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otnotes.xml" ContentType="application/vnd.openxmlformats-officedocument.wordprocessingml.footnotes+xml"/>
  <Override PartName="/word/settings.xml" ContentType="application/vnd.openxmlformats-officedocument.wordprocessingml.settings+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body>
    <w:p>
      <w:pPr>
        <w:pStyle w:val="Style2"/>
        <w:framePr w:w="7341" w:h="1760" w:hRule="exact" w:wrap="none" w:vAnchor="page" w:hAnchor="page" w:x="2846" w:y="1461"/>
        <w:widowControl w:val="0"/>
        <w:keepNext w:val="0"/>
        <w:keepLines w:val="0"/>
        <w:shd w:val="clear" w:color="auto" w:fill="auto"/>
        <w:bidi w:val="0"/>
        <w:spacing w:before="0" w:after="0"/>
        <w:ind w:left="20" w:right="0" w:firstLine="0"/>
      </w:pPr>
      <w:r>
        <w:rPr>
          <w:lang w:val="tr-TR" w:eastAsia="tr-TR" w:bidi="tr-TR"/>
          <w:sz w:val="24"/>
          <w:szCs w:val="24"/>
          <w:rFonts w:ascii="Times New Roman" w:eastAsia="Times New Roman" w:hAnsi="Times New Roman" w:cs="Times New Roman"/>
          <w:w w:val="100"/>
          <w:spacing w:val="0"/>
          <w:color w:val="000000"/>
          <w:position w:val="0"/>
        </w:rPr>
        <w:t>T. C.</w:t>
      </w:r>
    </w:p>
    <w:p>
      <w:pPr>
        <w:pStyle w:val="Style2"/>
        <w:framePr w:w="7341" w:h="1760" w:hRule="exact" w:wrap="none" w:vAnchor="page" w:hAnchor="page" w:x="2846" w:y="1461"/>
        <w:widowControl w:val="0"/>
        <w:keepNext w:val="0"/>
        <w:keepLines w:val="0"/>
        <w:shd w:val="clear" w:color="auto" w:fill="auto"/>
        <w:bidi w:val="0"/>
        <w:spacing w:before="0" w:after="0"/>
        <w:ind w:left="20" w:right="0" w:firstLine="0"/>
      </w:pPr>
      <w:r>
        <w:rPr>
          <w:lang w:val="tr-TR" w:eastAsia="tr-TR" w:bidi="tr-TR"/>
          <w:sz w:val="24"/>
          <w:szCs w:val="24"/>
          <w:rFonts w:ascii="Times New Roman" w:eastAsia="Times New Roman" w:hAnsi="Times New Roman" w:cs="Times New Roman"/>
          <w:w w:val="100"/>
          <w:spacing w:val="0"/>
          <w:color w:val="000000"/>
          <w:position w:val="0"/>
        </w:rPr>
        <w:t>ANA BİLİM DALI</w:t>
        <w:br/>
        <w:t>ANKARA ÜNİVERSİTESİ</w:t>
        <w:br/>
        <w:t>SOSYAL BİLİMLER ENSTİTÜSÜ</w:t>
        <w:br/>
        <w:t>TÜRK DİLİ VE EDEBİYATI</w:t>
        <w:br/>
        <w:t>(ESKİ TÜRK DİLİ)</w:t>
      </w:r>
    </w:p>
    <w:p>
      <w:pPr>
        <w:pStyle w:val="Style4"/>
        <w:framePr w:w="7341" w:h="1417" w:hRule="exact" w:wrap="none" w:vAnchor="page" w:hAnchor="page" w:x="2846" w:y="4554"/>
        <w:widowControl w:val="0"/>
        <w:keepNext w:val="0"/>
        <w:keepLines w:val="0"/>
        <w:shd w:val="clear" w:color="auto" w:fill="auto"/>
        <w:bidi w:val="0"/>
        <w:spacing w:before="0" w:after="0"/>
        <w:ind w:left="20" w:right="0" w:firstLine="0"/>
      </w:pPr>
      <w:r>
        <w:rPr>
          <w:lang w:val="tr-TR" w:eastAsia="tr-TR" w:bidi="tr-TR"/>
          <w:rFonts w:ascii="Times New Roman" w:eastAsia="Times New Roman" w:hAnsi="Times New Roman" w:cs="Times New Roman"/>
          <w:w w:val="100"/>
          <w:spacing w:val="0"/>
          <w:color w:val="000000"/>
          <w:position w:val="0"/>
        </w:rPr>
        <w:t>ÇİN’DE MİNG SÜLÂLESİ DÖNEMİNDE</w:t>
        <w:br/>
        <w:t>TÜRK DİLİ İLE İLGİLİ ÇALIŞMALAR</w:t>
      </w:r>
      <w:r>
        <w:rPr>
          <w:rStyle w:val="CharStyle6"/>
        </w:rPr>
        <w:t>，</w:t>
      </w:r>
      <w:r>
        <w:rPr>
          <w:lang w:val="tr-TR" w:eastAsia="tr-TR" w:bidi="tr-TR"/>
          <w:rFonts w:ascii="Times New Roman" w:eastAsia="Times New Roman" w:hAnsi="Times New Roman" w:cs="Times New Roman"/>
          <w:w w:val="100"/>
          <w:spacing w:val="0"/>
          <w:color w:val="000000"/>
          <w:position w:val="0"/>
        </w:rPr>
        <w:t>FAALİYETLER</w:t>
      </w:r>
    </w:p>
    <w:p>
      <w:pPr>
        <w:pStyle w:val="Style4"/>
        <w:framePr w:w="7341" w:h="1417" w:hRule="exact" w:wrap="none" w:vAnchor="page" w:hAnchor="page" w:x="2846" w:y="4554"/>
        <w:widowControl w:val="0"/>
        <w:keepNext w:val="0"/>
        <w:keepLines w:val="0"/>
        <w:shd w:val="clear" w:color="auto" w:fill="auto"/>
        <w:bidi w:val="0"/>
        <w:spacing w:before="0" w:after="0"/>
        <w:ind w:left="20" w:right="0" w:firstLine="0"/>
      </w:pPr>
      <w:r>
        <w:rPr>
          <w:lang w:val="tr-TR" w:eastAsia="tr-TR" w:bidi="tr-TR"/>
          <w:rFonts w:ascii="Times New Roman" w:eastAsia="Times New Roman" w:hAnsi="Times New Roman" w:cs="Times New Roman"/>
          <w:w w:val="100"/>
          <w:spacing w:val="0"/>
          <w:color w:val="000000"/>
          <w:position w:val="0"/>
        </w:rPr>
        <w:t>VE</w:t>
      </w:r>
    </w:p>
    <w:p>
      <w:pPr>
        <w:pStyle w:val="Style4"/>
        <w:framePr w:w="7341" w:h="1417" w:hRule="exact" w:wrap="none" w:vAnchor="page" w:hAnchor="page" w:x="2846" w:y="4554"/>
        <w:widowControl w:val="0"/>
        <w:keepNext w:val="0"/>
        <w:keepLines w:val="0"/>
        <w:shd w:val="clear" w:color="auto" w:fill="auto"/>
        <w:bidi w:val="0"/>
        <w:spacing w:before="0" w:after="0"/>
        <w:ind w:left="20" w:right="0" w:firstLine="0"/>
      </w:pPr>
      <w:r>
        <w:rPr>
          <w:lang w:val="tr-TR" w:eastAsia="tr-TR" w:bidi="tr-TR"/>
          <w:rFonts w:ascii="Times New Roman" w:eastAsia="Times New Roman" w:hAnsi="Times New Roman" w:cs="Times New Roman"/>
          <w:w w:val="100"/>
          <w:spacing w:val="0"/>
          <w:color w:val="000000"/>
          <w:position w:val="0"/>
        </w:rPr>
        <w:t>İDİKÜT MAHKEMESİ SÖZLÜĞÜ</w:t>
      </w:r>
    </w:p>
    <w:p>
      <w:pPr>
        <w:framePr w:wrap="none" w:vAnchor="page" w:hAnchor="page" w:x="10264" w:y="3739"/>
        <w:widowControl w:val="0"/>
      </w:pPr>
    </w:p>
    <w:p>
      <w:pPr>
        <w:framePr w:wrap="none" w:vAnchor="page" w:hAnchor="page" w:x="5173" w:y="6920"/>
        <w:widowControl w:val="0"/>
        <w:rPr>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32pt;height:15pt;">
            <v:imagedata r:id="rId5" r:href="rId6"/>
          </v:shape>
        </w:pict>
      </w:r>
    </w:p>
    <w:p>
      <w:pPr>
        <w:pStyle w:val="Style9"/>
        <w:framePr w:w="7341" w:h="613" w:hRule="exact" w:wrap="none" w:vAnchor="page" w:hAnchor="page" w:x="2846" w:y="8031"/>
        <w:widowControl w:val="0"/>
        <w:keepNext w:val="0"/>
        <w:keepLines w:val="0"/>
        <w:shd w:val="clear" w:color="auto" w:fill="auto"/>
        <w:bidi w:val="0"/>
        <w:spacing w:before="0" w:after="0"/>
        <w:ind w:left="20" w:right="0" w:firstLine="0"/>
      </w:pPr>
      <w:r>
        <w:rPr>
          <w:lang w:val="tr-TR" w:eastAsia="tr-TR" w:bidi="tr-TR"/>
          <w:sz w:val="24"/>
          <w:szCs w:val="24"/>
          <w:rFonts w:ascii="Times New Roman" w:eastAsia="Times New Roman" w:hAnsi="Times New Roman" w:cs="Times New Roman"/>
          <w:w w:val="100"/>
          <w:spacing w:val="0"/>
          <w:color w:val="000000"/>
          <w:position w:val="0"/>
        </w:rPr>
        <w:t>Tez Danışmanı</w:t>
      </w:r>
    </w:p>
    <w:p>
      <w:pPr>
        <w:pStyle w:val="Style2"/>
        <w:framePr w:w="7341" w:h="613" w:hRule="exact" w:wrap="none" w:vAnchor="page" w:hAnchor="page" w:x="2846" w:y="8031"/>
        <w:widowControl w:val="0"/>
        <w:keepNext w:val="0"/>
        <w:keepLines w:val="0"/>
        <w:shd w:val="clear" w:color="auto" w:fill="auto"/>
        <w:bidi w:val="0"/>
        <w:spacing w:before="0" w:after="0" w:line="266" w:lineRule="exact"/>
        <w:ind w:left="20" w:right="0" w:firstLine="0"/>
      </w:pPr>
      <w:r>
        <w:rPr>
          <w:lang w:val="tr-TR" w:eastAsia="tr-TR" w:bidi="tr-TR"/>
          <w:sz w:val="24"/>
          <w:szCs w:val="24"/>
          <w:rFonts w:ascii="Times New Roman" w:eastAsia="Times New Roman" w:hAnsi="Times New Roman" w:cs="Times New Roman"/>
          <w:w w:val="100"/>
          <w:spacing w:val="0"/>
          <w:color w:val="000000"/>
          <w:position w:val="0"/>
        </w:rPr>
        <w:t>Prof. Dr. F. Sema Barutçu ÖZÖNDER</w:t>
      </w:r>
    </w:p>
    <w:p>
      <w:pPr>
        <w:pStyle w:val="Style2"/>
        <w:framePr w:w="7341" w:h="1221" w:hRule="exact" w:wrap="none" w:vAnchor="page" w:hAnchor="page" w:x="2846" w:y="9504"/>
        <w:widowControl w:val="0"/>
        <w:keepNext w:val="0"/>
        <w:keepLines w:val="0"/>
        <w:shd w:val="clear" w:color="auto" w:fill="auto"/>
        <w:bidi w:val="0"/>
        <w:spacing w:before="0" w:after="0" w:line="579" w:lineRule="exact"/>
        <w:ind w:left="20" w:right="0" w:firstLine="0"/>
      </w:pPr>
      <w:r>
        <w:rPr>
          <w:rStyle w:val="CharStyle11"/>
          <w:b w:val="0"/>
          <w:bCs w:val="0"/>
        </w:rPr>
        <w:t>Hazırlayan</w:t>
        <w:br/>
      </w:r>
      <w:r>
        <w:rPr>
          <w:lang w:val="tr-TR" w:eastAsia="tr-TR" w:bidi="tr-TR"/>
          <w:sz w:val="24"/>
          <w:szCs w:val="24"/>
          <w:rFonts w:ascii="Times New Roman" w:eastAsia="Times New Roman" w:hAnsi="Times New Roman" w:cs="Times New Roman"/>
          <w:w w:val="100"/>
          <w:spacing w:val="0"/>
          <w:color w:val="000000"/>
          <w:position w:val="0"/>
        </w:rPr>
        <w:t>Mağfiret KEMAL</w:t>
      </w:r>
    </w:p>
    <w:p>
      <w:pPr>
        <w:framePr w:wrap="none" w:vAnchor="page" w:hAnchor="page" w:x="5674" w:y="12269"/>
        <w:widowControl w:val="0"/>
        <w:rPr>
          <w:sz w:val="2"/>
          <w:szCs w:val="2"/>
        </w:rPr>
      </w:pPr>
      <w:r>
        <w:pict>
          <v:shape id="_x0000_s1027" type="#_x0000_t75" style="width:323pt;height:207pt;">
            <v:imagedata r:id="rId7" r:href="rId8"/>
          </v:shape>
        </w:pic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12"/>
        <w:framePr w:wrap="none" w:vAnchor="page" w:hAnchor="page" w:x="1803" w:y="2189"/>
        <w:widowControl w:val="0"/>
        <w:keepNext w:val="0"/>
        <w:keepLines w:val="0"/>
        <w:shd w:val="clear" w:color="auto" w:fill="auto"/>
        <w:bidi w:val="0"/>
        <w:jc w:val="left"/>
        <w:spacing w:before="0" w:after="0"/>
        <w:ind w:left="4380" w:right="0" w:firstLine="0"/>
      </w:pPr>
      <w:r>
        <w:rPr>
          <w:lang w:val="tr-TR" w:eastAsia="tr-TR" w:bidi="tr-TR"/>
          <w:sz w:val="24"/>
          <w:szCs w:val="24"/>
          <w:rFonts w:ascii="Times New Roman" w:eastAsia="Times New Roman" w:hAnsi="Times New Roman" w:cs="Times New Roman"/>
          <w:w w:val="100"/>
          <w:spacing w:val="0"/>
          <w:color w:val="000000"/>
          <w:position w:val="0"/>
        </w:rPr>
        <w:t>ÖN SÖZ</w:t>
      </w:r>
    </w:p>
    <w:p>
      <w:pPr>
        <w:pStyle w:val="Style12"/>
        <w:framePr w:w="8949" w:h="10314" w:hRule="exact" w:wrap="none" w:vAnchor="page" w:hAnchor="page" w:x="1803" w:y="2885"/>
        <w:widowControl w:val="0"/>
        <w:keepNext w:val="0"/>
        <w:keepLines w:val="0"/>
        <w:shd w:val="clear" w:color="auto" w:fill="auto"/>
        <w:bidi w:val="0"/>
        <w:jc w:val="both"/>
        <w:spacing w:before="0" w:after="0" w:line="399" w:lineRule="exact"/>
        <w:ind w:left="0" w:right="0" w:firstLine="760"/>
      </w:pPr>
      <w:r>
        <w:rPr>
          <w:lang w:val="tr-TR" w:eastAsia="tr-TR" w:bidi="tr-TR"/>
          <w:sz w:val="24"/>
          <w:szCs w:val="24"/>
          <w:rFonts w:ascii="Times New Roman" w:eastAsia="Times New Roman" w:hAnsi="Times New Roman" w:cs="Times New Roman"/>
          <w:w w:val="100"/>
          <w:spacing w:val="0"/>
          <w:color w:val="000000"/>
          <w:position w:val="0"/>
        </w:rPr>
        <w:t>Türkiye’de ve Türkoloji çevrelerinde bütün yönleriyle bilinmeyen Çin’in Ming sülâlesi dönemindeki Türklerle ilgili çalışma ve faaliyetleri ortaya koymak Türkoloji çalışmalarındaki bazı eksikliklerin giderilmesinde son derece mühimdir.</w:t>
      </w:r>
    </w:p>
    <w:p>
      <w:pPr>
        <w:pStyle w:val="Style12"/>
        <w:framePr w:w="8949" w:h="10314" w:hRule="exact" w:wrap="none" w:vAnchor="page" w:hAnchor="page" w:x="1803" w:y="2885"/>
        <w:widowControl w:val="0"/>
        <w:keepNext w:val="0"/>
        <w:keepLines w:val="0"/>
        <w:shd w:val="clear" w:color="auto" w:fill="auto"/>
        <w:bidi w:val="0"/>
        <w:jc w:val="both"/>
        <w:spacing w:before="0" w:after="0" w:line="399" w:lineRule="exact"/>
        <w:ind w:left="0" w:right="0" w:firstLine="760"/>
      </w:pPr>
      <w:r>
        <w:rPr>
          <w:lang w:val="tr-TR" w:eastAsia="tr-TR" w:bidi="tr-TR"/>
          <w:sz w:val="24"/>
          <w:szCs w:val="24"/>
          <w:rFonts w:ascii="Times New Roman" w:eastAsia="Times New Roman" w:hAnsi="Times New Roman" w:cs="Times New Roman"/>
          <w:w w:val="100"/>
          <w:spacing w:val="0"/>
          <w:color w:val="000000"/>
          <w:position w:val="0"/>
        </w:rPr>
        <w:t xml:space="preserve">Biliyoruz ki dil tarihinin araştırılmasında tarihî metinler, bilhassa sözlükler büyük önem taşır. Tarihte sözlükler pek azdır, bu yüzden de tarihî sözlüklerimiz büyük bir titizlikle araştırılmalıdır. Ne yazık ki, sözlük araştırmalarımız sadece </w:t>
      </w:r>
      <w:r>
        <w:rPr>
          <w:rStyle w:val="CharStyle14"/>
        </w:rPr>
        <w:t xml:space="preserve">Divanü Lugat-it Türk </w:t>
      </w:r>
      <w:r>
        <w:rPr>
          <w:lang w:val="tr-TR" w:eastAsia="tr-TR" w:bidi="tr-TR"/>
          <w:sz w:val="24"/>
          <w:szCs w:val="24"/>
          <w:rFonts w:ascii="Times New Roman" w:eastAsia="Times New Roman" w:hAnsi="Times New Roman" w:cs="Times New Roman"/>
          <w:w w:val="100"/>
          <w:spacing w:val="0"/>
          <w:color w:val="000000"/>
          <w:position w:val="0"/>
        </w:rPr>
        <w:t>ile sınırlı kalmıştır. Oysa, tarihi çok eskilere dayanan bazı kıymetli sözlüklerimiz vardır ve bunlar üzerinde hiçbir araştırma yapılmış değildir. Türkoloji çalışmaları sözlük çalışmaları bakımından büyük bir boşluk içerisindedir kanaatindeyiz.</w:t>
      </w:r>
    </w:p>
    <w:p>
      <w:pPr>
        <w:pStyle w:val="Style12"/>
        <w:framePr w:w="8949" w:h="10314" w:hRule="exact" w:wrap="none" w:vAnchor="page" w:hAnchor="page" w:x="1803" w:y="2885"/>
        <w:widowControl w:val="0"/>
        <w:keepNext w:val="0"/>
        <w:keepLines w:val="0"/>
        <w:shd w:val="clear" w:color="auto" w:fill="auto"/>
        <w:bidi w:val="0"/>
        <w:jc w:val="both"/>
        <w:spacing w:before="0" w:after="110" w:line="399" w:lineRule="exact"/>
        <w:ind w:left="0" w:right="0" w:firstLine="760"/>
      </w:pPr>
      <w:r>
        <w:rPr>
          <w:lang w:val="tr-TR" w:eastAsia="tr-TR" w:bidi="tr-TR"/>
          <w:sz w:val="24"/>
          <w:szCs w:val="24"/>
          <w:rFonts w:ascii="Times New Roman" w:eastAsia="Times New Roman" w:hAnsi="Times New Roman" w:cs="Times New Roman"/>
          <w:w w:val="100"/>
          <w:spacing w:val="0"/>
          <w:color w:val="000000"/>
          <w:position w:val="0"/>
        </w:rPr>
        <w:t xml:space="preserve">Özellikle İslamiyetten önce yapılmış Türkçe-Çince ya da Çince-Türkçe bazı sözlüklerden bir kısım araştırmacılar haber vermiş olsa da bunlar üzerindeki çalışmalar detaylı olarak ele alınmamıştır. 1960 yılında Ürümçi’de yayımlanan </w:t>
      </w:r>
      <w:r>
        <w:rPr>
          <w:rStyle w:val="CharStyle14"/>
        </w:rPr>
        <w:t xml:space="preserve">Medenî Yadigarlıklar </w:t>
      </w:r>
      <w:r>
        <w:rPr>
          <w:lang w:val="tr-TR" w:eastAsia="tr-TR" w:bidi="tr-TR"/>
          <w:sz w:val="24"/>
          <w:szCs w:val="24"/>
          <w:rFonts w:ascii="Times New Roman" w:eastAsia="Times New Roman" w:hAnsi="Times New Roman" w:cs="Times New Roman"/>
          <w:w w:val="100"/>
          <w:spacing w:val="0"/>
          <w:color w:val="000000"/>
          <w:position w:val="0"/>
        </w:rPr>
        <w:t>dergisinde 1959 yılında Turfan İlçesinin Yalkuntağ eteğindeki Singgim Buddha harabelerinde bir eski Çince-Uygurca sözlük parçalarının bulunduğu, bu parçaların 11 yapraktan oluştuğu hakkında haber verilmiştir.</w:t>
      </w:r>
      <w:r>
        <w:rPr>
          <w:lang w:val="tr-TR" w:eastAsia="tr-TR" w:bidi="tr-TR"/>
          <w:vertAlign w:val="superscript"/>
          <w:sz w:val="24"/>
          <w:szCs w:val="24"/>
          <w:rFonts w:ascii="Times New Roman" w:eastAsia="Times New Roman" w:hAnsi="Times New Roman" w:cs="Times New Roman"/>
          <w:w w:val="100"/>
          <w:spacing w:val="0"/>
          <w:color w:val="000000"/>
          <w:position w:val="0"/>
        </w:rPr>
        <w:t>1</w:t>
      </w:r>
      <w:r>
        <w:rPr>
          <w:lang w:val="tr-TR" w:eastAsia="tr-TR" w:bidi="tr-TR"/>
          <w:sz w:val="24"/>
          <w:szCs w:val="24"/>
          <w:rFonts w:ascii="Times New Roman" w:eastAsia="Times New Roman" w:hAnsi="Times New Roman" w:cs="Times New Roman"/>
          <w:w w:val="100"/>
          <w:spacing w:val="0"/>
          <w:color w:val="000000"/>
          <w:position w:val="0"/>
        </w:rPr>
        <w:t xml:space="preserve"> Bu sözlük üzerinde ilk çalışma yapan kişi Kurban Veli'dir. Kurban Veli 1977 yılında yazdığı makalesinde 11 yaprak içinden bir yaprağı seçerek sadece yedi kelimenin transkripsiyonunu vermiş ve bu kelimeleri açıklamaya çalışmıştır. </w:t>
      </w:r>
      <w:r>
        <w:rPr>
          <w:lang w:val="tr-TR" w:eastAsia="tr-TR" w:bidi="tr-TR"/>
          <w:vertAlign w:val="superscript"/>
          <w:sz w:val="24"/>
          <w:szCs w:val="24"/>
          <w:rFonts w:ascii="Times New Roman" w:eastAsia="Times New Roman" w:hAnsi="Times New Roman" w:cs="Times New Roman"/>
          <w:w w:val="100"/>
          <w:spacing w:val="0"/>
          <w:color w:val="000000"/>
          <w:position w:val="0"/>
        </w:rPr>
        <w:t>2</w:t>
      </w:r>
      <w:r>
        <w:rPr>
          <w:lang w:val="tr-TR" w:eastAsia="tr-TR" w:bidi="tr-TR"/>
          <w:sz w:val="24"/>
          <w:szCs w:val="24"/>
          <w:rFonts w:ascii="Times New Roman" w:eastAsia="Times New Roman" w:hAnsi="Times New Roman" w:cs="Times New Roman"/>
          <w:w w:val="100"/>
          <w:spacing w:val="0"/>
          <w:color w:val="000000"/>
          <w:position w:val="0"/>
        </w:rPr>
        <w:t>, K. Veli makalesinde eski metinden verdiği bir sayfayı şöyle anlatmaktadır: "... eski ve yırtık bu bir sayfada kara mürekkeple, tüy kalemle de yazılmış eski Uygurca yazılar var. Bu yazıların 1.” 2.., 3.; 5., 6., 10. satır aralarında yedi tarie Çince kelime (Çince yazı şekline göre 9 şekil) var. Her bir Çince söz ile onun yanındaki Uygurca sözler birbirlerine eş anlamlı sözlerdir...’’</w:t>
      </w:r>
      <w:r>
        <w:rPr>
          <w:lang w:val="tr-TR" w:eastAsia="tr-TR" w:bidi="tr-TR"/>
          <w:vertAlign w:val="superscript"/>
          <w:sz w:val="24"/>
          <w:szCs w:val="24"/>
          <w:rFonts w:ascii="Times New Roman" w:eastAsia="Times New Roman" w:hAnsi="Times New Roman" w:cs="Times New Roman"/>
          <w:w w:val="100"/>
          <w:spacing w:val="0"/>
          <w:color w:val="000000"/>
          <w:position w:val="0"/>
        </w:rPr>
        <w:t>3</w:t>
      </w:r>
      <w:r>
        <w:rPr>
          <w:lang w:val="tr-TR" w:eastAsia="tr-TR" w:bidi="tr-TR"/>
          <w:sz w:val="24"/>
          <w:szCs w:val="24"/>
          <w:rFonts w:ascii="Times New Roman" w:eastAsia="Times New Roman" w:hAnsi="Times New Roman" w:cs="Times New Roman"/>
          <w:w w:val="100"/>
          <w:spacing w:val="0"/>
          <w:color w:val="000000"/>
          <w:position w:val="0"/>
        </w:rPr>
        <w:t xml:space="preserve"> IX. yüzyıla ait olduğu iddia edilen bu sözlük böylece bırakılmış üzerinde detaylı bir çalışma yapılmamıştır.</w:t>
      </w:r>
    </w:p>
    <w:p>
      <w:pPr>
        <w:pStyle w:val="Style12"/>
        <w:framePr w:w="8949" w:h="10314" w:hRule="exact" w:wrap="none" w:vAnchor="page" w:hAnchor="page" w:x="1803" w:y="2885"/>
        <w:widowControl w:val="0"/>
        <w:keepNext w:val="0"/>
        <w:keepLines w:val="0"/>
        <w:shd w:val="clear" w:color="auto" w:fill="auto"/>
        <w:bidi w:val="0"/>
        <w:jc w:val="both"/>
        <w:spacing w:before="0" w:after="0" w:line="411" w:lineRule="exact"/>
        <w:ind w:left="0" w:right="0" w:firstLine="760"/>
      </w:pPr>
      <w:r>
        <w:rPr>
          <w:lang w:val="tr-TR" w:eastAsia="tr-TR" w:bidi="tr-TR"/>
          <w:sz w:val="24"/>
          <w:szCs w:val="24"/>
          <w:rFonts w:ascii="Times New Roman" w:eastAsia="Times New Roman" w:hAnsi="Times New Roman" w:cs="Times New Roman"/>
          <w:w w:val="100"/>
          <w:spacing w:val="0"/>
          <w:color w:val="000000"/>
          <w:position w:val="0"/>
        </w:rPr>
        <w:t>Dolkun Kamberi ile Yüsüf İsrafil’ler de 1980 ve 1981 yıllan arasında Turfan Bizeklik’deki Mingöy’ün alt kısmım temizlerken buldukları çeşitli yazıların varlığından</w:t>
      </w:r>
    </w:p>
    <w:p>
      <w:pPr>
        <w:pStyle w:val="Style15"/>
        <w:framePr w:w="8949" w:h="309" w:hRule="exact" w:wrap="none" w:vAnchor="page" w:hAnchor="page" w:x="1803" w:y="13655"/>
        <w:tabs>
          <w:tab w:leader="none" w:pos="116" w:val="left"/>
        </w:tabs>
        <w:widowControl w:val="0"/>
        <w:keepNext w:val="0"/>
        <w:keepLines w:val="0"/>
        <w:shd w:val="clear" w:color="auto" w:fill="auto"/>
        <w:bidi w:val="0"/>
        <w:spacing w:before="0" w:after="0"/>
        <w:ind w:left="0" w:right="0" w:firstLine="0"/>
      </w:pPr>
      <w:r>
        <w:rPr>
          <w:lang w:val="tr-TR" w:eastAsia="tr-TR" w:bidi="tr-TR"/>
          <w:vertAlign w:val="superscript"/>
          <w:rFonts w:ascii="Times New Roman" w:eastAsia="Times New Roman" w:hAnsi="Times New Roman" w:cs="Times New Roman"/>
          <w:w w:val="100"/>
          <w:spacing w:val="0"/>
          <w:color w:val="000000"/>
          <w:position w:val="0"/>
        </w:rPr>
        <w:t>1</w:t>
      </w:r>
      <w:r>
        <w:rPr>
          <w:lang w:val="tr-TR" w:eastAsia="tr-TR" w:bidi="tr-TR"/>
          <w:rFonts w:ascii="Times New Roman" w:eastAsia="Times New Roman" w:hAnsi="Times New Roman" w:cs="Times New Roman"/>
          <w:w w:val="100"/>
          <w:spacing w:val="0"/>
          <w:color w:val="000000"/>
          <w:position w:val="0"/>
        </w:rPr>
        <w:tab/>
        <w:t xml:space="preserve">Bkz. </w:t>
      </w:r>
      <w:r>
        <w:rPr>
          <w:rStyle w:val="CharStyle17"/>
        </w:rPr>
        <w:t>Medeni Yadigarlıklar</w:t>
      </w:r>
      <w:r>
        <w:rPr>
          <w:lang w:val="tr-TR" w:eastAsia="tr-TR" w:bidi="tr-TR"/>
          <w:rFonts w:ascii="Times New Roman" w:eastAsia="Times New Roman" w:hAnsi="Times New Roman" w:cs="Times New Roman"/>
          <w:w w:val="100"/>
          <w:spacing w:val="0"/>
          <w:color w:val="000000"/>
          <w:position w:val="0"/>
        </w:rPr>
        <w:t xml:space="preserve"> dergisi. Sayı: 5. s. 86, Üribnçi 1960.</w:t>
      </w:r>
    </w:p>
    <w:p>
      <w:pPr>
        <w:pStyle w:val="Style15"/>
        <w:framePr w:w="8949" w:h="1221" w:hRule="exact" w:wrap="none" w:vAnchor="page" w:hAnchor="page" w:x="1803" w:y="13976"/>
        <w:tabs>
          <w:tab w:leader="none" w:pos="141" w:val="left"/>
        </w:tabs>
        <w:widowControl w:val="0"/>
        <w:keepNext w:val="0"/>
        <w:keepLines w:val="0"/>
        <w:shd w:val="clear" w:color="auto" w:fill="auto"/>
        <w:bidi w:val="0"/>
        <w:spacing w:before="0" w:after="0"/>
        <w:ind w:left="0" w:right="0" w:firstLine="0"/>
      </w:pPr>
      <w:r>
        <w:rPr>
          <w:lang w:val="tr-TR" w:eastAsia="tr-TR" w:bidi="tr-TR"/>
          <w:vertAlign w:val="superscript"/>
          <w:rFonts w:ascii="Times New Roman" w:eastAsia="Times New Roman" w:hAnsi="Times New Roman" w:cs="Times New Roman"/>
          <w:w w:val="100"/>
          <w:spacing w:val="0"/>
          <w:color w:val="000000"/>
          <w:position w:val="0"/>
        </w:rPr>
        <w:t>2</w:t>
      </w:r>
      <w:r>
        <w:rPr>
          <w:lang w:val="tr-TR" w:eastAsia="tr-TR" w:bidi="tr-TR"/>
          <w:rFonts w:ascii="Times New Roman" w:eastAsia="Times New Roman" w:hAnsi="Times New Roman" w:cs="Times New Roman"/>
          <w:w w:val="100"/>
          <w:spacing w:val="0"/>
          <w:color w:val="000000"/>
          <w:position w:val="0"/>
        </w:rPr>
        <w:tab/>
        <w:t xml:space="preserve">K. Veli, "IX. asırdaki Çincc-Uygurca Luğat Parçaları" , </w:t>
      </w:r>
      <w:r>
        <w:rPr>
          <w:rStyle w:val="CharStyle17"/>
        </w:rPr>
        <w:t>Bizning Tarihi Yezik!ar imiz,</w:t>
      </w:r>
      <w:r>
        <w:rPr>
          <w:lang w:val="tr-TR" w:eastAsia="tr-TR" w:bidi="tr-TR"/>
          <w:rFonts w:ascii="Times New Roman" w:eastAsia="Times New Roman" w:hAnsi="Times New Roman" w:cs="Times New Roman"/>
          <w:w w:val="100"/>
          <w:spacing w:val="0"/>
          <w:color w:val="000000"/>
          <w:position w:val="0"/>
        </w:rPr>
        <w:t xml:space="preserve"> YN., Ürümçi </w:t>
      </w:r>
      <w:r>
        <w:rPr>
          <w:lang w:val="zh-CN" w:eastAsia="zh-CN" w:bidi="zh-CN"/>
          <w:rFonts w:ascii="Times New Roman" w:eastAsia="Times New Roman" w:hAnsi="Times New Roman" w:cs="Times New Roman"/>
          <w:w w:val="100"/>
          <w:spacing w:val="0"/>
          <w:color w:val="000000"/>
          <w:position w:val="0"/>
        </w:rPr>
        <w:t xml:space="preserve">1986, </w:t>
      </w:r>
      <w:r>
        <w:rPr>
          <w:lang w:val="tr-TR" w:eastAsia="tr-TR" w:bidi="tr-TR"/>
          <w:rFonts w:ascii="Times New Roman" w:eastAsia="Times New Roman" w:hAnsi="Times New Roman" w:cs="Times New Roman"/>
          <w:w w:val="100"/>
          <w:spacing w:val="0"/>
          <w:color w:val="000000"/>
          <w:position w:val="0"/>
        </w:rPr>
        <w:t>s.</w:t>
      </w:r>
    </w:p>
    <w:p>
      <w:pPr>
        <w:pStyle w:val="Style15"/>
        <w:framePr w:w="8949" w:h="1221" w:hRule="exact" w:wrap="none" w:vAnchor="page" w:hAnchor="page" w:x="1803" w:y="13976"/>
        <w:widowControl w:val="0"/>
        <w:keepNext w:val="0"/>
        <w:keepLines w:val="0"/>
        <w:shd w:val="clear" w:color="auto" w:fill="auto"/>
        <w:bidi w:val="0"/>
        <w:spacing w:before="0" w:after="0"/>
        <w:ind w:left="300" w:right="0" w:firstLine="0"/>
      </w:pPr>
      <w:r>
        <w:rPr>
          <w:lang w:val="tr-TR" w:eastAsia="tr-TR" w:bidi="tr-TR"/>
          <w:rFonts w:ascii="Times New Roman" w:eastAsia="Times New Roman" w:hAnsi="Times New Roman" w:cs="Times New Roman"/>
          <w:w w:val="100"/>
          <w:spacing w:val="0"/>
          <w:color w:val="000000"/>
          <w:position w:val="0"/>
        </w:rPr>
        <w:t xml:space="preserve">10-16. Bu makale aslında </w:t>
      </w:r>
      <w:r>
        <w:rPr>
          <w:rStyle w:val="CharStyle17"/>
        </w:rPr>
        <w:t>TU ve Tercüme</w:t>
      </w:r>
      <w:r>
        <w:rPr>
          <w:lang w:val="tr-TR" w:eastAsia="tr-TR" w:bidi="tr-TR"/>
          <w:rFonts w:ascii="Times New Roman" w:eastAsia="Times New Roman" w:hAnsi="Times New Roman" w:cs="Times New Roman"/>
          <w:w w:val="100"/>
          <w:spacing w:val="0"/>
          <w:color w:val="000000"/>
          <w:position w:val="0"/>
        </w:rPr>
        <w:t xml:space="preserve"> dergisinin 2. sayısında yayımlanmış, sonradan düzeltme yapılarak ^G'de çıkmıştır, son olarak da kendisinin makaleler koleksiyonu </w:t>
      </w:r>
      <w:r>
        <w:rPr>
          <w:rStyle w:val="CharStyle17"/>
        </w:rPr>
        <w:t xml:space="preserve">Bizning Tarihi Yeziklarımız </w:t>
      </w:r>
      <w:r>
        <w:rPr>
          <w:lang w:val="tr-TR" w:eastAsia="tr-TR" w:bidi="tr-TR"/>
          <w:rFonts w:ascii="Times New Roman" w:eastAsia="Times New Roman" w:hAnsi="Times New Roman" w:cs="Times New Roman"/>
          <w:w w:val="100"/>
          <w:spacing w:val="0"/>
          <w:color w:val="000000"/>
          <w:position w:val="0"/>
        </w:rPr>
        <w:t>kitabına alınmıştır.</w:t>
      </w:r>
    </w:p>
    <w:p>
      <w:pPr>
        <w:pStyle w:val="Style15"/>
        <w:framePr w:w="8949" w:h="347" w:hRule="exact" w:wrap="none" w:vAnchor="page" w:hAnchor="page" w:x="1803" w:y="15198"/>
        <w:tabs>
          <w:tab w:leader="none" w:pos="141" w:val="left"/>
        </w:tabs>
        <w:widowControl w:val="0"/>
        <w:keepNext w:val="0"/>
        <w:keepLines w:val="0"/>
        <w:shd w:val="clear" w:color="auto" w:fill="auto"/>
        <w:bidi w:val="0"/>
        <w:spacing w:before="0" w:after="0"/>
        <w:ind w:left="0" w:right="0" w:firstLine="0"/>
      </w:pPr>
      <w:r>
        <w:rPr>
          <w:lang w:val="tr-TR" w:eastAsia="tr-TR" w:bidi="tr-TR"/>
          <w:vertAlign w:val="superscript"/>
          <w:rFonts w:ascii="Times New Roman" w:eastAsia="Times New Roman" w:hAnsi="Times New Roman" w:cs="Times New Roman"/>
          <w:w w:val="100"/>
          <w:spacing w:val="0"/>
          <w:color w:val="000000"/>
          <w:position w:val="0"/>
        </w:rPr>
        <w:t>3</w:t>
      </w:r>
      <w:r>
        <w:rPr>
          <w:lang w:val="tr-TR" w:eastAsia="tr-TR" w:bidi="tr-TR"/>
          <w:rFonts w:ascii="Times New Roman" w:eastAsia="Times New Roman" w:hAnsi="Times New Roman" w:cs="Times New Roman"/>
          <w:w w:val="100"/>
          <w:spacing w:val="0"/>
          <w:color w:val="000000"/>
          <w:position w:val="0"/>
        </w:rPr>
        <w:tab/>
        <w:t>Bkz. K.Vcli, a.g.e., s. 10-11.</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12"/>
        <w:framePr w:w="8962" w:h="11827" w:hRule="exact" w:wrap="none" w:vAnchor="page" w:hAnchor="page" w:x="1796" w:y="1243"/>
        <w:widowControl w:val="0"/>
        <w:keepNext w:val="0"/>
        <w:keepLines w:val="0"/>
        <w:shd w:val="clear" w:color="auto" w:fill="auto"/>
        <w:bidi w:val="0"/>
        <w:jc w:val="both"/>
        <w:spacing w:before="0" w:after="130" w:line="411"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bahsetmektedirler: “".Daha eski Uygurca her bir sözün tam karşısında, satır aralarına Çince yazılan eski Uygurca-Çince karşılaştırmalı sözlük sayfalan da var... Eski Uygurca yazıların satır aralarına Çince yazılmış parça sayfalar eski Uygurca-Çince karşılaştırmalı sözlüğün parçaları sayılır".</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w:t>
      </w:r>
      <w:r>
        <w:rPr>
          <w:lang w:val="tr-TR" w:eastAsia="tr-TR" w:bidi="tr-TR"/>
          <w:vertAlign w:val="superscript"/>
          <w:sz w:val="24"/>
          <w:szCs w:val="24"/>
          <w:rFonts w:ascii="Times New Roman" w:eastAsia="Times New Roman" w:hAnsi="Times New Roman" w:cs="Times New Roman"/>
          <w:w w:val="100"/>
          <w:spacing w:val="0"/>
          <w:color w:val="000000"/>
          <w:position w:val="0"/>
        </w:rPr>
        <w:t>4</w:t>
      </w:r>
      <w:r>
        <w:rPr>
          <w:lang w:val="tr-TR" w:eastAsia="tr-TR" w:bidi="tr-TR"/>
          <w:sz w:val="24"/>
          <w:szCs w:val="24"/>
          <w:rFonts w:ascii="Times New Roman" w:eastAsia="Times New Roman" w:hAnsi="Times New Roman" w:cs="Times New Roman"/>
          <w:w w:val="100"/>
          <w:spacing w:val="0"/>
          <w:color w:val="000000"/>
          <w:position w:val="0"/>
        </w:rPr>
        <w:t>. Bu ifadelerden K. Veli/nin bahsettiği sözlük ile bu sözlük arasında bir bağın olup olmadığı anlaşılmamaktadır. Fakat her iki sözlüğün Çince ve Uygurca iki dilli karşılaştırmalı sözlük olduğu bellidir.</w:t>
      </w:r>
    </w:p>
    <w:p>
      <w:pPr>
        <w:pStyle w:val="Style12"/>
        <w:framePr w:w="8962" w:h="11827" w:hRule="exact" w:wrap="none" w:vAnchor="page" w:hAnchor="page" w:x="1796" w:y="1243"/>
        <w:widowControl w:val="0"/>
        <w:keepNext w:val="0"/>
        <w:keepLines w:val="0"/>
        <w:shd w:val="clear" w:color="auto" w:fill="auto"/>
        <w:bidi w:val="0"/>
        <w:jc w:val="both"/>
        <w:spacing w:before="0" w:after="120" w:line="399" w:lineRule="exact"/>
        <w:ind w:left="0" w:right="0" w:firstLine="760"/>
      </w:pPr>
      <w:r>
        <w:rPr>
          <w:lang w:val="tr-TR" w:eastAsia="tr-TR" w:bidi="tr-TR"/>
          <w:sz w:val="24"/>
          <w:szCs w:val="24"/>
          <w:rFonts w:ascii="Times New Roman" w:eastAsia="Times New Roman" w:hAnsi="Times New Roman" w:cs="Times New Roman"/>
          <w:w w:val="100"/>
          <w:spacing w:val="0"/>
          <w:color w:val="000000"/>
          <w:position w:val="0"/>
        </w:rPr>
        <w:t>Bunların dışında Çinli Türkologlardan Wang Yüen-hsin de “Çin’de Türk dilleri üzerine yapılan araştırmaların en eskisi Eski Kuçarca-Eski Uygurca Sözlüğü</w:t>
      </w:r>
      <w:r>
        <w:rPr>
          <w:lang w:val="tr-TR" w:eastAsia="tr-TR" w:bidi="tr-TR"/>
          <w:vertAlign w:val="superscript"/>
          <w:sz w:val="24"/>
          <w:szCs w:val="24"/>
          <w:rFonts w:ascii="Times New Roman" w:eastAsia="Times New Roman" w:hAnsi="Times New Roman" w:cs="Times New Roman"/>
          <w:w w:val="100"/>
          <w:spacing w:val="0"/>
          <w:color w:val="000000"/>
          <w:position w:val="0"/>
        </w:rPr>
        <w:t>1</w:t>
      </w:r>
      <w:r>
        <w:rPr>
          <w:lang w:val="tr-TR" w:eastAsia="tr-TR" w:bidi="tr-TR"/>
          <w:sz w:val="24"/>
          <w:szCs w:val="24"/>
          <w:rFonts w:ascii="Times New Roman" w:eastAsia="Times New Roman" w:hAnsi="Times New Roman" w:cs="Times New Roman"/>
          <w:w w:val="100"/>
          <w:spacing w:val="0"/>
          <w:color w:val="000000"/>
          <w:position w:val="0"/>
        </w:rPr>
        <w:t xml:space="preserve"> dür (bazı Çin Türkologlannın araştırmalanna göre, bu eser 5</w:t>
      </w:r>
      <w:r>
        <w:rPr>
          <w:lang w:val="zh-CN" w:eastAsia="zh-CN" w:bidi="zh-CN"/>
          <w:sz w:val="24"/>
          <w:szCs w:val="24"/>
          <w:rFonts w:ascii="Times New Roman" w:eastAsia="Times New Roman" w:hAnsi="Times New Roman" w:cs="Times New Roman"/>
          <w:w w:val="100"/>
          <w:spacing w:val="0"/>
          <w:color w:val="000000"/>
          <w:position w:val="0"/>
        </w:rPr>
        <w:t xml:space="preserve">- </w:t>
      </w:r>
      <w:r>
        <w:rPr>
          <w:lang w:val="tr-TR" w:eastAsia="tr-TR" w:bidi="tr-TR"/>
          <w:sz w:val="24"/>
          <w:szCs w:val="24"/>
          <w:rFonts w:ascii="Times New Roman" w:eastAsia="Times New Roman" w:hAnsi="Times New Roman" w:cs="Times New Roman"/>
          <w:w w:val="100"/>
          <w:spacing w:val="0"/>
          <w:color w:val="000000"/>
          <w:position w:val="0"/>
        </w:rPr>
        <w:t>ve 8. yy arasında yazılmış olabilir). Ne yazık ki bugüne kadar bu eser hakkında daha fazla bilgi bulunamamıştır."”</w:t>
      </w:r>
      <w:r>
        <w:rPr>
          <w:lang w:val="tr-TR" w:eastAsia="tr-TR" w:bidi="tr-TR"/>
          <w:vertAlign w:val="superscript"/>
          <w:sz w:val="24"/>
          <w:szCs w:val="24"/>
          <w:rFonts w:ascii="Times New Roman" w:eastAsia="Times New Roman" w:hAnsi="Times New Roman" w:cs="Times New Roman"/>
          <w:w w:val="100"/>
          <w:spacing w:val="0"/>
          <w:color w:val="000000"/>
          <w:position w:val="0"/>
        </w:rPr>
        <w:t>5</w:t>
      </w:r>
      <w:r>
        <w:rPr>
          <w:lang w:val="tr-TR" w:eastAsia="tr-TR" w:bidi="tr-TR"/>
          <w:sz w:val="24"/>
          <w:szCs w:val="24"/>
          <w:rFonts w:ascii="Times New Roman" w:eastAsia="Times New Roman" w:hAnsi="Times New Roman" w:cs="Times New Roman"/>
          <w:w w:val="100"/>
          <w:spacing w:val="0"/>
          <w:color w:val="000000"/>
          <w:position w:val="0"/>
        </w:rPr>
        <w:t xml:space="preserve"> diyerek daha eski ve farklı bir sözlükten bahsetmektedir. Burada bahsedilen sözlüklerin nasıl sözlükler olduğu, arasında bir bağın olup olmadığı, ne amaçla yapıldığı, net olarak hangi döneme ait olduğu belli değildir. Merak konusu olan bir çok sorular ne yazık ki açıklığa kavuşmuş değildir ve göründüğü gibi çalışmalar yetersizdir. Hatta bu sözlükler hakkındaki bilgiler bilindiği çevrelerce sınırlı kalmış dünya Türkologlannın haberi olmamıştır.</w:t>
      </w:r>
    </w:p>
    <w:p>
      <w:pPr>
        <w:pStyle w:val="Style12"/>
        <w:framePr w:w="8962" w:h="11827" w:hRule="exact" w:wrap="none" w:vAnchor="page" w:hAnchor="page" w:x="1796" w:y="1243"/>
        <w:widowControl w:val="0"/>
        <w:keepNext w:val="0"/>
        <w:keepLines w:val="0"/>
        <w:shd w:val="clear" w:color="auto" w:fill="auto"/>
        <w:bidi w:val="0"/>
        <w:jc w:val="both"/>
        <w:spacing w:before="0" w:after="120" w:line="399" w:lineRule="exact"/>
        <w:ind w:left="0" w:right="0" w:firstLine="760"/>
      </w:pPr>
      <w:r>
        <w:rPr>
          <w:lang w:val="tr-TR" w:eastAsia="tr-TR" w:bidi="tr-TR"/>
          <w:sz w:val="24"/>
          <w:szCs w:val="24"/>
          <w:rFonts w:ascii="Times New Roman" w:eastAsia="Times New Roman" w:hAnsi="Times New Roman" w:cs="Times New Roman"/>
          <w:w w:val="100"/>
          <w:spacing w:val="0"/>
          <w:color w:val="000000"/>
          <w:position w:val="0"/>
        </w:rPr>
        <w:t xml:space="preserve">öte yandan dünyada araştırılmış bazı Önemli sözlüklerden bazı Türkologlanmızın haberi bile yoktur. Böyle sözlüklerden biri de bizim çalışmamızda ele aldığımız </w:t>
      </w:r>
      <w:r>
        <w:rPr>
          <w:rStyle w:val="CharStyle14"/>
        </w:rPr>
        <w:t>İdikut Mahkemesi Sözlüğü</w:t>
      </w:r>
      <w:r>
        <w:rPr>
          <w:lang w:val="tr-TR" w:eastAsia="tr-TR" w:bidi="tr-TR"/>
          <w:sz w:val="24"/>
          <w:szCs w:val="24"/>
          <w:rFonts w:ascii="Times New Roman" w:eastAsia="Times New Roman" w:hAnsi="Times New Roman" w:cs="Times New Roman"/>
          <w:w w:val="100"/>
          <w:spacing w:val="0"/>
          <w:color w:val="000000"/>
          <w:position w:val="0"/>
        </w:rPr>
        <w:t xml:space="preserve"> 'dür. Sözlük </w:t>
      </w:r>
      <w:r>
        <w:rPr>
          <w:rStyle w:val="CharStyle14"/>
        </w:rPr>
        <w:t>Divanü Lugat-it Türk</w:t>
      </w:r>
      <w:r>
        <w:rPr>
          <w:lang w:val="tr-TR" w:eastAsia="tr-TR" w:bidi="tr-TR"/>
          <w:sz w:val="24"/>
          <w:szCs w:val="24"/>
          <w:rFonts w:ascii="Times New Roman" w:eastAsia="Times New Roman" w:hAnsi="Times New Roman" w:cs="Times New Roman"/>
          <w:w w:val="100"/>
          <w:spacing w:val="0"/>
          <w:color w:val="000000"/>
          <w:position w:val="0"/>
        </w:rPr>
        <w:t xml:space="preserve"> gibi mükemmel sözlük hâzinelerimizden biri sayılır. Bu bakımdan Türkoloji sahasında önemli bir yeri vardır. Ne yazık ki^ dünyadaki bazı Türkologlar tarafından araştırılmış olmasına rağmen adı geçen sözlük hakkında bir çok Türkoloğun haberi yoktur, örneğin, İbrahim Muti, </w:t>
      </w:r>
      <w:r>
        <w:rPr>
          <w:rStyle w:val="CharStyle14"/>
        </w:rPr>
        <w:t>^Memleketimizdeki Türki Tillar ve Bu Haktaki İlmi Tetkikat</w:t>
      </w:r>
      <w:r>
        <w:rPr>
          <w:rStyle w:val="CharStyle19"/>
          <w:lang w:val="zh-CN" w:eastAsia="zh-CN" w:bidi="zh-CN"/>
        </w:rPr>
        <w:t>丨</w:t>
      </w:r>
      <w:r>
        <w:rPr>
          <w:rStyle w:val="CharStyle14"/>
        </w:rPr>
        <w:t>ar”6</w:t>
      </w:r>
      <w:r>
        <w:rPr>
          <w:lang w:val="tr-TR" w:eastAsia="tr-TR" w:bidi="tr-TR"/>
          <w:sz w:val="24"/>
          <w:szCs w:val="24"/>
          <w:rFonts w:ascii="Times New Roman" w:eastAsia="Times New Roman" w:hAnsi="Times New Roman" w:cs="Times New Roman"/>
          <w:w w:val="100"/>
          <w:spacing w:val="0"/>
          <w:color w:val="000000"/>
          <w:position w:val="0"/>
        </w:rPr>
        <w:t xml:space="preserve"> adlı makalesinde lügatçilik konusuna değinmiş olmasına rağmen </w:t>
      </w:r>
      <w:r>
        <w:rPr>
          <w:lang w:val="tr-TR" w:eastAsia="tr-TR" w:bidi="tr-TR"/>
          <w:vertAlign w:val="superscript"/>
          <w:sz w:val="24"/>
          <w:szCs w:val="24"/>
          <w:rFonts w:ascii="Times New Roman" w:eastAsia="Times New Roman" w:hAnsi="Times New Roman" w:cs="Times New Roman"/>
          <w:w w:val="100"/>
          <w:spacing w:val="0"/>
          <w:color w:val="000000"/>
          <w:position w:val="0"/>
        </w:rPr>
        <w:t>4</w:t>
      </w:r>
      <w:r>
        <w:rPr>
          <w:lang w:val="tr-TR" w:eastAsia="tr-TR" w:bidi="tr-TR"/>
          <w:sz w:val="24"/>
          <w:szCs w:val="24"/>
          <w:rFonts w:ascii="Times New Roman" w:eastAsia="Times New Roman" w:hAnsi="Times New Roman" w:cs="Times New Roman"/>
          <w:w w:val="100"/>
          <w:spacing w:val="0"/>
          <w:color w:val="000000"/>
          <w:position w:val="0"/>
        </w:rPr>
        <w:t>*Idikut Mahkemesi Sözlüğü’’nden söz etmemektedir.</w:t>
      </w:r>
    </w:p>
    <w:p>
      <w:pPr>
        <w:pStyle w:val="Style12"/>
        <w:framePr w:w="8962" w:h="11827" w:hRule="exact" w:wrap="none" w:vAnchor="page" w:hAnchor="page" w:x="1796" w:y="1243"/>
        <w:widowControl w:val="0"/>
        <w:keepNext w:val="0"/>
        <w:keepLines w:val="0"/>
        <w:shd w:val="clear" w:color="auto" w:fill="auto"/>
        <w:bidi w:val="0"/>
        <w:jc w:val="both"/>
        <w:spacing w:before="0" w:after="0" w:line="399" w:lineRule="exact"/>
        <w:ind w:left="0" w:right="0" w:firstLine="760"/>
      </w:pPr>
      <w:r>
        <w:rPr>
          <w:lang w:val="tr-TR" w:eastAsia="tr-TR" w:bidi="tr-TR"/>
          <w:sz w:val="24"/>
          <w:szCs w:val="24"/>
          <w:rFonts w:ascii="Times New Roman" w:eastAsia="Times New Roman" w:hAnsi="Times New Roman" w:cs="Times New Roman"/>
          <w:w w:val="100"/>
          <w:spacing w:val="0"/>
          <w:color w:val="000000"/>
          <w:position w:val="0"/>
        </w:rPr>
        <w:t xml:space="preserve">Abliz Yakup’un </w:t>
      </w:r>
      <w:r>
        <w:rPr>
          <w:rStyle w:val="CharStyle14"/>
        </w:rPr>
        <w:t>“Lügat Tüzüştefd Bazı Meseleler</w:t>
      </w:r>
      <w:r>
        <w:rPr>
          <w:rStyle w:val="CharStyle14"/>
          <w:vertAlign w:val="superscript"/>
        </w:rPr>
        <w:t>1,1</w:t>
      </w:r>
      <w:r>
        <w:rPr>
          <w:rStyle w:val="CharStyle14"/>
        </w:rPr>
        <w:t xml:space="preserve"> ^d\\</w:t>
      </w:r>
      <w:r>
        <w:rPr>
          <w:lang w:val="tr-TR" w:eastAsia="tr-TR" w:bidi="tr-TR"/>
          <w:sz w:val="24"/>
          <w:szCs w:val="24"/>
          <w:rFonts w:ascii="Times New Roman" w:eastAsia="Times New Roman" w:hAnsi="Times New Roman" w:cs="Times New Roman"/>
          <w:w w:val="100"/>
          <w:spacing w:val="0"/>
          <w:color w:val="000000"/>
          <w:position w:val="0"/>
        </w:rPr>
        <w:t xml:space="preserve"> çalışmasında “îdikut Mahkemesi Sözlüğü” hakkında hiçbir bilgi verilmemiştir. Tanınmış Türkolog Keng Shih-min’in </w:t>
      </w:r>
      <w:r>
        <w:rPr>
          <w:rStyle w:val="CharStyle14"/>
        </w:rPr>
        <w:t>“Çin’deki Türk Dilleri Üzerine Yapılan Çahşmalar''</w:t>
      </w:r>
      <w:r>
        <w:rPr>
          <w:rStyle w:val="CharStyle14"/>
          <w:vertAlign w:val="superscript"/>
        </w:rPr>
        <w:t>%</w:t>
      </w:r>
      <w:r>
        <w:rPr>
          <w:lang w:val="tr-TR" w:eastAsia="tr-TR" w:bidi="tr-TR"/>
          <w:sz w:val="24"/>
          <w:szCs w:val="24"/>
          <w:rFonts w:ascii="Times New Roman" w:eastAsia="Times New Roman" w:hAnsi="Times New Roman" w:cs="Times New Roman"/>
          <w:w w:val="100"/>
          <w:spacing w:val="0"/>
          <w:color w:val="000000"/>
          <w:position w:val="0"/>
        </w:rPr>
        <w:t xml:space="preserve"> başlıklı makalesinde</w:t>
      </w:r>
      <w:r>
        <w:rPr>
          <w:rStyle w:val="CharStyle20"/>
        </w:rPr>
        <w:t xml:space="preserve">， </w:t>
      </w:r>
      <w:r>
        <w:rPr>
          <w:lang w:val="tr-TR" w:eastAsia="tr-TR" w:bidi="tr-TR"/>
          <w:sz w:val="24"/>
          <w:szCs w:val="24"/>
          <w:rFonts w:ascii="Times New Roman" w:eastAsia="Times New Roman" w:hAnsi="Times New Roman" w:cs="Times New Roman"/>
          <w:w w:val="100"/>
          <w:spacing w:val="0"/>
          <w:color w:val="000000"/>
          <w:position w:val="0"/>
        </w:rPr>
        <w:t>“Türklerin pratik ihtiyaçları sebebiyle bir çok d kitabı ve küçük sözlükler de hazırlatıldı.</w:t>
      </w:r>
    </w:p>
    <w:p>
      <w:pPr>
        <w:pStyle w:val="Style15"/>
        <w:numPr>
          <w:ilvl w:val="0"/>
          <w:numId w:val="1"/>
        </w:numPr>
        <w:framePr w:w="8897" w:h="244" w:hRule="exact" w:wrap="none" w:vAnchor="page" w:hAnchor="page" w:x="1835" w:y="13709"/>
        <w:tabs>
          <w:tab w:leader="none" w:pos="141" w:val="left"/>
        </w:tabs>
        <w:widowControl w:val="0"/>
        <w:keepNext w:val="0"/>
        <w:keepLines w:val="0"/>
        <w:shd w:val="clear" w:color="auto" w:fill="auto"/>
        <w:bidi w:val="0"/>
        <w:jc w:val="left"/>
        <w:spacing w:before="0" w:after="0" w:line="210" w:lineRule="exact"/>
        <w:ind w:left="0" w:right="0" w:firstLine="0"/>
      </w:pPr>
      <w:r>
        <w:rPr>
          <w:lang w:val="tr-TR" w:eastAsia="tr-TR" w:bidi="tr-TR"/>
          <w:rFonts w:ascii="Times New Roman" w:eastAsia="Times New Roman" w:hAnsi="Times New Roman" w:cs="Times New Roman"/>
          <w:w w:val="100"/>
          <w:spacing w:val="0"/>
          <w:color w:val="000000"/>
          <w:position w:val="0"/>
        </w:rPr>
        <w:t>K. Dolkun. vc İ. Yüsüf, "Bizcklik'tin Yeni Tcpilgan Kadımki Uygurca Hüccetler Toğrısıda Tetkikât",</w:t>
      </w:r>
    </w:p>
    <w:p>
      <w:pPr>
        <w:pStyle w:val="Style15"/>
        <w:framePr w:w="8897" w:h="1582" w:hRule="exact" w:wrap="none" w:vAnchor="page" w:hAnchor="page" w:x="1835" w:y="13963"/>
        <w:widowControl w:val="0"/>
        <w:keepNext w:val="0"/>
        <w:keepLines w:val="0"/>
        <w:shd w:val="clear" w:color="auto" w:fill="auto"/>
        <w:bidi w:val="0"/>
        <w:jc w:val="left"/>
        <w:spacing w:before="0" w:after="0"/>
        <w:ind w:left="300" w:right="0" w:firstLine="0"/>
      </w:pPr>
      <w:r>
        <w:rPr>
          <w:rStyle w:val="CharStyle17"/>
        </w:rPr>
        <w:t>Türki Tiller Teikikatı,</w:t>
      </w:r>
      <w:r>
        <w:rPr>
          <w:lang w:val="tr-TR" w:eastAsia="tr-TR" w:bidi="tr-TR"/>
          <w:rFonts w:ascii="Times New Roman" w:eastAsia="Times New Roman" w:hAnsi="Times New Roman" w:cs="Times New Roman"/>
          <w:w w:val="100"/>
          <w:spacing w:val="0"/>
          <w:color w:val="000000"/>
          <w:position w:val="0"/>
        </w:rPr>
        <w:t xml:space="preserve"> c. 3, MN yay., Pekin 1990, s. 56.</w:t>
      </w:r>
    </w:p>
    <w:p>
      <w:pPr>
        <w:pStyle w:val="Style15"/>
        <w:numPr>
          <w:ilvl w:val="0"/>
          <w:numId w:val="3"/>
        </w:numPr>
        <w:framePr w:w="8897" w:h="1582" w:hRule="exact" w:wrap="none" w:vAnchor="page" w:hAnchor="page" w:x="1835" w:y="13963"/>
        <w:tabs>
          <w:tab w:leader="none" w:pos="141" w:val="left"/>
        </w:tabs>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 xml:space="preserve">Wang Yüan-hsin, </w:t>
      </w:r>
      <w:r>
        <w:rPr>
          <w:rStyle w:val="CharStyle17"/>
        </w:rPr>
        <w:t>Çin 'deki Türk Diyalektleri Arattırma Tarihi,</w:t>
      </w:r>
      <w:r>
        <w:rPr>
          <w:lang w:val="tr-TR" w:eastAsia="tr-TR" w:bidi="tr-TR"/>
          <w:rFonts w:ascii="Times New Roman" w:eastAsia="Times New Roman" w:hAnsi="Times New Roman" w:cs="Times New Roman"/>
          <w:w w:val="100"/>
          <w:spacing w:val="0"/>
          <w:color w:val="000000"/>
          <w:position w:val="0"/>
        </w:rPr>
        <w:t xml:space="preserve"> TDK yay., Ankara 1994., s. 1.</w:t>
      </w:r>
    </w:p>
    <w:p>
      <w:pPr>
        <w:pStyle w:val="Style15"/>
        <w:numPr>
          <w:ilvl w:val="0"/>
          <w:numId w:val="3"/>
        </w:numPr>
        <w:framePr w:w="8897" w:h="1582" w:hRule="exact" w:wrap="none" w:vAnchor="page" w:hAnchor="page" w:x="1835" w:y="13963"/>
        <w:tabs>
          <w:tab w:leader="none" w:pos="154" w:val="left"/>
        </w:tabs>
        <w:widowControl w:val="0"/>
        <w:keepNext w:val="0"/>
        <w:keepLines w:val="0"/>
        <w:shd w:val="clear" w:color="auto" w:fill="auto"/>
        <w:bidi w:val="0"/>
        <w:jc w:val="left"/>
        <w:spacing w:before="0" w:after="0"/>
        <w:ind w:left="0" w:right="0" w:firstLine="0"/>
      </w:pPr>
      <w:r>
        <w:rPr>
          <w:rStyle w:val="CharStyle17"/>
        </w:rPr>
        <w:t>Türki Tiller Teikikâli,</w:t>
      </w:r>
      <w:r>
        <w:rPr>
          <w:lang w:val="tr-TR" w:eastAsia="tr-TR" w:bidi="tr-TR"/>
          <w:rFonts w:ascii="Times New Roman" w:eastAsia="Times New Roman" w:hAnsi="Times New Roman" w:cs="Times New Roman"/>
          <w:w w:val="100"/>
          <w:spacing w:val="0"/>
          <w:color w:val="000000"/>
          <w:position w:val="0"/>
        </w:rPr>
        <w:t xml:space="preserve"> c. I, s. 1-72, MN yay., Pekin 1981.</w:t>
      </w:r>
    </w:p>
    <w:p>
      <w:pPr>
        <w:pStyle w:val="Style15"/>
        <w:numPr>
          <w:ilvl w:val="0"/>
          <w:numId w:val="3"/>
        </w:numPr>
        <w:framePr w:w="8897" w:h="1582" w:hRule="exact" w:wrap="none" w:vAnchor="page" w:hAnchor="page" w:x="1835" w:y="13963"/>
        <w:tabs>
          <w:tab w:leader="none" w:pos="129" w:val="left"/>
        </w:tabs>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a.g.e., s. 213-253.</w:t>
      </w:r>
    </w:p>
    <w:p>
      <w:pPr>
        <w:pStyle w:val="Style15"/>
        <w:numPr>
          <w:ilvl w:val="0"/>
          <w:numId w:val="3"/>
        </w:numPr>
        <w:framePr w:w="8897" w:h="1582" w:hRule="exact" w:wrap="none" w:vAnchor="page" w:hAnchor="page" w:x="1835" w:y="13963"/>
        <w:tabs>
          <w:tab w:leader="none" w:pos="154" w:val="left"/>
        </w:tabs>
        <w:widowControl w:val="0"/>
        <w:keepNext w:val="0"/>
        <w:keepLines w:val="0"/>
        <w:shd w:val="clear" w:color="auto" w:fill="auto"/>
        <w:bidi w:val="0"/>
        <w:jc w:val="left"/>
        <w:spacing w:before="0" w:after="0"/>
        <w:ind w:left="0" w:right="0" w:firstLine="0"/>
      </w:pPr>
      <w:r>
        <w:rPr>
          <w:rStyle w:val="CharStyle17"/>
        </w:rPr>
        <w:t>Türk Kültürü,</w:t>
      </w:r>
      <w:r>
        <w:rPr>
          <w:lang w:val="tr-TR" w:eastAsia="tr-TR" w:bidi="tr-TR"/>
          <w:rFonts w:ascii="Times New Roman" w:eastAsia="Times New Roman" w:hAnsi="Times New Roman" w:cs="Times New Roman"/>
          <w:w w:val="100"/>
          <w:spacing w:val="0"/>
          <w:color w:val="000000"/>
          <w:position w:val="0"/>
        </w:rPr>
        <w:t xml:space="preserve"> c. 26, sayı: 301, s. 302.</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12"/>
        <w:framePr w:w="8949" w:h="14025" w:hRule="exact" w:wrap="none" w:vAnchor="page" w:hAnchor="page" w:x="1803" w:y="1243"/>
        <w:widowControl w:val="0"/>
        <w:keepNext w:val="0"/>
        <w:keepLines w:val="0"/>
        <w:shd w:val="clear" w:color="auto" w:fill="auto"/>
        <w:bidi w:val="0"/>
        <w:jc w:val="both"/>
        <w:spacing w:before="0" w:after="130" w:line="411"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Ancak onların birkaçı bize kadar ulaşmıştır^diye yazmışsa da, bunların neler olduğu hakkında bilgi verilmemektedir.</w:t>
      </w:r>
    </w:p>
    <w:p>
      <w:pPr>
        <w:pStyle w:val="Style12"/>
        <w:framePr w:w="8949" w:h="14025" w:hRule="exact" w:wrap="none" w:vAnchor="page" w:hAnchor="page" w:x="1803" w:y="1243"/>
        <w:widowControl w:val="0"/>
        <w:keepNext w:val="0"/>
        <w:keepLines w:val="0"/>
        <w:shd w:val="clear" w:color="auto" w:fill="auto"/>
        <w:bidi w:val="0"/>
        <w:jc w:val="both"/>
        <w:spacing w:before="0" w:after="0" w:line="399" w:lineRule="exact"/>
        <w:ind w:left="0" w:right="0" w:firstLine="740"/>
      </w:pPr>
      <w:r>
        <w:rPr>
          <w:lang w:val="tr-TR" w:eastAsia="tr-TR" w:bidi="tr-TR"/>
          <w:sz w:val="24"/>
          <w:szCs w:val="24"/>
          <w:rFonts w:ascii="Times New Roman" w:eastAsia="Times New Roman" w:hAnsi="Times New Roman" w:cs="Times New Roman"/>
          <w:w w:val="100"/>
          <w:spacing w:val="0"/>
          <w:color w:val="000000"/>
          <w:position w:val="0"/>
        </w:rPr>
        <w:t>Yukarıda ifade ettiklerimiz bizim Sözlüğü ele almamızın sebeplerinden bazılarıdır. Sözlük Çin’in Ming sülâlesi döneminde ele alınmış, Ch’ing sülâlesi döneminde kelimeler eklenerek bütünlenmeye çalışılmış ve kopyalanıp çoğalttınlmıştır. Sözlük bugün Çin idaresi altında yaşamakta olan 20 milyondan fazla Uygur Türkünün tarihi dilinin, özel tarihi durumlarının incelenmesi bakımından son derece önemlidir. Şimdiye kadar Sözlük üzerinde esas olarak Juİius Klaproth, Louis Ligeti ve Çinli Türkoloğlardan Hu Chen-hua, Huang Jun-hua’lar araştırmalar yapmışlardır. Bununla beraber Sözlüğün Türkolojinin bugün eriştiği noktada, yeniden incelenmesine ve modem sözlükçülük anlayışına uygun olarak değerlendirilmesine gerek vardır.</w:t>
      </w:r>
    </w:p>
    <w:p>
      <w:pPr>
        <w:pStyle w:val="Style12"/>
        <w:framePr w:w="8949" w:h="14025" w:hRule="exact" w:wrap="none" w:vAnchor="page" w:hAnchor="page" w:x="1803" w:y="1243"/>
        <w:widowControl w:val="0"/>
        <w:keepNext w:val="0"/>
        <w:keepLines w:val="0"/>
        <w:shd w:val="clear" w:color="auto" w:fill="auto"/>
        <w:bidi w:val="0"/>
        <w:jc w:val="both"/>
        <w:spacing w:before="0" w:after="0" w:line="399" w:lineRule="exact"/>
        <w:ind w:left="0" w:right="0" w:firstLine="740"/>
      </w:pPr>
      <w:r>
        <w:rPr>
          <w:lang w:val="tr-TR" w:eastAsia="tr-TR" w:bidi="tr-TR"/>
          <w:sz w:val="24"/>
          <w:szCs w:val="24"/>
          <w:rFonts w:ascii="Times New Roman" w:eastAsia="Times New Roman" w:hAnsi="Times New Roman" w:cs="Times New Roman"/>
          <w:w w:val="100"/>
          <w:spacing w:val="0"/>
          <w:color w:val="000000"/>
          <w:position w:val="0"/>
        </w:rPr>
        <w:t>Eldeki çalışmamızda dünyanın dört bir yanma dağılmış dunımdaki Sözlük nüshalarını toplayarak elde ettiğimiz en mükemmel söz varlığı ortaya konulmaya çalışılmıştır. Bu söz varlığı çerçevesinde Sözlüğün gramer yönünden incelemesi, çeviri yazılı metni, Türkiye Türkçesiyle tercümesi yapılan dizini ve bazı özel kelimeler üzerindeki açıklamalar ele alınarak Sözlük üzerindeki analitik incelemeler ortaya konulmuştur.</w:t>
      </w:r>
    </w:p>
    <w:p>
      <w:pPr>
        <w:pStyle w:val="Style12"/>
        <w:framePr w:w="8949" w:h="14025" w:hRule="exact" w:wrap="none" w:vAnchor="page" w:hAnchor="page" w:x="1803" w:y="1243"/>
        <w:widowControl w:val="0"/>
        <w:keepNext w:val="0"/>
        <w:keepLines w:val="0"/>
        <w:shd w:val="clear" w:color="auto" w:fill="auto"/>
        <w:bidi w:val="0"/>
        <w:jc w:val="both"/>
        <w:spacing w:before="0" w:after="0" w:line="399" w:lineRule="exact"/>
        <w:ind w:left="0" w:right="0" w:firstLine="740"/>
      </w:pPr>
      <w:r>
        <w:rPr>
          <w:lang w:val="tr-TR" w:eastAsia="tr-TR" w:bidi="tr-TR"/>
          <w:sz w:val="24"/>
          <w:szCs w:val="24"/>
          <w:rFonts w:ascii="Times New Roman" w:eastAsia="Times New Roman" w:hAnsi="Times New Roman" w:cs="Times New Roman"/>
          <w:w w:val="100"/>
          <w:spacing w:val="0"/>
          <w:color w:val="000000"/>
          <w:position w:val="0"/>
        </w:rPr>
        <w:t>Tez üç bölümden oluşmaktadır. Birinci bölümü Giriş bölümüdür. Bu bölümde 14. yy*daki Ming sülâlesinin tarihi ve bu dönemdeki Batı Bölgesi</w:t>
      </w:r>
      <w:r>
        <w:rPr>
          <w:lang w:val="tr-TR" w:eastAsia="tr-TR" w:bidi="tr-TR"/>
          <w:vertAlign w:val="superscript"/>
          <w:sz w:val="24"/>
          <w:szCs w:val="24"/>
          <w:rFonts w:ascii="Times New Roman" w:eastAsia="Times New Roman" w:hAnsi="Times New Roman" w:cs="Times New Roman"/>
          <w:w w:val="100"/>
          <w:spacing w:val="0"/>
          <w:color w:val="000000"/>
          <w:position w:val="0"/>
        </w:rPr>
        <w:t>1</w:t>
      </w:r>
      <w:r>
        <w:rPr>
          <w:lang w:val="tr-TR" w:eastAsia="tr-TR" w:bidi="tr-TR"/>
          <w:sz w:val="24"/>
          <w:szCs w:val="24"/>
          <w:rFonts w:ascii="Times New Roman" w:eastAsia="Times New Roman" w:hAnsi="Times New Roman" w:cs="Times New Roman"/>
          <w:w w:val="100"/>
          <w:spacing w:val="0"/>
          <w:color w:val="000000"/>
          <w:position w:val="0"/>
        </w:rPr>
        <w:t xml:space="preserve"> nin durumu, tarih içindeki yeri değerlendirilerek Türk-Çin ilişkileri üzerinde tanıtım yapılmış ve Türk dili ile ilgili çalışmaların ele alınmasında şart hazırlayan tarihî durum ortaya konulmuştur.</w:t>
      </w:r>
    </w:p>
    <w:p>
      <w:pPr>
        <w:pStyle w:val="Style12"/>
        <w:framePr w:w="8949" w:h="14025" w:hRule="exact" w:wrap="none" w:vAnchor="page" w:hAnchor="page" w:x="1803" w:y="1243"/>
        <w:widowControl w:val="0"/>
        <w:keepNext w:val="0"/>
        <w:keepLines w:val="0"/>
        <w:shd w:val="clear" w:color="auto" w:fill="auto"/>
        <w:bidi w:val="0"/>
        <w:jc w:val="both"/>
        <w:spacing w:before="0" w:after="0" w:line="399" w:lineRule="exact"/>
        <w:ind w:left="0" w:right="0" w:firstLine="740"/>
      </w:pPr>
      <w:r>
        <w:rPr>
          <w:lang w:val="tr-TR" w:eastAsia="tr-TR" w:bidi="tr-TR"/>
          <w:sz w:val="24"/>
          <w:szCs w:val="24"/>
          <w:rFonts w:ascii="Times New Roman" w:eastAsia="Times New Roman" w:hAnsi="Times New Roman" w:cs="Times New Roman"/>
          <w:w w:val="100"/>
          <w:spacing w:val="0"/>
          <w:color w:val="000000"/>
          <w:position w:val="0"/>
        </w:rPr>
        <w:t>İkinci bölüm ise İnceleme bölümüdür. Bu bölümde Ming sülâlesi döneminde yapılan Türklerle ilgili faaliyetler, Türk dili ile ilgili yapılan çalışmalar üzerine bilgi verilerek bu konulan aydınlatan ve bu çalışmaları gerçekleştirmede payı büyük olan Tercümanlar kurulunun tanıtımı, yaptığı çalışmaları ele alınmıştır.</w:t>
      </w:r>
    </w:p>
    <w:p>
      <w:pPr>
        <w:pStyle w:val="Style12"/>
        <w:framePr w:w="8949" w:h="14025" w:hRule="exact" w:wrap="none" w:vAnchor="page" w:hAnchor="page" w:x="1803" w:y="1243"/>
        <w:widowControl w:val="0"/>
        <w:keepNext w:val="0"/>
        <w:keepLines w:val="0"/>
        <w:shd w:val="clear" w:color="auto" w:fill="auto"/>
        <w:bidi w:val="0"/>
        <w:jc w:val="both"/>
        <w:spacing w:before="0" w:after="0" w:line="399" w:lineRule="exact"/>
        <w:ind w:left="0" w:right="0" w:firstLine="740"/>
      </w:pPr>
      <w:r>
        <w:rPr>
          <w:lang w:val="tr-TR" w:eastAsia="tr-TR" w:bidi="tr-TR"/>
          <w:sz w:val="24"/>
          <w:szCs w:val="24"/>
          <w:rFonts w:ascii="Times New Roman" w:eastAsia="Times New Roman" w:hAnsi="Times New Roman" w:cs="Times New Roman"/>
          <w:w w:val="100"/>
          <w:spacing w:val="0"/>
          <w:color w:val="000000"/>
          <w:position w:val="0"/>
        </w:rPr>
        <w:t>Üçüncü bölümde Ming sülâlesi dönemindeki "Tercümanlar bürosıTnun Türk dili ile ilgili çalışmalanndan "tdikut Mahkemesi Sözlüğü</w:t>
      </w:r>
      <w:r>
        <w:rPr>
          <w:lang w:val="tr-TR" w:eastAsia="tr-TR" w:bidi="tr-TR"/>
          <w:vertAlign w:val="superscript"/>
          <w:sz w:val="24"/>
          <w:szCs w:val="24"/>
          <w:rFonts w:ascii="Times New Roman" w:eastAsia="Times New Roman" w:hAnsi="Times New Roman" w:cs="Times New Roman"/>
          <w:w w:val="100"/>
          <w:spacing w:val="0"/>
          <w:color w:val="000000"/>
          <w:position w:val="0"/>
        </w:rPr>
        <w:t>M</w:t>
      </w:r>
      <w:r>
        <w:rPr>
          <w:lang w:val="tr-TR" w:eastAsia="tr-TR" w:bidi="tr-TR"/>
          <w:sz w:val="24"/>
          <w:szCs w:val="24"/>
          <w:rFonts w:ascii="Times New Roman" w:eastAsia="Times New Roman" w:hAnsi="Times New Roman" w:cs="Times New Roman"/>
          <w:w w:val="100"/>
          <w:spacing w:val="0"/>
          <w:color w:val="000000"/>
          <w:position w:val="0"/>
        </w:rPr>
        <w:t xml:space="preserve"> ya da Çince adıyla "Kao-ch’ang- kuan tsa-tsu" nin tanıtımı yapılmış, üzerinde yapılan çalışmalar, çeşitli nüshaları hakkında bilgiler verilmiştir. Sözlük dil bakımından incelenmiştir.</w:t>
      </w:r>
    </w:p>
    <w:p>
      <w:pPr>
        <w:pStyle w:val="Style12"/>
        <w:framePr w:w="8949" w:h="14025" w:hRule="exact" w:wrap="none" w:vAnchor="page" w:hAnchor="page" w:x="1803" w:y="1243"/>
        <w:widowControl w:val="0"/>
        <w:keepNext w:val="0"/>
        <w:keepLines w:val="0"/>
        <w:shd w:val="clear" w:color="auto" w:fill="auto"/>
        <w:bidi w:val="0"/>
        <w:jc w:val="both"/>
        <w:spacing w:before="0" w:after="0" w:line="399" w:lineRule="exact"/>
        <w:ind w:left="0" w:right="0" w:firstLine="820"/>
      </w:pPr>
      <w:r>
        <w:rPr>
          <w:lang w:val="tr-TR" w:eastAsia="tr-TR" w:bidi="tr-TR"/>
          <w:sz w:val="24"/>
          <w:szCs w:val="24"/>
          <w:rFonts w:ascii="Times New Roman" w:eastAsia="Times New Roman" w:hAnsi="Times New Roman" w:cs="Times New Roman"/>
          <w:w w:val="100"/>
          <w:spacing w:val="0"/>
          <w:color w:val="000000"/>
          <w:position w:val="0"/>
        </w:rPr>
        <w:t xml:space="preserve">Yine bu bölüme bağlı olarak Sözlüğün çeviri yazılı metni verilmiştir. Çeviri yazılı metni verirken karşılaştırmaya kolaylık olması için yukarıda bahsedilen üç Türkologun çalışmasından sözcüklerin transkripsiyonu eklenmiştir. Bunların transkripsiyon sistemlerinde aslını korumaya özen gösterilmekle beraber, yazıda kolaylık yaratmak için bazı değişiklikler de yapılmıştır. Ligeti’nin </w:t>
      </w:r>
      <w:r>
        <w:rPr>
          <w:rStyle w:val="CharStyle21"/>
        </w:rPr>
        <w:t xml:space="preserve">5, c </w:t>
      </w:r>
      <w:r>
        <w:rPr>
          <w:lang w:val="tr-TR" w:eastAsia="tr-TR" w:bidi="tr-TR"/>
          <w:sz w:val="24"/>
          <w:szCs w:val="24"/>
          <w:rFonts w:ascii="Times New Roman" w:eastAsia="Times New Roman" w:hAnsi="Times New Roman" w:cs="Times New Roman"/>
          <w:w w:val="100"/>
          <w:spacing w:val="0"/>
          <w:color w:val="000000"/>
          <w:position w:val="0"/>
        </w:rPr>
        <w:t xml:space="preserve">olarak karşıladığı sesler </w:t>
      </w:r>
      <w:r>
        <w:rPr>
          <w:rStyle w:val="CharStyle21"/>
        </w:rPr>
        <w:t xml:space="preserve">ş, </w:t>
      </w:r>
      <w:r>
        <w:rPr>
          <w:lang w:val="tr-TR" w:eastAsia="tr-TR" w:bidi="tr-TR"/>
          <w:sz w:val="24"/>
          <w:szCs w:val="24"/>
          <w:rFonts w:ascii="Times New Roman" w:eastAsia="Times New Roman" w:hAnsi="Times New Roman" w:cs="Times New Roman"/>
          <w:w w:val="100"/>
          <w:spacing w:val="0"/>
          <w:color w:val="000000"/>
          <w:position w:val="0"/>
        </w:rPr>
        <w:t>ç’larla</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12"/>
        <w:framePr w:w="8949" w:h="7779" w:hRule="exact" w:wrap="none" w:vAnchor="page" w:hAnchor="page" w:x="1803" w:y="1253"/>
        <w:widowControl w:val="0"/>
        <w:keepNext w:val="0"/>
        <w:keepLines w:val="0"/>
        <w:shd w:val="clear" w:color="auto" w:fill="auto"/>
        <w:bidi w:val="0"/>
        <w:jc w:val="both"/>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karşılanmıştır. Hu ve HuangMann kullandığı transkripsiyon sistemi Uygur yeni yazısı adı verilen Çince </w:t>
      </w:r>
      <w:r>
        <w:rPr>
          <w:rStyle w:val="CharStyle14"/>
        </w:rPr>
        <w:t>pin-yin</w:t>
      </w:r>
      <w:r>
        <w:rPr>
          <w:lang w:val="tr-TR" w:eastAsia="tr-TR" w:bidi="tr-TR"/>
          <w:sz w:val="24"/>
          <w:szCs w:val="24"/>
          <w:rFonts w:ascii="Times New Roman" w:eastAsia="Times New Roman" w:hAnsi="Times New Roman" w:cs="Times New Roman"/>
          <w:w w:val="100"/>
          <w:spacing w:val="0"/>
          <w:color w:val="000000"/>
          <w:position w:val="0"/>
        </w:rPr>
        <w:t xml:space="preserve"> sistemine uydurulmuş alfabedir. Bu çalışmayı eldeki tezde ifade ederken, mümkün olduğu kadar asıl transkripsiyon şekilleriyle vermeye çalışmakla beraber bilgisayar sisteminde olmayan bazı harfler üzerinde değişiklik yaparak ona uygun olan harfler ile gösterilmiştir. Örneğin, k</w:t>
      </w:r>
      <w:r>
        <w:rPr>
          <w:lang w:val="zh-CN" w:eastAsia="zh-CN" w:bidi="zh-CN"/>
          <w:sz w:val="24"/>
          <w:szCs w:val="24"/>
          <w:rFonts w:ascii="Times New Roman" w:eastAsia="Times New Roman" w:hAnsi="Times New Roman" w:cs="Times New Roman"/>
          <w:w w:val="100"/>
          <w:spacing w:val="0"/>
          <w:color w:val="000000"/>
          <w:position w:val="0"/>
        </w:rPr>
        <w:t>—</w:t>
      </w:r>
      <w:r>
        <w:rPr>
          <w:lang w:val="tr-TR" w:eastAsia="tr-TR" w:bidi="tr-TR"/>
          <w:sz w:val="24"/>
          <w:szCs w:val="24"/>
          <w:rFonts w:ascii="Times New Roman" w:eastAsia="Times New Roman" w:hAnsi="Times New Roman" w:cs="Times New Roman"/>
          <w:w w:val="100"/>
          <w:spacing w:val="0"/>
          <w:color w:val="000000"/>
          <w:position w:val="0"/>
        </w:rPr>
        <w:t>q, x-ş, 0~ö, q~ç, a-â olmuştur. Çevri yazılı metninin Çince kısmının transkripsiyonu için Mathevvs’in kullandığı sistem tercih edilmiştir.</w:t>
      </w:r>
    </w:p>
    <w:p>
      <w:pPr>
        <w:pStyle w:val="Style12"/>
        <w:framePr w:w="8949" w:h="7779" w:hRule="exact" w:wrap="none" w:vAnchor="page" w:hAnchor="page" w:x="1803" w:y="1253"/>
        <w:widowControl w:val="0"/>
        <w:keepNext w:val="0"/>
        <w:keepLines w:val="0"/>
        <w:shd w:val="clear" w:color="auto" w:fill="auto"/>
        <w:bidi w:val="0"/>
        <w:jc w:val="both"/>
        <w:spacing w:before="0" w:after="0" w:line="399" w:lineRule="exact"/>
        <w:ind w:left="0" w:right="0" w:firstLine="740"/>
      </w:pPr>
      <w:r>
        <w:rPr>
          <w:lang w:val="tr-TR" w:eastAsia="tr-TR" w:bidi="tr-TR"/>
          <w:sz w:val="24"/>
          <w:szCs w:val="24"/>
          <w:rFonts w:ascii="Times New Roman" w:eastAsia="Times New Roman" w:hAnsi="Times New Roman" w:cs="Times New Roman"/>
          <w:w w:val="100"/>
          <w:spacing w:val="0"/>
          <w:color w:val="000000"/>
          <w:position w:val="0"/>
        </w:rPr>
        <w:t>Yine bu bölümde sözlükteki maddelerin dizini yapılarak Modem Türkiye Türkçesindeki anlamı verilmiştir. Türkiye Türkçesine çeviri yapılırken iki ya da ikiden fazla kelimelerden oluşan madde başlarının alfabetik sıraya göre arasından birisinin ilk geçtiği yerde anlamı açıklanmış, diğerlerinin de geçtiği yerde tekrar anlamını yazma lüzumu bulunmadığı için yazılmamıştır. Sözlük maddelerinin Türkiye Türkçesindeki anlamını verirken metinde verilen Çince karşılığını göz önüne alarak bu çerçevede anlam vermeye çalışılmıştır.</w:t>
      </w:r>
    </w:p>
    <w:p>
      <w:pPr>
        <w:pStyle w:val="Style12"/>
        <w:framePr w:w="8949" w:h="7779" w:hRule="exact" w:wrap="none" w:vAnchor="page" w:hAnchor="page" w:x="1803" w:y="1253"/>
        <w:widowControl w:val="0"/>
        <w:keepNext w:val="0"/>
        <w:keepLines w:val="0"/>
        <w:shd w:val="clear" w:color="auto" w:fill="auto"/>
        <w:bidi w:val="0"/>
        <w:jc w:val="both"/>
        <w:spacing w:before="0" w:after="0" w:line="399" w:lineRule="exact"/>
        <w:ind w:left="0" w:right="0" w:firstLine="740"/>
      </w:pPr>
      <w:r>
        <w:rPr>
          <w:lang w:val="tr-TR" w:eastAsia="tr-TR" w:bidi="tr-TR"/>
          <w:sz w:val="24"/>
          <w:szCs w:val="24"/>
          <w:rFonts w:ascii="Times New Roman" w:eastAsia="Times New Roman" w:hAnsi="Times New Roman" w:cs="Times New Roman"/>
          <w:w w:val="100"/>
          <w:spacing w:val="0"/>
          <w:color w:val="000000"/>
          <w:position w:val="0"/>
        </w:rPr>
        <w:t>Bu tezi hazırlarken bana yol gösteren, fikir önerilerini esirgemeyen hocam Prof. Dr. F. Sema Barutçu ÖZÖNDER’e teşekkür borçluyum. Aynca, benim Japon nüshalarını elde etmemde büyük katkısı olan M. SHOGAYTO beyefendiye çok teşekkür ediyorum, tezimi hazırlarken Pekin’deki</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Japonya'daki ve Türkiye’deki bir çok arkadaşımın büyük desteğini gördüm. Onlara minnettarım ve sevgilerimi sunuyorum.</w:t>
      </w:r>
    </w:p>
    <w:p>
      <w:pPr>
        <w:pStyle w:val="Style12"/>
        <w:framePr w:w="8949" w:h="317" w:hRule="exact" w:wrap="none" w:vAnchor="page" w:hAnchor="page" w:x="1803" w:y="10307"/>
        <w:widowControl w:val="0"/>
        <w:keepNext w:val="0"/>
        <w:keepLines w:val="0"/>
        <w:shd w:val="clear" w:color="auto" w:fill="auto"/>
        <w:bidi w:val="0"/>
        <w:jc w:val="right"/>
        <w:spacing w:before="0" w:after="0"/>
        <w:ind w:left="0" w:right="5245" w:firstLine="0"/>
      </w:pPr>
      <w:r>
        <w:rPr>
          <w:lang w:val="tr-TR" w:eastAsia="tr-TR" w:bidi="tr-TR"/>
          <w:sz w:val="24"/>
          <w:szCs w:val="24"/>
          <w:rFonts w:ascii="Times New Roman" w:eastAsia="Times New Roman" w:hAnsi="Times New Roman" w:cs="Times New Roman"/>
          <w:w w:val="100"/>
          <w:spacing w:val="0"/>
          <w:color w:val="000000"/>
          <w:position w:val="0"/>
        </w:rPr>
        <w:t>Ankara, 20 Haziran 1997.</w:t>
      </w:r>
    </w:p>
    <w:p>
      <w:pPr>
        <w:pStyle w:val="Style22"/>
        <w:framePr w:wrap="none" w:vAnchor="page" w:hAnchor="page" w:x="8913" w:y="1030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Mağfiret KEMAL</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4"/>
        <w:framePr w:w="9283" w:h="395" w:hRule="exact" w:wrap="none" w:vAnchor="page" w:hAnchor="page" w:x="1727" w:y="1604"/>
        <w:widowControl w:val="0"/>
        <w:keepNext w:val="0"/>
        <w:keepLines w:val="0"/>
        <w:shd w:val="clear" w:color="auto" w:fill="auto"/>
        <w:bidi w:val="0"/>
        <w:spacing w:before="0" w:after="0" w:line="332" w:lineRule="exact"/>
        <w:ind w:left="0" w:right="180" w:firstLine="0"/>
      </w:pPr>
      <w:r>
        <w:rPr>
          <w:rStyle w:val="CharStyle24"/>
        </w:rPr>
        <w:t>İÇİNDEKİLER</w:t>
      </w:r>
    </w:p>
    <w:p>
      <w:pPr>
        <w:pStyle w:val="Style25"/>
        <w:framePr w:wrap="none" w:vAnchor="page" w:hAnchor="page" w:x="1701" w:y="2578"/>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ÖN SÖZ</w:t>
      </w:r>
    </w:p>
    <w:p>
      <w:pPr>
        <w:framePr w:wrap="none" w:vAnchor="page" w:hAnchor="page" w:x="1727" w:y="2938"/>
        <w:widowControl w:val="0"/>
        <w:rPr>
          <w:sz w:val="2"/>
          <w:szCs w:val="2"/>
        </w:rPr>
      </w:pPr>
      <w:r>
        <w:pict>
          <v:shape id="_x0000_s1028" type="#_x0000_t75" style="width:34pt;height:11pt;">
            <v:imagedata r:id="rId9" r:href="rId10"/>
          </v:shape>
        </w:pict>
      </w:r>
    </w:p>
    <w:p>
      <w:pPr>
        <w:pStyle w:val="Style12"/>
        <w:framePr w:w="9283" w:h="10679" w:hRule="exact" w:wrap="none" w:vAnchor="page" w:hAnchor="page" w:x="1727" w:y="3118"/>
        <w:widowControl w:val="0"/>
        <w:keepNext w:val="0"/>
        <w:keepLines w:val="0"/>
        <w:shd w:val="clear" w:color="auto" w:fill="auto"/>
        <w:bidi w:val="0"/>
        <w:jc w:val="left"/>
        <w:spacing w:before="0" w:after="0" w:line="28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BÖLÜM 1 MİNG SÜLÂLESİ DÖNEMİNE GENEL BİR BAKIŞ</w:t>
      </w:r>
    </w:p>
    <w:p>
      <w:pPr>
        <w:pStyle w:val="Style12"/>
        <w:framePr w:w="9283" w:h="10679" w:hRule="exact" w:wrap="none" w:vAnchor="page" w:hAnchor="page" w:x="1727" w:y="3118"/>
        <w:widowControl w:val="0"/>
        <w:keepNext w:val="0"/>
        <w:keepLines w:val="0"/>
        <w:shd w:val="clear" w:color="auto" w:fill="auto"/>
        <w:bidi w:val="0"/>
        <w:jc w:val="left"/>
        <w:spacing w:before="0" w:after="0" w:line="283" w:lineRule="exact"/>
        <w:ind w:left="740" w:right="0" w:firstLine="0"/>
      </w:pPr>
      <w:r>
        <w:rPr>
          <w:lang w:val="tr-TR" w:eastAsia="tr-TR" w:bidi="tr-TR"/>
          <w:sz w:val="24"/>
          <w:szCs w:val="24"/>
          <w:rFonts w:ascii="Times New Roman" w:eastAsia="Times New Roman" w:hAnsi="Times New Roman" w:cs="Times New Roman"/>
          <w:w w:val="100"/>
          <w:spacing w:val="0"/>
          <w:color w:val="000000"/>
          <w:position w:val="0"/>
        </w:rPr>
        <w:t>Ming Sülalesi tarihi</w:t>
      </w:r>
    </w:p>
    <w:p>
      <w:pPr>
        <w:pStyle w:val="Style12"/>
        <w:framePr w:w="9283" w:h="10679" w:hRule="exact" w:wrap="none" w:vAnchor="page" w:hAnchor="page" w:x="1727" w:y="3118"/>
        <w:widowControl w:val="0"/>
        <w:keepNext w:val="0"/>
        <w:keepLines w:val="0"/>
        <w:shd w:val="clear" w:color="auto" w:fill="auto"/>
        <w:bidi w:val="0"/>
        <w:jc w:val="left"/>
        <w:spacing w:before="0" w:after="280" w:line="283" w:lineRule="exact"/>
        <w:ind w:left="740" w:right="2880" w:firstLine="0"/>
      </w:pPr>
      <w:r>
        <w:rPr>
          <w:lang w:val="tr-TR" w:eastAsia="tr-TR" w:bidi="tr-TR"/>
          <w:sz w:val="24"/>
          <w:szCs w:val="24"/>
          <w:rFonts w:ascii="Times New Roman" w:eastAsia="Times New Roman" w:hAnsi="Times New Roman" w:cs="Times New Roman"/>
          <w:w w:val="100"/>
          <w:spacing w:val="0"/>
          <w:color w:val="000000"/>
          <w:position w:val="0"/>
        </w:rPr>
        <w:t>Ming Sülalesi Döneminde Çin ve “Batı Bölgesi”nin durumu Ming Sülalesi Döneminde Çin ile Batı bölgesi ilişkileri Hui Huilann Türk-Çin ilişkilerinde rolü</w:t>
      </w:r>
    </w:p>
    <w:p>
      <w:pPr>
        <w:pStyle w:val="Style12"/>
        <w:framePr w:w="9283" w:h="10679" w:hRule="exact" w:wrap="none" w:vAnchor="page" w:hAnchor="page" w:x="1727" w:y="3118"/>
        <w:widowControl w:val="0"/>
        <w:keepNext w:val="0"/>
        <w:keepLines w:val="0"/>
        <w:shd w:val="clear" w:color="auto" w:fill="auto"/>
        <w:bidi w:val="0"/>
        <w:jc w:val="left"/>
        <w:spacing w:before="0" w:after="0" w:line="28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BÖLÜM n MİNG DÖNEMİNDE TÖRK DİLÎ İLE İLGİLİ ÇALIŞMA VE FAALİYETLER</w:t>
      </w:r>
    </w:p>
    <w:p>
      <w:pPr>
        <w:pStyle w:val="Style12"/>
        <w:framePr w:w="9283" w:h="10679" w:hRule="exact" w:wrap="none" w:vAnchor="page" w:hAnchor="page" w:x="1727" w:y="3118"/>
        <w:widowControl w:val="0"/>
        <w:keepNext w:val="0"/>
        <w:keepLines w:val="0"/>
        <w:shd w:val="clear" w:color="auto" w:fill="auto"/>
        <w:bidi w:val="0"/>
        <w:jc w:val="left"/>
        <w:spacing w:before="0" w:after="0" w:line="283" w:lineRule="exact"/>
        <w:ind w:left="740" w:right="0" w:firstLine="0"/>
      </w:pPr>
      <w:r>
        <w:rPr>
          <w:lang w:val="tr-TR" w:eastAsia="tr-TR" w:bidi="tr-TR"/>
          <w:sz w:val="24"/>
          <w:szCs w:val="24"/>
          <w:rFonts w:ascii="Times New Roman" w:eastAsia="Times New Roman" w:hAnsi="Times New Roman" w:cs="Times New Roman"/>
          <w:w w:val="100"/>
          <w:spacing w:val="0"/>
          <w:color w:val="000000"/>
          <w:position w:val="0"/>
        </w:rPr>
        <w:t>Tercümanlar Bürosunun Kurulması</w:t>
      </w:r>
    </w:p>
    <w:p>
      <w:pPr>
        <w:pStyle w:val="Style12"/>
        <w:framePr w:w="9283" w:h="10679" w:hRule="exact" w:wrap="none" w:vAnchor="page" w:hAnchor="page" w:x="1727" w:y="3118"/>
        <w:widowControl w:val="0"/>
        <w:keepNext w:val="0"/>
        <w:keepLines w:val="0"/>
        <w:shd w:val="clear" w:color="auto" w:fill="auto"/>
        <w:bidi w:val="0"/>
        <w:jc w:val="left"/>
        <w:spacing w:before="0" w:after="0" w:line="283" w:lineRule="exact"/>
        <w:ind w:left="2160" w:right="3860" w:hanging="700"/>
      </w:pPr>
      <w:r>
        <w:rPr>
          <w:lang w:val="tr-TR" w:eastAsia="tr-TR" w:bidi="tr-TR"/>
          <w:sz w:val="24"/>
          <w:szCs w:val="24"/>
          <w:rFonts w:ascii="Times New Roman" w:eastAsia="Times New Roman" w:hAnsi="Times New Roman" w:cs="Times New Roman"/>
          <w:w w:val="100"/>
          <w:spacing w:val="0"/>
          <w:color w:val="000000"/>
          <w:position w:val="0"/>
        </w:rPr>
        <w:t>Tercümanlar Bürosunun idari yapılanması Mahkemeler</w:t>
      </w:r>
    </w:p>
    <w:p>
      <w:pPr>
        <w:pStyle w:val="Style12"/>
        <w:framePr w:w="9283" w:h="10679" w:hRule="exact" w:wrap="none" w:vAnchor="page" w:hAnchor="page" w:x="1727" w:y="3118"/>
        <w:widowControl w:val="0"/>
        <w:keepNext w:val="0"/>
        <w:keepLines w:val="0"/>
        <w:shd w:val="clear" w:color="auto" w:fill="auto"/>
        <w:bidi w:val="0"/>
        <w:jc w:val="left"/>
        <w:spacing w:before="0" w:after="0" w:line="283" w:lineRule="exact"/>
        <w:ind w:left="2160" w:right="5040" w:hanging="700"/>
      </w:pPr>
      <w:r>
        <w:rPr>
          <w:lang w:val="tr-TR" w:eastAsia="tr-TR" w:bidi="tr-TR"/>
          <w:sz w:val="24"/>
          <w:szCs w:val="24"/>
          <w:rFonts w:ascii="Times New Roman" w:eastAsia="Times New Roman" w:hAnsi="Times New Roman" w:cs="Times New Roman"/>
          <w:w w:val="100"/>
          <w:spacing w:val="0"/>
          <w:color w:val="000000"/>
          <w:position w:val="0"/>
        </w:rPr>
        <w:t>Tercümanlar Bürosu kadrosu Başkanlar Hocalar Öğrenciler</w:t>
      </w:r>
    </w:p>
    <w:p>
      <w:pPr>
        <w:pStyle w:val="Style12"/>
        <w:framePr w:w="9283" w:h="10679" w:hRule="exact" w:wrap="none" w:vAnchor="page" w:hAnchor="page" w:x="1727" w:y="3118"/>
        <w:widowControl w:val="0"/>
        <w:keepNext w:val="0"/>
        <w:keepLines w:val="0"/>
        <w:shd w:val="clear" w:color="auto" w:fill="auto"/>
        <w:bidi w:val="0"/>
        <w:jc w:val="left"/>
        <w:spacing w:before="0" w:after="164" w:line="283" w:lineRule="exact"/>
        <w:ind w:left="740" w:right="2260" w:firstLine="720"/>
      </w:pPr>
      <w:r>
        <w:rPr>
          <w:lang w:val="tr-TR" w:eastAsia="tr-TR" w:bidi="tr-TR"/>
          <w:sz w:val="24"/>
          <w:szCs w:val="24"/>
          <w:rFonts w:ascii="Times New Roman" w:eastAsia="Times New Roman" w:hAnsi="Times New Roman" w:cs="Times New Roman"/>
          <w:w w:val="100"/>
          <w:spacing w:val="0"/>
          <w:color w:val="000000"/>
          <w:position w:val="0"/>
        </w:rPr>
        <w:t>Tercümanlar Bürosu sınav sistemi Tercümanlar Bürosunda yükselme ve unvan verme sistemi Tercümanlar Bürosunun maaş sistemi Türk dili ve Türkler Üe ilgili yapılan çalışmalar Raporlar Sözlükler</w:t>
      </w:r>
    </w:p>
    <w:p>
      <w:pPr>
        <w:pStyle w:val="Style12"/>
        <w:framePr w:w="9283" w:h="10679" w:hRule="exact" w:wrap="none" w:vAnchor="page" w:hAnchor="page" w:x="1727" w:y="3118"/>
        <w:widowControl w:val="0"/>
        <w:keepNext w:val="0"/>
        <w:keepLines w:val="0"/>
        <w:shd w:val="clear" w:color="auto" w:fill="auto"/>
        <w:bidi w:val="0"/>
        <w:jc w:val="left"/>
        <w:spacing w:before="0" w:after="0" w:line="428"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BÖLÜM </w:t>
      </w:r>
      <w:r>
        <w:rPr>
          <w:rStyle w:val="CharStyle27"/>
        </w:rPr>
        <w:t xml:space="preserve">m </w:t>
      </w:r>
      <w:r>
        <w:rPr>
          <w:lang w:val="tr-TR" w:eastAsia="tr-TR" w:bidi="tr-TR"/>
          <w:sz w:val="24"/>
          <w:szCs w:val="24"/>
          <w:rFonts w:ascii="Times New Roman" w:eastAsia="Times New Roman" w:hAnsi="Times New Roman" w:cs="Times New Roman"/>
          <w:w w:val="100"/>
          <w:spacing w:val="0"/>
          <w:color w:val="000000"/>
          <w:position w:val="0"/>
        </w:rPr>
        <w:t>İDİKUT MAHKEMESİ SÖZLÜĞÜ</w:t>
      </w:r>
    </w:p>
    <w:p>
      <w:pPr>
        <w:pStyle w:val="Style12"/>
        <w:framePr w:w="9283" w:h="10679" w:hRule="exact" w:wrap="none" w:vAnchor="page" w:hAnchor="page" w:x="1727" w:y="3118"/>
        <w:widowControl w:val="0"/>
        <w:keepNext w:val="0"/>
        <w:keepLines w:val="0"/>
        <w:shd w:val="clear" w:color="auto" w:fill="auto"/>
        <w:bidi w:val="0"/>
        <w:jc w:val="left"/>
        <w:spacing w:before="0" w:after="0" w:line="257" w:lineRule="exact"/>
        <w:ind w:left="740" w:right="0" w:hanging="160"/>
      </w:pPr>
      <w:r>
        <w:rPr>
          <w:lang w:val="tr-TR" w:eastAsia="tr-TR" w:bidi="tr-TR"/>
          <w:sz w:val="24"/>
          <w:szCs w:val="24"/>
          <w:rFonts w:ascii="Times New Roman" w:eastAsia="Times New Roman" w:hAnsi="Times New Roman" w:cs="Times New Roman"/>
          <w:w w:val="100"/>
          <w:spacing w:val="0"/>
          <w:color w:val="000000"/>
          <w:position w:val="0"/>
        </w:rPr>
        <w:t>İDİKUT MAHKEMESİ SÖZLÜĞÜNÜN TANIMI VE ÜZERİNDE YAPILMIŞ ÇALIŞMALAR Eserin nüshaları</w:t>
      </w:r>
    </w:p>
    <w:p>
      <w:pPr>
        <w:pStyle w:val="Style12"/>
        <w:framePr w:w="9283" w:h="10679" w:hRule="exact" w:wrap="none" w:vAnchor="page" w:hAnchor="page" w:x="1727" w:y="3118"/>
        <w:widowControl w:val="0"/>
        <w:keepNext w:val="0"/>
        <w:keepLines w:val="0"/>
        <w:shd w:val="clear" w:color="auto" w:fill="auto"/>
        <w:bidi w:val="0"/>
        <w:jc w:val="left"/>
        <w:spacing w:before="0" w:after="0" w:line="270" w:lineRule="exact"/>
        <w:ind w:left="740" w:right="0" w:firstLine="0"/>
      </w:pPr>
      <w:r>
        <w:rPr>
          <w:lang w:val="tr-TR" w:eastAsia="tr-TR" w:bidi="tr-TR"/>
          <w:sz w:val="24"/>
          <w:szCs w:val="24"/>
          <w:rFonts w:ascii="Times New Roman" w:eastAsia="Times New Roman" w:hAnsi="Times New Roman" w:cs="Times New Roman"/>
          <w:w w:val="100"/>
          <w:spacing w:val="0"/>
          <w:color w:val="000000"/>
          <w:position w:val="0"/>
        </w:rPr>
        <w:t>Eser üzerinde yapılan çalışmalar</w:t>
      </w:r>
    </w:p>
    <w:p>
      <w:pPr>
        <w:pStyle w:val="Style12"/>
        <w:framePr w:w="9283" w:h="10679" w:hRule="exact" w:wrap="none" w:vAnchor="page" w:hAnchor="page" w:x="1727" w:y="3118"/>
        <w:widowControl w:val="0"/>
        <w:keepNext w:val="0"/>
        <w:keepLines w:val="0"/>
        <w:shd w:val="clear" w:color="auto" w:fill="auto"/>
        <w:bidi w:val="0"/>
        <w:jc w:val="left"/>
        <w:spacing w:before="0" w:after="0" w:line="270" w:lineRule="exact"/>
        <w:ind w:left="580" w:right="0" w:firstLine="0"/>
      </w:pPr>
      <w:r>
        <w:rPr>
          <w:lang w:val="tr-TR" w:eastAsia="tr-TR" w:bidi="tr-TR"/>
          <w:sz w:val="24"/>
          <w:szCs w:val="24"/>
          <w:rFonts w:ascii="Times New Roman" w:eastAsia="Times New Roman" w:hAnsi="Times New Roman" w:cs="Times New Roman"/>
          <w:w w:val="100"/>
          <w:spacing w:val="0"/>
          <w:color w:val="000000"/>
          <w:position w:val="0"/>
        </w:rPr>
        <w:t>İDİKUT MAHKEMESİ SÖZLÜĞÜNÜN DİL BİLGİSİ ÖZELLİKLERİ İmla ve Ses bilgisi yönünden İmla</w:t>
      </w:r>
    </w:p>
    <w:p>
      <w:pPr>
        <w:pStyle w:val="Style12"/>
        <w:framePr w:w="9283" w:h="10679" w:hRule="exact" w:wrap="none" w:vAnchor="page" w:hAnchor="page" w:x="1727" w:y="3118"/>
        <w:widowControl w:val="0"/>
        <w:keepNext w:val="0"/>
        <w:keepLines w:val="0"/>
        <w:shd w:val="clear" w:color="auto" w:fill="auto"/>
        <w:bidi w:val="0"/>
        <w:jc w:val="left"/>
        <w:spacing w:before="0" w:after="0" w:line="296" w:lineRule="exact"/>
        <w:ind w:left="2160" w:right="5360" w:firstLine="0"/>
      </w:pPr>
      <w:r>
        <w:rPr>
          <w:lang w:val="tr-TR" w:eastAsia="tr-TR" w:bidi="tr-TR"/>
          <w:sz w:val="24"/>
          <w:szCs w:val="24"/>
          <w:rFonts w:ascii="Times New Roman" w:eastAsia="Times New Roman" w:hAnsi="Times New Roman" w:cs="Times New Roman"/>
          <w:w w:val="100"/>
          <w:spacing w:val="0"/>
          <w:color w:val="000000"/>
          <w:position w:val="0"/>
        </w:rPr>
        <w:t>Ünlülerin imlası Ünsüzlerin imlası.</w:t>
      </w:r>
    </w:p>
    <w:p>
      <w:pPr>
        <w:pStyle w:val="Style12"/>
        <w:framePr w:w="9283" w:h="10679" w:hRule="exact" w:wrap="none" w:vAnchor="page" w:hAnchor="page" w:x="1727" w:y="3118"/>
        <w:widowControl w:val="0"/>
        <w:keepNext w:val="0"/>
        <w:keepLines w:val="0"/>
        <w:shd w:val="clear" w:color="auto" w:fill="auto"/>
        <w:bidi w:val="0"/>
        <w:jc w:val="left"/>
        <w:spacing w:before="0" w:after="0" w:line="296" w:lineRule="exact"/>
        <w:ind w:left="1460" w:right="5360" w:firstLine="700"/>
      </w:pPr>
      <w:r>
        <w:rPr>
          <w:lang w:val="tr-TR" w:eastAsia="tr-TR" w:bidi="tr-TR"/>
          <w:sz w:val="24"/>
          <w:szCs w:val="24"/>
          <w:rFonts w:ascii="Times New Roman" w:eastAsia="Times New Roman" w:hAnsi="Times New Roman" w:cs="Times New Roman"/>
          <w:w w:val="100"/>
          <w:spacing w:val="0"/>
          <w:color w:val="000000"/>
          <w:position w:val="0"/>
        </w:rPr>
        <w:t>Eklerin imlası Ses bilgisi</w:t>
      </w:r>
    </w:p>
    <w:p>
      <w:pPr>
        <w:pStyle w:val="Style12"/>
        <w:framePr w:w="9283" w:h="10679" w:hRule="exact" w:wrap="none" w:vAnchor="page" w:hAnchor="page" w:x="1727" w:y="3118"/>
        <w:widowControl w:val="0"/>
        <w:keepNext w:val="0"/>
        <w:keepLines w:val="0"/>
        <w:shd w:val="clear" w:color="auto" w:fill="auto"/>
        <w:bidi w:val="0"/>
        <w:jc w:val="left"/>
        <w:spacing w:before="0" w:after="0" w:line="296" w:lineRule="exact"/>
        <w:ind w:left="1460" w:right="0" w:firstLine="700"/>
      </w:pPr>
      <w:r>
        <w:rPr>
          <w:lang w:val="tr-TR" w:eastAsia="tr-TR" w:bidi="tr-TR"/>
          <w:sz w:val="24"/>
          <w:szCs w:val="24"/>
          <w:rFonts w:ascii="Times New Roman" w:eastAsia="Times New Roman" w:hAnsi="Times New Roman" w:cs="Times New Roman"/>
          <w:w w:val="100"/>
          <w:spacing w:val="0"/>
          <w:color w:val="000000"/>
          <w:position w:val="0"/>
        </w:rPr>
        <w:t>ÜnJüler</w:t>
      </w:r>
    </w:p>
    <w:p>
      <w:pPr>
        <w:pStyle w:val="Style12"/>
        <w:framePr w:w="9283" w:h="10679" w:hRule="exact" w:wrap="none" w:vAnchor="page" w:hAnchor="page" w:x="1727" w:y="3118"/>
        <w:widowControl w:val="0"/>
        <w:keepNext w:val="0"/>
        <w:keepLines w:val="0"/>
        <w:shd w:val="clear" w:color="auto" w:fill="auto"/>
        <w:bidi w:val="0"/>
        <w:jc w:val="left"/>
        <w:spacing w:before="0" w:after="0" w:line="296" w:lineRule="exact"/>
        <w:ind w:left="2160" w:right="4600" w:firstLine="720"/>
      </w:pPr>
      <w:r>
        <w:rPr>
          <w:lang w:val="tr-TR" w:eastAsia="tr-TR" w:bidi="tr-TR"/>
          <w:sz w:val="24"/>
          <w:szCs w:val="24"/>
          <w:rFonts w:ascii="Times New Roman" w:eastAsia="Times New Roman" w:hAnsi="Times New Roman" w:cs="Times New Roman"/>
          <w:w w:val="100"/>
          <w:spacing w:val="0"/>
          <w:color w:val="000000"/>
          <w:position w:val="0"/>
        </w:rPr>
        <w:t>Ünlü Değişmeleri Ünsüzler</w:t>
      </w:r>
    </w:p>
    <w:p>
      <w:pPr>
        <w:pStyle w:val="Style12"/>
        <w:framePr w:w="9283" w:h="10679" w:hRule="exact" w:wrap="none" w:vAnchor="page" w:hAnchor="page" w:x="1727" w:y="3118"/>
        <w:widowControl w:val="0"/>
        <w:keepNext w:val="0"/>
        <w:keepLines w:val="0"/>
        <w:shd w:val="clear" w:color="auto" w:fill="auto"/>
        <w:bidi w:val="0"/>
        <w:jc w:val="left"/>
        <w:spacing w:before="0" w:after="0" w:line="296" w:lineRule="exact"/>
        <w:ind w:left="2160" w:right="0" w:firstLine="720"/>
      </w:pPr>
      <w:r>
        <w:rPr>
          <w:lang w:val="tr-TR" w:eastAsia="tr-TR" w:bidi="tr-TR"/>
          <w:sz w:val="24"/>
          <w:szCs w:val="24"/>
          <w:rFonts w:ascii="Times New Roman" w:eastAsia="Times New Roman" w:hAnsi="Times New Roman" w:cs="Times New Roman"/>
          <w:w w:val="100"/>
          <w:spacing w:val="0"/>
          <w:color w:val="000000"/>
          <w:position w:val="0"/>
        </w:rPr>
        <w:t>Ünsüz Değişmeleri</w:t>
      </w:r>
    </w:p>
    <w:p>
      <w:pPr>
        <w:pStyle w:val="Style12"/>
        <w:framePr w:w="9283" w:h="10679" w:hRule="exact" w:wrap="none" w:vAnchor="page" w:hAnchor="page" w:x="1727" w:y="3118"/>
        <w:widowControl w:val="0"/>
        <w:keepNext w:val="0"/>
        <w:keepLines w:val="0"/>
        <w:shd w:val="clear" w:color="auto" w:fill="auto"/>
        <w:bidi w:val="0"/>
        <w:jc w:val="left"/>
        <w:spacing w:before="0" w:after="0" w:line="296" w:lineRule="exact"/>
        <w:ind w:left="580" w:right="0" w:firstLine="0"/>
      </w:pPr>
      <w:r>
        <w:rPr>
          <w:lang w:val="tr-TR" w:eastAsia="tr-TR" w:bidi="tr-TR"/>
          <w:sz w:val="24"/>
          <w:szCs w:val="24"/>
          <w:rFonts w:ascii="Times New Roman" w:eastAsia="Times New Roman" w:hAnsi="Times New Roman" w:cs="Times New Roman"/>
          <w:w w:val="100"/>
          <w:spacing w:val="0"/>
          <w:color w:val="000000"/>
          <w:position w:val="0"/>
        </w:rPr>
        <w:t>Sözlük Kategorileri ve Şekil Bilgisi Yönünden</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12"/>
        <w:framePr w:w="9283" w:h="1773" w:hRule="exact" w:wrap="none" w:vAnchor="page" w:hAnchor="page" w:x="1727" w:y="1580"/>
        <w:widowControl w:val="0"/>
        <w:keepNext w:val="0"/>
        <w:keepLines w:val="0"/>
        <w:shd w:val="clear" w:color="auto" w:fill="auto"/>
        <w:bidi w:val="0"/>
        <w:jc w:val="left"/>
        <w:spacing w:before="0" w:after="0" w:line="283" w:lineRule="exact"/>
        <w:ind w:left="1420" w:right="6500" w:hanging="700"/>
      </w:pPr>
      <w:r>
        <w:rPr>
          <w:lang w:val="tr-TR" w:eastAsia="tr-TR" w:bidi="tr-TR"/>
          <w:sz w:val="24"/>
          <w:szCs w:val="24"/>
          <w:rFonts w:ascii="Times New Roman" w:eastAsia="Times New Roman" w:hAnsi="Times New Roman" w:cs="Times New Roman"/>
          <w:w w:val="100"/>
          <w:spacing w:val="0"/>
          <w:color w:val="000000"/>
          <w:position w:val="0"/>
        </w:rPr>
        <w:t>Sözlük Kategorileri Fiiller İsimler Adlar Sıfatlar Edatlar</w:t>
      </w:r>
    </w:p>
    <w:p>
      <w:pPr>
        <w:pStyle w:val="Style12"/>
        <w:framePr w:w="9283" w:h="600" w:hRule="exact" w:wrap="none" w:vAnchor="page" w:hAnchor="page" w:x="1727" w:y="3329"/>
        <w:widowControl w:val="0"/>
        <w:keepNext w:val="0"/>
        <w:keepLines w:val="0"/>
        <w:shd w:val="clear" w:color="auto" w:fill="auto"/>
        <w:bidi w:val="0"/>
        <w:jc w:val="left"/>
        <w:spacing w:before="0" w:after="0"/>
        <w:ind w:left="720" w:right="0" w:firstLine="780"/>
      </w:pPr>
      <w:r>
        <w:rPr>
          <w:lang w:val="tr-TR" w:eastAsia="tr-TR" w:bidi="tr-TR"/>
          <w:sz w:val="24"/>
          <w:szCs w:val="24"/>
          <w:rFonts w:ascii="Times New Roman" w:eastAsia="Times New Roman" w:hAnsi="Times New Roman" w:cs="Times New Roman"/>
          <w:w w:val="100"/>
          <w:spacing w:val="0"/>
          <w:color w:val="000000"/>
          <w:position w:val="0"/>
        </w:rPr>
        <w:t>-amirler</w:t>
      </w:r>
    </w:p>
    <w:p>
      <w:pPr>
        <w:pStyle w:val="Style12"/>
        <w:framePr w:w="9283" w:h="600" w:hRule="exact" w:wrap="none" w:vAnchor="page" w:hAnchor="page" w:x="1727" w:y="3329"/>
        <w:widowControl w:val="0"/>
        <w:keepNext w:val="0"/>
        <w:keepLines w:val="0"/>
        <w:shd w:val="clear" w:color="auto" w:fill="auto"/>
        <w:bidi w:val="0"/>
        <w:jc w:val="left"/>
        <w:spacing w:before="0" w:after="0"/>
        <w:ind w:left="720" w:right="0" w:firstLine="780"/>
      </w:pPr>
      <w:r>
        <w:rPr>
          <w:lang w:val="tr-TR" w:eastAsia="tr-TR" w:bidi="tr-TR"/>
          <w:sz w:val="24"/>
          <w:szCs w:val="24"/>
          <w:rFonts w:ascii="Times New Roman" w:eastAsia="Times New Roman" w:hAnsi="Times New Roman" w:cs="Times New Roman"/>
          <w:w w:val="100"/>
          <w:spacing w:val="0"/>
          <w:color w:val="000000"/>
          <w:position w:val="0"/>
        </w:rPr>
        <w:t>larflar</w:t>
      </w:r>
    </w:p>
    <w:p>
      <w:pPr>
        <w:pStyle w:val="Style12"/>
        <w:framePr w:w="9283" w:h="8279" w:hRule="exact" w:wrap="none" w:vAnchor="page" w:hAnchor="page" w:x="1727" w:y="3869"/>
        <w:widowControl w:val="0"/>
        <w:keepNext w:val="0"/>
        <w:keepLines w:val="0"/>
        <w:shd w:val="clear" w:color="auto" w:fill="auto"/>
        <w:bidi w:val="0"/>
        <w:jc w:val="left"/>
        <w:spacing w:before="0" w:after="0" w:line="283" w:lineRule="exact"/>
        <w:ind w:left="1420" w:right="0" w:firstLine="0"/>
      </w:pPr>
      <w:r>
        <w:rPr>
          <w:lang w:val="tr-TR" w:eastAsia="tr-TR" w:bidi="tr-TR"/>
          <w:sz w:val="24"/>
          <w:szCs w:val="24"/>
          <w:rFonts w:ascii="Times New Roman" w:eastAsia="Times New Roman" w:hAnsi="Times New Roman" w:cs="Times New Roman"/>
          <w:w w:val="100"/>
          <w:spacing w:val="0"/>
          <w:color w:val="000000"/>
          <w:position w:val="0"/>
        </w:rPr>
        <w:t>Sayılar</w:t>
      </w:r>
    </w:p>
    <w:p>
      <w:pPr>
        <w:pStyle w:val="Style12"/>
        <w:framePr w:w="9283" w:h="8279" w:hRule="exact" w:wrap="none" w:vAnchor="page" w:hAnchor="page" w:x="1727" w:y="3869"/>
        <w:widowControl w:val="0"/>
        <w:keepNext w:val="0"/>
        <w:keepLines w:val="0"/>
        <w:shd w:val="clear" w:color="auto" w:fill="auto"/>
        <w:bidi w:val="0"/>
        <w:jc w:val="left"/>
        <w:spacing w:before="0" w:after="0" w:line="283" w:lineRule="exact"/>
        <w:ind w:left="920" w:right="0" w:hanging="200"/>
      </w:pPr>
      <w:r>
        <w:rPr>
          <w:lang w:val="tr-TR" w:eastAsia="tr-TR" w:bidi="tr-TR"/>
          <w:sz w:val="24"/>
          <w:szCs w:val="24"/>
          <w:rFonts w:ascii="Times New Roman" w:eastAsia="Times New Roman" w:hAnsi="Times New Roman" w:cs="Times New Roman"/>
          <w:w w:val="100"/>
          <w:spacing w:val="0"/>
          <w:color w:val="000000"/>
          <w:position w:val="0"/>
        </w:rPr>
        <w:t>Şekil bilgisi yönünden</w:t>
      </w:r>
    </w:p>
    <w:p>
      <w:pPr>
        <w:pStyle w:val="Style12"/>
        <w:framePr w:w="9283" w:h="8279" w:hRule="exact" w:wrap="none" w:vAnchor="page" w:hAnchor="page" w:x="1727" w:y="3869"/>
        <w:widowControl w:val="0"/>
        <w:keepNext w:val="0"/>
        <w:keepLines w:val="0"/>
        <w:shd w:val="clear" w:color="auto" w:fill="auto"/>
        <w:bidi w:val="0"/>
        <w:jc w:val="left"/>
        <w:spacing w:before="0" w:after="0" w:line="283" w:lineRule="exact"/>
        <w:ind w:left="1420" w:right="0" w:firstLine="0"/>
      </w:pPr>
      <w:r>
        <w:rPr>
          <w:lang w:val="tr-TR" w:eastAsia="tr-TR" w:bidi="tr-TR"/>
          <w:sz w:val="24"/>
          <w:szCs w:val="24"/>
          <w:rFonts w:ascii="Times New Roman" w:eastAsia="Times New Roman" w:hAnsi="Times New Roman" w:cs="Times New Roman"/>
          <w:w w:val="100"/>
          <w:spacing w:val="0"/>
          <w:color w:val="000000"/>
          <w:position w:val="0"/>
        </w:rPr>
        <w:t>Yapım şekil bilgisi yönünden</w:t>
      </w:r>
    </w:p>
    <w:p>
      <w:pPr>
        <w:pStyle w:val="Style12"/>
        <w:framePr w:w="9283" w:h="8279" w:hRule="exact" w:wrap="none" w:vAnchor="page" w:hAnchor="page" w:x="1727" w:y="3869"/>
        <w:widowControl w:val="0"/>
        <w:keepNext w:val="0"/>
        <w:keepLines w:val="0"/>
        <w:shd w:val="clear" w:color="auto" w:fill="auto"/>
        <w:bidi w:val="0"/>
        <w:jc w:val="left"/>
        <w:spacing w:before="0" w:after="0" w:line="283" w:lineRule="exact"/>
        <w:ind w:left="1420" w:right="4660" w:firstLine="720"/>
      </w:pPr>
      <w:r>
        <w:rPr>
          <w:lang w:val="tr-TR" w:eastAsia="tr-TR" w:bidi="tr-TR"/>
          <w:sz w:val="24"/>
          <w:szCs w:val="24"/>
          <w:rFonts w:ascii="Times New Roman" w:eastAsia="Times New Roman" w:hAnsi="Times New Roman" w:cs="Times New Roman"/>
          <w:w w:val="100"/>
          <w:spacing w:val="0"/>
          <w:color w:val="000000"/>
          <w:position w:val="0"/>
        </w:rPr>
        <w:t>İsimden isim yapma ekleri İsimden fiil yapma ekleri Fiilden isim yapma ekleri Fiilden fiil yapma ekleri Çekim şekil bilgisi yönünden İsim Çekimi</w:t>
      </w:r>
    </w:p>
    <w:p>
      <w:pPr>
        <w:pStyle w:val="Style12"/>
        <w:framePr w:w="9283" w:h="8279" w:hRule="exact" w:wrap="none" w:vAnchor="page" w:hAnchor="page" w:x="1727" w:y="3869"/>
        <w:widowControl w:val="0"/>
        <w:keepNext w:val="0"/>
        <w:keepLines w:val="0"/>
        <w:shd w:val="clear" w:color="auto" w:fill="auto"/>
        <w:bidi w:val="0"/>
        <w:jc w:val="left"/>
        <w:spacing w:before="0" w:after="0" w:line="283" w:lineRule="exact"/>
        <w:ind w:left="2140" w:right="5140" w:firstLine="740"/>
      </w:pPr>
      <w:r>
        <w:rPr>
          <w:lang w:val="tr-TR" w:eastAsia="tr-TR" w:bidi="tr-TR"/>
          <w:sz w:val="24"/>
          <w:szCs w:val="24"/>
          <w:rFonts w:ascii="Times New Roman" w:eastAsia="Times New Roman" w:hAnsi="Times New Roman" w:cs="Times New Roman"/>
          <w:w w:val="100"/>
          <w:spacing w:val="0"/>
          <w:color w:val="000000"/>
          <w:position w:val="0"/>
        </w:rPr>
        <w:t>Çokluk ekleri İyelik ekleri Hal ekleri Fiil Çekimi</w:t>
      </w:r>
    </w:p>
    <w:p>
      <w:pPr>
        <w:pStyle w:val="Style12"/>
        <w:framePr w:w="9283" w:h="8279" w:hRule="exact" w:wrap="none" w:vAnchor="page" w:hAnchor="page" w:x="1727" w:y="3869"/>
        <w:widowControl w:val="0"/>
        <w:keepNext w:val="0"/>
        <w:keepLines w:val="0"/>
        <w:shd w:val="clear" w:color="auto" w:fill="auto"/>
        <w:bidi w:val="0"/>
        <w:jc w:val="left"/>
        <w:spacing w:before="0" w:after="0" w:line="283" w:lineRule="exact"/>
        <w:ind w:left="2880" w:right="5140" w:firstLine="0"/>
      </w:pPr>
      <w:r>
        <w:rPr>
          <w:lang w:val="tr-TR" w:eastAsia="tr-TR" w:bidi="tr-TR"/>
          <w:sz w:val="24"/>
          <w:szCs w:val="24"/>
          <w:rFonts w:ascii="Times New Roman" w:eastAsia="Times New Roman" w:hAnsi="Times New Roman" w:cs="Times New Roman"/>
          <w:w w:val="100"/>
          <w:spacing w:val="0"/>
          <w:color w:val="000000"/>
          <w:position w:val="0"/>
        </w:rPr>
        <w:t>Zaman ekleri Kip ekleri</w:t>
      </w:r>
    </w:p>
    <w:p>
      <w:pPr>
        <w:pStyle w:val="Style12"/>
        <w:framePr w:w="9283" w:h="8279" w:hRule="exact" w:wrap="none" w:vAnchor="page" w:hAnchor="page" w:x="1727" w:y="3869"/>
        <w:widowControl w:val="0"/>
        <w:keepNext w:val="0"/>
        <w:keepLines w:val="0"/>
        <w:shd w:val="clear" w:color="auto" w:fill="auto"/>
        <w:bidi w:val="0"/>
        <w:jc w:val="left"/>
        <w:spacing w:before="0" w:after="0" w:line="283" w:lineRule="exact"/>
        <w:ind w:left="920" w:right="6500" w:hanging="200"/>
      </w:pPr>
      <w:r>
        <w:rPr>
          <w:lang w:val="tr-TR" w:eastAsia="tr-TR" w:bidi="tr-TR"/>
          <w:sz w:val="24"/>
          <w:szCs w:val="24"/>
          <w:rFonts w:ascii="Times New Roman" w:eastAsia="Times New Roman" w:hAnsi="Times New Roman" w:cs="Times New Roman"/>
          <w:w w:val="100"/>
          <w:spacing w:val="0"/>
          <w:color w:val="000000"/>
          <w:position w:val="0"/>
        </w:rPr>
        <w:t>Söz dizimi yönünden Tamlamalar Cümleler</w:t>
      </w:r>
    </w:p>
    <w:p>
      <w:pPr>
        <w:pStyle w:val="Style12"/>
        <w:framePr w:w="9283" w:h="8279" w:hRule="exact" w:wrap="none" w:vAnchor="page" w:hAnchor="page" w:x="1727" w:y="3869"/>
        <w:widowControl w:val="0"/>
        <w:keepNext w:val="0"/>
        <w:keepLines w:val="0"/>
        <w:shd w:val="clear" w:color="auto" w:fill="auto"/>
        <w:bidi w:val="0"/>
        <w:jc w:val="left"/>
        <w:spacing w:before="0" w:after="0" w:line="283" w:lineRule="exact"/>
        <w:ind w:left="720" w:right="6260" w:firstLine="780"/>
      </w:pPr>
      <w:r>
        <w:rPr>
          <w:lang w:val="tr-TR" w:eastAsia="tr-TR" w:bidi="tr-TR"/>
          <w:sz w:val="24"/>
          <w:szCs w:val="24"/>
          <w:rFonts w:ascii="Times New Roman" w:eastAsia="Times New Roman" w:hAnsi="Times New Roman" w:cs="Times New Roman"/>
          <w:w w:val="100"/>
          <w:spacing w:val="0"/>
          <w:color w:val="000000"/>
          <w:position w:val="0"/>
        </w:rPr>
        <w:t>İsim cümlesi Fiil Cümlesi Sözlük bilgisi yönünden Sözcük tasnifi</w:t>
      </w:r>
    </w:p>
    <w:p>
      <w:pPr>
        <w:pStyle w:val="Style12"/>
        <w:framePr w:w="9283" w:h="8279" w:hRule="exact" w:wrap="none" w:vAnchor="page" w:hAnchor="page" w:x="1727" w:y="3869"/>
        <w:widowControl w:val="0"/>
        <w:keepNext w:val="0"/>
        <w:keepLines w:val="0"/>
        <w:shd w:val="clear" w:color="auto" w:fill="auto"/>
        <w:bidi w:val="0"/>
        <w:jc w:val="left"/>
        <w:spacing w:before="0" w:after="0" w:line="283" w:lineRule="exact"/>
        <w:ind w:left="580" w:right="2180" w:firstLine="0"/>
      </w:pPr>
      <w:r>
        <w:rPr>
          <w:lang w:val="tr-TR" w:eastAsia="tr-TR" w:bidi="tr-TR"/>
          <w:sz w:val="24"/>
          <w:szCs w:val="24"/>
          <w:rFonts w:ascii="Times New Roman" w:eastAsia="Times New Roman" w:hAnsi="Times New Roman" w:cs="Times New Roman"/>
          <w:w w:val="100"/>
          <w:spacing w:val="0"/>
          <w:color w:val="000000"/>
          <w:position w:val="0"/>
        </w:rPr>
        <w:t>ÎDtKUT MAHKEMESİ SÖZLÜĞÜ KRİTİKLİ ÇEVRİ YAZILI METNİ AÇIKLAMALAR</w:t>
      </w:r>
    </w:p>
    <w:p>
      <w:pPr>
        <w:pStyle w:val="Style12"/>
        <w:framePr w:w="9283" w:h="8279" w:hRule="exact" w:wrap="none" w:vAnchor="page" w:hAnchor="page" w:x="1727" w:y="3869"/>
        <w:widowControl w:val="0"/>
        <w:keepNext w:val="0"/>
        <w:keepLines w:val="0"/>
        <w:shd w:val="clear" w:color="auto" w:fill="auto"/>
        <w:bidi w:val="0"/>
        <w:jc w:val="left"/>
        <w:spacing w:before="0" w:after="0" w:line="283" w:lineRule="exact"/>
        <w:ind w:left="0" w:right="4780" w:firstLine="580"/>
      </w:pPr>
      <w:r>
        <w:rPr>
          <w:lang w:val="tr-TR" w:eastAsia="tr-TR" w:bidi="tr-TR"/>
          <w:sz w:val="24"/>
          <w:szCs w:val="24"/>
          <w:rFonts w:ascii="Times New Roman" w:eastAsia="Times New Roman" w:hAnsi="Times New Roman" w:cs="Times New Roman"/>
          <w:w w:val="100"/>
          <w:spacing w:val="0"/>
          <w:color w:val="000000"/>
          <w:position w:val="0"/>
        </w:rPr>
        <w:t>ÎDİKUT MAHKEMESİ SÖZLÜĞÜ DİZtNÎ BİBLİYOGRAFYA VE KISALTMALAR İŞARETLER ÖZET SUMMARY</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9"/>
        <w:framePr w:w="9283" w:h="9885" w:hRule="exact" w:wrap="none" w:vAnchor="page" w:hAnchor="page" w:x="1698" w:y="1584"/>
        <w:tabs>
          <w:tab w:leader="none" w:pos="1971" w:val="left"/>
        </w:tabs>
        <w:widowControl w:val="0"/>
        <w:keepNext w:val="0"/>
        <w:keepLines w:val="0"/>
        <w:shd w:val="clear" w:color="auto" w:fill="auto"/>
        <w:bidi w:val="0"/>
        <w:jc w:val="both"/>
        <w:spacing w:before="0" w:after="0" w:line="591" w:lineRule="exact"/>
        <w:ind w:left="480" w:right="0" w:firstLine="0"/>
      </w:pPr>
      <w:r>
        <w:rPr>
          <w:lang w:val="tr-TR" w:eastAsia="tr-TR" w:bidi="tr-TR"/>
          <w:sz w:val="24"/>
          <w:szCs w:val="24"/>
          <w:rFonts w:ascii="Times New Roman" w:eastAsia="Times New Roman" w:hAnsi="Times New Roman" w:cs="Times New Roman"/>
          <w:w w:val="100"/>
          <w:spacing w:val="0"/>
          <w:color w:val="000000"/>
          <w:position w:val="0"/>
        </w:rPr>
        <w:t>GİRİŞ</w:t>
        <w:tab/>
        <w:t>MİNG SÜLÂLESİ DÖNEMİNE GENEL BİR BAKIŞ</w:t>
      </w:r>
    </w:p>
    <w:p>
      <w:pPr>
        <w:pStyle w:val="Style28"/>
        <w:framePr w:w="9283" w:h="9885" w:hRule="exact" w:wrap="none" w:vAnchor="page" w:hAnchor="page" w:x="1698" w:y="1584"/>
        <w:widowControl w:val="0"/>
        <w:keepNext w:val="0"/>
        <w:keepLines w:val="0"/>
        <w:shd w:val="clear" w:color="auto" w:fill="auto"/>
        <w:bidi w:val="0"/>
        <w:spacing w:before="0" w:after="0"/>
        <w:ind w:left="480" w:right="0" w:firstLine="0"/>
      </w:pPr>
      <w:r>
        <w:rPr>
          <w:lang w:val="tr-TR" w:eastAsia="tr-TR" w:bidi="tr-TR"/>
          <w:rFonts w:ascii="Times New Roman" w:eastAsia="Times New Roman" w:hAnsi="Times New Roman" w:cs="Times New Roman"/>
          <w:w w:val="100"/>
          <w:spacing w:val="0"/>
          <w:color w:val="000000"/>
          <w:position w:val="0"/>
        </w:rPr>
        <w:t>Ming Sülâlesi Tarihi</w:t>
      </w:r>
    </w:p>
    <w:p>
      <w:pPr>
        <w:pStyle w:val="Style12"/>
        <w:framePr w:w="9283" w:h="9885" w:hRule="exact" w:wrap="none" w:vAnchor="page" w:hAnchor="page" w:x="1698" w:y="1584"/>
        <w:widowControl w:val="0"/>
        <w:keepNext w:val="0"/>
        <w:keepLines w:val="0"/>
        <w:shd w:val="clear" w:color="auto" w:fill="auto"/>
        <w:bidi w:val="0"/>
        <w:jc w:val="both"/>
        <w:spacing w:before="0" w:after="150" w:line="489" w:lineRule="exact"/>
        <w:ind w:left="200" w:right="500" w:firstLine="580"/>
      </w:pPr>
      <w:r>
        <w:rPr>
          <w:lang w:val="tr-TR" w:eastAsia="tr-TR" w:bidi="tr-TR"/>
          <w:sz w:val="24"/>
          <w:szCs w:val="24"/>
          <w:rFonts w:ascii="Times New Roman" w:eastAsia="Times New Roman" w:hAnsi="Times New Roman" w:cs="Times New Roman"/>
          <w:w w:val="100"/>
          <w:spacing w:val="0"/>
          <w:color w:val="000000"/>
          <w:position w:val="0"/>
        </w:rPr>
        <w:t>Çin tarihinde önemli yere sahip olan Moğol dönemi, yani Yüan sülâlesi (1206- 1368)</w:t>
      </w:r>
      <w:r>
        <w:rPr>
          <w:lang w:val="tr-TR" w:eastAsia="tr-TR" w:bidi="tr-TR"/>
          <w:vertAlign w:val="superscript"/>
          <w:sz w:val="24"/>
          <w:szCs w:val="24"/>
          <w:rFonts w:ascii="Times New Roman" w:eastAsia="Times New Roman" w:hAnsi="Times New Roman" w:cs="Times New Roman"/>
          <w:w w:val="100"/>
          <w:spacing w:val="0"/>
          <w:color w:val="000000"/>
          <w:position w:val="0"/>
        </w:rPr>
        <w:t>1</w:t>
      </w:r>
      <w:r>
        <w:rPr>
          <w:lang w:val="tr-TR" w:eastAsia="tr-TR" w:bidi="tr-TR"/>
          <w:sz w:val="24"/>
          <w:szCs w:val="24"/>
          <w:rFonts w:ascii="Times New Roman" w:eastAsia="Times New Roman" w:hAnsi="Times New Roman" w:cs="Times New Roman"/>
          <w:w w:val="100"/>
          <w:spacing w:val="0"/>
          <w:color w:val="000000"/>
          <w:position w:val="0"/>
        </w:rPr>
        <w:t xml:space="preserve"> nin son zamanlarında ortaya çıkan iç kavgalar, siyasi ve kanunî düzensizlikler ve son olarak da halkın ayaklanması gibi sebeplerle devlet zayıflayınca, bu fırsattan istifade eden Chu Yüan-chang 1368 yılında Pekin’i zapt etmiş, 1371 yılında da Moğolların Çin'deki hükümranlığına son vererek Ming sülâlesini kurmuş, Ying-tien (Nankin)’i devlet merkezi yapmıştır.</w:t>
      </w:r>
    </w:p>
    <w:p>
      <w:pPr>
        <w:pStyle w:val="Style12"/>
        <w:framePr w:w="9283" w:h="9885" w:hRule="exact" w:wrap="none" w:vAnchor="page" w:hAnchor="page" w:x="1698" w:y="1584"/>
        <w:widowControl w:val="0"/>
        <w:keepNext w:val="0"/>
        <w:keepLines w:val="0"/>
        <w:shd w:val="clear" w:color="auto" w:fill="auto"/>
        <w:bidi w:val="0"/>
        <w:jc w:val="both"/>
        <w:spacing w:before="0" w:after="110" w:line="476" w:lineRule="exact"/>
        <w:ind w:left="200" w:right="500" w:firstLine="580"/>
      </w:pPr>
      <w:r>
        <w:rPr>
          <w:lang w:val="tr-TR" w:eastAsia="tr-TR" w:bidi="tr-TR"/>
          <w:sz w:val="24"/>
          <w:szCs w:val="24"/>
          <w:rFonts w:ascii="Times New Roman" w:eastAsia="Times New Roman" w:hAnsi="Times New Roman" w:cs="Times New Roman"/>
          <w:w w:val="100"/>
          <w:spacing w:val="0"/>
          <w:color w:val="000000"/>
          <w:position w:val="0"/>
        </w:rPr>
        <w:t>Chu’nun bu başarısı Çinlilere üstünlük hissi vermiştir. Onlar, Moğolların kanunlarına</w:t>
      </w:r>
      <w:r>
        <w:rPr>
          <w:lang w:val="tr-TR" w:eastAsia="tr-TR" w:bidi="tr-TR"/>
          <w:vertAlign w:val="superscript"/>
          <w:sz w:val="24"/>
          <w:szCs w:val="24"/>
          <w:rFonts w:ascii="Times New Roman" w:eastAsia="Times New Roman" w:hAnsi="Times New Roman" w:cs="Times New Roman"/>
          <w:w w:val="100"/>
          <w:spacing w:val="0"/>
          <w:color w:val="000000"/>
          <w:position w:val="0"/>
        </w:rPr>
        <w:t>2</w:t>
      </w:r>
      <w:r>
        <w:rPr>
          <w:lang w:val="tr-TR" w:eastAsia="tr-TR" w:bidi="tr-TR"/>
          <w:sz w:val="24"/>
          <w:szCs w:val="24"/>
          <w:rFonts w:ascii="Times New Roman" w:eastAsia="Times New Roman" w:hAnsi="Times New Roman" w:cs="Times New Roman"/>
          <w:w w:val="100"/>
          <w:spacing w:val="0"/>
          <w:color w:val="000000"/>
          <w:position w:val="0"/>
        </w:rPr>
        <w:t xml:space="preserve"> karşı uyanan millî hisleriyle Çin tarihinin yeni dönemini kurmaya çalışıyorlardı. Çin tarihinde ilk defa ortaya çıkmış kabul edilen böyle bir millî his</w:t>
      </w:r>
      <w:r>
        <w:rPr>
          <w:lang w:val="tr-TR" w:eastAsia="tr-TR" w:bidi="tr-TR"/>
          <w:vertAlign w:val="superscript"/>
          <w:sz w:val="24"/>
          <w:szCs w:val="24"/>
          <w:rFonts w:ascii="Times New Roman" w:eastAsia="Times New Roman" w:hAnsi="Times New Roman" w:cs="Times New Roman"/>
          <w:w w:val="100"/>
          <w:spacing w:val="0"/>
          <w:color w:val="000000"/>
          <w:position w:val="0"/>
        </w:rPr>
        <w:t>3</w:t>
      </w:r>
      <w:r>
        <w:rPr>
          <w:lang w:val="tr-TR" w:eastAsia="tr-TR" w:bidi="tr-TR"/>
          <w:sz w:val="24"/>
          <w:szCs w:val="24"/>
          <w:rFonts w:ascii="Times New Roman" w:eastAsia="Times New Roman" w:hAnsi="Times New Roman" w:cs="Times New Roman"/>
          <w:w w:val="100"/>
          <w:spacing w:val="0"/>
          <w:color w:val="000000"/>
          <w:position w:val="0"/>
        </w:rPr>
        <w:t>, Çinlilerin yabancılardan nefret etmesine ve onlara karşı birleşmelerine sebep olmuştu. Chu siyasi alanda birçok yeni kanun düzenledi. Kendisi fakir bir ailede büyümüştü, bu yüzden zenginler ve tüccarlardan nefret ediyordu. Oysa tüccarlann çoğu Moğol döneminden kalan yabancılardı. Devletin mali güçlükleri göz önünde bulundurulduğunda, onun zenginler vc tüccarlara karşı daha da dikkatli davranması gerekiyordu.</w:t>
      </w:r>
    </w:p>
    <w:p>
      <w:pPr>
        <w:pStyle w:val="Style12"/>
        <w:framePr w:w="9283" w:h="9885" w:hRule="exact" w:wrap="none" w:vAnchor="page" w:hAnchor="page" w:x="1698" w:y="1584"/>
        <w:widowControl w:val="0"/>
        <w:keepNext w:val="0"/>
        <w:keepLines w:val="0"/>
        <w:shd w:val="clear" w:color="auto" w:fill="auto"/>
        <w:bidi w:val="0"/>
        <w:jc w:val="both"/>
        <w:spacing w:before="0" w:after="0" w:line="514" w:lineRule="exact"/>
        <w:ind w:left="200" w:right="500" w:firstLine="580"/>
      </w:pPr>
      <w:r>
        <w:rPr>
          <w:lang w:val="tr-TR" w:eastAsia="tr-TR" w:bidi="tr-TR"/>
          <w:sz w:val="24"/>
          <w:szCs w:val="24"/>
          <w:rFonts w:ascii="Times New Roman" w:eastAsia="Times New Roman" w:hAnsi="Times New Roman" w:cs="Times New Roman"/>
          <w:w w:val="100"/>
          <w:spacing w:val="0"/>
          <w:color w:val="000000"/>
          <w:position w:val="0"/>
        </w:rPr>
        <w:t>Chu Yüan-chang 1398’de öldükten sonra aslındaki veliahtın oğlu (veliaht çoktan ölmüştü) tahta çıkarıldı. Buna karşı çıkan dördüncü oğul Chu Ti Nankin’i zapt ederek</w:t>
      </w:r>
    </w:p>
    <w:p>
      <w:pPr>
        <w:pStyle w:val="Style15"/>
        <w:framePr w:w="8614" w:h="913" w:hRule="exact" w:wrap="none" w:vAnchor="page" w:hAnchor="page" w:x="1917" w:y="12109"/>
        <w:tabs>
          <w:tab w:leader="none" w:pos="356" w:val="left"/>
        </w:tabs>
        <w:widowControl w:val="0"/>
        <w:keepNext w:val="0"/>
        <w:keepLines w:val="0"/>
        <w:shd w:val="clear" w:color="auto" w:fill="auto"/>
        <w:bidi w:val="0"/>
        <w:spacing w:before="0" w:after="0"/>
        <w:ind w:left="240" w:right="0" w:firstLine="0"/>
      </w:pPr>
      <w:r>
        <w:rPr>
          <w:lang w:val="tr-TR" w:eastAsia="tr-TR" w:bidi="tr-TR"/>
          <w:vertAlign w:val="superscript"/>
          <w:rFonts w:ascii="Times New Roman" w:eastAsia="Times New Roman" w:hAnsi="Times New Roman" w:cs="Times New Roman"/>
          <w:w w:val="100"/>
          <w:spacing w:val="0"/>
          <w:color w:val="000000"/>
          <w:position w:val="0"/>
        </w:rPr>
        <w:t>1</w:t>
      </w:r>
      <w:r>
        <w:rPr>
          <w:lang w:val="tr-TR" w:eastAsia="tr-TR" w:bidi="tr-TR"/>
          <w:rFonts w:ascii="Times New Roman" w:eastAsia="Times New Roman" w:hAnsi="Times New Roman" w:cs="Times New Roman"/>
          <w:w w:val="100"/>
          <w:spacing w:val="0"/>
          <w:color w:val="000000"/>
          <w:position w:val="0"/>
        </w:rPr>
        <w:tab/>
        <w:t>Moğol imparatorluğu ilk olarak 1206 yılında Temüçin tarafından kurulmuştu. 1271 yılında onun torunu</w:t>
      </w:r>
    </w:p>
    <w:p>
      <w:pPr>
        <w:pStyle w:val="Style15"/>
        <w:framePr w:w="8614" w:h="913" w:hRule="exact" w:wrap="none" w:vAnchor="page" w:hAnchor="page" w:x="1917" w:y="12109"/>
        <w:widowControl w:val="0"/>
        <w:keepNext w:val="0"/>
        <w:keepLines w:val="0"/>
        <w:shd w:val="clear" w:color="auto" w:fill="auto"/>
        <w:bidi w:val="0"/>
        <w:jc w:val="left"/>
        <w:spacing w:before="0" w:after="0"/>
        <w:ind w:left="460" w:right="480" w:firstLine="0"/>
      </w:pPr>
      <w:r>
        <w:rPr>
          <w:lang w:val="tr-TR" w:eastAsia="tr-TR" w:bidi="tr-TR"/>
          <w:rFonts w:ascii="Times New Roman" w:eastAsia="Times New Roman" w:hAnsi="Times New Roman" w:cs="Times New Roman"/>
          <w:w w:val="100"/>
          <w:spacing w:val="0"/>
          <w:color w:val="000000"/>
          <w:position w:val="0"/>
        </w:rPr>
        <w:t>Kubilay imparatorluğa "Yüan" (ilk, birinci) adım vermiştir. Bu imparatorluk 1368 yılında Ming sülâlesinin kurulmasıyla ortadan kaldırıldı.</w:t>
      </w:r>
    </w:p>
    <w:p>
      <w:pPr>
        <w:pStyle w:val="Style15"/>
        <w:framePr w:w="8614" w:h="1235" w:hRule="exact" w:wrap="none" w:vAnchor="page" w:hAnchor="page" w:x="1917" w:y="13021"/>
        <w:tabs>
          <w:tab w:leader="none" w:pos="439" w:val="left"/>
        </w:tabs>
        <w:widowControl w:val="0"/>
        <w:keepNext w:val="0"/>
        <w:keepLines w:val="0"/>
        <w:shd w:val="clear" w:color="auto" w:fill="auto"/>
        <w:bidi w:val="0"/>
        <w:spacing w:before="0" w:after="0"/>
        <w:ind w:left="460" w:right="500" w:hanging="240"/>
      </w:pPr>
      <w:r>
        <w:rPr>
          <w:lang w:val="tr-TR" w:eastAsia="tr-TR" w:bidi="tr-TR"/>
          <w:vertAlign w:val="superscript"/>
          <w:rFonts w:ascii="Times New Roman" w:eastAsia="Times New Roman" w:hAnsi="Times New Roman" w:cs="Times New Roman"/>
          <w:w w:val="100"/>
          <w:spacing w:val="0"/>
          <w:color w:val="000000"/>
          <w:position w:val="0"/>
        </w:rPr>
        <w:t>2</w:t>
      </w:r>
      <w:r>
        <w:rPr>
          <w:lang w:val="tr-TR" w:eastAsia="tr-TR" w:bidi="tr-TR"/>
          <w:rFonts w:ascii="Times New Roman" w:eastAsia="Times New Roman" w:hAnsi="Times New Roman" w:cs="Times New Roman"/>
          <w:w w:val="100"/>
          <w:spacing w:val="0"/>
          <w:color w:val="000000"/>
          <w:position w:val="0"/>
        </w:rPr>
        <w:tab/>
        <w:t xml:space="preserve">Moğollar bütün Yüan imparatorluğunun egemenliği altındaki halkı dört sınıfa ayırmışlar: 1. Moğollar (en üst tabaka). 2. "Renkli gözlüler" (Orta Asya kavimlcri, ikinci tabaka ). 3. Huang ırmağı bölgesinde yaşamış olan kuzey Çinliler. 4. Yang-tzu ırmağı bölgesinde yaşamış olan güney Çinliler. Bu konuda detaylı bilgi için bkz. Eberhard, W., </w:t>
      </w:r>
      <w:r>
        <w:rPr>
          <w:rStyle w:val="CharStyle17"/>
        </w:rPr>
        <w:t>Çin Tarihi,</w:t>
      </w:r>
      <w:r>
        <w:rPr>
          <w:lang w:val="tr-TR" w:eastAsia="tr-TR" w:bidi="tr-TR"/>
          <w:rFonts w:ascii="Times New Roman" w:eastAsia="Times New Roman" w:hAnsi="Times New Roman" w:cs="Times New Roman"/>
          <w:w w:val="100"/>
          <w:spacing w:val="0"/>
          <w:color w:val="000000"/>
          <w:position w:val="0"/>
        </w:rPr>
        <w:t xml:space="preserve"> TTK yay., Ankara 1987, s. 259.</w:t>
      </w:r>
    </w:p>
    <w:p>
      <w:pPr>
        <w:pStyle w:val="Style15"/>
        <w:framePr w:w="8614" w:h="335" w:hRule="exact" w:wrap="none" w:vAnchor="page" w:hAnchor="page" w:x="1917" w:y="14256"/>
        <w:tabs>
          <w:tab w:leader="none" w:pos="433" w:val="left"/>
        </w:tabs>
        <w:widowControl w:val="0"/>
        <w:keepNext w:val="0"/>
        <w:keepLines w:val="0"/>
        <w:shd w:val="clear" w:color="auto" w:fill="auto"/>
        <w:bidi w:val="0"/>
        <w:spacing w:before="0" w:after="0"/>
        <w:ind w:left="240" w:right="0" w:firstLine="0"/>
      </w:pPr>
      <w:r>
        <w:rPr>
          <w:lang w:val="tr-TR" w:eastAsia="tr-TR" w:bidi="tr-TR"/>
          <w:vertAlign w:val="superscript"/>
          <w:rFonts w:ascii="Times New Roman" w:eastAsia="Times New Roman" w:hAnsi="Times New Roman" w:cs="Times New Roman"/>
          <w:w w:val="100"/>
          <w:spacing w:val="0"/>
          <w:color w:val="000000"/>
          <w:position w:val="0"/>
        </w:rPr>
        <w:t>3</w:t>
      </w:r>
      <w:r>
        <w:rPr>
          <w:lang w:val="tr-TR" w:eastAsia="tr-TR" w:bidi="tr-TR"/>
          <w:rFonts w:ascii="Times New Roman" w:eastAsia="Times New Roman" w:hAnsi="Times New Roman" w:cs="Times New Roman"/>
          <w:w w:val="100"/>
          <w:spacing w:val="0"/>
          <w:color w:val="000000"/>
          <w:position w:val="0"/>
        </w:rPr>
        <w:tab/>
        <w:t>Bkz. Eberhard, W., a.g.e., s. 260.</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428" w:y="555"/>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2</w:t>
      </w:r>
    </w:p>
    <w:p>
      <w:pPr>
        <w:pStyle w:val="Style12"/>
        <w:framePr w:w="9283" w:h="4089" w:hRule="exact" w:wrap="none" w:vAnchor="page" w:hAnchor="page" w:x="1698" w:y="1569"/>
        <w:widowControl w:val="0"/>
        <w:keepNext w:val="0"/>
        <w:keepLines w:val="0"/>
        <w:shd w:val="clear" w:color="auto" w:fill="auto"/>
        <w:bidi w:val="0"/>
        <w:jc w:val="both"/>
        <w:spacing w:before="0" w:after="0" w:line="501" w:lineRule="exact"/>
        <w:ind w:left="200" w:right="500" w:firstLine="0"/>
      </w:pPr>
      <w:r>
        <w:rPr>
          <w:lang w:val="tr-TR" w:eastAsia="tr-TR" w:bidi="tr-TR"/>
          <w:sz w:val="24"/>
          <w:szCs w:val="24"/>
          <w:rFonts w:ascii="Times New Roman" w:eastAsia="Times New Roman" w:hAnsi="Times New Roman" w:cs="Times New Roman"/>
          <w:w w:val="100"/>
          <w:spacing w:val="0"/>
          <w:color w:val="000000"/>
          <w:position w:val="0"/>
        </w:rPr>
        <w:t>kendine karşı gelenleri katletti ve kendini imparator ilân edip</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saltanat devrine Yung-le adı verdi. Nankin'in başkentliğini iptal edip, Pekin</w:t>
      </w:r>
      <w:r>
        <w:rPr>
          <w:lang w:val="tr-TR" w:eastAsia="tr-TR" w:bidi="tr-TR"/>
          <w:vertAlign w:val="superscript"/>
          <w:sz w:val="24"/>
          <w:szCs w:val="24"/>
          <w:rFonts w:ascii="Times New Roman" w:eastAsia="Times New Roman" w:hAnsi="Times New Roman" w:cs="Times New Roman"/>
          <w:w w:val="100"/>
          <w:spacing w:val="0"/>
          <w:color w:val="000000"/>
          <w:position w:val="0"/>
        </w:rPr>
        <w:t>1</w:t>
      </w:r>
      <w:r>
        <w:rPr>
          <w:lang w:val="tr-TR" w:eastAsia="tr-TR" w:bidi="tr-TR"/>
          <w:sz w:val="24"/>
          <w:szCs w:val="24"/>
          <w:rFonts w:ascii="Times New Roman" w:eastAsia="Times New Roman" w:hAnsi="Times New Roman" w:cs="Times New Roman"/>
          <w:w w:val="100"/>
          <w:spacing w:val="0"/>
          <w:color w:val="000000"/>
          <w:position w:val="0"/>
        </w:rPr>
        <w:t xml:space="preserve"> i başkent yaptı. Ming döneminin en debdebeli devri olarak görülen Yung-le dönemi 1403-1424 yıllan arası devam etmiştir. Chu Ti’den sonra onun oğlu Chu Chan-chi tahta çıkmış ve saltanat yılını Hsüan-te ilan ederek 1426-1435 yılları arasında hükmetmiştir. Böylece 1368'den 1644’e kadar olan 276 yılda toplam 18 kişi imparatorluk tahtına oturmuştur. Ming’in son imparatoru olan Chu Yu-chien 1628’de tahta çıkmış, saltanat yılma Ch'ung-chen (1628-1644) adını vermiştir.</w:t>
      </w:r>
    </w:p>
    <w:p>
      <w:pPr>
        <w:pStyle w:val="Style12"/>
        <w:framePr w:w="9283" w:h="7075" w:hRule="exact" w:wrap="none" w:vAnchor="page" w:hAnchor="page" w:x="1698" w:y="5742"/>
        <w:widowControl w:val="0"/>
        <w:keepNext w:val="0"/>
        <w:keepLines w:val="0"/>
        <w:shd w:val="clear" w:color="auto" w:fill="auto"/>
        <w:bidi w:val="0"/>
        <w:jc w:val="both"/>
        <w:spacing w:before="0" w:after="110" w:line="476" w:lineRule="exact"/>
        <w:ind w:left="260" w:right="480" w:firstLine="560"/>
      </w:pPr>
      <w:r>
        <w:rPr>
          <w:lang w:val="tr-TR" w:eastAsia="tr-TR" w:bidi="tr-TR"/>
          <w:sz w:val="24"/>
          <w:szCs w:val="24"/>
          <w:rFonts w:ascii="Times New Roman" w:eastAsia="Times New Roman" w:hAnsi="Times New Roman" w:cs="Times New Roman"/>
          <w:w w:val="100"/>
          <w:spacing w:val="0"/>
          <w:color w:val="000000"/>
          <w:position w:val="0"/>
        </w:rPr>
        <w:t>Çin tarihinde Çin yönetimini bir yabancı ulus elinden Çinlilerin eline geçirerek millî kahraman sıfatıyla tanılan Chu Yüan-chang’in kurmuş olduğu bu sülâle 1644*de Mançulann hakimiyeti ele geçirmesiyle son buldu. Çin’de Ming sülâlesinden sonra Ch’ing</w:t>
      </w:r>
      <w:r>
        <w:rPr>
          <w:lang w:val="tr-TR" w:eastAsia="tr-TR" w:bidi="tr-TR"/>
          <w:vertAlign w:val="superscript"/>
          <w:sz w:val="24"/>
          <w:szCs w:val="24"/>
          <w:rFonts w:ascii="Times New Roman" w:eastAsia="Times New Roman" w:hAnsi="Times New Roman" w:cs="Times New Roman"/>
          <w:w w:val="100"/>
          <w:spacing w:val="0"/>
          <w:color w:val="000000"/>
          <w:position w:val="0"/>
        </w:rPr>
        <w:t>4</w:t>
      </w:r>
      <w:r>
        <w:rPr>
          <w:lang w:val="tr-TR" w:eastAsia="tr-TR" w:bidi="tr-TR"/>
          <w:sz w:val="24"/>
          <w:szCs w:val="24"/>
          <w:rFonts w:ascii="Times New Roman" w:eastAsia="Times New Roman" w:hAnsi="Times New Roman" w:cs="Times New Roman"/>
          <w:w w:val="100"/>
          <w:spacing w:val="0"/>
          <w:color w:val="000000"/>
          <w:position w:val="0"/>
        </w:rPr>
        <w:t xml:space="preserve"> sülâlesi (1616-1912) kurularak hakimiyet yine Çinlilerin elinden diğer bir yabancı ulusun eline geçti ve bu sülâle 300 yıldan fazla Çin’e hükmetti.</w:t>
      </w:r>
    </w:p>
    <w:p>
      <w:pPr>
        <w:pStyle w:val="Style12"/>
        <w:framePr w:w="9283" w:h="7075" w:hRule="exact" w:wrap="none" w:vAnchor="page" w:hAnchor="page" w:x="1698" w:y="5742"/>
        <w:widowControl w:val="0"/>
        <w:keepNext w:val="0"/>
        <w:keepLines w:val="0"/>
        <w:shd w:val="clear" w:color="auto" w:fill="auto"/>
        <w:bidi w:val="0"/>
        <w:jc w:val="both"/>
        <w:spacing w:before="0" w:after="120" w:line="489" w:lineRule="exact"/>
        <w:ind w:left="260" w:right="480" w:firstLine="560"/>
      </w:pPr>
      <w:r>
        <w:rPr>
          <w:lang w:val="tr-TR" w:eastAsia="tr-TR" w:bidi="tr-TR"/>
          <w:sz w:val="24"/>
          <w:szCs w:val="24"/>
          <w:rFonts w:ascii="Times New Roman" w:eastAsia="Times New Roman" w:hAnsi="Times New Roman" w:cs="Times New Roman"/>
          <w:w w:val="100"/>
          <w:spacing w:val="0"/>
          <w:color w:val="000000"/>
          <w:position w:val="0"/>
        </w:rPr>
        <w:t>Ming sülâlesi dönemi, yani “14. yy. yeni tabakanın teşekkül etmeye başladığı hissedilen bir devirdir. Bu tabaka Avrupa’daki bıujuvaya oldukça yakındır.”</w:t>
      </w:r>
      <w:r>
        <w:rPr>
          <w:lang w:val="tr-TR" w:eastAsia="tr-TR" w:bidi="tr-TR"/>
          <w:vertAlign w:val="superscript"/>
          <w:sz w:val="24"/>
          <w:szCs w:val="24"/>
          <w:rFonts w:ascii="Times New Roman" w:eastAsia="Times New Roman" w:hAnsi="Times New Roman" w:cs="Times New Roman"/>
          <w:w w:val="100"/>
          <w:spacing w:val="0"/>
          <w:color w:val="000000"/>
          <w:position w:val="0"/>
        </w:rPr>
        <w:t>5</w:t>
      </w:r>
      <w:r>
        <w:rPr>
          <w:lang w:val="tr-TR" w:eastAsia="tr-TR" w:bidi="tr-TR"/>
          <w:sz w:val="24"/>
          <w:szCs w:val="24"/>
          <w:rFonts w:ascii="Times New Roman" w:eastAsia="Times New Roman" w:hAnsi="Times New Roman" w:cs="Times New Roman"/>
          <w:w w:val="100"/>
          <w:spacing w:val="0"/>
          <w:color w:val="000000"/>
          <w:position w:val="0"/>
        </w:rPr>
        <w:t xml:space="preserve"> Bu tabakanın çoğunluğunu teşkil eden memurlar ve önde gelenler bilime ihtiyaç duyarlardı. Onlar yabancılardan kaçmak değil, onlarla daha sıkı ve daha dikkatli ilişkiler kurmak istiyordu. Bu yüzden devletin çıkarlarını göz önüne alan devlet adamları ve önde gelenler yabancılarla ilgili birçok önemli konulan ele almıştı.</w:t>
      </w:r>
    </w:p>
    <w:p>
      <w:pPr>
        <w:pStyle w:val="Style12"/>
        <w:framePr w:w="9283" w:h="7075" w:hRule="exact" w:wrap="none" w:vAnchor="page" w:hAnchor="page" w:x="1698" w:y="5742"/>
        <w:widowControl w:val="0"/>
        <w:keepNext w:val="0"/>
        <w:keepLines w:val="0"/>
        <w:shd w:val="clear" w:color="auto" w:fill="auto"/>
        <w:bidi w:val="0"/>
        <w:jc w:val="both"/>
        <w:spacing w:before="0" w:after="0" w:line="489" w:lineRule="exact"/>
        <w:ind w:left="260" w:right="480" w:firstLine="560"/>
      </w:pPr>
      <w:r>
        <w:rPr>
          <w:lang w:val="tr-TR" w:eastAsia="tr-TR" w:bidi="tr-TR"/>
          <w:sz w:val="24"/>
          <w:szCs w:val="24"/>
          <w:rFonts w:ascii="Times New Roman" w:eastAsia="Times New Roman" w:hAnsi="Times New Roman" w:cs="Times New Roman"/>
          <w:w w:val="100"/>
          <w:spacing w:val="0"/>
          <w:color w:val="000000"/>
          <w:position w:val="0"/>
        </w:rPr>
        <w:t xml:space="preserve">Tezimizin sonraki bölümlerinde üzerinde duracağımız </w:t>
      </w:r>
      <w:r>
        <w:rPr>
          <w:rStyle w:val="CharStyle14"/>
        </w:rPr>
        <w:t>Ssü-yi-kuan</w:t>
      </w:r>
      <w:r>
        <w:rPr>
          <w:lang w:val="tr-TR" w:eastAsia="tr-TR" w:bidi="tr-TR"/>
          <w:sz w:val="24"/>
          <w:szCs w:val="24"/>
          <w:rFonts w:ascii="Times New Roman" w:eastAsia="Times New Roman" w:hAnsi="Times New Roman" w:cs="Times New Roman"/>
          <w:w w:val="100"/>
          <w:spacing w:val="0"/>
          <w:color w:val="000000"/>
          <w:position w:val="0"/>
        </w:rPr>
        <w:t xml:space="preserve"> (Yabancılar Bürosu, sonradan Tercümanlar Bürosu olarak değiştirilmiş) gibi büyük bir dairenin kurulmasının ve bu çerçevede yabancı dillere özen gösterilmesinin, bu dillerin</w:t>
      </w:r>
    </w:p>
    <w:p>
      <w:pPr>
        <w:pStyle w:val="Style15"/>
        <w:framePr w:w="8640" w:h="927" w:hRule="exact" w:wrap="none" w:vAnchor="page" w:hAnchor="page" w:x="1929" w:y="13204"/>
        <w:tabs>
          <w:tab w:leader="none" w:pos="447" w:val="left"/>
        </w:tabs>
        <w:widowControl w:val="0"/>
        <w:keepNext w:val="0"/>
        <w:keepLines w:val="0"/>
        <w:shd w:val="clear" w:color="auto" w:fill="auto"/>
        <w:bidi w:val="0"/>
        <w:spacing w:before="0" w:after="0"/>
        <w:ind w:left="500" w:right="480" w:hanging="220"/>
      </w:pPr>
      <w:r>
        <w:rPr>
          <w:lang w:val="tr-TR" w:eastAsia="tr-TR" w:bidi="tr-TR"/>
          <w:vertAlign w:val="superscript"/>
          <w:rFonts w:ascii="Times New Roman" w:eastAsia="Times New Roman" w:hAnsi="Times New Roman" w:cs="Times New Roman"/>
          <w:w w:val="100"/>
          <w:spacing w:val="0"/>
          <w:color w:val="000000"/>
          <w:position w:val="0"/>
        </w:rPr>
        <w:t>4</w:t>
      </w:r>
      <w:r>
        <w:rPr>
          <w:lang w:val="tr-TR" w:eastAsia="tr-TR" w:bidi="tr-TR"/>
          <w:rFonts w:ascii="Times New Roman" w:eastAsia="Times New Roman" w:hAnsi="Times New Roman" w:cs="Times New Roman"/>
          <w:w w:val="100"/>
          <w:spacing w:val="0"/>
          <w:color w:val="000000"/>
          <w:position w:val="0"/>
        </w:rPr>
        <w:tab/>
        <w:t>Cb'ing sülâlesi aslında 1616 yılında Mançulann kahramanı Nurhaç tarafından kurulan Son Chin devleti olup 1636 senesinde adını Ch'ing diye değiştirmiş ve 1644 yılında Çin'i zaptederek Pekin’i başkent yapmıştır.</w:t>
      </w:r>
    </w:p>
    <w:p>
      <w:pPr>
        <w:pStyle w:val="Style15"/>
        <w:framePr w:w="8640" w:h="347" w:hRule="exact" w:wrap="none" w:vAnchor="page" w:hAnchor="page" w:x="1929" w:y="14130"/>
        <w:tabs>
          <w:tab w:leader="none" w:pos="460" w:val="left"/>
        </w:tabs>
        <w:widowControl w:val="0"/>
        <w:keepNext w:val="0"/>
        <w:keepLines w:val="0"/>
        <w:shd w:val="clear" w:color="auto" w:fill="auto"/>
        <w:bidi w:val="0"/>
        <w:spacing w:before="0" w:after="0"/>
        <w:ind w:left="280" w:right="0" w:firstLine="0"/>
      </w:pPr>
      <w:r>
        <w:rPr>
          <w:lang w:val="tr-TR" w:eastAsia="tr-TR" w:bidi="tr-TR"/>
          <w:vertAlign w:val="superscript"/>
          <w:rFonts w:ascii="Times New Roman" w:eastAsia="Times New Roman" w:hAnsi="Times New Roman" w:cs="Times New Roman"/>
          <w:w w:val="100"/>
          <w:spacing w:val="0"/>
          <w:color w:val="000000"/>
          <w:position w:val="0"/>
        </w:rPr>
        <w:t>5</w:t>
      </w:r>
      <w:r>
        <w:rPr>
          <w:lang w:val="tr-TR" w:eastAsia="tr-TR" w:bidi="tr-TR"/>
          <w:rFonts w:ascii="Times New Roman" w:eastAsia="Times New Roman" w:hAnsi="Times New Roman" w:cs="Times New Roman"/>
          <w:w w:val="100"/>
          <w:spacing w:val="0"/>
          <w:color w:val="000000"/>
          <w:position w:val="0"/>
        </w:rPr>
        <w:tab/>
        <w:t>Bkz. Ebcrhard, W., a.g.c., s. 259.</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12"/>
        <w:framePr w:w="9283" w:h="5889" w:hRule="exact" w:wrap="none" w:vAnchor="page" w:hAnchor="page" w:x="1698" w:y="1625"/>
        <w:widowControl w:val="0"/>
        <w:keepNext w:val="0"/>
        <w:keepLines w:val="0"/>
        <w:shd w:val="clear" w:color="auto" w:fill="auto"/>
        <w:bidi w:val="0"/>
        <w:jc w:val="both"/>
        <w:spacing w:before="0" w:after="0" w:line="476" w:lineRule="exact"/>
        <w:ind w:left="260" w:right="480" w:firstLine="0"/>
      </w:pPr>
      <w:r>
        <w:rPr>
          <w:lang w:val="tr-TR" w:eastAsia="tr-TR" w:bidi="tr-TR"/>
          <w:sz w:val="24"/>
          <w:szCs w:val="24"/>
          <w:rFonts w:ascii="Times New Roman" w:eastAsia="Times New Roman" w:hAnsi="Times New Roman" w:cs="Times New Roman"/>
          <w:w w:val="100"/>
          <w:spacing w:val="0"/>
          <w:color w:val="000000"/>
          <w:position w:val="0"/>
        </w:rPr>
        <w:t>öğretilmesinin, incelenmesinin, hatta sözlüklerinin yapılmasının sebebi Çin yıllıklarında şöyle gösterilmektedir: “Dört taraftaki yabancı ülkelere ziyarete gidiş gelişlerinde dil ve yazı bakımından anlaşılmazlıklar olduğu için Li-pu</w:t>
      </w:r>
      <w:r>
        <w:rPr>
          <w:lang w:val="tr-TR" w:eastAsia="tr-TR" w:bidi="tr-TR"/>
          <w:vertAlign w:val="superscript"/>
          <w:sz w:val="24"/>
          <w:szCs w:val="24"/>
          <w:rFonts w:ascii="Times New Roman" w:eastAsia="Times New Roman" w:hAnsi="Times New Roman" w:cs="Times New Roman"/>
          <w:w w:val="100"/>
          <w:spacing w:val="0"/>
          <w:color w:val="000000"/>
          <w:position w:val="0"/>
        </w:rPr>
        <w:t>6</w:t>
      </w:r>
      <w:r>
        <w:rPr>
          <w:lang w:val="tr-TR" w:eastAsia="tr-TR" w:bidi="tr-TR"/>
          <w:sz w:val="24"/>
          <w:szCs w:val="24"/>
          <w:rFonts w:ascii="Times New Roman" w:eastAsia="Times New Roman" w:hAnsi="Times New Roman" w:cs="Times New Roman"/>
          <w:w w:val="100"/>
          <w:spacing w:val="0"/>
          <w:color w:val="000000"/>
          <w:position w:val="0"/>
        </w:rPr>
        <w:t xml:space="preserve"> (Tüzük Bakanlığı) Kuo-tzü-chien (Milli Akademisi) öğrencilerine ... tercümanlık öğrenmelerini emretti".</w:t>
      </w:r>
      <w:r>
        <w:rPr>
          <w:lang w:val="tr-TR" w:eastAsia="tr-TR" w:bidi="tr-TR"/>
          <w:vertAlign w:val="superscript"/>
          <w:sz w:val="24"/>
          <w:szCs w:val="24"/>
          <w:rFonts w:ascii="Times New Roman" w:eastAsia="Times New Roman" w:hAnsi="Times New Roman" w:cs="Times New Roman"/>
          <w:w w:val="100"/>
          <w:spacing w:val="0"/>
          <w:color w:val="000000"/>
          <w:position w:val="0"/>
        </w:rPr>
        <w:t>7</w:t>
      </w:r>
      <w:r>
        <w:rPr>
          <w:lang w:val="tr-TR" w:eastAsia="tr-TR" w:bidi="tr-TR"/>
          <w:sz w:val="24"/>
          <w:szCs w:val="24"/>
          <w:rFonts w:ascii="Times New Roman" w:eastAsia="Times New Roman" w:hAnsi="Times New Roman" w:cs="Times New Roman"/>
          <w:w w:val="100"/>
          <w:spacing w:val="0"/>
          <w:color w:val="000000"/>
          <w:position w:val="0"/>
        </w:rPr>
        <w:t xml:space="preserve"> Bunlardan şunu görmek mümkündür: Ming dönemi hükümet erkanı yabancılara karşı daha dikkatli, daha ciddi davranmayı, onlarla iyi ilişkiler içinde bulunmayı amaçlamış ve Çin topraklarındaki yabancı kavimleri daha iyi yönetmek istemiştir. Çünkü</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Moğollara karşı çıkmalarına</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hatta onları Çin’den kovmalarına ve diğer yabancı kavimlerden nefret etmelerine rağmen, yine de onlann etkilerinden ve yarattıkları tehlikeden kurtulamamışlardı. Böylece Çin tarihinde yabancı kavimler ve yabancı ülkelerle tekrar sıkı ilişkiler kurmaya çalışan bu sülâle, çevresindeki ülkelerin tarihi ve dili konusunda eskiden görülmemiş bir takım yeni ve önemli çalışmalar yapmıştır.</w:t>
      </w:r>
    </w:p>
    <w:p>
      <w:pPr>
        <w:pStyle w:val="Style12"/>
        <w:framePr w:w="9283" w:h="3497" w:hRule="exact" w:wrap="none" w:vAnchor="page" w:hAnchor="page" w:x="1698" w:y="7758"/>
        <w:widowControl w:val="0"/>
        <w:keepNext w:val="0"/>
        <w:keepLines w:val="0"/>
        <w:shd w:val="clear" w:color="auto" w:fill="auto"/>
        <w:bidi w:val="0"/>
        <w:jc w:val="both"/>
        <w:spacing w:before="0" w:after="142"/>
        <w:ind w:left="300" w:right="0" w:firstLine="580"/>
      </w:pPr>
      <w:r>
        <w:rPr>
          <w:lang w:val="tr-TR" w:eastAsia="tr-TR" w:bidi="tr-TR"/>
          <w:sz w:val="24"/>
          <w:szCs w:val="24"/>
          <w:rFonts w:ascii="Times New Roman" w:eastAsia="Times New Roman" w:hAnsi="Times New Roman" w:cs="Times New Roman"/>
          <w:w w:val="100"/>
          <w:spacing w:val="0"/>
          <w:color w:val="000000"/>
          <w:position w:val="0"/>
        </w:rPr>
        <w:t>Ming Sülâlesi Döneminde Çin Ve Batı Bölgesinin Durumu</w:t>
      </w:r>
    </w:p>
    <w:p>
      <w:pPr>
        <w:pStyle w:val="Style12"/>
        <w:framePr w:w="9283" w:h="3497" w:hRule="exact" w:wrap="none" w:vAnchor="page" w:hAnchor="page" w:x="1698" w:y="7758"/>
        <w:widowControl w:val="0"/>
        <w:keepNext w:val="0"/>
        <w:keepLines w:val="0"/>
        <w:shd w:val="clear" w:color="auto" w:fill="auto"/>
        <w:bidi w:val="0"/>
        <w:jc w:val="both"/>
        <w:spacing w:before="0" w:after="130" w:line="489" w:lineRule="exact"/>
        <w:ind w:left="300" w:right="440" w:firstLine="580"/>
      </w:pPr>
      <w:r>
        <w:rPr>
          <w:lang w:val="tr-TR" w:eastAsia="tr-TR" w:bidi="tr-TR"/>
          <w:sz w:val="24"/>
          <w:szCs w:val="24"/>
          <w:rFonts w:ascii="Times New Roman" w:eastAsia="Times New Roman" w:hAnsi="Times New Roman" w:cs="Times New Roman"/>
          <w:w w:val="100"/>
          <w:spacing w:val="0"/>
          <w:color w:val="000000"/>
          <w:position w:val="0"/>
        </w:rPr>
        <w:t>Batı Bölgesinin durumunu incelemeden önce Batı Bölgesi hakkında kısa bir tanıtım yapmak istiyorum.</w:t>
      </w:r>
    </w:p>
    <w:p>
      <w:pPr>
        <w:pStyle w:val="Style12"/>
        <w:framePr w:w="9283" w:h="3497" w:hRule="exact" w:wrap="none" w:vAnchor="page" w:hAnchor="page" w:x="1698" w:y="7758"/>
        <w:widowControl w:val="0"/>
        <w:keepNext w:val="0"/>
        <w:keepLines w:val="0"/>
        <w:shd w:val="clear" w:color="auto" w:fill="auto"/>
        <w:bidi w:val="0"/>
        <w:jc w:val="both"/>
        <w:spacing w:before="0" w:after="0" w:line="476" w:lineRule="exact"/>
        <w:ind w:left="300" w:right="440" w:firstLine="580"/>
      </w:pPr>
      <w:r>
        <w:rPr>
          <w:lang w:val="tr-TR" w:eastAsia="tr-TR" w:bidi="tr-TR"/>
          <w:sz w:val="24"/>
          <w:szCs w:val="24"/>
          <w:rFonts w:ascii="Times New Roman" w:eastAsia="Times New Roman" w:hAnsi="Times New Roman" w:cs="Times New Roman"/>
          <w:w w:val="100"/>
          <w:spacing w:val="0"/>
          <w:color w:val="000000"/>
          <w:position w:val="0"/>
        </w:rPr>
        <w:t>Çin’in tarihî yıllıklarında Hsi-yü "Batı ülkesi, Batı Bölgesi, Batı Topraklan</w:t>
      </w:r>
      <w:r>
        <w:rPr>
          <w:lang w:val="tr-TR" w:eastAsia="tr-TR" w:bidi="tr-TR"/>
          <w:vertAlign w:val="superscript"/>
          <w:sz w:val="24"/>
          <w:szCs w:val="24"/>
          <w:rFonts w:ascii="Times New Roman" w:eastAsia="Times New Roman" w:hAnsi="Times New Roman" w:cs="Times New Roman"/>
          <w:w w:val="100"/>
          <w:spacing w:val="0"/>
          <w:color w:val="000000"/>
          <w:position w:val="0"/>
        </w:rPr>
        <w:t>1</w:t>
      </w:r>
      <w:r>
        <w:rPr>
          <w:lang w:val="tr-TR" w:eastAsia="tr-TR" w:bidi="tr-TR"/>
          <w:sz w:val="24"/>
          <w:szCs w:val="24"/>
          <w:rFonts w:ascii="Times New Roman" w:eastAsia="Times New Roman" w:hAnsi="Times New Roman" w:cs="Times New Roman"/>
          <w:w w:val="100"/>
          <w:spacing w:val="0"/>
          <w:color w:val="000000"/>
          <w:position w:val="0"/>
        </w:rPr>
        <w:t>’ diye kaydedilen topraklar, en eski dönemlerden itibaren umumiyetle Çin’in batısındaki ülkelere verilen ortak bir addır.</w:t>
      </w:r>
      <w:r>
        <w:rPr>
          <w:lang w:val="tr-TR" w:eastAsia="tr-TR" w:bidi="tr-TR"/>
          <w:vertAlign w:val="superscript"/>
          <w:sz w:val="24"/>
          <w:szCs w:val="24"/>
          <w:rFonts w:ascii="Times New Roman" w:eastAsia="Times New Roman" w:hAnsi="Times New Roman" w:cs="Times New Roman"/>
          <w:w w:val="100"/>
          <w:spacing w:val="0"/>
          <w:color w:val="000000"/>
          <w:position w:val="0"/>
        </w:rPr>
        <w:t>8</w:t>
      </w:r>
      <w:r>
        <w:rPr>
          <w:lang w:val="tr-TR" w:eastAsia="tr-TR" w:bidi="tr-TR"/>
          <w:sz w:val="24"/>
          <w:szCs w:val="24"/>
          <w:rFonts w:ascii="Times New Roman" w:eastAsia="Times New Roman" w:hAnsi="Times New Roman" w:cs="Times New Roman"/>
          <w:w w:val="100"/>
          <w:spacing w:val="0"/>
          <w:color w:val="000000"/>
          <w:position w:val="0"/>
        </w:rPr>
        <w:t xml:space="preserve"> Batı Bölgesi tabiri geniş anlamda bugünkü Orta Asya’yı göstermektedir.</w:t>
      </w:r>
    </w:p>
    <w:p>
      <w:pPr>
        <w:pStyle w:val="Style15"/>
        <w:framePr w:w="8601" w:h="309" w:hRule="exact" w:wrap="none" w:vAnchor="page" w:hAnchor="page" w:x="2007" w:y="12353"/>
        <w:tabs>
          <w:tab w:leader="none" w:pos="441" w:val="left"/>
        </w:tabs>
        <w:widowControl w:val="0"/>
        <w:keepNext w:val="0"/>
        <w:keepLines w:val="0"/>
        <w:shd w:val="clear" w:color="auto" w:fill="auto"/>
        <w:bidi w:val="0"/>
        <w:spacing w:before="0" w:after="0"/>
        <w:ind w:left="300" w:right="0" w:firstLine="0"/>
      </w:pPr>
      <w:r>
        <w:rPr>
          <w:lang w:val="tr-TR" w:eastAsia="tr-TR" w:bidi="tr-TR"/>
          <w:vertAlign w:val="superscript"/>
          <w:rFonts w:ascii="Times New Roman" w:eastAsia="Times New Roman" w:hAnsi="Times New Roman" w:cs="Times New Roman"/>
          <w:w w:val="100"/>
          <w:spacing w:val="0"/>
          <w:color w:val="000000"/>
          <w:position w:val="0"/>
        </w:rPr>
        <w:t>6</w:t>
      </w:r>
      <w:r>
        <w:rPr>
          <w:lang w:val="tr-TR" w:eastAsia="tr-TR" w:bidi="tr-TR"/>
          <w:rFonts w:ascii="Times New Roman" w:eastAsia="Times New Roman" w:hAnsi="Times New Roman" w:cs="Times New Roman"/>
          <w:w w:val="100"/>
          <w:spacing w:val="0"/>
          <w:color w:val="000000"/>
          <w:position w:val="0"/>
        </w:rPr>
        <w:tab/>
        <w:t xml:space="preserve">"Li-pu" kelimesinin Uygurcası </w:t>
      </w:r>
      <w:r>
        <w:rPr>
          <w:rStyle w:val="CharStyle32"/>
        </w:rPr>
        <w:t>肝</w:t>
      </w:r>
      <w:r>
        <w:rPr>
          <w:rStyle w:val="CharStyle33"/>
          <w:lang w:val="zh-CN" w:eastAsia="zh-CN" w:bidi="zh-CN"/>
          <w:vertAlign w:val="superscript"/>
        </w:rPr>
        <w:t>，</w:t>
      </w:r>
      <w:r>
        <w:rPr>
          <w:lang w:val="tr-TR" w:eastAsia="tr-TR" w:bidi="tr-TR"/>
          <w:rFonts w:ascii="Times New Roman" w:eastAsia="Times New Roman" w:hAnsi="Times New Roman" w:cs="Times New Roman"/>
          <w:w w:val="100"/>
          <w:spacing w:val="0"/>
          <w:color w:val="000000"/>
          <w:position w:val="0"/>
        </w:rPr>
        <w:t xml:space="preserve">da "tertip" olarak verilmiştir. ( bkz. </w:t>
      </w:r>
      <w:r>
        <w:rPr>
          <w:rStyle w:val="CharStyle17"/>
        </w:rPr>
        <w:t>fVT\ c:</w:t>
      </w:r>
      <w:r>
        <w:rPr>
          <w:lang w:val="tr-TR" w:eastAsia="tr-TR" w:bidi="tr-TR"/>
          <w:rFonts w:ascii="Times New Roman" w:eastAsia="Times New Roman" w:hAnsi="Times New Roman" w:cs="Times New Roman"/>
          <w:w w:val="100"/>
          <w:spacing w:val="0"/>
          <w:color w:val="000000"/>
          <w:position w:val="0"/>
        </w:rPr>
        <w:t xml:space="preserve"> I, s. 9)</w:t>
      </w:r>
    </w:p>
    <w:p>
      <w:pPr>
        <w:pStyle w:val="Style15"/>
        <w:framePr w:w="8601" w:h="310" w:hRule="exact" w:wrap="none" w:vAnchor="page" w:hAnchor="page" w:x="2007" w:y="12649"/>
        <w:tabs>
          <w:tab w:leader="none" w:pos="551" w:val="left"/>
        </w:tabs>
        <w:widowControl w:val="0"/>
        <w:keepNext w:val="0"/>
        <w:keepLines w:val="0"/>
        <w:shd w:val="clear" w:color="auto" w:fill="auto"/>
        <w:bidi w:val="0"/>
        <w:spacing w:before="0" w:after="0"/>
        <w:ind w:left="320" w:right="0" w:firstLine="0"/>
      </w:pPr>
      <w:r>
        <w:rPr>
          <w:lang w:val="tr-TR" w:eastAsia="tr-TR" w:bidi="tr-TR"/>
          <w:vertAlign w:val="superscript"/>
          <w:rFonts w:ascii="Times New Roman" w:eastAsia="Times New Roman" w:hAnsi="Times New Roman" w:cs="Times New Roman"/>
          <w:w w:val="100"/>
          <w:spacing w:val="0"/>
          <w:color w:val="000000"/>
          <w:position w:val="0"/>
        </w:rPr>
        <w:t>7</w:t>
      </w:r>
      <w:r>
        <w:rPr>
          <w:lang w:val="tr-TR" w:eastAsia="tr-TR" w:bidi="tr-TR"/>
          <w:rFonts w:ascii="Times New Roman" w:eastAsia="Times New Roman" w:hAnsi="Times New Roman" w:cs="Times New Roman"/>
          <w:w w:val="100"/>
          <w:spacing w:val="0"/>
          <w:color w:val="000000"/>
          <w:position w:val="0"/>
        </w:rPr>
        <w:tab/>
      </w:r>
      <w:r>
        <w:rPr>
          <w:rStyle w:val="CharStyle17"/>
        </w:rPr>
        <w:t>Chung-hsi-chiao-lung-shih,</w:t>
      </w:r>
      <w:r>
        <w:rPr>
          <w:lang w:val="tr-TR" w:eastAsia="tr-TR" w:bidi="tr-TR"/>
          <w:rFonts w:ascii="Times New Roman" w:eastAsia="Times New Roman" w:hAnsi="Times New Roman" w:cs="Times New Roman"/>
          <w:w w:val="100"/>
          <w:spacing w:val="0"/>
          <w:color w:val="000000"/>
          <w:position w:val="0"/>
        </w:rPr>
        <w:t xml:space="preserve"> (Ek Bölüm) c: 3, Taipei 1955, s. 269.</w:t>
      </w:r>
    </w:p>
    <w:p>
      <w:pPr>
        <w:pStyle w:val="Style15"/>
        <w:framePr w:w="8601" w:h="1581" w:hRule="exact" w:wrap="none" w:vAnchor="page" w:hAnchor="page" w:x="2007" w:y="12957"/>
        <w:tabs>
          <w:tab w:leader="none" w:pos="500" w:val="left"/>
        </w:tabs>
        <w:widowControl w:val="0"/>
        <w:keepNext w:val="0"/>
        <w:keepLines w:val="0"/>
        <w:shd w:val="clear" w:color="auto" w:fill="auto"/>
        <w:bidi w:val="0"/>
        <w:jc w:val="left"/>
        <w:spacing w:before="0" w:after="0"/>
        <w:ind w:left="560" w:right="420" w:hanging="240"/>
      </w:pPr>
      <w:r>
        <w:rPr>
          <w:lang w:val="tr-TR" w:eastAsia="tr-TR" w:bidi="tr-TR"/>
          <w:vertAlign w:val="superscript"/>
          <w:rFonts w:ascii="Times New Roman" w:eastAsia="Times New Roman" w:hAnsi="Times New Roman" w:cs="Times New Roman"/>
          <w:w w:val="100"/>
          <w:spacing w:val="0"/>
          <w:color w:val="000000"/>
          <w:position w:val="0"/>
        </w:rPr>
        <w:t>8</w:t>
      </w:r>
      <w:r>
        <w:rPr>
          <w:lang w:val="tr-TR" w:eastAsia="tr-TR" w:bidi="tr-TR"/>
          <w:rFonts w:ascii="Times New Roman" w:eastAsia="Times New Roman" w:hAnsi="Times New Roman" w:cs="Times New Roman"/>
          <w:w w:val="100"/>
          <w:spacing w:val="0"/>
          <w:color w:val="000000"/>
          <w:position w:val="0"/>
        </w:rPr>
        <w:tab/>
        <w:t>Burada şunu belirtmek gerekiyor ki, "Batı Bölgesi" sadece Çinlilerin bu topraklara verdiği umumî isimden ibarettir. Bu günümüzdeki Doğu Türkistan'ın tarihi içinde de geçeriidir, kesinlikle Çin'e tabi topraklar anlamına gelmiyor. Bu topraklarda yaşamış olan kavimler ve halk tarihi boyunca kendi hanlıklarını, kendi ülkelerini kurmuştur. Her bir hanlık kurulduğunda bu toprakların ismi hanlığın adı He adlandırılmıştır.</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12"/>
        <w:framePr w:w="9283" w:h="3472" w:hRule="exact" w:wrap="none" w:vAnchor="page" w:hAnchor="page" w:x="1698" w:y="1602"/>
        <w:widowControl w:val="0"/>
        <w:keepNext w:val="0"/>
        <w:keepLines w:val="0"/>
        <w:shd w:val="clear" w:color="auto" w:fill="auto"/>
        <w:bidi w:val="0"/>
        <w:jc w:val="both"/>
        <w:spacing w:before="0" w:after="0" w:line="489" w:lineRule="exact"/>
        <w:ind w:left="260" w:right="460" w:firstLine="600"/>
      </w:pPr>
      <w:r>
        <w:rPr>
          <w:lang w:val="tr-TR" w:eastAsia="tr-TR" w:bidi="tr-TR"/>
          <w:sz w:val="24"/>
          <w:szCs w:val="24"/>
          <w:rFonts w:ascii="Times New Roman" w:eastAsia="Times New Roman" w:hAnsi="Times New Roman" w:cs="Times New Roman"/>
          <w:w w:val="100"/>
          <w:spacing w:val="0"/>
          <w:color w:val="000000"/>
          <w:position w:val="0"/>
        </w:rPr>
        <w:t>Bu toprakların sınırlan, Pamir Tepesi merkez olmak üzere, doğuda Tarım havzası içindeki Doğu Türkistan, yani Tanrı dağlannm güney kısmı; kuzeyde îssik-göl, Balkaş Gölü ve Aral Gölü vadilerini kaplayan İli ve Cungarya vadileri, yani Tanrı dağlannm kuzey kısmı; Batıda Çu ve Talaş nehirleri vadileri, yani Batı Türkistan; güneyde Karakurum ve Hindikuş dağlan arasındaki alan, kısacası “Batı Bölgesi dediğimiz, esasen Asya kıtasının ortasındaki, ırmakları çoğunlukla denize ulaşmayan geniş bir alan”ı içeriyordu.</w:t>
      </w:r>
      <w:r>
        <w:rPr>
          <w:lang w:val="tr-TR" w:eastAsia="tr-TR" w:bidi="tr-TR"/>
          <w:vertAlign w:val="superscript"/>
          <w:sz w:val="24"/>
          <w:szCs w:val="24"/>
          <w:rFonts w:ascii="Times New Roman" w:eastAsia="Times New Roman" w:hAnsi="Times New Roman" w:cs="Times New Roman"/>
          <w:w w:val="100"/>
          <w:spacing w:val="0"/>
          <w:color w:val="000000"/>
          <w:position w:val="0"/>
        </w:rPr>
        <w:t>9</w:t>
      </w:r>
    </w:p>
    <w:p>
      <w:pPr>
        <w:pStyle w:val="Style12"/>
        <w:framePr w:w="9283" w:h="8332" w:hRule="exact" w:wrap="none" w:vAnchor="page" w:hAnchor="page" w:x="1698" w:y="5148"/>
        <w:widowControl w:val="0"/>
        <w:keepNext w:val="0"/>
        <w:keepLines w:val="0"/>
        <w:shd w:val="clear" w:color="auto" w:fill="auto"/>
        <w:bidi w:val="0"/>
        <w:jc w:val="both"/>
        <w:spacing w:before="0" w:after="0" w:line="476" w:lineRule="exact"/>
        <w:ind w:left="260" w:right="460" w:firstLine="600"/>
      </w:pPr>
      <w:r>
        <w:rPr>
          <w:lang w:val="tr-TR" w:eastAsia="tr-TR" w:bidi="tr-TR"/>
          <w:sz w:val="24"/>
          <w:szCs w:val="24"/>
          <w:rFonts w:ascii="Times New Roman" w:eastAsia="Times New Roman" w:hAnsi="Times New Roman" w:cs="Times New Roman"/>
          <w:w w:val="100"/>
          <w:spacing w:val="0"/>
          <w:color w:val="000000"/>
          <w:position w:val="0"/>
        </w:rPr>
        <w:t>Böylesine geniş bir alanı kaplayan Batı Bölgesi’nin Çin’e en yakın komşusu günümüzdeki Doğu Türkistan’dır. Çin’in Ming döneminde Batı Bölgesi olarak tanımlanan alan ise bugünkü Doğu Türkistan ile Batı Türkistan’ı içeriyordu. Çin’de Ming sülâlesi kurulduğunda, yani 14. yüzyılın ilk yansında bu bölgeler Çağatay’ın evlatlarının idaresindeydi. 1365 yılında Tuğluk Temür Han’ın ölümünden sonra karışıklıklar içerisinde kalan bu bölgenin durumu daha da kötüleşmişti. 1370’de Timür isyan ederek Moğolistan Hanlığından ayrıldı ve sonradan Çağatay Hanlığı diye adlandırılan hanlığı kurdu. Bununla bütün Moğolistan hanlığı Doğu ve Batı olarak ikiye ayrılmış oldu. Temür’ün 1370 yılında Semerkant’ı başkent yaparak kurduğu bu devleti Ming sülâlesi “Semerkant Devleti” diye tamdı. 1366’da Kaşgar’da Emir Kameriddin isyan ederek kendini “han” ilan etti, Tuğluk Temür Han’ın soyundan olan kişileri öldürdü. Tuğluk Temür’ün 3 yaşındaki oğlu Hizir Hoca’yı Atabeg Hudaydat’ın annesi Mirağa Hatun gizleyip birkaç kişiyle Badahşan’a kaçırdı. Hizir Hoca ölümden kurtarılmış oldu. 1374’de Emir Kameriddin Elmalığ’a hücum başlattı. 1375’te Moğolistan’a bağlı Köktepe, Baytuğ’u de geçirip, Kaşgar’ı zaptetti. 1387’de Moğolistan hanı Atabeg Hudaydat Hizir Hoca’yı bulup getirtip Elmalik şehrinde “ban” ilan etti. Hizir Hoca aldığı tedbirlerle Moğolistan hanlığını sağlamlaştırdı.</w:t>
      </w:r>
      <w:r>
        <w:rPr>
          <w:lang w:val="tr-TR" w:eastAsia="tr-TR" w:bidi="tr-TR"/>
          <w:vertAlign w:val="superscript"/>
          <w:sz w:val="24"/>
          <w:szCs w:val="24"/>
          <w:rFonts w:ascii="Times New Roman" w:eastAsia="Times New Roman" w:hAnsi="Times New Roman" w:cs="Times New Roman"/>
          <w:w w:val="100"/>
          <w:spacing w:val="0"/>
          <w:color w:val="000000"/>
          <w:position w:val="0"/>
        </w:rPr>
        <w:t>10</w:t>
      </w:r>
    </w:p>
    <w:p>
      <w:pPr>
        <w:pStyle w:val="Style15"/>
        <w:framePr w:w="7727" w:h="234" w:hRule="exact" w:wrap="none" w:vAnchor="page" w:hAnchor="page" w:x="1955" w:y="13924"/>
        <w:tabs>
          <w:tab w:leader="none" w:pos="434" w:val="left"/>
        </w:tabs>
        <w:widowControl w:val="0"/>
        <w:keepNext w:val="0"/>
        <w:keepLines w:val="0"/>
        <w:shd w:val="clear" w:color="auto" w:fill="auto"/>
        <w:bidi w:val="0"/>
        <w:spacing w:before="0" w:after="0" w:line="210" w:lineRule="exact"/>
        <w:ind w:left="280" w:right="0" w:firstLine="0"/>
      </w:pPr>
      <w:r>
        <w:rPr>
          <w:lang w:val="tr-TR" w:eastAsia="tr-TR" w:bidi="tr-TR"/>
          <w:vertAlign w:val="superscript"/>
          <w:rFonts w:ascii="Times New Roman" w:eastAsia="Times New Roman" w:hAnsi="Times New Roman" w:cs="Times New Roman"/>
          <w:w w:val="100"/>
          <w:spacing w:val="0"/>
          <w:color w:val="000000"/>
          <w:position w:val="0"/>
        </w:rPr>
        <w:t>9</w:t>
      </w:r>
      <w:r>
        <w:rPr>
          <w:lang w:val="tr-TR" w:eastAsia="tr-TR" w:bidi="tr-TR"/>
          <w:rFonts w:ascii="Times New Roman" w:eastAsia="Times New Roman" w:hAnsi="Times New Roman" w:cs="Times New Roman"/>
          <w:w w:val="100"/>
          <w:spacing w:val="0"/>
          <w:color w:val="000000"/>
          <w:position w:val="0"/>
        </w:rPr>
        <w:tab/>
        <w:t xml:space="preserve">Bkz. Haneda </w:t>
      </w:r>
      <w:r>
        <w:rPr>
          <w:rStyle w:val="CharStyle17"/>
        </w:rPr>
        <w:t>lfİnı,Ğarbı Yurt Medeniyet Tarihi</w:t>
      </w:r>
      <w:r>
        <w:rPr>
          <w:lang w:val="tr-TR" w:eastAsia="tr-TR" w:bidi="tr-TR"/>
          <w:rFonts w:ascii="Times New Roman" w:eastAsia="Times New Roman" w:hAnsi="Times New Roman" w:cs="Times New Roman"/>
          <w:w w:val="100"/>
          <w:spacing w:val="0"/>
          <w:color w:val="000000"/>
          <w:position w:val="0"/>
        </w:rPr>
        <w:t xml:space="preserve"> (Uyg. çvr: I. Şcrip), Örümçi 1986 , s. 1-2.</w:t>
      </w:r>
    </w:p>
    <w:p>
      <w:pPr>
        <w:pStyle w:val="Style15"/>
        <w:framePr w:w="7727" w:h="258" w:hRule="exact" w:wrap="none" w:vAnchor="page" w:hAnchor="page" w:x="1955" w:y="14258"/>
        <w:tabs>
          <w:tab w:leader="none" w:pos="506" w:val="left"/>
        </w:tabs>
        <w:widowControl w:val="0"/>
        <w:keepNext w:val="0"/>
        <w:keepLines w:val="0"/>
        <w:shd w:val="clear" w:color="auto" w:fill="auto"/>
        <w:bidi w:val="0"/>
        <w:spacing w:before="0" w:after="0" w:line="210" w:lineRule="exact"/>
        <w:ind w:left="300" w:right="0" w:firstLine="0"/>
      </w:pPr>
      <w:r>
        <w:rPr>
          <w:lang w:val="tr-TR" w:eastAsia="tr-TR" w:bidi="tr-TR"/>
          <w:vertAlign w:val="superscript"/>
          <w:rFonts w:ascii="Times New Roman" w:eastAsia="Times New Roman" w:hAnsi="Times New Roman" w:cs="Times New Roman"/>
          <w:w w:val="100"/>
          <w:spacing w:val="0"/>
          <w:color w:val="000000"/>
          <w:position w:val="0"/>
        </w:rPr>
        <w:t>10</w:t>
      </w:r>
      <w:r>
        <w:rPr>
          <w:lang w:val="tr-TR" w:eastAsia="tr-TR" w:bidi="tr-TR"/>
          <w:rFonts w:ascii="Times New Roman" w:eastAsia="Times New Roman" w:hAnsi="Times New Roman" w:cs="Times New Roman"/>
          <w:w w:val="100"/>
          <w:spacing w:val="0"/>
          <w:color w:val="000000"/>
          <w:position w:val="0"/>
        </w:rPr>
        <w:tab/>
        <w:t xml:space="preserve">Bkz. Baytur, E-, Sidik* H., </w:t>
      </w:r>
      <w:r>
        <w:rPr>
          <w:rStyle w:val="CharStyle17"/>
        </w:rPr>
        <w:t>Şincangdaki Milletlerning Tarihi,</w:t>
      </w:r>
      <w:r>
        <w:rPr>
          <w:lang w:val="tr-TR" w:eastAsia="tr-TR" w:bidi="tr-TR"/>
          <w:rFonts w:ascii="Times New Roman" w:eastAsia="Times New Roman" w:hAnsi="Times New Roman" w:cs="Times New Roman"/>
          <w:w w:val="100"/>
          <w:spacing w:val="0"/>
          <w:color w:val="000000"/>
          <w:position w:val="0"/>
        </w:rPr>
        <w:t xml:space="preserve"> Pekin 1991, s. 883-886.</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12"/>
        <w:framePr w:w="9283" w:h="9139" w:hRule="exact" w:wrap="none" w:vAnchor="page" w:hAnchor="page" w:x="1698" w:y="1577"/>
        <w:widowControl w:val="0"/>
        <w:keepNext w:val="0"/>
        <w:keepLines w:val="0"/>
        <w:shd w:val="clear" w:color="auto" w:fill="auto"/>
        <w:bidi w:val="0"/>
        <w:jc w:val="both"/>
        <w:spacing w:before="0" w:after="130" w:line="489" w:lineRule="exact"/>
        <w:ind w:left="340" w:right="380" w:firstLine="600"/>
      </w:pPr>
      <w:r>
        <w:rPr>
          <w:lang w:val="tr-TR" w:eastAsia="tr-TR" w:bidi="tr-TR"/>
          <w:sz w:val="24"/>
          <w:szCs w:val="24"/>
          <w:rFonts w:ascii="Times New Roman" w:eastAsia="Times New Roman" w:hAnsi="Times New Roman" w:cs="Times New Roman"/>
          <w:w w:val="100"/>
          <w:spacing w:val="0"/>
          <w:color w:val="000000"/>
          <w:position w:val="0"/>
        </w:rPr>
        <w:t>1393</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de Hizir Hoca Turfan ve Karakocıı’ya hücum etti ve 527 yıllık Uygur İdikut hanlığına son verdi. 1397 yılında Kumul’u ele geçirdi. Moğolistan Hanlığı’nı ise Ming sülâlesi “Beşbalık Devleti” olarak tanıdı.</w:t>
      </w:r>
      <w:r>
        <w:rPr>
          <w:lang w:val="tr-TR" w:eastAsia="tr-TR" w:bidi="tr-TR"/>
          <w:vertAlign w:val="superscript"/>
          <w:sz w:val="24"/>
          <w:szCs w:val="24"/>
          <w:rFonts w:ascii="Times New Roman" w:eastAsia="Times New Roman" w:hAnsi="Times New Roman" w:cs="Times New Roman"/>
          <w:w w:val="100"/>
          <w:spacing w:val="0"/>
          <w:color w:val="000000"/>
          <w:position w:val="0"/>
        </w:rPr>
        <w:t>11</w:t>
      </w:r>
    </w:p>
    <w:p>
      <w:pPr>
        <w:pStyle w:val="Style12"/>
        <w:framePr w:w="9283" w:h="9139" w:hRule="exact" w:wrap="none" w:vAnchor="page" w:hAnchor="page" w:x="1698" w:y="1577"/>
        <w:widowControl w:val="0"/>
        <w:keepNext w:val="0"/>
        <w:keepLines w:val="0"/>
        <w:shd w:val="clear" w:color="auto" w:fill="auto"/>
        <w:bidi w:val="0"/>
        <w:jc w:val="both"/>
        <w:spacing w:before="0" w:after="306" w:line="476" w:lineRule="exact"/>
        <w:ind w:left="340" w:right="380" w:firstLine="600"/>
      </w:pPr>
      <w:r>
        <w:rPr>
          <w:lang w:val="tr-TR" w:eastAsia="tr-TR" w:bidi="tr-TR"/>
          <w:sz w:val="24"/>
          <w:szCs w:val="24"/>
          <w:rFonts w:ascii="Times New Roman" w:eastAsia="Times New Roman" w:hAnsi="Times New Roman" w:cs="Times New Roman"/>
          <w:w w:val="100"/>
          <w:spacing w:val="0"/>
          <w:color w:val="000000"/>
          <w:position w:val="0"/>
        </w:rPr>
        <w:t>1427’den sonra Moğolistan Hanlığı yine parçalanmış ve Seyit Ahmet Kaşgar, Yarkent ve Hotan’ı hükümranlığı altına almıştı. Bu tarihte Kumul, Turfan tekrar yerli Uygurların eline geçmişti. Ancak çok geçmeden 1435 yılında İsen Boka Han’ın idaresine geçerek yine Moğolistan hanlığına tabi oldu. 1462*de İsen Boka Han Aksu’da ölmüş, yerine oğlu Dost Muhammet Han geçmişti (1462-1469). Dost Muhammet Han’dan sonra yerine geçen Kepek Sultan (1469-1472) kabiliyetsiz hükümdardı, 1472 yılında Yunus Han</w:t>
      </w:r>
      <w:r>
        <w:rPr>
          <w:lang w:val="tr-TR" w:eastAsia="tr-TR" w:bidi="tr-TR"/>
          <w:vertAlign w:val="superscript"/>
          <w:sz w:val="24"/>
          <w:szCs w:val="24"/>
          <w:rFonts w:ascii="Times New Roman" w:eastAsia="Times New Roman" w:hAnsi="Times New Roman" w:cs="Times New Roman"/>
          <w:w w:val="100"/>
          <w:spacing w:val="0"/>
          <w:color w:val="000000"/>
          <w:position w:val="0"/>
        </w:rPr>
        <w:t>12</w:t>
      </w:r>
      <w:r>
        <w:rPr>
          <w:lang w:val="tr-TR" w:eastAsia="tr-TR" w:bidi="tr-TR"/>
          <w:sz w:val="24"/>
          <w:szCs w:val="24"/>
          <w:rFonts w:ascii="Times New Roman" w:eastAsia="Times New Roman" w:hAnsi="Times New Roman" w:cs="Times New Roman"/>
          <w:w w:val="100"/>
          <w:spacing w:val="0"/>
          <w:color w:val="000000"/>
          <w:position w:val="0"/>
        </w:rPr>
        <w:t xml:space="preserve"> oğlu Ahmeti göndererek bu bölgeleri ele geçirdi. Bu bölgelerde Moğolistan Hanlığından sonra Yarkent Hanlığı (1514-1682) kuruldu.</w:t>
      </w:r>
      <w:r>
        <w:rPr>
          <w:lang w:val="tr-TR" w:eastAsia="tr-TR" w:bidi="tr-TR"/>
          <w:vertAlign w:val="superscript"/>
          <w:sz w:val="24"/>
          <w:szCs w:val="24"/>
          <w:rFonts w:ascii="Times New Roman" w:eastAsia="Times New Roman" w:hAnsi="Times New Roman" w:cs="Times New Roman"/>
          <w:w w:val="100"/>
          <w:spacing w:val="0"/>
          <w:color w:val="000000"/>
          <w:position w:val="0"/>
        </w:rPr>
        <w:t>13</w:t>
      </w:r>
    </w:p>
    <w:p>
      <w:pPr>
        <w:pStyle w:val="Style28"/>
        <w:framePr w:w="9283" w:h="9139" w:hRule="exact" w:wrap="none" w:vAnchor="page" w:hAnchor="page" w:x="1698" w:y="1577"/>
        <w:widowControl w:val="0"/>
        <w:keepNext w:val="0"/>
        <w:keepLines w:val="0"/>
        <w:shd w:val="clear" w:color="auto" w:fill="auto"/>
        <w:bidi w:val="0"/>
        <w:jc w:val="left"/>
        <w:spacing w:before="0" w:after="135" w:line="244" w:lineRule="exact"/>
        <w:ind w:left="1180" w:right="0" w:firstLine="0"/>
      </w:pPr>
      <w:r>
        <w:rPr>
          <w:lang w:val="tr-TR" w:eastAsia="tr-TR" w:bidi="tr-TR"/>
          <w:rFonts w:ascii="Times New Roman" w:eastAsia="Times New Roman" w:hAnsi="Times New Roman" w:cs="Times New Roman"/>
          <w:w w:val="100"/>
          <w:spacing w:val="0"/>
          <w:color w:val="000000"/>
          <w:position w:val="0"/>
        </w:rPr>
        <w:t>Ming Sülâlesi Döneminde Çin ile Batı Bölgesi İlişkileri</w:t>
      </w:r>
    </w:p>
    <w:p>
      <w:pPr>
        <w:pStyle w:val="Style12"/>
        <w:framePr w:w="9283" w:h="9139" w:hRule="exact" w:wrap="none" w:vAnchor="page" w:hAnchor="page" w:x="1698" w:y="1577"/>
        <w:widowControl w:val="0"/>
        <w:keepNext w:val="0"/>
        <w:keepLines w:val="0"/>
        <w:shd w:val="clear" w:color="auto" w:fill="auto"/>
        <w:bidi w:val="0"/>
        <w:jc w:val="both"/>
        <w:spacing w:before="0" w:after="0" w:line="476" w:lineRule="exact"/>
        <w:ind w:left="340" w:right="380" w:firstLine="600"/>
      </w:pPr>
      <w:r>
        <w:rPr>
          <w:lang w:val="tr-TR" w:eastAsia="tr-TR" w:bidi="tr-TR"/>
          <w:sz w:val="24"/>
          <w:szCs w:val="24"/>
          <w:rFonts w:ascii="Times New Roman" w:eastAsia="Times New Roman" w:hAnsi="Times New Roman" w:cs="Times New Roman"/>
          <w:w w:val="100"/>
          <w:spacing w:val="0"/>
          <w:color w:val="000000"/>
          <w:position w:val="0"/>
        </w:rPr>
        <w:t>Ming sülâlesinin kurulduğu ilk dönemlerde Batı Bölgesiyle pek ilişkisi olmamıştı. Fakat Ming sülâlesi gittikçe doğu-batı sınmnm müdafaasının çok önemli olduğunu hissetti. Çünkü Moğolların saldırılan hâlâ devam ediyordu ve Ming bundan korkuyordu. Diğer yandan ise tarihi “ipek yolu”nu tekrar açmayı, ona tekrar sahip olmayı plânlıyordu. İlk başta Timür de Ming’e pek önem vermedi. Fakat, 1387 senesinde Ming’e Müslüman Hafız önderliğinde bir gnıp elçi gönderdi. Yanlarında 15 at ve iki</w:t>
      </w:r>
    </w:p>
    <w:p>
      <w:pPr>
        <w:pStyle w:val="Style15"/>
        <w:framePr w:w="8589" w:h="1299" w:hRule="exact" w:wrap="none" w:vAnchor="page" w:hAnchor="page" w:x="2058" w:y="11607"/>
        <w:tabs>
          <w:tab w:leader="none" w:pos="611" w:val="left"/>
        </w:tabs>
        <w:widowControl w:val="0"/>
        <w:keepNext w:val="0"/>
        <w:keepLines w:val="0"/>
        <w:shd w:val="clear" w:color="auto" w:fill="auto"/>
        <w:bidi w:val="0"/>
        <w:spacing w:before="0" w:after="0"/>
        <w:ind w:left="640" w:right="380" w:hanging="260"/>
      </w:pPr>
      <w:r>
        <w:rPr>
          <w:lang w:val="tr-TR" w:eastAsia="tr-TR" w:bidi="tr-TR"/>
          <w:vertAlign w:val="superscript"/>
          <w:rFonts w:ascii="Times New Roman" w:eastAsia="Times New Roman" w:hAnsi="Times New Roman" w:cs="Times New Roman"/>
          <w:w w:val="100"/>
          <w:spacing w:val="0"/>
          <w:color w:val="000000"/>
          <w:position w:val="0"/>
        </w:rPr>
        <w:t>11</w:t>
      </w:r>
      <w:r>
        <w:rPr>
          <w:lang w:val="tr-TR" w:eastAsia="tr-TR" w:bidi="tr-TR"/>
          <w:rFonts w:ascii="Times New Roman" w:eastAsia="Times New Roman" w:hAnsi="Times New Roman" w:cs="Times New Roman"/>
          <w:w w:val="100"/>
          <w:spacing w:val="0"/>
          <w:color w:val="000000"/>
          <w:position w:val="0"/>
        </w:rPr>
        <w:tab/>
        <w:t xml:space="preserve">Bunun sebebini şöyle açıklamak mümkün: Hizir Hoca Uygur tdikut Hanlığına son verdikten sonra Beşbalık şehrini de başkent olarak kullanmıştı. Bu yüzden Ming yıllıklarında Moğolistan Hanlığı “Beşbalık Hanlığı” diye kaydedilmiştir. Bkz. Sh€n Fu-wei, </w:t>
      </w:r>
      <w:r>
        <w:rPr>
          <w:rStyle w:val="CharStyle17"/>
        </w:rPr>
        <w:t xml:space="preserve">Chung-Hsi-wen-hua-chiao-liu-shih, </w:t>
      </w:r>
      <w:r>
        <w:rPr>
          <w:lang w:val="tr-TR" w:eastAsia="tr-TR" w:bidi="tr-TR"/>
          <w:rFonts w:ascii="Times New Roman" w:eastAsia="Times New Roman" w:hAnsi="Times New Roman" w:cs="Times New Roman"/>
          <w:w w:val="100"/>
          <w:spacing w:val="0"/>
          <w:color w:val="000000"/>
          <w:position w:val="0"/>
        </w:rPr>
        <w:t>Shanghai 1987, baskı: 2, s. 297.</w:t>
      </w:r>
    </w:p>
    <w:p>
      <w:pPr>
        <w:pStyle w:val="Style15"/>
        <w:framePr w:w="8589" w:h="926" w:hRule="exact" w:wrap="none" w:vAnchor="page" w:hAnchor="page" w:x="2058" w:y="12906"/>
        <w:tabs>
          <w:tab w:leader="none" w:pos="586" w:val="left"/>
        </w:tabs>
        <w:widowControl w:val="0"/>
        <w:keepNext w:val="0"/>
        <w:keepLines w:val="0"/>
        <w:shd w:val="clear" w:color="auto" w:fill="auto"/>
        <w:bidi w:val="0"/>
        <w:spacing w:before="0" w:after="0"/>
        <w:ind w:left="600" w:right="380" w:hanging="220"/>
      </w:pPr>
      <w:r>
        <w:rPr>
          <w:lang w:val="tr-TR" w:eastAsia="tr-TR" w:bidi="tr-TR"/>
          <w:vertAlign w:val="superscript"/>
          <w:rFonts w:ascii="Times New Roman" w:eastAsia="Times New Roman" w:hAnsi="Times New Roman" w:cs="Times New Roman"/>
          <w:w w:val="100"/>
          <w:spacing w:val="0"/>
          <w:color w:val="000000"/>
          <w:position w:val="0"/>
        </w:rPr>
        <w:t>12</w:t>
      </w:r>
      <w:r>
        <w:rPr>
          <w:lang w:val="tr-TR" w:eastAsia="tr-TR" w:bidi="tr-TR"/>
          <w:rFonts w:ascii="Times New Roman" w:eastAsia="Times New Roman" w:hAnsi="Times New Roman" w:cs="Times New Roman"/>
          <w:w w:val="100"/>
          <w:spacing w:val="0"/>
          <w:color w:val="000000"/>
          <w:position w:val="0"/>
        </w:rPr>
        <w:tab/>
        <w:t>Yunus Han İsen Boka Han'ın kardeşidir. 1456*da Abu Said Sultan Yunus Han'ı Herat’a çağırarak, ona Fergana, Isikköl ve Taşkent bölgelerine han yapıp, buralarda yine bir "Moğolistan Hanlığı kurarak, iki kardeşi bir birine düşürmüştü. ( Bkz. Baytur, E., Sidik, H., a.g.c., s. 899)</w:t>
      </w:r>
    </w:p>
    <w:p>
      <w:pPr>
        <w:pStyle w:val="Style15"/>
        <w:framePr w:w="8589" w:h="656" w:hRule="exact" w:wrap="none" w:vAnchor="page" w:hAnchor="page" w:x="2058" w:y="13832"/>
        <w:tabs>
          <w:tab w:leader="none" w:pos="611" w:val="left"/>
        </w:tabs>
        <w:widowControl w:val="0"/>
        <w:keepNext w:val="0"/>
        <w:keepLines w:val="0"/>
        <w:shd w:val="clear" w:color="auto" w:fill="auto"/>
        <w:bidi w:val="0"/>
        <w:jc w:val="left"/>
        <w:spacing w:before="0" w:after="0"/>
        <w:ind w:left="600" w:right="0" w:hanging="220"/>
      </w:pPr>
      <w:r>
        <w:rPr>
          <w:lang w:val="tr-TR" w:eastAsia="tr-TR" w:bidi="tr-TR"/>
          <w:vertAlign w:val="superscript"/>
          <w:rFonts w:ascii="Times New Roman" w:eastAsia="Times New Roman" w:hAnsi="Times New Roman" w:cs="Times New Roman"/>
          <w:w w:val="100"/>
          <w:spacing w:val="0"/>
          <w:color w:val="000000"/>
          <w:position w:val="0"/>
        </w:rPr>
        <w:t>13</w:t>
      </w:r>
      <w:r>
        <w:rPr>
          <w:lang w:val="tr-TR" w:eastAsia="tr-TR" w:bidi="tr-TR"/>
          <w:rFonts w:ascii="Times New Roman" w:eastAsia="Times New Roman" w:hAnsi="Times New Roman" w:cs="Times New Roman"/>
          <w:w w:val="100"/>
          <w:spacing w:val="0"/>
          <w:color w:val="000000"/>
          <w:position w:val="0"/>
        </w:rPr>
        <w:tab/>
        <w:t>Yarkent hanlığı 21 Eylül 1514 yılında Saidhan tarafından kurulmuştur. Tarihte bu hanlık kurucusu adıyla "Scidiyc Hanlığı" olarak da geçiyor.</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12"/>
        <w:framePr w:w="9283" w:h="3961" w:hRule="exact" w:wrap="none" w:vAnchor="page" w:hAnchor="page" w:x="1698" w:y="1705"/>
        <w:widowControl w:val="0"/>
        <w:keepNext w:val="0"/>
        <w:keepLines w:val="0"/>
        <w:shd w:val="clear" w:color="auto" w:fill="auto"/>
        <w:bidi w:val="0"/>
        <w:jc w:val="both"/>
        <w:spacing w:before="0" w:after="0" w:line="489" w:lineRule="exact"/>
        <w:ind w:left="340" w:right="380" w:firstLine="0"/>
      </w:pPr>
      <w:r>
        <w:rPr>
          <w:lang w:val="tr-TR" w:eastAsia="tr-TR" w:bidi="tr-TR"/>
          <w:sz w:val="24"/>
          <w:szCs w:val="24"/>
          <w:rFonts w:ascii="Times New Roman" w:eastAsia="Times New Roman" w:hAnsi="Times New Roman" w:cs="Times New Roman"/>
          <w:w w:val="100"/>
          <w:spacing w:val="0"/>
          <w:color w:val="000000"/>
          <w:position w:val="0"/>
        </w:rPr>
        <w:t>deve de vardı.</w:t>
      </w:r>
      <w:r>
        <w:rPr>
          <w:lang w:val="tr-TR" w:eastAsia="tr-TR" w:bidi="tr-TR"/>
          <w:vertAlign w:val="superscript"/>
          <w:sz w:val="24"/>
          <w:szCs w:val="24"/>
          <w:rFonts w:ascii="Times New Roman" w:eastAsia="Times New Roman" w:hAnsi="Times New Roman" w:cs="Times New Roman"/>
          <w:w w:val="100"/>
          <w:spacing w:val="0"/>
          <w:color w:val="000000"/>
          <w:position w:val="0"/>
        </w:rPr>
        <w:t>14</w:t>
      </w:r>
      <w:r>
        <w:rPr>
          <w:lang w:val="tr-TR" w:eastAsia="tr-TR" w:bidi="tr-TR"/>
          <w:sz w:val="24"/>
          <w:szCs w:val="24"/>
          <w:rFonts w:ascii="Times New Roman" w:eastAsia="Times New Roman" w:hAnsi="Times New Roman" w:cs="Times New Roman"/>
          <w:w w:val="100"/>
          <w:spacing w:val="0"/>
          <w:color w:val="000000"/>
          <w:position w:val="0"/>
        </w:rPr>
        <w:t xml:space="preserve"> Ming de kıymetli eşya ve para göndermişti. Böylece, daha sonra lan her sene büyük elçiler ve hediye göndermeler karşılıklı olarak devam etti. Hizir Hoca da Moğolistan hanlığının doğu sınırını iyi koruyabilmek için, komşusu Çin ile iyi geçinmek zorundaydı. Bu yüzden I391’de Binbaşı Kcmaleddin ve birkaç elçiyi Ming’e göndererek, Ming hükümdarına at ve başka hediyeler armağan etti. Bu olaydan sonra Çin ile Çağatay Devleti'nin uzun süreden beri kopmuş olan ilişkileri yeniden gündeme gelmiş oldu. Ming de hemen elçi göndererek hediye ve özel mektuplarla Çin’in durumunu anlattı.</w:t>
      </w:r>
      <w:r>
        <w:rPr>
          <w:lang w:val="tr-TR" w:eastAsia="tr-TR" w:bidi="tr-TR"/>
          <w:vertAlign w:val="superscript"/>
          <w:sz w:val="24"/>
          <w:szCs w:val="24"/>
          <w:rFonts w:ascii="Times New Roman" w:eastAsia="Times New Roman" w:hAnsi="Times New Roman" w:cs="Times New Roman"/>
          <w:w w:val="100"/>
          <w:spacing w:val="0"/>
          <w:color w:val="000000"/>
          <w:position w:val="0"/>
        </w:rPr>
        <w:t>15</w:t>
      </w:r>
    </w:p>
    <w:p>
      <w:pPr>
        <w:pStyle w:val="Style12"/>
        <w:framePr w:w="9283" w:h="8013" w:hRule="exact" w:wrap="none" w:vAnchor="page" w:hAnchor="page" w:x="1698" w:y="5739"/>
        <w:widowControl w:val="0"/>
        <w:keepNext w:val="0"/>
        <w:keepLines w:val="0"/>
        <w:shd w:val="clear" w:color="auto" w:fill="auto"/>
        <w:bidi w:val="0"/>
        <w:jc w:val="both"/>
        <w:spacing w:before="0" w:after="142" w:line="476" w:lineRule="exact"/>
        <w:ind w:left="320" w:right="400" w:firstLine="600"/>
      </w:pPr>
      <w:r>
        <w:rPr>
          <w:lang w:val="tr-TR" w:eastAsia="tr-TR" w:bidi="tr-TR"/>
          <w:sz w:val="24"/>
          <w:szCs w:val="24"/>
          <w:rFonts w:ascii="Times New Roman" w:eastAsia="Times New Roman" w:hAnsi="Times New Roman" w:cs="Times New Roman"/>
          <w:w w:val="100"/>
          <w:spacing w:val="0"/>
          <w:color w:val="000000"/>
          <w:position w:val="0"/>
        </w:rPr>
        <w:t>Çin’e yakın olan Turfan ve Kumul şehirlerinin bu dönemde Çin ile özel ve yakın ilişkiler kurduğunu görüyoruz. 1400’lerde Moğollar Çin’in doğu-batı bölgelerine saldırılar düzenliyordu. Chu Ti buna karşı savunmak zorundaydı. Bu tarihlerde Kumul da bu saldırılara maruz kalmıştı. Kumul'daki Uygur Emirlerinin başkanı olan Anka Temür 1403-1404*lerde Ming’den yardım isteyip elçi gönderdi, beraberinde çok sayıda at hediye etti. Tabiî ki bu Ming imparatorunun çok hoşuna gitmiş ve hemen ona "Chung-hsün-wang</w:t>
      </w:r>
      <w:r>
        <w:rPr>
          <w:lang w:val="tr-TR" w:eastAsia="tr-TR" w:bidi="tr-TR"/>
          <w:vertAlign w:val="superscript"/>
          <w:sz w:val="24"/>
          <w:szCs w:val="24"/>
          <w:rFonts w:ascii="Times New Roman" w:eastAsia="Times New Roman" w:hAnsi="Times New Roman" w:cs="Times New Roman"/>
          <w:w w:val="100"/>
          <w:spacing w:val="0"/>
          <w:color w:val="000000"/>
          <w:position w:val="0"/>
        </w:rPr>
        <w:t>f,</w:t>
      </w:r>
      <w:r>
        <w:rPr>
          <w:lang w:val="tr-TR" w:eastAsia="tr-TR" w:bidi="tr-TR"/>
          <w:sz w:val="24"/>
          <w:szCs w:val="24"/>
          <w:rFonts w:ascii="Times New Roman" w:eastAsia="Times New Roman" w:hAnsi="Times New Roman" w:cs="Times New Roman"/>
          <w:w w:val="100"/>
          <w:spacing w:val="0"/>
          <w:color w:val="000000"/>
          <w:position w:val="0"/>
        </w:rPr>
        <w:t xml:space="preserve"> (Sadık Beg) unvanıyla beraber altın damga hediye etmişti. 1404'de Emir Temür Ming sülâlesini yok edip büyük Yüan imparatorluğunu tekrar kurmayı planlıyordu vc Ming hanına mektup göndererek savaşa çağırmıştı. Ne yazık ki, o bu amacına ulaşamadan yolda hastalandı ve 1404’de Otrar şehrinde öldü.</w:t>
      </w:r>
    </w:p>
    <w:p>
      <w:pPr>
        <w:pStyle w:val="Style12"/>
        <w:framePr w:w="9283" w:h="8013" w:hRule="exact" w:wrap="none" w:vAnchor="page" w:hAnchor="page" w:x="1698" w:y="5739"/>
        <w:widowControl w:val="0"/>
        <w:keepNext w:val="0"/>
        <w:keepLines w:val="0"/>
        <w:shd w:val="clear" w:color="auto" w:fill="auto"/>
        <w:bidi w:val="0"/>
        <w:jc w:val="both"/>
        <w:spacing w:before="0" w:after="0" w:line="424" w:lineRule="exact"/>
        <w:ind w:left="320" w:right="400" w:firstLine="600"/>
      </w:pPr>
      <w:r>
        <w:rPr>
          <w:lang w:val="tr-TR" w:eastAsia="tr-TR" w:bidi="tr-TR"/>
          <w:sz w:val="24"/>
          <w:szCs w:val="24"/>
          <w:rFonts w:ascii="Times New Roman" w:eastAsia="Times New Roman" w:hAnsi="Times New Roman" w:cs="Times New Roman"/>
          <w:w w:val="100"/>
          <w:spacing w:val="0"/>
          <w:color w:val="000000"/>
          <w:position w:val="0"/>
        </w:rPr>
        <w:t>1406’da Ming Hükümeti Kumul’da “Savunma Kurulu” kurdu. Bu kurulda başkan olan Anka Temür’ün yeğeni Toktu Temûr’e de “chung-hsün-wang” (Sadık Beg) diye unvan verildi. Ayrıca Ming hükümdarı bir Çinli memuru Toktu Temür'e yardımcı olarak gönderdi. Bundan sonra Kumul Çin ile Batı bölgeleri arasında siyasî, ekonomik ve kültürel ilişkilerin gelişmesinde de köprü rolü oynadı. Çin yıllıklarından 1403'de Kumul'dan gönderilen elçilerin Nankin’a geldiğini, imparatorun çok sevindiğini ve Kumul hanına verilecek hediyeleri çoğaltarak ondan 4740 tane at almak istediğini,</w:t>
      </w:r>
    </w:p>
    <w:p>
      <w:pPr>
        <w:framePr w:wrap="none" w:vAnchor="page" w:hAnchor="page" w:x="2032" w:y="13847"/>
        <w:widowControl w:val="0"/>
        <w:rPr>
          <w:sz w:val="2"/>
          <w:szCs w:val="2"/>
        </w:rPr>
      </w:pPr>
      <w:r>
        <w:pict>
          <v:shape id="_x0000_s1029" type="#_x0000_t75" style="width:147pt;height:23pt;">
            <v:imagedata r:id="rId11" r:href="rId12"/>
          </v:shape>
        </w:pict>
      </w:r>
    </w:p>
    <w:p>
      <w:pPr>
        <w:pStyle w:val="Style34"/>
        <w:framePr w:wrap="none" w:vAnchor="page" w:hAnchor="page" w:x="2302" w:y="14335"/>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Bkz. Baytur, E., Sidik, H., a.g.e., s. 902-903.</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12"/>
        <w:framePr w:w="9283" w:h="8428" w:hRule="exact" w:wrap="none" w:vAnchor="page" w:hAnchor="page" w:x="1698" w:y="1654"/>
        <w:widowControl w:val="0"/>
        <w:keepNext w:val="0"/>
        <w:keepLines w:val="0"/>
        <w:shd w:val="clear" w:color="auto" w:fill="auto"/>
        <w:bidi w:val="0"/>
        <w:jc w:val="both"/>
        <w:spacing w:before="0" w:after="89" w:line="424" w:lineRule="exact"/>
        <w:ind w:left="240" w:right="520" w:firstLine="0"/>
      </w:pPr>
      <w:r>
        <w:rPr>
          <w:lang w:val="tr-TR" w:eastAsia="tr-TR" w:bidi="tr-TR"/>
          <w:sz w:val="24"/>
          <w:szCs w:val="24"/>
          <w:rFonts w:ascii="Times New Roman" w:eastAsia="Times New Roman" w:hAnsi="Times New Roman" w:cs="Times New Roman"/>
          <w:w w:val="100"/>
          <w:spacing w:val="0"/>
          <w:color w:val="000000"/>
          <w:position w:val="0"/>
        </w:rPr>
        <w:t>atlardan en iyi 10 tanesini seçerek saray için aldığını, geri kalanını ise sının korumak için gönderdiğini görüyoruz.</w:t>
      </w:r>
      <w:r>
        <w:rPr>
          <w:lang w:val="tr-TR" w:eastAsia="tr-TR" w:bidi="tr-TR"/>
          <w:vertAlign w:val="superscript"/>
          <w:sz w:val="24"/>
          <w:szCs w:val="24"/>
          <w:rFonts w:ascii="Times New Roman" w:eastAsia="Times New Roman" w:hAnsi="Times New Roman" w:cs="Times New Roman"/>
          <w:w w:val="100"/>
          <w:spacing w:val="0"/>
          <w:color w:val="000000"/>
          <w:position w:val="0"/>
        </w:rPr>
        <w:t>16</w:t>
      </w:r>
      <w:r>
        <w:rPr>
          <w:lang w:val="tr-TR" w:eastAsia="tr-TR" w:bidi="tr-TR"/>
          <w:sz w:val="24"/>
          <w:szCs w:val="24"/>
          <w:rFonts w:ascii="Times New Roman" w:eastAsia="Times New Roman" w:hAnsi="Times New Roman" w:cs="Times New Roman"/>
          <w:w w:val="100"/>
          <w:spacing w:val="0"/>
          <w:color w:val="000000"/>
          <w:position w:val="0"/>
        </w:rPr>
        <w:t xml:space="preserve"> Moğolistan ile Çin elçileri</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tüccarlar, kervanlar burada buluşuyorlardı. Bu dönemlerde Kumul sanki Batı Bölge’nin “boğazı”</w:t>
      </w:r>
      <w:r>
        <w:rPr>
          <w:lang w:val="tr-TR" w:eastAsia="tr-TR" w:bidi="tr-TR"/>
          <w:vertAlign w:val="superscript"/>
          <w:sz w:val="24"/>
          <w:szCs w:val="24"/>
          <w:rFonts w:ascii="Times New Roman" w:eastAsia="Times New Roman" w:hAnsi="Times New Roman" w:cs="Times New Roman"/>
          <w:w w:val="100"/>
          <w:spacing w:val="0"/>
          <w:color w:val="000000"/>
          <w:position w:val="0"/>
        </w:rPr>
        <w:t>17</w:t>
      </w:r>
      <w:r>
        <w:rPr>
          <w:lang w:val="tr-TR" w:eastAsia="tr-TR" w:bidi="tr-TR"/>
          <w:sz w:val="24"/>
          <w:szCs w:val="24"/>
          <w:rFonts w:ascii="Times New Roman" w:eastAsia="Times New Roman" w:hAnsi="Times New Roman" w:cs="Times New Roman"/>
          <w:w w:val="100"/>
          <w:spacing w:val="0"/>
          <w:color w:val="000000"/>
          <w:position w:val="0"/>
        </w:rPr>
        <w:t xml:space="preserve"> olarak kullanılmıştı.</w:t>
      </w:r>
    </w:p>
    <w:p>
      <w:pPr>
        <w:pStyle w:val="Style12"/>
        <w:framePr w:w="9283" w:h="8428" w:hRule="exact" w:wrap="none" w:vAnchor="page" w:hAnchor="page" w:x="1698" w:y="1654"/>
        <w:widowControl w:val="0"/>
        <w:keepNext w:val="0"/>
        <w:keepLines w:val="0"/>
        <w:shd w:val="clear" w:color="auto" w:fill="auto"/>
        <w:bidi w:val="0"/>
        <w:jc w:val="both"/>
        <w:spacing w:before="0" w:after="0" w:line="463" w:lineRule="exact"/>
        <w:ind w:left="240" w:right="520" w:firstLine="560"/>
      </w:pPr>
      <w:r>
        <w:rPr>
          <w:lang w:val="tr-TR" w:eastAsia="tr-TR" w:bidi="tr-TR"/>
          <w:sz w:val="24"/>
          <w:szCs w:val="24"/>
          <w:rFonts w:ascii="Times New Roman" w:eastAsia="Times New Roman" w:hAnsi="Times New Roman" w:cs="Times New Roman"/>
          <w:w w:val="100"/>
          <w:spacing w:val="0"/>
          <w:color w:val="000000"/>
          <w:position w:val="0"/>
        </w:rPr>
        <w:t>Çin yıllıklarında, 1408 senesinde Turfan’dan bir rahibin Pekin’e gelip imparator Chu Ti’ya hediye sunduğu hatıdanmıştır.</w:t>
      </w:r>
      <w:r>
        <w:rPr>
          <w:lang w:val="tr-TR" w:eastAsia="tr-TR" w:bidi="tr-TR"/>
          <w:vertAlign w:val="superscript"/>
          <w:sz w:val="24"/>
          <w:szCs w:val="24"/>
          <w:rFonts w:ascii="Times New Roman" w:eastAsia="Times New Roman" w:hAnsi="Times New Roman" w:cs="Times New Roman"/>
          <w:w w:val="100"/>
          <w:spacing w:val="0"/>
          <w:color w:val="000000"/>
          <w:position w:val="0"/>
        </w:rPr>
        <w:t>18</w:t>
      </w:r>
      <w:r>
        <w:rPr>
          <w:lang w:val="tr-TR" w:eastAsia="tr-TR" w:bidi="tr-TR"/>
          <w:sz w:val="24"/>
          <w:szCs w:val="24"/>
          <w:rFonts w:ascii="Times New Roman" w:eastAsia="Times New Roman" w:hAnsi="Times New Roman" w:cs="Times New Roman"/>
          <w:w w:val="100"/>
          <w:spacing w:val="0"/>
          <w:color w:val="000000"/>
          <w:position w:val="0"/>
        </w:rPr>
        <w:t xml:space="preserve"> Bir buddhist rahibin Çin imparatoruyle olan ilişkisi belki de dinî benzerlikten kaynaklanmış olabilir. Çünkü bu dönemde gerçi Hizir Hoca İslâm dinini daha etkin bir duruma getirmek istemiş olsa da buradaki halk kendi geleneklerine, ve dinlerine sahip çıkmaya devam ettirmiştir. Halta 1419-21 aralan Çin’e seyahat eden Hoca Giyaseddin Nakkaş da yazdığı seyahatnamesinde Turfan, Kumul’da Buddha tapınaklannm bulunduğundan bahsediyor.</w:t>
      </w:r>
      <w:r>
        <w:rPr>
          <w:lang w:val="tr-TR" w:eastAsia="tr-TR" w:bidi="tr-TR"/>
          <w:vertAlign w:val="superscript"/>
          <w:sz w:val="24"/>
          <w:szCs w:val="24"/>
          <w:rFonts w:ascii="Times New Roman" w:eastAsia="Times New Roman" w:hAnsi="Times New Roman" w:cs="Times New Roman"/>
          <w:w w:val="100"/>
          <w:spacing w:val="0"/>
          <w:color w:val="000000"/>
          <w:position w:val="0"/>
        </w:rPr>
        <w:t>19</w:t>
      </w:r>
      <w:r>
        <w:rPr>
          <w:lang w:val="tr-TR" w:eastAsia="tr-TR" w:bidi="tr-TR"/>
          <w:sz w:val="24"/>
          <w:szCs w:val="24"/>
          <w:rFonts w:ascii="Times New Roman" w:eastAsia="Times New Roman" w:hAnsi="Times New Roman" w:cs="Times New Roman"/>
          <w:w w:val="100"/>
          <w:spacing w:val="0"/>
          <w:color w:val="000000"/>
          <w:position w:val="0"/>
        </w:rPr>
        <w:t xml:space="preserve"> Kısacası, görülüyor ki Çin, Batı Bölgesiyle bu topraklar aracılığıyla daha sık temaslarda bulunuyordu. Kumul ve Turfan şivelerinde yapılan sözlükler de bu noktayı kanıtlamaktadır. Ayrıca, Koço’nun da Çin’le ilişkileri olduğuna dair kaynaklar vardır. 1406 yılında Çin imparatoru Koço’ya elçi göndermiş ve Koço hanı Haşan</w:t>
      </w:r>
      <w:r>
        <w:rPr>
          <w:lang w:val="tr-TR" w:eastAsia="tr-TR" w:bidi="tr-TR"/>
          <w:vertAlign w:val="superscript"/>
          <w:sz w:val="24"/>
          <w:szCs w:val="24"/>
          <w:rFonts w:ascii="Times New Roman" w:eastAsia="Times New Roman" w:hAnsi="Times New Roman" w:cs="Times New Roman"/>
          <w:w w:val="100"/>
          <w:spacing w:val="0"/>
          <w:color w:val="000000"/>
          <w:position w:val="0"/>
        </w:rPr>
        <w:t>5</w:t>
      </w:r>
      <w:r>
        <w:rPr>
          <w:lang w:val="tr-TR" w:eastAsia="tr-TR" w:bidi="tr-TR"/>
          <w:sz w:val="24"/>
          <w:szCs w:val="24"/>
          <w:rFonts w:ascii="Times New Roman" w:eastAsia="Times New Roman" w:hAnsi="Times New Roman" w:cs="Times New Roman"/>
          <w:w w:val="100"/>
          <w:spacing w:val="0"/>
          <w:color w:val="000000"/>
          <w:position w:val="0"/>
        </w:rPr>
        <w:t xml:space="preserve"> a ipekli mamüller hediye etmiş, ertesi sene ve 1409’da Haşan Çin’e elçi yollayarak hediye göndermiş ve bu ilişki 1448’e kadar devam etmiştir.</w:t>
      </w:r>
      <w:r>
        <w:rPr>
          <w:lang w:val="tr-TR" w:eastAsia="tr-TR" w:bidi="tr-TR"/>
          <w:vertAlign w:val="superscript"/>
          <w:sz w:val="24"/>
          <w:szCs w:val="24"/>
          <w:rFonts w:ascii="Times New Roman" w:eastAsia="Times New Roman" w:hAnsi="Times New Roman" w:cs="Times New Roman"/>
          <w:w w:val="100"/>
          <w:spacing w:val="0"/>
          <w:color w:val="000000"/>
          <w:position w:val="0"/>
        </w:rPr>
        <w:t>20</w:t>
      </w:r>
      <w:r>
        <w:rPr>
          <w:lang w:val="tr-TR" w:eastAsia="tr-TR" w:bidi="tr-TR"/>
          <w:sz w:val="24"/>
          <w:szCs w:val="24"/>
          <w:rFonts w:ascii="Times New Roman" w:eastAsia="Times New Roman" w:hAnsi="Times New Roman" w:cs="Times New Roman"/>
          <w:w w:val="100"/>
          <w:spacing w:val="0"/>
          <w:color w:val="000000"/>
          <w:position w:val="0"/>
        </w:rPr>
        <w:t xml:space="preserve"> Sultan Ali döneminde (1469-1478) Koço onun eline geçerek Turfanca tabi oldu.</w:t>
      </w:r>
    </w:p>
    <w:p>
      <w:pPr>
        <w:pStyle w:val="Style12"/>
        <w:framePr w:w="9283" w:h="1813" w:hRule="exact" w:wrap="none" w:vAnchor="page" w:hAnchor="page" w:x="1698" w:y="10144"/>
        <w:widowControl w:val="0"/>
        <w:keepNext w:val="0"/>
        <w:keepLines w:val="0"/>
        <w:shd w:val="clear" w:color="auto" w:fill="auto"/>
        <w:bidi w:val="0"/>
        <w:jc w:val="both"/>
        <w:spacing w:before="0" w:after="0" w:line="450" w:lineRule="exact"/>
        <w:ind w:left="240" w:right="520" w:firstLine="560"/>
      </w:pPr>
      <w:r>
        <w:rPr>
          <w:lang w:val="tr-TR" w:eastAsia="tr-TR" w:bidi="tr-TR"/>
          <w:sz w:val="24"/>
          <w:szCs w:val="24"/>
          <w:rFonts w:ascii="Times New Roman" w:eastAsia="Times New Roman" w:hAnsi="Times New Roman" w:cs="Times New Roman"/>
          <w:w w:val="100"/>
          <w:spacing w:val="0"/>
          <w:color w:val="000000"/>
          <w:position w:val="0"/>
        </w:rPr>
        <w:t>Ming sülâlesi ile Moğolistan hanlarının karşılıklı elçi göndermeleri devam etmiş ise de İran’la olan ilişkisi ancak 1410 yıllarında kurulabilmiştir. 1395 yılında Ming 1500 kişilik ordusunu Samarkanfa gönderdiğinde Emir Temür rehine almıştı. 1397’de Ming yine Ch’üan An, Ch*eng Te-wen gibi elçileri göndermiş, onlar da aynı akıbete maruz</w:t>
      </w:r>
    </w:p>
    <w:p>
      <w:pPr>
        <w:pStyle w:val="Style15"/>
        <w:framePr w:w="8601" w:h="232" w:hRule="exact" w:wrap="none" w:vAnchor="page" w:hAnchor="page" w:x="1917" w:y="12458"/>
        <w:tabs>
          <w:tab w:leader="none" w:pos="453" w:val="left"/>
        </w:tabs>
        <w:widowControl w:val="0"/>
        <w:keepNext w:val="0"/>
        <w:keepLines w:val="0"/>
        <w:shd w:val="clear" w:color="auto" w:fill="auto"/>
        <w:bidi w:val="0"/>
        <w:spacing w:before="0" w:after="0" w:line="210" w:lineRule="exact"/>
        <w:ind w:left="260" w:right="0" w:firstLine="0"/>
      </w:pPr>
      <w:r>
        <w:rPr>
          <w:lang w:val="tr-TR" w:eastAsia="tr-TR" w:bidi="tr-TR"/>
          <w:vertAlign w:val="superscript"/>
          <w:rFonts w:ascii="Times New Roman" w:eastAsia="Times New Roman" w:hAnsi="Times New Roman" w:cs="Times New Roman"/>
          <w:w w:val="100"/>
          <w:spacing w:val="0"/>
          <w:color w:val="000000"/>
          <w:position w:val="0"/>
        </w:rPr>
        <w:t>16</w:t>
      </w:r>
      <w:r>
        <w:rPr>
          <w:lang w:val="tr-TR" w:eastAsia="tr-TR" w:bidi="tr-TR"/>
          <w:rFonts w:ascii="Times New Roman" w:eastAsia="Times New Roman" w:hAnsi="Times New Roman" w:cs="Times New Roman"/>
          <w:w w:val="100"/>
          <w:spacing w:val="0"/>
          <w:color w:val="000000"/>
          <w:position w:val="0"/>
        </w:rPr>
        <w:tab/>
        <w:t xml:space="preserve">Bkz. </w:t>
      </w:r>
      <w:r>
        <w:rPr>
          <w:rStyle w:val="CharStyle17"/>
        </w:rPr>
        <w:t>Ming-shih,</w:t>
      </w:r>
      <w:r>
        <w:rPr>
          <w:lang w:val="tr-TR" w:eastAsia="tr-TR" w:bidi="tr-TR"/>
          <w:rFonts w:ascii="Times New Roman" w:eastAsia="Times New Roman" w:hAnsi="Times New Roman" w:cs="Times New Roman"/>
          <w:w w:val="100"/>
          <w:spacing w:val="0"/>
          <w:color w:val="000000"/>
          <w:position w:val="0"/>
        </w:rPr>
        <w:t xml:space="preserve"> c: 329, (Batı Bölgesi 1), s. 8511.</w:t>
      </w:r>
    </w:p>
    <w:p>
      <w:pPr>
        <w:pStyle w:val="Style15"/>
        <w:framePr w:w="8601" w:h="604" w:hRule="exact" w:wrap="none" w:vAnchor="page" w:hAnchor="page" w:x="1917" w:y="12710"/>
        <w:tabs>
          <w:tab w:leader="none" w:pos="466" w:val="left"/>
        </w:tabs>
        <w:widowControl w:val="0"/>
        <w:keepNext w:val="0"/>
        <w:keepLines w:val="0"/>
        <w:shd w:val="clear" w:color="auto" w:fill="auto"/>
        <w:bidi w:val="0"/>
        <w:jc w:val="left"/>
        <w:spacing w:before="0" w:after="0" w:line="296" w:lineRule="exact"/>
        <w:ind w:left="460" w:right="520" w:hanging="200"/>
      </w:pPr>
      <w:r>
        <w:rPr>
          <w:lang w:val="tr-TR" w:eastAsia="tr-TR" w:bidi="tr-TR"/>
          <w:vertAlign w:val="superscript"/>
          <w:rFonts w:ascii="Times New Roman" w:eastAsia="Times New Roman" w:hAnsi="Times New Roman" w:cs="Times New Roman"/>
          <w:w w:val="100"/>
          <w:spacing w:val="0"/>
          <w:color w:val="000000"/>
          <w:position w:val="0"/>
        </w:rPr>
        <w:t>17</w:t>
      </w:r>
      <w:r>
        <w:rPr>
          <w:lang w:val="tr-TR" w:eastAsia="tr-TR" w:bidi="tr-TR"/>
          <w:rFonts w:ascii="Times New Roman" w:eastAsia="Times New Roman" w:hAnsi="Times New Roman" w:cs="Times New Roman"/>
          <w:w w:val="100"/>
          <w:spacing w:val="0"/>
          <w:color w:val="000000"/>
          <w:position w:val="0"/>
        </w:rPr>
        <w:tab/>
        <w:t xml:space="preserve">Liu Chih-yang, "Ming-tai Ha-mi, T’u-lu-fan ti-ch’ü Hui-hui-tft ch’€ng-Rn chi Yi-ssÖ-lan-chiao-t^ shfin- t’ou" , </w:t>
      </w:r>
      <w:r>
        <w:rPr>
          <w:rStyle w:val="CharStyle17"/>
        </w:rPr>
        <w:t>MED</w:t>
      </w:r>
      <w:r>
        <w:rPr>
          <w:rStyle w:val="CharStyle17"/>
          <w:vertAlign w:val="subscript"/>
        </w:rPr>
        <w:t>t</w:t>
      </w:r>
      <w:r>
        <w:rPr>
          <w:lang w:val="tr-TR" w:eastAsia="tr-TR" w:bidi="tr-TR"/>
          <w:rFonts w:ascii="Times New Roman" w:eastAsia="Times New Roman" w:hAnsi="Times New Roman" w:cs="Times New Roman"/>
          <w:w w:val="100"/>
          <w:spacing w:val="0"/>
          <w:color w:val="000000"/>
          <w:position w:val="0"/>
        </w:rPr>
        <w:t xml:space="preserve"> Sayı: 5, Pekin 1988, s. 78.</w:t>
      </w:r>
    </w:p>
    <w:p>
      <w:pPr>
        <w:pStyle w:val="Style15"/>
        <w:framePr w:w="8601" w:h="296" w:hRule="exact" w:wrap="none" w:vAnchor="page" w:hAnchor="page" w:x="1917" w:y="13327"/>
        <w:tabs>
          <w:tab w:leader="none" w:pos="466" w:val="left"/>
        </w:tabs>
        <w:widowControl w:val="0"/>
        <w:keepNext w:val="0"/>
        <w:keepLines w:val="0"/>
        <w:shd w:val="clear" w:color="auto" w:fill="auto"/>
        <w:bidi w:val="0"/>
        <w:spacing w:before="0" w:after="0" w:line="296" w:lineRule="exact"/>
        <w:ind w:left="260" w:right="0" w:firstLine="0"/>
      </w:pPr>
      <w:r>
        <w:rPr>
          <w:lang w:val="tr-TR" w:eastAsia="tr-TR" w:bidi="tr-TR"/>
          <w:vertAlign w:val="superscript"/>
          <w:rFonts w:ascii="Times New Roman" w:eastAsia="Times New Roman" w:hAnsi="Times New Roman" w:cs="Times New Roman"/>
          <w:w w:val="100"/>
          <w:spacing w:val="0"/>
          <w:color w:val="000000"/>
          <w:position w:val="0"/>
        </w:rPr>
        <w:t>18</w:t>
      </w:r>
      <w:r>
        <w:rPr>
          <w:lang w:val="tr-TR" w:eastAsia="tr-TR" w:bidi="tr-TR"/>
          <w:rFonts w:ascii="Times New Roman" w:eastAsia="Times New Roman" w:hAnsi="Times New Roman" w:cs="Times New Roman"/>
          <w:w w:val="100"/>
          <w:spacing w:val="0"/>
          <w:color w:val="000000"/>
          <w:position w:val="0"/>
        </w:rPr>
        <w:tab/>
        <w:t xml:space="preserve">Bkz. B, Enver, S, Hcyrinsa, a.g.e., </w:t>
      </w:r>
      <w:r>
        <w:rPr>
          <w:rStyle w:val="CharStyle17"/>
        </w:rPr>
        <w:t>s.</w:t>
      </w:r>
      <w:r>
        <w:rPr>
          <w:lang w:val="tr-TR" w:eastAsia="tr-TR" w:bidi="tr-TR"/>
          <w:rFonts w:ascii="Times New Roman" w:eastAsia="Times New Roman" w:hAnsi="Times New Roman" w:cs="Times New Roman"/>
          <w:w w:val="100"/>
          <w:spacing w:val="0"/>
          <w:color w:val="000000"/>
          <w:position w:val="0"/>
        </w:rPr>
        <w:t xml:space="preserve"> 890.</w:t>
      </w:r>
    </w:p>
    <w:p>
      <w:pPr>
        <w:pStyle w:val="Style15"/>
        <w:framePr w:w="8601" w:h="592" w:hRule="exact" w:wrap="none" w:vAnchor="page" w:hAnchor="page" w:x="1917" w:y="13636"/>
        <w:tabs>
          <w:tab w:leader="none" w:pos="504" w:val="left"/>
        </w:tabs>
        <w:widowControl w:val="0"/>
        <w:keepNext w:val="0"/>
        <w:keepLines w:val="0"/>
        <w:shd w:val="clear" w:color="auto" w:fill="auto"/>
        <w:bidi w:val="0"/>
        <w:jc w:val="left"/>
        <w:spacing w:before="0" w:after="0" w:line="296" w:lineRule="exact"/>
        <w:ind w:left="480" w:right="520" w:hanging="220"/>
      </w:pPr>
      <w:r>
        <w:rPr>
          <w:lang w:val="tr-TR" w:eastAsia="tr-TR" w:bidi="tr-TR"/>
          <w:vertAlign w:val="superscript"/>
          <w:rFonts w:ascii="Times New Roman" w:eastAsia="Times New Roman" w:hAnsi="Times New Roman" w:cs="Times New Roman"/>
          <w:w w:val="100"/>
          <w:spacing w:val="0"/>
          <w:color w:val="000000"/>
          <w:position w:val="0"/>
        </w:rPr>
        <w:t>19</w:t>
      </w:r>
      <w:r>
        <w:rPr>
          <w:lang w:val="tr-TR" w:eastAsia="tr-TR" w:bidi="tr-TR"/>
          <w:rFonts w:ascii="Times New Roman" w:eastAsia="Times New Roman" w:hAnsi="Times New Roman" w:cs="Times New Roman"/>
          <w:w w:val="100"/>
          <w:spacing w:val="0"/>
          <w:color w:val="000000"/>
          <w:position w:val="0"/>
        </w:rPr>
        <w:tab/>
        <w:t>Muhaddere N. özerdim, "Acayibul-Letaif (Hıtay Sefaretnamesi) ile Çin Kaynaklan Arasında İlgi”, DTCFD</w:t>
      </w:r>
      <w:r>
        <w:rPr>
          <w:rStyle w:val="CharStyle32"/>
        </w:rPr>
        <w:t>，</w:t>
      </w:r>
      <w:r>
        <w:rPr>
          <w:lang w:val="tr-TR" w:eastAsia="tr-TR" w:bidi="tr-TR"/>
          <w:rFonts w:ascii="Times New Roman" w:eastAsia="Times New Roman" w:hAnsi="Times New Roman" w:cs="Times New Roman"/>
          <w:w w:val="100"/>
          <w:spacing w:val="0"/>
          <w:color w:val="000000"/>
          <w:position w:val="0"/>
        </w:rPr>
        <w:t xml:space="preserve">Sayı: 3, Ankara </w:t>
      </w:r>
      <w:r>
        <w:rPr>
          <w:lang w:val="zh-CN" w:eastAsia="zh-CN" w:bidi="zh-CN"/>
          <w:rFonts w:ascii="Times New Roman" w:eastAsia="Times New Roman" w:hAnsi="Times New Roman" w:cs="Times New Roman"/>
          <w:w w:val="100"/>
          <w:spacing w:val="0"/>
          <w:color w:val="000000"/>
          <w:position w:val="0"/>
        </w:rPr>
        <w:t xml:space="preserve">1950, </w:t>
      </w:r>
      <w:r>
        <w:rPr>
          <w:lang w:val="tr-TR" w:eastAsia="tr-TR" w:bidi="tr-TR"/>
          <w:rFonts w:ascii="Times New Roman" w:eastAsia="Times New Roman" w:hAnsi="Times New Roman" w:cs="Times New Roman"/>
          <w:w w:val="100"/>
          <w:spacing w:val="0"/>
          <w:color w:val="000000"/>
          <w:position w:val="0"/>
        </w:rPr>
        <w:t>s. 351.</w:t>
      </w:r>
    </w:p>
    <w:p>
      <w:pPr>
        <w:pStyle w:val="Style36"/>
        <w:framePr w:w="8601" w:h="283" w:hRule="exact" w:wrap="none" w:vAnchor="page" w:hAnchor="page" w:x="1917" w:y="14297"/>
        <w:tabs>
          <w:tab w:leader="none" w:pos="446" w:val="left"/>
        </w:tabs>
        <w:widowControl w:val="0"/>
        <w:keepNext w:val="0"/>
        <w:keepLines w:val="0"/>
        <w:shd w:val="clear" w:color="auto" w:fill="auto"/>
        <w:bidi w:val="0"/>
        <w:spacing w:before="0" w:after="0"/>
        <w:ind w:left="240" w:right="0" w:firstLine="0"/>
      </w:pPr>
      <w:r>
        <w:rPr>
          <w:rStyle w:val="CharStyle38"/>
          <w:vertAlign w:val="superscript"/>
          <w:i w:val="0"/>
          <w:iCs w:val="0"/>
        </w:rPr>
        <w:t>20</w:t>
      </w:r>
      <w:r>
        <w:rPr>
          <w:rStyle w:val="CharStyle38"/>
          <w:i w:val="0"/>
          <w:iCs w:val="0"/>
        </w:rPr>
        <w:tab/>
        <w:t xml:space="preserve">Özkan Izgi, </w:t>
      </w:r>
      <w:r>
        <w:rPr>
          <w:lang w:val="tr-TR" w:eastAsia="tr-TR" w:bidi="tr-TR"/>
          <w:rFonts w:ascii="Times New Roman" w:eastAsia="Times New Roman" w:hAnsi="Times New Roman" w:cs="Times New Roman"/>
          <w:w w:val="100"/>
          <w:spacing w:val="0"/>
          <w:color w:val="000000"/>
          <w:position w:val="0"/>
        </w:rPr>
        <w:t>Çin Elçisi fVang Yen-ie'nin Uygur Seyahatnamesi,</w:t>
      </w:r>
      <w:r>
        <w:rPr>
          <w:rStyle w:val="CharStyle38"/>
          <w:i w:val="0"/>
          <w:iCs w:val="0"/>
        </w:rPr>
        <w:t xml:space="preserve"> TTK. yay.</w:t>
      </w:r>
      <w:r>
        <w:rPr>
          <w:rStyle w:val="CharStyle39"/>
          <w:i w:val="0"/>
          <w:iCs w:val="0"/>
        </w:rPr>
        <w:t>，</w:t>
      </w:r>
      <w:r>
        <w:rPr>
          <w:rStyle w:val="CharStyle38"/>
          <w:i w:val="0"/>
          <w:iCs w:val="0"/>
        </w:rPr>
        <w:t>Ankara 1989</w:t>
      </w:r>
      <w:r>
        <w:rPr>
          <w:rStyle w:val="CharStyle40"/>
          <w:i w:val="0"/>
          <w:iCs w:val="0"/>
        </w:rPr>
        <w:t>，</w:t>
      </w:r>
      <w:r>
        <w:rPr>
          <w:rStyle w:val="CharStyle38"/>
          <w:i w:val="0"/>
          <w:iCs w:val="0"/>
        </w:rPr>
        <w:t>s. 31.</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12"/>
        <w:framePr w:w="9283" w:h="11467" w:hRule="exact" w:wrap="none" w:vAnchor="page" w:hAnchor="page" w:x="1698" w:y="1874"/>
        <w:widowControl w:val="0"/>
        <w:keepNext w:val="0"/>
        <w:keepLines w:val="0"/>
        <w:shd w:val="clear" w:color="auto" w:fill="auto"/>
        <w:bidi w:val="0"/>
        <w:jc w:val="both"/>
        <w:spacing w:before="0" w:after="120" w:line="437" w:lineRule="exact"/>
        <w:ind w:left="380" w:right="360" w:firstLine="0"/>
      </w:pPr>
      <w:r>
        <w:rPr>
          <w:lang w:val="tr-TR" w:eastAsia="tr-TR" w:bidi="tr-TR"/>
          <w:sz w:val="24"/>
          <w:szCs w:val="24"/>
          <w:rFonts w:ascii="Times New Roman" w:eastAsia="Times New Roman" w:hAnsi="Times New Roman" w:cs="Times New Roman"/>
          <w:w w:val="100"/>
          <w:spacing w:val="0"/>
          <w:color w:val="000000"/>
          <w:position w:val="0"/>
        </w:rPr>
        <w:t>kalmıştı. 1405'de Temür Ankara savaşından döndükten sonra Çin’e yürüyüş yaparken ölmüştü. Temür öldükten sonra onun torunu Halil ve oğlu Şahruh Çin’le iyi geçinmiştir. 1410</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da Temür’ün dördüncü oğlu Şahruh Herat'tan Çin’e elçi göndermiş, bununla İran ve Çin ilişkileri gündeme gelmiştir.</w:t>
      </w:r>
      <w:r>
        <w:rPr>
          <w:lang w:val="tr-TR" w:eastAsia="tr-TR" w:bidi="tr-TR"/>
          <w:vertAlign w:val="superscript"/>
          <w:sz w:val="24"/>
          <w:szCs w:val="24"/>
          <w:rFonts w:ascii="Times New Roman" w:eastAsia="Times New Roman" w:hAnsi="Times New Roman" w:cs="Times New Roman"/>
          <w:w w:val="100"/>
          <w:spacing w:val="0"/>
          <w:color w:val="000000"/>
          <w:position w:val="0"/>
        </w:rPr>
        <w:t>21</w:t>
      </w:r>
    </w:p>
    <w:p>
      <w:pPr>
        <w:pStyle w:val="Style12"/>
        <w:framePr w:w="9283" w:h="11467" w:hRule="exact" w:wrap="none" w:vAnchor="page" w:hAnchor="page" w:x="1698" w:y="1874"/>
        <w:widowControl w:val="0"/>
        <w:keepNext w:val="0"/>
        <w:keepLines w:val="0"/>
        <w:shd w:val="clear" w:color="auto" w:fill="auto"/>
        <w:bidi w:val="0"/>
        <w:jc w:val="both"/>
        <w:spacing w:before="0" w:after="120" w:line="463" w:lineRule="exact"/>
        <w:ind w:left="380" w:right="360" w:firstLine="580"/>
      </w:pPr>
      <w:r>
        <w:rPr>
          <w:lang w:val="tr-TR" w:eastAsia="tr-TR" w:bidi="tr-TR"/>
          <w:sz w:val="24"/>
          <w:szCs w:val="24"/>
          <w:rFonts w:ascii="Times New Roman" w:eastAsia="Times New Roman" w:hAnsi="Times New Roman" w:cs="Times New Roman"/>
          <w:w w:val="100"/>
          <w:spacing w:val="0"/>
          <w:color w:val="000000"/>
          <w:position w:val="0"/>
        </w:rPr>
        <w:t>Chu Ti devrinde seyyah Ch'en Ch’6ng</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Li Hsüan, Li Ta gibi elçiler grubunu 1413'de Batı Bölgesi’ne göndermiştir. Bu elçiler grubu Samarkant ve Şiraz gibi yerlerden gelen elçiler memleketlerine döndüklerinde onlarla beraber yola çıkmış ve bütün Orta Asya’yı gezerek ta Herat’a kadar gitmiştir. Onlar 1415’de gittikleri ülkelerden Çin’e gönderilen bir çok elçiyle beraber geri dönmüşler. 1416 yılında Ch'en Ch'eng ikinci defa elçi olarak Batı Bölgesine gitmiş</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 xml:space="preserve">bu ülkelerin hükümdarlarına bir çok kıymetli hediyeler götürmüş ve 1417’de Çin’e dönmüştür. Ch'en Ch'eng 1420'de üçüncü kez elçi olarak ülkesinden yola çıkmıştır. Bu tarihlerde Ming imparatoru Chu Ti çok yürüyüşler yaptığından dolayı Ming’e at lazım oluyordu. Bu yüzden Batı Bölgesi’ne elçi olarak gönderilen heyetler beraberinde götürdüğü altın paralar ve porselenlere at değiştirip Çin’e götürüyorlardı. Ch'cn Ch'eng ve onun beraberindekiler Batı Bölgesi ülkeleriyle Çin arasındaki ilişkilerin gelişmesinde mühim rol oynamışlardır. Ch'en Ch*eng ilk seyahatindan sonra memleketine döndüğünde Li Hsüan ile birlikte iki ciltli </w:t>
      </w:r>
      <w:r>
        <w:rPr>
          <w:rStyle w:val="CharStyle14"/>
        </w:rPr>
        <w:t>Hsi-Yü-Chi</w:t>
      </w:r>
      <w:r>
        <w:rPr>
          <w:lang w:val="tr-TR" w:eastAsia="tr-TR" w:bidi="tr-TR"/>
          <w:sz w:val="24"/>
          <w:szCs w:val="24"/>
          <w:rFonts w:ascii="Times New Roman" w:eastAsia="Times New Roman" w:hAnsi="Times New Roman" w:cs="Times New Roman"/>
          <w:w w:val="100"/>
          <w:spacing w:val="0"/>
          <w:color w:val="000000"/>
          <w:position w:val="0"/>
        </w:rPr>
        <w:t xml:space="preserve"> (Batıbölge Seyahat Hatıralan) adlı kitabını yazmıştır.</w:t>
      </w:r>
      <w:r>
        <w:rPr>
          <w:lang w:val="tr-TR" w:eastAsia="tr-TR" w:bidi="tr-TR"/>
          <w:vertAlign w:val="superscript"/>
          <w:sz w:val="24"/>
          <w:szCs w:val="24"/>
          <w:rFonts w:ascii="Times New Roman" w:eastAsia="Times New Roman" w:hAnsi="Times New Roman" w:cs="Times New Roman"/>
          <w:w w:val="100"/>
          <w:spacing w:val="0"/>
          <w:color w:val="000000"/>
          <w:position w:val="0"/>
        </w:rPr>
        <w:t>22</w:t>
      </w:r>
      <w:r>
        <w:rPr>
          <w:lang w:val="tr-TR" w:eastAsia="tr-TR" w:bidi="tr-TR"/>
          <w:sz w:val="24"/>
          <w:szCs w:val="24"/>
          <w:rFonts w:ascii="Times New Roman" w:eastAsia="Times New Roman" w:hAnsi="Times New Roman" w:cs="Times New Roman"/>
          <w:w w:val="100"/>
          <w:spacing w:val="0"/>
          <w:color w:val="000000"/>
          <w:position w:val="0"/>
        </w:rPr>
        <w:t xml:space="preserve"> 1432 ve 1434 aralan Çin Li Kui’yi Batı Bölgesi</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ne göndermiş. O da Ch'en Ch^eng gibi bütün Batı Bölge ülkelerini gezmiş ta Tebriz’e kadar gitmiştir. Ming sülâlesi dönemindeki yine bir ünlü seyyah Cheng Ho’dir. Cheng Ho 1406’den itibaren bir çok defa Afrika ülkelerine elçi olarak seyahat etmiş Mekke’ye, Marokko’ya kadar gitmiştir</w:t>
      </w:r>
    </w:p>
    <w:p>
      <w:pPr>
        <w:pStyle w:val="Style12"/>
        <w:framePr w:w="9283" w:h="11467" w:hRule="exact" w:wrap="none" w:vAnchor="page" w:hAnchor="page" w:x="1698" w:y="1874"/>
        <w:widowControl w:val="0"/>
        <w:keepNext w:val="0"/>
        <w:keepLines w:val="0"/>
        <w:shd w:val="clear" w:color="auto" w:fill="auto"/>
        <w:bidi w:val="0"/>
        <w:jc w:val="both"/>
        <w:spacing w:before="0" w:after="0" w:line="489" w:lineRule="exact"/>
        <w:ind w:left="380" w:right="360" w:firstLine="580"/>
      </w:pPr>
      <w:r>
        <w:rPr>
          <w:lang w:val="tr-TR" w:eastAsia="tr-TR" w:bidi="tr-TR"/>
          <w:sz w:val="24"/>
          <w:szCs w:val="24"/>
          <w:rFonts w:ascii="Times New Roman" w:eastAsia="Times New Roman" w:hAnsi="Times New Roman" w:cs="Times New Roman"/>
          <w:w w:val="100"/>
          <w:spacing w:val="0"/>
          <w:color w:val="000000"/>
          <w:position w:val="0"/>
        </w:rPr>
        <w:t>Ming sülâlesi döneminde Batı Bölgesi ile Çin’in ticarî ilişkileri çok gelişmiştir. Fakat ticarî, seyahat işlerinin gelişmiş olduğu Yung-le döneminden sonra, devletin malî</w:t>
      </w:r>
    </w:p>
    <w:p>
      <w:pPr>
        <w:pStyle w:val="Style15"/>
        <w:framePr w:w="8576" w:h="235" w:hRule="exact" w:wrap="none" w:vAnchor="page" w:hAnchor="page" w:x="2071" w:y="13859"/>
        <w:tabs>
          <w:tab w:leader="none" w:pos="611" w:val="left"/>
        </w:tabs>
        <w:widowControl w:val="0"/>
        <w:keepNext w:val="0"/>
        <w:keepLines w:val="0"/>
        <w:shd w:val="clear" w:color="auto" w:fill="auto"/>
        <w:bidi w:val="0"/>
        <w:spacing w:before="0" w:after="0" w:line="210" w:lineRule="exact"/>
        <w:ind w:left="380" w:right="0" w:firstLine="0"/>
      </w:pPr>
      <w:r>
        <w:rPr>
          <w:lang w:val="tr-TR" w:eastAsia="tr-TR" w:bidi="tr-TR"/>
          <w:vertAlign w:val="superscript"/>
          <w:rFonts w:ascii="Times New Roman" w:eastAsia="Times New Roman" w:hAnsi="Times New Roman" w:cs="Times New Roman"/>
          <w:w w:val="100"/>
          <w:spacing w:val="0"/>
          <w:color w:val="000000"/>
          <w:position w:val="0"/>
        </w:rPr>
        <w:t>21</w:t>
      </w:r>
      <w:r>
        <w:rPr>
          <w:lang w:val="tr-TR" w:eastAsia="tr-TR" w:bidi="tr-TR"/>
          <w:rFonts w:ascii="Times New Roman" w:eastAsia="Times New Roman" w:hAnsi="Times New Roman" w:cs="Times New Roman"/>
          <w:w w:val="100"/>
          <w:spacing w:val="0"/>
          <w:color w:val="000000"/>
          <w:position w:val="0"/>
        </w:rPr>
        <w:tab/>
        <w:t>Bkz. Shcn Fu-wci, a.g.c., s. 298-299.</w:t>
      </w:r>
    </w:p>
    <w:p>
      <w:pPr>
        <w:pStyle w:val="Style15"/>
        <w:framePr w:w="8576" w:h="283" w:hRule="exact" w:wrap="none" w:vAnchor="page" w:hAnchor="page" w:x="2071" w:y="14181"/>
        <w:tabs>
          <w:tab w:leader="none" w:pos="637" w:val="left"/>
        </w:tabs>
        <w:widowControl w:val="0"/>
        <w:keepNext w:val="0"/>
        <w:keepLines w:val="0"/>
        <w:shd w:val="clear" w:color="auto" w:fill="auto"/>
        <w:bidi w:val="0"/>
        <w:spacing w:before="0" w:after="0" w:line="210" w:lineRule="exact"/>
        <w:ind w:left="380" w:right="0" w:firstLine="0"/>
      </w:pPr>
      <w:r>
        <w:rPr>
          <w:lang w:val="tr-TR" w:eastAsia="tr-TR" w:bidi="tr-TR"/>
          <w:vertAlign w:val="superscript"/>
          <w:rFonts w:ascii="Times New Roman" w:eastAsia="Times New Roman" w:hAnsi="Times New Roman" w:cs="Times New Roman"/>
          <w:w w:val="100"/>
          <w:spacing w:val="0"/>
          <w:color w:val="000000"/>
          <w:position w:val="0"/>
        </w:rPr>
        <w:t>22</w:t>
      </w:r>
      <w:r>
        <w:rPr>
          <w:lang w:val="tr-TR" w:eastAsia="tr-TR" w:bidi="tr-TR"/>
          <w:rFonts w:ascii="Times New Roman" w:eastAsia="Times New Roman" w:hAnsi="Times New Roman" w:cs="Times New Roman"/>
          <w:w w:val="100"/>
          <w:spacing w:val="0"/>
          <w:color w:val="000000"/>
          <w:position w:val="0"/>
        </w:rPr>
        <w:tab/>
        <w:t>Bkz. Shfin Fu-wci, a.g.c., s. 298-300. Bu kitap hakkında "Yapılan çalışmalar” kısmında daha geniş</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12"/>
        <w:framePr w:w="9283" w:h="5027" w:hRule="exact" w:wrap="none" w:vAnchor="page" w:hAnchor="page" w:x="1698" w:y="1689"/>
        <w:widowControl w:val="0"/>
        <w:keepNext w:val="0"/>
        <w:keepLines w:val="0"/>
        <w:shd w:val="clear" w:color="auto" w:fill="auto"/>
        <w:bidi w:val="0"/>
        <w:jc w:val="left"/>
        <w:spacing w:before="0" w:after="120" w:line="476" w:lineRule="exact"/>
        <w:ind w:left="260" w:right="480" w:firstLine="0"/>
      </w:pPr>
      <w:r>
        <w:rPr>
          <w:lang w:val="tr-TR" w:eastAsia="tr-TR" w:bidi="tr-TR"/>
          <w:sz w:val="24"/>
          <w:szCs w:val="24"/>
          <w:rFonts w:ascii="Times New Roman" w:eastAsia="Times New Roman" w:hAnsi="Times New Roman" w:cs="Times New Roman"/>
          <w:w w:val="100"/>
          <w:spacing w:val="0"/>
          <w:color w:val="000000"/>
          <w:position w:val="0"/>
        </w:rPr>
        <w:t>yöndeki sıkıntılarından dolayı seyahat işlerine bütçe ayrılamamış olduğundan bu tür ilişkiler de kesilmiş ve yavaş yavaş Ming’in Batı Bölgeleriyle olan ilişkisi azalmıştır.</w:t>
      </w:r>
    </w:p>
    <w:p>
      <w:pPr>
        <w:pStyle w:val="Style12"/>
        <w:framePr w:w="9283" w:h="5027" w:hRule="exact" w:wrap="none" w:vAnchor="page" w:hAnchor="page" w:x="1698" w:y="1689"/>
        <w:widowControl w:val="0"/>
        <w:keepNext w:val="0"/>
        <w:keepLines w:val="0"/>
        <w:shd w:val="clear" w:color="auto" w:fill="auto"/>
        <w:bidi w:val="0"/>
        <w:jc w:val="both"/>
        <w:spacing w:before="0" w:after="0" w:line="476" w:lineRule="exact"/>
        <w:ind w:left="260" w:right="480" w:firstLine="580"/>
      </w:pPr>
      <w:r>
        <w:rPr>
          <w:lang w:val="tr-TR" w:eastAsia="tr-TR" w:bidi="tr-TR"/>
          <w:sz w:val="24"/>
          <w:szCs w:val="24"/>
          <w:rFonts w:ascii="Times New Roman" w:eastAsia="Times New Roman" w:hAnsi="Times New Roman" w:cs="Times New Roman"/>
          <w:w w:val="100"/>
          <w:spacing w:val="0"/>
          <w:color w:val="000000"/>
          <w:position w:val="0"/>
        </w:rPr>
        <w:t>Bu yıllarda Batı Bölgesi’nden de bir çok elçi, tüccar ve seyyahların Çin’e gitmiş olduğu daha önce belirtilmişti. Bunların içinde Timür’ün oğlu Mirza Şahruh’un göndermiş olduğu elçiler arasında Hoca Giyaseddin Nakkaş da bulunuyordu. Bu elçiler 1419 senesinde Herat’tan Çin’e yola çıkmıştı, üç yıl sonra Giyaseddin ülkesine dönmüş ve 1422 yılında, 1419-1421 arasında yaptığı seyahatten gördüklerini, yaşadıklarım içeren “Acaib-ül-Letaif ’ (Hıtay Sefaretnamesi) adlı kitabı yazmıştır.</w:t>
      </w:r>
      <w:r>
        <w:rPr>
          <w:lang w:val="tr-TR" w:eastAsia="tr-TR" w:bidi="tr-TR"/>
          <w:vertAlign w:val="superscript"/>
          <w:sz w:val="24"/>
          <w:szCs w:val="24"/>
          <w:rFonts w:ascii="Times New Roman" w:eastAsia="Times New Roman" w:hAnsi="Times New Roman" w:cs="Times New Roman"/>
          <w:w w:val="100"/>
          <w:spacing w:val="0"/>
          <w:color w:val="000000"/>
          <w:position w:val="0"/>
        </w:rPr>
        <w:t>23</w:t>
      </w:r>
      <w:r>
        <w:rPr>
          <w:lang w:val="tr-TR" w:eastAsia="tr-TR" w:bidi="tr-TR"/>
          <w:sz w:val="24"/>
          <w:szCs w:val="24"/>
          <w:rFonts w:ascii="Times New Roman" w:eastAsia="Times New Roman" w:hAnsi="Times New Roman" w:cs="Times New Roman"/>
          <w:w w:val="100"/>
          <w:spacing w:val="0"/>
          <w:color w:val="000000"/>
          <w:position w:val="0"/>
        </w:rPr>
        <w:t xml:space="preserve"> Bazı kaynaklarda Giyaseddin * in Mirza Uluğ Beg’in kardeşi Baysungur Mirza’nın ressamı olduğu ileri sürülmekledir.</w:t>
      </w:r>
      <w:r>
        <w:rPr>
          <w:lang w:val="tr-TR" w:eastAsia="tr-TR" w:bidi="tr-TR"/>
          <w:vertAlign w:val="superscript"/>
          <w:sz w:val="24"/>
          <w:szCs w:val="24"/>
          <w:rFonts w:ascii="Times New Roman" w:eastAsia="Times New Roman" w:hAnsi="Times New Roman" w:cs="Times New Roman"/>
          <w:w w:val="100"/>
          <w:spacing w:val="0"/>
          <w:color w:val="000000"/>
          <w:position w:val="0"/>
        </w:rPr>
        <w:t>24</w:t>
      </w:r>
    </w:p>
    <w:p>
      <w:pPr>
        <w:pStyle w:val="Style12"/>
        <w:framePr w:w="9283" w:h="5764" w:hRule="exact" w:wrap="none" w:vAnchor="page" w:hAnchor="page" w:x="1698" w:y="6793"/>
        <w:widowControl w:val="0"/>
        <w:keepNext w:val="0"/>
        <w:keepLines w:val="0"/>
        <w:shd w:val="clear" w:color="auto" w:fill="auto"/>
        <w:bidi w:val="0"/>
        <w:jc w:val="both"/>
        <w:spacing w:before="0" w:after="110" w:line="476" w:lineRule="exact"/>
        <w:ind w:left="260" w:right="480" w:firstLine="580"/>
      </w:pPr>
      <w:r>
        <w:rPr>
          <w:lang w:val="tr-TR" w:eastAsia="tr-TR" w:bidi="tr-TR"/>
          <w:sz w:val="24"/>
          <w:szCs w:val="24"/>
          <w:rFonts w:ascii="Times New Roman" w:eastAsia="Times New Roman" w:hAnsi="Times New Roman" w:cs="Times New Roman"/>
          <w:w w:val="100"/>
          <w:spacing w:val="0"/>
          <w:color w:val="000000"/>
          <w:position w:val="0"/>
        </w:rPr>
        <w:t>Bu tarihlerde Türkistan Emiri olarak Samarkant’a gönderilen Şahnıh'un oğlu Mirza Uluğ Beg Çin sanatına özen göstermiş, elçileri aracılığıyla Çin’den nadir, kıymetli vazolar, Çin porselen takımlar getirtip Kühek’deki çinili sarayında saklamıştır.</w:t>
      </w:r>
      <w:r>
        <w:rPr>
          <w:lang w:val="tr-TR" w:eastAsia="tr-TR" w:bidi="tr-TR"/>
          <w:vertAlign w:val="superscript"/>
          <w:sz w:val="24"/>
          <w:szCs w:val="24"/>
          <w:rFonts w:ascii="Times New Roman" w:eastAsia="Times New Roman" w:hAnsi="Times New Roman" w:cs="Times New Roman"/>
          <w:w w:val="100"/>
          <w:spacing w:val="0"/>
          <w:color w:val="000000"/>
          <w:position w:val="0"/>
        </w:rPr>
        <w:t>25</w:t>
      </w:r>
      <w:r>
        <w:rPr>
          <w:lang w:val="tr-TR" w:eastAsia="tr-TR" w:bidi="tr-TR"/>
          <w:sz w:val="24"/>
          <w:szCs w:val="24"/>
          <w:rFonts w:ascii="Times New Roman" w:eastAsia="Times New Roman" w:hAnsi="Times New Roman" w:cs="Times New Roman"/>
          <w:w w:val="100"/>
          <w:spacing w:val="0"/>
          <w:color w:val="000000"/>
          <w:position w:val="0"/>
        </w:rPr>
        <w:t xml:space="preserve"> O hatta “muavini olan Ali Kuşçi Begi sık sık gönderdiği sefaret heyetlerinden biri ile Çin’e göndermişti’’.</w:t>
      </w:r>
      <w:r>
        <w:rPr>
          <w:lang w:val="tr-TR" w:eastAsia="tr-TR" w:bidi="tr-TR"/>
          <w:vertAlign w:val="superscript"/>
          <w:sz w:val="24"/>
          <w:szCs w:val="24"/>
          <w:rFonts w:ascii="Times New Roman" w:eastAsia="Times New Roman" w:hAnsi="Times New Roman" w:cs="Times New Roman"/>
          <w:w w:val="100"/>
          <w:spacing w:val="0"/>
          <w:color w:val="000000"/>
          <w:position w:val="0"/>
        </w:rPr>
        <w:t>26</w:t>
      </w:r>
    </w:p>
    <w:p>
      <w:pPr>
        <w:pStyle w:val="Style12"/>
        <w:framePr w:w="9283" w:h="5764" w:hRule="exact" w:wrap="none" w:vAnchor="page" w:hAnchor="page" w:x="1698" w:y="6793"/>
        <w:widowControl w:val="0"/>
        <w:keepNext w:val="0"/>
        <w:keepLines w:val="0"/>
        <w:shd w:val="clear" w:color="auto" w:fill="auto"/>
        <w:bidi w:val="0"/>
        <w:jc w:val="both"/>
        <w:spacing w:before="0" w:after="298" w:line="489" w:lineRule="exact"/>
        <w:ind w:left="260" w:right="480" w:firstLine="580"/>
      </w:pPr>
      <w:r>
        <w:rPr>
          <w:lang w:val="tr-TR" w:eastAsia="tr-TR" w:bidi="tr-TR"/>
          <w:sz w:val="24"/>
          <w:szCs w:val="24"/>
          <w:rFonts w:ascii="Times New Roman" w:eastAsia="Times New Roman" w:hAnsi="Times New Roman" w:cs="Times New Roman"/>
          <w:w w:val="100"/>
          <w:spacing w:val="0"/>
          <w:color w:val="000000"/>
          <w:position w:val="0"/>
        </w:rPr>
        <w:t>Çin ile Batı Bölgesi'nin bu ilişkileri sürdürebilmesinde, bu tarihlerde Orta Asya vc Çin’de yaşamış Hui-hui'lar (Sogdlar)’ın da rolü olmuştur.</w:t>
      </w:r>
    </w:p>
    <w:p>
      <w:pPr>
        <w:pStyle w:val="Style9"/>
        <w:framePr w:w="9283" w:h="5764" w:hRule="exact" w:wrap="none" w:vAnchor="page" w:hAnchor="page" w:x="1698" w:y="6793"/>
        <w:widowControl w:val="0"/>
        <w:keepNext w:val="0"/>
        <w:keepLines w:val="0"/>
        <w:shd w:val="clear" w:color="auto" w:fill="auto"/>
        <w:bidi w:val="0"/>
        <w:jc w:val="both"/>
        <w:spacing w:before="0" w:after="162"/>
        <w:ind w:left="260" w:right="0" w:firstLine="580"/>
      </w:pPr>
      <w:r>
        <w:rPr>
          <w:lang w:val="tr-TR" w:eastAsia="tr-TR" w:bidi="tr-TR"/>
          <w:sz w:val="24"/>
          <w:szCs w:val="24"/>
          <w:rFonts w:ascii="Times New Roman" w:eastAsia="Times New Roman" w:hAnsi="Times New Roman" w:cs="Times New Roman"/>
          <w:w w:val="100"/>
          <w:spacing w:val="0"/>
          <w:color w:val="000000"/>
          <w:position w:val="0"/>
        </w:rPr>
        <w:t>Hui-hui'larin Türk-Çin İlişkilerinde Rolü</w:t>
      </w:r>
    </w:p>
    <w:p>
      <w:pPr>
        <w:pStyle w:val="Style12"/>
        <w:framePr w:w="9283" w:h="5764" w:hRule="exact" w:wrap="none" w:vAnchor="page" w:hAnchor="page" w:x="1698" w:y="6793"/>
        <w:widowControl w:val="0"/>
        <w:keepNext w:val="0"/>
        <w:keepLines w:val="0"/>
        <w:shd w:val="clear" w:color="auto" w:fill="auto"/>
        <w:bidi w:val="0"/>
        <w:jc w:val="both"/>
        <w:spacing w:before="0" w:after="0" w:line="489" w:lineRule="exact"/>
        <w:ind w:left="260" w:right="480" w:firstLine="580"/>
      </w:pPr>
      <w:r>
        <w:rPr>
          <w:lang w:val="tr-TR" w:eastAsia="tr-TR" w:bidi="tr-TR"/>
          <w:sz w:val="24"/>
          <w:szCs w:val="24"/>
          <w:rFonts w:ascii="Times New Roman" w:eastAsia="Times New Roman" w:hAnsi="Times New Roman" w:cs="Times New Roman"/>
          <w:w w:val="100"/>
          <w:spacing w:val="0"/>
          <w:color w:val="000000"/>
          <w:position w:val="0"/>
        </w:rPr>
        <w:t>Sogdlar çok eski zamanlardan itibaren Türklerle içiçe yaşamış ve Türklerin siyasî tarihi, kültür tarihi, ticarî tarihinde önemli etkinlikler yaratmıştır.</w:t>
      </w:r>
      <w:r>
        <w:rPr>
          <w:lang w:val="tr-TR" w:eastAsia="tr-TR" w:bidi="tr-TR"/>
          <w:vertAlign w:val="superscript"/>
          <w:sz w:val="24"/>
          <w:szCs w:val="24"/>
          <w:rFonts w:ascii="Times New Roman" w:eastAsia="Times New Roman" w:hAnsi="Times New Roman" w:cs="Times New Roman"/>
          <w:w w:val="100"/>
          <w:spacing w:val="0"/>
          <w:color w:val="000000"/>
          <w:position w:val="0"/>
        </w:rPr>
        <w:t>27</w:t>
      </w:r>
      <w:r>
        <w:rPr>
          <w:lang w:val="tr-TR" w:eastAsia="tr-TR" w:bidi="tr-TR"/>
          <w:sz w:val="24"/>
          <w:szCs w:val="24"/>
          <w:rFonts w:ascii="Times New Roman" w:eastAsia="Times New Roman" w:hAnsi="Times New Roman" w:cs="Times New Roman"/>
          <w:w w:val="100"/>
          <w:spacing w:val="0"/>
          <w:color w:val="000000"/>
          <w:position w:val="0"/>
        </w:rPr>
        <w:t xml:space="preserve"> Gerçi onların yurdu “Amuderya ile Sirderya nehirleri arasındaki bölge idi. Ticaretle uğraşan Sogdlar Orta</w:t>
      </w:r>
    </w:p>
    <w:p>
      <w:pPr>
        <w:pStyle w:val="Style15"/>
        <w:framePr w:w="7650" w:h="244" w:hRule="exact" w:wrap="none" w:vAnchor="page" w:hAnchor="page" w:x="1955" w:y="13063"/>
        <w:tabs>
          <w:tab w:leader="none" w:pos="511" w:val="left"/>
        </w:tabs>
        <w:widowControl w:val="0"/>
        <w:keepNext w:val="0"/>
        <w:keepLines w:val="0"/>
        <w:shd w:val="clear" w:color="auto" w:fill="auto"/>
        <w:bidi w:val="0"/>
        <w:spacing w:before="0" w:after="0" w:line="210" w:lineRule="exact"/>
        <w:ind w:left="280" w:right="0" w:firstLine="0"/>
      </w:pPr>
      <w:r>
        <w:rPr>
          <w:lang w:val="tr-TR" w:eastAsia="tr-TR" w:bidi="tr-TR"/>
          <w:vertAlign w:val="superscript"/>
          <w:rFonts w:ascii="Times New Roman" w:eastAsia="Times New Roman" w:hAnsi="Times New Roman" w:cs="Times New Roman"/>
          <w:w w:val="100"/>
          <w:spacing w:val="0"/>
          <w:color w:val="000000"/>
          <w:position w:val="0"/>
        </w:rPr>
        <w:t>23</w:t>
      </w:r>
      <w:r>
        <w:rPr>
          <w:lang w:val="tr-TR" w:eastAsia="tr-TR" w:bidi="tr-TR"/>
          <w:rFonts w:ascii="Times New Roman" w:eastAsia="Times New Roman" w:hAnsi="Times New Roman" w:cs="Times New Roman"/>
          <w:w w:val="100"/>
          <w:spacing w:val="0"/>
          <w:color w:val="000000"/>
          <w:position w:val="0"/>
        </w:rPr>
        <w:tab/>
        <w:t>Bkz. Muhaddcrc N. Özerdim, a.g.e., s. 345.</w:t>
      </w:r>
    </w:p>
    <w:p>
      <w:pPr>
        <w:pStyle w:val="Style15"/>
        <w:framePr w:w="7650" w:h="309" w:hRule="exact" w:wrap="none" w:vAnchor="page" w:hAnchor="page" w:x="1955" w:y="13317"/>
        <w:tabs>
          <w:tab w:leader="none" w:pos="511" w:val="left"/>
        </w:tabs>
        <w:widowControl w:val="0"/>
        <w:keepNext w:val="0"/>
        <w:keepLines w:val="0"/>
        <w:shd w:val="clear" w:color="auto" w:fill="auto"/>
        <w:bidi w:val="0"/>
        <w:spacing w:before="0" w:after="0"/>
        <w:ind w:left="280" w:right="0" w:firstLine="0"/>
      </w:pPr>
      <w:r>
        <w:rPr>
          <w:lang w:val="tr-TR" w:eastAsia="tr-TR" w:bidi="tr-TR"/>
          <w:vertAlign w:val="superscript"/>
          <w:rFonts w:ascii="Times New Roman" w:eastAsia="Times New Roman" w:hAnsi="Times New Roman" w:cs="Times New Roman"/>
          <w:w w:val="100"/>
          <w:spacing w:val="0"/>
          <w:color w:val="000000"/>
          <w:position w:val="0"/>
        </w:rPr>
        <w:t>24</w:t>
      </w:r>
      <w:r>
        <w:rPr>
          <w:lang w:val="tr-TR" w:eastAsia="tr-TR" w:bidi="tr-TR"/>
          <w:rFonts w:ascii="Times New Roman" w:eastAsia="Times New Roman" w:hAnsi="Times New Roman" w:cs="Times New Roman"/>
          <w:w w:val="100"/>
          <w:spacing w:val="0"/>
          <w:color w:val="000000"/>
          <w:position w:val="0"/>
        </w:rPr>
        <w:tab/>
        <w:t xml:space="preserve">Bkz. A. Zeki Velidî Togan, </w:t>
      </w:r>
      <w:r>
        <w:rPr>
          <w:rStyle w:val="CharStyle17"/>
        </w:rPr>
        <w:t>Türk Tarihine Giriş,</w:t>
      </w:r>
      <w:r>
        <w:rPr>
          <w:lang w:val="tr-TR" w:eastAsia="tr-TR" w:bidi="tr-TR"/>
          <w:rFonts w:ascii="Times New Roman" w:eastAsia="Times New Roman" w:hAnsi="Times New Roman" w:cs="Times New Roman"/>
          <w:w w:val="100"/>
          <w:spacing w:val="0"/>
          <w:color w:val="000000"/>
          <w:position w:val="0"/>
        </w:rPr>
        <w:t xml:space="preserve"> İstanbul 1981, s. 96.</w:t>
      </w:r>
    </w:p>
    <w:p>
      <w:pPr>
        <w:pStyle w:val="Style15"/>
        <w:framePr w:w="7650" w:h="309" w:hRule="exact" w:wrap="none" w:vAnchor="page" w:hAnchor="page" w:x="1955" w:y="13626"/>
        <w:tabs>
          <w:tab w:leader="none" w:pos="511" w:val="left"/>
        </w:tabs>
        <w:widowControl w:val="0"/>
        <w:keepNext w:val="0"/>
        <w:keepLines w:val="0"/>
        <w:shd w:val="clear" w:color="auto" w:fill="auto"/>
        <w:bidi w:val="0"/>
        <w:spacing w:before="0" w:after="0"/>
        <w:ind w:left="280" w:right="0" w:firstLine="0"/>
      </w:pPr>
      <w:r>
        <w:rPr>
          <w:lang w:val="tr-TR" w:eastAsia="tr-TR" w:bidi="tr-TR"/>
          <w:vertAlign w:val="superscript"/>
          <w:rFonts w:ascii="Times New Roman" w:eastAsia="Times New Roman" w:hAnsi="Times New Roman" w:cs="Times New Roman"/>
          <w:w w:val="100"/>
          <w:spacing w:val="0"/>
          <w:color w:val="000000"/>
          <w:position w:val="0"/>
        </w:rPr>
        <w:t>25</w:t>
      </w:r>
      <w:r>
        <w:rPr>
          <w:lang w:val="tr-TR" w:eastAsia="tr-TR" w:bidi="tr-TR"/>
          <w:rFonts w:ascii="Times New Roman" w:eastAsia="Times New Roman" w:hAnsi="Times New Roman" w:cs="Times New Roman"/>
          <w:w w:val="100"/>
          <w:spacing w:val="0"/>
          <w:color w:val="000000"/>
          <w:position w:val="0"/>
        </w:rPr>
        <w:tab/>
        <w:t>Bkz. A. Zeki Velidî Togan, a.g.c., s. 96.</w:t>
      </w:r>
    </w:p>
    <w:p>
      <w:pPr>
        <w:pStyle w:val="Style15"/>
        <w:framePr w:w="7650" w:h="309" w:hRule="exact" w:wrap="none" w:vAnchor="page" w:hAnchor="page" w:x="1955" w:y="13934"/>
        <w:tabs>
          <w:tab w:leader="none" w:pos="511" w:val="left"/>
        </w:tabs>
        <w:widowControl w:val="0"/>
        <w:keepNext w:val="0"/>
        <w:keepLines w:val="0"/>
        <w:shd w:val="clear" w:color="auto" w:fill="auto"/>
        <w:bidi w:val="0"/>
        <w:spacing w:before="0" w:after="0"/>
        <w:ind w:left="280" w:right="0" w:firstLine="0"/>
      </w:pPr>
      <w:r>
        <w:rPr>
          <w:lang w:val="tr-TR" w:eastAsia="tr-TR" w:bidi="tr-TR"/>
          <w:vertAlign w:val="superscript"/>
          <w:rFonts w:ascii="Times New Roman" w:eastAsia="Times New Roman" w:hAnsi="Times New Roman" w:cs="Times New Roman"/>
          <w:w w:val="100"/>
          <w:spacing w:val="0"/>
          <w:color w:val="000000"/>
          <w:position w:val="0"/>
        </w:rPr>
        <w:t>26</w:t>
      </w:r>
      <w:r>
        <w:rPr>
          <w:lang w:val="tr-TR" w:eastAsia="tr-TR" w:bidi="tr-TR"/>
          <w:rFonts w:ascii="Times New Roman" w:eastAsia="Times New Roman" w:hAnsi="Times New Roman" w:cs="Times New Roman"/>
          <w:w w:val="100"/>
          <w:spacing w:val="0"/>
          <w:color w:val="000000"/>
          <w:position w:val="0"/>
        </w:rPr>
        <w:tab/>
        <w:t>Bkz. A. Zeki Velidî Togan , a.g.c., s. 96.</w:t>
      </w:r>
    </w:p>
    <w:p>
      <w:pPr>
        <w:pStyle w:val="Style15"/>
        <w:framePr w:w="7650" w:h="348" w:hRule="exact" w:wrap="none" w:vAnchor="page" w:hAnchor="page" w:x="1955" w:y="14243"/>
        <w:tabs>
          <w:tab w:leader="none" w:pos="511" w:val="left"/>
        </w:tabs>
        <w:widowControl w:val="0"/>
        <w:keepNext w:val="0"/>
        <w:keepLines w:val="0"/>
        <w:shd w:val="clear" w:color="auto" w:fill="auto"/>
        <w:bidi w:val="0"/>
        <w:spacing w:before="0" w:after="0"/>
        <w:ind w:left="280" w:right="0" w:firstLine="0"/>
      </w:pPr>
      <w:r>
        <w:rPr>
          <w:lang w:val="tr-TR" w:eastAsia="tr-TR" w:bidi="tr-TR"/>
          <w:vertAlign w:val="superscript"/>
          <w:rFonts w:ascii="Times New Roman" w:eastAsia="Times New Roman" w:hAnsi="Times New Roman" w:cs="Times New Roman"/>
          <w:w w:val="100"/>
          <w:spacing w:val="0"/>
          <w:color w:val="000000"/>
          <w:position w:val="0"/>
        </w:rPr>
        <w:t>27</w:t>
      </w:r>
      <w:r>
        <w:rPr>
          <w:lang w:val="tr-TR" w:eastAsia="tr-TR" w:bidi="tr-TR"/>
          <w:rFonts w:ascii="Times New Roman" w:eastAsia="Times New Roman" w:hAnsi="Times New Roman" w:cs="Times New Roman"/>
          <w:w w:val="100"/>
          <w:spacing w:val="0"/>
          <w:color w:val="000000"/>
          <w:position w:val="0"/>
        </w:rPr>
        <w:tab/>
        <w:t xml:space="preserve">Bkz. Bahaeddin Ögcl, </w:t>
      </w:r>
      <w:r>
        <w:rPr>
          <w:rStyle w:val="CharStyle17"/>
        </w:rPr>
        <w:t>hlamdan önceki Türk Kültür Tarihi</w:t>
      </w:r>
      <w:r>
        <w:rPr>
          <w:rStyle w:val="CharStyle33"/>
        </w:rPr>
        <w:t>、</w:t>
      </w:r>
      <w:r>
        <w:rPr>
          <w:lang w:val="tr-TR" w:eastAsia="tr-TR" w:bidi="tr-TR"/>
          <w:rFonts w:ascii="Times New Roman" w:eastAsia="Times New Roman" w:hAnsi="Times New Roman" w:cs="Times New Roman"/>
          <w:w w:val="100"/>
          <w:spacing w:val="0"/>
          <w:color w:val="000000"/>
          <w:position w:val="0"/>
        </w:rPr>
        <w:t xml:space="preserve">TTK yay., Ankara </w:t>
      </w:r>
      <w:r>
        <w:rPr>
          <w:lang w:val="zh-CN" w:eastAsia="zh-CN" w:bidi="zh-CN"/>
          <w:rFonts w:ascii="Times New Roman" w:eastAsia="Times New Roman" w:hAnsi="Times New Roman" w:cs="Times New Roman"/>
          <w:w w:val="100"/>
          <w:spacing w:val="0"/>
          <w:color w:val="000000"/>
          <w:position w:val="0"/>
        </w:rPr>
        <w:t>1991</w:t>
      </w:r>
      <w:r>
        <w:rPr>
          <w:rStyle w:val="CharStyle32"/>
        </w:rPr>
        <w:t>，</w:t>
      </w:r>
      <w:r>
        <w:rPr>
          <w:lang w:val="tr-TR" w:eastAsia="tr-TR" w:bidi="tr-TR"/>
          <w:rFonts w:ascii="Times New Roman" w:eastAsia="Times New Roman" w:hAnsi="Times New Roman" w:cs="Times New Roman"/>
          <w:w w:val="100"/>
          <w:spacing w:val="0"/>
          <w:color w:val="000000"/>
          <w:position w:val="0"/>
        </w:rPr>
        <w:t>s. 188_</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428" w:y="567"/>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10</w:t>
      </w:r>
    </w:p>
    <w:p>
      <w:pPr>
        <w:pStyle w:val="Style12"/>
        <w:framePr w:w="9283" w:h="11325" w:hRule="exact" w:wrap="none" w:vAnchor="page" w:hAnchor="page" w:x="1698" w:y="1566"/>
        <w:widowControl w:val="0"/>
        <w:keepNext w:val="0"/>
        <w:keepLines w:val="0"/>
        <w:shd w:val="clear" w:color="auto" w:fill="auto"/>
        <w:bidi w:val="0"/>
        <w:jc w:val="left"/>
        <w:spacing w:before="0" w:after="130" w:line="489" w:lineRule="exact"/>
        <w:ind w:left="340" w:right="0" w:firstLine="0"/>
      </w:pPr>
      <w:r>
        <w:rPr>
          <w:lang w:val="tr-TR" w:eastAsia="tr-TR" w:bidi="tr-TR"/>
          <w:sz w:val="24"/>
          <w:szCs w:val="24"/>
          <w:rFonts w:ascii="Times New Roman" w:eastAsia="Times New Roman" w:hAnsi="Times New Roman" w:cs="Times New Roman"/>
          <w:w w:val="100"/>
          <w:spacing w:val="0"/>
          <w:color w:val="000000"/>
          <w:position w:val="0"/>
        </w:rPr>
        <w:t>Asya'ya yayılmış ve yer yer koloniler kurmuşlardı. Aynca Orta Asya'daki ipek yolu ticareti de tamamen onların elinde bulunuyordu.’’</w:t>
      </w:r>
      <w:r>
        <w:rPr>
          <w:lang w:val="tr-TR" w:eastAsia="tr-TR" w:bidi="tr-TR"/>
          <w:vertAlign w:val="superscript"/>
          <w:sz w:val="24"/>
          <w:szCs w:val="24"/>
          <w:rFonts w:ascii="Times New Roman" w:eastAsia="Times New Roman" w:hAnsi="Times New Roman" w:cs="Times New Roman"/>
          <w:w w:val="100"/>
          <w:spacing w:val="0"/>
          <w:color w:val="000000"/>
          <w:position w:val="0"/>
        </w:rPr>
        <w:t>2</w:t>
      </w:r>
      <w:r>
        <w:rPr>
          <w:lang w:val="tr-TR" w:eastAsia="tr-TR" w:bidi="tr-TR"/>
          <w:sz w:val="24"/>
          <w:szCs w:val="24"/>
          <w:rFonts w:ascii="Times New Roman" w:eastAsia="Times New Roman" w:hAnsi="Times New Roman" w:cs="Times New Roman"/>
          <w:w w:val="100"/>
          <w:spacing w:val="0"/>
          <w:color w:val="000000"/>
          <w:position w:val="0"/>
        </w:rPr>
        <w:t>*</w:t>
      </w:r>
    </w:p>
    <w:p>
      <w:pPr>
        <w:pStyle w:val="Style12"/>
        <w:framePr w:w="9283" w:h="11325" w:hRule="exact" w:wrap="none" w:vAnchor="page" w:hAnchor="page" w:x="1698" w:y="1566"/>
        <w:widowControl w:val="0"/>
        <w:keepNext w:val="0"/>
        <w:keepLines w:val="0"/>
        <w:shd w:val="clear" w:color="auto" w:fill="auto"/>
        <w:bidi w:val="0"/>
        <w:jc w:val="both"/>
        <w:spacing w:before="0" w:after="0" w:line="476" w:lineRule="exact"/>
        <w:ind w:left="340" w:right="400" w:firstLine="560"/>
      </w:pPr>
      <w:r>
        <w:rPr>
          <w:lang w:val="tr-TR" w:eastAsia="tr-TR" w:bidi="tr-TR"/>
          <w:sz w:val="24"/>
          <w:szCs w:val="24"/>
          <w:rFonts w:ascii="Times New Roman" w:eastAsia="Times New Roman" w:hAnsi="Times New Roman" w:cs="Times New Roman"/>
          <w:w w:val="100"/>
          <w:spacing w:val="0"/>
          <w:color w:val="000000"/>
          <w:position w:val="0"/>
        </w:rPr>
        <w:t xml:space="preserve">Türklerin hayatına böylesinc erkenden girmeyi başaran Sogdlarla ilgili olarak 15- 16. yy'da Çin ile Türkler arasında siyasî, kültürel ve ticaret yönündeki ilişkilerinde de tarihî etkinliğini koruyarak aracı rolü oynayan </w:t>
      </w:r>
      <w:r>
        <w:rPr>
          <w:rStyle w:val="CharStyle14"/>
        </w:rPr>
        <w:t>hui-hui</w:t>
      </w:r>
      <w:r>
        <w:rPr>
          <w:lang w:val="tr-TR" w:eastAsia="tr-TR" w:bidi="tr-TR"/>
          <w:sz w:val="24"/>
          <w:szCs w:val="24"/>
          <w:rFonts w:ascii="Times New Roman" w:eastAsia="Times New Roman" w:hAnsi="Times New Roman" w:cs="Times New Roman"/>
          <w:w w:val="100"/>
          <w:spacing w:val="0"/>
          <w:color w:val="000000"/>
          <w:position w:val="0"/>
        </w:rPr>
        <w:t xml:space="preserve"> denilen topluluğun Ming döneminin başlarında sadece Sogdlann çoğunlukta olduğu bir Müslüman toplumu içerdiği kanaatindeyim. Bu düşünce özellikle bu tarihlerdeki Kumul</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 xml:space="preserve">Turfan “Hui- hui*'lan için kesin olarak geçerli olmalıdır. Çünkü “hui-hui” Çinlilerin müslümanlara verdiği “İslam dinindekiler*’ anlamına gelen bir sözcüktür. Ming döneminde yaşamış olan Ma Wen-sheng*in </w:t>
      </w:r>
      <w:r>
        <w:rPr>
          <w:rStyle w:val="CharStyle14"/>
        </w:rPr>
        <w:t>Fu-hsing~ha-mi-kuo-wang-chi</w:t>
      </w:r>
      <w:r>
        <w:rPr>
          <w:lang w:val="tr-TR" w:eastAsia="tr-TR" w:bidi="tr-TR"/>
          <w:sz w:val="24"/>
          <w:szCs w:val="24"/>
          <w:rFonts w:ascii="Times New Roman" w:eastAsia="Times New Roman" w:hAnsi="Times New Roman" w:cs="Times New Roman"/>
          <w:w w:val="100"/>
          <w:spacing w:val="0"/>
          <w:color w:val="000000"/>
          <w:position w:val="0"/>
        </w:rPr>
        <w:t xml:space="preserve"> adlı kitabında </w:t>
      </w:r>
      <w:r>
        <w:rPr>
          <w:lang w:val="tr-TR" w:eastAsia="tr-TR" w:bidi="tr-TR"/>
          <w:vertAlign w:val="superscript"/>
          <w:sz w:val="24"/>
          <w:szCs w:val="24"/>
          <w:rFonts w:ascii="Times New Roman" w:eastAsia="Times New Roman" w:hAnsi="Times New Roman" w:cs="Times New Roman"/>
          <w:w w:val="100"/>
          <w:spacing w:val="0"/>
          <w:color w:val="000000"/>
          <w:position w:val="0"/>
        </w:rPr>
        <w:t>M</w:t>
      </w:r>
      <w:r>
        <w:rPr>
          <w:lang w:val="tr-TR" w:eastAsia="tr-TR" w:bidi="tr-TR"/>
          <w:sz w:val="24"/>
          <w:szCs w:val="24"/>
          <w:rFonts w:ascii="Times New Roman" w:eastAsia="Times New Roman" w:hAnsi="Times New Roman" w:cs="Times New Roman"/>
          <w:w w:val="100"/>
          <w:spacing w:val="0"/>
          <w:color w:val="000000"/>
          <w:position w:val="0"/>
        </w:rPr>
        <w:t>Kumul ülkesinde... Hui-hui, Uygur ve Ha-la-hui (Uyrat?) gibi üç çeşit kavim var, onlar birlikte yaşıyor’</w:t>
      </w:r>
      <w:r>
        <w:rPr>
          <w:rStyle w:val="CharStyle18"/>
        </w:rPr>
        <w:t>，</w:t>
      </w:r>
      <w:r>
        <w:rPr>
          <w:lang w:val="tr-TR" w:eastAsia="tr-TR" w:bidi="tr-TR"/>
          <w:vertAlign w:val="superscript"/>
          <w:sz w:val="24"/>
          <w:szCs w:val="24"/>
          <w:rFonts w:ascii="Times New Roman" w:eastAsia="Times New Roman" w:hAnsi="Times New Roman" w:cs="Times New Roman"/>
          <w:w w:val="100"/>
          <w:spacing w:val="0"/>
          <w:color w:val="000000"/>
          <w:position w:val="0"/>
        </w:rPr>
        <w:t>28 29</w:t>
      </w:r>
      <w:r>
        <w:rPr>
          <w:lang w:val="tr-TR" w:eastAsia="tr-TR" w:bidi="tr-TR"/>
          <w:sz w:val="24"/>
          <w:szCs w:val="24"/>
          <w:rFonts w:ascii="Times New Roman" w:eastAsia="Times New Roman" w:hAnsi="Times New Roman" w:cs="Times New Roman"/>
          <w:w w:val="100"/>
          <w:spacing w:val="0"/>
          <w:color w:val="000000"/>
          <w:position w:val="0"/>
        </w:rPr>
        <w:t xml:space="preserve"> diye yazıyor. </w:t>
      </w:r>
      <w:r>
        <w:rPr>
          <w:rStyle w:val="CharStyle14"/>
        </w:rPr>
        <w:t>Ming-shih'</w:t>
      </w:r>
      <w:r>
        <w:rPr>
          <w:lang w:val="tr-TR" w:eastAsia="tr-TR" w:bidi="tr-TR"/>
          <w:sz w:val="24"/>
          <w:szCs w:val="24"/>
          <w:rFonts w:ascii="Times New Roman" w:eastAsia="Times New Roman" w:hAnsi="Times New Roman" w:cs="Times New Roman"/>
          <w:w w:val="100"/>
          <w:spacing w:val="0"/>
          <w:color w:val="000000"/>
          <w:position w:val="0"/>
        </w:rPr>
        <w:t xml:space="preserve"> nin Kumul bölümünde de Kumul*da yaşamakta olan halkın Hui-hui, Uygur ve Ha-la-hui olduğu, onların beraber yaşadığı kaydedilmiştir.</w:t>
      </w:r>
      <w:r>
        <w:rPr>
          <w:lang w:val="tr-TR" w:eastAsia="tr-TR" w:bidi="tr-TR"/>
          <w:vertAlign w:val="superscript"/>
          <w:sz w:val="24"/>
          <w:szCs w:val="24"/>
          <w:rFonts w:ascii="Times New Roman" w:eastAsia="Times New Roman" w:hAnsi="Times New Roman" w:cs="Times New Roman"/>
          <w:w w:val="100"/>
          <w:spacing w:val="0"/>
          <w:color w:val="000000"/>
          <w:position w:val="0"/>
        </w:rPr>
        <w:t xml:space="preserve">30 </w:t>
      </w:r>
      <w:r>
        <w:rPr>
          <w:lang w:val="tr-TR" w:eastAsia="tr-TR" w:bidi="tr-TR"/>
          <w:sz w:val="24"/>
          <w:szCs w:val="24"/>
          <w:rFonts w:ascii="Times New Roman" w:eastAsia="Times New Roman" w:hAnsi="Times New Roman" w:cs="Times New Roman"/>
          <w:w w:val="100"/>
          <w:spacing w:val="0"/>
          <w:color w:val="000000"/>
          <w:position w:val="0"/>
        </w:rPr>
        <w:t xml:space="preserve">Çin tarihçilerinden Liu Chih-yang </w:t>
      </w:r>
      <w:r>
        <w:rPr>
          <w:rStyle w:val="CharStyle14"/>
        </w:rPr>
        <w:t>“Ming döneminde Kumul ve Turfan 'daki Hui- hui 'ların Maişeti ve İslam Dininin Yayılması"</w:t>
      </w:r>
      <w:r>
        <w:rPr>
          <w:lang w:val="tr-TR" w:eastAsia="tr-TR" w:bidi="tr-TR"/>
          <w:sz w:val="24"/>
          <w:szCs w:val="24"/>
          <w:rFonts w:ascii="Times New Roman" w:eastAsia="Times New Roman" w:hAnsi="Times New Roman" w:cs="Times New Roman"/>
          <w:w w:val="100"/>
          <w:spacing w:val="0"/>
          <w:color w:val="000000"/>
          <w:position w:val="0"/>
        </w:rPr>
        <w:t xml:space="preserve"> başlıklı makalesinde "Ming döneminde Kumul</w:t>
      </w:r>
      <w:r>
        <w:rPr>
          <w:lang w:val="tr-TR" w:eastAsia="tr-TR" w:bidi="tr-TR"/>
          <w:vertAlign w:val="superscript"/>
          <w:sz w:val="24"/>
          <w:szCs w:val="24"/>
          <w:rFonts w:ascii="Times New Roman" w:eastAsia="Times New Roman" w:hAnsi="Times New Roman" w:cs="Times New Roman"/>
          <w:w w:val="100"/>
          <w:spacing w:val="0"/>
          <w:color w:val="000000"/>
          <w:position w:val="0"/>
        </w:rPr>
        <w:t>1</w:t>
      </w:r>
      <w:r>
        <w:rPr>
          <w:lang w:val="tr-TR" w:eastAsia="tr-TR" w:bidi="tr-TR"/>
          <w:sz w:val="24"/>
          <w:szCs w:val="24"/>
          <w:rFonts w:ascii="Times New Roman" w:eastAsia="Times New Roman" w:hAnsi="Times New Roman" w:cs="Times New Roman"/>
          <w:w w:val="100"/>
          <w:spacing w:val="0"/>
          <w:color w:val="000000"/>
          <w:position w:val="0"/>
        </w:rPr>
        <w:t xml:space="preserve"> daki Hui-huiMar Çince, Uygurca ve Farsça biliyorlardı. Ming daima onlardan tercüman olarak istifade ediyordu...Ming döneminin ilk yıllarında Ssü-yi-kuan’de çalışan tercümanların çoğu Hui-huiMardandı"</w:t>
      </w:r>
      <w:r>
        <w:rPr>
          <w:lang w:val="tr-TR" w:eastAsia="tr-TR" w:bidi="tr-TR"/>
          <w:vertAlign w:val="superscript"/>
          <w:sz w:val="24"/>
          <w:szCs w:val="24"/>
          <w:rFonts w:ascii="Times New Roman" w:eastAsia="Times New Roman" w:hAnsi="Times New Roman" w:cs="Times New Roman"/>
          <w:w w:val="100"/>
          <w:spacing w:val="0"/>
          <w:color w:val="000000"/>
          <w:position w:val="0"/>
        </w:rPr>
        <w:t>31</w:t>
      </w:r>
      <w:r>
        <w:rPr>
          <w:lang w:val="tr-TR" w:eastAsia="tr-TR" w:bidi="tr-TR"/>
          <w:sz w:val="24"/>
          <w:szCs w:val="24"/>
          <w:rFonts w:ascii="Times New Roman" w:eastAsia="Times New Roman" w:hAnsi="Times New Roman" w:cs="Times New Roman"/>
          <w:w w:val="100"/>
          <w:spacing w:val="0"/>
          <w:color w:val="000000"/>
          <w:position w:val="0"/>
        </w:rPr>
        <w:t xml:space="preserve"> diye yazıyor ve </w:t>
      </w:r>
      <w:r>
        <w:rPr>
          <w:rStyle w:val="CharStyle14"/>
        </w:rPr>
        <w:t>Kao-ch 'ang-kuan tsa- tsu</w:t>
      </w:r>
      <w:r>
        <w:rPr>
          <w:lang w:val="tr-TR" w:eastAsia="tr-TR" w:bidi="tr-TR"/>
          <w:sz w:val="24"/>
          <w:szCs w:val="24"/>
          <w:rFonts w:ascii="Times New Roman" w:eastAsia="Times New Roman" w:hAnsi="Times New Roman" w:cs="Times New Roman"/>
          <w:w w:val="100"/>
          <w:spacing w:val="0"/>
          <w:color w:val="000000"/>
          <w:position w:val="0"/>
        </w:rPr>
        <w:t xml:space="preserve"> ve </w:t>
      </w:r>
      <w:r>
        <w:rPr>
          <w:rStyle w:val="CharStyle14"/>
        </w:rPr>
        <w:t>Hui-hui-kuan tsa-tsu</w:t>
      </w:r>
      <w:r>
        <w:rPr>
          <w:lang w:val="tr-TR" w:eastAsia="tr-TR" w:bidi="tr-TR"/>
          <w:sz w:val="24"/>
          <w:szCs w:val="24"/>
          <w:rFonts w:ascii="Times New Roman" w:eastAsia="Times New Roman" w:hAnsi="Times New Roman" w:cs="Times New Roman"/>
          <w:w w:val="100"/>
          <w:spacing w:val="0"/>
          <w:color w:val="000000"/>
          <w:position w:val="0"/>
        </w:rPr>
        <w:t xml:space="preserve"> gibi sözlüklerin yazan, bilim adamı Huo Yüan-chieh’nin de Hui-hui’lardan olduğunu iddia ediyor. Kumuldaki ne Uygur ne de Moğol olan, üstelik Arapça ve Farsça, hatta Çince bilen Hui-hui’lann Sogdlar olduğu pek muhtemeldir. Hoca Giyaseddin dc seyahatnamesinde Çin imparatorunun sarayında Mevlana Kadı Yusuf adında bir komutanın bulunduğunu, onun Arap, Fars, Türk,</w:t>
      </w:r>
    </w:p>
    <w:p>
      <w:pPr>
        <w:pStyle w:val="Style15"/>
        <w:framePr w:w="8614" w:h="222" w:hRule="exact" w:wrap="none" w:vAnchor="page" w:hAnchor="page" w:x="2019" w:y="13258"/>
        <w:tabs>
          <w:tab w:leader="none" w:pos="571" w:val="left"/>
        </w:tabs>
        <w:widowControl w:val="0"/>
        <w:keepNext w:val="0"/>
        <w:keepLines w:val="0"/>
        <w:shd w:val="clear" w:color="auto" w:fill="auto"/>
        <w:bidi w:val="0"/>
        <w:spacing w:before="0" w:after="0" w:line="210" w:lineRule="exact"/>
        <w:ind w:left="340" w:right="0" w:firstLine="0"/>
      </w:pPr>
      <w:r>
        <w:rPr>
          <w:lang w:val="tr-TR" w:eastAsia="tr-TR" w:bidi="tr-TR"/>
          <w:vertAlign w:val="superscript"/>
          <w:rFonts w:ascii="Times New Roman" w:eastAsia="Times New Roman" w:hAnsi="Times New Roman" w:cs="Times New Roman"/>
          <w:w w:val="100"/>
          <w:spacing w:val="0"/>
          <w:color w:val="000000"/>
          <w:position w:val="0"/>
        </w:rPr>
        <w:t>28</w:t>
      </w:r>
      <w:r>
        <w:rPr>
          <w:lang w:val="tr-TR" w:eastAsia="tr-TR" w:bidi="tr-TR"/>
          <w:rFonts w:ascii="Times New Roman" w:eastAsia="Times New Roman" w:hAnsi="Times New Roman" w:cs="Times New Roman"/>
          <w:w w:val="100"/>
          <w:spacing w:val="0"/>
          <w:color w:val="000000"/>
          <w:position w:val="0"/>
        </w:rPr>
        <w:tab/>
        <w:t>Bkz. Bahaeddin ögel, a.g.c.</w:t>
      </w:r>
      <w:r>
        <w:rPr>
          <w:rStyle w:val="CharStyle32"/>
          <w:lang w:val="tr-TR" w:eastAsia="tr-TR" w:bidi="tr-TR"/>
        </w:rPr>
        <w:t>，</w:t>
      </w:r>
      <w:r>
        <w:rPr>
          <w:lang w:val="tr-TR" w:eastAsia="tr-TR" w:bidi="tr-TR"/>
          <w:rFonts w:ascii="Times New Roman" w:eastAsia="Times New Roman" w:hAnsi="Times New Roman" w:cs="Times New Roman"/>
          <w:w w:val="100"/>
          <w:spacing w:val="0"/>
          <w:color w:val="000000"/>
          <w:position w:val="0"/>
        </w:rPr>
        <w:t>s. 188.</w:t>
      </w:r>
    </w:p>
    <w:p>
      <w:pPr>
        <w:pStyle w:val="Style15"/>
        <w:framePr w:w="8614" w:h="310" w:hRule="exact" w:wrap="none" w:vAnchor="page" w:hAnchor="page" w:x="2019" w:y="13487"/>
        <w:tabs>
          <w:tab w:leader="none" w:pos="571" w:val="left"/>
        </w:tabs>
        <w:widowControl w:val="0"/>
        <w:keepNext w:val="0"/>
        <w:keepLines w:val="0"/>
        <w:shd w:val="clear" w:color="auto" w:fill="auto"/>
        <w:bidi w:val="0"/>
        <w:spacing w:before="0" w:after="0"/>
        <w:ind w:left="340" w:right="0" w:firstLine="0"/>
      </w:pPr>
      <w:r>
        <w:rPr>
          <w:lang w:val="tr-TR" w:eastAsia="tr-TR" w:bidi="tr-TR"/>
          <w:vertAlign w:val="superscript"/>
          <w:rFonts w:ascii="Times New Roman" w:eastAsia="Times New Roman" w:hAnsi="Times New Roman" w:cs="Times New Roman"/>
          <w:w w:val="100"/>
          <w:spacing w:val="0"/>
          <w:color w:val="000000"/>
          <w:position w:val="0"/>
        </w:rPr>
        <w:t>29</w:t>
      </w:r>
      <w:r>
        <w:rPr>
          <w:lang w:val="tr-TR" w:eastAsia="tr-TR" w:bidi="tr-TR"/>
          <w:rFonts w:ascii="Times New Roman" w:eastAsia="Times New Roman" w:hAnsi="Times New Roman" w:cs="Times New Roman"/>
          <w:w w:val="100"/>
          <w:spacing w:val="0"/>
          <w:color w:val="000000"/>
          <w:position w:val="0"/>
        </w:rPr>
        <w:tab/>
        <w:t>Liu Chih-yang, a.g.c., s. 75.</w:t>
      </w:r>
    </w:p>
    <w:p>
      <w:pPr>
        <w:pStyle w:val="Style15"/>
        <w:framePr w:w="8614" w:h="310" w:hRule="exact" w:wrap="none" w:vAnchor="page" w:hAnchor="page" w:x="2019" w:y="13796"/>
        <w:tabs>
          <w:tab w:leader="none" w:pos="571" w:val="left"/>
        </w:tabs>
        <w:widowControl w:val="0"/>
        <w:keepNext w:val="0"/>
        <w:keepLines w:val="0"/>
        <w:shd w:val="clear" w:color="auto" w:fill="auto"/>
        <w:bidi w:val="0"/>
        <w:spacing w:before="0" w:after="0"/>
        <w:ind w:left="340" w:right="0" w:firstLine="0"/>
      </w:pPr>
      <w:r>
        <w:rPr>
          <w:lang w:val="tr-TR" w:eastAsia="tr-TR" w:bidi="tr-TR"/>
          <w:vertAlign w:val="superscript"/>
          <w:rFonts w:ascii="Times New Roman" w:eastAsia="Times New Roman" w:hAnsi="Times New Roman" w:cs="Times New Roman"/>
          <w:w w:val="100"/>
          <w:spacing w:val="0"/>
          <w:color w:val="000000"/>
          <w:position w:val="0"/>
        </w:rPr>
        <w:t>30</w:t>
      </w:r>
      <w:r>
        <w:rPr>
          <w:lang w:val="tr-TR" w:eastAsia="tr-TR" w:bidi="tr-TR"/>
          <w:rFonts w:ascii="Times New Roman" w:eastAsia="Times New Roman" w:hAnsi="Times New Roman" w:cs="Times New Roman"/>
          <w:w w:val="100"/>
          <w:spacing w:val="0"/>
          <w:color w:val="000000"/>
          <w:position w:val="0"/>
        </w:rPr>
        <w:tab/>
        <w:t xml:space="preserve">Bkz. </w:t>
      </w:r>
      <w:r>
        <w:rPr>
          <w:rStyle w:val="CharStyle17"/>
        </w:rPr>
        <w:t>Ming-shih,</w:t>
      </w:r>
      <w:r>
        <w:rPr>
          <w:lang w:val="tr-TR" w:eastAsia="tr-TR" w:bidi="tr-TR"/>
          <w:rFonts w:ascii="Times New Roman" w:eastAsia="Times New Roman" w:hAnsi="Times New Roman" w:cs="Times New Roman"/>
          <w:w w:val="100"/>
          <w:spacing w:val="0"/>
          <w:color w:val="000000"/>
          <w:position w:val="0"/>
        </w:rPr>
        <w:t xml:space="preserve"> c: 329, s. 8513.</w:t>
      </w:r>
    </w:p>
    <w:p>
      <w:pPr>
        <w:pStyle w:val="Style15"/>
        <w:framePr w:w="8614" w:h="348" w:hRule="exact" w:wrap="none" w:vAnchor="page" w:hAnchor="page" w:x="2019" w:y="14104"/>
        <w:tabs>
          <w:tab w:leader="none" w:pos="579" w:val="left"/>
        </w:tabs>
        <w:widowControl w:val="0"/>
        <w:keepNext w:val="0"/>
        <w:keepLines w:val="0"/>
        <w:shd w:val="clear" w:color="auto" w:fill="auto"/>
        <w:bidi w:val="0"/>
        <w:spacing w:before="0" w:after="0"/>
        <w:ind w:left="360" w:right="0" w:firstLine="0"/>
      </w:pPr>
      <w:r>
        <w:rPr>
          <w:lang w:val="tr-TR" w:eastAsia="tr-TR" w:bidi="tr-TR"/>
          <w:vertAlign w:val="superscript"/>
          <w:rFonts w:ascii="Times New Roman" w:eastAsia="Times New Roman" w:hAnsi="Times New Roman" w:cs="Times New Roman"/>
          <w:w w:val="100"/>
          <w:spacing w:val="0"/>
          <w:color w:val="000000"/>
          <w:position w:val="0"/>
        </w:rPr>
        <w:t>31</w:t>
      </w:r>
      <w:r>
        <w:rPr>
          <w:lang w:val="tr-TR" w:eastAsia="tr-TR" w:bidi="tr-TR"/>
          <w:rFonts w:ascii="Times New Roman" w:eastAsia="Times New Roman" w:hAnsi="Times New Roman" w:cs="Times New Roman"/>
          <w:w w:val="100"/>
          <w:spacing w:val="0"/>
          <w:color w:val="000000"/>
          <w:position w:val="0"/>
        </w:rPr>
        <w:tab/>
        <w:t>Liu Chih-yang, a.g.c., s. 75.</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518" w:y="567"/>
        <w:widowControl w:val="0"/>
        <w:keepNext w:val="0"/>
        <w:keepLines w:val="0"/>
        <w:shd w:val="clear" w:color="auto" w:fill="auto"/>
        <w:bidi w:val="0"/>
        <w:jc w:val="left"/>
        <w:spacing w:before="0" w:after="0"/>
        <w:ind w:left="0" w:right="0" w:firstLine="0"/>
      </w:pPr>
      <w:r>
        <w:rPr>
          <w:lang w:val="zh-CN" w:eastAsia="zh-CN" w:bidi="zh-CN"/>
          <w:rFonts w:ascii="Times New Roman" w:eastAsia="Times New Roman" w:hAnsi="Times New Roman" w:cs="Times New Roman"/>
          <w:w w:val="100"/>
          <w:spacing w:val="0"/>
          <w:color w:val="000000"/>
          <w:position w:val="0"/>
        </w:rPr>
        <w:t>II</w:t>
      </w:r>
    </w:p>
    <w:p>
      <w:pPr>
        <w:pStyle w:val="Style12"/>
        <w:framePr w:w="9283" w:h="6480" w:hRule="exact" w:wrap="none" w:vAnchor="page" w:hAnchor="page" w:x="1698" w:y="1576"/>
        <w:widowControl w:val="0"/>
        <w:keepNext w:val="0"/>
        <w:keepLines w:val="0"/>
        <w:shd w:val="clear" w:color="auto" w:fill="auto"/>
        <w:bidi w:val="0"/>
        <w:jc w:val="both"/>
        <w:spacing w:before="0" w:after="120" w:line="476" w:lineRule="exact"/>
        <w:ind w:left="420" w:right="320" w:firstLine="0"/>
      </w:pPr>
      <w:r>
        <w:rPr>
          <w:lang w:val="tr-TR" w:eastAsia="tr-TR" w:bidi="tr-TR"/>
          <w:sz w:val="24"/>
          <w:szCs w:val="24"/>
          <w:rFonts w:ascii="Times New Roman" w:eastAsia="Times New Roman" w:hAnsi="Times New Roman" w:cs="Times New Roman"/>
          <w:w w:val="100"/>
          <w:spacing w:val="0"/>
          <w:color w:val="000000"/>
          <w:position w:val="0"/>
        </w:rPr>
        <w:t>Moğol, Hıtay (Çin), Kelemren dillerini bildiğinden bahsediyor ve “imparatorun yakını idi, on iki divanın birisi ona verilmişti” diye yazıyor.</w:t>
      </w:r>
      <w:r>
        <w:rPr>
          <w:lang w:val="tr-TR" w:eastAsia="tr-TR" w:bidi="tr-TR"/>
          <w:vertAlign w:val="superscript"/>
          <w:sz w:val="24"/>
          <w:szCs w:val="24"/>
          <w:rFonts w:ascii="Times New Roman" w:eastAsia="Times New Roman" w:hAnsi="Times New Roman" w:cs="Times New Roman"/>
          <w:w w:val="100"/>
          <w:spacing w:val="0"/>
          <w:color w:val="000000"/>
          <w:position w:val="0"/>
        </w:rPr>
        <w:t>32</w:t>
      </w:r>
      <w:r>
        <w:rPr>
          <w:lang w:val="tr-TR" w:eastAsia="tr-TR" w:bidi="tr-TR"/>
          <w:sz w:val="24"/>
          <w:szCs w:val="24"/>
          <w:rFonts w:ascii="Times New Roman" w:eastAsia="Times New Roman" w:hAnsi="Times New Roman" w:cs="Times New Roman"/>
          <w:w w:val="100"/>
          <w:spacing w:val="0"/>
          <w:color w:val="000000"/>
          <w:position w:val="0"/>
        </w:rPr>
        <w:t xml:space="preserve"> Eserde yine Arap, Fars dillerini bilen birkaç Müslümanın da sarayda görevli olduğundan bahsediyor.</w:t>
      </w:r>
      <w:r>
        <w:rPr>
          <w:lang w:val="tr-TR" w:eastAsia="tr-TR" w:bidi="tr-TR"/>
          <w:vertAlign w:val="superscript"/>
          <w:sz w:val="24"/>
          <w:szCs w:val="24"/>
          <w:rFonts w:ascii="Times New Roman" w:eastAsia="Times New Roman" w:hAnsi="Times New Roman" w:cs="Times New Roman"/>
          <w:w w:val="100"/>
          <w:spacing w:val="0"/>
          <w:color w:val="000000"/>
          <w:position w:val="0"/>
        </w:rPr>
        <w:t>33</w:t>
      </w:r>
      <w:r>
        <w:rPr>
          <w:lang w:val="tr-TR" w:eastAsia="tr-TR" w:bidi="tr-TR"/>
          <w:sz w:val="24"/>
          <w:szCs w:val="24"/>
          <w:rFonts w:ascii="Times New Roman" w:eastAsia="Times New Roman" w:hAnsi="Times New Roman" w:cs="Times New Roman"/>
          <w:w w:val="100"/>
          <w:spacing w:val="0"/>
          <w:color w:val="000000"/>
          <w:position w:val="0"/>
        </w:rPr>
        <w:t xml:space="preserve"> Mevlana Kadı Yusuf adındaki kişi ve diğer kişilerin hangi kavimden olduğu hakkında hiç bilgi verilmiyor Ama bizce bunlar Hui-hui adı verilen Sogdlardandır. Fakat şunu da belirtmek gerekiyor ki, Ming sülâlesinin son dönemlerine geldiğinde Orta Asya'daki bütün Müslüman kavimlerin hepsi “Hui-hui” adıyla adlandırılmış ve Çin yıllıklarında da kanştınlmadan öyle kaydedilmiştir</w:t>
      </w:r>
      <w:r>
        <w:rPr>
          <w:lang w:val="zh-CN" w:eastAsia="zh-CN" w:bidi="zh-CN"/>
          <w:sz w:val="24"/>
          <w:szCs w:val="24"/>
          <w:rFonts w:ascii="Times New Roman" w:eastAsia="Times New Roman" w:hAnsi="Times New Roman" w:cs="Times New Roman"/>
          <w:w w:val="100"/>
          <w:spacing w:val="0"/>
          <w:color w:val="000000"/>
          <w:position w:val="0"/>
        </w:rPr>
        <w:t>‘</w:t>
      </w:r>
    </w:p>
    <w:p>
      <w:pPr>
        <w:pStyle w:val="Style12"/>
        <w:framePr w:w="9283" w:h="6480" w:hRule="exact" w:wrap="none" w:vAnchor="page" w:hAnchor="page" w:x="1698" w:y="1576"/>
        <w:widowControl w:val="0"/>
        <w:keepNext w:val="0"/>
        <w:keepLines w:val="0"/>
        <w:shd w:val="clear" w:color="auto" w:fill="auto"/>
        <w:bidi w:val="0"/>
        <w:jc w:val="both"/>
        <w:spacing w:before="0" w:after="0" w:line="476" w:lineRule="exact"/>
        <w:ind w:left="420" w:right="320" w:firstLine="600"/>
      </w:pPr>
      <w:r>
        <w:rPr>
          <w:lang w:val="tr-TR" w:eastAsia="tr-TR" w:bidi="tr-TR"/>
          <w:sz w:val="24"/>
          <w:szCs w:val="24"/>
          <w:rFonts w:ascii="Times New Roman" w:eastAsia="Times New Roman" w:hAnsi="Times New Roman" w:cs="Times New Roman"/>
          <w:w w:val="100"/>
          <w:spacing w:val="0"/>
          <w:color w:val="000000"/>
          <w:position w:val="0"/>
        </w:rPr>
        <w:t>1407 senesinde “Tercümanlar Bürosu” resmen kurulmuştur. Öyle anlaşılmaktadır ki, Çin Batı bölgeleri ve yabancı ulusları daha iyi anlayabilmek ve onlarla daha sıkı ilişkiler kurabilmek için önce dil problemlerini çözmek zorunda kalmış ve buna ihtiyaç duymuştur. Bu konuda Sogdlar bu ihtiyacın karşılanmasında önemli bir rol üstlenmişlerdir.</w:t>
      </w:r>
    </w:p>
    <w:p>
      <w:pPr>
        <w:pStyle w:val="Style15"/>
        <w:framePr w:w="3381" w:h="234" w:hRule="exact" w:wrap="none" w:vAnchor="page" w:hAnchor="page" w:x="2109" w:y="13863"/>
        <w:tabs>
          <w:tab w:leader="none" w:pos="651" w:val="left"/>
        </w:tabs>
        <w:widowControl w:val="0"/>
        <w:keepNext w:val="0"/>
        <w:keepLines w:val="0"/>
        <w:shd w:val="clear" w:color="auto" w:fill="auto"/>
        <w:bidi w:val="0"/>
        <w:spacing w:before="0" w:after="0" w:line="210" w:lineRule="exact"/>
        <w:ind w:left="420" w:right="0" w:firstLine="0"/>
      </w:pPr>
      <w:r>
        <w:rPr>
          <w:lang w:val="tr-TR" w:eastAsia="tr-TR" w:bidi="tr-TR"/>
          <w:vertAlign w:val="superscript"/>
          <w:rFonts w:ascii="Times New Roman" w:eastAsia="Times New Roman" w:hAnsi="Times New Roman" w:cs="Times New Roman"/>
          <w:w w:val="100"/>
          <w:spacing w:val="0"/>
          <w:color w:val="000000"/>
          <w:position w:val="0"/>
        </w:rPr>
        <w:t>32</w:t>
      </w:r>
      <w:r>
        <w:rPr>
          <w:lang w:val="tr-TR" w:eastAsia="tr-TR" w:bidi="tr-TR"/>
          <w:rFonts w:ascii="Times New Roman" w:eastAsia="Times New Roman" w:hAnsi="Times New Roman" w:cs="Times New Roman"/>
          <w:w w:val="100"/>
          <w:spacing w:val="0"/>
          <w:color w:val="000000"/>
          <w:position w:val="0"/>
        </w:rPr>
        <w:tab/>
        <w:t>Muhadderc N. özerdim, a.g.c., s. 357.</w:t>
      </w:r>
    </w:p>
    <w:p>
      <w:pPr>
        <w:pStyle w:val="Style15"/>
        <w:framePr w:w="3381" w:h="260" w:hRule="exact" w:wrap="none" w:vAnchor="page" w:hAnchor="page" w:x="2109" w:y="14184"/>
        <w:tabs>
          <w:tab w:leader="none" w:pos="651" w:val="left"/>
        </w:tabs>
        <w:widowControl w:val="0"/>
        <w:keepNext w:val="0"/>
        <w:keepLines w:val="0"/>
        <w:shd w:val="clear" w:color="auto" w:fill="auto"/>
        <w:bidi w:val="0"/>
        <w:spacing w:before="0" w:after="0" w:line="210" w:lineRule="exact"/>
        <w:ind w:left="420" w:right="0" w:firstLine="0"/>
      </w:pPr>
      <w:r>
        <w:rPr>
          <w:lang w:val="tr-TR" w:eastAsia="tr-TR" w:bidi="tr-TR"/>
          <w:vertAlign w:val="superscript"/>
          <w:rFonts w:ascii="Times New Roman" w:eastAsia="Times New Roman" w:hAnsi="Times New Roman" w:cs="Times New Roman"/>
          <w:w w:val="100"/>
          <w:spacing w:val="0"/>
          <w:color w:val="000000"/>
          <w:position w:val="0"/>
        </w:rPr>
        <w:t>33</w:t>
      </w:r>
      <w:r>
        <w:rPr>
          <w:lang w:val="tr-TR" w:eastAsia="tr-TR" w:bidi="tr-TR"/>
          <w:rFonts w:ascii="Times New Roman" w:eastAsia="Times New Roman" w:hAnsi="Times New Roman" w:cs="Times New Roman"/>
          <w:w w:val="100"/>
          <w:spacing w:val="0"/>
          <w:color w:val="000000"/>
          <w:position w:val="0"/>
        </w:rPr>
        <w:tab/>
        <w:t>Muhadderc N. özerdim, a.g.c., s. 357.</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415" w:y="554"/>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12</w:t>
      </w:r>
    </w:p>
    <w:p>
      <w:pPr>
        <w:pStyle w:val="Style9"/>
        <w:framePr w:w="9283" w:h="1017" w:hRule="exact" w:wrap="none" w:vAnchor="page" w:hAnchor="page" w:x="1698" w:y="1578"/>
        <w:widowControl w:val="0"/>
        <w:keepNext w:val="0"/>
        <w:keepLines w:val="0"/>
        <w:shd w:val="clear" w:color="auto" w:fill="auto"/>
        <w:bidi w:val="0"/>
        <w:spacing w:before="0" w:after="0" w:line="489" w:lineRule="exact"/>
        <w:ind w:left="40" w:right="0" w:firstLine="0"/>
      </w:pPr>
      <w:r>
        <w:rPr>
          <w:lang w:val="tr-TR" w:eastAsia="tr-TR" w:bidi="tr-TR"/>
          <w:sz w:val="24"/>
          <w:szCs w:val="24"/>
          <w:rFonts w:ascii="Times New Roman" w:eastAsia="Times New Roman" w:hAnsi="Times New Roman" w:cs="Times New Roman"/>
          <w:w w:val="100"/>
          <w:spacing w:val="0"/>
          <w:color w:val="000000"/>
          <w:position w:val="0"/>
        </w:rPr>
        <w:t xml:space="preserve">BÖLÜM </w:t>
      </w:r>
      <w:r>
        <w:rPr>
          <w:lang w:val="zh-CN" w:eastAsia="zh-CN" w:bidi="zh-CN"/>
          <w:sz w:val="24"/>
          <w:szCs w:val="24"/>
          <w:rFonts w:ascii="Times New Roman" w:eastAsia="Times New Roman" w:hAnsi="Times New Roman" w:cs="Times New Roman"/>
          <w:w w:val="100"/>
          <w:spacing w:val="0"/>
          <w:color w:val="000000"/>
          <w:position w:val="0"/>
        </w:rPr>
        <w:t xml:space="preserve">I </w:t>
      </w:r>
      <w:r>
        <w:rPr>
          <w:lang w:val="tr-TR" w:eastAsia="tr-TR" w:bidi="tr-TR"/>
          <w:sz w:val="24"/>
          <w:szCs w:val="24"/>
          <w:rFonts w:ascii="Times New Roman" w:eastAsia="Times New Roman" w:hAnsi="Times New Roman" w:cs="Times New Roman"/>
          <w:w w:val="100"/>
          <w:spacing w:val="0"/>
          <w:color w:val="000000"/>
          <w:position w:val="0"/>
        </w:rPr>
        <w:t>MİNG SÜLÂLESİ DÖNEMİNDE TÜRK DİLİ İLE İLGİLİ</w:t>
        <w:br/>
        <w:t>ÇALIŞMA VE FAALİYETLER</w:t>
      </w:r>
    </w:p>
    <w:p>
      <w:pPr>
        <w:pStyle w:val="Style41"/>
        <w:framePr w:w="9283" w:h="6317" w:hRule="exact" w:wrap="none" w:vAnchor="page" w:hAnchor="page" w:x="1698" w:y="3459"/>
        <w:widowControl w:val="0"/>
        <w:keepNext w:val="0"/>
        <w:keepLines w:val="0"/>
        <w:shd w:val="clear" w:color="auto" w:fill="auto"/>
        <w:bidi w:val="0"/>
        <w:jc w:val="left"/>
        <w:spacing w:before="0" w:after="144"/>
        <w:ind w:left="1180" w:right="0" w:firstLine="0"/>
      </w:pPr>
      <w:bookmarkStart w:id="0" w:name="bookmark0"/>
      <w:r>
        <w:rPr>
          <w:lang w:val="tr-TR" w:eastAsia="tr-TR" w:bidi="tr-TR"/>
          <w:rFonts w:ascii="Times New Roman" w:eastAsia="Times New Roman" w:hAnsi="Times New Roman" w:cs="Times New Roman"/>
          <w:w w:val="100"/>
          <w:spacing w:val="0"/>
          <w:color w:val="000000"/>
          <w:position w:val="0"/>
        </w:rPr>
        <w:t>Tercümanlar Bürosu’ mm Kurulması</w:t>
      </w:r>
      <w:r>
        <w:rPr>
          <w:lang w:val="tr-TR" w:eastAsia="tr-TR" w:bidi="tr-TR"/>
          <w:vertAlign w:val="superscript"/>
          <w:rFonts w:ascii="Times New Roman" w:eastAsia="Times New Roman" w:hAnsi="Times New Roman" w:cs="Times New Roman"/>
          <w:w w:val="100"/>
          <w:spacing w:val="0"/>
          <w:color w:val="000000"/>
          <w:position w:val="0"/>
        </w:rPr>
        <w:t>34</w:t>
      </w:r>
      <w:bookmarkEnd w:id="0"/>
      <w:r>
        <w:rPr>
          <w:lang w:val="tr-TR" w:eastAsia="tr-TR" w:bidi="tr-TR"/>
          <w:vertAlign w:val="superscript"/>
          <w:rFonts w:ascii="Times New Roman" w:eastAsia="Times New Roman" w:hAnsi="Times New Roman" w:cs="Times New Roman"/>
          <w:w w:val="100"/>
          <w:spacing w:val="0"/>
          <w:color w:val="000000"/>
          <w:position w:val="0"/>
        </w:rPr>
        <w:t xml:space="preserve"> 35</w:t>
      </w:r>
    </w:p>
    <w:p>
      <w:pPr>
        <w:pStyle w:val="Style12"/>
        <w:framePr w:w="9283" w:h="6317" w:hRule="exact" w:wrap="none" w:vAnchor="page" w:hAnchor="page" w:x="1698" w:y="3459"/>
        <w:widowControl w:val="0"/>
        <w:keepNext w:val="0"/>
        <w:keepLines w:val="0"/>
        <w:shd w:val="clear" w:color="auto" w:fill="auto"/>
        <w:bidi w:val="0"/>
        <w:jc w:val="both"/>
        <w:spacing w:before="0" w:after="0" w:line="489" w:lineRule="exact"/>
        <w:ind w:left="340" w:right="400" w:firstLine="600"/>
      </w:pPr>
      <w:r>
        <w:rPr>
          <w:lang w:val="tr-TR" w:eastAsia="tr-TR" w:bidi="tr-TR"/>
          <w:sz w:val="24"/>
          <w:szCs w:val="24"/>
          <w:rFonts w:ascii="Times New Roman" w:eastAsia="Times New Roman" w:hAnsi="Times New Roman" w:cs="Times New Roman"/>
          <w:w w:val="100"/>
          <w:spacing w:val="0"/>
          <w:color w:val="000000"/>
          <w:position w:val="0"/>
        </w:rPr>
        <w:t>Ming döneminde uygulanan siyaset gereği yabancılarla ilişki kurma, onları iyi anlama gündeme gelmiştir. Bu, önce ilişkilerde engel olan dil problemini çözmek için yol aranması ihtiyacını doğurmuş, böylece, Ming Sülâlesi’nin hükümdarı Hung-wu 15. yılında (1382, bu Ming’in kurucusu Chu Yüan-chang'in saltanat yılının adı) sarayda</w:t>
      </w:r>
    </w:p>
    <w:p>
      <w:pPr>
        <w:pStyle w:val="Style43"/>
        <w:framePr w:w="9283" w:h="6317" w:hRule="exact" w:wrap="none" w:vAnchor="page" w:hAnchor="page" w:x="1698" w:y="3459"/>
        <w:widowControl w:val="0"/>
        <w:keepNext w:val="0"/>
        <w:keepLines w:val="0"/>
        <w:shd w:val="clear" w:color="auto" w:fill="auto"/>
        <w:bidi w:val="0"/>
        <w:jc w:val="left"/>
        <w:spacing w:before="0" w:after="0"/>
        <w:ind w:left="7860" w:right="0" w:firstLine="0"/>
      </w:pPr>
      <w:r>
        <w:rPr>
          <w:lang w:val="tr-TR" w:eastAsia="tr-TR" w:bidi="tr-TR"/>
          <w:rFonts w:ascii="Times New Roman" w:eastAsia="Times New Roman" w:hAnsi="Times New Roman" w:cs="Times New Roman"/>
          <w:w w:val="100"/>
          <w:spacing w:val="0"/>
          <w:color w:val="000000"/>
          <w:position w:val="0"/>
        </w:rPr>
        <w:t xml:space="preserve">t </w:t>
      </w:r>
      <w:r>
        <w:rPr>
          <w:rStyle w:val="CharStyle45"/>
        </w:rPr>
        <w:t>•</w:t>
      </w:r>
    </w:p>
    <w:p>
      <w:pPr>
        <w:pStyle w:val="Style12"/>
        <w:framePr w:w="9283" w:h="6317" w:hRule="exact" w:wrap="none" w:vAnchor="page" w:hAnchor="page" w:x="1698" w:y="3459"/>
        <w:widowControl w:val="0"/>
        <w:keepNext w:val="0"/>
        <w:keepLines w:val="0"/>
        <w:shd w:val="clear" w:color="auto" w:fill="auto"/>
        <w:bidi w:val="0"/>
        <w:jc w:val="both"/>
        <w:spacing w:before="0" w:after="120" w:line="476" w:lineRule="exact"/>
        <w:ind w:left="340" w:right="400" w:firstLine="0"/>
      </w:pPr>
      <w:r>
        <w:rPr>
          <w:lang w:val="tr-TR" w:eastAsia="tr-TR" w:bidi="tr-TR"/>
          <w:sz w:val="24"/>
          <w:szCs w:val="24"/>
          <w:rFonts w:ascii="Times New Roman" w:eastAsia="Times New Roman" w:hAnsi="Times New Roman" w:cs="Times New Roman"/>
          <w:w w:val="100"/>
          <w:spacing w:val="0"/>
          <w:color w:val="000000"/>
          <w:position w:val="0"/>
        </w:rPr>
        <w:t>öğretmenlik yapan Huo Yüan-Chieh ve Ma Şeyh</w:t>
      </w:r>
      <w:r>
        <w:rPr>
          <w:lang w:val="tr-TR" w:eastAsia="tr-TR" w:bidi="tr-TR"/>
          <w:vertAlign w:val="superscript"/>
          <w:sz w:val="24"/>
          <w:szCs w:val="24"/>
          <w:rFonts w:ascii="Times New Roman" w:eastAsia="Times New Roman" w:hAnsi="Times New Roman" w:cs="Times New Roman"/>
          <w:w w:val="100"/>
          <w:spacing w:val="0"/>
          <w:color w:val="000000"/>
          <w:position w:val="0"/>
        </w:rPr>
        <w:t>55</w:t>
      </w:r>
      <w:r>
        <w:rPr>
          <w:lang w:val="tr-TR" w:eastAsia="tr-TR" w:bidi="tr-TR"/>
          <w:sz w:val="24"/>
          <w:szCs w:val="24"/>
          <w:rFonts w:ascii="Times New Roman" w:eastAsia="Times New Roman" w:hAnsi="Times New Roman" w:cs="Times New Roman"/>
          <w:w w:val="100"/>
          <w:spacing w:val="0"/>
          <w:color w:val="000000"/>
          <w:position w:val="0"/>
        </w:rPr>
        <w:t xml:space="preserve"> gibi aydınlara "‘Hua</w:t>
      </w:r>
      <w:r>
        <w:rPr>
          <w:lang w:val="zh-CN" w:eastAsia="zh-CN" w:bidi="zh-CN"/>
          <w:sz w:val="24"/>
          <w:szCs w:val="24"/>
          <w:rFonts w:ascii="Times New Roman" w:eastAsia="Times New Roman" w:hAnsi="Times New Roman" w:cs="Times New Roman"/>
          <w:w w:val="100"/>
          <w:spacing w:val="0"/>
          <w:color w:val="000000"/>
          <w:position w:val="0"/>
        </w:rPr>
        <w:t>-</w:t>
      </w:r>
      <w:r>
        <w:rPr>
          <w:rStyle w:val="CharStyle20"/>
          <w:lang w:val="zh-CN" w:eastAsia="zh-CN" w:bidi="zh-CN"/>
        </w:rPr>
        <w:t>工</w:t>
      </w:r>
      <w:r>
        <w:rPr>
          <w:lang w:val="zh-CN" w:eastAsia="zh-CN" w:bidi="zh-CN"/>
          <w:sz w:val="24"/>
          <w:szCs w:val="24"/>
          <w:rFonts w:ascii="Times New Roman" w:eastAsia="Times New Roman" w:hAnsi="Times New Roman" w:cs="Times New Roman"/>
          <w:w w:val="100"/>
          <w:spacing w:val="0"/>
          <w:color w:val="000000"/>
          <w:position w:val="0"/>
        </w:rPr>
        <w:t>-</w:t>
      </w:r>
      <w:r>
        <w:rPr>
          <w:rStyle w:val="CharStyle20"/>
          <w:lang w:val="zh-CN" w:eastAsia="zh-CN" w:bidi="zh-CN"/>
        </w:rPr>
        <w:t>丄</w:t>
      </w:r>
      <w:r>
        <w:rPr>
          <w:lang w:val="tr-TR" w:eastAsia="tr-TR" w:bidi="tr-TR"/>
          <w:sz w:val="24"/>
          <w:szCs w:val="24"/>
          <w:rFonts w:ascii="Times New Roman" w:eastAsia="Times New Roman" w:hAnsi="Times New Roman" w:cs="Times New Roman"/>
          <w:w w:val="100"/>
          <w:spacing w:val="0"/>
          <w:color w:val="000000"/>
          <w:position w:val="0"/>
        </w:rPr>
        <w:t xml:space="preserve">-Yü’ (Çince ile Diğer Dillerin Karşılaştırmalı Sözlüğü) nün hazırlanmasını emretmiştir. Onlar, </w:t>
      </w:r>
      <w:r>
        <w:rPr>
          <w:lang w:val="tr-TR" w:eastAsia="tr-TR" w:bidi="tr-TR"/>
          <w:vertAlign w:val="superscript"/>
          <w:sz w:val="24"/>
          <w:szCs w:val="24"/>
          <w:rFonts w:ascii="Times New Roman" w:eastAsia="Times New Roman" w:hAnsi="Times New Roman" w:cs="Times New Roman"/>
          <w:w w:val="100"/>
          <w:spacing w:val="0"/>
          <w:color w:val="000000"/>
          <w:position w:val="0"/>
        </w:rPr>
        <w:t>4</w:t>
      </w:r>
      <w:r>
        <w:rPr>
          <w:lang w:val="tr-TR" w:eastAsia="tr-TR" w:bidi="tr-TR"/>
          <w:sz w:val="24"/>
          <w:szCs w:val="24"/>
          <w:rFonts w:ascii="Times New Roman" w:eastAsia="Times New Roman" w:hAnsi="Times New Roman" w:cs="Times New Roman"/>
          <w:w w:val="100"/>
          <w:spacing w:val="0"/>
          <w:color w:val="000000"/>
          <w:position w:val="0"/>
        </w:rPr>
        <w:t xml:space="preserve">Yüan Sülâlesinin Gizli Tarihi* nin yazılı özelliğinden faydalanarak” </w:t>
      </w:r>
      <w:r>
        <w:rPr>
          <w:lang w:val="tr-TR" w:eastAsia="tr-TR" w:bidi="tr-TR"/>
          <w:vertAlign w:val="superscript"/>
          <w:sz w:val="24"/>
          <w:szCs w:val="24"/>
          <w:rFonts w:ascii="Times New Roman" w:eastAsia="Times New Roman" w:hAnsi="Times New Roman" w:cs="Times New Roman"/>
          <w:w w:val="100"/>
          <w:spacing w:val="0"/>
          <w:color w:val="000000"/>
          <w:position w:val="0"/>
        </w:rPr>
        <w:t>36</w:t>
      </w:r>
      <w:r>
        <w:rPr>
          <w:lang w:val="tr-TR" w:eastAsia="tr-TR" w:bidi="tr-TR"/>
          <w:sz w:val="24"/>
          <w:szCs w:val="24"/>
          <w:rFonts w:ascii="Times New Roman" w:eastAsia="Times New Roman" w:hAnsi="Times New Roman" w:cs="Times New Roman"/>
          <w:w w:val="100"/>
          <w:spacing w:val="0"/>
          <w:color w:val="000000"/>
          <w:position w:val="0"/>
        </w:rPr>
        <w:t xml:space="preserve"> sözlüğü hazırlamaya başlamışlardır.</w:t>
      </w:r>
    </w:p>
    <w:p>
      <w:pPr>
        <w:pStyle w:val="Style12"/>
        <w:framePr w:w="9283" w:h="6317" w:hRule="exact" w:wrap="none" w:vAnchor="page" w:hAnchor="page" w:x="1698" w:y="3459"/>
        <w:widowControl w:val="0"/>
        <w:keepNext w:val="0"/>
        <w:keepLines w:val="0"/>
        <w:shd w:val="clear" w:color="auto" w:fill="auto"/>
        <w:bidi w:val="0"/>
        <w:jc w:val="both"/>
        <w:spacing w:before="0" w:after="0" w:line="476" w:lineRule="exact"/>
        <w:ind w:left="340" w:right="400" w:firstLine="600"/>
      </w:pPr>
      <w:r>
        <w:rPr>
          <w:lang w:val="tr-TR" w:eastAsia="tr-TR" w:bidi="tr-TR"/>
          <w:sz w:val="24"/>
          <w:szCs w:val="24"/>
          <w:rFonts w:ascii="Times New Roman" w:eastAsia="Times New Roman" w:hAnsi="Times New Roman" w:cs="Times New Roman"/>
          <w:w w:val="100"/>
          <w:spacing w:val="0"/>
          <w:color w:val="000000"/>
          <w:position w:val="0"/>
        </w:rPr>
        <w:t>1407 yılında (Ming’in Yung-le 5. yılı) Ssu- İ -kuan (Yabancılar Kurumu) resmen kurulmuştur. Bu kurum devlet içindeki azınlıklar ve komşu ülkelerin dil ve yazılarını tercüme eden özel bir resmi kurum idi.</w:t>
      </w:r>
      <w:r>
        <w:rPr>
          <w:lang w:val="tr-TR" w:eastAsia="tr-TR" w:bidi="tr-TR"/>
          <w:vertAlign w:val="superscript"/>
          <w:sz w:val="24"/>
          <w:szCs w:val="24"/>
          <w:rFonts w:ascii="Times New Roman" w:eastAsia="Times New Roman" w:hAnsi="Times New Roman" w:cs="Times New Roman"/>
          <w:w w:val="100"/>
          <w:spacing w:val="0"/>
          <w:color w:val="000000"/>
          <w:position w:val="0"/>
        </w:rPr>
        <w:t>37</w:t>
      </w:r>
      <w:r>
        <w:rPr>
          <w:lang w:val="tr-TR" w:eastAsia="tr-TR" w:bidi="tr-TR"/>
          <w:sz w:val="24"/>
          <w:szCs w:val="24"/>
          <w:rFonts w:ascii="Times New Roman" w:eastAsia="Times New Roman" w:hAnsi="Times New Roman" w:cs="Times New Roman"/>
          <w:w w:val="100"/>
          <w:spacing w:val="0"/>
          <w:color w:val="000000"/>
          <w:position w:val="0"/>
        </w:rPr>
        <w:t xml:space="preserve"> Ming döneminde yabancı dillerle uğraşan diğer</w:t>
      </w:r>
    </w:p>
    <w:p>
      <w:pPr>
        <w:pStyle w:val="Style46"/>
        <w:framePr w:w="9283" w:h="6317" w:hRule="exact" w:wrap="none" w:vAnchor="page" w:hAnchor="page" w:x="1698" w:y="3459"/>
        <w:widowControl w:val="0"/>
        <w:keepNext w:val="0"/>
        <w:keepLines w:val="0"/>
        <w:shd w:val="clear" w:color="auto" w:fill="auto"/>
        <w:bidi w:val="0"/>
        <w:jc w:val="left"/>
        <w:spacing w:before="0" w:after="0"/>
        <w:ind w:left="7100" w:right="0" w:firstLine="0"/>
      </w:pPr>
      <w:r>
        <w:rPr>
          <w:lang w:val="tr-TR" w:eastAsia="tr-TR" w:bidi="tr-TR"/>
          <w:rFonts w:ascii="Times New Roman" w:eastAsia="Times New Roman" w:hAnsi="Times New Roman" w:cs="Times New Roman"/>
          <w:w w:val="100"/>
          <w:spacing w:val="0"/>
          <w:color w:val="000000"/>
          <w:position w:val="0"/>
        </w:rPr>
        <w:t>â</w:t>
      </w:r>
    </w:p>
    <w:p>
      <w:pPr>
        <w:pStyle w:val="Style12"/>
        <w:framePr w:w="9283" w:h="6317" w:hRule="exact" w:wrap="none" w:vAnchor="page" w:hAnchor="page" w:x="1698" w:y="3459"/>
        <w:widowControl w:val="0"/>
        <w:keepNext w:val="0"/>
        <w:keepLines w:val="0"/>
        <w:shd w:val="clear" w:color="auto" w:fill="auto"/>
        <w:bidi w:val="0"/>
        <w:jc w:val="center"/>
        <w:spacing w:before="0" w:after="0"/>
        <w:ind w:left="40" w:right="0" w:firstLine="0"/>
      </w:pPr>
      <w:r>
        <w:rPr>
          <w:lang w:val="tr-TR" w:eastAsia="tr-TR" w:bidi="tr-TR"/>
          <w:sz w:val="24"/>
          <w:szCs w:val="24"/>
          <w:rFonts w:ascii="Times New Roman" w:eastAsia="Times New Roman" w:hAnsi="Times New Roman" w:cs="Times New Roman"/>
          <w:w w:val="100"/>
          <w:spacing w:val="0"/>
          <w:color w:val="000000"/>
          <w:position w:val="0"/>
        </w:rPr>
        <w:t>bir kurum da mevcuttur. Bu kurumun adı "Hui-tung-kııan”dır</w:t>
      </w:r>
      <w:r>
        <w:rPr>
          <w:lang w:val="tr-TR" w:eastAsia="tr-TR" w:bidi="tr-TR"/>
          <w:vertAlign w:val="superscript"/>
          <w:sz w:val="24"/>
          <w:szCs w:val="24"/>
          <w:rFonts w:ascii="Times New Roman" w:eastAsia="Times New Roman" w:hAnsi="Times New Roman" w:cs="Times New Roman"/>
          <w:w w:val="100"/>
          <w:spacing w:val="0"/>
          <w:color w:val="000000"/>
          <w:position w:val="0"/>
        </w:rPr>
        <w:t>38</w:t>
      </w:r>
      <w:r>
        <w:rPr>
          <w:lang w:val="tr-TR" w:eastAsia="tr-TR" w:bidi="tr-TR"/>
          <w:sz w:val="24"/>
          <w:szCs w:val="24"/>
          <w:rFonts w:ascii="Times New Roman" w:eastAsia="Times New Roman" w:hAnsi="Times New Roman" w:cs="Times New Roman"/>
          <w:w w:val="100"/>
          <w:spacing w:val="0"/>
          <w:color w:val="000000"/>
          <w:position w:val="0"/>
        </w:rPr>
        <w:t>. Ssu-I-kuan Çince yazı</w:t>
      </w:r>
    </w:p>
    <w:p>
      <w:pPr>
        <w:pStyle w:val="Style15"/>
        <w:framePr w:w="8640" w:h="913" w:hRule="exact" w:wrap="none" w:vAnchor="page" w:hAnchor="page" w:x="2019" w:y="10051"/>
        <w:tabs>
          <w:tab w:leader="none" w:pos="617" w:val="left"/>
        </w:tabs>
        <w:widowControl w:val="0"/>
        <w:keepNext w:val="0"/>
        <w:keepLines w:val="0"/>
        <w:shd w:val="clear" w:color="auto" w:fill="auto"/>
        <w:bidi w:val="0"/>
        <w:spacing w:before="0" w:after="0" w:line="296" w:lineRule="exact"/>
        <w:ind w:left="600" w:right="380" w:hanging="240"/>
      </w:pPr>
      <w:r>
        <w:rPr>
          <w:lang w:val="tr-TR" w:eastAsia="tr-TR" w:bidi="tr-TR"/>
          <w:vertAlign w:val="superscript"/>
          <w:rFonts w:ascii="Times New Roman" w:eastAsia="Times New Roman" w:hAnsi="Times New Roman" w:cs="Times New Roman"/>
          <w:w w:val="100"/>
          <w:spacing w:val="0"/>
          <w:color w:val="000000"/>
          <w:position w:val="0"/>
        </w:rPr>
        <w:t>34</w:t>
      </w:r>
      <w:r>
        <w:rPr>
          <w:lang w:val="tr-TR" w:eastAsia="tr-TR" w:bidi="tr-TR"/>
          <w:rFonts w:ascii="Times New Roman" w:eastAsia="Times New Roman" w:hAnsi="Times New Roman" w:cs="Times New Roman"/>
          <w:w w:val="100"/>
          <w:spacing w:val="0"/>
          <w:color w:val="000000"/>
          <w:position w:val="0"/>
        </w:rPr>
        <w:tab/>
        <w:t>"Tercümanlar bürosu" diye aldığımız "SsÖ-yi-kuan" aslında "yabancılar kurumu" anlamındadır. Bu kurumun fonksiyonu açısından da tercümanlar kurulu olduğu bellidir ve zaten ismi sonradan öyle değiştirilmiştir. Bu yüzden bu çalışmada da "Tercümanlar Bürosu” diye alınmıştır.</w:t>
      </w:r>
    </w:p>
    <w:p>
      <w:pPr>
        <w:pStyle w:val="Style15"/>
        <w:framePr w:w="8640" w:h="2134" w:hRule="exact" w:wrap="none" w:vAnchor="page" w:hAnchor="page" w:x="2019" w:y="10964"/>
        <w:tabs>
          <w:tab w:leader="none" w:pos="591" w:val="left"/>
        </w:tabs>
        <w:widowControl w:val="0"/>
        <w:keepNext w:val="0"/>
        <w:keepLines w:val="0"/>
        <w:shd w:val="clear" w:color="auto" w:fill="auto"/>
        <w:bidi w:val="0"/>
        <w:spacing w:before="0" w:after="0" w:line="296" w:lineRule="exact"/>
        <w:ind w:left="600" w:right="360" w:hanging="240"/>
      </w:pPr>
      <w:r>
        <w:rPr>
          <w:lang w:val="tr-TR" w:eastAsia="tr-TR" w:bidi="tr-TR"/>
          <w:vertAlign w:val="superscript"/>
          <w:rFonts w:ascii="Times New Roman" w:eastAsia="Times New Roman" w:hAnsi="Times New Roman" w:cs="Times New Roman"/>
          <w:w w:val="100"/>
          <w:spacing w:val="0"/>
          <w:color w:val="000000"/>
          <w:position w:val="0"/>
        </w:rPr>
        <w:t>35</w:t>
      </w:r>
      <w:r>
        <w:rPr>
          <w:lang w:val="tr-TR" w:eastAsia="tr-TR" w:bidi="tr-TR"/>
          <w:rFonts w:ascii="Times New Roman" w:eastAsia="Times New Roman" w:hAnsi="Times New Roman" w:cs="Times New Roman"/>
          <w:w w:val="100"/>
          <w:spacing w:val="0"/>
          <w:color w:val="000000"/>
          <w:position w:val="0"/>
        </w:rPr>
        <w:tab/>
        <w:t xml:space="preserve">Bu iki kişinin Çinli olmadığı adlarından bellidir. Bu konuyu Sogdlar bölümünde de anlatmıştık "Yung- le yıllarında yazılan </w:t>
      </w:r>
      <w:r>
        <w:rPr>
          <w:rStyle w:val="CharStyle17"/>
        </w:rPr>
        <w:t>Kao-ch 'ang-kuan tsa-tzu, Hui-Hui-kuan tsa-tzu</w:t>
      </w:r>
      <w:r>
        <w:rPr>
          <w:lang w:val="tr-TR" w:eastAsia="tr-TR" w:bidi="tr-TR"/>
          <w:rFonts w:ascii="Times New Roman" w:eastAsia="Times New Roman" w:hAnsi="Times New Roman" w:cs="Times New Roman"/>
          <w:w w:val="100"/>
          <w:spacing w:val="0"/>
          <w:color w:val="000000"/>
          <w:position w:val="0"/>
        </w:rPr>
        <w:t xml:space="preserve"> gibi sözlüklerin yazarı bilim adamı Huo Yüen-chieh de hui- hui idi." diye yazan Liu chih-yang (a.g.e.) Ma Şeyh hakkında bir şey söylemiyor. Fakat bazı kaynaklarda bu kişinin ismi Ma-yi-ch’ih-hei olarak da kaleme alınmıştır. (Bkz. Norman Wild , "Materials For The Study Of Ssü I Kuan", BSOAS” Sayı: 11, s. 619 </w:t>
      </w:r>
      <w:r>
        <w:rPr>
          <w:lang w:val="zh-CN" w:eastAsia="zh-CN" w:bidi="zh-CN"/>
          <w:rFonts w:ascii="Times New Roman" w:eastAsia="Times New Roman" w:hAnsi="Times New Roman" w:cs="Times New Roman"/>
          <w:w w:val="100"/>
          <w:spacing w:val="0"/>
          <w:color w:val="000000"/>
          <w:position w:val="0"/>
        </w:rPr>
        <w:t xml:space="preserve">- </w:t>
      </w:r>
      <w:r>
        <w:rPr>
          <w:lang w:val="tr-TR" w:eastAsia="tr-TR" w:bidi="tr-TR"/>
          <w:rFonts w:ascii="Times New Roman" w:eastAsia="Times New Roman" w:hAnsi="Times New Roman" w:cs="Times New Roman"/>
          <w:w w:val="100"/>
          <w:spacing w:val="0"/>
          <w:color w:val="000000"/>
          <w:position w:val="0"/>
        </w:rPr>
        <w:t>620 ve s. 620 dipnot) Ne olursa olsun Ma Şeyh’ın adından en azından onun da bir müslüman olduğu, bir yabancı kavimden olduğu bellidir.</w:t>
      </w:r>
    </w:p>
    <w:p>
      <w:pPr>
        <w:pStyle w:val="Style15"/>
        <w:framePr w:w="8640" w:h="296" w:hRule="exact" w:wrap="none" w:vAnchor="page" w:hAnchor="page" w:x="2019" w:y="13111"/>
        <w:tabs>
          <w:tab w:leader="none" w:pos="650" w:val="left"/>
        </w:tabs>
        <w:widowControl w:val="0"/>
        <w:keepNext w:val="0"/>
        <w:keepLines w:val="0"/>
        <w:shd w:val="clear" w:color="auto" w:fill="auto"/>
        <w:bidi w:val="0"/>
        <w:spacing w:before="0" w:after="0" w:line="296" w:lineRule="exact"/>
        <w:ind w:left="380" w:right="0" w:firstLine="0"/>
      </w:pPr>
      <w:r>
        <w:rPr>
          <w:lang w:val="tr-TR" w:eastAsia="tr-TR" w:bidi="tr-TR"/>
          <w:vertAlign w:val="superscript"/>
          <w:rFonts w:ascii="Times New Roman" w:eastAsia="Times New Roman" w:hAnsi="Times New Roman" w:cs="Times New Roman"/>
          <w:w w:val="100"/>
          <w:spacing w:val="0"/>
          <w:color w:val="000000"/>
          <w:position w:val="0"/>
        </w:rPr>
        <w:t>36</w:t>
      </w:r>
      <w:r>
        <w:rPr>
          <w:lang w:val="tr-TR" w:eastAsia="tr-TR" w:bidi="tr-TR"/>
          <w:rFonts w:ascii="Times New Roman" w:eastAsia="Times New Roman" w:hAnsi="Times New Roman" w:cs="Times New Roman"/>
          <w:w w:val="100"/>
          <w:spacing w:val="0"/>
          <w:color w:val="000000"/>
          <w:position w:val="0"/>
        </w:rPr>
        <w:tab/>
        <w:t xml:space="preserve">Bkz. Hu, Huang, </w:t>
      </w:r>
      <w:r>
        <w:rPr>
          <w:rStyle w:val="CharStyle17"/>
        </w:rPr>
        <w:t>IMS</w:t>
      </w:r>
      <w:r>
        <w:rPr>
          <w:lang w:val="tr-TR" w:eastAsia="tr-TR" w:bidi="tr-TR"/>
          <w:rFonts w:ascii="Times New Roman" w:eastAsia="Times New Roman" w:hAnsi="Times New Roman" w:cs="Times New Roman"/>
          <w:w w:val="100"/>
          <w:spacing w:val="0"/>
          <w:color w:val="000000"/>
          <w:position w:val="0"/>
        </w:rPr>
        <w:t>.</w:t>
      </w:r>
      <w:r>
        <w:rPr>
          <w:rStyle w:val="CharStyle33"/>
        </w:rPr>
        <w:t>，</w:t>
      </w:r>
      <w:r>
        <w:rPr>
          <w:lang w:val="tr-TR" w:eastAsia="tr-TR" w:bidi="tr-TR"/>
          <w:rFonts w:ascii="Times New Roman" w:eastAsia="Times New Roman" w:hAnsi="Times New Roman" w:cs="Times New Roman"/>
          <w:w w:val="100"/>
          <w:spacing w:val="0"/>
          <w:color w:val="000000"/>
          <w:position w:val="0"/>
        </w:rPr>
        <w:t>MN yay.. Pekin 1984, s. 14 -15.</w:t>
      </w:r>
    </w:p>
    <w:p>
      <w:pPr>
        <w:pStyle w:val="Style15"/>
        <w:framePr w:w="8640" w:h="309" w:hRule="exact" w:wrap="none" w:vAnchor="page" w:hAnchor="page" w:x="2019" w:y="13513"/>
        <w:tabs>
          <w:tab w:leader="none" w:pos="650" w:val="left"/>
        </w:tabs>
        <w:widowControl w:val="0"/>
        <w:keepNext w:val="0"/>
        <w:keepLines w:val="0"/>
        <w:shd w:val="clear" w:color="auto" w:fill="auto"/>
        <w:bidi w:val="0"/>
        <w:spacing w:before="0" w:after="0"/>
        <w:ind w:left="380" w:right="0" w:firstLine="0"/>
      </w:pPr>
      <w:r>
        <w:rPr>
          <w:lang w:val="tr-TR" w:eastAsia="tr-TR" w:bidi="tr-TR"/>
          <w:vertAlign w:val="superscript"/>
          <w:rFonts w:ascii="Times New Roman" w:eastAsia="Times New Roman" w:hAnsi="Times New Roman" w:cs="Times New Roman"/>
          <w:w w:val="100"/>
          <w:spacing w:val="0"/>
          <w:color w:val="000000"/>
          <w:position w:val="0"/>
        </w:rPr>
        <w:t>37</w:t>
      </w:r>
      <w:r>
        <w:rPr>
          <w:lang w:val="tr-TR" w:eastAsia="tr-TR" w:bidi="tr-TR"/>
          <w:rFonts w:ascii="Times New Roman" w:eastAsia="Times New Roman" w:hAnsi="Times New Roman" w:cs="Times New Roman"/>
          <w:w w:val="100"/>
          <w:spacing w:val="0"/>
          <w:color w:val="000000"/>
          <w:position w:val="0"/>
        </w:rPr>
        <w:tab/>
        <w:t xml:space="preserve">Bkz. Li Ts€ng-hsiang, </w:t>
      </w:r>
      <w:r>
        <w:rPr>
          <w:rStyle w:val="CharStyle17"/>
        </w:rPr>
        <w:t>Tu-Chüeh-yü Kai-lun,</w:t>
      </w:r>
      <w:r>
        <w:rPr>
          <w:lang w:val="tr-TR" w:eastAsia="tr-TR" w:bidi="tr-TR"/>
          <w:rFonts w:ascii="Times New Roman" w:eastAsia="Times New Roman" w:hAnsi="Times New Roman" w:cs="Times New Roman"/>
          <w:w w:val="100"/>
          <w:spacing w:val="0"/>
          <w:color w:val="000000"/>
          <w:position w:val="0"/>
        </w:rPr>
        <w:t xml:space="preserve"> ME. yay., Pekin 1992., s. 260.</w:t>
      </w:r>
    </w:p>
    <w:p>
      <w:pPr>
        <w:pStyle w:val="Style15"/>
        <w:framePr w:w="8640" w:h="659" w:hRule="exact" w:wrap="none" w:vAnchor="page" w:hAnchor="page" w:x="2019" w:y="13808"/>
        <w:tabs>
          <w:tab w:leader="none" w:pos="663" w:val="left"/>
        </w:tabs>
        <w:widowControl w:val="0"/>
        <w:keepNext w:val="0"/>
        <w:keepLines w:val="0"/>
        <w:shd w:val="clear" w:color="auto" w:fill="auto"/>
        <w:bidi w:val="0"/>
        <w:jc w:val="left"/>
        <w:spacing w:before="0" w:after="0"/>
        <w:ind w:left="620" w:right="0" w:hanging="240"/>
      </w:pPr>
      <w:r>
        <w:rPr>
          <w:lang w:val="tr-TR" w:eastAsia="tr-TR" w:bidi="tr-TR"/>
          <w:vertAlign w:val="superscript"/>
          <w:rFonts w:ascii="Times New Roman" w:eastAsia="Times New Roman" w:hAnsi="Times New Roman" w:cs="Times New Roman"/>
          <w:w w:val="100"/>
          <w:spacing w:val="0"/>
          <w:color w:val="000000"/>
          <w:position w:val="0"/>
        </w:rPr>
        <w:t>38</w:t>
      </w:r>
      <w:r>
        <w:rPr>
          <w:lang w:val="tr-TR" w:eastAsia="tr-TR" w:bidi="tr-TR"/>
          <w:rFonts w:ascii="Times New Roman" w:eastAsia="Times New Roman" w:hAnsi="Times New Roman" w:cs="Times New Roman"/>
          <w:w w:val="100"/>
          <w:spacing w:val="0"/>
          <w:color w:val="000000"/>
          <w:position w:val="0"/>
        </w:rPr>
        <w:tab/>
        <w:t>"Hui-i'ung-kuan" aslında 1276 yılında, yani Yüan sülâlesi döneminde kurulmuştur. Bu dönemde yabancılarla ilgili olarak yabancı misafirlere tercümanlık yapmak, onları karşılamak, yolculuk etmek.</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312" w:y="541"/>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13</w:t>
      </w:r>
    </w:p>
    <w:p>
      <w:pPr>
        <w:pStyle w:val="Style12"/>
        <w:framePr w:w="9283" w:h="2494" w:hRule="exact" w:wrap="none" w:vAnchor="page" w:hAnchor="page" w:x="1698" w:y="1579"/>
        <w:widowControl w:val="0"/>
        <w:keepNext w:val="0"/>
        <w:keepLines w:val="0"/>
        <w:shd w:val="clear" w:color="auto" w:fill="auto"/>
        <w:bidi w:val="0"/>
        <w:jc w:val="both"/>
        <w:spacing w:before="0" w:after="0" w:line="489" w:lineRule="exact"/>
        <w:ind w:left="280" w:right="540" w:firstLine="0"/>
      </w:pPr>
      <w:r>
        <w:rPr>
          <w:lang w:val="tr-TR" w:eastAsia="tr-TR" w:bidi="tr-TR"/>
          <w:sz w:val="24"/>
          <w:szCs w:val="24"/>
          <w:rFonts w:ascii="Times New Roman" w:eastAsia="Times New Roman" w:hAnsi="Times New Roman" w:cs="Times New Roman"/>
          <w:w w:val="100"/>
          <w:spacing w:val="0"/>
          <w:color w:val="000000"/>
          <w:position w:val="0"/>
        </w:rPr>
        <w:t>dışında yabancı yazılan okuyabilen» yabancı yazıyla kaleme alabilen, tercüme yapabilen mütercimleri yetiştirmeyi amaçlamışken Hui-tung-kuan ise yabancı dildeki metinleri kendi dilinde ifade edebilen çevirmenler yetiştirmeyi amaçlamıştır. Bu yüzden Hui- tung-kuan tarafından kaleme alman bazı sözlükler sadece Çince yazısıyladır.</w:t>
      </w:r>
      <w:r>
        <w:rPr>
          <w:lang w:val="tr-TR" w:eastAsia="tr-TR" w:bidi="tr-TR"/>
          <w:vertAlign w:val="superscript"/>
          <w:sz w:val="24"/>
          <w:szCs w:val="24"/>
          <w:rFonts w:ascii="Times New Roman" w:eastAsia="Times New Roman" w:hAnsi="Times New Roman" w:cs="Times New Roman"/>
          <w:w w:val="100"/>
          <w:spacing w:val="0"/>
          <w:color w:val="000000"/>
          <w:position w:val="0"/>
        </w:rPr>
        <w:t>39</w:t>
      </w:r>
      <w:r>
        <w:rPr>
          <w:lang w:val="tr-TR" w:eastAsia="tr-TR" w:bidi="tr-TR"/>
          <w:sz w:val="24"/>
          <w:szCs w:val="24"/>
          <w:rFonts w:ascii="Times New Roman" w:eastAsia="Times New Roman" w:hAnsi="Times New Roman" w:cs="Times New Roman"/>
          <w:w w:val="100"/>
          <w:spacing w:val="0"/>
          <w:color w:val="000000"/>
          <w:position w:val="0"/>
        </w:rPr>
        <w:t xml:space="preserve"> Eldeki çalışmada esas olarak Ssü-} i-kuan üzerinde durulacaktır.</w:t>
      </w:r>
    </w:p>
    <w:p>
      <w:pPr>
        <w:pStyle w:val="Style12"/>
        <w:framePr w:w="9283" w:h="2712" w:hRule="exact" w:wrap="none" w:vAnchor="page" w:hAnchor="page" w:x="1698" w:y="4140"/>
        <w:widowControl w:val="0"/>
        <w:keepNext w:val="0"/>
        <w:keepLines w:val="0"/>
        <w:shd w:val="clear" w:color="auto" w:fill="auto"/>
        <w:bidi w:val="0"/>
        <w:jc w:val="both"/>
        <w:spacing w:before="0" w:after="0" w:line="437" w:lineRule="exact"/>
        <w:ind w:left="280" w:right="540" w:firstLine="560"/>
      </w:pPr>
      <w:r>
        <w:rPr>
          <w:lang w:val="tr-TR" w:eastAsia="tr-TR" w:bidi="tr-TR"/>
          <w:sz w:val="24"/>
          <w:szCs w:val="24"/>
          <w:rFonts w:ascii="Times New Roman" w:eastAsia="Times New Roman" w:hAnsi="Times New Roman" w:cs="Times New Roman"/>
          <w:w w:val="100"/>
          <w:spacing w:val="0"/>
          <w:color w:val="000000"/>
          <w:position w:val="0"/>
        </w:rPr>
        <w:t xml:space="preserve">Ming devletinin niçin daha da gelişmiş bir mütercimler bürosuna ihtiyaç duyduğu şöyle açıklanmaktadır: “Ming sarayı yabancı ülkelerden gelen ve onlara gönderilen mektup, alâka ve belgeleri tercüme etmek için Ssu-î -kuan’i kurdu. Ch'ing sülâlesi de bu kurumdan yararlandı, adını da </w:t>
      </w:r>
      <w:r>
        <w:rPr>
          <w:rStyle w:val="CharStyle14"/>
        </w:rPr>
        <w:t>Tercümanlar Bürosu</w:t>
      </w:r>
      <w:r>
        <w:rPr>
          <w:lang w:val="tr-TR" w:eastAsia="tr-TR" w:bidi="tr-TR"/>
          <w:sz w:val="24"/>
          <w:szCs w:val="24"/>
          <w:rFonts w:ascii="Times New Roman" w:eastAsia="Times New Roman" w:hAnsi="Times New Roman" w:cs="Times New Roman"/>
          <w:w w:val="100"/>
          <w:spacing w:val="0"/>
          <w:color w:val="000000"/>
          <w:position w:val="0"/>
        </w:rPr>
        <w:t xml:space="preserve"> olarak değiştirdi.’’</w:t>
      </w:r>
      <w:r>
        <w:rPr>
          <w:lang w:val="tr-TR" w:eastAsia="tr-TR" w:bidi="tr-TR"/>
          <w:vertAlign w:val="superscript"/>
          <w:sz w:val="24"/>
          <w:szCs w:val="24"/>
          <w:rFonts w:ascii="Times New Roman" w:eastAsia="Times New Roman" w:hAnsi="Times New Roman" w:cs="Times New Roman"/>
          <w:w w:val="100"/>
          <w:spacing w:val="0"/>
          <w:color w:val="000000"/>
          <w:position w:val="0"/>
        </w:rPr>
        <w:t>40</w:t>
      </w:r>
      <w:r>
        <w:rPr>
          <w:lang w:val="tr-TR" w:eastAsia="tr-TR" w:bidi="tr-TR"/>
          <w:sz w:val="24"/>
          <w:szCs w:val="24"/>
          <w:rFonts w:ascii="Times New Roman" w:eastAsia="Times New Roman" w:hAnsi="Times New Roman" w:cs="Times New Roman"/>
          <w:w w:val="100"/>
          <w:spacing w:val="0"/>
          <w:color w:val="000000"/>
          <w:position w:val="0"/>
        </w:rPr>
        <w:t xml:space="preserve"> Çin çevresindeki kendinden başka ülkeleri ve ulusları barbarlar olarak görüyordu. Bu yüzden Ssu- i-kuan’ı tam anlamıyla “barbarlar kunımu” olarak tercüme etmek mümkündür.</w:t>
      </w:r>
    </w:p>
    <w:p>
      <w:pPr>
        <w:pStyle w:val="Style12"/>
        <w:framePr w:wrap="none" w:vAnchor="page" w:hAnchor="page" w:x="9939" w:y="696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sonra</w:t>
      </w:r>
    </w:p>
    <w:p>
      <w:pPr>
        <w:pStyle w:val="Style12"/>
        <w:framePr w:w="9283" w:h="900" w:hRule="exact" w:wrap="none" w:vAnchor="page" w:hAnchor="page" w:x="1698" w:y="6827"/>
        <w:widowControl w:val="0"/>
        <w:keepNext w:val="0"/>
        <w:keepLines w:val="0"/>
        <w:shd w:val="clear" w:color="auto" w:fill="auto"/>
        <w:bidi w:val="0"/>
        <w:jc w:val="both"/>
        <w:spacing w:before="0" w:after="0" w:line="437" w:lineRule="exact"/>
        <w:ind w:left="280" w:right="1105" w:firstLine="0"/>
      </w:pPr>
      <w:r>
        <w:rPr>
          <w:lang w:val="tr-TR" w:eastAsia="tr-TR" w:bidi="tr-TR"/>
          <w:sz w:val="24"/>
          <w:szCs w:val="24"/>
          <w:rFonts w:ascii="Times New Roman" w:eastAsia="Times New Roman" w:hAnsi="Times New Roman" w:cs="Times New Roman"/>
          <w:w w:val="100"/>
          <w:spacing w:val="0"/>
          <w:color w:val="000000"/>
          <w:position w:val="0"/>
        </w:rPr>
        <w:t>Burada kullanılan"</w:t>
      </w:r>
      <w:r>
        <w:rPr>
          <w:rStyle w:val="CharStyle20"/>
          <w:lang w:val="zh-CN" w:eastAsia="zh-CN" w:bidi="zh-CN"/>
        </w:rPr>
        <w:t>凑</w:t>
      </w:r>
      <w:r>
        <w:rPr>
          <w:lang w:val="tr-TR" w:eastAsia="tr-TR" w:bidi="tr-TR"/>
          <w:sz w:val="24"/>
          <w:szCs w:val="24"/>
          <w:rFonts w:ascii="Times New Roman" w:eastAsia="Times New Roman" w:hAnsi="Times New Roman" w:cs="Times New Roman"/>
          <w:w w:val="100"/>
          <w:spacing w:val="0"/>
          <w:color w:val="000000"/>
          <w:position w:val="0"/>
        </w:rPr>
        <w:t>"</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yi) "barbar, yabanî" anlamını taşıyor.</w:t>
      </w:r>
      <w:r>
        <w:rPr>
          <w:lang w:val="tr-TR" w:eastAsia="tr-TR" w:bidi="tr-TR"/>
          <w:vertAlign w:val="superscript"/>
          <w:sz w:val="24"/>
          <w:szCs w:val="24"/>
          <w:rFonts w:ascii="Times New Roman" w:eastAsia="Times New Roman" w:hAnsi="Times New Roman" w:cs="Times New Roman"/>
          <w:w w:val="100"/>
          <w:spacing w:val="0"/>
          <w:color w:val="000000"/>
          <w:position w:val="0"/>
        </w:rPr>
        <w:t>41 42</w:t>
      </w:r>
      <w:r>
        <w:rPr>
          <w:lang w:val="tr-TR" w:eastAsia="tr-TR" w:bidi="tr-TR"/>
          <w:sz w:val="24"/>
          <w:szCs w:val="24"/>
          <w:rFonts w:ascii="Times New Roman" w:eastAsia="Times New Roman" w:hAnsi="Times New Roman" w:cs="Times New Roman"/>
          <w:w w:val="100"/>
          <w:spacing w:val="0"/>
          <w:color w:val="000000"/>
          <w:position w:val="0"/>
        </w:rPr>
        <w:t xml:space="preserve"> Ming sülâlesinden</w:t>
      </w:r>
    </w:p>
    <w:p>
      <w:pPr>
        <w:pStyle w:val="Style12"/>
        <w:framePr w:w="9283" w:h="900" w:hRule="exact" w:wrap="none" w:vAnchor="page" w:hAnchor="page" w:x="1698" w:y="6827"/>
        <w:widowControl w:val="0"/>
        <w:keepNext w:val="0"/>
        <w:keepLines w:val="0"/>
        <w:shd w:val="clear" w:color="auto" w:fill="auto"/>
        <w:bidi w:val="0"/>
        <w:jc w:val="both"/>
        <w:spacing w:before="0" w:after="0" w:line="437" w:lineRule="exact"/>
        <w:ind w:left="280" w:right="514" w:firstLine="0"/>
      </w:pPr>
      <w:r>
        <w:rPr>
          <w:lang w:val="tr-TR" w:eastAsia="tr-TR" w:bidi="tr-TR"/>
          <w:sz w:val="24"/>
          <w:szCs w:val="24"/>
          <w:rFonts w:ascii="Times New Roman" w:eastAsia="Times New Roman" w:hAnsi="Times New Roman" w:cs="Times New Roman"/>
          <w:w w:val="100"/>
          <w:spacing w:val="0"/>
          <w:color w:val="000000"/>
          <w:position w:val="0"/>
        </w:rPr>
        <w:t xml:space="preserve">bu kurula sahip çıkan Mançulann </w:t>
      </w:r>
      <w:r>
        <w:rPr>
          <w:lang w:val="zh-CN" w:eastAsia="zh-CN" w:bidi="zh-CN"/>
          <w:sz w:val="24"/>
          <w:szCs w:val="24"/>
          <w:rFonts w:ascii="Times New Roman" w:eastAsia="Times New Roman" w:hAnsi="Times New Roman" w:cs="Times New Roman"/>
          <w:w w:val="100"/>
          <w:spacing w:val="0"/>
          <w:color w:val="000000"/>
          <w:position w:val="0"/>
        </w:rPr>
        <w:t>’</w:t>
      </w:r>
      <w:r>
        <w:rPr>
          <w:rStyle w:val="CharStyle20"/>
          <w:lang w:val="zh-CN" w:eastAsia="zh-CN" w:bidi="zh-CN"/>
        </w:rPr>
        <w:t>為</w:t>
      </w:r>
      <w:r>
        <w:rPr>
          <w:lang w:val="tr-TR" w:eastAsia="tr-TR" w:bidi="tr-TR"/>
          <w:sz w:val="24"/>
          <w:szCs w:val="24"/>
          <w:rFonts w:ascii="Times New Roman" w:eastAsia="Times New Roman" w:hAnsi="Times New Roman" w:cs="Times New Roman"/>
          <w:w w:val="100"/>
          <w:spacing w:val="0"/>
          <w:color w:val="000000"/>
          <w:position w:val="0"/>
        </w:rPr>
        <w:t>"(yi)’yi"5</w:t>
      </w:r>
      <w:r>
        <w:rPr>
          <w:lang w:val="zh-CN" w:eastAsia="zh-CN" w:bidi="zh-CN"/>
          <w:sz w:val="24"/>
          <w:szCs w:val="24"/>
          <w:rFonts w:ascii="Times New Roman" w:eastAsia="Times New Roman" w:hAnsi="Times New Roman" w:cs="Times New Roman"/>
          <w:w w:val="100"/>
          <w:spacing w:val="0"/>
          <w:color w:val="000000"/>
          <w:position w:val="0"/>
        </w:rPr>
        <w:t xml:space="preserve">— </w:t>
      </w:r>
      <w:r>
        <w:rPr>
          <w:lang w:val="tr-TR" w:eastAsia="tr-TR" w:bidi="tr-TR"/>
          <w:sz w:val="24"/>
          <w:szCs w:val="24"/>
          <w:rFonts w:ascii="Times New Roman" w:eastAsia="Times New Roman" w:hAnsi="Times New Roman" w:cs="Times New Roman"/>
          <w:w w:val="100"/>
          <w:spacing w:val="0"/>
          <w:color w:val="000000"/>
          <w:position w:val="0"/>
        </w:rPr>
        <w:t>"(yi)’e değiştirmelerinin sebebi de</w:t>
      </w:r>
    </w:p>
    <w:p>
      <w:pPr>
        <w:pStyle w:val="Style12"/>
        <w:framePr w:wrap="none" w:vAnchor="page" w:hAnchor="page" w:x="1698" w:y="7825"/>
        <w:widowControl w:val="0"/>
        <w:keepNext w:val="0"/>
        <w:keepLines w:val="0"/>
        <w:shd w:val="clear" w:color="auto" w:fill="auto"/>
        <w:bidi w:val="0"/>
        <w:jc w:val="both"/>
        <w:spacing w:before="0" w:after="0"/>
        <w:ind w:left="280" w:right="0" w:firstLine="0"/>
      </w:pPr>
      <w:r>
        <w:rPr>
          <w:lang w:val="tr-TR" w:eastAsia="tr-TR" w:bidi="tr-TR"/>
          <w:sz w:val="24"/>
          <w:szCs w:val="24"/>
          <w:rFonts w:ascii="Times New Roman" w:eastAsia="Times New Roman" w:hAnsi="Times New Roman" w:cs="Times New Roman"/>
          <w:w w:val="100"/>
          <w:spacing w:val="0"/>
          <w:color w:val="000000"/>
          <w:position w:val="0"/>
        </w:rPr>
        <w:t>“Mançularin barbarlar tabirini kullanmaktaki hassasiyeti</w:t>
      </w:r>
      <w:r>
        <w:rPr>
          <w:lang w:val="tr-TR" w:eastAsia="tr-TR" w:bidi="tr-TR"/>
          <w:vertAlign w:val="superscript"/>
          <w:sz w:val="24"/>
          <w:szCs w:val="24"/>
          <w:rFonts w:ascii="Times New Roman" w:eastAsia="Times New Roman" w:hAnsi="Times New Roman" w:cs="Times New Roman"/>
          <w:w w:val="100"/>
          <w:spacing w:val="0"/>
          <w:color w:val="000000"/>
          <w:position w:val="0"/>
        </w:rPr>
        <w:t>,</w:t>
      </w:r>
      <w:r>
        <w:rPr>
          <w:rStyle w:val="CharStyle18"/>
          <w:vertAlign w:val="superscript"/>
        </w:rPr>
        <w:t>，</w:t>
      </w:r>
      <w:r>
        <w:rPr>
          <w:lang w:val="tr-TR" w:eastAsia="tr-TR" w:bidi="tr-TR"/>
          <w:vertAlign w:val="superscript"/>
          <w:sz w:val="24"/>
          <w:szCs w:val="24"/>
          <w:rFonts w:ascii="Times New Roman" w:eastAsia="Times New Roman" w:hAnsi="Times New Roman" w:cs="Times New Roman"/>
          <w:w w:val="100"/>
          <w:spacing w:val="0"/>
          <w:color w:val="000000"/>
          <w:position w:val="0"/>
        </w:rPr>
        <w:t>42</w:t>
      </w:r>
      <w:r>
        <w:rPr>
          <w:lang w:val="tr-TR" w:eastAsia="tr-TR" w:bidi="tr-TR"/>
          <w:sz w:val="24"/>
          <w:szCs w:val="24"/>
          <w:rFonts w:ascii="Times New Roman" w:eastAsia="Times New Roman" w:hAnsi="Times New Roman" w:cs="Times New Roman"/>
          <w:w w:val="100"/>
          <w:spacing w:val="0"/>
          <w:color w:val="000000"/>
          <w:position w:val="0"/>
        </w:rPr>
        <w:t>nden kaynaklanıyordu.</w:t>
      </w:r>
    </w:p>
    <w:p>
      <w:pPr>
        <w:pStyle w:val="Style15"/>
        <w:framePr w:w="8524" w:h="1222" w:hRule="exact" w:wrap="none" w:vAnchor="page" w:hAnchor="page" w:x="1955" w:y="10154"/>
        <w:widowControl w:val="0"/>
        <w:keepNext w:val="0"/>
        <w:keepLines w:val="0"/>
        <w:shd w:val="clear" w:color="auto" w:fill="auto"/>
        <w:bidi w:val="0"/>
        <w:spacing w:before="0" w:after="0" w:line="296" w:lineRule="exact"/>
        <w:ind w:left="500" w:right="540" w:firstLine="0"/>
      </w:pPr>
      <w:r>
        <w:rPr>
          <w:lang w:val="tr-TR" w:eastAsia="tr-TR" w:bidi="tr-TR"/>
          <w:rFonts w:ascii="Times New Roman" w:eastAsia="Times New Roman" w:hAnsi="Times New Roman" w:cs="Times New Roman"/>
          <w:w w:val="100"/>
          <w:spacing w:val="0"/>
          <w:color w:val="000000"/>
          <w:position w:val="0"/>
        </w:rPr>
        <w:t xml:space="preserve">getirilen hediyeleri kabul etmek...gibi vazifeler üstlenmiştir. Ming döneminde de bu kurul hizmetini devam ettirmiştir. Ch’ing sülâlesi döneminde, yani 1748 yılında SsU- i-kuan ile birleştirilerek ismi </w:t>
      </w:r>
      <w:r>
        <w:rPr>
          <w:lang w:val="tr-TR" w:eastAsia="tr-TR" w:bidi="tr-TR"/>
          <w:vertAlign w:val="superscript"/>
          <w:rFonts w:ascii="Times New Roman" w:eastAsia="Times New Roman" w:hAnsi="Times New Roman" w:cs="Times New Roman"/>
          <w:w w:val="100"/>
          <w:spacing w:val="0"/>
          <w:color w:val="000000"/>
          <w:position w:val="0"/>
        </w:rPr>
        <w:t>H</w:t>
      </w:r>
      <w:r>
        <w:rPr>
          <w:lang w:val="tr-TR" w:eastAsia="tr-TR" w:bidi="tr-TR"/>
          <w:rFonts w:ascii="Times New Roman" w:eastAsia="Times New Roman" w:hAnsi="Times New Roman" w:cs="Times New Roman"/>
          <w:w w:val="100"/>
          <w:spacing w:val="0"/>
          <w:color w:val="000000"/>
          <w:position w:val="0"/>
        </w:rPr>
        <w:t xml:space="preserve">Hui-t'ung-ssü-y i-kuan "a değiştirilmiş, 1903 yılında kaldırılmıştır. Bkz. </w:t>
      </w:r>
      <w:r>
        <w:rPr>
          <w:rStyle w:val="CharStyle17"/>
        </w:rPr>
        <w:t>Tsü-Hai,</w:t>
      </w:r>
      <w:r>
        <w:rPr>
          <w:lang w:val="tr-TR" w:eastAsia="tr-TR" w:bidi="tr-TR"/>
          <w:rFonts w:ascii="Times New Roman" w:eastAsia="Times New Roman" w:hAnsi="Times New Roman" w:cs="Times New Roman"/>
          <w:w w:val="100"/>
          <w:spacing w:val="0"/>
          <w:color w:val="000000"/>
          <w:position w:val="0"/>
        </w:rPr>
        <w:t xml:space="preserve"> Shanghai 1989 (küçültülmüş nüsha), s. 361.</w:t>
      </w:r>
    </w:p>
    <w:p>
      <w:pPr>
        <w:pStyle w:val="Style15"/>
        <w:framePr w:w="8524" w:h="296" w:hRule="exact" w:wrap="none" w:vAnchor="page" w:hAnchor="page" w:x="1955" w:y="11376"/>
        <w:tabs>
          <w:tab w:leader="none" w:pos="550" w:val="left"/>
        </w:tabs>
        <w:widowControl w:val="0"/>
        <w:keepNext w:val="0"/>
        <w:keepLines w:val="0"/>
        <w:shd w:val="clear" w:color="auto" w:fill="auto"/>
        <w:bidi w:val="0"/>
        <w:spacing w:before="0" w:after="0" w:line="296" w:lineRule="exact"/>
        <w:ind w:left="280" w:right="0" w:firstLine="0"/>
      </w:pPr>
      <w:r>
        <w:rPr>
          <w:lang w:val="tr-TR" w:eastAsia="tr-TR" w:bidi="tr-TR"/>
          <w:vertAlign w:val="superscript"/>
          <w:rFonts w:ascii="Times New Roman" w:eastAsia="Times New Roman" w:hAnsi="Times New Roman" w:cs="Times New Roman"/>
          <w:w w:val="100"/>
          <w:spacing w:val="0"/>
          <w:color w:val="000000"/>
          <w:position w:val="0"/>
        </w:rPr>
        <w:t>39</w:t>
      </w:r>
      <w:r>
        <w:rPr>
          <w:lang w:val="tr-TR" w:eastAsia="tr-TR" w:bidi="tr-TR"/>
          <w:rFonts w:ascii="Times New Roman" w:eastAsia="Times New Roman" w:hAnsi="Times New Roman" w:cs="Times New Roman"/>
          <w:w w:val="100"/>
          <w:spacing w:val="0"/>
          <w:color w:val="000000"/>
          <w:position w:val="0"/>
        </w:rPr>
        <w:tab/>
        <w:t>Çalışmamızın "Sözlükler" bölümünde bu konuda daha geniş bilgi verilecektir.</w:t>
      </w:r>
    </w:p>
    <w:p>
      <w:pPr>
        <w:pStyle w:val="Style15"/>
        <w:framePr w:w="8524" w:h="296" w:hRule="exact" w:wrap="none" w:vAnchor="page" w:hAnchor="page" w:x="1955" w:y="11684"/>
        <w:tabs>
          <w:tab w:leader="none" w:pos="499" w:val="left"/>
        </w:tabs>
        <w:widowControl w:val="0"/>
        <w:keepNext w:val="0"/>
        <w:keepLines w:val="0"/>
        <w:shd w:val="clear" w:color="auto" w:fill="auto"/>
        <w:bidi w:val="0"/>
        <w:spacing w:before="0" w:after="0" w:line="296" w:lineRule="exact"/>
        <w:ind w:left="280" w:right="0" w:firstLine="0"/>
      </w:pPr>
      <w:r>
        <w:rPr>
          <w:lang w:val="tr-TR" w:eastAsia="tr-TR" w:bidi="tr-TR"/>
          <w:vertAlign w:val="superscript"/>
          <w:rFonts w:ascii="Times New Roman" w:eastAsia="Times New Roman" w:hAnsi="Times New Roman" w:cs="Times New Roman"/>
          <w:w w:val="100"/>
          <w:spacing w:val="0"/>
          <w:color w:val="000000"/>
          <w:position w:val="0"/>
        </w:rPr>
        <w:t>40</w:t>
      </w:r>
      <w:r>
        <w:rPr>
          <w:lang w:val="tr-TR" w:eastAsia="tr-TR" w:bidi="tr-TR"/>
          <w:rFonts w:ascii="Times New Roman" w:eastAsia="Times New Roman" w:hAnsi="Times New Roman" w:cs="Times New Roman"/>
          <w:w w:val="100"/>
          <w:spacing w:val="0"/>
          <w:color w:val="000000"/>
          <w:position w:val="0"/>
        </w:rPr>
        <w:tab/>
      </w:r>
      <w:r>
        <w:rPr>
          <w:rStyle w:val="CharStyle17"/>
        </w:rPr>
        <w:t>Chung-hsi-chiao-îung-shih,</w:t>
      </w:r>
      <w:r>
        <w:rPr>
          <w:lang w:val="tr-TR" w:eastAsia="tr-TR" w:bidi="tr-TR"/>
          <w:rFonts w:ascii="Times New Roman" w:eastAsia="Times New Roman" w:hAnsi="Times New Roman" w:cs="Times New Roman"/>
          <w:w w:val="100"/>
          <w:spacing w:val="0"/>
          <w:color w:val="000000"/>
          <w:position w:val="0"/>
        </w:rPr>
        <w:t xml:space="preserve"> c: 3, (EB), Taipei 1955, s. 269.</w:t>
      </w:r>
    </w:p>
    <w:p>
      <w:pPr>
        <w:pStyle w:val="Style15"/>
        <w:framePr w:w="8524" w:h="2135" w:hRule="exact" w:wrap="none" w:vAnchor="page" w:hAnchor="page" w:x="1955" w:y="11980"/>
        <w:tabs>
          <w:tab w:leader="none" w:pos="704" w:val="left"/>
        </w:tabs>
        <w:widowControl w:val="0"/>
        <w:keepNext w:val="0"/>
        <w:keepLines w:val="0"/>
        <w:shd w:val="clear" w:color="auto" w:fill="auto"/>
        <w:bidi w:val="0"/>
        <w:spacing w:before="0" w:after="0" w:line="296" w:lineRule="exact"/>
        <w:ind w:left="520" w:right="540" w:hanging="240"/>
      </w:pPr>
      <w:r>
        <w:rPr>
          <w:lang w:val="tr-TR" w:eastAsia="tr-TR" w:bidi="tr-TR"/>
          <w:vertAlign w:val="superscript"/>
          <w:rFonts w:ascii="Times New Roman" w:eastAsia="Times New Roman" w:hAnsi="Times New Roman" w:cs="Times New Roman"/>
          <w:w w:val="100"/>
          <w:spacing w:val="0"/>
          <w:color w:val="000000"/>
          <w:position w:val="0"/>
        </w:rPr>
        <w:t>41</w:t>
      </w:r>
      <w:r>
        <w:rPr>
          <w:lang w:val="tr-TR" w:eastAsia="tr-TR" w:bidi="tr-TR"/>
          <w:rFonts w:ascii="Times New Roman" w:eastAsia="Times New Roman" w:hAnsi="Times New Roman" w:cs="Times New Roman"/>
          <w:w w:val="100"/>
          <w:spacing w:val="0"/>
          <w:color w:val="000000"/>
          <w:position w:val="0"/>
        </w:rPr>
        <w:tab/>
        <w:t>^ (yi )</w:t>
      </w:r>
      <w:r>
        <w:rPr>
          <w:rStyle w:val="CharStyle33"/>
        </w:rPr>
        <w:t>，</w:t>
      </w:r>
      <w:r>
        <w:rPr>
          <w:lang w:val="tr-TR" w:eastAsia="tr-TR" w:bidi="tr-TR"/>
          <w:rFonts w:ascii="Times New Roman" w:eastAsia="Times New Roman" w:hAnsi="Times New Roman" w:cs="Times New Roman"/>
          <w:w w:val="100"/>
          <w:spacing w:val="0"/>
          <w:color w:val="000000"/>
          <w:position w:val="0"/>
        </w:rPr>
        <w:t xml:space="preserve">nin anlamı Çin ansiklopedilerinde çeşitli yonimlanmıştır: "Çin’in eski dönemlerinde doğudaki uluslara verdiği umumi isim. Mesela, Hsia sülâlesi (M.ö) nden Chou (M.Ö) sülâlesine kadar chiu-yi (dokuz yi’lar) ismi vardı. Sonraları zaten dört bir yandaki azınlıklara böyle denmiştir... Yakın dönemlerde anlamı değişerek bütün yabancılara kullanılmıştır..." ( </w:t>
      </w:r>
      <w:r>
        <w:rPr>
          <w:rStyle w:val="CharStyle17"/>
        </w:rPr>
        <w:t>Ts'ü-Hai,</w:t>
      </w:r>
      <w:r>
        <w:rPr>
          <w:lang w:val="tr-TR" w:eastAsia="tr-TR" w:bidi="tr-TR"/>
          <w:rFonts w:ascii="Times New Roman" w:eastAsia="Times New Roman" w:hAnsi="Times New Roman" w:cs="Times New Roman"/>
          <w:w w:val="100"/>
          <w:spacing w:val="0"/>
          <w:color w:val="000000"/>
          <w:position w:val="0"/>
        </w:rPr>
        <w:t xml:space="preserve"> Shanghai 1989, s. 731); " Eski dönemlerde yabancı kavimlere verilen isim...Ch</w:t>
      </w:r>
      <w:r>
        <w:rPr>
          <w:lang w:val="tr-TR" w:eastAsia="tr-TR" w:bidi="tr-TR"/>
          <w:vertAlign w:val="superscript"/>
          <w:rFonts w:ascii="Times New Roman" w:eastAsia="Times New Roman" w:hAnsi="Times New Roman" w:cs="Times New Roman"/>
          <w:w w:val="100"/>
          <w:spacing w:val="0"/>
          <w:color w:val="000000"/>
          <w:position w:val="0"/>
        </w:rPr>
        <w:t>,</w:t>
      </w:r>
      <w:r>
        <w:rPr>
          <w:lang w:val="tr-TR" w:eastAsia="tr-TR" w:bidi="tr-TR"/>
          <w:rFonts w:ascii="Times New Roman" w:eastAsia="Times New Roman" w:hAnsi="Times New Roman" w:cs="Times New Roman"/>
          <w:w w:val="100"/>
          <w:spacing w:val="0"/>
          <w:color w:val="000000"/>
          <w:position w:val="0"/>
        </w:rPr>
        <w:t>Un-ch</w:t>
      </w:r>
      <w:r>
        <w:rPr>
          <w:lang w:val="tr-TR" w:eastAsia="tr-TR" w:bidi="tr-TR"/>
          <w:vertAlign w:val="superscript"/>
          <w:rFonts w:ascii="Times New Roman" w:eastAsia="Times New Roman" w:hAnsi="Times New Roman" w:cs="Times New Roman"/>
          <w:w w:val="100"/>
          <w:spacing w:val="0"/>
          <w:color w:val="000000"/>
          <w:position w:val="0"/>
        </w:rPr>
        <w:t>,</w:t>
      </w:r>
      <w:r>
        <w:rPr>
          <w:lang w:val="tr-TR" w:eastAsia="tr-TR" w:bidi="tr-TR"/>
          <w:rFonts w:ascii="Times New Roman" w:eastAsia="Times New Roman" w:hAnsi="Times New Roman" w:cs="Times New Roman"/>
          <w:w w:val="100"/>
          <w:spacing w:val="0"/>
          <w:color w:val="000000"/>
          <w:position w:val="0"/>
        </w:rPr>
        <w:t>iu (M.ö 722-481) devrinden sonra Orta yayladaki uluslardan başka diğer uluslara verilen küçümse</w:t>
      </w:r>
      <w:r>
        <w:rPr>
          <w:rStyle w:val="CharStyle32"/>
        </w:rPr>
        <w:t>比</w:t>
      </w:r>
      <w:r>
        <w:rPr>
          <w:lang w:val="tr-TR" w:eastAsia="tr-TR" w:bidi="tr-TR"/>
          <w:rFonts w:ascii="Times New Roman" w:eastAsia="Times New Roman" w:hAnsi="Times New Roman" w:cs="Times New Roman"/>
          <w:w w:val="100"/>
          <w:spacing w:val="0"/>
          <w:color w:val="000000"/>
          <w:position w:val="0"/>
        </w:rPr>
        <w:t xml:space="preserve">n isim olmuştur" ( </w:t>
      </w:r>
      <w:r>
        <w:rPr>
          <w:rStyle w:val="CharStyle17"/>
        </w:rPr>
        <w:t>Ts 'ü-Yüan</w:t>
      </w:r>
      <w:r>
        <w:rPr>
          <w:lang w:val="tr-TR" w:eastAsia="tr-TR" w:bidi="tr-TR"/>
          <w:rFonts w:ascii="Times New Roman" w:eastAsia="Times New Roman" w:hAnsi="Times New Roman" w:cs="Times New Roman"/>
          <w:w w:val="100"/>
          <w:spacing w:val="0"/>
          <w:color w:val="000000"/>
          <w:position w:val="0"/>
        </w:rPr>
        <w:t xml:space="preserve"> , Pekin 1995, s. 386.)</w:t>
      </w:r>
    </w:p>
    <w:p>
      <w:pPr>
        <w:pStyle w:val="Style15"/>
        <w:framePr w:w="8524" w:h="335" w:hRule="exact" w:wrap="none" w:vAnchor="page" w:hAnchor="page" w:x="1955" w:y="14127"/>
        <w:tabs>
          <w:tab w:leader="none" w:pos="511" w:val="left"/>
        </w:tabs>
        <w:widowControl w:val="0"/>
        <w:keepNext w:val="0"/>
        <w:keepLines w:val="0"/>
        <w:shd w:val="clear" w:color="auto" w:fill="auto"/>
        <w:bidi w:val="0"/>
        <w:spacing w:before="0" w:after="0" w:line="296" w:lineRule="exact"/>
        <w:ind w:left="280" w:right="0" w:firstLine="0"/>
      </w:pPr>
      <w:r>
        <w:rPr>
          <w:lang w:val="tr-TR" w:eastAsia="tr-TR" w:bidi="tr-TR"/>
          <w:vertAlign w:val="superscript"/>
          <w:rFonts w:ascii="Times New Roman" w:eastAsia="Times New Roman" w:hAnsi="Times New Roman" w:cs="Times New Roman"/>
          <w:w w:val="100"/>
          <w:spacing w:val="0"/>
          <w:color w:val="000000"/>
          <w:position w:val="0"/>
        </w:rPr>
        <w:t>42</w:t>
      </w:r>
      <w:r>
        <w:rPr>
          <w:lang w:val="tr-TR" w:eastAsia="tr-TR" w:bidi="tr-TR"/>
          <w:rFonts w:ascii="Times New Roman" w:eastAsia="Times New Roman" w:hAnsi="Times New Roman" w:cs="Times New Roman"/>
          <w:w w:val="100"/>
          <w:spacing w:val="0"/>
          <w:color w:val="000000"/>
          <w:position w:val="0"/>
        </w:rPr>
        <w:tab/>
        <w:t>Bkz. Norman Wild, a.g.e., s. 620.</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12"/>
        <w:framePr w:w="9283" w:h="976" w:hRule="exact" w:wrap="none" w:vAnchor="page" w:hAnchor="page" w:x="1698" w:y="314"/>
        <w:widowControl w:val="0"/>
        <w:keepNext w:val="0"/>
        <w:keepLines w:val="0"/>
        <w:shd w:val="clear" w:color="auto" w:fill="auto"/>
        <w:bidi w:val="0"/>
        <w:jc w:val="both"/>
        <w:spacing w:before="0" w:after="0" w:line="463" w:lineRule="exact"/>
        <w:ind w:left="380" w:right="3162" w:firstLine="0"/>
      </w:pPr>
      <w:r>
        <w:rPr>
          <w:lang w:val="tr-TR" w:eastAsia="tr-TR" w:bidi="tr-TR"/>
          <w:sz w:val="24"/>
          <w:szCs w:val="24"/>
          <w:rFonts w:ascii="Times New Roman" w:eastAsia="Times New Roman" w:hAnsi="Times New Roman" w:cs="Times New Roman"/>
          <w:w w:val="100"/>
          <w:spacing w:val="0"/>
          <w:color w:val="000000"/>
          <w:position w:val="0"/>
        </w:rPr>
        <w:t>Mançular bununla da kalmamış, Pai-yi'lerin ismindeki</w:t>
        <w:br/>
        <w:t>değiştirmiştir.</w:t>
      </w:r>
      <w:r>
        <w:rPr>
          <w:lang w:val="tr-TR" w:eastAsia="tr-TR" w:bidi="tr-TR"/>
          <w:vertAlign w:val="superscript"/>
          <w:sz w:val="24"/>
          <w:szCs w:val="24"/>
          <w:rFonts w:ascii="Times New Roman" w:eastAsia="Times New Roman" w:hAnsi="Times New Roman" w:cs="Times New Roman"/>
          <w:w w:val="100"/>
          <w:spacing w:val="0"/>
          <w:color w:val="000000"/>
          <w:position w:val="0"/>
        </w:rPr>
        <w:t>43</w:t>
      </w:r>
    </w:p>
    <w:p>
      <w:pPr>
        <w:framePr w:wrap="none" w:vAnchor="page" w:hAnchor="page" w:x="7972" w:y="221"/>
        <w:widowControl w:val="0"/>
        <w:rPr>
          <w:sz w:val="2"/>
          <w:szCs w:val="2"/>
        </w:rPr>
      </w:pPr>
      <w:r>
        <w:pict>
          <v:shape id="_x0000_s1030" type="#_x0000_t75" style="width:73pt;height:30pt;">
            <v:imagedata r:id="rId13" r:href="rId14"/>
          </v:shape>
        </w:pict>
      </w:r>
    </w:p>
    <w:p>
      <w:pPr>
        <w:pStyle w:val="Style48"/>
        <w:framePr w:wrap="none" w:vAnchor="page" w:hAnchor="page" w:x="9721" w:y="208"/>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i f "ye</w:t>
      </w:r>
    </w:p>
    <w:p>
      <w:pPr>
        <w:pStyle w:val="Style12"/>
        <w:framePr w:wrap="none" w:vAnchor="page" w:hAnchor="page" w:x="1698" w:y="1461"/>
        <w:widowControl w:val="0"/>
        <w:keepNext w:val="0"/>
        <w:keepLines w:val="0"/>
        <w:shd w:val="clear" w:color="auto" w:fill="auto"/>
        <w:bidi w:val="0"/>
        <w:jc w:val="both"/>
        <w:spacing w:before="0" w:after="0"/>
        <w:ind w:left="380" w:right="0" w:firstLine="580"/>
      </w:pPr>
      <w:r>
        <w:rPr>
          <w:lang w:val="tr-TR" w:eastAsia="tr-TR" w:bidi="tr-TR"/>
          <w:sz w:val="24"/>
          <w:szCs w:val="24"/>
          <w:rFonts w:ascii="Times New Roman" w:eastAsia="Times New Roman" w:hAnsi="Times New Roman" w:cs="Times New Roman"/>
          <w:w w:val="100"/>
          <w:spacing w:val="0"/>
          <w:color w:val="000000"/>
          <w:position w:val="0"/>
        </w:rPr>
        <w:t xml:space="preserve">1407'de </w:t>
      </w:r>
      <w:r>
        <w:rPr>
          <w:rStyle w:val="CharStyle14"/>
        </w:rPr>
        <w:t>Ssu- i-kuan</w:t>
      </w:r>
      <w:r>
        <w:rPr>
          <w:lang w:val="tr-TR" w:eastAsia="tr-TR" w:bidi="tr-TR"/>
          <w:sz w:val="24"/>
          <w:szCs w:val="24"/>
          <w:rFonts w:ascii="Times New Roman" w:eastAsia="Times New Roman" w:hAnsi="Times New Roman" w:cs="Times New Roman"/>
          <w:w w:val="100"/>
          <w:spacing w:val="0"/>
          <w:color w:val="000000"/>
          <w:position w:val="0"/>
        </w:rPr>
        <w:t xml:space="preserve"> resmen kurulmuş ve aynı yılın Mart ayının malum bir günü</w:t>
      </w:r>
    </w:p>
    <w:p>
      <w:pPr>
        <w:pStyle w:val="Style12"/>
        <w:framePr w:w="9283" w:h="2263" w:hRule="exact" w:wrap="none" w:vAnchor="page" w:hAnchor="page" w:x="1698" w:y="1787"/>
        <w:widowControl w:val="0"/>
        <w:keepNext w:val="0"/>
        <w:keepLines w:val="0"/>
        <w:shd w:val="clear" w:color="auto" w:fill="auto"/>
        <w:bidi w:val="0"/>
        <w:jc w:val="both"/>
        <w:spacing w:before="0" w:after="0" w:line="437" w:lineRule="exact"/>
        <w:ind w:left="380" w:right="360" w:firstLine="0"/>
      </w:pPr>
      <w:r>
        <w:rPr>
          <w:lang w:val="tr-TR" w:eastAsia="tr-TR" w:bidi="tr-TR"/>
          <w:sz w:val="24"/>
          <w:szCs w:val="24"/>
          <w:rFonts w:ascii="Times New Roman" w:eastAsia="Times New Roman" w:hAnsi="Times New Roman" w:cs="Times New Roman"/>
          <w:w w:val="100"/>
          <w:spacing w:val="0"/>
          <w:color w:val="000000"/>
          <w:position w:val="0"/>
        </w:rPr>
        <w:t>•‘Ming-kuan-lu’’ (Ming kurumu notlan) adlı kitap kaleme alınmıştır. Bu kitapta kurumun yerleşim yerinin “Ch’ang-an sol kapısının dışında” olduğu belirtilmiştir</w:t>
      </w:r>
      <w:r>
        <w:rPr>
          <w:lang w:val="tr-TR" w:eastAsia="tr-TR" w:bidi="tr-TR"/>
          <w:vertAlign w:val="superscript"/>
          <w:sz w:val="24"/>
          <w:szCs w:val="24"/>
          <w:rFonts w:ascii="Times New Roman" w:eastAsia="Times New Roman" w:hAnsi="Times New Roman" w:cs="Times New Roman"/>
          <w:w w:val="100"/>
          <w:spacing w:val="0"/>
          <w:color w:val="000000"/>
          <w:position w:val="0"/>
        </w:rPr>
        <w:t>44</w:t>
      </w:r>
      <w:r>
        <w:rPr>
          <w:lang w:val="tr-TR" w:eastAsia="tr-TR" w:bidi="tr-TR"/>
          <w:sz w:val="24"/>
          <w:szCs w:val="24"/>
          <w:rFonts w:ascii="Times New Roman" w:eastAsia="Times New Roman" w:hAnsi="Times New Roman" w:cs="Times New Roman"/>
          <w:w w:val="100"/>
          <w:spacing w:val="0"/>
          <w:color w:val="000000"/>
          <w:position w:val="0"/>
        </w:rPr>
        <w:t>. Diğer bazı kaynaklarda Yü-ho köprüsü (Yü-ho-ch’iao)’nün batısına yerleştiği ve bu yerin Han-lin- yüan'a ait olduğu ve Ch’ing döneminde Cheng-yang kapısı (Cheng-yang-mcn) dışına taşındığı söyleniliyor.</w:t>
      </w:r>
      <w:r>
        <w:rPr>
          <w:lang w:val="tr-TR" w:eastAsia="tr-TR" w:bidi="tr-TR"/>
          <w:vertAlign w:val="superscript"/>
          <w:sz w:val="24"/>
          <w:szCs w:val="24"/>
          <w:rFonts w:ascii="Times New Roman" w:eastAsia="Times New Roman" w:hAnsi="Times New Roman" w:cs="Times New Roman"/>
          <w:w w:val="100"/>
          <w:spacing w:val="0"/>
          <w:color w:val="000000"/>
          <w:position w:val="0"/>
        </w:rPr>
        <w:t>45</w:t>
      </w:r>
    </w:p>
    <w:p>
      <w:pPr>
        <w:pStyle w:val="Style12"/>
        <w:framePr w:w="9283" w:h="5156" w:hRule="exact" w:wrap="none" w:vAnchor="page" w:hAnchor="page" w:x="1698" w:y="4112"/>
        <w:widowControl w:val="0"/>
        <w:keepNext w:val="0"/>
        <w:keepLines w:val="0"/>
        <w:shd w:val="clear" w:color="auto" w:fill="auto"/>
        <w:bidi w:val="0"/>
        <w:jc w:val="both"/>
        <w:spacing w:before="0" w:after="0" w:line="424" w:lineRule="exact"/>
        <w:ind w:left="380" w:right="360" w:firstLine="580"/>
      </w:pPr>
      <w:r>
        <w:rPr>
          <w:lang w:val="tr-TR" w:eastAsia="tr-TR" w:bidi="tr-TR"/>
          <w:sz w:val="24"/>
          <w:szCs w:val="24"/>
          <w:rFonts w:ascii="Times New Roman" w:eastAsia="Times New Roman" w:hAnsi="Times New Roman" w:cs="Times New Roman"/>
          <w:w w:val="100"/>
          <w:spacing w:val="0"/>
          <w:color w:val="000000"/>
          <w:position w:val="0"/>
        </w:rPr>
        <w:t xml:space="preserve">Ming sülâlesinin son dönemlerinde </w:t>
      </w:r>
      <w:r>
        <w:rPr>
          <w:rStyle w:val="CharStyle14"/>
        </w:rPr>
        <w:t>Ssü- i-kuan</w:t>
      </w:r>
      <w:r>
        <w:rPr>
          <w:lang w:val="tr-TR" w:eastAsia="tr-TR" w:bidi="tr-TR"/>
          <w:sz w:val="24"/>
          <w:szCs w:val="24"/>
          <w:rFonts w:ascii="Times New Roman" w:eastAsia="Times New Roman" w:hAnsi="Times New Roman" w:cs="Times New Roman"/>
          <w:w w:val="100"/>
          <w:spacing w:val="0"/>
          <w:color w:val="000000"/>
          <w:position w:val="0"/>
        </w:rPr>
        <w:t xml:space="preserve"> 'in durumu kötüleşmiş ve sadece adı kalmış</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 xml:space="preserve">ilgilenecek kişi kalmamıştır. Bu durumu Wang Tzung-tzey </w:t>
      </w:r>
      <w:r>
        <w:rPr>
          <w:rStyle w:val="CharStyle14"/>
        </w:rPr>
        <w:t>Ssü- i-kuan- k'ao</w:t>
      </w:r>
      <w:r>
        <w:rPr>
          <w:lang w:val="tr-TR" w:eastAsia="tr-TR" w:bidi="tr-TR"/>
          <w:sz w:val="24"/>
          <w:szCs w:val="24"/>
          <w:rFonts w:ascii="Times New Roman" w:eastAsia="Times New Roman" w:hAnsi="Times New Roman" w:cs="Times New Roman"/>
          <w:w w:val="100"/>
          <w:spacing w:val="0"/>
          <w:color w:val="000000"/>
          <w:position w:val="0"/>
        </w:rPr>
        <w:t xml:space="preserve"> (Ssü- i-kuan Notlan) adlı kitabında (kitap 1580</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 xml:space="preserve">lerde yazılmıştır) detaylı anlatmıştır. Yine Ming döneminde yaşamış Wang Shih-chen'in yazdığı </w:t>
      </w:r>
      <w:r>
        <w:rPr>
          <w:rStyle w:val="CharStyle14"/>
        </w:rPr>
        <w:t>Ssü-pu-kao</w:t>
      </w:r>
      <w:r>
        <w:rPr>
          <w:lang w:val="tr-TR" w:eastAsia="tr-TR" w:bidi="tr-TR"/>
          <w:sz w:val="24"/>
          <w:szCs w:val="24"/>
          <w:rFonts w:ascii="Times New Roman" w:eastAsia="Times New Roman" w:hAnsi="Times New Roman" w:cs="Times New Roman"/>
          <w:w w:val="100"/>
          <w:spacing w:val="0"/>
          <w:color w:val="000000"/>
          <w:position w:val="0"/>
        </w:rPr>
        <w:t xml:space="preserve"> (4 parça kitap) adlı kitabında da </w:t>
      </w:r>
      <w:r>
        <w:rPr>
          <w:rStyle w:val="CharStyle14"/>
        </w:rPr>
        <w:t>Ssu- i-kuan</w:t>
      </w:r>
      <w:r>
        <w:rPr>
          <w:lang w:val="tr-TR" w:eastAsia="tr-TR" w:bidi="tr-TR"/>
          <w:sz w:val="24"/>
          <w:szCs w:val="24"/>
          <w:rFonts w:ascii="Times New Roman" w:eastAsia="Times New Roman" w:hAnsi="Times New Roman" w:cs="Times New Roman"/>
          <w:w w:val="100"/>
          <w:spacing w:val="0"/>
          <w:color w:val="000000"/>
          <w:position w:val="0"/>
        </w:rPr>
        <w:t xml:space="preserve"> 'in son dönemlerdeki zayıflama durumu anlatılmıştır.</w:t>
      </w:r>
      <w:r>
        <w:rPr>
          <w:lang w:val="tr-TR" w:eastAsia="tr-TR" w:bidi="tr-TR"/>
          <w:vertAlign w:val="superscript"/>
          <w:sz w:val="24"/>
          <w:szCs w:val="24"/>
          <w:rFonts w:ascii="Times New Roman" w:eastAsia="Times New Roman" w:hAnsi="Times New Roman" w:cs="Times New Roman"/>
          <w:w w:val="100"/>
          <w:spacing w:val="0"/>
          <w:color w:val="000000"/>
          <w:position w:val="0"/>
        </w:rPr>
        <w:t>46</w:t>
      </w:r>
      <w:r>
        <w:rPr>
          <w:lang w:val="tr-TR" w:eastAsia="tr-TR" w:bidi="tr-TR"/>
          <w:sz w:val="24"/>
          <w:szCs w:val="24"/>
          <w:rFonts w:ascii="Times New Roman" w:eastAsia="Times New Roman" w:hAnsi="Times New Roman" w:cs="Times New Roman"/>
          <w:w w:val="100"/>
          <w:spacing w:val="0"/>
          <w:color w:val="000000"/>
          <w:position w:val="0"/>
        </w:rPr>
        <w:t xml:space="preserve"> 1 5 5 6 yılında kurumun başkanlığını üstlenen Hsü Chieh imparator'a: “Çoktandır tercümanlık için öğrenci yok... Lütfen imparator öğrenci yetiştirmeye kendiniz emir verseniz ve iyice ilgilenseniz iyi olacak” diye dilekçe vermiştir .</w:t>
      </w:r>
      <w:r>
        <w:rPr>
          <w:lang w:val="tr-TR" w:eastAsia="tr-TR" w:bidi="tr-TR"/>
          <w:vertAlign w:val="superscript"/>
          <w:sz w:val="24"/>
          <w:szCs w:val="24"/>
          <w:rFonts w:ascii="Times New Roman" w:eastAsia="Times New Roman" w:hAnsi="Times New Roman" w:cs="Times New Roman"/>
          <w:w w:val="100"/>
          <w:spacing w:val="0"/>
          <w:color w:val="000000"/>
          <w:position w:val="0"/>
        </w:rPr>
        <w:t>47</w:t>
      </w:r>
      <w:r>
        <w:rPr>
          <w:lang w:val="tr-TR" w:eastAsia="tr-TR" w:bidi="tr-TR"/>
          <w:sz w:val="24"/>
          <w:szCs w:val="24"/>
          <w:rFonts w:ascii="Times New Roman" w:eastAsia="Times New Roman" w:hAnsi="Times New Roman" w:cs="Times New Roman"/>
          <w:w w:val="100"/>
          <w:spacing w:val="0"/>
          <w:color w:val="000000"/>
          <w:position w:val="0"/>
        </w:rPr>
        <w:t xml:space="preserve"> Son dönemlerde durumun böyle kötü olmasına rağmen, 1579 yılında Siyam dili bürosunun eklenmiş olması çok ilginçtir.</w:t>
      </w:r>
      <w:r>
        <w:rPr>
          <w:lang w:val="tr-TR" w:eastAsia="tr-TR" w:bidi="tr-TR"/>
          <w:vertAlign w:val="superscript"/>
          <w:sz w:val="24"/>
          <w:szCs w:val="24"/>
          <w:rFonts w:ascii="Times New Roman" w:eastAsia="Times New Roman" w:hAnsi="Times New Roman" w:cs="Times New Roman"/>
          <w:w w:val="100"/>
          <w:spacing w:val="0"/>
          <w:color w:val="000000"/>
          <w:position w:val="0"/>
        </w:rPr>
        <w:t>48</w:t>
      </w:r>
      <w:r>
        <w:rPr>
          <w:lang w:val="tr-TR" w:eastAsia="tr-TR" w:bidi="tr-TR"/>
          <w:sz w:val="24"/>
          <w:szCs w:val="24"/>
          <w:rFonts w:ascii="Times New Roman" w:eastAsia="Times New Roman" w:hAnsi="Times New Roman" w:cs="Times New Roman"/>
          <w:w w:val="100"/>
          <w:spacing w:val="0"/>
          <w:color w:val="000000"/>
          <w:position w:val="0"/>
        </w:rPr>
        <w:t xml:space="preserve"> Ama, Ch'ing sülâlesi döneminde yok olmaya yüz tutan </w:t>
      </w:r>
      <w:r>
        <w:rPr>
          <w:rStyle w:val="CharStyle14"/>
        </w:rPr>
        <w:t>Ssu- i-kuan</w:t>
      </w:r>
      <w:r>
        <w:rPr>
          <w:rStyle w:val="CharStyle14"/>
          <w:vertAlign w:val="superscript"/>
        </w:rPr>
        <w:t>1</w:t>
      </w:r>
      <w:r>
        <w:rPr>
          <w:rStyle w:val="CharStyle14"/>
        </w:rPr>
        <w:t xml:space="preserve"> &amp;</w:t>
      </w:r>
      <w:r>
        <w:rPr>
          <w:lang w:val="tr-TR" w:eastAsia="tr-TR" w:bidi="tr-TR"/>
          <w:sz w:val="24"/>
          <w:szCs w:val="24"/>
          <w:rFonts w:ascii="Times New Roman" w:eastAsia="Times New Roman" w:hAnsi="Times New Roman" w:cs="Times New Roman"/>
          <w:w w:val="100"/>
          <w:spacing w:val="0"/>
          <w:color w:val="000000"/>
          <w:position w:val="0"/>
        </w:rPr>
        <w:t xml:space="preserve"> 1644 yılında yeniden işlerlik sağlamlmış ve son dönemlerine kadar yine yabancı ülkelerle olan dış ilişkilerde diplomatik yazılar üzerinde çalıştırılmıştır. Ch’ing</w:t>
      </w:r>
    </w:p>
    <w:p>
      <w:pPr>
        <w:pStyle w:val="Style15"/>
        <w:framePr w:w="8421" w:h="974" w:hRule="exact" w:wrap="none" w:vAnchor="page" w:hAnchor="page" w:x="2277" w:y="9478"/>
        <w:tabs>
          <w:tab w:leader="none" w:pos="3911" w:val="left"/>
        </w:tabs>
        <w:widowControl w:val="0"/>
        <w:keepNext w:val="0"/>
        <w:keepLines w:val="0"/>
        <w:shd w:val="clear" w:color="auto" w:fill="auto"/>
        <w:bidi w:val="0"/>
        <w:jc w:val="left"/>
        <w:spacing w:before="0" w:after="0"/>
        <w:ind w:left="620" w:right="0" w:firstLine="0"/>
      </w:pPr>
      <w:r>
        <w:rPr>
          <w:lang w:val="tr-TR" w:eastAsia="tr-TR" w:bidi="tr-TR"/>
          <w:rFonts w:ascii="Times New Roman" w:eastAsia="Times New Roman" w:hAnsi="Times New Roman" w:cs="Times New Roman"/>
          <w:w w:val="100"/>
          <w:spacing w:val="0"/>
          <w:color w:val="000000"/>
          <w:position w:val="0"/>
        </w:rPr>
        <w:t xml:space="preserve">Norman Wild, a.g.e.’inde Shan’ların adı </w:t>
      </w:r>
      <w:r>
        <w:rPr>
          <w:rStyle w:val="CharStyle17"/>
        </w:rPr>
        <w:t>Pai-yi</w:t>
      </w:r>
      <w:r>
        <w:rPr>
          <w:lang w:val="tr-TR" w:eastAsia="tr-TR" w:bidi="tr-TR"/>
          <w:rFonts w:ascii="Times New Roman" w:eastAsia="Times New Roman" w:hAnsi="Times New Roman" w:cs="Times New Roman"/>
          <w:w w:val="100"/>
          <w:spacing w:val="0"/>
          <w:color w:val="000000"/>
          <w:position w:val="0"/>
        </w:rPr>
        <w:t xml:space="preserve"> (ğ^J)yi "hundred barbarians" (yüzlerce barbar) diye ,değiştirilen son şekli </w:t>
      </w:r>
      <w:r>
        <w:rPr>
          <w:rStyle w:val="CharStyle17"/>
        </w:rPr>
        <w:t>Pai-yi</w:t>
      </w:r>
      <w:r>
        <w:rPr>
          <w:lang w:val="tr-TR" w:eastAsia="tr-TR" w:bidi="tr-TR"/>
          <w:rFonts w:ascii="Times New Roman" w:eastAsia="Times New Roman" w:hAnsi="Times New Roman" w:cs="Times New Roman"/>
          <w:w w:val="100"/>
          <w:spacing w:val="0"/>
          <w:color w:val="000000"/>
          <w:position w:val="0"/>
        </w:rPr>
        <w:tab/>
        <w:t xml:space="preserve">)' yi ise "hundred translation </w:t>
      </w:r>
      <w:r>
        <w:rPr>
          <w:lang w:val="tr-TR" w:eastAsia="tr-TR" w:bidi="tr-TR"/>
          <w:vertAlign w:val="superscript"/>
          <w:rFonts w:ascii="Times New Roman" w:eastAsia="Times New Roman" w:hAnsi="Times New Roman" w:cs="Times New Roman"/>
          <w:w w:val="100"/>
          <w:spacing w:val="0"/>
          <w:color w:val="000000"/>
          <w:position w:val="0"/>
        </w:rPr>
        <w:t>M</w:t>
      </w:r>
      <w:r>
        <w:rPr>
          <w:lang w:val="tr-TR" w:eastAsia="tr-TR" w:bidi="tr-TR"/>
          <w:rFonts w:ascii="Times New Roman" w:eastAsia="Times New Roman" w:hAnsi="Times New Roman" w:cs="Times New Roman"/>
          <w:w w:val="100"/>
          <w:spacing w:val="0"/>
          <w:color w:val="000000"/>
          <w:position w:val="0"/>
        </w:rPr>
        <w:t xml:space="preserve"> (yüzlerce mütercimler) diye</w:t>
      </w:r>
    </w:p>
    <w:p>
      <w:pPr>
        <w:pStyle w:val="Style15"/>
        <w:framePr w:w="8421" w:h="974" w:hRule="exact" w:wrap="none" w:vAnchor="page" w:hAnchor="page" w:x="2277" w:y="9478"/>
        <w:widowControl w:val="0"/>
        <w:keepNext w:val="0"/>
        <w:keepLines w:val="0"/>
        <w:shd w:val="clear" w:color="auto" w:fill="auto"/>
        <w:bidi w:val="0"/>
        <w:jc w:val="left"/>
        <w:spacing w:before="0" w:after="0"/>
        <w:ind w:left="620" w:right="0" w:firstLine="0"/>
      </w:pPr>
      <w:r>
        <w:rPr>
          <w:lang w:val="tr-TR" w:eastAsia="tr-TR" w:bidi="tr-TR"/>
          <w:rFonts w:ascii="Times New Roman" w:eastAsia="Times New Roman" w:hAnsi="Times New Roman" w:cs="Times New Roman"/>
          <w:w w:val="100"/>
          <w:spacing w:val="0"/>
          <w:color w:val="000000"/>
          <w:position w:val="0"/>
        </w:rPr>
        <w:t>tercüme etmiştir (s.620).</w:t>
      </w:r>
    </w:p>
    <w:p>
      <w:pPr>
        <w:pStyle w:val="Style15"/>
        <w:framePr w:w="4410" w:h="232" w:hRule="exact" w:wrap="none" w:vAnchor="page" w:hAnchor="page" w:x="2084" w:y="10493"/>
        <w:tabs>
          <w:tab w:leader="none" w:pos="619" w:val="left"/>
        </w:tabs>
        <w:widowControl w:val="0"/>
        <w:keepNext w:val="0"/>
        <w:keepLines w:val="0"/>
        <w:shd w:val="clear" w:color="auto" w:fill="auto"/>
        <w:bidi w:val="0"/>
        <w:spacing w:before="0" w:after="0" w:line="210" w:lineRule="exact"/>
        <w:ind w:left="400" w:right="0" w:firstLine="0"/>
      </w:pPr>
      <w:r>
        <w:rPr>
          <w:lang w:val="tr-TR" w:eastAsia="tr-TR" w:bidi="tr-TR"/>
          <w:vertAlign w:val="superscript"/>
          <w:rFonts w:ascii="Times New Roman" w:eastAsia="Times New Roman" w:hAnsi="Times New Roman" w:cs="Times New Roman"/>
          <w:w w:val="100"/>
          <w:spacing w:val="0"/>
          <w:color w:val="000000"/>
          <w:position w:val="0"/>
        </w:rPr>
        <w:t>44</w:t>
      </w:r>
      <w:r>
        <w:rPr>
          <w:lang w:val="tr-TR" w:eastAsia="tr-TR" w:bidi="tr-TR"/>
          <w:rFonts w:ascii="Times New Roman" w:eastAsia="Times New Roman" w:hAnsi="Times New Roman" w:cs="Times New Roman"/>
          <w:w w:val="100"/>
          <w:spacing w:val="0"/>
          <w:color w:val="000000"/>
          <w:position w:val="0"/>
        </w:rPr>
        <w:tab/>
        <w:t xml:space="preserve">Bkz. </w:t>
      </w:r>
      <w:r>
        <w:rPr>
          <w:rStyle w:val="CharStyle17"/>
        </w:rPr>
        <w:t>Chung-hsi-chiao~tung~shih,</w:t>
      </w:r>
      <w:r>
        <w:rPr>
          <w:lang w:val="tr-TR" w:eastAsia="tr-TR" w:bidi="tr-TR"/>
          <w:rFonts w:ascii="Times New Roman" w:eastAsia="Times New Roman" w:hAnsi="Times New Roman" w:cs="Times New Roman"/>
          <w:w w:val="100"/>
          <w:spacing w:val="0"/>
          <w:color w:val="000000"/>
          <w:position w:val="0"/>
        </w:rPr>
        <w:t xml:space="preserve"> c: 3, (EB), s. 269.</w:t>
      </w:r>
    </w:p>
    <w:p>
      <w:pPr>
        <w:pStyle w:val="Style15"/>
        <w:framePr w:w="4410" w:h="260" w:hRule="exact" w:wrap="none" w:vAnchor="page" w:hAnchor="page" w:x="2084" w:y="10803"/>
        <w:tabs>
          <w:tab w:leader="none" w:pos="631" w:val="left"/>
        </w:tabs>
        <w:widowControl w:val="0"/>
        <w:keepNext w:val="0"/>
        <w:keepLines w:val="0"/>
        <w:shd w:val="clear" w:color="auto" w:fill="auto"/>
        <w:bidi w:val="0"/>
        <w:spacing w:before="0" w:after="0" w:line="210" w:lineRule="exact"/>
        <w:ind w:left="400" w:right="0" w:firstLine="0"/>
      </w:pPr>
      <w:r>
        <w:rPr>
          <w:lang w:val="tr-TR" w:eastAsia="tr-TR" w:bidi="tr-TR"/>
          <w:vertAlign w:val="superscript"/>
          <w:rFonts w:ascii="Times New Roman" w:eastAsia="Times New Roman" w:hAnsi="Times New Roman" w:cs="Times New Roman"/>
          <w:w w:val="100"/>
          <w:spacing w:val="0"/>
          <w:color w:val="000000"/>
          <w:position w:val="0"/>
        </w:rPr>
        <w:t>45</w:t>
      </w:r>
      <w:r>
        <w:rPr>
          <w:lang w:val="tr-TR" w:eastAsia="tr-TR" w:bidi="tr-TR"/>
          <w:rFonts w:ascii="Times New Roman" w:eastAsia="Times New Roman" w:hAnsi="Times New Roman" w:cs="Times New Roman"/>
          <w:w w:val="100"/>
          <w:spacing w:val="0"/>
          <w:color w:val="000000"/>
          <w:position w:val="0"/>
        </w:rPr>
        <w:tab/>
        <w:t>Bkz. Norman Wild, a.g.c., s. 618.</w:t>
      </w:r>
    </w:p>
    <w:p>
      <w:pPr>
        <w:pStyle w:val="Style15"/>
        <w:framePr w:w="4744" w:h="232" w:hRule="exact" w:wrap="none" w:vAnchor="page" w:hAnchor="page" w:x="2084" w:y="11097"/>
        <w:tabs>
          <w:tab w:leader="none" w:pos="631" w:val="left"/>
        </w:tabs>
        <w:widowControl w:val="0"/>
        <w:keepNext w:val="0"/>
        <w:keepLines w:val="0"/>
        <w:shd w:val="clear" w:color="auto" w:fill="auto"/>
        <w:bidi w:val="0"/>
        <w:spacing w:before="0" w:after="0" w:line="210" w:lineRule="exact"/>
        <w:ind w:left="400" w:right="0" w:firstLine="0"/>
      </w:pPr>
      <w:r>
        <w:rPr>
          <w:lang w:val="tr-TR" w:eastAsia="tr-TR" w:bidi="tr-TR"/>
          <w:vertAlign w:val="superscript"/>
          <w:rFonts w:ascii="Times New Roman" w:eastAsia="Times New Roman" w:hAnsi="Times New Roman" w:cs="Times New Roman"/>
          <w:w w:val="100"/>
          <w:spacing w:val="0"/>
          <w:color w:val="000000"/>
          <w:position w:val="0"/>
        </w:rPr>
        <w:t>46</w:t>
      </w:r>
      <w:r>
        <w:rPr>
          <w:lang w:val="tr-TR" w:eastAsia="tr-TR" w:bidi="tr-TR"/>
          <w:rFonts w:ascii="Times New Roman" w:eastAsia="Times New Roman" w:hAnsi="Times New Roman" w:cs="Times New Roman"/>
          <w:w w:val="100"/>
          <w:spacing w:val="0"/>
          <w:color w:val="000000"/>
          <w:position w:val="0"/>
        </w:rPr>
        <w:tab/>
        <w:t xml:space="preserve">Bkz. </w:t>
      </w:r>
      <w:r>
        <w:rPr>
          <w:rStyle w:val="CharStyle17"/>
        </w:rPr>
        <w:t>Chung-hsi-chiao-(ung-shih,</w:t>
      </w:r>
      <w:r>
        <w:rPr>
          <w:lang w:val="tr-TR" w:eastAsia="tr-TR" w:bidi="tr-TR"/>
          <w:rFonts w:ascii="Times New Roman" w:eastAsia="Times New Roman" w:hAnsi="Times New Roman" w:cs="Times New Roman"/>
          <w:w w:val="100"/>
          <w:spacing w:val="0"/>
          <w:color w:val="000000"/>
          <w:position w:val="0"/>
        </w:rPr>
        <w:t xml:space="preserve"> c: 3, (EB), s. 270-271.</w:t>
      </w:r>
    </w:p>
    <w:p>
      <w:pPr>
        <w:pStyle w:val="Style15"/>
        <w:framePr w:w="4744" w:h="258" w:hRule="exact" w:wrap="none" w:vAnchor="page" w:hAnchor="page" w:x="2084" w:y="11419"/>
        <w:tabs>
          <w:tab w:leader="none" w:pos="631" w:val="left"/>
        </w:tabs>
        <w:widowControl w:val="0"/>
        <w:keepNext w:val="0"/>
        <w:keepLines w:val="0"/>
        <w:shd w:val="clear" w:color="auto" w:fill="auto"/>
        <w:bidi w:val="0"/>
        <w:spacing w:before="0" w:after="0" w:line="210" w:lineRule="exact"/>
        <w:ind w:left="400" w:right="0" w:firstLine="0"/>
      </w:pPr>
      <w:r>
        <w:rPr>
          <w:lang w:val="tr-TR" w:eastAsia="tr-TR" w:bidi="tr-TR"/>
          <w:vertAlign w:val="superscript"/>
          <w:rFonts w:ascii="Times New Roman" w:eastAsia="Times New Roman" w:hAnsi="Times New Roman" w:cs="Times New Roman"/>
          <w:w w:val="100"/>
          <w:spacing w:val="0"/>
          <w:color w:val="000000"/>
          <w:position w:val="0"/>
        </w:rPr>
        <w:t>47</w:t>
      </w:r>
      <w:r>
        <w:rPr>
          <w:lang w:val="tr-TR" w:eastAsia="tr-TR" w:bidi="tr-TR"/>
          <w:rFonts w:ascii="Times New Roman" w:eastAsia="Times New Roman" w:hAnsi="Times New Roman" w:cs="Times New Roman"/>
          <w:w w:val="100"/>
          <w:spacing w:val="0"/>
          <w:color w:val="000000"/>
          <w:position w:val="0"/>
        </w:rPr>
        <w:tab/>
        <w:t xml:space="preserve">Bkz. </w:t>
      </w:r>
      <w:r>
        <w:rPr>
          <w:rStyle w:val="CharStyle17"/>
        </w:rPr>
        <w:t>Chung-hsi-chiao-tung-shih,</w:t>
      </w:r>
      <w:r>
        <w:rPr>
          <w:lang w:val="tr-TR" w:eastAsia="tr-TR" w:bidi="tr-TR"/>
          <w:rFonts w:ascii="Times New Roman" w:eastAsia="Times New Roman" w:hAnsi="Times New Roman" w:cs="Times New Roman"/>
          <w:w w:val="100"/>
          <w:spacing w:val="0"/>
          <w:color w:val="000000"/>
          <w:position w:val="0"/>
        </w:rPr>
        <w:t xml:space="preserve"> c: 3, (EB), s. 270-271.</w:t>
      </w:r>
    </w:p>
    <w:p>
      <w:pPr>
        <w:pStyle w:val="Style15"/>
        <w:framePr w:w="8576" w:h="1569" w:hRule="exact" w:wrap="none" w:vAnchor="page" w:hAnchor="page" w:x="2097" w:y="11646"/>
        <w:tabs>
          <w:tab w:leader="none" w:pos="639" w:val="left"/>
        </w:tabs>
        <w:widowControl w:val="0"/>
        <w:keepNext w:val="0"/>
        <w:keepLines w:val="0"/>
        <w:shd w:val="clear" w:color="auto" w:fill="auto"/>
        <w:bidi w:val="0"/>
        <w:spacing w:before="0" w:after="0" w:line="296" w:lineRule="exact"/>
        <w:ind w:left="640" w:right="360" w:hanging="220"/>
      </w:pPr>
      <w:r>
        <w:rPr>
          <w:lang w:val="tr-TR" w:eastAsia="tr-TR" w:bidi="tr-TR"/>
          <w:vertAlign w:val="superscript"/>
          <w:rFonts w:ascii="Times New Roman" w:eastAsia="Times New Roman" w:hAnsi="Times New Roman" w:cs="Times New Roman"/>
          <w:w w:val="100"/>
          <w:spacing w:val="0"/>
          <w:color w:val="000000"/>
          <w:position w:val="0"/>
        </w:rPr>
        <w:t>48</w:t>
      </w:r>
      <w:r>
        <w:rPr>
          <w:lang w:val="tr-TR" w:eastAsia="tr-TR" w:bidi="tr-TR"/>
          <w:rFonts w:ascii="Times New Roman" w:eastAsia="Times New Roman" w:hAnsi="Times New Roman" w:cs="Times New Roman"/>
          <w:w w:val="100"/>
          <w:spacing w:val="0"/>
          <w:color w:val="000000"/>
          <w:position w:val="0"/>
        </w:rPr>
        <w:tab/>
        <w:t>Siyam dili bölümünün kurulması hakkında şöyle bir hikâye kaydedilmiştir: 1578 yılında Siyam kralı bir elçiyle beraber bir altın yaprak üzerine Siyamca yazı yazılan abideyi hediye olarak Çin imparatoruna göndermiştir. Fakat bu anıtı kimse okuyamam ıştır. Ming sülâlesi hükümeti bu olayı devlet şöhretini büyük bir ölçüde düşürdü diye sanmış, bunun üzerine 1579 yılında Chang ChU-ch6ng Siyam dili bölümünü kurmuş. Bkz. Norman Wild</w:t>
      </w:r>
      <w:r>
        <w:rPr>
          <w:rStyle w:val="CharStyle32"/>
          <w:lang w:val="tr-TR" w:eastAsia="tr-TR" w:bidi="tr-TR"/>
        </w:rPr>
        <w:t>，</w:t>
      </w:r>
      <w:r>
        <w:rPr>
          <w:lang w:val="tr-TR" w:eastAsia="tr-TR" w:bidi="tr-TR"/>
          <w:rFonts w:ascii="Times New Roman" w:eastAsia="Times New Roman" w:hAnsi="Times New Roman" w:cs="Times New Roman"/>
          <w:w w:val="100"/>
          <w:spacing w:val="0"/>
          <w:color w:val="000000"/>
          <w:position w:val="0"/>
        </w:rPr>
        <w:t>a.g.e., s. 625.</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50"/>
        <w:framePr w:wrap="none" w:vAnchor="page" w:hAnchor="page" w:x="10441" w:y="536"/>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color w:val="000000"/>
          <w:position w:val="0"/>
        </w:rPr>
        <w:t>!S</w:t>
      </w:r>
    </w:p>
    <w:p>
      <w:pPr>
        <w:pStyle w:val="Style12"/>
        <w:framePr w:w="9283" w:h="7239" w:hRule="exact" w:wrap="none" w:vAnchor="page" w:hAnchor="page" w:x="1698" w:y="1554"/>
        <w:widowControl w:val="0"/>
        <w:keepNext w:val="0"/>
        <w:keepLines w:val="0"/>
        <w:shd w:val="clear" w:color="auto" w:fill="auto"/>
        <w:bidi w:val="0"/>
        <w:jc w:val="both"/>
        <w:spacing w:before="0" w:after="304" w:line="424" w:lineRule="exact"/>
        <w:ind w:left="380" w:right="360" w:firstLine="0"/>
      </w:pPr>
      <w:r>
        <w:rPr>
          <w:lang w:val="tr-TR" w:eastAsia="tr-TR" w:bidi="tr-TR"/>
          <w:sz w:val="24"/>
          <w:szCs w:val="24"/>
          <w:rFonts w:ascii="Times New Roman" w:eastAsia="Times New Roman" w:hAnsi="Times New Roman" w:cs="Times New Roman"/>
          <w:w w:val="100"/>
          <w:spacing w:val="0"/>
          <w:color w:val="000000"/>
          <w:position w:val="0"/>
        </w:rPr>
        <w:t xml:space="preserve">sülâlesi </w:t>
      </w:r>
      <w:r>
        <w:rPr>
          <w:rStyle w:val="CharStyle14"/>
        </w:rPr>
        <w:t>Ssu- 4-kuan'</w:t>
      </w:r>
      <w:r>
        <w:rPr>
          <w:lang w:val="tr-TR" w:eastAsia="tr-TR" w:bidi="tr-TR"/>
          <w:sz w:val="24"/>
          <w:szCs w:val="24"/>
          <w:rFonts w:ascii="Times New Roman" w:eastAsia="Times New Roman" w:hAnsi="Times New Roman" w:cs="Times New Roman"/>
          <w:w w:val="100"/>
          <w:spacing w:val="0"/>
          <w:color w:val="000000"/>
          <w:position w:val="0"/>
        </w:rPr>
        <w:t xml:space="preserve"> in adını değiştirmiş ve Moğol ile Çürçen (nü-chen) bölümlerini kaldırmıştır. 1748 yılında yine </w:t>
      </w:r>
      <w:r>
        <w:rPr>
          <w:rStyle w:val="CharStyle14"/>
        </w:rPr>
        <w:t>Ssü-</w:t>
      </w:r>
      <w:r>
        <w:rPr>
          <w:lang w:val="tr-TR" w:eastAsia="tr-TR" w:bidi="tr-TR"/>
          <w:sz w:val="24"/>
          <w:szCs w:val="24"/>
          <w:rFonts w:ascii="Times New Roman" w:eastAsia="Times New Roman" w:hAnsi="Times New Roman" w:cs="Times New Roman"/>
          <w:w w:val="100"/>
          <w:spacing w:val="0"/>
          <w:color w:val="000000"/>
          <w:position w:val="0"/>
        </w:rPr>
        <w:t xml:space="preserve"> /- </w:t>
      </w:r>
      <w:r>
        <w:rPr>
          <w:rStyle w:val="CharStyle14"/>
        </w:rPr>
        <w:t>kuan</w:t>
      </w:r>
      <w:r>
        <w:rPr>
          <w:lang w:val="tr-TR" w:eastAsia="tr-TR" w:bidi="tr-TR"/>
          <w:sz w:val="24"/>
          <w:szCs w:val="24"/>
          <w:rFonts w:ascii="Times New Roman" w:eastAsia="Times New Roman" w:hAnsi="Times New Roman" w:cs="Times New Roman"/>
          <w:w w:val="100"/>
          <w:spacing w:val="0"/>
          <w:color w:val="000000"/>
          <w:position w:val="0"/>
        </w:rPr>
        <w:t xml:space="preserve"> ile </w:t>
      </w:r>
      <w:r>
        <w:rPr>
          <w:rStyle w:val="CharStyle14"/>
        </w:rPr>
        <w:t>Hu i</w:t>
      </w:r>
      <w:r>
        <w:rPr>
          <w:rStyle w:val="CharStyle52"/>
        </w:rPr>
        <w:t>-1</w:t>
      </w:r>
      <w:r>
        <w:rPr>
          <w:rStyle w:val="CharStyle14"/>
        </w:rPr>
        <w:t xml:space="preserve"> 'ung-kuan</w:t>
      </w:r>
      <w:r>
        <w:rPr>
          <w:rStyle w:val="CharStyle14"/>
          <w:vertAlign w:val="superscript"/>
        </w:rPr>
        <w:t>y</w:t>
      </w:r>
      <w:r>
        <w:rPr>
          <w:rStyle w:val="CharStyle14"/>
        </w:rPr>
        <w:t>'\</w:t>
      </w:r>
      <w:r>
        <w:rPr>
          <w:lang w:val="tr-TR" w:eastAsia="tr-TR" w:bidi="tr-TR"/>
          <w:sz w:val="24"/>
          <w:szCs w:val="24"/>
          <w:rFonts w:ascii="Times New Roman" w:eastAsia="Times New Roman" w:hAnsi="Times New Roman" w:cs="Times New Roman"/>
          <w:w w:val="100"/>
          <w:spacing w:val="0"/>
          <w:color w:val="000000"/>
          <w:position w:val="0"/>
        </w:rPr>
        <w:t xml:space="preserve"> birleştirerek ismini </w:t>
      </w:r>
      <w:r>
        <w:rPr>
          <w:rStyle w:val="CharStyle14"/>
        </w:rPr>
        <w:t>Hui-t ung- Ssü- i- kuan</w:t>
      </w:r>
      <w:r>
        <w:rPr>
          <w:lang w:val="tr-TR" w:eastAsia="tr-TR" w:bidi="tr-TR"/>
          <w:sz w:val="24"/>
          <w:szCs w:val="24"/>
          <w:rFonts w:ascii="Times New Roman" w:eastAsia="Times New Roman" w:hAnsi="Times New Roman" w:cs="Times New Roman"/>
          <w:w w:val="100"/>
          <w:spacing w:val="0"/>
          <w:color w:val="000000"/>
          <w:position w:val="0"/>
        </w:rPr>
        <w:t xml:space="preserve"> olarak değiştirmiştir. Sadece "Hsi-yu-kuan" (Batı Bölgesi Bürosu) ve "Pai- i-kuan" olarak iki bölüme toplamışlar. Bu kurum 1903 yılında kaldırılmıştır.</w:t>
      </w:r>
      <w:r>
        <w:rPr>
          <w:lang w:val="tr-TR" w:eastAsia="tr-TR" w:bidi="tr-TR"/>
          <w:vertAlign w:val="superscript"/>
          <w:sz w:val="24"/>
          <w:szCs w:val="24"/>
          <w:rFonts w:ascii="Times New Roman" w:eastAsia="Times New Roman" w:hAnsi="Times New Roman" w:cs="Times New Roman"/>
          <w:w w:val="100"/>
          <w:spacing w:val="0"/>
          <w:color w:val="000000"/>
          <w:position w:val="0"/>
        </w:rPr>
        <w:t>49</w:t>
      </w:r>
      <w:r>
        <w:rPr>
          <w:lang w:val="tr-TR" w:eastAsia="tr-TR" w:bidi="tr-TR"/>
          <w:sz w:val="24"/>
          <w:szCs w:val="24"/>
          <w:rFonts w:ascii="Times New Roman" w:eastAsia="Times New Roman" w:hAnsi="Times New Roman" w:cs="Times New Roman"/>
          <w:w w:val="100"/>
          <w:spacing w:val="0"/>
          <w:color w:val="000000"/>
          <w:position w:val="0"/>
        </w:rPr>
        <w:t xml:space="preserve"> Ch’ing sülalesi eski sözlüklerin kopyalarının yapılmasını ve </w:t>
      </w:r>
      <w:r>
        <w:rPr>
          <w:rStyle w:val="CharStyle14"/>
        </w:rPr>
        <w:t>Wu-t</w:t>
      </w:r>
      <w:r>
        <w:rPr>
          <w:lang w:val="tr-TR" w:eastAsia="tr-TR" w:bidi="tr-TR"/>
          <w:sz w:val="24"/>
          <w:szCs w:val="24"/>
          <w:rFonts w:ascii="Times New Roman" w:eastAsia="Times New Roman" w:hAnsi="Times New Roman" w:cs="Times New Roman"/>
          <w:w w:val="100"/>
          <w:spacing w:val="0"/>
          <w:color w:val="000000"/>
          <w:position w:val="0"/>
        </w:rPr>
        <w:t xml:space="preserve"> 7- </w:t>
      </w:r>
      <w:r>
        <w:rPr>
          <w:rStyle w:val="CharStyle14"/>
        </w:rPr>
        <w:t>ch 'ing-\ven-chien</w:t>
      </w:r>
      <w:r>
        <w:rPr>
          <w:lang w:val="tr-TR" w:eastAsia="tr-TR" w:bidi="tr-TR"/>
          <w:sz w:val="24"/>
          <w:szCs w:val="24"/>
          <w:rFonts w:ascii="Times New Roman" w:eastAsia="Times New Roman" w:hAnsi="Times New Roman" w:cs="Times New Roman"/>
          <w:w w:val="100"/>
          <w:spacing w:val="0"/>
          <w:color w:val="000000"/>
          <w:position w:val="0"/>
        </w:rPr>
        <w:t xml:space="preserve"> gibi beş dilli sözlüğün meydana getirilmesini sağlamıştır.</w:t>
      </w:r>
    </w:p>
    <w:p>
      <w:pPr>
        <w:pStyle w:val="Style41"/>
        <w:framePr w:w="9283" w:h="7239" w:hRule="exact" w:wrap="none" w:vAnchor="page" w:hAnchor="page" w:x="1698" w:y="1554"/>
        <w:widowControl w:val="0"/>
        <w:keepNext w:val="0"/>
        <w:keepLines w:val="0"/>
        <w:shd w:val="clear" w:color="auto" w:fill="auto"/>
        <w:bidi w:val="0"/>
        <w:jc w:val="both"/>
        <w:spacing w:before="0" w:after="184"/>
        <w:ind w:left="360" w:right="0" w:firstLine="560"/>
      </w:pPr>
      <w:bookmarkStart w:id="1" w:name="bookmark1"/>
      <w:r>
        <w:rPr>
          <w:lang w:val="tr-TR" w:eastAsia="tr-TR" w:bidi="tr-TR"/>
          <w:rFonts w:ascii="Times New Roman" w:eastAsia="Times New Roman" w:hAnsi="Times New Roman" w:cs="Times New Roman"/>
          <w:w w:val="100"/>
          <w:spacing w:val="0"/>
          <w:color w:val="000000"/>
          <w:position w:val="0"/>
        </w:rPr>
        <w:t>Tercümanlar Bürosunun İdarî Yapılanması</w:t>
      </w:r>
      <w:bookmarkEnd w:id="1"/>
    </w:p>
    <w:p>
      <w:pPr>
        <w:pStyle w:val="Style12"/>
        <w:framePr w:w="9283" w:h="7239" w:hRule="exact" w:wrap="none" w:vAnchor="page" w:hAnchor="page" w:x="1698" w:y="1554"/>
        <w:widowControl w:val="0"/>
        <w:keepNext w:val="0"/>
        <w:keepLines w:val="0"/>
        <w:shd w:val="clear" w:color="auto" w:fill="auto"/>
        <w:bidi w:val="0"/>
        <w:jc w:val="both"/>
        <w:spacing w:before="0" w:after="0" w:line="489" w:lineRule="exact"/>
        <w:ind w:left="360" w:right="380" w:firstLine="560"/>
      </w:pPr>
      <w:r>
        <w:rPr>
          <w:rStyle w:val="CharStyle14"/>
        </w:rPr>
        <w:t>Ssü' i-kuan'm</w:t>
      </w:r>
      <w:r>
        <w:rPr>
          <w:lang w:val="tr-TR" w:eastAsia="tr-TR" w:bidi="tr-TR"/>
          <w:sz w:val="24"/>
          <w:szCs w:val="24"/>
          <w:rFonts w:ascii="Times New Roman" w:eastAsia="Times New Roman" w:hAnsi="Times New Roman" w:cs="Times New Roman"/>
          <w:w w:val="100"/>
          <w:spacing w:val="0"/>
          <w:color w:val="000000"/>
          <w:position w:val="0"/>
        </w:rPr>
        <w:t xml:space="preserve"> kurulduğu ilk yıllarda, Tatar (ta-ta "Moğol") dili bölümü, Çürçen (Nü-chen) dili bölümü, Tibet (Hsi-fan) dili bölümü, Sanskrit (Hsi-tien) dili bölümü, Hui-hui (Farsça) dili bölümü, Pai-yi (Dey kavmi) dili bölümü, Uygur ( Kao-ch’ang) dili bölümü ve Birma (Mien-tien) dili bölümü olmak üzere 8 bölümden oluşuyordu. 1511 yılında (Ming’in 11. imparatoru Chu Hou-chao’in saltanat yılı Cheng-te 6. yılı) Pa-pei dili bölümü, 1579 yılında (Ming’in 14. imparatoru Chu Yi-chun’un saltanat yılı Wan-li 7. yılı) Siyam (Hhien-lo) dili bölümleri eklenmiştir. Son iki bölümün Tai-ch'ang-ssu shao-ch’ing t’i-tu-kuan’mn tavsiyesi üzerine eklendiği kayıtlardan anlaşılmaktadır.</w:t>
      </w:r>
      <w:r>
        <w:rPr>
          <w:lang w:val="tr-TR" w:eastAsia="tr-TR" w:bidi="tr-TR"/>
          <w:vertAlign w:val="superscript"/>
          <w:sz w:val="24"/>
          <w:szCs w:val="24"/>
          <w:rFonts w:ascii="Times New Roman" w:eastAsia="Times New Roman" w:hAnsi="Times New Roman" w:cs="Times New Roman"/>
          <w:w w:val="100"/>
          <w:spacing w:val="0"/>
          <w:color w:val="000000"/>
          <w:position w:val="0"/>
        </w:rPr>
        <w:t>50</w:t>
      </w:r>
    </w:p>
    <w:p>
      <w:pPr>
        <w:framePr w:wrap="none" w:vAnchor="page" w:hAnchor="page" w:x="2598" w:y="9067"/>
        <w:widowControl w:val="0"/>
        <w:rPr>
          <w:sz w:val="2"/>
          <w:szCs w:val="2"/>
        </w:rPr>
      </w:pPr>
      <w:r>
        <w:pict>
          <v:shape id="_x0000_s1031" type="#_x0000_t75" style="width:66pt;height:12pt;">
            <v:imagedata r:id="rId15" r:href="rId16"/>
          </v:shape>
        </w:pict>
      </w:r>
    </w:p>
    <w:p>
      <w:pPr>
        <w:pStyle w:val="Style12"/>
        <w:framePr w:w="9283" w:h="2045" w:hRule="exact" w:wrap="none" w:vAnchor="page" w:hAnchor="page" w:x="1698" w:y="9422"/>
        <w:widowControl w:val="0"/>
        <w:keepNext w:val="0"/>
        <w:keepLines w:val="0"/>
        <w:shd w:val="clear" w:color="auto" w:fill="auto"/>
        <w:bidi w:val="0"/>
        <w:jc w:val="both"/>
        <w:spacing w:before="0" w:after="0" w:line="489" w:lineRule="exact"/>
        <w:ind w:left="360" w:right="380" w:firstLine="560"/>
      </w:pPr>
      <w:r>
        <w:rPr>
          <w:lang w:val="tr-TR" w:eastAsia="tr-TR" w:bidi="tr-TR"/>
          <w:sz w:val="24"/>
          <w:szCs w:val="24"/>
          <w:rFonts w:ascii="Times New Roman" w:eastAsia="Times New Roman" w:hAnsi="Times New Roman" w:cs="Times New Roman"/>
          <w:w w:val="100"/>
          <w:spacing w:val="0"/>
          <w:color w:val="000000"/>
          <w:position w:val="0"/>
        </w:rPr>
        <w:t>Ssu-./f-kuan^in bünyesindeki yukarıda belirtilen mahkemelerin (bölümlerin) hepsi kendi dilleri ve Çince üzerine karşılaştırmalı sözlükler yapmışlardır. Bunun yanı sıra yabancı ülkelerden gelen çeşitli mektup ve raporları Çinceye, Çin’den yabancı ülkelere giden mektup ve raporları da o ülkenin diline tercüme etmişlerdir.</w:t>
      </w:r>
    </w:p>
    <w:p>
      <w:pPr>
        <w:pStyle w:val="Style12"/>
        <w:framePr w:w="9283" w:h="1531" w:hRule="exact" w:wrap="none" w:vAnchor="page" w:hAnchor="page" w:x="1698" w:y="11530"/>
        <w:widowControl w:val="0"/>
        <w:keepNext w:val="0"/>
        <w:keepLines w:val="0"/>
        <w:shd w:val="clear" w:color="auto" w:fill="auto"/>
        <w:bidi w:val="0"/>
        <w:jc w:val="both"/>
        <w:spacing w:before="0" w:after="0" w:line="489" w:lineRule="exact"/>
        <w:ind w:left="360" w:right="380" w:firstLine="560"/>
      </w:pPr>
      <w:r>
        <w:rPr>
          <w:lang w:val="tr-TR" w:eastAsia="tr-TR" w:bidi="tr-TR"/>
          <w:sz w:val="24"/>
          <w:szCs w:val="24"/>
          <w:rFonts w:ascii="Times New Roman" w:eastAsia="Times New Roman" w:hAnsi="Times New Roman" w:cs="Times New Roman"/>
          <w:w w:val="100"/>
          <w:spacing w:val="0"/>
          <w:color w:val="000000"/>
          <w:position w:val="0"/>
        </w:rPr>
        <w:t>Bu büroların hangisinin hangi yıllarda kapandığı üzerinde net olarak bilgi edinemiyoruz. Ancak Ch’ing sülâlesinin kurulduğu ilk dönemlerde kurumun adının değiştirilerek Moğol ve Çürçen (Nü-chen) bölümlerinin kapatıldığı, 1748 yılından sonra</w:t>
      </w:r>
    </w:p>
    <w:p>
      <w:pPr>
        <w:pStyle w:val="Style15"/>
        <w:framePr w:w="3819" w:h="223" w:hRule="exact" w:wrap="none" w:vAnchor="page" w:hAnchor="page" w:x="2058" w:y="13862"/>
        <w:tabs>
          <w:tab w:leader="none" w:pos="611" w:val="left"/>
        </w:tabs>
        <w:widowControl w:val="0"/>
        <w:keepNext w:val="0"/>
        <w:keepLines w:val="0"/>
        <w:shd w:val="clear" w:color="auto" w:fill="auto"/>
        <w:bidi w:val="0"/>
        <w:spacing w:before="0" w:after="0" w:line="210" w:lineRule="exact"/>
        <w:ind w:left="380" w:right="0" w:firstLine="0"/>
      </w:pPr>
      <w:r>
        <w:rPr>
          <w:lang w:val="tr-TR" w:eastAsia="tr-TR" w:bidi="tr-TR"/>
          <w:vertAlign w:val="superscript"/>
          <w:rFonts w:ascii="Times New Roman" w:eastAsia="Times New Roman" w:hAnsi="Times New Roman" w:cs="Times New Roman"/>
          <w:w w:val="100"/>
          <w:spacing w:val="0"/>
          <w:color w:val="000000"/>
          <w:position w:val="0"/>
        </w:rPr>
        <w:t>49</w:t>
      </w:r>
      <w:r>
        <w:rPr>
          <w:lang w:val="tr-TR" w:eastAsia="tr-TR" w:bidi="tr-TR"/>
          <w:rFonts w:ascii="Times New Roman" w:eastAsia="Times New Roman" w:hAnsi="Times New Roman" w:cs="Times New Roman"/>
          <w:w w:val="100"/>
          <w:spacing w:val="0"/>
          <w:color w:val="000000"/>
          <w:position w:val="0"/>
        </w:rPr>
        <w:tab/>
        <w:t xml:space="preserve">Bkz. </w:t>
      </w:r>
      <w:r>
        <w:rPr>
          <w:rStyle w:val="CharStyle17"/>
        </w:rPr>
        <w:t>Ts.ü-Hai</w:t>
      </w:r>
      <w:r>
        <w:rPr>
          <w:rStyle w:val="CharStyle53"/>
        </w:rPr>
        <w:t>，</w:t>
      </w:r>
      <w:r>
        <w:rPr>
          <w:lang w:val="tr-TR" w:eastAsia="tr-TR" w:bidi="tr-TR"/>
          <w:rFonts w:ascii="Times New Roman" w:eastAsia="Times New Roman" w:hAnsi="Times New Roman" w:cs="Times New Roman"/>
          <w:w w:val="100"/>
          <w:spacing w:val="0"/>
          <w:color w:val="000000"/>
          <w:position w:val="0"/>
        </w:rPr>
        <w:t>Shang-hai 1989, s. 361, 854.</w:t>
      </w:r>
    </w:p>
    <w:p>
      <w:pPr>
        <w:pStyle w:val="Style15"/>
        <w:framePr w:w="3819" w:h="248" w:hRule="exact" w:wrap="none" w:vAnchor="page" w:hAnchor="page" w:x="2058" w:y="14170"/>
        <w:tabs>
          <w:tab w:leader="none" w:pos="599" w:val="left"/>
        </w:tabs>
        <w:widowControl w:val="0"/>
        <w:keepNext w:val="0"/>
        <w:keepLines w:val="0"/>
        <w:shd w:val="clear" w:color="auto" w:fill="auto"/>
        <w:bidi w:val="0"/>
        <w:spacing w:before="0" w:after="0" w:line="210" w:lineRule="exact"/>
        <w:ind w:left="380" w:right="0" w:firstLine="0"/>
      </w:pPr>
      <w:r>
        <w:rPr>
          <w:lang w:val="tr-TR" w:eastAsia="tr-TR" w:bidi="tr-TR"/>
          <w:rFonts w:ascii="Times New Roman" w:eastAsia="Times New Roman" w:hAnsi="Times New Roman" w:cs="Times New Roman"/>
          <w:w w:val="100"/>
          <w:spacing w:val="0"/>
          <w:color w:val="000000"/>
          <w:position w:val="0"/>
        </w:rPr>
        <w:t>50</w:t>
        <w:tab/>
        <w:t xml:space="preserve">Bkz. </w:t>
      </w:r>
      <w:r>
        <w:rPr>
          <w:rStyle w:val="CharStyle17"/>
        </w:rPr>
        <w:t>Ts u-Hai,</w:t>
      </w:r>
      <w:r>
        <w:rPr>
          <w:lang w:val="tr-TR" w:eastAsia="tr-TR" w:bidi="tr-TR"/>
          <w:rFonts w:ascii="Times New Roman" w:eastAsia="Times New Roman" w:hAnsi="Times New Roman" w:cs="Times New Roman"/>
          <w:w w:val="100"/>
          <w:spacing w:val="0"/>
          <w:color w:val="000000"/>
          <w:position w:val="0"/>
        </w:rPr>
        <w:t xml:space="preserve"> Shang-hai 1989, s. 854.</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312" w:y="554"/>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16</w:t>
      </w:r>
    </w:p>
    <w:p>
      <w:pPr>
        <w:pStyle w:val="Style12"/>
        <w:framePr w:w="9283" w:h="1016" w:hRule="exact" w:wrap="none" w:vAnchor="page" w:hAnchor="page" w:x="1698" w:y="1566"/>
        <w:widowControl w:val="0"/>
        <w:keepNext w:val="0"/>
        <w:keepLines w:val="0"/>
        <w:shd w:val="clear" w:color="auto" w:fill="auto"/>
        <w:bidi w:val="0"/>
        <w:jc w:val="left"/>
        <w:spacing w:before="0" w:after="0" w:line="489" w:lineRule="exact"/>
        <w:ind w:left="220" w:right="520" w:firstLine="0"/>
      </w:pPr>
      <w:r>
        <w:rPr>
          <w:lang w:val="tr-TR" w:eastAsia="tr-TR" w:bidi="tr-TR"/>
          <w:sz w:val="24"/>
          <w:szCs w:val="24"/>
          <w:rFonts w:ascii="Times New Roman" w:eastAsia="Times New Roman" w:hAnsi="Times New Roman" w:cs="Times New Roman"/>
          <w:w w:val="100"/>
          <w:spacing w:val="0"/>
          <w:color w:val="000000"/>
          <w:position w:val="0"/>
        </w:rPr>
        <w:t>kalan sekiz bölümün de birleştirilerek "Hsi-yü-kuan" (Batı Bölgesi Bürosu)</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"Pai- &gt; kuan" olmak üzere sadece iki bölüm haline getirildiği anlaşılmaktadır.</w:t>
      </w:r>
      <w:r>
        <w:rPr>
          <w:lang w:val="tr-TR" w:eastAsia="tr-TR" w:bidi="tr-TR"/>
          <w:vertAlign w:val="superscript"/>
          <w:sz w:val="24"/>
          <w:szCs w:val="24"/>
          <w:rFonts w:ascii="Times New Roman" w:eastAsia="Times New Roman" w:hAnsi="Times New Roman" w:cs="Times New Roman"/>
          <w:w w:val="100"/>
          <w:spacing w:val="0"/>
          <w:color w:val="000000"/>
          <w:position w:val="0"/>
        </w:rPr>
        <w:t>51</w:t>
      </w:r>
    </w:p>
    <w:p>
      <w:pPr>
        <w:pStyle w:val="Style12"/>
        <w:framePr w:w="9283" w:h="8795" w:hRule="exact" w:wrap="none" w:vAnchor="page" w:hAnchor="page" w:x="1698" w:y="2669"/>
        <w:widowControl w:val="0"/>
        <w:keepNext w:val="0"/>
        <w:keepLines w:val="0"/>
        <w:shd w:val="clear" w:color="auto" w:fill="auto"/>
        <w:bidi w:val="0"/>
        <w:jc w:val="both"/>
        <w:spacing w:before="0" w:after="0" w:line="476" w:lineRule="exact"/>
        <w:ind w:left="220" w:right="520" w:firstLine="580"/>
      </w:pPr>
      <w:r>
        <w:rPr>
          <w:lang w:val="tr-TR" w:eastAsia="tr-TR" w:bidi="tr-TR"/>
          <w:sz w:val="24"/>
          <w:szCs w:val="24"/>
          <w:rFonts w:ascii="Times New Roman" w:eastAsia="Times New Roman" w:hAnsi="Times New Roman" w:cs="Times New Roman"/>
          <w:w w:val="100"/>
          <w:spacing w:val="0"/>
          <w:color w:val="000000"/>
          <w:position w:val="0"/>
        </w:rPr>
        <w:t>]560'Iı yıllardan sonra sadece Tatar (Moğol), Çürçen dili bölümlerinde tercümanların sayısı dörde inmiş, Hui-hui, Tibet, İdikut (Uygur) ve Pa-pei dillen gibi bölümlerde birer - ikişer taneden hoca olsa bile öğrenci hiç kalmamıştır. Pai-yi dili</w:t>
      </w:r>
      <w:r>
        <w:rPr>
          <w:rStyle w:val="CharStyle20"/>
        </w:rPr>
        <w:t xml:space="preserve">， </w:t>
      </w:r>
      <w:r>
        <w:rPr>
          <w:lang w:val="tr-TR" w:eastAsia="tr-TR" w:bidi="tr-TR"/>
          <w:sz w:val="24"/>
          <w:szCs w:val="24"/>
          <w:rFonts w:ascii="Times New Roman" w:eastAsia="Times New Roman" w:hAnsi="Times New Roman" w:cs="Times New Roman"/>
          <w:w w:val="100"/>
          <w:spacing w:val="0"/>
          <w:color w:val="000000"/>
          <w:position w:val="0"/>
        </w:rPr>
        <w:t>Sanskrit (Hsi-t’ien) dili bölümlerinin hocalarının çoktan yaşlanarak hastalanmış veya ölmüş olduğu, Burma dilinin hoca ve öğrencilerinin hiç olmadığı kayıtlardan öğrenilmektedir.</w:t>
      </w:r>
      <w:r>
        <w:rPr>
          <w:lang w:val="tr-TR" w:eastAsia="tr-TR" w:bidi="tr-TR"/>
          <w:vertAlign w:val="superscript"/>
          <w:sz w:val="24"/>
          <w:szCs w:val="24"/>
          <w:rFonts w:ascii="Times New Roman" w:eastAsia="Times New Roman" w:hAnsi="Times New Roman" w:cs="Times New Roman"/>
          <w:w w:val="100"/>
          <w:spacing w:val="0"/>
          <w:color w:val="000000"/>
          <w:position w:val="0"/>
        </w:rPr>
        <w:t>52</w:t>
      </w:r>
      <w:r>
        <w:rPr>
          <w:lang w:val="tr-TR" w:eastAsia="tr-TR" w:bidi="tr-TR"/>
          <w:sz w:val="24"/>
          <w:szCs w:val="24"/>
          <w:rFonts w:ascii="Times New Roman" w:eastAsia="Times New Roman" w:hAnsi="Times New Roman" w:cs="Times New Roman"/>
          <w:w w:val="100"/>
          <w:spacing w:val="0"/>
          <w:color w:val="000000"/>
          <w:position w:val="0"/>
        </w:rPr>
        <w:t xml:space="preserve"> Wan-li (1573-1620) yıllarında durum daha da kötüleşmiştir. Ming döneminde yaşamış olan Wang Shih-chen’in yazdığı “Ssü-pu-kao” adlı kitabın 232. bölümünde yazılanlara göre: </w:t>
      </w:r>
      <w:r>
        <w:rPr>
          <w:rStyle w:val="CharStyle14"/>
        </w:rPr>
        <w:t>Ssü- i-kuan'in</w:t>
      </w:r>
      <w:r>
        <w:rPr>
          <w:lang w:val="tr-TR" w:eastAsia="tr-TR" w:bidi="tr-TR"/>
          <w:sz w:val="24"/>
          <w:szCs w:val="24"/>
          <w:rFonts w:ascii="Times New Roman" w:eastAsia="Times New Roman" w:hAnsi="Times New Roman" w:cs="Times New Roman"/>
          <w:w w:val="100"/>
          <w:spacing w:val="0"/>
          <w:color w:val="000000"/>
          <w:position w:val="0"/>
        </w:rPr>
        <w:t xml:space="preserve"> Chia-ch’ing (1522-1567, Chu Hou- ts’ung’un saltanat yıllan) döneminden önce üzerinde çalıştığı yabancı mektup ve belgeler pek çok olduğundan, hoca ve öğrenciler, zaman zaman yazılan yakarak kurtulmaya çalışıyorlarmış, şimdi ise sadece Moğol bölümünün hoca ve öğrencileri devam ediyormuş, fakat yazılar ya yanlış tercüme ediliyormuş ya da yapamadıkları tercümeleri uyduruyorlarmış. Hatta dışarıdan yabancıları getirip tercüme yaptınyorlarmış. Kendilerinin uydurmuş oldukları şeyleri yabancı yazılar diye rapor edip “kendi adamlarım aldatıyor, yabancıların onlarla alay edip gülmelerinden bile korkmuyof'larmış.</w:t>
      </w:r>
      <w:r>
        <w:rPr>
          <w:lang w:val="tr-TR" w:eastAsia="tr-TR" w:bidi="tr-TR"/>
          <w:vertAlign w:val="superscript"/>
          <w:sz w:val="24"/>
          <w:szCs w:val="24"/>
          <w:rFonts w:ascii="Times New Roman" w:eastAsia="Times New Roman" w:hAnsi="Times New Roman" w:cs="Times New Roman"/>
          <w:w w:val="100"/>
          <w:spacing w:val="0"/>
          <w:color w:val="000000"/>
          <w:position w:val="0"/>
        </w:rPr>
        <w:t>53</w:t>
      </w:r>
      <w:r>
        <w:rPr>
          <w:lang w:val="tr-TR" w:eastAsia="tr-TR" w:bidi="tr-TR"/>
          <w:sz w:val="24"/>
          <w:szCs w:val="24"/>
          <w:rFonts w:ascii="Times New Roman" w:eastAsia="Times New Roman" w:hAnsi="Times New Roman" w:cs="Times New Roman"/>
          <w:w w:val="100"/>
          <w:spacing w:val="0"/>
          <w:color w:val="000000"/>
          <w:position w:val="0"/>
        </w:rPr>
        <w:t xml:space="preserve"> Bunlar son dönemlerde </w:t>
      </w:r>
      <w:r>
        <w:rPr>
          <w:rStyle w:val="CharStyle14"/>
        </w:rPr>
        <w:t>Ssu- i^kuan'm</w:t>
      </w:r>
      <w:r>
        <w:rPr>
          <w:lang w:val="tr-TR" w:eastAsia="tr-TR" w:bidi="tr-TR"/>
          <w:sz w:val="24"/>
          <w:szCs w:val="24"/>
          <w:rFonts w:ascii="Times New Roman" w:eastAsia="Times New Roman" w:hAnsi="Times New Roman" w:cs="Times New Roman"/>
          <w:w w:val="100"/>
          <w:spacing w:val="0"/>
          <w:color w:val="000000"/>
          <w:position w:val="0"/>
        </w:rPr>
        <w:t xml:space="preserve"> ne hale geldiğini açıkça göstermekten başka, büroların eski fonksiyonunu kaybetmiş oldukları neticesine de götürmektedir.</w:t>
      </w:r>
    </w:p>
    <w:p>
      <w:pPr>
        <w:pStyle w:val="Style41"/>
        <w:framePr w:w="9283" w:h="1352" w:hRule="exact" w:wrap="none" w:vAnchor="page" w:hAnchor="page" w:x="1698" w:y="11739"/>
        <w:widowControl w:val="0"/>
        <w:keepNext w:val="0"/>
        <w:keepLines w:val="0"/>
        <w:shd w:val="clear" w:color="auto" w:fill="auto"/>
        <w:bidi w:val="0"/>
        <w:jc w:val="left"/>
        <w:spacing w:before="0" w:after="155"/>
        <w:ind w:left="1060" w:right="0" w:firstLine="0"/>
      </w:pPr>
      <w:bookmarkStart w:id="2" w:name="bookmark2"/>
      <w:r>
        <w:rPr>
          <w:lang w:val="tr-TR" w:eastAsia="tr-TR" w:bidi="tr-TR"/>
          <w:rFonts w:ascii="Times New Roman" w:eastAsia="Times New Roman" w:hAnsi="Times New Roman" w:cs="Times New Roman"/>
          <w:w w:val="100"/>
          <w:spacing w:val="0"/>
          <w:color w:val="000000"/>
          <w:position w:val="0"/>
        </w:rPr>
        <w:t>Tercümanlar Bürosu Kadrosu</w:t>
      </w:r>
      <w:bookmarkEnd w:id="2"/>
    </w:p>
    <w:p>
      <w:pPr>
        <w:pStyle w:val="Style12"/>
        <w:framePr w:w="9283" w:h="1352" w:hRule="exact" w:wrap="none" w:vAnchor="page" w:hAnchor="page" w:x="1698" w:y="11739"/>
        <w:widowControl w:val="0"/>
        <w:keepNext w:val="0"/>
        <w:keepLines w:val="0"/>
        <w:shd w:val="clear" w:color="auto" w:fill="auto"/>
        <w:bidi w:val="0"/>
        <w:jc w:val="both"/>
        <w:spacing w:before="0" w:after="0" w:line="450" w:lineRule="exact"/>
        <w:ind w:left="220" w:right="520" w:firstLine="580"/>
      </w:pPr>
      <w:r>
        <w:rPr>
          <w:rStyle w:val="CharStyle14"/>
        </w:rPr>
        <w:t>Başkanlar:</w:t>
      </w:r>
      <w:r>
        <w:rPr>
          <w:rStyle w:val="CharStyle21"/>
        </w:rPr>
        <w:t xml:space="preserve"> </w:t>
      </w:r>
      <w:r>
        <w:rPr>
          <w:lang w:val="tr-TR" w:eastAsia="tr-TR" w:bidi="tr-TR"/>
          <w:sz w:val="24"/>
          <w:szCs w:val="24"/>
          <w:rFonts w:ascii="Times New Roman" w:eastAsia="Times New Roman" w:hAnsi="Times New Roman" w:cs="Times New Roman"/>
          <w:w w:val="100"/>
          <w:spacing w:val="0"/>
          <w:color w:val="000000"/>
          <w:position w:val="0"/>
        </w:rPr>
        <w:t>Ssu- i-kuan’in tarihi boyunca sadece merkezi büronun başkanlan olmuştur. Büronun hangi yıllarında kimlerin başkan olduğu hakkında, 1543 yılında</w:t>
      </w:r>
    </w:p>
    <w:p>
      <w:pPr>
        <w:pStyle w:val="Style15"/>
        <w:framePr w:w="4744" w:h="234" w:hRule="exact" w:wrap="none" w:vAnchor="page" w:hAnchor="page" w:x="1929" w:y="13554"/>
        <w:tabs>
          <w:tab w:leader="none" w:pos="459" w:val="left"/>
        </w:tabs>
        <w:widowControl w:val="0"/>
        <w:keepNext w:val="0"/>
        <w:keepLines w:val="0"/>
        <w:shd w:val="clear" w:color="auto" w:fill="auto"/>
        <w:bidi w:val="0"/>
        <w:spacing w:before="0" w:after="0" w:line="210" w:lineRule="exact"/>
        <w:ind w:left="240" w:right="0" w:firstLine="0"/>
      </w:pPr>
      <w:r>
        <w:rPr>
          <w:lang w:val="tr-TR" w:eastAsia="tr-TR" w:bidi="tr-TR"/>
          <w:vertAlign w:val="superscript"/>
          <w:rFonts w:ascii="Times New Roman" w:eastAsia="Times New Roman" w:hAnsi="Times New Roman" w:cs="Times New Roman"/>
          <w:w w:val="100"/>
          <w:spacing w:val="0"/>
          <w:color w:val="000000"/>
          <w:position w:val="0"/>
        </w:rPr>
        <w:t>51</w:t>
      </w:r>
      <w:r>
        <w:rPr>
          <w:lang w:val="tr-TR" w:eastAsia="tr-TR" w:bidi="tr-TR"/>
          <w:rFonts w:ascii="Times New Roman" w:eastAsia="Times New Roman" w:hAnsi="Times New Roman" w:cs="Times New Roman"/>
          <w:w w:val="100"/>
          <w:spacing w:val="0"/>
          <w:color w:val="000000"/>
          <w:position w:val="0"/>
        </w:rPr>
        <w:tab/>
        <w:t xml:space="preserve">Bkz. </w:t>
      </w:r>
      <w:r>
        <w:rPr>
          <w:rStyle w:val="CharStyle17"/>
        </w:rPr>
        <w:t>Tsu-Hai</w:t>
      </w:r>
      <w:r>
        <w:rPr>
          <w:lang w:val="tr-TR" w:eastAsia="tr-TR" w:bidi="tr-TR"/>
          <w:vertAlign w:val="subscript"/>
          <w:rFonts w:ascii="Times New Roman" w:eastAsia="Times New Roman" w:hAnsi="Times New Roman" w:cs="Times New Roman"/>
          <w:w w:val="100"/>
          <w:spacing w:val="0"/>
          <w:color w:val="000000"/>
          <w:position w:val="0"/>
        </w:rPr>
        <w:t>t</w:t>
      </w:r>
      <w:r>
        <w:rPr>
          <w:lang w:val="tr-TR" w:eastAsia="tr-TR" w:bidi="tr-TR"/>
          <w:rFonts w:ascii="Times New Roman" w:eastAsia="Times New Roman" w:hAnsi="Times New Roman" w:cs="Times New Roman"/>
          <w:w w:val="100"/>
          <w:spacing w:val="0"/>
          <w:color w:val="000000"/>
          <w:position w:val="0"/>
        </w:rPr>
        <w:t>, Shanghai 1989, s. 854.</w:t>
      </w:r>
    </w:p>
    <w:p>
      <w:pPr>
        <w:pStyle w:val="Style15"/>
        <w:framePr w:w="4744" w:h="309" w:hRule="exact" w:wrap="none" w:vAnchor="page" w:hAnchor="page" w:x="1929" w:y="13809"/>
        <w:tabs>
          <w:tab w:leader="none" w:pos="459" w:val="left"/>
        </w:tabs>
        <w:widowControl w:val="0"/>
        <w:keepNext w:val="0"/>
        <w:keepLines w:val="0"/>
        <w:shd w:val="clear" w:color="auto" w:fill="auto"/>
        <w:bidi w:val="0"/>
        <w:spacing w:before="0" w:after="0"/>
        <w:ind w:left="240" w:right="0" w:firstLine="0"/>
      </w:pPr>
      <w:r>
        <w:rPr>
          <w:lang w:val="tr-TR" w:eastAsia="tr-TR" w:bidi="tr-TR"/>
          <w:vertAlign w:val="superscript"/>
          <w:rFonts w:ascii="Times New Roman" w:eastAsia="Times New Roman" w:hAnsi="Times New Roman" w:cs="Times New Roman"/>
          <w:w w:val="100"/>
          <w:spacing w:val="0"/>
          <w:color w:val="000000"/>
          <w:position w:val="0"/>
        </w:rPr>
        <w:t>52</w:t>
      </w:r>
      <w:r>
        <w:rPr>
          <w:lang w:val="tr-TR" w:eastAsia="tr-TR" w:bidi="tr-TR"/>
          <w:rFonts w:ascii="Times New Roman" w:eastAsia="Times New Roman" w:hAnsi="Times New Roman" w:cs="Times New Roman"/>
          <w:w w:val="100"/>
          <w:spacing w:val="0"/>
          <w:color w:val="000000"/>
          <w:position w:val="0"/>
        </w:rPr>
        <w:tab/>
        <w:t xml:space="preserve">Bkz. </w:t>
      </w:r>
      <w:r>
        <w:rPr>
          <w:rStyle w:val="CharStyle17"/>
        </w:rPr>
        <w:t>Chung-hsi-chiao-tung-shih,</w:t>
      </w:r>
      <w:r>
        <w:rPr>
          <w:lang w:val="tr-TR" w:eastAsia="tr-TR" w:bidi="tr-TR"/>
          <w:rFonts w:ascii="Times New Roman" w:eastAsia="Times New Roman" w:hAnsi="Times New Roman" w:cs="Times New Roman"/>
          <w:w w:val="100"/>
          <w:spacing w:val="0"/>
          <w:color w:val="000000"/>
          <w:position w:val="0"/>
        </w:rPr>
        <w:t xml:space="preserve"> c: 3, (EB), s. 270-271.</w:t>
      </w:r>
    </w:p>
    <w:p>
      <w:pPr>
        <w:pStyle w:val="Style15"/>
        <w:framePr w:w="4744" w:h="347" w:hRule="exact" w:wrap="none" w:vAnchor="page" w:hAnchor="page" w:x="1929" w:y="14117"/>
        <w:tabs>
          <w:tab w:leader="none" w:pos="459" w:val="left"/>
        </w:tabs>
        <w:widowControl w:val="0"/>
        <w:keepNext w:val="0"/>
        <w:keepLines w:val="0"/>
        <w:shd w:val="clear" w:color="auto" w:fill="auto"/>
        <w:bidi w:val="0"/>
        <w:spacing w:before="0" w:after="0"/>
        <w:ind w:left="240" w:right="0" w:firstLine="0"/>
      </w:pPr>
      <w:r>
        <w:rPr>
          <w:lang w:val="tr-TR" w:eastAsia="tr-TR" w:bidi="tr-TR"/>
          <w:vertAlign w:val="superscript"/>
          <w:rFonts w:ascii="Times New Roman" w:eastAsia="Times New Roman" w:hAnsi="Times New Roman" w:cs="Times New Roman"/>
          <w:w w:val="100"/>
          <w:spacing w:val="0"/>
          <w:color w:val="000000"/>
          <w:position w:val="0"/>
        </w:rPr>
        <w:t>53</w:t>
      </w:r>
      <w:r>
        <w:rPr>
          <w:lang w:val="tr-TR" w:eastAsia="tr-TR" w:bidi="tr-TR"/>
          <w:rFonts w:ascii="Times New Roman" w:eastAsia="Times New Roman" w:hAnsi="Times New Roman" w:cs="Times New Roman"/>
          <w:w w:val="100"/>
          <w:spacing w:val="0"/>
          <w:color w:val="000000"/>
          <w:position w:val="0"/>
        </w:rPr>
        <w:tab/>
        <w:t xml:space="preserve">Bkz. </w:t>
      </w:r>
      <w:r>
        <w:rPr>
          <w:rStyle w:val="CharStyle17"/>
        </w:rPr>
        <w:t>Chung-hsi-chiao-tung-shih,</w:t>
      </w:r>
      <w:r>
        <w:rPr>
          <w:lang w:val="tr-TR" w:eastAsia="tr-TR" w:bidi="tr-TR"/>
          <w:rFonts w:ascii="Times New Roman" w:eastAsia="Times New Roman" w:hAnsi="Times New Roman" w:cs="Times New Roman"/>
          <w:w w:val="100"/>
          <w:spacing w:val="0"/>
          <w:color w:val="000000"/>
          <w:position w:val="0"/>
        </w:rPr>
        <w:t xml:space="preserve"> c: </w:t>
      </w:r>
      <w:r>
        <w:rPr>
          <w:lang w:val="zh-CN" w:eastAsia="zh-CN" w:bidi="zh-CN"/>
          <w:rFonts w:ascii="Times New Roman" w:eastAsia="Times New Roman" w:hAnsi="Times New Roman" w:cs="Times New Roman"/>
          <w:w w:val="100"/>
          <w:spacing w:val="0"/>
          <w:color w:val="000000"/>
          <w:position w:val="0"/>
        </w:rPr>
        <w:t xml:space="preserve">3, </w:t>
      </w:r>
      <w:r>
        <w:rPr>
          <w:lang w:val="tr-TR" w:eastAsia="tr-TR" w:bidi="tr-TR"/>
          <w:rFonts w:ascii="Times New Roman" w:eastAsia="Times New Roman" w:hAnsi="Times New Roman" w:cs="Times New Roman"/>
          <w:w w:val="100"/>
          <w:spacing w:val="0"/>
          <w:color w:val="000000"/>
          <w:position w:val="0"/>
        </w:rPr>
        <w:t>(EB), s. 271.</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377" w:y="554"/>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17</w:t>
      </w:r>
    </w:p>
    <w:p>
      <w:pPr>
        <w:pStyle w:val="Style12"/>
        <w:framePr w:w="9283" w:h="2700" w:hRule="exact" w:wrap="none" w:vAnchor="page" w:hAnchor="page" w:x="1698" w:y="1569"/>
        <w:widowControl w:val="0"/>
        <w:keepNext w:val="0"/>
        <w:keepLines w:val="0"/>
        <w:shd w:val="clear" w:color="auto" w:fill="auto"/>
        <w:bidi w:val="0"/>
        <w:jc w:val="both"/>
        <w:spacing w:before="0" w:after="0" w:line="437" w:lineRule="exact"/>
        <w:ind w:left="220" w:right="520" w:firstLine="0"/>
      </w:pPr>
      <w:r>
        <w:rPr>
          <w:lang w:val="tr-TR" w:eastAsia="tr-TR" w:bidi="tr-TR"/>
          <w:sz w:val="24"/>
          <w:szCs w:val="24"/>
          <w:rFonts w:ascii="Times New Roman" w:eastAsia="Times New Roman" w:hAnsi="Times New Roman" w:cs="Times New Roman"/>
          <w:w w:val="100"/>
          <w:spacing w:val="0"/>
          <w:color w:val="000000"/>
          <w:position w:val="0"/>
        </w:rPr>
        <w:t xml:space="preserve">başkanlığa üstlenmiş KuoYün'ün yazdığı </w:t>
      </w:r>
      <w:r>
        <w:rPr>
          <w:rStyle w:val="CharStyle14"/>
        </w:rPr>
        <w:t>Ssü- i-kuan-tse</w:t>
      </w:r>
      <w:r>
        <w:rPr>
          <w:lang w:val="tr-TR" w:eastAsia="tr-TR" w:bidi="tr-TR"/>
          <w:sz w:val="24"/>
          <w:szCs w:val="24"/>
          <w:rFonts w:ascii="Times New Roman" w:eastAsia="Times New Roman" w:hAnsi="Times New Roman" w:cs="Times New Roman"/>
          <w:w w:val="100"/>
          <w:spacing w:val="0"/>
          <w:color w:val="000000"/>
          <w:position w:val="0"/>
        </w:rPr>
        <w:t xml:space="preserve"> adlı kitapta bilgiler edinmek mümkündür. Ancak kitapta on şube başkanlanndan hiç söz edilmiyor. Bu yüzden büro genellikle genel başkan, hocalar ve öğrencilerden oluşmuştur diyebiliriz. Kuo Yün’ün kitabına göre 1540'tan 1695’e kadar 17 kişinin başkan olduğunu tespit etmek mümkün. Aşağıda gösterilen isim listesi başkanlann başkanlığı üstlendikleri tarihe göre sıralanmıştır. Parantez içindeki tarihler başkanlann vazifeye başladıkları yılı gösterir.</w:t>
      </w:r>
    </w:p>
    <w:p>
      <w:pPr>
        <w:pStyle w:val="Style12"/>
        <w:framePr w:w="9283" w:h="7957" w:hRule="exact" w:wrap="none" w:vAnchor="page" w:hAnchor="page" w:x="1698" w:y="4369"/>
        <w:widowControl w:val="0"/>
        <w:keepNext w:val="0"/>
        <w:keepLines w:val="0"/>
        <w:shd w:val="clear" w:color="auto" w:fill="auto"/>
        <w:bidi w:val="0"/>
        <w:jc w:val="both"/>
        <w:spacing w:before="0" w:after="150" w:line="489" w:lineRule="exact"/>
        <w:ind w:left="280" w:right="460" w:firstLine="580"/>
      </w:pPr>
      <w:r>
        <w:rPr>
          <w:lang w:val="tr-TR" w:eastAsia="tr-TR" w:bidi="tr-TR"/>
          <w:sz w:val="24"/>
          <w:szCs w:val="24"/>
          <w:rFonts w:ascii="Times New Roman" w:eastAsia="Times New Roman" w:hAnsi="Times New Roman" w:cs="Times New Roman"/>
          <w:w w:val="100"/>
          <w:spacing w:val="0"/>
          <w:color w:val="000000"/>
          <w:position w:val="0"/>
        </w:rPr>
        <w:t>Mao T'eng (1522), Li K</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ai-hsien (1540)</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Kuo Yün (1543), Ch’ü Yüeh (1566), Wang Tsung-tsai (1578)</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Fu Hao-li (1598), Chao Piao (1604)</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Hung Wen-heng (1610), Chu Ta-ch’i (1628)</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Sun T’ing-chüan (1650), Kung Ting-tzü (1653), Ch’ien T’ing( 1658-1</w:t>
      </w:r>
      <w:r>
        <w:rPr>
          <w:lang w:val="zh-CN" w:eastAsia="zh-CN" w:bidi="zh-CN"/>
          <w:sz w:val="24"/>
          <w:szCs w:val="24"/>
          <w:rFonts w:ascii="Times New Roman" w:eastAsia="Times New Roman" w:hAnsi="Times New Roman" w:cs="Times New Roman"/>
          <w:w w:val="100"/>
          <w:spacing w:val="0"/>
          <w:color w:val="000000"/>
          <w:position w:val="0"/>
        </w:rPr>
        <w:t>659</w:t>
      </w:r>
      <w:r>
        <w:rPr>
          <w:rStyle w:val="CharStyle20"/>
          <w:lang w:val="zh-CN" w:eastAsia="zh-CN" w:bidi="zh-CN"/>
        </w:rPr>
        <w:t>〉，</w:t>
      </w:r>
      <w:r>
        <w:rPr>
          <w:lang w:val="tr-TR" w:eastAsia="tr-TR" w:bidi="tr-TR"/>
          <w:sz w:val="24"/>
          <w:szCs w:val="24"/>
          <w:rFonts w:ascii="Times New Roman" w:eastAsia="Times New Roman" w:hAnsi="Times New Roman" w:cs="Times New Roman"/>
          <w:w w:val="100"/>
          <w:spacing w:val="0"/>
          <w:color w:val="000000"/>
          <w:position w:val="0"/>
        </w:rPr>
        <w:t>J6n K’o-p’u (1660), Ch’ien T’ing (1663-1670), Sun Kuang-ssü (1670)</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Yüan Mou-te (1672)</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Chang (1674), Wang Jih-wcn (1684), Chiang Fan (1695).</w:t>
      </w:r>
    </w:p>
    <w:p>
      <w:pPr>
        <w:pStyle w:val="Style12"/>
        <w:framePr w:w="9283" w:h="7957" w:hRule="exact" w:wrap="none" w:vAnchor="page" w:hAnchor="page" w:x="1698" w:y="4369"/>
        <w:tabs>
          <w:tab w:leader="none" w:pos="2210" w:val="left"/>
        </w:tabs>
        <w:widowControl w:val="0"/>
        <w:keepNext w:val="0"/>
        <w:keepLines w:val="0"/>
        <w:shd w:val="clear" w:color="auto" w:fill="auto"/>
        <w:bidi w:val="0"/>
        <w:jc w:val="both"/>
        <w:spacing w:before="0" w:after="0" w:line="476" w:lineRule="exact"/>
        <w:ind w:left="280" w:right="0" w:firstLine="580"/>
      </w:pPr>
      <w:r>
        <w:rPr>
          <w:rStyle w:val="CharStyle14"/>
        </w:rPr>
        <w:t>Hocalar:</w:t>
      </w:r>
      <w:r>
        <w:rPr>
          <w:lang w:val="tr-TR" w:eastAsia="tr-TR" w:bidi="tr-TR"/>
          <w:sz w:val="24"/>
          <w:szCs w:val="24"/>
          <w:rFonts w:ascii="Times New Roman" w:eastAsia="Times New Roman" w:hAnsi="Times New Roman" w:cs="Times New Roman"/>
          <w:w w:val="100"/>
          <w:spacing w:val="0"/>
          <w:color w:val="000000"/>
          <w:position w:val="0"/>
        </w:rPr>
        <w:tab/>
        <w:t xml:space="preserve">Kuo Yün’ün kitabında </w:t>
      </w:r>
      <w:r>
        <w:rPr>
          <w:rStyle w:val="CharStyle14"/>
        </w:rPr>
        <w:t>Ssü- i-kuan</w:t>
      </w:r>
      <w:r>
        <w:rPr>
          <w:lang w:val="tr-TR" w:eastAsia="tr-TR" w:bidi="tr-TR"/>
          <w:sz w:val="24"/>
          <w:szCs w:val="24"/>
          <w:rFonts w:ascii="Times New Roman" w:eastAsia="Times New Roman" w:hAnsi="Times New Roman" w:cs="Times New Roman"/>
          <w:w w:val="100"/>
          <w:spacing w:val="0"/>
          <w:color w:val="000000"/>
          <w:position w:val="0"/>
        </w:rPr>
        <w:t xml:space="preserve"> 'de çalışan hocaların kimler</w:t>
      </w:r>
    </w:p>
    <w:p>
      <w:pPr>
        <w:pStyle w:val="Style12"/>
        <w:framePr w:w="9283" w:h="7957" w:hRule="exact" w:wrap="none" w:vAnchor="page" w:hAnchor="page" w:x="1698" w:y="4369"/>
        <w:widowControl w:val="0"/>
        <w:keepNext w:val="0"/>
        <w:keepLines w:val="0"/>
        <w:shd w:val="clear" w:color="auto" w:fill="auto"/>
        <w:bidi w:val="0"/>
        <w:jc w:val="both"/>
        <w:spacing w:before="0" w:after="0" w:line="476" w:lineRule="exact"/>
        <w:ind w:left="280" w:right="460" w:firstLine="0"/>
      </w:pPr>
      <w:r>
        <w:rPr>
          <w:lang w:val="tr-TR" w:eastAsia="tr-TR" w:bidi="tr-TR"/>
          <w:sz w:val="24"/>
          <w:szCs w:val="24"/>
          <w:rFonts w:ascii="Times New Roman" w:eastAsia="Times New Roman" w:hAnsi="Times New Roman" w:cs="Times New Roman"/>
          <w:w w:val="100"/>
          <w:spacing w:val="0"/>
          <w:color w:val="000000"/>
          <w:position w:val="0"/>
        </w:rPr>
        <w:t>olduğuna ilişkin kayıtlar da vardır. Kurumda Huo Yüan-chieh, Ma Şeyh gibi yabancı hocaların da bulunduğunu biliyoruz. HuoYüan-chieh ise aslında Han-lin-yüan'de okutmanmış. Ma Şeyh de bu devlet dairesinde tarihçiymiş</w:t>
      </w:r>
      <w:r>
        <w:rPr>
          <w:lang w:val="tr-TR" w:eastAsia="tr-TR" w:bidi="tr-TR"/>
          <w:vertAlign w:val="superscript"/>
          <w:sz w:val="24"/>
          <w:szCs w:val="24"/>
          <w:rFonts w:ascii="Times New Roman" w:eastAsia="Times New Roman" w:hAnsi="Times New Roman" w:cs="Times New Roman"/>
          <w:w w:val="100"/>
          <w:spacing w:val="0"/>
          <w:color w:val="000000"/>
          <w:position w:val="0"/>
        </w:rPr>
        <w:t>54</w:t>
      </w:r>
      <w:r>
        <w:rPr>
          <w:lang w:val="tr-TR" w:eastAsia="tr-TR" w:bidi="tr-TR"/>
          <w:sz w:val="24"/>
          <w:szCs w:val="24"/>
          <w:rFonts w:ascii="Times New Roman" w:eastAsia="Times New Roman" w:hAnsi="Times New Roman" w:cs="Times New Roman"/>
          <w:w w:val="100"/>
          <w:spacing w:val="0"/>
          <w:color w:val="000000"/>
          <w:position w:val="0"/>
        </w:rPr>
        <w:t xml:space="preserve">. Kurumda ilk faaliyet dönemlerinde hocalık yapanlar yabancılar olmuş, sonradan yavaş yavaş eğitimini bitiren öğrencilerden hocalar seçilerek gittikçe yabancı hocalar azalmış ve Çinli hocalar çoğalmıştır. 1426'da resmî ve özel bilim adamları arasından dil öğretmenleri seçilmiştir. Bunlar aynı zamanda yabancı ülkeler hakkında bilgi sahibi olan kişilerdi. Bu öğretmenlere Han-lin-yüan tarafından </w:t>
      </w:r>
      <w:r>
        <w:rPr>
          <w:rStyle w:val="CharStyle14"/>
        </w:rPr>
        <w:t>hsüeh-shih</w:t>
      </w:r>
      <w:r>
        <w:rPr>
          <w:rStyle w:val="CharStyle14"/>
          <w:vertAlign w:val="superscript"/>
        </w:rPr>
        <w:t>55</w:t>
      </w:r>
      <w:r>
        <w:rPr>
          <w:lang w:val="tr-TR" w:eastAsia="tr-TR" w:bidi="tr-TR"/>
          <w:sz w:val="24"/>
          <w:szCs w:val="24"/>
          <w:rFonts w:ascii="Times New Roman" w:eastAsia="Times New Roman" w:hAnsi="Times New Roman" w:cs="Times New Roman"/>
          <w:w w:val="100"/>
          <w:spacing w:val="0"/>
          <w:color w:val="000000"/>
          <w:position w:val="0"/>
        </w:rPr>
        <w:t xml:space="preserve"> derecesi verilmiştir.</w:t>
      </w:r>
      <w:r>
        <w:rPr>
          <w:lang w:val="tr-TR" w:eastAsia="tr-TR" w:bidi="tr-TR"/>
          <w:vertAlign w:val="superscript"/>
          <w:sz w:val="24"/>
          <w:szCs w:val="24"/>
          <w:rFonts w:ascii="Times New Roman" w:eastAsia="Times New Roman" w:hAnsi="Times New Roman" w:cs="Times New Roman"/>
          <w:w w:val="100"/>
          <w:spacing w:val="0"/>
          <w:color w:val="000000"/>
          <w:position w:val="0"/>
        </w:rPr>
        <w:t>56</w:t>
      </w:r>
      <w:r>
        <w:rPr>
          <w:lang w:val="tr-TR" w:eastAsia="tr-TR" w:bidi="tr-TR"/>
          <w:sz w:val="24"/>
          <w:szCs w:val="24"/>
          <w:rFonts w:ascii="Times New Roman" w:eastAsia="Times New Roman" w:hAnsi="Times New Roman" w:cs="Times New Roman"/>
          <w:w w:val="100"/>
          <w:spacing w:val="0"/>
          <w:color w:val="000000"/>
          <w:position w:val="0"/>
        </w:rPr>
        <w:t xml:space="preserve"> Ama son dönemlerdeki hocaların kalitesi çok düşük olmuştur. Önceki bölümde bahsettiğimiz son dönemlerdeki istikrarsızlık da bu noktayı açıklamaktadır.</w:t>
      </w:r>
    </w:p>
    <w:p>
      <w:pPr>
        <w:pStyle w:val="Style15"/>
        <w:framePr w:w="8589" w:h="234" w:hRule="exact" w:wrap="none" w:vAnchor="page" w:hAnchor="page" w:x="1994" w:y="12963"/>
        <w:tabs>
          <w:tab w:leader="none" w:pos="519" w:val="left"/>
        </w:tabs>
        <w:widowControl w:val="0"/>
        <w:keepNext w:val="0"/>
        <w:keepLines w:val="0"/>
        <w:shd w:val="clear" w:color="auto" w:fill="auto"/>
        <w:bidi w:val="0"/>
        <w:spacing w:before="0" w:after="0" w:line="210" w:lineRule="exact"/>
        <w:ind w:left="300" w:right="0" w:firstLine="0"/>
      </w:pPr>
      <w:r>
        <w:rPr>
          <w:lang w:val="tr-TR" w:eastAsia="tr-TR" w:bidi="tr-TR"/>
          <w:vertAlign w:val="superscript"/>
          <w:rFonts w:ascii="Times New Roman" w:eastAsia="Times New Roman" w:hAnsi="Times New Roman" w:cs="Times New Roman"/>
          <w:w w:val="100"/>
          <w:spacing w:val="0"/>
          <w:color w:val="000000"/>
          <w:position w:val="0"/>
        </w:rPr>
        <w:t>54</w:t>
      </w:r>
      <w:r>
        <w:rPr>
          <w:lang w:val="tr-TR" w:eastAsia="tr-TR" w:bidi="tr-TR"/>
          <w:rFonts w:ascii="Times New Roman" w:eastAsia="Times New Roman" w:hAnsi="Times New Roman" w:cs="Times New Roman"/>
          <w:w w:val="100"/>
          <w:spacing w:val="0"/>
          <w:color w:val="000000"/>
          <w:position w:val="0"/>
        </w:rPr>
        <w:tab/>
        <w:t>Bkz. Hu, Huang., a.g.e.</w:t>
      </w:r>
      <w:r>
        <w:rPr>
          <w:rStyle w:val="CharStyle32"/>
          <w:lang w:val="tr-TR" w:eastAsia="tr-TR" w:bidi="tr-TR"/>
        </w:rPr>
        <w:t>，</w:t>
      </w:r>
      <w:r>
        <w:rPr>
          <w:lang w:val="tr-TR" w:eastAsia="tr-TR" w:bidi="tr-TR"/>
          <w:rFonts w:ascii="Times New Roman" w:eastAsia="Times New Roman" w:hAnsi="Times New Roman" w:cs="Times New Roman"/>
          <w:w w:val="100"/>
          <w:spacing w:val="0"/>
          <w:color w:val="000000"/>
          <w:position w:val="0"/>
        </w:rPr>
        <w:t>s. 4.</w:t>
      </w:r>
    </w:p>
    <w:p>
      <w:pPr>
        <w:pStyle w:val="Style15"/>
        <w:framePr w:w="8589" w:h="900" w:hRule="exact" w:wrap="none" w:vAnchor="page" w:hAnchor="page" w:x="1994" w:y="13227"/>
        <w:tabs>
          <w:tab w:leader="none" w:pos="557" w:val="left"/>
        </w:tabs>
        <w:widowControl w:val="0"/>
        <w:keepNext w:val="0"/>
        <w:keepLines w:val="0"/>
        <w:shd w:val="clear" w:color="auto" w:fill="auto"/>
        <w:bidi w:val="0"/>
        <w:spacing w:before="0" w:after="0" w:line="296" w:lineRule="exact"/>
        <w:ind w:left="540" w:right="440" w:hanging="240"/>
      </w:pPr>
      <w:r>
        <w:rPr>
          <w:lang w:val="tr-TR" w:eastAsia="tr-TR" w:bidi="tr-TR"/>
          <w:vertAlign w:val="superscript"/>
          <w:rFonts w:ascii="Times New Roman" w:eastAsia="Times New Roman" w:hAnsi="Times New Roman" w:cs="Times New Roman"/>
          <w:w w:val="100"/>
          <w:spacing w:val="0"/>
          <w:color w:val="000000"/>
          <w:position w:val="0"/>
        </w:rPr>
        <w:t>55</w:t>
      </w:r>
      <w:r>
        <w:rPr>
          <w:lang w:val="tr-TR" w:eastAsia="tr-TR" w:bidi="tr-TR"/>
          <w:rFonts w:ascii="Times New Roman" w:eastAsia="Times New Roman" w:hAnsi="Times New Roman" w:cs="Times New Roman"/>
          <w:w w:val="100"/>
          <w:spacing w:val="0"/>
          <w:color w:val="000000"/>
          <w:position w:val="0"/>
        </w:rPr>
        <w:tab/>
        <w:t>Bu unvan günümüzdeki Çindc Üniversite bitirdiğinde verilen ilk unvan niteliğindedir. Kaynaklarda İngilizce karşılığı "Bachdor" olarak geçmektedir (bkz. Mod. ChED., Pekin 1994). Uyg-Tü</w:t>
      </w:r>
      <w:r>
        <w:rPr>
          <w:rStyle w:val="CharStyle33"/>
        </w:rPr>
        <w:t>：</w:t>
      </w:r>
      <w:r>
        <w:rPr>
          <w:lang w:val="tr-TR" w:eastAsia="tr-TR" w:bidi="tr-TR"/>
          <w:rFonts w:ascii="Times New Roman" w:eastAsia="Times New Roman" w:hAnsi="Times New Roman" w:cs="Times New Roman"/>
          <w:w w:val="100"/>
          <w:spacing w:val="0"/>
          <w:color w:val="000000"/>
          <w:position w:val="0"/>
        </w:rPr>
        <w:t>si ise "ölima, pütükçi dorğap" olarak verilmiştir (bkz. HUTAL, Orümçi 1990).</w:t>
      </w:r>
    </w:p>
    <w:p>
      <w:pPr>
        <w:pStyle w:val="Style15"/>
        <w:framePr w:w="8589" w:h="334" w:hRule="exact" w:wrap="none" w:vAnchor="page" w:hAnchor="page" w:x="1994" w:y="14127"/>
        <w:tabs>
          <w:tab w:leader="none" w:pos="519" w:val="left"/>
          <w:tab w:leader="none" w:pos="6240" w:val="left"/>
        </w:tabs>
        <w:widowControl w:val="0"/>
        <w:keepNext w:val="0"/>
        <w:keepLines w:val="0"/>
        <w:shd w:val="clear" w:color="auto" w:fill="auto"/>
        <w:bidi w:val="0"/>
        <w:spacing w:before="0" w:after="0" w:line="296" w:lineRule="exact"/>
        <w:ind w:left="300" w:right="0" w:firstLine="0"/>
      </w:pPr>
      <w:r>
        <w:rPr>
          <w:lang w:val="tr-TR" w:eastAsia="tr-TR" w:bidi="tr-TR"/>
          <w:vertAlign w:val="superscript"/>
          <w:rFonts w:ascii="Times New Roman" w:eastAsia="Times New Roman" w:hAnsi="Times New Roman" w:cs="Times New Roman"/>
          <w:w w:val="100"/>
          <w:spacing w:val="0"/>
          <w:color w:val="000000"/>
          <w:position w:val="0"/>
        </w:rPr>
        <w:t>56</w:t>
      </w:r>
      <w:r>
        <w:rPr>
          <w:lang w:val="tr-TR" w:eastAsia="tr-TR" w:bidi="tr-TR"/>
          <w:rFonts w:ascii="Times New Roman" w:eastAsia="Times New Roman" w:hAnsi="Times New Roman" w:cs="Times New Roman"/>
          <w:w w:val="100"/>
          <w:spacing w:val="0"/>
          <w:color w:val="000000"/>
          <w:position w:val="0"/>
        </w:rPr>
        <w:tab/>
        <w:t>Bkz. Norman Wild, a.g.e” s. 624.</w:t>
        <w:tab/>
        <w:t>•</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402" w:y="555"/>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18</w:t>
      </w:r>
    </w:p>
    <w:p>
      <w:pPr>
        <w:pStyle w:val="Style12"/>
        <w:framePr w:w="9283" w:h="8864" w:hRule="exact" w:wrap="none" w:vAnchor="page" w:hAnchor="page" w:x="1698" w:y="1563"/>
        <w:widowControl w:val="0"/>
        <w:keepNext w:val="0"/>
        <w:keepLines w:val="0"/>
        <w:shd w:val="clear" w:color="auto" w:fill="auto"/>
        <w:bidi w:val="0"/>
        <w:jc w:val="both"/>
        <w:spacing w:before="0" w:after="306" w:line="476" w:lineRule="exact"/>
        <w:ind w:left="320" w:right="420" w:firstLine="580"/>
      </w:pPr>
      <w:r>
        <w:rPr>
          <w:rStyle w:val="CharStyle14"/>
        </w:rPr>
        <w:t>öğrenciler:</w:t>
      </w:r>
      <w:r>
        <w:rPr>
          <w:lang w:val="tr-TR" w:eastAsia="tr-TR" w:bidi="tr-TR"/>
          <w:sz w:val="24"/>
          <w:szCs w:val="24"/>
          <w:rFonts w:ascii="Times New Roman" w:eastAsia="Times New Roman" w:hAnsi="Times New Roman" w:cs="Times New Roman"/>
          <w:w w:val="100"/>
          <w:spacing w:val="0"/>
          <w:color w:val="000000"/>
          <w:position w:val="0"/>
        </w:rPr>
        <w:t xml:space="preserve"> Kurumun öğrencileri ilk başta Kuo-tzu-chien (Milli Akademi)’ndeki öğrencilerden seçilmiştir. 1407 yılında Devlet Akademisi’nden Chiang Li başta olmak üzere 38 öğrenci seçilerek yabancı dil ve yazı öğretilmek amacıyla Ssu- i-kuan'in ilk öğrencileri yapılmıştır.</w:t>
      </w:r>
      <w:r>
        <w:rPr>
          <w:lang w:val="tr-TR" w:eastAsia="tr-TR" w:bidi="tr-TR"/>
          <w:vertAlign w:val="superscript"/>
          <w:sz w:val="24"/>
          <w:szCs w:val="24"/>
          <w:rFonts w:ascii="Times New Roman" w:eastAsia="Times New Roman" w:hAnsi="Times New Roman" w:cs="Times New Roman"/>
          <w:w w:val="100"/>
          <w:spacing w:val="0"/>
          <w:color w:val="000000"/>
          <w:position w:val="0"/>
        </w:rPr>
        <w:t>57</w:t>
      </w:r>
      <w:r>
        <w:rPr>
          <w:lang w:val="tr-TR" w:eastAsia="tr-TR" w:bidi="tr-TR"/>
          <w:sz w:val="24"/>
          <w:szCs w:val="24"/>
          <w:rFonts w:ascii="Times New Roman" w:eastAsia="Times New Roman" w:hAnsi="Times New Roman" w:cs="Times New Roman"/>
          <w:w w:val="100"/>
          <w:spacing w:val="0"/>
          <w:color w:val="000000"/>
          <w:position w:val="0"/>
        </w:rPr>
        <w:t xml:space="preserve"> “Ta-Ming-Hui” kitabında bahsedilen Ssu- i-kuan</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in Tercüman Yetiştirme Kanununda “ancak Devlet Akademisi’nin öğrencileri kuruma girip okuyabilecek...’’</w:t>
      </w:r>
      <w:r>
        <w:rPr>
          <w:lang w:val="tr-TR" w:eastAsia="tr-TR" w:bidi="tr-TR"/>
          <w:vertAlign w:val="superscript"/>
          <w:sz w:val="24"/>
          <w:szCs w:val="24"/>
          <w:rFonts w:ascii="Times New Roman" w:eastAsia="Times New Roman" w:hAnsi="Times New Roman" w:cs="Times New Roman"/>
          <w:w w:val="100"/>
          <w:spacing w:val="0"/>
          <w:color w:val="000000"/>
          <w:position w:val="0"/>
        </w:rPr>
        <w:t>58</w:t>
      </w:r>
      <w:r>
        <w:rPr>
          <w:lang w:val="tr-TR" w:eastAsia="tr-TR" w:bidi="tr-TR"/>
          <w:sz w:val="24"/>
          <w:szCs w:val="24"/>
          <w:rFonts w:ascii="Times New Roman" w:eastAsia="Times New Roman" w:hAnsi="Times New Roman" w:cs="Times New Roman"/>
          <w:w w:val="100"/>
          <w:spacing w:val="0"/>
          <w:color w:val="000000"/>
          <w:position w:val="0"/>
        </w:rPr>
        <w:t xml:space="preserve"> diye bu şart belgelenmiş olsa da, sonra lan buna pek uyulmamıştır. Bir ara resmî</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özel ailelerin çocukları da öğrenci olarak seçilmiş"</w:t>
      </w:r>
      <w:r>
        <w:rPr>
          <w:lang w:val="tr-TR" w:eastAsia="tr-TR" w:bidi="tr-TR"/>
          <w:vertAlign w:val="superscript"/>
          <w:sz w:val="24"/>
          <w:szCs w:val="24"/>
          <w:rFonts w:ascii="Times New Roman" w:eastAsia="Times New Roman" w:hAnsi="Times New Roman" w:cs="Times New Roman"/>
          <w:w w:val="100"/>
          <w:spacing w:val="0"/>
          <w:color w:val="000000"/>
          <w:position w:val="0"/>
        </w:rPr>
        <w:t>59</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fakat sonraları bu düzen</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orada çalışan herhangi bir memurun çocuğu için de geçerli olmaya başlamıştır. Kurumda tercümanlık yapmanın miras gibi babadan çocuğa kaldığı, öğrenci alma sınavına onların da girebildikleri, diğer yandan rüşvet vererek kuruma girenlerin de olduğu kayıtlardan anlaşılmaktadır Gittikçe düşen öğrenci kalitesi disiplinsizlik</w:t>
      </w:r>
      <w:r>
        <w:rPr>
          <w:rStyle w:val="CharStyle20"/>
        </w:rPr>
        <w:t xml:space="preserve">， </w:t>
      </w:r>
      <w:r>
        <w:rPr>
          <w:lang w:val="tr-TR" w:eastAsia="tr-TR" w:bidi="tr-TR"/>
          <w:sz w:val="24"/>
          <w:szCs w:val="24"/>
          <w:rFonts w:ascii="Times New Roman" w:eastAsia="Times New Roman" w:hAnsi="Times New Roman" w:cs="Times New Roman"/>
          <w:w w:val="100"/>
          <w:spacing w:val="0"/>
          <w:color w:val="000000"/>
          <w:position w:val="0"/>
        </w:rPr>
        <w:t>ihmalkârlıkla neticelenmiştir. Bu düşük seviye resmi yazılara da yansımıştır</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 xml:space="preserve">Bu yüzden böyle öğrencilere gözdağı verilmesi, cezalandın iması için birer kaide çıkarılması tavsiye edilmiştir. Ssu- i-kuan hakkında en iyi bilgi verdiği sayılan Kuo Yün’in </w:t>
      </w:r>
      <w:r>
        <w:rPr>
          <w:lang w:val="tr-TR" w:eastAsia="tr-TR" w:bidi="tr-TR"/>
          <w:vertAlign w:val="superscript"/>
          <w:sz w:val="24"/>
          <w:szCs w:val="24"/>
          <w:rFonts w:ascii="Times New Roman" w:eastAsia="Times New Roman" w:hAnsi="Times New Roman" w:cs="Times New Roman"/>
          <w:w w:val="100"/>
          <w:spacing w:val="0"/>
          <w:color w:val="000000"/>
          <w:position w:val="0"/>
        </w:rPr>
        <w:t>u</w:t>
      </w:r>
      <w:r>
        <w:rPr>
          <w:lang w:val="tr-TR" w:eastAsia="tr-TR" w:bidi="tr-TR"/>
          <w:sz w:val="24"/>
          <w:szCs w:val="24"/>
          <w:rFonts w:ascii="Times New Roman" w:eastAsia="Times New Roman" w:hAnsi="Times New Roman" w:cs="Times New Roman"/>
          <w:w w:val="100"/>
          <w:spacing w:val="0"/>
          <w:color w:val="000000"/>
          <w:position w:val="0"/>
        </w:rPr>
        <w:t>Ssu- i-kuan- tse</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 xml:space="preserve">adlı kitabında, yazar: “1459 yılının Mayıs ayında 136 öğrenci Ssu- i-kuan’a girme haklan olmadığı halde Ma Ming ismindeki bir öğretmenin himayesinde kaydını yaptırmıştır. Halbuki, okulun tüm öğrencileri 150 kişi idi” </w:t>
      </w:r>
      <w:r>
        <w:rPr>
          <w:lang w:val="tr-TR" w:eastAsia="tr-TR" w:bidi="tr-TR"/>
          <w:vertAlign w:val="superscript"/>
          <w:sz w:val="24"/>
          <w:szCs w:val="24"/>
          <w:rFonts w:ascii="Times New Roman" w:eastAsia="Times New Roman" w:hAnsi="Times New Roman" w:cs="Times New Roman"/>
          <w:w w:val="100"/>
          <w:spacing w:val="0"/>
          <w:color w:val="000000"/>
          <w:position w:val="0"/>
        </w:rPr>
        <w:t>60</w:t>
      </w:r>
      <w:r>
        <w:rPr>
          <w:lang w:val="tr-TR" w:eastAsia="tr-TR" w:bidi="tr-TR"/>
          <w:sz w:val="24"/>
          <w:szCs w:val="24"/>
          <w:rFonts w:ascii="Times New Roman" w:eastAsia="Times New Roman" w:hAnsi="Times New Roman" w:cs="Times New Roman"/>
          <w:w w:val="100"/>
          <w:spacing w:val="0"/>
          <w:color w:val="000000"/>
          <w:position w:val="0"/>
        </w:rPr>
        <w:t xml:space="preserve"> diye yazıyor.</w:t>
      </w:r>
    </w:p>
    <w:p>
      <w:pPr>
        <w:pStyle w:val="Style41"/>
        <w:framePr w:w="9283" w:h="8864" w:hRule="exact" w:wrap="none" w:vAnchor="page" w:hAnchor="page" w:x="1698" w:y="1563"/>
        <w:widowControl w:val="0"/>
        <w:keepNext w:val="0"/>
        <w:keepLines w:val="0"/>
        <w:shd w:val="clear" w:color="auto" w:fill="auto"/>
        <w:bidi w:val="0"/>
        <w:jc w:val="both"/>
        <w:spacing w:before="0" w:after="0"/>
        <w:ind w:left="320" w:right="0" w:firstLine="580"/>
      </w:pPr>
      <w:bookmarkStart w:id="3" w:name="bookmark3"/>
      <w:r>
        <w:rPr>
          <w:lang w:val="tr-TR" w:eastAsia="tr-TR" w:bidi="tr-TR"/>
          <w:rFonts w:ascii="Times New Roman" w:eastAsia="Times New Roman" w:hAnsi="Times New Roman" w:cs="Times New Roman"/>
          <w:w w:val="100"/>
          <w:spacing w:val="0"/>
          <w:color w:val="000000"/>
          <w:position w:val="0"/>
        </w:rPr>
        <w:t>Tercümanlar Bürosu Sınav Sistemi</w:t>
      </w:r>
      <w:bookmarkEnd w:id="3"/>
    </w:p>
    <w:p>
      <w:pPr>
        <w:pStyle w:val="Style12"/>
        <w:framePr w:w="9283" w:h="1544" w:hRule="exact" w:wrap="none" w:vAnchor="page" w:hAnchor="page" w:x="1698" w:y="10541"/>
        <w:widowControl w:val="0"/>
        <w:keepNext w:val="0"/>
        <w:keepLines w:val="0"/>
        <w:shd w:val="clear" w:color="auto" w:fill="auto"/>
        <w:bidi w:val="0"/>
        <w:jc w:val="both"/>
        <w:spacing w:before="0" w:after="0" w:line="489" w:lineRule="exact"/>
        <w:ind w:left="320" w:right="420" w:firstLine="580"/>
      </w:pPr>
      <w:r>
        <w:rPr>
          <w:lang w:val="tr-TR" w:eastAsia="tr-TR" w:bidi="tr-TR"/>
          <w:sz w:val="24"/>
          <w:szCs w:val="24"/>
          <w:rFonts w:ascii="Times New Roman" w:eastAsia="Times New Roman" w:hAnsi="Times New Roman" w:cs="Times New Roman"/>
          <w:w w:val="100"/>
          <w:spacing w:val="0"/>
          <w:color w:val="000000"/>
          <w:position w:val="0"/>
        </w:rPr>
        <w:t>Ssu- i-kuan</w:t>
      </w:r>
      <w:r>
        <w:rPr>
          <w:lang w:val="tr-TR" w:eastAsia="tr-TR" w:bidi="tr-TR"/>
          <w:vertAlign w:val="superscript"/>
          <w:sz w:val="24"/>
          <w:szCs w:val="24"/>
          <w:rFonts w:ascii="Times New Roman" w:eastAsia="Times New Roman" w:hAnsi="Times New Roman" w:cs="Times New Roman"/>
          <w:w w:val="100"/>
          <w:spacing w:val="0"/>
          <w:color w:val="000000"/>
          <w:position w:val="0"/>
        </w:rPr>
        <w:t>1</w:t>
      </w:r>
      <w:r>
        <w:rPr>
          <w:lang w:val="tr-TR" w:eastAsia="tr-TR" w:bidi="tr-TR"/>
          <w:sz w:val="24"/>
          <w:szCs w:val="24"/>
          <w:rFonts w:ascii="Times New Roman" w:eastAsia="Times New Roman" w:hAnsi="Times New Roman" w:cs="Times New Roman"/>
          <w:w w:val="100"/>
          <w:spacing w:val="0"/>
          <w:color w:val="000000"/>
          <w:position w:val="0"/>
        </w:rPr>
        <w:t xml:space="preserve"> in sınav sistemi ilk yıllarına göre gittikçe mükemmellik kazanmıştır. Öğrenciler ilk önce devlet sınavı denilen büyük sınava tabi tutulacaklardı. Bu sınav o dönemin en büyük sınavlarından olup buna sadece Devlet Akademi si’ndeki öğrenciler</w:t>
      </w:r>
    </w:p>
    <w:p>
      <w:pPr>
        <w:pStyle w:val="Style15"/>
        <w:framePr w:w="4436" w:h="234" w:hRule="exact" w:wrap="none" w:vAnchor="page" w:hAnchor="page" w:x="2019" w:y="13233"/>
        <w:tabs>
          <w:tab w:leader="none" w:pos="559" w:val="left"/>
        </w:tabs>
        <w:widowControl w:val="0"/>
        <w:keepNext w:val="0"/>
        <w:keepLines w:val="0"/>
        <w:shd w:val="clear" w:color="auto" w:fill="auto"/>
        <w:bidi w:val="0"/>
        <w:spacing w:before="0" w:after="0" w:line="210" w:lineRule="exact"/>
        <w:ind w:left="340" w:right="0" w:firstLine="0"/>
      </w:pPr>
      <w:r>
        <w:rPr>
          <w:lang w:val="tr-TR" w:eastAsia="tr-TR" w:bidi="tr-TR"/>
          <w:vertAlign w:val="superscript"/>
          <w:rFonts w:ascii="Times New Roman" w:eastAsia="Times New Roman" w:hAnsi="Times New Roman" w:cs="Times New Roman"/>
          <w:w w:val="100"/>
          <w:spacing w:val="0"/>
          <w:color w:val="000000"/>
          <w:position w:val="0"/>
        </w:rPr>
        <w:t>57</w:t>
      </w:r>
      <w:r>
        <w:rPr>
          <w:lang w:val="tr-TR" w:eastAsia="tr-TR" w:bidi="tr-TR"/>
          <w:rFonts w:ascii="Times New Roman" w:eastAsia="Times New Roman" w:hAnsi="Times New Roman" w:cs="Times New Roman"/>
          <w:w w:val="100"/>
          <w:spacing w:val="0"/>
          <w:color w:val="000000"/>
          <w:position w:val="0"/>
        </w:rPr>
        <w:tab/>
        <w:t>Bkz. Norman Wi1d, a.g.e,</w:t>
      </w:r>
      <w:r>
        <w:rPr>
          <w:rStyle w:val="CharStyle32"/>
          <w:lang w:val="tr-TR" w:eastAsia="tr-TR" w:bidi="tr-TR"/>
        </w:rPr>
        <w:t>，</w:t>
      </w:r>
      <w:r>
        <w:rPr>
          <w:lang w:val="tr-TR" w:eastAsia="tr-TR" w:bidi="tr-TR"/>
          <w:rFonts w:ascii="Times New Roman" w:eastAsia="Times New Roman" w:hAnsi="Times New Roman" w:cs="Times New Roman"/>
          <w:w w:val="100"/>
          <w:spacing w:val="0"/>
          <w:color w:val="000000"/>
          <w:position w:val="0"/>
        </w:rPr>
        <w:t>s. 624.</w:t>
      </w:r>
    </w:p>
    <w:p>
      <w:pPr>
        <w:pStyle w:val="Style15"/>
        <w:framePr w:w="4436" w:h="309" w:hRule="exact" w:wrap="none" w:vAnchor="page" w:hAnchor="page" w:x="2019" w:y="13487"/>
        <w:tabs>
          <w:tab w:leader="none" w:pos="559" w:val="left"/>
        </w:tabs>
        <w:widowControl w:val="0"/>
        <w:keepNext w:val="0"/>
        <w:keepLines w:val="0"/>
        <w:shd w:val="clear" w:color="auto" w:fill="auto"/>
        <w:bidi w:val="0"/>
        <w:spacing w:before="0" w:after="0"/>
        <w:ind w:left="340" w:right="0" w:firstLine="0"/>
      </w:pPr>
      <w:r>
        <w:rPr>
          <w:lang w:val="tr-TR" w:eastAsia="tr-TR" w:bidi="tr-TR"/>
          <w:vertAlign w:val="superscript"/>
          <w:rFonts w:ascii="Times New Roman" w:eastAsia="Times New Roman" w:hAnsi="Times New Roman" w:cs="Times New Roman"/>
          <w:w w:val="100"/>
          <w:spacing w:val="0"/>
          <w:color w:val="000000"/>
          <w:position w:val="0"/>
        </w:rPr>
        <w:t>58</w:t>
      </w:r>
      <w:r>
        <w:rPr>
          <w:lang w:val="tr-TR" w:eastAsia="tr-TR" w:bidi="tr-TR"/>
          <w:rFonts w:ascii="Times New Roman" w:eastAsia="Times New Roman" w:hAnsi="Times New Roman" w:cs="Times New Roman"/>
          <w:w w:val="100"/>
          <w:spacing w:val="0"/>
          <w:color w:val="000000"/>
          <w:position w:val="0"/>
        </w:rPr>
        <w:tab/>
        <w:t xml:space="preserve">Bkz . </w:t>
      </w:r>
      <w:r>
        <w:rPr>
          <w:rStyle w:val="CharStyle17"/>
        </w:rPr>
        <w:t>Chung-hsi-chiao~lung-shih</w:t>
      </w:r>
      <w:r>
        <w:rPr>
          <w:rStyle w:val="CharStyle17"/>
          <w:vertAlign w:val="subscript"/>
        </w:rPr>
        <w:t>t</w:t>
      </w:r>
      <w:r>
        <w:rPr>
          <w:lang w:val="tr-TR" w:eastAsia="tr-TR" w:bidi="tr-TR"/>
          <w:rFonts w:ascii="Times New Roman" w:eastAsia="Times New Roman" w:hAnsi="Times New Roman" w:cs="Times New Roman"/>
          <w:w w:val="100"/>
          <w:spacing w:val="0"/>
          <w:color w:val="000000"/>
          <w:position w:val="0"/>
        </w:rPr>
        <w:t xml:space="preserve"> c: 3, (EB), s. 270.</w:t>
      </w:r>
    </w:p>
    <w:p>
      <w:pPr>
        <w:pStyle w:val="Style15"/>
        <w:framePr w:w="4436" w:h="309" w:hRule="exact" w:wrap="none" w:vAnchor="page" w:hAnchor="page" w:x="2019" w:y="13796"/>
        <w:tabs>
          <w:tab w:leader="none" w:pos="559" w:val="left"/>
        </w:tabs>
        <w:widowControl w:val="0"/>
        <w:keepNext w:val="0"/>
        <w:keepLines w:val="0"/>
        <w:shd w:val="clear" w:color="auto" w:fill="auto"/>
        <w:bidi w:val="0"/>
        <w:spacing w:before="0" w:after="0"/>
        <w:ind w:left="340" w:right="0" w:firstLine="0"/>
      </w:pPr>
      <w:r>
        <w:rPr>
          <w:lang w:val="tr-TR" w:eastAsia="tr-TR" w:bidi="tr-TR"/>
          <w:vertAlign w:val="superscript"/>
          <w:rFonts w:ascii="Times New Roman" w:eastAsia="Times New Roman" w:hAnsi="Times New Roman" w:cs="Times New Roman"/>
          <w:w w:val="100"/>
          <w:spacing w:val="0"/>
          <w:color w:val="000000"/>
          <w:position w:val="0"/>
        </w:rPr>
        <w:t>59</w:t>
      </w:r>
      <w:r>
        <w:rPr>
          <w:lang w:val="tr-TR" w:eastAsia="tr-TR" w:bidi="tr-TR"/>
          <w:rFonts w:ascii="Times New Roman" w:eastAsia="Times New Roman" w:hAnsi="Times New Roman" w:cs="Times New Roman"/>
          <w:w w:val="100"/>
          <w:spacing w:val="0"/>
          <w:color w:val="000000"/>
          <w:position w:val="0"/>
        </w:rPr>
        <w:tab/>
        <w:t>Bkz. Norman Wild, a.g.e., s. 618.</w:t>
      </w:r>
    </w:p>
    <w:p>
      <w:pPr>
        <w:pStyle w:val="Style15"/>
        <w:framePr w:w="4436" w:h="347" w:hRule="exact" w:wrap="none" w:vAnchor="page" w:hAnchor="page" w:x="2019" w:y="14104"/>
        <w:tabs>
          <w:tab w:leader="none" w:pos="559" w:val="left"/>
        </w:tabs>
        <w:widowControl w:val="0"/>
        <w:keepNext w:val="0"/>
        <w:keepLines w:val="0"/>
        <w:shd w:val="clear" w:color="auto" w:fill="auto"/>
        <w:bidi w:val="0"/>
        <w:spacing w:before="0" w:after="0"/>
        <w:ind w:left="340" w:right="0" w:firstLine="0"/>
      </w:pPr>
      <w:r>
        <w:rPr>
          <w:lang w:val="tr-TR" w:eastAsia="tr-TR" w:bidi="tr-TR"/>
          <w:vertAlign w:val="superscript"/>
          <w:rFonts w:ascii="Times New Roman" w:eastAsia="Times New Roman" w:hAnsi="Times New Roman" w:cs="Times New Roman"/>
          <w:w w:val="100"/>
          <w:spacing w:val="0"/>
          <w:color w:val="000000"/>
          <w:position w:val="0"/>
        </w:rPr>
        <w:t>60</w:t>
      </w:r>
      <w:r>
        <w:rPr>
          <w:lang w:val="tr-TR" w:eastAsia="tr-TR" w:bidi="tr-TR"/>
          <w:rFonts w:ascii="Times New Roman" w:eastAsia="Times New Roman" w:hAnsi="Times New Roman" w:cs="Times New Roman"/>
          <w:w w:val="100"/>
          <w:spacing w:val="0"/>
          <w:color w:val="000000"/>
          <w:position w:val="0"/>
        </w:rPr>
        <w:tab/>
        <w:t>Bkz.. Norman Wild, a.g.e., s. 625-626.</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389" w:y="554"/>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19</w:t>
      </w:r>
    </w:p>
    <w:p>
      <w:pPr>
        <w:pStyle w:val="Style12"/>
        <w:framePr w:w="9283" w:h="10106" w:hRule="exact" w:wrap="none" w:vAnchor="page" w:hAnchor="page" w:x="1698" w:y="1566"/>
        <w:widowControl w:val="0"/>
        <w:keepNext w:val="0"/>
        <w:keepLines w:val="0"/>
        <w:shd w:val="clear" w:color="auto" w:fill="auto"/>
        <w:bidi w:val="0"/>
        <w:jc w:val="left"/>
        <w:spacing w:before="0" w:after="130" w:line="489" w:lineRule="exact"/>
        <w:ind w:left="300" w:right="0" w:firstLine="0"/>
      </w:pPr>
      <w:r>
        <w:rPr>
          <w:lang w:val="tr-TR" w:eastAsia="tr-TR" w:bidi="tr-TR"/>
          <w:sz w:val="24"/>
          <w:szCs w:val="24"/>
          <w:rFonts w:ascii="Times New Roman" w:eastAsia="Times New Roman" w:hAnsi="Times New Roman" w:cs="Times New Roman"/>
          <w:w w:val="100"/>
          <w:spacing w:val="0"/>
          <w:color w:val="000000"/>
          <w:position w:val="0"/>
        </w:rPr>
        <w:t xml:space="preserve">girebiliyordu. </w:t>
      </w:r>
      <w:r>
        <w:rPr>
          <w:rStyle w:val="CharStyle14"/>
        </w:rPr>
        <w:t>Ssü- i-kuan'a</w:t>
      </w:r>
      <w:r>
        <w:rPr>
          <w:lang w:val="tr-TR" w:eastAsia="tr-TR" w:bidi="tr-TR"/>
          <w:sz w:val="24"/>
          <w:szCs w:val="24"/>
          <w:rFonts w:ascii="Times New Roman" w:eastAsia="Times New Roman" w:hAnsi="Times New Roman" w:cs="Times New Roman"/>
          <w:w w:val="100"/>
          <w:spacing w:val="0"/>
          <w:color w:val="000000"/>
          <w:position w:val="0"/>
        </w:rPr>
        <w:t xml:space="preserve"> girmek isteyen öğrencilerin bu sınavdan geçmeleri gerekiyordu. Bu sınavda başarılı olabilen öğrenciler memur sınavına girebiliyordu.</w:t>
      </w:r>
    </w:p>
    <w:p>
      <w:pPr>
        <w:pStyle w:val="Style12"/>
        <w:framePr w:w="9283" w:h="10106" w:hRule="exact" w:wrap="none" w:vAnchor="page" w:hAnchor="page" w:x="1698" w:y="1566"/>
        <w:widowControl w:val="0"/>
        <w:keepNext w:val="0"/>
        <w:keepLines w:val="0"/>
        <w:shd w:val="clear" w:color="auto" w:fill="auto"/>
        <w:bidi w:val="0"/>
        <w:jc w:val="both"/>
        <w:spacing w:before="0" w:after="120" w:line="476" w:lineRule="exact"/>
        <w:ind w:left="300" w:right="440" w:firstLine="620"/>
      </w:pPr>
      <w:r>
        <w:rPr>
          <w:lang w:val="tr-TR" w:eastAsia="tr-TR" w:bidi="tr-TR"/>
          <w:sz w:val="24"/>
          <w:szCs w:val="24"/>
          <w:rFonts w:ascii="Times New Roman" w:eastAsia="Times New Roman" w:hAnsi="Times New Roman" w:cs="Times New Roman"/>
          <w:w w:val="100"/>
          <w:spacing w:val="0"/>
          <w:color w:val="000000"/>
          <w:position w:val="0"/>
        </w:rPr>
        <w:t>Ssü- i-kuan'in kurulduğu ilk yıllarda kuruma giren öğrenciler her sene sınava tabi tutulmuşlardır. Kuruma girme sınavından geçen öğrenci ilk bir sene içinde unvan sınavına girip, bu sınavdan geçebilirse unvan alabilirdi ki, bu durum "takı ve kemer verilecek, hiç geçemezse kurumdan atılacak" diye belirlenmiştir.</w:t>
      </w:r>
      <w:r>
        <w:rPr>
          <w:lang w:val="tr-TR" w:eastAsia="tr-TR" w:bidi="tr-TR"/>
          <w:vertAlign w:val="superscript"/>
          <w:sz w:val="24"/>
          <w:szCs w:val="24"/>
          <w:rFonts w:ascii="Times New Roman" w:eastAsia="Times New Roman" w:hAnsi="Times New Roman" w:cs="Times New Roman"/>
          <w:w w:val="100"/>
          <w:spacing w:val="0"/>
          <w:color w:val="000000"/>
          <w:position w:val="0"/>
        </w:rPr>
        <w:t>61</w:t>
      </w:r>
    </w:p>
    <w:p>
      <w:pPr>
        <w:pStyle w:val="Style12"/>
        <w:framePr w:w="9283" w:h="10106" w:hRule="exact" w:wrap="none" w:vAnchor="page" w:hAnchor="page" w:x="1698" w:y="1566"/>
        <w:widowControl w:val="0"/>
        <w:keepNext w:val="0"/>
        <w:keepLines w:val="0"/>
        <w:shd w:val="clear" w:color="auto" w:fill="auto"/>
        <w:bidi w:val="0"/>
        <w:jc w:val="both"/>
        <w:spacing w:before="0" w:after="110" w:line="476" w:lineRule="exact"/>
        <w:ind w:left="300" w:right="440" w:firstLine="620"/>
      </w:pPr>
      <w:r>
        <w:rPr>
          <w:lang w:val="tr-TR" w:eastAsia="tr-TR" w:bidi="tr-TR"/>
          <w:sz w:val="24"/>
          <w:szCs w:val="24"/>
          <w:rFonts w:ascii="Times New Roman" w:eastAsia="Times New Roman" w:hAnsi="Times New Roman" w:cs="Times New Roman"/>
          <w:w w:val="100"/>
          <w:spacing w:val="0"/>
          <w:color w:val="000000"/>
          <w:position w:val="0"/>
        </w:rPr>
        <w:t>1490 yıllannda sınav şekli üç yılda bir defa olarak değiştirilmiştir. Değiştirilen yeni sınav kuralına göre devlet sınavından başarılı olarak kuruma girebilen öğrenciler üç yıl sonra, ancak derece sınavına girebiliyordu. Bu sınavdan geçebilenlere bir den</w:t>
      </w:r>
      <w:r>
        <w:rPr>
          <w:lang w:val="tr-TR" w:eastAsia="tr-TR" w:bidi="tr-TR"/>
          <w:vertAlign w:val="superscript"/>
          <w:sz w:val="24"/>
          <w:szCs w:val="24"/>
          <w:rFonts w:ascii="Times New Roman" w:eastAsia="Times New Roman" w:hAnsi="Times New Roman" w:cs="Times New Roman"/>
          <w:w w:val="100"/>
          <w:spacing w:val="0"/>
          <w:color w:val="000000"/>
          <w:position w:val="0"/>
        </w:rPr>
        <w:t xml:space="preserve">62 </w:t>
      </w:r>
      <w:r>
        <w:rPr>
          <w:lang w:val="tr-TR" w:eastAsia="tr-TR" w:bidi="tr-TR"/>
          <w:sz w:val="24"/>
          <w:szCs w:val="24"/>
          <w:rFonts w:ascii="Times New Roman" w:eastAsia="Times New Roman" w:hAnsi="Times New Roman" w:cs="Times New Roman"/>
          <w:w w:val="100"/>
          <w:spacing w:val="0"/>
          <w:color w:val="000000"/>
          <w:position w:val="0"/>
        </w:rPr>
        <w:t>pirinç verileceği, yine bir üç yıl sonra yine sınava tabi tutulacağı, ancak sınavdan geçebilenlerin takı ve kemer sahibi olacakları ve tercümanlık unvanı alabilecekleri, diğer bir üç yıl geçtikten sonra yine sınav aracılığıyla her zaman yükselme imkânı olan bir avantaja sahip olabilecekleri kayıtlardan anlaşılmaktadır^</w:t>
      </w:r>
      <w:r>
        <w:rPr>
          <w:lang w:val="tr-TR" w:eastAsia="tr-TR" w:bidi="tr-TR"/>
          <w:vertAlign w:val="superscript"/>
          <w:sz w:val="24"/>
          <w:szCs w:val="24"/>
          <w:rFonts w:ascii="Times New Roman" w:eastAsia="Times New Roman" w:hAnsi="Times New Roman" w:cs="Times New Roman"/>
          <w:w w:val="100"/>
          <w:spacing w:val="0"/>
          <w:color w:val="000000"/>
          <w:position w:val="0"/>
        </w:rPr>
        <w:t>3</w:t>
      </w:r>
      <w:r>
        <w:rPr>
          <w:lang w:val="tr-TR" w:eastAsia="tr-TR" w:bidi="tr-TR"/>
          <w:sz w:val="24"/>
          <w:szCs w:val="24"/>
          <w:rFonts w:ascii="Times New Roman" w:eastAsia="Times New Roman" w:hAnsi="Times New Roman" w:cs="Times New Roman"/>
          <w:w w:val="100"/>
          <w:spacing w:val="0"/>
          <w:color w:val="000000"/>
          <w:position w:val="0"/>
        </w:rPr>
        <w:t>. Ayrıca ilk sınavda geçemeyenlere kurumda yine iki defa sınava katılma hakkı tanınıyor, eğer üç defa sınava girip de başarılı olamazlarsa kuruldan atılıyordu. Ama bu kaideler her zaman yenilenmiş, sürekli az çok değişikliklere uğramıştır. 1495 yılında yine, kendiliğinden yabancı dil öğrenip kunıma girmek isteyenler varsa, mutlaka Hsün-tien-fu (büyük bir sınav) sınavından geçmesi gerek diye belirlenmiştir.</w:t>
      </w:r>
      <w:r>
        <w:rPr>
          <w:lang w:val="tr-TR" w:eastAsia="tr-TR" w:bidi="tr-TR"/>
          <w:vertAlign w:val="superscript"/>
          <w:sz w:val="24"/>
          <w:szCs w:val="24"/>
          <w:rFonts w:ascii="Times New Roman" w:eastAsia="Times New Roman" w:hAnsi="Times New Roman" w:cs="Times New Roman"/>
          <w:w w:val="100"/>
          <w:spacing w:val="0"/>
          <w:color w:val="000000"/>
          <w:position w:val="0"/>
        </w:rPr>
        <w:t>64 65</w:t>
      </w:r>
    </w:p>
    <w:p>
      <w:pPr>
        <w:pStyle w:val="Style12"/>
        <w:framePr w:w="9283" w:h="10106" w:hRule="exact" w:wrap="none" w:vAnchor="page" w:hAnchor="page" w:x="1698" w:y="1566"/>
        <w:widowControl w:val="0"/>
        <w:keepNext w:val="0"/>
        <w:keepLines w:val="0"/>
        <w:shd w:val="clear" w:color="auto" w:fill="auto"/>
        <w:bidi w:val="0"/>
        <w:jc w:val="both"/>
        <w:spacing w:before="0" w:after="0" w:line="489" w:lineRule="exact"/>
        <w:ind w:left="300" w:right="440" w:firstLine="620"/>
      </w:pPr>
      <w:r>
        <w:rPr>
          <w:lang w:val="tr-TR" w:eastAsia="tr-TR" w:bidi="tr-TR"/>
          <w:sz w:val="24"/>
          <w:szCs w:val="24"/>
          <w:rFonts w:ascii="Times New Roman" w:eastAsia="Times New Roman" w:hAnsi="Times New Roman" w:cs="Times New Roman"/>
          <w:w w:val="100"/>
          <w:spacing w:val="0"/>
          <w:color w:val="000000"/>
          <w:position w:val="0"/>
        </w:rPr>
        <w:t>1521'de kurum başkanı Mao Tendin müracaatı üzerine, bu tarihten itibaren ilk üç sene sonunda sınavı kazanamayanlar okuldan atılmalı, altı yıl sonra mutlaka takı ve</w:t>
      </w:r>
    </w:p>
    <w:p>
      <w:pPr>
        <w:pStyle w:val="Style54"/>
        <w:framePr w:w="8614" w:h="265" w:hRule="exact" w:wrap="none" w:vAnchor="page" w:hAnchor="page" w:x="1981" w:y="12313"/>
        <w:tabs>
          <w:tab w:leader="none" w:pos="531" w:val="left"/>
        </w:tabs>
        <w:widowControl w:val="0"/>
        <w:keepNext w:val="0"/>
        <w:keepLines w:val="0"/>
        <w:shd w:val="clear" w:color="auto" w:fill="auto"/>
        <w:bidi w:val="0"/>
        <w:spacing w:before="0" w:after="0"/>
        <w:ind w:left="300" w:right="0" w:firstLine="0"/>
      </w:pPr>
      <w:r>
        <w:rPr>
          <w:lang w:val="tr-TR" w:eastAsia="tr-TR" w:bidi="tr-TR"/>
          <w:vertAlign w:val="superscript"/>
          <w:sz w:val="24"/>
          <w:szCs w:val="24"/>
          <w:rFonts w:ascii="Times New Roman" w:eastAsia="Times New Roman" w:hAnsi="Times New Roman" w:cs="Times New Roman"/>
          <w:w w:val="100"/>
          <w:spacing w:val="0"/>
          <w:color w:val="000000"/>
          <w:position w:val="0"/>
        </w:rPr>
        <w:t>61</w:t>
      </w:r>
      <w:r>
        <w:rPr>
          <w:lang w:val="tr-TR" w:eastAsia="tr-TR" w:bidi="tr-TR"/>
          <w:sz w:val="24"/>
          <w:szCs w:val="24"/>
          <w:rFonts w:ascii="Times New Roman" w:eastAsia="Times New Roman" w:hAnsi="Times New Roman" w:cs="Times New Roman"/>
          <w:w w:val="100"/>
          <w:spacing w:val="0"/>
          <w:color w:val="000000"/>
          <w:position w:val="0"/>
        </w:rPr>
        <w:tab/>
        <w:t xml:space="preserve">Bkz. </w:t>
      </w:r>
      <w:r>
        <w:rPr>
          <w:rStyle w:val="CharStyle56"/>
        </w:rPr>
        <w:t>Chung~hsi~chiao~tungshih</w:t>
      </w:r>
      <w:r>
        <w:rPr>
          <w:rStyle w:val="CharStyle56"/>
          <w:vertAlign w:val="subscript"/>
        </w:rPr>
        <w:t>t</w:t>
      </w:r>
      <w:r>
        <w:rPr>
          <w:lang w:val="tr-TR" w:eastAsia="tr-TR" w:bidi="tr-TR"/>
          <w:sz w:val="24"/>
          <w:szCs w:val="24"/>
          <w:rFonts w:ascii="Times New Roman" w:eastAsia="Times New Roman" w:hAnsi="Times New Roman" w:cs="Times New Roman"/>
          <w:w w:val="100"/>
          <w:spacing w:val="0"/>
          <w:color w:val="000000"/>
          <w:position w:val="0"/>
        </w:rPr>
        <w:t xml:space="preserve"> c.3, a.b., s. 270.</w:t>
      </w:r>
    </w:p>
    <w:p>
      <w:pPr>
        <w:pStyle w:val="Style15"/>
        <w:framePr w:w="8614" w:h="310" w:hRule="exact" w:wrap="none" w:vAnchor="page" w:hAnchor="page" w:x="1981" w:y="12587"/>
        <w:tabs>
          <w:tab w:leader="none" w:pos="531" w:val="left"/>
        </w:tabs>
        <w:widowControl w:val="0"/>
        <w:keepNext w:val="0"/>
        <w:keepLines w:val="0"/>
        <w:shd w:val="clear" w:color="auto" w:fill="auto"/>
        <w:bidi w:val="0"/>
        <w:spacing w:before="0" w:after="0"/>
        <w:ind w:left="300" w:right="0" w:firstLine="0"/>
      </w:pPr>
      <w:r>
        <w:rPr>
          <w:lang w:val="tr-TR" w:eastAsia="tr-TR" w:bidi="tr-TR"/>
          <w:vertAlign w:val="superscript"/>
          <w:rFonts w:ascii="Times New Roman" w:eastAsia="Times New Roman" w:hAnsi="Times New Roman" w:cs="Times New Roman"/>
          <w:w w:val="100"/>
          <w:spacing w:val="0"/>
          <w:color w:val="000000"/>
          <w:position w:val="0"/>
        </w:rPr>
        <w:t>62</w:t>
      </w:r>
      <w:r>
        <w:rPr>
          <w:lang w:val="tr-TR" w:eastAsia="tr-TR" w:bidi="tr-TR"/>
          <w:rFonts w:ascii="Times New Roman" w:eastAsia="Times New Roman" w:hAnsi="Times New Roman" w:cs="Times New Roman"/>
          <w:w w:val="100"/>
          <w:spacing w:val="0"/>
          <w:color w:val="000000"/>
          <w:position w:val="0"/>
        </w:rPr>
        <w:tab/>
        <w:t xml:space="preserve">"dcn' ağırlık ölçüsüdür. 1 den =50 kg (C/t, Pekin </w:t>
      </w:r>
      <w:r>
        <w:rPr>
          <w:lang w:val="zh-CN" w:eastAsia="zh-CN" w:bidi="zh-CN"/>
          <w:rFonts w:ascii="Times New Roman" w:eastAsia="Times New Roman" w:hAnsi="Times New Roman" w:cs="Times New Roman"/>
          <w:w w:val="100"/>
          <w:spacing w:val="0"/>
          <w:color w:val="000000"/>
          <w:position w:val="0"/>
        </w:rPr>
        <w:t xml:space="preserve">1992, </w:t>
      </w:r>
      <w:r>
        <w:rPr>
          <w:lang w:val="tr-TR" w:eastAsia="tr-TR" w:bidi="tr-TR"/>
          <w:rFonts w:ascii="Times New Roman" w:eastAsia="Times New Roman" w:hAnsi="Times New Roman" w:cs="Times New Roman"/>
          <w:w w:val="100"/>
          <w:spacing w:val="0"/>
          <w:color w:val="000000"/>
          <w:position w:val="0"/>
        </w:rPr>
        <w:t xml:space="preserve">c: </w:t>
      </w:r>
      <w:r>
        <w:rPr>
          <w:lang w:val="zh-CN" w:eastAsia="zh-CN" w:bidi="zh-CN"/>
          <w:rFonts w:ascii="Times New Roman" w:eastAsia="Times New Roman" w:hAnsi="Times New Roman" w:cs="Times New Roman"/>
          <w:w w:val="100"/>
          <w:spacing w:val="0"/>
          <w:color w:val="000000"/>
          <w:position w:val="0"/>
        </w:rPr>
        <w:t>III</w:t>
      </w:r>
      <w:r>
        <w:rPr>
          <w:rStyle w:val="CharStyle32"/>
        </w:rPr>
        <w:t>，</w:t>
      </w:r>
      <w:r>
        <w:rPr>
          <w:lang w:val="tr-TR" w:eastAsia="tr-TR" w:bidi="tr-TR"/>
          <w:rFonts w:ascii="Times New Roman" w:eastAsia="Times New Roman" w:hAnsi="Times New Roman" w:cs="Times New Roman"/>
          <w:w w:val="100"/>
          <w:spacing w:val="0"/>
          <w:color w:val="000000"/>
          <w:position w:val="0"/>
        </w:rPr>
        <w:t>s. 82).</w:t>
      </w:r>
    </w:p>
    <w:p>
      <w:pPr>
        <w:pStyle w:val="Style54"/>
        <w:framePr w:w="8614" w:h="310" w:hRule="exact" w:wrap="none" w:vAnchor="page" w:hAnchor="page" w:x="1981" w:y="12883"/>
        <w:tabs>
          <w:tab w:leader="none" w:pos="539" w:val="left"/>
        </w:tabs>
        <w:widowControl w:val="0"/>
        <w:keepNext w:val="0"/>
        <w:keepLines w:val="0"/>
        <w:shd w:val="clear" w:color="auto" w:fill="auto"/>
        <w:bidi w:val="0"/>
        <w:spacing w:before="0" w:after="0" w:line="309" w:lineRule="exact"/>
        <w:ind w:left="320" w:right="0" w:firstLine="0"/>
      </w:pPr>
      <w:r>
        <w:rPr>
          <w:lang w:val="tr-TR" w:eastAsia="tr-TR" w:bidi="tr-TR"/>
          <w:vertAlign w:val="superscript"/>
          <w:sz w:val="24"/>
          <w:szCs w:val="24"/>
          <w:rFonts w:ascii="Times New Roman" w:eastAsia="Times New Roman" w:hAnsi="Times New Roman" w:cs="Times New Roman"/>
          <w:w w:val="100"/>
          <w:spacing w:val="0"/>
          <w:color w:val="000000"/>
          <w:position w:val="0"/>
        </w:rPr>
        <w:t>63</w:t>
      </w:r>
      <w:r>
        <w:rPr>
          <w:lang w:val="tr-TR" w:eastAsia="tr-TR" w:bidi="tr-TR"/>
          <w:sz w:val="24"/>
          <w:szCs w:val="24"/>
          <w:rFonts w:ascii="Times New Roman" w:eastAsia="Times New Roman" w:hAnsi="Times New Roman" w:cs="Times New Roman"/>
          <w:w w:val="100"/>
          <w:spacing w:val="0"/>
          <w:color w:val="000000"/>
          <w:position w:val="0"/>
        </w:rPr>
        <w:tab/>
        <w:t xml:space="preserve">Bkz. </w:t>
      </w:r>
      <w:r>
        <w:rPr>
          <w:rStyle w:val="CharStyle56"/>
        </w:rPr>
        <w:t>Chung-hsi-chiao-lung-shih</w:t>
      </w:r>
      <w:r>
        <w:rPr>
          <w:lang w:val="tr-TR" w:eastAsia="tr-TR" w:bidi="tr-TR"/>
          <w:sz w:val="24"/>
          <w:szCs w:val="24"/>
          <w:rFonts w:ascii="Times New Roman" w:eastAsia="Times New Roman" w:hAnsi="Times New Roman" w:cs="Times New Roman"/>
          <w:w w:val="100"/>
          <w:spacing w:val="0"/>
          <w:color w:val="000000"/>
          <w:position w:val="0"/>
        </w:rPr>
        <w:t>, c.3, (EB), s. 270-271.</w:t>
      </w:r>
    </w:p>
    <w:p>
      <w:pPr>
        <w:pStyle w:val="Style54"/>
        <w:framePr w:w="8614" w:h="309" w:hRule="exact" w:wrap="none" w:vAnchor="page" w:hAnchor="page" w:x="1981" w:y="13204"/>
        <w:tabs>
          <w:tab w:leader="none" w:pos="539" w:val="left"/>
        </w:tabs>
        <w:widowControl w:val="0"/>
        <w:keepNext w:val="0"/>
        <w:keepLines w:val="0"/>
        <w:shd w:val="clear" w:color="auto" w:fill="auto"/>
        <w:bidi w:val="0"/>
        <w:spacing w:before="0" w:after="0" w:line="309" w:lineRule="exact"/>
        <w:ind w:left="320" w:right="0" w:firstLine="0"/>
      </w:pPr>
      <w:r>
        <w:rPr>
          <w:lang w:val="tr-TR" w:eastAsia="tr-TR" w:bidi="tr-TR"/>
          <w:vertAlign w:val="superscript"/>
          <w:sz w:val="24"/>
          <w:szCs w:val="24"/>
          <w:rFonts w:ascii="Times New Roman" w:eastAsia="Times New Roman" w:hAnsi="Times New Roman" w:cs="Times New Roman"/>
          <w:w w:val="100"/>
          <w:spacing w:val="0"/>
          <w:color w:val="000000"/>
          <w:position w:val="0"/>
        </w:rPr>
        <w:t>64</w:t>
      </w:r>
      <w:r>
        <w:rPr>
          <w:lang w:val="tr-TR" w:eastAsia="tr-TR" w:bidi="tr-TR"/>
          <w:sz w:val="24"/>
          <w:szCs w:val="24"/>
          <w:rFonts w:ascii="Times New Roman" w:eastAsia="Times New Roman" w:hAnsi="Times New Roman" w:cs="Times New Roman"/>
          <w:w w:val="100"/>
          <w:spacing w:val="0"/>
          <w:color w:val="000000"/>
          <w:position w:val="0"/>
        </w:rPr>
        <w:tab/>
        <w:t xml:space="preserve">Bkz. </w:t>
      </w:r>
      <w:r>
        <w:rPr>
          <w:rStyle w:val="CharStyle56"/>
        </w:rPr>
        <w:t>Chung-hsi-chiao-tung-shih,</w:t>
      </w:r>
      <w:r>
        <w:rPr>
          <w:lang w:val="tr-TR" w:eastAsia="tr-TR" w:bidi="tr-TR"/>
          <w:sz w:val="24"/>
          <w:szCs w:val="24"/>
          <w:rFonts w:ascii="Times New Roman" w:eastAsia="Times New Roman" w:hAnsi="Times New Roman" w:cs="Times New Roman"/>
          <w:w w:val="100"/>
          <w:spacing w:val="0"/>
          <w:color w:val="000000"/>
          <w:position w:val="0"/>
        </w:rPr>
        <w:t xml:space="preserve"> c. 3, (EB), s. 270.</w:t>
      </w:r>
    </w:p>
    <w:p>
      <w:pPr>
        <w:pStyle w:val="Style54"/>
        <w:framePr w:w="8614" w:h="348" w:hRule="exact" w:wrap="none" w:vAnchor="page" w:hAnchor="page" w:x="1981" w:y="13513"/>
        <w:tabs>
          <w:tab w:leader="none" w:pos="577" w:val="left"/>
          <w:tab w:leader="none" w:pos="3624" w:val="left"/>
        </w:tabs>
        <w:widowControl w:val="0"/>
        <w:keepNext w:val="0"/>
        <w:keepLines w:val="0"/>
        <w:shd w:val="clear" w:color="auto" w:fill="auto"/>
        <w:bidi w:val="0"/>
        <w:spacing w:before="0" w:after="0" w:line="309" w:lineRule="exact"/>
        <w:ind w:left="320" w:right="0" w:firstLine="0"/>
      </w:pPr>
      <w:r>
        <w:rPr>
          <w:lang w:val="tr-TR" w:eastAsia="tr-TR" w:bidi="tr-TR"/>
          <w:vertAlign w:val="superscript"/>
          <w:sz w:val="24"/>
          <w:szCs w:val="24"/>
          <w:rFonts w:ascii="Times New Roman" w:eastAsia="Times New Roman" w:hAnsi="Times New Roman" w:cs="Times New Roman"/>
          <w:w w:val="100"/>
          <w:spacing w:val="0"/>
          <w:color w:val="000000"/>
          <w:position w:val="0"/>
        </w:rPr>
        <w:t>65</w:t>
      </w:r>
      <w:r>
        <w:rPr>
          <w:lang w:val="tr-TR" w:eastAsia="tr-TR" w:bidi="tr-TR"/>
          <w:sz w:val="24"/>
          <w:szCs w:val="24"/>
          <w:rFonts w:ascii="Times New Roman" w:eastAsia="Times New Roman" w:hAnsi="Times New Roman" w:cs="Times New Roman"/>
          <w:w w:val="100"/>
          <w:spacing w:val="0"/>
          <w:color w:val="000000"/>
          <w:position w:val="0"/>
        </w:rPr>
        <w:tab/>
        <w:t>Bu kişi 1517-1522 yıllan</w:t>
        <w:tab/>
        <w:t>da çalışmıştır. Onun sunduğu teklifi onaylayan kişi Yang Yi-</w:t>
      </w:r>
    </w:p>
    <w:p>
      <w:pPr>
        <w:framePr w:wrap="none" w:vAnchor="page" w:hAnchor="page" w:x="4501" w:y="13644"/>
        <w:widowControl w:val="0"/>
        <w:rPr>
          <w:sz w:val="2"/>
          <w:szCs w:val="2"/>
        </w:rPr>
      </w:pPr>
      <w:r>
        <w:pict>
          <v:shape id="_x0000_s1032" type="#_x0000_t75" style="width:42pt;height:21pt;">
            <v:imagedata r:id="rId17" r:href="rId18"/>
          </v:shape>
        </w:pict>
      </w:r>
    </w:p>
    <w:p>
      <w:pPr>
        <w:pStyle w:val="Style54"/>
        <w:framePr w:w="8344" w:h="643" w:hRule="exact" w:wrap="none" w:vAnchor="page" w:hAnchor="page" w:x="2238" w:y="13818"/>
        <w:widowControl w:val="0"/>
        <w:keepNext w:val="0"/>
        <w:keepLines w:val="0"/>
        <w:shd w:val="clear" w:color="auto" w:fill="auto"/>
        <w:bidi w:val="0"/>
        <w:jc w:val="left"/>
        <w:spacing w:before="0" w:after="0" w:line="296" w:lineRule="exact"/>
        <w:ind w:left="560" w:right="0" w:firstLine="0"/>
      </w:pPr>
      <w:r>
        <w:rPr>
          <w:lang w:val="tr-TR" w:eastAsia="tr-TR" w:bidi="tr-TR"/>
          <w:sz w:val="24"/>
          <w:szCs w:val="24"/>
          <w:rFonts w:ascii="Times New Roman" w:eastAsia="Times New Roman" w:hAnsi="Times New Roman" w:cs="Times New Roman"/>
          <w:w w:val="100"/>
          <w:spacing w:val="0"/>
          <w:color w:val="000000"/>
          <w:position w:val="0"/>
        </w:rPr>
        <w:t>ying'dir. Bu kişi 1519'dan itibaren Li-pu (Tüzük Bakanlığı)' nun başkanı olmuştur. (Norman Wild,</w:t>
      </w:r>
    </w:p>
    <w:p>
      <w:pPr>
        <w:pStyle w:val="Style54"/>
        <w:numPr>
          <w:ilvl w:val="0"/>
          <w:numId w:val="5"/>
        </w:numPr>
        <w:framePr w:w="8344" w:h="643" w:hRule="exact" w:wrap="none" w:vAnchor="page" w:hAnchor="page" w:x="2238" w:y="13818"/>
        <w:widowControl w:val="0"/>
        <w:keepNext w:val="0"/>
        <w:keepLines w:val="0"/>
        <w:shd w:val="clear" w:color="auto" w:fill="auto"/>
        <w:bidi w:val="0"/>
        <w:jc w:val="left"/>
        <w:spacing w:before="0" w:after="0" w:line="296" w:lineRule="exact"/>
        <w:ind w:left="560" w:right="0" w:firstLine="0"/>
      </w:pPr>
      <w:r>
        <w:rPr>
          <w:rStyle w:val="CharStyle57"/>
        </w:rPr>
        <w:t xml:space="preserve">g.e., </w:t>
      </w:r>
      <w:r>
        <w:rPr>
          <w:lang w:val="tr-TR" w:eastAsia="tr-TR" w:bidi="tr-TR"/>
          <w:sz w:val="24"/>
          <w:szCs w:val="24"/>
          <w:rFonts w:ascii="Times New Roman" w:eastAsia="Times New Roman" w:hAnsi="Times New Roman" w:cs="Times New Roman"/>
          <w:w w:val="100"/>
          <w:spacing w:val="0"/>
          <w:color w:val="000000"/>
          <w:position w:val="0"/>
        </w:rPr>
        <w:t>s. 625, dipnot 1-2 ).</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377" w:y="554"/>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20</w:t>
      </w:r>
    </w:p>
    <w:p>
      <w:pPr>
        <w:pStyle w:val="Style12"/>
        <w:framePr w:w="9283" w:h="11675" w:hRule="exact" w:wrap="none" w:vAnchor="page" w:hAnchor="page" w:x="1698" w:y="1576"/>
        <w:widowControl w:val="0"/>
        <w:keepNext w:val="0"/>
        <w:keepLines w:val="0"/>
        <w:shd w:val="clear" w:color="auto" w:fill="auto"/>
        <w:bidi w:val="0"/>
        <w:jc w:val="both"/>
        <w:spacing w:before="0" w:after="120" w:line="476" w:lineRule="exact"/>
        <w:ind w:left="300" w:right="440" w:firstLine="0"/>
      </w:pPr>
      <w:r>
        <w:rPr>
          <w:lang w:val="tr-TR" w:eastAsia="tr-TR" w:bidi="tr-TR"/>
          <w:sz w:val="24"/>
          <w:szCs w:val="24"/>
          <w:rFonts w:ascii="Times New Roman" w:eastAsia="Times New Roman" w:hAnsi="Times New Roman" w:cs="Times New Roman"/>
          <w:w w:val="100"/>
          <w:spacing w:val="0"/>
          <w:color w:val="000000"/>
          <w:position w:val="0"/>
        </w:rPr>
        <w:t>kemer sahibi olmalı</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mütercimlik unvanı almalı</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dokuz seneye kalırlarsa evine gönderilmeli şeklinde, 1522 yılında ise kurumda üç sene öğrendikten sonra büyük sınava katılabilecek şeklinde şartlar yeniden belirlenmiştir.</w:t>
      </w:r>
      <w:r>
        <w:rPr>
          <w:lang w:val="tr-TR" w:eastAsia="tr-TR" w:bidi="tr-TR"/>
          <w:vertAlign w:val="superscript"/>
          <w:sz w:val="24"/>
          <w:szCs w:val="24"/>
          <w:rFonts w:ascii="Times New Roman" w:eastAsia="Times New Roman" w:hAnsi="Times New Roman" w:cs="Times New Roman"/>
          <w:w w:val="100"/>
          <w:spacing w:val="0"/>
          <w:color w:val="000000"/>
          <w:position w:val="0"/>
        </w:rPr>
        <w:t>66</w:t>
      </w:r>
      <w:r>
        <w:rPr>
          <w:lang w:val="tr-TR" w:eastAsia="tr-TR" w:bidi="tr-TR"/>
          <w:sz w:val="24"/>
          <w:szCs w:val="24"/>
          <w:rFonts w:ascii="Times New Roman" w:eastAsia="Times New Roman" w:hAnsi="Times New Roman" w:cs="Times New Roman"/>
          <w:w w:val="100"/>
          <w:spacing w:val="0"/>
          <w:color w:val="000000"/>
          <w:position w:val="0"/>
        </w:rPr>
        <w:t xml:space="preserve"> Buna göre büyük sınavda başarılı olamayan öğrencinin kurumda kalma imkanı kalmayacaktı.</w:t>
      </w:r>
    </w:p>
    <w:p>
      <w:pPr>
        <w:pStyle w:val="Style12"/>
        <w:framePr w:w="9283" w:h="11675" w:hRule="exact" w:wrap="none" w:vAnchor="page" w:hAnchor="page" w:x="1698" w:y="1576"/>
        <w:widowControl w:val="0"/>
        <w:keepNext w:val="0"/>
        <w:keepLines w:val="0"/>
        <w:shd w:val="clear" w:color="auto" w:fill="auto"/>
        <w:bidi w:val="0"/>
        <w:jc w:val="both"/>
        <w:spacing w:before="0" w:after="120" w:line="476" w:lineRule="exact"/>
        <w:ind w:left="320" w:right="420" w:firstLine="580"/>
      </w:pPr>
      <w:r>
        <w:rPr>
          <w:lang w:val="tr-TR" w:eastAsia="tr-TR" w:bidi="tr-TR"/>
          <w:sz w:val="24"/>
          <w:szCs w:val="24"/>
          <w:rFonts w:ascii="Times New Roman" w:eastAsia="Times New Roman" w:hAnsi="Times New Roman" w:cs="Times New Roman"/>
          <w:w w:val="100"/>
          <w:spacing w:val="0"/>
          <w:color w:val="000000"/>
          <w:position w:val="0"/>
        </w:rPr>
        <w:t>Böylecc sınav koşullan, tercümanlık unvanı alma koşullan gittikçe ağırlaşmıştı. 1543 yılına gelindiğinde, ilk sınavda oldukça başarılı olanlara ayda bir den pirinç verilmiş, başarısız olanlar tekrar okula gönderilmiş, onlara pirinç verilmemiştir. Bunların yine üç sene beklemeleri gerekiyordu. Tekrar sınava girip de, yine puanlan geçerli olacak bir sınıra ulaşamazsa ya da sınava gelmezlerse, rüşvet vererek sınavdan geçmek isteyenler varsa, düzene aykın davranırlarsa, hepsi sınavdan atılacak ve “genel halk” yapılacak diye belirlenmiştir.</w:t>
      </w:r>
      <w:r>
        <w:rPr>
          <w:lang w:val="tr-TR" w:eastAsia="tr-TR" w:bidi="tr-TR"/>
          <w:vertAlign w:val="superscript"/>
          <w:sz w:val="24"/>
          <w:szCs w:val="24"/>
          <w:rFonts w:ascii="Times New Roman" w:eastAsia="Times New Roman" w:hAnsi="Times New Roman" w:cs="Times New Roman"/>
          <w:w w:val="100"/>
          <w:spacing w:val="0"/>
          <w:color w:val="000000"/>
          <w:position w:val="0"/>
        </w:rPr>
        <w:t>67</w:t>
      </w:r>
    </w:p>
    <w:p>
      <w:pPr>
        <w:pStyle w:val="Style12"/>
        <w:framePr w:w="9283" w:h="11675" w:hRule="exact" w:wrap="none" w:vAnchor="page" w:hAnchor="page" w:x="1698" w:y="1576"/>
        <w:widowControl w:val="0"/>
        <w:keepNext w:val="0"/>
        <w:keepLines w:val="0"/>
        <w:shd w:val="clear" w:color="auto" w:fill="auto"/>
        <w:bidi w:val="0"/>
        <w:jc w:val="both"/>
        <w:spacing w:before="0" w:after="306" w:line="476" w:lineRule="exact"/>
        <w:ind w:left="320" w:right="420" w:firstLine="580"/>
      </w:pPr>
      <w:r>
        <w:rPr>
          <w:lang w:val="tr-TR" w:eastAsia="tr-TR" w:bidi="tr-TR"/>
          <w:sz w:val="24"/>
          <w:szCs w:val="24"/>
          <w:rFonts w:ascii="Times New Roman" w:eastAsia="Times New Roman" w:hAnsi="Times New Roman" w:cs="Times New Roman"/>
          <w:w w:val="100"/>
          <w:spacing w:val="0"/>
          <w:color w:val="000000"/>
          <w:position w:val="0"/>
        </w:rPr>
        <w:t>Kısacası kurumun ilk dokuz sene içinde öğrencilere tabi tuttuğu sınavlar öğrencilerin maaşa bağlanması (ilk sınavdan sonraki aylık pirinç), öğrencinin tercüman derecesi alabilmesi (ikinci üç yıllık sınavdan sonra) ve memur tercüman derecesine (son üç yıllık sınavdan sonra ) yükselmesini sağlıyordu. Öğrenci bunları tamamladıktan sonra unvan sınavına girebiliyordu.</w:t>
      </w:r>
    </w:p>
    <w:p>
      <w:pPr>
        <w:pStyle w:val="Style28"/>
        <w:framePr w:w="9283" w:h="11675" w:hRule="exact" w:wrap="none" w:vAnchor="page" w:hAnchor="page" w:x="1698" w:y="1576"/>
        <w:widowControl w:val="0"/>
        <w:keepNext w:val="0"/>
        <w:keepLines w:val="0"/>
        <w:shd w:val="clear" w:color="auto" w:fill="auto"/>
        <w:bidi w:val="0"/>
        <w:spacing w:before="0" w:after="175" w:line="244" w:lineRule="exact"/>
        <w:ind w:left="320" w:right="0" w:firstLine="580"/>
      </w:pPr>
      <w:r>
        <w:rPr>
          <w:lang w:val="tr-TR" w:eastAsia="tr-TR" w:bidi="tr-TR"/>
          <w:rFonts w:ascii="Times New Roman" w:eastAsia="Times New Roman" w:hAnsi="Times New Roman" w:cs="Times New Roman"/>
          <w:w w:val="100"/>
          <w:spacing w:val="0"/>
          <w:color w:val="000000"/>
          <w:position w:val="0"/>
        </w:rPr>
        <w:t>Tercümanlar Bürosunda Yükselme Ve Unvan Verme Sistemi</w:t>
      </w:r>
    </w:p>
    <w:p>
      <w:pPr>
        <w:pStyle w:val="Style12"/>
        <w:framePr w:w="9283" w:h="11675" w:hRule="exact" w:wrap="none" w:vAnchor="page" w:hAnchor="page" w:x="1698" w:y="1576"/>
        <w:widowControl w:val="0"/>
        <w:keepNext w:val="0"/>
        <w:keepLines w:val="0"/>
        <w:shd w:val="clear" w:color="auto" w:fill="auto"/>
        <w:bidi w:val="0"/>
        <w:jc w:val="both"/>
        <w:spacing w:before="0" w:after="0" w:line="476" w:lineRule="exact"/>
        <w:ind w:left="320" w:right="420" w:firstLine="580"/>
      </w:pPr>
      <w:r>
        <w:rPr>
          <w:lang w:val="tr-TR" w:eastAsia="tr-TR" w:bidi="tr-TR"/>
          <w:sz w:val="24"/>
          <w:szCs w:val="24"/>
          <w:rFonts w:ascii="Times New Roman" w:eastAsia="Times New Roman" w:hAnsi="Times New Roman" w:cs="Times New Roman"/>
          <w:w w:val="100"/>
          <w:spacing w:val="0"/>
          <w:color w:val="000000"/>
          <w:position w:val="0"/>
        </w:rPr>
        <w:t xml:space="preserve">Ssü- i-kuan’in yükselme ve unvan verme sistemi kademe kademe gerçekleştirilen bir düzene dayanıyor. Önceki bölümde bahsettiğimiz dokuz yıl içinde üç yıl süreyle alınan sınavlar da kurumun yükseltme kurallarındandır. Bu dokuz yılı dolduran öğrencilerin memur olarak yine üç yıl çalışmaları gerekiyordu. Memur tercüman olarak üç yılı doldurduktan sonra rütbe sınavına tabi tutuluyorlardı. Kurumda uygulanan rütbe unvanları </w:t>
      </w:r>
      <w:r>
        <w:rPr>
          <w:rStyle w:val="CharStyle14"/>
        </w:rPr>
        <w:t>Hsü-pan</w:t>
      </w:r>
      <w:r>
        <w:rPr>
          <w:lang w:val="tr-TR" w:eastAsia="tr-TR" w:bidi="tr-TR"/>
          <w:sz w:val="24"/>
          <w:szCs w:val="24"/>
          <w:rFonts w:ascii="Times New Roman" w:eastAsia="Times New Roman" w:hAnsi="Times New Roman" w:cs="Times New Roman"/>
          <w:w w:val="100"/>
          <w:spacing w:val="0"/>
          <w:color w:val="000000"/>
          <w:position w:val="0"/>
        </w:rPr>
        <w:t xml:space="preserve"> unvanından başlamaktadır. Bu unvandan sonra her zaman yüksele</w:t>
      </w:r>
    </w:p>
    <w:p>
      <w:pPr>
        <w:pStyle w:val="Style15"/>
        <w:framePr w:w="8627" w:h="221" w:hRule="exact" w:wrap="none" w:vAnchor="page" w:hAnchor="page" w:x="1994" w:y="13876"/>
        <w:tabs>
          <w:tab w:leader="none" w:pos="559" w:val="left"/>
        </w:tabs>
        <w:widowControl w:val="0"/>
        <w:keepNext w:val="0"/>
        <w:keepLines w:val="0"/>
        <w:shd w:val="clear" w:color="auto" w:fill="auto"/>
        <w:bidi w:val="0"/>
        <w:spacing w:before="0" w:after="0" w:line="210" w:lineRule="exact"/>
        <w:ind w:left="340" w:right="0" w:firstLine="0"/>
      </w:pPr>
      <w:r>
        <w:rPr>
          <w:lang w:val="tr-TR" w:eastAsia="tr-TR" w:bidi="tr-TR"/>
          <w:vertAlign w:val="superscript"/>
          <w:rFonts w:ascii="Times New Roman" w:eastAsia="Times New Roman" w:hAnsi="Times New Roman" w:cs="Times New Roman"/>
          <w:w w:val="100"/>
          <w:spacing w:val="0"/>
          <w:color w:val="000000"/>
          <w:position w:val="0"/>
        </w:rPr>
        <w:t>66</w:t>
      </w:r>
      <w:r>
        <w:rPr>
          <w:lang w:val="tr-TR" w:eastAsia="tr-TR" w:bidi="tr-TR"/>
          <w:rFonts w:ascii="Times New Roman" w:eastAsia="Times New Roman" w:hAnsi="Times New Roman" w:cs="Times New Roman"/>
          <w:w w:val="100"/>
          <w:spacing w:val="0"/>
          <w:color w:val="000000"/>
          <w:position w:val="0"/>
        </w:rPr>
        <w:tab/>
        <w:t>Bkz. Norman Wild, a.g.e., s. 625.</w:t>
      </w:r>
    </w:p>
    <w:p>
      <w:pPr>
        <w:pStyle w:val="Style15"/>
        <w:framePr w:w="8627" w:h="258" w:hRule="exact" w:wrap="none" w:vAnchor="page" w:hAnchor="page" w:x="1994" w:y="14183"/>
        <w:tabs>
          <w:tab w:leader="none" w:pos="559" w:val="left"/>
        </w:tabs>
        <w:widowControl w:val="0"/>
        <w:keepNext w:val="0"/>
        <w:keepLines w:val="0"/>
        <w:shd w:val="clear" w:color="auto" w:fill="auto"/>
        <w:bidi w:val="0"/>
        <w:spacing w:before="0" w:after="0" w:line="210" w:lineRule="exact"/>
        <w:ind w:left="340" w:right="0" w:firstLine="0"/>
      </w:pPr>
      <w:r>
        <w:rPr>
          <w:lang w:val="tr-TR" w:eastAsia="tr-TR" w:bidi="tr-TR"/>
          <w:vertAlign w:val="superscript"/>
          <w:rFonts w:ascii="Times New Roman" w:eastAsia="Times New Roman" w:hAnsi="Times New Roman" w:cs="Times New Roman"/>
          <w:w w:val="100"/>
          <w:spacing w:val="0"/>
          <w:color w:val="000000"/>
          <w:position w:val="0"/>
        </w:rPr>
        <w:t>67</w:t>
      </w:r>
      <w:r>
        <w:rPr>
          <w:lang w:val="tr-TR" w:eastAsia="tr-TR" w:bidi="tr-TR"/>
          <w:rFonts w:ascii="Times New Roman" w:eastAsia="Times New Roman" w:hAnsi="Times New Roman" w:cs="Times New Roman"/>
          <w:w w:val="100"/>
          <w:spacing w:val="0"/>
          <w:color w:val="000000"/>
          <w:position w:val="0"/>
        </w:rPr>
        <w:tab/>
        <w:t xml:space="preserve">Bkz. </w:t>
      </w:r>
      <w:r>
        <w:rPr>
          <w:rStyle w:val="CharStyle17"/>
        </w:rPr>
        <w:t>Chung-hsi-chiao-tung-shih</w:t>
      </w:r>
      <w:r>
        <w:rPr>
          <w:lang w:val="tr-TR" w:eastAsia="tr-TR" w:bidi="tr-TR"/>
          <w:rFonts w:ascii="Times New Roman" w:eastAsia="Times New Roman" w:hAnsi="Times New Roman" w:cs="Times New Roman"/>
          <w:w w:val="100"/>
          <w:spacing w:val="0"/>
          <w:color w:val="000000"/>
          <w:position w:val="0"/>
        </w:rPr>
        <w:t>, c: 3, (EB), s. 270-271.</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364" w:y="541"/>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21</w:t>
      </w:r>
    </w:p>
    <w:p>
      <w:pPr>
        <w:pStyle w:val="Style12"/>
        <w:framePr w:w="9283" w:h="4562" w:hRule="exact" w:wrap="none" w:vAnchor="page" w:hAnchor="page" w:x="1698" w:y="1556"/>
        <w:widowControl w:val="0"/>
        <w:keepNext w:val="0"/>
        <w:keepLines w:val="0"/>
        <w:shd w:val="clear" w:color="auto" w:fill="auto"/>
        <w:bidi w:val="0"/>
        <w:jc w:val="left"/>
        <w:spacing w:before="0" w:after="110" w:line="501" w:lineRule="exact"/>
        <w:ind w:left="320" w:right="0" w:firstLine="0"/>
      </w:pPr>
      <w:r>
        <w:rPr>
          <w:lang w:val="tr-TR" w:eastAsia="tr-TR" w:bidi="tr-TR"/>
          <w:sz w:val="24"/>
          <w:szCs w:val="24"/>
          <w:rFonts w:ascii="Times New Roman" w:eastAsia="Times New Roman" w:hAnsi="Times New Roman" w:cs="Times New Roman"/>
          <w:w w:val="100"/>
          <w:spacing w:val="0"/>
          <w:color w:val="000000"/>
          <w:position w:val="0"/>
        </w:rPr>
        <w:t>bilen diğer unvanlara da sahip olabiliyorlardı, diğer unvanlar için ise sınav gerekli değildi.</w:t>
      </w:r>
    </w:p>
    <w:p>
      <w:pPr>
        <w:pStyle w:val="Style12"/>
        <w:framePr w:w="9283" w:h="4562" w:hRule="exact" w:wrap="none" w:vAnchor="page" w:hAnchor="page" w:x="1698" w:y="1556"/>
        <w:widowControl w:val="0"/>
        <w:keepNext w:val="0"/>
        <w:keepLines w:val="0"/>
        <w:shd w:val="clear" w:color="auto" w:fill="auto"/>
        <w:bidi w:val="0"/>
        <w:jc w:val="both"/>
        <w:spacing w:before="0" w:after="0" w:line="489" w:lineRule="exact"/>
        <w:ind w:left="320" w:right="420" w:firstLine="580"/>
      </w:pPr>
      <w:r>
        <w:rPr>
          <w:lang w:val="tr-TR" w:eastAsia="tr-TR" w:bidi="tr-TR"/>
          <w:sz w:val="24"/>
          <w:szCs w:val="24"/>
          <w:rFonts w:ascii="Times New Roman" w:eastAsia="Times New Roman" w:hAnsi="Times New Roman" w:cs="Times New Roman"/>
          <w:w w:val="100"/>
          <w:spacing w:val="0"/>
          <w:color w:val="000000"/>
          <w:position w:val="0"/>
        </w:rPr>
        <w:t xml:space="preserve">Ssu- i-kuan'de uygulanan en üst düzey unvan üçüncü dereceden başlıyordu. Bundan sonra sırasıyla dokuzuncu dereceye kadar unvan verilebiliyordu. Memurların taltif edilmesi onlann yaptığı hizmete bağlı olacaktı. En yüksek unvan </w:t>
      </w:r>
      <w:r>
        <w:rPr>
          <w:rStyle w:val="CharStyle14"/>
        </w:rPr>
        <w:t>T'ai-ch 'artg-Ssu- ch ^ng'dir.</w:t>
      </w:r>
      <w:r>
        <w:rPr>
          <w:lang w:val="tr-TR" w:eastAsia="tr-TR" w:bidi="tr-TR"/>
          <w:sz w:val="24"/>
          <w:szCs w:val="24"/>
          <w:rFonts w:ascii="Times New Roman" w:eastAsia="Times New Roman" w:hAnsi="Times New Roman" w:cs="Times New Roman"/>
          <w:w w:val="100"/>
          <w:spacing w:val="0"/>
          <w:color w:val="000000"/>
          <w:position w:val="0"/>
        </w:rPr>
        <w:t xml:space="preserve"> Ondan sonra sırasıyla, </w:t>
      </w:r>
      <w:r>
        <w:rPr>
          <w:rStyle w:val="CharStyle14"/>
        </w:rPr>
        <w:t>T’ai-ch ’ang-Ssü-shao-ch ’ing</w:t>
      </w:r>
      <w:r>
        <w:rPr>
          <w:lang w:val="tr-TR" w:eastAsia="tr-TR" w:bidi="tr-TR"/>
          <w:sz w:val="24"/>
          <w:szCs w:val="24"/>
          <w:rFonts w:ascii="Times New Roman" w:eastAsia="Times New Roman" w:hAnsi="Times New Roman" w:cs="Times New Roman"/>
          <w:w w:val="100"/>
          <w:spacing w:val="0"/>
          <w:color w:val="000000"/>
          <w:position w:val="0"/>
        </w:rPr>
        <w:t xml:space="preserve"> (dördüncü derece), </w:t>
      </w:r>
      <w:r>
        <w:rPr>
          <w:rStyle w:val="CharStyle14"/>
        </w:rPr>
        <w:t xml:space="preserve">Shang-pao-Ssu-ch </w:t>
      </w:r>
      <w:r>
        <w:rPr>
          <w:rStyle w:val="CharStyle14"/>
          <w:vertAlign w:val="superscript"/>
        </w:rPr>
        <w:t>r</w:t>
      </w:r>
      <w:r>
        <w:rPr>
          <w:rStyle w:val="CharStyle14"/>
        </w:rPr>
        <w:t>ing</w:t>
      </w:r>
      <w:r>
        <w:rPr>
          <w:lang w:val="tr-TR" w:eastAsia="tr-TR" w:bidi="tr-TR"/>
          <w:sz w:val="24"/>
          <w:szCs w:val="24"/>
          <w:rFonts w:ascii="Times New Roman" w:eastAsia="Times New Roman" w:hAnsi="Times New Roman" w:cs="Times New Roman"/>
          <w:w w:val="100"/>
          <w:spacing w:val="0"/>
          <w:color w:val="000000"/>
          <w:position w:val="0"/>
        </w:rPr>
        <w:t xml:space="preserve"> (beşinci derece), </w:t>
      </w:r>
      <w:r>
        <w:rPr>
          <w:rStyle w:val="CharStyle14"/>
        </w:rPr>
        <w:t>Kuang-lu-ssü-shu-cheng</w:t>
      </w:r>
      <w:r>
        <w:rPr>
          <w:lang w:val="tr-TR" w:eastAsia="tr-TR" w:bidi="tr-TR"/>
          <w:sz w:val="24"/>
          <w:szCs w:val="24"/>
          <w:rFonts w:ascii="Times New Roman" w:eastAsia="Times New Roman" w:hAnsi="Times New Roman" w:cs="Times New Roman"/>
          <w:w w:val="100"/>
          <w:spacing w:val="0"/>
          <w:color w:val="000000"/>
          <w:position w:val="0"/>
        </w:rPr>
        <w:t xml:space="preserve"> (alt yedinci derece) </w:t>
      </w:r>
      <w:r>
        <w:rPr>
          <w:lang w:val="tr-TR" w:eastAsia="tr-TR" w:bidi="tr-TR"/>
          <w:vertAlign w:val="superscript"/>
          <w:sz w:val="24"/>
          <w:szCs w:val="24"/>
          <w:rFonts w:ascii="Times New Roman" w:eastAsia="Times New Roman" w:hAnsi="Times New Roman" w:cs="Times New Roman"/>
          <w:w w:val="100"/>
          <w:spacing w:val="0"/>
          <w:color w:val="000000"/>
          <w:position w:val="0"/>
        </w:rPr>
        <w:t>68</w:t>
      </w:r>
      <w:r>
        <w:rPr>
          <w:lang w:val="tr-TR" w:eastAsia="tr-TR" w:bidi="tr-TR"/>
          <w:sz w:val="24"/>
          <w:szCs w:val="24"/>
          <w:rFonts w:ascii="Times New Roman" w:eastAsia="Times New Roman" w:hAnsi="Times New Roman" w:cs="Times New Roman"/>
          <w:w w:val="100"/>
          <w:spacing w:val="0"/>
          <w:color w:val="000000"/>
          <w:position w:val="0"/>
        </w:rPr>
        <w:t xml:space="preserve">, </w:t>
      </w:r>
      <w:r>
        <w:rPr>
          <w:rStyle w:val="CharStyle14"/>
        </w:rPr>
        <w:t>Hung-iu-ssü-chu-pii</w:t>
      </w:r>
      <w:r>
        <w:rPr>
          <w:lang w:val="tr-TR" w:eastAsia="tr-TR" w:bidi="tr-TR"/>
          <w:sz w:val="24"/>
          <w:szCs w:val="24"/>
          <w:rFonts w:ascii="Times New Roman" w:eastAsia="Times New Roman" w:hAnsi="Times New Roman" w:cs="Times New Roman"/>
          <w:w w:val="100"/>
          <w:spacing w:val="0"/>
          <w:color w:val="000000"/>
          <w:position w:val="0"/>
        </w:rPr>
        <w:t xml:space="preserve"> (alt sekizinci derece), </w:t>
      </w:r>
      <w:r>
        <w:rPr>
          <w:rStyle w:val="CharStyle14"/>
        </w:rPr>
        <w:t>Hung-lu-ssS-hsü-pan</w:t>
      </w:r>
      <w:r>
        <w:rPr>
          <w:lang w:val="tr-TR" w:eastAsia="tr-TR" w:bidi="tr-TR"/>
          <w:sz w:val="24"/>
          <w:szCs w:val="24"/>
          <w:rFonts w:ascii="Times New Roman" w:eastAsia="Times New Roman" w:hAnsi="Times New Roman" w:cs="Times New Roman"/>
          <w:w w:val="100"/>
          <w:spacing w:val="0"/>
          <w:color w:val="000000"/>
          <w:position w:val="0"/>
        </w:rPr>
        <w:t xml:space="preserve"> (alt dokuzuncu derece) unvanları geliyordu.</w:t>
      </w:r>
    </w:p>
    <w:p>
      <w:pPr>
        <w:pStyle w:val="Style12"/>
        <w:framePr w:w="9283" w:h="1042" w:hRule="exact" w:wrap="none" w:vAnchor="page" w:hAnchor="page" w:x="1698" w:y="6169"/>
        <w:widowControl w:val="0"/>
        <w:keepNext w:val="0"/>
        <w:keepLines w:val="0"/>
        <w:shd w:val="clear" w:color="auto" w:fill="auto"/>
        <w:bidi w:val="0"/>
        <w:jc w:val="both"/>
        <w:spacing w:before="0" w:after="0" w:line="489" w:lineRule="exact"/>
        <w:ind w:left="320" w:right="420" w:firstLine="580"/>
      </w:pPr>
      <w:r>
        <w:rPr>
          <w:lang w:val="tr-TR" w:eastAsia="tr-TR" w:bidi="tr-TR"/>
          <w:sz w:val="24"/>
          <w:szCs w:val="24"/>
          <w:rFonts w:ascii="Times New Roman" w:eastAsia="Times New Roman" w:hAnsi="Times New Roman" w:cs="Times New Roman"/>
          <w:w w:val="100"/>
          <w:spacing w:val="0"/>
          <w:color w:val="000000"/>
          <w:position w:val="0"/>
        </w:rPr>
        <w:t>Kurumda memurların yetenekleri</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unvanları</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haklan muhafaza edilmekle beraber taltifleri de geciktırilebildiği kaynaklardan anlaşılmaktadır.</w:t>
      </w:r>
      <w:r>
        <w:rPr>
          <w:lang w:val="tr-TR" w:eastAsia="tr-TR" w:bidi="tr-TR"/>
          <w:vertAlign w:val="superscript"/>
          <w:sz w:val="24"/>
          <w:szCs w:val="24"/>
          <w:rFonts w:ascii="Times New Roman" w:eastAsia="Times New Roman" w:hAnsi="Times New Roman" w:cs="Times New Roman"/>
          <w:w w:val="100"/>
          <w:spacing w:val="0"/>
          <w:color w:val="000000"/>
          <w:position w:val="0"/>
        </w:rPr>
        <w:t>69</w:t>
      </w:r>
    </w:p>
    <w:p>
      <w:pPr>
        <w:pStyle w:val="Style12"/>
        <w:framePr w:w="9283" w:h="4477" w:hRule="exact" w:wrap="none" w:vAnchor="page" w:hAnchor="page" w:x="1698" w:y="7453"/>
        <w:widowControl w:val="0"/>
        <w:keepNext w:val="0"/>
        <w:keepLines w:val="0"/>
        <w:shd w:val="clear" w:color="auto" w:fill="auto"/>
        <w:bidi w:val="0"/>
        <w:jc w:val="both"/>
        <w:spacing w:before="0" w:after="132"/>
        <w:ind w:left="320" w:right="0" w:firstLine="580"/>
      </w:pPr>
      <w:r>
        <w:rPr>
          <w:lang w:val="tr-TR" w:eastAsia="tr-TR" w:bidi="tr-TR"/>
          <w:sz w:val="24"/>
          <w:szCs w:val="24"/>
          <w:rFonts w:ascii="Times New Roman" w:eastAsia="Times New Roman" w:hAnsi="Times New Roman" w:cs="Times New Roman"/>
          <w:w w:val="100"/>
          <w:spacing w:val="0"/>
          <w:color w:val="000000"/>
          <w:position w:val="0"/>
        </w:rPr>
        <w:t>Tercümanlar Bürosunun Maaş Sistemi</w:t>
      </w:r>
    </w:p>
    <w:p>
      <w:pPr>
        <w:pStyle w:val="Style12"/>
        <w:framePr w:w="9283" w:h="4477" w:hRule="exact" w:wrap="none" w:vAnchor="page" w:hAnchor="page" w:x="1698" w:y="7453"/>
        <w:widowControl w:val="0"/>
        <w:keepNext w:val="0"/>
        <w:keepLines w:val="0"/>
        <w:shd w:val="clear" w:color="auto" w:fill="auto"/>
        <w:bidi w:val="0"/>
        <w:jc w:val="both"/>
        <w:spacing w:before="0" w:after="90" w:line="476" w:lineRule="exact"/>
        <w:ind w:left="320" w:right="420" w:firstLine="580"/>
      </w:pPr>
      <w:r>
        <w:rPr>
          <w:lang w:val="tr-TR" w:eastAsia="tr-TR" w:bidi="tr-TR"/>
          <w:sz w:val="24"/>
          <w:szCs w:val="24"/>
          <w:rFonts w:ascii="Times New Roman" w:eastAsia="Times New Roman" w:hAnsi="Times New Roman" w:cs="Times New Roman"/>
          <w:w w:val="100"/>
          <w:spacing w:val="0"/>
          <w:color w:val="000000"/>
          <w:position w:val="0"/>
        </w:rPr>
        <w:t>Ssü- i-kuan*de çalışan memurların aldığı ücret onların derece ve unvanlarına göre değişik olmuştur. Ücretler aylara değil</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mevsimlere göre ödenmiştir. "Ssü- i-kuan-tse</w:t>
      </w:r>
      <w:r>
        <w:rPr>
          <w:lang w:val="tr-TR" w:eastAsia="tr-TR" w:bidi="tr-TR"/>
          <w:vertAlign w:val="superscript"/>
          <w:sz w:val="24"/>
          <w:szCs w:val="24"/>
          <w:rFonts w:ascii="Times New Roman" w:eastAsia="Times New Roman" w:hAnsi="Times New Roman" w:cs="Times New Roman"/>
          <w:w w:val="100"/>
          <w:spacing w:val="0"/>
          <w:color w:val="000000"/>
          <w:position w:val="0"/>
        </w:rPr>
        <w:t xml:space="preserve">M </w:t>
      </w:r>
      <w:r>
        <w:rPr>
          <w:lang w:val="tr-TR" w:eastAsia="tr-TR" w:bidi="tr-TR"/>
          <w:sz w:val="24"/>
          <w:szCs w:val="24"/>
          <w:rFonts w:ascii="Times New Roman" w:eastAsia="Times New Roman" w:hAnsi="Times New Roman" w:cs="Times New Roman"/>
          <w:w w:val="100"/>
          <w:spacing w:val="0"/>
          <w:color w:val="000000"/>
          <w:position w:val="0"/>
        </w:rPr>
        <w:t xml:space="preserve">adlı kitapta hangi rütbenin ne kadar maaş alacağına dair çok detaylı bilgi verilmiştir. Kitaba göre Ssu- i-kuan'de çalışan memurların maaşı için kullanılan maaş sisteminde altı çeşit maaş ödeme yolu vardır. Maaşlar genelde gümüş, o zamanın parası olan </w:t>
      </w:r>
      <w:r>
        <w:rPr>
          <w:rStyle w:val="CharStyle14"/>
        </w:rPr>
        <w:t>wen</w:t>
      </w:r>
      <w:r>
        <w:rPr>
          <w:lang w:val="tr-TR" w:eastAsia="tr-TR" w:bidi="tr-TR"/>
          <w:sz w:val="24"/>
          <w:szCs w:val="24"/>
          <w:rFonts w:ascii="Times New Roman" w:eastAsia="Times New Roman" w:hAnsi="Times New Roman" w:cs="Times New Roman"/>
          <w:w w:val="100"/>
          <w:spacing w:val="0"/>
          <w:color w:val="000000"/>
          <w:position w:val="0"/>
        </w:rPr>
        <w:t xml:space="preserve"> , her çeşit ikramiye \ e pirinçle ödenmiştir.</w:t>
      </w:r>
    </w:p>
    <w:p>
      <w:pPr>
        <w:pStyle w:val="Style12"/>
        <w:framePr w:w="9283" w:h="4477" w:hRule="exact" w:wrap="none" w:vAnchor="page" w:hAnchor="page" w:x="1698" w:y="7453"/>
        <w:widowControl w:val="0"/>
        <w:keepNext w:val="0"/>
        <w:keepLines w:val="0"/>
        <w:shd w:val="clear" w:color="auto" w:fill="auto"/>
        <w:bidi w:val="0"/>
        <w:jc w:val="both"/>
        <w:spacing w:before="0" w:after="0" w:line="489" w:lineRule="exact"/>
        <w:ind w:left="320" w:right="420" w:firstLine="580"/>
      </w:pPr>
      <w:r>
        <w:rPr>
          <w:lang w:val="tr-TR" w:eastAsia="tr-TR" w:bidi="tr-TR"/>
          <w:sz w:val="24"/>
          <w:szCs w:val="24"/>
          <w:rFonts w:ascii="Times New Roman" w:eastAsia="Times New Roman" w:hAnsi="Times New Roman" w:cs="Times New Roman"/>
          <w:w w:val="100"/>
          <w:spacing w:val="0"/>
          <w:color w:val="000000"/>
          <w:position w:val="0"/>
        </w:rPr>
        <w:t xml:space="preserve">Kayıtlara göre en üst düzey unvan sayılan </w:t>
      </w:r>
      <w:r>
        <w:rPr>
          <w:rStyle w:val="CharStyle14"/>
        </w:rPr>
        <w:t>Tai-ch 'ang-ssu-ch ’ing</w:t>
      </w:r>
      <w:r>
        <w:rPr>
          <w:lang w:val="tr-TR" w:eastAsia="tr-TR" w:bidi="tr-TR"/>
          <w:sz w:val="24"/>
          <w:szCs w:val="24"/>
          <w:rFonts w:ascii="Times New Roman" w:eastAsia="Times New Roman" w:hAnsi="Times New Roman" w:cs="Times New Roman"/>
          <w:w w:val="100"/>
          <w:spacing w:val="0"/>
          <w:color w:val="000000"/>
          <w:position w:val="0"/>
        </w:rPr>
        <w:t xml:space="preserve"> unvanına sahip olan bir memur ilkbaharda 15.4 liang</w:t>
      </w:r>
      <w:r>
        <w:rPr>
          <w:lang w:val="tr-TR" w:eastAsia="tr-TR" w:bidi="tr-TR"/>
          <w:vertAlign w:val="superscript"/>
          <w:sz w:val="24"/>
          <w:szCs w:val="24"/>
          <w:rFonts w:ascii="Times New Roman" w:eastAsia="Times New Roman" w:hAnsi="Times New Roman" w:cs="Times New Roman"/>
          <w:w w:val="100"/>
          <w:spacing w:val="0"/>
          <w:color w:val="000000"/>
          <w:position w:val="0"/>
        </w:rPr>
        <w:t>70</w:t>
      </w:r>
      <w:r>
        <w:rPr>
          <w:lang w:val="tr-TR" w:eastAsia="tr-TR" w:bidi="tr-TR"/>
          <w:sz w:val="24"/>
          <w:szCs w:val="24"/>
          <w:rFonts w:ascii="Times New Roman" w:eastAsia="Times New Roman" w:hAnsi="Times New Roman" w:cs="Times New Roman"/>
          <w:w w:val="100"/>
          <w:spacing w:val="0"/>
          <w:color w:val="000000"/>
          <w:position w:val="0"/>
        </w:rPr>
        <w:t xml:space="preserve"> gümüş, feng-ch'ien (memur maaşı) olarak 5236</w:t>
      </w:r>
    </w:p>
    <w:p>
      <w:pPr>
        <w:pStyle w:val="Style43"/>
        <w:framePr w:w="9283" w:h="1287" w:hRule="exact" w:wrap="none" w:vAnchor="page" w:hAnchor="page" w:x="1698" w:y="12561"/>
        <w:widowControl w:val="0"/>
        <w:keepNext w:val="0"/>
        <w:keepLines w:val="0"/>
        <w:shd w:val="clear" w:color="auto" w:fill="auto"/>
        <w:bidi w:val="0"/>
        <w:jc w:val="both"/>
        <w:spacing w:before="0" w:after="0" w:line="309" w:lineRule="exact"/>
        <w:ind w:left="560" w:right="420" w:hanging="240"/>
      </w:pPr>
      <w:r>
        <w:rPr>
          <w:lang w:val="tr-TR" w:eastAsia="tr-TR" w:bidi="tr-TR"/>
          <w:vertAlign w:val="superscript"/>
          <w:rFonts w:ascii="Times New Roman" w:eastAsia="Times New Roman" w:hAnsi="Times New Roman" w:cs="Times New Roman"/>
          <w:w w:val="100"/>
          <w:spacing w:val="0"/>
          <w:color w:val="000000"/>
          <w:position w:val="0"/>
        </w:rPr>
        <w:t>68</w:t>
      </w:r>
      <w:r>
        <w:rPr>
          <w:lang w:val="tr-TR" w:eastAsia="tr-TR" w:bidi="tr-TR"/>
          <w:rFonts w:ascii="Times New Roman" w:eastAsia="Times New Roman" w:hAnsi="Times New Roman" w:cs="Times New Roman"/>
          <w:w w:val="100"/>
          <w:spacing w:val="0"/>
          <w:color w:val="000000"/>
          <w:position w:val="0"/>
        </w:rPr>
        <w:t xml:space="preserve"> Altıncı derecenin var olup olmadığı bilinmiyor, kaynaklarda da bulunmuyor. Norman Wild da makalesinde bu konuda hiç açıklama vermemiştir. Fakat "Ssü-yi-kuan-tsc" da "Ocak, 1623 yılında Ma Ying-ch'icn'in otu Ma Er-chu </w:t>
      </w:r>
      <w:r>
        <w:rPr>
          <w:rStyle w:val="CharStyle45"/>
        </w:rPr>
        <w:t>chien-ch'eng</w:t>
      </w:r>
      <w:r>
        <w:rPr>
          <w:lang w:val="tr-TR" w:eastAsia="tr-TR" w:bidi="tr-TR"/>
          <w:rFonts w:ascii="Times New Roman" w:eastAsia="Times New Roman" w:hAnsi="Times New Roman" w:cs="Times New Roman"/>
          <w:w w:val="100"/>
          <w:spacing w:val="0"/>
          <w:color w:val="000000"/>
          <w:position w:val="0"/>
        </w:rPr>
        <w:t xml:space="preserve"> unvanıyla Talar bölümünün hocalığına getirildi" (bkz. Norman Wild, a.g. e., s. 626) diye yazıyor, bu unvan başka yerlerde hiç gözükmüyor. Bu belki altıncı</w:t>
      </w:r>
    </w:p>
    <w:p>
      <w:pPr>
        <w:pStyle w:val="Style43"/>
        <w:framePr w:wrap="none" w:vAnchor="page" w:hAnchor="page" w:x="1698" w:y="13875"/>
        <w:widowControl w:val="0"/>
        <w:keepNext w:val="0"/>
        <w:keepLines w:val="0"/>
        <w:shd w:val="clear" w:color="auto" w:fill="auto"/>
        <w:bidi w:val="0"/>
        <w:jc w:val="left"/>
        <w:spacing w:before="0" w:after="0"/>
        <w:ind w:left="560" w:right="0" w:firstLine="0"/>
      </w:pPr>
      <w:r>
        <w:rPr>
          <w:lang w:val="tr-TR" w:eastAsia="tr-TR" w:bidi="tr-TR"/>
          <w:rFonts w:ascii="Times New Roman" w:eastAsia="Times New Roman" w:hAnsi="Times New Roman" w:cs="Times New Roman"/>
          <w:w w:val="100"/>
          <w:spacing w:val="0"/>
          <w:color w:val="000000"/>
          <w:position w:val="0"/>
        </w:rPr>
        <w:t>derecedeki unvan olabilir, bu sadece benim fıkrimdir. Bu daha araştınlması gereken bir konudur.</w:t>
      </w:r>
    </w:p>
    <w:p>
      <w:pPr>
        <w:framePr w:wrap="none" w:vAnchor="page" w:hAnchor="page" w:x="2019" w:y="14146"/>
        <w:widowControl w:val="0"/>
        <w:rPr>
          <w:sz w:val="2"/>
          <w:szCs w:val="2"/>
        </w:rPr>
      </w:pPr>
      <w:r>
        <w:pict>
          <v:shape id="_x0000_s1033" type="#_x0000_t75" style="width:116pt;height:15pt;">
            <v:imagedata r:id="rId19" r:href="rId20"/>
          </v:shape>
        </w:pic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widowControl w:val="0"/>
        <w:rPr>
          <w:sz w:val="2"/>
          <w:szCs w:val="2"/>
        </w:rPr>
      </w:pPr>
      <w:r>
        <w:pict>
          <v:shape o:spt="32" o:oned="1" path="m,l21600,21600e" style="position:absolute;margin-left:101.55pt;margin-top:624.3pt;width:222.45pt;height:0;z-index:-251658240;mso-position-horizontal-relative:page;mso-position-vertical-relative:page">
            <v:stroke weight="1.3pt"/>
          </v:shape>
        </w:pict>
      </w:r>
      <w:r>
        <w:pict>
          <v:shape o:spt="32" o:oned="1" path="m,l21600,21600e" style="position:absolute;margin-left:324.pt;margin-top:626.85pt;width:194.8pt;height:0;z-index:-251658240;mso-position-horizontal-relative:page;mso-position-vertical-relative:page">
            <v:stroke weight="1.3pt"/>
          </v:shape>
        </w:pict>
      </w:r>
    </w:p>
    <w:p>
      <w:pPr>
        <w:pStyle w:val="Style30"/>
        <w:framePr w:wrap="none" w:vAnchor="page" w:hAnchor="page" w:x="10312" w:y="554"/>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22</w:t>
      </w:r>
    </w:p>
    <w:p>
      <w:pPr>
        <w:pStyle w:val="Style12"/>
        <w:framePr w:w="9283" w:h="8576" w:hRule="exact" w:wrap="none" w:vAnchor="page" w:hAnchor="page" w:x="1698" w:y="1620"/>
        <w:widowControl w:val="0"/>
        <w:keepNext w:val="0"/>
        <w:keepLines w:val="0"/>
        <w:shd w:val="clear" w:color="auto" w:fill="auto"/>
        <w:bidi w:val="0"/>
        <w:jc w:val="both"/>
        <w:spacing w:before="0" w:after="0" w:line="566" w:lineRule="exact"/>
        <w:ind w:left="260" w:right="460" w:firstLine="0"/>
      </w:pPr>
      <w:r>
        <w:rPr>
          <w:lang w:val="tr-TR" w:eastAsia="tr-TR" w:bidi="tr-TR"/>
          <w:sz w:val="24"/>
          <w:szCs w:val="24"/>
          <w:rFonts w:ascii="Times New Roman" w:eastAsia="Times New Roman" w:hAnsi="Times New Roman" w:cs="Times New Roman"/>
          <w:w w:val="100"/>
          <w:spacing w:val="0"/>
          <w:color w:val="000000"/>
          <w:position w:val="0"/>
        </w:rPr>
        <w:t>wen (eski dönemlerde kullanılan para birimi), ch’ai-hsin-yin (yakıt ücreti) olarak 30 liang gümüş alıyordu. Bu ücretler diğer üç sezon içinde de geçerli idi. Yukarıda belirtilen unvandaki memur, yalnız yaz sezonunun dördüncü ve beşinci aylannda chüan-yin (ikramiye?) olarak 7.7 liang'dan gümüş</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sekizinci ayda ise 5.133 liang gümüş ücret, 1745 wen para alıyordu. Bunun dışında her ayda değişmeyen bir den pirinç de veriliyordu. Bu unvandan aşağıdaki unvanların maaşı bundan biraz daha az idi. Mesela, dördüncü derecedeki unvan “T’ai-ch’ang-ssö-shao-ch</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ing</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 xml:space="preserve">in sahibi ilk baharda 7.78 liang gümüş ücret, 3665 wen para, yakıt ücreti olarak 18 liang gümüş, yazın dördüncü ve beşinci aylarda 5.39 liang gümüş ikramiye, sekizinci ayında 3.594 liang gümüş ücret, 1222 wen para alıyormuş. Aynı şekilde aylık pirinç de veriliyordu. Böylece en aşağı dereceye kadar faridı miktarda gümüş ve wen vasıtasıyla ödenen maaş, yakıt parası, ikramiye </w:t>
      </w:r>
      <w:r>
        <w:rPr>
          <w:rStyle w:val="CharStyle20"/>
          <w:lang w:val="zh-CN" w:eastAsia="zh-CN" w:bidi="zh-CN"/>
        </w:rPr>
        <w:t>甶</w:t>
      </w:r>
      <w:r>
        <w:rPr>
          <w:lang w:val="tr-TR" w:eastAsia="tr-TR" w:bidi="tr-TR"/>
          <w:sz w:val="24"/>
          <w:szCs w:val="24"/>
          <w:rFonts w:ascii="Times New Roman" w:eastAsia="Times New Roman" w:hAnsi="Times New Roman" w:cs="Times New Roman"/>
          <w:w w:val="100"/>
          <w:spacing w:val="0"/>
          <w:color w:val="000000"/>
          <w:position w:val="0"/>
        </w:rPr>
        <w:t>W maddi kaynaklara dayanan bir maaş sistemi uygulanmıştır.</w:t>
      </w:r>
      <w:r>
        <w:rPr>
          <w:lang w:val="tr-TR" w:eastAsia="tr-TR" w:bidi="tr-TR"/>
          <w:vertAlign w:val="superscript"/>
          <w:sz w:val="24"/>
          <w:szCs w:val="24"/>
          <w:rFonts w:ascii="Times New Roman" w:eastAsia="Times New Roman" w:hAnsi="Times New Roman" w:cs="Times New Roman"/>
          <w:w w:val="100"/>
          <w:spacing w:val="0"/>
          <w:color w:val="000000"/>
          <w:position w:val="0"/>
        </w:rPr>
        <w:t>71</w:t>
      </w:r>
      <w:r>
        <w:rPr>
          <w:lang w:val="tr-TR" w:eastAsia="tr-TR" w:bidi="tr-TR"/>
          <w:sz w:val="24"/>
          <w:szCs w:val="24"/>
          <w:rFonts w:ascii="Times New Roman" w:eastAsia="Times New Roman" w:hAnsi="Times New Roman" w:cs="Times New Roman"/>
          <w:w w:val="100"/>
          <w:spacing w:val="0"/>
          <w:color w:val="000000"/>
          <w:position w:val="0"/>
        </w:rPr>
        <w:t xml:space="preserve"> Bunların dışında kurumun başkanlanna ayn gümüş, pirinç veriliyordu. Bazı aylarda özci olarak bazı memur vc öğrencilere pirinç ikram ediliyordu. Aynca kurumda kullanılan kağıt, mürekkep, kaJcm vc diğer gerekli eşyalar hükümete bağlı dairelerce dağıtılıyordu.</w:t>
      </w:r>
      <w:r>
        <w:rPr>
          <w:lang w:val="tr-TR" w:eastAsia="tr-TR" w:bidi="tr-TR"/>
          <w:vertAlign w:val="superscript"/>
          <w:sz w:val="24"/>
          <w:szCs w:val="24"/>
          <w:rFonts w:ascii="Times New Roman" w:eastAsia="Times New Roman" w:hAnsi="Times New Roman" w:cs="Times New Roman"/>
          <w:w w:val="100"/>
          <w:spacing w:val="0"/>
          <w:color w:val="000000"/>
          <w:position w:val="0"/>
        </w:rPr>
        <w:t>72</w:t>
      </w:r>
    </w:p>
    <w:p>
      <w:pPr>
        <w:pStyle w:val="Style43"/>
        <w:numPr>
          <w:ilvl w:val="0"/>
          <w:numId w:val="7"/>
        </w:numPr>
        <w:framePr w:w="4461" w:h="1954" w:hRule="exact" w:wrap="none" w:vAnchor="page" w:hAnchor="page" w:x="1865" w:y="12549"/>
        <w:tabs>
          <w:tab w:leader="none" w:pos="283" w:val="left"/>
        </w:tabs>
        <w:widowControl w:val="0"/>
        <w:keepNext w:val="0"/>
        <w:keepLines w:val="0"/>
        <w:shd w:val="clear" w:color="auto" w:fill="auto"/>
        <w:bidi w:val="0"/>
        <w:jc w:val="left"/>
        <w:spacing w:before="0" w:after="0" w:line="309" w:lineRule="exact"/>
        <w:ind w:left="300" w:right="0"/>
      </w:pPr>
      <w:r>
        <w:rPr>
          <w:lang w:val="tr-TR" w:eastAsia="tr-TR" w:bidi="tr-TR"/>
          <w:rFonts w:ascii="Times New Roman" w:eastAsia="Times New Roman" w:hAnsi="Times New Roman" w:cs="Times New Roman"/>
          <w:w w:val="100"/>
          <w:spacing w:val="0"/>
          <w:color w:val="000000"/>
          <w:position w:val="0"/>
        </w:rPr>
        <w:t>Bu eskiden Çin’de</w:t>
      </w:r>
    </w:p>
    <w:p>
      <w:pPr>
        <w:pStyle w:val="Style43"/>
        <w:framePr w:w="4461" w:h="1954" w:hRule="exact" w:wrap="none" w:vAnchor="page" w:hAnchor="page" w:x="1865" w:y="12549"/>
        <w:tabs>
          <w:tab w:leader="none" w:pos="283" w:val="left"/>
        </w:tabs>
        <w:widowControl w:val="0"/>
        <w:keepNext w:val="0"/>
        <w:keepLines w:val="0"/>
        <w:shd w:val="clear" w:color="auto" w:fill="auto"/>
        <w:bidi w:val="0"/>
        <w:jc w:val="left"/>
        <w:spacing w:before="0" w:after="0" w:line="309" w:lineRule="exact"/>
        <w:ind w:left="300" w:right="0" w:firstLine="0"/>
      </w:pPr>
      <w:r>
        <w:rPr>
          <w:lang w:val="tr-TR" w:eastAsia="tr-TR" w:bidi="tr-TR"/>
          <w:rFonts w:ascii="Times New Roman" w:eastAsia="Times New Roman" w:hAnsi="Times New Roman" w:cs="Times New Roman"/>
          <w:w w:val="100"/>
          <w:spacing w:val="0"/>
          <w:color w:val="000000"/>
          <w:position w:val="0"/>
        </w:rPr>
        <w:t>dönemlerde ifade etliği miktarlarında değişiklikler</w:t>
      </w:r>
    </w:p>
    <w:p>
      <w:pPr>
        <w:pStyle w:val="Style43"/>
        <w:framePr w:w="4461" w:h="1954" w:hRule="exact" w:wrap="none" w:vAnchor="page" w:hAnchor="page" w:x="1865" w:y="12549"/>
        <w:tabs>
          <w:tab w:leader="none" w:pos="283" w:val="left"/>
        </w:tabs>
        <w:widowControl w:val="0"/>
        <w:keepNext w:val="0"/>
        <w:keepLines w:val="0"/>
        <w:shd w:val="clear" w:color="auto" w:fill="auto"/>
        <w:bidi w:val="0"/>
        <w:jc w:val="left"/>
        <w:spacing w:before="0" w:after="0" w:line="309" w:lineRule="exact"/>
        <w:ind w:left="300" w:right="0" w:firstLine="0"/>
      </w:pPr>
      <w:r>
        <w:rPr>
          <w:rStyle w:val="CharStyle45"/>
        </w:rPr>
        <w:t>Tai-Han-Yü Ts'Ü-Tian,</w:t>
      </w:r>
      <w:r>
        <w:rPr>
          <w:lang w:val="tr-TR" w:eastAsia="tr-TR" w:bidi="tr-TR"/>
          <w:rFonts w:ascii="Times New Roman" w:eastAsia="Times New Roman" w:hAnsi="Times New Roman" w:cs="Times New Roman"/>
          <w:w w:val="100"/>
          <w:spacing w:val="0"/>
          <w:color w:val="000000"/>
          <w:position w:val="0"/>
        </w:rPr>
        <w:t xml:space="preserve"> Pekin 1995, s. 708.</w:t>
      </w:r>
    </w:p>
    <w:p>
      <w:pPr>
        <w:pStyle w:val="Style43"/>
        <w:numPr>
          <w:ilvl w:val="0"/>
          <w:numId w:val="7"/>
        </w:numPr>
        <w:framePr w:w="4461" w:h="1954" w:hRule="exact" w:wrap="none" w:vAnchor="page" w:hAnchor="page" w:x="1865" w:y="12549"/>
        <w:tabs>
          <w:tab w:leader="none" w:pos="231" w:val="left"/>
        </w:tabs>
        <w:widowControl w:val="0"/>
        <w:keepNext w:val="0"/>
        <w:keepLines w:val="0"/>
        <w:shd w:val="clear" w:color="auto" w:fill="auto"/>
        <w:bidi w:val="0"/>
        <w:jc w:val="left"/>
        <w:spacing w:before="0" w:after="0" w:line="309" w:lineRule="exact"/>
        <w:ind w:left="300" w:right="0"/>
      </w:pPr>
      <w:r>
        <w:rPr>
          <w:lang w:val="tr-TR" w:eastAsia="tr-TR" w:bidi="tr-TR"/>
          <w:rFonts w:ascii="Times New Roman" w:eastAsia="Times New Roman" w:hAnsi="Times New Roman" w:cs="Times New Roman"/>
          <w:w w:val="100"/>
          <w:spacing w:val="0"/>
          <w:color w:val="000000"/>
          <w:position w:val="0"/>
        </w:rPr>
        <w:t>Maaş konusu hakkında detay</w:t>
        <w:br/>
        <w:t>s. 617-640.)</w:t>
      </w:r>
    </w:p>
    <w:p>
      <w:pPr>
        <w:pStyle w:val="Style43"/>
        <w:numPr>
          <w:ilvl w:val="0"/>
          <w:numId w:val="7"/>
        </w:numPr>
        <w:framePr w:w="4461" w:h="1954" w:hRule="exact" w:wrap="none" w:vAnchor="page" w:hAnchor="page" w:x="1865" w:y="12549"/>
        <w:tabs>
          <w:tab w:leader="none" w:pos="219" w:val="left"/>
        </w:tabs>
        <w:widowControl w:val="0"/>
        <w:keepNext w:val="0"/>
        <w:keepLines w:val="0"/>
        <w:shd w:val="clear" w:color="auto" w:fill="auto"/>
        <w:bidi w:val="0"/>
        <w:jc w:val="left"/>
        <w:spacing w:before="0" w:after="0" w:line="309" w:lineRule="exact"/>
        <w:ind w:left="300" w:right="0"/>
      </w:pPr>
      <w:r>
        <w:rPr>
          <w:lang w:val="tr-TR" w:eastAsia="tr-TR" w:bidi="tr-TR"/>
          <w:rFonts w:ascii="Times New Roman" w:eastAsia="Times New Roman" w:hAnsi="Times New Roman" w:cs="Times New Roman"/>
          <w:w w:val="100"/>
          <w:spacing w:val="0"/>
          <w:color w:val="000000"/>
          <w:position w:val="0"/>
        </w:rPr>
        <w:t>Bkz. Nonnan Wild</w:t>
      </w:r>
      <w:r>
        <w:rPr>
          <w:lang w:val="tr-TR" w:eastAsia="tr-TR" w:bidi="tr-TR"/>
          <w:vertAlign w:val="subscript"/>
          <w:rFonts w:ascii="Times New Roman" w:eastAsia="Times New Roman" w:hAnsi="Times New Roman" w:cs="Times New Roman"/>
          <w:w w:val="100"/>
          <w:spacing w:val="0"/>
          <w:color w:val="000000"/>
          <w:position w:val="0"/>
        </w:rPr>
        <w:t>&gt;</w:t>
      </w:r>
      <w:r>
        <w:rPr>
          <w:lang w:val="tr-TR" w:eastAsia="tr-TR" w:bidi="tr-TR"/>
          <w:rFonts w:ascii="Times New Roman" w:eastAsia="Times New Roman" w:hAnsi="Times New Roman" w:cs="Times New Roman"/>
          <w:w w:val="100"/>
          <w:spacing w:val="0"/>
          <w:color w:val="000000"/>
          <w:position w:val="0"/>
        </w:rPr>
        <w:t xml:space="preserve"> a.g.e.</w:t>
      </w:r>
      <w:r>
        <w:rPr>
          <w:lang w:val="tr-TR" w:eastAsia="tr-TR" w:bidi="tr-TR"/>
          <w:vertAlign w:val="subscript"/>
          <w:rFonts w:ascii="Times New Roman" w:eastAsia="Times New Roman" w:hAnsi="Times New Roman" w:cs="Times New Roman"/>
          <w:w w:val="100"/>
          <w:spacing w:val="0"/>
          <w:color w:val="000000"/>
          <w:position w:val="0"/>
        </w:rPr>
        <w:t>t</w:t>
      </w:r>
      <w:r>
        <w:rPr>
          <w:lang w:val="tr-TR" w:eastAsia="tr-TR" w:bidi="tr-TR"/>
          <w:rFonts w:ascii="Times New Roman" w:eastAsia="Times New Roman" w:hAnsi="Times New Roman" w:cs="Times New Roman"/>
          <w:w w:val="100"/>
          <w:spacing w:val="0"/>
          <w:color w:val="000000"/>
          <w:position w:val="0"/>
        </w:rPr>
        <w:t xml:space="preserve"> s. 632-633.</w:t>
      </w:r>
    </w:p>
    <w:p>
      <w:pPr>
        <w:pStyle w:val="Style43"/>
        <w:framePr w:w="1016" w:h="695" w:hRule="exact" w:wrap="none" w:vAnchor="page" w:hAnchor="page" w:x="6314" w:y="12561"/>
        <w:widowControl w:val="0"/>
        <w:keepNext w:val="0"/>
        <w:keepLines w:val="0"/>
        <w:shd w:val="clear" w:color="auto" w:fill="auto"/>
        <w:bidi w:val="0"/>
        <w:jc w:val="both"/>
        <w:spacing w:before="0" w:after="0" w:line="309" w:lineRule="exact"/>
        <w:ind w:left="0" w:right="0" w:firstLine="0"/>
      </w:pPr>
      <w:r>
        <w:rPr>
          <w:rStyle w:val="CharStyle58"/>
          <w:lang w:val="zh-CN" w:eastAsia="zh-CN" w:bidi="zh-CN"/>
        </w:rPr>
        <w:t>丨</w:t>
      </w:r>
      <w:r>
        <w:rPr>
          <w:lang w:val="tr-TR" w:eastAsia="tr-TR" w:bidi="tr-TR"/>
          <w:rFonts w:ascii="Times New Roman" w:eastAsia="Times New Roman" w:hAnsi="Times New Roman" w:cs="Times New Roman"/>
          <w:w w:val="100"/>
          <w:spacing w:val="0"/>
          <w:color w:val="000000"/>
          <w:position w:val="0"/>
        </w:rPr>
        <w:t>makta olan</w:t>
      </w:r>
    </w:p>
    <w:p>
      <w:pPr>
        <w:pStyle w:val="Style43"/>
        <w:framePr w:w="1016" w:h="695" w:hRule="exact" w:wrap="none" w:vAnchor="page" w:hAnchor="page" w:x="6314" w:y="12561"/>
        <w:widowControl w:val="0"/>
        <w:keepNext w:val="0"/>
        <w:keepLines w:val="0"/>
        <w:shd w:val="clear" w:color="auto" w:fill="auto"/>
        <w:bidi w:val="0"/>
        <w:jc w:val="both"/>
        <w:spacing w:before="0" w:after="0" w:line="309" w:lineRule="exact"/>
        <w:ind w:left="13" w:right="0" w:firstLine="0"/>
      </w:pPr>
      <w:r>
        <w:rPr>
          <w:lang w:val="tr-TR" w:eastAsia="tr-TR" w:bidi="tr-TR"/>
          <w:rFonts w:ascii="Times New Roman" w:eastAsia="Times New Roman" w:hAnsi="Times New Roman" w:cs="Times New Roman"/>
          <w:w w:val="100"/>
          <w:spacing w:val="0"/>
          <w:color w:val="000000"/>
          <w:position w:val="0"/>
        </w:rPr>
        <w:t>olmuştur. G</w:t>
      </w:r>
    </w:p>
    <w:p>
      <w:pPr>
        <w:pStyle w:val="Style43"/>
        <w:framePr w:wrap="none" w:vAnchor="page" w:hAnchor="page" w:x="4655" w:y="13566"/>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bilgi için Wild, N.*ı</w:t>
      </w:r>
    </w:p>
    <w:p>
      <w:pPr>
        <w:pStyle w:val="Style43"/>
        <w:framePr w:w="3368" w:h="1343" w:hRule="exact" w:wrap="none" w:vAnchor="page" w:hAnchor="page" w:x="7175" w:y="12600"/>
        <w:widowControl w:val="0"/>
        <w:keepNext w:val="0"/>
        <w:keepLines w:val="0"/>
        <w:shd w:val="clear" w:color="auto" w:fill="auto"/>
        <w:bidi w:val="0"/>
        <w:jc w:val="right"/>
        <w:spacing w:before="0" w:after="0" w:line="309" w:lineRule="exact"/>
        <w:ind w:left="0" w:right="0" w:firstLine="0"/>
      </w:pPr>
      <w:r>
        <w:rPr>
          <w:lang w:val="tr-TR" w:eastAsia="tr-TR" w:bidi="tr-TR"/>
          <w:rFonts w:ascii="Times New Roman" w:eastAsia="Times New Roman" w:hAnsi="Times New Roman" w:cs="Times New Roman"/>
          <w:w w:val="100"/>
          <w:spacing w:val="0"/>
          <w:color w:val="000000"/>
          <w:position w:val="0"/>
        </w:rPr>
        <w:t>bir ağırlı Ölçüsüdür. Fakat değişik</w:t>
      </w:r>
    </w:p>
    <w:p>
      <w:pPr>
        <w:pStyle w:val="Style43"/>
        <w:framePr w:w="3368" w:h="1343" w:hRule="exact" w:wrap="none" w:vAnchor="page" w:hAnchor="page" w:x="7175" w:y="12600"/>
        <w:widowControl w:val="0"/>
        <w:keepNext w:val="0"/>
        <w:keepLines w:val="0"/>
        <w:shd w:val="clear" w:color="auto" w:fill="auto"/>
        <w:bidi w:val="0"/>
        <w:jc w:val="right"/>
        <w:spacing w:before="0" w:after="399" w:line="309" w:lineRule="exact"/>
        <w:ind w:left="0" w:right="0" w:firstLine="0"/>
      </w:pPr>
      <w:r>
        <w:rPr>
          <w:lang w:val="tr-TR" w:eastAsia="tr-TR" w:bidi="tr-TR"/>
          <w:rFonts w:ascii="Times New Roman" w:eastAsia="Times New Roman" w:hAnsi="Times New Roman" w:cs="Times New Roman"/>
          <w:w w:val="100"/>
          <w:spacing w:val="0"/>
          <w:color w:val="000000"/>
          <w:position w:val="0"/>
        </w:rPr>
        <w:t xml:space="preserve">Genelde 16 liang = 0.5 kg. Bkz. </w:t>
      </w:r>
      <w:r>
        <w:rPr>
          <w:rStyle w:val="CharStyle45"/>
        </w:rPr>
        <w:t>Hsian-</w:t>
      </w:r>
    </w:p>
    <w:p>
      <w:pPr>
        <w:pStyle w:val="Style43"/>
        <w:framePr w:w="3368" w:h="1343" w:hRule="exact" w:wrap="none" w:vAnchor="page" w:hAnchor="page" w:x="7175" w:y="12600"/>
        <w:widowControl w:val="0"/>
        <w:keepNext w:val="0"/>
        <w:keepLines w:val="0"/>
        <w:shd w:val="clear" w:color="auto" w:fill="auto"/>
        <w:bidi w:val="0"/>
        <w:jc w:val="right"/>
        <w:spacing w:before="0" w:after="0"/>
        <w:ind w:left="0" w:right="0" w:firstLine="0"/>
      </w:pPr>
      <w:r>
        <w:rPr>
          <w:lang w:val="tr-TR" w:eastAsia="tr-TR" w:bidi="tr-TR"/>
          <w:rFonts w:ascii="Times New Roman" w:eastAsia="Times New Roman" w:hAnsi="Times New Roman" w:cs="Times New Roman"/>
          <w:w w:val="100"/>
          <w:spacing w:val="0"/>
          <w:color w:val="000000"/>
          <w:position w:val="0"/>
        </w:rPr>
        <w:t>r. (Normaıı Wild, a.g.e..</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409" w:y="541"/>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23</w:t>
      </w:r>
    </w:p>
    <w:p>
      <w:pPr>
        <w:pStyle w:val="Style28"/>
        <w:framePr w:w="8627" w:h="10847" w:hRule="exact" w:wrap="none" w:vAnchor="page" w:hAnchor="page" w:x="2026" w:y="2330"/>
        <w:widowControl w:val="0"/>
        <w:keepNext w:val="0"/>
        <w:keepLines w:val="0"/>
        <w:shd w:val="clear" w:color="auto" w:fill="auto"/>
        <w:bidi w:val="0"/>
        <w:spacing w:before="0" w:after="144" w:line="244" w:lineRule="exact"/>
        <w:ind w:left="0" w:right="0" w:firstLine="620"/>
      </w:pPr>
      <w:r>
        <w:rPr>
          <w:lang w:val="tr-TR" w:eastAsia="tr-TR" w:bidi="tr-TR"/>
          <w:rFonts w:ascii="Times New Roman" w:eastAsia="Times New Roman" w:hAnsi="Times New Roman" w:cs="Times New Roman"/>
          <w:w w:val="100"/>
          <w:spacing w:val="0"/>
          <w:color w:val="000000"/>
          <w:position w:val="0"/>
        </w:rPr>
        <w:t>Türk Dili Ve Türklerle İlgili Yapılan Çalışmalar</w:t>
      </w:r>
    </w:p>
    <w:p>
      <w:pPr>
        <w:pStyle w:val="Style12"/>
        <w:framePr w:w="8627" w:h="10847" w:hRule="exact" w:wrap="none" w:vAnchor="page" w:hAnchor="page" w:x="2026" w:y="2330"/>
        <w:widowControl w:val="0"/>
        <w:keepNext w:val="0"/>
        <w:keepLines w:val="0"/>
        <w:shd w:val="clear" w:color="auto" w:fill="auto"/>
        <w:bidi w:val="0"/>
        <w:jc w:val="both"/>
        <w:spacing w:before="0" w:after="120" w:line="489" w:lineRule="exact"/>
        <w:ind w:left="0" w:right="0" w:firstLine="620"/>
      </w:pPr>
      <w:r>
        <w:rPr>
          <w:rStyle w:val="CharStyle59"/>
        </w:rPr>
        <w:t xml:space="preserve">Raporlar </w:t>
      </w:r>
      <w:r>
        <w:rPr>
          <w:lang w:val="tr-TR" w:eastAsia="tr-TR" w:bidi="tr-TR"/>
          <w:sz w:val="24"/>
          <w:szCs w:val="24"/>
          <w:rFonts w:ascii="Times New Roman" w:eastAsia="Times New Roman" w:hAnsi="Times New Roman" w:cs="Times New Roman"/>
          <w:w w:val="100"/>
          <w:spacing w:val="0"/>
          <w:color w:val="000000"/>
          <w:position w:val="0"/>
        </w:rPr>
        <w:t>Ming döneminde Çinlilerin Türklerle ne derece sıkı ilişkiler kurduğuna daha önceki bölümlerde inilmişti. Bu derece yakın ilişkiler kurmuş olan Çinliler ve Türkler tabiî ki birbirlerinin tarihi, kültürü, dilleri üzerinde pek çok kıymetli kitap da bırakmışlardır. Bunların başında raporlar gelmektedir.</w:t>
      </w:r>
    </w:p>
    <w:p>
      <w:pPr>
        <w:pStyle w:val="Style12"/>
        <w:numPr>
          <w:ilvl w:val="0"/>
          <w:numId w:val="9"/>
        </w:numPr>
        <w:framePr w:w="8627" w:h="10847" w:hRule="exact" w:wrap="none" w:vAnchor="page" w:hAnchor="page" w:x="2026" w:y="2330"/>
        <w:tabs>
          <w:tab w:leader="none" w:pos="913" w:val="left"/>
        </w:tabs>
        <w:widowControl w:val="0"/>
        <w:keepNext w:val="0"/>
        <w:keepLines w:val="0"/>
        <w:shd w:val="clear" w:color="auto" w:fill="auto"/>
        <w:bidi w:val="0"/>
        <w:jc w:val="both"/>
        <w:spacing w:before="0" w:after="0" w:line="489" w:lineRule="exact"/>
        <w:ind w:left="0" w:right="0" w:firstLine="620"/>
      </w:pPr>
      <w:r>
        <w:rPr>
          <w:lang w:val="tr-TR" w:eastAsia="tr-TR" w:bidi="tr-TR"/>
          <w:sz w:val="24"/>
          <w:szCs w:val="24"/>
          <w:rFonts w:ascii="Times New Roman" w:eastAsia="Times New Roman" w:hAnsi="Times New Roman" w:cs="Times New Roman"/>
          <w:w w:val="100"/>
          <w:spacing w:val="0"/>
          <w:color w:val="000000"/>
          <w:position w:val="0"/>
        </w:rPr>
        <w:t xml:space="preserve">Ming dönemindeki en önemli raporlardan biri Ssu- i-kuan tarafından ele alınmış </w:t>
      </w:r>
      <w:r>
        <w:rPr>
          <w:lang w:val="tr-TR" w:eastAsia="tr-TR" w:bidi="tr-TR"/>
          <w:vertAlign w:val="superscript"/>
          <w:sz w:val="24"/>
          <w:szCs w:val="24"/>
          <w:rFonts w:ascii="Times New Roman" w:eastAsia="Times New Roman" w:hAnsi="Times New Roman" w:cs="Times New Roman"/>
          <w:w w:val="100"/>
          <w:spacing w:val="0"/>
          <w:color w:val="000000"/>
          <w:position w:val="0"/>
        </w:rPr>
        <w:t>14</w:t>
      </w:r>
      <w:r>
        <w:rPr>
          <w:lang w:val="tr-TR" w:eastAsia="tr-TR" w:bidi="tr-TR"/>
          <w:sz w:val="24"/>
          <w:szCs w:val="24"/>
          <w:rFonts w:ascii="Times New Roman" w:eastAsia="Times New Roman" w:hAnsi="Times New Roman" w:cs="Times New Roman"/>
          <w:w w:val="100"/>
          <w:spacing w:val="0"/>
          <w:color w:val="000000"/>
          <w:position w:val="0"/>
        </w:rPr>
        <w:t xml:space="preserve"> Kao-ch * ang-kuan-k * e'' (Kao-ch’ang Kunımundaki Belgeler) veya diğer adıyla </w:t>
      </w:r>
      <w:r>
        <w:rPr>
          <w:lang w:val="tr-TR" w:eastAsia="tr-TR" w:bidi="tr-TR"/>
          <w:vertAlign w:val="superscript"/>
          <w:sz w:val="24"/>
          <w:szCs w:val="24"/>
          <w:rFonts w:ascii="Times New Roman" w:eastAsia="Times New Roman" w:hAnsi="Times New Roman" w:cs="Times New Roman"/>
          <w:w w:val="100"/>
          <w:spacing w:val="0"/>
          <w:color w:val="000000"/>
          <w:position w:val="0"/>
        </w:rPr>
        <w:t>44</w:t>
      </w:r>
      <w:r>
        <w:rPr>
          <w:lang w:val="tr-TR" w:eastAsia="tr-TR" w:bidi="tr-TR"/>
          <w:sz w:val="24"/>
          <w:szCs w:val="24"/>
          <w:rFonts w:ascii="Times New Roman" w:eastAsia="Times New Roman" w:hAnsi="Times New Roman" w:cs="Times New Roman"/>
          <w:w w:val="100"/>
          <w:spacing w:val="0"/>
          <w:color w:val="000000"/>
          <w:position w:val="0"/>
        </w:rPr>
        <w:t>Kao-ch*ang-kuan-lai-wen</w:t>
      </w:r>
      <w:r>
        <w:rPr>
          <w:lang w:val="tr-TR" w:eastAsia="tr-TR" w:bidi="tr-TR"/>
          <w:vertAlign w:val="superscript"/>
          <w:sz w:val="24"/>
          <w:szCs w:val="24"/>
          <w:rFonts w:ascii="Times New Roman" w:eastAsia="Times New Roman" w:hAnsi="Times New Roman" w:cs="Times New Roman"/>
          <w:w w:val="100"/>
          <w:spacing w:val="0"/>
          <w:color w:val="000000"/>
          <w:position w:val="0"/>
        </w:rPr>
        <w:t>M</w:t>
      </w:r>
      <w:r>
        <w:rPr>
          <w:lang w:val="tr-TR" w:eastAsia="tr-TR" w:bidi="tr-TR"/>
          <w:sz w:val="24"/>
          <w:szCs w:val="24"/>
          <w:rFonts w:ascii="Times New Roman" w:eastAsia="Times New Roman" w:hAnsi="Times New Roman" w:cs="Times New Roman"/>
          <w:w w:val="100"/>
          <w:spacing w:val="0"/>
          <w:color w:val="000000"/>
          <w:position w:val="0"/>
        </w:rPr>
        <w:t xml:space="preserve"> ismindeki eserdir. Bu eser Uygur bölgesinden Çin'in merkezî hükümet dairesine gönderilen çeşitli mektupların, raporların ve belgelerin Uygurca-Çince satır satır karşılaştırılarak tercüme edilmiş dokümanlar koleksiyonudur. Bu dokümanlar koleksiyonu Ming döneminde toplanmaya başlanmış ve Ch’ing sülâlesinin sonuna kadar devam etmiştir. Fakat bu belgelerin (dokümanlar koleksiyonu) hazırlanış tarihinden bakıldığında, onların sözlüklerin yapılmasıyla beraber ele alınmamış olduğu, daha sonraları kaleme alındığı ortaya çıkmaktadır. Ancak bu dokümanlar koleksiyomınun hazırlanış tarihi hakkında kesin bir tarih belirtmek zordur. Bazı Türkologlar doküman kitapların hazırlanış tarihinin sözlükle hemen hemen aynı tarih olduğunu iddia ediyorsa</w:t>
      </w:r>
      <w:r>
        <w:rPr>
          <w:lang w:val="tr-TR" w:eastAsia="tr-TR" w:bidi="tr-TR"/>
          <w:vertAlign w:val="superscript"/>
          <w:sz w:val="24"/>
          <w:szCs w:val="24"/>
          <w:rFonts w:ascii="Times New Roman" w:eastAsia="Times New Roman" w:hAnsi="Times New Roman" w:cs="Times New Roman"/>
          <w:w w:val="100"/>
          <w:spacing w:val="0"/>
          <w:color w:val="000000"/>
          <w:position w:val="0"/>
        </w:rPr>
        <w:t>73</w:t>
      </w:r>
      <w:r>
        <w:rPr>
          <w:lang w:val="tr-TR" w:eastAsia="tr-TR" w:bidi="tr-TR"/>
          <w:sz w:val="24"/>
          <w:szCs w:val="24"/>
          <w:rFonts w:ascii="Times New Roman" w:eastAsia="Times New Roman" w:hAnsi="Times New Roman" w:cs="Times New Roman"/>
          <w:w w:val="100"/>
          <w:spacing w:val="0"/>
          <w:color w:val="000000"/>
          <w:position w:val="0"/>
        </w:rPr>
        <w:t xml:space="preserve"> da, bazıları “1465-1566 yıllar arasında yapılmıştır” diye kesinleştiriyor.</w:t>
      </w:r>
      <w:r>
        <w:rPr>
          <w:lang w:val="tr-TR" w:eastAsia="tr-TR" w:bidi="tr-TR"/>
          <w:vertAlign w:val="superscript"/>
          <w:sz w:val="24"/>
          <w:szCs w:val="24"/>
          <w:rFonts w:ascii="Times New Roman" w:eastAsia="Times New Roman" w:hAnsi="Times New Roman" w:cs="Times New Roman"/>
          <w:w w:val="100"/>
          <w:spacing w:val="0"/>
          <w:color w:val="000000"/>
          <w:position w:val="0"/>
        </w:rPr>
        <w:t>74</w:t>
      </w:r>
      <w:r>
        <w:rPr>
          <w:lang w:val="tr-TR" w:eastAsia="tr-TR" w:bidi="tr-TR"/>
          <w:sz w:val="24"/>
          <w:szCs w:val="24"/>
          <w:rFonts w:ascii="Times New Roman" w:eastAsia="Times New Roman" w:hAnsi="Times New Roman" w:cs="Times New Roman"/>
          <w:w w:val="100"/>
          <w:spacing w:val="0"/>
          <w:color w:val="000000"/>
          <w:position w:val="0"/>
        </w:rPr>
        <w:t xml:space="preserve"> Ayrıca bu eserin 89 parça belgeyi içerdiği iddia edilmektedir.</w:t>
      </w:r>
      <w:r>
        <w:rPr>
          <w:lang w:val="tr-TR" w:eastAsia="tr-TR" w:bidi="tr-TR"/>
          <w:vertAlign w:val="superscript"/>
          <w:sz w:val="24"/>
          <w:szCs w:val="24"/>
          <w:rFonts w:ascii="Times New Roman" w:eastAsia="Times New Roman" w:hAnsi="Times New Roman" w:cs="Times New Roman"/>
          <w:w w:val="100"/>
          <w:spacing w:val="0"/>
          <w:color w:val="000000"/>
          <w:position w:val="0"/>
        </w:rPr>
        <w:t>75</w:t>
      </w:r>
      <w:r>
        <w:rPr>
          <w:lang w:val="tr-TR" w:eastAsia="tr-TR" w:bidi="tr-TR"/>
          <w:sz w:val="24"/>
          <w:szCs w:val="24"/>
          <w:rFonts w:ascii="Times New Roman" w:eastAsia="Times New Roman" w:hAnsi="Times New Roman" w:cs="Times New Roman"/>
          <w:w w:val="100"/>
          <w:spacing w:val="0"/>
          <w:color w:val="000000"/>
          <w:position w:val="0"/>
        </w:rPr>
        <w:t xml:space="preserve"> Eser içinde yer alan belgelerin bazıları birkaç sayfa, bazıları ise onlarca sayfa yazıdan oluşmuştur. Rapor ve belgelerin konusu o dönemde Turfan, Kumul, İli bölgelerinden Ming Hükümetime gelen çeşitli konulardaki yazılar, raporlar ve belgelerdir. Bunların Uygurca aslına Çin yazısıyla okunuşu eklenmiş ve Çince tercümesi verilmiş olduğundan</w:t>
      </w:r>
    </w:p>
    <w:p>
      <w:pPr>
        <w:pStyle w:val="Style15"/>
        <w:framePr w:w="3176" w:h="233" w:hRule="exact" w:wrap="none" w:vAnchor="page" w:hAnchor="page" w:x="2039" w:y="13592"/>
        <w:tabs>
          <w:tab w:leader="none" w:pos="231" w:val="left"/>
        </w:tabs>
        <w:widowControl w:val="0"/>
        <w:keepNext w:val="0"/>
        <w:keepLines w:val="0"/>
        <w:shd w:val="clear" w:color="auto" w:fill="auto"/>
        <w:bidi w:val="0"/>
        <w:spacing w:before="0" w:after="0" w:line="210" w:lineRule="exact"/>
        <w:ind w:left="0" w:right="0" w:firstLine="0"/>
      </w:pPr>
      <w:r>
        <w:rPr>
          <w:lang w:val="tr-TR" w:eastAsia="tr-TR" w:bidi="tr-TR"/>
          <w:vertAlign w:val="superscript"/>
          <w:rFonts w:ascii="Times New Roman" w:eastAsia="Times New Roman" w:hAnsi="Times New Roman" w:cs="Times New Roman"/>
          <w:w w:val="100"/>
          <w:spacing w:val="0"/>
          <w:color w:val="000000"/>
          <w:position w:val="0"/>
        </w:rPr>
        <w:t>73</w:t>
      </w:r>
      <w:r>
        <w:rPr>
          <w:lang w:val="tr-TR" w:eastAsia="tr-TR" w:bidi="tr-TR"/>
          <w:rFonts w:ascii="Times New Roman" w:eastAsia="Times New Roman" w:hAnsi="Times New Roman" w:cs="Times New Roman"/>
          <w:w w:val="100"/>
          <w:spacing w:val="0"/>
          <w:color w:val="000000"/>
          <w:position w:val="0"/>
        </w:rPr>
        <w:tab/>
        <w:t>Bkz. Hu, Huang., a.g.c., s. 10.</w:t>
      </w:r>
    </w:p>
    <w:p>
      <w:pPr>
        <w:pStyle w:val="Style15"/>
        <w:framePr w:w="3176" w:h="309" w:hRule="exact" w:wrap="none" w:vAnchor="page" w:hAnchor="page" w:x="2039" w:y="13834"/>
        <w:tabs>
          <w:tab w:leader="none" w:pos="219" w:val="left"/>
        </w:tabs>
        <w:widowControl w:val="0"/>
        <w:keepNext w:val="0"/>
        <w:keepLines w:val="0"/>
        <w:shd w:val="clear" w:color="auto" w:fill="auto"/>
        <w:bidi w:val="0"/>
        <w:spacing w:before="0" w:after="0"/>
        <w:ind w:left="0" w:right="0" w:firstLine="0"/>
      </w:pPr>
      <w:r>
        <w:rPr>
          <w:lang w:val="tr-TR" w:eastAsia="tr-TR" w:bidi="tr-TR"/>
          <w:vertAlign w:val="superscript"/>
          <w:rFonts w:ascii="Times New Roman" w:eastAsia="Times New Roman" w:hAnsi="Times New Roman" w:cs="Times New Roman"/>
          <w:w w:val="100"/>
          <w:spacing w:val="0"/>
          <w:color w:val="000000"/>
          <w:position w:val="0"/>
        </w:rPr>
        <w:t>74</w:t>
      </w:r>
      <w:r>
        <w:rPr>
          <w:lang w:val="tr-TR" w:eastAsia="tr-TR" w:bidi="tr-TR"/>
          <w:rFonts w:ascii="Times New Roman" w:eastAsia="Times New Roman" w:hAnsi="Times New Roman" w:cs="Times New Roman"/>
          <w:w w:val="100"/>
          <w:spacing w:val="0"/>
          <w:color w:val="000000"/>
          <w:position w:val="0"/>
        </w:rPr>
        <w:tab/>
        <w:t>Bkz. Li Tscng-hsiang, a.g.c., s. 260.</w:t>
      </w:r>
    </w:p>
    <w:p>
      <w:pPr>
        <w:pStyle w:val="Style15"/>
        <w:framePr w:w="3176" w:h="347" w:hRule="exact" w:wrap="none" w:vAnchor="page" w:hAnchor="page" w:x="2039" w:y="14143"/>
        <w:tabs>
          <w:tab w:leader="none" w:pos="219" w:val="left"/>
        </w:tabs>
        <w:widowControl w:val="0"/>
        <w:keepNext w:val="0"/>
        <w:keepLines w:val="0"/>
        <w:shd w:val="clear" w:color="auto" w:fill="auto"/>
        <w:bidi w:val="0"/>
        <w:spacing w:before="0" w:after="0"/>
        <w:ind w:left="0" w:right="0" w:firstLine="0"/>
      </w:pPr>
      <w:r>
        <w:rPr>
          <w:lang w:val="tr-TR" w:eastAsia="tr-TR" w:bidi="tr-TR"/>
          <w:vertAlign w:val="superscript"/>
          <w:rFonts w:ascii="Times New Roman" w:eastAsia="Times New Roman" w:hAnsi="Times New Roman" w:cs="Times New Roman"/>
          <w:w w:val="100"/>
          <w:spacing w:val="0"/>
          <w:color w:val="000000"/>
          <w:position w:val="0"/>
        </w:rPr>
        <w:t>75</w:t>
      </w:r>
      <w:r>
        <w:rPr>
          <w:lang w:val="tr-TR" w:eastAsia="tr-TR" w:bidi="tr-TR"/>
          <w:rFonts w:ascii="Times New Roman" w:eastAsia="Times New Roman" w:hAnsi="Times New Roman" w:cs="Times New Roman"/>
          <w:w w:val="100"/>
          <w:spacing w:val="0"/>
          <w:color w:val="000000"/>
          <w:position w:val="0"/>
        </w:rPr>
        <w:tab/>
        <w:t>Bkz. Li Tscng-hsiang, a.g.e., s. 260.</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402" w:y="654"/>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24</w:t>
      </w:r>
    </w:p>
    <w:p>
      <w:pPr>
        <w:pStyle w:val="Style12"/>
        <w:framePr w:w="8640" w:h="8936" w:hRule="exact" w:wrap="none" w:vAnchor="page" w:hAnchor="page" w:x="2019" w:y="1689"/>
        <w:tabs>
          <w:tab w:leader="none" w:pos="913" w:val="left"/>
        </w:tabs>
        <w:widowControl w:val="0"/>
        <w:keepNext w:val="0"/>
        <w:keepLines w:val="0"/>
        <w:shd w:val="clear" w:color="auto" w:fill="auto"/>
        <w:bidi w:val="0"/>
        <w:jc w:val="both"/>
        <w:spacing w:before="0" w:after="120" w:line="47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ya da Çince sözlerin karşısına Uygurcası tek tek yazılıp tercüme edildiğinden, o zamanki Uygur konuşma dili ve gramer özellikleri pek iyi ifade edilmemiş sayılmaktadır. Bu belgeler üzerinde Çinli Türkologlardan Hu Chen-hua</w:t>
      </w:r>
      <w:r>
        <w:rPr>
          <w:rStyle w:val="CharStyle18"/>
          <w:lang w:val="zh-CN" w:eastAsia="zh-CN" w:bidi="zh-CN"/>
        </w:rPr>
        <w:t>，</w:t>
      </w:r>
      <w:r>
        <w:rPr>
          <w:lang w:val="tr-TR" w:eastAsia="tr-TR" w:bidi="tr-TR"/>
          <w:sz w:val="24"/>
          <w:szCs w:val="24"/>
          <w:rFonts w:ascii="Times New Roman" w:eastAsia="Times New Roman" w:hAnsi="Times New Roman" w:cs="Times New Roman"/>
          <w:w w:val="100"/>
          <w:spacing w:val="0"/>
          <w:color w:val="000000"/>
          <w:position w:val="0"/>
        </w:rPr>
        <w:t>Huang Jun-hua</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Tien-wei- chiang gibi Türkologlar araştırmalar yapmıştır.</w:t>
      </w:r>
      <w:r>
        <w:rPr>
          <w:lang w:val="tr-TR" w:eastAsia="tr-TR" w:bidi="tr-TR"/>
          <w:vertAlign w:val="superscript"/>
          <w:sz w:val="24"/>
          <w:szCs w:val="24"/>
          <w:rFonts w:ascii="Times New Roman" w:eastAsia="Times New Roman" w:hAnsi="Times New Roman" w:cs="Times New Roman"/>
          <w:w w:val="100"/>
          <w:spacing w:val="0"/>
          <w:color w:val="000000"/>
          <w:position w:val="0"/>
        </w:rPr>
        <w:t>76</w:t>
      </w:r>
      <w:r>
        <w:rPr>
          <w:lang w:val="tr-TR" w:eastAsia="tr-TR" w:bidi="tr-TR"/>
          <w:sz w:val="24"/>
          <w:szCs w:val="24"/>
          <w:rFonts w:ascii="Times New Roman" w:eastAsia="Times New Roman" w:hAnsi="Times New Roman" w:cs="Times New Roman"/>
          <w:w w:val="100"/>
          <w:spacing w:val="0"/>
          <w:color w:val="000000"/>
          <w:position w:val="0"/>
        </w:rPr>
        <w:t xml:space="preserve"> Bu rapor ve belgeler üzerinde araştırma yapan bir diğer Türkolog ise L. Ligetidir. Ligeti bu belgelerin toplam 41 parçası üzerinde çalışarak, Fransızcaya tercümesini yapmış ve belgelerde çok kullanılan kelimeler ve bazı şahıs isimlerinden kelime listesi hazırlamıştır.</w:t>
      </w:r>
      <w:r>
        <w:rPr>
          <w:lang w:val="tr-TR" w:eastAsia="tr-TR" w:bidi="tr-TR"/>
          <w:vertAlign w:val="superscript"/>
          <w:sz w:val="24"/>
          <w:szCs w:val="24"/>
          <w:rFonts w:ascii="Times New Roman" w:eastAsia="Times New Roman" w:hAnsi="Times New Roman" w:cs="Times New Roman"/>
          <w:w w:val="100"/>
          <w:spacing w:val="0"/>
          <w:color w:val="000000"/>
          <w:position w:val="0"/>
        </w:rPr>
        <w:t>77</w:t>
      </w:r>
    </w:p>
    <w:p>
      <w:pPr>
        <w:pStyle w:val="Style12"/>
        <w:numPr>
          <w:ilvl w:val="0"/>
          <w:numId w:val="9"/>
        </w:numPr>
        <w:framePr w:w="8640" w:h="8936" w:hRule="exact" w:wrap="none" w:vAnchor="page" w:hAnchor="page" w:x="2019" w:y="1689"/>
        <w:tabs>
          <w:tab w:leader="none" w:pos="900" w:val="left"/>
        </w:tabs>
        <w:widowControl w:val="0"/>
        <w:keepNext w:val="0"/>
        <w:keepLines w:val="0"/>
        <w:shd w:val="clear" w:color="auto" w:fill="auto"/>
        <w:bidi w:val="0"/>
        <w:jc w:val="both"/>
        <w:spacing w:before="0" w:after="0" w:line="476" w:lineRule="exact"/>
        <w:ind w:left="0" w:right="0" w:firstLine="600"/>
      </w:pPr>
      <w:r>
        <w:rPr>
          <w:lang w:val="tr-TR" w:eastAsia="tr-TR" w:bidi="tr-TR"/>
          <w:sz w:val="24"/>
          <w:szCs w:val="24"/>
          <w:rFonts w:ascii="Times New Roman" w:eastAsia="Times New Roman" w:hAnsi="Times New Roman" w:cs="Times New Roman"/>
          <w:w w:val="100"/>
          <w:spacing w:val="0"/>
          <w:color w:val="000000"/>
          <w:position w:val="0"/>
        </w:rPr>
        <w:t>Ming sülâlesi döneminde yapılan yine bir önemli kitap, o dönemin ünlü seyyahlarından Ch'en Ch’</w:t>
      </w:r>
      <w:r>
        <w:rPr>
          <w:rStyle w:val="CharStyle20"/>
          <w:lang w:val="zh-CN" w:eastAsia="zh-CN" w:bidi="zh-CN"/>
        </w:rPr>
        <w:t>爸</w:t>
      </w:r>
      <w:r>
        <w:rPr>
          <w:lang w:val="tr-TR" w:eastAsia="tr-TR" w:bidi="tr-TR"/>
          <w:sz w:val="24"/>
          <w:szCs w:val="24"/>
          <w:rFonts w:ascii="Times New Roman" w:eastAsia="Times New Roman" w:hAnsi="Times New Roman" w:cs="Times New Roman"/>
          <w:w w:val="100"/>
          <w:spacing w:val="0"/>
          <w:color w:val="000000"/>
          <w:position w:val="0"/>
        </w:rPr>
        <w:t xml:space="preserve">ng’in yazdığı </w:t>
      </w:r>
      <w:r>
        <w:rPr>
          <w:rStyle w:val="CharStyle14"/>
        </w:rPr>
        <w:t>Hsi-Yü-Hsing-Ch 'eng-Chi</w:t>
      </w:r>
      <w:r>
        <w:rPr>
          <w:lang w:val="tr-TR" w:eastAsia="tr-TR" w:bidi="tr-TR"/>
          <w:sz w:val="24"/>
          <w:szCs w:val="24"/>
          <w:rFonts w:ascii="Times New Roman" w:eastAsia="Times New Roman" w:hAnsi="Times New Roman" w:cs="Times New Roman"/>
          <w:w w:val="100"/>
          <w:spacing w:val="0"/>
          <w:color w:val="000000"/>
          <w:position w:val="0"/>
        </w:rPr>
        <w:t xml:space="preserve"> (Batı Bölgesi Seyahat Hatıraları) adlı kitaptır. Bu kitap iki ciltten oluşmuştur. Birinci cildi Ch’Sn Ch'eng ve Li Hsüan birlikte kaleme almış olup kitap ismi olarak yukarıda geçen isim kullanılmıştır. İkinci cilt </w:t>
      </w:r>
      <w:r>
        <w:rPr>
          <w:rStyle w:val="CharStyle14"/>
        </w:rPr>
        <w:t>Hsi-Yü-Fan-Kuo-Chi</w:t>
      </w:r>
      <w:r>
        <w:rPr>
          <w:lang w:val="tr-TR" w:eastAsia="tr-TR" w:bidi="tr-TR"/>
          <w:sz w:val="24"/>
          <w:szCs w:val="24"/>
          <w:rFonts w:ascii="Times New Roman" w:eastAsia="Times New Roman" w:hAnsi="Times New Roman" w:cs="Times New Roman"/>
          <w:w w:val="100"/>
          <w:spacing w:val="0"/>
          <w:color w:val="000000"/>
          <w:position w:val="0"/>
        </w:rPr>
        <w:t xml:space="preserve"> (Batı Bölgesi Ülkeleri (Tezkiresi) Hatıraları)’dir. Kitap kısaca “Hsi-Yü-Chi” (Batı Bölgesi Hatıraları) diye de anılmaktadır.</w:t>
      </w:r>
      <w:r>
        <w:rPr>
          <w:lang w:val="tr-TR" w:eastAsia="tr-TR" w:bidi="tr-TR"/>
          <w:vertAlign w:val="superscript"/>
          <w:sz w:val="24"/>
          <w:szCs w:val="24"/>
          <w:rFonts w:ascii="Times New Roman" w:eastAsia="Times New Roman" w:hAnsi="Times New Roman" w:cs="Times New Roman"/>
          <w:w w:val="100"/>
          <w:spacing w:val="0"/>
          <w:color w:val="000000"/>
          <w:position w:val="0"/>
        </w:rPr>
        <w:t>78</w:t>
      </w:r>
      <w:r>
        <w:rPr>
          <w:lang w:val="tr-TR" w:eastAsia="tr-TR" w:bidi="tr-TR"/>
          <w:sz w:val="24"/>
          <w:szCs w:val="24"/>
          <w:rFonts w:ascii="Times New Roman" w:eastAsia="Times New Roman" w:hAnsi="Times New Roman" w:cs="Times New Roman"/>
          <w:w w:val="100"/>
          <w:spacing w:val="0"/>
          <w:color w:val="000000"/>
          <w:position w:val="0"/>
        </w:rPr>
        <w:t xml:space="preserve"> Ch'6n Ch'âng ve Li Hsüan'ler Batı Bölgesine gönderilen elçilerdi. Onlann Batı Bölgesinde gittikleri her ülke hakkında topladıkları bilgiler bütün Türicistan’ı, Doğu, Batı Çağatay ülkesini kapsamaktadır. Eserde Herat, Semerkand, Beşbalık, Andican, Badahşan, Şahrokia, Sayram, Ho-hsi, Talaş, Termed, Koço, Turfan, Kumul, Taşkent, Buhara gibi 17 ülke ve bu ülkelerin halkı, onlann dini, kültürü,</w:t>
      </w:r>
    </w:p>
    <w:p>
      <w:pPr>
        <w:pStyle w:val="Style43"/>
        <w:framePr w:w="8640" w:h="2469" w:hRule="exact" w:wrap="none" w:vAnchor="page" w:hAnchor="page" w:x="2019" w:y="11206"/>
        <w:widowControl w:val="0"/>
        <w:keepNext w:val="0"/>
        <w:keepLines w:val="0"/>
        <w:shd w:val="clear" w:color="auto" w:fill="auto"/>
        <w:bidi w:val="0"/>
        <w:jc w:val="both"/>
        <w:spacing w:before="0" w:after="0" w:line="296" w:lineRule="exact"/>
        <w:ind w:left="260" w:right="0" w:hanging="260"/>
      </w:pPr>
      <w:r>
        <w:rPr>
          <w:lang w:val="tr-TR" w:eastAsia="tr-TR" w:bidi="tr-TR"/>
          <w:vertAlign w:val="superscript"/>
          <w:rFonts w:ascii="Times New Roman" w:eastAsia="Times New Roman" w:hAnsi="Times New Roman" w:cs="Times New Roman"/>
          <w:w w:val="100"/>
          <w:spacing w:val="0"/>
          <w:color w:val="000000"/>
          <w:position w:val="0"/>
        </w:rPr>
        <w:t>76</w:t>
      </w:r>
      <w:r>
        <w:rPr>
          <w:lang w:val="tr-TR" w:eastAsia="tr-TR" w:bidi="tr-TR"/>
          <w:rFonts w:ascii="Times New Roman" w:eastAsia="Times New Roman" w:hAnsi="Times New Roman" w:cs="Times New Roman"/>
          <w:w w:val="100"/>
          <w:spacing w:val="0"/>
          <w:color w:val="000000"/>
          <w:position w:val="0"/>
        </w:rPr>
        <w:t>Bkz. Hu Chen-hua, Huang Jun-hua: "Kao-ch</w:t>
      </w:r>
      <w:r>
        <w:rPr>
          <w:lang w:val="tr-TR" w:eastAsia="tr-TR" w:bidi="tr-TR"/>
          <w:vertAlign w:val="superscript"/>
          <w:rFonts w:ascii="Times New Roman" w:eastAsia="Times New Roman" w:hAnsi="Times New Roman" w:cs="Times New Roman"/>
          <w:w w:val="100"/>
          <w:spacing w:val="0"/>
          <w:color w:val="000000"/>
          <w:position w:val="0"/>
        </w:rPr>
        <w:t>,</w:t>
      </w:r>
      <w:r>
        <w:rPr>
          <w:lang w:val="tr-TR" w:eastAsia="tr-TR" w:bidi="tr-TR"/>
          <w:rFonts w:ascii="Times New Roman" w:eastAsia="Times New Roman" w:hAnsi="Times New Roman" w:cs="Times New Roman"/>
          <w:w w:val="100"/>
          <w:spacing w:val="0"/>
          <w:color w:val="000000"/>
          <w:position w:val="0"/>
        </w:rPr>
        <w:t>ang-kuan-k</w:t>
      </w:r>
      <w:r>
        <w:rPr>
          <w:lang w:val="tr-TR" w:eastAsia="tr-TR" w:bidi="tr-TR"/>
          <w:vertAlign w:val="superscript"/>
          <w:rFonts w:ascii="Times New Roman" w:eastAsia="Times New Roman" w:hAnsi="Times New Roman" w:cs="Times New Roman"/>
          <w:w w:val="100"/>
          <w:spacing w:val="0"/>
          <w:color w:val="000000"/>
          <w:position w:val="0"/>
        </w:rPr>
        <w:t>,</w:t>
      </w:r>
      <w:r>
        <w:rPr>
          <w:lang w:val="tr-TR" w:eastAsia="tr-TR" w:bidi="tr-TR"/>
          <w:rFonts w:ascii="Times New Roman" w:eastAsia="Times New Roman" w:hAnsi="Times New Roman" w:cs="Times New Roman"/>
          <w:w w:val="100"/>
          <w:spacing w:val="0"/>
          <w:color w:val="000000"/>
          <w:position w:val="0"/>
        </w:rPr>
        <w:t>c-chieh-shao</w:t>
      </w:r>
      <w:r>
        <w:rPr>
          <w:lang w:val="tr-TR" w:eastAsia="tr-TR" w:bidi="tr-TR"/>
          <w:vertAlign w:val="superscript"/>
          <w:rFonts w:ascii="Times New Roman" w:eastAsia="Times New Roman" w:hAnsi="Times New Roman" w:cs="Times New Roman"/>
          <w:w w:val="100"/>
          <w:spacing w:val="0"/>
          <w:color w:val="000000"/>
          <w:position w:val="0"/>
        </w:rPr>
        <w:t>H</w:t>
      </w:r>
      <w:r>
        <w:rPr>
          <w:lang w:val="tr-TR" w:eastAsia="tr-TR" w:bidi="tr-TR"/>
          <w:rFonts w:ascii="Times New Roman" w:eastAsia="Times New Roman" w:hAnsi="Times New Roman" w:cs="Times New Roman"/>
          <w:w w:val="100"/>
          <w:spacing w:val="0"/>
          <w:color w:val="000000"/>
          <w:position w:val="0"/>
        </w:rPr>
        <w:t xml:space="preserve"> (tdikut Mahkemesi Raporları'nın Tanıtımı), </w:t>
      </w:r>
      <w:r>
        <w:rPr>
          <w:rStyle w:val="CharStyle45"/>
        </w:rPr>
        <w:t>ŞÜD,</w:t>
      </w:r>
      <w:r>
        <w:rPr>
          <w:lang w:val="tr-TR" w:eastAsia="tr-TR" w:bidi="tr-TR"/>
          <w:rFonts w:ascii="Times New Roman" w:eastAsia="Times New Roman" w:hAnsi="Times New Roman" w:cs="Times New Roman"/>
          <w:w w:val="100"/>
          <w:spacing w:val="0"/>
          <w:color w:val="000000"/>
          <w:position w:val="0"/>
        </w:rPr>
        <w:t xml:space="preserve"> Sayı: 2, Orümçi 1978; "Ming-tai Kao-ch'ang-kuan-lai^fin chi-ch'i li- shih«chia&gt;chih" (Ming sülâlesi dönemindeki İdikut Mahkemesi Belgeleri Ve Onun Tarihi değerleri), </w:t>
      </w:r>
      <w:r>
        <w:rPr>
          <w:rStyle w:val="CharStyle45"/>
        </w:rPr>
        <w:t>MED,</w:t>
      </w:r>
      <w:r>
        <w:rPr>
          <w:lang w:val="tr-TR" w:eastAsia="tr-TR" w:bidi="tr-TR"/>
          <w:rFonts w:ascii="Times New Roman" w:eastAsia="Times New Roman" w:hAnsi="Times New Roman" w:cs="Times New Roman"/>
          <w:w w:val="100"/>
          <w:spacing w:val="0"/>
          <w:color w:val="000000"/>
          <w:position w:val="0"/>
        </w:rPr>
        <w:t xml:space="preserve"> Sayı:l, Pekin 1982; "Ming-tai-w6n-hsüen 'Kao-ch'ang-k'c' (la-ting-tzu-mu-chuan-hsieh-p€n)</w:t>
      </w:r>
      <w:r>
        <w:rPr>
          <w:lang w:val="tr-TR" w:eastAsia="tr-TR" w:bidi="tr-TR"/>
          <w:vertAlign w:val="superscript"/>
          <w:rFonts w:ascii="Times New Roman" w:eastAsia="Times New Roman" w:hAnsi="Times New Roman" w:cs="Times New Roman"/>
          <w:w w:val="100"/>
          <w:spacing w:val="0"/>
          <w:color w:val="000000"/>
          <w:position w:val="0"/>
        </w:rPr>
        <w:t xml:space="preserve">M </w:t>
      </w:r>
      <w:r>
        <w:rPr>
          <w:lang w:val="tr-TR" w:eastAsia="tr-TR" w:bidi="tr-TR"/>
          <w:rFonts w:ascii="Times New Roman" w:eastAsia="Times New Roman" w:hAnsi="Times New Roman" w:cs="Times New Roman"/>
          <w:w w:val="100"/>
          <w:spacing w:val="0"/>
          <w:color w:val="000000"/>
          <w:position w:val="0"/>
        </w:rPr>
        <w:t>(Ming sülâlesi Dönemindeki Edebî Eser * İdikut Mahkemesi Rapor lan' (Latınca transkripsiyonu), HN</w:t>
      </w:r>
      <w:r>
        <w:rPr>
          <w:rStyle w:val="CharStyle58"/>
        </w:rPr>
        <w:t xml:space="preserve">.， </w:t>
      </w:r>
      <w:r>
        <w:rPr>
          <w:lang w:val="tr-TR" w:eastAsia="tr-TR" w:bidi="tr-TR"/>
          <w:rFonts w:ascii="Times New Roman" w:eastAsia="Times New Roman" w:hAnsi="Times New Roman" w:cs="Times New Roman"/>
          <w:w w:val="100"/>
          <w:spacing w:val="0"/>
          <w:color w:val="000000"/>
          <w:position w:val="0"/>
        </w:rPr>
        <w:t xml:space="preserve">Ürümçi 1981; T'ien Wei-chiang: "Ming *Kao-ch'ang-kuan-k'fi' chu-han-wen-nian-tai-kao-yi", </w:t>
      </w:r>
      <w:r>
        <w:rPr>
          <w:rStyle w:val="CharStyle45"/>
        </w:rPr>
        <w:t>Hsi-pei- shih-ti.</w:t>
      </w:r>
      <w:r>
        <w:rPr>
          <w:lang w:val="tr-TR" w:eastAsia="tr-TR" w:bidi="tr-TR"/>
          <w:rFonts w:ascii="Times New Roman" w:eastAsia="Times New Roman" w:hAnsi="Times New Roman" w:cs="Times New Roman"/>
          <w:w w:val="100"/>
          <w:spacing w:val="0"/>
          <w:color w:val="000000"/>
          <w:position w:val="0"/>
        </w:rPr>
        <w:t xml:space="preserve"> Sayı: 4, Lan-chou 1984; "Ku-chi *Kacxh</w:t>
      </w:r>
      <w:r>
        <w:rPr>
          <w:lang w:val="tr-TR" w:eastAsia="tr-TR" w:bidi="tr-TR"/>
          <w:vertAlign w:val="superscript"/>
          <w:rFonts w:ascii="Times New Roman" w:eastAsia="Times New Roman" w:hAnsi="Times New Roman" w:cs="Times New Roman"/>
          <w:w w:val="100"/>
          <w:spacing w:val="0"/>
          <w:color w:val="000000"/>
          <w:position w:val="0"/>
        </w:rPr>
        <w:t>,</w:t>
      </w:r>
      <w:r>
        <w:rPr>
          <w:lang w:val="tr-TR" w:eastAsia="tr-TR" w:bidi="tr-TR"/>
          <w:rFonts w:ascii="Times New Roman" w:eastAsia="Times New Roman" w:hAnsi="Times New Roman" w:cs="Times New Roman"/>
          <w:w w:val="100"/>
          <w:spacing w:val="0"/>
          <w:color w:val="000000"/>
          <w:position w:val="0"/>
        </w:rPr>
        <w:t>ang-kuan-k</w:t>
      </w:r>
      <w:r>
        <w:rPr>
          <w:lang w:val="tr-TR" w:eastAsia="tr-TR" w:bidi="tr-TR"/>
          <w:vertAlign w:val="superscript"/>
          <w:rFonts w:ascii="Times New Roman" w:eastAsia="Times New Roman" w:hAnsi="Times New Roman" w:cs="Times New Roman"/>
          <w:w w:val="100"/>
          <w:spacing w:val="0"/>
          <w:color w:val="000000"/>
          <w:position w:val="0"/>
        </w:rPr>
        <w:t>,</w:t>
      </w:r>
      <w:r>
        <w:rPr>
          <w:lang w:val="tr-TR" w:eastAsia="tr-TR" w:bidi="tr-TR"/>
          <w:rFonts w:ascii="Times New Roman" w:eastAsia="Times New Roman" w:hAnsi="Times New Roman" w:cs="Times New Roman"/>
          <w:w w:val="100"/>
          <w:spacing w:val="0"/>
          <w:color w:val="000000"/>
          <w:position w:val="0"/>
        </w:rPr>
        <w:t>«</w:t>
      </w:r>
      <w:r>
        <w:rPr>
          <w:lang w:val="tr-TR" w:eastAsia="tr-TR" w:bidi="tr-TR"/>
          <w:vertAlign w:val="superscript"/>
          <w:rFonts w:ascii="Times New Roman" w:eastAsia="Times New Roman" w:hAnsi="Times New Roman" w:cs="Times New Roman"/>
          <w:w w:val="100"/>
          <w:spacing w:val="0"/>
          <w:color w:val="000000"/>
          <w:position w:val="0"/>
        </w:rPr>
        <w:t>,M</w:t>
      </w:r>
      <w:r>
        <w:rPr>
          <w:lang w:val="tr-TR" w:eastAsia="tr-TR" w:bidi="tr-TR"/>
          <w:rFonts w:ascii="Times New Roman" w:eastAsia="Times New Roman" w:hAnsi="Times New Roman" w:cs="Times New Roman"/>
          <w:w w:val="100"/>
          <w:spacing w:val="0"/>
          <w:color w:val="000000"/>
          <w:position w:val="0"/>
        </w:rPr>
        <w:t xml:space="preserve"> (Eski Miras 'İdikut Mahkemesi Raporları</w:t>
      </w:r>
      <w:r>
        <w:rPr>
          <w:lang w:val="tr-TR" w:eastAsia="tr-TR" w:bidi="tr-TR"/>
          <w:vertAlign w:val="superscript"/>
          <w:rFonts w:ascii="Times New Roman" w:eastAsia="Times New Roman" w:hAnsi="Times New Roman" w:cs="Times New Roman"/>
          <w:w w:val="100"/>
          <w:spacing w:val="0"/>
          <w:color w:val="000000"/>
          <w:position w:val="0"/>
        </w:rPr>
        <w:t>1</w:t>
      </w:r>
      <w:r>
        <w:rPr>
          <w:lang w:val="tr-TR" w:eastAsia="tr-TR" w:bidi="tr-TR"/>
          <w:rFonts w:ascii="Times New Roman" w:eastAsia="Times New Roman" w:hAnsi="Times New Roman" w:cs="Times New Roman"/>
          <w:w w:val="100"/>
          <w:spacing w:val="0"/>
          <w:color w:val="000000"/>
          <w:position w:val="0"/>
        </w:rPr>
        <w:t xml:space="preserve">", </w:t>
      </w:r>
      <w:r>
        <w:rPr>
          <w:rStyle w:val="CharStyle45"/>
        </w:rPr>
        <w:t>ŞG</w:t>
      </w:r>
      <w:r>
        <w:rPr>
          <w:rStyle w:val="CharStyle45"/>
          <w:vertAlign w:val="subscript"/>
        </w:rPr>
        <w:t>t</w:t>
      </w:r>
      <w:r>
        <w:rPr>
          <w:lang w:val="tr-TR" w:eastAsia="tr-TR" w:bidi="tr-TR"/>
          <w:rFonts w:ascii="Times New Roman" w:eastAsia="Times New Roman" w:hAnsi="Times New Roman" w:cs="Times New Roman"/>
          <w:w w:val="100"/>
          <w:spacing w:val="0"/>
          <w:color w:val="000000"/>
          <w:position w:val="0"/>
        </w:rPr>
        <w:t xml:space="preserve"> Ürilmçi 29. 6. 1985.</w:t>
      </w:r>
    </w:p>
    <w:p>
      <w:pPr>
        <w:pStyle w:val="Style43"/>
        <w:numPr>
          <w:ilvl w:val="0"/>
          <w:numId w:val="11"/>
        </w:numPr>
        <w:framePr w:wrap="none" w:vAnchor="page" w:hAnchor="page" w:x="2019" w:y="13706"/>
        <w:tabs>
          <w:tab w:leader="none" w:pos="294" w:val="left"/>
        </w:tabs>
        <w:widowControl w:val="0"/>
        <w:keepNext w:val="0"/>
        <w:keepLines w:val="0"/>
        <w:shd w:val="clear" w:color="auto" w:fill="auto"/>
        <w:bidi w:val="0"/>
        <w:jc w:val="both"/>
        <w:spacing w:before="0" w:after="0"/>
        <w:ind w:left="260" w:right="0" w:hanging="260"/>
      </w:pPr>
      <w:r>
        <w:rPr>
          <w:lang w:val="tr-TR" w:eastAsia="tr-TR" w:bidi="tr-TR"/>
          <w:rFonts w:ascii="Times New Roman" w:eastAsia="Times New Roman" w:hAnsi="Times New Roman" w:cs="Times New Roman"/>
          <w:w w:val="100"/>
          <w:spacing w:val="0"/>
          <w:color w:val="000000"/>
          <w:position w:val="0"/>
        </w:rPr>
        <w:t xml:space="preserve">Bkz. L. Ligeti,: </w:t>
      </w:r>
      <w:r>
        <w:rPr>
          <w:lang w:val="zh-CN" w:eastAsia="zh-CN" w:bidi="zh-CN"/>
          <w:rFonts w:ascii="Times New Roman" w:eastAsia="Times New Roman" w:hAnsi="Times New Roman" w:cs="Times New Roman"/>
          <w:w w:val="100"/>
          <w:spacing w:val="0"/>
          <w:color w:val="000000"/>
          <w:position w:val="0"/>
        </w:rPr>
        <w:t xml:space="preserve">- </w:t>
      </w:r>
      <w:r>
        <w:rPr>
          <w:lang w:val="tr-TR" w:eastAsia="tr-TR" w:bidi="tr-TR"/>
          <w:rFonts w:ascii="Times New Roman" w:eastAsia="Times New Roman" w:hAnsi="Times New Roman" w:cs="Times New Roman"/>
          <w:w w:val="100"/>
          <w:spacing w:val="0"/>
          <w:color w:val="000000"/>
          <w:position w:val="0"/>
        </w:rPr>
        <w:t xml:space="preserve">Documcntis Sino-Ouigours Du Bureau Dcs Trcductcurs ", </w:t>
      </w:r>
      <w:r>
        <w:rPr>
          <w:rStyle w:val="CharStyle45"/>
        </w:rPr>
        <w:t>AOH,</w:t>
      </w:r>
      <w:r>
        <w:rPr>
          <w:lang w:val="tr-TR" w:eastAsia="tr-TR" w:bidi="tr-TR"/>
          <w:rFonts w:ascii="Times New Roman" w:eastAsia="Times New Roman" w:hAnsi="Times New Roman" w:cs="Times New Roman"/>
          <w:w w:val="100"/>
          <w:spacing w:val="0"/>
          <w:color w:val="000000"/>
          <w:position w:val="0"/>
        </w:rPr>
        <w:t xml:space="preserve"> 1967, seri: XX.,</w:t>
      </w:r>
    </w:p>
    <w:p>
      <w:pPr>
        <w:framePr w:wrap="none" w:vAnchor="page" w:hAnchor="page" w:x="2277" w:y="14040"/>
        <w:widowControl w:val="0"/>
        <w:rPr>
          <w:sz w:val="2"/>
          <w:szCs w:val="2"/>
        </w:rPr>
      </w:pPr>
      <w:r>
        <w:pict>
          <v:shape id="_x0000_s1034" type="#_x0000_t75" style="width:49pt;height:11pt;">
            <v:imagedata r:id="rId21" r:href="rId22"/>
          </v:shape>
        </w:pict>
      </w:r>
    </w:p>
    <w:p>
      <w:pPr>
        <w:pStyle w:val="Style15"/>
        <w:framePr w:wrap="none" w:vAnchor="page" w:hAnchor="page" w:x="2058" w:y="14322"/>
        <w:tabs>
          <w:tab w:leader="none" w:pos="219" w:val="left"/>
        </w:tabs>
        <w:widowControl w:val="0"/>
        <w:keepNext w:val="0"/>
        <w:keepLines w:val="0"/>
        <w:shd w:val="clear" w:color="auto" w:fill="auto"/>
        <w:bidi w:val="0"/>
        <w:spacing w:before="0" w:after="0" w:line="210" w:lineRule="exact"/>
        <w:ind w:left="0" w:right="0" w:firstLine="0"/>
      </w:pPr>
      <w:r>
        <w:rPr>
          <w:lang w:val="tr-TR" w:eastAsia="tr-TR" w:bidi="tr-TR"/>
          <w:vertAlign w:val="superscript"/>
          <w:rFonts w:ascii="Times New Roman" w:eastAsia="Times New Roman" w:hAnsi="Times New Roman" w:cs="Times New Roman"/>
          <w:w w:val="100"/>
          <w:spacing w:val="0"/>
          <w:color w:val="000000"/>
          <w:position w:val="0"/>
        </w:rPr>
        <w:t>78</w:t>
      </w:r>
      <w:r>
        <w:rPr>
          <w:lang w:val="tr-TR" w:eastAsia="tr-TR" w:bidi="tr-TR"/>
          <w:rFonts w:ascii="Times New Roman" w:eastAsia="Times New Roman" w:hAnsi="Times New Roman" w:cs="Times New Roman"/>
          <w:w w:val="100"/>
          <w:spacing w:val="0"/>
          <w:color w:val="000000"/>
          <w:position w:val="0"/>
        </w:rPr>
        <w:tab/>
        <w:t>Bkz. Sh&amp;n Fu-wci, a.g.e., s. 300.</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402" w:y="554"/>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25</w:t>
      </w:r>
    </w:p>
    <w:p>
      <w:pPr>
        <w:pStyle w:val="Style12"/>
        <w:framePr w:w="8640" w:h="8821" w:hRule="exact" w:wrap="none" w:vAnchor="page" w:hAnchor="page" w:x="2019" w:y="1566"/>
        <w:widowControl w:val="0"/>
        <w:keepNext w:val="0"/>
        <w:keepLines w:val="0"/>
        <w:shd w:val="clear" w:color="auto" w:fill="auto"/>
        <w:bidi w:val="0"/>
        <w:jc w:val="both"/>
        <w:spacing w:before="0" w:after="12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ekonomik yaşam durumu vs. doğrultusunda detaylı bilgi verilmiştir. Adı geçen değerli eser üzerinde de bir çok çalışmalar yapılmıştır.</w:t>
      </w:r>
      <w:r>
        <w:rPr>
          <w:lang w:val="tr-TR" w:eastAsia="tr-TR" w:bidi="tr-TR"/>
          <w:vertAlign w:val="superscript"/>
          <w:sz w:val="24"/>
          <w:szCs w:val="24"/>
          <w:rFonts w:ascii="Times New Roman" w:eastAsia="Times New Roman" w:hAnsi="Times New Roman" w:cs="Times New Roman"/>
          <w:w w:val="100"/>
          <w:spacing w:val="0"/>
          <w:color w:val="000000"/>
          <w:position w:val="0"/>
        </w:rPr>
        <w:t>79</w:t>
      </w:r>
    </w:p>
    <w:p>
      <w:pPr>
        <w:pStyle w:val="Style12"/>
        <w:numPr>
          <w:ilvl w:val="0"/>
          <w:numId w:val="9"/>
        </w:numPr>
        <w:framePr w:w="8640" w:h="8821" w:hRule="exact" w:wrap="none" w:vAnchor="page" w:hAnchor="page" w:x="2019" w:y="1566"/>
        <w:tabs>
          <w:tab w:leader="none" w:pos="911" w:val="left"/>
        </w:tabs>
        <w:widowControl w:val="0"/>
        <w:keepNext w:val="0"/>
        <w:keepLines w:val="0"/>
        <w:shd w:val="clear" w:color="auto" w:fill="auto"/>
        <w:bidi w:val="0"/>
        <w:jc w:val="both"/>
        <w:spacing w:before="0" w:after="120" w:line="489" w:lineRule="exact"/>
        <w:ind w:left="0" w:right="0" w:firstLine="600"/>
      </w:pPr>
      <w:r>
        <w:rPr>
          <w:lang w:val="tr-TR" w:eastAsia="tr-TR" w:bidi="tr-TR"/>
          <w:sz w:val="24"/>
          <w:szCs w:val="24"/>
          <w:rFonts w:ascii="Times New Roman" w:eastAsia="Times New Roman" w:hAnsi="Times New Roman" w:cs="Times New Roman"/>
          <w:w w:val="100"/>
          <w:spacing w:val="0"/>
          <w:color w:val="000000"/>
          <w:position w:val="0"/>
        </w:rPr>
        <w:t xml:space="preserve">Bunların dışında 1407 yılının Mart ayında kaleme alınmaya başlatılan </w:t>
      </w:r>
      <w:r>
        <w:rPr>
          <w:rStyle w:val="CharStyle14"/>
        </w:rPr>
        <w:t>Ming- kuan-lu</w:t>
      </w:r>
      <w:r>
        <w:rPr>
          <w:lang w:val="tr-TR" w:eastAsia="tr-TR" w:bidi="tr-TR"/>
          <w:sz w:val="24"/>
          <w:szCs w:val="24"/>
          <w:rFonts w:ascii="Times New Roman" w:eastAsia="Times New Roman" w:hAnsi="Times New Roman" w:cs="Times New Roman"/>
          <w:w w:val="100"/>
          <w:spacing w:val="0"/>
          <w:color w:val="000000"/>
          <w:position w:val="0"/>
        </w:rPr>
        <w:t xml:space="preserve"> (Ming Kumlu Notlan) adlı kitapta </w:t>
      </w:r>
      <w:r>
        <w:rPr>
          <w:rStyle w:val="CharStyle14"/>
        </w:rPr>
        <w:t>Ssu- i-kuan</w:t>
      </w:r>
      <w:r>
        <w:rPr>
          <w:lang w:val="tr-TR" w:eastAsia="tr-TR" w:bidi="tr-TR"/>
          <w:sz w:val="24"/>
          <w:szCs w:val="24"/>
          <w:rFonts w:ascii="Times New Roman" w:eastAsia="Times New Roman" w:hAnsi="Times New Roman" w:cs="Times New Roman"/>
          <w:w w:val="100"/>
          <w:spacing w:val="0"/>
          <w:color w:val="000000"/>
          <w:position w:val="0"/>
        </w:rPr>
        <w:t xml:space="preserve"> hakkında bilgiler bulunmaktadır. Bu bilgiler içinde Uygur bürosu hakkında da notlar vardır. Bu kitap sonradan birkaç kez ele alınmış, Ssu- </w:t>
      </w:r>
      <w:r>
        <w:rPr>
          <w:lang w:val="tr-TR" w:eastAsia="tr-TR" w:bidi="tr-TR"/>
          <w:vertAlign w:val="superscript"/>
          <w:sz w:val="24"/>
          <w:szCs w:val="24"/>
          <w:rFonts w:ascii="Times New Roman" w:eastAsia="Times New Roman" w:hAnsi="Times New Roman" w:cs="Times New Roman"/>
          <w:w w:val="100"/>
          <w:spacing w:val="0"/>
          <w:color w:val="000000"/>
          <w:position w:val="0"/>
        </w:rPr>
        <w:t>r</w:t>
      </w:r>
      <w:r>
        <w:rPr>
          <w:lang w:val="tr-TR" w:eastAsia="tr-TR" w:bidi="tr-TR"/>
          <w:sz w:val="24"/>
          <w:szCs w:val="24"/>
          <w:rFonts w:ascii="Times New Roman" w:eastAsia="Times New Roman" w:hAnsi="Times New Roman" w:cs="Times New Roman"/>
          <w:w w:val="100"/>
          <w:spacing w:val="0"/>
          <w:color w:val="000000"/>
          <w:position w:val="0"/>
        </w:rPr>
        <w:t>i-kuan hakkında bilgi verilmeye devam edilmiştir.</w:t>
      </w:r>
      <w:r>
        <w:rPr>
          <w:lang w:val="tr-TR" w:eastAsia="tr-TR" w:bidi="tr-TR"/>
          <w:vertAlign w:val="superscript"/>
          <w:sz w:val="24"/>
          <w:szCs w:val="24"/>
          <w:rFonts w:ascii="Times New Roman" w:eastAsia="Times New Roman" w:hAnsi="Times New Roman" w:cs="Times New Roman"/>
          <w:w w:val="100"/>
          <w:spacing w:val="0"/>
          <w:color w:val="000000"/>
          <w:position w:val="0"/>
        </w:rPr>
        <w:t>80</w:t>
      </w:r>
    </w:p>
    <w:p>
      <w:pPr>
        <w:pStyle w:val="Style12"/>
        <w:numPr>
          <w:ilvl w:val="0"/>
          <w:numId w:val="9"/>
        </w:numPr>
        <w:framePr w:w="8640" w:h="8821" w:hRule="exact" w:wrap="none" w:vAnchor="page" w:hAnchor="page" w:x="2019" w:y="1566"/>
        <w:tabs>
          <w:tab w:leader="none" w:pos="911" w:val="left"/>
        </w:tabs>
        <w:widowControl w:val="0"/>
        <w:keepNext w:val="0"/>
        <w:keepLines w:val="0"/>
        <w:shd w:val="clear" w:color="auto" w:fill="auto"/>
        <w:bidi w:val="0"/>
        <w:jc w:val="both"/>
        <w:spacing w:before="0" w:after="120" w:line="489" w:lineRule="exact"/>
        <w:ind w:left="0" w:right="0" w:firstLine="600"/>
      </w:pPr>
      <w:r>
        <w:rPr>
          <w:lang w:val="tr-TR" w:eastAsia="tr-TR" w:bidi="tr-TR"/>
          <w:sz w:val="24"/>
          <w:szCs w:val="24"/>
          <w:rFonts w:ascii="Times New Roman" w:eastAsia="Times New Roman" w:hAnsi="Times New Roman" w:cs="Times New Roman"/>
          <w:w w:val="100"/>
          <w:spacing w:val="0"/>
          <w:color w:val="000000"/>
          <w:position w:val="0"/>
        </w:rPr>
        <w:t xml:space="preserve">1580 yılında </w:t>
      </w:r>
      <w:r>
        <w:rPr>
          <w:rStyle w:val="CharStyle14"/>
        </w:rPr>
        <w:t>Ssu- i-kuan''m</w:t>
      </w:r>
      <w:r>
        <w:rPr>
          <w:lang w:val="tr-TR" w:eastAsia="tr-TR" w:bidi="tr-TR"/>
          <w:sz w:val="24"/>
          <w:szCs w:val="24"/>
          <w:rFonts w:ascii="Times New Roman" w:eastAsia="Times New Roman" w:hAnsi="Times New Roman" w:cs="Times New Roman"/>
          <w:w w:val="100"/>
          <w:spacing w:val="0"/>
          <w:color w:val="000000"/>
          <w:position w:val="0"/>
        </w:rPr>
        <w:t xml:space="preserve"> başkanlığım üstlenen Wang Tsung-tsai </w:t>
      </w:r>
      <w:r>
        <w:rPr>
          <w:rStyle w:val="CharStyle14"/>
        </w:rPr>
        <w:t>Ssu- i- kuan-kao</w:t>
      </w:r>
      <w:r>
        <w:rPr>
          <w:lang w:val="tr-TR" w:eastAsia="tr-TR" w:bidi="tr-TR"/>
          <w:sz w:val="24"/>
          <w:szCs w:val="24"/>
          <w:rFonts w:ascii="Times New Roman" w:eastAsia="Times New Roman" w:hAnsi="Times New Roman" w:cs="Times New Roman"/>
          <w:w w:val="100"/>
          <w:spacing w:val="0"/>
          <w:color w:val="000000"/>
          <w:position w:val="0"/>
        </w:rPr>
        <w:t xml:space="preserve"> (Diğer Diller Kurumu Tarihi) adlı kitabında örneklerle Uygurların kullandıkları alfabe (eski Uygur alfabesi) hakkında bilgi vermektedir.</w:t>
      </w:r>
      <w:r>
        <w:rPr>
          <w:lang w:val="tr-TR" w:eastAsia="tr-TR" w:bidi="tr-TR"/>
          <w:vertAlign w:val="superscript"/>
          <w:sz w:val="24"/>
          <w:szCs w:val="24"/>
          <w:rFonts w:ascii="Times New Roman" w:eastAsia="Times New Roman" w:hAnsi="Times New Roman" w:cs="Times New Roman"/>
          <w:w w:val="100"/>
          <w:spacing w:val="0"/>
          <w:color w:val="000000"/>
          <w:position w:val="0"/>
        </w:rPr>
        <w:t>81</w:t>
      </w:r>
    </w:p>
    <w:p>
      <w:pPr>
        <w:pStyle w:val="Style12"/>
        <w:numPr>
          <w:ilvl w:val="0"/>
          <w:numId w:val="9"/>
        </w:numPr>
        <w:framePr w:w="8640" w:h="8821" w:hRule="exact" w:wrap="none" w:vAnchor="page" w:hAnchor="page" w:x="2019" w:y="1566"/>
        <w:tabs>
          <w:tab w:leader="none" w:pos="911" w:val="left"/>
        </w:tabs>
        <w:widowControl w:val="0"/>
        <w:keepNext w:val="0"/>
        <w:keepLines w:val="0"/>
        <w:shd w:val="clear" w:color="auto" w:fill="auto"/>
        <w:bidi w:val="0"/>
        <w:jc w:val="both"/>
        <w:spacing w:before="0" w:after="120" w:line="489" w:lineRule="exact"/>
        <w:ind w:left="0" w:right="0" w:firstLine="600"/>
      </w:pPr>
      <w:r>
        <w:rPr>
          <w:rStyle w:val="CharStyle14"/>
        </w:rPr>
        <w:t>Ming-shih</w:t>
      </w:r>
      <w:r>
        <w:rPr>
          <w:lang w:val="tr-TR" w:eastAsia="tr-TR" w:bidi="tr-TR"/>
          <w:sz w:val="24"/>
          <w:szCs w:val="24"/>
          <w:rFonts w:ascii="Times New Roman" w:eastAsia="Times New Roman" w:hAnsi="Times New Roman" w:cs="Times New Roman"/>
          <w:w w:val="100"/>
          <w:spacing w:val="0"/>
          <w:color w:val="000000"/>
          <w:position w:val="0"/>
        </w:rPr>
        <w:t xml:space="preserve"> (Ming Sülâlesi Tarihi)’in Batı Bölgesi ile ilgili bölümlerinde 15-16 yy.daki Türklerin hayatı, coğrafyası, ekonomisi, kültürü vs. hakkında çok detaylı ve değerli bilgiler toplanarak kaydedilmiştir.</w:t>
      </w:r>
    </w:p>
    <w:p>
      <w:pPr>
        <w:pStyle w:val="Style12"/>
        <w:framePr w:w="8640" w:h="8821" w:hRule="exact" w:wrap="none" w:vAnchor="page" w:hAnchor="page" w:x="2019" w:y="1566"/>
        <w:widowControl w:val="0"/>
        <w:keepNext w:val="0"/>
        <w:keepLines w:val="0"/>
        <w:shd w:val="clear" w:color="auto" w:fill="auto"/>
        <w:bidi w:val="0"/>
        <w:jc w:val="both"/>
        <w:spacing w:before="0" w:after="0" w:line="489" w:lineRule="exact"/>
        <w:ind w:left="0" w:right="0" w:firstLine="600"/>
      </w:pPr>
      <w:r>
        <w:rPr>
          <w:lang w:val="tr-TR" w:eastAsia="tr-TR" w:bidi="tr-TR"/>
          <w:sz w:val="24"/>
          <w:szCs w:val="24"/>
          <w:rFonts w:ascii="Times New Roman" w:eastAsia="Times New Roman" w:hAnsi="Times New Roman" w:cs="Times New Roman"/>
          <w:w w:val="100"/>
          <w:spacing w:val="0"/>
          <w:color w:val="000000"/>
          <w:position w:val="0"/>
        </w:rPr>
        <w:t>Sözlükler Ming sülâlesi döneminde yapılan sözlükler Çin tarihindeki sözlükçülüğü en yüksek boyutlarâ ulaştırmıştır. Sadece Ssu- i-kuan tarafından yapılan yabancı diller ile Çincenin karşılaştırmalı sözlükleri Ssu- i-kuan’in idaresinde bulunan on şube bürosunu göz önüne aldığımız zaman en azından on ayn dili aşkın durumdadır. Her bir sözlüğün yine çeşitli nüshaları da vardır. Bunlann dışında Hui-tung-kuan'in</w:t>
      </w:r>
    </w:p>
    <w:p>
      <w:pPr>
        <w:pStyle w:val="Style15"/>
        <w:framePr w:w="8614" w:h="2456" w:hRule="exact" w:wrap="none" w:vAnchor="page" w:hAnchor="page" w:x="2045" w:y="11376"/>
        <w:tabs>
          <w:tab w:leader="none" w:pos="231" w:val="left"/>
        </w:tabs>
        <w:widowControl w:val="0"/>
        <w:keepNext w:val="0"/>
        <w:keepLines w:val="0"/>
        <w:shd w:val="clear" w:color="auto" w:fill="auto"/>
        <w:bidi w:val="0"/>
        <w:spacing w:before="0" w:after="0" w:line="296" w:lineRule="exact"/>
        <w:ind w:left="280" w:right="0"/>
      </w:pPr>
      <w:r>
        <w:rPr>
          <w:lang w:val="tr-TR" w:eastAsia="tr-TR" w:bidi="tr-TR"/>
          <w:vertAlign w:val="superscript"/>
          <w:rFonts w:ascii="Times New Roman" w:eastAsia="Times New Roman" w:hAnsi="Times New Roman" w:cs="Times New Roman"/>
          <w:w w:val="100"/>
          <w:spacing w:val="0"/>
          <w:color w:val="000000"/>
          <w:position w:val="0"/>
        </w:rPr>
        <w:t>79</w:t>
      </w:r>
      <w:r>
        <w:rPr>
          <w:lang w:val="tr-TR" w:eastAsia="tr-TR" w:bidi="tr-TR"/>
          <w:rFonts w:ascii="Times New Roman" w:eastAsia="Times New Roman" w:hAnsi="Times New Roman" w:cs="Times New Roman"/>
          <w:w w:val="100"/>
          <w:spacing w:val="0"/>
          <w:color w:val="000000"/>
          <w:position w:val="0"/>
        </w:rPr>
        <w:tab/>
        <w:t>Bkz. Tzung Lan-chün: "Ch'en Ch'eng -yü-</w:t>
      </w:r>
      <w:r>
        <w:rPr>
          <w:lang w:val="tr-TR" w:eastAsia="tr-TR" w:bidi="tr-TR"/>
          <w:vertAlign w:val="superscript"/>
          <w:rFonts w:ascii="Times New Roman" w:eastAsia="Times New Roman" w:hAnsi="Times New Roman" w:cs="Times New Roman"/>
          <w:w w:val="100"/>
          <w:spacing w:val="0"/>
          <w:color w:val="000000"/>
          <w:position w:val="0"/>
        </w:rPr>
        <w:t>4</w:t>
      </w:r>
      <w:r>
        <w:rPr>
          <w:lang w:val="tr-TR" w:eastAsia="tr-TR" w:bidi="tr-TR"/>
          <w:rFonts w:ascii="Times New Roman" w:eastAsia="Times New Roman" w:hAnsi="Times New Roman" w:cs="Times New Roman"/>
          <w:w w:val="100"/>
          <w:spacing w:val="0"/>
          <w:color w:val="000000"/>
          <w:position w:val="0"/>
        </w:rPr>
        <w:t xml:space="preserve">Hsi-yÜ-hsing-ch'Sng-chi*" (Ch’Sn Ch’Ğng ve </w:t>
      </w:r>
      <w:r>
        <w:rPr>
          <w:rStyle w:val="CharStyle32"/>
        </w:rPr>
        <w:t>丨</w:t>
      </w:r>
      <w:r>
        <w:rPr>
          <w:lang w:val="tr-TR" w:eastAsia="tr-TR" w:bidi="tr-TR"/>
          <w:rFonts w:ascii="Times New Roman" w:eastAsia="Times New Roman" w:hAnsi="Times New Roman" w:cs="Times New Roman"/>
          <w:w w:val="100"/>
          <w:spacing w:val="0"/>
          <w:color w:val="000000"/>
          <w:position w:val="0"/>
        </w:rPr>
        <w:t>Batı Bölgesi Seyahat Hatıraları</w:t>
      </w:r>
      <w:r>
        <w:rPr>
          <w:rStyle w:val="CharStyle32"/>
          <w:lang w:val="tr-TR" w:eastAsia="tr-TR" w:bidi="tr-TR"/>
        </w:rPr>
        <w:t>’)，</w:t>
      </w:r>
      <w:r>
        <w:rPr>
          <w:rStyle w:val="CharStyle17"/>
        </w:rPr>
        <w:t>Tz'u-Iu,</w:t>
      </w:r>
      <w:r>
        <w:rPr>
          <w:lang w:val="tr-TR" w:eastAsia="tr-TR" w:bidi="tr-TR"/>
          <w:rFonts w:ascii="Times New Roman" w:eastAsia="Times New Roman" w:hAnsi="Times New Roman" w:cs="Times New Roman"/>
          <w:w w:val="100"/>
          <w:spacing w:val="0"/>
          <w:color w:val="000000"/>
          <w:position w:val="0"/>
        </w:rPr>
        <w:t xml:space="preserve"> Sayı:2, 1986; T’ien Wei-chiang: "Lıın Ch'Ğn Ch'fing Ch'u-shih Hsi-yü" (Ch'en Ch'eng'in Batı Bölgesi'ne Elçi Olarak Gönderilmesi Üzerine), </w:t>
      </w:r>
      <w:r>
        <w:rPr>
          <w:rStyle w:val="CharStyle17"/>
        </w:rPr>
        <w:t>Hsi-peî-shih-iı,</w:t>
      </w:r>
      <w:r>
        <w:rPr>
          <w:lang w:val="tr-TR" w:eastAsia="tr-TR" w:bidi="tr-TR"/>
          <w:rFonts w:ascii="Times New Roman" w:eastAsia="Times New Roman" w:hAnsi="Times New Roman" w:cs="Times New Roman"/>
          <w:w w:val="100"/>
          <w:spacing w:val="0"/>
          <w:color w:val="000000"/>
          <w:position w:val="0"/>
        </w:rPr>
        <w:t xml:space="preserve"> Sayı:4</w:t>
      </w:r>
      <w:r>
        <w:rPr>
          <w:rStyle w:val="CharStyle32"/>
          <w:lang w:val="tr-TR" w:eastAsia="tr-TR" w:bidi="tr-TR"/>
        </w:rPr>
        <w:t>，</w:t>
      </w:r>
      <w:r>
        <w:rPr>
          <w:lang w:val="tr-TR" w:eastAsia="tr-TR" w:bidi="tr-TR"/>
          <w:rFonts w:ascii="Times New Roman" w:eastAsia="Times New Roman" w:hAnsi="Times New Roman" w:cs="Times New Roman"/>
          <w:w w:val="100"/>
          <w:spacing w:val="0"/>
          <w:color w:val="000000"/>
          <w:position w:val="0"/>
        </w:rPr>
        <w:t>1984; Hsüeh Tzung-cheng: "Ch'ân Ch'Sng Hsi-shih chi-ch’i Chi-hsing Shih-wSn" (Ch’6n Ch’6ng</w:t>
      </w:r>
      <w:r>
        <w:rPr>
          <w:rStyle w:val="CharStyle33"/>
        </w:rPr>
        <w:t>、</w:t>
      </w:r>
      <w:r>
        <w:rPr>
          <w:lang w:val="tr-TR" w:eastAsia="tr-TR" w:bidi="tr-TR"/>
          <w:rFonts w:ascii="Times New Roman" w:eastAsia="Times New Roman" w:hAnsi="Times New Roman" w:cs="Times New Roman"/>
          <w:w w:val="100"/>
          <w:spacing w:val="0"/>
          <w:color w:val="000000"/>
          <w:position w:val="0"/>
        </w:rPr>
        <w:t>in Batıya Elçi Olarak Gitmesi</w:t>
      </w:r>
      <w:r>
        <w:rPr>
          <w:rStyle w:val="CharStyle32"/>
        </w:rPr>
        <w:t>…)，</w:t>
      </w:r>
      <w:r>
        <w:rPr>
          <w:rStyle w:val="CharStyle17"/>
        </w:rPr>
        <w:t>Msi~yüshih-lun-ts 'ung,</w:t>
      </w:r>
      <w:r>
        <w:rPr>
          <w:lang w:val="tr-TR" w:eastAsia="tr-TR" w:bidi="tr-TR"/>
          <w:rFonts w:ascii="Times New Roman" w:eastAsia="Times New Roman" w:hAnsi="Times New Roman" w:cs="Times New Roman"/>
          <w:w w:val="100"/>
          <w:spacing w:val="0"/>
          <w:color w:val="000000"/>
          <w:position w:val="0"/>
        </w:rPr>
        <w:t xml:space="preserve"> Sayı:2, 1985; Yang Fu-hsüeh: "Kuan-yü Ch^n Ch*eng chi-ch'i Hsi-hsing-t8 chi-ko W6n-ti”</w:t>
      </w:r>
      <w:r>
        <w:rPr>
          <w:rStyle w:val="CharStyle32"/>
          <w:lang w:val="tr-TR" w:eastAsia="tr-TR" w:bidi="tr-TR"/>
        </w:rPr>
        <w:t>（</w:t>
      </w:r>
      <w:r>
        <w:rPr>
          <w:lang w:val="tr-TR" w:eastAsia="tr-TR" w:bidi="tr-TR"/>
          <w:rFonts w:ascii="Times New Roman" w:eastAsia="Times New Roman" w:hAnsi="Times New Roman" w:cs="Times New Roman"/>
          <w:w w:val="100"/>
          <w:spacing w:val="0"/>
          <w:color w:val="000000"/>
          <w:position w:val="0"/>
        </w:rPr>
        <w:t xml:space="preserve">Ch’Sn Ch'eng ve Batı Seyahati Üzerindeki Birkaç Mesele Hakkında), </w:t>
      </w:r>
      <w:r>
        <w:rPr>
          <w:rStyle w:val="CharStyle17"/>
        </w:rPr>
        <w:t>Hsin-chiang-li-shih-yan-chiu,</w:t>
      </w:r>
      <w:r>
        <w:rPr>
          <w:lang w:val="tr-TR" w:eastAsia="tr-TR" w:bidi="tr-TR"/>
          <w:rFonts w:ascii="Times New Roman" w:eastAsia="Times New Roman" w:hAnsi="Times New Roman" w:cs="Times New Roman"/>
          <w:w w:val="100"/>
          <w:spacing w:val="0"/>
          <w:color w:val="000000"/>
          <w:position w:val="0"/>
        </w:rPr>
        <w:t xml:space="preserve"> </w:t>
      </w:r>
      <w:r>
        <w:rPr>
          <w:lang w:val="zh-CN" w:eastAsia="zh-CN" w:bidi="zh-CN"/>
          <w:rFonts w:ascii="Times New Roman" w:eastAsia="Times New Roman" w:hAnsi="Times New Roman" w:cs="Times New Roman"/>
          <w:w w:val="100"/>
          <w:spacing w:val="0"/>
          <w:color w:val="000000"/>
          <w:position w:val="0"/>
        </w:rPr>
        <w:t xml:space="preserve">1986, </w:t>
      </w:r>
      <w:r>
        <w:rPr>
          <w:lang w:val="tr-TR" w:eastAsia="tr-TR" w:bidi="tr-TR"/>
          <w:rFonts w:ascii="Times New Roman" w:eastAsia="Times New Roman" w:hAnsi="Times New Roman" w:cs="Times New Roman"/>
          <w:w w:val="100"/>
          <w:spacing w:val="0"/>
          <w:color w:val="000000"/>
          <w:position w:val="0"/>
        </w:rPr>
        <w:t>Sayı:l; Lu T'an. "Kuan-yü Li Hsüan chi-ch</w:t>
      </w:r>
      <w:r>
        <w:rPr>
          <w:rStyle w:val="CharStyle33"/>
        </w:rPr>
        <w:t>，</w:t>
      </w:r>
      <w:r>
        <w:rPr>
          <w:lang w:val="tr-TR" w:eastAsia="tr-TR" w:bidi="tr-TR"/>
          <w:rFonts w:ascii="Times New Roman" w:eastAsia="Times New Roman" w:hAnsi="Times New Roman" w:cs="Times New Roman"/>
          <w:w w:val="100"/>
          <w:spacing w:val="0"/>
          <w:color w:val="000000"/>
          <w:position w:val="0"/>
        </w:rPr>
        <w:t xml:space="preserve">i Hsi- hsing" ( Li Hsüan ve Batı Seyahati Üzerine), </w:t>
      </w:r>
      <w:r>
        <w:rPr>
          <w:rStyle w:val="CharStyle17"/>
        </w:rPr>
        <w:t>Hsi-pei-shih-ti,</w:t>
      </w:r>
      <w:r>
        <w:rPr>
          <w:lang w:val="tr-TR" w:eastAsia="tr-TR" w:bidi="tr-TR"/>
          <w:rFonts w:ascii="Times New Roman" w:eastAsia="Times New Roman" w:hAnsi="Times New Roman" w:cs="Times New Roman"/>
          <w:w w:val="100"/>
          <w:spacing w:val="0"/>
          <w:color w:val="000000"/>
          <w:position w:val="0"/>
        </w:rPr>
        <w:t xml:space="preserve"> Sayı: 3, 1983.</w:t>
      </w:r>
    </w:p>
    <w:p>
      <w:pPr>
        <w:pStyle w:val="Style15"/>
        <w:framePr w:w="8614" w:h="296" w:hRule="exact" w:wrap="none" w:vAnchor="page" w:hAnchor="page" w:x="2045" w:y="13831"/>
        <w:tabs>
          <w:tab w:leader="none" w:pos="219" w:val="left"/>
        </w:tabs>
        <w:widowControl w:val="0"/>
        <w:keepNext w:val="0"/>
        <w:keepLines w:val="0"/>
        <w:shd w:val="clear" w:color="auto" w:fill="auto"/>
        <w:bidi w:val="0"/>
        <w:spacing w:before="0" w:after="0" w:line="296" w:lineRule="exact"/>
        <w:ind w:left="0" w:right="0" w:firstLine="0"/>
      </w:pPr>
      <w:r>
        <w:rPr>
          <w:lang w:val="tr-TR" w:eastAsia="tr-TR" w:bidi="tr-TR"/>
          <w:vertAlign w:val="superscript"/>
          <w:rFonts w:ascii="Times New Roman" w:eastAsia="Times New Roman" w:hAnsi="Times New Roman" w:cs="Times New Roman"/>
          <w:w w:val="100"/>
          <w:spacing w:val="0"/>
          <w:color w:val="000000"/>
          <w:position w:val="0"/>
        </w:rPr>
        <w:t>80</w:t>
      </w:r>
      <w:r>
        <w:rPr>
          <w:lang w:val="tr-TR" w:eastAsia="tr-TR" w:bidi="tr-TR"/>
          <w:rFonts w:ascii="Times New Roman" w:eastAsia="Times New Roman" w:hAnsi="Times New Roman" w:cs="Times New Roman"/>
          <w:w w:val="100"/>
          <w:spacing w:val="0"/>
          <w:color w:val="000000"/>
          <w:position w:val="0"/>
        </w:rPr>
        <w:tab/>
        <w:t xml:space="preserve">Bkz. </w:t>
      </w:r>
      <w:r>
        <w:rPr>
          <w:rStyle w:val="CharStyle17"/>
        </w:rPr>
        <w:t>Chung-hsi-chiao-tung-shih</w:t>
      </w:r>
      <w:r>
        <w:rPr>
          <w:lang w:val="tr-TR" w:eastAsia="tr-TR" w:bidi="tr-TR"/>
          <w:rFonts w:ascii="Times New Roman" w:eastAsia="Times New Roman" w:hAnsi="Times New Roman" w:cs="Times New Roman"/>
          <w:w w:val="100"/>
          <w:spacing w:val="0"/>
          <w:color w:val="000000"/>
          <w:position w:val="0"/>
        </w:rPr>
        <w:t>, c: 3, (EB), s. 269.</w:t>
      </w:r>
    </w:p>
    <w:p>
      <w:pPr>
        <w:pStyle w:val="Style15"/>
        <w:framePr w:w="8614" w:h="322" w:hRule="exact" w:wrap="none" w:vAnchor="page" w:hAnchor="page" w:x="2045" w:y="14140"/>
        <w:tabs>
          <w:tab w:leader="none" w:pos="219" w:val="left"/>
        </w:tabs>
        <w:widowControl w:val="0"/>
        <w:keepNext w:val="0"/>
        <w:keepLines w:val="0"/>
        <w:shd w:val="clear" w:color="auto" w:fill="auto"/>
        <w:bidi w:val="0"/>
        <w:spacing w:before="0" w:after="0" w:line="296" w:lineRule="exact"/>
        <w:ind w:left="0" w:right="0" w:firstLine="0"/>
      </w:pPr>
      <w:r>
        <w:rPr>
          <w:lang w:val="tr-TR" w:eastAsia="tr-TR" w:bidi="tr-TR"/>
          <w:vertAlign w:val="superscript"/>
          <w:rFonts w:ascii="Times New Roman" w:eastAsia="Times New Roman" w:hAnsi="Times New Roman" w:cs="Times New Roman"/>
          <w:w w:val="100"/>
          <w:spacing w:val="0"/>
          <w:color w:val="000000"/>
          <w:position w:val="0"/>
        </w:rPr>
        <w:t>81</w:t>
      </w:r>
      <w:r>
        <w:rPr>
          <w:lang w:val="tr-TR" w:eastAsia="tr-TR" w:bidi="tr-TR"/>
          <w:rFonts w:ascii="Times New Roman" w:eastAsia="Times New Roman" w:hAnsi="Times New Roman" w:cs="Times New Roman"/>
          <w:w w:val="100"/>
          <w:spacing w:val="0"/>
          <w:color w:val="000000"/>
          <w:position w:val="0"/>
        </w:rPr>
        <w:tab/>
        <w:t>Bkz. Hu, Huang, a.g.e., s. 14.</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409" w:y="554"/>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26</w:t>
      </w:r>
    </w:p>
    <w:p>
      <w:pPr>
        <w:pStyle w:val="Style12"/>
        <w:framePr w:w="8627" w:h="12297" w:hRule="exact" w:wrap="none" w:vAnchor="page" w:hAnchor="page" w:x="2026" w:y="1566"/>
        <w:widowControl w:val="0"/>
        <w:keepNext w:val="0"/>
        <w:keepLines w:val="0"/>
        <w:shd w:val="clear" w:color="auto" w:fill="auto"/>
        <w:bidi w:val="0"/>
        <w:jc w:val="both"/>
        <w:spacing w:before="0" w:after="258"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yapmış olduğu sözlükler de mevcuttur. Burada sadece Türk dili ile ilgili sözlükler üzerinde bilgi verilecektir.</w:t>
      </w:r>
    </w:p>
    <w:p>
      <w:pPr>
        <w:pStyle w:val="Style12"/>
        <w:numPr>
          <w:ilvl w:val="0"/>
          <w:numId w:val="13"/>
        </w:numPr>
        <w:framePr w:w="8627" w:h="12297" w:hRule="exact" w:wrap="none" w:vAnchor="page" w:hAnchor="page" w:x="2026" w:y="1566"/>
        <w:tabs>
          <w:tab w:leader="none" w:pos="934" w:val="left"/>
        </w:tabs>
        <w:widowControl w:val="0"/>
        <w:keepNext w:val="0"/>
        <w:keepLines w:val="0"/>
        <w:shd w:val="clear" w:color="auto" w:fill="auto"/>
        <w:bidi w:val="0"/>
        <w:jc w:val="both"/>
        <w:spacing w:before="0" w:after="172"/>
        <w:ind w:left="0" w:right="0" w:firstLine="640"/>
      </w:pPr>
      <w:r>
        <w:rPr>
          <w:lang w:val="tr-TR" w:eastAsia="tr-TR" w:bidi="tr-TR"/>
          <w:sz w:val="24"/>
          <w:szCs w:val="24"/>
          <w:rFonts w:ascii="Times New Roman" w:eastAsia="Times New Roman" w:hAnsi="Times New Roman" w:cs="Times New Roman"/>
          <w:w w:val="100"/>
          <w:spacing w:val="0"/>
          <w:color w:val="000000"/>
          <w:position w:val="0"/>
        </w:rPr>
        <w:t xml:space="preserve">İdikut Mahkemesi Sözlüğü </w:t>
      </w:r>
      <w:r>
        <w:rPr>
          <w:lang w:val="tr-TR" w:eastAsia="tr-TR" w:bidi="tr-TR"/>
          <w:vertAlign w:val="superscript"/>
          <w:sz w:val="24"/>
          <w:szCs w:val="24"/>
          <w:rFonts w:ascii="Times New Roman" w:eastAsia="Times New Roman" w:hAnsi="Times New Roman" w:cs="Times New Roman"/>
          <w:w w:val="100"/>
          <w:spacing w:val="0"/>
          <w:color w:val="000000"/>
          <w:position w:val="0"/>
        </w:rPr>
        <w:t>82</w:t>
      </w:r>
    </w:p>
    <w:p>
      <w:pPr>
        <w:pStyle w:val="Style12"/>
        <w:framePr w:w="8627" w:h="12297" w:hRule="exact" w:wrap="none" w:vAnchor="page" w:hAnchor="page" w:x="2026" w:y="1566"/>
        <w:widowControl w:val="0"/>
        <w:keepNext w:val="0"/>
        <w:keepLines w:val="0"/>
        <w:shd w:val="clear" w:color="auto" w:fill="auto"/>
        <w:bidi w:val="0"/>
        <w:jc w:val="both"/>
        <w:spacing w:before="0" w:after="111" w:line="476" w:lineRule="exact"/>
        <w:ind w:left="0" w:right="0" w:firstLine="640"/>
      </w:pPr>
      <w:r>
        <w:rPr>
          <w:rStyle w:val="CharStyle14"/>
        </w:rPr>
        <w:t>Ssu-</w:t>
      </w:r>
      <w:r>
        <w:rPr>
          <w:lang w:val="tr-TR" w:eastAsia="tr-TR" w:bidi="tr-TR"/>
          <w:sz w:val="24"/>
          <w:szCs w:val="24"/>
          <w:rFonts w:ascii="Times New Roman" w:eastAsia="Times New Roman" w:hAnsi="Times New Roman" w:cs="Times New Roman"/>
          <w:w w:val="100"/>
          <w:spacing w:val="0"/>
          <w:color w:val="000000"/>
          <w:position w:val="0"/>
        </w:rPr>
        <w:t xml:space="preserve"> i-kuan’in ortaya koymuş olduğu sözlükler içinde meşhur olan sözlüklerden biri İdikut (Uygur) diliyle ilgili sözlüktür. Bu sözlük elde çoğaltılma sonucunda çeşitli adlarla kaleme alınmış, dolayısıyla çeşitli nüshaları meydana gelmiştir. Bu konu hakkında II. bölümde geniş bilgi verileceğinden, burada sadece kısa tanıtımı yapılacaktır.</w:t>
      </w:r>
    </w:p>
    <w:p>
      <w:pPr>
        <w:pStyle w:val="Style12"/>
        <w:framePr w:w="8627" w:h="12297" w:hRule="exact" w:wrap="none" w:vAnchor="page" w:hAnchor="page" w:x="2026" w:y="1566"/>
        <w:widowControl w:val="0"/>
        <w:keepNext w:val="0"/>
        <w:keepLines w:val="0"/>
        <w:shd w:val="clear" w:color="auto" w:fill="auto"/>
        <w:bidi w:val="0"/>
        <w:jc w:val="both"/>
        <w:spacing w:before="0" w:after="0" w:line="437" w:lineRule="exact"/>
        <w:ind w:left="0" w:right="0" w:firstLine="640"/>
      </w:pPr>
      <w:r>
        <w:rPr>
          <w:lang w:val="tr-TR" w:eastAsia="tr-TR" w:bidi="tr-TR"/>
          <w:sz w:val="24"/>
          <w:szCs w:val="24"/>
          <w:rFonts w:ascii="Times New Roman" w:eastAsia="Times New Roman" w:hAnsi="Times New Roman" w:cs="Times New Roman"/>
          <w:w w:val="100"/>
          <w:spacing w:val="0"/>
          <w:color w:val="000000"/>
          <w:position w:val="0"/>
        </w:rPr>
        <w:t xml:space="preserve">Ming dönemine ait Türkçe’yle ilgili kitapların başında </w:t>
      </w:r>
      <w:r>
        <w:rPr>
          <w:rStyle w:val="CharStyle14"/>
        </w:rPr>
        <w:t xml:space="preserve">İdikut Mahkemesi Sözlüğü </w:t>
      </w:r>
      <w:r>
        <w:rPr>
          <w:lang w:val="tr-TR" w:eastAsia="tr-TR" w:bidi="tr-TR"/>
          <w:sz w:val="24"/>
          <w:szCs w:val="24"/>
          <w:rFonts w:ascii="Times New Roman" w:eastAsia="Times New Roman" w:hAnsi="Times New Roman" w:cs="Times New Roman"/>
          <w:w w:val="100"/>
          <w:spacing w:val="0"/>
          <w:color w:val="000000"/>
          <w:position w:val="0"/>
        </w:rPr>
        <w:t>(Kao-ch'ang-kuan-tza-tzu) gelmektedir. Sözlük</w:t>
      </w:r>
      <w:r>
        <w:rPr>
          <w:lang w:val="tr-TR" w:eastAsia="tr-TR" w:bidi="tr-TR"/>
          <w:vertAlign w:val="superscript"/>
          <w:sz w:val="24"/>
          <w:szCs w:val="24"/>
          <w:rFonts w:ascii="Times New Roman" w:eastAsia="Times New Roman" w:hAnsi="Times New Roman" w:cs="Times New Roman"/>
          <w:w w:val="100"/>
          <w:spacing w:val="0"/>
          <w:color w:val="000000"/>
          <w:position w:val="0"/>
        </w:rPr>
        <w:t>83</w:t>
      </w:r>
      <w:r>
        <w:rPr>
          <w:lang w:val="tr-TR" w:eastAsia="tr-TR" w:bidi="tr-TR"/>
          <w:sz w:val="24"/>
          <w:szCs w:val="24"/>
          <w:rFonts w:ascii="Times New Roman" w:eastAsia="Times New Roman" w:hAnsi="Times New Roman" w:cs="Times New Roman"/>
          <w:w w:val="100"/>
          <w:spacing w:val="0"/>
          <w:color w:val="000000"/>
          <w:position w:val="0"/>
        </w:rPr>
        <w:t xml:space="preserve"> ilk olarak 1382 yılında Ming sülalesinin ilk imparatoru Chu Yüan-chang (Ming-tai-tsuJ'in emriyle kaleme alınmaya başlanmıştır. Bu dönemde Sözlüğe </w:t>
      </w:r>
      <w:r>
        <w:rPr>
          <w:rStyle w:val="CharStyle14"/>
        </w:rPr>
        <w:t>Hua-I- Z-Yü. Kao-Ch "ang-Kuan-Tza-Tzu</w:t>
      </w:r>
      <w:r>
        <w:rPr>
          <w:lang w:val="tr-TR" w:eastAsia="tr-TR" w:bidi="tr-TR"/>
          <w:sz w:val="24"/>
          <w:szCs w:val="24"/>
          <w:rFonts w:ascii="Times New Roman" w:eastAsia="Times New Roman" w:hAnsi="Times New Roman" w:cs="Times New Roman"/>
          <w:w w:val="100"/>
          <w:spacing w:val="0"/>
          <w:color w:val="000000"/>
          <w:position w:val="0"/>
        </w:rPr>
        <w:t xml:space="preserve"> adı</w:t>
      </w:r>
    </w:p>
    <w:p>
      <w:pPr>
        <w:pStyle w:val="Style60"/>
        <w:framePr w:w="8627" w:h="12297" w:hRule="exact" w:wrap="none" w:vAnchor="page" w:hAnchor="page" w:x="2026" w:y="1566"/>
        <w:widowControl w:val="0"/>
        <w:keepNext w:val="0"/>
        <w:keepLines w:val="0"/>
        <w:shd w:val="clear" w:color="auto" w:fill="auto"/>
        <w:bidi w:val="0"/>
        <w:jc w:val="left"/>
        <w:spacing w:before="0" w:after="0"/>
        <w:ind w:left="7180" w:right="0" w:firstLine="0"/>
      </w:pPr>
      <w:r>
        <w:rPr>
          <w:spacing w:val="0"/>
          <w:color w:val="000000"/>
          <w:position w:val="0"/>
        </w:rPr>
        <w:t>參</w:t>
      </w:r>
    </w:p>
    <w:p>
      <w:pPr>
        <w:pStyle w:val="Style12"/>
        <w:framePr w:w="8627" w:h="12297" w:hRule="exact" w:wrap="none" w:vAnchor="page" w:hAnchor="page" w:x="2026" w:y="1566"/>
        <w:widowControl w:val="0"/>
        <w:keepNext w:val="0"/>
        <w:keepLines w:val="0"/>
        <w:shd w:val="clear" w:color="auto" w:fill="auto"/>
        <w:bidi w:val="0"/>
        <w:jc w:val="both"/>
        <w:spacing w:before="0" w:after="622" w:line="437"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verilmiştir. Sonradan kopyalanan nüshalarına </w:t>
      </w:r>
      <w:r>
        <w:rPr>
          <w:rStyle w:val="CharStyle14"/>
        </w:rPr>
        <w:t>Kao-Ch ’ang-Kuan- T-Yü</w:t>
      </w:r>
      <w:r>
        <w:rPr>
          <w:lang w:val="tr-TR" w:eastAsia="tr-TR" w:bidi="tr-TR"/>
          <w:sz w:val="24"/>
          <w:szCs w:val="24"/>
          <w:rFonts w:ascii="Times New Roman" w:eastAsia="Times New Roman" w:hAnsi="Times New Roman" w:cs="Times New Roman"/>
          <w:w w:val="100"/>
          <w:spacing w:val="0"/>
          <w:color w:val="000000"/>
          <w:position w:val="0"/>
        </w:rPr>
        <w:t xml:space="preserve"> (İdikut Mahkemesi Tercümanlar Derleme Sözlüğü), </w:t>
      </w:r>
      <w:r>
        <w:rPr>
          <w:rStyle w:val="CharStyle14"/>
        </w:rPr>
        <w:t>Kao-ch ang -kuan- i-shu</w:t>
      </w:r>
      <w:r>
        <w:rPr>
          <w:lang w:val="tr-TR" w:eastAsia="tr-TR" w:bidi="tr-TR"/>
          <w:sz w:val="24"/>
          <w:szCs w:val="24"/>
          <w:rFonts w:ascii="Times New Roman" w:eastAsia="Times New Roman" w:hAnsi="Times New Roman" w:cs="Times New Roman"/>
          <w:w w:val="100"/>
          <w:spacing w:val="0"/>
          <w:color w:val="000000"/>
          <w:position w:val="0"/>
        </w:rPr>
        <w:t xml:space="preserve"> (İdikut Mahkemesi Tercüme Kitabı) gibi çeşitli isimler verilmiştir. Sözlüğün üç ciltli esas metin kısmına Ming döneminin sonlarına doğru bir </w:t>
      </w:r>
      <w:r>
        <w:rPr>
          <w:rStyle w:val="CharStyle14"/>
        </w:rPr>
        <w:t>Ekleme</w:t>
      </w:r>
      <w:r>
        <w:rPr>
          <w:lang w:val="tr-TR" w:eastAsia="tr-TR" w:bidi="tr-TR"/>
          <w:sz w:val="24"/>
          <w:szCs w:val="24"/>
          <w:rFonts w:ascii="Times New Roman" w:eastAsia="Times New Roman" w:hAnsi="Times New Roman" w:cs="Times New Roman"/>
          <w:w w:val="100"/>
          <w:spacing w:val="0"/>
          <w:color w:val="000000"/>
          <w:position w:val="0"/>
        </w:rPr>
        <w:t xml:space="preserve"> bölümü yapılmış ve sözlüğe eklenmiştir. Bunun dışında ekleme başlığı altında değil, müstakil başlıklar altında üç bolüm daha eklenmiştir. </w:t>
      </w:r>
      <w:r>
        <w:rPr>
          <w:rStyle w:val="CharStyle14"/>
        </w:rPr>
        <w:t>Ekleme</w:t>
      </w:r>
      <w:r>
        <w:rPr>
          <w:lang w:val="tr-TR" w:eastAsia="tr-TR" w:bidi="tr-TR"/>
          <w:sz w:val="24"/>
          <w:szCs w:val="24"/>
          <w:rFonts w:ascii="Times New Roman" w:eastAsia="Times New Roman" w:hAnsi="Times New Roman" w:cs="Times New Roman"/>
          <w:w w:val="100"/>
          <w:spacing w:val="0"/>
          <w:color w:val="000000"/>
          <w:position w:val="0"/>
        </w:rPr>
        <w:t xml:space="preserve"> bölümü ve diğer üç bölüm seviye bakımdan esas metinden aşağıdadır. Ssü- i-kuan’in son zamanlarındaki durumu göz önüne alınırsa bunu anlamak pek zor olmuyor. Eklenen son bölümlerinde kaydedilmiş kelimeler içinde sonradan hazırlanmış belgelerde görülen bir çok kelimeyi görmek mümkündür. Özellikle Hirth nüshasında bu daha net bir biçimde açığa çıkmaktadır. Dokümanlarda kullanılan sözcüklerden alınarak sözlüğe malzeme yapılan bazı kelimeler Çinceden tercüme edilmiş sözcükler olduğu için Uygurcanm düzenine pek uymamaktadır, iyi ki</w:t>
      </w:r>
    </w:p>
    <w:p>
      <w:pPr>
        <w:pStyle w:val="Style43"/>
        <w:numPr>
          <w:ilvl w:val="0"/>
          <w:numId w:val="15"/>
        </w:numPr>
        <w:framePr w:w="8627" w:h="12297" w:hRule="exact" w:wrap="none" w:vAnchor="page" w:hAnchor="page" w:x="2026" w:y="1566"/>
        <w:tabs>
          <w:tab w:leader="none" w:pos="294" w:val="left"/>
        </w:tabs>
        <w:widowControl w:val="0"/>
        <w:keepNext w:val="0"/>
        <w:keepLines w:val="0"/>
        <w:shd w:val="clear" w:color="auto" w:fill="auto"/>
        <w:bidi w:val="0"/>
        <w:jc w:val="both"/>
        <w:spacing w:before="0" w:after="0"/>
        <w:ind w:left="0" w:right="0" w:firstLine="0"/>
      </w:pPr>
      <w:r>
        <w:rPr>
          <w:lang w:val="tr-TR" w:eastAsia="tr-TR" w:bidi="tr-TR"/>
          <w:rFonts w:ascii="Times New Roman" w:eastAsia="Times New Roman" w:hAnsi="Times New Roman" w:cs="Times New Roman"/>
          <w:w w:val="100"/>
          <w:spacing w:val="0"/>
          <w:color w:val="000000"/>
          <w:position w:val="0"/>
        </w:rPr>
        <w:t>Bu isim aslında Hu ve Huang'lar tarafından kullanılmıştır. Çince "kuan" eski dönemlerdeki "mahkeme"</w:t>
      </w:r>
    </w:p>
    <w:p>
      <w:pPr>
        <w:framePr w:wrap="none" w:vAnchor="page" w:hAnchor="page" w:x="2296" w:y="13914"/>
        <w:widowControl w:val="0"/>
        <w:rPr>
          <w:sz w:val="2"/>
          <w:szCs w:val="2"/>
        </w:rPr>
      </w:pPr>
      <w:r>
        <w:pict>
          <v:shape id="_x0000_s1035" type="#_x0000_t75" style="width:110pt;height:13pt;">
            <v:imagedata r:id="rId23" r:href="rId24"/>
          </v:shape>
        </w:pict>
      </w:r>
    </w:p>
    <w:p>
      <w:pPr>
        <w:pStyle w:val="Style15"/>
        <w:framePr w:wrap="none" w:vAnchor="page" w:hAnchor="page" w:x="2064" w:y="14197"/>
        <w:tabs>
          <w:tab w:leader="none" w:pos="206" w:val="left"/>
        </w:tabs>
        <w:widowControl w:val="0"/>
        <w:keepNext w:val="0"/>
        <w:keepLines w:val="0"/>
        <w:shd w:val="clear" w:color="auto" w:fill="auto"/>
        <w:bidi w:val="0"/>
        <w:spacing w:before="0" w:after="0" w:line="210" w:lineRule="exact"/>
        <w:ind w:left="0" w:right="0" w:firstLine="0"/>
      </w:pPr>
      <w:r>
        <w:rPr>
          <w:lang w:val="tr-TR" w:eastAsia="tr-TR" w:bidi="tr-TR"/>
          <w:vertAlign w:val="superscript"/>
          <w:rFonts w:ascii="Times New Roman" w:eastAsia="Times New Roman" w:hAnsi="Times New Roman" w:cs="Times New Roman"/>
          <w:w w:val="100"/>
          <w:spacing w:val="0"/>
          <w:color w:val="000000"/>
          <w:position w:val="0"/>
        </w:rPr>
        <w:t>83</w:t>
      </w:r>
      <w:r>
        <w:rPr>
          <w:lang w:val="tr-TR" w:eastAsia="tr-TR" w:bidi="tr-TR"/>
          <w:rFonts w:ascii="Times New Roman" w:eastAsia="Times New Roman" w:hAnsi="Times New Roman" w:cs="Times New Roman"/>
          <w:w w:val="100"/>
          <w:spacing w:val="0"/>
          <w:color w:val="000000"/>
          <w:position w:val="0"/>
        </w:rPr>
        <w:tab/>
        <w:t xml:space="preserve">Çalışmamızda </w:t>
      </w:r>
      <w:r>
        <w:rPr>
          <w:rStyle w:val="CharStyle17"/>
        </w:rPr>
        <w:t>İdikut Mahkemesi Sözlüğü</w:t>
      </w:r>
      <w:r>
        <w:rPr>
          <w:lang w:val="tr-TR" w:eastAsia="tr-TR" w:bidi="tr-TR"/>
          <w:rFonts w:ascii="Times New Roman" w:eastAsia="Times New Roman" w:hAnsi="Times New Roman" w:cs="Times New Roman"/>
          <w:w w:val="100"/>
          <w:spacing w:val="0"/>
          <w:color w:val="000000"/>
          <w:position w:val="0"/>
        </w:rPr>
        <w:t xml:space="preserve"> kısaltılarak "Sözlük" olarak verilmiştir.</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389" w:y="554"/>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27</w:t>
      </w:r>
    </w:p>
    <w:p>
      <w:pPr>
        <w:pStyle w:val="Style12"/>
        <w:framePr w:w="8614" w:h="9548" w:hRule="exact" w:wrap="none" w:vAnchor="page" w:hAnchor="page" w:x="2032" w:y="1558"/>
        <w:widowControl w:val="0"/>
        <w:keepNext w:val="0"/>
        <w:keepLines w:val="0"/>
        <w:shd w:val="clear" w:color="auto" w:fill="auto"/>
        <w:bidi w:val="0"/>
        <w:jc w:val="both"/>
        <w:spacing w:before="0" w:after="99" w:line="45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bunlar cümle değil tek tek kelimelerdir. Bu yüzden kelimelerin temel anlamını bozabilecek etkileyici unsurlar yoktur. Kısaca, Sözlük Uygurca-Çince </w:t>
      </w:r>
      <w:r>
        <w:rPr>
          <w:lang w:val="tr-TR" w:eastAsia="tr-TR" w:bidi="tr-TR"/>
          <w:vertAlign w:val="superscript"/>
          <w:sz w:val="24"/>
          <w:szCs w:val="24"/>
          <w:rFonts w:ascii="Times New Roman" w:eastAsia="Times New Roman" w:hAnsi="Times New Roman" w:cs="Times New Roman"/>
          <w:w w:val="100"/>
          <w:spacing w:val="0"/>
          <w:color w:val="000000"/>
          <w:position w:val="0"/>
        </w:rPr>
        <w:t>84</w:t>
      </w:r>
      <w:r>
        <w:rPr>
          <w:lang w:val="tr-TR" w:eastAsia="tr-TR" w:bidi="tr-TR"/>
          <w:sz w:val="24"/>
          <w:szCs w:val="24"/>
          <w:rFonts w:ascii="Times New Roman" w:eastAsia="Times New Roman" w:hAnsi="Times New Roman" w:cs="Times New Roman"/>
          <w:w w:val="100"/>
          <w:spacing w:val="0"/>
          <w:color w:val="000000"/>
          <w:position w:val="0"/>
        </w:rPr>
        <w:t xml:space="preserve"> karşılaştırmalı, tasnifli sözlüktür.</w:t>
      </w:r>
    </w:p>
    <w:p>
      <w:pPr>
        <w:pStyle w:val="Style12"/>
        <w:framePr w:w="8614" w:h="9548" w:hRule="exact" w:wrap="none" w:vAnchor="page" w:hAnchor="page" w:x="2032" w:y="1558"/>
        <w:widowControl w:val="0"/>
        <w:keepNext w:val="0"/>
        <w:keepLines w:val="0"/>
        <w:shd w:val="clear" w:color="auto" w:fill="auto"/>
        <w:bidi w:val="0"/>
        <w:jc w:val="both"/>
        <w:spacing w:before="0" w:after="110" w:line="476" w:lineRule="exact"/>
        <w:ind w:left="0" w:right="0" w:firstLine="600"/>
      </w:pPr>
      <w:r>
        <w:rPr>
          <w:lang w:val="tr-TR" w:eastAsia="tr-TR" w:bidi="tr-TR"/>
          <w:sz w:val="24"/>
          <w:szCs w:val="24"/>
          <w:rFonts w:ascii="Times New Roman" w:eastAsia="Times New Roman" w:hAnsi="Times New Roman" w:cs="Times New Roman"/>
          <w:w w:val="100"/>
          <w:spacing w:val="0"/>
          <w:color w:val="000000"/>
          <w:position w:val="0"/>
        </w:rPr>
        <w:t xml:space="preserve">Sayfalarda madde başı kelimeler yukarıdan aşağıya ve sağdan sola olmak üzere, ilk sütunda eski Uygur yazısıyla kelimenin Uygurcası, ikinci sütunda Çince anlamı ve üçüncü sütunda kelime telaffuzu Çince karakterlerle verilmiştir. Bütün nüshalarını topladığımız zaman 1042 kadar madde başı sözcük vardır. </w:t>
      </w:r>
      <w:r>
        <w:rPr>
          <w:lang w:val="tr-TR" w:eastAsia="tr-TR" w:bidi="tr-TR"/>
          <w:vertAlign w:val="superscript"/>
          <w:sz w:val="24"/>
          <w:szCs w:val="24"/>
          <w:rFonts w:ascii="Times New Roman" w:eastAsia="Times New Roman" w:hAnsi="Times New Roman" w:cs="Times New Roman"/>
          <w:w w:val="100"/>
          <w:spacing w:val="0"/>
          <w:color w:val="000000"/>
          <w:position w:val="0"/>
        </w:rPr>
        <w:t>85</w:t>
      </w:r>
      <w:r>
        <w:rPr>
          <w:lang w:val="tr-TR" w:eastAsia="tr-TR" w:bidi="tr-TR"/>
          <w:sz w:val="24"/>
          <w:szCs w:val="24"/>
          <w:rFonts w:ascii="Times New Roman" w:eastAsia="Times New Roman" w:hAnsi="Times New Roman" w:cs="Times New Roman"/>
          <w:w w:val="100"/>
          <w:spacing w:val="0"/>
          <w:color w:val="000000"/>
          <w:position w:val="0"/>
        </w:rPr>
        <w:t xml:space="preserve"> Bu maddeler sözlüğe on yedi klasik bölüm yanında yine dört ekleme bölüm olarak toplam yirmi bir bölüme ayrılarak yerleştirilmiştir. Bu bölümler sırasıyla şunlardır:</w:t>
      </w:r>
    </w:p>
    <w:p>
      <w:pPr>
        <w:pStyle w:val="Style12"/>
        <w:numPr>
          <w:ilvl w:val="0"/>
          <w:numId w:val="17"/>
        </w:numPr>
        <w:framePr w:w="8614" w:h="9548" w:hRule="exact" w:wrap="none" w:vAnchor="page" w:hAnchor="page" w:x="2032" w:y="1558"/>
        <w:tabs>
          <w:tab w:leader="none" w:pos="847" w:val="left"/>
        </w:tabs>
        <w:widowControl w:val="0"/>
        <w:keepNext w:val="0"/>
        <w:keepLines w:val="0"/>
        <w:shd w:val="clear" w:color="auto" w:fill="auto"/>
        <w:bidi w:val="0"/>
        <w:jc w:val="both"/>
        <w:spacing w:before="0" w:after="120" w:line="489" w:lineRule="exact"/>
        <w:ind w:left="0" w:right="0" w:firstLine="600"/>
      </w:pPr>
      <w:r>
        <w:rPr>
          <w:lang w:val="tr-TR" w:eastAsia="tr-TR" w:bidi="tr-TR"/>
          <w:sz w:val="24"/>
          <w:szCs w:val="24"/>
          <w:rFonts w:ascii="Times New Roman" w:eastAsia="Times New Roman" w:hAnsi="Times New Roman" w:cs="Times New Roman"/>
          <w:w w:val="100"/>
          <w:spacing w:val="0"/>
          <w:color w:val="000000"/>
          <w:position w:val="0"/>
        </w:rPr>
        <w:t>Gök bölümü, 2. Yer Bölümü, 3. Zaman Bölümü, 4. Bitkiler Bölümü, 5. Kuş ve Hayvanlar Bölümü, 6. İnsanlar Bölümü, 7. Vücut Bölümü, 8. Binalar Bölümü, 9. Aletler Bölümü, 10. Giysiler Bölümü, 11. Mücevherler Bölümü, 12. Gıda, Beslenmeler Bölümü, 13. Yazılar Bölümü, 14. Yön, Taraf Bölümü, 15. Renkler Bölümü, 16. Sayılar Bölümü, 17. İnsan Faaliyetleri ve Genellemeler Bölümü ve 18. Ekleme Bölümü, 19. tş- faaliyetler Bölümü, 20. Genel Konular Bölümü, 21. Yerli Ürünler Bölümü.</w:t>
      </w:r>
      <w:r>
        <w:rPr>
          <w:lang w:val="tr-TR" w:eastAsia="tr-TR" w:bidi="tr-TR"/>
          <w:vertAlign w:val="superscript"/>
          <w:sz w:val="24"/>
          <w:szCs w:val="24"/>
          <w:rFonts w:ascii="Times New Roman" w:eastAsia="Times New Roman" w:hAnsi="Times New Roman" w:cs="Times New Roman"/>
          <w:w w:val="100"/>
          <w:spacing w:val="0"/>
          <w:color w:val="000000"/>
          <w:position w:val="0"/>
        </w:rPr>
        <w:t>86</w:t>
      </w:r>
    </w:p>
    <w:p>
      <w:pPr>
        <w:pStyle w:val="Style12"/>
        <w:framePr w:w="8614" w:h="9548" w:hRule="exact" w:wrap="none" w:vAnchor="page" w:hAnchor="page" w:x="2032" w:y="1558"/>
        <w:widowControl w:val="0"/>
        <w:keepNext w:val="0"/>
        <w:keepLines w:val="0"/>
        <w:shd w:val="clear" w:color="auto" w:fill="auto"/>
        <w:bidi w:val="0"/>
        <w:jc w:val="both"/>
        <w:spacing w:before="0" w:after="0" w:line="489" w:lineRule="exact"/>
        <w:ind w:left="0" w:right="0" w:firstLine="600"/>
      </w:pPr>
      <w:r>
        <w:rPr>
          <w:lang w:val="tr-TR" w:eastAsia="tr-TR" w:bidi="tr-TR"/>
          <w:sz w:val="24"/>
          <w:szCs w:val="24"/>
          <w:rFonts w:ascii="Times New Roman" w:eastAsia="Times New Roman" w:hAnsi="Times New Roman" w:cs="Times New Roman"/>
          <w:w w:val="100"/>
          <w:spacing w:val="0"/>
          <w:color w:val="000000"/>
          <w:position w:val="0"/>
        </w:rPr>
        <w:t>Bu sözlük üzerinde şimdiye kadar bir çok Türkolog çalışmıştır. Bunlardan en önde gelenlerden biri L. Ligeti’dir. Ligeti sözlüğün içerdiği sözcüklerin hemen hemen hepsinin değerlendirilmesini yapmıştır. KJaproth’un çalışması da adı geçen sözlüğün araştınlmasmda çok önemli bir yere sahiptir. Çinli Türkologlardan Hu Chen-hua ve</w:t>
      </w:r>
    </w:p>
    <w:p>
      <w:pPr>
        <w:pStyle w:val="Style43"/>
        <w:numPr>
          <w:ilvl w:val="0"/>
          <w:numId w:val="19"/>
        </w:numPr>
        <w:framePr w:w="8614" w:h="2495" w:hRule="exact" w:wrap="none" w:vAnchor="page" w:hAnchor="page" w:x="2032" w:y="11684"/>
        <w:tabs>
          <w:tab w:leader="none" w:pos="281" w:val="left"/>
        </w:tabs>
        <w:widowControl w:val="0"/>
        <w:keepNext w:val="0"/>
        <w:keepLines w:val="0"/>
        <w:shd w:val="clear" w:color="auto" w:fill="auto"/>
        <w:bidi w:val="0"/>
        <w:jc w:val="both"/>
        <w:spacing w:before="0" w:after="0" w:line="296" w:lineRule="exact"/>
        <w:ind w:left="280" w:right="0" w:hanging="280"/>
      </w:pPr>
      <w:r>
        <w:rPr>
          <w:lang w:val="tr-TR" w:eastAsia="tr-TR" w:bidi="tr-TR"/>
          <w:rFonts w:ascii="Times New Roman" w:eastAsia="Times New Roman" w:hAnsi="Times New Roman" w:cs="Times New Roman"/>
          <w:w w:val="100"/>
          <w:spacing w:val="0"/>
          <w:color w:val="000000"/>
          <w:position w:val="0"/>
        </w:rPr>
        <w:t>Bu sözlük üzerinde çalışan Türkologların hepsi "Çince-Uygurca" olarak değerlendiriyor. Bize göre sözlük Uygurca-Çincc olması lazım. Çünkü Kunjmda Uy gurlardan değil Çinlilerden tercüman yetiştirilmeye çalışılmıştır. Sözlük orijinallerine baktığımız zaman bu daha net bir biçimde anlaşılıyor. Sözlükte Uygurca kelimelerin Çince karakterlerle telâffuzu (transkripsiyonu) gösteriliyor, bu da sözlüğün Uygurlar için değil, diğer bir ulus yani Çinliler için hazırlandığının açık göstergesidir.</w:t>
      </w:r>
    </w:p>
    <w:p>
      <w:pPr>
        <w:pStyle w:val="Style43"/>
        <w:numPr>
          <w:ilvl w:val="0"/>
          <w:numId w:val="19"/>
        </w:numPr>
        <w:framePr w:w="8614" w:h="2495" w:hRule="exact" w:wrap="none" w:vAnchor="page" w:hAnchor="page" w:x="2032" w:y="11684"/>
        <w:tabs>
          <w:tab w:leader="none" w:pos="294" w:val="left"/>
        </w:tabs>
        <w:widowControl w:val="0"/>
        <w:keepNext w:val="0"/>
        <w:keepLines w:val="0"/>
        <w:shd w:val="clear" w:color="auto" w:fill="auto"/>
        <w:bidi w:val="0"/>
        <w:jc w:val="both"/>
        <w:spacing w:before="0" w:after="0" w:line="296" w:lineRule="exact"/>
        <w:ind w:left="280" w:right="0" w:hanging="280"/>
      </w:pPr>
      <w:r>
        <w:rPr>
          <w:lang w:val="tr-TR" w:eastAsia="tr-TR" w:bidi="tr-TR"/>
          <w:rFonts w:ascii="Times New Roman" w:eastAsia="Times New Roman" w:hAnsi="Times New Roman" w:cs="Times New Roman"/>
          <w:w w:val="100"/>
          <w:spacing w:val="0"/>
          <w:color w:val="000000"/>
          <w:position w:val="0"/>
        </w:rPr>
        <w:t>Dünyaya dağılmış durumdaki sözlük nüshalarının üzerinde yapılan çalışmalardan değerlendirdiğimiz sözlüğün içerdiği madde başı kelime sayısı bu kadar olmuştu. Fakat bazı kaynaklarda sözlüğün 2000 civarında madde içerdiği ileri sürülüyor (bkz. Li Tseng-hsiang, a.g.e., s. 260.)</w:t>
      </w:r>
    </w:p>
    <w:p>
      <w:pPr>
        <w:framePr w:wrap="none" w:vAnchor="page" w:hAnchor="page" w:x="2071" w:y="14184"/>
        <w:widowControl w:val="0"/>
        <w:rPr>
          <w:sz w:val="2"/>
          <w:szCs w:val="2"/>
        </w:rPr>
      </w:pPr>
      <w:r>
        <w:pict>
          <v:shape id="_x0000_s1036" type="#_x0000_t75" style="width:238pt;height:15pt;">
            <v:imagedata r:id="rId25" r:href="rId26"/>
          </v:shape>
        </w:pic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376" w:y="555"/>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28</w:t>
      </w:r>
    </w:p>
    <w:p>
      <w:pPr>
        <w:pStyle w:val="Style12"/>
        <w:framePr w:w="8666" w:h="10531" w:hRule="exact" w:wrap="none" w:vAnchor="page" w:hAnchor="page" w:x="2006" w:y="1579"/>
        <w:widowControl w:val="0"/>
        <w:keepNext w:val="0"/>
        <w:keepLines w:val="0"/>
        <w:shd w:val="clear" w:color="auto" w:fill="auto"/>
        <w:bidi w:val="0"/>
        <w:jc w:val="both"/>
        <w:spacing w:before="0" w:after="13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Huang Jun-hua’lar da sözlük üzerinde araştırmalar yapmış, dil özelliği konusuna da değinmiştir. Sözlük üzerinde yapılan çalışmaların detayları ikinci bölümde değerlendirilecektir.</w:t>
      </w:r>
    </w:p>
    <w:p>
      <w:pPr>
        <w:pStyle w:val="Style12"/>
        <w:numPr>
          <w:ilvl w:val="0"/>
          <w:numId w:val="13"/>
        </w:numPr>
        <w:framePr w:w="8666" w:h="10531" w:hRule="exact" w:wrap="none" w:vAnchor="page" w:hAnchor="page" w:x="2006" w:y="1579"/>
        <w:tabs>
          <w:tab w:leader="none" w:pos="899" w:val="left"/>
        </w:tabs>
        <w:widowControl w:val="0"/>
        <w:keepNext w:val="0"/>
        <w:keepLines w:val="0"/>
        <w:shd w:val="clear" w:color="auto" w:fill="auto"/>
        <w:bidi w:val="0"/>
        <w:jc w:val="both"/>
        <w:spacing w:before="0" w:after="110" w:line="476" w:lineRule="exact"/>
        <w:ind w:left="0" w:right="0" w:firstLine="640"/>
      </w:pPr>
      <w:r>
        <w:rPr>
          <w:lang w:val="tr-TR" w:eastAsia="tr-TR" w:bidi="tr-TR"/>
          <w:sz w:val="24"/>
          <w:szCs w:val="24"/>
          <w:rFonts w:ascii="Times New Roman" w:eastAsia="Times New Roman" w:hAnsi="Times New Roman" w:cs="Times New Roman"/>
          <w:w w:val="100"/>
          <w:spacing w:val="0"/>
          <w:color w:val="000000"/>
          <w:position w:val="0"/>
        </w:rPr>
        <w:t xml:space="preserve">Diğer bir önemli sözlük Japon Türkoloğu Masahiro. Shögaito’nun üzerinde çalışmış olduğu </w:t>
      </w:r>
      <w:r>
        <w:rPr>
          <w:rStyle w:val="CharStyle14"/>
        </w:rPr>
        <w:t>Wei-wu-erh-kuan- i-yü</w:t>
      </w:r>
      <w:r>
        <w:rPr>
          <w:lang w:val="tr-TR" w:eastAsia="tr-TR" w:bidi="tr-TR"/>
          <w:sz w:val="24"/>
          <w:szCs w:val="24"/>
          <w:rFonts w:ascii="Times New Roman" w:eastAsia="Times New Roman" w:hAnsi="Times New Roman" w:cs="Times New Roman"/>
          <w:w w:val="100"/>
          <w:spacing w:val="0"/>
          <w:color w:val="000000"/>
          <w:position w:val="0"/>
        </w:rPr>
        <w:t xml:space="preserve"> (Uygur Mahkemesi Tercüme Derleme Sözlüğü) dir. Anladığımız kadarıyla bu sözlük Ligeti’nin de bahsettiği Hui-tung-kuan tarafından ele alınmış olmalı ki, sadece Çince yazı kullanılmış, eski Uygur yazısı hiç kullanılmamıştır.</w:t>
      </w:r>
      <w:r>
        <w:rPr>
          <w:lang w:val="tr-TR" w:eastAsia="tr-TR" w:bidi="tr-TR"/>
          <w:vertAlign w:val="superscript"/>
          <w:sz w:val="24"/>
          <w:szCs w:val="24"/>
          <w:rFonts w:ascii="Times New Roman" w:eastAsia="Times New Roman" w:hAnsi="Times New Roman" w:cs="Times New Roman"/>
          <w:w w:val="100"/>
          <w:spacing w:val="0"/>
          <w:color w:val="000000"/>
          <w:position w:val="0"/>
        </w:rPr>
        <w:t>87</w:t>
      </w:r>
      <w:r>
        <w:rPr>
          <w:lang w:val="tr-TR" w:eastAsia="tr-TR" w:bidi="tr-TR"/>
          <w:sz w:val="24"/>
          <w:szCs w:val="24"/>
          <w:rFonts w:ascii="Times New Roman" w:eastAsia="Times New Roman" w:hAnsi="Times New Roman" w:cs="Times New Roman"/>
          <w:w w:val="100"/>
          <w:spacing w:val="0"/>
          <w:color w:val="000000"/>
          <w:position w:val="0"/>
        </w:rPr>
        <w:t xml:space="preserve"> Halbuki bu sözlük de Uygurca-Çince karşılaştırmalı, tasnifli (bölümlere ayrılmış) sözlük olması ve içerdiği çok sayıdaki sözcüğün benzerliği bakımından Idikut Mahkemesi Sözlüğü’ne benzemektedir. </w:t>
      </w:r>
      <w:r>
        <w:rPr>
          <w:rStyle w:val="CharStyle14"/>
        </w:rPr>
        <w:t xml:space="preserve">Wei-wu-erh-kuan- i-yü </w:t>
      </w:r>
      <w:r>
        <w:rPr>
          <w:lang w:val="tr-TR" w:eastAsia="tr-TR" w:bidi="tr-TR"/>
          <w:sz w:val="24"/>
          <w:szCs w:val="24"/>
          <w:rFonts w:ascii="Times New Roman" w:eastAsia="Times New Roman" w:hAnsi="Times New Roman" w:cs="Times New Roman"/>
          <w:w w:val="100"/>
          <w:spacing w:val="0"/>
          <w:color w:val="000000"/>
          <w:position w:val="0"/>
        </w:rPr>
        <w:t xml:space="preserve">kelime kavram gruplarına göre 19 bölümden oluşmaktadır. Bu bölümler içinde üçüncü bölüm olarak geçen "Yer İsimleri" bölümü ile yedinci bölüm "İmparator Sarayındaki Törenler" bölümü </w:t>
      </w:r>
      <w:r>
        <w:rPr>
          <w:rStyle w:val="CharStyle14"/>
        </w:rPr>
        <w:t>İdikut Mahkemesi Sözlüğü 'nde</w:t>
      </w:r>
      <w:r>
        <w:rPr>
          <w:lang w:val="tr-TR" w:eastAsia="tr-TR" w:bidi="tr-TR"/>
          <w:sz w:val="24"/>
          <w:szCs w:val="24"/>
          <w:rFonts w:ascii="Times New Roman" w:eastAsia="Times New Roman" w:hAnsi="Times New Roman" w:cs="Times New Roman"/>
          <w:w w:val="100"/>
          <w:spacing w:val="0"/>
          <w:color w:val="000000"/>
          <w:position w:val="0"/>
        </w:rPr>
        <w:t xml:space="preserve"> bulunmamaktadır. Yer isimleri bölümü </w:t>
      </w:r>
      <w:r>
        <w:rPr>
          <w:rStyle w:val="CharStyle14"/>
        </w:rPr>
        <w:t>Samarqand, Turpart, Taş bahq, Han baliğ</w:t>
      </w:r>
      <w:r>
        <w:rPr>
          <w:lang w:val="tr-TR" w:eastAsia="tr-TR" w:bidi="tr-TR"/>
          <w:sz w:val="24"/>
          <w:szCs w:val="24"/>
          <w:rFonts w:ascii="Times New Roman" w:eastAsia="Times New Roman" w:hAnsi="Times New Roman" w:cs="Times New Roman"/>
          <w:w w:val="100"/>
          <w:spacing w:val="0"/>
          <w:color w:val="000000"/>
          <w:position w:val="0"/>
        </w:rPr>
        <w:t xml:space="preserve"> gibi 28 madde başı özel yer isimlerini kapsamaktadır. Yedinci bölümde ise </w:t>
      </w:r>
      <w:r>
        <w:rPr>
          <w:rStyle w:val="CharStyle14"/>
        </w:rPr>
        <w:t>yükün, qop</w:t>
      </w:r>
      <w:r>
        <w:rPr>
          <w:lang w:val="tr-TR" w:eastAsia="tr-TR" w:bidi="tr-TR"/>
          <w:sz w:val="24"/>
          <w:szCs w:val="24"/>
          <w:rFonts w:ascii="Times New Roman" w:eastAsia="Times New Roman" w:hAnsi="Times New Roman" w:cs="Times New Roman"/>
          <w:w w:val="100"/>
          <w:spacing w:val="0"/>
          <w:color w:val="000000"/>
          <w:position w:val="0"/>
        </w:rPr>
        <w:t xml:space="preserve"> gibi selam vermeyle ilgili kelimeler, </w:t>
      </w:r>
      <w:r>
        <w:rPr>
          <w:rStyle w:val="CharStyle14"/>
        </w:rPr>
        <w:t>at tarttq, qaş taruq, almaş tartıq</w:t>
      </w:r>
      <w:r>
        <w:rPr>
          <w:lang w:val="tr-TR" w:eastAsia="tr-TR" w:bidi="tr-TR"/>
          <w:sz w:val="24"/>
          <w:szCs w:val="24"/>
          <w:rFonts w:ascii="Times New Roman" w:eastAsia="Times New Roman" w:hAnsi="Times New Roman" w:cs="Times New Roman"/>
          <w:w w:val="100"/>
          <w:spacing w:val="0"/>
          <w:color w:val="000000"/>
          <w:position w:val="0"/>
        </w:rPr>
        <w:t xml:space="preserve"> gibi saraya sunulacak nesne isimleri, </w:t>
      </w:r>
      <w:r>
        <w:rPr>
          <w:rStyle w:val="CharStyle14"/>
        </w:rPr>
        <w:t>yarlıq, çola iş tilâptür</w:t>
      </w:r>
      <w:r>
        <w:rPr>
          <w:lang w:val="tr-TR" w:eastAsia="tr-TR" w:bidi="tr-TR"/>
          <w:sz w:val="24"/>
          <w:szCs w:val="24"/>
          <w:rFonts w:ascii="Times New Roman" w:eastAsia="Times New Roman" w:hAnsi="Times New Roman" w:cs="Times New Roman"/>
          <w:w w:val="100"/>
          <w:spacing w:val="0"/>
          <w:color w:val="000000"/>
          <w:position w:val="0"/>
        </w:rPr>
        <w:t xml:space="preserve"> gibi 25 madde başı kelime içermektedir. Shogayto'nun çalışmasına dayanarak </w:t>
      </w:r>
      <w:r>
        <w:rPr>
          <w:rStyle w:val="CharStyle14"/>
        </w:rPr>
        <w:t>Wei-wu-erh-kuan- i-yü</w:t>
      </w:r>
      <w:r>
        <w:rPr>
          <w:lang w:val="tr-TR" w:eastAsia="tr-TR" w:bidi="tr-TR"/>
          <w:sz w:val="24"/>
          <w:szCs w:val="24"/>
          <w:rFonts w:ascii="Times New Roman" w:eastAsia="Times New Roman" w:hAnsi="Times New Roman" w:cs="Times New Roman"/>
          <w:w w:val="100"/>
          <w:spacing w:val="0"/>
          <w:color w:val="000000"/>
          <w:position w:val="0"/>
        </w:rPr>
        <w:t xml:space="preserve"> 'dc 839 madde başı kelime bulunmaktadır diyebiliriz.</w:t>
      </w:r>
    </w:p>
    <w:p>
      <w:pPr>
        <w:pStyle w:val="Style12"/>
        <w:framePr w:w="8666" w:h="10531" w:hRule="exact" w:wrap="none" w:vAnchor="page" w:hAnchor="page" w:x="2006" w:y="1579"/>
        <w:widowControl w:val="0"/>
        <w:keepNext w:val="0"/>
        <w:keepLines w:val="0"/>
        <w:shd w:val="clear" w:color="auto" w:fill="auto"/>
        <w:bidi w:val="0"/>
        <w:jc w:val="both"/>
        <w:spacing w:before="0" w:after="0" w:line="489" w:lineRule="exact"/>
        <w:ind w:left="0" w:right="0" w:firstLine="640"/>
      </w:pPr>
      <w:r>
        <w:rPr>
          <w:rStyle w:val="CharStyle14"/>
        </w:rPr>
        <w:t>Wei-wu-erh-kuan- i-yû</w:t>
      </w:r>
      <w:r>
        <w:rPr>
          <w:lang w:val="tr-TR" w:eastAsia="tr-TR" w:bidi="tr-TR"/>
          <w:sz w:val="24"/>
          <w:szCs w:val="24"/>
          <w:rFonts w:ascii="Times New Roman" w:eastAsia="Times New Roman" w:hAnsi="Times New Roman" w:cs="Times New Roman"/>
          <w:w w:val="100"/>
          <w:spacing w:val="0"/>
          <w:color w:val="000000"/>
          <w:position w:val="0"/>
        </w:rPr>
        <w:t xml:space="preserve"> sadece Çince karakterlerle ele alındığından, yani Uygurca kelimeler Çince telâffuzuna göre Çince yazıldığından dolayı Shögaito Uygurca kelimelerin doğnı telâffuzunu bulmakta zorlandığını ifade etmekle çok haklıdır.</w:t>
      </w:r>
      <w:r>
        <w:rPr>
          <w:lang w:val="tr-TR" w:eastAsia="tr-TR" w:bidi="tr-TR"/>
          <w:vertAlign w:val="superscript"/>
          <w:sz w:val="24"/>
          <w:szCs w:val="24"/>
          <w:rFonts w:ascii="Times New Roman" w:eastAsia="Times New Roman" w:hAnsi="Times New Roman" w:cs="Times New Roman"/>
          <w:w w:val="100"/>
          <w:spacing w:val="0"/>
          <w:color w:val="000000"/>
          <w:position w:val="0"/>
        </w:rPr>
        <w:t>88</w:t>
      </w:r>
    </w:p>
    <w:p>
      <w:pPr>
        <w:pStyle w:val="Style15"/>
        <w:framePr w:w="8614" w:h="938" w:hRule="exact" w:wrap="none" w:vAnchor="page" w:hAnchor="page" w:x="2032" w:y="12600"/>
        <w:tabs>
          <w:tab w:leader="none" w:pos="231" w:val="left"/>
        </w:tabs>
        <w:widowControl w:val="0"/>
        <w:keepNext w:val="0"/>
        <w:keepLines w:val="0"/>
        <w:shd w:val="clear" w:color="auto" w:fill="auto"/>
        <w:bidi w:val="0"/>
        <w:spacing w:before="0" w:after="0"/>
        <w:ind w:left="280" w:right="0"/>
      </w:pPr>
      <w:r>
        <w:rPr>
          <w:lang w:val="tr-TR" w:eastAsia="tr-TR" w:bidi="tr-TR"/>
          <w:vertAlign w:val="superscript"/>
          <w:rFonts w:ascii="Times New Roman" w:eastAsia="Times New Roman" w:hAnsi="Times New Roman" w:cs="Times New Roman"/>
          <w:w w:val="100"/>
          <w:spacing w:val="0"/>
          <w:color w:val="000000"/>
          <w:position w:val="0"/>
        </w:rPr>
        <w:t>87</w:t>
      </w:r>
      <w:r>
        <w:rPr>
          <w:lang w:val="tr-TR" w:eastAsia="tr-TR" w:bidi="tr-TR"/>
          <w:rFonts w:ascii="Times New Roman" w:eastAsia="Times New Roman" w:hAnsi="Times New Roman" w:cs="Times New Roman"/>
          <w:w w:val="100"/>
          <w:spacing w:val="0"/>
          <w:color w:val="000000"/>
          <w:position w:val="0"/>
        </w:rPr>
        <w:tab/>
        <w:t xml:space="preserve">L. Ligcti, "Un Vocabululaire Sino-ouigour des Ming. Lc Kao-tch'ang-kouan Yi-chou du Burcau des Traducteurs" </w:t>
      </w:r>
      <w:r>
        <w:rPr>
          <w:rStyle w:val="CharStyle62"/>
        </w:rPr>
        <w:t>(AOH,</w:t>
      </w:r>
      <w:r>
        <w:rPr>
          <w:rStyle w:val="CharStyle63"/>
        </w:rPr>
        <w:t xml:space="preserve"> </w:t>
      </w:r>
      <w:r>
        <w:rPr>
          <w:lang w:val="zh-CN" w:eastAsia="zh-CN" w:bidi="zh-CN"/>
          <w:rFonts w:ascii="Times New Roman" w:eastAsia="Times New Roman" w:hAnsi="Times New Roman" w:cs="Times New Roman"/>
          <w:w w:val="100"/>
          <w:spacing w:val="0"/>
          <w:color w:val="000000"/>
          <w:position w:val="0"/>
        </w:rPr>
        <w:t>1967</w:t>
      </w:r>
      <w:r>
        <w:rPr>
          <w:rStyle w:val="CharStyle33"/>
          <w:lang w:val="zh-CN" w:eastAsia="zh-CN" w:bidi="zh-CN"/>
        </w:rPr>
        <w:t>，</w:t>
      </w:r>
      <w:r>
        <w:rPr>
          <w:lang w:val="tr-TR" w:eastAsia="tr-TR" w:bidi="tr-TR"/>
          <w:rFonts w:ascii="Times New Roman" w:eastAsia="Times New Roman" w:hAnsi="Times New Roman" w:cs="Times New Roman"/>
          <w:w w:val="100"/>
          <w:spacing w:val="0"/>
          <w:color w:val="000000"/>
          <w:position w:val="0"/>
        </w:rPr>
        <w:t xml:space="preserve">XIX </w:t>
      </w:r>
      <w:r>
        <w:rPr>
          <w:lang w:val="zh-CN" w:eastAsia="zh-CN" w:bidi="zh-CN"/>
          <w:rFonts w:ascii="Times New Roman" w:eastAsia="Times New Roman" w:hAnsi="Times New Roman" w:cs="Times New Roman"/>
          <w:w w:val="100"/>
          <w:spacing w:val="0"/>
          <w:color w:val="000000"/>
          <w:position w:val="0"/>
        </w:rPr>
        <w:t xml:space="preserve">/ </w:t>
      </w:r>
      <w:r>
        <w:rPr>
          <w:lang w:val="tr-TR" w:eastAsia="tr-TR" w:bidi="tr-TR"/>
          <w:rFonts w:ascii="Times New Roman" w:eastAsia="Times New Roman" w:hAnsi="Times New Roman" w:cs="Times New Roman"/>
          <w:w w:val="100"/>
          <w:spacing w:val="0"/>
          <w:color w:val="000000"/>
          <w:position w:val="0"/>
        </w:rPr>
        <w:t>II, s. 117-199) konulu çalışmasında "Hui-lung-kuan yalnız Çin harfleriyle ele almıştır" (bkz. s. 120) ifadesini kullanmaktadır.</w:t>
      </w:r>
    </w:p>
    <w:p>
      <w:pPr>
        <w:pStyle w:val="Style15"/>
        <w:framePr w:w="8614" w:h="348" w:hRule="exact" w:wrap="none" w:vAnchor="page" w:hAnchor="page" w:x="2032" w:y="13539"/>
        <w:tabs>
          <w:tab w:leader="none" w:pos="231" w:val="left"/>
        </w:tabs>
        <w:widowControl w:val="0"/>
        <w:keepNext w:val="0"/>
        <w:keepLines w:val="0"/>
        <w:shd w:val="clear" w:color="auto" w:fill="auto"/>
        <w:bidi w:val="0"/>
        <w:spacing w:before="0" w:after="0"/>
        <w:ind w:left="0" w:right="0" w:firstLine="0"/>
      </w:pPr>
      <w:r>
        <w:rPr>
          <w:lang w:val="tr-TR" w:eastAsia="tr-TR" w:bidi="tr-TR"/>
          <w:vertAlign w:val="superscript"/>
          <w:rFonts w:ascii="Times New Roman" w:eastAsia="Times New Roman" w:hAnsi="Times New Roman" w:cs="Times New Roman"/>
          <w:w w:val="100"/>
          <w:spacing w:val="0"/>
          <w:color w:val="000000"/>
          <w:position w:val="0"/>
        </w:rPr>
        <w:t>88</w:t>
      </w:r>
      <w:r>
        <w:rPr>
          <w:lang w:val="tr-TR" w:eastAsia="tr-TR" w:bidi="tr-TR"/>
          <w:rFonts w:ascii="Times New Roman" w:eastAsia="Times New Roman" w:hAnsi="Times New Roman" w:cs="Times New Roman"/>
          <w:w w:val="100"/>
          <w:spacing w:val="0"/>
          <w:color w:val="000000"/>
          <w:position w:val="0"/>
        </w:rPr>
        <w:tab/>
        <w:t xml:space="preserve">Bkz. M. Shogaito, </w:t>
      </w:r>
      <w:r>
        <w:rPr>
          <w:lang w:val="tr-TR" w:eastAsia="tr-TR" w:bidi="tr-TR"/>
          <w:vertAlign w:val="superscript"/>
          <w:rFonts w:ascii="Times New Roman" w:eastAsia="Times New Roman" w:hAnsi="Times New Roman" w:cs="Times New Roman"/>
          <w:w w:val="100"/>
          <w:spacing w:val="0"/>
          <w:color w:val="000000"/>
          <w:position w:val="0"/>
        </w:rPr>
        <w:t>M</w:t>
      </w:r>
      <w:r>
        <w:rPr>
          <w:lang w:val="tr-TR" w:eastAsia="tr-TR" w:bidi="tr-TR"/>
          <w:rFonts w:ascii="Times New Roman" w:eastAsia="Times New Roman" w:hAnsi="Times New Roman" w:cs="Times New Roman"/>
          <w:w w:val="100"/>
          <w:spacing w:val="0"/>
          <w:color w:val="000000"/>
          <w:position w:val="0"/>
        </w:rPr>
        <w:t xml:space="preserve"> Uygum -Kan Yaku-go no Kenkyû; Min-dai Uıguru Kö -go no Saikö" ( Wci-wu-</w:t>
      </w:r>
    </w:p>
    <w:p>
      <w:pPr>
        <w:pStyle w:val="Style15"/>
        <w:framePr w:w="8434" w:h="603" w:hRule="exact" w:wrap="none" w:vAnchor="page" w:hAnchor="page" w:x="2238" w:y="13842"/>
        <w:widowControl w:val="0"/>
        <w:keepNext w:val="0"/>
        <w:keepLines w:val="0"/>
        <w:shd w:val="clear" w:color="auto" w:fill="auto"/>
        <w:bidi w:val="0"/>
        <w:spacing w:before="0" w:after="0" w:line="283" w:lineRule="exact"/>
        <w:ind w:left="280" w:right="0" w:firstLine="0"/>
      </w:pPr>
      <w:r>
        <w:rPr>
          <w:lang w:val="tr-TR" w:eastAsia="tr-TR" w:bidi="tr-TR"/>
          <w:rFonts w:ascii="Times New Roman" w:eastAsia="Times New Roman" w:hAnsi="Times New Roman" w:cs="Times New Roman"/>
          <w:w w:val="100"/>
          <w:spacing w:val="0"/>
          <w:color w:val="000000"/>
          <w:position w:val="0"/>
        </w:rPr>
        <w:t>erh-kuan-, i-yü üzerine araştırmalar, Ming dönemindeki Uygur konuşma dilinin rckonsirüksiyonu ), NAGKI., KGDGK., Köbc 1983, s. 51-52.</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396" w:y="554"/>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29</w:t>
      </w:r>
    </w:p>
    <w:p>
      <w:pPr>
        <w:pStyle w:val="Style12"/>
        <w:framePr w:w="8601" w:h="2006" w:hRule="exact" w:wrap="none" w:vAnchor="page" w:hAnchor="page" w:x="2039" w:y="1592"/>
        <w:widowControl w:val="0"/>
        <w:keepNext w:val="0"/>
        <w:keepLines w:val="0"/>
        <w:shd w:val="clear" w:color="auto" w:fill="auto"/>
        <w:bidi w:val="0"/>
        <w:jc w:val="both"/>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Shögaito’ya göre İdikut Mahkemesi Sözlüğümde o dönemdeki Turfan ve Kumul Uygurlarının yazı dili, </w:t>
      </w:r>
      <w:r>
        <w:rPr>
          <w:rStyle w:val="CharStyle14"/>
        </w:rPr>
        <w:t>Wei~wu-erh-kuan</w:t>
      </w:r>
      <w:r>
        <w:rPr>
          <w:rStyle w:val="CharStyle14"/>
          <w:lang w:val="zh-CN" w:eastAsia="zh-CN" w:bidi="zh-CN"/>
        </w:rPr>
        <w:t>-</w:t>
      </w:r>
      <w:r>
        <w:rPr>
          <w:lang w:val="zh-CN" w:eastAsia="zh-CN" w:bidi="zh-CN"/>
          <w:sz w:val="24"/>
          <w:szCs w:val="24"/>
          <w:rFonts w:ascii="Times New Roman" w:eastAsia="Times New Roman" w:hAnsi="Times New Roman" w:cs="Times New Roman"/>
          <w:w w:val="100"/>
          <w:spacing w:val="0"/>
          <w:color w:val="000000"/>
          <w:position w:val="0"/>
        </w:rPr>
        <w:t xml:space="preserve"> </w:t>
      </w:r>
      <w:r>
        <w:rPr>
          <w:lang w:val="tr-TR" w:eastAsia="tr-TR" w:bidi="tr-TR"/>
          <w:sz w:val="24"/>
          <w:szCs w:val="24"/>
          <w:rFonts w:ascii="Times New Roman" w:eastAsia="Times New Roman" w:hAnsi="Times New Roman" w:cs="Times New Roman"/>
          <w:w w:val="100"/>
          <w:spacing w:val="0"/>
          <w:color w:val="000000"/>
          <w:position w:val="0"/>
        </w:rPr>
        <w:t>7-yü'de ise konuşma dili ele alınmıştır. Bu sözlüğün nüshaları da dünyaya dağılmış durumdadır. Shogaito çalışmasında sözlüğün üç nüshasından yararlanmıştır.</w:t>
      </w:r>
      <w:r>
        <w:rPr>
          <w:lang w:val="tr-TR" w:eastAsia="tr-TR" w:bidi="tr-TR"/>
          <w:vertAlign w:val="superscript"/>
          <w:sz w:val="24"/>
          <w:szCs w:val="24"/>
          <w:rFonts w:ascii="Times New Roman" w:eastAsia="Times New Roman" w:hAnsi="Times New Roman" w:cs="Times New Roman"/>
          <w:w w:val="100"/>
          <w:spacing w:val="0"/>
          <w:color w:val="000000"/>
          <w:position w:val="0"/>
        </w:rPr>
        <w:t>89</w:t>
      </w:r>
    </w:p>
    <w:p>
      <w:pPr>
        <w:pStyle w:val="Style15"/>
        <w:framePr w:wrap="none" w:vAnchor="page" w:hAnchor="page" w:x="2051" w:y="13284"/>
        <w:tabs>
          <w:tab w:leader="none" w:pos="219" w:val="left"/>
        </w:tabs>
        <w:widowControl w:val="0"/>
        <w:keepNext w:val="0"/>
        <w:keepLines w:val="0"/>
        <w:shd w:val="clear" w:color="auto" w:fill="auto"/>
        <w:bidi w:val="0"/>
        <w:spacing w:before="0" w:after="0" w:line="210" w:lineRule="exact"/>
        <w:ind w:left="0" w:right="38" w:firstLine="0"/>
      </w:pPr>
      <w:r>
        <w:rPr>
          <w:lang w:val="tr-TR" w:eastAsia="tr-TR" w:bidi="tr-TR"/>
          <w:vertAlign w:val="superscript"/>
          <w:rFonts w:ascii="Times New Roman" w:eastAsia="Times New Roman" w:hAnsi="Times New Roman" w:cs="Times New Roman"/>
          <w:w w:val="100"/>
          <w:spacing w:val="0"/>
          <w:color w:val="000000"/>
          <w:position w:val="0"/>
        </w:rPr>
        <w:t>89</w:t>
      </w:r>
      <w:r>
        <w:rPr>
          <w:lang w:val="tr-TR" w:eastAsia="tr-TR" w:bidi="tr-TR"/>
          <w:rFonts w:ascii="Times New Roman" w:eastAsia="Times New Roman" w:hAnsi="Times New Roman" w:cs="Times New Roman"/>
          <w:w w:val="100"/>
          <w:spacing w:val="0"/>
          <w:color w:val="000000"/>
          <w:position w:val="0"/>
        </w:rPr>
        <w:tab/>
        <w:t>Detaylı bilgi için bkz. Shögaito, M.</w:t>
      </w:r>
      <w:r>
        <w:rPr>
          <w:lang w:val="tr-TR" w:eastAsia="tr-TR" w:bidi="tr-TR"/>
          <w:vertAlign w:val="subscript"/>
          <w:rFonts w:ascii="Times New Roman" w:eastAsia="Times New Roman" w:hAnsi="Times New Roman" w:cs="Times New Roman"/>
          <w:w w:val="100"/>
          <w:spacing w:val="0"/>
          <w:color w:val="000000"/>
          <w:position w:val="0"/>
        </w:rPr>
        <w:t>f</w:t>
      </w:r>
      <w:r>
        <w:rPr>
          <w:lang w:val="tr-TR" w:eastAsia="tr-TR" w:bidi="tr-TR"/>
          <w:rFonts w:ascii="Times New Roman" w:eastAsia="Times New Roman" w:hAnsi="Times New Roman" w:cs="Times New Roman"/>
          <w:w w:val="100"/>
          <w:spacing w:val="0"/>
          <w:color w:val="000000"/>
          <w:position w:val="0"/>
        </w:rPr>
        <w:t xml:space="preserve"> a.g.c., s. 51-172; ve "Uiguru-kan Yaku-go Çunıku-gono sei</w:t>
      </w:r>
    </w:p>
    <w:p>
      <w:pPr>
        <w:framePr w:wrap="none" w:vAnchor="page" w:hAnchor="page" w:x="10216" w:y="13348"/>
        <w:widowControl w:val="0"/>
        <w:rPr>
          <w:sz w:val="2"/>
          <w:szCs w:val="2"/>
        </w:rPr>
      </w:pPr>
      <w:r>
        <w:pict>
          <v:shape id="_x0000_s1037" type="#_x0000_t75" style="width:21pt;height:23pt;">
            <v:imagedata r:id="rId27" r:href="rId28"/>
          </v:shape>
        </w:pict>
      </w:r>
    </w:p>
    <w:p>
      <w:pPr>
        <w:pStyle w:val="Style15"/>
        <w:framePr w:w="7856" w:h="669" w:hRule="exact" w:wrap="none" w:vAnchor="page" w:hAnchor="page" w:x="2283" w:y="13538"/>
        <w:widowControl w:val="0"/>
        <w:keepNext w:val="0"/>
        <w:keepLines w:val="0"/>
        <w:shd w:val="clear" w:color="auto" w:fill="auto"/>
        <w:bidi w:val="0"/>
        <w:jc w:val="left"/>
        <w:spacing w:before="0" w:after="0"/>
        <w:ind w:left="260" w:right="540" w:firstLine="0"/>
      </w:pPr>
      <w:r>
        <w:rPr>
          <w:lang w:val="tr-TR" w:eastAsia="tr-TR" w:bidi="tr-TR"/>
          <w:rFonts w:ascii="Times New Roman" w:eastAsia="Times New Roman" w:hAnsi="Times New Roman" w:cs="Times New Roman"/>
          <w:w w:val="100"/>
          <w:spacing w:val="0"/>
          <w:color w:val="000000"/>
          <w:position w:val="0"/>
        </w:rPr>
        <w:t>ni tsuite (Wei-wu-crh-kuan-i-yû</w:t>
      </w:r>
      <w:r>
        <w:rPr>
          <w:lang w:val="tr-TR" w:eastAsia="tr-TR" w:bidi="tr-TR"/>
          <w:vertAlign w:val="superscript"/>
          <w:rFonts w:ascii="Times New Roman" w:eastAsia="Times New Roman" w:hAnsi="Times New Roman" w:cs="Times New Roman"/>
          <w:w w:val="100"/>
          <w:spacing w:val="0"/>
          <w:color w:val="000000"/>
          <w:position w:val="0"/>
        </w:rPr>
        <w:t>&gt;</w:t>
      </w:r>
      <w:r>
        <w:rPr>
          <w:lang w:val="tr-TR" w:eastAsia="tr-TR" w:bidi="tr-TR"/>
          <w:rFonts w:ascii="Times New Roman" w:eastAsia="Times New Roman" w:hAnsi="Times New Roman" w:cs="Times New Roman"/>
          <w:w w:val="100"/>
          <w:spacing w:val="0"/>
          <w:color w:val="000000"/>
          <w:position w:val="0"/>
        </w:rPr>
        <w:t xml:space="preserve"> nün Türkçesinin özellikleri üzerine) "</w:t>
      </w:r>
      <w:r>
        <w:rPr>
          <w:rStyle w:val="CharStyle33"/>
        </w:rPr>
        <w:t>，</w:t>
      </w:r>
      <w:r>
        <w:rPr>
          <w:lang w:val="tr-TR" w:eastAsia="tr-TR" w:bidi="tr-TR"/>
          <w:rFonts w:ascii="Times New Roman" w:eastAsia="Times New Roman" w:hAnsi="Times New Roman" w:cs="Times New Roman"/>
          <w:w w:val="100"/>
          <w:spacing w:val="0"/>
          <w:color w:val="000000"/>
          <w:position w:val="0"/>
        </w:rPr>
        <w:t>Köbc Gaidai Ronsö, K6bc, 33/5, s. 21-37.</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421" w:y="554"/>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30</w:t>
      </w:r>
    </w:p>
    <w:p>
      <w:pPr>
        <w:pStyle w:val="Style12"/>
        <w:framePr w:w="8601" w:h="8431" w:hRule="exact" w:wrap="none" w:vAnchor="page" w:hAnchor="page" w:x="2039" w:y="2194"/>
        <w:widowControl w:val="0"/>
        <w:keepNext w:val="0"/>
        <w:keepLines w:val="0"/>
        <w:shd w:val="clear" w:color="auto" w:fill="auto"/>
        <w:bidi w:val="0"/>
        <w:jc w:val="left"/>
        <w:spacing w:before="0" w:after="908" w:line="476" w:lineRule="exact"/>
        <w:ind w:left="2040" w:right="0"/>
      </w:pPr>
      <w:r>
        <w:rPr>
          <w:rStyle w:val="CharStyle14"/>
        </w:rPr>
        <w:t>BÖLÜM III</w:t>
      </w:r>
      <w:r>
        <w:rPr>
          <w:lang w:val="tr-TR" w:eastAsia="tr-TR" w:bidi="tr-TR"/>
          <w:sz w:val="24"/>
          <w:szCs w:val="24"/>
          <w:rFonts w:ascii="Times New Roman" w:eastAsia="Times New Roman" w:hAnsi="Times New Roman" w:cs="Times New Roman"/>
          <w:w w:val="100"/>
          <w:spacing w:val="0"/>
          <w:color w:val="000000"/>
          <w:position w:val="0"/>
        </w:rPr>
        <w:t xml:space="preserve"> İDİKUT MAHKEMESİ SÖZLÜĞÜNÜN TANIMI VE ÜZERİNDE YAPILMIŞ ÇALIŞMALAR</w:t>
      </w:r>
    </w:p>
    <w:p>
      <w:pPr>
        <w:pStyle w:val="Style64"/>
        <w:framePr w:w="8601" w:h="8431" w:hRule="exact" w:wrap="none" w:vAnchor="page" w:hAnchor="page" w:x="2039" w:y="2194"/>
        <w:widowControl w:val="0"/>
        <w:keepNext w:val="0"/>
        <w:keepLines w:val="0"/>
        <w:shd w:val="clear" w:color="auto" w:fill="auto"/>
        <w:bidi w:val="0"/>
        <w:spacing w:before="0" w:after="143"/>
        <w:ind w:left="0" w:right="420" w:firstLine="0"/>
      </w:pPr>
      <w:r>
        <w:rPr>
          <w:lang w:val="tr-TR" w:eastAsia="tr-TR" w:bidi="tr-TR"/>
          <w:sz w:val="24"/>
          <w:szCs w:val="24"/>
          <w:rFonts w:ascii="Times New Roman" w:eastAsia="Times New Roman" w:hAnsi="Times New Roman" w:cs="Times New Roman"/>
          <w:w w:val="100"/>
          <w:spacing w:val="0"/>
          <w:color w:val="000000"/>
          <w:position w:val="0"/>
        </w:rPr>
        <w:t>İDİKUT MAHKEMESİ SÖZLÜĞÜ(KAO-CH'ANG-KVAN-TSA-TZU)</w:t>
      </w:r>
    </w:p>
    <w:p>
      <w:pPr>
        <w:pStyle w:val="Style12"/>
        <w:framePr w:w="8601" w:h="8431" w:hRule="exact" w:wrap="none" w:vAnchor="page" w:hAnchor="page" w:x="2039" w:y="2194"/>
        <w:widowControl w:val="0"/>
        <w:keepNext w:val="0"/>
        <w:keepLines w:val="0"/>
        <w:shd w:val="clear" w:color="auto" w:fill="auto"/>
        <w:bidi w:val="0"/>
        <w:jc w:val="both"/>
        <w:spacing w:before="0" w:after="277" w:line="437" w:lineRule="exact"/>
        <w:ind w:left="0" w:right="0" w:firstLine="600"/>
      </w:pPr>
      <w:r>
        <w:rPr>
          <w:lang w:val="tr-TR" w:eastAsia="tr-TR" w:bidi="tr-TR"/>
          <w:sz w:val="24"/>
          <w:szCs w:val="24"/>
          <w:rFonts w:ascii="Times New Roman" w:eastAsia="Times New Roman" w:hAnsi="Times New Roman" w:cs="Times New Roman"/>
          <w:w w:val="100"/>
          <w:spacing w:val="0"/>
          <w:color w:val="000000"/>
          <w:position w:val="0"/>
        </w:rPr>
        <w:t xml:space="preserve">Sözlük Ming sülâlesinin birinci imparatoru Chu Yüan-chang’in emriyle 1382 yıllarında </w:t>
      </w:r>
      <w:r>
        <w:rPr>
          <w:rStyle w:val="CharStyle14"/>
        </w:rPr>
        <w:t>Hua- i-</w:t>
      </w:r>
      <w:r>
        <w:rPr>
          <w:rStyle w:val="CharStyle19"/>
        </w:rPr>
        <w:t>，</w:t>
      </w:r>
      <w:r>
        <w:rPr>
          <w:rStyle w:val="CharStyle14"/>
        </w:rPr>
        <w:t>i-yü</w:t>
      </w:r>
      <w:r>
        <w:rPr>
          <w:lang w:val="tr-TR" w:eastAsia="tr-TR" w:bidi="tr-TR"/>
          <w:sz w:val="24"/>
          <w:szCs w:val="24"/>
          <w:rFonts w:ascii="Times New Roman" w:eastAsia="Times New Roman" w:hAnsi="Times New Roman" w:cs="Times New Roman"/>
          <w:w w:val="100"/>
          <w:spacing w:val="0"/>
          <w:color w:val="000000"/>
          <w:position w:val="0"/>
        </w:rPr>
        <w:t xml:space="preserve"> (Çin Dili ile Diğer Dillerin Karşılaştırmalı Sözlüğü) ile beraber başlatılmıştır. Çince ile diğer yabancı diller sözlüğünü yapmak üzere yabancı ülkelerden kendi dilini ve Çinceyi çok iyi bilen kişiler bir araya getirilmiş, dolayısıyla sözlükler yapılmış ve bununla birlikte Çinli tercümanlar yetiştirilmiştir. Ming sülâlesinin buna ne derece önem verdiği, tercümanlar bürosunun kurulması, gelişmesi, icraatı ile ilgili bölümlerde belirtilmişti. Bu bölümde Tercümanlar Bürosunun tamamlamış olduğu Uygurca-Çince sözlüğün incelemesine yer verilecektir.</w:t>
      </w:r>
    </w:p>
    <w:p>
      <w:pPr>
        <w:pStyle w:val="Style12"/>
        <w:framePr w:w="8601" w:h="8431" w:hRule="exact" w:wrap="none" w:vAnchor="page" w:hAnchor="page" w:x="2039" w:y="2194"/>
        <w:widowControl w:val="0"/>
        <w:keepNext w:val="0"/>
        <w:keepLines w:val="0"/>
        <w:shd w:val="clear" w:color="auto" w:fill="auto"/>
        <w:bidi w:val="0"/>
        <w:jc w:val="both"/>
        <w:spacing w:before="0" w:after="143"/>
        <w:ind w:left="0" w:right="0" w:firstLine="600"/>
      </w:pPr>
      <w:r>
        <w:rPr>
          <w:lang w:val="tr-TR" w:eastAsia="tr-TR" w:bidi="tr-TR"/>
          <w:sz w:val="24"/>
          <w:szCs w:val="24"/>
          <w:rFonts w:ascii="Times New Roman" w:eastAsia="Times New Roman" w:hAnsi="Times New Roman" w:cs="Times New Roman"/>
          <w:w w:val="100"/>
          <w:spacing w:val="0"/>
          <w:color w:val="000000"/>
          <w:position w:val="0"/>
        </w:rPr>
        <w:t>1. Eserin Nüshaları</w:t>
      </w:r>
    </w:p>
    <w:p>
      <w:pPr>
        <w:pStyle w:val="Style12"/>
        <w:framePr w:w="8601" w:h="8431" w:hRule="exact" w:wrap="none" w:vAnchor="page" w:hAnchor="page" w:x="2039" w:y="2194"/>
        <w:widowControl w:val="0"/>
        <w:keepNext w:val="0"/>
        <w:keepLines w:val="0"/>
        <w:shd w:val="clear" w:color="auto" w:fill="auto"/>
        <w:bidi w:val="0"/>
        <w:jc w:val="both"/>
        <w:spacing w:before="0" w:after="277" w:line="437" w:lineRule="exact"/>
        <w:ind w:left="0" w:right="0" w:firstLine="600"/>
      </w:pPr>
      <w:r>
        <w:rPr>
          <w:lang w:val="tr-TR" w:eastAsia="tr-TR" w:bidi="tr-TR"/>
          <w:sz w:val="24"/>
          <w:szCs w:val="24"/>
          <w:rFonts w:ascii="Times New Roman" w:eastAsia="Times New Roman" w:hAnsi="Times New Roman" w:cs="Times New Roman"/>
          <w:w w:val="100"/>
          <w:spacing w:val="0"/>
          <w:color w:val="000000"/>
          <w:position w:val="0"/>
        </w:rPr>
        <w:t>Sözlüğün çok sayıda nüshası bulunmaktadır. Dağınık durumdaki bu sözlük nüshalarını bir araya getirmek hiç de kolay değildir. Aşağıda dolaylı yollardan elde edilmiş nüshalar hakkında şunlar söylenebilir.</w:t>
      </w:r>
    </w:p>
    <w:p>
      <w:pPr>
        <w:pStyle w:val="Style64"/>
        <w:framePr w:w="8601" w:h="8431" w:hRule="exact" w:wrap="none" w:vAnchor="page" w:hAnchor="page" w:x="2039" w:y="2194"/>
        <w:widowControl w:val="0"/>
        <w:keepNext w:val="0"/>
        <w:keepLines w:val="0"/>
        <w:shd w:val="clear" w:color="auto" w:fill="auto"/>
        <w:bidi w:val="0"/>
        <w:jc w:val="both"/>
        <w:spacing w:before="0" w:after="0"/>
        <w:ind w:left="0" w:right="0" w:firstLine="600"/>
      </w:pPr>
      <w:r>
        <w:rPr>
          <w:lang w:val="tr-TR" w:eastAsia="tr-TR" w:bidi="tr-TR"/>
          <w:sz w:val="24"/>
          <w:szCs w:val="24"/>
          <w:rFonts w:ascii="Times New Roman" w:eastAsia="Times New Roman" w:hAnsi="Times New Roman" w:cs="Times New Roman"/>
          <w:w w:val="100"/>
          <w:spacing w:val="0"/>
          <w:color w:val="000000"/>
          <w:position w:val="0"/>
        </w:rPr>
        <w:t>L Pekin Nüshaları</w:t>
      </w:r>
    </w:p>
    <w:p>
      <w:pPr>
        <w:pStyle w:val="Style12"/>
        <w:framePr w:w="8601" w:h="3621" w:hRule="exact" w:wrap="none" w:vAnchor="page" w:hAnchor="page" w:x="2039" w:y="10654"/>
        <w:widowControl w:val="0"/>
        <w:keepNext w:val="0"/>
        <w:keepLines w:val="0"/>
        <w:shd w:val="clear" w:color="auto" w:fill="auto"/>
        <w:bidi w:val="0"/>
        <w:jc w:val="both"/>
        <w:spacing w:before="0" w:after="0" w:line="540" w:lineRule="exact"/>
        <w:ind w:left="0" w:right="0" w:firstLine="600"/>
      </w:pPr>
      <w:r>
        <w:rPr>
          <w:lang w:val="tr-TR" w:eastAsia="tr-TR" w:bidi="tr-TR"/>
          <w:sz w:val="24"/>
          <w:szCs w:val="24"/>
          <w:rFonts w:ascii="Times New Roman" w:eastAsia="Times New Roman" w:hAnsi="Times New Roman" w:cs="Times New Roman"/>
          <w:w w:val="100"/>
          <w:spacing w:val="0"/>
          <w:color w:val="000000"/>
          <w:position w:val="0"/>
        </w:rPr>
        <w:t>Sadece Pekin’de sözlüğün dört ayrı nüshası bulunmaktadır,</w:t>
      </w:r>
    </w:p>
    <w:p>
      <w:pPr>
        <w:pStyle w:val="Style64"/>
        <w:numPr>
          <w:ilvl w:val="0"/>
          <w:numId w:val="21"/>
        </w:numPr>
        <w:framePr w:w="8601" w:h="3621" w:hRule="exact" w:wrap="none" w:vAnchor="page" w:hAnchor="page" w:x="2039" w:y="10654"/>
        <w:tabs>
          <w:tab w:leader="none" w:pos="917" w:val="left"/>
        </w:tabs>
        <w:widowControl w:val="0"/>
        <w:keepNext w:val="0"/>
        <w:keepLines w:val="0"/>
        <w:shd w:val="clear" w:color="auto" w:fill="auto"/>
        <w:bidi w:val="0"/>
        <w:jc w:val="both"/>
        <w:spacing w:before="0" w:after="0" w:line="540" w:lineRule="exact"/>
        <w:ind w:left="0" w:right="0" w:firstLine="600"/>
      </w:pPr>
      <w:r>
        <w:rPr>
          <w:lang w:val="tr-TR" w:eastAsia="tr-TR" w:bidi="tr-TR"/>
          <w:sz w:val="24"/>
          <w:szCs w:val="24"/>
          <w:rFonts w:ascii="Times New Roman" w:eastAsia="Times New Roman" w:hAnsi="Times New Roman" w:cs="Times New Roman"/>
          <w:w w:val="100"/>
          <w:spacing w:val="0"/>
          <w:color w:val="000000"/>
          <w:position w:val="0"/>
        </w:rPr>
        <w:t>Hua- i- i-yü</w:t>
      </w:r>
      <w:r>
        <w:rPr>
          <w:rStyle w:val="CharStyle66"/>
          <w:i w:val="0"/>
          <w:iCs w:val="0"/>
        </w:rPr>
        <w:t xml:space="preserve">. </w:t>
      </w:r>
      <w:r>
        <w:rPr>
          <w:lang w:val="tr-TR" w:eastAsia="tr-TR" w:bidi="tr-TR"/>
          <w:sz w:val="24"/>
          <w:szCs w:val="24"/>
          <w:rFonts w:ascii="Times New Roman" w:eastAsia="Times New Roman" w:hAnsi="Times New Roman" w:cs="Times New Roman"/>
          <w:w w:val="100"/>
          <w:spacing w:val="0"/>
          <w:color w:val="000000"/>
          <w:position w:val="0"/>
        </w:rPr>
        <w:t>Kao-ch ’ang-kuan-tsa</w:t>
      </w:r>
      <w:r>
        <w:rPr>
          <w:rStyle w:val="CharStyle67"/>
          <w:i/>
          <w:iCs/>
        </w:rPr>
        <w:t>，</w:t>
      </w:r>
      <w:r>
        <w:rPr>
          <w:lang w:val="tr-TR" w:eastAsia="tr-TR" w:bidi="tr-TR"/>
          <w:sz w:val="24"/>
          <w:szCs w:val="24"/>
          <w:rFonts w:ascii="Times New Roman" w:eastAsia="Times New Roman" w:hAnsi="Times New Roman" w:cs="Times New Roman"/>
          <w:w w:val="100"/>
          <w:spacing w:val="0"/>
          <w:color w:val="000000"/>
          <w:position w:val="0"/>
        </w:rPr>
        <w:t>tzu</w:t>
      </w:r>
    </w:p>
    <w:p>
      <w:pPr>
        <w:pStyle w:val="Style12"/>
        <w:framePr w:w="8601" w:h="3621" w:hRule="exact" w:wrap="none" w:vAnchor="page" w:hAnchor="page" w:x="2039" w:y="10654"/>
        <w:widowControl w:val="0"/>
        <w:keepNext w:val="0"/>
        <w:keepLines w:val="0"/>
        <w:shd w:val="clear" w:color="auto" w:fill="auto"/>
        <w:bidi w:val="0"/>
        <w:jc w:val="both"/>
        <w:spacing w:before="0" w:after="133"/>
        <w:ind w:left="0" w:right="0" w:firstLine="600"/>
      </w:pPr>
      <w:r>
        <w:rPr>
          <w:lang w:val="tr-TR" w:eastAsia="tr-TR" w:bidi="tr-TR"/>
          <w:sz w:val="24"/>
          <w:szCs w:val="24"/>
          <w:rFonts w:ascii="Times New Roman" w:eastAsia="Times New Roman" w:hAnsi="Times New Roman" w:cs="Times New Roman"/>
          <w:w w:val="100"/>
          <w:spacing w:val="0"/>
          <w:color w:val="000000"/>
          <w:position w:val="0"/>
        </w:rPr>
        <w:t>(Çince ile Diğer Dillerin Karşılaştırmalı Sözlüğü . İdikut Mahkemesi Sözlüğü)</w:t>
      </w:r>
    </w:p>
    <w:p>
      <w:pPr>
        <w:pStyle w:val="Style12"/>
        <w:framePr w:w="8601" w:h="3621" w:hRule="exact" w:wrap="none" w:vAnchor="page" w:hAnchor="page" w:x="2039" w:y="10654"/>
        <w:widowControl w:val="0"/>
        <w:keepNext w:val="0"/>
        <w:keepLines w:val="0"/>
        <w:shd w:val="clear" w:color="auto" w:fill="auto"/>
        <w:bidi w:val="0"/>
        <w:jc w:val="both"/>
        <w:spacing w:before="0" w:after="0" w:line="450" w:lineRule="exact"/>
        <w:ind w:left="0" w:right="0" w:firstLine="740"/>
      </w:pPr>
      <w:r>
        <w:rPr>
          <w:rStyle w:val="CharStyle14"/>
        </w:rPr>
        <w:t>Hua- i' i-yü</w:t>
      </w:r>
      <w:r>
        <w:rPr>
          <w:lang w:val="tr-TR" w:eastAsia="tr-TR" w:bidi="tr-TR"/>
          <w:sz w:val="24"/>
          <w:szCs w:val="24"/>
          <w:rFonts w:ascii="Times New Roman" w:eastAsia="Times New Roman" w:hAnsi="Times New Roman" w:cs="Times New Roman"/>
          <w:w w:val="100"/>
          <w:spacing w:val="0"/>
          <w:color w:val="000000"/>
          <w:position w:val="0"/>
        </w:rPr>
        <w:t xml:space="preserve"> ismi altında yapılmış sözlükler Moğolca-Çince, Çürçence-Çince, Tibetçe-Çince, Uygurca-Çince gibi çeşitli dillerde yapılmıştır. Pekin kütüphanesinde 10507</w:t>
      </w:r>
      <w:r>
        <w:rPr>
          <w:lang w:val="zh-CN" w:eastAsia="zh-CN" w:bidi="zh-CN"/>
          <w:sz w:val="24"/>
          <w:szCs w:val="24"/>
          <w:rFonts w:ascii="Times New Roman" w:eastAsia="Times New Roman" w:hAnsi="Times New Roman" w:cs="Times New Roman"/>
          <w:w w:val="100"/>
          <w:spacing w:val="0"/>
          <w:color w:val="000000"/>
          <w:position w:val="0"/>
        </w:rPr>
        <w:t xml:space="preserve">/ </w:t>
      </w:r>
      <w:r>
        <w:rPr>
          <w:lang w:val="tr-TR" w:eastAsia="tr-TR" w:bidi="tr-TR"/>
          <w:sz w:val="24"/>
          <w:szCs w:val="24"/>
          <w:rFonts w:ascii="Times New Roman" w:eastAsia="Times New Roman" w:hAnsi="Times New Roman" w:cs="Times New Roman"/>
          <w:w w:val="100"/>
          <w:spacing w:val="0"/>
          <w:color w:val="000000"/>
          <w:position w:val="0"/>
        </w:rPr>
        <w:t xml:space="preserve">2196 numara ile muhafaza edilmekte olan bu dev sözlük toplam 10 cilt olup bunlardan üç cildi </w:t>
      </w:r>
      <w:r>
        <w:rPr>
          <w:rStyle w:val="CharStyle14"/>
        </w:rPr>
        <w:t>Hua- i- i-yü</w:t>
      </w:r>
      <w:r>
        <w:rPr>
          <w:lang w:val="tr-TR" w:eastAsia="tr-TR" w:bidi="tr-TR"/>
          <w:sz w:val="24"/>
          <w:szCs w:val="24"/>
          <w:rFonts w:ascii="Times New Roman" w:eastAsia="Times New Roman" w:hAnsi="Times New Roman" w:cs="Times New Roman"/>
          <w:w w:val="100"/>
          <w:spacing w:val="0"/>
          <w:color w:val="000000"/>
          <w:position w:val="0"/>
        </w:rPr>
        <w:t xml:space="preserve"> . </w:t>
      </w:r>
      <w:r>
        <w:rPr>
          <w:rStyle w:val="CharStyle14"/>
        </w:rPr>
        <w:t>Kao-ch 'ang-kuan-tsa-tzu'd\x.</w:t>
      </w:r>
      <w:r>
        <w:rPr>
          <w:lang w:val="tr-TR" w:eastAsia="tr-TR" w:bidi="tr-TR"/>
          <w:sz w:val="24"/>
          <w:szCs w:val="24"/>
          <w:rFonts w:ascii="Times New Roman" w:eastAsia="Times New Roman" w:hAnsi="Times New Roman" w:cs="Times New Roman"/>
          <w:w w:val="100"/>
          <w:spacing w:val="0"/>
          <w:color w:val="000000"/>
          <w:position w:val="0"/>
        </w:rPr>
        <w:t xml:space="preserve"> Bu üç cilt </w:t>
      </w:r>
      <w:r>
        <w:rPr>
          <w:rStyle w:val="CharStyle14"/>
        </w:rPr>
        <w:t>Hua- i- i-</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22"/>
        <w:framePr w:wrap="none" w:vAnchor="page" w:hAnchor="page" w:x="1846" w:y="2101"/>
        <w:widowControl w:val="0"/>
        <w:keepNext w:val="0"/>
        <w:keepLines w:val="0"/>
        <w:shd w:val="clear" w:color="auto" w:fill="auto"/>
        <w:bidi w:val="0"/>
        <w:jc w:val="both"/>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yü’nün içinde olduğundan dolayı kütüphane kayıt numarası </w:t>
      </w:r>
      <w:r>
        <w:rPr>
          <w:rStyle w:val="CharStyle68"/>
        </w:rPr>
        <w:t>Hua- i-</w:t>
      </w:r>
      <w:r>
        <w:rPr>
          <w:lang w:val="tr-TR" w:eastAsia="tr-TR" w:bidi="tr-TR"/>
          <w:sz w:val="24"/>
          <w:szCs w:val="24"/>
          <w:rFonts w:ascii="Times New Roman" w:eastAsia="Times New Roman" w:hAnsi="Times New Roman" w:cs="Times New Roman"/>
          <w:w w:val="100"/>
          <w:spacing w:val="0"/>
          <w:color w:val="000000"/>
          <w:position w:val="0"/>
        </w:rPr>
        <w:t xml:space="preserve"> /-yıV’nünki ile</w:t>
      </w:r>
    </w:p>
    <w:p>
      <w:pPr>
        <w:framePr w:wrap="none" w:vAnchor="page" w:hAnchor="page" w:x="1871" w:y="2597"/>
        <w:widowControl w:val="0"/>
        <w:rPr>
          <w:sz w:val="2"/>
          <w:szCs w:val="2"/>
        </w:rPr>
      </w:pPr>
      <w:r>
        <w:pict>
          <v:shape id="_x0000_s1038" type="#_x0000_t75" style="width:39pt;height:14pt;">
            <v:imagedata r:id="rId29" r:href="rId30"/>
          </v:shape>
        </w:pict>
      </w:r>
    </w:p>
    <w:p>
      <w:pPr>
        <w:pStyle w:val="Style22"/>
        <w:framePr w:w="8987" w:h="2958" w:hRule="exact" w:wrap="none" w:vAnchor="page" w:hAnchor="page" w:x="1846" w:y="2988"/>
        <w:widowControl w:val="0"/>
        <w:keepNext w:val="0"/>
        <w:keepLines w:val="0"/>
        <w:shd w:val="clear" w:color="auto" w:fill="auto"/>
        <w:bidi w:val="0"/>
        <w:jc w:val="both"/>
        <w:spacing w:before="0" w:after="0" w:line="476" w:lineRule="exact"/>
        <w:ind w:left="0" w:right="400" w:firstLine="620"/>
      </w:pPr>
      <w:r>
        <w:rPr>
          <w:lang w:val="tr-TR" w:eastAsia="tr-TR" w:bidi="tr-TR"/>
          <w:sz w:val="24"/>
          <w:szCs w:val="24"/>
          <w:rFonts w:ascii="Times New Roman" w:eastAsia="Times New Roman" w:hAnsi="Times New Roman" w:cs="Times New Roman"/>
          <w:w w:val="100"/>
          <w:spacing w:val="0"/>
          <w:color w:val="000000"/>
          <w:position w:val="0"/>
        </w:rPr>
        <w:t>Ssü- i-kuan’in içindeki bir şube büro olan Kao-ch'ang-kuan (İdikut Mahkemesi) tarafından yapılan yukarıda adı geçen sözlük diğer nüshalara göre tarihi en eski olduğu ileri sürülen (1382’de hazırlanmağa başlatılan) ve Ming sülâlesi döneminde yayımlanmış olan üç ciltli orijinal nüshadır. Sözlüğün imlâsı çok düzgün ve güzel bir biçimde yazılmıştır. Kitabın kapağı kaliteli yumuşak beyaz kâğıtla ciltlenmiş, kitap ismi mavi kalemle çizilen dik dörtken içine alınmıştır. Kitabın 32&gt;&lt;l9.7cm boyutunda,</w:t>
      </w:r>
    </w:p>
    <w:p>
      <w:pPr>
        <w:pStyle w:val="Style22"/>
        <w:framePr w:w="8987" w:h="6390" w:hRule="exact" w:wrap="none" w:vAnchor="page" w:hAnchor="page" w:x="1846" w:y="5880"/>
        <w:tabs>
          <w:tab w:leader="none" w:pos="6351" w:val="left"/>
        </w:tabs>
        <w:widowControl w:val="0"/>
        <w:keepNext w:val="0"/>
        <w:keepLines w:val="0"/>
        <w:shd w:val="clear" w:color="auto" w:fill="auto"/>
        <w:bidi w:val="0"/>
        <w:jc w:val="left"/>
        <w:spacing w:before="0" w:after="0" w:line="47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sayfaların yazı yazılan kısmının 23x15.2 cm boyutunda olduğu tespit edilmiştir. Kitabın birinci cildinin kapağına “Chang Ai-jo chang</w:t>
      </w:r>
      <w:r>
        <w:rPr>
          <w:rStyle w:val="CharStyle69"/>
          <w:lang w:val="tr-TR" w:eastAsia="tr-TR" w:bidi="tr-TR"/>
        </w:rPr>
        <w:t>’’(</w:t>
      </w:r>
      <w:r>
        <w:rPr>
          <w:rStyle w:val="CharStyle69"/>
        </w:rPr>
        <w:t>從成老章</w:t>
      </w:r>
      <w:r>
        <w:rPr>
          <w:lang w:val="zh-CN" w:eastAsia="zh-CN" w:bidi="zh-CN"/>
          <w:sz w:val="24"/>
          <w:szCs w:val="24"/>
          <w:rFonts w:ascii="Times New Roman" w:eastAsia="Times New Roman" w:hAnsi="Times New Roman" w:cs="Times New Roman"/>
          <w:w w:val="100"/>
          <w:spacing w:val="0"/>
          <w:color w:val="000000"/>
          <w:position w:val="0"/>
        </w:rPr>
        <w:tab/>
      </w:r>
      <w:r>
        <w:rPr>
          <w:lang w:val="tr-TR" w:eastAsia="tr-TR" w:bidi="tr-TR"/>
          <w:sz w:val="24"/>
          <w:szCs w:val="24"/>
          <w:rFonts w:ascii="Times New Roman" w:eastAsia="Times New Roman" w:hAnsi="Times New Roman" w:cs="Times New Roman"/>
          <w:w w:val="100"/>
          <w:spacing w:val="0"/>
          <w:color w:val="000000"/>
          <w:position w:val="0"/>
        </w:rPr>
        <w:t>Chang Ai-jo damgası</w:t>
      </w:r>
    </w:p>
    <w:p>
      <w:pPr>
        <w:pStyle w:val="Style22"/>
        <w:framePr w:w="8987" w:h="6390" w:hRule="exact" w:wrap="none" w:vAnchor="page" w:hAnchor="page" w:x="1846" w:y="5880"/>
        <w:tabs>
          <w:tab w:leader="none" w:pos="4256" w:val="left"/>
        </w:tabs>
        <w:widowControl w:val="0"/>
        <w:keepNext w:val="0"/>
        <w:keepLines w:val="0"/>
        <w:shd w:val="clear" w:color="auto" w:fill="auto"/>
        <w:bidi w:val="0"/>
        <w:jc w:val="both"/>
        <w:spacing w:before="0" w:after="0" w:line="476" w:lineRule="exact"/>
        <w:ind w:left="0" w:right="0" w:firstLine="0"/>
      </w:pPr>
      <w:r>
        <w:rPr>
          <w:rStyle w:val="CharStyle68"/>
        </w:rPr>
        <w:t>)</w:t>
      </w:r>
      <w:r>
        <w:rPr>
          <w:rStyle w:val="CharStyle70"/>
        </w:rPr>
        <w:t>，</w:t>
      </w:r>
      <w:r>
        <w:rPr>
          <w:lang w:val="tr-TR" w:eastAsia="tr-TR" w:bidi="tr-TR"/>
          <w:sz w:val="24"/>
          <w:szCs w:val="24"/>
          <w:rFonts w:ascii="Times New Roman" w:eastAsia="Times New Roman" w:hAnsi="Times New Roman" w:cs="Times New Roman"/>
          <w:w w:val="100"/>
          <w:spacing w:val="0"/>
          <w:color w:val="000000"/>
          <w:position w:val="0"/>
        </w:rPr>
        <w:t>"Yü-tang-shih-yü</w:t>
      </w:r>
      <w:r>
        <w:rPr>
          <w:rStyle w:val="CharStyle71"/>
          <w:lang w:val="tr-TR" w:eastAsia="tr-TR" w:bidi="tr-TR"/>
        </w:rPr>
        <w:t>”（</w:t>
      </w:r>
      <w:r>
        <w:rPr>
          <w:rStyle w:val="CharStyle71"/>
        </w:rPr>
        <w:t>玉</w:t>
      </w:r>
      <w:r>
        <w:rPr>
          <w:lang w:val="zh-CN" w:eastAsia="zh-CN" w:bidi="zh-CN"/>
          <w:sz w:val="24"/>
          <w:szCs w:val="24"/>
          <w:rFonts w:ascii="Times New Roman" w:eastAsia="Times New Roman" w:hAnsi="Times New Roman" w:cs="Times New Roman"/>
          <w:w w:val="100"/>
          <w:spacing w:val="0"/>
          <w:color w:val="000000"/>
          <w:position w:val="0"/>
        </w:rPr>
        <w:t xml:space="preserve"> </w:t>
      </w:r>
      <w:r>
        <w:rPr>
          <w:lang w:val="tr-TR" w:eastAsia="tr-TR" w:bidi="tr-TR"/>
          <w:sz w:val="24"/>
          <w:szCs w:val="24"/>
          <w:rFonts w:ascii="Times New Roman" w:eastAsia="Times New Roman" w:hAnsi="Times New Roman" w:cs="Times New Roman"/>
          <w:w w:val="100"/>
          <w:spacing w:val="0"/>
          <w:color w:val="000000"/>
          <w:position w:val="0"/>
        </w:rPr>
        <w:t>f'</w:t>
      </w:r>
      <w:r>
        <w:rPr>
          <w:lang w:val="zh-CN" w:eastAsia="zh-CN" w:bidi="zh-CN"/>
          <w:sz w:val="24"/>
          <w:szCs w:val="24"/>
          <w:rFonts w:ascii="Times New Roman" w:eastAsia="Times New Roman" w:hAnsi="Times New Roman" w:cs="Times New Roman"/>
          <w:w w:val="100"/>
          <w:spacing w:val="0"/>
          <w:color w:val="000000"/>
          <w:position w:val="0"/>
        </w:rPr>
        <w:t>{</w:t>
      </w:r>
      <w:r>
        <w:rPr>
          <w:rStyle w:val="CharStyle71"/>
        </w:rPr>
        <w:t>寺後</w:t>
      </w:r>
      <w:r>
        <w:rPr>
          <w:lang w:val="tr-TR" w:eastAsia="tr-TR" w:bidi="tr-TR"/>
          <w:sz w:val="24"/>
          <w:szCs w:val="24"/>
          <w:rFonts w:ascii="Times New Roman" w:eastAsia="Times New Roman" w:hAnsi="Times New Roman" w:cs="Times New Roman"/>
          <w:w w:val="100"/>
          <w:spacing w:val="0"/>
          <w:color w:val="000000"/>
          <w:position w:val="0"/>
        </w:rPr>
        <w:t>f</w:t>
        <w:tab/>
        <w:t>Yü-tang Han sarayına ait) diye iki damga</w:t>
      </w:r>
    </w:p>
    <w:p>
      <w:pPr>
        <w:pStyle w:val="Style22"/>
        <w:framePr w:w="8987" w:h="6390" w:hRule="exact" w:wrap="none" w:vAnchor="page" w:hAnchor="page" w:x="1846" w:y="5880"/>
        <w:widowControl w:val="0"/>
        <w:keepNext w:val="0"/>
        <w:keepLines w:val="0"/>
        <w:shd w:val="clear" w:color="auto" w:fill="auto"/>
        <w:bidi w:val="0"/>
        <w:jc w:val="both"/>
        <w:spacing w:before="0" w:after="0" w:line="47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vurulmuştur. Yazmanın birinci sayfasına “Yü-tz’u-san-chang-pmg-shan&gt;chih-chai” </w:t>
      </w:r>
      <w:r>
        <w:rPr>
          <w:lang w:val="zh-CN" w:eastAsia="zh-CN" w:bidi="zh-CN"/>
          <w:sz w:val="24"/>
          <w:szCs w:val="24"/>
          <w:rFonts w:ascii="Times New Roman" w:eastAsia="Times New Roman" w:hAnsi="Times New Roman" w:cs="Times New Roman"/>
          <w:w w:val="100"/>
          <w:spacing w:val="0"/>
          <w:color w:val="000000"/>
          <w:position w:val="0"/>
        </w:rPr>
        <w:t>(</w:t>
      </w:r>
      <w:r>
        <w:rPr>
          <w:rStyle w:val="CharStyle71"/>
        </w:rPr>
        <w:t>往</w:t>
      </w:r>
      <w:r>
        <w:rPr>
          <w:lang w:val="tr-TR" w:eastAsia="tr-TR" w:bidi="tr-TR"/>
          <w:sz w:val="24"/>
          <w:szCs w:val="24"/>
          <w:rFonts w:ascii="Times New Roman" w:eastAsia="Times New Roman" w:hAnsi="Times New Roman" w:cs="Times New Roman"/>
          <w:w w:val="100"/>
          <w:spacing w:val="0"/>
          <w:color w:val="000000"/>
          <w:position w:val="0"/>
        </w:rPr>
        <w:t>P</w:t>
      </w:r>
      <w:r>
        <w:rPr>
          <w:rStyle w:val="CharStyle71"/>
        </w:rPr>
        <w:t>轉三展系古置-条</w:t>
      </w:r>
      <w:r>
        <w:rPr>
          <w:lang w:val="zh-CN" w:eastAsia="zh-CN" w:bidi="zh-CN"/>
          <w:sz w:val="24"/>
          <w:szCs w:val="24"/>
          <w:rFonts w:ascii="Times New Roman" w:eastAsia="Times New Roman" w:hAnsi="Times New Roman" w:cs="Times New Roman"/>
          <w:w w:val="100"/>
          <w:spacing w:val="0"/>
          <w:color w:val="000000"/>
          <w:position w:val="0"/>
        </w:rPr>
        <w:t xml:space="preserve"> </w:t>
      </w:r>
      <w:r>
        <w:rPr>
          <w:lang w:val="tr-TR" w:eastAsia="tr-TR" w:bidi="tr-TR"/>
          <w:sz w:val="24"/>
          <w:szCs w:val="24"/>
          <w:rFonts w:ascii="Times New Roman" w:eastAsia="Times New Roman" w:hAnsi="Times New Roman" w:cs="Times New Roman"/>
          <w:w w:val="100"/>
          <w:spacing w:val="0"/>
          <w:color w:val="000000"/>
          <w:position w:val="0"/>
        </w:rPr>
        <w:t>İmparator tarafından bahşedilen tahsilhâne), "Tzun- Meng-ko</w:t>
      </w:r>
      <w:r>
        <w:rPr>
          <w:rStyle w:val="CharStyle72"/>
          <w:lang w:val="tr-TR" w:eastAsia="tr-TR" w:bidi="tr-TR"/>
        </w:rPr>
        <w:t>"</w:t>
      </w:r>
      <w:r>
        <w:rPr>
          <w:rStyle w:val="CharStyle72"/>
        </w:rPr>
        <w:t>(奪衾南</w:t>
      </w:r>
      <w:r>
        <w:rPr>
          <w:lang w:val="zh-CN" w:eastAsia="zh-CN" w:bidi="zh-CN"/>
          <w:sz w:val="24"/>
          <w:szCs w:val="24"/>
          <w:rFonts w:ascii="Times New Roman" w:eastAsia="Times New Roman" w:hAnsi="Times New Roman" w:cs="Times New Roman"/>
          <w:w w:val="100"/>
          <w:spacing w:val="0"/>
          <w:color w:val="000000"/>
          <w:position w:val="0"/>
        </w:rPr>
        <w:t xml:space="preserve"> </w:t>
      </w:r>
      <w:r>
        <w:rPr>
          <w:lang w:val="tr-TR" w:eastAsia="tr-TR" w:bidi="tr-TR"/>
          <w:sz w:val="24"/>
          <w:szCs w:val="24"/>
          <w:rFonts w:ascii="Times New Roman" w:eastAsia="Times New Roman" w:hAnsi="Times New Roman" w:cs="Times New Roman"/>
          <w:w w:val="100"/>
          <w:spacing w:val="0"/>
          <w:color w:val="000000"/>
          <w:position w:val="0"/>
        </w:rPr>
        <w:t>Meng-tzü kulesi), "Pei-ching-t’u-shu-kuan</w:t>
      </w:r>
      <w:r>
        <w:rPr>
          <w:rStyle w:val="CharStyle69"/>
          <w:lang w:val="tr-TR" w:eastAsia="tr-TR" w:bidi="tr-TR"/>
        </w:rPr>
        <w:t>”</w:t>
      </w:r>
      <w:r>
        <w:rPr>
          <w:rStyle w:val="CharStyle69"/>
          <w:lang w:val="tr-TR" w:eastAsia="tr-TR" w:bidi="tr-TR"/>
          <w:vertAlign w:val="superscript"/>
        </w:rPr>
        <w:t>(</w:t>
      </w:r>
      <w:r>
        <w:rPr>
          <w:rStyle w:val="CharStyle69"/>
        </w:rPr>
        <w:t xml:space="preserve">也象園會餘 </w:t>
      </w:r>
      <w:r>
        <w:rPr>
          <w:lang w:val="tr-TR" w:eastAsia="tr-TR" w:bidi="tr-TR"/>
          <w:sz w:val="24"/>
          <w:szCs w:val="24"/>
          <w:rFonts w:ascii="Times New Roman" w:eastAsia="Times New Roman" w:hAnsi="Times New Roman" w:cs="Times New Roman"/>
          <w:w w:val="100"/>
          <w:spacing w:val="0"/>
          <w:color w:val="000000"/>
          <w:position w:val="0"/>
        </w:rPr>
        <w:t>Pekin kütüphanesi) ve “Yun-chung-pai-ch’üeh” (1^4 gökteki serçe) ^ dört mühür basılmıştır.</w:t>
      </w:r>
      <w:r>
        <w:rPr>
          <w:lang w:val="tr-TR" w:eastAsia="tr-TR" w:bidi="tr-TR"/>
          <w:vertAlign w:val="superscript"/>
          <w:sz w:val="24"/>
          <w:szCs w:val="24"/>
          <w:rFonts w:ascii="Times New Roman" w:eastAsia="Times New Roman" w:hAnsi="Times New Roman" w:cs="Times New Roman"/>
          <w:w w:val="100"/>
          <w:spacing w:val="0"/>
          <w:color w:val="000000"/>
          <w:position w:val="0"/>
        </w:rPr>
        <w:t>90</w:t>
      </w:r>
      <w:r>
        <w:rPr>
          <w:lang w:val="tr-TR" w:eastAsia="tr-TR" w:bidi="tr-TR"/>
          <w:sz w:val="24"/>
          <w:szCs w:val="24"/>
          <w:rFonts w:ascii="Times New Roman" w:eastAsia="Times New Roman" w:hAnsi="Times New Roman" w:cs="Times New Roman"/>
          <w:w w:val="100"/>
          <w:spacing w:val="0"/>
          <w:color w:val="000000"/>
          <w:position w:val="0"/>
        </w:rPr>
        <w:t xml:space="preserve"> Bunların içindeki "Chang Ai-jo" yazılı damga bize bu nüshanın Ch’ing sülâlesinde yaşamış olan müfettiş Chang Ai-jo’nun elinde saklandığını anlatmakladır.</w:t>
      </w:r>
      <w:r>
        <w:rPr>
          <w:lang w:val="tr-TR" w:eastAsia="tr-TR" w:bidi="tr-TR"/>
          <w:vertAlign w:val="superscript"/>
          <w:sz w:val="24"/>
          <w:szCs w:val="24"/>
          <w:rFonts w:ascii="Times New Roman" w:eastAsia="Times New Roman" w:hAnsi="Times New Roman" w:cs="Times New Roman"/>
          <w:w w:val="100"/>
          <w:spacing w:val="0"/>
          <w:color w:val="000000"/>
          <w:position w:val="0"/>
        </w:rPr>
        <w:t>91</w:t>
      </w:r>
      <w:r>
        <w:rPr>
          <w:lang w:val="tr-TR" w:eastAsia="tr-TR" w:bidi="tr-TR"/>
          <w:sz w:val="24"/>
          <w:szCs w:val="24"/>
          <w:rFonts w:ascii="Times New Roman" w:eastAsia="Times New Roman" w:hAnsi="Times New Roman" w:cs="Times New Roman"/>
          <w:w w:val="100"/>
          <w:spacing w:val="0"/>
          <w:color w:val="000000"/>
          <w:position w:val="0"/>
        </w:rPr>
        <w:t xml:space="preserve"> Sözlüğün ilk sayfasının sağ köşesine yukarıdan aşağıya </w:t>
      </w:r>
      <w:r>
        <w:rPr>
          <w:rStyle w:val="CharStyle68"/>
        </w:rPr>
        <w:t xml:space="preserve">Hua- i- i~yü </w:t>
      </w:r>
      <w:r>
        <w:rPr>
          <w:lang w:val="tr-TR" w:eastAsia="tr-TR" w:bidi="tr-TR"/>
          <w:sz w:val="24"/>
          <w:szCs w:val="24"/>
          <w:rFonts w:ascii="Times New Roman" w:eastAsia="Times New Roman" w:hAnsi="Times New Roman" w:cs="Times New Roman"/>
          <w:w w:val="100"/>
          <w:spacing w:val="0"/>
          <w:color w:val="000000"/>
          <w:position w:val="0"/>
        </w:rPr>
        <w:t xml:space="preserve">diye dört Çince karakter, hemen sol tarafına ondan biraz aşağıya </w:t>
      </w:r>
      <w:r>
        <w:rPr>
          <w:lang w:val="tr-TR" w:eastAsia="tr-TR" w:bidi="tr-TR"/>
          <w:vertAlign w:val="superscript"/>
          <w:sz w:val="24"/>
          <w:szCs w:val="24"/>
          <w:rFonts w:ascii="Times New Roman" w:eastAsia="Times New Roman" w:hAnsi="Times New Roman" w:cs="Times New Roman"/>
          <w:w w:val="100"/>
          <w:spacing w:val="0"/>
          <w:color w:val="000000"/>
          <w:position w:val="0"/>
        </w:rPr>
        <w:t>,,</w:t>
      </w:r>
      <w:r>
        <w:rPr>
          <w:lang w:val="tr-TR" w:eastAsia="tr-TR" w:bidi="tr-TR"/>
          <w:sz w:val="24"/>
          <w:szCs w:val="24"/>
          <w:rFonts w:ascii="Times New Roman" w:eastAsia="Times New Roman" w:hAnsi="Times New Roman" w:cs="Times New Roman"/>
          <w:w w:val="100"/>
          <w:spacing w:val="0"/>
          <w:color w:val="000000"/>
          <w:position w:val="0"/>
        </w:rPr>
        <w:t>Tien-w6n-men</w:t>
      </w:r>
      <w:r>
        <w:rPr>
          <w:lang w:val="tr-TR" w:eastAsia="tr-TR" w:bidi="tr-TR"/>
          <w:vertAlign w:val="superscript"/>
          <w:sz w:val="24"/>
          <w:szCs w:val="24"/>
          <w:rFonts w:ascii="Times New Roman" w:eastAsia="Times New Roman" w:hAnsi="Times New Roman" w:cs="Times New Roman"/>
          <w:w w:val="100"/>
          <w:spacing w:val="0"/>
          <w:color w:val="000000"/>
          <w:position w:val="0"/>
        </w:rPr>
        <w:t>,1</w:t>
      </w:r>
      <w:r>
        <w:rPr>
          <w:lang w:val="tr-TR" w:eastAsia="tr-TR" w:bidi="tr-TR"/>
          <w:sz w:val="24"/>
          <w:szCs w:val="24"/>
          <w:rFonts w:ascii="Times New Roman" w:eastAsia="Times New Roman" w:hAnsi="Times New Roman" w:cs="Times New Roman"/>
          <w:w w:val="100"/>
          <w:spacing w:val="0"/>
          <w:color w:val="000000"/>
          <w:position w:val="0"/>
        </w:rPr>
        <w:t xml:space="preserve"> (Gök Bölümü) diye bölüm başlığı ve sonra sol taraftan başlayarak, yukarıya </w:t>
      </w:r>
      <w:r>
        <w:rPr>
          <w:rStyle w:val="CharStyle68"/>
        </w:rPr>
        <w:t>tanri,</w:t>
      </w:r>
      <w:r>
        <w:rPr>
          <w:lang w:val="tr-TR" w:eastAsia="tr-TR" w:bidi="tr-TR"/>
          <w:sz w:val="24"/>
          <w:szCs w:val="24"/>
          <w:rFonts w:ascii="Times New Roman" w:eastAsia="Times New Roman" w:hAnsi="Times New Roman" w:cs="Times New Roman"/>
          <w:w w:val="100"/>
          <w:spacing w:val="0"/>
          <w:color w:val="000000"/>
          <w:position w:val="0"/>
        </w:rPr>
        <w:t xml:space="preserve"> aşağıya </w:t>
      </w:r>
      <w:r>
        <w:rPr>
          <w:rStyle w:val="CharStyle68"/>
        </w:rPr>
        <w:t xml:space="preserve">tın </w:t>
      </w:r>
      <w:r>
        <w:rPr>
          <w:lang w:val="tr-TR" w:eastAsia="tr-TR" w:bidi="tr-TR"/>
          <w:sz w:val="24"/>
          <w:szCs w:val="24"/>
          <w:rFonts w:ascii="Times New Roman" w:eastAsia="Times New Roman" w:hAnsi="Times New Roman" w:cs="Times New Roman"/>
          <w:w w:val="100"/>
          <w:spacing w:val="0"/>
          <w:color w:val="000000"/>
          <w:position w:val="0"/>
        </w:rPr>
        <w:t>olarak iki kelime yazılmıştır. Diğer sayfaların her birinde dört taneden kelime</w:t>
      </w:r>
    </w:p>
    <w:p>
      <w:pPr>
        <w:pStyle w:val="Style22"/>
        <w:framePr w:w="8987" w:h="1003" w:hRule="exact" w:wrap="none" w:vAnchor="page" w:hAnchor="page" w:x="1846" w:y="12245"/>
        <w:widowControl w:val="0"/>
        <w:keepNext w:val="0"/>
        <w:keepLines w:val="0"/>
        <w:shd w:val="clear" w:color="auto" w:fill="auto"/>
        <w:bidi w:val="0"/>
        <w:jc w:val="left"/>
        <w:spacing w:before="0" w:after="0" w:line="47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bulunuyor. Kelime hâzinesi açısından en çok kelimeyi içerdiği sayılan bu nüshada toplam 940 tane madde başı kelime yer almaktadır.</w:t>
      </w:r>
    </w:p>
    <w:p>
      <w:pPr>
        <w:pStyle w:val="Style22"/>
        <w:numPr>
          <w:ilvl w:val="0"/>
          <w:numId w:val="21"/>
        </w:numPr>
        <w:framePr w:wrap="none" w:vAnchor="page" w:hAnchor="page" w:x="1846" w:y="13532"/>
        <w:tabs>
          <w:tab w:leader="none" w:pos="940" w:val="left"/>
        </w:tabs>
        <w:widowControl w:val="0"/>
        <w:keepNext w:val="0"/>
        <w:keepLines w:val="0"/>
        <w:shd w:val="clear" w:color="auto" w:fill="auto"/>
        <w:bidi w:val="0"/>
        <w:jc w:val="both"/>
        <w:spacing w:before="0" w:after="0"/>
        <w:ind w:left="0" w:right="0" w:firstLine="620"/>
      </w:pPr>
      <w:r>
        <w:rPr>
          <w:rStyle w:val="CharStyle68"/>
        </w:rPr>
        <w:t>Kao-ch 'ang-kuan- i-shu</w:t>
      </w:r>
      <w:r>
        <w:rPr>
          <w:lang w:val="tr-TR" w:eastAsia="tr-TR" w:bidi="tr-TR"/>
          <w:sz w:val="24"/>
          <w:szCs w:val="24"/>
          <w:rFonts w:ascii="Times New Roman" w:eastAsia="Times New Roman" w:hAnsi="Times New Roman" w:cs="Times New Roman"/>
          <w:w w:val="100"/>
          <w:spacing w:val="0"/>
          <w:color w:val="000000"/>
          <w:position w:val="0"/>
        </w:rPr>
        <w:t xml:space="preserve"> (îdikut Mahkemesi Tercüme Kitabı)</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216" w:y="554"/>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32</w:t>
      </w:r>
    </w:p>
    <w:p>
      <w:pPr>
        <w:pStyle w:val="Style12"/>
        <w:framePr w:w="8987" w:h="12297" w:hRule="exact" w:wrap="none" w:vAnchor="page" w:hAnchor="page" w:x="1846" w:y="1576"/>
        <w:widowControl w:val="0"/>
        <w:keepNext w:val="0"/>
        <w:keepLines w:val="0"/>
        <w:shd w:val="clear" w:color="auto" w:fill="auto"/>
        <w:bidi w:val="0"/>
        <w:jc w:val="both"/>
        <w:spacing w:before="0" w:after="288" w:line="476" w:lineRule="exact"/>
        <w:ind w:left="0" w:right="420" w:firstLine="600"/>
      </w:pPr>
      <w:r>
        <w:rPr>
          <w:lang w:val="tr-TR" w:eastAsia="tr-TR" w:bidi="tr-TR"/>
          <w:sz w:val="24"/>
          <w:szCs w:val="24"/>
          <w:rFonts w:ascii="Times New Roman" w:eastAsia="Times New Roman" w:hAnsi="Times New Roman" w:cs="Times New Roman"/>
          <w:w w:val="100"/>
          <w:spacing w:val="0"/>
          <w:color w:val="000000"/>
          <w:position w:val="0"/>
        </w:rPr>
        <w:t>Bu nüsha Ch’ing sülâlesi döneminde yayımlanmış olan bir ciltli ahşap oyma nüshadır. Sözlük gövdesi 27.6</w:t>
      </w:r>
      <w:r>
        <w:rPr>
          <w:lang w:val="tr-TR" w:eastAsia="tr-TR" w:bidi="tr-TR"/>
          <w:vertAlign w:val="superscript"/>
          <w:sz w:val="24"/>
          <w:szCs w:val="24"/>
          <w:rFonts w:ascii="Times New Roman" w:eastAsia="Times New Roman" w:hAnsi="Times New Roman" w:cs="Times New Roman"/>
          <w:w w:val="100"/>
          <w:spacing w:val="0"/>
          <w:color w:val="000000"/>
          <w:position w:val="0"/>
        </w:rPr>
        <w:t>X</w:t>
      </w:r>
      <w:r>
        <w:rPr>
          <w:lang w:val="tr-TR" w:eastAsia="tr-TR" w:bidi="tr-TR"/>
          <w:sz w:val="24"/>
          <w:szCs w:val="24"/>
          <w:rFonts w:ascii="Times New Roman" w:eastAsia="Times New Roman" w:hAnsi="Times New Roman" w:cs="Times New Roman"/>
          <w:w w:val="100"/>
          <w:spacing w:val="0"/>
          <w:color w:val="000000"/>
          <w:position w:val="0"/>
        </w:rPr>
        <w:t>17.8 cm boyutunda, her sayfanın yazı yazılan alanı 21.3x14.5 cm boyutundadır. Sayfa aynmı üzerinde “Kao-ch’ang-kuan” (İdikut Mahkemesi) diye damga vurulmuştur. Nüshanın her sayfasında sağdan sola ikişerden ve yukarıdan aşağıya ikişerden olarak dörder madde başı kelime bulunuyor, böylece kitap toplam 716 tane madde başı kelime içermektedir. Bu nüsha da şu anda SB-02139 kayıtlı numara ile Pekin Kütüphanesinde bulunmaktadır.</w:t>
      </w:r>
    </w:p>
    <w:p>
      <w:pPr>
        <w:pStyle w:val="Style12"/>
        <w:numPr>
          <w:ilvl w:val="0"/>
          <w:numId w:val="21"/>
        </w:numPr>
        <w:framePr w:w="8987" w:h="12297" w:hRule="exact" w:wrap="none" w:vAnchor="page" w:hAnchor="page" w:x="1846" w:y="1576"/>
        <w:tabs>
          <w:tab w:leader="none" w:pos="889" w:val="left"/>
        </w:tabs>
        <w:widowControl w:val="0"/>
        <w:keepNext w:val="0"/>
        <w:keepLines w:val="0"/>
        <w:shd w:val="clear" w:color="auto" w:fill="auto"/>
        <w:bidi w:val="0"/>
        <w:jc w:val="both"/>
        <w:spacing w:before="0" w:after="162"/>
        <w:ind w:left="0" w:right="0" w:firstLine="600"/>
      </w:pPr>
      <w:r>
        <w:rPr>
          <w:rStyle w:val="CharStyle14"/>
        </w:rPr>
        <w:t>Kao-ch ’ang-kuan-tza-tzu</w:t>
      </w:r>
      <w:r>
        <w:rPr>
          <w:lang w:val="tr-TR" w:eastAsia="tr-TR" w:bidi="tr-TR"/>
          <w:sz w:val="24"/>
          <w:szCs w:val="24"/>
          <w:rFonts w:ascii="Times New Roman" w:eastAsia="Times New Roman" w:hAnsi="Times New Roman" w:cs="Times New Roman"/>
          <w:w w:val="100"/>
          <w:spacing w:val="0"/>
          <w:color w:val="000000"/>
          <w:position w:val="0"/>
        </w:rPr>
        <w:t xml:space="preserve"> (İdikut Mahkemesi Sözlüğü)</w:t>
      </w:r>
    </w:p>
    <w:p>
      <w:pPr>
        <w:pStyle w:val="Style12"/>
        <w:framePr w:w="8987" w:h="12297" w:hRule="exact" w:wrap="none" w:vAnchor="page" w:hAnchor="page" w:x="1846" w:y="1576"/>
        <w:widowControl w:val="0"/>
        <w:keepNext w:val="0"/>
        <w:keepLines w:val="0"/>
        <w:shd w:val="clear" w:color="auto" w:fill="auto"/>
        <w:bidi w:val="0"/>
        <w:jc w:val="both"/>
        <w:spacing w:before="0" w:after="298" w:line="489" w:lineRule="exact"/>
        <w:ind w:left="0" w:right="420" w:firstLine="600"/>
      </w:pPr>
      <w:r>
        <w:rPr>
          <w:lang w:val="tr-TR" w:eastAsia="tr-TR" w:bidi="tr-TR"/>
          <w:sz w:val="24"/>
          <w:szCs w:val="24"/>
          <w:rFonts w:ascii="Times New Roman" w:eastAsia="Times New Roman" w:hAnsi="Times New Roman" w:cs="Times New Roman"/>
          <w:w w:val="100"/>
          <w:spacing w:val="0"/>
          <w:color w:val="000000"/>
          <w:position w:val="0"/>
        </w:rPr>
        <w:t xml:space="preserve">Bu nüsha Sözlüğün Ch’ing sülâlesi döneminde T’ung-w6n-t’ang tarafından kopya edilmiş, bir ciltli nüshasıdır. Sözlüğün sayfalan kırmızı çizgilidir. Sözlük gövdesi 29.3x 17.4 cm boyutunda olup yazı yazılan alanın boy uzunluğu </w:t>
      </w:r>
      <w:r>
        <w:rPr>
          <w:rStyle w:val="CharStyle14"/>
        </w:rPr>
        <w:t>22.1</w:t>
      </w:r>
      <w:r>
        <w:rPr>
          <w:lang w:val="tr-TR" w:eastAsia="tr-TR" w:bidi="tr-TR"/>
          <w:sz w:val="24"/>
          <w:szCs w:val="24"/>
          <w:rFonts w:ascii="Times New Roman" w:eastAsia="Times New Roman" w:hAnsi="Times New Roman" w:cs="Times New Roman"/>
          <w:w w:val="100"/>
          <w:spacing w:val="0"/>
          <w:color w:val="000000"/>
          <w:position w:val="0"/>
        </w:rPr>
        <w:t xml:space="preserve"> cm, genişliği 15 cm’dir. Kitabın sayfa kenarına "T’ung-wân-t’ang"</w:t>
      </w:r>
      <w:r>
        <w:rPr>
          <w:lang w:val="tr-TR" w:eastAsia="tr-TR" w:bidi="tr-TR"/>
          <w:vertAlign w:val="superscript"/>
          <w:sz w:val="24"/>
          <w:szCs w:val="24"/>
          <w:rFonts w:ascii="Times New Roman" w:eastAsia="Times New Roman" w:hAnsi="Times New Roman" w:cs="Times New Roman"/>
          <w:w w:val="100"/>
          <w:spacing w:val="0"/>
          <w:color w:val="000000"/>
          <w:position w:val="0"/>
        </w:rPr>
        <w:t>92</w:t>
      </w:r>
      <w:r>
        <w:rPr>
          <w:lang w:val="tr-TR" w:eastAsia="tr-TR" w:bidi="tr-TR"/>
          <w:sz w:val="24"/>
          <w:szCs w:val="24"/>
          <w:rFonts w:ascii="Times New Roman" w:eastAsia="Times New Roman" w:hAnsi="Times New Roman" w:cs="Times New Roman"/>
          <w:w w:val="100"/>
          <w:spacing w:val="0"/>
          <w:color w:val="000000"/>
          <w:position w:val="0"/>
        </w:rPr>
        <w:t xml:space="preserve"> diye kırmızı damga vurulmuştur. Bu, nüshanın T</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ung-wen-t’ang yayınevinde neşredildiğini gösterir. Nüshanın her bir yaprağında dörder madde bulunuyor. Böylece bu nüshasında da toplam 716 tane kelime yer almaktadır.</w:t>
      </w:r>
      <w:r>
        <w:rPr>
          <w:lang w:val="tr-TR" w:eastAsia="tr-TR" w:bidi="tr-TR"/>
          <w:vertAlign w:val="superscript"/>
          <w:sz w:val="24"/>
          <w:szCs w:val="24"/>
          <w:rFonts w:ascii="Times New Roman" w:eastAsia="Times New Roman" w:hAnsi="Times New Roman" w:cs="Times New Roman"/>
          <w:w w:val="100"/>
          <w:spacing w:val="0"/>
          <w:color w:val="000000"/>
          <w:position w:val="0"/>
        </w:rPr>
        <w:t>93</w:t>
      </w:r>
      <w:r>
        <w:rPr>
          <w:lang w:val="tr-TR" w:eastAsia="tr-TR" w:bidi="tr-TR"/>
          <w:sz w:val="24"/>
          <w:szCs w:val="24"/>
          <w:rFonts w:ascii="Times New Roman" w:eastAsia="Times New Roman" w:hAnsi="Times New Roman" w:cs="Times New Roman"/>
          <w:w w:val="100"/>
          <w:spacing w:val="0"/>
          <w:color w:val="000000"/>
          <w:position w:val="0"/>
        </w:rPr>
        <w:t xml:space="preserve"> Bu nüsha 5674 </w:t>
      </w:r>
      <w:r>
        <w:rPr>
          <w:lang w:val="zh-CN" w:eastAsia="zh-CN" w:bidi="zh-CN"/>
          <w:sz w:val="24"/>
          <w:szCs w:val="24"/>
          <w:rFonts w:ascii="Times New Roman" w:eastAsia="Times New Roman" w:hAnsi="Times New Roman" w:cs="Times New Roman"/>
          <w:w w:val="100"/>
          <w:spacing w:val="0"/>
          <w:color w:val="000000"/>
          <w:position w:val="0"/>
        </w:rPr>
        <w:t xml:space="preserve">/ </w:t>
      </w:r>
      <w:r>
        <w:rPr>
          <w:lang w:val="tr-TR" w:eastAsia="tr-TR" w:bidi="tr-TR"/>
          <w:sz w:val="24"/>
          <w:szCs w:val="24"/>
          <w:rFonts w:ascii="Times New Roman" w:eastAsia="Times New Roman" w:hAnsi="Times New Roman" w:cs="Times New Roman"/>
          <w:w w:val="100"/>
          <w:spacing w:val="0"/>
          <w:color w:val="000000"/>
          <w:position w:val="0"/>
        </w:rPr>
        <w:t>2195 kayıtlı numara ile Pekin Kütüphanesinde muhafaza edilmektedir.</w:t>
      </w:r>
    </w:p>
    <w:p>
      <w:pPr>
        <w:pStyle w:val="Style12"/>
        <w:numPr>
          <w:ilvl w:val="0"/>
          <w:numId w:val="21"/>
        </w:numPr>
        <w:framePr w:w="8987" w:h="12297" w:hRule="exact" w:wrap="none" w:vAnchor="page" w:hAnchor="page" w:x="1846" w:y="1576"/>
        <w:tabs>
          <w:tab w:leader="none" w:pos="907" w:val="left"/>
        </w:tabs>
        <w:widowControl w:val="0"/>
        <w:keepNext w:val="0"/>
        <w:keepLines w:val="0"/>
        <w:shd w:val="clear" w:color="auto" w:fill="auto"/>
        <w:bidi w:val="0"/>
        <w:jc w:val="both"/>
        <w:spacing w:before="0" w:after="162"/>
        <w:ind w:left="0" w:right="0" w:firstLine="600"/>
      </w:pPr>
      <w:r>
        <w:rPr>
          <w:rStyle w:val="CharStyle14"/>
        </w:rPr>
        <w:t>Kao-ch 'ang-kuan-tsa-tzu</w:t>
      </w:r>
      <w:r>
        <w:rPr>
          <w:lang w:val="tr-TR" w:eastAsia="tr-TR" w:bidi="tr-TR"/>
          <w:sz w:val="24"/>
          <w:szCs w:val="24"/>
          <w:rFonts w:ascii="Times New Roman" w:eastAsia="Times New Roman" w:hAnsi="Times New Roman" w:cs="Times New Roman"/>
          <w:w w:val="100"/>
          <w:spacing w:val="0"/>
          <w:color w:val="000000"/>
          <w:position w:val="0"/>
        </w:rPr>
        <w:t xml:space="preserve"> (İdikut Mahkemesi Sözlüğü)</w:t>
      </w:r>
    </w:p>
    <w:p>
      <w:pPr>
        <w:pStyle w:val="Style12"/>
        <w:framePr w:w="8987" w:h="12297" w:hRule="exact" w:wrap="none" w:vAnchor="page" w:hAnchor="page" w:x="1846" w:y="1576"/>
        <w:widowControl w:val="0"/>
        <w:keepNext w:val="0"/>
        <w:keepLines w:val="0"/>
        <w:shd w:val="clear" w:color="auto" w:fill="auto"/>
        <w:bidi w:val="0"/>
        <w:jc w:val="both"/>
        <w:spacing w:before="0" w:after="484" w:line="489" w:lineRule="exact"/>
        <w:ind w:left="0" w:right="420" w:firstLine="600"/>
      </w:pPr>
      <w:r>
        <w:rPr>
          <w:lang w:val="tr-TR" w:eastAsia="tr-TR" w:bidi="tr-TR"/>
          <w:sz w:val="24"/>
          <w:szCs w:val="24"/>
          <w:rFonts w:ascii="Times New Roman" w:eastAsia="Times New Roman" w:hAnsi="Times New Roman" w:cs="Times New Roman"/>
          <w:w w:val="100"/>
          <w:spacing w:val="0"/>
          <w:color w:val="000000"/>
          <w:position w:val="0"/>
        </w:rPr>
        <w:t>Bu nüshada, gerçi sadece 208 tane kelime bulunuyor, ama içindeki 62 tane madde başı kelime yukarıdaki üç nüshada bulunmayan kelimelerdendir. Bu nüsha Japonya “Tung-yang-w6n-k’u”da saklanmakta olan nüshanın bir çeşididir. Pekinde bulunan bu</w:t>
      </w:r>
    </w:p>
    <w:p>
      <w:pPr>
        <w:pStyle w:val="Style43"/>
        <w:framePr w:w="8987" w:h="12297" w:hRule="exact" w:wrap="none" w:vAnchor="page" w:hAnchor="page" w:x="1846" w:y="1576"/>
        <w:widowControl w:val="0"/>
        <w:keepNext w:val="0"/>
        <w:keepLines w:val="0"/>
        <w:shd w:val="clear" w:color="auto" w:fill="auto"/>
        <w:bidi w:val="0"/>
        <w:jc w:val="both"/>
        <w:spacing w:before="0" w:after="0" w:line="309" w:lineRule="exact"/>
        <w:ind w:left="280" w:right="420" w:hanging="280"/>
      </w:pPr>
      <w:r>
        <w:rPr>
          <w:lang w:val="tr-TR" w:eastAsia="tr-TR" w:bidi="tr-TR"/>
          <w:vertAlign w:val="superscript"/>
          <w:rFonts w:ascii="Times New Roman" w:eastAsia="Times New Roman" w:hAnsi="Times New Roman" w:cs="Times New Roman"/>
          <w:w w:val="100"/>
          <w:spacing w:val="0"/>
          <w:color w:val="000000"/>
          <w:position w:val="0"/>
        </w:rPr>
        <w:t>92</w:t>
      </w:r>
      <w:r>
        <w:rPr>
          <w:lang w:val="tr-TR" w:eastAsia="tr-TR" w:bidi="tr-TR"/>
          <w:rFonts w:ascii="Times New Roman" w:eastAsia="Times New Roman" w:hAnsi="Times New Roman" w:cs="Times New Roman"/>
          <w:w w:val="100"/>
          <w:spacing w:val="0"/>
          <w:color w:val="000000"/>
          <w:position w:val="0"/>
        </w:rPr>
        <w:t xml:space="preserve"> "T'ung-w€n-iang" aslında Ch’ing sülâlesinin son zamanlarına doğru 1862 yılında Pekin'de kurulmuş olan "T</w:t>
      </w:r>
      <w:r>
        <w:rPr>
          <w:lang w:val="tr-TR" w:eastAsia="tr-TR" w:bidi="tr-TR"/>
          <w:vertAlign w:val="superscript"/>
          <w:rFonts w:ascii="Times New Roman" w:eastAsia="Times New Roman" w:hAnsi="Times New Roman" w:cs="Times New Roman"/>
          <w:w w:val="100"/>
          <w:spacing w:val="0"/>
          <w:color w:val="000000"/>
          <w:position w:val="0"/>
        </w:rPr>
        <w:t>,</w:t>
      </w:r>
      <w:r>
        <w:rPr>
          <w:lang w:val="tr-TR" w:eastAsia="tr-TR" w:bidi="tr-TR"/>
          <w:rFonts w:ascii="Times New Roman" w:eastAsia="Times New Roman" w:hAnsi="Times New Roman" w:cs="Times New Roman"/>
          <w:w w:val="100"/>
          <w:spacing w:val="0"/>
          <w:color w:val="000000"/>
          <w:position w:val="0"/>
        </w:rPr>
        <w:t xml:space="preserve">ung-w6n-kuan"a bağlı yayıncvidir. "T’ung-w6n-kuan" bir tercümanlar okuludur. Bu okulda İngilizce, Fransızca, Rusça, Almanca, Japonca gibi bölümler açılmıştır. Bu okulun yayınevinde ise tercümesi yapılan matematik, coğrafya, kimya, tarih ve edebiyat kitapları yayımlanmıştır (bkz.7j if </w:t>
      </w:r>
      <w:r>
        <w:rPr>
          <w:lang w:val="zh-CN" w:eastAsia="zh-CN" w:bidi="zh-CN"/>
          <w:rFonts w:ascii="Times New Roman" w:eastAsia="Times New Roman" w:hAnsi="Times New Roman" w:cs="Times New Roman"/>
          <w:w w:val="100"/>
          <w:spacing w:val="0"/>
          <w:color w:val="000000"/>
          <w:position w:val="0"/>
        </w:rPr>
        <w:t xml:space="preserve">- </w:t>
      </w:r>
      <w:r>
        <w:rPr>
          <w:rStyle w:val="CharStyle45"/>
        </w:rPr>
        <w:t>Hat.</w:t>
      </w:r>
      <w:r>
        <w:rPr>
          <w:lang w:val="tr-TR" w:eastAsia="tr-TR" w:bidi="tr-TR"/>
          <w:rFonts w:ascii="Times New Roman" w:eastAsia="Times New Roman" w:hAnsi="Times New Roman" w:cs="Times New Roman"/>
          <w:w w:val="100"/>
          <w:spacing w:val="0"/>
          <w:color w:val="000000"/>
          <w:position w:val="0"/>
        </w:rPr>
        <w:t xml:space="preserve"> Shanghai 1989, s. 222).</w:t>
      </w:r>
    </w:p>
    <w:p>
      <w:pPr>
        <w:framePr w:wrap="none" w:vAnchor="page" w:hAnchor="page" w:x="1871" w:y="13888"/>
        <w:widowControl w:val="0"/>
        <w:rPr>
          <w:sz w:val="2"/>
          <w:szCs w:val="2"/>
        </w:rPr>
      </w:pPr>
      <w:r>
        <w:pict>
          <v:shape id="_x0000_s1039" type="#_x0000_t75" style="width:149pt;height:14pt;">
            <v:imagedata r:id="rId31" r:href="rId32"/>
          </v:shape>
        </w:pic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177" w:y="542"/>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33</w:t>
      </w:r>
    </w:p>
    <w:p>
      <w:pPr>
        <w:pStyle w:val="Style12"/>
        <w:framePr w:w="8987" w:h="12716" w:hRule="exact" w:wrap="none" w:vAnchor="page" w:hAnchor="page" w:x="1846" w:y="1618"/>
        <w:widowControl w:val="0"/>
        <w:keepNext w:val="0"/>
        <w:keepLines w:val="0"/>
        <w:shd w:val="clear" w:color="auto" w:fill="auto"/>
        <w:bidi w:val="0"/>
        <w:jc w:val="both"/>
        <w:spacing w:before="0" w:after="0" w:line="617" w:lineRule="exact"/>
        <w:ind w:left="0" w:right="400" w:firstLine="0"/>
      </w:pPr>
      <w:r>
        <w:rPr>
          <w:lang w:val="tr-TR" w:eastAsia="tr-TR" w:bidi="tr-TR"/>
          <w:sz w:val="24"/>
          <w:szCs w:val="24"/>
          <w:rFonts w:ascii="Times New Roman" w:eastAsia="Times New Roman" w:hAnsi="Times New Roman" w:cs="Times New Roman"/>
          <w:w w:val="100"/>
          <w:spacing w:val="0"/>
          <w:color w:val="000000"/>
          <w:position w:val="0"/>
        </w:rPr>
        <w:t>nüsha Milletler Üniversitesi Kütüphanesinde 552.6/2—144080 kayıtlı numara ile muhafaza edilmektedir Sözlüğün her sayfasında dörder madde kelime yazılmıştır. Nüsha toplam 29 sayfa</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58 yapraktır.</w:t>
      </w:r>
    </w:p>
    <w:p>
      <w:pPr>
        <w:pStyle w:val="Style64"/>
        <w:framePr w:w="8987" w:h="12716" w:hRule="exact" w:wrap="none" w:vAnchor="page" w:hAnchor="page" w:x="1846" w:y="1618"/>
        <w:widowControl w:val="0"/>
        <w:keepNext w:val="0"/>
        <w:keepLines w:val="0"/>
        <w:shd w:val="clear" w:color="auto" w:fill="auto"/>
        <w:bidi w:val="0"/>
        <w:jc w:val="both"/>
        <w:spacing w:before="0" w:after="0" w:line="579" w:lineRule="exact"/>
        <w:ind w:left="0" w:right="0" w:firstLine="600"/>
      </w:pPr>
      <w:r>
        <w:rPr>
          <w:rStyle w:val="CharStyle66"/>
          <w:i w:val="0"/>
          <w:iCs w:val="0"/>
        </w:rPr>
        <w:t xml:space="preserve">Z </w:t>
      </w:r>
      <w:r>
        <w:rPr>
          <w:lang w:val="tr-TR" w:eastAsia="tr-TR" w:bidi="tr-TR"/>
          <w:sz w:val="24"/>
          <w:szCs w:val="24"/>
          <w:rFonts w:ascii="Times New Roman" w:eastAsia="Times New Roman" w:hAnsi="Times New Roman" w:cs="Times New Roman"/>
          <w:w w:val="100"/>
          <w:spacing w:val="0"/>
          <w:color w:val="000000"/>
          <w:position w:val="0"/>
        </w:rPr>
        <w:t>Japon Nüshaları</w:t>
      </w:r>
    </w:p>
    <w:p>
      <w:pPr>
        <w:pStyle w:val="Style64"/>
        <w:numPr>
          <w:ilvl w:val="0"/>
          <w:numId w:val="23"/>
        </w:numPr>
        <w:framePr w:w="8987" w:h="12716" w:hRule="exact" w:wrap="none" w:vAnchor="page" w:hAnchor="page" w:x="1846" w:y="1618"/>
        <w:tabs>
          <w:tab w:leader="none" w:pos="727" w:val="left"/>
        </w:tabs>
        <w:widowControl w:val="0"/>
        <w:keepNext w:val="0"/>
        <w:keepLines w:val="0"/>
        <w:shd w:val="clear" w:color="auto" w:fill="auto"/>
        <w:bidi w:val="0"/>
        <w:jc w:val="left"/>
        <w:spacing w:before="0" w:after="0" w:line="579" w:lineRule="exact"/>
        <w:ind w:left="420" w:right="0" w:firstLine="0"/>
      </w:pPr>
      <w:r>
        <w:rPr>
          <w:lang w:val="tr-TR" w:eastAsia="tr-TR" w:bidi="tr-TR"/>
          <w:sz w:val="24"/>
          <w:szCs w:val="24"/>
          <w:rFonts w:ascii="Times New Roman" w:eastAsia="Times New Roman" w:hAnsi="Times New Roman" w:cs="Times New Roman"/>
          <w:w w:val="100"/>
          <w:spacing w:val="0"/>
          <w:color w:val="000000"/>
          <w:position w:val="0"/>
        </w:rPr>
        <w:t>Kao-ch 'ang-kuan-îsa-izu</w:t>
      </w:r>
    </w:p>
    <w:p>
      <w:pPr>
        <w:pStyle w:val="Style12"/>
        <w:framePr w:w="8987" w:h="12716" w:hRule="exact" w:wrap="none" w:vAnchor="page" w:hAnchor="page" w:x="1846" w:y="1618"/>
        <w:widowControl w:val="0"/>
        <w:keepNext w:val="0"/>
        <w:keepLines w:val="0"/>
        <w:shd w:val="clear" w:color="auto" w:fill="auto"/>
        <w:bidi w:val="0"/>
        <w:jc w:val="both"/>
        <w:spacing w:before="0" w:after="290" w:line="476" w:lineRule="exact"/>
        <w:ind w:left="0" w:right="400" w:firstLine="600"/>
      </w:pPr>
      <w:r>
        <w:rPr>
          <w:lang w:val="tr-TR" w:eastAsia="tr-TR" w:bidi="tr-TR"/>
          <w:sz w:val="24"/>
          <w:szCs w:val="24"/>
          <w:rFonts w:ascii="Times New Roman" w:eastAsia="Times New Roman" w:hAnsi="Times New Roman" w:cs="Times New Roman"/>
          <w:w w:val="100"/>
          <w:spacing w:val="0"/>
          <w:color w:val="000000"/>
          <w:position w:val="0"/>
        </w:rPr>
        <w:t xml:space="preserve">Japonya “To-yo bun-ko” (Japon Kütüp Hazinesi)’da muhafaza edilmekte olan bu nüshada çok az kelime bulunmaktadır. Kitabın kapağı çok güzel ciltlenmiş, kapağın sol üst kenarına yukarıdan aşağıya beyaz dikdörtken içinde "Kao-ch’ang-kuan-tza-tzu” diye sözlüğün adı yazılmıştır İlk sayfa </w:t>
      </w:r>
      <w:r>
        <w:rPr>
          <w:lang w:val="tr-TR" w:eastAsia="tr-TR" w:bidi="tr-TR"/>
          <w:vertAlign w:val="superscript"/>
          <w:sz w:val="24"/>
          <w:szCs w:val="24"/>
          <w:rFonts w:ascii="Times New Roman" w:eastAsia="Times New Roman" w:hAnsi="Times New Roman" w:cs="Times New Roman"/>
          <w:w w:val="100"/>
          <w:spacing w:val="0"/>
          <w:color w:val="000000"/>
          <w:position w:val="0"/>
        </w:rPr>
        <w:t>H</w:t>
      </w:r>
      <w:r>
        <w:rPr>
          <w:lang w:val="tr-TR" w:eastAsia="tr-TR" w:bidi="tr-TR"/>
          <w:sz w:val="24"/>
          <w:szCs w:val="24"/>
          <w:rFonts w:ascii="Times New Roman" w:eastAsia="Times New Roman" w:hAnsi="Times New Roman" w:cs="Times New Roman"/>
          <w:w w:val="100"/>
          <w:spacing w:val="0"/>
          <w:color w:val="000000"/>
          <w:position w:val="0"/>
        </w:rPr>
        <w:t>Jcn-shih-men</w:t>
      </w:r>
      <w:r>
        <w:rPr>
          <w:lang w:val="tr-TR" w:eastAsia="tr-TR" w:bidi="tr-TR"/>
          <w:vertAlign w:val="superscript"/>
          <w:sz w:val="24"/>
          <w:szCs w:val="24"/>
          <w:rFonts w:ascii="Times New Roman" w:eastAsia="Times New Roman" w:hAnsi="Times New Roman" w:cs="Times New Roman"/>
          <w:w w:val="100"/>
          <w:spacing w:val="0"/>
          <w:color w:val="000000"/>
          <w:position w:val="0"/>
        </w:rPr>
        <w:t>H</w:t>
      </w:r>
      <w:r>
        <w:rPr>
          <w:lang w:val="tr-TR" w:eastAsia="tr-TR" w:bidi="tr-TR"/>
          <w:sz w:val="24"/>
          <w:szCs w:val="24"/>
          <w:rFonts w:ascii="Times New Roman" w:eastAsia="Times New Roman" w:hAnsi="Times New Roman" w:cs="Times New Roman"/>
          <w:w w:val="100"/>
          <w:spacing w:val="0"/>
          <w:color w:val="000000"/>
          <w:position w:val="0"/>
        </w:rPr>
        <w:t xml:space="preserve"> (insan Maliyetleri bölûmü)’dcn başlıyor. Sayfanın sağ alt tarafina yukarıdan aşağıya "To-yo bun-ko" (Çincesi: Tung-yang-wen- k’u) diye kütüphanenin adı yazılmış ve bu dikdörtken ile çevrilmiştir. Bu nüshada üç bölüm vardır. İlk ve son sayfalan ile yeni bir bölümün başlanmış olduğu, bölüm başlığı yazılan sayfalar hariç (bu sayfalarda ikişer kelime vardır) diğer sayalarda dörder kelime bulunuyor. Üç bölümün her birisinde ayn ayn olarak, sırasıyla </w:t>
      </w:r>
      <w:r>
        <w:rPr>
          <w:lang w:val="zh-CN" w:eastAsia="zh-CN" w:bidi="zh-CN"/>
          <w:sz w:val="24"/>
          <w:szCs w:val="24"/>
          <w:rFonts w:ascii="Times New Roman" w:eastAsia="Times New Roman" w:hAnsi="Times New Roman" w:cs="Times New Roman"/>
          <w:w w:val="100"/>
          <w:spacing w:val="0"/>
          <w:color w:val="000000"/>
          <w:position w:val="0"/>
        </w:rPr>
        <w:t xml:space="preserve">37, </w:t>
      </w:r>
      <w:r>
        <w:rPr>
          <w:lang w:val="tr-TR" w:eastAsia="tr-TR" w:bidi="tr-TR"/>
          <w:sz w:val="24"/>
          <w:szCs w:val="24"/>
          <w:rFonts w:ascii="Times New Roman" w:eastAsia="Times New Roman" w:hAnsi="Times New Roman" w:cs="Times New Roman"/>
          <w:w w:val="100"/>
          <w:spacing w:val="0"/>
          <w:color w:val="000000"/>
          <w:position w:val="0"/>
        </w:rPr>
        <w:t>107 ve 61 adet toplam 207 madde başı keiime yer almaktadır. Yazı yazılan yapraklar toplam 46 yapraktır. Çoğu yapraklar iyi korunmuş olmakla beraber</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bazı yaprakların kenarlan hafif yıpranmış durumdadır.</w:t>
      </w:r>
    </w:p>
    <w:p>
      <w:pPr>
        <w:pStyle w:val="Style74"/>
        <w:numPr>
          <w:ilvl w:val="0"/>
          <w:numId w:val="23"/>
        </w:numPr>
        <w:framePr w:w="8987" w:h="12716" w:hRule="exact" w:wrap="none" w:vAnchor="page" w:hAnchor="page" w:x="1846" w:y="1618"/>
        <w:tabs>
          <w:tab w:leader="none" w:pos="920" w:val="left"/>
        </w:tabs>
        <w:widowControl w:val="0"/>
        <w:keepNext w:val="0"/>
        <w:keepLines w:val="0"/>
        <w:shd w:val="clear" w:color="auto" w:fill="auto"/>
        <w:bidi w:val="0"/>
        <w:spacing w:before="0" w:after="160"/>
        <w:ind w:left="0" w:right="0"/>
      </w:pPr>
      <w:r>
        <w:rPr>
          <w:lang w:val="tr-TR" w:eastAsia="tr-TR" w:bidi="tr-TR"/>
          <w:rFonts w:ascii="Times New Roman" w:eastAsia="Times New Roman" w:hAnsi="Times New Roman" w:cs="Times New Roman"/>
          <w:w w:val="100"/>
          <w:spacing w:val="0"/>
          <w:color w:val="000000"/>
          <w:position w:val="0"/>
        </w:rPr>
        <w:t>Hua-i-i-yü • Kao-ch ’ang-kuan-tsa-tzu</w:t>
      </w:r>
    </w:p>
    <w:p>
      <w:pPr>
        <w:pStyle w:val="Style12"/>
        <w:framePr w:w="8987" w:h="12716" w:hRule="exact" w:wrap="none" w:vAnchor="page" w:hAnchor="page" w:x="1846" w:y="1618"/>
        <w:widowControl w:val="0"/>
        <w:keepNext w:val="0"/>
        <w:keepLines w:val="0"/>
        <w:shd w:val="clear" w:color="auto" w:fill="auto"/>
        <w:bidi w:val="0"/>
        <w:jc w:val="both"/>
        <w:spacing w:before="0" w:after="0" w:line="489" w:lineRule="exact"/>
        <w:ind w:left="0" w:right="400" w:firstLine="600"/>
      </w:pPr>
      <w:r>
        <w:rPr>
          <w:lang w:val="tr-TR" w:eastAsia="tr-TR" w:bidi="tr-TR"/>
          <w:sz w:val="24"/>
          <w:szCs w:val="24"/>
          <w:rFonts w:ascii="Times New Roman" w:eastAsia="Times New Roman" w:hAnsi="Times New Roman" w:cs="Times New Roman"/>
          <w:w w:val="100"/>
          <w:spacing w:val="0"/>
          <w:color w:val="000000"/>
          <w:position w:val="0"/>
        </w:rPr>
        <w:t>Sözlüğün Japonya Kyoto üniversitesi kütüphanesindeki nüshasıdır. Bu herhangi bir başka nüshadan çekilmiş fotokopiye benayor. Çünkü ilk sayfada bulunan kütüphanenin damgası ile tarih ve kütüphane numarasını ifade eden diğer yine bir damga doğrudan eserin orijinal sayfaJanna değil, eserin ilk iki yaprağı yan yana getirilip bir sayfa olarak fotokopisi çddlcn sayfimın üst boş yerine vurulmuştur. Bu eser orijinalinin çoktan kopyalanarak Japonya’da bulundurulduğunu anlatıyor. İki damganın biri Çince eski</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357" w:y="554"/>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34</w:t>
      </w:r>
    </w:p>
    <w:p>
      <w:pPr>
        <w:pStyle w:val="Style28"/>
        <w:framePr w:w="8704" w:h="10068" w:hRule="exact" w:wrap="none" w:vAnchor="page" w:hAnchor="page" w:x="1987" w:y="1553"/>
        <w:widowControl w:val="0"/>
        <w:keepNext w:val="0"/>
        <w:keepLines w:val="0"/>
        <w:shd w:val="clear" w:color="auto" w:fill="auto"/>
        <w:bidi w:val="0"/>
        <w:spacing w:before="0" w:after="0" w:line="489" w:lineRule="exact"/>
        <w:ind w:left="0" w:right="0" w:firstLine="0"/>
      </w:pPr>
      <w:r>
        <w:rPr>
          <w:lang w:val="tr-TR" w:eastAsia="tr-TR" w:bidi="tr-TR"/>
          <w:rFonts w:ascii="Times New Roman" w:eastAsia="Times New Roman" w:hAnsi="Times New Roman" w:cs="Times New Roman"/>
          <w:w w:val="100"/>
          <w:spacing w:val="0"/>
          <w:color w:val="000000"/>
          <w:position w:val="0"/>
        </w:rPr>
        <w:t xml:space="preserve">damga yazısıyla yazılmış "Kyöto Teikoku Daigaku To-shö” Kyoto Krallık Üniversitesi Kütüphanesi) diye yazılan, kütüphane damgası, yine birisi ise “Tai-shö 12. 3. 31” ve "250398” </w:t>
      </w:r>
      <w:r>
        <w:rPr>
          <w:lang w:val="tr-TR" w:eastAsia="tr-TR" w:bidi="tr-TR"/>
          <w:vertAlign w:val="superscript"/>
          <w:rFonts w:ascii="Times New Roman" w:eastAsia="Times New Roman" w:hAnsi="Times New Roman" w:cs="Times New Roman"/>
          <w:w w:val="100"/>
          <w:spacing w:val="0"/>
          <w:color w:val="000000"/>
          <w:position w:val="0"/>
        </w:rPr>
        <w:t>94</w:t>
      </w:r>
      <w:r>
        <w:rPr>
          <w:lang w:val="tr-TR" w:eastAsia="tr-TR" w:bidi="tr-TR"/>
          <w:rFonts w:ascii="Times New Roman" w:eastAsia="Times New Roman" w:hAnsi="Times New Roman" w:cs="Times New Roman"/>
          <w:w w:val="100"/>
          <w:spacing w:val="0"/>
          <w:color w:val="000000"/>
          <w:position w:val="0"/>
        </w:rPr>
        <w:t xml:space="preserve"> yazılı damgadır. İkinci damga ise bu nüsha fotokopisirûn bu kütüphaneye getiriliş tarihini ve kütüphane numarasını gösteriyor. Nüshanın ilk sayfasında diğer nüshalarından farklı olarak, eserin kim tarafından onaylandığı da eklenmiştir. Sayfanın sağ kenarına yukarıdan aşağıya </w:t>
      </w:r>
      <w:r>
        <w:rPr>
          <w:lang w:val="tr-TR" w:eastAsia="tr-TR" w:bidi="tr-TR"/>
          <w:vertAlign w:val="superscript"/>
          <w:rFonts w:ascii="Times New Roman" w:eastAsia="Times New Roman" w:hAnsi="Times New Roman" w:cs="Times New Roman"/>
          <w:w w:val="100"/>
          <w:spacing w:val="0"/>
          <w:color w:val="000000"/>
          <w:position w:val="0"/>
        </w:rPr>
        <w:t>44</w:t>
      </w:r>
      <w:r>
        <w:rPr>
          <w:lang w:val="tr-TR" w:eastAsia="tr-TR" w:bidi="tr-TR"/>
          <w:rFonts w:ascii="Times New Roman" w:eastAsia="Times New Roman" w:hAnsi="Times New Roman" w:cs="Times New Roman"/>
          <w:w w:val="100"/>
          <w:spacing w:val="0"/>
          <w:color w:val="000000"/>
          <w:position w:val="0"/>
        </w:rPr>
        <w:t>Han-lin-yüan chieh-chih Sstf-i-kuan T’ai-ch’ang-sstf-</w:t>
      </w:r>
    </w:p>
    <w:p>
      <w:pPr>
        <w:pStyle w:val="Style28"/>
        <w:framePr w:w="8704" w:h="10068" w:hRule="exact" w:wrap="none" w:vAnchor="page" w:hAnchor="page" w:x="1987" w:y="1553"/>
        <w:widowControl w:val="0"/>
        <w:keepNext w:val="0"/>
        <w:keepLines w:val="0"/>
        <w:shd w:val="clear" w:color="auto" w:fill="auto"/>
        <w:bidi w:val="0"/>
        <w:spacing w:before="0" w:after="36" w:line="246" w:lineRule="exact"/>
        <w:ind w:left="0" w:right="0" w:firstLine="0"/>
      </w:pPr>
      <w:r>
        <w:rPr>
          <w:lang w:val="tr-TR" w:eastAsia="tr-TR" w:bidi="tr-TR"/>
          <w:rFonts w:ascii="Times New Roman" w:eastAsia="Times New Roman" w:hAnsi="Times New Roman" w:cs="Times New Roman"/>
          <w:w w:val="100"/>
          <w:spacing w:val="0"/>
          <w:color w:val="000000"/>
          <w:position w:val="0"/>
        </w:rPr>
        <w:t xml:space="preserve">shao-ch'ing Ch'en Chan-p’ing ting” </w:t>
      </w:r>
      <w:r>
        <w:rPr>
          <w:rStyle w:val="CharStyle77"/>
        </w:rPr>
        <w:t>(</w:t>
      </w:r>
      <w:r>
        <w:rPr>
          <w:rStyle w:val="CharStyle77"/>
          <w:lang w:val="zh-CN" w:eastAsia="zh-CN" w:bidi="zh-CN"/>
        </w:rPr>
        <w:t>杯戍</w:t>
      </w:r>
      <w:r>
        <w:rPr>
          <w:lang w:val="zh-CN" w:eastAsia="zh-CN" w:bidi="zh-CN"/>
          <w:rFonts w:ascii="Times New Roman" w:eastAsia="Times New Roman" w:hAnsi="Times New Roman" w:cs="Times New Roman"/>
          <w:w w:val="100"/>
          <w:spacing w:val="0"/>
          <w:color w:val="000000"/>
          <w:position w:val="0"/>
        </w:rPr>
        <w:t xml:space="preserve"> </w:t>
      </w:r>
      <w:r>
        <w:rPr>
          <w:lang w:val="tr-TR" w:eastAsia="tr-TR" w:bidi="tr-TR"/>
          <w:rFonts w:ascii="Times New Roman" w:eastAsia="Times New Roman" w:hAnsi="Times New Roman" w:cs="Times New Roman"/>
          <w:w w:val="100"/>
          <w:spacing w:val="0"/>
          <w:color w:val="000000"/>
          <w:position w:val="0"/>
        </w:rPr>
        <w:t>¥</w:t>
      </w:r>
      <w:r>
        <w:rPr>
          <w:rStyle w:val="CharStyle77"/>
          <w:lang w:val="zh-CN" w:eastAsia="zh-CN" w:bidi="zh-CN"/>
        </w:rPr>
        <w:t>老為</w:t>
      </w:r>
      <w:r>
        <w:rPr>
          <w:lang w:val="tr-TR" w:eastAsia="tr-TR" w:bidi="tr-TR"/>
          <w:rFonts w:ascii="Times New Roman" w:eastAsia="Times New Roman" w:hAnsi="Times New Roman" w:cs="Times New Roman"/>
          <w:w w:val="100"/>
          <w:spacing w:val="0"/>
          <w:color w:val="000000"/>
          <w:position w:val="0"/>
        </w:rPr>
        <w:t xml:space="preserve">f ® J </w:t>
      </w:r>
      <w:r>
        <w:rPr>
          <w:rStyle w:val="CharStyle77"/>
          <w:lang w:val="zh-CN" w:eastAsia="zh-CN" w:bidi="zh-CN"/>
        </w:rPr>
        <w:t>累</w:t>
      </w:r>
      <w:r>
        <w:rPr>
          <w:lang w:val="zh-CN" w:eastAsia="zh-CN" w:bidi="zh-CN"/>
          <w:rFonts w:ascii="Times New Roman" w:eastAsia="Times New Roman" w:hAnsi="Times New Roman" w:cs="Times New Roman"/>
          <w:w w:val="100"/>
          <w:spacing w:val="0"/>
          <w:color w:val="000000"/>
          <w:position w:val="0"/>
        </w:rPr>
        <w:t>"</w:t>
      </w:r>
      <w:r>
        <w:rPr>
          <w:rStyle w:val="CharStyle77"/>
          <w:lang w:val="zh-CN" w:eastAsia="zh-CN" w:bidi="zh-CN"/>
        </w:rPr>
        <w:t>設六賞專少衆</w:t>
      </w:r>
      <w:r>
        <w:rPr>
          <w:lang w:val="tr-TR" w:eastAsia="tr-TR" w:bidi="tr-TR"/>
          <w:rFonts w:ascii="Times New Roman" w:eastAsia="Times New Roman" w:hAnsi="Times New Roman" w:cs="Times New Roman"/>
          <w:w w:val="100"/>
          <w:spacing w:val="0"/>
          <w:color w:val="000000"/>
          <w:position w:val="0"/>
        </w:rPr>
        <w:t>I</w:t>
      </w:r>
    </w:p>
    <w:p>
      <w:pPr>
        <w:pStyle w:val="Style28"/>
        <w:framePr w:w="8704" w:h="10068" w:hRule="exact" w:wrap="none" w:vAnchor="page" w:hAnchor="page" w:x="1987" w:y="1553"/>
        <w:widowControl w:val="0"/>
        <w:keepNext w:val="0"/>
        <w:keepLines w:val="0"/>
        <w:shd w:val="clear" w:color="auto" w:fill="auto"/>
        <w:bidi w:val="0"/>
        <w:spacing w:before="0" w:after="288" w:line="476" w:lineRule="exact"/>
        <w:ind w:left="0" w:right="0" w:firstLine="960"/>
      </w:pPr>
      <w:r>
        <w:rPr>
          <w:rStyle w:val="CharStyle77"/>
          <w:lang w:val="zh-CN" w:eastAsia="zh-CN" w:bidi="zh-CN"/>
        </w:rPr>
        <w:t>斤訂</w:t>
      </w:r>
      <w:r>
        <w:rPr>
          <w:lang w:val="zh-CN" w:eastAsia="zh-CN" w:bidi="zh-CN"/>
          <w:rFonts w:ascii="Times New Roman" w:eastAsia="Times New Roman" w:hAnsi="Times New Roman" w:cs="Times New Roman"/>
          <w:w w:val="100"/>
          <w:spacing w:val="0"/>
          <w:color w:val="000000"/>
          <w:position w:val="0"/>
        </w:rPr>
        <w:t>)</w:t>
      </w:r>
      <w:r>
        <w:rPr>
          <w:lang w:val="zh-CN" w:eastAsia="zh-CN" w:bidi="zh-CN"/>
          <w:vertAlign w:val="superscript"/>
          <w:rFonts w:ascii="Times New Roman" w:eastAsia="Times New Roman" w:hAnsi="Times New Roman" w:cs="Times New Roman"/>
          <w:w w:val="100"/>
          <w:spacing w:val="0"/>
          <w:color w:val="000000"/>
          <w:position w:val="0"/>
        </w:rPr>
        <w:t>95</w:t>
      </w:r>
      <w:r>
        <w:rPr>
          <w:lang w:val="zh-CN" w:eastAsia="zh-CN" w:bidi="zh-CN"/>
          <w:rFonts w:ascii="Times New Roman" w:eastAsia="Times New Roman" w:hAnsi="Times New Roman" w:cs="Times New Roman"/>
          <w:w w:val="100"/>
          <w:spacing w:val="0"/>
          <w:color w:val="000000"/>
          <w:position w:val="0"/>
        </w:rPr>
        <w:t xml:space="preserve"> </w:t>
      </w:r>
      <w:r>
        <w:rPr>
          <w:lang w:val="tr-TR" w:eastAsia="tr-TR" w:bidi="tr-TR"/>
          <w:rFonts w:ascii="Times New Roman" w:eastAsia="Times New Roman" w:hAnsi="Times New Roman" w:cs="Times New Roman"/>
          <w:w w:val="100"/>
          <w:spacing w:val="0"/>
          <w:color w:val="000000"/>
          <w:position w:val="0"/>
        </w:rPr>
        <w:t xml:space="preserve">olarak uzun bir satıra yazı yazılmış onun hemen sol yanında •T’ien-wĞn-m€n” diye başlık yer almıştır. Aynı sayfanın yukarı kısmına </w:t>
      </w:r>
      <w:r>
        <w:rPr>
          <w:rStyle w:val="CharStyle78"/>
        </w:rPr>
        <w:t>t(â)firi,</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alt kısmına </w:t>
      </w:r>
      <w:r>
        <w:rPr>
          <w:rStyle w:val="CharStyle78"/>
        </w:rPr>
        <w:t>tın</w:t>
      </w:r>
      <w:r>
        <w:rPr>
          <w:rStyle w:val="CharStyle79"/>
        </w:rPr>
        <w:t xml:space="preserve"> </w:t>
      </w:r>
      <w:r>
        <w:rPr>
          <w:lang w:val="tr-TR" w:eastAsia="tr-TR" w:bidi="tr-TR"/>
          <w:rFonts w:ascii="Times New Roman" w:eastAsia="Times New Roman" w:hAnsi="Times New Roman" w:cs="Times New Roman"/>
          <w:w w:val="100"/>
          <w:spacing w:val="0"/>
          <w:color w:val="000000"/>
          <w:position w:val="0"/>
        </w:rPr>
        <w:t>olmak üzere iki kelime yazılmıştır. Diğer sayfaların her birinde bölüm başlığı yazılmış sayfalarda ikişerden, normal sayfalarda dörder madde başt kelime bulunuyor, yazının el yazı değil matbaa yaymı olduğu yazım şeklinden bellidir. Her ikişer yaprağın birleştiği yerin tam ortasına Çince sayılarla sayfa numarası eklenmiştir. Bu numaralandırmaya göre iki yaprak bir sayfa sayılmıştır. Yazı yazılan yaprakların toplam sayısı 236*dır ve 714 tane kelime 17 ayn bölüme yerleştirilıniştir.</w:t>
      </w:r>
    </w:p>
    <w:p>
      <w:pPr>
        <w:pStyle w:val="Style28"/>
        <w:numPr>
          <w:ilvl w:val="0"/>
          <w:numId w:val="23"/>
        </w:numPr>
        <w:framePr w:w="8704" w:h="10068" w:hRule="exact" w:wrap="none" w:vAnchor="page" w:hAnchor="page" w:x="1987" w:y="1553"/>
        <w:tabs>
          <w:tab w:leader="none" w:pos="927" w:val="left"/>
        </w:tabs>
        <w:widowControl w:val="0"/>
        <w:keepNext w:val="0"/>
        <w:keepLines w:val="0"/>
        <w:shd w:val="clear" w:color="auto" w:fill="auto"/>
        <w:bidi w:val="0"/>
        <w:spacing w:before="0" w:after="162" w:line="266" w:lineRule="exact"/>
        <w:ind w:left="0" w:right="0" w:firstLine="620"/>
      </w:pPr>
      <w:r>
        <w:rPr>
          <w:rStyle w:val="CharStyle78"/>
        </w:rPr>
        <w:t>Hsü-tzeng</w:t>
      </w:r>
      <w:r>
        <w:rPr>
          <w:lang w:val="tr-TR" w:eastAsia="tr-TR" w:bidi="tr-TR"/>
          <w:rFonts w:ascii="Times New Roman" w:eastAsia="Times New Roman" w:hAnsi="Times New Roman" w:cs="Times New Roman"/>
          <w:w w:val="100"/>
          <w:spacing w:val="0"/>
          <w:color w:val="000000"/>
          <w:position w:val="0"/>
        </w:rPr>
        <w:t xml:space="preserve"> (Ekleme)</w:t>
      </w:r>
    </w:p>
    <w:p>
      <w:pPr>
        <w:pStyle w:val="Style28"/>
        <w:framePr w:w="8704" w:h="10068" w:hRule="exact" w:wrap="none" w:vAnchor="page" w:hAnchor="page" w:x="1987" w:y="1553"/>
        <w:widowControl w:val="0"/>
        <w:keepNext w:val="0"/>
        <w:keepLines w:val="0"/>
        <w:shd w:val="clear" w:color="auto" w:fill="auto"/>
        <w:bidi w:val="0"/>
        <w:spacing w:before="0" w:after="0" w:line="489" w:lineRule="exact"/>
        <w:ind w:left="0" w:right="0" w:firstLine="620"/>
      </w:pPr>
      <w:r>
        <w:rPr>
          <w:lang w:val="tr-TR" w:eastAsia="tr-TR" w:bidi="tr-TR"/>
          <w:rFonts w:ascii="Times New Roman" w:eastAsia="Times New Roman" w:hAnsi="Times New Roman" w:cs="Times New Roman"/>
          <w:w w:val="100"/>
          <w:spacing w:val="0"/>
          <w:color w:val="000000"/>
          <w:position w:val="0"/>
        </w:rPr>
        <w:t xml:space="preserve">Yukarıda gösterilen b nüshanın devamı olarak eklenen bu bölüm de Kyöto Devlet Üniversitesi Kütüphanesinde bulunmaktadır. Nüshanın ilk sayfasına b’de olduğu </w:t>
      </w:r>
      <w:r>
        <w:rPr>
          <w:rStyle w:val="CharStyle77"/>
          <w:lang w:val="zh-CN" w:eastAsia="zh-CN" w:bidi="zh-CN"/>
        </w:rPr>
        <w:t>运</w:t>
      </w:r>
      <w:r>
        <w:rPr>
          <w:lang w:val="tr-TR" w:eastAsia="tr-TR" w:bidi="tr-TR"/>
          <w:rFonts w:ascii="Times New Roman" w:eastAsia="Times New Roman" w:hAnsi="Times New Roman" w:cs="Times New Roman"/>
          <w:w w:val="100"/>
          <w:spacing w:val="0"/>
          <w:color w:val="000000"/>
          <w:position w:val="0"/>
        </w:rPr>
        <w:t>bi kütüphanenin iki damgası vurulmuştur. Metnin ilk sayfasında her hangi özel bir yazı ya da işaret bulunmuyor. Fakat her çift yaprak bir sayfa olarak değerlendirilmiş, her sayfanın</w:t>
      </w:r>
    </w:p>
    <w:p>
      <w:pPr>
        <w:pStyle w:val="Style43"/>
        <w:framePr w:wrap="none" w:vAnchor="page" w:hAnchor="page" w:x="10177" w:y="12061"/>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r. Bu</w:t>
      </w:r>
    </w:p>
    <w:p>
      <w:pPr>
        <w:pStyle w:val="Style15"/>
        <w:framePr w:w="8447" w:h="1621" w:hRule="exact" w:wrap="none" w:vAnchor="page" w:hAnchor="page" w:x="2206" w:y="11944"/>
        <w:widowControl w:val="0"/>
        <w:keepNext w:val="0"/>
        <w:keepLines w:val="0"/>
        <w:shd w:val="clear" w:color="auto" w:fill="auto"/>
        <w:bidi w:val="0"/>
        <w:jc w:val="left"/>
        <w:spacing w:before="0" w:after="0"/>
        <w:ind w:left="300" w:right="0" w:firstLine="0"/>
      </w:pPr>
      <w:r>
        <w:rPr>
          <w:lang w:val="tr-TR" w:eastAsia="tr-TR" w:bidi="tr-TR"/>
          <w:rFonts w:ascii="Times New Roman" w:eastAsia="Times New Roman" w:hAnsi="Times New Roman" w:cs="Times New Roman"/>
          <w:w w:val="100"/>
          <w:spacing w:val="0"/>
          <w:color w:val="000000"/>
          <w:position w:val="0"/>
        </w:rPr>
        <w:t>Burada görülen "Tai-shö" ifadesi Japon krallarından T'ai-sh6 Ko-Tai'in saltanat</w:t>
      </w:r>
    </w:p>
    <w:p>
      <w:pPr>
        <w:pStyle w:val="Style15"/>
        <w:framePr w:w="8447" w:h="1621" w:hRule="exact" w:wrap="none" w:vAnchor="page" w:hAnchor="page" w:x="2206" w:y="11944"/>
        <w:widowControl w:val="0"/>
        <w:keepNext w:val="0"/>
        <w:keepLines w:val="0"/>
        <w:shd w:val="clear" w:color="auto" w:fill="auto"/>
        <w:bidi w:val="0"/>
        <w:jc w:val="left"/>
        <w:spacing w:before="0" w:after="0"/>
        <w:ind w:left="300" w:right="0" w:firstLine="0"/>
      </w:pPr>
      <w:r>
        <w:rPr>
          <w:lang w:val="tr-TR" w:eastAsia="tr-TR" w:bidi="tr-TR"/>
          <w:rFonts w:ascii="Times New Roman" w:eastAsia="Times New Roman" w:hAnsi="Times New Roman" w:cs="Times New Roman"/>
          <w:w w:val="100"/>
          <w:spacing w:val="0"/>
          <w:color w:val="000000"/>
          <w:position w:val="0"/>
        </w:rPr>
        <w:t>1912-1926 yıllan arasında geçen 14 senelik bir tarihi içeriyor. Damgadaki T'ai-shö 12" ise 12. T'ai-</w:t>
        <w:br/>
        <w:t>shö yılını göstermektedir , bu miladı lakvimine göre 1924 yıllarına denk geliyor. Sonundaki "3.31"</w:t>
        <w:br/>
        <w:t>sayılarını anlamak hiç dc zor değil, bu da 31 Martı gösteriyor. Kısacası bu nüshanın Kyölo</w:t>
        <w:br/>
        <w:t>Üniversitesi Kütüphanesine kaydediliş tarihinin 3.31.1924 olduğunu göstermektedir.</w:t>
      </w:r>
    </w:p>
    <w:p>
      <w:pPr>
        <w:pStyle w:val="Style15"/>
        <w:framePr w:w="8447" w:h="913" w:hRule="exact" w:wrap="none" w:vAnchor="page" w:hAnchor="page" w:x="2206" w:y="13577"/>
        <w:widowControl w:val="0"/>
        <w:keepNext w:val="0"/>
        <w:keepLines w:val="0"/>
        <w:shd w:val="clear" w:color="auto" w:fill="auto"/>
        <w:bidi w:val="0"/>
        <w:spacing w:before="0" w:after="0"/>
        <w:ind w:left="280" w:right="0" w:firstLine="0"/>
      </w:pPr>
      <w:r>
        <w:rPr>
          <w:lang w:val="tr-TR" w:eastAsia="tr-TR" w:bidi="tr-TR"/>
          <w:rFonts w:ascii="Times New Roman" w:eastAsia="Times New Roman" w:hAnsi="Times New Roman" w:cs="Times New Roman"/>
          <w:w w:val="100"/>
          <w:spacing w:val="0"/>
          <w:color w:val="000000"/>
          <w:position w:val="0"/>
        </w:rPr>
        <w:t>Bu uzun cümleyi "Han-lin-yüaıTin Bilgeler Tercümanlaı Bürosundan T'ai-ch'ang-ssÖ-shatHrh'ing (unvanındaki) Ch'cn Chan-p’ing onaylamıştır" olarak tercüme y^&gt;mak mümkün . Burada adı geçen unvan , ûst dördüncü unvandır.</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370" w:y="542"/>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35</w:t>
      </w:r>
    </w:p>
    <w:p>
      <w:pPr>
        <w:pStyle w:val="Style12"/>
        <w:framePr w:w="8627" w:h="7283" w:hRule="exact" w:wrap="none" w:vAnchor="page" w:hAnchor="page" w:x="2026" w:y="1592"/>
        <w:widowControl w:val="0"/>
        <w:keepNext w:val="0"/>
        <w:keepLines w:val="0"/>
        <w:shd w:val="clear" w:color="auto" w:fill="auto"/>
        <w:bidi w:val="0"/>
        <w:jc w:val="both"/>
        <w:spacing w:before="0" w:after="298"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sağ üst köşesine Çince sayılarla l’den 10</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a kadar numaralandırma yapılmıştır. Toplam 10 sayfa, 20 yapraktır ve 78 adet madde başı kelime mevcuttur. İlk sayfada iki kelime yazılmış, diğer sayfalannda ise dörderden madde başı kelime bulunuyor.</w:t>
      </w:r>
    </w:p>
    <w:p>
      <w:pPr>
        <w:pStyle w:val="Style9"/>
        <w:numPr>
          <w:ilvl w:val="0"/>
          <w:numId w:val="23"/>
        </w:numPr>
        <w:framePr w:w="8627" w:h="7283" w:hRule="exact" w:wrap="none" w:vAnchor="page" w:hAnchor="page" w:x="2026" w:y="1592"/>
        <w:tabs>
          <w:tab w:leader="none" w:pos="920" w:val="left"/>
        </w:tabs>
        <w:widowControl w:val="0"/>
        <w:keepNext w:val="0"/>
        <w:keepLines w:val="0"/>
        <w:shd w:val="clear" w:color="auto" w:fill="auto"/>
        <w:bidi w:val="0"/>
        <w:jc w:val="both"/>
        <w:spacing w:before="0" w:after="143"/>
        <w:ind w:left="0" w:right="0" w:firstLine="600"/>
      </w:pPr>
      <w:r>
        <w:rPr>
          <w:lang w:val="tr-TR" w:eastAsia="tr-TR" w:bidi="tr-TR"/>
          <w:sz w:val="24"/>
          <w:szCs w:val="24"/>
          <w:rFonts w:ascii="Times New Roman" w:eastAsia="Times New Roman" w:hAnsi="Times New Roman" w:cs="Times New Roman"/>
          <w:w w:val="100"/>
          <w:spacing w:val="0"/>
          <w:color w:val="000000"/>
          <w:position w:val="0"/>
        </w:rPr>
        <w:t>Hua-i-i-yü</w:t>
      </w:r>
    </w:p>
    <w:p>
      <w:pPr>
        <w:pStyle w:val="Style12"/>
        <w:framePr w:w="8627" w:h="7283" w:hRule="exact" w:wrap="none" w:vAnchor="page" w:hAnchor="page" w:x="2026" w:y="1592"/>
        <w:widowControl w:val="0"/>
        <w:keepNext w:val="0"/>
        <w:keepLines w:val="0"/>
        <w:shd w:val="clear" w:color="auto" w:fill="auto"/>
        <w:bidi w:val="0"/>
        <w:jc w:val="both"/>
        <w:spacing w:before="0" w:after="110" w:line="437" w:lineRule="exact"/>
        <w:ind w:left="0" w:right="0" w:firstLine="600"/>
      </w:pPr>
      <w:r>
        <w:rPr>
          <w:lang w:val="tr-TR" w:eastAsia="tr-TR" w:bidi="tr-TR"/>
          <w:sz w:val="24"/>
          <w:szCs w:val="24"/>
          <w:rFonts w:ascii="Times New Roman" w:eastAsia="Times New Roman" w:hAnsi="Times New Roman" w:cs="Times New Roman"/>
          <w:w w:val="100"/>
          <w:spacing w:val="0"/>
          <w:color w:val="000000"/>
          <w:position w:val="0"/>
        </w:rPr>
        <w:t>Kyoto Devlet Üniversitesi Kütüphanesinde bulunmakta olan sözlüğün bu parçası da Ming dönemine ait nüsha olup ilk sayfanın sağ köşesine yazılmış Çince sayfa numarasının 230’dan başlandığına bakılırsa, onun sözlüğün bir büyük nüshasının devamı olduğu belli oluyor. İlk sayfanın sağ kenanna yukarıdan aşağıya “Hua-i-i-yü” diye sözlük adı verilmiş, sonra herhangi bir bölüme ayrılmadan 230’dan 248’e kadar olan çift yapraklı 37 sayfada 146 adet sözcük verilmiştir. Bu da sözlüğün normal yapraklarına dörderden kelime yazılan bir nüshasıdır.</w:t>
      </w:r>
    </w:p>
    <w:p>
      <w:pPr>
        <w:pStyle w:val="Style12"/>
        <w:framePr w:w="8627" w:h="7283" w:hRule="exact" w:wrap="none" w:vAnchor="page" w:hAnchor="page" w:x="2026" w:y="1592"/>
        <w:widowControl w:val="0"/>
        <w:keepNext w:val="0"/>
        <w:keepLines w:val="0"/>
        <w:shd w:val="clear" w:color="auto" w:fill="auto"/>
        <w:bidi w:val="0"/>
        <w:jc w:val="both"/>
        <w:spacing w:before="0" w:after="0" w:line="450" w:lineRule="exact"/>
        <w:ind w:left="0" w:right="0" w:firstLine="600"/>
      </w:pPr>
      <w:r>
        <w:rPr>
          <w:lang w:val="tr-TR" w:eastAsia="tr-TR" w:bidi="tr-TR"/>
          <w:sz w:val="24"/>
          <w:szCs w:val="24"/>
          <w:rFonts w:ascii="Times New Roman" w:eastAsia="Times New Roman" w:hAnsi="Times New Roman" w:cs="Times New Roman"/>
          <w:w w:val="100"/>
          <w:spacing w:val="0"/>
          <w:color w:val="000000"/>
          <w:position w:val="0"/>
        </w:rPr>
        <w:t>Japon nüshalarından c ve d nüshalarının içeriği vc özellikleri Hu ve Huang'ın bahsettikleri ve kullandıklan nüshalara tamamen benziyor. Bu yüzden sözlüğün bu parçalan Japonya’ya Pekin’de bulunmakta olan nüshalanmn sonradan kopyası yapılarak getirilmiş olabilir.</w:t>
      </w:r>
    </w:p>
    <w:p>
      <w:pPr>
        <w:pStyle w:val="Style9"/>
        <w:framePr w:wrap="none" w:vAnchor="page" w:hAnchor="page" w:x="2026" w:y="9085"/>
        <w:widowControl w:val="0"/>
        <w:keepNext w:val="0"/>
        <w:keepLines w:val="0"/>
        <w:shd w:val="clear" w:color="auto" w:fill="auto"/>
        <w:bidi w:val="0"/>
        <w:jc w:val="both"/>
        <w:spacing w:before="0" w:after="0"/>
        <w:ind w:left="0" w:right="0" w:firstLine="600"/>
      </w:pPr>
      <w:r>
        <w:rPr>
          <w:lang w:val="tr-TR" w:eastAsia="tr-TR" w:bidi="tr-TR"/>
          <w:sz w:val="24"/>
          <w:szCs w:val="24"/>
          <w:rFonts w:ascii="Times New Roman" w:eastAsia="Times New Roman" w:hAnsi="Times New Roman" w:cs="Times New Roman"/>
          <w:w w:val="100"/>
          <w:spacing w:val="0"/>
          <w:color w:val="000000"/>
          <w:position w:val="0"/>
        </w:rPr>
        <w:t>S. Avrupa Nüshaları</w:t>
      </w:r>
    </w:p>
    <w:p>
      <w:pPr>
        <w:pStyle w:val="Style12"/>
        <w:framePr w:w="8627" w:h="939" w:hRule="exact" w:wrap="none" w:vAnchor="page" w:hAnchor="page" w:x="2026" w:y="9517"/>
        <w:widowControl w:val="0"/>
        <w:keepNext w:val="0"/>
        <w:keepLines w:val="0"/>
        <w:shd w:val="clear" w:color="auto" w:fill="auto"/>
        <w:bidi w:val="0"/>
        <w:jc w:val="both"/>
        <w:spacing w:before="0" w:after="0" w:line="450" w:lineRule="exact"/>
        <w:ind w:left="0" w:right="0" w:firstLine="600"/>
      </w:pPr>
      <w:r>
        <w:rPr>
          <w:lang w:val="tr-TR" w:eastAsia="tr-TR" w:bidi="tr-TR"/>
          <w:sz w:val="24"/>
          <w:szCs w:val="24"/>
          <w:rFonts w:ascii="Times New Roman" w:eastAsia="Times New Roman" w:hAnsi="Times New Roman" w:cs="Times New Roman"/>
          <w:w w:val="100"/>
          <w:spacing w:val="0"/>
          <w:color w:val="000000"/>
          <w:position w:val="0"/>
        </w:rPr>
        <w:t>Sözlüğün Avrupa’da bulunan nüshalarını Ligeti’nin çalışmaları ortaya koymaktadır. Nüshalar arasında fezla farklılık yoktur, sadece kelimeler sırasında az çok değişiklik</w:t>
      </w:r>
    </w:p>
    <w:p>
      <w:pPr>
        <w:framePr w:wrap="none" w:vAnchor="page" w:hAnchor="page" w:x="2039" w:y="10584"/>
        <w:widowControl w:val="0"/>
        <w:rPr>
          <w:sz w:val="2"/>
          <w:szCs w:val="2"/>
        </w:rPr>
      </w:pPr>
      <w:r>
        <w:pict>
          <v:shape id="_x0000_s1040" type="#_x0000_t75" style="width:96pt;height:15pt;">
            <v:imagedata r:id="rId33" r:href="rId34"/>
          </v:shape>
        </w:pict>
      </w:r>
    </w:p>
    <w:p>
      <w:pPr>
        <w:pStyle w:val="Style9"/>
        <w:framePr w:wrap="none" w:vAnchor="page" w:hAnchor="page" w:x="2026" w:y="11117"/>
        <w:widowControl w:val="0"/>
        <w:keepNext w:val="0"/>
        <w:keepLines w:val="0"/>
        <w:shd w:val="clear" w:color="auto" w:fill="auto"/>
        <w:bidi w:val="0"/>
        <w:jc w:val="both"/>
        <w:spacing w:before="0" w:after="0"/>
        <w:ind w:left="0" w:right="0" w:firstLine="600"/>
      </w:pPr>
      <w:r>
        <w:rPr>
          <w:rStyle w:val="CharStyle81"/>
          <w:i w:val="0"/>
          <w:iCs w:val="0"/>
        </w:rPr>
        <w:t xml:space="preserve">â. </w:t>
      </w:r>
      <w:r>
        <w:rPr>
          <w:lang w:val="tr-TR" w:eastAsia="tr-TR" w:bidi="tr-TR"/>
          <w:sz w:val="24"/>
          <w:szCs w:val="24"/>
          <w:rFonts w:ascii="Times New Roman" w:eastAsia="Times New Roman" w:hAnsi="Times New Roman" w:cs="Times New Roman"/>
          <w:w w:val="100"/>
          <w:spacing w:val="0"/>
          <w:color w:val="000000"/>
          <w:position w:val="0"/>
        </w:rPr>
        <w:t>Budapeşte nüshası</w:t>
      </w:r>
    </w:p>
    <w:p>
      <w:pPr>
        <w:pStyle w:val="Style12"/>
        <w:framePr w:w="8627" w:h="2777" w:hRule="exact" w:wrap="none" w:vAnchor="page" w:hAnchor="page" w:x="2026" w:y="11562"/>
        <w:widowControl w:val="0"/>
        <w:keepNext w:val="0"/>
        <w:keepLines w:val="0"/>
        <w:shd w:val="clear" w:color="auto" w:fill="auto"/>
        <w:bidi w:val="0"/>
        <w:jc w:val="both"/>
        <w:spacing w:before="0" w:after="0" w:line="450" w:lineRule="exact"/>
        <w:ind w:left="0" w:right="0" w:firstLine="600"/>
      </w:pPr>
      <w:r>
        <w:rPr>
          <w:lang w:val="tr-TR" w:eastAsia="tr-TR" w:bidi="tr-TR"/>
          <w:sz w:val="24"/>
          <w:szCs w:val="24"/>
          <w:rFonts w:ascii="Times New Roman" w:eastAsia="Times New Roman" w:hAnsi="Times New Roman" w:cs="Times New Roman"/>
          <w:w w:val="100"/>
          <w:spacing w:val="0"/>
          <w:color w:val="000000"/>
          <w:position w:val="0"/>
        </w:rPr>
        <w:t xml:space="preserve">Ligctinin çalışmasında esas olarak kullandığı bu nüsha Macar Bilimler Akademisi (Academic Sdcnccs Hongric) Kütüphanesi'ndc "Tör.0.391" numarayla muhafaza edilmektedir. Nüsha 22x14.5 cm boyutunda, </w:t>
      </w:r>
      <w:r>
        <w:rPr>
          <w:rStyle w:val="CharStyle14"/>
        </w:rPr>
        <w:t>Tibetçe-Çince Tercüme Kitabı</w:t>
      </w:r>
      <w:r>
        <w:rPr>
          <w:rStyle w:val="CharStyle21"/>
        </w:rPr>
        <w:t xml:space="preserve"> </w:t>
      </w:r>
      <w:r>
        <w:rPr>
          <w:lang w:val="tr-TR" w:eastAsia="tr-TR" w:bidi="tr-TR"/>
          <w:sz w:val="24"/>
          <w:szCs w:val="24"/>
          <w:rFonts w:ascii="Times New Roman" w:eastAsia="Times New Roman" w:hAnsi="Times New Roman" w:cs="Times New Roman"/>
          <w:w w:val="100"/>
          <w:spacing w:val="0"/>
          <w:color w:val="000000"/>
          <w:position w:val="0"/>
        </w:rPr>
        <w:t>(Hsi-fan- kuan-i-yû) üe beraber saklanmaktadır. Budapeşte nüshası sözlüğün bir birini bütünleyen 27 ve 28 sayfa (a, b yaprak) lık iki parçasından oluşan, toplam 55 sayfa (a, b yaprak) lık nüshasıdır. Nüshalar içinde sadece bu nüshanın her bir yaprağında sekiz adet madde başı</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415" w:y="554"/>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36</w:t>
      </w:r>
    </w:p>
    <w:p>
      <w:pPr>
        <w:pStyle w:val="Style12"/>
        <w:framePr w:w="8640" w:h="12678" w:hRule="exact" w:wrap="none" w:vAnchor="page" w:hAnchor="page" w:x="2019" w:y="1564"/>
        <w:widowControl w:val="0"/>
        <w:keepNext w:val="0"/>
        <w:keepLines w:val="0"/>
        <w:shd w:val="clear" w:color="auto" w:fill="auto"/>
        <w:bidi w:val="0"/>
        <w:jc w:val="both"/>
        <w:spacing w:before="0" w:after="0" w:line="54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yaprak) hk nüshasıdır. Nüshalar içinde sadece bu nüshanın her bir yaprağında sekiz adet madde başı kelime yazılmıştır. Bundan dolayı diğer nüshalara göre sayfa sayısı azdır. İlk sayfanın sağ üst köşesinde yukarıdan aşağıya "Kao-ch'ang-kuan- i-shu" diye kitabın ismi yazılmış, hemen onun sol tarafına yine yukarıdan aşağıya olarak "Gök bölümü" diye bölüm başlığı verilmiş ve aynı sayfada üstte </w:t>
      </w:r>
      <w:r>
        <w:rPr>
          <w:rStyle w:val="CharStyle14"/>
        </w:rPr>
        <w:t>t(â)nri, kün, yultuz</w:t>
      </w:r>
      <w:r>
        <w:rPr>
          <w:lang w:val="tr-TR" w:eastAsia="tr-TR" w:bidi="tr-TR"/>
          <w:sz w:val="24"/>
          <w:szCs w:val="24"/>
          <w:rFonts w:ascii="Times New Roman" w:eastAsia="Times New Roman" w:hAnsi="Times New Roman" w:cs="Times New Roman"/>
          <w:w w:val="100"/>
          <w:spacing w:val="0"/>
          <w:color w:val="000000"/>
          <w:position w:val="0"/>
        </w:rPr>
        <w:t xml:space="preserve"> gibi üç kelime ve bu kelimelerin Uygurcası, Çince anlamı ve Çince karakterlerle telaffuzu yazılmıştır. Sayfa ortasına doğru yine </w:t>
      </w:r>
      <w:r>
        <w:rPr>
          <w:rStyle w:val="CharStyle14"/>
        </w:rPr>
        <w:t>kün</w:t>
      </w:r>
      <w:r>
        <w:rPr>
          <w:lang w:val="tr-TR" w:eastAsia="tr-TR" w:bidi="tr-TR"/>
          <w:sz w:val="24"/>
          <w:szCs w:val="24"/>
          <w:rFonts w:ascii="Times New Roman" w:eastAsia="Times New Roman" w:hAnsi="Times New Roman" w:cs="Times New Roman"/>
          <w:w w:val="100"/>
          <w:spacing w:val="0"/>
          <w:color w:val="000000"/>
          <w:position w:val="0"/>
        </w:rPr>
        <w:t xml:space="preserve"> kelimesi iki sütun (Uygurcası, Çincesi var, Çince telaffuzu verilmemiştir) olarak tekrar yazılmıştır. Alt kısmında </w:t>
      </w:r>
      <w:r>
        <w:rPr>
          <w:rStyle w:val="CharStyle14"/>
        </w:rPr>
        <w:t xml:space="preserve">tın, ay, mciçit </w:t>
      </w:r>
      <w:r>
        <w:rPr>
          <w:lang w:val="tr-TR" w:eastAsia="tr-TR" w:bidi="tr-TR"/>
          <w:sz w:val="24"/>
          <w:szCs w:val="24"/>
          <w:rFonts w:ascii="Times New Roman" w:eastAsia="Times New Roman" w:hAnsi="Times New Roman" w:cs="Times New Roman"/>
          <w:w w:val="100"/>
          <w:spacing w:val="0"/>
          <w:color w:val="000000"/>
          <w:position w:val="0"/>
        </w:rPr>
        <w:t xml:space="preserve">olmak üzere üç kelime yazılmıştır. Bu yaprak bütün diğer nüsha yapraklarına nazaran çok özel ve ilginçtir, çünkü bir yaprağa sözlüğün ismi, bölümün konu başlığı ve yedi tane (biri tekrarlanmış) madde başı kelime sığdınlmıştır. Bu yaprakta görülen tekrarlama, 5. bölüm (Kuşlar ve Hayvanlar Bölümü) de de görülüyor. 5. bölümün başlangıç sayfasında </w:t>
      </w:r>
      <w:r>
        <w:rPr>
          <w:rStyle w:val="CharStyle14"/>
        </w:rPr>
        <w:t>kayik</w:t>
      </w:r>
      <w:r>
        <w:rPr>
          <w:lang w:val="tr-TR" w:eastAsia="tr-TR" w:bidi="tr-TR"/>
          <w:sz w:val="24"/>
          <w:szCs w:val="24"/>
          <w:rFonts w:ascii="Times New Roman" w:eastAsia="Times New Roman" w:hAnsi="Times New Roman" w:cs="Times New Roman"/>
          <w:w w:val="100"/>
          <w:spacing w:val="0"/>
          <w:color w:val="000000"/>
          <w:position w:val="0"/>
        </w:rPr>
        <w:t xml:space="preserve"> kelimesi iki defa tekrarlanmış, ikinci defa sadece Uygurcası yazılmıştır. Bu nüshanın diğer normal yapraklan da farklıdır, çünkü her bir yaprakta sekiz taneden kelime bulunuyor, halbuki diğer nüshalarda sadece dört tane kelime bulunmaktadır. Bu Budapeşte nüshasının özelliğidir. Bu özellik yazım şeklinin küçülmesine sebep olsa da yazılar çok güzel ve net bir biçimde kaleme alınmıştır. Nüsha içeren kelimeler, kavram gruplarına göre diğer nüshalar gibi on yedi ayn bölüme ayrılmıştır. Bölümlerin başlanmış olduğu her ilk sayfada altı taneden madde başı kelime bulunuyor. Ama bu nüshanın diğer nüshalardan farklı bir diğer özel noktası 17. Bölümde iki pasajın olmasıdır. Bu yüzden kelime sırası ve yaprakların sırası diğcrlerinkinden farklı olmuştur. Tam olarak söylemek gerekirse, Budapeşte nüshasının birinci parçası öbür nüshalardan farklıdır. İkinci parçası ise Amiot ve Klaproth</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415" w:y="554"/>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37</w:t>
      </w:r>
    </w:p>
    <w:p>
      <w:pPr>
        <w:pStyle w:val="Style12"/>
        <w:framePr w:w="8640" w:h="1169" w:hRule="exact" w:wrap="none" w:vAnchor="page" w:hAnchor="page" w:x="2019" w:y="1554"/>
        <w:widowControl w:val="0"/>
        <w:keepNext w:val="0"/>
        <w:keepLines w:val="0"/>
        <w:shd w:val="clear" w:color="auto" w:fill="auto"/>
        <w:bidi w:val="0"/>
        <w:jc w:val="both"/>
        <w:spacing w:before="0" w:after="0" w:line="55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nüshalarına benziyor. Ligeti bu yüzden Budapeşte I ve Budapeşte II diye aldığını ifade ediyor.</w:t>
      </w:r>
      <w:r>
        <w:rPr>
          <w:lang w:val="tr-TR" w:eastAsia="tr-TR" w:bidi="tr-TR"/>
          <w:vertAlign w:val="superscript"/>
          <w:sz w:val="24"/>
          <w:szCs w:val="24"/>
          <w:rFonts w:ascii="Times New Roman" w:eastAsia="Times New Roman" w:hAnsi="Times New Roman" w:cs="Times New Roman"/>
          <w:w w:val="100"/>
          <w:spacing w:val="0"/>
          <w:color w:val="000000"/>
          <w:position w:val="0"/>
        </w:rPr>
        <w:t>96</w:t>
      </w:r>
      <w:r>
        <w:rPr>
          <w:lang w:val="tr-TR" w:eastAsia="tr-TR" w:bidi="tr-TR"/>
          <w:sz w:val="24"/>
          <w:szCs w:val="24"/>
          <w:rFonts w:ascii="Times New Roman" w:eastAsia="Times New Roman" w:hAnsi="Times New Roman" w:cs="Times New Roman"/>
          <w:w w:val="100"/>
          <w:spacing w:val="0"/>
          <w:color w:val="000000"/>
          <w:position w:val="0"/>
        </w:rPr>
        <w:t xml:space="preserve"> Eserin bu nüshası toplam 716 adet kelime içermektedir.</w:t>
      </w:r>
    </w:p>
    <w:p>
      <w:pPr>
        <w:pStyle w:val="Style64"/>
        <w:numPr>
          <w:ilvl w:val="0"/>
          <w:numId w:val="25"/>
        </w:numPr>
        <w:framePr w:wrap="none" w:vAnchor="page" w:hAnchor="page" w:x="2019" w:y="3685"/>
        <w:tabs>
          <w:tab w:leader="none" w:pos="920" w:val="left"/>
        </w:tabs>
        <w:widowControl w:val="0"/>
        <w:keepNext w:val="0"/>
        <w:keepLines w:val="0"/>
        <w:shd w:val="clear" w:color="auto" w:fill="auto"/>
        <w:bidi w:val="0"/>
        <w:jc w:val="both"/>
        <w:spacing w:before="0" w:after="0"/>
        <w:ind w:left="0" w:right="0" w:firstLine="600"/>
      </w:pPr>
      <w:r>
        <w:rPr>
          <w:lang w:val="tr-TR" w:eastAsia="tr-TR" w:bidi="tr-TR"/>
          <w:sz w:val="24"/>
          <w:szCs w:val="24"/>
          <w:rFonts w:ascii="Times New Roman" w:eastAsia="Times New Roman" w:hAnsi="Times New Roman" w:cs="Times New Roman"/>
          <w:w w:val="100"/>
          <w:spacing w:val="0"/>
          <w:color w:val="000000"/>
          <w:position w:val="0"/>
        </w:rPr>
        <w:t>Amiot Nüshası</w:t>
      </w:r>
    </w:p>
    <w:p>
      <w:pPr>
        <w:pStyle w:val="Style12"/>
        <w:framePr w:w="8640" w:h="4487" w:hRule="exact" w:wrap="none" w:vAnchor="page" w:hAnchor="page" w:x="2019" w:y="4125"/>
        <w:widowControl w:val="0"/>
        <w:keepNext w:val="0"/>
        <w:keepLines w:val="0"/>
        <w:shd w:val="clear" w:color="auto" w:fill="auto"/>
        <w:bidi w:val="0"/>
        <w:jc w:val="both"/>
        <w:spacing w:before="0" w:after="80" w:line="553" w:lineRule="exact"/>
        <w:ind w:left="0" w:right="0" w:firstLine="600"/>
      </w:pPr>
      <w:r>
        <w:rPr>
          <w:lang w:val="tr-TR" w:eastAsia="tr-TR" w:bidi="tr-TR"/>
          <w:sz w:val="24"/>
          <w:szCs w:val="24"/>
          <w:rFonts w:ascii="Times New Roman" w:eastAsia="Times New Roman" w:hAnsi="Times New Roman" w:cs="Times New Roman"/>
          <w:w w:val="100"/>
          <w:spacing w:val="0"/>
          <w:color w:val="000000"/>
          <w:position w:val="0"/>
        </w:rPr>
        <w:t xml:space="preserve">Paris BibIiotheque Nationale (Paris Milli Kütüphanesi)*de muhafaza edilmekte olan bu nüsha 100 sayfa (a, b yaprak) lık esas sözlük gövdesidir. </w:t>
      </w:r>
      <w:r>
        <w:rPr>
          <w:rStyle w:val="CharStyle14"/>
        </w:rPr>
        <w:t>Ekleme</w:t>
      </w:r>
      <w:r>
        <w:rPr>
          <w:lang w:val="tr-TR" w:eastAsia="tr-TR" w:bidi="tr-TR"/>
          <w:sz w:val="24"/>
          <w:szCs w:val="24"/>
          <w:rFonts w:ascii="Times New Roman" w:eastAsia="Times New Roman" w:hAnsi="Times New Roman" w:cs="Times New Roman"/>
          <w:w w:val="100"/>
          <w:spacing w:val="0"/>
          <w:color w:val="000000"/>
          <w:position w:val="0"/>
        </w:rPr>
        <w:t xml:space="preserve"> kısmı yoktur. Diğer nüshalar gibi 17 bölümden oluşuyor, her bir yaprakta dörder kelime bulunuyor Diğer nüshalardan farklı olan yanı 10. Bölüm ile 9. Bölümün yer değiştirmiş olmasıdır. Ligeti nüshada 914 madde başı kelimenin bulunduğunu belirtiyor.</w:t>
      </w:r>
      <w:r>
        <w:rPr>
          <w:lang w:val="tr-TR" w:eastAsia="tr-TR" w:bidi="tr-TR"/>
          <w:vertAlign w:val="superscript"/>
          <w:sz w:val="24"/>
          <w:szCs w:val="24"/>
          <w:rFonts w:ascii="Times New Roman" w:eastAsia="Times New Roman" w:hAnsi="Times New Roman" w:cs="Times New Roman"/>
          <w:w w:val="100"/>
          <w:spacing w:val="0"/>
          <w:color w:val="000000"/>
          <w:position w:val="0"/>
        </w:rPr>
        <w:t>97</w:t>
      </w:r>
      <w:r>
        <w:rPr>
          <w:lang w:val="tr-TR" w:eastAsia="tr-TR" w:bidi="tr-TR"/>
          <w:sz w:val="24"/>
          <w:szCs w:val="24"/>
          <w:rFonts w:ascii="Times New Roman" w:eastAsia="Times New Roman" w:hAnsi="Times New Roman" w:cs="Times New Roman"/>
          <w:w w:val="100"/>
          <w:spacing w:val="0"/>
          <w:color w:val="000000"/>
          <w:position w:val="0"/>
        </w:rPr>
        <w:t xml:space="preserve"> Söz hâzinesi bakımından bu nüsha Pekin </w:t>
      </w:r>
      <w:r>
        <w:rPr>
          <w:rStyle w:val="CharStyle21"/>
        </w:rPr>
        <w:t xml:space="preserve">a </w:t>
      </w:r>
      <w:r>
        <w:rPr>
          <w:lang w:val="tr-TR" w:eastAsia="tr-TR" w:bidi="tr-TR"/>
          <w:sz w:val="24"/>
          <w:szCs w:val="24"/>
          <w:rFonts w:ascii="Times New Roman" w:eastAsia="Times New Roman" w:hAnsi="Times New Roman" w:cs="Times New Roman"/>
          <w:w w:val="100"/>
          <w:spacing w:val="0"/>
          <w:color w:val="000000"/>
          <w:position w:val="0"/>
        </w:rPr>
        <w:t>nüshasına benziyor. Böyle çok madde içeren nüsha Ming döneminde yapılan üç ciltli esas gövde sözlük olmalıdır,</w:t>
      </w:r>
    </w:p>
    <w:p>
      <w:pPr>
        <w:pStyle w:val="Style64"/>
        <w:numPr>
          <w:ilvl w:val="0"/>
          <w:numId w:val="25"/>
        </w:numPr>
        <w:framePr w:w="8640" w:h="4487" w:hRule="exact" w:wrap="none" w:vAnchor="page" w:hAnchor="page" w:x="2019" w:y="4125"/>
        <w:tabs>
          <w:tab w:leader="none" w:pos="895" w:val="left"/>
        </w:tabs>
        <w:widowControl w:val="0"/>
        <w:keepNext w:val="0"/>
        <w:keepLines w:val="0"/>
        <w:shd w:val="clear" w:color="auto" w:fill="auto"/>
        <w:bidi w:val="0"/>
        <w:jc w:val="both"/>
        <w:spacing w:before="0" w:after="0" w:line="553" w:lineRule="exact"/>
        <w:ind w:left="0" w:right="0" w:firstLine="600"/>
      </w:pPr>
      <w:r>
        <w:rPr>
          <w:lang w:val="tr-TR" w:eastAsia="tr-TR" w:bidi="tr-TR"/>
          <w:sz w:val="24"/>
          <w:szCs w:val="24"/>
          <w:rFonts w:ascii="Times New Roman" w:eastAsia="Times New Roman" w:hAnsi="Times New Roman" w:cs="Times New Roman"/>
          <w:w w:val="100"/>
          <w:spacing w:val="0"/>
          <w:color w:val="000000"/>
          <w:position w:val="0"/>
        </w:rPr>
        <w:t>Societe Asiatigue (Asya Kurumu) Nüshası</w:t>
      </w:r>
    </w:p>
    <w:p>
      <w:pPr>
        <w:pStyle w:val="Style12"/>
        <w:framePr w:w="8640" w:h="1518" w:hRule="exact" w:wrap="none" w:vAnchor="page" w:hAnchor="page" w:x="2019" w:y="8676"/>
        <w:widowControl w:val="0"/>
        <w:keepNext w:val="0"/>
        <w:keepLines w:val="0"/>
        <w:shd w:val="clear" w:color="auto" w:fill="auto"/>
        <w:bidi w:val="0"/>
        <w:jc w:val="both"/>
        <w:spacing w:before="0" w:after="0" w:line="489" w:lineRule="exact"/>
        <w:ind w:left="0" w:right="0" w:firstLine="600"/>
      </w:pPr>
      <w:r>
        <w:rPr>
          <w:lang w:val="tr-TR" w:eastAsia="tr-TR" w:bidi="tr-TR"/>
          <w:sz w:val="24"/>
          <w:szCs w:val="24"/>
          <w:rFonts w:ascii="Times New Roman" w:eastAsia="Times New Roman" w:hAnsi="Times New Roman" w:cs="Times New Roman"/>
          <w:w w:val="100"/>
          <w:spacing w:val="0"/>
          <w:color w:val="000000"/>
          <w:position w:val="0"/>
        </w:rPr>
        <w:t>Bu nüsha hakkında bildiklerimiz çok azdır. Ligeti</w:t>
      </w:r>
      <w:r>
        <w:rPr>
          <w:lang w:val="tr-TR" w:eastAsia="tr-TR" w:bidi="tr-TR"/>
          <w:vertAlign w:val="superscript"/>
          <w:sz w:val="24"/>
          <w:szCs w:val="24"/>
          <w:rFonts w:ascii="Times New Roman" w:eastAsia="Times New Roman" w:hAnsi="Times New Roman" w:cs="Times New Roman"/>
          <w:w w:val="100"/>
          <w:spacing w:val="0"/>
          <w:color w:val="000000"/>
          <w:position w:val="0"/>
        </w:rPr>
        <w:t>1</w:t>
      </w:r>
      <w:r>
        <w:rPr>
          <w:lang w:val="tr-TR" w:eastAsia="tr-TR" w:bidi="tr-TR"/>
          <w:sz w:val="24"/>
          <w:szCs w:val="24"/>
          <w:rFonts w:ascii="Times New Roman" w:eastAsia="Times New Roman" w:hAnsi="Times New Roman" w:cs="Times New Roman"/>
          <w:w w:val="100"/>
          <w:spacing w:val="0"/>
          <w:color w:val="000000"/>
          <w:position w:val="0"/>
        </w:rPr>
        <w:t xml:space="preserve"> nin istifade ettiğini belirttiği bu nüsha diğer nüshalarından farklı olmasa gerek ki, Ligeti sadece böyle bir nüshasının da bulunduğunu bahsetmiş, nüsha hakkında detaylı bilge vermemiştir.</w:t>
      </w:r>
      <w:r>
        <w:rPr>
          <w:lang w:val="tr-TR" w:eastAsia="tr-TR" w:bidi="tr-TR"/>
          <w:vertAlign w:val="superscript"/>
          <w:sz w:val="24"/>
          <w:szCs w:val="24"/>
          <w:rFonts w:ascii="Times New Roman" w:eastAsia="Times New Roman" w:hAnsi="Times New Roman" w:cs="Times New Roman"/>
          <w:w w:val="100"/>
          <w:spacing w:val="0"/>
          <w:color w:val="000000"/>
          <w:position w:val="0"/>
        </w:rPr>
        <w:t>98</w:t>
      </w:r>
    </w:p>
    <w:p>
      <w:pPr>
        <w:framePr w:wrap="none" w:vAnchor="page" w:hAnchor="page" w:x="2572" w:y="10481"/>
        <w:widowControl w:val="0"/>
        <w:rPr>
          <w:sz w:val="2"/>
          <w:szCs w:val="2"/>
        </w:rPr>
      </w:pPr>
      <w:r>
        <w:pict>
          <v:shape id="_x0000_s1041" type="#_x0000_t75" style="width:83pt;height:12pt;">
            <v:imagedata r:id="rId35" r:href="rId36"/>
          </v:shape>
        </w:pict>
      </w:r>
    </w:p>
    <w:p>
      <w:pPr>
        <w:pStyle w:val="Style12"/>
        <w:framePr w:w="8640" w:h="1531" w:hRule="exact" w:wrap="none" w:vAnchor="page" w:hAnchor="page" w:x="2019" w:y="10849"/>
        <w:widowControl w:val="0"/>
        <w:keepNext w:val="0"/>
        <w:keepLines w:val="0"/>
        <w:shd w:val="clear" w:color="auto" w:fill="auto"/>
        <w:bidi w:val="0"/>
        <w:jc w:val="both"/>
        <w:spacing w:before="0" w:after="0" w:line="489" w:lineRule="exact"/>
        <w:ind w:left="0" w:right="0" w:firstLine="600"/>
      </w:pPr>
      <w:r>
        <w:rPr>
          <w:lang w:val="tr-TR" w:eastAsia="tr-TR" w:bidi="tr-TR"/>
          <w:sz w:val="24"/>
          <w:szCs w:val="24"/>
          <w:rFonts w:ascii="Times New Roman" w:eastAsia="Times New Roman" w:hAnsi="Times New Roman" w:cs="Times New Roman"/>
          <w:w w:val="100"/>
          <w:spacing w:val="0"/>
          <w:color w:val="000000"/>
          <w:position w:val="0"/>
        </w:rPr>
        <w:t>Şu anda Tübingen’de muhafaza edilmekte olan bu nüsha Berlin’de bulunmakta olan nüshanın aynısıdır." Bu nüshanın yapıldığı tarih Ming dönemi olarak belirlenmektedir.</w:t>
      </w:r>
      <w:r>
        <w:rPr>
          <w:lang w:val="tr-TR" w:eastAsia="tr-TR" w:bidi="tr-TR"/>
          <w:vertAlign w:val="superscript"/>
          <w:sz w:val="24"/>
          <w:szCs w:val="24"/>
          <w:rFonts w:ascii="Times New Roman" w:eastAsia="Times New Roman" w:hAnsi="Times New Roman" w:cs="Times New Roman"/>
          <w:w w:val="100"/>
          <w:spacing w:val="0"/>
          <w:color w:val="000000"/>
          <w:position w:val="0"/>
        </w:rPr>
        <w:t>100</w:t>
      </w:r>
      <w:r>
        <w:rPr>
          <w:lang w:val="tr-TR" w:eastAsia="tr-TR" w:bidi="tr-TR"/>
          <w:sz w:val="24"/>
          <w:szCs w:val="24"/>
          <w:rFonts w:ascii="Times New Roman" w:eastAsia="Times New Roman" w:hAnsi="Times New Roman" w:cs="Times New Roman"/>
          <w:w w:val="100"/>
          <w:spacing w:val="0"/>
          <w:color w:val="000000"/>
          <w:position w:val="0"/>
        </w:rPr>
        <w:t xml:space="preserve"> Hirth nüshası toplam »ki parçadan oluşmaktadır. Birinci parçası</w:t>
      </w:r>
    </w:p>
    <w:p>
      <w:pPr>
        <w:pStyle w:val="Style43"/>
        <w:numPr>
          <w:ilvl w:val="0"/>
          <w:numId w:val="27"/>
        </w:numPr>
        <w:framePr w:w="8640" w:h="592" w:hRule="exact" w:wrap="none" w:vAnchor="page" w:hAnchor="page" w:x="2019" w:y="12654"/>
        <w:tabs>
          <w:tab w:leader="none" w:pos="320" w:val="left"/>
        </w:tabs>
        <w:widowControl w:val="0"/>
        <w:keepNext w:val="0"/>
        <w:keepLines w:val="0"/>
        <w:shd w:val="clear" w:color="auto" w:fill="auto"/>
        <w:bidi w:val="0"/>
        <w:jc w:val="both"/>
        <w:spacing w:before="0" w:after="80"/>
        <w:ind w:left="0" w:right="0" w:firstLine="0"/>
      </w:pPr>
      <w:r>
        <w:rPr>
          <w:lang w:val="tr-TR" w:eastAsia="tr-TR" w:bidi="tr-TR"/>
          <w:rFonts w:ascii="Times New Roman" w:eastAsia="Times New Roman" w:hAnsi="Times New Roman" w:cs="Times New Roman"/>
          <w:w w:val="100"/>
          <w:spacing w:val="0"/>
          <w:color w:val="000000"/>
          <w:position w:val="0"/>
        </w:rPr>
        <w:t>Bkz. L. Ligeti, a.g.e., s. 121-122.</w:t>
      </w:r>
    </w:p>
    <w:p>
      <w:pPr>
        <w:pStyle w:val="Style43"/>
        <w:numPr>
          <w:ilvl w:val="0"/>
          <w:numId w:val="27"/>
        </w:numPr>
        <w:framePr w:w="8640" w:h="592" w:hRule="exact" w:wrap="none" w:vAnchor="page" w:hAnchor="page" w:x="2019" w:y="12654"/>
        <w:tabs>
          <w:tab w:leader="none" w:pos="320" w:val="left"/>
        </w:tabs>
        <w:widowControl w:val="0"/>
        <w:keepNext w:val="0"/>
        <w:keepLines w:val="0"/>
        <w:shd w:val="clear" w:color="auto" w:fill="auto"/>
        <w:bidi w:val="0"/>
        <w:jc w:val="both"/>
        <w:spacing w:before="0" w:after="0"/>
        <w:ind w:left="0" w:right="0" w:firstLine="0"/>
      </w:pPr>
      <w:r>
        <w:rPr>
          <w:lang w:val="tr-TR" w:eastAsia="tr-TR" w:bidi="tr-TR"/>
          <w:rFonts w:ascii="Times New Roman" w:eastAsia="Times New Roman" w:hAnsi="Times New Roman" w:cs="Times New Roman"/>
          <w:w w:val="100"/>
          <w:spacing w:val="0"/>
          <w:color w:val="000000"/>
          <w:position w:val="0"/>
        </w:rPr>
        <w:t>Bu nüshaları elde edemediğimiz için Ligdi’nin çalışmasından dolaylı olarak kullandık. Yukarıdaki</w:t>
      </w:r>
    </w:p>
    <w:p>
      <w:pPr>
        <w:framePr w:wrap="none" w:vAnchor="page" w:hAnchor="page" w:x="2264" w:y="13297"/>
        <w:widowControl w:val="0"/>
        <w:rPr>
          <w:sz w:val="2"/>
          <w:szCs w:val="2"/>
        </w:rPr>
      </w:pPr>
      <w:r>
        <w:pict>
          <v:shape id="_x0000_s1042" type="#_x0000_t75" style="width:159pt;height:13pt;">
            <v:imagedata r:id="rId37" r:href="rId38"/>
          </v:shape>
        </w:pict>
      </w:r>
    </w:p>
    <w:p>
      <w:pPr>
        <w:pStyle w:val="Style34"/>
        <w:numPr>
          <w:ilvl w:val="0"/>
          <w:numId w:val="29"/>
        </w:numPr>
        <w:framePr w:w="2559" w:h="910" w:hRule="exact" w:wrap="none" w:vAnchor="page" w:hAnchor="page" w:x="2032" w:y="13567"/>
        <w:tabs>
          <w:tab w:leader="none" w:pos="231" w:val="left"/>
        </w:tabs>
        <w:widowControl w:val="0"/>
        <w:keepNext w:val="0"/>
        <w:keepLines w:val="0"/>
        <w:shd w:val="clear" w:color="auto" w:fill="auto"/>
        <w:bidi w:val="0"/>
        <w:jc w:val="left"/>
        <w:spacing w:before="0" w:after="21"/>
        <w:ind w:left="0" w:right="0" w:firstLine="0"/>
      </w:pPr>
      <w:r>
        <w:rPr>
          <w:lang w:val="tr-TR" w:eastAsia="tr-TR" w:bidi="tr-TR"/>
          <w:rFonts w:ascii="Times New Roman" w:eastAsia="Times New Roman" w:hAnsi="Times New Roman" w:cs="Times New Roman"/>
          <w:w w:val="100"/>
          <w:spacing w:val="0"/>
          <w:color w:val="000000"/>
          <w:position w:val="0"/>
        </w:rPr>
        <w:t>Bk</w:t>
      </w:r>
      <w:r>
        <w:rPr>
          <w:rStyle w:val="CharStyle82"/>
        </w:rPr>
        <w:t>2</w:t>
      </w:r>
      <w:r>
        <w:rPr>
          <w:lang w:val="tr-TR" w:eastAsia="tr-TR" w:bidi="tr-TR"/>
          <w:rFonts w:ascii="Times New Roman" w:eastAsia="Times New Roman" w:hAnsi="Times New Roman" w:cs="Times New Roman"/>
          <w:w w:val="100"/>
          <w:spacing w:val="0"/>
          <w:color w:val="000000"/>
          <w:position w:val="0"/>
        </w:rPr>
        <w:t>. L. Ligeti, a.g.c., s. 121.</w:t>
      </w:r>
    </w:p>
    <w:p>
      <w:pPr>
        <w:pStyle w:val="Style34"/>
        <w:numPr>
          <w:ilvl w:val="0"/>
          <w:numId w:val="29"/>
        </w:numPr>
        <w:framePr w:w="2559" w:h="910" w:hRule="exact" w:wrap="none" w:vAnchor="page" w:hAnchor="page" w:x="2032" w:y="13567"/>
        <w:tabs>
          <w:tab w:leader="none" w:pos="231" w:val="left"/>
        </w:tabs>
        <w:widowControl w:val="0"/>
        <w:keepNext w:val="0"/>
        <w:keepLines w:val="0"/>
        <w:shd w:val="clear" w:color="auto" w:fill="auto"/>
        <w:bidi w:val="0"/>
        <w:jc w:val="left"/>
        <w:spacing w:before="0" w:after="0" w:line="309" w:lineRule="exact"/>
        <w:ind w:left="0" w:right="0" w:firstLine="0"/>
      </w:pPr>
      <w:r>
        <w:rPr>
          <w:lang w:val="tr-TR" w:eastAsia="tr-TR" w:bidi="tr-TR"/>
          <w:rFonts w:ascii="Times New Roman" w:eastAsia="Times New Roman" w:hAnsi="Times New Roman" w:cs="Times New Roman"/>
          <w:w w:val="100"/>
          <w:spacing w:val="0"/>
          <w:color w:val="000000"/>
          <w:position w:val="0"/>
        </w:rPr>
        <w:t>Bkz. L. Ligeti, a.g e.</w:t>
      </w:r>
      <w:r>
        <w:rPr>
          <w:rStyle w:val="CharStyle83"/>
        </w:rPr>
        <w:t>，</w:t>
      </w:r>
      <w:r>
        <w:rPr>
          <w:lang w:val="tr-TR" w:eastAsia="tr-TR" w:bidi="tr-TR"/>
          <w:rFonts w:ascii="Times New Roman" w:eastAsia="Times New Roman" w:hAnsi="Times New Roman" w:cs="Times New Roman"/>
          <w:w w:val="100"/>
          <w:spacing w:val="0"/>
          <w:color w:val="000000"/>
          <w:position w:val="0"/>
        </w:rPr>
        <w:t>s. 121.</w:t>
      </w:r>
    </w:p>
    <w:p>
      <w:pPr>
        <w:pStyle w:val="Style34"/>
        <w:numPr>
          <w:ilvl w:val="0"/>
          <w:numId w:val="29"/>
        </w:numPr>
        <w:framePr w:w="2559" w:h="910" w:hRule="exact" w:wrap="none" w:vAnchor="page" w:hAnchor="page" w:x="2032" w:y="13567"/>
        <w:tabs>
          <w:tab w:leader="none" w:pos="283" w:val="left"/>
        </w:tabs>
        <w:widowControl w:val="0"/>
        <w:keepNext w:val="0"/>
        <w:keepLines w:val="0"/>
        <w:shd w:val="clear" w:color="auto" w:fill="auto"/>
        <w:bidi w:val="0"/>
        <w:jc w:val="left"/>
        <w:spacing w:before="0" w:after="0" w:line="309" w:lineRule="exact"/>
        <w:ind w:left="0" w:right="0" w:firstLine="0"/>
      </w:pPr>
      <w:r>
        <w:rPr>
          <w:lang w:val="tr-TR" w:eastAsia="tr-TR" w:bidi="tr-TR"/>
          <w:rFonts w:ascii="Times New Roman" w:eastAsia="Times New Roman" w:hAnsi="Times New Roman" w:cs="Times New Roman"/>
          <w:w w:val="100"/>
          <w:spacing w:val="0"/>
          <w:color w:val="000000"/>
          <w:position w:val="0"/>
        </w:rPr>
        <w:t>Bkz. L. Ligeti, a.g.e.</w:t>
      </w:r>
      <w:r>
        <w:rPr>
          <w:rStyle w:val="CharStyle83"/>
        </w:rPr>
        <w:t>，</w:t>
      </w:r>
      <w:r>
        <w:rPr>
          <w:lang w:val="tr-TR" w:eastAsia="tr-TR" w:bidi="tr-TR"/>
          <w:rFonts w:ascii="Times New Roman" w:eastAsia="Times New Roman" w:hAnsi="Times New Roman" w:cs="Times New Roman"/>
          <w:w w:val="100"/>
          <w:spacing w:val="0"/>
          <w:color w:val="000000"/>
          <w:position w:val="0"/>
        </w:rPr>
        <w:t>s. 121.</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396" w:y="554"/>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38</w:t>
      </w:r>
    </w:p>
    <w:p>
      <w:pPr>
        <w:pStyle w:val="Style12"/>
        <w:framePr w:w="8601" w:h="8795" w:hRule="exact" w:wrap="none" w:vAnchor="page" w:hAnchor="page" w:x="2039" w:y="1576"/>
        <w:widowControl w:val="0"/>
        <w:keepNext w:val="0"/>
        <w:keepLines w:val="0"/>
        <w:shd w:val="clear" w:color="auto" w:fill="auto"/>
        <w:bidi w:val="0"/>
        <w:jc w:val="both"/>
        <w:spacing w:before="0" w:after="0" w:line="47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100 sayfa (çift yaprak) lık esas sözlük gövdesidir. İkinci parçası ise 38 sayfa (çift yaprak) lık son üç bölüm</w:t>
      </w:r>
      <w:r>
        <w:rPr>
          <w:lang w:val="tr-TR" w:eastAsia="tr-TR" w:bidi="tr-TR"/>
          <w:vertAlign w:val="superscript"/>
          <w:sz w:val="24"/>
          <w:szCs w:val="24"/>
          <w:rFonts w:ascii="Times New Roman" w:eastAsia="Times New Roman" w:hAnsi="Times New Roman" w:cs="Times New Roman"/>
          <w:w w:val="100"/>
          <w:spacing w:val="0"/>
          <w:color w:val="000000"/>
          <w:position w:val="0"/>
        </w:rPr>
        <w:t>101</w:t>
      </w:r>
      <w:r>
        <w:rPr>
          <w:lang w:val="tr-TR" w:eastAsia="tr-TR" w:bidi="tr-TR"/>
          <w:sz w:val="24"/>
          <w:szCs w:val="24"/>
          <w:rFonts w:ascii="Times New Roman" w:eastAsia="Times New Roman" w:hAnsi="Times New Roman" w:cs="Times New Roman"/>
          <w:w w:val="100"/>
          <w:spacing w:val="0"/>
          <w:color w:val="000000"/>
          <w:position w:val="0"/>
        </w:rPr>
        <w:t xml:space="preserve"> den oluşmuştur. Esas sözlük gövdesinin diğer nüshalardan ayrılan belli bir özelliği yoktur. Fakat son üç bölümün sıralanması ve içeriği diğerlerinkinden çok farklıdır. 38 sayfanın her birinde sekiz adet (her yaprakta dörderden) madde başı kelime bulunuyor. Böylece toplam 278 adet kelime içeriyor, üç bölümü kapsayan bu kelimeler ikinci bölümdeki 40 adet madde başı kelimenin tekrarlanmasından dolayı gerçekte 238 kelimeye iniyor. Diğer nüshaların hiçbirinde görülmemiş olan bu topluca tekrarlanma olayı nüshayı kopyalarken yapılmış bir yanlışlığa benziyor.</w:t>
      </w:r>
      <w:r>
        <w:rPr>
          <w:lang w:val="tr-TR" w:eastAsia="tr-TR" w:bidi="tr-TR"/>
          <w:vertAlign w:val="superscript"/>
          <w:sz w:val="24"/>
          <w:szCs w:val="24"/>
          <w:rFonts w:ascii="Times New Roman" w:eastAsia="Times New Roman" w:hAnsi="Times New Roman" w:cs="Times New Roman"/>
          <w:w w:val="100"/>
          <w:spacing w:val="0"/>
          <w:color w:val="000000"/>
          <w:position w:val="0"/>
        </w:rPr>
        <w:t>102</w:t>
      </w:r>
      <w:r>
        <w:rPr>
          <w:lang w:val="tr-TR" w:eastAsia="tr-TR" w:bidi="tr-TR"/>
          <w:sz w:val="24"/>
          <w:szCs w:val="24"/>
          <w:rFonts w:ascii="Times New Roman" w:eastAsia="Times New Roman" w:hAnsi="Times New Roman" w:cs="Times New Roman"/>
          <w:w w:val="100"/>
          <w:spacing w:val="0"/>
          <w:color w:val="000000"/>
          <w:position w:val="0"/>
        </w:rPr>
        <w:t xml:space="preserve"> Hirlh nüshasının ikinci parçası "Jen-shih-men'</w:t>
      </w:r>
      <w:r>
        <w:rPr>
          <w:lang w:val="tr-TR" w:eastAsia="tr-TR" w:bidi="tr-TR"/>
          <w:vertAlign w:val="superscript"/>
          <w:sz w:val="24"/>
          <w:szCs w:val="24"/>
          <w:rFonts w:ascii="Times New Roman" w:eastAsia="Times New Roman" w:hAnsi="Times New Roman" w:cs="Times New Roman"/>
          <w:w w:val="100"/>
          <w:spacing w:val="0"/>
          <w:color w:val="000000"/>
          <w:position w:val="0"/>
        </w:rPr>
        <w:t>T</w:t>
      </w:r>
      <w:r>
        <w:rPr>
          <w:lang w:val="tr-TR" w:eastAsia="tr-TR" w:bidi="tr-TR"/>
          <w:sz w:val="24"/>
          <w:szCs w:val="24"/>
          <w:rFonts w:ascii="Times New Roman" w:eastAsia="Times New Roman" w:hAnsi="Times New Roman" w:cs="Times New Roman"/>
          <w:w w:val="100"/>
          <w:spacing w:val="0"/>
          <w:color w:val="000000"/>
          <w:position w:val="0"/>
        </w:rPr>
        <w:t xml:space="preserve"> (insan faaliyetleri bölümü) den başlıyor. Fakat içeriği Pekin ve Japon nüshalarındaki "Tung-yung-men" (genel konular) bölümünün içeriğidir. Böyle bölüm içeriğini değiştiren tek nüsha da bu nüsha sayılır. Bu sözlüğü kopya edenin ikinci bir dikkatsizliğini göstermektedir. Ancak sözlüğün bizi sevindiren bir farkı ise, diğer nüshalarda hiç görülmemiş olan tam 40 adet kelimeyi bulundurmasıdır. Ligeti’nin verdiği tıpkı basımda</w:t>
      </w:r>
      <w:r>
        <w:rPr>
          <w:lang w:val="tr-TR" w:eastAsia="tr-TR" w:bidi="tr-TR"/>
          <w:vertAlign w:val="superscript"/>
          <w:sz w:val="24"/>
          <w:szCs w:val="24"/>
          <w:rFonts w:ascii="Times New Roman" w:eastAsia="Times New Roman" w:hAnsi="Times New Roman" w:cs="Times New Roman"/>
          <w:w w:val="100"/>
          <w:spacing w:val="0"/>
          <w:color w:val="000000"/>
          <w:position w:val="0"/>
        </w:rPr>
        <w:t>103</w:t>
      </w:r>
      <w:r>
        <w:rPr>
          <w:lang w:val="tr-TR" w:eastAsia="tr-TR" w:bidi="tr-TR"/>
          <w:sz w:val="24"/>
          <w:szCs w:val="24"/>
          <w:rFonts w:ascii="Times New Roman" w:eastAsia="Times New Roman" w:hAnsi="Times New Roman" w:cs="Times New Roman"/>
          <w:w w:val="100"/>
          <w:spacing w:val="0"/>
          <w:color w:val="000000"/>
          <w:position w:val="0"/>
        </w:rPr>
        <w:t xml:space="preserve"> </w:t>
      </w:r>
      <w:r>
        <w:rPr>
          <w:rStyle w:val="CharStyle14"/>
        </w:rPr>
        <w:t>6a</w:t>
      </w:r>
      <w:r>
        <w:rPr>
          <w:lang w:val="tr-TR" w:eastAsia="tr-TR" w:bidi="tr-TR"/>
          <w:sz w:val="24"/>
          <w:szCs w:val="24"/>
          <w:rFonts w:ascii="Times New Roman" w:eastAsia="Times New Roman" w:hAnsi="Times New Roman" w:cs="Times New Roman"/>
          <w:w w:val="100"/>
          <w:spacing w:val="0"/>
          <w:color w:val="000000"/>
          <w:position w:val="0"/>
        </w:rPr>
        <w:t xml:space="preserve"> olarak belirtilen yapraktaki </w:t>
      </w:r>
      <w:r>
        <w:rPr>
          <w:rStyle w:val="CharStyle14"/>
        </w:rPr>
        <w:t>"açıp, ötüpmiş”</w:t>
      </w:r>
      <w:r>
        <w:rPr>
          <w:lang w:val="tr-TR" w:eastAsia="tr-TR" w:bidi="tr-TR"/>
          <w:sz w:val="24"/>
          <w:szCs w:val="24"/>
          <w:rFonts w:ascii="Times New Roman" w:eastAsia="Times New Roman" w:hAnsi="Times New Roman" w:cs="Times New Roman"/>
          <w:w w:val="100"/>
          <w:spacing w:val="0"/>
          <w:color w:val="000000"/>
          <w:position w:val="0"/>
        </w:rPr>
        <w:t xml:space="preserve"> kelimelerinden başlayarak lla’daki </w:t>
      </w:r>
      <w:r>
        <w:rPr>
          <w:rStyle w:val="CharStyle14"/>
        </w:rPr>
        <w:t>“bota, saparan</w:t>
      </w:r>
      <w:r>
        <w:rPr>
          <w:rStyle w:val="CharStyle19"/>
        </w:rPr>
        <w:t xml:space="preserve">’、 </w:t>
      </w:r>
      <w:r>
        <w:rPr>
          <w:lang w:val="tr-TR" w:eastAsia="tr-TR" w:bidi="tr-TR"/>
          <w:sz w:val="24"/>
          <w:szCs w:val="24"/>
          <w:rFonts w:ascii="Times New Roman" w:eastAsia="Times New Roman" w:hAnsi="Times New Roman" w:cs="Times New Roman"/>
          <w:w w:val="100"/>
          <w:spacing w:val="0"/>
          <w:color w:val="000000"/>
          <w:position w:val="0"/>
        </w:rPr>
        <w:t>kelimelerine kadar olan 40 adet kelime diğer nüshalarda bulunmayan yeni kelimelerdir. 12a’dan itibaren Çin ve Japon nüshalarında “J§n-shih-mSn’’in içeriğini teşkil eden kelimeler bu nüshada “Tung-yung-men” başlığı altında verilmiştir.</w:t>
      </w:r>
    </w:p>
    <w:p>
      <w:pPr>
        <w:pStyle w:val="Style15"/>
        <w:framePr w:w="8576" w:h="2160" w:hRule="exact" w:wrap="none" w:vAnchor="page" w:hAnchor="page" w:x="2064" w:y="11044"/>
        <w:widowControl w:val="0"/>
        <w:keepNext w:val="0"/>
        <w:keepLines w:val="0"/>
        <w:shd w:val="clear" w:color="auto" w:fill="auto"/>
        <w:bidi w:val="0"/>
        <w:spacing w:before="0" w:after="0"/>
        <w:ind w:left="260" w:right="0" w:hanging="260"/>
      </w:pPr>
      <w:r>
        <w:rPr>
          <w:lang w:val="tr-TR" w:eastAsia="tr-TR" w:bidi="tr-TR"/>
          <w:vertAlign w:val="superscript"/>
          <w:rFonts w:ascii="Times New Roman" w:eastAsia="Times New Roman" w:hAnsi="Times New Roman" w:cs="Times New Roman"/>
          <w:w w:val="100"/>
          <w:spacing w:val="0"/>
          <w:color w:val="000000"/>
          <w:position w:val="0"/>
        </w:rPr>
        <w:t>101</w:t>
      </w:r>
      <w:r>
        <w:rPr>
          <w:lang w:val="tr-TR" w:eastAsia="tr-TR" w:bidi="tr-TR"/>
          <w:rFonts w:ascii="Times New Roman" w:eastAsia="Times New Roman" w:hAnsi="Times New Roman" w:cs="Times New Roman"/>
          <w:w w:val="100"/>
          <w:spacing w:val="0"/>
          <w:color w:val="000000"/>
          <w:position w:val="0"/>
        </w:rPr>
        <w:t xml:space="preserve"> Ligeti’nin temin ettiği tıpkı basımda Hirth nüshasının ek kısmı "İnsan Faaliyetleri BölUmU’.nden başlamaktadır. Ligeti bu üç bölümü "Ekleme" bölümü olarak kabul ederek </w:t>
      </w:r>
      <w:r>
        <w:rPr>
          <w:lang w:val="tr-TR" w:eastAsia="tr-TR" w:bidi="tr-TR"/>
          <w:vertAlign w:val="superscript"/>
          <w:rFonts w:ascii="Times New Roman" w:eastAsia="Times New Roman" w:hAnsi="Times New Roman" w:cs="Times New Roman"/>
          <w:w w:val="100"/>
          <w:spacing w:val="0"/>
          <w:color w:val="000000"/>
          <w:position w:val="0"/>
        </w:rPr>
        <w:t>n</w:t>
      </w:r>
      <w:r>
        <w:rPr>
          <w:lang w:val="tr-TR" w:eastAsia="tr-TR" w:bidi="tr-TR"/>
          <w:rFonts w:ascii="Times New Roman" w:eastAsia="Times New Roman" w:hAnsi="Times New Roman" w:cs="Times New Roman"/>
          <w:w w:val="100"/>
          <w:spacing w:val="0"/>
          <w:color w:val="000000"/>
          <w:position w:val="0"/>
        </w:rPr>
        <w:t xml:space="preserve">S" (supplement) ile belirtmiştir. Ancak Ligeti BM lOla'dan BM 109b'ya kadar olan kısmım da </w:t>
      </w:r>
      <w:r>
        <w:rPr>
          <w:rStyle w:val="CharStyle17"/>
        </w:rPr>
        <w:t>supplement</w:t>
      </w:r>
      <w:r>
        <w:rPr>
          <w:lang w:val="tr-TR" w:eastAsia="tr-TR" w:bidi="tr-TR"/>
          <w:rFonts w:ascii="Times New Roman" w:eastAsia="Times New Roman" w:hAnsi="Times New Roman" w:cs="Times New Roman"/>
          <w:w w:val="100"/>
          <w:spacing w:val="0"/>
          <w:color w:val="000000"/>
          <w:position w:val="0"/>
        </w:rPr>
        <w:t xml:space="preserve"> demesine rağmen, "S" ile değil, "BM” ile belirtmiştir. Ayrıca Hirlh nüshasının "Ekleme" başlığı altındaki bölümünün olup olmadığı hakkında Ligeti sadece BM ile benziyor tabirini kullanmaktadır (bkz. Ligeti, "Glossaire suppIĞmentaire au vocabulaire sincMiuigour du Burau des Traducteurs ", </w:t>
      </w:r>
      <w:r>
        <w:rPr>
          <w:rStyle w:val="CharStyle17"/>
        </w:rPr>
        <w:t>AOH</w:t>
      </w:r>
      <w:r>
        <w:rPr>
          <w:rStyle w:val="CharStyle17"/>
          <w:vertAlign w:val="subscript"/>
        </w:rPr>
        <w:t>y</w:t>
      </w:r>
      <w:r>
        <w:rPr>
          <w:lang w:val="tr-TR" w:eastAsia="tr-TR" w:bidi="tr-TR"/>
          <w:rFonts w:ascii="Times New Roman" w:eastAsia="Times New Roman" w:hAnsi="Times New Roman" w:cs="Times New Roman"/>
          <w:w w:val="100"/>
          <w:spacing w:val="0"/>
          <w:color w:val="000000"/>
          <w:position w:val="0"/>
        </w:rPr>
        <w:t xml:space="preserve"> 1969, XXII/], s.3).</w:t>
      </w:r>
    </w:p>
    <w:p>
      <w:pPr>
        <w:pStyle w:val="Style15"/>
        <w:framePr w:w="8576" w:h="914" w:hRule="exact" w:wrap="none" w:vAnchor="page" w:hAnchor="page" w:x="2064" w:y="13204"/>
        <w:widowControl w:val="0"/>
        <w:keepNext w:val="0"/>
        <w:keepLines w:val="0"/>
        <w:shd w:val="clear" w:color="auto" w:fill="auto"/>
        <w:bidi w:val="0"/>
        <w:spacing w:before="0" w:after="0"/>
        <w:ind w:left="260" w:right="0" w:hanging="260"/>
      </w:pPr>
      <w:r>
        <w:rPr>
          <w:rStyle w:val="CharStyle32"/>
        </w:rPr>
        <w:t>川</w:t>
      </w:r>
      <w:r>
        <w:rPr>
          <w:lang w:val="tr-TR" w:eastAsia="tr-TR" w:bidi="tr-TR"/>
          <w:vertAlign w:val="superscript"/>
          <w:rFonts w:ascii="Times New Roman" w:eastAsia="Times New Roman" w:hAnsi="Times New Roman" w:cs="Times New Roman"/>
          <w:w w:val="100"/>
          <w:spacing w:val="0"/>
          <w:color w:val="000000"/>
          <w:position w:val="0"/>
        </w:rPr>
        <w:t>2</w:t>
      </w:r>
      <w:r>
        <w:rPr>
          <w:lang w:val="tr-TR" w:eastAsia="tr-TR" w:bidi="tr-TR"/>
          <w:rFonts w:ascii="Times New Roman" w:eastAsia="Times New Roman" w:hAnsi="Times New Roman" w:cs="Times New Roman"/>
          <w:w w:val="100"/>
          <w:spacing w:val="0"/>
          <w:color w:val="000000"/>
          <w:position w:val="0"/>
        </w:rPr>
        <w:t xml:space="preserve"> 17a ve 21b yaprakları da kapsamış olan 10 yapraktaki madde başı kelimeler tekrarlanmıştır. Ligeti’nin verdiği tıpkı basımda ise 17a’dan 2lb’ya kadar 8 yaprağın fotokopisi bulundunılmamıştır. Bu da bu $ yaprağın içeriğinin tekrarlandığından kaynaklanmış olabilir.</w:t>
      </w:r>
    </w:p>
    <w:p>
      <w:pPr>
        <w:pStyle w:val="Style15"/>
        <w:framePr w:w="8576" w:h="348" w:hRule="exact" w:wrap="none" w:vAnchor="page" w:hAnchor="page" w:x="2064" w:y="14117"/>
        <w:tabs>
          <w:tab w:leader="none" w:pos="283" w:val="left"/>
        </w:tabs>
        <w:widowControl w:val="0"/>
        <w:keepNext w:val="0"/>
        <w:keepLines w:val="0"/>
        <w:shd w:val="clear" w:color="auto" w:fill="auto"/>
        <w:bidi w:val="0"/>
        <w:spacing w:before="0" w:after="0"/>
        <w:ind w:left="0" w:right="0" w:firstLine="0"/>
      </w:pPr>
      <w:r>
        <w:rPr>
          <w:lang w:val="tr-TR" w:eastAsia="tr-TR" w:bidi="tr-TR"/>
          <w:vertAlign w:val="superscript"/>
          <w:rFonts w:ascii="Times New Roman" w:eastAsia="Times New Roman" w:hAnsi="Times New Roman" w:cs="Times New Roman"/>
          <w:w w:val="100"/>
          <w:spacing w:val="0"/>
          <w:color w:val="000000"/>
          <w:position w:val="0"/>
        </w:rPr>
        <w:t>103</w:t>
      </w:r>
      <w:r>
        <w:rPr>
          <w:lang w:val="tr-TR" w:eastAsia="tr-TR" w:bidi="tr-TR"/>
          <w:rFonts w:ascii="Times New Roman" w:eastAsia="Times New Roman" w:hAnsi="Times New Roman" w:cs="Times New Roman"/>
          <w:w w:val="100"/>
          <w:spacing w:val="0"/>
          <w:color w:val="000000"/>
          <w:position w:val="0"/>
        </w:rPr>
        <w:tab/>
        <w:t>Bkz. L. Ligeti, a.g.e., XX11/I1, s. 221-243.</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396" w:y="555"/>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39</w:t>
      </w:r>
    </w:p>
    <w:p>
      <w:pPr>
        <w:framePr w:wrap="none" w:vAnchor="page" w:hAnchor="page" w:x="2630" w:y="1764"/>
        <w:widowControl w:val="0"/>
        <w:rPr>
          <w:sz w:val="2"/>
          <w:szCs w:val="2"/>
        </w:rPr>
      </w:pPr>
      <w:r>
        <w:pict>
          <v:shape id="_x0000_s1043" type="#_x0000_t75" style="width:160pt;height:14pt;">
            <v:imagedata r:id="rId39" r:href="rId40"/>
          </v:shape>
        </w:pict>
      </w:r>
    </w:p>
    <w:p>
      <w:pPr>
        <w:pStyle w:val="Style12"/>
        <w:framePr w:w="8627" w:h="9042" w:hRule="exact" w:wrap="none" w:vAnchor="page" w:hAnchor="page" w:x="2026" w:y="2180"/>
        <w:widowControl w:val="0"/>
        <w:keepNext w:val="0"/>
        <w:keepLines w:val="0"/>
        <w:shd w:val="clear" w:color="auto" w:fill="auto"/>
        <w:bidi w:val="0"/>
        <w:jc w:val="both"/>
        <w:spacing w:before="0" w:after="288" w:line="476" w:lineRule="exact"/>
        <w:ind w:left="0" w:right="0" w:firstLine="600"/>
      </w:pPr>
      <w:r>
        <w:rPr>
          <w:lang w:val="tr-TR" w:eastAsia="tr-TR" w:bidi="tr-TR"/>
          <w:sz w:val="24"/>
          <w:szCs w:val="24"/>
          <w:rFonts w:ascii="Times New Roman" w:eastAsia="Times New Roman" w:hAnsi="Times New Roman" w:cs="Times New Roman"/>
          <w:w w:val="100"/>
          <w:spacing w:val="0"/>
          <w:color w:val="000000"/>
          <w:position w:val="0"/>
        </w:rPr>
        <w:t>Bu nüshadan 1914 yılında P. Pelliot haber vermiş ve bu nüshanın Ming sülâlesi döneminde kopya edildiğini iddia etmiştir.</w:t>
      </w:r>
      <w:r>
        <w:rPr>
          <w:lang w:val="tr-TR" w:eastAsia="tr-TR" w:bidi="tr-TR"/>
          <w:vertAlign w:val="superscript"/>
          <w:sz w:val="24"/>
          <w:szCs w:val="24"/>
          <w:rFonts w:ascii="Times New Roman" w:eastAsia="Times New Roman" w:hAnsi="Times New Roman" w:cs="Times New Roman"/>
          <w:w w:val="100"/>
          <w:spacing w:val="0"/>
          <w:color w:val="000000"/>
          <w:position w:val="0"/>
        </w:rPr>
        <w:t>104</w:t>
      </w:r>
      <w:r>
        <w:rPr>
          <w:lang w:val="tr-TR" w:eastAsia="tr-TR" w:bidi="tr-TR"/>
          <w:sz w:val="24"/>
          <w:szCs w:val="24"/>
          <w:rFonts w:ascii="Times New Roman" w:eastAsia="Times New Roman" w:hAnsi="Times New Roman" w:cs="Times New Roman"/>
          <w:w w:val="100"/>
          <w:spacing w:val="0"/>
          <w:color w:val="000000"/>
          <w:position w:val="0"/>
        </w:rPr>
        <w:t xml:space="preserve"> Bu nüsha 109 sayfadır (çift yaprak bir sayfa sayılır). 101. sayfadan itibaren diğer nüshalarda “Hsü-tzeng’’olarak başlık koyulup</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ayn bir bölüm gibi yazılan eklemeler bu nüshada esas sözlük gövdesinin 17. bölümünün devamı olarak normal sayfadan başlatılarak yazılmıştır. Bu yüzden “ekleme” kısmını hemen farketmek zordur. Bundan nüshanın daha sonraları kopya edildiği, ayn bir bölüm olarak ayırt etme lüzumu duyulmadığı anlaşılıyor. Böylece bir yaprağa dört adet kelime yazıldığından diğer yaprak ve sayfaların düzeni Çin ve Japon nüshalarına göre bozulmuştur. Yine bir diğer değişiklik 109b</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 xml:space="preserve">den sonra mevcut olması gereken </w:t>
      </w:r>
      <w:r>
        <w:rPr>
          <w:rStyle w:val="CharStyle14"/>
        </w:rPr>
        <w:t>''munınteg, toprak çıqılar, tansuq, başlı? boyın, öçip taptı, büür”</w:t>
      </w:r>
      <w:r>
        <w:rPr>
          <w:lang w:val="tr-TR" w:eastAsia="tr-TR" w:bidi="tr-TR"/>
          <w:sz w:val="24"/>
          <w:szCs w:val="24"/>
          <w:rFonts w:ascii="Times New Roman" w:eastAsia="Times New Roman" w:hAnsi="Times New Roman" w:cs="Times New Roman"/>
          <w:w w:val="100"/>
          <w:spacing w:val="0"/>
          <w:color w:val="000000"/>
          <w:position w:val="0"/>
        </w:rPr>
        <w:t xml:space="preserve"> gibi altı adet kelimenin bulunmamasıdır.</w:t>
      </w:r>
    </w:p>
    <w:p>
      <w:pPr>
        <w:pStyle w:val="Style64"/>
        <w:framePr w:w="8627" w:h="9042" w:hRule="exact" w:wrap="none" w:vAnchor="page" w:hAnchor="page" w:x="2026" w:y="2180"/>
        <w:widowControl w:val="0"/>
        <w:keepNext w:val="0"/>
        <w:keepLines w:val="0"/>
        <w:shd w:val="clear" w:color="auto" w:fill="auto"/>
        <w:bidi w:val="0"/>
        <w:jc w:val="both"/>
        <w:spacing w:before="0" w:after="142"/>
        <w:ind w:left="0" w:right="0" w:firstLine="760"/>
      </w:pPr>
      <w:r>
        <w:rPr>
          <w:rStyle w:val="CharStyle66"/>
          <w:i w:val="0"/>
          <w:iCs w:val="0"/>
        </w:rPr>
        <w:t xml:space="preserve">f. </w:t>
      </w:r>
      <w:r>
        <w:rPr>
          <w:lang w:val="tr-TR" w:eastAsia="tr-TR" w:bidi="tr-TR"/>
          <w:sz w:val="24"/>
          <w:szCs w:val="24"/>
          <w:rFonts w:ascii="Times New Roman" w:eastAsia="Times New Roman" w:hAnsi="Times New Roman" w:cs="Times New Roman"/>
          <w:w w:val="100"/>
          <w:spacing w:val="0"/>
          <w:color w:val="000000"/>
          <w:position w:val="0"/>
        </w:rPr>
        <w:t>St. Petersburg Nüshası</w:t>
      </w:r>
    </w:p>
    <w:p>
      <w:pPr>
        <w:pStyle w:val="Style12"/>
        <w:framePr w:w="8627" w:h="9042" w:hRule="exact" w:wrap="none" w:vAnchor="page" w:hAnchor="page" w:x="2026" w:y="2180"/>
        <w:widowControl w:val="0"/>
        <w:keepNext w:val="0"/>
        <w:keepLines w:val="0"/>
        <w:shd w:val="clear" w:color="auto" w:fill="auto"/>
        <w:bidi w:val="0"/>
        <w:jc w:val="both"/>
        <w:spacing w:before="0" w:after="0" w:line="489" w:lineRule="exact"/>
        <w:ind w:left="0" w:right="0" w:firstLine="760"/>
      </w:pPr>
      <w:r>
        <w:rPr>
          <w:lang w:val="tr-TR" w:eastAsia="tr-TR" w:bidi="tr-TR"/>
          <w:sz w:val="24"/>
          <w:szCs w:val="24"/>
          <w:rFonts w:ascii="Times New Roman" w:eastAsia="Times New Roman" w:hAnsi="Times New Roman" w:cs="Times New Roman"/>
          <w:w w:val="100"/>
          <w:spacing w:val="0"/>
          <w:color w:val="000000"/>
          <w:position w:val="0"/>
        </w:rPr>
        <w:t xml:space="preserve">Bu nüsha hakkında fazla bilgimiz yoktur. Nüshanın isminin </w:t>
      </w:r>
      <w:r>
        <w:rPr>
          <w:rStyle w:val="CharStyle14"/>
        </w:rPr>
        <w:t xml:space="preserve">Kao-ch </w:t>
      </w:r>
      <w:r>
        <w:rPr>
          <w:rStyle w:val="CharStyle14"/>
          <w:vertAlign w:val="superscript"/>
        </w:rPr>
        <w:t>r</w:t>
      </w:r>
      <w:r>
        <w:rPr>
          <w:rStyle w:val="CharStyle14"/>
        </w:rPr>
        <w:t>ang-kuan- tsa-tzu</w:t>
      </w:r>
      <w:r>
        <w:rPr>
          <w:lang w:val="tr-TR" w:eastAsia="tr-TR" w:bidi="tr-TR"/>
          <w:sz w:val="24"/>
          <w:szCs w:val="24"/>
          <w:rFonts w:ascii="Times New Roman" w:eastAsia="Times New Roman" w:hAnsi="Times New Roman" w:cs="Times New Roman"/>
          <w:w w:val="100"/>
          <w:spacing w:val="0"/>
          <w:color w:val="000000"/>
          <w:position w:val="0"/>
        </w:rPr>
        <w:t xml:space="preserve"> olduğu anlaşılıyor. RadlofTun baş vurduğu bu nüsha 100 sayfadan oluşuyor</w:t>
      </w:r>
      <w:r>
        <w:rPr>
          <w:lang w:val="tr-TR" w:eastAsia="tr-TR" w:bidi="tr-TR"/>
          <w:vertAlign w:val="superscript"/>
          <w:sz w:val="24"/>
          <w:szCs w:val="24"/>
          <w:rFonts w:ascii="Times New Roman" w:eastAsia="Times New Roman" w:hAnsi="Times New Roman" w:cs="Times New Roman"/>
          <w:w w:val="100"/>
          <w:spacing w:val="0"/>
          <w:color w:val="000000"/>
          <w:position w:val="0"/>
        </w:rPr>
        <w:t>105</w:t>
      </w:r>
      <w:r>
        <w:rPr>
          <w:lang w:val="tr-TR" w:eastAsia="tr-TR" w:bidi="tr-TR"/>
          <w:sz w:val="24"/>
          <w:szCs w:val="24"/>
          <w:rFonts w:ascii="Times New Roman" w:eastAsia="Times New Roman" w:hAnsi="Times New Roman" w:cs="Times New Roman"/>
          <w:w w:val="100"/>
          <w:spacing w:val="0"/>
          <w:color w:val="000000"/>
          <w:position w:val="0"/>
        </w:rPr>
        <w:t>, her yaprakta dörder kelime bulunuyor. 17 geleneksel bölümden teşkil edilmiştir. Klaprolh kitabında</w:t>
      </w:r>
      <w:r>
        <w:rPr>
          <w:lang w:val="tr-TR" w:eastAsia="tr-TR" w:bidi="tr-TR"/>
          <w:vertAlign w:val="superscript"/>
          <w:sz w:val="24"/>
          <w:szCs w:val="24"/>
          <w:rFonts w:ascii="Times New Roman" w:eastAsia="Times New Roman" w:hAnsi="Times New Roman" w:cs="Times New Roman"/>
          <w:w w:val="100"/>
          <w:spacing w:val="0"/>
          <w:color w:val="000000"/>
          <w:position w:val="0"/>
        </w:rPr>
        <w:t>106</w:t>
      </w:r>
      <w:r>
        <w:rPr>
          <w:lang w:val="tr-TR" w:eastAsia="tr-TR" w:bidi="tr-TR"/>
          <w:sz w:val="24"/>
          <w:szCs w:val="24"/>
          <w:rFonts w:ascii="Times New Roman" w:eastAsia="Times New Roman" w:hAnsi="Times New Roman" w:cs="Times New Roman"/>
          <w:w w:val="100"/>
          <w:spacing w:val="0"/>
          <w:color w:val="000000"/>
          <w:position w:val="0"/>
        </w:rPr>
        <w:t xml:space="preserve"> bu nüshanın 800 kadar madde başı kelime içerdiği ve katalog numarasının "No: 121" olarak St. Petersburg Bilimler Akademisi kütüphanesi (der Bibliothek der kaiserlichen Academie der Wissenschaften zu S.-Petersburg)nde</w:t>
      </w:r>
    </w:p>
    <w:p>
      <w:pPr>
        <w:pStyle w:val="Style15"/>
        <w:framePr w:w="8614" w:h="309" w:hRule="exact" w:wrap="none" w:vAnchor="page" w:hAnchor="page" w:x="2039" w:y="12597"/>
        <w:tabs>
          <w:tab w:leader="none" w:pos="283" w:val="left"/>
        </w:tabs>
        <w:widowControl w:val="0"/>
        <w:keepNext w:val="0"/>
        <w:keepLines w:val="0"/>
        <w:shd w:val="clear" w:color="auto" w:fill="auto"/>
        <w:bidi w:val="0"/>
        <w:spacing w:before="0" w:after="0" w:line="296" w:lineRule="exact"/>
        <w:ind w:left="0" w:right="0" w:firstLine="0"/>
      </w:pPr>
      <w:r>
        <w:rPr>
          <w:lang w:val="tr-TR" w:eastAsia="tr-TR" w:bidi="tr-TR"/>
          <w:vertAlign w:val="superscript"/>
          <w:rFonts w:ascii="Times New Roman" w:eastAsia="Times New Roman" w:hAnsi="Times New Roman" w:cs="Times New Roman"/>
          <w:w w:val="100"/>
          <w:spacing w:val="0"/>
          <w:color w:val="000000"/>
          <w:position w:val="0"/>
        </w:rPr>
        <w:t>104</w:t>
      </w:r>
      <w:r>
        <w:rPr>
          <w:lang w:val="tr-TR" w:eastAsia="tr-TR" w:bidi="tr-TR"/>
          <w:rFonts w:ascii="Times New Roman" w:eastAsia="Times New Roman" w:hAnsi="Times New Roman" w:cs="Times New Roman"/>
          <w:w w:val="100"/>
          <w:spacing w:val="0"/>
          <w:color w:val="000000"/>
          <w:position w:val="0"/>
        </w:rPr>
        <w:tab/>
        <w:t xml:space="preserve">P. Pelliot, "Lc Hojaetle Sayyid Husain de l’Hisloire des Ming", </w:t>
      </w:r>
      <w:r>
        <w:rPr>
          <w:rStyle w:val="CharStyle17"/>
        </w:rPr>
        <w:t>TP.,</w:t>
      </w:r>
      <w:r>
        <w:rPr>
          <w:lang w:val="tr-TR" w:eastAsia="tr-TR" w:bidi="tr-TR"/>
          <w:rFonts w:ascii="Times New Roman" w:eastAsia="Times New Roman" w:hAnsi="Times New Roman" w:cs="Times New Roman"/>
          <w:w w:val="100"/>
          <w:spacing w:val="0"/>
          <w:color w:val="000000"/>
          <w:position w:val="0"/>
        </w:rPr>
        <w:t xml:space="preserve"> </w:t>
      </w:r>
      <w:r>
        <w:rPr>
          <w:lang w:val="zh-CN" w:eastAsia="zh-CN" w:bidi="zh-CN"/>
          <w:rFonts w:ascii="Times New Roman" w:eastAsia="Times New Roman" w:hAnsi="Times New Roman" w:cs="Times New Roman"/>
          <w:w w:val="100"/>
          <w:spacing w:val="0"/>
          <w:color w:val="000000"/>
          <w:position w:val="0"/>
        </w:rPr>
        <w:t xml:space="preserve">1948, </w:t>
      </w:r>
      <w:r>
        <w:rPr>
          <w:lang w:val="tr-TR" w:eastAsia="tr-TR" w:bidi="tr-TR"/>
          <w:rFonts w:ascii="Times New Roman" w:eastAsia="Times New Roman" w:hAnsi="Times New Roman" w:cs="Times New Roman"/>
          <w:w w:val="100"/>
          <w:spacing w:val="0"/>
          <w:color w:val="000000"/>
          <w:position w:val="0"/>
        </w:rPr>
        <w:t>XXXVIII, dipnot: 358.</w:t>
      </w:r>
    </w:p>
    <w:p>
      <w:pPr>
        <w:pStyle w:val="Style15"/>
        <w:framePr w:w="8614" w:h="1209" w:hRule="exact" w:wrap="none" w:vAnchor="page" w:hAnchor="page" w:x="2039" w:y="12919"/>
        <w:tabs>
          <w:tab w:leader="none" w:pos="296" w:val="left"/>
        </w:tabs>
        <w:widowControl w:val="0"/>
        <w:keepNext w:val="0"/>
        <w:keepLines w:val="0"/>
        <w:shd w:val="clear" w:color="auto" w:fill="auto"/>
        <w:bidi w:val="0"/>
        <w:spacing w:before="0" w:after="0" w:line="296" w:lineRule="exact"/>
        <w:ind w:left="240" w:right="0" w:hanging="240"/>
      </w:pPr>
      <w:r>
        <w:rPr>
          <w:lang w:val="tr-TR" w:eastAsia="tr-TR" w:bidi="tr-TR"/>
          <w:vertAlign w:val="superscript"/>
          <w:rFonts w:ascii="Times New Roman" w:eastAsia="Times New Roman" w:hAnsi="Times New Roman" w:cs="Times New Roman"/>
          <w:w w:val="100"/>
          <w:spacing w:val="0"/>
          <w:color w:val="000000"/>
          <w:position w:val="0"/>
        </w:rPr>
        <w:t>105</w:t>
      </w:r>
      <w:r>
        <w:rPr>
          <w:lang w:val="tr-TR" w:eastAsia="tr-TR" w:bidi="tr-TR"/>
          <w:rFonts w:ascii="Times New Roman" w:eastAsia="Times New Roman" w:hAnsi="Times New Roman" w:cs="Times New Roman"/>
          <w:w w:val="100"/>
          <w:spacing w:val="0"/>
          <w:color w:val="000000"/>
          <w:position w:val="0"/>
        </w:rPr>
        <w:tab/>
        <w:t>Ligeti'ninde elde edemediği bu nüshanın toplam kaç sayfa olduğu henüz kesin değildir. Gerçi Ligeti de 100 sayfa olduğuna inanmış, ama RadlofTun sözlüğünde (</w:t>
      </w:r>
      <w:r>
        <w:rPr>
          <w:rStyle w:val="CharStyle17"/>
        </w:rPr>
        <w:t>Versuch Eines Wörterbuches der Türk- Dialekie)</w:t>
      </w:r>
      <w:r>
        <w:rPr>
          <w:lang w:val="tr-TR" w:eastAsia="tr-TR" w:bidi="tr-TR"/>
          <w:rFonts w:ascii="Times New Roman" w:eastAsia="Times New Roman" w:hAnsi="Times New Roman" w:cs="Times New Roman"/>
          <w:w w:val="100"/>
          <w:spacing w:val="0"/>
          <w:color w:val="000000"/>
          <w:position w:val="0"/>
        </w:rPr>
        <w:t xml:space="preserve"> 109a'ya kadar giden maddeleri de içerdiğini onaya koyuyor. Bkz. L. Ligeti, a.g.c., XXII/I, s.</w:t>
      </w:r>
    </w:p>
    <w:p>
      <w:pPr>
        <w:pStyle w:val="Style84"/>
        <w:framePr w:w="8614" w:h="1209" w:hRule="exact" w:wrap="none" w:vAnchor="page" w:hAnchor="page" w:x="2039" w:y="12919"/>
        <w:tabs>
          <w:tab w:leader="none" w:pos="536" w:val="left"/>
        </w:tabs>
        <w:widowControl w:val="0"/>
        <w:keepNext w:val="0"/>
        <w:keepLines w:val="0"/>
        <w:shd w:val="clear" w:color="auto" w:fill="auto"/>
        <w:bidi w:val="0"/>
        <w:jc w:val="left"/>
        <w:spacing w:before="0" w:after="0"/>
        <w:ind w:left="240" w:right="0" w:firstLine="0"/>
      </w:pPr>
      <w:r>
        <w:rPr>
          <w:rStyle w:val="CharStyle86"/>
        </w:rPr>
        <w:t>2</w:t>
      </w:r>
      <w:r>
        <w:rPr>
          <w:lang w:val="tr-TR" w:eastAsia="tr-TR" w:bidi="tr-TR"/>
          <w:w w:val="100"/>
          <w:spacing w:val="0"/>
          <w:color w:val="000000"/>
          <w:position w:val="0"/>
        </w:rPr>
        <w:t>.</w:t>
      </w:r>
    </w:p>
    <w:p>
      <w:pPr>
        <w:pStyle w:val="Style36"/>
        <w:framePr w:w="8614" w:h="335" w:hRule="exact" w:wrap="none" w:vAnchor="page" w:hAnchor="page" w:x="2039" w:y="14140"/>
        <w:tabs>
          <w:tab w:leader="none" w:pos="283" w:val="left"/>
        </w:tabs>
        <w:widowControl w:val="0"/>
        <w:keepNext w:val="0"/>
        <w:keepLines w:val="0"/>
        <w:shd w:val="clear" w:color="auto" w:fill="auto"/>
        <w:bidi w:val="0"/>
        <w:spacing w:before="0" w:after="0" w:line="296" w:lineRule="exact"/>
        <w:ind w:left="0" w:right="0" w:firstLine="0"/>
      </w:pPr>
      <w:r>
        <w:rPr>
          <w:rStyle w:val="CharStyle38"/>
          <w:vertAlign w:val="superscript"/>
          <w:i w:val="0"/>
          <w:iCs w:val="0"/>
        </w:rPr>
        <w:t>106</w:t>
      </w:r>
      <w:r>
        <w:rPr>
          <w:rStyle w:val="CharStyle38"/>
          <w:i w:val="0"/>
          <w:iCs w:val="0"/>
        </w:rPr>
        <w:tab/>
        <w:t xml:space="preserve">Klaproth, </w:t>
      </w:r>
      <w:r>
        <w:rPr>
          <w:lang w:val="tr-TR" w:eastAsia="tr-TR" w:bidi="tr-TR"/>
          <w:rFonts w:ascii="Times New Roman" w:eastAsia="Times New Roman" w:hAnsi="Times New Roman" w:cs="Times New Roman"/>
          <w:w w:val="100"/>
          <w:spacing w:val="0"/>
          <w:color w:val="000000"/>
          <w:position w:val="0"/>
        </w:rPr>
        <w:t>Abhandlung Über Die Sprache VndSchrifi Der Uiguren,</w:t>
      </w:r>
      <w:r>
        <w:rPr>
          <w:rStyle w:val="CharStyle38"/>
          <w:i w:val="0"/>
          <w:iCs w:val="0"/>
        </w:rPr>
        <w:t xml:space="preserve"> Paris 1820, s. 8.</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402" w:y="554"/>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40</w:t>
      </w:r>
    </w:p>
    <w:p>
      <w:pPr>
        <w:pStyle w:val="Style12"/>
        <w:framePr w:w="8614" w:h="1576" w:hRule="exact" w:wrap="none" w:vAnchor="page" w:hAnchor="page" w:x="2032" w:y="1553"/>
        <w:widowControl w:val="0"/>
        <w:keepNext w:val="0"/>
        <w:keepLines w:val="0"/>
        <w:shd w:val="clear" w:color="auto" w:fill="auto"/>
        <w:bidi w:val="0"/>
        <w:jc w:val="both"/>
        <w:spacing w:before="0" w:after="298"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saklanmakta olduğundan haber veriyor. Ligeti ise bu nüshanın Mus^e Asiatique*de muhafaza edilmekte olduğunu, kataloglardan çok kolay tanınabildiğim iddia ediyor.</w:t>
      </w:r>
      <w:r>
        <w:rPr>
          <w:lang w:val="tr-TR" w:eastAsia="tr-TR" w:bidi="tr-TR"/>
          <w:vertAlign w:val="superscript"/>
          <w:sz w:val="24"/>
          <w:szCs w:val="24"/>
          <w:rFonts w:ascii="Times New Roman" w:eastAsia="Times New Roman" w:hAnsi="Times New Roman" w:cs="Times New Roman"/>
          <w:w w:val="100"/>
          <w:spacing w:val="0"/>
          <w:color w:val="000000"/>
          <w:position w:val="0"/>
        </w:rPr>
        <w:t>107</w:t>
      </w:r>
    </w:p>
    <w:p>
      <w:pPr>
        <w:pStyle w:val="Style64"/>
        <w:framePr w:w="8614" w:h="1576" w:hRule="exact" w:wrap="none" w:vAnchor="page" w:hAnchor="page" w:x="2032" w:y="1553"/>
        <w:widowControl w:val="0"/>
        <w:keepNext w:val="0"/>
        <w:keepLines w:val="0"/>
        <w:shd w:val="clear" w:color="auto" w:fill="auto"/>
        <w:bidi w:val="0"/>
        <w:jc w:val="both"/>
        <w:spacing w:before="0" w:after="0"/>
        <w:ind w:left="0" w:right="0" w:firstLine="620"/>
      </w:pPr>
      <w:r>
        <w:rPr>
          <w:rStyle w:val="CharStyle66"/>
          <w:i w:val="0"/>
          <w:iCs w:val="0"/>
        </w:rPr>
        <w:t xml:space="preserve">g. </w:t>
      </w:r>
      <w:r>
        <w:rPr>
          <w:lang w:val="tr-TR" w:eastAsia="tr-TR" w:bidi="tr-TR"/>
          <w:sz w:val="24"/>
          <w:szCs w:val="24"/>
          <w:rFonts w:ascii="Times New Roman" w:eastAsia="Times New Roman" w:hAnsi="Times New Roman" w:cs="Times New Roman"/>
          <w:w w:val="100"/>
          <w:spacing w:val="0"/>
          <w:color w:val="000000"/>
          <w:position w:val="0"/>
        </w:rPr>
        <w:t>Klaproth Nüshası</w:t>
      </w:r>
    </w:p>
    <w:p>
      <w:pPr>
        <w:pStyle w:val="Style12"/>
        <w:framePr w:w="8614" w:h="9531" w:hRule="exact" w:wrap="none" w:vAnchor="page" w:hAnchor="page" w:x="2032" w:y="3260"/>
        <w:widowControl w:val="0"/>
        <w:keepNext w:val="0"/>
        <w:keepLines w:val="0"/>
        <w:shd w:val="clear" w:color="auto" w:fill="auto"/>
        <w:bidi w:val="0"/>
        <w:jc w:val="both"/>
        <w:spacing w:before="0" w:after="288" w:line="476" w:lineRule="exact"/>
        <w:ind w:left="0" w:right="0" w:firstLine="620"/>
      </w:pPr>
      <w:r>
        <w:rPr>
          <w:lang w:val="tr-TR" w:eastAsia="tr-TR" w:bidi="tr-TR"/>
          <w:sz w:val="24"/>
          <w:szCs w:val="24"/>
          <w:rFonts w:ascii="Times New Roman" w:eastAsia="Times New Roman" w:hAnsi="Times New Roman" w:cs="Times New Roman"/>
          <w:w w:val="100"/>
          <w:spacing w:val="0"/>
          <w:color w:val="000000"/>
          <w:position w:val="0"/>
        </w:rPr>
        <w:t>Klaprot’un kullandığı sözlük St. Petersburg nüshasının bir kopyasıdır. O kitabında bu nüshanın kendisine ait olduğunu ifade ediyor.</w:t>
      </w:r>
      <w:r>
        <w:rPr>
          <w:lang w:val="tr-TR" w:eastAsia="tr-TR" w:bidi="tr-TR"/>
          <w:vertAlign w:val="superscript"/>
          <w:sz w:val="24"/>
          <w:szCs w:val="24"/>
          <w:rFonts w:ascii="Times New Roman" w:eastAsia="Times New Roman" w:hAnsi="Times New Roman" w:cs="Times New Roman"/>
          <w:w w:val="100"/>
          <w:spacing w:val="0"/>
          <w:color w:val="000000"/>
          <w:position w:val="0"/>
        </w:rPr>
        <w:t>108</w:t>
      </w:r>
      <w:r>
        <w:rPr>
          <w:lang w:val="tr-TR" w:eastAsia="tr-TR" w:bidi="tr-TR"/>
          <w:sz w:val="24"/>
          <w:szCs w:val="24"/>
          <w:rFonts w:ascii="Times New Roman" w:eastAsia="Times New Roman" w:hAnsi="Times New Roman" w:cs="Times New Roman"/>
          <w:w w:val="100"/>
          <w:spacing w:val="0"/>
          <w:color w:val="000000"/>
          <w:position w:val="0"/>
        </w:rPr>
        <w:t xml:space="preserve"> Nüshanın farklı özelliği Amiot nüshasında olduğu gibi diğer nüshalara göre 9. ve 10. Bölümlerin yer değiştirmiş olmasıdır. Aynca 5. Bölüm ( Kuşlar ve Hayvanlar Bölümü) de </w:t>
      </w:r>
      <w:r>
        <w:rPr>
          <w:rStyle w:val="CharStyle14"/>
        </w:rPr>
        <w:t>qaraqulaq, aryumaq</w:t>
      </w:r>
      <w:r>
        <w:rPr>
          <w:lang w:val="tr-TR" w:eastAsia="tr-TR" w:bidi="tr-TR"/>
          <w:sz w:val="24"/>
          <w:szCs w:val="24"/>
          <w:rFonts w:ascii="Times New Roman" w:eastAsia="Times New Roman" w:hAnsi="Times New Roman" w:cs="Times New Roman"/>
          <w:w w:val="100"/>
          <w:spacing w:val="0"/>
          <w:color w:val="000000"/>
          <w:position w:val="0"/>
        </w:rPr>
        <w:t xml:space="preserve"> gibi kelimeler Klaproth’un çalışmasında sadece birer defa geçmektedir. Bu nüshadaki eksiklik değil, Klaproth *un tekrarlanmış olduğunu düşündüğünden kaynaklanmış olabilir. Bunun dışında Klaproth'un kelime listesine baktığımız zaman 6. Bölümde (İnsanlar Bölümü) </w:t>
      </w:r>
      <w:r>
        <w:rPr>
          <w:rStyle w:val="CharStyle14"/>
        </w:rPr>
        <w:t>pai-yi</w:t>
      </w:r>
      <w:r>
        <w:rPr>
          <w:lang w:val="tr-TR" w:eastAsia="tr-TR" w:bidi="tr-TR"/>
          <w:sz w:val="24"/>
          <w:szCs w:val="24"/>
          <w:rFonts w:ascii="Times New Roman" w:eastAsia="Times New Roman" w:hAnsi="Times New Roman" w:cs="Times New Roman"/>
          <w:w w:val="100"/>
          <w:spacing w:val="0"/>
          <w:color w:val="000000"/>
          <w:position w:val="0"/>
        </w:rPr>
        <w:t xml:space="preserve"> maddesinin, 11. bölümde (Mücevherler Bölümü) ise, </w:t>
      </w:r>
      <w:r>
        <w:rPr>
          <w:rStyle w:val="CharStyle14"/>
        </w:rPr>
        <w:t>bolut, künüg suv</w:t>
      </w:r>
      <w:r>
        <w:rPr>
          <w:lang w:val="tr-TR" w:eastAsia="tr-TR" w:bidi="tr-TR"/>
          <w:sz w:val="24"/>
          <w:szCs w:val="24"/>
          <w:rFonts w:ascii="Times New Roman" w:eastAsia="Times New Roman" w:hAnsi="Times New Roman" w:cs="Times New Roman"/>
          <w:w w:val="100"/>
          <w:spacing w:val="0"/>
          <w:color w:val="000000"/>
          <w:position w:val="0"/>
        </w:rPr>
        <w:t xml:space="preserve"> gibi iki maddenin eksik olduğu dikkatimizi çekiyor. Beş maddenin eksik olduğu göze alınırsa toplam 711 adet madde başı kelime bulunduğu ortaya çıkıyor. Bu nüsha "Ekleme" bölümü bulunmayan esas metin nüshasıdır.</w:t>
      </w:r>
    </w:p>
    <w:p>
      <w:pPr>
        <w:pStyle w:val="Style9"/>
        <w:framePr w:w="8614" w:h="9531" w:hRule="exact" w:wrap="none" w:vAnchor="page" w:hAnchor="page" w:x="2032" w:y="3260"/>
        <w:widowControl w:val="0"/>
        <w:keepNext w:val="0"/>
        <w:keepLines w:val="0"/>
        <w:shd w:val="clear" w:color="auto" w:fill="auto"/>
        <w:bidi w:val="0"/>
        <w:jc w:val="both"/>
        <w:spacing w:before="0" w:after="142"/>
        <w:ind w:left="0" w:right="0" w:firstLine="620"/>
      </w:pPr>
      <w:r>
        <w:rPr>
          <w:lang w:val="tr-TR" w:eastAsia="tr-TR" w:bidi="tr-TR"/>
          <w:sz w:val="24"/>
          <w:szCs w:val="24"/>
          <w:rFonts w:ascii="Times New Roman" w:eastAsia="Times New Roman" w:hAnsi="Times New Roman" w:cs="Times New Roman"/>
          <w:w w:val="100"/>
          <w:spacing w:val="0"/>
          <w:color w:val="000000"/>
          <w:position w:val="0"/>
        </w:rPr>
        <w:t>İdikut Mahkemesi Sözlüğü</w:t>
      </w:r>
      <w:r>
        <w:rPr>
          <w:rStyle w:val="CharStyle81"/>
          <w:i w:val="0"/>
          <w:iCs w:val="0"/>
        </w:rPr>
        <w:t xml:space="preserve"> Üzerinde </w:t>
      </w:r>
      <w:r>
        <w:rPr>
          <w:rStyle w:val="CharStyle87"/>
          <w:i w:val="0"/>
          <w:iCs w:val="0"/>
        </w:rPr>
        <w:t xml:space="preserve">Yapılan </w:t>
      </w:r>
      <w:r>
        <w:rPr>
          <w:rStyle w:val="CharStyle81"/>
          <w:i w:val="0"/>
          <w:iCs w:val="0"/>
        </w:rPr>
        <w:t>Çalışmalar</w:t>
      </w:r>
    </w:p>
    <w:p>
      <w:pPr>
        <w:pStyle w:val="Style12"/>
        <w:framePr w:w="8614" w:h="9531" w:hRule="exact" w:wrap="none" w:vAnchor="page" w:hAnchor="page" w:x="2032" w:y="3260"/>
        <w:widowControl w:val="0"/>
        <w:keepNext w:val="0"/>
        <w:keepLines w:val="0"/>
        <w:shd w:val="clear" w:color="auto" w:fill="auto"/>
        <w:bidi w:val="0"/>
        <w:jc w:val="both"/>
        <w:spacing w:before="0" w:after="0" w:line="489" w:lineRule="exact"/>
        <w:ind w:left="0" w:right="0" w:firstLine="620"/>
      </w:pPr>
      <w:r>
        <w:rPr>
          <w:lang w:val="tr-TR" w:eastAsia="tr-TR" w:bidi="tr-TR"/>
          <w:sz w:val="24"/>
          <w:szCs w:val="24"/>
          <w:rFonts w:ascii="Times New Roman" w:eastAsia="Times New Roman" w:hAnsi="Times New Roman" w:cs="Times New Roman"/>
          <w:w w:val="100"/>
          <w:spacing w:val="0"/>
          <w:color w:val="000000"/>
          <w:position w:val="0"/>
        </w:rPr>
        <w:t>Ming Sülâlesi döneminde kurulan “Tercümanlar Bürosu” tarafından ‘^Uygurca- Çince” karşılaştırmalı, tasnifli bir sözlük olarak hazırlanan “îdikut Mahkemesi Sözlüğü” (Kao-ch'ang-kuan-tsa-tzu) üzerinde şimdiye kadar bir çok Türkolog araştırma yapmıştır. Bu sözlük hakkında Türkoloji dünyasına ilk olarak bilgi veren kişi Amiot’tur. Amiot Çin’de çalışırken Tibetçe, Sanskritçe, Uygurca, Burma dilleri vs. dillerle hazırlanan sözlük ve birkaç parça raporu Paris’e göndermiştir. Bu sözlük ve raporlar şimdi Paris Bibliolheque Nationalc (Paris Ulusal Kütüphanesi)</w:t>
      </w:r>
      <w:r>
        <w:rPr>
          <w:lang w:val="tr-TR" w:eastAsia="tr-TR" w:bidi="tr-TR"/>
          <w:vertAlign w:val="superscript"/>
          <w:sz w:val="24"/>
          <w:szCs w:val="24"/>
          <w:rFonts w:ascii="Times New Roman" w:eastAsia="Times New Roman" w:hAnsi="Times New Roman" w:cs="Times New Roman"/>
          <w:w w:val="100"/>
          <w:spacing w:val="0"/>
          <w:color w:val="000000"/>
          <w:position w:val="0"/>
        </w:rPr>
        <w:t>1</w:t>
      </w:r>
      <w:r>
        <w:rPr>
          <w:lang w:val="tr-TR" w:eastAsia="tr-TR" w:bidi="tr-TR"/>
          <w:sz w:val="24"/>
          <w:szCs w:val="24"/>
          <w:rFonts w:ascii="Times New Roman" w:eastAsia="Times New Roman" w:hAnsi="Times New Roman" w:cs="Times New Roman"/>
          <w:w w:val="100"/>
          <w:spacing w:val="0"/>
          <w:color w:val="000000"/>
          <w:position w:val="0"/>
        </w:rPr>
        <w:t xml:space="preserve"> de muhafaza edilmektedir.</w:t>
      </w:r>
    </w:p>
    <w:p>
      <w:pPr>
        <w:pStyle w:val="Style15"/>
        <w:framePr w:w="2957" w:h="234" w:hRule="exact" w:wrap="none" w:vAnchor="page" w:hAnchor="page" w:x="2058" w:y="13888"/>
        <w:tabs>
          <w:tab w:leader="none" w:pos="283" w:val="left"/>
        </w:tabs>
        <w:widowControl w:val="0"/>
        <w:keepNext w:val="0"/>
        <w:keepLines w:val="0"/>
        <w:shd w:val="clear" w:color="auto" w:fill="auto"/>
        <w:bidi w:val="0"/>
        <w:spacing w:before="0" w:after="0" w:line="210" w:lineRule="exact"/>
        <w:ind w:left="0" w:right="0" w:firstLine="0"/>
      </w:pPr>
      <w:r>
        <w:rPr>
          <w:lang w:val="tr-TR" w:eastAsia="tr-TR" w:bidi="tr-TR"/>
          <w:vertAlign w:val="superscript"/>
          <w:rFonts w:ascii="Times New Roman" w:eastAsia="Times New Roman" w:hAnsi="Times New Roman" w:cs="Times New Roman"/>
          <w:w w:val="100"/>
          <w:spacing w:val="0"/>
          <w:color w:val="000000"/>
          <w:position w:val="0"/>
        </w:rPr>
        <w:t>107</w:t>
      </w:r>
      <w:r>
        <w:rPr>
          <w:lang w:val="tr-TR" w:eastAsia="tr-TR" w:bidi="tr-TR"/>
          <w:rFonts w:ascii="Times New Roman" w:eastAsia="Times New Roman" w:hAnsi="Times New Roman" w:cs="Times New Roman"/>
          <w:w w:val="100"/>
          <w:spacing w:val="0"/>
          <w:color w:val="000000"/>
          <w:position w:val="0"/>
        </w:rPr>
        <w:tab/>
        <w:t>Bkz. L. Ligeti, a.g.c., s. 4.</w:t>
      </w:r>
    </w:p>
    <w:p>
      <w:pPr>
        <w:pStyle w:val="Style15"/>
        <w:framePr w:w="2957" w:h="260" w:hRule="exact" w:wrap="none" w:vAnchor="page" w:hAnchor="page" w:x="2058" w:y="14210"/>
        <w:tabs>
          <w:tab w:leader="none" w:pos="283" w:val="left"/>
        </w:tabs>
        <w:widowControl w:val="0"/>
        <w:keepNext w:val="0"/>
        <w:keepLines w:val="0"/>
        <w:shd w:val="clear" w:color="auto" w:fill="auto"/>
        <w:bidi w:val="0"/>
        <w:spacing w:before="0" w:after="0" w:line="210" w:lineRule="exact"/>
        <w:ind w:left="0" w:right="0" w:firstLine="0"/>
      </w:pPr>
      <w:r>
        <w:rPr>
          <w:lang w:val="tr-TR" w:eastAsia="tr-TR" w:bidi="tr-TR"/>
          <w:vertAlign w:val="superscript"/>
          <w:rFonts w:ascii="Times New Roman" w:eastAsia="Times New Roman" w:hAnsi="Times New Roman" w:cs="Times New Roman"/>
          <w:w w:val="100"/>
          <w:spacing w:val="0"/>
          <w:color w:val="000000"/>
          <w:position w:val="0"/>
        </w:rPr>
        <w:t>108</w:t>
      </w:r>
      <w:r>
        <w:rPr>
          <w:lang w:val="tr-TR" w:eastAsia="tr-TR" w:bidi="tr-TR"/>
          <w:rFonts w:ascii="Times New Roman" w:eastAsia="Times New Roman" w:hAnsi="Times New Roman" w:cs="Times New Roman"/>
          <w:w w:val="100"/>
          <w:spacing w:val="0"/>
          <w:color w:val="000000"/>
          <w:position w:val="0"/>
        </w:rPr>
        <w:tab/>
        <w:t>Bkz. Klaproth, a.g.e., s. 8 dipnot.</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389" w:y="642"/>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42</w:t>
      </w:r>
    </w:p>
    <w:p>
      <w:pPr>
        <w:pStyle w:val="Style12"/>
        <w:framePr w:w="8614" w:h="10019" w:hRule="exact" w:wrap="none" w:vAnchor="page" w:hAnchor="page" w:x="2032" w:y="1676"/>
        <w:widowControl w:val="0"/>
        <w:keepNext w:val="0"/>
        <w:keepLines w:val="0"/>
        <w:shd w:val="clear" w:color="auto" w:fill="auto"/>
        <w:bidi w:val="0"/>
        <w:jc w:val="both"/>
        <w:spacing w:before="0" w:after="90" w:line="47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kaynaklarında kullanılan deyişleri de eklemiştir Bu çalışma toplam 69 sayfadır. JClaproth’un bu çalışması çok önemli ve değerli bir çalışma olmuştur. Çince ve Uygurca sözcükler Türkologların ilgisini çekmiş, ilk olarak da Radlofî sözlüğünde</w:t>
      </w:r>
      <w:r>
        <w:rPr>
          <w:lang w:val="tr-TR" w:eastAsia="tr-TR" w:bidi="tr-TR"/>
          <w:vertAlign w:val="superscript"/>
          <w:sz w:val="24"/>
          <w:szCs w:val="24"/>
          <w:rFonts w:ascii="Times New Roman" w:eastAsia="Times New Roman" w:hAnsi="Times New Roman" w:cs="Times New Roman"/>
          <w:w w:val="100"/>
          <w:spacing w:val="0"/>
          <w:color w:val="000000"/>
          <w:position w:val="0"/>
        </w:rPr>
        <w:t xml:space="preserve">110 </w:t>
      </w:r>
      <w:r>
        <w:rPr>
          <w:lang w:val="tr-TR" w:eastAsia="tr-TR" w:bidi="tr-TR"/>
          <w:sz w:val="24"/>
          <w:szCs w:val="24"/>
          <w:rFonts w:ascii="Times New Roman" w:eastAsia="Times New Roman" w:hAnsi="Times New Roman" w:cs="Times New Roman"/>
          <w:w w:val="100"/>
          <w:spacing w:val="0"/>
          <w:color w:val="000000"/>
          <w:position w:val="0"/>
        </w:rPr>
        <w:t>Klaproth'un çalışmasındaki kelimeleri de eklemiştir. Yukarıda bahsettiğimiz gibi Radlofî, sözlüğün St. Pctesburg'daki nüshasından yararlanmıştır.</w:t>
      </w:r>
    </w:p>
    <w:p>
      <w:pPr>
        <w:pStyle w:val="Style12"/>
        <w:framePr w:w="8614" w:h="10019" w:hRule="exact" w:wrap="none" w:vAnchor="page" w:hAnchor="page" w:x="2032" w:y="1676"/>
        <w:widowControl w:val="0"/>
        <w:keepNext w:val="0"/>
        <w:keepLines w:val="0"/>
        <w:shd w:val="clear" w:color="auto" w:fill="auto"/>
        <w:bidi w:val="0"/>
        <w:jc w:val="both"/>
        <w:spacing w:before="0" w:after="100" w:line="489" w:lineRule="exact"/>
        <w:ind w:left="0" w:right="0" w:firstLine="620"/>
      </w:pPr>
      <w:r>
        <w:rPr>
          <w:lang w:val="tr-TR" w:eastAsia="tr-TR" w:bidi="tr-TR"/>
          <w:sz w:val="24"/>
          <w:szCs w:val="24"/>
          <w:rFonts w:ascii="Times New Roman" w:eastAsia="Times New Roman" w:hAnsi="Times New Roman" w:cs="Times New Roman"/>
          <w:w w:val="100"/>
          <w:spacing w:val="0"/>
          <w:color w:val="000000"/>
          <w:position w:val="0"/>
        </w:rPr>
        <w:t>Fakat bu çalışmalarda yanlışlıklar ve eksiklikler vardı. Sonradan bulunan birkaç nüsha bu yanlışlıkların doğrulanmasında yardımcı olmaktaydı ve sözlük üzerindeki çalışmalar uzun bir aradan sonra Ligeti’nin çalışmalarıyla tekrar gündeme geldi.</w:t>
      </w:r>
    </w:p>
    <w:p>
      <w:pPr>
        <w:pStyle w:val="Style12"/>
        <w:framePr w:w="8614" w:h="10019" w:hRule="exact" w:wrap="none" w:vAnchor="page" w:hAnchor="page" w:x="2032" w:y="1676"/>
        <w:widowControl w:val="0"/>
        <w:keepNext w:val="0"/>
        <w:keepLines w:val="0"/>
        <w:shd w:val="clear" w:color="auto" w:fill="auto"/>
        <w:bidi w:val="0"/>
        <w:jc w:val="both"/>
        <w:spacing w:before="0" w:after="0" w:line="489" w:lineRule="exact"/>
        <w:ind w:left="0" w:right="0" w:firstLine="620"/>
      </w:pPr>
      <w:r>
        <w:rPr>
          <w:lang w:val="tr-TR" w:eastAsia="tr-TR" w:bidi="tr-TR"/>
          <w:sz w:val="24"/>
          <w:szCs w:val="24"/>
          <w:rFonts w:ascii="Times New Roman" w:eastAsia="Times New Roman" w:hAnsi="Times New Roman" w:cs="Times New Roman"/>
          <w:w w:val="100"/>
          <w:spacing w:val="0"/>
          <w:color w:val="000000"/>
          <w:position w:val="0"/>
        </w:rPr>
        <w:t xml:space="preserve">1966*da L. Ligeti </w:t>
      </w:r>
      <w:r>
        <w:rPr>
          <w:rStyle w:val="CharStyle14"/>
        </w:rPr>
        <w:t>AOH</w:t>
      </w:r>
      <w:r>
        <w:rPr>
          <w:lang w:val="tr-TR" w:eastAsia="tr-TR" w:bidi="tr-TR"/>
          <w:sz w:val="24"/>
          <w:szCs w:val="24"/>
          <w:rFonts w:ascii="Times New Roman" w:eastAsia="Times New Roman" w:hAnsi="Times New Roman" w:cs="Times New Roman"/>
          <w:w w:val="100"/>
          <w:spacing w:val="0"/>
          <w:color w:val="000000"/>
          <w:position w:val="0"/>
        </w:rPr>
        <w:t xml:space="preserve"> dergisinin XJX/II-in sayılarında "Un Vocabulaire Smo- Ouigour Des Ming Le Kao-Tch'ang-Kouan Yi-chou Du Bureau Des Traducteurs" başlıklı çalışmasını yayımladı. Bu çalışma Ligeti'ye kadar yapılan çalışmaların en mükemmeli idi. Ligeti bu çalışmasında birçok kelimeyi doğru okumuş ve doğru yorumlamıştı. Ligeti daha önceki çalışmalardaki bazı yanlışlıklan düzeltmiş ve tam 715</w:t>
      </w:r>
      <w:r>
        <w:rPr>
          <w:lang w:val="tr-TR" w:eastAsia="tr-TR" w:bidi="tr-TR"/>
          <w:vertAlign w:val="superscript"/>
          <w:sz w:val="24"/>
          <w:szCs w:val="24"/>
          <w:rFonts w:ascii="Times New Roman" w:eastAsia="Times New Roman" w:hAnsi="Times New Roman" w:cs="Times New Roman"/>
          <w:w w:val="100"/>
          <w:spacing w:val="0"/>
          <w:color w:val="000000"/>
          <w:position w:val="0"/>
        </w:rPr>
        <w:t>1</w:t>
      </w:r>
      <w:r>
        <w:rPr>
          <w:lang w:val="tr-TR" w:eastAsia="tr-TR" w:bidi="tr-TR"/>
          <w:sz w:val="24"/>
          <w:szCs w:val="24"/>
          <w:rFonts w:ascii="Times New Roman" w:eastAsia="Times New Roman" w:hAnsi="Times New Roman" w:cs="Times New Roman"/>
          <w:w w:val="100"/>
          <w:spacing w:val="0"/>
          <w:color w:val="000000"/>
          <w:position w:val="0"/>
        </w:rPr>
        <w:t xml:space="preserve">" kelime üzerinde araştırma yapmıştır. Ligeti çalışmasının sonunda Budapeşte nüshasının faksimilesini de eklemiştir. 1969Ma yine </w:t>
      </w:r>
      <w:r>
        <w:rPr>
          <w:rStyle w:val="CharStyle14"/>
        </w:rPr>
        <w:t>AOFTmn</w:t>
      </w:r>
      <w:r>
        <w:rPr>
          <w:lang w:val="tr-TR" w:eastAsia="tr-TR" w:bidi="tr-TR"/>
          <w:sz w:val="24"/>
          <w:szCs w:val="24"/>
          <w:rFonts w:ascii="Times New Roman" w:eastAsia="Times New Roman" w:hAnsi="Times New Roman" w:cs="Times New Roman"/>
          <w:w w:val="100"/>
          <w:spacing w:val="0"/>
          <w:color w:val="000000"/>
          <w:position w:val="0"/>
        </w:rPr>
        <w:t xml:space="preserve"> XXII/Il-in sayılarında "Glossaire Supl^mentairc Au Vocabulaire Sıno-Ouigour du Bureau des Traducteurs" başlıklı çalışmasını yayımladı. Bu çalışma sözlüğün bilinmeyen son bir kaç nüshasını ve ekleme kısmını ortaya çıkarmıştır. Ama Ligeti yine de bütün nüshalarını bir araya getirmemiş, hatta bilinen nüshalar</w:t>
      </w:r>
      <w:r>
        <w:rPr>
          <w:lang w:val="tr-TR" w:eastAsia="tr-TR" w:bidi="tr-TR"/>
          <w:vertAlign w:val="superscript"/>
          <w:sz w:val="24"/>
          <w:szCs w:val="24"/>
          <w:rFonts w:ascii="Times New Roman" w:eastAsia="Times New Roman" w:hAnsi="Times New Roman" w:cs="Times New Roman"/>
          <w:w w:val="100"/>
          <w:spacing w:val="0"/>
          <w:color w:val="000000"/>
          <w:position w:val="0"/>
        </w:rPr>
        <w:t>112</w:t>
      </w:r>
      <w:r>
        <w:rPr>
          <w:lang w:val="tr-TR" w:eastAsia="tr-TR" w:bidi="tr-TR"/>
          <w:sz w:val="24"/>
          <w:szCs w:val="24"/>
          <w:rFonts w:ascii="Times New Roman" w:eastAsia="Times New Roman" w:hAnsi="Times New Roman" w:cs="Times New Roman"/>
          <w:w w:val="100"/>
          <w:spacing w:val="0"/>
          <w:color w:val="000000"/>
          <w:position w:val="0"/>
        </w:rPr>
        <w:t xml:space="preserve"> arasında karşılaştırma yapmamıştır. Ligeti’nin iki çalışması toplam 1034</w:t>
      </w:r>
      <w:r>
        <w:rPr>
          <w:lang w:val="tr-TR" w:eastAsia="tr-TR" w:bidi="tr-TR"/>
          <w:vertAlign w:val="superscript"/>
          <w:sz w:val="24"/>
          <w:szCs w:val="24"/>
          <w:rFonts w:ascii="Times New Roman" w:eastAsia="Times New Roman" w:hAnsi="Times New Roman" w:cs="Times New Roman"/>
          <w:w w:val="100"/>
          <w:spacing w:val="0"/>
          <w:color w:val="000000"/>
          <w:position w:val="0"/>
        </w:rPr>
        <w:t>113</w:t>
      </w:r>
      <w:r>
        <w:rPr>
          <w:lang w:val="tr-TR" w:eastAsia="tr-TR" w:bidi="tr-TR"/>
          <w:sz w:val="24"/>
          <w:szCs w:val="24"/>
          <w:rFonts w:ascii="Times New Roman" w:eastAsia="Times New Roman" w:hAnsi="Times New Roman" w:cs="Times New Roman"/>
          <w:w w:val="100"/>
          <w:spacing w:val="0"/>
          <w:color w:val="000000"/>
          <w:position w:val="0"/>
        </w:rPr>
        <w:t xml:space="preserve"> madde başı kelimeyi içermektedir. Dolayısıyla az bir kısmı</w:t>
      </w:r>
    </w:p>
    <w:p>
      <w:pPr>
        <w:pStyle w:val="Style46"/>
        <w:numPr>
          <w:ilvl w:val="0"/>
          <w:numId w:val="31"/>
        </w:numPr>
        <w:framePr w:w="8614" w:h="2130" w:hRule="exact" w:wrap="none" w:vAnchor="page" w:hAnchor="page" w:x="2032" w:y="12458"/>
        <w:tabs>
          <w:tab w:leader="none" w:pos="359" w:val="left"/>
        </w:tabs>
        <w:widowControl w:val="0"/>
        <w:keepNext w:val="0"/>
        <w:keepLines w:val="0"/>
        <w:shd w:val="clear" w:color="auto" w:fill="auto"/>
        <w:bidi w:val="0"/>
        <w:jc w:val="both"/>
        <w:spacing w:before="0" w:after="31"/>
        <w:ind w:left="0" w:right="0" w:firstLine="0"/>
      </w:pPr>
      <w:r>
        <w:rPr>
          <w:rStyle w:val="CharStyle88"/>
          <w:i w:val="0"/>
          <w:iCs w:val="0"/>
        </w:rPr>
        <w:t xml:space="preserve">W. Radloff, </w:t>
      </w:r>
      <w:r>
        <w:rPr>
          <w:lang w:val="tr-TR" w:eastAsia="tr-TR" w:bidi="tr-TR"/>
          <w:rFonts w:ascii="Times New Roman" w:eastAsia="Times New Roman" w:hAnsi="Times New Roman" w:cs="Times New Roman"/>
          <w:w w:val="100"/>
          <w:spacing w:val="0"/>
          <w:color w:val="000000"/>
          <w:position w:val="0"/>
        </w:rPr>
        <w:t>Versuch eines Wörterbuches der Türk-Dialekie.</w:t>
      </w:r>
    </w:p>
    <w:p>
      <w:pPr>
        <w:pStyle w:val="Style43"/>
        <w:numPr>
          <w:ilvl w:val="0"/>
          <w:numId w:val="31"/>
        </w:numPr>
        <w:framePr w:w="8614" w:h="2130" w:hRule="exact" w:wrap="none" w:vAnchor="page" w:hAnchor="page" w:x="2032" w:y="12458"/>
        <w:tabs>
          <w:tab w:leader="none" w:pos="359" w:val="left"/>
        </w:tabs>
        <w:widowControl w:val="0"/>
        <w:keepNext w:val="0"/>
        <w:keepLines w:val="0"/>
        <w:shd w:val="clear" w:color="auto" w:fill="auto"/>
        <w:bidi w:val="0"/>
        <w:jc w:val="left"/>
        <w:spacing w:before="0" w:after="0" w:line="296" w:lineRule="exact"/>
        <w:ind w:left="280" w:right="0" w:hanging="280"/>
      </w:pPr>
      <w:r>
        <w:rPr>
          <w:lang w:val="tr-TR" w:eastAsia="tr-TR" w:bidi="tr-TR"/>
          <w:rFonts w:ascii="Times New Roman" w:eastAsia="Times New Roman" w:hAnsi="Times New Roman" w:cs="Times New Roman"/>
          <w:w w:val="100"/>
          <w:spacing w:val="0"/>
          <w:color w:val="000000"/>
          <w:position w:val="0"/>
        </w:rPr>
        <w:t xml:space="preserve">Ligeti'nin kullandığı nüshada gerçi 716 tane kelime bulunuyordu, ama </w:t>
      </w:r>
      <w:r>
        <w:rPr>
          <w:rStyle w:val="CharStyle45"/>
        </w:rPr>
        <w:t>cabdusun</w:t>
      </w:r>
      <w:r>
        <w:rPr>
          <w:lang w:val="tr-TR" w:eastAsia="tr-TR" w:bidi="tr-TR"/>
          <w:rFonts w:ascii="Times New Roman" w:eastAsia="Times New Roman" w:hAnsi="Times New Roman" w:cs="Times New Roman"/>
          <w:w w:val="100"/>
          <w:spacing w:val="0"/>
          <w:color w:val="000000"/>
          <w:position w:val="0"/>
        </w:rPr>
        <w:t xml:space="preserve"> kelimesi Ligeti'nin kelime listesinde bulunmuyor.</w:t>
      </w:r>
    </w:p>
    <w:p>
      <w:pPr>
        <w:pStyle w:val="Style43"/>
        <w:numPr>
          <w:ilvl w:val="0"/>
          <w:numId w:val="31"/>
        </w:numPr>
        <w:framePr w:w="8614" w:h="2130" w:hRule="exact" w:wrap="none" w:vAnchor="page" w:hAnchor="page" w:x="2032" w:y="12458"/>
        <w:tabs>
          <w:tab w:leader="none" w:pos="359" w:val="left"/>
        </w:tabs>
        <w:widowControl w:val="0"/>
        <w:keepNext w:val="0"/>
        <w:keepLines w:val="0"/>
        <w:shd w:val="clear" w:color="auto" w:fill="auto"/>
        <w:bidi w:val="0"/>
        <w:jc w:val="left"/>
        <w:spacing w:before="0" w:after="0" w:line="296" w:lineRule="exact"/>
        <w:ind w:left="280" w:right="0" w:hanging="280"/>
      </w:pPr>
      <w:r>
        <w:rPr>
          <w:lang w:val="tr-TR" w:eastAsia="tr-TR" w:bidi="tr-TR"/>
          <w:rFonts w:ascii="Times New Roman" w:eastAsia="Times New Roman" w:hAnsi="Times New Roman" w:cs="Times New Roman"/>
          <w:w w:val="100"/>
          <w:spacing w:val="0"/>
          <w:color w:val="000000"/>
          <w:position w:val="0"/>
        </w:rPr>
        <w:t>Ligeti Çin vc Japon nüshalarının var olduğunu biliyordu. İlk çalışmasında bunlardan bahsettiği halde ikinci çalışmasında bu nüshalarından hiç yararlanmadığı anlaşılmaktadır.</w:t>
      </w:r>
    </w:p>
    <w:p>
      <w:pPr>
        <w:pStyle w:val="Style43"/>
        <w:numPr>
          <w:ilvl w:val="0"/>
          <w:numId w:val="31"/>
        </w:numPr>
        <w:framePr w:w="8614" w:h="2130" w:hRule="exact" w:wrap="none" w:vAnchor="page" w:hAnchor="page" w:x="2032" w:y="12458"/>
        <w:tabs>
          <w:tab w:leader="none" w:pos="359" w:val="left"/>
        </w:tabs>
        <w:widowControl w:val="0"/>
        <w:keepNext w:val="0"/>
        <w:keepLines w:val="0"/>
        <w:shd w:val="clear" w:color="auto" w:fill="auto"/>
        <w:bidi w:val="0"/>
        <w:jc w:val="left"/>
        <w:spacing w:before="0" w:after="0" w:line="296" w:lineRule="exact"/>
        <w:ind w:left="280" w:right="0" w:hanging="280"/>
      </w:pPr>
      <w:r>
        <w:rPr>
          <w:lang w:val="tr-TR" w:eastAsia="tr-TR" w:bidi="tr-TR"/>
          <w:rFonts w:ascii="Times New Roman" w:eastAsia="Times New Roman" w:hAnsi="Times New Roman" w:cs="Times New Roman"/>
          <w:w w:val="100"/>
          <w:spacing w:val="0"/>
          <w:color w:val="000000"/>
          <w:position w:val="0"/>
        </w:rPr>
        <w:t xml:space="preserve">Ligeti ikinci çalışmasında gerçekte </w:t>
      </w:r>
      <w:r>
        <w:rPr>
          <w:rStyle w:val="CharStyle45"/>
        </w:rPr>
        <w:t>topraq çıqılar</w:t>
      </w:r>
      <w:r>
        <w:rPr>
          <w:lang w:val="tr-TR" w:eastAsia="tr-TR" w:bidi="tr-TR"/>
          <w:rFonts w:ascii="Times New Roman" w:eastAsia="Times New Roman" w:hAnsi="Times New Roman" w:cs="Times New Roman"/>
          <w:w w:val="100"/>
          <w:spacing w:val="0"/>
          <w:color w:val="000000"/>
          <w:position w:val="0"/>
        </w:rPr>
        <w:t xml:space="preserve"> hariç diğerlerinin hepsi üzerinde çalışmış sayılır. Aslında Ligeti'nin birinci vc ikinci çalışmalarında kullandığı nüshalarda (tekrarlanan 36 tane madde</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389" w:y="554"/>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43</w:t>
      </w:r>
    </w:p>
    <w:p>
      <w:pPr>
        <w:pStyle w:val="Style12"/>
        <w:framePr w:w="8640" w:h="7121" w:hRule="exact" w:wrap="none" w:vAnchor="page" w:hAnchor="page" w:x="2019" w:y="1553"/>
        <w:widowControl w:val="0"/>
        <w:keepNext w:val="0"/>
        <w:keepLines w:val="0"/>
        <w:shd w:val="clear" w:color="auto" w:fill="auto"/>
        <w:bidi w:val="0"/>
        <w:jc w:val="both"/>
        <w:spacing w:before="0" w:after="12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yine eksik kalmıştır. Ligeti bu çalışmalarının dışında, yine Ming dönemindeki raporlar üzerinde de çalışmıştır.</w:t>
      </w:r>
      <w:r>
        <w:rPr>
          <w:lang w:val="tr-TR" w:eastAsia="tr-TR" w:bidi="tr-TR"/>
          <w:vertAlign w:val="superscript"/>
          <w:sz w:val="24"/>
          <w:szCs w:val="24"/>
          <w:rFonts w:ascii="Times New Roman" w:eastAsia="Times New Roman" w:hAnsi="Times New Roman" w:cs="Times New Roman"/>
          <w:w w:val="100"/>
          <w:spacing w:val="0"/>
          <w:color w:val="000000"/>
          <w:position w:val="0"/>
        </w:rPr>
        <w:t>* 114</w:t>
      </w:r>
      <w:r>
        <w:rPr>
          <w:lang w:val="tr-TR" w:eastAsia="tr-TR" w:bidi="tr-TR"/>
          <w:sz w:val="24"/>
          <w:szCs w:val="24"/>
          <w:rFonts w:ascii="Times New Roman" w:eastAsia="Times New Roman" w:hAnsi="Times New Roman" w:cs="Times New Roman"/>
          <w:w w:val="100"/>
          <w:spacing w:val="0"/>
          <w:color w:val="000000"/>
          <w:position w:val="0"/>
        </w:rPr>
        <w:t xml:space="preserve"> Ligeti son çalışmasında raporlarda kullanılan kelimelerle Sözlükteki madde başı kelimeleri karıştırarak alfabetik sıraya koymuş, önceki çalışmasındaki yanlışlıklar ve eksikliklere düzeltmeler eklemiştir.</w:t>
      </w:r>
    </w:p>
    <w:p>
      <w:pPr>
        <w:pStyle w:val="Style12"/>
        <w:framePr w:w="8640" w:h="7121" w:hRule="exact" w:wrap="none" w:vAnchor="page" w:hAnchor="page" w:x="2019" w:y="1553"/>
        <w:widowControl w:val="0"/>
        <w:keepNext w:val="0"/>
        <w:keepLines w:val="0"/>
        <w:shd w:val="clear" w:color="auto" w:fill="auto"/>
        <w:bidi w:val="0"/>
        <w:jc w:val="both"/>
        <w:spacing w:before="0" w:after="130" w:line="489" w:lineRule="exact"/>
        <w:ind w:left="0" w:right="0" w:firstLine="600"/>
      </w:pPr>
      <w:r>
        <w:rPr>
          <w:lang w:val="tr-TR" w:eastAsia="tr-TR" w:bidi="tr-TR"/>
          <w:sz w:val="24"/>
          <w:szCs w:val="24"/>
          <w:rFonts w:ascii="Times New Roman" w:eastAsia="Times New Roman" w:hAnsi="Times New Roman" w:cs="Times New Roman"/>
          <w:w w:val="100"/>
          <w:spacing w:val="0"/>
          <w:color w:val="000000"/>
          <w:position w:val="0"/>
        </w:rPr>
        <w:t>Çinide de bu Sözlük üzerinde çalışmalar yapılmıştır. Ancak Çin’deki çalışmalar batı Türkologlanna göre oldukça geç ele alınmıştır .</w:t>
      </w:r>
    </w:p>
    <w:p>
      <w:pPr>
        <w:pStyle w:val="Style12"/>
        <w:framePr w:w="8640" w:h="7121" w:hRule="exact" w:wrap="none" w:vAnchor="page" w:hAnchor="page" w:x="2019" w:y="1553"/>
        <w:widowControl w:val="0"/>
        <w:keepNext w:val="0"/>
        <w:keepLines w:val="0"/>
        <w:shd w:val="clear" w:color="auto" w:fill="auto"/>
        <w:bidi w:val="0"/>
        <w:jc w:val="both"/>
        <w:spacing w:before="0" w:after="0" w:line="476" w:lineRule="exact"/>
        <w:ind w:left="0" w:right="0" w:firstLine="600"/>
      </w:pPr>
      <w:r>
        <w:rPr>
          <w:lang w:val="tr-TR" w:eastAsia="tr-TR" w:bidi="tr-TR"/>
          <w:sz w:val="24"/>
          <w:szCs w:val="24"/>
          <w:rFonts w:ascii="Times New Roman" w:eastAsia="Times New Roman" w:hAnsi="Times New Roman" w:cs="Times New Roman"/>
          <w:w w:val="100"/>
          <w:spacing w:val="0"/>
          <w:color w:val="000000"/>
          <w:position w:val="0"/>
        </w:rPr>
        <w:t>Çin’deki çalışmalar Türkoloji bilgisi açısından değerlendirildiğinde mükemmel çalışmalar olduğu söylenemez. Bu konuda araştırma yapan Hu Chen-hua ve Huang Jun-hua ilk olarak 1983 yılında Min-lsu-yü-wen (Milletler Edebiyatı) dergisinin 1983 yıllık 3. sayısında "Ming-tai Han-wen-Hui-ku-wen-fen-lei-ssu-hui-chi</w:t>
      </w:r>
      <w:r>
        <w:rPr>
          <w:lang w:val="zh-CN" w:eastAsia="zh-CN" w:bidi="zh-CN"/>
          <w:sz w:val="24"/>
          <w:szCs w:val="24"/>
          <w:rFonts w:ascii="Times New Roman" w:eastAsia="Times New Roman" w:hAnsi="Times New Roman" w:cs="Times New Roman"/>
          <w:w w:val="100"/>
          <w:spacing w:val="0"/>
          <w:color w:val="000000"/>
          <w:position w:val="0"/>
        </w:rPr>
        <w:t>•</w:t>
      </w:r>
      <w:r>
        <w:rPr>
          <w:rStyle w:val="CharStyle20"/>
          <w:lang w:val="zh-CN" w:eastAsia="zh-CN" w:bidi="zh-CN"/>
        </w:rPr>
        <w:t>一</w:t>
      </w:r>
      <w:r>
        <w:rPr>
          <w:lang w:val="tr-TR" w:eastAsia="tr-TR" w:bidi="tr-TR"/>
          <w:sz w:val="24"/>
          <w:szCs w:val="24"/>
          <w:rFonts w:ascii="Times New Roman" w:eastAsia="Times New Roman" w:hAnsi="Times New Roman" w:cs="Times New Roman"/>
          <w:w w:val="100"/>
          <w:spacing w:val="0"/>
          <w:color w:val="000000"/>
          <w:position w:val="0"/>
        </w:rPr>
        <w:t>‘Kao-ch’ang- kuan-tsa-tzu</w:t>
      </w:r>
      <w:r>
        <w:rPr>
          <w:lang w:val="tr-TR" w:eastAsia="tr-TR" w:bidi="tr-TR"/>
          <w:vertAlign w:val="superscript"/>
          <w:sz w:val="24"/>
          <w:szCs w:val="24"/>
          <w:rFonts w:ascii="Times New Roman" w:eastAsia="Times New Roman" w:hAnsi="Times New Roman" w:cs="Times New Roman"/>
          <w:w w:val="100"/>
          <w:spacing w:val="0"/>
          <w:color w:val="000000"/>
          <w:position w:val="0"/>
        </w:rPr>
        <w:t>,,T</w:t>
      </w:r>
      <w:r>
        <w:rPr>
          <w:lang w:val="tr-TR" w:eastAsia="tr-TR" w:bidi="tr-TR"/>
          <w:sz w:val="24"/>
          <w:szCs w:val="24"/>
          <w:rFonts w:ascii="Times New Roman" w:eastAsia="Times New Roman" w:hAnsi="Times New Roman" w:cs="Times New Roman"/>
          <w:w w:val="100"/>
          <w:spacing w:val="0"/>
          <w:color w:val="000000"/>
          <w:position w:val="0"/>
        </w:rPr>
        <w:t xml:space="preserve"> </w:t>
      </w:r>
      <w:r>
        <w:rPr>
          <w:rStyle w:val="CharStyle14"/>
        </w:rPr>
        <w:t>(Ming döneminde yapılan Çince-Uygurca tasnifli sözlükİdikut Mahkemesi Sözlüğü),</w:t>
      </w:r>
      <w:r>
        <w:rPr>
          <w:lang w:val="tr-TR" w:eastAsia="tr-TR" w:bidi="tr-TR"/>
          <w:sz w:val="24"/>
          <w:szCs w:val="24"/>
          <w:rFonts w:ascii="Times New Roman" w:eastAsia="Times New Roman" w:hAnsi="Times New Roman" w:cs="Times New Roman"/>
          <w:w w:val="100"/>
          <w:spacing w:val="0"/>
          <w:color w:val="000000"/>
          <w:position w:val="0"/>
        </w:rPr>
        <w:t xml:space="preserve"> başlıklı makaleyi yayımlayarak sözlük hakkında bilgi verdiler. Bu çalışmanın 1984 yılında yine aynı başlıkla genişletilmiş şekli Pekin Milletler Yayınevi tarafından 100 sayfalık kitap halinde yayımlandı.</w:t>
      </w:r>
    </w:p>
    <w:p>
      <w:pPr>
        <w:pStyle w:val="Style12"/>
        <w:framePr w:w="8640" w:h="3961" w:hRule="exact" w:wrap="none" w:vAnchor="page" w:hAnchor="page" w:x="2019" w:y="8740"/>
        <w:widowControl w:val="0"/>
        <w:keepNext w:val="0"/>
        <w:keepLines w:val="0"/>
        <w:shd w:val="clear" w:color="auto" w:fill="auto"/>
        <w:bidi w:val="0"/>
        <w:jc w:val="both"/>
        <w:spacing w:before="0" w:after="0" w:line="489" w:lineRule="exact"/>
        <w:ind w:left="0" w:right="0" w:firstLine="600"/>
      </w:pPr>
      <w:r>
        <w:rPr>
          <w:lang w:val="tr-TR" w:eastAsia="tr-TR" w:bidi="tr-TR"/>
          <w:sz w:val="24"/>
          <w:szCs w:val="24"/>
          <w:rFonts w:ascii="Times New Roman" w:eastAsia="Times New Roman" w:hAnsi="Times New Roman" w:cs="Times New Roman"/>
          <w:w w:val="100"/>
          <w:spacing w:val="0"/>
          <w:color w:val="000000"/>
          <w:position w:val="0"/>
        </w:rPr>
        <w:t>Bu çalışmanın ilk 16 sayfasında Pekin'de bulunmakta olan nüshaların orijinallerinden örnekler verilmiştir. Giriş bölümü sayılan on bir sayfalık birinci bölümünde Sözlüğün tanımı yapılmış, sonra Uygurcanm Ming dönemindeki bazı fonetik, gramatik ve ieksik özellikleri kısaca ele alınmıştır. Bu bolümün Uygur Türkçe'sinde tercümesi hemen Çinccsinden sonra eklenmiştir. Metin bölümünde ise her bir bölümdeki madde başı kelimeler orijinal sırasına göre numaralandırılmış</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eser orijinalinde Uygurcasının Çince telâffuzu ve anlamını ifade etmek için kullanılan eski Çince karakterler basitleştirilmiş çağdaş Çince karakterlere dönüştürülerek aynen</w:t>
      </w:r>
    </w:p>
    <w:p>
      <w:pPr>
        <w:pStyle w:val="Style15"/>
        <w:framePr w:w="8601" w:h="631" w:hRule="exact" w:wrap="none" w:vAnchor="page" w:hAnchor="page" w:x="2045" w:y="13204"/>
        <w:widowControl w:val="0"/>
        <w:keepNext w:val="0"/>
        <w:keepLines w:val="0"/>
        <w:shd w:val="clear" w:color="auto" w:fill="auto"/>
        <w:bidi w:val="0"/>
        <w:spacing w:before="0" w:after="0"/>
        <w:ind w:left="300" w:right="0" w:firstLine="0"/>
      </w:pPr>
      <w:r>
        <w:rPr>
          <w:lang w:val="tr-TR" w:eastAsia="tr-TR" w:bidi="tr-TR"/>
          <w:rFonts w:ascii="Times New Roman" w:eastAsia="Times New Roman" w:hAnsi="Times New Roman" w:cs="Times New Roman"/>
          <w:w w:val="100"/>
          <w:spacing w:val="0"/>
          <w:color w:val="000000"/>
          <w:position w:val="0"/>
        </w:rPr>
        <w:t>başı kelime hariç) toplam 1036 tane madde başı kelime bulunuyordu. Fakat raporlarda nüshalarda eksik kalan kelimeler var olduğundan, Ligeti hemen hemen hepsini elde etmiş sayılır.</w:t>
      </w:r>
    </w:p>
    <w:p>
      <w:pPr>
        <w:pStyle w:val="Style15"/>
        <w:framePr w:w="8601" w:h="657" w:hRule="exact" w:wrap="none" w:vAnchor="page" w:hAnchor="page" w:x="2045" w:y="13834"/>
        <w:widowControl w:val="0"/>
        <w:keepNext w:val="0"/>
        <w:keepLines w:val="0"/>
        <w:shd w:val="clear" w:color="auto" w:fill="auto"/>
        <w:bidi w:val="0"/>
        <w:jc w:val="left"/>
        <w:spacing w:before="0" w:after="0"/>
        <w:ind w:left="260" w:right="0" w:hanging="260"/>
      </w:pPr>
      <w:r>
        <w:rPr>
          <w:lang w:val="tr-TR" w:eastAsia="tr-TR" w:bidi="tr-TR"/>
          <w:vertAlign w:val="superscript"/>
          <w:rFonts w:ascii="Times New Roman" w:eastAsia="Times New Roman" w:hAnsi="Times New Roman" w:cs="Times New Roman"/>
          <w:w w:val="100"/>
          <w:spacing w:val="0"/>
          <w:color w:val="000000"/>
          <w:position w:val="0"/>
        </w:rPr>
        <w:t>114</w:t>
      </w:r>
      <w:r>
        <w:rPr>
          <w:lang w:val="tr-TR" w:eastAsia="tr-TR" w:bidi="tr-TR"/>
          <w:rFonts w:ascii="Times New Roman" w:eastAsia="Times New Roman" w:hAnsi="Times New Roman" w:cs="Times New Roman"/>
          <w:w w:val="100"/>
          <w:spacing w:val="0"/>
          <w:color w:val="000000"/>
          <w:position w:val="0"/>
        </w:rPr>
        <w:t xml:space="preserve"> L. Ligeti, "Documcnts Sino-Ouigurs Burau des Traductcrs" </w:t>
      </w:r>
      <w:r>
        <w:rPr>
          <w:rStyle w:val="CharStyle17"/>
        </w:rPr>
        <w:t>(AOH,</w:t>
      </w:r>
      <w:r>
        <w:rPr>
          <w:lang w:val="tr-TR" w:eastAsia="tr-TR" w:bidi="tr-TR"/>
          <w:rFonts w:ascii="Times New Roman" w:eastAsia="Times New Roman" w:hAnsi="Times New Roman" w:cs="Times New Roman"/>
          <w:w w:val="100"/>
          <w:spacing w:val="0"/>
          <w:color w:val="000000"/>
          <w:position w:val="0"/>
        </w:rPr>
        <w:t xml:space="preserve"> 1967, XXI) vc "Glossaire Suppl^mentaire au Vocabulairc Sino-Ouigour du Burau des Traducteurs" </w:t>
      </w:r>
      <w:r>
        <w:rPr>
          <w:rStyle w:val="CharStyle17"/>
        </w:rPr>
        <w:t>(AOH,</w:t>
      </w:r>
      <w:r>
        <w:rPr>
          <w:lang w:val="tr-TR" w:eastAsia="tr-TR" w:bidi="tr-TR"/>
          <w:rFonts w:ascii="Times New Roman" w:eastAsia="Times New Roman" w:hAnsi="Times New Roman" w:cs="Times New Roman"/>
          <w:w w:val="100"/>
          <w:spacing w:val="0"/>
          <w:color w:val="000000"/>
          <w:position w:val="0"/>
        </w:rPr>
        <w:t xml:space="preserve"> 1969, XXII).</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396" w:y="542"/>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44</w:t>
      </w:r>
    </w:p>
    <w:p>
      <w:pPr>
        <w:pStyle w:val="Style12"/>
        <w:framePr w:w="8627" w:h="7969" w:hRule="exact" w:wrap="none" w:vAnchor="page" w:hAnchor="page" w:x="2026" w:y="1553"/>
        <w:widowControl w:val="0"/>
        <w:keepNext w:val="0"/>
        <w:keepLines w:val="0"/>
        <w:shd w:val="clear" w:color="auto" w:fill="auto"/>
        <w:bidi w:val="0"/>
        <w:jc w:val="both"/>
        <w:spacing w:before="0" w:after="15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verilmiş, sadece Uygurca'sının Lâtin harfleriyle</w:t>
      </w:r>
      <w:r>
        <w:rPr>
          <w:lang w:val="tr-TR" w:eastAsia="tr-TR" w:bidi="tr-TR"/>
          <w:vertAlign w:val="superscript"/>
          <w:sz w:val="24"/>
          <w:szCs w:val="24"/>
          <w:rFonts w:ascii="Times New Roman" w:eastAsia="Times New Roman" w:hAnsi="Times New Roman" w:cs="Times New Roman"/>
          <w:w w:val="100"/>
          <w:spacing w:val="0"/>
          <w:color w:val="000000"/>
          <w:position w:val="0"/>
        </w:rPr>
        <w:t>115</w:t>
      </w:r>
      <w:r>
        <w:rPr>
          <w:lang w:val="tr-TR" w:eastAsia="tr-TR" w:bidi="tr-TR"/>
          <w:sz w:val="24"/>
          <w:szCs w:val="24"/>
          <w:rFonts w:ascii="Times New Roman" w:eastAsia="Times New Roman" w:hAnsi="Times New Roman" w:cs="Times New Roman"/>
          <w:w w:val="100"/>
          <w:spacing w:val="0"/>
          <w:color w:val="000000"/>
          <w:position w:val="0"/>
        </w:rPr>
        <w:t xml:space="preserve"> transkripsiyonu verilmiştir. Metin çalışmasından sonra alfabetik sırayla söz dizini verilmiştir. Bu çalışma tam 1002 madde başı kelime içermektedir.</w:t>
      </w:r>
    </w:p>
    <w:p>
      <w:pPr>
        <w:pStyle w:val="Style12"/>
        <w:framePr w:w="8627" w:h="7969" w:hRule="exact" w:wrap="none" w:vAnchor="page" w:hAnchor="page" w:x="2026" w:y="1553"/>
        <w:widowControl w:val="0"/>
        <w:keepNext w:val="0"/>
        <w:keepLines w:val="0"/>
        <w:shd w:val="clear" w:color="auto" w:fill="auto"/>
        <w:bidi w:val="0"/>
        <w:jc w:val="both"/>
        <w:spacing w:before="0" w:after="0" w:line="476" w:lineRule="exact"/>
        <w:ind w:left="0" w:right="0" w:firstLine="600"/>
      </w:pPr>
      <w:r>
        <w:rPr>
          <w:lang w:val="tr-TR" w:eastAsia="tr-TR" w:bidi="tr-TR"/>
          <w:sz w:val="24"/>
          <w:szCs w:val="24"/>
          <w:rFonts w:ascii="Times New Roman" w:eastAsia="Times New Roman" w:hAnsi="Times New Roman" w:cs="Times New Roman"/>
          <w:w w:val="100"/>
          <w:spacing w:val="0"/>
          <w:color w:val="000000"/>
          <w:position w:val="0"/>
        </w:rPr>
        <w:t>Bunların dışında Sözlük üzerinde bazı Türkologların incelemeleri de vardır. Paul Pelliot bunlardan biridir. Pelliot çalışmalarında Tercümanlar Bürosu ve sözlüklerin yapılış tarihi üzerindeki fikirlerini ortaya koymuş</w:t>
      </w:r>
      <w:r>
        <w:rPr>
          <w:lang w:val="tr-TR" w:eastAsia="tr-TR" w:bidi="tr-TR"/>
          <w:vertAlign w:val="superscript"/>
          <w:sz w:val="24"/>
          <w:szCs w:val="24"/>
          <w:rFonts w:ascii="Times New Roman" w:eastAsia="Times New Roman" w:hAnsi="Times New Roman" w:cs="Times New Roman"/>
          <w:w w:val="100"/>
          <w:spacing w:val="0"/>
          <w:color w:val="000000"/>
          <w:position w:val="0"/>
        </w:rPr>
        <w:t>116</w:t>
      </w:r>
      <w:r>
        <w:rPr>
          <w:lang w:val="tr-TR" w:eastAsia="tr-TR" w:bidi="tr-TR"/>
          <w:sz w:val="24"/>
          <w:szCs w:val="24"/>
          <w:rFonts w:ascii="Times New Roman" w:eastAsia="Times New Roman" w:hAnsi="Times New Roman" w:cs="Times New Roman"/>
          <w:w w:val="100"/>
          <w:spacing w:val="0"/>
          <w:color w:val="000000"/>
          <w:position w:val="0"/>
        </w:rPr>
        <w:t xml:space="preserve"> ve Sözlükteki bir çok kelimenin etimolojisini ve transkripsiyonunu dolaylı yollardan mukayese ederek doğrulamaya çalışmıştır. Bunların içinde Sözlüğün kelime hâzinesi bakımından en göze çarpan çalışması 1930 yılında </w:t>
      </w:r>
      <w:r>
        <w:rPr>
          <w:rStyle w:val="CharStyle14"/>
        </w:rPr>
        <w:t>T’ung-Pao’in</w:t>
      </w:r>
      <w:r>
        <w:rPr>
          <w:lang w:val="tr-TR" w:eastAsia="tr-TR" w:bidi="tr-TR"/>
          <w:sz w:val="24"/>
          <w:szCs w:val="24"/>
          <w:rFonts w:ascii="Times New Roman" w:eastAsia="Times New Roman" w:hAnsi="Times New Roman" w:cs="Times New Roman"/>
          <w:w w:val="100"/>
          <w:spacing w:val="0"/>
          <w:color w:val="000000"/>
          <w:position w:val="0"/>
        </w:rPr>
        <w:t xml:space="preserve"> XXVII. cildinde (s.247-358) yayımlanan "Sur la Leğende D’Uğuz-Khan En Ecriture Ouigoure" başlıklı makalesidir.</w:t>
      </w:r>
      <w:r>
        <w:rPr>
          <w:lang w:val="tr-TR" w:eastAsia="tr-TR" w:bidi="tr-TR"/>
          <w:vertAlign w:val="superscript"/>
          <w:sz w:val="24"/>
          <w:szCs w:val="24"/>
          <w:rFonts w:ascii="Times New Roman" w:eastAsia="Times New Roman" w:hAnsi="Times New Roman" w:cs="Times New Roman"/>
          <w:w w:val="100"/>
          <w:spacing w:val="0"/>
          <w:color w:val="000000"/>
          <w:position w:val="0"/>
        </w:rPr>
        <w:t>117</w:t>
      </w:r>
      <w:r>
        <w:rPr>
          <w:lang w:val="tr-TR" w:eastAsia="tr-TR" w:bidi="tr-TR"/>
          <w:sz w:val="24"/>
          <w:szCs w:val="24"/>
          <w:rFonts w:ascii="Times New Roman" w:eastAsia="Times New Roman" w:hAnsi="Times New Roman" w:cs="Times New Roman"/>
          <w:w w:val="100"/>
          <w:spacing w:val="0"/>
          <w:color w:val="000000"/>
          <w:position w:val="0"/>
        </w:rPr>
        <w:t xml:space="preserve"> Pelliot yazısında Oğuz destanında bulunan bir çok kelime ile Tercümanlar Bürosu tarafından yapılmış Uygurca-Çince Sözlükteki kelimeleri karşılaştırarak hem destandaki hem Sözlükteki kelimeleri doğrulamaya çalışmış, incelemeler yapmış ve buna dayanarak destanın ne zamana ait olduğu hakkında bir karara varmıştır.</w:t>
      </w:r>
      <w:r>
        <w:rPr>
          <w:lang w:val="tr-TR" w:eastAsia="tr-TR" w:bidi="tr-TR"/>
          <w:vertAlign w:val="superscript"/>
          <w:sz w:val="24"/>
          <w:szCs w:val="24"/>
          <w:rFonts w:ascii="Times New Roman" w:eastAsia="Times New Roman" w:hAnsi="Times New Roman" w:cs="Times New Roman"/>
          <w:w w:val="100"/>
          <w:spacing w:val="0"/>
          <w:color w:val="000000"/>
          <w:position w:val="0"/>
        </w:rPr>
        <w:t>1 ıs</w:t>
      </w:r>
      <w:r>
        <w:rPr>
          <w:lang w:val="tr-TR" w:eastAsia="tr-TR" w:bidi="tr-TR"/>
          <w:sz w:val="24"/>
          <w:szCs w:val="24"/>
          <w:rFonts w:ascii="Times New Roman" w:eastAsia="Times New Roman" w:hAnsi="Times New Roman" w:cs="Times New Roman"/>
          <w:w w:val="100"/>
          <w:spacing w:val="0"/>
          <w:color w:val="000000"/>
          <w:position w:val="0"/>
        </w:rPr>
        <w:t xml:space="preserve"> Ayrıca Pelliot destandaki bu kadar çok kelimenin 800’den az kelimeyi içeren bir Sözlükte bulunmasının bu Sözlüğü yapanların elinde destanın var olma ihtimalini düşündüreceğini de ortaya koymuştur. </w:t>
      </w:r>
      <w:r>
        <w:rPr>
          <w:lang w:val="tr-TR" w:eastAsia="tr-TR" w:bidi="tr-TR"/>
          <w:vertAlign w:val="superscript"/>
          <w:sz w:val="24"/>
          <w:szCs w:val="24"/>
          <w:rFonts w:ascii="Times New Roman" w:eastAsia="Times New Roman" w:hAnsi="Times New Roman" w:cs="Times New Roman"/>
          <w:w w:val="100"/>
          <w:spacing w:val="0"/>
          <w:color w:val="000000"/>
          <w:position w:val="0"/>
        </w:rPr>
        <w:t>1,9</w:t>
      </w:r>
    </w:p>
    <w:p>
      <w:pPr>
        <w:pStyle w:val="Style43"/>
        <w:framePr w:w="8627" w:h="1594" w:hRule="exact" w:wrap="none" w:vAnchor="page" w:hAnchor="page" w:x="2026" w:y="10749"/>
        <w:widowControl w:val="0"/>
        <w:keepNext w:val="0"/>
        <w:keepLines w:val="0"/>
        <w:shd w:val="clear" w:color="auto" w:fill="auto"/>
        <w:bidi w:val="0"/>
        <w:jc w:val="both"/>
        <w:spacing w:before="0" w:after="0" w:line="309" w:lineRule="exact"/>
        <w:ind w:left="240" w:right="0" w:hanging="240"/>
      </w:pPr>
      <w:r>
        <w:rPr>
          <w:lang w:val="tr-TR" w:eastAsia="tr-TR" w:bidi="tr-TR"/>
          <w:vertAlign w:val="superscript"/>
          <w:rFonts w:ascii="Times New Roman" w:eastAsia="Times New Roman" w:hAnsi="Times New Roman" w:cs="Times New Roman"/>
          <w:w w:val="100"/>
          <w:spacing w:val="0"/>
          <w:color w:val="000000"/>
          <w:position w:val="0"/>
        </w:rPr>
        <w:t>115</w:t>
      </w:r>
      <w:r>
        <w:rPr>
          <w:lang w:val="tr-TR" w:eastAsia="tr-TR" w:bidi="tr-TR"/>
          <w:rFonts w:ascii="Times New Roman" w:eastAsia="Times New Roman" w:hAnsi="Times New Roman" w:cs="Times New Roman"/>
          <w:w w:val="100"/>
          <w:spacing w:val="0"/>
          <w:color w:val="000000"/>
          <w:position w:val="0"/>
        </w:rPr>
        <w:t xml:space="preserve"> Hu ve Huang* ların Lâtince transkripsiyon içb kullandıklan sistem aslında 1968'dcn 1980'e kadar Doğu Türkistan'da Uygurlar için kullandırılan </w:t>
      </w:r>
      <w:r>
        <w:rPr>
          <w:rStyle w:val="CharStyle45"/>
        </w:rPr>
        <w:t>Yeni Yazı</w:t>
      </w:r>
      <w:r>
        <w:rPr>
          <w:lang w:val="tr-TR" w:eastAsia="tr-TR" w:bidi="tr-TR"/>
          <w:rFonts w:ascii="Times New Roman" w:eastAsia="Times New Roman" w:hAnsi="Times New Roman" w:cs="Times New Roman"/>
          <w:w w:val="100"/>
          <w:spacing w:val="0"/>
          <w:color w:val="000000"/>
          <w:position w:val="0"/>
        </w:rPr>
        <w:t xml:space="preserve"> adı verilen, Çincenin Pin-yin sistemine dayanarak keşfedilen alfabedir.</w:t>
      </w:r>
    </w:p>
    <w:p>
      <w:pPr>
        <w:pStyle w:val="Style43"/>
        <w:numPr>
          <w:ilvl w:val="0"/>
          <w:numId w:val="33"/>
        </w:numPr>
        <w:framePr w:w="8627" w:h="1594" w:hRule="exact" w:wrap="none" w:vAnchor="page" w:hAnchor="page" w:x="2026" w:y="10749"/>
        <w:tabs>
          <w:tab w:leader="none" w:pos="359" w:val="left"/>
        </w:tabs>
        <w:widowControl w:val="0"/>
        <w:keepNext w:val="0"/>
        <w:keepLines w:val="0"/>
        <w:shd w:val="clear" w:color="auto" w:fill="auto"/>
        <w:bidi w:val="0"/>
        <w:jc w:val="both"/>
        <w:spacing w:before="0" w:after="0" w:line="309" w:lineRule="exact"/>
        <w:ind w:left="240" w:right="0" w:hanging="240"/>
      </w:pPr>
      <w:r>
        <w:rPr>
          <w:lang w:val="tr-TR" w:eastAsia="tr-TR" w:bidi="tr-TR"/>
          <w:rFonts w:ascii="Times New Roman" w:eastAsia="Times New Roman" w:hAnsi="Times New Roman" w:cs="Times New Roman"/>
          <w:w w:val="100"/>
          <w:spacing w:val="0"/>
          <w:color w:val="000000"/>
          <w:position w:val="0"/>
        </w:rPr>
        <w:t>Pelliot, P., 1948-dc TP dergisinin XXXVIII. Cildinde "Lc Hoja et le Sayyıd Husain dc rHhistoirc des Ming” başlıklı makalesinde Tercümanlar Bürosu hakkında bilgi vermiş vc Sözlüklerin yapılış tarihi</w:t>
      </w:r>
    </w:p>
    <w:p>
      <w:pPr>
        <w:framePr w:wrap="none" w:vAnchor="page" w:hAnchor="page" w:x="2257" w:y="12384"/>
        <w:widowControl w:val="0"/>
        <w:rPr>
          <w:sz w:val="2"/>
          <w:szCs w:val="2"/>
        </w:rPr>
      </w:pPr>
      <w:r>
        <w:pict>
          <v:shape id="_x0000_s1044" type="#_x0000_t75" style="width:117pt;height:12pt;">
            <v:imagedata r:id="rId41" r:href="rId42"/>
          </v:shape>
        </w:pict>
      </w:r>
    </w:p>
    <w:p>
      <w:pPr>
        <w:pStyle w:val="Style43"/>
        <w:numPr>
          <w:ilvl w:val="0"/>
          <w:numId w:val="35"/>
        </w:numPr>
        <w:framePr w:w="8627" w:h="965" w:hRule="exact" w:wrap="none" w:vAnchor="page" w:hAnchor="page" w:x="2026" w:y="12584"/>
        <w:tabs>
          <w:tab w:leader="none" w:pos="371" w:val="left"/>
        </w:tabs>
        <w:widowControl w:val="0"/>
        <w:keepNext w:val="0"/>
        <w:keepLines w:val="0"/>
        <w:shd w:val="clear" w:color="auto" w:fill="auto"/>
        <w:bidi w:val="0"/>
        <w:jc w:val="both"/>
        <w:spacing w:before="0" w:after="0" w:line="296" w:lineRule="exact"/>
        <w:ind w:left="240" w:right="0" w:hanging="240"/>
      </w:pPr>
      <w:r>
        <w:rPr>
          <w:lang w:val="tr-TR" w:eastAsia="tr-TR" w:bidi="tr-TR"/>
          <w:rFonts w:ascii="Times New Roman" w:eastAsia="Times New Roman" w:hAnsi="Times New Roman" w:cs="Times New Roman"/>
          <w:w w:val="100"/>
          <w:spacing w:val="0"/>
          <w:color w:val="000000"/>
          <w:position w:val="0"/>
        </w:rPr>
        <w:t>Bu makale Vedat Köken tarafindan Türkiye Türkçesinc tercüme edilerek 1995'de TDK yayınlarınca 103 sayfalık kitap halinde neşredilmiştir.</w:t>
      </w:r>
    </w:p>
    <w:p>
      <w:pPr>
        <w:pStyle w:val="Style43"/>
        <w:numPr>
          <w:ilvl w:val="0"/>
          <w:numId w:val="35"/>
        </w:numPr>
        <w:framePr w:w="8627" w:h="965" w:hRule="exact" w:wrap="none" w:vAnchor="page" w:hAnchor="page" w:x="2026" w:y="12584"/>
        <w:tabs>
          <w:tab w:leader="none" w:pos="371" w:val="left"/>
        </w:tabs>
        <w:widowControl w:val="0"/>
        <w:keepNext w:val="0"/>
        <w:keepLines w:val="0"/>
        <w:shd w:val="clear" w:color="auto" w:fill="auto"/>
        <w:bidi w:val="0"/>
        <w:jc w:val="both"/>
        <w:spacing w:before="0" w:after="0" w:line="296" w:lineRule="exact"/>
        <w:ind w:left="240" w:right="0" w:hanging="240"/>
      </w:pPr>
      <w:r>
        <w:rPr>
          <w:lang w:val="tr-TR" w:eastAsia="tr-TR" w:bidi="tr-TR"/>
          <w:rFonts w:ascii="Times New Roman" w:eastAsia="Times New Roman" w:hAnsi="Times New Roman" w:cs="Times New Roman"/>
          <w:w w:val="100"/>
          <w:spacing w:val="0"/>
          <w:color w:val="000000"/>
          <w:position w:val="0"/>
        </w:rPr>
        <w:t>Makale Sözlügiln incelenmesinde önemli yer tutmaktadır. Pelliot’un bu makalesinde SözlUk’teki</w:t>
      </w:r>
    </w:p>
    <w:p>
      <w:pPr>
        <w:pStyle w:val="Style43"/>
        <w:framePr w:w="8627" w:h="978" w:hRule="exact" w:wrap="none" w:vAnchor="page" w:hAnchor="page" w:x="2026" w:y="13500"/>
        <w:widowControl w:val="0"/>
        <w:keepNext w:val="0"/>
        <w:keepLines w:val="0"/>
        <w:shd w:val="clear" w:color="auto" w:fill="auto"/>
        <w:bidi w:val="0"/>
        <w:jc w:val="left"/>
        <w:spacing w:before="0" w:after="0" w:line="309" w:lineRule="exact"/>
        <w:ind w:left="240" w:right="0" w:firstLine="0"/>
      </w:pPr>
      <w:r>
        <w:rPr>
          <w:lang w:val="tr-TR" w:eastAsia="tr-TR" w:bidi="tr-TR"/>
          <w:rFonts w:ascii="Times New Roman" w:eastAsia="Times New Roman" w:hAnsi="Times New Roman" w:cs="Times New Roman"/>
          <w:w w:val="100"/>
          <w:spacing w:val="0"/>
          <w:color w:val="000000"/>
          <w:position w:val="0"/>
        </w:rPr>
        <w:t xml:space="preserve">sözlerden incelediği bazı kelimeler çalışmamızın </w:t>
      </w:r>
      <w:r>
        <w:rPr>
          <w:rStyle w:val="CharStyle45"/>
        </w:rPr>
        <w:t>Açıklamalar</w:t>
      </w:r>
      <w:r>
        <w:rPr>
          <w:lang w:val="tr-TR" w:eastAsia="tr-TR" w:bidi="tr-TR"/>
          <w:rFonts w:ascii="Times New Roman" w:eastAsia="Times New Roman" w:hAnsi="Times New Roman" w:cs="Times New Roman"/>
          <w:w w:val="100"/>
          <w:spacing w:val="0"/>
          <w:color w:val="000000"/>
          <w:position w:val="0"/>
        </w:rPr>
        <w:t xml:space="preserve"> bölümünde bulunabilir.</w:t>
      </w:r>
    </w:p>
    <w:p>
      <w:pPr>
        <w:pStyle w:val="Style43"/>
        <w:numPr>
          <w:ilvl w:val="0"/>
          <w:numId w:val="37"/>
        </w:numPr>
        <w:framePr w:w="8627" w:h="978" w:hRule="exact" w:wrap="none" w:vAnchor="page" w:hAnchor="page" w:x="2026" w:y="13500"/>
        <w:tabs>
          <w:tab w:leader="none" w:pos="359" w:val="left"/>
        </w:tabs>
        <w:widowControl w:val="0"/>
        <w:keepNext w:val="0"/>
        <w:keepLines w:val="0"/>
        <w:shd w:val="clear" w:color="auto" w:fill="auto"/>
        <w:bidi w:val="0"/>
        <w:jc w:val="both"/>
        <w:spacing w:before="0" w:after="0" w:line="309" w:lineRule="exact"/>
        <w:ind w:left="240" w:right="0" w:hanging="240"/>
      </w:pPr>
      <w:r>
        <w:rPr>
          <w:lang w:val="tr-TR" w:eastAsia="tr-TR" w:bidi="tr-TR"/>
          <w:rFonts w:ascii="Times New Roman" w:eastAsia="Times New Roman" w:hAnsi="Times New Roman" w:cs="Times New Roman"/>
          <w:w w:val="100"/>
          <w:spacing w:val="0"/>
          <w:color w:val="000000"/>
          <w:position w:val="0"/>
        </w:rPr>
        <w:t>Bkz. P. Pelliot, a.g.e., s. 358, Tü. çvr. s. 103. Pelliot Sözlüğün 800’den az kelimeyi barındırdığını söylemekle sonradan bulunan nüshalarından habersiz olduğunu belli etmektedir.</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377" w:y="542"/>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45</w:t>
      </w:r>
    </w:p>
    <w:p>
      <w:pPr>
        <w:pStyle w:val="Style12"/>
        <w:framePr w:w="8640" w:h="3638" w:hRule="exact" w:wrap="none" w:vAnchor="page" w:hAnchor="page" w:x="2019" w:y="1289"/>
        <w:widowControl w:val="0"/>
        <w:keepNext w:val="0"/>
        <w:keepLines w:val="0"/>
        <w:shd w:val="clear" w:color="auto" w:fill="auto"/>
        <w:bidi w:val="0"/>
        <w:jc w:val="both"/>
        <w:spacing w:before="0" w:after="120" w:line="579" w:lineRule="exact"/>
        <w:ind w:left="0" w:right="0" w:firstLine="580"/>
      </w:pPr>
      <w:r>
        <w:rPr>
          <w:lang w:val="tr-TR" w:eastAsia="tr-TR" w:bidi="tr-TR"/>
          <w:sz w:val="24"/>
          <w:szCs w:val="24"/>
          <w:rFonts w:ascii="Times New Roman" w:eastAsia="Times New Roman" w:hAnsi="Times New Roman" w:cs="Times New Roman"/>
          <w:w w:val="100"/>
          <w:spacing w:val="0"/>
          <w:color w:val="000000"/>
          <w:position w:val="0"/>
        </w:rPr>
        <w:t xml:space="preserve">F. K. Müller de Klaproth'un çalışmasından yararlanarak, Sözlüğün içerdiği bir çok kelimeyi </w:t>
      </w:r>
      <w:r>
        <w:rPr>
          <w:rStyle w:val="CharStyle14"/>
        </w:rPr>
        <w:t>Uygunca</w:t>
      </w:r>
      <w:r>
        <w:rPr>
          <w:lang w:val="tr-TR" w:eastAsia="tr-TR" w:bidi="tr-TR"/>
          <w:sz w:val="24"/>
          <w:szCs w:val="24"/>
          <w:rFonts w:ascii="Times New Roman" w:eastAsia="Times New Roman" w:hAnsi="Times New Roman" w:cs="Times New Roman"/>
          <w:w w:val="100"/>
          <w:spacing w:val="0"/>
          <w:color w:val="000000"/>
          <w:position w:val="0"/>
        </w:rPr>
        <w:t xml:space="preserve"> 'sında (özellikle I., II. ciltlerinde) göstermiştir ve diğer kaynaklardaki şekilleri ile açıklamıştır.</w:t>
      </w:r>
    </w:p>
    <w:p>
      <w:pPr>
        <w:pStyle w:val="Style12"/>
        <w:framePr w:w="8640" w:h="3638" w:hRule="exact" w:wrap="none" w:vAnchor="page" w:hAnchor="page" w:x="2019" w:y="1289"/>
        <w:widowControl w:val="0"/>
        <w:keepNext w:val="0"/>
        <w:keepLines w:val="0"/>
        <w:shd w:val="clear" w:color="auto" w:fill="auto"/>
        <w:bidi w:val="0"/>
        <w:jc w:val="both"/>
        <w:spacing w:before="0" w:after="0" w:line="579" w:lineRule="exact"/>
        <w:ind w:left="0" w:right="0" w:firstLine="580"/>
      </w:pPr>
      <w:r>
        <w:rPr>
          <w:lang w:val="tr-TR" w:eastAsia="tr-TR" w:bidi="tr-TR"/>
          <w:sz w:val="24"/>
          <w:szCs w:val="24"/>
          <w:rFonts w:ascii="Times New Roman" w:eastAsia="Times New Roman" w:hAnsi="Times New Roman" w:cs="Times New Roman"/>
          <w:w w:val="100"/>
          <w:spacing w:val="0"/>
          <w:color w:val="000000"/>
          <w:position w:val="0"/>
        </w:rPr>
        <w:t>Sir Gerard Clauson da Sözlük üzerinde mahsus bir çalışma yapmasa bile Ligeti’nin çalışmasından yararlanarak kendi sözlüğünde</w:t>
      </w:r>
      <w:r>
        <w:rPr>
          <w:lang w:val="tr-TR" w:eastAsia="tr-TR" w:bidi="tr-TR"/>
          <w:vertAlign w:val="superscript"/>
          <w:sz w:val="24"/>
          <w:szCs w:val="24"/>
          <w:rFonts w:ascii="Times New Roman" w:eastAsia="Times New Roman" w:hAnsi="Times New Roman" w:cs="Times New Roman"/>
          <w:w w:val="100"/>
          <w:spacing w:val="0"/>
          <w:color w:val="000000"/>
          <w:position w:val="0"/>
        </w:rPr>
        <w:t>120</w:t>
      </w:r>
      <w:r>
        <w:rPr>
          <w:lang w:val="tr-TR" w:eastAsia="tr-TR" w:bidi="tr-TR"/>
          <w:sz w:val="24"/>
          <w:szCs w:val="24"/>
          <w:rFonts w:ascii="Times New Roman" w:eastAsia="Times New Roman" w:hAnsi="Times New Roman" w:cs="Times New Roman"/>
          <w:w w:val="100"/>
          <w:spacing w:val="0"/>
          <w:color w:val="000000"/>
          <w:position w:val="0"/>
        </w:rPr>
        <w:t xml:space="preserve"> kullanmış ve örneklerle yanlışlıklan düzeltmiştir.</w:t>
      </w:r>
    </w:p>
    <w:p>
      <w:pPr>
        <w:pStyle w:val="Style12"/>
        <w:framePr w:w="8640" w:h="7985" w:hRule="exact" w:wrap="none" w:vAnchor="page" w:hAnchor="page" w:x="2019" w:y="5930"/>
        <w:widowControl w:val="0"/>
        <w:keepNext w:val="0"/>
        <w:keepLines w:val="0"/>
        <w:shd w:val="clear" w:color="auto" w:fill="auto"/>
        <w:bidi w:val="0"/>
        <w:jc w:val="both"/>
        <w:spacing w:before="0" w:after="78"/>
        <w:ind w:left="0" w:right="0" w:firstLine="580"/>
      </w:pPr>
      <w:r>
        <w:rPr>
          <w:lang w:val="tr-TR" w:eastAsia="tr-TR" w:bidi="tr-TR"/>
          <w:sz w:val="24"/>
          <w:szCs w:val="24"/>
          <w:rFonts w:ascii="Times New Roman" w:eastAsia="Times New Roman" w:hAnsi="Times New Roman" w:cs="Times New Roman"/>
          <w:w w:val="100"/>
          <w:spacing w:val="0"/>
          <w:color w:val="000000"/>
          <w:position w:val="0"/>
        </w:rPr>
        <w:t>İDİKUT MAHKEMESİ SÖZLÜĞÜNÜN DtL BİLGİSİ ÖZELLİKLERİ</w:t>
      </w:r>
    </w:p>
    <w:p>
      <w:pPr>
        <w:pStyle w:val="Style64"/>
        <w:framePr w:w="8640" w:h="7985" w:hRule="exact" w:wrap="none" w:vAnchor="page" w:hAnchor="page" w:x="2019" w:y="5930"/>
        <w:widowControl w:val="0"/>
        <w:keepNext w:val="0"/>
        <w:keepLines w:val="0"/>
        <w:shd w:val="clear" w:color="auto" w:fill="auto"/>
        <w:bidi w:val="0"/>
        <w:jc w:val="both"/>
        <w:spacing w:before="0" w:after="0" w:line="694" w:lineRule="exact"/>
        <w:ind w:left="0" w:right="0" w:firstLine="580"/>
      </w:pPr>
      <w:r>
        <w:rPr>
          <w:lang w:val="tr-TR" w:eastAsia="tr-TR" w:bidi="tr-TR"/>
          <w:sz w:val="24"/>
          <w:szCs w:val="24"/>
          <w:rFonts w:ascii="Times New Roman" w:eastAsia="Times New Roman" w:hAnsi="Times New Roman" w:cs="Times New Roman"/>
          <w:w w:val="100"/>
          <w:spacing w:val="0"/>
          <w:color w:val="000000"/>
          <w:position w:val="0"/>
        </w:rPr>
        <w:t>İMLÂ VE SES BİLGİSİ YÖNÜNDEN</w:t>
      </w:r>
    </w:p>
    <w:p>
      <w:pPr>
        <w:pStyle w:val="Style9"/>
        <w:framePr w:w="8640" w:h="7985" w:hRule="exact" w:wrap="none" w:vAnchor="page" w:hAnchor="page" w:x="2019" w:y="5930"/>
        <w:widowControl w:val="0"/>
        <w:keepNext w:val="0"/>
        <w:keepLines w:val="0"/>
        <w:shd w:val="clear" w:color="auto" w:fill="auto"/>
        <w:bidi w:val="0"/>
        <w:jc w:val="both"/>
        <w:spacing w:before="0" w:after="0" w:line="694" w:lineRule="exact"/>
        <w:ind w:left="0" w:right="0" w:firstLine="580"/>
      </w:pPr>
      <w:r>
        <w:rPr>
          <w:lang w:val="tr-TR" w:eastAsia="tr-TR" w:bidi="tr-TR"/>
          <w:sz w:val="24"/>
          <w:szCs w:val="24"/>
          <w:rFonts w:ascii="Times New Roman" w:eastAsia="Times New Roman" w:hAnsi="Times New Roman" w:cs="Times New Roman"/>
          <w:w w:val="100"/>
          <w:spacing w:val="0"/>
          <w:color w:val="000000"/>
          <w:position w:val="0"/>
        </w:rPr>
        <w:t>İmlâ</w:t>
      </w:r>
    </w:p>
    <w:p>
      <w:pPr>
        <w:pStyle w:val="Style64"/>
        <w:framePr w:w="8640" w:h="7985" w:hRule="exact" w:wrap="none" w:vAnchor="page" w:hAnchor="page" w:x="2019" w:y="5930"/>
        <w:widowControl w:val="0"/>
        <w:keepNext w:val="0"/>
        <w:keepLines w:val="0"/>
        <w:shd w:val="clear" w:color="auto" w:fill="auto"/>
        <w:bidi w:val="0"/>
        <w:jc w:val="both"/>
        <w:spacing w:before="0" w:after="0" w:line="694" w:lineRule="exact"/>
        <w:ind w:left="0" w:right="0" w:firstLine="580"/>
      </w:pPr>
      <w:r>
        <w:rPr>
          <w:lang w:val="tr-TR" w:eastAsia="tr-TR" w:bidi="tr-TR"/>
          <w:sz w:val="24"/>
          <w:szCs w:val="24"/>
          <w:rFonts w:ascii="Times New Roman" w:eastAsia="Times New Roman" w:hAnsi="Times New Roman" w:cs="Times New Roman"/>
          <w:w w:val="100"/>
          <w:spacing w:val="0"/>
          <w:color w:val="000000"/>
          <w:position w:val="0"/>
        </w:rPr>
        <w:t>Ünlülerin İmlâsı</w:t>
      </w:r>
    </w:p>
    <w:p>
      <w:pPr>
        <w:pStyle w:val="Style12"/>
        <w:framePr w:w="8640" w:h="7985" w:hRule="exact" w:wrap="none" w:vAnchor="page" w:hAnchor="page" w:x="2019" w:y="5930"/>
        <w:widowControl w:val="0"/>
        <w:keepNext w:val="0"/>
        <w:keepLines w:val="0"/>
        <w:shd w:val="clear" w:color="auto" w:fill="auto"/>
        <w:bidi w:val="0"/>
        <w:jc w:val="both"/>
        <w:spacing w:before="0" w:after="130" w:line="591" w:lineRule="exact"/>
        <w:ind w:left="0" w:right="0" w:firstLine="580"/>
      </w:pPr>
      <w:r>
        <w:rPr>
          <w:lang w:val="tr-TR" w:eastAsia="tr-TR" w:bidi="tr-TR"/>
          <w:sz w:val="24"/>
          <w:szCs w:val="24"/>
          <w:rFonts w:ascii="Times New Roman" w:eastAsia="Times New Roman" w:hAnsi="Times New Roman" w:cs="Times New Roman"/>
          <w:w w:val="100"/>
          <w:spacing w:val="0"/>
          <w:color w:val="000000"/>
          <w:position w:val="0"/>
        </w:rPr>
        <w:t xml:space="preserve">/ a / ünlüsü bütün madde başı kelimelerde kelime başı, kelime ortası ve kelime sonunda düzenli olarak hep yazılmıştır, a ntn imlasında metinde en dikkat çekici özellik bir çok kelime sonunda gelen a nın kelime gövdesinden ayn yazılmış olmasıdır, öm: </w:t>
      </w:r>
      <w:r>
        <w:rPr>
          <w:rStyle w:val="CharStyle14"/>
        </w:rPr>
        <w:t>şoldury-a</w:t>
      </w:r>
      <w:r>
        <w:rPr>
          <w:lang w:val="tr-TR" w:eastAsia="tr-TR" w:bidi="tr-TR"/>
          <w:sz w:val="24"/>
          <w:szCs w:val="24"/>
          <w:rFonts w:ascii="Times New Roman" w:eastAsia="Times New Roman" w:hAnsi="Times New Roman" w:cs="Times New Roman"/>
          <w:w w:val="100"/>
          <w:spacing w:val="0"/>
          <w:color w:val="000000"/>
          <w:position w:val="0"/>
        </w:rPr>
        <w:t xml:space="preserve"> (Pl66), </w:t>
      </w:r>
      <w:r>
        <w:rPr>
          <w:rStyle w:val="CharStyle14"/>
        </w:rPr>
        <w:t>nar-a</w:t>
      </w:r>
      <w:r>
        <w:rPr>
          <w:lang w:val="tr-TR" w:eastAsia="tr-TR" w:bidi="tr-TR"/>
          <w:sz w:val="24"/>
          <w:szCs w:val="24"/>
          <w:rFonts w:ascii="Times New Roman" w:eastAsia="Times New Roman" w:hAnsi="Times New Roman" w:cs="Times New Roman"/>
          <w:w w:val="100"/>
          <w:spacing w:val="0"/>
          <w:color w:val="000000"/>
          <w:position w:val="0"/>
        </w:rPr>
        <w:t xml:space="preserve"> (P169), </w:t>
      </w:r>
      <w:r>
        <w:rPr>
          <w:rStyle w:val="CharStyle14"/>
        </w:rPr>
        <w:t>simüry-a</w:t>
      </w:r>
      <w:r>
        <w:rPr>
          <w:lang w:val="tr-TR" w:eastAsia="tr-TR" w:bidi="tr-TR"/>
          <w:sz w:val="24"/>
          <w:szCs w:val="24"/>
          <w:rFonts w:ascii="Times New Roman" w:eastAsia="Times New Roman" w:hAnsi="Times New Roman" w:cs="Times New Roman"/>
          <w:w w:val="100"/>
          <w:spacing w:val="0"/>
          <w:color w:val="000000"/>
          <w:position w:val="0"/>
        </w:rPr>
        <w:t xml:space="preserve"> (P217), </w:t>
      </w:r>
      <w:r>
        <w:rPr>
          <w:rStyle w:val="CharStyle14"/>
        </w:rPr>
        <w:t>abuy-a</w:t>
      </w:r>
      <w:r>
        <w:rPr>
          <w:lang w:val="tr-TR" w:eastAsia="tr-TR" w:bidi="tr-TR"/>
          <w:sz w:val="24"/>
          <w:szCs w:val="24"/>
          <w:rFonts w:ascii="Times New Roman" w:eastAsia="Times New Roman" w:hAnsi="Times New Roman" w:cs="Times New Roman"/>
          <w:w w:val="100"/>
          <w:spacing w:val="0"/>
          <w:color w:val="000000"/>
          <w:position w:val="0"/>
        </w:rPr>
        <w:t xml:space="preserve"> (P257) gibi yabancı kelimelerin yanı sıra, </w:t>
      </w:r>
      <w:r>
        <w:rPr>
          <w:rStyle w:val="CharStyle14"/>
        </w:rPr>
        <w:t>tamy- a</w:t>
      </w:r>
      <w:r>
        <w:rPr>
          <w:lang w:val="tr-TR" w:eastAsia="tr-TR" w:bidi="tr-TR"/>
          <w:sz w:val="24"/>
          <w:szCs w:val="24"/>
          <w:rFonts w:ascii="Times New Roman" w:eastAsia="Times New Roman" w:hAnsi="Times New Roman" w:cs="Times New Roman"/>
          <w:w w:val="100"/>
          <w:spacing w:val="0"/>
          <w:color w:val="000000"/>
          <w:position w:val="0"/>
        </w:rPr>
        <w:t xml:space="preserve"> (P415), </w:t>
      </w:r>
      <w:r>
        <w:rPr>
          <w:rStyle w:val="CharStyle14"/>
        </w:rPr>
        <w:t xml:space="preserve">qar </w:t>
      </w:r>
      <w:r>
        <w:rPr>
          <w:rStyle w:val="CharStyle14"/>
          <w:lang w:val="zh-CN" w:eastAsia="zh-CN" w:bidi="zh-CN"/>
        </w:rPr>
        <w:t xml:space="preserve">- </w:t>
      </w:r>
      <w:r>
        <w:rPr>
          <w:rStyle w:val="CharStyle14"/>
        </w:rPr>
        <w:t>a</w:t>
      </w:r>
      <w:r>
        <w:rPr>
          <w:lang w:val="tr-TR" w:eastAsia="tr-TR" w:bidi="tr-TR"/>
          <w:sz w:val="24"/>
          <w:szCs w:val="24"/>
          <w:rFonts w:ascii="Times New Roman" w:eastAsia="Times New Roman" w:hAnsi="Times New Roman" w:cs="Times New Roman"/>
          <w:w w:val="100"/>
          <w:spacing w:val="0"/>
          <w:color w:val="000000"/>
          <w:position w:val="0"/>
        </w:rPr>
        <w:t xml:space="preserve"> (q. at P233 , </w:t>
      </w:r>
      <w:r>
        <w:rPr>
          <w:rStyle w:val="CharStyle14"/>
        </w:rPr>
        <w:t>q. qulaq</w:t>
      </w:r>
      <w:r>
        <w:rPr>
          <w:lang w:val="tr-TR" w:eastAsia="tr-TR" w:bidi="tr-TR"/>
          <w:sz w:val="24"/>
          <w:szCs w:val="24"/>
          <w:rFonts w:ascii="Times New Roman" w:eastAsia="Times New Roman" w:hAnsi="Times New Roman" w:cs="Times New Roman"/>
          <w:w w:val="100"/>
          <w:spacing w:val="0"/>
          <w:color w:val="000000"/>
          <w:position w:val="0"/>
        </w:rPr>
        <w:t xml:space="preserve"> P242) gibi Türkçe kelimeler de vardır.</w:t>
      </w:r>
    </w:p>
    <w:p>
      <w:pPr>
        <w:pStyle w:val="Style12"/>
        <w:framePr w:w="8640" w:h="7985" w:hRule="exact" w:wrap="none" w:vAnchor="page" w:hAnchor="page" w:x="2019" w:y="5930"/>
        <w:widowControl w:val="0"/>
        <w:keepNext w:val="0"/>
        <w:keepLines w:val="0"/>
        <w:shd w:val="clear" w:color="auto" w:fill="auto"/>
        <w:bidi w:val="0"/>
        <w:jc w:val="both"/>
        <w:spacing w:before="0" w:after="0" w:line="579" w:lineRule="exact"/>
        <w:ind w:left="0" w:right="0" w:firstLine="580"/>
      </w:pPr>
      <w:r>
        <w:rPr>
          <w:lang w:val="tr-TR" w:eastAsia="tr-TR" w:bidi="tr-TR"/>
          <w:sz w:val="24"/>
          <w:szCs w:val="24"/>
          <w:rFonts w:ascii="Times New Roman" w:eastAsia="Times New Roman" w:hAnsi="Times New Roman" w:cs="Times New Roman"/>
          <w:w w:val="100"/>
          <w:spacing w:val="0"/>
          <w:color w:val="000000"/>
          <w:position w:val="0"/>
        </w:rPr>
        <w:t xml:space="preserve">/ a / ünlüsü de bütün metinde düzenli olarak yazılmıştır. Fakat ilgi çekici bir durum var ki o da , tüm nüshalarda </w:t>
      </w:r>
      <w:r>
        <w:rPr>
          <w:rStyle w:val="CharStyle14"/>
        </w:rPr>
        <w:t>t(â)hri</w:t>
      </w:r>
      <w:r>
        <w:rPr>
          <w:lang w:val="tr-TR" w:eastAsia="tr-TR" w:bidi="tr-TR"/>
          <w:sz w:val="24"/>
          <w:szCs w:val="24"/>
          <w:rFonts w:ascii="Times New Roman" w:eastAsia="Times New Roman" w:hAnsi="Times New Roman" w:cs="Times New Roman"/>
          <w:w w:val="100"/>
          <w:spacing w:val="0"/>
          <w:color w:val="000000"/>
          <w:position w:val="0"/>
        </w:rPr>
        <w:t xml:space="preserve"> kelimesindeki â’nin yazılmamış olmasıdır. Böylece bu kelime Eski Türkçedeki kalıplaşmış imla şeklini devam ettirmiş oluyor, a</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409" w:y="541"/>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46</w:t>
      </w:r>
    </w:p>
    <w:p>
      <w:pPr>
        <w:pStyle w:val="Style28"/>
        <w:framePr w:w="8627" w:h="4948" w:hRule="exact" w:wrap="none" w:vAnchor="page" w:hAnchor="page" w:x="2026" w:y="1276"/>
        <w:widowControl w:val="0"/>
        <w:keepNext w:val="0"/>
        <w:keepLines w:val="0"/>
        <w:shd w:val="clear" w:color="auto" w:fill="auto"/>
        <w:bidi w:val="0"/>
        <w:spacing w:before="0" w:after="120" w:line="579" w:lineRule="exact"/>
        <w:ind w:left="0" w:right="0" w:firstLine="0"/>
      </w:pPr>
      <w:r>
        <w:rPr>
          <w:lang w:val="tr-TR" w:eastAsia="tr-TR" w:bidi="tr-TR"/>
          <w:rFonts w:ascii="Times New Roman" w:eastAsia="Times New Roman" w:hAnsi="Times New Roman" w:cs="Times New Roman"/>
          <w:w w:val="100"/>
          <w:spacing w:val="0"/>
          <w:color w:val="000000"/>
          <w:position w:val="0"/>
        </w:rPr>
        <w:t xml:space="preserve">ünlüsünün imlasındaki yine bir özellik ise </w:t>
      </w:r>
      <w:r>
        <w:rPr>
          <w:rStyle w:val="CharStyle79"/>
        </w:rPr>
        <w:t xml:space="preserve">a </w:t>
      </w:r>
      <w:r>
        <w:rPr>
          <w:lang w:val="tr-TR" w:eastAsia="tr-TR" w:bidi="tr-TR"/>
          <w:rFonts w:ascii="Times New Roman" w:eastAsia="Times New Roman" w:hAnsi="Times New Roman" w:cs="Times New Roman"/>
          <w:w w:val="100"/>
          <w:spacing w:val="0"/>
          <w:color w:val="000000"/>
          <w:position w:val="0"/>
        </w:rPr>
        <w:t xml:space="preserve">ünlüsünün kelime sonundaki durumuna benziyor. Öm: </w:t>
      </w:r>
      <w:r>
        <w:rPr>
          <w:rStyle w:val="CharStyle78"/>
        </w:rPr>
        <w:t>çiy</w:t>
      </w:r>
      <w:r>
        <w:rPr>
          <w:rStyle w:val="CharStyle79"/>
        </w:rPr>
        <w:t xml:space="preserve"> </w:t>
      </w:r>
      <w:r>
        <w:rPr>
          <w:lang w:val="zh-CN" w:eastAsia="zh-CN" w:bidi="zh-CN"/>
          <w:rFonts w:ascii="Times New Roman" w:eastAsia="Times New Roman" w:hAnsi="Times New Roman" w:cs="Times New Roman"/>
          <w:w w:val="100"/>
          <w:spacing w:val="0"/>
          <w:color w:val="000000"/>
          <w:position w:val="0"/>
        </w:rPr>
        <w:t xml:space="preserve">- </w:t>
      </w:r>
      <w:r>
        <w:rPr>
          <w:rStyle w:val="CharStyle78"/>
        </w:rPr>
        <w:t>a</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(P330), </w:t>
      </w:r>
      <w:r>
        <w:rPr>
          <w:rStyle w:val="CharStyle78"/>
        </w:rPr>
        <w:t>şir</w:t>
      </w:r>
      <w:r>
        <w:rPr>
          <w:rStyle w:val="CharStyle79"/>
        </w:rPr>
        <w:t xml:space="preserve"> </w:t>
      </w:r>
      <w:r>
        <w:rPr>
          <w:lang w:val="zh-CN" w:eastAsia="zh-CN" w:bidi="zh-CN"/>
          <w:rFonts w:ascii="Times New Roman" w:eastAsia="Times New Roman" w:hAnsi="Times New Roman" w:cs="Times New Roman"/>
          <w:w w:val="100"/>
          <w:spacing w:val="0"/>
          <w:color w:val="000000"/>
          <w:position w:val="0"/>
        </w:rPr>
        <w:t xml:space="preserve">- </w:t>
      </w:r>
      <w:r>
        <w:rPr>
          <w:rStyle w:val="CharStyle78"/>
        </w:rPr>
        <w:t>â</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(P402), </w:t>
      </w:r>
      <w:r>
        <w:rPr>
          <w:rStyle w:val="CharStyle89"/>
        </w:rPr>
        <w:t>üz-â</w:t>
      </w:r>
      <w:r>
        <w:rPr>
          <w:rStyle w:val="CharStyle79"/>
        </w:rPr>
        <w:t xml:space="preserve"> </w:t>
      </w:r>
      <w:r>
        <w:rPr>
          <w:lang w:val="tr-TR" w:eastAsia="tr-TR" w:bidi="tr-TR"/>
          <w:rFonts w:ascii="Times New Roman" w:eastAsia="Times New Roman" w:hAnsi="Times New Roman" w:cs="Times New Roman"/>
          <w:w w:val="100"/>
          <w:spacing w:val="0"/>
          <w:color w:val="000000"/>
          <w:position w:val="0"/>
        </w:rPr>
        <w:t>(P636) gibi kelimelerde son â ünlüsü kelime gövdesinden ayrı yazılmıştır.</w:t>
      </w:r>
    </w:p>
    <w:p>
      <w:pPr>
        <w:pStyle w:val="Style28"/>
        <w:framePr w:w="8627" w:h="4948" w:hRule="exact" w:wrap="none" w:vAnchor="page" w:hAnchor="page" w:x="2026" w:y="1276"/>
        <w:widowControl w:val="0"/>
        <w:keepNext w:val="0"/>
        <w:keepLines w:val="0"/>
        <w:shd w:val="clear" w:color="auto" w:fill="auto"/>
        <w:bidi w:val="0"/>
        <w:spacing w:before="0" w:after="130" w:line="579" w:lineRule="exact"/>
        <w:ind w:left="0" w:right="0" w:firstLine="600"/>
      </w:pPr>
      <w:r>
        <w:rPr>
          <w:lang w:val="zh-CN" w:eastAsia="zh-CN" w:bidi="zh-CN"/>
          <w:rFonts w:ascii="Times New Roman" w:eastAsia="Times New Roman" w:hAnsi="Times New Roman" w:cs="Times New Roman"/>
          <w:w w:val="100"/>
          <w:spacing w:val="0"/>
          <w:color w:val="000000"/>
          <w:position w:val="0"/>
        </w:rPr>
        <w:t>/</w:t>
      </w:r>
      <w:r>
        <w:rPr>
          <w:lang w:val="tr-TR" w:eastAsia="tr-TR" w:bidi="tr-TR"/>
          <w:rFonts w:ascii="Times New Roman" w:eastAsia="Times New Roman" w:hAnsi="Times New Roman" w:cs="Times New Roman"/>
          <w:w w:val="100"/>
          <w:spacing w:val="0"/>
          <w:color w:val="000000"/>
          <w:position w:val="0"/>
        </w:rPr>
        <w:t xml:space="preserve">1 /ve/ i/ için de aym bir şekil kullanılmıştır. Bu ünlüler de bütün metinde sistemli olarak eksiksiz yazılmıştır. Bunun yanısıra </w:t>
      </w:r>
      <w:r>
        <w:rPr>
          <w:rStyle w:val="CharStyle78"/>
        </w:rPr>
        <w:t>İyi</w:t>
      </w:r>
      <w:r>
        <w:rPr>
          <w:lang w:val="tr-TR" w:eastAsia="tr-TR" w:bidi="tr-TR"/>
          <w:rFonts w:ascii="Times New Roman" w:eastAsia="Times New Roman" w:hAnsi="Times New Roman" w:cs="Times New Roman"/>
          <w:w w:val="100"/>
          <w:spacing w:val="0"/>
          <w:color w:val="000000"/>
          <w:position w:val="0"/>
        </w:rPr>
        <w:t xml:space="preserve"> ünsüzü de ayırt edilmeden aynı şekil ile ifade edilmiştir. Böylece aynı bir şekil üç sesi ifade etmiş oluyor.</w:t>
      </w:r>
    </w:p>
    <w:p>
      <w:pPr>
        <w:pStyle w:val="Style28"/>
        <w:framePr w:w="8627" w:h="4948" w:hRule="exact" w:wrap="none" w:vAnchor="page" w:hAnchor="page" w:x="2026" w:y="1276"/>
        <w:widowControl w:val="0"/>
        <w:keepNext w:val="0"/>
        <w:keepLines w:val="0"/>
        <w:shd w:val="clear" w:color="auto" w:fill="auto"/>
        <w:bidi w:val="0"/>
        <w:spacing w:before="0" w:after="0" w:line="566" w:lineRule="exact"/>
        <w:ind w:left="0" w:right="0" w:firstLine="600"/>
      </w:pPr>
      <w:r>
        <w:rPr>
          <w:rStyle w:val="CharStyle79"/>
        </w:rPr>
        <w:t xml:space="preserve">/ o, u </w:t>
      </w:r>
      <w:r>
        <w:rPr>
          <w:lang w:val="tr-TR" w:eastAsia="tr-TR" w:bidi="tr-TR"/>
          <w:rFonts w:ascii="Times New Roman" w:eastAsia="Times New Roman" w:hAnsi="Times New Roman" w:cs="Times New Roman"/>
          <w:w w:val="100"/>
          <w:spacing w:val="0"/>
          <w:color w:val="000000"/>
          <w:position w:val="0"/>
        </w:rPr>
        <w:t>/ yuvarlak ünlüleri için bir şekil kullanılmıştır</w:t>
      </w:r>
      <w:r>
        <w:rPr>
          <w:lang w:val="zh-CN" w:eastAsia="zh-CN" w:bidi="zh-CN"/>
          <w:rFonts w:ascii="Times New Roman" w:eastAsia="Times New Roman" w:hAnsi="Times New Roman" w:cs="Times New Roman"/>
          <w:w w:val="100"/>
          <w:spacing w:val="0"/>
          <w:color w:val="000000"/>
          <w:position w:val="0"/>
        </w:rPr>
        <w:t>•</w:t>
      </w:r>
      <w:r>
        <w:rPr>
          <w:rStyle w:val="CharStyle90"/>
          <w:lang w:val="zh-CN" w:eastAsia="zh-CN" w:bidi="zh-CN"/>
        </w:rPr>
        <w:t>❶</w:t>
      </w:r>
      <w:r>
        <w:rPr>
          <w:lang w:val="zh-CN" w:eastAsia="zh-CN" w:bidi="zh-CN"/>
          <w:rFonts w:ascii="Times New Roman" w:eastAsia="Times New Roman" w:hAnsi="Times New Roman" w:cs="Times New Roman"/>
          <w:w w:val="100"/>
          <w:spacing w:val="0"/>
          <w:color w:val="000000"/>
          <w:position w:val="0"/>
        </w:rPr>
        <w:t>,</w:t>
      </w:r>
      <w:r>
        <w:rPr>
          <w:rStyle w:val="CharStyle79"/>
        </w:rPr>
        <w:t xml:space="preserve">u </w:t>
      </w:r>
      <w:r>
        <w:rPr>
          <w:lang w:val="tr-TR" w:eastAsia="tr-TR" w:bidi="tr-TR"/>
          <w:rFonts w:ascii="Times New Roman" w:eastAsia="Times New Roman" w:hAnsi="Times New Roman" w:cs="Times New Roman"/>
          <w:w w:val="100"/>
          <w:spacing w:val="0"/>
          <w:color w:val="000000"/>
          <w:position w:val="0"/>
        </w:rPr>
        <w:t>ünsüzleri düzenli yazılmıştır. Ama bunlar da baş</w:t>
      </w:r>
      <w:r>
        <w:rPr>
          <w:rStyle w:val="CharStyle90"/>
        </w:rPr>
        <w:t>，</w:t>
      </w:r>
      <w:r>
        <w:rPr>
          <w:lang w:val="tr-TR" w:eastAsia="tr-TR" w:bidi="tr-TR"/>
          <w:rFonts w:ascii="Times New Roman" w:eastAsia="Times New Roman" w:hAnsi="Times New Roman" w:cs="Times New Roman"/>
          <w:w w:val="100"/>
          <w:spacing w:val="0"/>
          <w:color w:val="000000"/>
          <w:position w:val="0"/>
        </w:rPr>
        <w:t>orta ve son şekillere sahiptir.</w:t>
      </w:r>
    </w:p>
    <w:p>
      <w:pPr>
        <w:pStyle w:val="Style28"/>
        <w:framePr w:w="8627" w:h="4644" w:hRule="exact" w:wrap="none" w:vAnchor="page" w:hAnchor="page" w:x="2026" w:y="6567"/>
        <w:widowControl w:val="0"/>
        <w:keepNext w:val="0"/>
        <w:keepLines w:val="0"/>
        <w:shd w:val="clear" w:color="auto" w:fill="auto"/>
        <w:bidi w:val="0"/>
        <w:spacing w:before="0" w:after="298" w:line="489" w:lineRule="exact"/>
        <w:ind w:left="0" w:right="0" w:firstLine="600"/>
      </w:pPr>
      <w:r>
        <w:rPr>
          <w:lang w:val="tr-TR" w:eastAsia="tr-TR" w:bidi="tr-TR"/>
          <w:rFonts w:ascii="Times New Roman" w:eastAsia="Times New Roman" w:hAnsi="Times New Roman" w:cs="Times New Roman"/>
          <w:w w:val="100"/>
          <w:spacing w:val="0"/>
          <w:color w:val="000000"/>
          <w:position w:val="0"/>
        </w:rPr>
        <w:t>/ ö</w:t>
      </w:r>
      <w:r>
        <w:rPr>
          <w:rStyle w:val="CharStyle90"/>
        </w:rPr>
        <w:t>，</w:t>
      </w:r>
      <w:r>
        <w:rPr>
          <w:lang w:val="tr-TR" w:eastAsia="tr-TR" w:bidi="tr-TR"/>
          <w:rFonts w:ascii="Times New Roman" w:eastAsia="Times New Roman" w:hAnsi="Times New Roman" w:cs="Times New Roman"/>
          <w:w w:val="100"/>
          <w:spacing w:val="0"/>
          <w:color w:val="000000"/>
          <w:position w:val="0"/>
        </w:rPr>
        <w:t>ö / ünlülerin imlası pek düzenli değildir. Gerçi kelime başı ve ilk hecede düzenli ö, ü yazılanlar da var</w:t>
      </w:r>
      <w:r>
        <w:rPr>
          <w:rStyle w:val="CharStyle90"/>
        </w:rPr>
        <w:t>，</w:t>
      </w:r>
      <w:r>
        <w:rPr>
          <w:lang w:val="tr-TR" w:eastAsia="tr-TR" w:bidi="tr-TR"/>
          <w:rFonts w:ascii="Times New Roman" w:eastAsia="Times New Roman" w:hAnsi="Times New Roman" w:cs="Times New Roman"/>
          <w:w w:val="100"/>
          <w:spacing w:val="0"/>
          <w:color w:val="000000"/>
          <w:position w:val="0"/>
        </w:rPr>
        <w:t xml:space="preserve">ama azdır. Hatta hiç ü’lü yazılmamış kelimeler de var, </w:t>
      </w:r>
      <w:r>
        <w:rPr>
          <w:rStyle w:val="CharStyle78"/>
        </w:rPr>
        <w:t>mwnwptwr</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(P892) gibi. Çoğu kelimelerde ilk hecede görülen </w:t>
      </w:r>
      <w:r>
        <w:rPr>
          <w:rStyle w:val="CharStyle79"/>
        </w:rPr>
        <w:t xml:space="preserve">ö </w:t>
      </w:r>
      <w:r>
        <w:rPr>
          <w:lang w:val="tr-TR" w:eastAsia="tr-TR" w:bidi="tr-TR"/>
          <w:rFonts w:ascii="Times New Roman" w:eastAsia="Times New Roman" w:hAnsi="Times New Roman" w:cs="Times New Roman"/>
          <w:w w:val="100"/>
          <w:spacing w:val="0"/>
          <w:color w:val="000000"/>
          <w:position w:val="0"/>
        </w:rPr>
        <w:t xml:space="preserve">ve </w:t>
      </w:r>
      <w:r>
        <w:rPr>
          <w:rStyle w:val="CharStyle79"/>
        </w:rPr>
        <w:t xml:space="preserve">u </w:t>
      </w:r>
      <w:r>
        <w:rPr>
          <w:lang w:val="tr-TR" w:eastAsia="tr-TR" w:bidi="tr-TR"/>
          <w:rFonts w:ascii="Times New Roman" w:eastAsia="Times New Roman" w:hAnsi="Times New Roman" w:cs="Times New Roman"/>
          <w:w w:val="100"/>
          <w:spacing w:val="0"/>
          <w:color w:val="000000"/>
          <w:position w:val="0"/>
        </w:rPr>
        <w:t xml:space="preserve">"y" siz, </w:t>
      </w:r>
      <w:r>
        <w:rPr>
          <w:rStyle w:val="CharStyle79"/>
        </w:rPr>
        <w:t xml:space="preserve">o, </w:t>
      </w:r>
      <w:r>
        <w:rPr>
          <w:lang w:val="tr-TR" w:eastAsia="tr-TR" w:bidi="tr-TR"/>
          <w:rFonts w:ascii="Times New Roman" w:eastAsia="Times New Roman" w:hAnsi="Times New Roman" w:cs="Times New Roman"/>
          <w:w w:val="100"/>
          <w:spacing w:val="0"/>
          <w:color w:val="000000"/>
          <w:position w:val="0"/>
        </w:rPr>
        <w:t xml:space="preserve">u’ya benzer şekilde yazılmıştır. </w:t>
      </w:r>
      <w:r>
        <w:rPr>
          <w:rStyle w:val="CharStyle78"/>
        </w:rPr>
        <w:t>kwity</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(P589), </w:t>
      </w:r>
      <w:r>
        <w:rPr>
          <w:rStyle w:val="CharStyle78"/>
        </w:rPr>
        <w:t>isig wzwn</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(P676), şwk (ş. bolup, P642), </w:t>
      </w:r>
      <w:r>
        <w:rPr>
          <w:rStyle w:val="CharStyle78"/>
        </w:rPr>
        <w:t>küriyân tuşti</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(P712). Fakat bir kelimede u yerine ü yazılmıştır asığ tûsu (P708). îik heceden sonraki hecelerde ve kelime sonunda gelen ö, ü 1er her zaman"/' siz yazılmıştır: </w:t>
      </w:r>
      <w:r>
        <w:rPr>
          <w:rStyle w:val="CharStyle78"/>
        </w:rPr>
        <w:t xml:space="preserve">'rswn </w:t>
      </w:r>
      <w:r>
        <w:rPr>
          <w:lang w:val="tr-TR" w:eastAsia="tr-TR" w:bidi="tr-TR"/>
          <w:rFonts w:ascii="Times New Roman" w:eastAsia="Times New Roman" w:hAnsi="Times New Roman" w:cs="Times New Roman"/>
          <w:w w:val="100"/>
          <w:spacing w:val="0"/>
          <w:color w:val="000000"/>
          <w:position w:val="0"/>
        </w:rPr>
        <w:t xml:space="preserve">(P835), </w:t>
      </w:r>
      <w:r>
        <w:rPr>
          <w:rStyle w:val="CharStyle78"/>
        </w:rPr>
        <w:t>k’nk.stwk</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(P707), </w:t>
      </w:r>
      <w:r>
        <w:rPr>
          <w:rStyle w:val="CharStyle78"/>
        </w:rPr>
        <w:t>kwyntwrmys</w:t>
      </w:r>
      <w:r>
        <w:rPr>
          <w:rStyle w:val="CharStyle79"/>
        </w:rPr>
        <w:t xml:space="preserve"> </w:t>
      </w:r>
      <w:r>
        <w:rPr>
          <w:lang w:val="tr-TR" w:eastAsia="tr-TR" w:bidi="tr-TR"/>
          <w:rFonts w:ascii="Times New Roman" w:eastAsia="Times New Roman" w:hAnsi="Times New Roman" w:cs="Times New Roman"/>
          <w:w w:val="100"/>
          <w:spacing w:val="0"/>
          <w:color w:val="000000"/>
          <w:position w:val="0"/>
        </w:rPr>
        <w:t>(yir k., P654), p’dwk (P637)</w:t>
      </w:r>
      <w:r>
        <w:rPr>
          <w:lang w:val="zh-CN" w:eastAsia="zh-CN" w:bidi="zh-CN"/>
          <w:rFonts w:ascii="Times New Roman" w:eastAsia="Times New Roman" w:hAnsi="Times New Roman" w:cs="Times New Roman"/>
          <w:w w:val="100"/>
          <w:spacing w:val="0"/>
          <w:color w:val="000000"/>
          <w:position w:val="0"/>
        </w:rPr>
        <w:t>…</w:t>
      </w:r>
      <w:r>
        <w:rPr>
          <w:lang w:val="tr-TR" w:eastAsia="tr-TR" w:bidi="tr-TR"/>
          <w:rFonts w:ascii="Times New Roman" w:eastAsia="Times New Roman" w:hAnsi="Times New Roman" w:cs="Times New Roman"/>
          <w:w w:val="100"/>
          <w:spacing w:val="0"/>
          <w:color w:val="000000"/>
          <w:position w:val="0"/>
        </w:rPr>
        <w:t>vs.</w:t>
      </w:r>
    </w:p>
    <w:p>
      <w:pPr>
        <w:pStyle w:val="Style64"/>
        <w:framePr w:w="8627" w:h="4644" w:hRule="exact" w:wrap="none" w:vAnchor="page" w:hAnchor="page" w:x="2026" w:y="6567"/>
        <w:widowControl w:val="0"/>
        <w:keepNext w:val="0"/>
        <w:keepLines w:val="0"/>
        <w:shd w:val="clear" w:color="auto" w:fill="auto"/>
        <w:bidi w:val="0"/>
        <w:jc w:val="both"/>
        <w:spacing w:before="0" w:after="358"/>
        <w:ind w:left="0" w:right="0" w:firstLine="600"/>
      </w:pPr>
      <w:r>
        <w:rPr>
          <w:lang w:val="tr-TR" w:eastAsia="tr-TR" w:bidi="tr-TR"/>
          <w:sz w:val="24"/>
          <w:szCs w:val="24"/>
          <w:rFonts w:ascii="Times New Roman" w:eastAsia="Times New Roman" w:hAnsi="Times New Roman" w:cs="Times New Roman"/>
          <w:w w:val="100"/>
          <w:spacing w:val="0"/>
          <w:color w:val="000000"/>
          <w:position w:val="0"/>
        </w:rPr>
        <w:t>Ünsüzlerin İmlası</w:t>
      </w:r>
    </w:p>
    <w:p>
      <w:pPr>
        <w:pStyle w:val="Style28"/>
        <w:framePr w:w="8627" w:h="4644" w:hRule="exact" w:wrap="none" w:vAnchor="page" w:hAnchor="page" w:x="2026" w:y="6567"/>
        <w:widowControl w:val="0"/>
        <w:keepNext w:val="0"/>
        <w:keepLines w:val="0"/>
        <w:shd w:val="clear" w:color="auto" w:fill="auto"/>
        <w:bidi w:val="0"/>
        <w:jc w:val="left"/>
        <w:spacing w:before="0" w:after="0" w:line="244" w:lineRule="exact"/>
        <w:ind w:left="740" w:right="0" w:firstLine="0"/>
      </w:pPr>
      <w:r>
        <w:rPr>
          <w:lang w:val="tr-TR" w:eastAsia="tr-TR" w:bidi="tr-TR"/>
          <w:rFonts w:ascii="Times New Roman" w:eastAsia="Times New Roman" w:hAnsi="Times New Roman" w:cs="Times New Roman"/>
          <w:w w:val="100"/>
          <w:spacing w:val="0"/>
          <w:color w:val="000000"/>
          <w:position w:val="0"/>
        </w:rPr>
        <w:t>Metinde 20 tane ünsüz için 15 şekil kullanılmıştır.</w:t>
      </w:r>
    </w:p>
    <w:p>
      <w:pPr>
        <w:pStyle w:val="Style28"/>
        <w:framePr w:w="8627" w:h="1450" w:hRule="exact" w:wrap="none" w:vAnchor="page" w:hAnchor="page" w:x="2026" w:y="11534"/>
        <w:widowControl w:val="0"/>
        <w:keepNext w:val="0"/>
        <w:keepLines w:val="0"/>
        <w:shd w:val="clear" w:color="auto" w:fill="auto"/>
        <w:bidi w:val="0"/>
        <w:spacing w:before="0" w:after="144" w:line="244" w:lineRule="exact"/>
        <w:ind w:left="0" w:right="0" w:firstLine="600"/>
      </w:pPr>
      <w:r>
        <w:rPr>
          <w:lang w:val="tr-TR" w:eastAsia="tr-TR" w:bidi="tr-TR"/>
          <w:rFonts w:ascii="Times New Roman" w:eastAsia="Times New Roman" w:hAnsi="Times New Roman" w:cs="Times New Roman"/>
          <w:w w:val="100"/>
          <w:spacing w:val="0"/>
          <w:color w:val="000000"/>
          <w:position w:val="0"/>
        </w:rPr>
        <w:t>/ b / ve / p / için bir şekil kullanılmıştır.</w:t>
      </w:r>
    </w:p>
    <w:p>
      <w:pPr>
        <w:pStyle w:val="Style28"/>
        <w:framePr w:w="8627" w:h="1450" w:hRule="exact" w:wrap="none" w:vAnchor="page" w:hAnchor="page" w:x="2026" w:y="11534"/>
        <w:widowControl w:val="0"/>
        <w:keepNext w:val="0"/>
        <w:keepLines w:val="0"/>
        <w:shd w:val="clear" w:color="auto" w:fill="auto"/>
        <w:bidi w:val="0"/>
        <w:spacing w:before="0" w:after="0" w:line="489" w:lineRule="exact"/>
        <w:ind w:left="0" w:right="0" w:firstLine="600"/>
      </w:pPr>
      <w:r>
        <w:rPr>
          <w:lang w:val="tr-TR" w:eastAsia="tr-TR" w:bidi="tr-TR"/>
          <w:rFonts w:ascii="Times New Roman" w:eastAsia="Times New Roman" w:hAnsi="Times New Roman" w:cs="Times New Roman"/>
          <w:w w:val="100"/>
          <w:spacing w:val="0"/>
          <w:color w:val="000000"/>
          <w:position w:val="0"/>
        </w:rPr>
        <w:t xml:space="preserve">/ ç / ve /c / sesi için bir şekil kullanılmıştır. Fakat sadece bazı yabancı kelimelerde kelime başında c kabul edildi, </w:t>
      </w:r>
      <w:r>
        <w:rPr>
          <w:rStyle w:val="CharStyle78"/>
        </w:rPr>
        <w:t>cabdusun</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(P618), </w:t>
      </w:r>
      <w:r>
        <w:rPr>
          <w:rStyle w:val="CharStyle78"/>
        </w:rPr>
        <w:t>cıquy</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(P976) kelimelerinde olduğu gibi. </w:t>
      </w:r>
      <w:r>
        <w:rPr>
          <w:lang w:val="tr-TR" w:eastAsia="tr-TR" w:bidi="tr-TR"/>
          <w:vertAlign w:val="superscript"/>
          <w:rFonts w:ascii="Times New Roman" w:eastAsia="Times New Roman" w:hAnsi="Times New Roman" w:cs="Times New Roman"/>
          <w:w w:val="100"/>
          <w:spacing w:val="0"/>
          <w:color w:val="000000"/>
          <w:position w:val="0"/>
        </w:rPr>
        <w:t>120</w:t>
      </w:r>
    </w:p>
    <w:p>
      <w:pPr>
        <w:pStyle w:val="Style36"/>
        <w:framePr w:wrap="none" w:vAnchor="page" w:hAnchor="page" w:x="2052" w:y="14196"/>
        <w:widowControl w:val="0"/>
        <w:keepNext w:val="0"/>
        <w:keepLines w:val="0"/>
        <w:shd w:val="clear" w:color="auto" w:fill="auto"/>
        <w:bidi w:val="0"/>
        <w:jc w:val="left"/>
        <w:spacing w:before="0" w:after="0"/>
        <w:ind w:left="0" w:right="0" w:firstLine="0"/>
      </w:pPr>
      <w:r>
        <w:rPr>
          <w:rStyle w:val="CharStyle38"/>
          <w:vertAlign w:val="superscript"/>
          <w:i w:val="0"/>
          <w:iCs w:val="0"/>
        </w:rPr>
        <w:t>120</w:t>
      </w:r>
      <w:r>
        <w:rPr>
          <w:rStyle w:val="CharStyle38"/>
          <w:i w:val="0"/>
          <w:iCs w:val="0"/>
        </w:rPr>
        <w:t xml:space="preserve"> Bkz. </w:t>
      </w:r>
      <w:r>
        <w:rPr>
          <w:lang w:val="tr-TR" w:eastAsia="tr-TR" w:bidi="tr-TR"/>
          <w:rFonts w:ascii="Times New Roman" w:eastAsia="Times New Roman" w:hAnsi="Times New Roman" w:cs="Times New Roman"/>
          <w:w w:val="100"/>
          <w:spacing w:val="0"/>
          <w:color w:val="000000"/>
          <w:position w:val="0"/>
        </w:rPr>
        <w:t>An Etymological Diclionary of Pre Thirteenih Century Turkish</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225" w:y="1023"/>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47</w:t>
      </w:r>
    </w:p>
    <w:p>
      <w:pPr>
        <w:pStyle w:val="Style28"/>
        <w:framePr w:w="8640" w:h="2608" w:hRule="exact" w:wrap="none" w:vAnchor="page" w:hAnchor="page" w:x="1829" w:y="2010"/>
        <w:widowControl w:val="0"/>
        <w:keepNext w:val="0"/>
        <w:keepLines w:val="0"/>
        <w:shd w:val="clear" w:color="auto" w:fill="auto"/>
        <w:bidi w:val="0"/>
        <w:spacing w:before="0" w:after="130" w:line="489" w:lineRule="exact"/>
        <w:ind w:left="0" w:right="0" w:firstLine="620"/>
      </w:pPr>
      <w:r>
        <w:rPr>
          <w:rStyle w:val="CharStyle79"/>
        </w:rPr>
        <w:t xml:space="preserve">/ k </w:t>
      </w:r>
      <w:r>
        <w:rPr>
          <w:lang w:val="tr-TR" w:eastAsia="tr-TR" w:bidi="tr-TR"/>
          <w:rFonts w:ascii="Times New Roman" w:eastAsia="Times New Roman" w:hAnsi="Times New Roman" w:cs="Times New Roman"/>
          <w:w w:val="100"/>
          <w:spacing w:val="0"/>
          <w:color w:val="000000"/>
          <w:position w:val="0"/>
        </w:rPr>
        <w:t xml:space="preserve">/ ve / g / sesi için bir şekil kullanılmıştır. Bazı yabancı kelimelerde söz başında gelip g okunan ses metnimizde Türkçe ses özelliğine uydurularak </w:t>
      </w:r>
      <w:r>
        <w:rPr>
          <w:rStyle w:val="CharStyle79"/>
        </w:rPr>
        <w:t xml:space="preserve">k </w:t>
      </w:r>
      <w:r>
        <w:rPr>
          <w:lang w:val="tr-TR" w:eastAsia="tr-TR" w:bidi="tr-TR"/>
          <w:rFonts w:ascii="Times New Roman" w:eastAsia="Times New Roman" w:hAnsi="Times New Roman" w:cs="Times New Roman"/>
          <w:w w:val="100"/>
          <w:spacing w:val="0"/>
          <w:color w:val="000000"/>
          <w:position w:val="0"/>
        </w:rPr>
        <w:t xml:space="preserve">okundu, </w:t>
      </w:r>
      <w:r>
        <w:rPr>
          <w:rStyle w:val="CharStyle78"/>
        </w:rPr>
        <w:t xml:space="preserve">kunmao </w:t>
      </w:r>
      <w:r>
        <w:rPr>
          <w:lang w:val="tr-TR" w:eastAsia="tr-TR" w:bidi="tr-TR"/>
          <w:rFonts w:ascii="Times New Roman" w:eastAsia="Times New Roman" w:hAnsi="Times New Roman" w:cs="Times New Roman"/>
          <w:w w:val="100"/>
          <w:spacing w:val="0"/>
          <w:color w:val="000000"/>
          <w:position w:val="0"/>
        </w:rPr>
        <w:t xml:space="preserve">(P991), </w:t>
      </w:r>
      <w:r>
        <w:rPr>
          <w:rStyle w:val="CharStyle78"/>
        </w:rPr>
        <w:t>kung-lao</w:t>
      </w:r>
      <w:r>
        <w:rPr>
          <w:rStyle w:val="CharStyle79"/>
        </w:rPr>
        <w:t xml:space="preserve"> </w:t>
      </w:r>
      <w:r>
        <w:rPr>
          <w:lang w:val="tr-TR" w:eastAsia="tr-TR" w:bidi="tr-TR"/>
          <w:rFonts w:ascii="Times New Roman" w:eastAsia="Times New Roman" w:hAnsi="Times New Roman" w:cs="Times New Roman"/>
          <w:w w:val="100"/>
          <w:spacing w:val="0"/>
          <w:color w:val="000000"/>
          <w:position w:val="0"/>
        </w:rPr>
        <w:t>(P780) gibi.</w:t>
      </w:r>
    </w:p>
    <w:p>
      <w:pPr>
        <w:pStyle w:val="Style28"/>
        <w:framePr w:w="8640" w:h="2608" w:hRule="exact" w:wrap="none" w:vAnchor="page" w:hAnchor="page" w:x="1829" w:y="2010"/>
        <w:widowControl w:val="0"/>
        <w:keepNext w:val="0"/>
        <w:keepLines w:val="0"/>
        <w:shd w:val="clear" w:color="auto" w:fill="auto"/>
        <w:bidi w:val="0"/>
        <w:spacing w:before="0" w:after="0" w:line="476" w:lineRule="exact"/>
        <w:ind w:left="0" w:right="0" w:firstLine="620"/>
      </w:pPr>
      <w:r>
        <w:rPr>
          <w:lang w:val="tr-TR" w:eastAsia="tr-TR" w:bidi="tr-TR"/>
          <w:rFonts w:ascii="Times New Roman" w:eastAsia="Times New Roman" w:hAnsi="Times New Roman" w:cs="Times New Roman"/>
          <w:w w:val="100"/>
          <w:spacing w:val="0"/>
          <w:color w:val="000000"/>
          <w:position w:val="0"/>
        </w:rPr>
        <w:t xml:space="preserve">Nazal / </w:t>
      </w:r>
      <w:r>
        <w:rPr>
          <w:rStyle w:val="CharStyle79"/>
        </w:rPr>
        <w:t xml:space="preserve">n </w:t>
      </w:r>
      <w:r>
        <w:rPr>
          <w:lang w:val="tr-TR" w:eastAsia="tr-TR" w:bidi="tr-TR"/>
          <w:rFonts w:ascii="Times New Roman" w:eastAsia="Times New Roman" w:hAnsi="Times New Roman" w:cs="Times New Roman"/>
          <w:w w:val="100"/>
          <w:spacing w:val="0"/>
          <w:color w:val="000000"/>
          <w:position w:val="0"/>
        </w:rPr>
        <w:t xml:space="preserve">/ </w:t>
      </w:r>
      <w:r>
        <w:rPr>
          <w:rStyle w:val="CharStyle79"/>
        </w:rPr>
        <w:t xml:space="preserve">ng </w:t>
      </w:r>
      <w:r>
        <w:rPr>
          <w:lang w:val="tr-TR" w:eastAsia="tr-TR" w:bidi="tr-TR"/>
          <w:rFonts w:ascii="Times New Roman" w:eastAsia="Times New Roman" w:hAnsi="Times New Roman" w:cs="Times New Roman"/>
          <w:w w:val="100"/>
          <w:spacing w:val="0"/>
          <w:color w:val="000000"/>
          <w:position w:val="0"/>
        </w:rPr>
        <w:t xml:space="preserve">(= </w:t>
      </w:r>
      <w:r>
        <w:rPr>
          <w:rStyle w:val="CharStyle79"/>
        </w:rPr>
        <w:t xml:space="preserve">n) </w:t>
      </w:r>
      <w:r>
        <w:rPr>
          <w:lang w:val="tr-TR" w:eastAsia="tr-TR" w:bidi="tr-TR"/>
          <w:rFonts w:ascii="Times New Roman" w:eastAsia="Times New Roman" w:hAnsi="Times New Roman" w:cs="Times New Roman"/>
          <w:w w:val="100"/>
          <w:spacing w:val="0"/>
          <w:color w:val="000000"/>
          <w:position w:val="0"/>
        </w:rPr>
        <w:t xml:space="preserve">şekli sistemli olarak yazılmıştır, </w:t>
      </w:r>
      <w:r>
        <w:rPr>
          <w:rStyle w:val="CharStyle78"/>
        </w:rPr>
        <w:t>abügan</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(P255), </w:t>
      </w:r>
      <w:r>
        <w:rPr>
          <w:rStyle w:val="CharStyle78"/>
        </w:rPr>
        <w:t>ânil</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(P367), </w:t>
      </w:r>
      <w:r>
        <w:rPr>
          <w:rStyle w:val="CharStyle78"/>
        </w:rPr>
        <w:t>manlun</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(P458), </w:t>
      </w:r>
      <w:r>
        <w:rPr>
          <w:rStyle w:val="CharStyle78"/>
        </w:rPr>
        <w:t>tanda</w:t>
      </w:r>
      <w:r>
        <w:rPr>
          <w:rStyle w:val="CharStyle79"/>
        </w:rPr>
        <w:t xml:space="preserve"> </w:t>
      </w:r>
      <w:r>
        <w:rPr>
          <w:lang w:val="tr-TR" w:eastAsia="tr-TR" w:bidi="tr-TR"/>
          <w:rFonts w:ascii="Times New Roman" w:eastAsia="Times New Roman" w:hAnsi="Times New Roman" w:cs="Times New Roman"/>
          <w:w w:val="100"/>
          <w:spacing w:val="0"/>
          <w:color w:val="000000"/>
          <w:position w:val="0"/>
        </w:rPr>
        <w:t>(P104),</w:t>
      </w:r>
    </w:p>
    <w:p>
      <w:pPr>
        <w:pStyle w:val="Style28"/>
        <w:framePr w:w="8640" w:h="8718" w:hRule="exact" w:wrap="none" w:vAnchor="page" w:hAnchor="page" w:x="1829" w:y="4697"/>
        <w:widowControl w:val="0"/>
        <w:keepNext w:val="0"/>
        <w:keepLines w:val="0"/>
        <w:shd w:val="clear" w:color="auto" w:fill="auto"/>
        <w:bidi w:val="0"/>
        <w:spacing w:before="0" w:after="120" w:line="489" w:lineRule="exact"/>
        <w:ind w:left="0" w:right="0" w:firstLine="620"/>
      </w:pPr>
      <w:r>
        <w:rPr>
          <w:lang w:val="tr-TR" w:eastAsia="tr-TR" w:bidi="tr-TR"/>
          <w:rFonts w:ascii="Times New Roman" w:eastAsia="Times New Roman" w:hAnsi="Times New Roman" w:cs="Times New Roman"/>
          <w:w w:val="100"/>
          <w:spacing w:val="0"/>
          <w:color w:val="000000"/>
          <w:position w:val="0"/>
        </w:rPr>
        <w:t xml:space="preserve">/ I / Bir alıntı kelimenin başındaki I ünsüzü baş a ya benzer şekilde yazılmıştır, </w:t>
      </w:r>
      <w:r>
        <w:rPr>
          <w:rStyle w:val="CharStyle78"/>
        </w:rPr>
        <w:t>lakan</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(Pi37). Metinde bazı kelimelerde I düşmesi görülmektedir: </w:t>
      </w:r>
      <w:r>
        <w:rPr>
          <w:rStyle w:val="CharStyle78"/>
        </w:rPr>
        <w:t xml:space="preserve">yı&lt;l&gt;qılarm qodup </w:t>
      </w:r>
      <w:r>
        <w:rPr>
          <w:lang w:val="tr-TR" w:eastAsia="tr-TR" w:bidi="tr-TR"/>
          <w:rFonts w:ascii="Times New Roman" w:eastAsia="Times New Roman" w:hAnsi="Times New Roman" w:cs="Times New Roman"/>
          <w:w w:val="100"/>
          <w:spacing w:val="0"/>
          <w:color w:val="000000"/>
          <w:position w:val="0"/>
        </w:rPr>
        <w:t>(P774</w:t>
      </w:r>
      <w:r>
        <w:rPr>
          <w:rStyle w:val="CharStyle77"/>
        </w:rPr>
        <w:t>)，</w:t>
      </w:r>
      <w:r>
        <w:rPr>
          <w:rStyle w:val="CharStyle78"/>
        </w:rPr>
        <w:t>sini&lt;i&gt;</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(P262). Ayrıca 1 ünsüzünün fazla yazıldığı da görülmektedir. Örn. </w:t>
      </w:r>
      <w:r>
        <w:rPr>
          <w:rStyle w:val="CharStyle78"/>
        </w:rPr>
        <w:t>bo{l}yaq</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("boya" P990), </w:t>
      </w:r>
      <w:r>
        <w:rPr>
          <w:rStyle w:val="CharStyle78"/>
        </w:rPr>
        <w:t>qan{I}ar</w:t>
      </w:r>
      <w:r>
        <w:rPr>
          <w:rStyle w:val="CharStyle79"/>
        </w:rPr>
        <w:t xml:space="preserve"> </w:t>
      </w:r>
      <w:r>
        <w:rPr>
          <w:lang w:val="tr-TR" w:eastAsia="tr-TR" w:bidi="tr-TR"/>
          <w:rFonts w:ascii="Times New Roman" w:eastAsia="Times New Roman" w:hAnsi="Times New Roman" w:cs="Times New Roman"/>
          <w:w w:val="100"/>
          <w:spacing w:val="0"/>
          <w:color w:val="000000"/>
          <w:position w:val="0"/>
        </w:rPr>
        <w:t>("doymak, kanmak" P960) kelimelerinde olduğu gibi.</w:t>
      </w:r>
    </w:p>
    <w:p>
      <w:pPr>
        <w:pStyle w:val="Style28"/>
        <w:framePr w:w="8640" w:h="8718" w:hRule="exact" w:wrap="none" w:vAnchor="page" w:hAnchor="page" w:x="1829" w:y="4697"/>
        <w:widowControl w:val="0"/>
        <w:keepNext w:val="0"/>
        <w:keepLines w:val="0"/>
        <w:shd w:val="clear" w:color="auto" w:fill="auto"/>
        <w:bidi w:val="0"/>
        <w:spacing w:before="0" w:after="120" w:line="489" w:lineRule="exact"/>
        <w:ind w:left="0" w:right="0" w:firstLine="620"/>
      </w:pPr>
      <w:r>
        <w:rPr>
          <w:lang w:val="tr-TR" w:eastAsia="tr-TR" w:bidi="tr-TR"/>
          <w:rFonts w:ascii="Times New Roman" w:eastAsia="Times New Roman" w:hAnsi="Times New Roman" w:cs="Times New Roman"/>
          <w:w w:val="100"/>
          <w:spacing w:val="0"/>
          <w:color w:val="000000"/>
          <w:position w:val="0"/>
        </w:rPr>
        <w:t xml:space="preserve">/ v / Çok nadir olarak kelime içi ve hece sonunda gelen v sesi için yuvarlak ünlüleri ifade eden şekil kullanılmıştır: </w:t>
      </w:r>
      <w:r>
        <w:rPr>
          <w:rStyle w:val="CharStyle78"/>
        </w:rPr>
        <w:t>tavraq</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("çabuk" P967), </w:t>
      </w:r>
      <w:r>
        <w:rPr>
          <w:rStyle w:val="CharStyle78"/>
        </w:rPr>
        <w:t>avlap quşiap</w:t>
      </w:r>
      <w:r>
        <w:rPr>
          <w:rStyle w:val="CharStyle79"/>
        </w:rPr>
        <w:t xml:space="preserve"> </w:t>
      </w:r>
      <w:r>
        <w:rPr>
          <w:lang w:val="tr-TR" w:eastAsia="tr-TR" w:bidi="tr-TR"/>
          <w:rFonts w:ascii="Times New Roman" w:eastAsia="Times New Roman" w:hAnsi="Times New Roman" w:cs="Times New Roman"/>
          <w:w w:val="100"/>
          <w:spacing w:val="0"/>
          <w:color w:val="000000"/>
          <w:position w:val="0"/>
        </w:rPr>
        <w:t>("avlamak” P773) kelimelerinde olduğu gibi.</w:t>
      </w:r>
    </w:p>
    <w:p>
      <w:pPr>
        <w:pStyle w:val="Style28"/>
        <w:framePr w:w="8640" w:h="8718" w:hRule="exact" w:wrap="none" w:vAnchor="page" w:hAnchor="page" w:x="1829" w:y="4697"/>
        <w:widowControl w:val="0"/>
        <w:keepNext w:val="0"/>
        <w:keepLines w:val="0"/>
        <w:shd w:val="clear" w:color="auto" w:fill="auto"/>
        <w:bidi w:val="0"/>
        <w:spacing w:before="0" w:after="120" w:line="489" w:lineRule="exact"/>
        <w:ind w:left="0" w:right="0" w:firstLine="620"/>
      </w:pPr>
      <w:r>
        <w:rPr>
          <w:rStyle w:val="CharStyle79"/>
        </w:rPr>
        <w:t xml:space="preserve">/1 d </w:t>
      </w:r>
      <w:r>
        <w:rPr>
          <w:lang w:val="tr-TR" w:eastAsia="tr-TR" w:bidi="tr-TR"/>
          <w:rFonts w:ascii="Times New Roman" w:eastAsia="Times New Roman" w:hAnsi="Times New Roman" w:cs="Times New Roman"/>
          <w:w w:val="100"/>
          <w:spacing w:val="0"/>
          <w:color w:val="000000"/>
          <w:position w:val="0"/>
        </w:rPr>
        <w:t xml:space="preserve">/ ünsüzleri için genel olarak bir şekil kullanılmıştır. </w:t>
      </w:r>
      <w:r>
        <w:rPr>
          <w:lang w:val="tr-TR" w:eastAsia="tr-TR" w:bidi="tr-TR"/>
          <w:vertAlign w:val="superscript"/>
          <w:rFonts w:ascii="Times New Roman" w:eastAsia="Times New Roman" w:hAnsi="Times New Roman" w:cs="Times New Roman"/>
          <w:w w:val="100"/>
          <w:spacing w:val="0"/>
          <w:color w:val="000000"/>
          <w:position w:val="0"/>
        </w:rPr>
        <w:t>121</w:t>
      </w:r>
      <w:r>
        <w:rPr>
          <w:lang w:val="tr-TR" w:eastAsia="tr-TR" w:bidi="tr-TR"/>
          <w:rFonts w:ascii="Times New Roman" w:eastAsia="Times New Roman" w:hAnsi="Times New Roman" w:cs="Times New Roman"/>
          <w:w w:val="100"/>
          <w:spacing w:val="0"/>
          <w:color w:val="000000"/>
          <w:position w:val="0"/>
        </w:rPr>
        <w:t xml:space="preserve"> Bu durum özellikle geçmiş zaman eki olarak çok görülen "-di /-ti" eklerinde açıkça görülüyor. Fakat, bu iki sesin çoğu zaman bir birinden ayırt edilmeden kanştınlarak kullanıldığı durumlar da vardır. Örneğin </w:t>
      </w:r>
      <w:r>
        <w:rPr>
          <w:rStyle w:val="CharStyle78"/>
        </w:rPr>
        <w:t>maçit</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kelimesinde "t" olarak, </w:t>
      </w:r>
      <w:r>
        <w:rPr>
          <w:rStyle w:val="CharStyle78"/>
        </w:rPr>
        <w:t>buht</w:t>
      </w:r>
      <w:r>
        <w:rPr>
          <w:rStyle w:val="CharStyle79"/>
        </w:rPr>
        <w:t xml:space="preserve"> </w:t>
      </w:r>
      <w:r>
        <w:rPr>
          <w:lang w:val="tr-TR" w:eastAsia="tr-TR" w:bidi="tr-TR"/>
          <w:rFonts w:ascii="Times New Roman" w:eastAsia="Times New Roman" w:hAnsi="Times New Roman" w:cs="Times New Roman"/>
          <w:w w:val="100"/>
          <w:spacing w:val="0"/>
          <w:color w:val="000000"/>
          <w:position w:val="0"/>
        </w:rPr>
        <w:t>kelimesinde "d" yazılmıştır.</w:t>
      </w:r>
    </w:p>
    <w:p>
      <w:pPr>
        <w:pStyle w:val="Style28"/>
        <w:framePr w:w="8640" w:h="8718" w:hRule="exact" w:wrap="none" w:vAnchor="page" w:hAnchor="page" w:x="1829" w:y="4697"/>
        <w:widowControl w:val="0"/>
        <w:keepNext w:val="0"/>
        <w:keepLines w:val="0"/>
        <w:shd w:val="clear" w:color="auto" w:fill="auto"/>
        <w:bidi w:val="0"/>
        <w:spacing w:before="0" w:after="0" w:line="489" w:lineRule="exact"/>
        <w:ind w:left="0" w:right="0" w:firstLine="620"/>
      </w:pPr>
      <w:r>
        <w:rPr>
          <w:rStyle w:val="CharStyle79"/>
        </w:rPr>
        <w:t xml:space="preserve">/ s </w:t>
      </w:r>
      <w:r>
        <w:rPr>
          <w:lang w:val="tr-TR" w:eastAsia="tr-TR" w:bidi="tr-TR"/>
          <w:rFonts w:ascii="Times New Roman" w:eastAsia="Times New Roman" w:hAnsi="Times New Roman" w:cs="Times New Roman"/>
          <w:w w:val="100"/>
          <w:spacing w:val="0"/>
          <w:color w:val="000000"/>
          <w:position w:val="0"/>
        </w:rPr>
        <w:t xml:space="preserve">/ ve /ş / sesleri için ayn iki şekil kullanılmıştır. Genel olarak ş sesi iki noktalı olarak farklı yazılmış olsa da, bazen ş yerine </w:t>
      </w:r>
      <w:r>
        <w:rPr>
          <w:rStyle w:val="CharStyle79"/>
        </w:rPr>
        <w:t xml:space="preserve">s </w:t>
      </w:r>
      <w:r>
        <w:rPr>
          <w:lang w:val="tr-TR" w:eastAsia="tr-TR" w:bidi="tr-TR"/>
          <w:rFonts w:ascii="Times New Roman" w:eastAsia="Times New Roman" w:hAnsi="Times New Roman" w:cs="Times New Roman"/>
          <w:w w:val="100"/>
          <w:spacing w:val="0"/>
          <w:color w:val="000000"/>
          <w:position w:val="0"/>
        </w:rPr>
        <w:t xml:space="preserve">ünlüsü yazılan dununlar da vardır, örn: </w:t>
      </w:r>
      <w:r>
        <w:rPr>
          <w:rStyle w:val="CharStyle78"/>
        </w:rPr>
        <w:t>baş çalıştı</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(P702) madddesinde "çalıştı" kelimesi </w:t>
      </w:r>
      <w:r>
        <w:rPr>
          <w:rStyle w:val="CharStyle78"/>
        </w:rPr>
        <w:t>ç ’lysty</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olarak, </w:t>
      </w:r>
      <w:r>
        <w:rPr>
          <w:rStyle w:val="CharStyle78"/>
        </w:rPr>
        <w:t>yar(a)ş-</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"uygun, barışık" kelimesi </w:t>
      </w:r>
      <w:r>
        <w:rPr>
          <w:rStyle w:val="CharStyle78"/>
        </w:rPr>
        <w:t>y'rsy</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(y.-ı P756) olarak, </w:t>
      </w:r>
      <w:r>
        <w:rPr>
          <w:rStyle w:val="CharStyle78"/>
        </w:rPr>
        <w:t>boşan-</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fiili metinde </w:t>
      </w:r>
      <w:r>
        <w:rPr>
          <w:rStyle w:val="CharStyle78"/>
        </w:rPr>
        <w:t>pws</w:t>
      </w:r>
      <w:r>
        <w:rPr>
          <w:rStyle w:val="CharStyle78"/>
          <w:vertAlign w:val="superscript"/>
        </w:rPr>
        <w:t>l</w:t>
      </w:r>
      <w:r>
        <w:rPr>
          <w:rStyle w:val="CharStyle78"/>
        </w:rPr>
        <w:t>n (b.-maytl</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P914) olarak yazılmıştır. Bununla beraber </w:t>
      </w:r>
      <w:r>
        <w:rPr>
          <w:rStyle w:val="CharStyle79"/>
        </w:rPr>
        <w:t xml:space="preserve">s </w:t>
      </w:r>
      <w:r>
        <w:rPr>
          <w:lang w:val="tr-TR" w:eastAsia="tr-TR" w:bidi="tr-TR"/>
          <w:rFonts w:ascii="Times New Roman" w:eastAsia="Times New Roman" w:hAnsi="Times New Roman" w:cs="Times New Roman"/>
          <w:w w:val="100"/>
          <w:spacing w:val="0"/>
          <w:color w:val="000000"/>
          <w:position w:val="0"/>
        </w:rPr>
        <w:t xml:space="preserve">yerine ş yazılan kelimelerde bulunmaktadır, </w:t>
      </w:r>
      <w:r>
        <w:rPr>
          <w:rStyle w:val="CharStyle78"/>
        </w:rPr>
        <w:t>tasma</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(P994) metinde </w:t>
      </w:r>
      <w:r>
        <w:rPr>
          <w:rStyle w:val="CharStyle78"/>
        </w:rPr>
        <w:t>t'şm'</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şeklinde yazılmıştır. Aynca </w:t>
      </w:r>
      <w:r>
        <w:rPr>
          <w:rStyle w:val="CharStyle78"/>
        </w:rPr>
        <w:t>İzi</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sesi yerine </w:t>
      </w:r>
      <w:r>
        <w:rPr>
          <w:rStyle w:val="CharStyle79"/>
        </w:rPr>
        <w:t xml:space="preserve">s </w:t>
      </w:r>
      <w:r>
        <w:rPr>
          <w:lang w:val="tr-TR" w:eastAsia="tr-TR" w:bidi="tr-TR"/>
          <w:rFonts w:ascii="Times New Roman" w:eastAsia="Times New Roman" w:hAnsi="Times New Roman" w:cs="Times New Roman"/>
          <w:w w:val="100"/>
          <w:spacing w:val="0"/>
          <w:color w:val="000000"/>
          <w:position w:val="0"/>
        </w:rPr>
        <w:t>yazılan durumda</w:t>
      </w:r>
    </w:p>
    <w:p>
      <w:pPr>
        <w:pStyle w:val="Style91"/>
        <w:framePr w:wrap="none" w:vAnchor="page" w:hAnchor="page" w:x="1842" w:y="14324"/>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121</w:t>
      </w:r>
    </w:p>
    <w:p>
      <w:pPr>
        <w:pStyle w:val="Style15"/>
        <w:framePr w:w="8383" w:h="656" w:hRule="exact" w:wrap="none" w:vAnchor="page" w:hAnchor="page" w:x="2060" w:y="14303"/>
        <w:widowControl w:val="0"/>
        <w:keepNext w:val="0"/>
        <w:keepLines w:val="0"/>
        <w:shd w:val="clear" w:color="auto" w:fill="auto"/>
        <w:bidi w:val="0"/>
        <w:spacing w:before="0" w:after="0"/>
        <w:ind w:left="240" w:right="0" w:firstLine="0"/>
      </w:pPr>
      <w:r>
        <w:rPr>
          <w:rStyle w:val="CharStyle32"/>
        </w:rPr>
        <w:t>丨</w:t>
      </w:r>
      <w:r>
        <w:rPr>
          <w:lang w:val="zh-CN" w:eastAsia="zh-CN" w:bidi="zh-CN"/>
          <w:rFonts w:ascii="Times New Roman" w:eastAsia="Times New Roman" w:hAnsi="Times New Roman" w:cs="Times New Roman"/>
          <w:w w:val="100"/>
          <w:spacing w:val="0"/>
          <w:color w:val="000000"/>
          <w:position w:val="0"/>
        </w:rPr>
        <w:t xml:space="preserve"> </w:t>
      </w:r>
      <w:r>
        <w:rPr>
          <w:lang w:val="tr-TR" w:eastAsia="tr-TR" w:bidi="tr-TR"/>
          <w:rFonts w:ascii="Times New Roman" w:eastAsia="Times New Roman" w:hAnsi="Times New Roman" w:cs="Times New Roman"/>
          <w:w w:val="100"/>
          <w:spacing w:val="0"/>
          <w:color w:val="000000"/>
          <w:position w:val="0"/>
        </w:rPr>
        <w:t xml:space="preserve">Hu ve Huang'Iarm çalışmasında </w:t>
      </w:r>
      <w:r>
        <w:rPr>
          <w:rStyle w:val="CharStyle17"/>
        </w:rPr>
        <w:t>t</w:t>
      </w:r>
      <w:r>
        <w:rPr>
          <w:lang w:val="tr-TR" w:eastAsia="tr-TR" w:bidi="tr-TR"/>
          <w:rFonts w:ascii="Times New Roman" w:eastAsia="Times New Roman" w:hAnsi="Times New Roman" w:cs="Times New Roman"/>
          <w:w w:val="100"/>
          <w:spacing w:val="0"/>
          <w:color w:val="000000"/>
          <w:position w:val="0"/>
        </w:rPr>
        <w:t xml:space="preserve"> vc </w:t>
      </w:r>
      <w:r>
        <w:rPr>
          <w:rStyle w:val="CharStyle17"/>
        </w:rPr>
        <w:t>d</w:t>
      </w:r>
      <w:r>
        <w:rPr>
          <w:lang w:val="tr-TR" w:eastAsia="tr-TR" w:bidi="tr-TR"/>
          <w:rFonts w:ascii="Times New Roman" w:eastAsia="Times New Roman" w:hAnsi="Times New Roman" w:cs="Times New Roman"/>
          <w:w w:val="100"/>
          <w:spacing w:val="0"/>
          <w:color w:val="000000"/>
          <w:position w:val="0"/>
        </w:rPr>
        <w:t xml:space="preserve"> için alfabe listesinde iki ayn şekil gösterilmiştir. Bkz. Hu, Huang., IMS.» s. 5 ve 21.s.</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212" w:y="319"/>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48</w:t>
      </w:r>
    </w:p>
    <w:p>
      <w:pPr>
        <w:pStyle w:val="Style12"/>
        <w:framePr w:w="8666" w:h="1589" w:hRule="exact" w:wrap="none" w:vAnchor="page" w:hAnchor="page" w:x="1816" w:y="1318"/>
        <w:widowControl w:val="0"/>
        <w:keepNext w:val="0"/>
        <w:keepLines w:val="0"/>
        <w:shd w:val="clear" w:color="auto" w:fill="auto"/>
        <w:bidi w:val="0"/>
        <w:jc w:val="both"/>
        <w:spacing w:before="0" w:after="278"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görülmektedir, </w:t>
      </w:r>
      <w:r>
        <w:rPr>
          <w:rStyle w:val="CharStyle14"/>
        </w:rPr>
        <w:t>arzı</w:t>
      </w:r>
      <w:r>
        <w:rPr>
          <w:lang w:val="tr-TR" w:eastAsia="tr-TR" w:bidi="tr-TR"/>
          <w:sz w:val="24"/>
          <w:szCs w:val="24"/>
          <w:rFonts w:ascii="Times New Roman" w:eastAsia="Times New Roman" w:hAnsi="Times New Roman" w:cs="Times New Roman"/>
          <w:w w:val="100"/>
          <w:spacing w:val="0"/>
          <w:color w:val="000000"/>
          <w:position w:val="0"/>
        </w:rPr>
        <w:t xml:space="preserve"> "evliya, münzevi" kelimesi </w:t>
      </w:r>
      <w:r>
        <w:rPr>
          <w:rStyle w:val="CharStyle14"/>
        </w:rPr>
        <w:t>"rsy</w:t>
      </w:r>
      <w:r>
        <w:rPr>
          <w:lang w:val="tr-TR" w:eastAsia="tr-TR" w:bidi="tr-TR"/>
          <w:sz w:val="24"/>
          <w:szCs w:val="24"/>
          <w:rFonts w:ascii="Times New Roman" w:eastAsia="Times New Roman" w:hAnsi="Times New Roman" w:cs="Times New Roman"/>
          <w:w w:val="100"/>
          <w:spacing w:val="0"/>
          <w:color w:val="000000"/>
          <w:position w:val="0"/>
        </w:rPr>
        <w:t xml:space="preserve"> (P296) şeklinde, </w:t>
      </w:r>
      <w:r>
        <w:rPr>
          <w:rStyle w:val="CharStyle14"/>
        </w:rPr>
        <w:t>kökzüm</w:t>
      </w:r>
      <w:r>
        <w:rPr>
          <w:lang w:val="tr-TR" w:eastAsia="tr-TR" w:bidi="tr-TR"/>
          <w:sz w:val="24"/>
          <w:szCs w:val="24"/>
          <w:rFonts w:ascii="Times New Roman" w:eastAsia="Times New Roman" w:hAnsi="Times New Roman" w:cs="Times New Roman"/>
          <w:w w:val="100"/>
          <w:spacing w:val="0"/>
          <w:color w:val="000000"/>
          <w:position w:val="0"/>
        </w:rPr>
        <w:t xml:space="preserve"> için </w:t>
      </w:r>
      <w:r>
        <w:rPr>
          <w:rStyle w:val="CharStyle14"/>
        </w:rPr>
        <w:t>kwykswm</w:t>
      </w:r>
      <w:r>
        <w:rPr>
          <w:lang w:val="tr-TR" w:eastAsia="tr-TR" w:bidi="tr-TR"/>
          <w:sz w:val="24"/>
          <w:szCs w:val="24"/>
          <w:rFonts w:ascii="Times New Roman" w:eastAsia="Times New Roman" w:hAnsi="Times New Roman" w:cs="Times New Roman"/>
          <w:w w:val="100"/>
          <w:spacing w:val="0"/>
          <w:color w:val="000000"/>
          <w:position w:val="0"/>
        </w:rPr>
        <w:t xml:space="preserve"> (P368) yazılmıştır.</w:t>
      </w:r>
    </w:p>
    <w:p>
      <w:pPr>
        <w:pStyle w:val="Style12"/>
        <w:framePr w:w="8666" w:h="1589" w:hRule="exact" w:wrap="none" w:vAnchor="page" w:hAnchor="page" w:x="1816" w:y="1318"/>
        <w:widowControl w:val="0"/>
        <w:keepNext w:val="0"/>
        <w:keepLines w:val="0"/>
        <w:shd w:val="clear" w:color="auto" w:fill="auto"/>
        <w:bidi w:val="0"/>
        <w:jc w:val="both"/>
        <w:spacing w:before="0" w:after="0"/>
        <w:ind w:left="0" w:right="0" w:firstLine="620"/>
      </w:pPr>
      <w:r>
        <w:rPr>
          <w:lang w:val="tr-TR" w:eastAsia="tr-TR" w:bidi="tr-TR"/>
          <w:sz w:val="24"/>
          <w:szCs w:val="24"/>
          <w:rFonts w:ascii="Times New Roman" w:eastAsia="Times New Roman" w:hAnsi="Times New Roman" w:cs="Times New Roman"/>
          <w:w w:val="100"/>
          <w:spacing w:val="0"/>
          <w:color w:val="000000"/>
          <w:position w:val="0"/>
        </w:rPr>
        <w:t>/ q / ve / y/ ünsüzleri için her zaman düzenli olarak iki noktalı şekil kullanılmıştır.</w:t>
      </w:r>
    </w:p>
    <w:p>
      <w:pPr>
        <w:framePr w:wrap="none" w:vAnchor="page" w:hAnchor="page" w:x="2433" w:y="3213"/>
        <w:widowControl w:val="0"/>
        <w:rPr>
          <w:sz w:val="2"/>
          <w:szCs w:val="2"/>
        </w:rPr>
      </w:pPr>
      <w:r>
        <w:pict>
          <v:shape id="_x0000_s1045" type="#_x0000_t75" style="width:73pt;height:14pt;">
            <v:imagedata r:id="rId43" r:href="rId44"/>
          </v:shape>
        </w:pict>
      </w:r>
    </w:p>
    <w:p>
      <w:pPr>
        <w:pStyle w:val="Style28"/>
        <w:framePr w:w="8666" w:h="9348" w:hRule="exact" w:wrap="none" w:vAnchor="page" w:hAnchor="page" w:x="1816" w:y="3645"/>
        <w:widowControl w:val="0"/>
        <w:keepNext w:val="0"/>
        <w:keepLines w:val="0"/>
        <w:shd w:val="clear" w:color="auto" w:fill="auto"/>
        <w:bidi w:val="0"/>
        <w:spacing w:before="0" w:after="100" w:line="489" w:lineRule="exact"/>
        <w:ind w:left="0" w:right="0" w:firstLine="620"/>
      </w:pPr>
      <w:r>
        <w:rPr>
          <w:lang w:val="tr-TR" w:eastAsia="tr-TR" w:bidi="tr-TR"/>
          <w:rFonts w:ascii="Times New Roman" w:eastAsia="Times New Roman" w:hAnsi="Times New Roman" w:cs="Times New Roman"/>
          <w:w w:val="100"/>
          <w:spacing w:val="0"/>
          <w:color w:val="000000"/>
          <w:position w:val="0"/>
        </w:rPr>
        <w:t xml:space="preserve">Sözlükte ekler Uygur yazısının geleneğine uygun olarak, çoğu zaman kelime gövdesinden ayn yazılmıştır, özellikle ismin çokluk eki, iyelik eki ve hal eklerinin hemen hemen hepsinin ayn yazıldığı dikkat çekicidir, öm: </w:t>
      </w:r>
      <w:r>
        <w:rPr>
          <w:rStyle w:val="CharStyle78"/>
        </w:rPr>
        <w:t xml:space="preserve">biz </w:t>
      </w:r>
      <w:r>
        <w:rPr>
          <w:rStyle w:val="CharStyle78"/>
          <w:lang w:val="zh-CN" w:eastAsia="zh-CN" w:bidi="zh-CN"/>
        </w:rPr>
        <w:t xml:space="preserve">- </w:t>
      </w:r>
      <w:r>
        <w:rPr>
          <w:rStyle w:val="CharStyle78"/>
        </w:rPr>
        <w:t>lâr</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(P332), </w:t>
      </w:r>
      <w:r>
        <w:rPr>
          <w:rStyle w:val="CharStyle78"/>
        </w:rPr>
        <w:t>yı&lt;l&gt;qı</w:t>
      </w:r>
      <w:r>
        <w:rPr>
          <w:rStyle w:val="CharStyle79"/>
        </w:rPr>
        <w:t xml:space="preserve"> </w:t>
      </w:r>
      <w:r>
        <w:rPr>
          <w:rStyle w:val="CharStyle79"/>
          <w:lang w:val="zh-CN" w:eastAsia="zh-CN" w:bidi="zh-CN"/>
        </w:rPr>
        <w:t xml:space="preserve">- </w:t>
      </w:r>
      <w:r>
        <w:rPr>
          <w:rStyle w:val="CharStyle78"/>
        </w:rPr>
        <w:t>îar</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(P774)...; </w:t>
      </w:r>
      <w:r>
        <w:rPr>
          <w:rStyle w:val="CharStyle78"/>
        </w:rPr>
        <w:t xml:space="preserve">öz </w:t>
      </w:r>
      <w:r>
        <w:rPr>
          <w:rStyle w:val="CharStyle78"/>
          <w:lang w:val="zh-CN" w:eastAsia="zh-CN" w:bidi="zh-CN"/>
        </w:rPr>
        <w:t xml:space="preserve">- </w:t>
      </w:r>
      <w:r>
        <w:rPr>
          <w:rStyle w:val="CharStyle78"/>
        </w:rPr>
        <w:t>i</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(P747) , </w:t>
      </w:r>
      <w:r>
        <w:rPr>
          <w:rStyle w:val="CharStyle78"/>
        </w:rPr>
        <w:t>köz</w:t>
      </w:r>
      <w:r>
        <w:rPr>
          <w:rStyle w:val="CharStyle79"/>
        </w:rPr>
        <w:t xml:space="preserve"> </w:t>
      </w:r>
      <w:r>
        <w:rPr>
          <w:lang w:val="zh-CN" w:eastAsia="zh-CN" w:bidi="zh-CN"/>
          <w:rFonts w:ascii="Times New Roman" w:eastAsia="Times New Roman" w:hAnsi="Times New Roman" w:cs="Times New Roman"/>
          <w:w w:val="100"/>
          <w:spacing w:val="0"/>
          <w:color w:val="000000"/>
          <w:position w:val="0"/>
        </w:rPr>
        <w:t xml:space="preserve">- </w:t>
      </w:r>
      <w:r>
        <w:rPr>
          <w:rStyle w:val="CharStyle78"/>
        </w:rPr>
        <w:t>i</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(P356), adaq </w:t>
      </w:r>
      <w:r>
        <w:rPr>
          <w:rStyle w:val="CharStyle78"/>
        </w:rPr>
        <w:t>-ı</w:t>
      </w:r>
      <w:r>
        <w:rPr>
          <w:lang w:val="tr-TR" w:eastAsia="tr-TR" w:bidi="tr-TR"/>
          <w:rFonts w:ascii="Times New Roman" w:eastAsia="Times New Roman" w:hAnsi="Times New Roman" w:cs="Times New Roman"/>
          <w:w w:val="100"/>
          <w:spacing w:val="0"/>
          <w:color w:val="000000"/>
          <w:position w:val="0"/>
        </w:rPr>
        <w:t xml:space="preserve"> (P365)...; </w:t>
      </w:r>
      <w:r>
        <w:rPr>
          <w:rStyle w:val="CharStyle78"/>
        </w:rPr>
        <w:t xml:space="preserve">gamış </w:t>
      </w:r>
      <w:r>
        <w:rPr>
          <w:rStyle w:val="CharStyle78"/>
          <w:lang w:val="zh-CN" w:eastAsia="zh-CN" w:bidi="zh-CN"/>
        </w:rPr>
        <w:t xml:space="preserve">- </w:t>
      </w:r>
      <w:r>
        <w:rPr>
          <w:rStyle w:val="CharStyle78"/>
        </w:rPr>
        <w:t>mfi</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(P164), </w:t>
      </w:r>
      <w:r>
        <w:rPr>
          <w:rStyle w:val="CharStyle78"/>
        </w:rPr>
        <w:t xml:space="preserve">bitig </w:t>
      </w:r>
      <w:r>
        <w:rPr>
          <w:rStyle w:val="CharStyle78"/>
          <w:lang w:val="zh-CN" w:eastAsia="zh-CN" w:bidi="zh-CN"/>
        </w:rPr>
        <w:t xml:space="preserve">- </w:t>
      </w:r>
      <w:r>
        <w:rPr>
          <w:rStyle w:val="CharStyle78"/>
        </w:rPr>
        <w:t>nin</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(P525,5229)."; </w:t>
      </w:r>
      <w:r>
        <w:rPr>
          <w:rStyle w:val="CharStyle78"/>
        </w:rPr>
        <w:t xml:space="preserve">söz </w:t>
      </w:r>
      <w:r>
        <w:rPr>
          <w:rStyle w:val="CharStyle78"/>
          <w:lang w:val="zh-CN" w:eastAsia="zh-CN" w:bidi="zh-CN"/>
        </w:rPr>
        <w:t xml:space="preserve">- </w:t>
      </w:r>
      <w:r>
        <w:rPr>
          <w:rStyle w:val="CharStyle78"/>
        </w:rPr>
        <w:t>ni</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(P689), </w:t>
      </w:r>
      <w:r>
        <w:rPr>
          <w:rStyle w:val="CharStyle78"/>
        </w:rPr>
        <w:t xml:space="preserve">bodun </w:t>
      </w:r>
      <w:r>
        <w:rPr>
          <w:rStyle w:val="CharStyle78"/>
          <w:lang w:val="zh-CN" w:eastAsia="zh-CN" w:bidi="zh-CN"/>
        </w:rPr>
        <w:t xml:space="preserve">- </w:t>
      </w:r>
      <w:r>
        <w:rPr>
          <w:rStyle w:val="CharStyle78"/>
        </w:rPr>
        <w:t>m</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(P675), </w:t>
      </w:r>
      <w:r>
        <w:rPr>
          <w:rStyle w:val="CharStyle78"/>
        </w:rPr>
        <w:t>çarig</w:t>
      </w:r>
      <w:r>
        <w:rPr>
          <w:rStyle w:val="CharStyle79"/>
        </w:rPr>
        <w:t xml:space="preserve"> </w:t>
      </w:r>
      <w:r>
        <w:rPr>
          <w:lang w:val="zh-CN" w:eastAsia="zh-CN" w:bidi="zh-CN"/>
          <w:rFonts w:ascii="Times New Roman" w:eastAsia="Times New Roman" w:hAnsi="Times New Roman" w:cs="Times New Roman"/>
          <w:w w:val="100"/>
          <w:spacing w:val="0"/>
          <w:color w:val="000000"/>
          <w:position w:val="0"/>
        </w:rPr>
        <w:t xml:space="preserve">- </w:t>
      </w:r>
      <w:r>
        <w:rPr>
          <w:rStyle w:val="CharStyle78"/>
        </w:rPr>
        <w:t>ni</w:t>
      </w:r>
      <w:r>
        <w:rPr>
          <w:lang w:val="tr-TR" w:eastAsia="tr-TR" w:bidi="tr-TR"/>
          <w:rFonts w:ascii="Times New Roman" w:eastAsia="Times New Roman" w:hAnsi="Times New Roman" w:cs="Times New Roman"/>
          <w:w w:val="100"/>
          <w:spacing w:val="0"/>
          <w:color w:val="000000"/>
          <w:position w:val="0"/>
        </w:rPr>
        <w:t xml:space="preserve"> (P657)</w:t>
      </w:r>
      <w:r>
        <w:rPr>
          <w:rStyle w:val="CharStyle78"/>
        </w:rPr>
        <w:t xml:space="preserve">burun </w:t>
      </w:r>
      <w:r>
        <w:rPr>
          <w:rStyle w:val="CharStyle78"/>
          <w:lang w:val="zh-CN" w:eastAsia="zh-CN" w:bidi="zh-CN"/>
        </w:rPr>
        <w:t xml:space="preserve">- </w:t>
      </w:r>
      <w:r>
        <w:rPr>
          <w:rStyle w:val="CharStyle78"/>
        </w:rPr>
        <w:t>qı arta -ki</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(PlOl), </w:t>
      </w:r>
      <w:r>
        <w:rPr>
          <w:rStyle w:val="CharStyle78"/>
        </w:rPr>
        <w:t xml:space="preserve">amtı </w:t>
      </w:r>
      <w:r>
        <w:rPr>
          <w:rStyle w:val="CharStyle78"/>
          <w:lang w:val="zh-CN" w:eastAsia="zh-CN" w:bidi="zh-CN"/>
        </w:rPr>
        <w:t>-</w:t>
      </w:r>
      <w:r>
        <w:rPr>
          <w:rStyle w:val="CharStyle78"/>
        </w:rPr>
        <w:t>qı</w:t>
      </w:r>
      <w:r>
        <w:rPr>
          <w:rStyle w:val="CharStyle79"/>
        </w:rPr>
        <w:t xml:space="preserve"> </w:t>
      </w:r>
      <w:r>
        <w:rPr>
          <w:lang w:val="tr-TR" w:eastAsia="tr-TR" w:bidi="tr-TR"/>
          <w:rFonts w:ascii="Times New Roman" w:eastAsia="Times New Roman" w:hAnsi="Times New Roman" w:cs="Times New Roman"/>
          <w:w w:val="100"/>
          <w:spacing w:val="0"/>
          <w:color w:val="000000"/>
          <w:position w:val="0"/>
        </w:rPr>
        <w:t>(P102)</w:t>
      </w:r>
    </w:p>
    <w:p>
      <w:pPr>
        <w:pStyle w:val="Style28"/>
        <w:framePr w:w="8666" w:h="9348" w:hRule="exact" w:wrap="none" w:vAnchor="page" w:hAnchor="page" w:x="1816" w:y="3645"/>
        <w:widowControl w:val="0"/>
        <w:keepNext w:val="0"/>
        <w:keepLines w:val="0"/>
        <w:shd w:val="clear" w:color="auto" w:fill="auto"/>
        <w:bidi w:val="0"/>
        <w:spacing w:before="0" w:after="278" w:line="489" w:lineRule="exact"/>
        <w:ind w:left="0" w:right="0" w:firstLine="620"/>
      </w:pPr>
      <w:r>
        <w:rPr>
          <w:lang w:val="tr-TR" w:eastAsia="tr-TR" w:bidi="tr-TR"/>
          <w:rFonts w:ascii="Times New Roman" w:eastAsia="Times New Roman" w:hAnsi="Times New Roman" w:cs="Times New Roman"/>
          <w:w w:val="100"/>
          <w:spacing w:val="0"/>
          <w:color w:val="000000"/>
          <w:position w:val="0"/>
        </w:rPr>
        <w:t xml:space="preserve">Bazı sıfat ekleri de ayn yazılmıştır: </w:t>
      </w:r>
      <w:r>
        <w:rPr>
          <w:rStyle w:val="CharStyle78"/>
        </w:rPr>
        <w:t>ahun</w:t>
      </w:r>
      <w:r>
        <w:rPr>
          <w:rStyle w:val="CharStyle79"/>
        </w:rPr>
        <w:t xml:space="preserve"> </w:t>
      </w:r>
      <w:r>
        <w:rPr>
          <w:lang w:val="zh-CN" w:eastAsia="zh-CN" w:bidi="zh-CN"/>
          <w:rFonts w:ascii="Times New Roman" w:eastAsia="Times New Roman" w:hAnsi="Times New Roman" w:cs="Times New Roman"/>
          <w:w w:val="100"/>
          <w:spacing w:val="0"/>
          <w:color w:val="000000"/>
          <w:position w:val="0"/>
        </w:rPr>
        <w:t xml:space="preserve">- </w:t>
      </w:r>
      <w:r>
        <w:rPr>
          <w:rStyle w:val="CharStyle78"/>
        </w:rPr>
        <w:t>luq</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(P459), </w:t>
      </w:r>
      <w:r>
        <w:rPr>
          <w:rStyle w:val="CharStyle78"/>
        </w:rPr>
        <w:t xml:space="preserve">tav </w:t>
      </w:r>
      <w:r>
        <w:rPr>
          <w:rStyle w:val="CharStyle78"/>
          <w:lang w:val="zh-CN" w:eastAsia="zh-CN" w:bidi="zh-CN"/>
        </w:rPr>
        <w:t xml:space="preserve">- </w:t>
      </w:r>
      <w:r>
        <w:rPr>
          <w:rStyle w:val="CharStyle78"/>
        </w:rPr>
        <w:t>lüg</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(P908), </w:t>
      </w:r>
      <w:r>
        <w:rPr>
          <w:rStyle w:val="CharStyle78"/>
        </w:rPr>
        <w:t>yarmaq</w:t>
      </w:r>
      <w:r>
        <w:rPr>
          <w:rStyle w:val="CharStyle79"/>
        </w:rPr>
        <w:t xml:space="preserve"> </w:t>
      </w:r>
      <w:r>
        <w:rPr>
          <w:lang w:val="zh-CN" w:eastAsia="zh-CN" w:bidi="zh-CN"/>
          <w:rFonts w:ascii="Times New Roman" w:eastAsia="Times New Roman" w:hAnsi="Times New Roman" w:cs="Times New Roman"/>
          <w:w w:val="100"/>
          <w:spacing w:val="0"/>
          <w:color w:val="000000"/>
          <w:position w:val="0"/>
        </w:rPr>
        <w:t xml:space="preserve">- </w:t>
      </w:r>
      <w:r>
        <w:rPr>
          <w:rStyle w:val="CharStyle78"/>
        </w:rPr>
        <w:t>hq</w:t>
      </w:r>
      <w:r>
        <w:rPr>
          <w:rStyle w:val="CharStyle79"/>
        </w:rPr>
        <w:t xml:space="preserve"> </w:t>
      </w:r>
      <w:r>
        <w:rPr>
          <w:lang w:val="tr-TR" w:eastAsia="tr-TR" w:bidi="tr-TR"/>
          <w:rFonts w:ascii="Times New Roman" w:eastAsia="Times New Roman" w:hAnsi="Times New Roman" w:cs="Times New Roman"/>
          <w:w w:val="100"/>
          <w:spacing w:val="0"/>
          <w:color w:val="000000"/>
          <w:position w:val="0"/>
        </w:rPr>
        <w:t>(P243) vb.</w:t>
      </w:r>
    </w:p>
    <w:p>
      <w:pPr>
        <w:pStyle w:val="Style64"/>
        <w:framePr w:w="8666" w:h="9348" w:hRule="exact" w:wrap="none" w:vAnchor="page" w:hAnchor="page" w:x="1816" w:y="3645"/>
        <w:widowControl w:val="0"/>
        <w:keepNext w:val="0"/>
        <w:keepLines w:val="0"/>
        <w:shd w:val="clear" w:color="auto" w:fill="auto"/>
        <w:bidi w:val="0"/>
        <w:jc w:val="both"/>
        <w:spacing w:before="0" w:after="90"/>
        <w:ind w:left="0" w:right="0" w:firstLine="620"/>
      </w:pPr>
      <w:r>
        <w:rPr>
          <w:lang w:val="tr-TR" w:eastAsia="tr-TR" w:bidi="tr-TR"/>
          <w:sz w:val="24"/>
          <w:szCs w:val="24"/>
          <w:rFonts w:ascii="Times New Roman" w:eastAsia="Times New Roman" w:hAnsi="Times New Roman" w:cs="Times New Roman"/>
          <w:w w:val="100"/>
          <w:spacing w:val="0"/>
          <w:color w:val="000000"/>
          <w:position w:val="0"/>
        </w:rPr>
        <w:t>SES BİLGİSİ</w:t>
      </w:r>
    </w:p>
    <w:p>
      <w:pPr>
        <w:pStyle w:val="Style41"/>
        <w:framePr w:w="8666" w:h="9348" w:hRule="exact" w:wrap="none" w:vAnchor="page" w:hAnchor="page" w:x="1816" w:y="3645"/>
        <w:widowControl w:val="0"/>
        <w:keepNext w:val="0"/>
        <w:keepLines w:val="0"/>
        <w:shd w:val="clear" w:color="auto" w:fill="auto"/>
        <w:bidi w:val="0"/>
        <w:jc w:val="both"/>
        <w:spacing w:before="0" w:after="0" w:line="604" w:lineRule="exact"/>
        <w:ind w:left="0" w:right="0" w:firstLine="460"/>
      </w:pPr>
      <w:bookmarkStart w:id="4" w:name="bookmark4"/>
      <w:r>
        <w:rPr>
          <w:lang w:val="tr-TR" w:eastAsia="tr-TR" w:bidi="tr-TR"/>
          <w:rFonts w:ascii="Times New Roman" w:eastAsia="Times New Roman" w:hAnsi="Times New Roman" w:cs="Times New Roman"/>
          <w:w w:val="100"/>
          <w:spacing w:val="0"/>
          <w:color w:val="000000"/>
          <w:position w:val="0"/>
        </w:rPr>
        <w:t>Ünlüler</w:t>
      </w:r>
      <w:bookmarkEnd w:id="4"/>
    </w:p>
    <w:p>
      <w:pPr>
        <w:pStyle w:val="Style2"/>
        <w:framePr w:w="8666" w:h="9348" w:hRule="exact" w:wrap="none" w:vAnchor="page" w:hAnchor="page" w:x="1816" w:y="3645"/>
        <w:widowControl w:val="0"/>
        <w:keepNext w:val="0"/>
        <w:keepLines w:val="0"/>
        <w:shd w:val="clear" w:color="auto" w:fill="auto"/>
        <w:bidi w:val="0"/>
        <w:jc w:val="both"/>
        <w:spacing w:before="0" w:after="0" w:line="604" w:lineRule="exact"/>
        <w:ind w:left="0" w:right="0" w:firstLine="460"/>
      </w:pPr>
      <w:r>
        <w:rPr>
          <w:lang w:val="tr-TR" w:eastAsia="tr-TR" w:bidi="tr-TR"/>
          <w:sz w:val="24"/>
          <w:szCs w:val="24"/>
          <w:rFonts w:ascii="Times New Roman" w:eastAsia="Times New Roman" w:hAnsi="Times New Roman" w:cs="Times New Roman"/>
          <w:w w:val="100"/>
          <w:spacing w:val="0"/>
          <w:color w:val="000000"/>
          <w:position w:val="0"/>
        </w:rPr>
        <w:t>Ünlü Değişmeleri</w:t>
      </w:r>
    </w:p>
    <w:p>
      <w:pPr>
        <w:pStyle w:val="Style28"/>
        <w:numPr>
          <w:ilvl w:val="0"/>
          <w:numId w:val="39"/>
        </w:numPr>
        <w:framePr w:w="8666" w:h="9348" w:hRule="exact" w:wrap="none" w:vAnchor="page" w:hAnchor="page" w:x="1816" w:y="3645"/>
        <w:tabs>
          <w:tab w:leader="none" w:pos="853" w:val="left"/>
        </w:tabs>
        <w:widowControl w:val="0"/>
        <w:keepNext w:val="0"/>
        <w:keepLines w:val="0"/>
        <w:shd w:val="clear" w:color="auto" w:fill="auto"/>
        <w:bidi w:val="0"/>
        <w:spacing w:before="0" w:after="172" w:line="266" w:lineRule="exact"/>
        <w:ind w:left="0" w:right="0" w:firstLine="460"/>
      </w:pPr>
      <w:r>
        <w:rPr>
          <w:lang w:val="tr-TR" w:eastAsia="tr-TR" w:bidi="tr-TR"/>
          <w:rFonts w:ascii="Times New Roman" w:eastAsia="Times New Roman" w:hAnsi="Times New Roman" w:cs="Times New Roman"/>
          <w:w w:val="100"/>
          <w:spacing w:val="0"/>
          <w:color w:val="000000"/>
          <w:position w:val="0"/>
        </w:rPr>
        <w:t xml:space="preserve">a &gt; ı değişmesi: </w:t>
      </w:r>
      <w:r>
        <w:rPr>
          <w:rStyle w:val="CharStyle78"/>
        </w:rPr>
        <w:t>qat- &gt; qıt-</w:t>
      </w:r>
      <w:r>
        <w:rPr>
          <w:rStyle w:val="CharStyle79"/>
        </w:rPr>
        <w:t xml:space="preserve"> </w:t>
      </w:r>
      <w:r>
        <w:rPr>
          <w:lang w:val="tr-TR" w:eastAsia="tr-TR" w:bidi="tr-TR"/>
          <w:rFonts w:ascii="Times New Roman" w:eastAsia="Times New Roman" w:hAnsi="Times New Roman" w:cs="Times New Roman"/>
          <w:w w:val="100"/>
          <w:spacing w:val="0"/>
          <w:color w:val="000000"/>
          <w:position w:val="0"/>
        </w:rPr>
        <w:t>(q.-ıp"katılraak, eş olmak" P919)</w:t>
      </w:r>
    </w:p>
    <w:p>
      <w:pPr>
        <w:pStyle w:val="Style28"/>
        <w:numPr>
          <w:ilvl w:val="0"/>
          <w:numId w:val="39"/>
        </w:numPr>
        <w:framePr w:w="8666" w:h="9348" w:hRule="exact" w:wrap="none" w:vAnchor="page" w:hAnchor="page" w:x="1816" w:y="3645"/>
        <w:tabs>
          <w:tab w:leader="none" w:pos="804" w:val="left"/>
        </w:tabs>
        <w:widowControl w:val="0"/>
        <w:keepNext w:val="0"/>
        <w:keepLines w:val="0"/>
        <w:shd w:val="clear" w:color="auto" w:fill="auto"/>
        <w:bidi w:val="0"/>
        <w:spacing w:before="0" w:after="288" w:line="501" w:lineRule="exact"/>
        <w:ind w:left="0" w:right="0" w:firstLine="460"/>
      </w:pPr>
      <w:r>
        <w:rPr>
          <w:lang w:val="tr-TR" w:eastAsia="tr-TR" w:bidi="tr-TR"/>
          <w:rFonts w:ascii="Times New Roman" w:eastAsia="Times New Roman" w:hAnsi="Times New Roman" w:cs="Times New Roman"/>
          <w:w w:val="100"/>
          <w:spacing w:val="0"/>
          <w:color w:val="000000"/>
          <w:position w:val="0"/>
        </w:rPr>
        <w:t xml:space="preserve">u &gt;a değişmesi görülmektedir: </w:t>
      </w:r>
      <w:r>
        <w:rPr>
          <w:rStyle w:val="CharStyle78"/>
        </w:rPr>
        <w:t>bataq</w:t>
      </w:r>
      <w:r>
        <w:rPr>
          <w:rStyle w:val="CharStyle79"/>
        </w:rPr>
        <w:t xml:space="preserve"> (&lt; </w:t>
      </w:r>
      <w:r>
        <w:rPr>
          <w:rStyle w:val="CharStyle78"/>
        </w:rPr>
        <w:t>butaq,</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P841), </w:t>
      </w:r>
      <w:r>
        <w:rPr>
          <w:rStyle w:val="CharStyle78"/>
        </w:rPr>
        <w:t>otyaraq</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(&lt; </w:t>
      </w:r>
      <w:r>
        <w:rPr>
          <w:rStyle w:val="CharStyle78"/>
        </w:rPr>
        <w:t xml:space="preserve">otyuraq, o. ma, </w:t>
      </w:r>
      <w:r>
        <w:rPr>
          <w:lang w:val="tr-TR" w:eastAsia="tr-TR" w:bidi="tr-TR"/>
          <w:rFonts w:ascii="Times New Roman" w:eastAsia="Times New Roman" w:hAnsi="Times New Roman" w:cs="Times New Roman"/>
          <w:w w:val="100"/>
          <w:spacing w:val="0"/>
          <w:color w:val="000000"/>
          <w:position w:val="0"/>
        </w:rPr>
        <w:t>P767)</w:t>
      </w:r>
    </w:p>
    <w:p>
      <w:pPr>
        <w:pStyle w:val="Style28"/>
        <w:numPr>
          <w:ilvl w:val="0"/>
          <w:numId w:val="39"/>
        </w:numPr>
        <w:framePr w:w="8666" w:h="9348" w:hRule="exact" w:wrap="none" w:vAnchor="page" w:hAnchor="page" w:x="1816" w:y="3645"/>
        <w:tabs>
          <w:tab w:leader="none" w:pos="866" w:val="left"/>
        </w:tabs>
        <w:widowControl w:val="0"/>
        <w:keepNext w:val="0"/>
        <w:keepLines w:val="0"/>
        <w:shd w:val="clear" w:color="auto" w:fill="auto"/>
        <w:bidi w:val="0"/>
        <w:spacing w:before="0" w:after="182" w:line="266" w:lineRule="exact"/>
        <w:ind w:left="0" w:right="0" w:firstLine="460"/>
      </w:pPr>
      <w:r>
        <w:rPr>
          <w:lang w:val="tr-TR" w:eastAsia="tr-TR" w:bidi="tr-TR"/>
          <w:rFonts w:ascii="Times New Roman" w:eastAsia="Times New Roman" w:hAnsi="Times New Roman" w:cs="Times New Roman"/>
          <w:w w:val="100"/>
          <w:spacing w:val="0"/>
          <w:color w:val="000000"/>
          <w:position w:val="0"/>
        </w:rPr>
        <w:t xml:space="preserve">a&gt; u değişmesi dcgörülmüştür: </w:t>
      </w:r>
      <w:r>
        <w:rPr>
          <w:rStyle w:val="CharStyle78"/>
        </w:rPr>
        <w:t>osul</w:t>
      </w:r>
      <w:r>
        <w:rPr>
          <w:rStyle w:val="CharStyle79"/>
        </w:rPr>
        <w:t>(&lt;</w:t>
      </w:r>
      <w:r>
        <w:rPr>
          <w:rStyle w:val="CharStyle78"/>
        </w:rPr>
        <w:t>osal, o. sımtay,</w:t>
      </w:r>
      <w:r>
        <w:rPr>
          <w:rStyle w:val="CharStyle79"/>
        </w:rPr>
        <w:t xml:space="preserve"> </w:t>
      </w:r>
      <w:r>
        <w:rPr>
          <w:lang w:val="tr-TR" w:eastAsia="tr-TR" w:bidi="tr-TR"/>
          <w:rFonts w:ascii="Times New Roman" w:eastAsia="Times New Roman" w:hAnsi="Times New Roman" w:cs="Times New Roman"/>
          <w:w w:val="100"/>
          <w:spacing w:val="0"/>
          <w:color w:val="000000"/>
          <w:position w:val="0"/>
        </w:rPr>
        <w:t>P688)</w:t>
      </w:r>
    </w:p>
    <w:p>
      <w:pPr>
        <w:pStyle w:val="Style64"/>
        <w:numPr>
          <w:ilvl w:val="0"/>
          <w:numId w:val="39"/>
        </w:numPr>
        <w:framePr w:w="8666" w:h="9348" w:hRule="exact" w:wrap="none" w:vAnchor="page" w:hAnchor="page" w:x="1816" w:y="3645"/>
        <w:tabs>
          <w:tab w:leader="none" w:pos="843" w:val="left"/>
        </w:tabs>
        <w:widowControl w:val="0"/>
        <w:keepNext w:val="0"/>
        <w:keepLines w:val="0"/>
        <w:shd w:val="clear" w:color="auto" w:fill="auto"/>
        <w:bidi w:val="0"/>
        <w:jc w:val="both"/>
        <w:spacing w:before="0" w:after="0" w:line="489" w:lineRule="exact"/>
        <w:ind w:left="0" w:right="0" w:firstLine="460"/>
      </w:pPr>
      <w:r>
        <w:rPr>
          <w:rStyle w:val="CharStyle93"/>
          <w:i w:val="0"/>
          <w:iCs w:val="0"/>
        </w:rPr>
        <w:t xml:space="preserve">â &gt; i </w:t>
      </w:r>
      <w:r>
        <w:rPr>
          <w:rStyle w:val="CharStyle94"/>
          <w:i w:val="0"/>
          <w:iCs w:val="0"/>
        </w:rPr>
        <w:t xml:space="preserve">değişmesi mevcuttur, </w:t>
      </w:r>
      <w:r>
        <w:rPr>
          <w:lang w:val="tr-TR" w:eastAsia="tr-TR" w:bidi="tr-TR"/>
          <w:sz w:val="24"/>
          <w:szCs w:val="24"/>
          <w:rFonts w:ascii="Times New Roman" w:eastAsia="Times New Roman" w:hAnsi="Times New Roman" w:cs="Times New Roman"/>
          <w:w w:val="100"/>
          <w:spacing w:val="0"/>
          <w:color w:val="000000"/>
          <w:position w:val="0"/>
        </w:rPr>
        <w:t>biri</w:t>
      </w:r>
      <w:r>
        <w:rPr>
          <w:lang w:val="tr-TR" w:eastAsia="tr-TR" w:bidi="tr-TR"/>
          <w:vertAlign w:val="superscript"/>
          <w:sz w:val="24"/>
          <w:szCs w:val="24"/>
          <w:rFonts w:ascii="Times New Roman" w:eastAsia="Times New Roman" w:hAnsi="Times New Roman" w:cs="Times New Roman"/>
          <w:w w:val="100"/>
          <w:spacing w:val="0"/>
          <w:color w:val="000000"/>
          <w:position w:val="0"/>
        </w:rPr>
        <w:t>122</w:t>
      </w:r>
      <w:r>
        <w:rPr>
          <w:lang w:val="tr-TR" w:eastAsia="tr-TR" w:bidi="tr-TR"/>
          <w:sz w:val="24"/>
          <w:szCs w:val="24"/>
          <w:rFonts w:ascii="Times New Roman" w:eastAsia="Times New Roman" w:hAnsi="Times New Roman" w:cs="Times New Roman"/>
          <w:w w:val="100"/>
          <w:spacing w:val="0"/>
          <w:color w:val="000000"/>
          <w:position w:val="0"/>
        </w:rPr>
        <w:t xml:space="preserve"> (&lt; barü, b.kal</w:t>
      </w:r>
      <w:r>
        <w:rPr>
          <w:rStyle w:val="CharStyle66"/>
          <w:i w:val="0"/>
          <w:iCs w:val="0"/>
        </w:rPr>
        <w:t xml:space="preserve"> </w:t>
      </w:r>
      <w:r>
        <w:rPr>
          <w:rStyle w:val="CharStyle94"/>
          <w:i w:val="0"/>
          <w:iCs w:val="0"/>
        </w:rPr>
        <w:t xml:space="preserve">P937), </w:t>
      </w:r>
      <w:r>
        <w:rPr>
          <w:lang w:val="tr-TR" w:eastAsia="tr-TR" w:bidi="tr-TR"/>
          <w:sz w:val="24"/>
          <w:szCs w:val="24"/>
          <w:rFonts w:ascii="Times New Roman" w:eastAsia="Times New Roman" w:hAnsi="Times New Roman" w:cs="Times New Roman"/>
          <w:w w:val="100"/>
          <w:spacing w:val="0"/>
          <w:color w:val="000000"/>
          <w:position w:val="0"/>
        </w:rPr>
        <w:t>öpkali-</w:t>
      </w:r>
      <w:r>
        <w:rPr>
          <w:lang w:val="tr-TR" w:eastAsia="tr-TR" w:bidi="tr-TR"/>
          <w:vertAlign w:val="superscript"/>
          <w:sz w:val="24"/>
          <w:szCs w:val="24"/>
          <w:rFonts w:ascii="Times New Roman" w:eastAsia="Times New Roman" w:hAnsi="Times New Roman" w:cs="Times New Roman"/>
          <w:w w:val="100"/>
          <w:spacing w:val="0"/>
          <w:color w:val="000000"/>
          <w:position w:val="0"/>
        </w:rPr>
        <w:t>m</w:t>
      </w:r>
      <w:r>
        <w:rPr>
          <w:rStyle w:val="CharStyle66"/>
          <w:i w:val="0"/>
          <w:iCs w:val="0"/>
        </w:rPr>
        <w:t xml:space="preserve"> </w:t>
      </w:r>
      <w:r>
        <w:rPr>
          <w:rStyle w:val="CharStyle93"/>
          <w:i w:val="0"/>
          <w:iCs w:val="0"/>
        </w:rPr>
        <w:t xml:space="preserve">(&lt; </w:t>
      </w:r>
      <w:r>
        <w:rPr>
          <w:lang w:val="tr-TR" w:eastAsia="tr-TR" w:bidi="tr-TR"/>
          <w:sz w:val="24"/>
          <w:szCs w:val="24"/>
          <w:rFonts w:ascii="Times New Roman" w:eastAsia="Times New Roman" w:hAnsi="Times New Roman" w:cs="Times New Roman"/>
          <w:w w:val="100"/>
          <w:spacing w:val="0"/>
          <w:color w:val="000000"/>
          <w:position w:val="0"/>
        </w:rPr>
        <w:t>öpkala-, ö.- p</w:t>
      </w:r>
      <w:r>
        <w:rPr>
          <w:rStyle w:val="CharStyle66"/>
          <w:i w:val="0"/>
          <w:iCs w:val="0"/>
        </w:rPr>
        <w:t xml:space="preserve"> </w:t>
      </w:r>
      <w:r>
        <w:rPr>
          <w:rStyle w:val="CharStyle94"/>
          <w:i w:val="0"/>
          <w:iCs w:val="0"/>
        </w:rPr>
        <w:t xml:space="preserve">P957), </w:t>
      </w:r>
      <w:r>
        <w:rPr>
          <w:lang w:val="tr-TR" w:eastAsia="tr-TR" w:bidi="tr-TR"/>
          <w:sz w:val="24"/>
          <w:szCs w:val="24"/>
          <w:rFonts w:ascii="Times New Roman" w:eastAsia="Times New Roman" w:hAnsi="Times New Roman" w:cs="Times New Roman"/>
          <w:w w:val="100"/>
          <w:spacing w:val="0"/>
          <w:color w:val="000000"/>
          <w:position w:val="0"/>
        </w:rPr>
        <w:t>yit- (&lt;ydt-, y.-ip,</w:t>
      </w:r>
      <w:r>
        <w:rPr>
          <w:rStyle w:val="CharStyle66"/>
          <w:i w:val="0"/>
          <w:iCs w:val="0"/>
        </w:rPr>
        <w:t xml:space="preserve"> </w:t>
      </w:r>
      <w:r>
        <w:rPr>
          <w:rStyle w:val="CharStyle94"/>
          <w:i w:val="0"/>
          <w:iCs w:val="0"/>
        </w:rPr>
        <w:t xml:space="preserve">P965), </w:t>
      </w:r>
      <w:r>
        <w:rPr>
          <w:lang w:val="tr-TR" w:eastAsia="tr-TR" w:bidi="tr-TR"/>
          <w:sz w:val="24"/>
          <w:szCs w:val="24"/>
          <w:rFonts w:ascii="Times New Roman" w:eastAsia="Times New Roman" w:hAnsi="Times New Roman" w:cs="Times New Roman"/>
          <w:w w:val="100"/>
          <w:spacing w:val="0"/>
          <w:color w:val="000000"/>
          <w:position w:val="0"/>
        </w:rPr>
        <w:t>bilbay</w:t>
      </w:r>
      <w:r>
        <w:rPr>
          <w:rStyle w:val="CharStyle66"/>
          <w:i w:val="0"/>
          <w:iCs w:val="0"/>
        </w:rPr>
        <w:t xml:space="preserve"> (&lt; </w:t>
      </w:r>
      <w:r>
        <w:rPr>
          <w:lang w:val="tr-TR" w:eastAsia="tr-TR" w:bidi="tr-TR"/>
          <w:sz w:val="24"/>
          <w:szCs w:val="24"/>
          <w:rFonts w:ascii="Times New Roman" w:eastAsia="Times New Roman" w:hAnsi="Times New Roman" w:cs="Times New Roman"/>
          <w:w w:val="100"/>
          <w:spacing w:val="0"/>
          <w:color w:val="000000"/>
          <w:position w:val="0"/>
        </w:rPr>
        <w:t>bâl+bay,</w:t>
      </w:r>
      <w:r>
        <w:rPr>
          <w:rStyle w:val="CharStyle66"/>
          <w:i w:val="0"/>
          <w:iCs w:val="0"/>
        </w:rPr>
        <w:t xml:space="preserve"> </w:t>
      </w:r>
      <w:r>
        <w:rPr>
          <w:rStyle w:val="CharStyle94"/>
          <w:i w:val="0"/>
          <w:iCs w:val="0"/>
        </w:rPr>
        <w:t xml:space="preserve">P469), </w:t>
      </w:r>
      <w:r>
        <w:rPr>
          <w:lang w:val="tr-TR" w:eastAsia="tr-TR" w:bidi="tr-TR"/>
          <w:sz w:val="24"/>
          <w:szCs w:val="24"/>
          <w:rFonts w:ascii="Times New Roman" w:eastAsia="Times New Roman" w:hAnsi="Times New Roman" w:cs="Times New Roman"/>
          <w:w w:val="100"/>
          <w:spacing w:val="0"/>
          <w:color w:val="000000"/>
          <w:position w:val="0"/>
        </w:rPr>
        <w:t>ardim</w:t>
      </w:r>
      <w:r>
        <w:rPr>
          <w:rStyle w:val="CharStyle66"/>
          <w:i w:val="0"/>
          <w:iCs w:val="0"/>
        </w:rPr>
        <w:t xml:space="preserve"> (&lt; </w:t>
      </w:r>
      <w:r>
        <w:rPr>
          <w:lang w:val="tr-TR" w:eastAsia="tr-TR" w:bidi="tr-TR"/>
          <w:sz w:val="24"/>
          <w:szCs w:val="24"/>
          <w:rFonts w:ascii="Times New Roman" w:eastAsia="Times New Roman" w:hAnsi="Times New Roman" w:cs="Times New Roman"/>
          <w:w w:val="100"/>
          <w:spacing w:val="0"/>
          <w:color w:val="000000"/>
          <w:position w:val="0"/>
        </w:rPr>
        <w:t>ördüm</w:t>
      </w:r>
      <w:r>
        <w:rPr>
          <w:rStyle w:val="CharStyle95"/>
          <w:i/>
          <w:iCs/>
        </w:rPr>
        <w:t>，</w:t>
      </w:r>
      <w:r>
        <w:rPr>
          <w:rStyle w:val="CharStyle94"/>
          <w:i w:val="0"/>
          <w:iCs w:val="0"/>
        </w:rPr>
        <w:t>P895)</w:t>
      </w:r>
    </w:p>
    <w:p>
      <w:pPr>
        <w:pStyle w:val="Style15"/>
        <w:framePr w:wrap="none" w:vAnchor="page" w:hAnchor="page" w:x="1868" w:y="13988"/>
        <w:widowControl w:val="0"/>
        <w:keepNext w:val="0"/>
        <w:keepLines w:val="0"/>
        <w:shd w:val="clear" w:color="auto" w:fill="auto"/>
        <w:bidi w:val="0"/>
        <w:jc w:val="left"/>
        <w:spacing w:before="0" w:after="0" w:line="210" w:lineRule="exact"/>
        <w:ind w:left="0" w:right="0" w:firstLine="0"/>
      </w:pPr>
      <w:r>
        <w:rPr>
          <w:lang w:val="tr-TR" w:eastAsia="tr-TR" w:bidi="tr-TR"/>
          <w:vertAlign w:val="superscript"/>
          <w:rFonts w:ascii="Times New Roman" w:eastAsia="Times New Roman" w:hAnsi="Times New Roman" w:cs="Times New Roman"/>
          <w:w w:val="100"/>
          <w:spacing w:val="0"/>
          <w:color w:val="000000"/>
          <w:position w:val="0"/>
        </w:rPr>
        <w:t>122</w:t>
      </w:r>
      <w:r>
        <w:rPr>
          <w:lang w:val="tr-TR" w:eastAsia="tr-TR" w:bidi="tr-TR"/>
          <w:rFonts w:ascii="Times New Roman" w:eastAsia="Times New Roman" w:hAnsi="Times New Roman" w:cs="Times New Roman"/>
          <w:w w:val="100"/>
          <w:spacing w:val="0"/>
          <w:color w:val="000000"/>
          <w:position w:val="0"/>
        </w:rPr>
        <w:t xml:space="preserve"> Bu kelimenin </w:t>
      </w:r>
      <w:r>
        <w:rPr>
          <w:rStyle w:val="CharStyle17"/>
        </w:rPr>
        <w:t>bürü</w:t>
      </w:r>
      <w:r>
        <w:rPr>
          <w:lang w:val="tr-TR" w:eastAsia="tr-TR" w:bidi="tr-TR"/>
          <w:rFonts w:ascii="Times New Roman" w:eastAsia="Times New Roman" w:hAnsi="Times New Roman" w:cs="Times New Roman"/>
          <w:w w:val="100"/>
          <w:spacing w:val="0"/>
          <w:color w:val="000000"/>
          <w:position w:val="0"/>
        </w:rPr>
        <w:t xml:space="preserve"> şekli de metinde yer almaktadır (P730).</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180" w:y="319"/>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49</w:t>
      </w:r>
    </w:p>
    <w:p>
      <w:pPr>
        <w:pStyle w:val="Style12"/>
        <w:framePr w:w="8627" w:h="3751" w:hRule="exact" w:wrap="none" w:vAnchor="page" w:hAnchor="page" w:x="1835" w:y="1483"/>
        <w:tabs>
          <w:tab w:leader="none" w:pos="6599" w:val="left"/>
        </w:tabs>
        <w:widowControl w:val="0"/>
        <w:keepNext w:val="0"/>
        <w:keepLines w:val="0"/>
        <w:shd w:val="clear" w:color="auto" w:fill="auto"/>
        <w:bidi w:val="0"/>
        <w:jc w:val="both"/>
        <w:spacing w:before="0" w:after="162"/>
        <w:ind w:left="440" w:right="0" w:firstLine="0"/>
      </w:pPr>
      <w:r>
        <w:rPr>
          <w:lang w:val="tr-TR" w:eastAsia="tr-TR" w:bidi="tr-TR"/>
          <w:sz w:val="24"/>
          <w:szCs w:val="24"/>
          <w:rFonts w:ascii="Times New Roman" w:eastAsia="Times New Roman" w:hAnsi="Times New Roman" w:cs="Times New Roman"/>
          <w:w w:val="100"/>
          <w:spacing w:val="0"/>
          <w:color w:val="000000"/>
          <w:position w:val="0"/>
        </w:rPr>
        <w:t xml:space="preserve">g) i &gt; ü değişimi sadece bir kelimede görülüyor: </w:t>
      </w:r>
      <w:r>
        <w:rPr>
          <w:rStyle w:val="CharStyle14"/>
        </w:rPr>
        <w:t>mün-</w:t>
        <w:tab/>
        <w:t>m.-üptür,</w:t>
      </w:r>
      <w:r>
        <w:rPr>
          <w:lang w:val="tr-TR" w:eastAsia="tr-TR" w:bidi="tr-TR"/>
          <w:sz w:val="24"/>
          <w:szCs w:val="24"/>
          <w:rFonts w:ascii="Times New Roman" w:eastAsia="Times New Roman" w:hAnsi="Times New Roman" w:cs="Times New Roman"/>
          <w:w w:val="100"/>
          <w:spacing w:val="0"/>
          <w:color w:val="000000"/>
          <w:position w:val="0"/>
        </w:rPr>
        <w:t xml:space="preserve"> P892)</w:t>
      </w:r>
    </w:p>
    <w:p>
      <w:pPr>
        <w:pStyle w:val="Style12"/>
        <w:framePr w:w="8627" w:h="3751" w:hRule="exact" w:wrap="none" w:vAnchor="page" w:hAnchor="page" w:x="1835" w:y="1483"/>
        <w:widowControl w:val="0"/>
        <w:keepNext w:val="0"/>
        <w:keepLines w:val="0"/>
        <w:shd w:val="clear" w:color="auto" w:fill="auto"/>
        <w:bidi w:val="0"/>
        <w:jc w:val="left"/>
        <w:spacing w:before="0" w:after="130" w:line="489" w:lineRule="exact"/>
        <w:ind w:left="0" w:right="0" w:firstLine="440"/>
      </w:pPr>
      <w:r>
        <w:rPr>
          <w:lang w:val="tr-TR" w:eastAsia="tr-TR" w:bidi="tr-TR"/>
          <w:sz w:val="24"/>
          <w:szCs w:val="24"/>
          <w:rFonts w:ascii="Times New Roman" w:eastAsia="Times New Roman" w:hAnsi="Times New Roman" w:cs="Times New Roman"/>
          <w:w w:val="100"/>
          <w:spacing w:val="0"/>
          <w:color w:val="000000"/>
          <w:position w:val="0"/>
        </w:rPr>
        <w:t xml:space="preserve">0 u &gt; </w:t>
      </w:r>
      <w:r>
        <w:rPr>
          <w:rStyle w:val="CharStyle96"/>
          <w:lang w:val="zh-CN" w:eastAsia="zh-CN" w:bidi="zh-CN"/>
        </w:rPr>
        <w:t>1</w:t>
      </w:r>
      <w:r>
        <w:rPr>
          <w:rStyle w:val="CharStyle18"/>
          <w:lang w:val="zh-CN" w:eastAsia="zh-CN" w:bidi="zh-CN"/>
        </w:rPr>
        <w:t>，</w:t>
      </w:r>
      <w:r>
        <w:rPr>
          <w:lang w:val="tr-TR" w:eastAsia="tr-TR" w:bidi="tr-TR"/>
          <w:sz w:val="24"/>
          <w:szCs w:val="24"/>
          <w:rFonts w:ascii="Times New Roman" w:eastAsia="Times New Roman" w:hAnsi="Times New Roman" w:cs="Times New Roman"/>
          <w:w w:val="100"/>
          <w:spacing w:val="0"/>
          <w:color w:val="000000"/>
          <w:position w:val="0"/>
        </w:rPr>
        <w:t xml:space="preserve">ü &gt; i değişimi özellikle yön gösterme eklerinde görülmektedir: </w:t>
      </w:r>
      <w:r>
        <w:rPr>
          <w:rStyle w:val="CharStyle14"/>
        </w:rPr>
        <w:t>içkari</w:t>
      </w:r>
      <w:r>
        <w:rPr>
          <w:lang w:val="tr-TR" w:eastAsia="tr-TR" w:bidi="tr-TR"/>
          <w:sz w:val="24"/>
          <w:szCs w:val="24"/>
          <w:rFonts w:ascii="Times New Roman" w:eastAsia="Times New Roman" w:hAnsi="Times New Roman" w:cs="Times New Roman"/>
          <w:w w:val="100"/>
          <w:spacing w:val="0"/>
          <w:color w:val="000000"/>
          <w:position w:val="0"/>
        </w:rPr>
        <w:t xml:space="preserve"> (&lt; </w:t>
      </w:r>
      <w:r>
        <w:rPr>
          <w:rStyle w:val="CharStyle14"/>
        </w:rPr>
        <w:t>içkârü,</w:t>
      </w:r>
      <w:r>
        <w:rPr>
          <w:lang w:val="tr-TR" w:eastAsia="tr-TR" w:bidi="tr-TR"/>
          <w:sz w:val="24"/>
          <w:szCs w:val="24"/>
          <w:rFonts w:ascii="Times New Roman" w:eastAsia="Times New Roman" w:hAnsi="Times New Roman" w:cs="Times New Roman"/>
          <w:w w:val="100"/>
          <w:spacing w:val="0"/>
          <w:color w:val="000000"/>
          <w:position w:val="0"/>
        </w:rPr>
        <w:t xml:space="preserve"> P543), </w:t>
      </w:r>
      <w:r>
        <w:rPr>
          <w:rStyle w:val="CharStyle14"/>
        </w:rPr>
        <w:t>taşqarı (&lt; taşqaru</w:t>
      </w:r>
      <w:r>
        <w:rPr>
          <w:rStyle w:val="CharStyle14"/>
          <w:vertAlign w:val="subscript"/>
        </w:rPr>
        <w:t>t</w:t>
      </w:r>
      <w:r>
        <w:rPr>
          <w:lang w:val="tr-TR" w:eastAsia="tr-TR" w:bidi="tr-TR"/>
          <w:sz w:val="24"/>
          <w:szCs w:val="24"/>
          <w:rFonts w:ascii="Times New Roman" w:eastAsia="Times New Roman" w:hAnsi="Times New Roman" w:cs="Times New Roman"/>
          <w:w w:val="100"/>
          <w:spacing w:val="0"/>
          <w:color w:val="000000"/>
          <w:position w:val="0"/>
        </w:rPr>
        <w:t xml:space="preserve"> P544), </w:t>
      </w:r>
      <w:r>
        <w:rPr>
          <w:rStyle w:val="CharStyle14"/>
        </w:rPr>
        <w:t>narı (&lt;naru</w:t>
      </w:r>
      <w:r>
        <w:rPr>
          <w:rStyle w:val="CharStyle19"/>
        </w:rPr>
        <w:t>，</w:t>
      </w:r>
      <w:r>
        <w:rPr>
          <w:rStyle w:val="CharStyle14"/>
        </w:rPr>
        <w:t>n. bar</w:t>
      </w:r>
      <w:r>
        <w:rPr>
          <w:lang w:val="tr-TR" w:eastAsia="tr-TR" w:bidi="tr-TR"/>
          <w:sz w:val="24"/>
          <w:szCs w:val="24"/>
          <w:rFonts w:ascii="Times New Roman" w:eastAsia="Times New Roman" w:hAnsi="Times New Roman" w:cs="Times New Roman"/>
          <w:w w:val="100"/>
          <w:spacing w:val="0"/>
          <w:color w:val="000000"/>
          <w:position w:val="0"/>
        </w:rPr>
        <w:t xml:space="preserve"> P938)</w:t>
      </w:r>
    </w:p>
    <w:p>
      <w:pPr>
        <w:pStyle w:val="Style12"/>
        <w:framePr w:w="8627" w:h="3751" w:hRule="exact" w:wrap="none" w:vAnchor="page" w:hAnchor="page" w:x="1835" w:y="1483"/>
        <w:widowControl w:val="0"/>
        <w:keepNext w:val="0"/>
        <w:keepLines w:val="0"/>
        <w:shd w:val="clear" w:color="auto" w:fill="auto"/>
        <w:bidi w:val="0"/>
        <w:jc w:val="left"/>
        <w:spacing w:before="0" w:after="288" w:line="476" w:lineRule="exact"/>
        <w:ind w:left="0" w:right="0" w:firstLine="440"/>
      </w:pPr>
      <w:r>
        <w:rPr>
          <w:lang w:val="tr-TR" w:eastAsia="tr-TR" w:bidi="tr-TR"/>
          <w:sz w:val="24"/>
          <w:szCs w:val="24"/>
          <w:rFonts w:ascii="Times New Roman" w:eastAsia="Times New Roman" w:hAnsi="Times New Roman" w:cs="Times New Roman"/>
          <w:w w:val="100"/>
          <w:spacing w:val="0"/>
          <w:color w:val="000000"/>
          <w:position w:val="0"/>
        </w:rPr>
        <w:t xml:space="preserve">ı) Sözlükte kalınlık ve incelik bakımından ünlü uyumu çok düzenlidir. Ancak bir kelimede düzensizlik görülür: </w:t>
      </w:r>
      <w:r>
        <w:rPr>
          <w:rStyle w:val="CharStyle14"/>
        </w:rPr>
        <w:t>kögüz+luq</w:t>
      </w:r>
      <w:r>
        <w:rPr>
          <w:lang w:val="tr-TR" w:eastAsia="tr-TR" w:bidi="tr-TR"/>
          <w:sz w:val="24"/>
          <w:szCs w:val="24"/>
          <w:rFonts w:ascii="Times New Roman" w:eastAsia="Times New Roman" w:hAnsi="Times New Roman" w:cs="Times New Roman"/>
          <w:w w:val="100"/>
          <w:spacing w:val="0"/>
          <w:color w:val="000000"/>
          <w:position w:val="0"/>
        </w:rPr>
        <w:t xml:space="preserve"> (P460)</w:t>
      </w:r>
    </w:p>
    <w:p>
      <w:pPr>
        <w:pStyle w:val="Style12"/>
        <w:numPr>
          <w:ilvl w:val="0"/>
          <w:numId w:val="41"/>
        </w:numPr>
        <w:framePr w:w="8627" w:h="3751" w:hRule="exact" w:wrap="none" w:vAnchor="page" w:hAnchor="page" w:x="1835" w:y="1483"/>
        <w:tabs>
          <w:tab w:leader="none" w:pos="781" w:val="left"/>
        </w:tabs>
        <w:widowControl w:val="0"/>
        <w:keepNext w:val="0"/>
        <w:keepLines w:val="0"/>
        <w:shd w:val="clear" w:color="auto" w:fill="auto"/>
        <w:bidi w:val="0"/>
        <w:jc w:val="both"/>
        <w:spacing w:before="0" w:after="340"/>
        <w:ind w:left="440" w:right="0" w:firstLine="0"/>
      </w:pPr>
      <w:r>
        <w:rPr>
          <w:lang w:val="tr-TR" w:eastAsia="tr-TR" w:bidi="tr-TR"/>
          <w:sz w:val="24"/>
          <w:szCs w:val="24"/>
          <w:rFonts w:ascii="Times New Roman" w:eastAsia="Times New Roman" w:hAnsi="Times New Roman" w:cs="Times New Roman"/>
          <w:w w:val="100"/>
          <w:spacing w:val="0"/>
          <w:color w:val="000000"/>
          <w:position w:val="0"/>
        </w:rPr>
        <w:t>Çok az sayıda yuvarlaklaşma görülüyor:</w:t>
      </w:r>
    </w:p>
    <w:p>
      <w:pPr>
        <w:pStyle w:val="Style64"/>
        <w:framePr w:w="8627" w:h="3751" w:hRule="exact" w:wrap="none" w:vAnchor="page" w:hAnchor="page" w:x="1835" w:y="1483"/>
        <w:widowControl w:val="0"/>
        <w:keepNext w:val="0"/>
        <w:keepLines w:val="0"/>
        <w:shd w:val="clear" w:color="auto" w:fill="auto"/>
        <w:bidi w:val="0"/>
        <w:jc w:val="both"/>
        <w:spacing w:before="0" w:after="0"/>
        <w:ind w:left="440" w:right="0" w:firstLine="0"/>
      </w:pPr>
      <w:r>
        <w:rPr>
          <w:rStyle w:val="CharStyle66"/>
          <w:i w:val="0"/>
          <w:iCs w:val="0"/>
        </w:rPr>
        <w:t xml:space="preserve">ı, i &gt; u, ü </w:t>
      </w:r>
      <w:r>
        <w:rPr>
          <w:lang w:val="tr-TR" w:eastAsia="tr-TR" w:bidi="tr-TR"/>
          <w:sz w:val="24"/>
          <w:szCs w:val="24"/>
          <w:rFonts w:ascii="Times New Roman" w:eastAsia="Times New Roman" w:hAnsi="Times New Roman" w:cs="Times New Roman"/>
          <w:w w:val="100"/>
          <w:spacing w:val="0"/>
          <w:color w:val="000000"/>
          <w:position w:val="0"/>
        </w:rPr>
        <w:t>soyuq (&lt; soytq</w:t>
      </w:r>
      <w:r>
        <w:rPr>
          <w:lang w:val="tr-TR" w:eastAsia="tr-TR" w:bidi="tr-TR"/>
          <w:vertAlign w:val="subscript"/>
          <w:sz w:val="24"/>
          <w:szCs w:val="24"/>
          <w:rFonts w:ascii="Times New Roman" w:eastAsia="Times New Roman" w:hAnsi="Times New Roman" w:cs="Times New Roman"/>
          <w:w w:val="100"/>
          <w:spacing w:val="0"/>
          <w:color w:val="000000"/>
          <w:position w:val="0"/>
        </w:rPr>
        <w:t>f</w:t>
      </w:r>
      <w:r>
        <w:rPr>
          <w:rStyle w:val="CharStyle66"/>
          <w:i w:val="0"/>
          <w:iCs w:val="0"/>
        </w:rPr>
        <w:t xml:space="preserve"> P96), </w:t>
      </w:r>
      <w:r>
        <w:rPr>
          <w:lang w:val="tr-TR" w:eastAsia="tr-TR" w:bidi="tr-TR"/>
          <w:sz w:val="24"/>
          <w:szCs w:val="24"/>
          <w:rFonts w:ascii="Times New Roman" w:eastAsia="Times New Roman" w:hAnsi="Times New Roman" w:cs="Times New Roman"/>
          <w:w w:val="100"/>
          <w:spacing w:val="0"/>
          <w:color w:val="000000"/>
          <w:position w:val="0"/>
        </w:rPr>
        <w:t>köşünçüg (&lt; köşi+nçüg,</w:t>
      </w:r>
      <w:r>
        <w:rPr>
          <w:rStyle w:val="CharStyle66"/>
          <w:i w:val="0"/>
          <w:iCs w:val="0"/>
        </w:rPr>
        <w:t xml:space="preserve"> P453),</w:t>
      </w:r>
    </w:p>
    <w:p>
      <w:pPr>
        <w:pStyle w:val="Style12"/>
        <w:framePr w:w="8627" w:h="6078" w:hRule="exact" w:wrap="none" w:vAnchor="page" w:hAnchor="page" w:x="1835" w:y="6729"/>
        <w:widowControl w:val="0"/>
        <w:keepNext w:val="0"/>
        <w:keepLines w:val="0"/>
        <w:shd w:val="clear" w:color="auto" w:fill="auto"/>
        <w:bidi w:val="0"/>
        <w:jc w:val="both"/>
        <w:spacing w:before="0" w:after="340"/>
        <w:ind w:left="0" w:right="0" w:firstLine="600"/>
      </w:pPr>
      <w:r>
        <w:rPr>
          <w:lang w:val="tr-TR" w:eastAsia="tr-TR" w:bidi="tr-TR"/>
          <w:sz w:val="24"/>
          <w:szCs w:val="24"/>
          <w:rFonts w:ascii="Times New Roman" w:eastAsia="Times New Roman" w:hAnsi="Times New Roman" w:cs="Times New Roman"/>
          <w:w w:val="100"/>
          <w:spacing w:val="0"/>
          <w:color w:val="000000"/>
          <w:position w:val="0"/>
        </w:rPr>
        <w:t>Ünsüzler</w:t>
      </w:r>
    </w:p>
    <w:p>
      <w:pPr>
        <w:pStyle w:val="Style12"/>
        <w:framePr w:w="8627" w:h="6078" w:hRule="exact" w:wrap="none" w:vAnchor="page" w:hAnchor="page" w:x="1835" w:y="6729"/>
        <w:widowControl w:val="0"/>
        <w:keepNext w:val="0"/>
        <w:keepLines w:val="0"/>
        <w:shd w:val="clear" w:color="auto" w:fill="auto"/>
        <w:bidi w:val="0"/>
        <w:jc w:val="both"/>
        <w:spacing w:before="0" w:after="152"/>
        <w:ind w:left="0" w:right="0" w:firstLine="600"/>
      </w:pPr>
      <w:r>
        <w:rPr>
          <w:lang w:val="tr-TR" w:eastAsia="tr-TR" w:bidi="tr-TR"/>
          <w:sz w:val="24"/>
          <w:szCs w:val="24"/>
          <w:rFonts w:ascii="Times New Roman" w:eastAsia="Times New Roman" w:hAnsi="Times New Roman" w:cs="Times New Roman"/>
          <w:w w:val="100"/>
          <w:spacing w:val="0"/>
          <w:color w:val="000000"/>
          <w:position w:val="0"/>
        </w:rPr>
        <w:t>Ünsüz Değişmeleri</w:t>
      </w:r>
    </w:p>
    <w:p>
      <w:pPr>
        <w:pStyle w:val="Style12"/>
        <w:framePr w:w="8627" w:h="6078" w:hRule="exact" w:wrap="none" w:vAnchor="page" w:hAnchor="page" w:x="1835" w:y="6729"/>
        <w:widowControl w:val="0"/>
        <w:keepNext w:val="0"/>
        <w:keepLines w:val="0"/>
        <w:shd w:val="clear" w:color="auto" w:fill="auto"/>
        <w:bidi w:val="0"/>
        <w:jc w:val="both"/>
        <w:spacing w:before="0" w:after="100" w:line="501" w:lineRule="exact"/>
        <w:ind w:left="0" w:right="0" w:firstLine="600"/>
      </w:pPr>
      <w:r>
        <w:rPr>
          <w:lang w:val="tr-TR" w:eastAsia="tr-TR" w:bidi="tr-TR"/>
          <w:sz w:val="24"/>
          <w:szCs w:val="24"/>
          <w:rFonts w:ascii="Times New Roman" w:eastAsia="Times New Roman" w:hAnsi="Times New Roman" w:cs="Times New Roman"/>
          <w:w w:val="100"/>
          <w:spacing w:val="0"/>
          <w:color w:val="000000"/>
          <w:position w:val="0"/>
        </w:rPr>
        <w:t>Sözlükte hem eski dil özelliği korunmuş, hem yeni dil özelliklerini ifade eden bazı ses değişimleri de görülmüştür.</w:t>
      </w:r>
    </w:p>
    <w:p>
      <w:pPr>
        <w:pStyle w:val="Style12"/>
        <w:framePr w:w="8627" w:h="6078" w:hRule="exact" w:wrap="none" w:vAnchor="page" w:hAnchor="page" w:x="1835" w:y="6729"/>
        <w:widowControl w:val="0"/>
        <w:keepNext w:val="0"/>
        <w:keepLines w:val="0"/>
        <w:shd w:val="clear" w:color="auto" w:fill="auto"/>
        <w:bidi w:val="0"/>
        <w:jc w:val="both"/>
        <w:spacing w:before="0" w:after="110" w:line="527" w:lineRule="exact"/>
        <w:ind w:left="0" w:right="0" w:firstLine="600"/>
      </w:pPr>
      <w:r>
        <w:rPr>
          <w:lang w:val="tr-TR" w:eastAsia="tr-TR" w:bidi="tr-TR"/>
          <w:sz w:val="24"/>
          <w:szCs w:val="24"/>
          <w:rFonts w:ascii="Times New Roman" w:eastAsia="Times New Roman" w:hAnsi="Times New Roman" w:cs="Times New Roman"/>
          <w:w w:val="100"/>
          <w:spacing w:val="0"/>
          <w:color w:val="000000"/>
          <w:position w:val="0"/>
        </w:rPr>
        <w:t xml:space="preserve">ı. -d-,-d durumundaki Eski Tü. /d/ ünsüzü esasen korunmuştur. </w:t>
      </w:r>
      <w:r>
        <w:rPr>
          <w:rStyle w:val="CharStyle14"/>
        </w:rPr>
        <w:t>adaq</w:t>
      </w:r>
      <w:r>
        <w:rPr>
          <w:lang w:val="tr-TR" w:eastAsia="tr-TR" w:bidi="tr-TR"/>
          <w:sz w:val="24"/>
          <w:szCs w:val="24"/>
          <w:rFonts w:ascii="Times New Roman" w:eastAsia="Times New Roman" w:hAnsi="Times New Roman" w:cs="Times New Roman"/>
          <w:w w:val="100"/>
          <w:spacing w:val="0"/>
          <w:color w:val="000000"/>
          <w:position w:val="0"/>
        </w:rPr>
        <w:t xml:space="preserve"> </w:t>
      </w:r>
      <w:r>
        <w:rPr>
          <w:rStyle w:val="CharStyle20"/>
          <w:lang w:val="zh-CN" w:eastAsia="zh-CN" w:bidi="zh-CN"/>
        </w:rPr>
        <w:t>广</w:t>
      </w:r>
      <w:r>
        <w:rPr>
          <w:lang w:val="tr-TR" w:eastAsia="tr-TR" w:bidi="tr-TR"/>
          <w:sz w:val="24"/>
          <w:szCs w:val="24"/>
          <w:rFonts w:ascii="Times New Roman" w:eastAsia="Times New Roman" w:hAnsi="Times New Roman" w:cs="Times New Roman"/>
          <w:w w:val="100"/>
          <w:spacing w:val="0"/>
          <w:color w:val="000000"/>
          <w:position w:val="0"/>
        </w:rPr>
        <w:t xml:space="preserve">ayak", </w:t>
      </w:r>
      <w:r>
        <w:rPr>
          <w:rStyle w:val="CharStyle14"/>
        </w:rPr>
        <w:t xml:space="preserve">a.-ı </w:t>
      </w:r>
      <w:r>
        <w:rPr>
          <w:lang w:val="tr-TR" w:eastAsia="tr-TR" w:bidi="tr-TR"/>
          <w:sz w:val="24"/>
          <w:szCs w:val="24"/>
          <w:rFonts w:ascii="Times New Roman" w:eastAsia="Times New Roman" w:hAnsi="Times New Roman" w:cs="Times New Roman"/>
          <w:w w:val="100"/>
          <w:spacing w:val="0"/>
          <w:color w:val="000000"/>
          <w:position w:val="0"/>
        </w:rPr>
        <w:t>P365</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 xml:space="preserve">, </w:t>
      </w:r>
      <w:r>
        <w:rPr>
          <w:rStyle w:val="CharStyle14"/>
        </w:rPr>
        <w:t>adıyr^yı'\</w:t>
      </w:r>
      <w:r>
        <w:rPr>
          <w:lang w:val="tr-TR" w:eastAsia="tr-TR" w:bidi="tr-TR"/>
          <w:sz w:val="24"/>
          <w:szCs w:val="24"/>
          <w:rFonts w:ascii="Times New Roman" w:eastAsia="Times New Roman" w:hAnsi="Times New Roman" w:cs="Times New Roman"/>
          <w:w w:val="100"/>
          <w:spacing w:val="0"/>
          <w:color w:val="000000"/>
          <w:position w:val="0"/>
        </w:rPr>
        <w:t xml:space="preserve"> P203</w:t>
      </w:r>
      <w:r>
        <w:rPr>
          <w:rStyle w:val="CharStyle20"/>
          <w:lang w:val="zh-CN" w:eastAsia="zh-CN" w:bidi="zh-CN"/>
        </w:rPr>
        <w:t>乂</w:t>
      </w:r>
      <w:r>
        <w:rPr>
          <w:lang w:val="zh-CN" w:eastAsia="zh-CN" w:bidi="zh-CN"/>
          <w:sz w:val="24"/>
          <w:szCs w:val="24"/>
          <w:rFonts w:ascii="Times New Roman" w:eastAsia="Times New Roman" w:hAnsi="Times New Roman" w:cs="Times New Roman"/>
          <w:w w:val="100"/>
          <w:spacing w:val="0"/>
          <w:color w:val="000000"/>
          <w:position w:val="0"/>
        </w:rPr>
        <w:t xml:space="preserve"> </w:t>
      </w:r>
      <w:r>
        <w:rPr>
          <w:rStyle w:val="CharStyle14"/>
        </w:rPr>
        <w:t>bâdük</w:t>
      </w:r>
      <w:r>
        <w:rPr>
          <w:lang w:val="tr-TR" w:eastAsia="tr-TR" w:bidi="tr-TR"/>
          <w:sz w:val="24"/>
          <w:szCs w:val="24"/>
          <w:rFonts w:ascii="Times New Roman" w:eastAsia="Times New Roman" w:hAnsi="Times New Roman" w:cs="Times New Roman"/>
          <w:w w:val="100"/>
          <w:spacing w:val="0"/>
          <w:color w:val="000000"/>
          <w:position w:val="0"/>
        </w:rPr>
        <w:t xml:space="preserve"> ("büyük", P627), </w:t>
      </w:r>
      <w:r>
        <w:rPr>
          <w:rStyle w:val="CharStyle14"/>
        </w:rPr>
        <w:t>qod-</w:t>
      </w:r>
      <w:r>
        <w:rPr>
          <w:rStyle w:val="CharStyle20"/>
          <w:lang w:val="zh-CN" w:eastAsia="zh-CN" w:bidi="zh-CN"/>
        </w:rPr>
        <w:t>广</w:t>
      </w:r>
      <w:r>
        <w:rPr>
          <w:lang w:val="tr-TR" w:eastAsia="tr-TR" w:bidi="tr-TR"/>
          <w:sz w:val="24"/>
          <w:szCs w:val="24"/>
          <w:rFonts w:ascii="Times New Roman" w:eastAsia="Times New Roman" w:hAnsi="Times New Roman" w:cs="Times New Roman"/>
          <w:w w:val="100"/>
          <w:spacing w:val="0"/>
          <w:color w:val="000000"/>
          <w:position w:val="0"/>
        </w:rPr>
        <w:t xml:space="preserve">koymak", </w:t>
      </w:r>
      <w:r>
        <w:rPr>
          <w:rStyle w:val="CharStyle14"/>
        </w:rPr>
        <w:t>q.-up</w:t>
      </w:r>
      <w:r>
        <w:rPr>
          <w:lang w:val="tr-TR" w:eastAsia="tr-TR" w:bidi="tr-TR"/>
          <w:sz w:val="24"/>
          <w:szCs w:val="24"/>
          <w:rFonts w:ascii="Times New Roman" w:eastAsia="Times New Roman" w:hAnsi="Times New Roman" w:cs="Times New Roman"/>
          <w:w w:val="100"/>
          <w:spacing w:val="0"/>
          <w:color w:val="000000"/>
          <w:position w:val="0"/>
        </w:rPr>
        <w:t xml:space="preserve"> P630</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 xml:space="preserve">, </w:t>
      </w:r>
      <w:r>
        <w:rPr>
          <w:rStyle w:val="CharStyle14"/>
        </w:rPr>
        <w:t>ud</w:t>
      </w:r>
      <w:r>
        <w:rPr>
          <w:lang w:val="tr-TR" w:eastAsia="tr-TR" w:bidi="tr-TR"/>
          <w:sz w:val="24"/>
          <w:szCs w:val="24"/>
          <w:rFonts w:ascii="Times New Roman" w:eastAsia="Times New Roman" w:hAnsi="Times New Roman" w:cs="Times New Roman"/>
          <w:w w:val="100"/>
          <w:spacing w:val="0"/>
          <w:color w:val="000000"/>
          <w:position w:val="0"/>
        </w:rPr>
        <w:t xml:space="preserve"> finek, sığır”</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P190) vb. Fakat, bununla beraber yine d &gt; y ünsüz değişimi de görülmektedir: </w:t>
      </w:r>
      <w:r>
        <w:rPr>
          <w:rStyle w:val="CharStyle14"/>
        </w:rPr>
        <w:t>ayyır</w:t>
      </w:r>
      <w:r>
        <w:rPr>
          <w:lang w:val="tr-TR" w:eastAsia="tr-TR" w:bidi="tr-TR"/>
          <w:sz w:val="24"/>
          <w:szCs w:val="24"/>
          <w:rFonts w:ascii="Times New Roman" w:eastAsia="Times New Roman" w:hAnsi="Times New Roman" w:cs="Times New Roman"/>
          <w:w w:val="100"/>
          <w:spacing w:val="0"/>
          <w:color w:val="000000"/>
          <w:position w:val="0"/>
        </w:rPr>
        <w:t xml:space="preserve"> (&lt; adTir P235), </w:t>
      </w:r>
      <w:r>
        <w:rPr>
          <w:rStyle w:val="CharStyle14"/>
        </w:rPr>
        <w:t>qayyu</w:t>
      </w:r>
      <w:r>
        <w:rPr>
          <w:lang w:val="tr-TR" w:eastAsia="tr-TR" w:bidi="tr-TR"/>
          <w:sz w:val="24"/>
          <w:szCs w:val="24"/>
          <w:rFonts w:ascii="Times New Roman" w:eastAsia="Times New Roman" w:hAnsi="Times New Roman" w:cs="Times New Roman"/>
          <w:w w:val="100"/>
          <w:spacing w:val="0"/>
          <w:color w:val="000000"/>
          <w:position w:val="0"/>
        </w:rPr>
        <w:t xml:space="preserve"> (&lt; </w:t>
      </w:r>
      <w:r>
        <w:rPr>
          <w:rStyle w:val="CharStyle14"/>
        </w:rPr>
        <w:t>qadyu</w:t>
      </w:r>
      <w:r>
        <w:rPr>
          <w:lang w:val="tr-TR" w:eastAsia="tr-TR" w:bidi="tr-TR"/>
          <w:sz w:val="24"/>
          <w:szCs w:val="24"/>
          <w:rFonts w:ascii="Times New Roman" w:eastAsia="Times New Roman" w:hAnsi="Times New Roman" w:cs="Times New Roman"/>
          <w:w w:val="100"/>
          <w:spacing w:val="0"/>
          <w:color w:val="000000"/>
          <w:position w:val="0"/>
        </w:rPr>
        <w:t xml:space="preserve"> P</w:t>
      </w:r>
      <w:r>
        <w:rPr>
          <w:rStyle w:val="CharStyle96"/>
        </w:rPr>
        <w:t>601</w:t>
      </w:r>
      <w:r>
        <w:rPr>
          <w:lang w:val="tr-TR" w:eastAsia="tr-TR" w:bidi="tr-TR"/>
          <w:sz w:val="24"/>
          <w:szCs w:val="24"/>
          <w:rFonts w:ascii="Times New Roman" w:eastAsia="Times New Roman" w:hAnsi="Times New Roman" w:cs="Times New Roman"/>
          <w:w w:val="100"/>
          <w:spacing w:val="0"/>
          <w:color w:val="000000"/>
          <w:position w:val="0"/>
        </w:rPr>
        <w:t>)gibi.</w:t>
      </w:r>
    </w:p>
    <w:p>
      <w:pPr>
        <w:pStyle w:val="Style12"/>
        <w:framePr w:w="8627" w:h="6078" w:hRule="exact" w:wrap="none" w:vAnchor="page" w:hAnchor="page" w:x="1835" w:y="6729"/>
        <w:widowControl w:val="0"/>
        <w:keepNext w:val="0"/>
        <w:keepLines w:val="0"/>
        <w:shd w:val="clear" w:color="auto" w:fill="auto"/>
        <w:bidi w:val="0"/>
        <w:jc w:val="both"/>
        <w:spacing w:before="0" w:after="339" w:line="540" w:lineRule="exact"/>
        <w:ind w:left="0" w:right="0" w:firstLine="600"/>
      </w:pPr>
      <w:r>
        <w:rPr>
          <w:lang w:val="tr-TR" w:eastAsia="tr-TR" w:bidi="tr-TR"/>
          <w:sz w:val="24"/>
          <w:szCs w:val="24"/>
          <w:rFonts w:ascii="Times New Roman" w:eastAsia="Times New Roman" w:hAnsi="Times New Roman" w:cs="Times New Roman"/>
          <w:w w:val="100"/>
          <w:spacing w:val="0"/>
          <w:color w:val="000000"/>
          <w:position w:val="0"/>
        </w:rPr>
        <w:t xml:space="preserve">ıı. Ağız farkından olsa gerek, Sözlükte bir y &gt; y değişmesi dikkat çekicidir: </w:t>
      </w:r>
      <w:r>
        <w:rPr>
          <w:rStyle w:val="CharStyle14"/>
        </w:rPr>
        <w:t xml:space="preserve">soyuq </w:t>
      </w:r>
      <w:r>
        <w:rPr>
          <w:lang w:val="tr-TR" w:eastAsia="tr-TR" w:bidi="tr-TR"/>
          <w:sz w:val="24"/>
          <w:szCs w:val="24"/>
          <w:rFonts w:ascii="Times New Roman" w:eastAsia="Times New Roman" w:hAnsi="Times New Roman" w:cs="Times New Roman"/>
          <w:w w:val="100"/>
          <w:spacing w:val="0"/>
          <w:color w:val="000000"/>
          <w:position w:val="0"/>
        </w:rPr>
        <w:t>(&lt; so</w:t>
      </w:r>
      <w:r>
        <w:rPr>
          <w:rStyle w:val="CharStyle96"/>
        </w:rPr>
        <w:t>7</w:t>
      </w:r>
      <w:r>
        <w:rPr>
          <w:lang w:val="tr-TR" w:eastAsia="tr-TR" w:bidi="tr-TR"/>
          <w:sz w:val="24"/>
          <w:szCs w:val="24"/>
          <w:rFonts w:ascii="Times New Roman" w:eastAsia="Times New Roman" w:hAnsi="Times New Roman" w:cs="Times New Roman"/>
          <w:w w:val="100"/>
          <w:spacing w:val="0"/>
          <w:color w:val="000000"/>
          <w:position w:val="0"/>
        </w:rPr>
        <w:t xml:space="preserve">iq, </w:t>
      </w:r>
      <w:r>
        <w:rPr>
          <w:rStyle w:val="CharStyle14"/>
        </w:rPr>
        <w:t>s. bol-</w:t>
      </w:r>
      <w:r>
        <w:rPr>
          <w:lang w:val="tr-TR" w:eastAsia="tr-TR" w:bidi="tr-TR"/>
          <w:sz w:val="24"/>
          <w:szCs w:val="24"/>
          <w:rFonts w:ascii="Times New Roman" w:eastAsia="Times New Roman" w:hAnsi="Times New Roman" w:cs="Times New Roman"/>
          <w:w w:val="100"/>
          <w:spacing w:val="0"/>
          <w:color w:val="000000"/>
          <w:position w:val="0"/>
        </w:rPr>
        <w:t xml:space="preserve"> P96 ve P99)</w:t>
      </w:r>
    </w:p>
    <w:p>
      <w:pPr>
        <w:pStyle w:val="Style12"/>
        <w:framePr w:w="8627" w:h="6078" w:hRule="exact" w:wrap="none" w:vAnchor="page" w:hAnchor="page" w:x="1835" w:y="6729"/>
        <w:widowControl w:val="0"/>
        <w:keepNext w:val="0"/>
        <w:keepLines w:val="0"/>
        <w:shd w:val="clear" w:color="auto" w:fill="auto"/>
        <w:bidi w:val="0"/>
        <w:jc w:val="both"/>
        <w:spacing w:before="0" w:after="0"/>
        <w:ind w:left="0" w:right="0" w:firstLine="600"/>
      </w:pPr>
      <w:r>
        <w:rPr>
          <w:lang w:val="tr-TR" w:eastAsia="tr-TR" w:bidi="tr-TR"/>
          <w:sz w:val="24"/>
          <w:szCs w:val="24"/>
          <w:rFonts w:ascii="Times New Roman" w:eastAsia="Times New Roman" w:hAnsi="Times New Roman" w:cs="Times New Roman"/>
          <w:w w:val="100"/>
          <w:spacing w:val="0"/>
          <w:color w:val="000000"/>
          <w:position w:val="0"/>
        </w:rPr>
        <w:t xml:space="preserve">UL.-b- &gt;-v- değişimi bir kelimede görülmektedir: </w:t>
      </w:r>
      <w:r>
        <w:rPr>
          <w:rStyle w:val="CharStyle14"/>
        </w:rPr>
        <w:t>tavar</w:t>
      </w:r>
      <w:r>
        <w:rPr>
          <w:lang w:val="tr-TR" w:eastAsia="tr-TR" w:bidi="tr-TR"/>
          <w:sz w:val="24"/>
          <w:szCs w:val="24"/>
          <w:rFonts w:ascii="Times New Roman" w:eastAsia="Times New Roman" w:hAnsi="Times New Roman" w:cs="Times New Roman"/>
          <w:w w:val="100"/>
          <w:spacing w:val="0"/>
          <w:color w:val="000000"/>
          <w:position w:val="0"/>
        </w:rPr>
        <w:t xml:space="preserve"> (&lt; tabar, P455) </w:t>
      </w:r>
      <w:r>
        <w:rPr>
          <w:lang w:val="tr-TR" w:eastAsia="tr-TR" w:bidi="tr-TR"/>
          <w:vertAlign w:val="superscript"/>
          <w:sz w:val="24"/>
          <w:szCs w:val="24"/>
          <w:rFonts w:ascii="Times New Roman" w:eastAsia="Times New Roman" w:hAnsi="Times New Roman" w:cs="Times New Roman"/>
          <w:w w:val="100"/>
          <w:spacing w:val="0"/>
          <w:color w:val="000000"/>
          <w:position w:val="0"/>
        </w:rPr>
        <w:t>123</w:t>
      </w:r>
    </w:p>
    <w:p>
      <w:pPr>
        <w:pStyle w:val="Style97"/>
        <w:framePr w:w="8627" w:h="978" w:hRule="exact" w:wrap="none" w:vAnchor="page" w:hAnchor="page" w:x="1835" w:y="13290"/>
        <w:widowControl w:val="0"/>
        <w:keepNext w:val="0"/>
        <w:keepLines w:val="0"/>
        <w:shd w:val="clear" w:color="auto" w:fill="auto"/>
        <w:bidi w:val="0"/>
        <w:spacing w:before="0" w:after="0"/>
        <w:ind w:left="240" w:right="0"/>
      </w:pPr>
      <w:r>
        <w:rPr>
          <w:lang w:val="tr-TR" w:eastAsia="tr-TR" w:bidi="tr-TR"/>
          <w:vertAlign w:val="superscript"/>
          <w:rFonts w:ascii="Times New Roman" w:eastAsia="Times New Roman" w:hAnsi="Times New Roman" w:cs="Times New Roman"/>
          <w:w w:val="100"/>
          <w:spacing w:val="0"/>
          <w:color w:val="000000"/>
          <w:position w:val="0"/>
        </w:rPr>
        <w:t>123</w:t>
      </w:r>
      <w:r>
        <w:rPr>
          <w:lang w:val="tr-TR" w:eastAsia="tr-TR" w:bidi="tr-TR"/>
          <w:rFonts w:ascii="Times New Roman" w:eastAsia="Times New Roman" w:hAnsi="Times New Roman" w:cs="Times New Roman"/>
          <w:w w:val="100"/>
          <w:spacing w:val="0"/>
          <w:color w:val="000000"/>
          <w:position w:val="0"/>
        </w:rPr>
        <w:t xml:space="preserve"> Sözlükte </w:t>
      </w:r>
      <w:r>
        <w:rPr>
          <w:lang w:val="tr-TR" w:eastAsia="tr-TR" w:bidi="tr-TR"/>
          <w:vertAlign w:val="superscript"/>
          <w:rFonts w:ascii="Times New Roman" w:eastAsia="Times New Roman" w:hAnsi="Times New Roman" w:cs="Times New Roman"/>
          <w:w w:val="100"/>
          <w:spacing w:val="0"/>
          <w:color w:val="000000"/>
          <w:position w:val="0"/>
        </w:rPr>
        <w:t>H</w:t>
      </w:r>
      <w:r>
        <w:rPr>
          <w:lang w:val="tr-TR" w:eastAsia="tr-TR" w:bidi="tr-TR"/>
          <w:rFonts w:ascii="Times New Roman" w:eastAsia="Times New Roman" w:hAnsi="Times New Roman" w:cs="Times New Roman"/>
          <w:w w:val="100"/>
          <w:spacing w:val="0"/>
          <w:color w:val="000000"/>
          <w:position w:val="0"/>
        </w:rPr>
        <w:t xml:space="preserve">öpkâ" isminden yapılan yine bir zarf fiil vardır. Bu iki kelime yazılış şekil yönünden sadece </w:t>
      </w:r>
      <w:r>
        <w:rPr>
          <w:rStyle w:val="CharStyle99"/>
        </w:rPr>
        <w:t>-lû</w:t>
      </w:r>
      <w:r>
        <w:rPr>
          <w:lang w:val="tr-TR" w:eastAsia="tr-TR" w:bidi="tr-TR"/>
          <w:rFonts w:ascii="Times New Roman" w:eastAsia="Times New Roman" w:hAnsi="Times New Roman" w:cs="Times New Roman"/>
          <w:w w:val="100"/>
          <w:spacing w:val="0"/>
          <w:color w:val="000000"/>
          <w:position w:val="0"/>
        </w:rPr>
        <w:t xml:space="preserve"> vc </w:t>
      </w:r>
      <w:r>
        <w:rPr>
          <w:rStyle w:val="CharStyle99"/>
        </w:rPr>
        <w:t>-li</w:t>
      </w:r>
      <w:r>
        <w:rPr>
          <w:lang w:val="tr-TR" w:eastAsia="tr-TR" w:bidi="tr-TR"/>
          <w:rFonts w:ascii="Times New Roman" w:eastAsia="Times New Roman" w:hAnsi="Times New Roman" w:cs="Times New Roman"/>
          <w:w w:val="100"/>
          <w:spacing w:val="0"/>
          <w:color w:val="000000"/>
          <w:position w:val="0"/>
        </w:rPr>
        <w:t xml:space="preserve"> hecelerindeki dr ile / farklılığından benzememektedir. Karşılığı olarak verilen Çince anlamları da değişiktir. Krş: P609 ile P957</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199" w:y="371"/>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50</w:t>
      </w:r>
    </w:p>
    <w:p>
      <w:pPr>
        <w:pStyle w:val="Style28"/>
        <w:framePr w:w="8640" w:h="3999" w:hRule="exact" w:wrap="none" w:vAnchor="page" w:hAnchor="page" w:x="1829" w:y="1377"/>
        <w:widowControl w:val="0"/>
        <w:keepNext w:val="0"/>
        <w:keepLines w:val="0"/>
        <w:shd w:val="clear" w:color="auto" w:fill="auto"/>
        <w:bidi w:val="0"/>
        <w:spacing w:before="0" w:after="90" w:line="527" w:lineRule="exact"/>
        <w:ind w:left="0" w:right="0" w:firstLine="600"/>
      </w:pPr>
      <w:r>
        <w:rPr>
          <w:lang w:val="tr-TR" w:eastAsia="tr-TR" w:bidi="tr-TR"/>
          <w:rFonts w:ascii="Times New Roman" w:eastAsia="Times New Roman" w:hAnsi="Times New Roman" w:cs="Times New Roman"/>
          <w:w w:val="100"/>
          <w:spacing w:val="0"/>
          <w:color w:val="000000"/>
          <w:position w:val="0"/>
        </w:rPr>
        <w:t xml:space="preserve">■v. Bazı isimlerin sonunda gelen n sesinin metnimizde nazal n ile yazılmış olması ilgi çekicidir. Buddhist ve Maniheist Türk çevrelerine ait metinlerde </w:t>
      </w:r>
      <w:r>
        <w:rPr>
          <w:rStyle w:val="CharStyle78"/>
        </w:rPr>
        <w:t>arşları</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olarak görülen kelime alışılmışın dışında metnimizde </w:t>
      </w:r>
      <w:r>
        <w:rPr>
          <w:rStyle w:val="CharStyle78"/>
        </w:rPr>
        <w:t>arslari (a. şir</w:t>
      </w:r>
      <w:r>
        <w:rPr>
          <w:rStyle w:val="CharStyle79"/>
        </w:rPr>
        <w:t xml:space="preserve"> </w:t>
      </w:r>
      <w:r>
        <w:rPr>
          <w:lang w:val="tr-TR" w:eastAsia="tr-TR" w:bidi="tr-TR"/>
          <w:rFonts w:ascii="Times New Roman" w:eastAsia="Times New Roman" w:hAnsi="Times New Roman" w:cs="Times New Roman"/>
          <w:w w:val="100"/>
          <w:spacing w:val="0"/>
          <w:color w:val="000000"/>
          <w:position w:val="0"/>
        </w:rPr>
        <w:t>P220) yazılmıştır.</w:t>
      </w:r>
    </w:p>
    <w:p>
      <w:pPr>
        <w:pStyle w:val="Style28"/>
        <w:framePr w:w="8640" w:h="3999" w:hRule="exact" w:wrap="none" w:vAnchor="page" w:hAnchor="page" w:x="1829" w:y="1377"/>
        <w:widowControl w:val="0"/>
        <w:keepNext w:val="0"/>
        <w:keepLines w:val="0"/>
        <w:shd w:val="clear" w:color="auto" w:fill="auto"/>
        <w:bidi w:val="0"/>
        <w:spacing w:before="0" w:after="110" w:line="540" w:lineRule="exact"/>
        <w:ind w:left="0" w:right="0" w:firstLine="600"/>
      </w:pPr>
      <w:r>
        <w:rPr>
          <w:rStyle w:val="CharStyle79"/>
        </w:rPr>
        <w:t xml:space="preserve">v. </w:t>
      </w:r>
      <w:r>
        <w:rPr>
          <w:lang w:val="tr-TR" w:eastAsia="tr-TR" w:bidi="tr-TR"/>
          <w:rFonts w:ascii="Times New Roman" w:eastAsia="Times New Roman" w:hAnsi="Times New Roman" w:cs="Times New Roman"/>
          <w:w w:val="100"/>
          <w:spacing w:val="0"/>
          <w:color w:val="000000"/>
          <w:position w:val="0"/>
        </w:rPr>
        <w:t xml:space="preserve">Kelime başında y &gt; </w:t>
      </w:r>
      <w:r>
        <w:rPr>
          <w:rStyle w:val="CharStyle79"/>
        </w:rPr>
        <w:t xml:space="preserve">ş </w:t>
      </w:r>
      <w:r>
        <w:rPr>
          <w:lang w:val="tr-TR" w:eastAsia="tr-TR" w:bidi="tr-TR"/>
          <w:rFonts w:ascii="Times New Roman" w:eastAsia="Times New Roman" w:hAnsi="Times New Roman" w:cs="Times New Roman"/>
          <w:w w:val="100"/>
          <w:spacing w:val="0"/>
          <w:color w:val="000000"/>
          <w:position w:val="0"/>
        </w:rPr>
        <w:t xml:space="preserve">değişimi mevcuttur: </w:t>
      </w:r>
      <w:r>
        <w:rPr>
          <w:rStyle w:val="CharStyle78"/>
        </w:rPr>
        <w:t>şipgin</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 yipgin, P557), </w:t>
      </w:r>
      <w:r>
        <w:rPr>
          <w:rStyle w:val="CharStyle78"/>
        </w:rPr>
        <w:t xml:space="preserve">şoldurja </w:t>
      </w:r>
      <w:r>
        <w:rPr>
          <w:lang w:val="tr-TR" w:eastAsia="tr-TR" w:bidi="tr-TR"/>
          <w:rFonts w:ascii="Times New Roman" w:eastAsia="Times New Roman" w:hAnsi="Times New Roman" w:cs="Times New Roman"/>
          <w:w w:val="100"/>
          <w:spacing w:val="0"/>
          <w:color w:val="000000"/>
          <w:position w:val="0"/>
        </w:rPr>
        <w:t>(« yoldurya, Pi66)</w:t>
      </w:r>
    </w:p>
    <w:p>
      <w:pPr>
        <w:pStyle w:val="Style28"/>
        <w:framePr w:w="8640" w:h="3999" w:hRule="exact" w:wrap="none" w:vAnchor="page" w:hAnchor="page" w:x="1829" w:y="1377"/>
        <w:widowControl w:val="0"/>
        <w:keepNext w:val="0"/>
        <w:keepLines w:val="0"/>
        <w:shd w:val="clear" w:color="auto" w:fill="auto"/>
        <w:bidi w:val="0"/>
        <w:spacing w:before="0" w:after="0" w:line="527" w:lineRule="exact"/>
        <w:ind w:left="0" w:right="0" w:firstLine="600"/>
      </w:pPr>
      <w:r>
        <w:rPr>
          <w:rStyle w:val="CharStyle79"/>
        </w:rPr>
        <w:t xml:space="preserve">vı. </w:t>
      </w:r>
      <w:r>
        <w:rPr>
          <w:lang w:val="tr-TR" w:eastAsia="tr-TR" w:bidi="tr-TR"/>
          <w:rFonts w:ascii="Times New Roman" w:eastAsia="Times New Roman" w:hAnsi="Times New Roman" w:cs="Times New Roman"/>
          <w:w w:val="100"/>
          <w:spacing w:val="0"/>
          <w:color w:val="000000"/>
          <w:position w:val="0"/>
        </w:rPr>
        <w:t xml:space="preserve">Ünlü i sesi ile başlayan bazı kelimelerde i'den önce y türemesi olayı mevcuttur: </w:t>
      </w:r>
      <w:r>
        <w:rPr>
          <w:rStyle w:val="CharStyle78"/>
        </w:rPr>
        <w:t>yitar-(&lt; itâr</w:t>
      </w:r>
      <w:r>
        <w:rPr>
          <w:rStyle w:val="CharStyle100"/>
        </w:rPr>
        <w:t>-，</w:t>
      </w:r>
      <w:r>
        <w:rPr>
          <w:lang w:val="tr-TR" w:eastAsia="tr-TR" w:bidi="tr-TR"/>
          <w:rFonts w:ascii="Times New Roman" w:eastAsia="Times New Roman" w:hAnsi="Times New Roman" w:cs="Times New Roman"/>
          <w:w w:val="100"/>
          <w:spacing w:val="0"/>
          <w:color w:val="000000"/>
          <w:position w:val="0"/>
        </w:rPr>
        <w:t xml:space="preserve">y.-ip, P783 </w:t>
      </w:r>
      <w:r>
        <w:rPr>
          <w:rStyle w:val="CharStyle78"/>
        </w:rPr>
        <w:t>vc y.-ip saqlap</w:t>
      </w:r>
      <w:r>
        <w:rPr>
          <w:rStyle w:val="CharStyle78"/>
          <w:vertAlign w:val="subscript"/>
        </w:rPr>
        <w:t>t</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P671), </w:t>
      </w:r>
      <w:r>
        <w:rPr>
          <w:rStyle w:val="CharStyle78"/>
        </w:rPr>
        <w:t>yilin-(&lt; ilin-,</w:t>
      </w:r>
      <w:r>
        <w:rPr>
          <w:rStyle w:val="CharStyle79"/>
        </w:rPr>
        <w:t xml:space="preserve"> </w:t>
      </w:r>
      <w:r>
        <w:rPr>
          <w:lang w:val="tr-TR" w:eastAsia="tr-TR" w:bidi="tr-TR"/>
          <w:rFonts w:ascii="Times New Roman" w:eastAsia="Times New Roman" w:hAnsi="Times New Roman" w:cs="Times New Roman"/>
          <w:w w:val="100"/>
          <w:spacing w:val="0"/>
          <w:color w:val="000000"/>
          <w:position w:val="0"/>
        </w:rPr>
        <w:t>y.-ip, H1032)</w:t>
      </w:r>
    </w:p>
    <w:p>
      <w:pPr>
        <w:pStyle w:val="Style64"/>
        <w:framePr w:w="8640" w:h="5741" w:hRule="exact" w:wrap="none" w:vAnchor="page" w:hAnchor="page" w:x="1829" w:y="7824"/>
        <w:widowControl w:val="0"/>
        <w:keepNext w:val="0"/>
        <w:keepLines w:val="0"/>
        <w:shd w:val="clear" w:color="auto" w:fill="auto"/>
        <w:bidi w:val="0"/>
        <w:jc w:val="both"/>
        <w:spacing w:before="0" w:after="0" w:line="617" w:lineRule="exact"/>
        <w:ind w:left="0" w:right="0" w:firstLine="600"/>
      </w:pPr>
      <w:r>
        <w:rPr>
          <w:lang w:val="tr-TR" w:eastAsia="tr-TR" w:bidi="tr-TR"/>
          <w:sz w:val="24"/>
          <w:szCs w:val="24"/>
          <w:rFonts w:ascii="Times New Roman" w:eastAsia="Times New Roman" w:hAnsi="Times New Roman" w:cs="Times New Roman"/>
          <w:w w:val="100"/>
          <w:spacing w:val="0"/>
          <w:color w:val="000000"/>
          <w:position w:val="0"/>
        </w:rPr>
        <w:t>SÖZLÜK KATEGORİLERİ VE ŞEKİL BİLGİSİ YÖNÜNDEN</w:t>
      </w:r>
    </w:p>
    <w:p>
      <w:pPr>
        <w:pStyle w:val="Style12"/>
        <w:framePr w:w="8640" w:h="5741" w:hRule="exact" w:wrap="none" w:vAnchor="page" w:hAnchor="page" w:x="1829" w:y="7824"/>
        <w:widowControl w:val="0"/>
        <w:keepNext w:val="0"/>
        <w:keepLines w:val="0"/>
        <w:shd w:val="clear" w:color="auto" w:fill="auto"/>
        <w:bidi w:val="0"/>
        <w:jc w:val="both"/>
        <w:spacing w:before="0" w:after="0" w:line="617" w:lineRule="exact"/>
        <w:ind w:left="0" w:right="0" w:firstLine="600"/>
      </w:pPr>
      <w:r>
        <w:rPr>
          <w:lang w:val="tr-TR" w:eastAsia="tr-TR" w:bidi="tr-TR"/>
          <w:sz w:val="24"/>
          <w:szCs w:val="24"/>
          <w:rFonts w:ascii="Times New Roman" w:eastAsia="Times New Roman" w:hAnsi="Times New Roman" w:cs="Times New Roman"/>
          <w:w w:val="100"/>
          <w:spacing w:val="0"/>
          <w:color w:val="000000"/>
          <w:position w:val="0"/>
        </w:rPr>
        <w:t>Sözlük Kategorileri</w:t>
      </w:r>
    </w:p>
    <w:p>
      <w:pPr>
        <w:pStyle w:val="Style12"/>
        <w:numPr>
          <w:ilvl w:val="0"/>
          <w:numId w:val="43"/>
        </w:numPr>
        <w:framePr w:w="8640" w:h="5741" w:hRule="exact" w:wrap="none" w:vAnchor="page" w:hAnchor="page" w:x="1829" w:y="7824"/>
        <w:tabs>
          <w:tab w:leader="none" w:pos="941" w:val="left"/>
        </w:tabs>
        <w:widowControl w:val="0"/>
        <w:keepNext w:val="0"/>
        <w:keepLines w:val="0"/>
        <w:shd w:val="clear" w:color="auto" w:fill="auto"/>
        <w:bidi w:val="0"/>
        <w:jc w:val="both"/>
        <w:spacing w:before="0" w:after="0" w:line="617" w:lineRule="exact"/>
        <w:ind w:left="0" w:right="0" w:firstLine="600"/>
      </w:pPr>
      <w:r>
        <w:rPr>
          <w:lang w:val="tr-TR" w:eastAsia="tr-TR" w:bidi="tr-TR"/>
          <w:sz w:val="24"/>
          <w:szCs w:val="24"/>
          <w:rFonts w:ascii="Times New Roman" w:eastAsia="Times New Roman" w:hAnsi="Times New Roman" w:cs="Times New Roman"/>
          <w:w w:val="100"/>
          <w:spacing w:val="0"/>
          <w:color w:val="000000"/>
          <w:position w:val="0"/>
        </w:rPr>
        <w:t>FİİLLER</w:t>
      </w:r>
    </w:p>
    <w:p>
      <w:pPr>
        <w:pStyle w:val="Style28"/>
        <w:framePr w:w="8640" w:h="5741" w:hRule="exact" w:wrap="none" w:vAnchor="page" w:hAnchor="page" w:x="1829" w:y="7824"/>
        <w:widowControl w:val="0"/>
        <w:keepNext w:val="0"/>
        <w:keepLines w:val="0"/>
        <w:shd w:val="clear" w:color="auto" w:fill="auto"/>
        <w:bidi w:val="0"/>
        <w:spacing w:before="0" w:after="110" w:line="501" w:lineRule="exact"/>
        <w:ind w:left="0" w:right="0" w:firstLine="600"/>
      </w:pPr>
      <w:r>
        <w:rPr>
          <w:lang w:val="tr-TR" w:eastAsia="tr-TR" w:bidi="tr-TR"/>
          <w:rFonts w:ascii="Times New Roman" w:eastAsia="Times New Roman" w:hAnsi="Times New Roman" w:cs="Times New Roman"/>
          <w:w w:val="100"/>
          <w:spacing w:val="0"/>
          <w:color w:val="000000"/>
          <w:position w:val="0"/>
        </w:rPr>
        <w:t xml:space="preserve">Sözlükte mevcut fiillerin yalın halleri genel olarak emir kipiyle verilmiştir, </w:t>
      </w:r>
      <w:r>
        <w:rPr>
          <w:rStyle w:val="CharStyle78"/>
        </w:rPr>
        <w:t xml:space="preserve">bar </w:t>
      </w:r>
      <w:r>
        <w:rPr>
          <w:lang w:val="tr-TR" w:eastAsia="tr-TR" w:bidi="tr-TR"/>
          <w:rFonts w:ascii="Times New Roman" w:eastAsia="Times New Roman" w:hAnsi="Times New Roman" w:cs="Times New Roman"/>
          <w:w w:val="100"/>
          <w:spacing w:val="0"/>
          <w:color w:val="000000"/>
          <w:position w:val="0"/>
        </w:rPr>
        <w:t xml:space="preserve">(P822), </w:t>
      </w:r>
      <w:r>
        <w:rPr>
          <w:rStyle w:val="CharStyle78"/>
        </w:rPr>
        <w:t>kel</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(P821),^&gt; (P830), </w:t>
      </w:r>
      <w:r>
        <w:rPr>
          <w:rStyle w:val="CharStyle78"/>
        </w:rPr>
        <w:t>kül</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(P611), </w:t>
      </w:r>
      <w:r>
        <w:rPr>
          <w:rStyle w:val="CharStyle78"/>
        </w:rPr>
        <w:t>mafi</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(P750), </w:t>
      </w:r>
      <w:r>
        <w:rPr>
          <w:rStyle w:val="CharStyle78"/>
        </w:rPr>
        <w:t>oyna (?(&gt;9A\yat</w:t>
      </w:r>
      <w:r>
        <w:rPr>
          <w:rStyle w:val="CharStyle79"/>
        </w:rPr>
        <w:t xml:space="preserve"> </w:t>
      </w:r>
      <w:r>
        <w:rPr>
          <w:lang w:val="tr-TR" w:eastAsia="tr-TR" w:bidi="tr-TR"/>
          <w:rFonts w:ascii="Times New Roman" w:eastAsia="Times New Roman" w:hAnsi="Times New Roman" w:cs="Times New Roman"/>
          <w:w w:val="100"/>
          <w:spacing w:val="0"/>
          <w:color w:val="000000"/>
          <w:position w:val="0"/>
        </w:rPr>
        <w:t>(P608)</w:t>
      </w:r>
    </w:p>
    <w:p>
      <w:pPr>
        <w:pStyle w:val="Style28"/>
        <w:framePr w:w="8640" w:h="5741" w:hRule="exact" w:wrap="none" w:vAnchor="page" w:hAnchor="page" w:x="1829" w:y="7824"/>
        <w:widowControl w:val="0"/>
        <w:keepNext w:val="0"/>
        <w:keepLines w:val="0"/>
        <w:shd w:val="clear" w:color="auto" w:fill="auto"/>
        <w:bidi w:val="0"/>
        <w:spacing w:before="0" w:after="278" w:line="489" w:lineRule="exact"/>
        <w:ind w:left="0" w:right="0" w:firstLine="600"/>
      </w:pPr>
      <w:r>
        <w:rPr>
          <w:lang w:val="tr-TR" w:eastAsia="tr-TR" w:bidi="tr-TR"/>
          <w:rFonts w:ascii="Times New Roman" w:eastAsia="Times New Roman" w:hAnsi="Times New Roman" w:cs="Times New Roman"/>
          <w:w w:val="100"/>
          <w:spacing w:val="0"/>
          <w:color w:val="000000"/>
          <w:position w:val="0"/>
        </w:rPr>
        <w:t xml:space="preserve">-p’li zarf fiiller fiilleri ifade etmekte Sözlükte kullanılan yine bir çeşit esas yöntemdir. </w:t>
      </w:r>
      <w:r>
        <w:rPr>
          <w:rStyle w:val="CharStyle78"/>
        </w:rPr>
        <w:t>çıq-ıp</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(P829), </w:t>
      </w:r>
      <w:r>
        <w:rPr>
          <w:rStyle w:val="CharStyle89"/>
        </w:rPr>
        <w:t>yifip</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(P629), </w:t>
      </w:r>
      <w:r>
        <w:rPr>
          <w:rStyle w:val="CharStyle78"/>
        </w:rPr>
        <w:t>yarçımla-p</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(P959), </w:t>
      </w:r>
      <w:r>
        <w:rPr>
          <w:rStyle w:val="CharStyle78"/>
        </w:rPr>
        <w:t>yanç-ıp</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(P807), </w:t>
      </w:r>
      <w:r>
        <w:rPr>
          <w:rStyle w:val="CharStyle78"/>
        </w:rPr>
        <w:t>yan-ıp</w:t>
      </w:r>
      <w:r>
        <w:rPr>
          <w:rStyle w:val="CharStyle79"/>
        </w:rPr>
        <w:t xml:space="preserve"> </w:t>
      </w:r>
      <w:r>
        <w:rPr>
          <w:lang w:val="tr-TR" w:eastAsia="tr-TR" w:bidi="tr-TR"/>
          <w:rFonts w:ascii="Times New Roman" w:eastAsia="Times New Roman" w:hAnsi="Times New Roman" w:cs="Times New Roman"/>
          <w:w w:val="100"/>
          <w:spacing w:val="0"/>
          <w:color w:val="000000"/>
          <w:position w:val="0"/>
        </w:rPr>
        <w:t>(P727) vb.</w:t>
      </w:r>
    </w:p>
    <w:p>
      <w:pPr>
        <w:pStyle w:val="Style28"/>
        <w:framePr w:w="8640" w:h="5741" w:hRule="exact" w:wrap="none" w:vAnchor="page" w:hAnchor="page" w:x="1829" w:y="7824"/>
        <w:widowControl w:val="0"/>
        <w:keepNext w:val="0"/>
        <w:keepLines w:val="0"/>
        <w:shd w:val="clear" w:color="auto" w:fill="auto"/>
        <w:bidi w:val="0"/>
        <w:jc w:val="left"/>
        <w:spacing w:before="0" w:after="340" w:line="266" w:lineRule="exact"/>
        <w:ind w:left="720" w:right="0" w:firstLine="0"/>
      </w:pPr>
      <w:r>
        <w:rPr>
          <w:lang w:val="tr-TR" w:eastAsia="tr-TR" w:bidi="tr-TR"/>
          <w:rFonts w:ascii="Times New Roman" w:eastAsia="Times New Roman" w:hAnsi="Times New Roman" w:cs="Times New Roman"/>
          <w:w w:val="100"/>
          <w:spacing w:val="0"/>
          <w:color w:val="000000"/>
          <w:position w:val="0"/>
        </w:rPr>
        <w:t xml:space="preserve">İsim fiiller de vardır, </w:t>
      </w:r>
      <w:r>
        <w:rPr>
          <w:rStyle w:val="CharStyle78"/>
        </w:rPr>
        <w:t>büda-gülük</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(P824), </w:t>
      </w:r>
      <w:r>
        <w:rPr>
          <w:rStyle w:val="CharStyle78"/>
        </w:rPr>
        <w:t>ârksin-giilük</w:t>
      </w:r>
      <w:r>
        <w:rPr>
          <w:rStyle w:val="CharStyle79"/>
        </w:rPr>
        <w:t xml:space="preserve"> </w:t>
      </w:r>
      <w:r>
        <w:rPr>
          <w:lang w:val="tr-TR" w:eastAsia="tr-TR" w:bidi="tr-TR"/>
          <w:rFonts w:ascii="Times New Roman" w:eastAsia="Times New Roman" w:hAnsi="Times New Roman" w:cs="Times New Roman"/>
          <w:w w:val="100"/>
          <w:spacing w:val="0"/>
          <w:color w:val="000000"/>
          <w:position w:val="0"/>
        </w:rPr>
        <w:t>(P857)</w:t>
      </w:r>
    </w:p>
    <w:p>
      <w:pPr>
        <w:pStyle w:val="Style28"/>
        <w:framePr w:w="8640" w:h="5741" w:hRule="exact" w:wrap="none" w:vAnchor="page" w:hAnchor="page" w:x="1829" w:y="7824"/>
        <w:widowControl w:val="0"/>
        <w:keepNext w:val="0"/>
        <w:keepLines w:val="0"/>
        <w:shd w:val="clear" w:color="auto" w:fill="auto"/>
        <w:bidi w:val="0"/>
        <w:jc w:val="left"/>
        <w:spacing w:before="0" w:after="0" w:line="266" w:lineRule="exact"/>
        <w:ind w:left="0" w:right="0" w:firstLine="600"/>
      </w:pPr>
      <w:r>
        <w:rPr>
          <w:lang w:val="tr-TR" w:eastAsia="tr-TR" w:bidi="tr-TR"/>
          <w:rFonts w:ascii="Times New Roman" w:eastAsia="Times New Roman" w:hAnsi="Times New Roman" w:cs="Times New Roman"/>
          <w:w w:val="100"/>
          <w:spacing w:val="0"/>
          <w:color w:val="000000"/>
          <w:position w:val="0"/>
        </w:rPr>
        <w:t xml:space="preserve">Yardımcı fiiller: </w:t>
      </w:r>
      <w:r>
        <w:rPr>
          <w:rStyle w:val="CharStyle78"/>
        </w:rPr>
        <w:t>âr- (örsün</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P835; </w:t>
      </w:r>
      <w:r>
        <w:rPr>
          <w:rStyle w:val="CharStyle78"/>
        </w:rPr>
        <w:t>ârmiş</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P854; </w:t>
      </w:r>
      <w:r>
        <w:rPr>
          <w:rStyle w:val="CharStyle78"/>
        </w:rPr>
        <w:t>ârür</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P623; </w:t>
      </w:r>
      <w:r>
        <w:rPr>
          <w:rStyle w:val="CharStyle78"/>
        </w:rPr>
        <w:t>ârmâs</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P724), </w:t>
      </w:r>
      <w:r>
        <w:rPr>
          <w:rStyle w:val="CharStyle78"/>
        </w:rPr>
        <w:t>bol-</w:t>
      </w:r>
    </w:p>
    <w:p>
      <w:pPr>
        <w:pStyle w:val="Style64"/>
        <w:framePr w:wrap="none" w:vAnchor="page" w:hAnchor="page" w:x="1829" w:y="1374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(açıldı bol</w:t>
      </w:r>
      <w:r>
        <w:rPr>
          <w:rStyle w:val="CharStyle95"/>
          <w:i/>
          <w:iCs/>
        </w:rPr>
        <w:t>-，</w:t>
      </w:r>
      <w:r>
        <w:rPr>
          <w:rStyle w:val="CharStyle94"/>
          <w:i w:val="0"/>
          <w:iCs w:val="0"/>
        </w:rPr>
        <w:t>P24) vb.</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218" w:y="319"/>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51</w:t>
      </w:r>
    </w:p>
    <w:p>
      <w:pPr>
        <w:pStyle w:val="Style28"/>
        <w:framePr w:w="8627" w:h="5949" w:hRule="exact" w:wrap="none" w:vAnchor="page" w:hAnchor="page" w:x="1835" w:y="1483"/>
        <w:widowControl w:val="0"/>
        <w:keepNext w:val="0"/>
        <w:keepLines w:val="0"/>
        <w:shd w:val="clear" w:color="auto" w:fill="auto"/>
        <w:bidi w:val="0"/>
        <w:spacing w:before="0" w:after="720" w:line="266" w:lineRule="exact"/>
        <w:ind w:left="0" w:right="0" w:firstLine="640"/>
      </w:pPr>
      <w:r>
        <w:rPr>
          <w:lang w:val="tr-TR" w:eastAsia="tr-TR" w:bidi="tr-TR"/>
          <w:rFonts w:ascii="Times New Roman" w:eastAsia="Times New Roman" w:hAnsi="Times New Roman" w:cs="Times New Roman"/>
          <w:w w:val="100"/>
          <w:spacing w:val="0"/>
          <w:color w:val="000000"/>
          <w:position w:val="0"/>
        </w:rPr>
        <w:t xml:space="preserve">Sözlükte fiilin bildirme şekli de geçmektedir, </w:t>
      </w:r>
      <w:r>
        <w:rPr>
          <w:rStyle w:val="CharStyle78"/>
        </w:rPr>
        <w:t>tanur-man</w:t>
      </w:r>
      <w:r>
        <w:rPr>
          <w:lang w:val="tr-TR" w:eastAsia="tr-TR" w:bidi="tr-TR"/>
          <w:rFonts w:ascii="Times New Roman" w:eastAsia="Times New Roman" w:hAnsi="Times New Roman" w:cs="Times New Roman"/>
          <w:w w:val="100"/>
          <w:spacing w:val="0"/>
          <w:color w:val="000000"/>
          <w:position w:val="0"/>
        </w:rPr>
        <w:t xml:space="preserve"> (P771)</w:t>
      </w:r>
    </w:p>
    <w:p>
      <w:pPr>
        <w:pStyle w:val="Style101"/>
        <w:framePr w:w="8627" w:h="5949" w:hRule="exact" w:wrap="none" w:vAnchor="page" w:hAnchor="page" w:x="1835" w:y="1483"/>
        <w:widowControl w:val="0"/>
        <w:keepNext w:val="0"/>
        <w:keepLines w:val="0"/>
        <w:shd w:val="clear" w:color="auto" w:fill="auto"/>
        <w:bidi w:val="0"/>
        <w:spacing w:before="0" w:after="238"/>
        <w:ind w:left="0" w:right="0"/>
      </w:pPr>
      <w:bookmarkStart w:id="5" w:name="bookmark5"/>
      <w:r>
        <w:rPr>
          <w:lang w:val="tr-TR" w:eastAsia="tr-TR" w:bidi="tr-TR"/>
          <w:sz w:val="24"/>
          <w:szCs w:val="24"/>
          <w:rFonts w:ascii="Times New Roman" w:eastAsia="Times New Roman" w:hAnsi="Times New Roman" w:cs="Times New Roman"/>
          <w:w w:val="100"/>
          <w:spacing w:val="0"/>
          <w:color w:val="000000"/>
          <w:position w:val="0"/>
        </w:rPr>
        <w:t>II. İSİMLER</w:t>
      </w:r>
      <w:bookmarkEnd w:id="5"/>
    </w:p>
    <w:p>
      <w:pPr>
        <w:pStyle w:val="Style28"/>
        <w:numPr>
          <w:ilvl w:val="0"/>
          <w:numId w:val="45"/>
        </w:numPr>
        <w:framePr w:w="8627" w:h="5949" w:hRule="exact" w:wrap="none" w:vAnchor="page" w:hAnchor="page" w:x="1835" w:y="1483"/>
        <w:tabs>
          <w:tab w:leader="none" w:pos="981" w:val="left"/>
        </w:tabs>
        <w:widowControl w:val="0"/>
        <w:keepNext w:val="0"/>
        <w:keepLines w:val="0"/>
        <w:shd w:val="clear" w:color="auto" w:fill="auto"/>
        <w:bidi w:val="0"/>
        <w:spacing w:before="0" w:after="127" w:line="244" w:lineRule="exact"/>
        <w:ind w:left="0" w:right="0" w:firstLine="640"/>
      </w:pPr>
      <w:r>
        <w:rPr>
          <w:lang w:val="tr-TR" w:eastAsia="tr-TR" w:bidi="tr-TR"/>
          <w:rFonts w:ascii="Times New Roman" w:eastAsia="Times New Roman" w:hAnsi="Times New Roman" w:cs="Times New Roman"/>
          <w:w w:val="100"/>
          <w:spacing w:val="0"/>
          <w:color w:val="000000"/>
          <w:position w:val="0"/>
        </w:rPr>
        <w:t>Adlar</w:t>
      </w:r>
    </w:p>
    <w:p>
      <w:pPr>
        <w:pStyle w:val="Style28"/>
        <w:framePr w:w="8627" w:h="5949" w:hRule="exact" w:wrap="none" w:vAnchor="page" w:hAnchor="page" w:x="1835" w:y="1483"/>
        <w:widowControl w:val="0"/>
        <w:keepNext w:val="0"/>
        <w:keepLines w:val="0"/>
        <w:shd w:val="clear" w:color="auto" w:fill="auto"/>
        <w:bidi w:val="0"/>
        <w:spacing w:before="0" w:after="195" w:line="360" w:lineRule="exact"/>
        <w:ind w:left="0" w:right="0" w:firstLine="640"/>
      </w:pPr>
      <w:r>
        <w:rPr>
          <w:lang w:val="tr-TR" w:eastAsia="tr-TR" w:bidi="tr-TR"/>
          <w:rFonts w:ascii="Times New Roman" w:eastAsia="Times New Roman" w:hAnsi="Times New Roman" w:cs="Times New Roman"/>
          <w:w w:val="100"/>
          <w:spacing w:val="0"/>
          <w:color w:val="000000"/>
          <w:position w:val="0"/>
        </w:rPr>
        <w:t>Sözlük'te kavram gruplarına göre gruplandırılan adlar dışında aşağıdaki kavramlarla ilgili adlar da vardır.</w:t>
      </w:r>
    </w:p>
    <w:p>
      <w:pPr>
        <w:pStyle w:val="Style28"/>
        <w:numPr>
          <w:ilvl w:val="0"/>
          <w:numId w:val="47"/>
        </w:numPr>
        <w:framePr w:w="8627" w:h="5949" w:hRule="exact" w:wrap="none" w:vAnchor="page" w:hAnchor="page" w:x="1835" w:y="1483"/>
        <w:tabs>
          <w:tab w:leader="none" w:pos="994" w:val="left"/>
        </w:tabs>
        <w:widowControl w:val="0"/>
        <w:keepNext w:val="0"/>
        <w:keepLines w:val="0"/>
        <w:shd w:val="clear" w:color="auto" w:fill="auto"/>
        <w:bidi w:val="0"/>
        <w:spacing w:before="0" w:after="42" w:line="266" w:lineRule="exact"/>
        <w:ind w:left="0" w:right="0" w:firstLine="640"/>
      </w:pPr>
      <w:r>
        <w:rPr>
          <w:lang w:val="tr-TR" w:eastAsia="tr-TR" w:bidi="tr-TR"/>
          <w:rFonts w:ascii="Times New Roman" w:eastAsia="Times New Roman" w:hAnsi="Times New Roman" w:cs="Times New Roman"/>
          <w:w w:val="100"/>
          <w:spacing w:val="0"/>
          <w:color w:val="000000"/>
          <w:position w:val="0"/>
        </w:rPr>
        <w:t xml:space="preserve">Ulus adlan: </w:t>
      </w:r>
      <w:r>
        <w:rPr>
          <w:rStyle w:val="CharStyle78"/>
        </w:rPr>
        <w:t>Uyyur</w:t>
      </w:r>
      <w:r>
        <w:rPr>
          <w:lang w:val="tr-TR" w:eastAsia="tr-TR" w:bidi="tr-TR"/>
          <w:rFonts w:ascii="Times New Roman" w:eastAsia="Times New Roman" w:hAnsi="Times New Roman" w:cs="Times New Roman"/>
          <w:w w:val="100"/>
          <w:spacing w:val="0"/>
          <w:color w:val="000000"/>
          <w:position w:val="0"/>
        </w:rPr>
        <w:t xml:space="preserve"> (P342), </w:t>
      </w:r>
      <w:r>
        <w:rPr>
          <w:rStyle w:val="CharStyle78"/>
        </w:rPr>
        <w:t>Afonjol</w:t>
      </w:r>
      <w:r>
        <w:rPr>
          <w:lang w:val="tr-TR" w:eastAsia="tr-TR" w:bidi="tr-TR"/>
          <w:rFonts w:ascii="Times New Roman" w:eastAsia="Times New Roman" w:hAnsi="Times New Roman" w:cs="Times New Roman"/>
          <w:w w:val="100"/>
          <w:spacing w:val="0"/>
          <w:color w:val="000000"/>
          <w:position w:val="0"/>
        </w:rPr>
        <w:t xml:space="preserve"> (P339), </w:t>
      </w:r>
      <w:r>
        <w:rPr>
          <w:rStyle w:val="CharStyle78"/>
        </w:rPr>
        <w:t>Tübüt</w:t>
      </w:r>
      <w:r>
        <w:rPr>
          <w:lang w:val="tr-TR" w:eastAsia="tr-TR" w:bidi="tr-TR"/>
          <w:rFonts w:ascii="Times New Roman" w:eastAsia="Times New Roman" w:hAnsi="Times New Roman" w:cs="Times New Roman"/>
          <w:w w:val="100"/>
          <w:spacing w:val="0"/>
          <w:color w:val="000000"/>
          <w:position w:val="0"/>
        </w:rPr>
        <w:t xml:space="preserve"> (P341), </w:t>
      </w:r>
      <w:r>
        <w:rPr>
          <w:rStyle w:val="CharStyle78"/>
        </w:rPr>
        <w:t>Çurçük</w:t>
      </w:r>
      <w:r>
        <w:rPr>
          <w:lang w:val="tr-TR" w:eastAsia="tr-TR" w:bidi="tr-TR"/>
          <w:rFonts w:ascii="Times New Roman" w:eastAsia="Times New Roman" w:hAnsi="Times New Roman" w:cs="Times New Roman"/>
          <w:w w:val="100"/>
          <w:spacing w:val="0"/>
          <w:color w:val="000000"/>
          <w:position w:val="0"/>
        </w:rPr>
        <w:t xml:space="preserve"> (P343)...</w:t>
      </w:r>
    </w:p>
    <w:p>
      <w:pPr>
        <w:pStyle w:val="Style28"/>
        <w:numPr>
          <w:ilvl w:val="0"/>
          <w:numId w:val="47"/>
        </w:numPr>
        <w:framePr w:w="8627" w:h="5949" w:hRule="exact" w:wrap="none" w:vAnchor="page" w:hAnchor="page" w:x="1835" w:y="1483"/>
        <w:tabs>
          <w:tab w:leader="none" w:pos="1033" w:val="left"/>
        </w:tabs>
        <w:widowControl w:val="0"/>
        <w:keepNext w:val="0"/>
        <w:keepLines w:val="0"/>
        <w:shd w:val="clear" w:color="auto" w:fill="auto"/>
        <w:bidi w:val="0"/>
        <w:spacing w:before="0" w:after="0" w:line="489" w:lineRule="exact"/>
        <w:ind w:left="0" w:right="0" w:firstLine="640"/>
      </w:pPr>
      <w:r>
        <w:rPr>
          <w:lang w:val="tr-TR" w:eastAsia="tr-TR" w:bidi="tr-TR"/>
          <w:rFonts w:ascii="Times New Roman" w:eastAsia="Times New Roman" w:hAnsi="Times New Roman" w:cs="Times New Roman"/>
          <w:w w:val="100"/>
          <w:spacing w:val="0"/>
          <w:color w:val="000000"/>
          <w:position w:val="0"/>
        </w:rPr>
        <w:t xml:space="preserve">Meslek adlan: </w:t>
      </w:r>
      <w:r>
        <w:rPr>
          <w:rStyle w:val="CharStyle78"/>
        </w:rPr>
        <w:t>satıyçı</w:t>
      </w:r>
      <w:r>
        <w:rPr>
          <w:lang w:val="tr-TR" w:eastAsia="tr-TR" w:bidi="tr-TR"/>
          <w:rFonts w:ascii="Times New Roman" w:eastAsia="Times New Roman" w:hAnsi="Times New Roman" w:cs="Times New Roman"/>
          <w:w w:val="100"/>
          <w:spacing w:val="0"/>
          <w:color w:val="000000"/>
          <w:position w:val="0"/>
        </w:rPr>
        <w:t xml:space="preserve"> (P302)</w:t>
      </w:r>
      <w:r>
        <w:rPr>
          <w:lang w:val="tr-TR" w:eastAsia="tr-TR" w:bidi="tr-TR"/>
          <w:vertAlign w:val="subscript"/>
          <w:rFonts w:ascii="Times New Roman" w:eastAsia="Times New Roman" w:hAnsi="Times New Roman" w:cs="Times New Roman"/>
          <w:w w:val="100"/>
          <w:spacing w:val="0"/>
          <w:color w:val="000000"/>
          <w:position w:val="0"/>
        </w:rPr>
        <w:t>t</w:t>
      </w:r>
      <w:r>
        <w:rPr>
          <w:lang w:val="tr-TR" w:eastAsia="tr-TR" w:bidi="tr-TR"/>
          <w:rFonts w:ascii="Times New Roman" w:eastAsia="Times New Roman" w:hAnsi="Times New Roman" w:cs="Times New Roman"/>
          <w:w w:val="100"/>
          <w:spacing w:val="0"/>
          <w:color w:val="000000"/>
          <w:position w:val="0"/>
        </w:rPr>
        <w:t xml:space="preserve"> </w:t>
      </w:r>
      <w:r>
        <w:rPr>
          <w:rStyle w:val="CharStyle78"/>
        </w:rPr>
        <w:t>il+çi</w:t>
      </w:r>
      <w:r>
        <w:rPr>
          <w:lang w:val="tr-TR" w:eastAsia="tr-TR" w:bidi="tr-TR"/>
          <w:rFonts w:ascii="Times New Roman" w:eastAsia="Times New Roman" w:hAnsi="Times New Roman" w:cs="Times New Roman"/>
          <w:w w:val="100"/>
          <w:spacing w:val="0"/>
          <w:color w:val="000000"/>
          <w:position w:val="0"/>
        </w:rPr>
        <w:t xml:space="preserve"> (P308), </w:t>
      </w:r>
      <w:r>
        <w:rPr>
          <w:rStyle w:val="CharStyle78"/>
        </w:rPr>
        <w:t>ot+çi</w:t>
      </w:r>
      <w:r>
        <w:rPr>
          <w:lang w:val="tr-TR" w:eastAsia="tr-TR" w:bidi="tr-TR"/>
          <w:rFonts w:ascii="Times New Roman" w:eastAsia="Times New Roman" w:hAnsi="Times New Roman" w:cs="Times New Roman"/>
          <w:w w:val="100"/>
          <w:spacing w:val="0"/>
          <w:color w:val="000000"/>
          <w:position w:val="0"/>
        </w:rPr>
        <w:t xml:space="preserve"> (P316)...</w:t>
      </w:r>
    </w:p>
    <w:p>
      <w:pPr>
        <w:pStyle w:val="Style28"/>
        <w:numPr>
          <w:ilvl w:val="0"/>
          <w:numId w:val="47"/>
        </w:numPr>
        <w:framePr w:w="8627" w:h="5949" w:hRule="exact" w:wrap="none" w:vAnchor="page" w:hAnchor="page" w:x="1835" w:y="1483"/>
        <w:tabs>
          <w:tab w:leader="none" w:pos="1033" w:val="left"/>
        </w:tabs>
        <w:widowControl w:val="0"/>
        <w:keepNext w:val="0"/>
        <w:keepLines w:val="0"/>
        <w:shd w:val="clear" w:color="auto" w:fill="auto"/>
        <w:bidi w:val="0"/>
        <w:spacing w:before="0" w:after="0" w:line="489" w:lineRule="exact"/>
        <w:ind w:left="0" w:right="0" w:firstLine="640"/>
      </w:pPr>
      <w:r>
        <w:rPr>
          <w:lang w:val="tr-TR" w:eastAsia="tr-TR" w:bidi="tr-TR"/>
          <w:rFonts w:ascii="Times New Roman" w:eastAsia="Times New Roman" w:hAnsi="Times New Roman" w:cs="Times New Roman"/>
          <w:w w:val="100"/>
          <w:spacing w:val="0"/>
          <w:color w:val="000000"/>
          <w:position w:val="0"/>
        </w:rPr>
        <w:t xml:space="preserve">Kavram adlan: </w:t>
      </w:r>
      <w:r>
        <w:rPr>
          <w:rStyle w:val="CharStyle78"/>
        </w:rPr>
        <w:t>sevinç</w:t>
      </w:r>
      <w:r>
        <w:rPr>
          <w:lang w:val="tr-TR" w:eastAsia="tr-TR" w:bidi="tr-TR"/>
          <w:rFonts w:ascii="Times New Roman" w:eastAsia="Times New Roman" w:hAnsi="Times New Roman" w:cs="Times New Roman"/>
          <w:w w:val="100"/>
          <w:spacing w:val="0"/>
          <w:color w:val="000000"/>
          <w:position w:val="0"/>
        </w:rPr>
        <w:t xml:space="preserve"> (P599)...</w:t>
      </w:r>
    </w:p>
    <w:p>
      <w:pPr>
        <w:pStyle w:val="Style28"/>
        <w:numPr>
          <w:ilvl w:val="0"/>
          <w:numId w:val="47"/>
        </w:numPr>
        <w:framePr w:w="8627" w:h="5949" w:hRule="exact" w:wrap="none" w:vAnchor="page" w:hAnchor="page" w:x="1835" w:y="1483"/>
        <w:tabs>
          <w:tab w:leader="none" w:pos="971" w:val="left"/>
        </w:tabs>
        <w:widowControl w:val="0"/>
        <w:keepNext w:val="0"/>
        <w:keepLines w:val="0"/>
        <w:shd w:val="clear" w:color="auto" w:fill="auto"/>
        <w:bidi w:val="0"/>
        <w:spacing w:before="0" w:after="206" w:line="373" w:lineRule="exact"/>
        <w:ind w:left="0" w:right="0" w:firstLine="640"/>
      </w:pPr>
      <w:r>
        <w:rPr>
          <w:lang w:val="tr-TR" w:eastAsia="tr-TR" w:bidi="tr-TR"/>
          <w:rFonts w:ascii="Times New Roman" w:eastAsia="Times New Roman" w:hAnsi="Times New Roman" w:cs="Times New Roman"/>
          <w:w w:val="100"/>
          <w:spacing w:val="0"/>
          <w:color w:val="000000"/>
          <w:position w:val="0"/>
        </w:rPr>
        <w:t xml:space="preserve">Akrabalık adlan: </w:t>
      </w:r>
      <w:r>
        <w:rPr>
          <w:rStyle w:val="CharStyle78"/>
        </w:rPr>
        <w:t>aja</w:t>
      </w:r>
      <w:r>
        <w:rPr>
          <w:lang w:val="tr-TR" w:eastAsia="tr-TR" w:bidi="tr-TR"/>
          <w:rFonts w:ascii="Times New Roman" w:eastAsia="Times New Roman" w:hAnsi="Times New Roman" w:cs="Times New Roman"/>
          <w:w w:val="100"/>
          <w:spacing w:val="0"/>
          <w:color w:val="000000"/>
          <w:position w:val="0"/>
        </w:rPr>
        <w:t xml:space="preserve"> (P253), </w:t>
      </w:r>
      <w:r>
        <w:rPr>
          <w:rStyle w:val="CharStyle78"/>
        </w:rPr>
        <w:t>ini</w:t>
      </w:r>
      <w:r>
        <w:rPr>
          <w:lang w:val="tr-TR" w:eastAsia="tr-TR" w:bidi="tr-TR"/>
          <w:rFonts w:ascii="Times New Roman" w:eastAsia="Times New Roman" w:hAnsi="Times New Roman" w:cs="Times New Roman"/>
          <w:w w:val="100"/>
          <w:spacing w:val="0"/>
          <w:color w:val="000000"/>
          <w:position w:val="0"/>
        </w:rPr>
        <w:t xml:space="preserve"> (P254), </w:t>
      </w:r>
      <w:r>
        <w:rPr>
          <w:rStyle w:val="CharStyle78"/>
        </w:rPr>
        <w:t>sini&lt;I&gt;</w:t>
      </w:r>
      <w:r>
        <w:rPr>
          <w:lang w:val="tr-TR" w:eastAsia="tr-TR" w:bidi="tr-TR"/>
          <w:rFonts w:ascii="Times New Roman" w:eastAsia="Times New Roman" w:hAnsi="Times New Roman" w:cs="Times New Roman"/>
          <w:w w:val="100"/>
          <w:spacing w:val="0"/>
          <w:color w:val="000000"/>
          <w:position w:val="0"/>
        </w:rPr>
        <w:t xml:space="preserve"> (P262), </w:t>
      </w:r>
      <w:r>
        <w:rPr>
          <w:rStyle w:val="CharStyle78"/>
        </w:rPr>
        <w:t>abuytı</w:t>
      </w:r>
      <w:r>
        <w:rPr>
          <w:lang w:val="tr-TR" w:eastAsia="tr-TR" w:bidi="tr-TR"/>
          <w:rFonts w:ascii="Times New Roman" w:eastAsia="Times New Roman" w:hAnsi="Times New Roman" w:cs="Times New Roman"/>
          <w:w w:val="100"/>
          <w:spacing w:val="0"/>
          <w:color w:val="000000"/>
          <w:position w:val="0"/>
        </w:rPr>
        <w:t xml:space="preserve"> (P257), </w:t>
      </w:r>
      <w:r>
        <w:rPr>
          <w:rStyle w:val="CharStyle78"/>
        </w:rPr>
        <w:t xml:space="preserve">ana </w:t>
      </w:r>
      <w:r>
        <w:rPr>
          <w:lang w:val="tr-TR" w:eastAsia="tr-TR" w:bidi="tr-TR"/>
          <w:rFonts w:ascii="Times New Roman" w:eastAsia="Times New Roman" w:hAnsi="Times New Roman" w:cs="Times New Roman"/>
          <w:w w:val="100"/>
          <w:spacing w:val="0"/>
          <w:color w:val="000000"/>
          <w:position w:val="0"/>
        </w:rPr>
        <w:t xml:space="preserve">(P258), </w:t>
      </w:r>
      <w:r>
        <w:rPr>
          <w:rStyle w:val="CharStyle78"/>
        </w:rPr>
        <w:t>ata</w:t>
      </w:r>
      <w:r>
        <w:rPr>
          <w:lang w:val="tr-TR" w:eastAsia="tr-TR" w:bidi="tr-TR"/>
          <w:rFonts w:ascii="Times New Roman" w:eastAsia="Times New Roman" w:hAnsi="Times New Roman" w:cs="Times New Roman"/>
          <w:w w:val="100"/>
          <w:spacing w:val="0"/>
          <w:color w:val="000000"/>
          <w:position w:val="0"/>
        </w:rPr>
        <w:t xml:space="preserve"> (P247)...</w:t>
      </w:r>
    </w:p>
    <w:p>
      <w:pPr>
        <w:pStyle w:val="Style28"/>
        <w:numPr>
          <w:ilvl w:val="0"/>
          <w:numId w:val="47"/>
        </w:numPr>
        <w:framePr w:w="8627" w:h="5949" w:hRule="exact" w:wrap="none" w:vAnchor="page" w:hAnchor="page" w:x="1835" w:y="1483"/>
        <w:tabs>
          <w:tab w:leader="none" w:pos="1033" w:val="left"/>
        </w:tabs>
        <w:widowControl w:val="0"/>
        <w:keepNext w:val="0"/>
        <w:keepLines w:val="0"/>
        <w:shd w:val="clear" w:color="auto" w:fill="auto"/>
        <w:bidi w:val="0"/>
        <w:spacing w:before="0" w:after="220" w:line="266" w:lineRule="exact"/>
        <w:ind w:left="0" w:right="0" w:firstLine="640"/>
      </w:pPr>
      <w:r>
        <w:rPr>
          <w:lang w:val="tr-TR" w:eastAsia="tr-TR" w:bidi="tr-TR"/>
          <w:rFonts w:ascii="Times New Roman" w:eastAsia="Times New Roman" w:hAnsi="Times New Roman" w:cs="Times New Roman"/>
          <w:w w:val="100"/>
          <w:spacing w:val="0"/>
          <w:color w:val="000000"/>
          <w:position w:val="0"/>
        </w:rPr>
        <w:t xml:space="preserve">Rütbeler: </w:t>
      </w:r>
      <w:r>
        <w:rPr>
          <w:rStyle w:val="CharStyle78"/>
        </w:rPr>
        <w:t>tüşimal</w:t>
      </w:r>
      <w:r>
        <w:rPr>
          <w:lang w:val="tr-TR" w:eastAsia="tr-TR" w:bidi="tr-TR"/>
          <w:rFonts w:ascii="Times New Roman" w:eastAsia="Times New Roman" w:hAnsi="Times New Roman" w:cs="Times New Roman"/>
          <w:w w:val="100"/>
          <w:spacing w:val="0"/>
          <w:color w:val="000000"/>
          <w:position w:val="0"/>
        </w:rPr>
        <w:t xml:space="preserve"> (P246), </w:t>
      </w:r>
      <w:r>
        <w:rPr>
          <w:rStyle w:val="CharStyle78"/>
        </w:rPr>
        <w:t>samqu</w:t>
      </w:r>
      <w:r>
        <w:rPr>
          <w:lang w:val="tr-TR" w:eastAsia="tr-TR" w:bidi="tr-TR"/>
          <w:rFonts w:ascii="Times New Roman" w:eastAsia="Times New Roman" w:hAnsi="Times New Roman" w:cs="Times New Roman"/>
          <w:w w:val="100"/>
          <w:spacing w:val="0"/>
          <w:color w:val="000000"/>
          <w:position w:val="0"/>
        </w:rPr>
        <w:t xml:space="preserve"> (P942), </w:t>
      </w:r>
      <w:r>
        <w:rPr>
          <w:rStyle w:val="CharStyle78"/>
        </w:rPr>
        <w:t>samşı</w:t>
      </w:r>
      <w:r>
        <w:rPr>
          <w:lang w:val="tr-TR" w:eastAsia="tr-TR" w:bidi="tr-TR"/>
          <w:rFonts w:ascii="Times New Roman" w:eastAsia="Times New Roman" w:hAnsi="Times New Roman" w:cs="Times New Roman"/>
          <w:w w:val="100"/>
          <w:spacing w:val="0"/>
          <w:color w:val="000000"/>
          <w:position w:val="0"/>
        </w:rPr>
        <w:t xml:space="preserve"> (P978)...</w:t>
      </w:r>
    </w:p>
    <w:p>
      <w:pPr>
        <w:pStyle w:val="Style101"/>
        <w:numPr>
          <w:ilvl w:val="0"/>
          <w:numId w:val="45"/>
        </w:numPr>
        <w:framePr w:w="8627" w:h="5949" w:hRule="exact" w:wrap="none" w:vAnchor="page" w:hAnchor="page" w:x="1835" w:y="1483"/>
        <w:tabs>
          <w:tab w:leader="none" w:pos="1007" w:val="left"/>
        </w:tabs>
        <w:widowControl w:val="0"/>
        <w:keepNext w:val="0"/>
        <w:keepLines w:val="0"/>
        <w:shd w:val="clear" w:color="auto" w:fill="auto"/>
        <w:bidi w:val="0"/>
        <w:spacing w:before="0" w:after="0"/>
        <w:ind w:left="0" w:right="0"/>
      </w:pPr>
      <w:bookmarkStart w:id="6" w:name="bookmark6"/>
      <w:r>
        <w:rPr>
          <w:lang w:val="tr-TR" w:eastAsia="tr-TR" w:bidi="tr-TR"/>
          <w:sz w:val="24"/>
          <w:szCs w:val="24"/>
          <w:rFonts w:ascii="Times New Roman" w:eastAsia="Times New Roman" w:hAnsi="Times New Roman" w:cs="Times New Roman"/>
          <w:w w:val="100"/>
          <w:spacing w:val="0"/>
          <w:color w:val="000000"/>
          <w:position w:val="0"/>
        </w:rPr>
        <w:t>Sıfatlar</w:t>
      </w:r>
      <w:bookmarkEnd w:id="6"/>
    </w:p>
    <w:p>
      <w:pPr>
        <w:pStyle w:val="Style28"/>
        <w:numPr>
          <w:ilvl w:val="0"/>
          <w:numId w:val="49"/>
        </w:numPr>
        <w:framePr w:w="8627" w:h="6133" w:hRule="exact" w:wrap="none" w:vAnchor="page" w:hAnchor="page" w:x="1835" w:y="7577"/>
        <w:tabs>
          <w:tab w:leader="none" w:pos="1123" w:val="left"/>
        </w:tabs>
        <w:widowControl w:val="0"/>
        <w:keepNext w:val="0"/>
        <w:keepLines w:val="0"/>
        <w:shd w:val="clear" w:color="auto" w:fill="auto"/>
        <w:bidi w:val="0"/>
        <w:spacing w:before="0" w:after="42" w:line="266" w:lineRule="exact"/>
        <w:ind w:left="0" w:right="0" w:firstLine="640"/>
      </w:pPr>
      <w:r>
        <w:rPr>
          <w:lang w:val="tr-TR" w:eastAsia="tr-TR" w:bidi="tr-TR"/>
          <w:rFonts w:ascii="Times New Roman" w:eastAsia="Times New Roman" w:hAnsi="Times New Roman" w:cs="Times New Roman"/>
          <w:w w:val="100"/>
          <w:spacing w:val="0"/>
          <w:color w:val="000000"/>
          <w:position w:val="0"/>
        </w:rPr>
        <w:t xml:space="preserve">Belirsizlik sıfatlan: </w:t>
      </w:r>
      <w:r>
        <w:rPr>
          <w:rStyle w:val="CharStyle78"/>
        </w:rPr>
        <w:t>barça</w:t>
      </w:r>
      <w:r>
        <w:rPr>
          <w:lang w:val="tr-TR" w:eastAsia="tr-TR" w:bidi="tr-TR"/>
          <w:rFonts w:ascii="Times New Roman" w:eastAsia="Times New Roman" w:hAnsi="Times New Roman" w:cs="Times New Roman"/>
          <w:w w:val="100"/>
          <w:spacing w:val="0"/>
          <w:color w:val="000000"/>
          <w:position w:val="0"/>
        </w:rPr>
        <w:t xml:space="preserve"> (P866), </w:t>
      </w:r>
      <w:r>
        <w:rPr>
          <w:rStyle w:val="CharStyle78"/>
        </w:rPr>
        <w:t>az</w:t>
      </w:r>
      <w:r>
        <w:rPr>
          <w:lang w:val="tr-TR" w:eastAsia="tr-TR" w:bidi="tr-TR"/>
          <w:rFonts w:ascii="Times New Roman" w:eastAsia="Times New Roman" w:hAnsi="Times New Roman" w:cs="Times New Roman"/>
          <w:w w:val="100"/>
          <w:spacing w:val="0"/>
          <w:color w:val="000000"/>
          <w:position w:val="0"/>
        </w:rPr>
        <w:t xml:space="preserve"> (P632), </w:t>
      </w:r>
      <w:r>
        <w:rPr>
          <w:rStyle w:val="CharStyle78"/>
        </w:rPr>
        <w:t>qamuy(?65\)</w:t>
      </w:r>
    </w:p>
    <w:p>
      <w:pPr>
        <w:pStyle w:val="Style28"/>
        <w:numPr>
          <w:ilvl w:val="0"/>
          <w:numId w:val="49"/>
        </w:numPr>
        <w:framePr w:w="8627" w:h="6133" w:hRule="exact" w:wrap="none" w:vAnchor="page" w:hAnchor="page" w:x="1835" w:y="7577"/>
        <w:tabs>
          <w:tab w:leader="none" w:pos="1123" w:val="left"/>
        </w:tabs>
        <w:widowControl w:val="0"/>
        <w:keepNext w:val="0"/>
        <w:keepLines w:val="0"/>
        <w:shd w:val="clear" w:color="auto" w:fill="auto"/>
        <w:bidi w:val="0"/>
        <w:spacing w:before="0" w:after="0" w:line="489" w:lineRule="exact"/>
        <w:ind w:left="0" w:right="0" w:firstLine="640"/>
      </w:pPr>
      <w:r>
        <w:rPr>
          <w:lang w:val="tr-TR" w:eastAsia="tr-TR" w:bidi="tr-TR"/>
          <w:rFonts w:ascii="Times New Roman" w:eastAsia="Times New Roman" w:hAnsi="Times New Roman" w:cs="Times New Roman"/>
          <w:w w:val="100"/>
          <w:spacing w:val="0"/>
          <w:color w:val="000000"/>
          <w:position w:val="0"/>
        </w:rPr>
        <w:t xml:space="preserve">Soru sıfatlan: </w:t>
      </w:r>
      <w:r>
        <w:rPr>
          <w:rStyle w:val="CharStyle78"/>
        </w:rPr>
        <w:t>nâçâ</w:t>
      </w:r>
      <w:r>
        <w:rPr>
          <w:lang w:val="tr-TR" w:eastAsia="tr-TR" w:bidi="tr-TR"/>
          <w:rFonts w:ascii="Times New Roman" w:eastAsia="Times New Roman" w:hAnsi="Times New Roman" w:cs="Times New Roman"/>
          <w:w w:val="100"/>
          <w:spacing w:val="0"/>
          <w:color w:val="000000"/>
          <w:position w:val="0"/>
        </w:rPr>
        <w:t xml:space="preserve"> (P594), </w:t>
      </w:r>
      <w:r>
        <w:rPr>
          <w:rStyle w:val="CharStyle78"/>
        </w:rPr>
        <w:t>nâgü</w:t>
      </w:r>
      <w:r>
        <w:rPr>
          <w:lang w:val="tr-TR" w:eastAsia="tr-TR" w:bidi="tr-TR"/>
          <w:rFonts w:ascii="Times New Roman" w:eastAsia="Times New Roman" w:hAnsi="Times New Roman" w:cs="Times New Roman"/>
          <w:w w:val="100"/>
          <w:spacing w:val="0"/>
          <w:color w:val="000000"/>
          <w:position w:val="0"/>
        </w:rPr>
        <w:t xml:space="preserve"> («. </w:t>
      </w:r>
      <w:r>
        <w:rPr>
          <w:rStyle w:val="CharStyle78"/>
        </w:rPr>
        <w:t>mâ</w:t>
      </w:r>
      <w:r>
        <w:rPr>
          <w:lang w:val="tr-TR" w:eastAsia="tr-TR" w:bidi="tr-TR"/>
          <w:rFonts w:ascii="Times New Roman" w:eastAsia="Times New Roman" w:hAnsi="Times New Roman" w:cs="Times New Roman"/>
          <w:w w:val="100"/>
          <w:spacing w:val="0"/>
          <w:color w:val="000000"/>
          <w:position w:val="0"/>
        </w:rPr>
        <w:t xml:space="preserve"> P954), </w:t>
      </w:r>
      <w:r>
        <w:rPr>
          <w:rStyle w:val="CharStyle78"/>
        </w:rPr>
        <w:t>nama</w:t>
      </w:r>
      <w:r>
        <w:rPr>
          <w:lang w:val="tr-TR" w:eastAsia="tr-TR" w:bidi="tr-TR"/>
          <w:rFonts w:ascii="Times New Roman" w:eastAsia="Times New Roman" w:hAnsi="Times New Roman" w:cs="Times New Roman"/>
          <w:w w:val="100"/>
          <w:spacing w:val="0"/>
          <w:color w:val="000000"/>
          <w:position w:val="0"/>
        </w:rPr>
        <w:t xml:space="preserve"> (P437), </w:t>
      </w:r>
      <w:r>
        <w:rPr>
          <w:rStyle w:val="CharStyle78"/>
        </w:rPr>
        <w:t>qayu {q. ma</w:t>
      </w:r>
      <w:r>
        <w:rPr>
          <w:lang w:val="tr-TR" w:eastAsia="tr-TR" w:bidi="tr-TR"/>
          <w:rFonts w:ascii="Times New Roman" w:eastAsia="Times New Roman" w:hAnsi="Times New Roman" w:cs="Times New Roman"/>
          <w:w w:val="100"/>
          <w:spacing w:val="0"/>
          <w:color w:val="000000"/>
          <w:position w:val="0"/>
        </w:rPr>
        <w:t xml:space="preserve"> P893)</w:t>
      </w:r>
    </w:p>
    <w:p>
      <w:pPr>
        <w:pStyle w:val="Style12"/>
        <w:numPr>
          <w:ilvl w:val="0"/>
          <w:numId w:val="45"/>
        </w:numPr>
        <w:framePr w:w="8627" w:h="6133" w:hRule="exact" w:wrap="none" w:vAnchor="page" w:hAnchor="page" w:x="1835" w:y="7577"/>
        <w:tabs>
          <w:tab w:leader="none" w:pos="1007" w:val="left"/>
        </w:tabs>
        <w:widowControl w:val="0"/>
        <w:keepNext w:val="0"/>
        <w:keepLines w:val="0"/>
        <w:shd w:val="clear" w:color="auto" w:fill="auto"/>
        <w:bidi w:val="0"/>
        <w:jc w:val="both"/>
        <w:spacing w:before="0" w:after="0" w:line="489" w:lineRule="exact"/>
        <w:ind w:left="0" w:right="0" w:firstLine="640"/>
      </w:pPr>
      <w:r>
        <w:rPr>
          <w:lang w:val="tr-TR" w:eastAsia="tr-TR" w:bidi="tr-TR"/>
          <w:sz w:val="24"/>
          <w:szCs w:val="24"/>
          <w:rFonts w:ascii="Times New Roman" w:eastAsia="Times New Roman" w:hAnsi="Times New Roman" w:cs="Times New Roman"/>
          <w:w w:val="100"/>
          <w:spacing w:val="0"/>
          <w:color w:val="000000"/>
          <w:position w:val="0"/>
        </w:rPr>
        <w:t>Edatlar Sözlükte görülen edatlar şunlardır:</w:t>
      </w:r>
    </w:p>
    <w:p>
      <w:pPr>
        <w:pStyle w:val="Style28"/>
        <w:framePr w:w="8627" w:h="6133" w:hRule="exact" w:wrap="none" w:vAnchor="page" w:hAnchor="page" w:x="1835" w:y="7577"/>
        <w:widowControl w:val="0"/>
        <w:keepNext w:val="0"/>
        <w:keepLines w:val="0"/>
        <w:shd w:val="clear" w:color="auto" w:fill="auto"/>
        <w:bidi w:val="0"/>
        <w:spacing w:before="0" w:after="195" w:line="360" w:lineRule="exact"/>
        <w:ind w:left="0" w:right="0" w:firstLine="640"/>
      </w:pPr>
      <w:r>
        <w:rPr>
          <w:rStyle w:val="CharStyle78"/>
        </w:rPr>
        <w:t>bârü</w:t>
      </w:r>
      <w:r>
        <w:rPr>
          <w:lang w:val="tr-TR" w:eastAsia="tr-TR" w:bidi="tr-TR"/>
          <w:rFonts w:ascii="Times New Roman" w:eastAsia="Times New Roman" w:hAnsi="Times New Roman" w:cs="Times New Roman"/>
          <w:w w:val="100"/>
          <w:spacing w:val="0"/>
          <w:color w:val="000000"/>
          <w:position w:val="0"/>
        </w:rPr>
        <w:t xml:space="preserve"> (P730), </w:t>
      </w:r>
      <w:r>
        <w:rPr>
          <w:rStyle w:val="CharStyle78"/>
        </w:rPr>
        <w:t>biri</w:t>
      </w:r>
      <w:r>
        <w:rPr>
          <w:lang w:val="tr-TR" w:eastAsia="tr-TR" w:bidi="tr-TR"/>
          <w:rFonts w:ascii="Times New Roman" w:eastAsia="Times New Roman" w:hAnsi="Times New Roman" w:cs="Times New Roman"/>
          <w:w w:val="100"/>
          <w:spacing w:val="0"/>
          <w:color w:val="000000"/>
          <w:position w:val="0"/>
        </w:rPr>
        <w:t xml:space="preserve"> (b. kal P937), </w:t>
      </w:r>
      <w:r>
        <w:rPr>
          <w:rStyle w:val="CharStyle78"/>
        </w:rPr>
        <w:t>narı</w:t>
      </w:r>
      <w:r>
        <w:rPr>
          <w:lang w:val="tr-TR" w:eastAsia="tr-TR" w:bidi="tr-TR"/>
          <w:rFonts w:ascii="Times New Roman" w:eastAsia="Times New Roman" w:hAnsi="Times New Roman" w:cs="Times New Roman"/>
          <w:w w:val="100"/>
          <w:spacing w:val="0"/>
          <w:color w:val="000000"/>
          <w:position w:val="0"/>
        </w:rPr>
        <w:t xml:space="preserve"> (n. bar P938), </w:t>
      </w:r>
      <w:r>
        <w:rPr>
          <w:rStyle w:val="CharStyle78"/>
        </w:rPr>
        <w:t>ârki</w:t>
      </w:r>
      <w:r>
        <w:rPr>
          <w:lang w:val="tr-TR" w:eastAsia="tr-TR" w:bidi="tr-TR"/>
          <w:rFonts w:ascii="Times New Roman" w:eastAsia="Times New Roman" w:hAnsi="Times New Roman" w:cs="Times New Roman"/>
          <w:w w:val="100"/>
          <w:spacing w:val="0"/>
          <w:color w:val="000000"/>
          <w:position w:val="0"/>
        </w:rPr>
        <w:t xml:space="preserve"> (bar â. P621), </w:t>
      </w:r>
      <w:r>
        <w:rPr>
          <w:rStyle w:val="CharStyle78"/>
        </w:rPr>
        <w:t xml:space="preserve">negü mâ </w:t>
      </w:r>
      <w:r>
        <w:rPr>
          <w:lang w:val="tr-TR" w:eastAsia="tr-TR" w:bidi="tr-TR"/>
          <w:rFonts w:ascii="Times New Roman" w:eastAsia="Times New Roman" w:hAnsi="Times New Roman" w:cs="Times New Roman"/>
          <w:w w:val="100"/>
          <w:spacing w:val="0"/>
          <w:color w:val="000000"/>
          <w:position w:val="0"/>
        </w:rPr>
        <w:t xml:space="preserve">(P954), </w:t>
      </w:r>
      <w:r>
        <w:rPr>
          <w:rStyle w:val="CharStyle78"/>
        </w:rPr>
        <w:t>taqı</w:t>
      </w:r>
      <w:r>
        <w:rPr>
          <w:lang w:val="tr-TR" w:eastAsia="tr-TR" w:bidi="tr-TR"/>
          <w:rFonts w:ascii="Times New Roman" w:eastAsia="Times New Roman" w:hAnsi="Times New Roman" w:cs="Times New Roman"/>
          <w:w w:val="100"/>
          <w:spacing w:val="0"/>
          <w:color w:val="000000"/>
          <w:position w:val="0"/>
        </w:rPr>
        <w:t xml:space="preserve"> (t. ârtâ P871), </w:t>
      </w:r>
      <w:r>
        <w:rPr>
          <w:rStyle w:val="CharStyle78"/>
        </w:rPr>
        <w:t>taqı yima</w:t>
      </w:r>
      <w:r>
        <w:rPr>
          <w:lang w:val="tr-TR" w:eastAsia="tr-TR" w:bidi="tr-TR"/>
          <w:rFonts w:ascii="Times New Roman" w:eastAsia="Times New Roman" w:hAnsi="Times New Roman" w:cs="Times New Roman"/>
          <w:w w:val="100"/>
          <w:spacing w:val="0"/>
          <w:color w:val="000000"/>
          <w:position w:val="0"/>
        </w:rPr>
        <w:t xml:space="preserve"> (P74I), </w:t>
      </w:r>
      <w:r>
        <w:rPr>
          <w:rStyle w:val="CharStyle78"/>
        </w:rPr>
        <w:t>tâg{munın</w:t>
      </w:r>
      <w:r>
        <w:rPr>
          <w:lang w:val="tr-TR" w:eastAsia="tr-TR" w:bidi="tr-TR"/>
          <w:rFonts w:ascii="Times New Roman" w:eastAsia="Times New Roman" w:hAnsi="Times New Roman" w:cs="Times New Roman"/>
          <w:w w:val="100"/>
          <w:spacing w:val="0"/>
          <w:color w:val="000000"/>
          <w:position w:val="0"/>
        </w:rPr>
        <w:t xml:space="preserve"> /. P789, </w:t>
      </w:r>
      <w:r>
        <w:rPr>
          <w:rStyle w:val="CharStyle78"/>
        </w:rPr>
        <w:t>talaş t. ?693)</w:t>
      </w:r>
      <w:r>
        <w:rPr>
          <w:rStyle w:val="CharStyle78"/>
          <w:vertAlign w:val="subscript"/>
        </w:rPr>
        <w:t>t</w:t>
      </w:r>
      <w:r>
        <w:rPr>
          <w:rStyle w:val="CharStyle78"/>
        </w:rPr>
        <w:t xml:space="preserve"> yârü</w:t>
      </w:r>
      <w:r>
        <w:rPr>
          <w:lang w:val="tr-TR" w:eastAsia="tr-TR" w:bidi="tr-TR"/>
          <w:rFonts w:ascii="Times New Roman" w:eastAsia="Times New Roman" w:hAnsi="Times New Roman" w:cs="Times New Roman"/>
          <w:w w:val="100"/>
          <w:spacing w:val="0"/>
          <w:color w:val="000000"/>
          <w:position w:val="0"/>
        </w:rPr>
        <w:t xml:space="preserve"> (P903), </w:t>
      </w:r>
      <w:r>
        <w:rPr>
          <w:rStyle w:val="CharStyle78"/>
        </w:rPr>
        <w:t>ma, mâ (törü mâ yasaqm</w:t>
      </w:r>
      <w:r>
        <w:rPr>
          <w:lang w:val="tr-TR" w:eastAsia="tr-TR" w:bidi="tr-TR"/>
          <w:rFonts w:ascii="Times New Roman" w:eastAsia="Times New Roman" w:hAnsi="Times New Roman" w:cs="Times New Roman"/>
          <w:w w:val="100"/>
          <w:spacing w:val="0"/>
          <w:color w:val="000000"/>
          <w:position w:val="0"/>
        </w:rPr>
        <w:t xml:space="preserve"> P672, </w:t>
      </w:r>
      <w:r>
        <w:rPr>
          <w:rStyle w:val="CharStyle78"/>
        </w:rPr>
        <w:t>yana ma</w:t>
      </w:r>
      <w:r>
        <w:rPr>
          <w:lang w:val="tr-TR" w:eastAsia="tr-TR" w:bidi="tr-TR"/>
          <w:rFonts w:ascii="Times New Roman" w:eastAsia="Times New Roman" w:hAnsi="Times New Roman" w:cs="Times New Roman"/>
          <w:w w:val="100"/>
          <w:spacing w:val="0"/>
          <w:color w:val="000000"/>
          <w:position w:val="0"/>
        </w:rPr>
        <w:t xml:space="preserve"> P850), </w:t>
      </w:r>
      <w:r>
        <w:rPr>
          <w:rStyle w:val="CharStyle78"/>
        </w:rPr>
        <w:t>birla</w:t>
      </w:r>
      <w:r>
        <w:rPr>
          <w:lang w:val="tr-TR" w:eastAsia="tr-TR" w:bidi="tr-TR"/>
          <w:rFonts w:ascii="Times New Roman" w:eastAsia="Times New Roman" w:hAnsi="Times New Roman" w:cs="Times New Roman"/>
          <w:w w:val="100"/>
          <w:spacing w:val="0"/>
          <w:color w:val="000000"/>
          <w:position w:val="0"/>
        </w:rPr>
        <w:t xml:space="preserve"> (P851), </w:t>
      </w:r>
      <w:r>
        <w:rPr>
          <w:rStyle w:val="CharStyle78"/>
        </w:rPr>
        <w:t>biia (ilig b. kötürgü</w:t>
      </w:r>
      <w:r>
        <w:rPr>
          <w:lang w:val="tr-TR" w:eastAsia="tr-TR" w:bidi="tr-TR"/>
          <w:rFonts w:ascii="Times New Roman" w:eastAsia="Times New Roman" w:hAnsi="Times New Roman" w:cs="Times New Roman"/>
          <w:w w:val="100"/>
          <w:spacing w:val="0"/>
          <w:color w:val="000000"/>
          <w:position w:val="0"/>
        </w:rPr>
        <w:t xml:space="preserve"> P917, </w:t>
      </w:r>
      <w:r>
        <w:rPr>
          <w:rStyle w:val="CharStyle78"/>
        </w:rPr>
        <w:t>yosun b.</w:t>
      </w:r>
      <w:r>
        <w:rPr>
          <w:lang w:val="tr-TR" w:eastAsia="tr-TR" w:bidi="tr-TR"/>
          <w:rFonts w:ascii="Times New Roman" w:eastAsia="Times New Roman" w:hAnsi="Times New Roman" w:cs="Times New Roman"/>
          <w:w w:val="100"/>
          <w:spacing w:val="0"/>
          <w:color w:val="000000"/>
          <w:position w:val="0"/>
        </w:rPr>
        <w:t xml:space="preserve"> P696), </w:t>
      </w:r>
      <w:r>
        <w:rPr>
          <w:rStyle w:val="CharStyle78"/>
        </w:rPr>
        <w:t>birök</w:t>
      </w:r>
      <w:r>
        <w:rPr>
          <w:lang w:val="tr-TR" w:eastAsia="tr-TR" w:bidi="tr-TR"/>
          <w:rFonts w:ascii="Times New Roman" w:eastAsia="Times New Roman" w:hAnsi="Times New Roman" w:cs="Times New Roman"/>
          <w:w w:val="100"/>
          <w:spacing w:val="0"/>
          <w:color w:val="000000"/>
          <w:position w:val="0"/>
        </w:rPr>
        <w:t xml:space="preserve"> (b. mâ H1025), </w:t>
      </w:r>
      <w:r>
        <w:rPr>
          <w:rStyle w:val="CharStyle78"/>
        </w:rPr>
        <w:t>oq (çın o.</w:t>
      </w:r>
      <w:r>
        <w:rPr>
          <w:lang w:val="tr-TR" w:eastAsia="tr-TR" w:bidi="tr-TR"/>
          <w:rFonts w:ascii="Times New Roman" w:eastAsia="Times New Roman" w:hAnsi="Times New Roman" w:cs="Times New Roman"/>
          <w:w w:val="100"/>
          <w:spacing w:val="0"/>
          <w:color w:val="000000"/>
          <w:position w:val="0"/>
        </w:rPr>
        <w:t xml:space="preserve"> P884), </w:t>
      </w:r>
      <w:r>
        <w:rPr>
          <w:rStyle w:val="CharStyle78"/>
        </w:rPr>
        <w:t>yana ma</w:t>
      </w:r>
      <w:r>
        <w:rPr>
          <w:lang w:val="tr-TR" w:eastAsia="tr-TR" w:bidi="tr-TR"/>
          <w:rFonts w:ascii="Times New Roman" w:eastAsia="Times New Roman" w:hAnsi="Times New Roman" w:cs="Times New Roman"/>
          <w:w w:val="100"/>
          <w:spacing w:val="0"/>
          <w:color w:val="000000"/>
          <w:position w:val="0"/>
        </w:rPr>
        <w:t xml:space="preserve"> (P850) </w:t>
      </w:r>
      <w:r>
        <w:rPr>
          <w:rStyle w:val="CharStyle78"/>
        </w:rPr>
        <w:t>üçün</w:t>
      </w:r>
      <w:r>
        <w:rPr>
          <w:rStyle w:val="CharStyle103"/>
        </w:rPr>
        <w:t xml:space="preserve"> (m. </w:t>
      </w:r>
      <w:r>
        <w:rPr>
          <w:rStyle w:val="CharStyle78"/>
        </w:rPr>
        <w:t xml:space="preserve">tıltayında </w:t>
      </w:r>
      <w:r>
        <w:rPr>
          <w:lang w:val="tr-TR" w:eastAsia="tr-TR" w:bidi="tr-TR"/>
          <w:rFonts w:ascii="Times New Roman" w:eastAsia="Times New Roman" w:hAnsi="Times New Roman" w:cs="Times New Roman"/>
          <w:w w:val="100"/>
          <w:spacing w:val="0"/>
          <w:color w:val="000000"/>
          <w:position w:val="0"/>
        </w:rPr>
        <w:t xml:space="preserve">P777). Ancak P777 maddesindeki </w:t>
      </w:r>
      <w:r>
        <w:rPr>
          <w:rStyle w:val="CharStyle78"/>
        </w:rPr>
        <w:t>tıitay</w:t>
      </w:r>
      <w:r>
        <w:rPr>
          <w:lang w:val="tr-TR" w:eastAsia="tr-TR" w:bidi="tr-TR"/>
          <w:rFonts w:ascii="Times New Roman" w:eastAsia="Times New Roman" w:hAnsi="Times New Roman" w:cs="Times New Roman"/>
          <w:w w:val="100"/>
          <w:spacing w:val="0"/>
          <w:color w:val="000000"/>
          <w:position w:val="0"/>
        </w:rPr>
        <w:t xml:space="preserve"> kelimesi ile birleşerek çift söz yapan </w:t>
      </w:r>
      <w:r>
        <w:rPr>
          <w:rStyle w:val="CharStyle78"/>
        </w:rPr>
        <w:t xml:space="preserve">üçün </w:t>
      </w:r>
      <w:r>
        <w:rPr>
          <w:lang w:val="tr-TR" w:eastAsia="tr-TR" w:bidi="tr-TR"/>
          <w:rFonts w:ascii="Times New Roman" w:eastAsia="Times New Roman" w:hAnsi="Times New Roman" w:cs="Times New Roman"/>
          <w:w w:val="100"/>
          <w:spacing w:val="0"/>
          <w:color w:val="000000"/>
          <w:position w:val="0"/>
        </w:rPr>
        <w:t>kelimesi metnimizde bir edat olarak değil, bir isim olarak görevlendirilmiştir. Buradaki anlamı "sebep nedenedir. Böylece bu çift söz aynı anlamdaki iki isimden yapılmış sayılır.</w:t>
      </w:r>
    </w:p>
    <w:p>
      <w:pPr>
        <w:pStyle w:val="Style101"/>
        <w:numPr>
          <w:ilvl w:val="0"/>
          <w:numId w:val="45"/>
        </w:numPr>
        <w:framePr w:w="8627" w:h="6133" w:hRule="exact" w:wrap="none" w:vAnchor="page" w:hAnchor="page" w:x="1835" w:y="7577"/>
        <w:tabs>
          <w:tab w:leader="none" w:pos="1007" w:val="left"/>
        </w:tabs>
        <w:widowControl w:val="0"/>
        <w:keepNext w:val="0"/>
        <w:keepLines w:val="0"/>
        <w:shd w:val="clear" w:color="auto" w:fill="auto"/>
        <w:bidi w:val="0"/>
        <w:spacing w:before="0" w:after="70"/>
        <w:ind w:left="0" w:right="0"/>
      </w:pPr>
      <w:bookmarkStart w:id="7" w:name="bookmark7"/>
      <w:r>
        <w:rPr>
          <w:lang w:val="tr-TR" w:eastAsia="tr-TR" w:bidi="tr-TR"/>
          <w:sz w:val="24"/>
          <w:szCs w:val="24"/>
          <w:rFonts w:ascii="Times New Roman" w:eastAsia="Times New Roman" w:hAnsi="Times New Roman" w:cs="Times New Roman"/>
          <w:w w:val="100"/>
          <w:spacing w:val="0"/>
          <w:color w:val="000000"/>
          <w:position w:val="0"/>
        </w:rPr>
        <w:t>Zamirler</w:t>
      </w:r>
      <w:bookmarkEnd w:id="7"/>
    </w:p>
    <w:p>
      <w:pPr>
        <w:pStyle w:val="Style12"/>
        <w:numPr>
          <w:ilvl w:val="0"/>
          <w:numId w:val="51"/>
        </w:numPr>
        <w:framePr w:w="8627" w:h="6133" w:hRule="exact" w:wrap="none" w:vAnchor="page" w:hAnchor="page" w:x="1835" w:y="7577"/>
        <w:tabs>
          <w:tab w:leader="none" w:pos="1110" w:val="left"/>
        </w:tabs>
        <w:widowControl w:val="0"/>
        <w:keepNext w:val="0"/>
        <w:keepLines w:val="0"/>
        <w:shd w:val="clear" w:color="auto" w:fill="auto"/>
        <w:bidi w:val="0"/>
        <w:jc w:val="both"/>
        <w:spacing w:before="0" w:after="0" w:line="604" w:lineRule="exact"/>
        <w:ind w:left="0" w:right="0" w:firstLine="640"/>
      </w:pPr>
      <w:r>
        <w:rPr>
          <w:lang w:val="tr-TR" w:eastAsia="tr-TR" w:bidi="tr-TR"/>
          <w:sz w:val="24"/>
          <w:szCs w:val="24"/>
          <w:rFonts w:ascii="Times New Roman" w:eastAsia="Times New Roman" w:hAnsi="Times New Roman" w:cs="Times New Roman"/>
          <w:w w:val="100"/>
          <w:spacing w:val="0"/>
          <w:color w:val="000000"/>
          <w:position w:val="0"/>
        </w:rPr>
        <w:t>Şahıs Zamirleri.</w:t>
      </w:r>
    </w:p>
    <w:p>
      <w:pPr>
        <w:pStyle w:val="Style12"/>
        <w:framePr w:w="8627" w:h="6133" w:hRule="exact" w:wrap="none" w:vAnchor="page" w:hAnchor="page" w:x="1835" w:y="7577"/>
        <w:widowControl w:val="0"/>
        <w:keepNext w:val="0"/>
        <w:keepLines w:val="0"/>
        <w:shd w:val="clear" w:color="auto" w:fill="auto"/>
        <w:bidi w:val="0"/>
        <w:jc w:val="both"/>
        <w:spacing w:before="0" w:after="0" w:line="604" w:lineRule="exact"/>
        <w:ind w:left="0" w:right="0" w:firstLine="640"/>
      </w:pPr>
      <w:r>
        <w:rPr>
          <w:lang w:val="tr-TR" w:eastAsia="tr-TR" w:bidi="tr-TR"/>
          <w:sz w:val="24"/>
          <w:szCs w:val="24"/>
          <w:rFonts w:ascii="Times New Roman" w:eastAsia="Times New Roman" w:hAnsi="Times New Roman" w:cs="Times New Roman"/>
          <w:w w:val="100"/>
          <w:spacing w:val="0"/>
          <w:color w:val="000000"/>
          <w:position w:val="0"/>
        </w:rPr>
        <w:t>Sözlükte yalın ve çekimli biçimleriyle şu şahıs zamirleri geçmektedir:</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199" w:y="448"/>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52</w:t>
      </w:r>
    </w:p>
    <w:p>
      <w:pPr>
        <w:pStyle w:val="Style28"/>
        <w:framePr w:w="8614" w:h="6926" w:hRule="exact" w:wrap="none" w:vAnchor="page" w:hAnchor="page" w:x="1842" w:y="1625"/>
        <w:widowControl w:val="0"/>
        <w:keepNext w:val="0"/>
        <w:keepLines w:val="0"/>
        <w:shd w:val="clear" w:color="auto" w:fill="auto"/>
        <w:bidi w:val="0"/>
        <w:spacing w:before="0" w:after="70" w:line="266" w:lineRule="exact"/>
        <w:ind w:left="0" w:right="0" w:firstLine="620"/>
      </w:pPr>
      <w:r>
        <w:rPr>
          <w:lang w:val="tr-TR" w:eastAsia="tr-TR" w:bidi="tr-TR"/>
          <w:rFonts w:ascii="Times New Roman" w:eastAsia="Times New Roman" w:hAnsi="Times New Roman" w:cs="Times New Roman"/>
          <w:w w:val="100"/>
          <w:spacing w:val="0"/>
          <w:color w:val="000000"/>
          <w:position w:val="0"/>
        </w:rPr>
        <w:t xml:space="preserve">Teklik I. şahıs: </w:t>
      </w:r>
      <w:r>
        <w:rPr>
          <w:rStyle w:val="CharStyle78"/>
        </w:rPr>
        <w:t>mân</w:t>
      </w:r>
      <w:r>
        <w:rPr>
          <w:lang w:val="tr-TR" w:eastAsia="tr-TR" w:bidi="tr-TR"/>
          <w:rFonts w:ascii="Times New Roman" w:eastAsia="Times New Roman" w:hAnsi="Times New Roman" w:cs="Times New Roman"/>
          <w:w w:val="100"/>
          <w:spacing w:val="0"/>
          <w:color w:val="000000"/>
          <w:position w:val="0"/>
        </w:rPr>
        <w:t xml:space="preserve"> (P279), </w:t>
      </w:r>
      <w:r>
        <w:rPr>
          <w:rStyle w:val="CharStyle78"/>
        </w:rPr>
        <w:t>mânniii</w:t>
      </w:r>
      <w:r>
        <w:rPr>
          <w:lang w:val="tr-TR" w:eastAsia="tr-TR" w:bidi="tr-TR"/>
          <w:rFonts w:ascii="Times New Roman" w:eastAsia="Times New Roman" w:hAnsi="Times New Roman" w:cs="Times New Roman"/>
          <w:w w:val="100"/>
          <w:spacing w:val="0"/>
          <w:color w:val="000000"/>
          <w:position w:val="0"/>
        </w:rPr>
        <w:t xml:space="preserve"> (P93I)</w:t>
      </w:r>
    </w:p>
    <w:p>
      <w:pPr>
        <w:pStyle w:val="Style28"/>
        <w:framePr w:w="8614" w:h="6926" w:hRule="exact" w:wrap="none" w:vAnchor="page" w:hAnchor="page" w:x="1842" w:y="1625"/>
        <w:widowControl w:val="0"/>
        <w:keepNext w:val="0"/>
        <w:keepLines w:val="0"/>
        <w:shd w:val="clear" w:color="auto" w:fill="auto"/>
        <w:bidi w:val="0"/>
        <w:spacing w:before="0" w:after="0" w:line="604" w:lineRule="exact"/>
        <w:ind w:left="0" w:right="0" w:firstLine="620"/>
      </w:pPr>
      <w:r>
        <w:rPr>
          <w:lang w:val="tr-TR" w:eastAsia="tr-TR" w:bidi="tr-TR"/>
          <w:rFonts w:ascii="Times New Roman" w:eastAsia="Times New Roman" w:hAnsi="Times New Roman" w:cs="Times New Roman"/>
          <w:w w:val="100"/>
          <w:spacing w:val="0"/>
          <w:color w:val="000000"/>
          <w:position w:val="0"/>
        </w:rPr>
        <w:t xml:space="preserve">Teklik II. şahıs: </w:t>
      </w:r>
      <w:r>
        <w:rPr>
          <w:rStyle w:val="CharStyle78"/>
        </w:rPr>
        <w:t>sân</w:t>
      </w:r>
      <w:r>
        <w:rPr>
          <w:lang w:val="tr-TR" w:eastAsia="tr-TR" w:bidi="tr-TR"/>
          <w:rFonts w:ascii="Times New Roman" w:eastAsia="Times New Roman" w:hAnsi="Times New Roman" w:cs="Times New Roman"/>
          <w:w w:val="100"/>
          <w:spacing w:val="0"/>
          <w:color w:val="000000"/>
          <w:position w:val="0"/>
        </w:rPr>
        <w:t xml:space="preserve"> (P280), </w:t>
      </w:r>
      <w:r>
        <w:rPr>
          <w:rStyle w:val="CharStyle78"/>
        </w:rPr>
        <w:t>sannin</w:t>
      </w:r>
      <w:r>
        <w:rPr>
          <w:lang w:val="tr-TR" w:eastAsia="tr-TR" w:bidi="tr-TR"/>
          <w:rFonts w:ascii="Times New Roman" w:eastAsia="Times New Roman" w:hAnsi="Times New Roman" w:cs="Times New Roman"/>
          <w:w w:val="100"/>
          <w:spacing w:val="0"/>
          <w:color w:val="000000"/>
          <w:position w:val="0"/>
        </w:rPr>
        <w:t xml:space="preserve"> (P932)</w:t>
      </w:r>
    </w:p>
    <w:p>
      <w:pPr>
        <w:pStyle w:val="Style28"/>
        <w:framePr w:w="8614" w:h="6926" w:hRule="exact" w:wrap="none" w:vAnchor="page" w:hAnchor="page" w:x="1842" w:y="1625"/>
        <w:widowControl w:val="0"/>
        <w:keepNext w:val="0"/>
        <w:keepLines w:val="0"/>
        <w:shd w:val="clear" w:color="auto" w:fill="auto"/>
        <w:bidi w:val="0"/>
        <w:spacing w:before="0" w:after="0" w:line="604" w:lineRule="exact"/>
        <w:ind w:left="0" w:right="0" w:firstLine="620"/>
      </w:pPr>
      <w:r>
        <w:rPr>
          <w:lang w:val="tr-TR" w:eastAsia="tr-TR" w:bidi="tr-TR"/>
          <w:rFonts w:ascii="Times New Roman" w:eastAsia="Times New Roman" w:hAnsi="Times New Roman" w:cs="Times New Roman"/>
          <w:w w:val="100"/>
          <w:spacing w:val="0"/>
          <w:color w:val="000000"/>
          <w:position w:val="0"/>
        </w:rPr>
        <w:t xml:space="preserve">Teklik III. şahıs: </w:t>
      </w:r>
      <w:r>
        <w:rPr>
          <w:rStyle w:val="CharStyle78"/>
        </w:rPr>
        <w:t>anı</w:t>
      </w:r>
      <w:r>
        <w:rPr>
          <w:lang w:val="tr-TR" w:eastAsia="tr-TR" w:bidi="tr-TR"/>
          <w:rFonts w:ascii="Times New Roman" w:eastAsia="Times New Roman" w:hAnsi="Times New Roman" w:cs="Times New Roman"/>
          <w:w w:val="100"/>
          <w:spacing w:val="0"/>
          <w:color w:val="000000"/>
          <w:position w:val="0"/>
        </w:rPr>
        <w:t xml:space="preserve"> (P282), </w:t>
      </w:r>
      <w:r>
        <w:rPr>
          <w:rStyle w:val="CharStyle78"/>
        </w:rPr>
        <w:t>anının</w:t>
      </w:r>
      <w:r>
        <w:rPr>
          <w:lang w:val="tr-TR" w:eastAsia="tr-TR" w:bidi="tr-TR"/>
          <w:rFonts w:ascii="Times New Roman" w:eastAsia="Times New Roman" w:hAnsi="Times New Roman" w:cs="Times New Roman"/>
          <w:w w:val="100"/>
          <w:spacing w:val="0"/>
          <w:color w:val="000000"/>
          <w:position w:val="0"/>
        </w:rPr>
        <w:t xml:space="preserve"> (P933)</w:t>
      </w:r>
    </w:p>
    <w:p>
      <w:pPr>
        <w:pStyle w:val="Style28"/>
        <w:framePr w:w="8614" w:h="6926" w:hRule="exact" w:wrap="none" w:vAnchor="page" w:hAnchor="page" w:x="1842" w:y="1625"/>
        <w:widowControl w:val="0"/>
        <w:keepNext w:val="0"/>
        <w:keepLines w:val="0"/>
        <w:shd w:val="clear" w:color="auto" w:fill="auto"/>
        <w:bidi w:val="0"/>
        <w:spacing w:before="0" w:after="0" w:line="604" w:lineRule="exact"/>
        <w:ind w:left="0" w:right="0" w:firstLine="620"/>
      </w:pPr>
      <w:r>
        <w:rPr>
          <w:lang w:val="tr-TR" w:eastAsia="tr-TR" w:bidi="tr-TR"/>
          <w:rFonts w:ascii="Times New Roman" w:eastAsia="Times New Roman" w:hAnsi="Times New Roman" w:cs="Times New Roman"/>
          <w:w w:val="100"/>
          <w:spacing w:val="0"/>
          <w:color w:val="000000"/>
          <w:position w:val="0"/>
        </w:rPr>
        <w:t xml:space="preserve">Çokluk I. şahıs: </w:t>
      </w:r>
      <w:r>
        <w:rPr>
          <w:rStyle w:val="CharStyle78"/>
        </w:rPr>
        <w:t>bizfar</w:t>
      </w:r>
      <w:r>
        <w:rPr>
          <w:lang w:val="tr-TR" w:eastAsia="tr-TR" w:bidi="tr-TR"/>
          <w:rFonts w:ascii="Times New Roman" w:eastAsia="Times New Roman" w:hAnsi="Times New Roman" w:cs="Times New Roman"/>
          <w:w w:val="100"/>
          <w:spacing w:val="0"/>
          <w:color w:val="000000"/>
          <w:position w:val="0"/>
        </w:rPr>
        <w:t xml:space="preserve"> (P332)</w:t>
      </w:r>
    </w:p>
    <w:p>
      <w:pPr>
        <w:pStyle w:val="Style28"/>
        <w:framePr w:w="8614" w:h="6926" w:hRule="exact" w:wrap="none" w:vAnchor="page" w:hAnchor="page" w:x="1842" w:y="1625"/>
        <w:widowControl w:val="0"/>
        <w:keepNext w:val="0"/>
        <w:keepLines w:val="0"/>
        <w:shd w:val="clear" w:color="auto" w:fill="auto"/>
        <w:bidi w:val="0"/>
        <w:spacing w:before="0" w:after="0" w:line="604" w:lineRule="exact"/>
        <w:ind w:left="0" w:right="0" w:firstLine="620"/>
      </w:pPr>
      <w:r>
        <w:rPr>
          <w:lang w:val="tr-TR" w:eastAsia="tr-TR" w:bidi="tr-TR"/>
          <w:rFonts w:ascii="Times New Roman" w:eastAsia="Times New Roman" w:hAnsi="Times New Roman" w:cs="Times New Roman"/>
          <w:w w:val="100"/>
          <w:spacing w:val="0"/>
          <w:color w:val="000000"/>
          <w:position w:val="0"/>
        </w:rPr>
        <w:t xml:space="preserve">Çokluk II. şahıs: </w:t>
      </w:r>
      <w:r>
        <w:rPr>
          <w:rStyle w:val="CharStyle78"/>
        </w:rPr>
        <w:t>scinin</w:t>
      </w:r>
      <w:r>
        <w:rPr>
          <w:lang w:val="tr-TR" w:eastAsia="tr-TR" w:bidi="tr-TR"/>
          <w:rFonts w:ascii="Times New Roman" w:eastAsia="Times New Roman" w:hAnsi="Times New Roman" w:cs="Times New Roman"/>
          <w:w w:val="100"/>
          <w:spacing w:val="0"/>
          <w:color w:val="000000"/>
          <w:position w:val="0"/>
        </w:rPr>
        <w:t xml:space="preserve"> (P333)</w:t>
      </w:r>
    </w:p>
    <w:p>
      <w:pPr>
        <w:pStyle w:val="Style28"/>
        <w:framePr w:w="8614" w:h="6926" w:hRule="exact" w:wrap="none" w:vAnchor="page" w:hAnchor="page" w:x="1842" w:y="1625"/>
        <w:widowControl w:val="0"/>
        <w:keepNext w:val="0"/>
        <w:keepLines w:val="0"/>
        <w:shd w:val="clear" w:color="auto" w:fill="auto"/>
        <w:bidi w:val="0"/>
        <w:spacing w:before="0" w:after="0" w:line="604" w:lineRule="exact"/>
        <w:ind w:left="0" w:right="0" w:firstLine="620"/>
      </w:pPr>
      <w:r>
        <w:rPr>
          <w:lang w:val="tr-TR" w:eastAsia="tr-TR" w:bidi="tr-TR"/>
          <w:rFonts w:ascii="Times New Roman" w:eastAsia="Times New Roman" w:hAnsi="Times New Roman" w:cs="Times New Roman"/>
          <w:w w:val="100"/>
          <w:spacing w:val="0"/>
          <w:color w:val="000000"/>
          <w:position w:val="0"/>
        </w:rPr>
        <w:t xml:space="preserve">Çokluk III. şahıs: </w:t>
      </w:r>
      <w:r>
        <w:rPr>
          <w:rStyle w:val="CharStyle78"/>
        </w:rPr>
        <w:t>olar</w:t>
      </w:r>
      <w:r>
        <w:rPr>
          <w:lang w:val="tr-TR" w:eastAsia="tr-TR" w:bidi="tr-TR"/>
          <w:rFonts w:ascii="Times New Roman" w:eastAsia="Times New Roman" w:hAnsi="Times New Roman" w:cs="Times New Roman"/>
          <w:w w:val="100"/>
          <w:spacing w:val="0"/>
          <w:color w:val="000000"/>
          <w:position w:val="0"/>
        </w:rPr>
        <w:t xml:space="preserve"> (P334)</w:t>
      </w:r>
    </w:p>
    <w:p>
      <w:pPr>
        <w:pStyle w:val="Style28"/>
        <w:numPr>
          <w:ilvl w:val="0"/>
          <w:numId w:val="51"/>
        </w:numPr>
        <w:framePr w:w="8614" w:h="6926" w:hRule="exact" w:wrap="none" w:vAnchor="page" w:hAnchor="page" w:x="1842" w:y="1625"/>
        <w:tabs>
          <w:tab w:leader="none" w:pos="1090" w:val="left"/>
        </w:tabs>
        <w:widowControl w:val="0"/>
        <w:keepNext w:val="0"/>
        <w:keepLines w:val="0"/>
        <w:shd w:val="clear" w:color="auto" w:fill="auto"/>
        <w:bidi w:val="0"/>
        <w:spacing w:before="0" w:after="0" w:line="604" w:lineRule="exact"/>
        <w:ind w:left="0" w:right="0" w:firstLine="620"/>
      </w:pPr>
      <w:r>
        <w:rPr>
          <w:lang w:val="tr-TR" w:eastAsia="tr-TR" w:bidi="tr-TR"/>
          <w:rFonts w:ascii="Times New Roman" w:eastAsia="Times New Roman" w:hAnsi="Times New Roman" w:cs="Times New Roman"/>
          <w:w w:val="100"/>
          <w:spacing w:val="0"/>
          <w:color w:val="000000"/>
          <w:position w:val="0"/>
        </w:rPr>
        <w:t>İşaret zamirleri</w:t>
      </w:r>
      <w:r>
        <w:rPr>
          <w:lang w:val="zh-CN" w:eastAsia="zh-CN" w:bidi="zh-CN"/>
          <w:rFonts w:ascii="Times New Roman" w:eastAsia="Times New Roman" w:hAnsi="Times New Roman" w:cs="Times New Roman"/>
          <w:w w:val="100"/>
          <w:spacing w:val="0"/>
          <w:color w:val="000000"/>
          <w:position w:val="0"/>
        </w:rPr>
        <w:t>:</w:t>
      </w:r>
    </w:p>
    <w:p>
      <w:pPr>
        <w:pStyle w:val="Style28"/>
        <w:framePr w:w="8614" w:h="6926" w:hRule="exact" w:wrap="none" w:vAnchor="page" w:hAnchor="page" w:x="1842" w:y="1625"/>
        <w:widowControl w:val="0"/>
        <w:keepNext w:val="0"/>
        <w:keepLines w:val="0"/>
        <w:shd w:val="clear" w:color="auto" w:fill="auto"/>
        <w:bidi w:val="0"/>
        <w:spacing w:before="0" w:after="298" w:line="489" w:lineRule="exact"/>
        <w:ind w:left="0" w:right="0" w:firstLine="620"/>
      </w:pPr>
      <w:r>
        <w:rPr>
          <w:rStyle w:val="CharStyle79"/>
        </w:rPr>
        <w:t xml:space="preserve">a) </w:t>
      </w:r>
      <w:r>
        <w:rPr>
          <w:lang w:val="tr-TR" w:eastAsia="tr-TR" w:bidi="tr-TR"/>
          <w:rFonts w:ascii="Times New Roman" w:eastAsia="Times New Roman" w:hAnsi="Times New Roman" w:cs="Times New Roman"/>
          <w:w w:val="100"/>
          <w:spacing w:val="0"/>
          <w:color w:val="000000"/>
          <w:position w:val="0"/>
        </w:rPr>
        <w:t xml:space="preserve">Yalın hali: </w:t>
      </w:r>
      <w:r>
        <w:rPr>
          <w:rStyle w:val="CharStyle78"/>
        </w:rPr>
        <w:t>bu (b. yıl</w:t>
      </w:r>
      <w:r>
        <w:rPr>
          <w:lang w:val="tr-TR" w:eastAsia="tr-TR" w:bidi="tr-TR"/>
          <w:rFonts w:ascii="Times New Roman" w:eastAsia="Times New Roman" w:hAnsi="Times New Roman" w:cs="Times New Roman"/>
          <w:w w:val="100"/>
          <w:spacing w:val="0"/>
          <w:color w:val="000000"/>
          <w:position w:val="0"/>
        </w:rPr>
        <w:t xml:space="preserve"> P105). </w:t>
      </w:r>
      <w:r>
        <w:rPr>
          <w:rStyle w:val="CharStyle79"/>
        </w:rPr>
        <w:t xml:space="preserve">b) </w:t>
      </w:r>
      <w:r>
        <w:rPr>
          <w:lang w:val="tr-TR" w:eastAsia="tr-TR" w:bidi="tr-TR"/>
          <w:rFonts w:ascii="Times New Roman" w:eastAsia="Times New Roman" w:hAnsi="Times New Roman" w:cs="Times New Roman"/>
          <w:w w:val="100"/>
          <w:spacing w:val="0"/>
          <w:color w:val="000000"/>
          <w:position w:val="0"/>
        </w:rPr>
        <w:t xml:space="preserve">ilgi hali: </w:t>
      </w:r>
      <w:r>
        <w:rPr>
          <w:rStyle w:val="CharStyle78"/>
        </w:rPr>
        <w:t>mumn (m. tâg</w:t>
      </w:r>
      <w:r>
        <w:rPr>
          <w:lang w:val="tr-TR" w:eastAsia="tr-TR" w:bidi="tr-TR"/>
          <w:rFonts w:ascii="Times New Roman" w:eastAsia="Times New Roman" w:hAnsi="Times New Roman" w:cs="Times New Roman"/>
          <w:w w:val="100"/>
          <w:spacing w:val="0"/>
          <w:color w:val="000000"/>
          <w:position w:val="0"/>
        </w:rPr>
        <w:t xml:space="preserve"> P789). c) bulunma- ayrılma hali: </w:t>
      </w:r>
      <w:r>
        <w:rPr>
          <w:rStyle w:val="CharStyle78"/>
        </w:rPr>
        <w:t>munia</w:t>
      </w:r>
      <w:r>
        <w:rPr>
          <w:lang w:val="tr-TR" w:eastAsia="tr-TR" w:bidi="tr-TR"/>
          <w:rFonts w:ascii="Times New Roman" w:eastAsia="Times New Roman" w:hAnsi="Times New Roman" w:cs="Times New Roman"/>
          <w:w w:val="100"/>
          <w:spacing w:val="0"/>
          <w:color w:val="000000"/>
          <w:position w:val="0"/>
        </w:rPr>
        <w:t xml:space="preserve"> (P868),</w:t>
      </w:r>
    </w:p>
    <w:p>
      <w:pPr>
        <w:pStyle w:val="Style28"/>
        <w:numPr>
          <w:ilvl w:val="0"/>
          <w:numId w:val="51"/>
        </w:numPr>
        <w:framePr w:w="8614" w:h="6926" w:hRule="exact" w:wrap="none" w:vAnchor="page" w:hAnchor="page" w:x="1842" w:y="1625"/>
        <w:tabs>
          <w:tab w:leader="none" w:pos="1090" w:val="left"/>
        </w:tabs>
        <w:widowControl w:val="0"/>
        <w:keepNext w:val="0"/>
        <w:keepLines w:val="0"/>
        <w:shd w:val="clear" w:color="auto" w:fill="auto"/>
        <w:bidi w:val="0"/>
        <w:spacing w:before="0" w:after="340" w:line="266" w:lineRule="exact"/>
        <w:ind w:left="0" w:right="0" w:firstLine="620"/>
      </w:pPr>
      <w:r>
        <w:rPr>
          <w:lang w:val="tr-TR" w:eastAsia="tr-TR" w:bidi="tr-TR"/>
          <w:rFonts w:ascii="Times New Roman" w:eastAsia="Times New Roman" w:hAnsi="Times New Roman" w:cs="Times New Roman"/>
          <w:w w:val="100"/>
          <w:spacing w:val="0"/>
          <w:color w:val="000000"/>
          <w:position w:val="0"/>
        </w:rPr>
        <w:t xml:space="preserve">Soru zamiri: </w:t>
      </w:r>
      <w:r>
        <w:rPr>
          <w:rStyle w:val="CharStyle78"/>
        </w:rPr>
        <w:t>kim</w:t>
      </w:r>
      <w:r>
        <w:rPr>
          <w:lang w:val="tr-TR" w:eastAsia="tr-TR" w:bidi="tr-TR"/>
          <w:rFonts w:ascii="Times New Roman" w:eastAsia="Times New Roman" w:hAnsi="Times New Roman" w:cs="Times New Roman"/>
          <w:w w:val="100"/>
          <w:spacing w:val="0"/>
          <w:color w:val="000000"/>
          <w:position w:val="0"/>
        </w:rPr>
        <w:t xml:space="preserve"> (P28I)</w:t>
      </w:r>
    </w:p>
    <w:p>
      <w:pPr>
        <w:pStyle w:val="Style28"/>
        <w:numPr>
          <w:ilvl w:val="0"/>
          <w:numId w:val="51"/>
        </w:numPr>
        <w:framePr w:w="8614" w:h="6926" w:hRule="exact" w:wrap="none" w:vAnchor="page" w:hAnchor="page" w:x="1842" w:y="1625"/>
        <w:tabs>
          <w:tab w:leader="none" w:pos="1090" w:val="left"/>
        </w:tabs>
        <w:widowControl w:val="0"/>
        <w:keepNext w:val="0"/>
        <w:keepLines w:val="0"/>
        <w:shd w:val="clear" w:color="auto" w:fill="auto"/>
        <w:bidi w:val="0"/>
        <w:spacing w:before="0" w:after="340" w:line="266" w:lineRule="exact"/>
        <w:ind w:left="0" w:right="0" w:firstLine="620"/>
      </w:pPr>
      <w:r>
        <w:rPr>
          <w:lang w:val="tr-TR" w:eastAsia="tr-TR" w:bidi="tr-TR"/>
          <w:rFonts w:ascii="Times New Roman" w:eastAsia="Times New Roman" w:hAnsi="Times New Roman" w:cs="Times New Roman"/>
          <w:w w:val="100"/>
          <w:spacing w:val="0"/>
          <w:color w:val="000000"/>
          <w:position w:val="0"/>
        </w:rPr>
        <w:t xml:space="preserve">Dönüşlülük zamiri: </w:t>
      </w:r>
      <w:r>
        <w:rPr>
          <w:rStyle w:val="CharStyle78"/>
        </w:rPr>
        <w:t>öz</w:t>
      </w:r>
      <w:r>
        <w:rPr>
          <w:lang w:val="tr-TR" w:eastAsia="tr-TR" w:bidi="tr-TR"/>
          <w:rFonts w:ascii="Times New Roman" w:eastAsia="Times New Roman" w:hAnsi="Times New Roman" w:cs="Times New Roman"/>
          <w:w w:val="100"/>
          <w:spacing w:val="0"/>
          <w:color w:val="000000"/>
          <w:position w:val="0"/>
        </w:rPr>
        <w:t xml:space="preserve"> (P733)</w:t>
      </w:r>
    </w:p>
    <w:p>
      <w:pPr>
        <w:pStyle w:val="Style12"/>
        <w:numPr>
          <w:ilvl w:val="0"/>
          <w:numId w:val="45"/>
        </w:numPr>
        <w:framePr w:w="8614" w:h="6926" w:hRule="exact" w:wrap="none" w:vAnchor="page" w:hAnchor="page" w:x="1842" w:y="1625"/>
        <w:tabs>
          <w:tab w:leader="none" w:pos="987" w:val="left"/>
        </w:tabs>
        <w:widowControl w:val="0"/>
        <w:keepNext w:val="0"/>
        <w:keepLines w:val="0"/>
        <w:shd w:val="clear" w:color="auto" w:fill="auto"/>
        <w:bidi w:val="0"/>
        <w:jc w:val="both"/>
        <w:spacing w:before="0" w:after="0"/>
        <w:ind w:left="0" w:right="0" w:firstLine="620"/>
      </w:pPr>
      <w:r>
        <w:rPr>
          <w:lang w:val="tr-TR" w:eastAsia="tr-TR" w:bidi="tr-TR"/>
          <w:sz w:val="24"/>
          <w:szCs w:val="24"/>
          <w:rFonts w:ascii="Times New Roman" w:eastAsia="Times New Roman" w:hAnsi="Times New Roman" w:cs="Times New Roman"/>
          <w:w w:val="100"/>
          <w:spacing w:val="0"/>
          <w:color w:val="000000"/>
          <w:position w:val="0"/>
        </w:rPr>
        <w:t>Zarflar</w:t>
      </w:r>
    </w:p>
    <w:p>
      <w:pPr>
        <w:pStyle w:val="Style28"/>
        <w:numPr>
          <w:ilvl w:val="0"/>
          <w:numId w:val="53"/>
        </w:numPr>
        <w:framePr w:w="8614" w:h="1602" w:hRule="exact" w:wrap="none" w:vAnchor="page" w:hAnchor="page" w:x="1842" w:y="8647"/>
        <w:tabs>
          <w:tab w:leader="none" w:pos="1049" w:val="left"/>
        </w:tabs>
        <w:widowControl w:val="0"/>
        <w:keepNext w:val="0"/>
        <w:keepLines w:val="0"/>
        <w:shd w:val="clear" w:color="auto" w:fill="auto"/>
        <w:bidi w:val="0"/>
        <w:spacing w:before="0" w:after="298" w:line="489" w:lineRule="exact"/>
        <w:ind w:left="0" w:right="0" w:firstLine="620"/>
      </w:pPr>
      <w:r>
        <w:rPr>
          <w:lang w:val="tr-TR" w:eastAsia="tr-TR" w:bidi="tr-TR"/>
          <w:rFonts w:ascii="Times New Roman" w:eastAsia="Times New Roman" w:hAnsi="Times New Roman" w:cs="Times New Roman"/>
          <w:w w:val="100"/>
          <w:spacing w:val="0"/>
          <w:color w:val="000000"/>
          <w:position w:val="0"/>
        </w:rPr>
        <w:t xml:space="preserve">Zaman zarflan: </w:t>
      </w:r>
      <w:r>
        <w:rPr>
          <w:rStyle w:val="CharStyle78"/>
        </w:rPr>
        <w:t>amtıqı</w:t>
      </w:r>
      <w:r>
        <w:rPr>
          <w:lang w:val="tr-TR" w:eastAsia="tr-TR" w:bidi="tr-TR"/>
          <w:rFonts w:ascii="Times New Roman" w:eastAsia="Times New Roman" w:hAnsi="Times New Roman" w:cs="Times New Roman"/>
          <w:w w:val="100"/>
          <w:spacing w:val="0"/>
          <w:color w:val="000000"/>
          <w:position w:val="0"/>
        </w:rPr>
        <w:t xml:space="preserve"> (P102</w:t>
      </w:r>
      <w:r>
        <w:rPr>
          <w:rStyle w:val="CharStyle78"/>
        </w:rPr>
        <w:t>)</w:t>
      </w:r>
      <w:r>
        <w:rPr>
          <w:rStyle w:val="CharStyle104"/>
        </w:rPr>
        <w:t>，</w:t>
      </w:r>
      <w:r>
        <w:rPr>
          <w:rStyle w:val="CharStyle78"/>
        </w:rPr>
        <w:t>amtıqı yitginça</w:t>
      </w:r>
      <w:r>
        <w:rPr>
          <w:lang w:val="tr-TR" w:eastAsia="tr-TR" w:bidi="tr-TR"/>
          <w:rFonts w:ascii="Times New Roman" w:eastAsia="Times New Roman" w:hAnsi="Times New Roman" w:cs="Times New Roman"/>
          <w:w w:val="100"/>
          <w:spacing w:val="0"/>
          <w:color w:val="000000"/>
          <w:position w:val="0"/>
        </w:rPr>
        <w:t xml:space="preserve"> (H1018), </w:t>
      </w:r>
      <w:r>
        <w:rPr>
          <w:rStyle w:val="CharStyle78"/>
        </w:rPr>
        <w:t>bulturqı</w:t>
      </w:r>
      <w:r>
        <w:rPr>
          <w:lang w:val="tr-TR" w:eastAsia="tr-TR" w:bidi="tr-TR"/>
          <w:rFonts w:ascii="Times New Roman" w:eastAsia="Times New Roman" w:hAnsi="Times New Roman" w:cs="Times New Roman"/>
          <w:w w:val="100"/>
          <w:spacing w:val="0"/>
          <w:color w:val="000000"/>
          <w:position w:val="0"/>
        </w:rPr>
        <w:t xml:space="preserve"> (b. yıl PllO), </w:t>
      </w:r>
      <w:r>
        <w:rPr>
          <w:rStyle w:val="CharStyle78"/>
        </w:rPr>
        <w:t>kalirki</w:t>
      </w:r>
      <w:r>
        <w:rPr>
          <w:lang w:val="tr-TR" w:eastAsia="tr-TR" w:bidi="tr-TR"/>
          <w:rFonts w:ascii="Times New Roman" w:eastAsia="Times New Roman" w:hAnsi="Times New Roman" w:cs="Times New Roman"/>
          <w:w w:val="100"/>
          <w:spacing w:val="0"/>
          <w:color w:val="000000"/>
          <w:position w:val="0"/>
        </w:rPr>
        <w:t xml:space="preserve"> (k.yıl Pl09), </w:t>
      </w:r>
      <w:r>
        <w:rPr>
          <w:rStyle w:val="CharStyle78"/>
        </w:rPr>
        <w:t>tavraq</w:t>
      </w:r>
      <w:r>
        <w:rPr>
          <w:lang w:val="tr-TR" w:eastAsia="tr-TR" w:bidi="tr-TR"/>
          <w:rFonts w:ascii="Times New Roman" w:eastAsia="Times New Roman" w:hAnsi="Times New Roman" w:cs="Times New Roman"/>
          <w:w w:val="100"/>
          <w:spacing w:val="0"/>
          <w:color w:val="000000"/>
          <w:position w:val="0"/>
        </w:rPr>
        <w:t xml:space="preserve"> (P967), </w:t>
      </w:r>
      <w:r>
        <w:rPr>
          <w:rStyle w:val="CharStyle78"/>
        </w:rPr>
        <w:t>bikari</w:t>
      </w:r>
      <w:r>
        <w:rPr>
          <w:lang w:val="tr-TR" w:eastAsia="tr-TR" w:bidi="tr-TR"/>
          <w:rFonts w:ascii="Times New Roman" w:eastAsia="Times New Roman" w:hAnsi="Times New Roman" w:cs="Times New Roman"/>
          <w:w w:val="100"/>
          <w:spacing w:val="0"/>
          <w:color w:val="000000"/>
          <w:position w:val="0"/>
        </w:rPr>
        <w:t xml:space="preserve"> (P683)</w:t>
      </w:r>
    </w:p>
    <w:p>
      <w:pPr>
        <w:pStyle w:val="Style28"/>
        <w:numPr>
          <w:ilvl w:val="0"/>
          <w:numId w:val="53"/>
        </w:numPr>
        <w:framePr w:w="8614" w:h="1602" w:hRule="exact" w:wrap="none" w:vAnchor="page" w:hAnchor="page" w:x="1842" w:y="8647"/>
        <w:tabs>
          <w:tab w:leader="none" w:pos="1077" w:val="left"/>
        </w:tabs>
        <w:widowControl w:val="0"/>
        <w:keepNext w:val="0"/>
        <w:keepLines w:val="0"/>
        <w:shd w:val="clear" w:color="auto" w:fill="auto"/>
        <w:bidi w:val="0"/>
        <w:spacing w:before="0" w:after="0" w:line="266" w:lineRule="exact"/>
        <w:ind w:left="0" w:right="0" w:firstLine="620"/>
      </w:pPr>
      <w:r>
        <w:rPr>
          <w:lang w:val="tr-TR" w:eastAsia="tr-TR" w:bidi="tr-TR"/>
          <w:rFonts w:ascii="Times New Roman" w:eastAsia="Times New Roman" w:hAnsi="Times New Roman" w:cs="Times New Roman"/>
          <w:w w:val="100"/>
          <w:spacing w:val="0"/>
          <w:color w:val="000000"/>
          <w:position w:val="0"/>
        </w:rPr>
        <w:t xml:space="preserve">Yön zarflan: </w:t>
      </w:r>
      <w:r>
        <w:rPr>
          <w:rStyle w:val="CharStyle78"/>
        </w:rPr>
        <w:t>taşgarı</w:t>
      </w:r>
      <w:r>
        <w:rPr>
          <w:lang w:val="tr-TR" w:eastAsia="tr-TR" w:bidi="tr-TR"/>
          <w:rFonts w:ascii="Times New Roman" w:eastAsia="Times New Roman" w:hAnsi="Times New Roman" w:cs="Times New Roman"/>
          <w:w w:val="100"/>
          <w:spacing w:val="0"/>
          <w:color w:val="000000"/>
          <w:position w:val="0"/>
        </w:rPr>
        <w:t xml:space="preserve"> (t. kişi P336), </w:t>
      </w:r>
      <w:r>
        <w:rPr>
          <w:rStyle w:val="CharStyle78"/>
        </w:rPr>
        <w:t>içköri</w:t>
      </w:r>
      <w:r>
        <w:rPr>
          <w:lang w:val="tr-TR" w:eastAsia="tr-TR" w:bidi="tr-TR"/>
          <w:rFonts w:ascii="Times New Roman" w:eastAsia="Times New Roman" w:hAnsi="Times New Roman" w:cs="Times New Roman"/>
          <w:w w:val="100"/>
          <w:spacing w:val="0"/>
          <w:color w:val="000000"/>
          <w:position w:val="0"/>
        </w:rPr>
        <w:t xml:space="preserve"> (P543), </w:t>
      </w:r>
      <w:r>
        <w:rPr>
          <w:rStyle w:val="CharStyle78"/>
        </w:rPr>
        <w:t>sonra</w:t>
      </w:r>
      <w:r>
        <w:rPr>
          <w:lang w:val="tr-TR" w:eastAsia="tr-TR" w:bidi="tr-TR"/>
          <w:rFonts w:ascii="Times New Roman" w:eastAsia="Times New Roman" w:hAnsi="Times New Roman" w:cs="Times New Roman"/>
          <w:w w:val="100"/>
          <w:spacing w:val="0"/>
          <w:color w:val="000000"/>
          <w:position w:val="0"/>
        </w:rPr>
        <w:t xml:space="preserve"> (P540)</w:t>
      </w:r>
    </w:p>
    <w:p>
      <w:pPr>
        <w:pStyle w:val="Style12"/>
        <w:numPr>
          <w:ilvl w:val="0"/>
          <w:numId w:val="45"/>
        </w:numPr>
        <w:framePr w:w="8614" w:h="3436" w:hRule="exact" w:wrap="none" w:vAnchor="page" w:hAnchor="page" w:x="1842" w:y="10547"/>
        <w:tabs>
          <w:tab w:leader="none" w:pos="987" w:val="left"/>
        </w:tabs>
        <w:widowControl w:val="0"/>
        <w:keepNext w:val="0"/>
        <w:keepLines w:val="0"/>
        <w:shd w:val="clear" w:color="auto" w:fill="auto"/>
        <w:bidi w:val="0"/>
        <w:jc w:val="both"/>
        <w:spacing w:before="0" w:after="162"/>
        <w:ind w:left="0" w:right="0" w:firstLine="620"/>
      </w:pPr>
      <w:r>
        <w:rPr>
          <w:lang w:val="tr-TR" w:eastAsia="tr-TR" w:bidi="tr-TR"/>
          <w:sz w:val="24"/>
          <w:szCs w:val="24"/>
          <w:rFonts w:ascii="Times New Roman" w:eastAsia="Times New Roman" w:hAnsi="Times New Roman" w:cs="Times New Roman"/>
          <w:w w:val="100"/>
          <w:spacing w:val="0"/>
          <w:color w:val="000000"/>
          <w:position w:val="0"/>
        </w:rPr>
        <w:t>Sayılar</w:t>
      </w:r>
    </w:p>
    <w:p>
      <w:pPr>
        <w:pStyle w:val="Style28"/>
        <w:framePr w:w="8614" w:h="3436" w:hRule="exact" w:wrap="none" w:vAnchor="page" w:hAnchor="page" w:x="1842" w:y="10547"/>
        <w:widowControl w:val="0"/>
        <w:keepNext w:val="0"/>
        <w:keepLines w:val="0"/>
        <w:shd w:val="clear" w:color="auto" w:fill="auto"/>
        <w:bidi w:val="0"/>
        <w:spacing w:before="0" w:after="0" w:line="489" w:lineRule="exact"/>
        <w:ind w:left="0" w:right="0" w:firstLine="620"/>
      </w:pPr>
      <w:r>
        <w:rPr>
          <w:lang w:val="tr-TR" w:eastAsia="tr-TR" w:bidi="tr-TR"/>
          <w:rFonts w:ascii="Times New Roman" w:eastAsia="Times New Roman" w:hAnsi="Times New Roman" w:cs="Times New Roman"/>
          <w:w w:val="100"/>
          <w:spacing w:val="0"/>
          <w:color w:val="000000"/>
          <w:position w:val="0"/>
        </w:rPr>
        <w:t xml:space="preserve">(1) Asıl sayılar: Sözlükte, </w:t>
      </w:r>
      <w:r>
        <w:rPr>
          <w:rStyle w:val="CharStyle78"/>
        </w:rPr>
        <w:t>bir</w:t>
      </w:r>
      <w:r>
        <w:rPr>
          <w:lang w:val="tr-TR" w:eastAsia="tr-TR" w:bidi="tr-TR"/>
          <w:rFonts w:ascii="Times New Roman" w:eastAsia="Times New Roman" w:hAnsi="Times New Roman" w:cs="Times New Roman"/>
          <w:w w:val="100"/>
          <w:spacing w:val="0"/>
          <w:color w:val="000000"/>
          <w:position w:val="0"/>
        </w:rPr>
        <w:t xml:space="preserve"> (P567), </w:t>
      </w:r>
      <w:r>
        <w:rPr>
          <w:rStyle w:val="CharStyle78"/>
        </w:rPr>
        <w:t>iki</w:t>
      </w:r>
      <w:r>
        <w:rPr>
          <w:lang w:val="tr-TR" w:eastAsia="tr-TR" w:bidi="tr-TR"/>
          <w:rFonts w:ascii="Times New Roman" w:eastAsia="Times New Roman" w:hAnsi="Times New Roman" w:cs="Times New Roman"/>
          <w:w w:val="100"/>
          <w:spacing w:val="0"/>
          <w:color w:val="000000"/>
          <w:position w:val="0"/>
        </w:rPr>
        <w:t xml:space="preserve"> (P568), </w:t>
      </w:r>
      <w:r>
        <w:rPr>
          <w:rStyle w:val="CharStyle78"/>
        </w:rPr>
        <w:t>üç</w:t>
      </w:r>
      <w:r>
        <w:rPr>
          <w:lang w:val="tr-TR" w:eastAsia="tr-TR" w:bidi="tr-TR"/>
          <w:rFonts w:ascii="Times New Roman" w:eastAsia="Times New Roman" w:hAnsi="Times New Roman" w:cs="Times New Roman"/>
          <w:w w:val="100"/>
          <w:spacing w:val="0"/>
          <w:color w:val="000000"/>
          <w:position w:val="0"/>
        </w:rPr>
        <w:t xml:space="preserve"> (P569), </w:t>
      </w:r>
      <w:r>
        <w:rPr>
          <w:rStyle w:val="CharStyle78"/>
        </w:rPr>
        <w:t>...toquz</w:t>
      </w:r>
      <w:r>
        <w:rPr>
          <w:lang w:val="tr-TR" w:eastAsia="tr-TR" w:bidi="tr-TR"/>
          <w:rFonts w:ascii="Times New Roman" w:eastAsia="Times New Roman" w:hAnsi="Times New Roman" w:cs="Times New Roman"/>
          <w:w w:val="100"/>
          <w:spacing w:val="0"/>
          <w:color w:val="000000"/>
          <w:position w:val="0"/>
        </w:rPr>
        <w:t xml:space="preserve"> (P575), </w:t>
      </w:r>
      <w:r>
        <w:rPr>
          <w:rStyle w:val="CharStyle78"/>
        </w:rPr>
        <w:t xml:space="preserve">on </w:t>
      </w:r>
      <w:r>
        <w:rPr>
          <w:lang w:val="tr-TR" w:eastAsia="tr-TR" w:bidi="tr-TR"/>
          <w:rFonts w:ascii="Times New Roman" w:eastAsia="Times New Roman" w:hAnsi="Times New Roman" w:cs="Times New Roman"/>
          <w:w w:val="100"/>
          <w:spacing w:val="0"/>
          <w:color w:val="000000"/>
          <w:position w:val="0"/>
        </w:rPr>
        <w:t xml:space="preserve">(P576) gibi birden ona kadar olan asıl sayılar sırasıyla verilmiştir. Sonra </w:t>
      </w:r>
      <w:r>
        <w:rPr>
          <w:rStyle w:val="CharStyle78"/>
        </w:rPr>
        <w:t>yigirmi</w:t>
      </w:r>
      <w:r>
        <w:rPr>
          <w:lang w:val="tr-TR" w:eastAsia="tr-TR" w:bidi="tr-TR"/>
          <w:rFonts w:ascii="Times New Roman" w:eastAsia="Times New Roman" w:hAnsi="Times New Roman" w:cs="Times New Roman"/>
          <w:w w:val="100"/>
          <w:spacing w:val="0"/>
          <w:color w:val="000000"/>
          <w:position w:val="0"/>
        </w:rPr>
        <w:t xml:space="preserve"> (P578), </w:t>
      </w:r>
      <w:r>
        <w:rPr>
          <w:rStyle w:val="CharStyle78"/>
        </w:rPr>
        <w:t>otuz</w:t>
      </w:r>
      <w:r>
        <w:rPr>
          <w:lang w:val="tr-TR" w:eastAsia="tr-TR" w:bidi="tr-TR"/>
          <w:rFonts w:ascii="Times New Roman" w:eastAsia="Times New Roman" w:hAnsi="Times New Roman" w:cs="Times New Roman"/>
          <w:w w:val="100"/>
          <w:spacing w:val="0"/>
          <w:color w:val="000000"/>
          <w:position w:val="0"/>
        </w:rPr>
        <w:t xml:space="preserve"> ff579</w:t>
      </w:r>
      <w:r>
        <w:rPr>
          <w:rStyle w:val="CharStyle78"/>
        </w:rPr>
        <w:t>)</w:t>
      </w:r>
      <w:r>
        <w:rPr>
          <w:rStyle w:val="CharStyle104"/>
        </w:rPr>
        <w:t>，</w:t>
      </w:r>
      <w:r>
        <w:rPr>
          <w:rStyle w:val="CharStyle78"/>
        </w:rPr>
        <w:t>".yitmiş</w:t>
      </w:r>
      <w:r>
        <w:rPr>
          <w:lang w:val="tr-TR" w:eastAsia="tr-TR" w:bidi="tr-TR"/>
          <w:rFonts w:ascii="Times New Roman" w:eastAsia="Times New Roman" w:hAnsi="Times New Roman" w:cs="Times New Roman"/>
          <w:w w:val="100"/>
          <w:spacing w:val="0"/>
          <w:color w:val="000000"/>
          <w:position w:val="0"/>
        </w:rPr>
        <w:t xml:space="preserve"> (P583) ve </w:t>
      </w:r>
      <w:r>
        <w:rPr>
          <w:rStyle w:val="CharStyle78"/>
        </w:rPr>
        <w:t>sâkiz on</w:t>
      </w:r>
      <w:r>
        <w:rPr>
          <w:lang w:val="tr-TR" w:eastAsia="tr-TR" w:bidi="tr-TR"/>
          <w:rFonts w:ascii="Times New Roman" w:eastAsia="Times New Roman" w:hAnsi="Times New Roman" w:cs="Times New Roman"/>
          <w:w w:val="100"/>
          <w:spacing w:val="0"/>
          <w:color w:val="000000"/>
          <w:position w:val="0"/>
        </w:rPr>
        <w:t xml:space="preserve"> </w:t>
      </w:r>
      <w:r>
        <w:rPr>
          <w:lang w:val="zh-CN" w:eastAsia="zh-CN" w:bidi="zh-CN"/>
          <w:rFonts w:ascii="Times New Roman" w:eastAsia="Times New Roman" w:hAnsi="Times New Roman" w:cs="Times New Roman"/>
          <w:w w:val="100"/>
          <w:spacing w:val="0"/>
          <w:color w:val="000000"/>
          <w:position w:val="0"/>
        </w:rPr>
        <w:t>(•’</w:t>
      </w:r>
      <w:r>
        <w:rPr>
          <w:lang w:val="tr-TR" w:eastAsia="tr-TR" w:bidi="tr-TR"/>
          <w:rFonts w:ascii="Times New Roman" w:eastAsia="Times New Roman" w:hAnsi="Times New Roman" w:cs="Times New Roman"/>
          <w:w w:val="100"/>
          <w:spacing w:val="0"/>
          <w:color w:val="000000"/>
          <w:position w:val="0"/>
        </w:rPr>
        <w:t>80"</w:t>
      </w:r>
      <w:r>
        <w:rPr>
          <w:rStyle w:val="CharStyle77"/>
        </w:rPr>
        <w:t>，</w:t>
      </w:r>
      <w:r>
        <w:rPr>
          <w:lang w:val="tr-TR" w:eastAsia="tr-TR" w:bidi="tr-TR"/>
          <w:rFonts w:ascii="Times New Roman" w:eastAsia="Times New Roman" w:hAnsi="Times New Roman" w:cs="Times New Roman"/>
          <w:w w:val="100"/>
          <w:spacing w:val="0"/>
          <w:color w:val="000000"/>
          <w:position w:val="0"/>
        </w:rPr>
        <w:t xml:space="preserve">P584), </w:t>
      </w:r>
      <w:r>
        <w:rPr>
          <w:rStyle w:val="CharStyle78"/>
        </w:rPr>
        <w:t>toquz on</w:t>
      </w:r>
      <w:r>
        <w:rPr>
          <w:lang w:val="tr-TR" w:eastAsia="tr-TR" w:bidi="tr-TR"/>
          <w:rFonts w:ascii="Times New Roman" w:eastAsia="Times New Roman" w:hAnsi="Times New Roman" w:cs="Times New Roman"/>
          <w:w w:val="100"/>
          <w:spacing w:val="0"/>
          <w:color w:val="000000"/>
          <w:position w:val="0"/>
        </w:rPr>
        <w:t xml:space="preserve"> ("90", P585), </w:t>
      </w:r>
      <w:r>
        <w:rPr>
          <w:rStyle w:val="CharStyle78"/>
        </w:rPr>
        <w:t>yüz</w:t>
      </w:r>
      <w:r>
        <w:rPr>
          <w:lang w:val="tr-TR" w:eastAsia="tr-TR" w:bidi="tr-TR"/>
          <w:rFonts w:ascii="Times New Roman" w:eastAsia="Times New Roman" w:hAnsi="Times New Roman" w:cs="Times New Roman"/>
          <w:w w:val="100"/>
          <w:spacing w:val="0"/>
          <w:color w:val="000000"/>
          <w:position w:val="0"/>
        </w:rPr>
        <w:t xml:space="preserve"> (P586), </w:t>
      </w:r>
      <w:r>
        <w:rPr>
          <w:rStyle w:val="CharStyle78"/>
        </w:rPr>
        <w:t>min</w:t>
      </w:r>
      <w:r>
        <w:rPr>
          <w:lang w:val="tr-TR" w:eastAsia="tr-TR" w:bidi="tr-TR"/>
          <w:rFonts w:ascii="Times New Roman" w:eastAsia="Times New Roman" w:hAnsi="Times New Roman" w:cs="Times New Roman"/>
          <w:w w:val="100"/>
          <w:spacing w:val="0"/>
          <w:color w:val="000000"/>
          <w:position w:val="0"/>
        </w:rPr>
        <w:t xml:space="preserve"> (P587) gibi Türkçe asıl sayılarla birlikte </w:t>
      </w:r>
      <w:r>
        <w:rPr>
          <w:rStyle w:val="CharStyle78"/>
        </w:rPr>
        <w:t>tuman</w:t>
      </w:r>
      <w:r>
        <w:rPr>
          <w:lang w:val="tr-TR" w:eastAsia="tr-TR" w:bidi="tr-TR"/>
          <w:rFonts w:ascii="Times New Roman" w:eastAsia="Times New Roman" w:hAnsi="Times New Roman" w:cs="Times New Roman"/>
          <w:w w:val="100"/>
          <w:spacing w:val="0"/>
          <w:color w:val="000000"/>
          <w:position w:val="0"/>
        </w:rPr>
        <w:t xml:space="preserve"> (&lt; Toh. </w:t>
      </w:r>
      <w:r>
        <w:rPr>
          <w:rStyle w:val="CharStyle78"/>
        </w:rPr>
        <w:t>tma:rı</w:t>
      </w:r>
      <w:r>
        <w:rPr>
          <w:lang w:val="tr-TR" w:eastAsia="tr-TR" w:bidi="tr-TR"/>
          <w:rFonts w:ascii="Times New Roman" w:eastAsia="Times New Roman" w:hAnsi="Times New Roman" w:cs="Times New Roman"/>
          <w:w w:val="100"/>
          <w:spacing w:val="0"/>
          <w:color w:val="000000"/>
          <w:position w:val="0"/>
        </w:rPr>
        <w:t xml:space="preserve"> "onbin", P588), </w:t>
      </w:r>
      <w:r>
        <w:rPr>
          <w:rStyle w:val="CharStyle78"/>
        </w:rPr>
        <w:t xml:space="preserve">kol ti </w:t>
      </w:r>
      <w:r>
        <w:rPr>
          <w:lang w:val="tr-TR" w:eastAsia="tr-TR" w:bidi="tr-TR"/>
          <w:rFonts w:ascii="Times New Roman" w:eastAsia="Times New Roman" w:hAnsi="Times New Roman" w:cs="Times New Roman"/>
          <w:w w:val="100"/>
          <w:spacing w:val="0"/>
          <w:color w:val="000000"/>
          <w:position w:val="0"/>
        </w:rPr>
        <w:t xml:space="preserve">(&lt; Skr. </w:t>
      </w:r>
      <w:r>
        <w:rPr>
          <w:rStyle w:val="CharStyle78"/>
        </w:rPr>
        <w:t>koîti</w:t>
      </w:r>
      <w:r>
        <w:rPr>
          <w:lang w:val="tr-TR" w:eastAsia="tr-TR" w:bidi="tr-TR"/>
          <w:rFonts w:ascii="Times New Roman" w:eastAsia="Times New Roman" w:hAnsi="Times New Roman" w:cs="Times New Roman"/>
          <w:w w:val="100"/>
          <w:spacing w:val="0"/>
          <w:color w:val="000000"/>
          <w:position w:val="0"/>
        </w:rPr>
        <w:t xml:space="preserve"> "yüzbin", P589), </w:t>
      </w:r>
      <w:r>
        <w:rPr>
          <w:rStyle w:val="CharStyle78"/>
        </w:rPr>
        <w:t>nayut</w:t>
      </w:r>
      <w:r>
        <w:rPr>
          <w:lang w:val="tr-TR" w:eastAsia="tr-TR" w:bidi="tr-TR"/>
          <w:rFonts w:ascii="Times New Roman" w:eastAsia="Times New Roman" w:hAnsi="Times New Roman" w:cs="Times New Roman"/>
          <w:w w:val="100"/>
          <w:spacing w:val="0"/>
          <w:color w:val="000000"/>
          <w:position w:val="0"/>
        </w:rPr>
        <w:t xml:space="preserve"> (&lt;Skr. </w:t>
      </w:r>
      <w:r>
        <w:rPr>
          <w:rStyle w:val="CharStyle78"/>
        </w:rPr>
        <w:t>nayuta</w:t>
      </w:r>
      <w:r>
        <w:rPr>
          <w:lang w:val="tr-TR" w:eastAsia="tr-TR" w:bidi="tr-TR"/>
          <w:rFonts w:ascii="Times New Roman" w:eastAsia="Times New Roman" w:hAnsi="Times New Roman" w:cs="Times New Roman"/>
          <w:w w:val="100"/>
          <w:spacing w:val="0"/>
          <w:color w:val="000000"/>
          <w:position w:val="0"/>
        </w:rPr>
        <w:t xml:space="preserve"> "milyon", P590) gibi yabancı alıntı sayılar da görülüyor.</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141" w:y="422"/>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53</w:t>
      </w:r>
    </w:p>
    <w:p>
      <w:pPr>
        <w:pStyle w:val="Style28"/>
        <w:numPr>
          <w:ilvl w:val="0"/>
          <w:numId w:val="55"/>
        </w:numPr>
        <w:framePr w:w="8524" w:h="12142" w:hRule="exact" w:wrap="none" w:vAnchor="page" w:hAnchor="page" w:x="1887" w:y="1421"/>
        <w:tabs>
          <w:tab w:leader="none" w:pos="1023" w:val="left"/>
        </w:tabs>
        <w:widowControl w:val="0"/>
        <w:keepNext w:val="0"/>
        <w:keepLines w:val="0"/>
        <w:shd w:val="clear" w:color="auto" w:fill="auto"/>
        <w:bidi w:val="0"/>
        <w:spacing w:before="0" w:after="120" w:line="489" w:lineRule="exact"/>
        <w:ind w:left="0" w:right="0" w:firstLine="600"/>
      </w:pPr>
      <w:r>
        <w:rPr>
          <w:lang w:val="tr-TR" w:eastAsia="tr-TR" w:bidi="tr-TR"/>
          <w:rFonts w:ascii="Times New Roman" w:eastAsia="Times New Roman" w:hAnsi="Times New Roman" w:cs="Times New Roman"/>
          <w:w w:val="100"/>
          <w:spacing w:val="0"/>
          <w:color w:val="000000"/>
          <w:position w:val="0"/>
        </w:rPr>
        <w:t xml:space="preserve">Sıralama sayılan: Asıl sayılara </w:t>
      </w:r>
      <w:r>
        <w:rPr>
          <w:rStyle w:val="CharStyle105"/>
        </w:rPr>
        <w:t xml:space="preserve">+nç/+inç/+ınç/+unç/+ünç </w:t>
      </w:r>
      <w:r>
        <w:rPr>
          <w:lang w:val="tr-TR" w:eastAsia="tr-TR" w:bidi="tr-TR"/>
          <w:rFonts w:ascii="Times New Roman" w:eastAsia="Times New Roman" w:hAnsi="Times New Roman" w:cs="Times New Roman"/>
          <w:w w:val="100"/>
          <w:spacing w:val="0"/>
          <w:color w:val="000000"/>
          <w:position w:val="0"/>
        </w:rPr>
        <w:t xml:space="preserve">ekleri eklenerek yapılmıştır: </w:t>
      </w:r>
      <w:r>
        <w:rPr>
          <w:rStyle w:val="CharStyle78"/>
        </w:rPr>
        <w:t>altı+nç (a. ay,</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Pl 16), </w:t>
      </w:r>
      <w:r>
        <w:rPr>
          <w:rStyle w:val="CharStyle78"/>
        </w:rPr>
        <w:t>biş+inç (b. ay,</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Pl 15}, </w:t>
      </w:r>
      <w:r>
        <w:rPr>
          <w:rStyle w:val="CharStyle78"/>
        </w:rPr>
        <w:t>îoqz^unç {t. ay,</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Pl 19), </w:t>
      </w:r>
      <w:r>
        <w:rPr>
          <w:rStyle w:val="CharStyle78"/>
        </w:rPr>
        <w:t>üç+ünç (ü. ay,</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Pl 13). Eksiz asıl sayı şekli dc sıralama sayı rolünde gelen bir sıfat tamlaması dikkat çekicidir: </w:t>
      </w:r>
      <w:r>
        <w:rPr>
          <w:rStyle w:val="CharStyle78"/>
        </w:rPr>
        <w:t>iki qapı</w:t>
      </w:r>
      <w:r>
        <w:rPr>
          <w:rStyle w:val="CharStyle79"/>
        </w:rPr>
        <w:t xml:space="preserve"> </w:t>
      </w:r>
      <w:r>
        <w:rPr>
          <w:lang w:val="tr-TR" w:eastAsia="tr-TR" w:bidi="tr-TR"/>
          <w:rFonts w:ascii="Times New Roman" w:eastAsia="Times New Roman" w:hAnsi="Times New Roman" w:cs="Times New Roman"/>
          <w:w w:val="100"/>
          <w:spacing w:val="0"/>
          <w:color w:val="000000"/>
          <w:position w:val="0"/>
        </w:rPr>
        <w:t>"ikinci (derecedeki) kapı, ek kapı, yan kapı" (P394).</w:t>
      </w:r>
    </w:p>
    <w:p>
      <w:pPr>
        <w:pStyle w:val="Style12"/>
        <w:numPr>
          <w:ilvl w:val="0"/>
          <w:numId w:val="55"/>
        </w:numPr>
        <w:framePr w:w="8524" w:h="12142" w:hRule="exact" w:wrap="none" w:vAnchor="page" w:hAnchor="page" w:x="1887" w:y="1421"/>
        <w:tabs>
          <w:tab w:leader="none" w:pos="1087" w:val="left"/>
        </w:tabs>
        <w:widowControl w:val="0"/>
        <w:keepNext w:val="0"/>
        <w:keepLines w:val="0"/>
        <w:shd w:val="clear" w:color="auto" w:fill="auto"/>
        <w:bidi w:val="0"/>
        <w:jc w:val="both"/>
        <w:spacing w:before="0" w:after="120" w:line="489" w:lineRule="exact"/>
        <w:ind w:left="0" w:right="0" w:firstLine="600"/>
      </w:pPr>
      <w:r>
        <w:rPr>
          <w:lang w:val="tr-TR" w:eastAsia="tr-TR" w:bidi="tr-TR"/>
          <w:sz w:val="24"/>
          <w:szCs w:val="24"/>
          <w:rFonts w:ascii="Times New Roman" w:eastAsia="Times New Roman" w:hAnsi="Times New Roman" w:cs="Times New Roman"/>
          <w:w w:val="100"/>
          <w:spacing w:val="0"/>
          <w:color w:val="000000"/>
          <w:position w:val="0"/>
        </w:rPr>
        <w:t xml:space="preserve">Bazı belirsizliği bildiren ve "pek çok” anlamında kullanılan sayılar, </w:t>
      </w:r>
      <w:r>
        <w:rPr>
          <w:rStyle w:val="CharStyle14"/>
        </w:rPr>
        <w:t xml:space="preserve">naçâ </w:t>
      </w:r>
      <w:r>
        <w:rPr>
          <w:lang w:val="tr-TR" w:eastAsia="tr-TR" w:bidi="tr-TR"/>
          <w:sz w:val="24"/>
          <w:szCs w:val="24"/>
          <w:rFonts w:ascii="Times New Roman" w:eastAsia="Times New Roman" w:hAnsi="Times New Roman" w:cs="Times New Roman"/>
          <w:w w:val="100"/>
          <w:spacing w:val="0"/>
          <w:color w:val="000000"/>
          <w:position w:val="0"/>
        </w:rPr>
        <w:t>*'kaç, ne kadar</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nice" soru sıfatı ile asıl sayılardan tamlama yolu ile yapılmıştır: </w:t>
      </w:r>
      <w:r>
        <w:rPr>
          <w:rStyle w:val="CharStyle14"/>
        </w:rPr>
        <w:t xml:space="preserve">naça on </w:t>
      </w:r>
      <w:r>
        <w:rPr>
          <w:lang w:val="tr-TR" w:eastAsia="tr-TR" w:bidi="tr-TR"/>
          <w:sz w:val="24"/>
          <w:szCs w:val="24"/>
          <w:rFonts w:ascii="Times New Roman" w:eastAsia="Times New Roman" w:hAnsi="Times New Roman" w:cs="Times New Roman"/>
          <w:w w:val="100"/>
          <w:spacing w:val="0"/>
          <w:color w:val="000000"/>
          <w:position w:val="0"/>
        </w:rPr>
        <w:t xml:space="preserve">(P596), </w:t>
      </w:r>
      <w:r>
        <w:rPr>
          <w:rStyle w:val="CharStyle14"/>
        </w:rPr>
        <w:t>nöçayûz</w:t>
      </w:r>
      <w:r>
        <w:rPr>
          <w:lang w:val="tr-TR" w:eastAsia="tr-TR" w:bidi="tr-TR"/>
          <w:sz w:val="24"/>
          <w:szCs w:val="24"/>
          <w:rFonts w:ascii="Times New Roman" w:eastAsia="Times New Roman" w:hAnsi="Times New Roman" w:cs="Times New Roman"/>
          <w:w w:val="100"/>
          <w:spacing w:val="0"/>
          <w:color w:val="000000"/>
          <w:position w:val="0"/>
        </w:rPr>
        <w:t xml:space="preserve"> (P597)</w:t>
      </w:r>
    </w:p>
    <w:p>
      <w:pPr>
        <w:pStyle w:val="Style12"/>
        <w:numPr>
          <w:ilvl w:val="0"/>
          <w:numId w:val="55"/>
        </w:numPr>
        <w:framePr w:w="8524" w:h="12142" w:hRule="exact" w:wrap="none" w:vAnchor="page" w:hAnchor="page" w:x="1887" w:y="1421"/>
        <w:tabs>
          <w:tab w:leader="none" w:pos="1036" w:val="left"/>
        </w:tabs>
        <w:widowControl w:val="0"/>
        <w:keepNext w:val="0"/>
        <w:keepLines w:val="0"/>
        <w:shd w:val="clear" w:color="auto" w:fill="auto"/>
        <w:bidi w:val="0"/>
        <w:jc w:val="both"/>
        <w:spacing w:before="0" w:after="120" w:line="489" w:lineRule="exact"/>
        <w:ind w:left="0" w:right="0" w:firstLine="600"/>
      </w:pPr>
      <w:r>
        <w:rPr>
          <w:lang w:val="tr-TR" w:eastAsia="tr-TR" w:bidi="tr-TR"/>
          <w:sz w:val="24"/>
          <w:szCs w:val="24"/>
          <w:rFonts w:ascii="Times New Roman" w:eastAsia="Times New Roman" w:hAnsi="Times New Roman" w:cs="Times New Roman"/>
          <w:w w:val="100"/>
          <w:spacing w:val="0"/>
          <w:color w:val="000000"/>
          <w:position w:val="0"/>
        </w:rPr>
        <w:t xml:space="preserve">Asıl sayılar ile isimlerden yapılan sıfat tamlamaları da mevcut: </w:t>
      </w:r>
      <w:r>
        <w:rPr>
          <w:rStyle w:val="CharStyle14"/>
        </w:rPr>
        <w:t xml:space="preserve">tört bulun </w:t>
      </w:r>
      <w:r>
        <w:rPr>
          <w:lang w:val="tr-TR" w:eastAsia="tr-TR" w:bidi="tr-TR"/>
          <w:sz w:val="24"/>
          <w:szCs w:val="24"/>
          <w:rFonts w:ascii="Times New Roman" w:eastAsia="Times New Roman" w:hAnsi="Times New Roman" w:cs="Times New Roman"/>
          <w:w w:val="100"/>
          <w:spacing w:val="0"/>
          <w:color w:val="000000"/>
          <w:position w:val="0"/>
        </w:rPr>
        <w:t xml:space="preserve">(P546), </w:t>
      </w:r>
      <w:r>
        <w:rPr>
          <w:rStyle w:val="CharStyle14"/>
        </w:rPr>
        <w:t>tört san</w:t>
      </w:r>
      <w:r>
        <w:rPr>
          <w:lang w:val="tr-TR" w:eastAsia="tr-TR" w:bidi="tr-TR"/>
          <w:sz w:val="24"/>
          <w:szCs w:val="24"/>
          <w:rFonts w:ascii="Times New Roman" w:eastAsia="Times New Roman" w:hAnsi="Times New Roman" w:cs="Times New Roman"/>
          <w:w w:val="100"/>
          <w:spacing w:val="0"/>
          <w:color w:val="000000"/>
          <w:position w:val="0"/>
        </w:rPr>
        <w:t xml:space="preserve"> (P547), </w:t>
      </w:r>
      <w:r>
        <w:rPr>
          <w:rStyle w:val="CharStyle14"/>
        </w:rPr>
        <w:t>sâkizyahaq</w:t>
      </w:r>
      <w:r>
        <w:rPr>
          <w:lang w:val="tr-TR" w:eastAsia="tr-TR" w:bidi="tr-TR"/>
          <w:sz w:val="24"/>
          <w:szCs w:val="24"/>
          <w:rFonts w:ascii="Times New Roman" w:eastAsia="Times New Roman" w:hAnsi="Times New Roman" w:cs="Times New Roman"/>
          <w:w w:val="100"/>
          <w:spacing w:val="0"/>
          <w:color w:val="000000"/>
          <w:position w:val="0"/>
        </w:rPr>
        <w:t xml:space="preserve"> (P548) gibi.</w:t>
      </w:r>
    </w:p>
    <w:p>
      <w:pPr>
        <w:pStyle w:val="Style12"/>
        <w:numPr>
          <w:ilvl w:val="0"/>
          <w:numId w:val="55"/>
        </w:numPr>
        <w:framePr w:w="8524" w:h="12142" w:hRule="exact" w:wrap="none" w:vAnchor="page" w:hAnchor="page" w:x="1887" w:y="1421"/>
        <w:tabs>
          <w:tab w:leader="none" w:pos="1023" w:val="left"/>
        </w:tabs>
        <w:widowControl w:val="0"/>
        <w:keepNext w:val="0"/>
        <w:keepLines w:val="0"/>
        <w:shd w:val="clear" w:color="auto" w:fill="auto"/>
        <w:bidi w:val="0"/>
        <w:jc w:val="both"/>
        <w:spacing w:before="0" w:after="298" w:line="489" w:lineRule="exact"/>
        <w:ind w:left="0" w:right="0" w:firstLine="600"/>
      </w:pPr>
      <w:r>
        <w:rPr>
          <w:lang w:val="tr-TR" w:eastAsia="tr-TR" w:bidi="tr-TR"/>
          <w:sz w:val="24"/>
          <w:szCs w:val="24"/>
          <w:rFonts w:ascii="Times New Roman" w:eastAsia="Times New Roman" w:hAnsi="Times New Roman" w:cs="Times New Roman"/>
          <w:w w:val="100"/>
          <w:spacing w:val="0"/>
          <w:color w:val="000000"/>
          <w:position w:val="0"/>
        </w:rPr>
        <w:t xml:space="preserve">İstisnalar: </w:t>
      </w:r>
      <w:r>
        <w:rPr>
          <w:rStyle w:val="CharStyle14"/>
        </w:rPr>
        <w:t>a)</w:t>
      </w:r>
      <w:r>
        <w:rPr>
          <w:lang w:val="tr-TR" w:eastAsia="tr-TR" w:bidi="tr-TR"/>
          <w:sz w:val="24"/>
          <w:szCs w:val="24"/>
          <w:rFonts w:ascii="Times New Roman" w:eastAsia="Times New Roman" w:hAnsi="Times New Roman" w:cs="Times New Roman"/>
          <w:w w:val="100"/>
          <w:spacing w:val="0"/>
          <w:color w:val="000000"/>
          <w:position w:val="0"/>
        </w:rPr>
        <w:t xml:space="preserve"> Metinde onbir için iki türlü ifade kullanılmıştır: </w:t>
      </w:r>
      <w:r>
        <w:rPr>
          <w:rStyle w:val="CharStyle14"/>
        </w:rPr>
        <w:t>İbir on</w:t>
      </w:r>
      <w:r>
        <w:rPr>
          <w:lang w:val="tr-TR" w:eastAsia="tr-TR" w:bidi="tr-TR"/>
          <w:sz w:val="24"/>
          <w:szCs w:val="24"/>
          <w:rFonts w:ascii="Times New Roman" w:eastAsia="Times New Roman" w:hAnsi="Times New Roman" w:cs="Times New Roman"/>
          <w:w w:val="100"/>
          <w:spacing w:val="0"/>
          <w:color w:val="000000"/>
          <w:position w:val="0"/>
        </w:rPr>
        <w:t xml:space="preserve"> ("onbir", P577), </w:t>
      </w:r>
      <w:r>
        <w:rPr>
          <w:rStyle w:val="CharStyle14"/>
        </w:rPr>
        <w:t>bir yigirminç (b.y.</w:t>
      </w:r>
      <w:r>
        <w:rPr>
          <w:lang w:val="tr-TR" w:eastAsia="tr-TR" w:bidi="tr-TR"/>
          <w:sz w:val="24"/>
          <w:szCs w:val="24"/>
          <w:rFonts w:ascii="Times New Roman" w:eastAsia="Times New Roman" w:hAnsi="Times New Roman" w:cs="Times New Roman"/>
          <w:w w:val="100"/>
          <w:spacing w:val="0"/>
          <w:color w:val="000000"/>
          <w:position w:val="0"/>
        </w:rPr>
        <w:t xml:space="preserve"> ay "11. ay", Pl21); </w:t>
      </w:r>
      <w:r>
        <w:rPr>
          <w:rStyle w:val="CharStyle14"/>
        </w:rPr>
        <w:t>b)</w:t>
      </w:r>
      <w:r>
        <w:rPr>
          <w:lang w:val="tr-TR" w:eastAsia="tr-TR" w:bidi="tr-TR"/>
          <w:sz w:val="24"/>
          <w:szCs w:val="24"/>
          <w:rFonts w:ascii="Times New Roman" w:eastAsia="Times New Roman" w:hAnsi="Times New Roman" w:cs="Times New Roman"/>
          <w:w w:val="100"/>
          <w:spacing w:val="0"/>
          <w:color w:val="000000"/>
          <w:position w:val="0"/>
        </w:rPr>
        <w:t xml:space="preserve"> Sıralama sayılan eklerinden sadece iki için +nti eki kullanılmıştır: </w:t>
      </w:r>
      <w:r>
        <w:rPr>
          <w:rStyle w:val="CharStyle14"/>
        </w:rPr>
        <w:t>ikinti</w:t>
      </w:r>
      <w:r>
        <w:rPr>
          <w:lang w:val="tr-TR" w:eastAsia="tr-TR" w:bidi="tr-TR"/>
          <w:sz w:val="24"/>
          <w:szCs w:val="24"/>
          <w:rFonts w:ascii="Times New Roman" w:eastAsia="Times New Roman" w:hAnsi="Times New Roman" w:cs="Times New Roman"/>
          <w:w w:val="100"/>
          <w:spacing w:val="0"/>
          <w:color w:val="000000"/>
          <w:position w:val="0"/>
        </w:rPr>
        <w:t xml:space="preserve"> (/. </w:t>
      </w:r>
      <w:r>
        <w:rPr>
          <w:rStyle w:val="CharStyle14"/>
        </w:rPr>
        <w:t>ay ?U</w:t>
      </w:r>
      <w:r>
        <w:rPr>
          <w:rStyle w:val="CharStyle52"/>
        </w:rPr>
        <w:t>2</w:t>
      </w:r>
      <w:r>
        <w:rPr>
          <w:rStyle w:val="CharStyle14"/>
        </w:rPr>
        <w:t>)</w:t>
      </w:r>
    </w:p>
    <w:p>
      <w:pPr>
        <w:pStyle w:val="Style12"/>
        <w:framePr w:w="8524" w:h="12142" w:hRule="exact" w:wrap="none" w:vAnchor="page" w:hAnchor="page" w:x="1887" w:y="1421"/>
        <w:widowControl w:val="0"/>
        <w:keepNext w:val="0"/>
        <w:keepLines w:val="0"/>
        <w:shd w:val="clear" w:color="auto" w:fill="auto"/>
        <w:bidi w:val="0"/>
        <w:jc w:val="both"/>
        <w:spacing w:before="0" w:after="70"/>
        <w:ind w:left="0" w:right="0" w:firstLine="600"/>
      </w:pPr>
      <w:r>
        <w:rPr>
          <w:lang w:val="tr-TR" w:eastAsia="tr-TR" w:bidi="tr-TR"/>
          <w:sz w:val="24"/>
          <w:szCs w:val="24"/>
          <w:rFonts w:ascii="Times New Roman" w:eastAsia="Times New Roman" w:hAnsi="Times New Roman" w:cs="Times New Roman"/>
          <w:w w:val="100"/>
          <w:spacing w:val="0"/>
          <w:color w:val="000000"/>
          <w:position w:val="0"/>
        </w:rPr>
        <w:t xml:space="preserve">Sözlükte numeratif kelimeler de var: </w:t>
      </w:r>
      <w:r>
        <w:rPr>
          <w:rStyle w:val="CharStyle14"/>
        </w:rPr>
        <w:t>kişi başlıyÇP^A), başlıyboyın</w:t>
      </w:r>
      <w:r>
        <w:rPr>
          <w:lang w:val="tr-TR" w:eastAsia="tr-TR" w:bidi="tr-TR"/>
          <w:sz w:val="24"/>
          <w:szCs w:val="24"/>
          <w:rFonts w:ascii="Times New Roman" w:eastAsia="Times New Roman" w:hAnsi="Times New Roman" w:cs="Times New Roman"/>
          <w:w w:val="100"/>
          <w:spacing w:val="0"/>
          <w:color w:val="000000"/>
          <w:position w:val="0"/>
        </w:rPr>
        <w:t xml:space="preserve"> (P792) vb.</w:t>
      </w:r>
    </w:p>
    <w:p>
      <w:pPr>
        <w:pStyle w:val="Style9"/>
        <w:framePr w:w="8524" w:h="12142" w:hRule="exact" w:wrap="none" w:vAnchor="page" w:hAnchor="page" w:x="1887" w:y="1421"/>
        <w:widowControl w:val="0"/>
        <w:keepNext w:val="0"/>
        <w:keepLines w:val="0"/>
        <w:shd w:val="clear" w:color="auto" w:fill="auto"/>
        <w:bidi w:val="0"/>
        <w:jc w:val="both"/>
        <w:spacing w:before="0" w:after="0" w:line="604" w:lineRule="exact"/>
        <w:ind w:left="0" w:right="0" w:firstLine="600"/>
      </w:pPr>
      <w:r>
        <w:rPr>
          <w:lang w:val="tr-TR" w:eastAsia="tr-TR" w:bidi="tr-TR"/>
          <w:sz w:val="24"/>
          <w:szCs w:val="24"/>
          <w:rFonts w:ascii="Times New Roman" w:eastAsia="Times New Roman" w:hAnsi="Times New Roman" w:cs="Times New Roman"/>
          <w:w w:val="100"/>
          <w:spacing w:val="0"/>
          <w:color w:val="000000"/>
          <w:position w:val="0"/>
        </w:rPr>
        <w:t>ŞEKİL BİLGİSİ YÖNÜNDEN</w:t>
      </w:r>
    </w:p>
    <w:p>
      <w:pPr>
        <w:pStyle w:val="Style12"/>
        <w:framePr w:w="8524" w:h="12142" w:hRule="exact" w:wrap="none" w:vAnchor="page" w:hAnchor="page" w:x="1887" w:y="1421"/>
        <w:widowControl w:val="0"/>
        <w:keepNext w:val="0"/>
        <w:keepLines w:val="0"/>
        <w:shd w:val="clear" w:color="auto" w:fill="auto"/>
        <w:bidi w:val="0"/>
        <w:jc w:val="both"/>
        <w:spacing w:before="0" w:after="0" w:line="604" w:lineRule="exact"/>
        <w:ind w:left="0" w:right="0" w:firstLine="600"/>
      </w:pPr>
      <w:r>
        <w:rPr>
          <w:lang w:val="tr-TR" w:eastAsia="tr-TR" w:bidi="tr-TR"/>
          <w:sz w:val="24"/>
          <w:szCs w:val="24"/>
          <w:rFonts w:ascii="Times New Roman" w:eastAsia="Times New Roman" w:hAnsi="Times New Roman" w:cs="Times New Roman"/>
          <w:w w:val="100"/>
          <w:spacing w:val="0"/>
          <w:color w:val="000000"/>
          <w:position w:val="0"/>
        </w:rPr>
        <w:t>Yapım Şekil Bilgisi Yönünden</w:t>
      </w:r>
    </w:p>
    <w:p>
      <w:pPr>
        <w:pStyle w:val="Style2"/>
        <w:framePr w:w="8524" w:h="12142" w:hRule="exact" w:wrap="none" w:vAnchor="page" w:hAnchor="page" w:x="1887" w:y="1421"/>
        <w:widowControl w:val="0"/>
        <w:keepNext w:val="0"/>
        <w:keepLines w:val="0"/>
        <w:shd w:val="clear" w:color="auto" w:fill="auto"/>
        <w:bidi w:val="0"/>
        <w:jc w:val="both"/>
        <w:spacing w:before="0" w:after="0" w:line="604" w:lineRule="exact"/>
        <w:ind w:left="0" w:right="0" w:firstLine="600"/>
      </w:pPr>
      <w:r>
        <w:rPr>
          <w:lang w:val="tr-TR" w:eastAsia="tr-TR" w:bidi="tr-TR"/>
          <w:sz w:val="24"/>
          <w:szCs w:val="24"/>
          <w:rFonts w:ascii="Times New Roman" w:eastAsia="Times New Roman" w:hAnsi="Times New Roman" w:cs="Times New Roman"/>
          <w:w w:val="100"/>
          <w:spacing w:val="0"/>
          <w:color w:val="000000"/>
          <w:position w:val="0"/>
        </w:rPr>
        <w:t>İsimden İsim Yapma Ekleri</w:t>
      </w:r>
    </w:p>
    <w:p>
      <w:pPr>
        <w:pStyle w:val="Style28"/>
        <w:numPr>
          <w:ilvl w:val="0"/>
          <w:numId w:val="57"/>
        </w:numPr>
        <w:framePr w:w="8524" w:h="12142" w:hRule="exact" w:wrap="none" w:vAnchor="page" w:hAnchor="page" w:x="1887" w:y="1421"/>
        <w:tabs>
          <w:tab w:leader="none" w:pos="933" w:val="left"/>
        </w:tabs>
        <w:widowControl w:val="0"/>
        <w:keepNext w:val="0"/>
        <w:keepLines w:val="0"/>
        <w:shd w:val="clear" w:color="auto" w:fill="auto"/>
        <w:bidi w:val="0"/>
        <w:spacing w:before="0" w:after="130" w:line="501" w:lineRule="exact"/>
        <w:ind w:left="0" w:right="0" w:firstLine="600"/>
      </w:pPr>
      <w:r>
        <w:rPr>
          <w:lang w:val="tr-TR" w:eastAsia="tr-TR" w:bidi="tr-TR"/>
          <w:rFonts w:ascii="Times New Roman" w:eastAsia="Times New Roman" w:hAnsi="Times New Roman" w:cs="Times New Roman"/>
          <w:w w:val="100"/>
          <w:spacing w:val="0"/>
          <w:color w:val="000000"/>
          <w:position w:val="0"/>
        </w:rPr>
        <w:t xml:space="preserve">Meslek ismi yapım eki: +çı / +çi: </w:t>
      </w:r>
      <w:r>
        <w:rPr>
          <w:rStyle w:val="CharStyle78"/>
        </w:rPr>
        <w:t>uîafrçı</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(P306), </w:t>
      </w:r>
      <w:r>
        <w:rPr>
          <w:rStyle w:val="CharStyle78"/>
        </w:rPr>
        <w:t>iî-^çi</w:t>
      </w:r>
      <w:r>
        <w:rPr>
          <w:rStyle w:val="CharStyle79"/>
        </w:rPr>
        <w:t xml:space="preserve"> </w:t>
      </w:r>
      <w:r>
        <w:rPr>
          <w:lang w:val="tr-TR" w:eastAsia="tr-TR" w:bidi="tr-TR"/>
          <w:rFonts w:ascii="Times New Roman" w:eastAsia="Times New Roman" w:hAnsi="Times New Roman" w:cs="Times New Roman"/>
          <w:w w:val="100"/>
          <w:spacing w:val="0"/>
          <w:color w:val="000000"/>
          <w:position w:val="0"/>
        </w:rPr>
        <w:t>(P308</w:t>
      </w:r>
      <w:r>
        <w:rPr>
          <w:rStyle w:val="CharStyle77"/>
        </w:rPr>
        <w:t>)，</w:t>
      </w:r>
      <w:r>
        <w:rPr>
          <w:rStyle w:val="CharStyle78"/>
        </w:rPr>
        <w:t>ot+çi</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(P316), </w:t>
      </w:r>
      <w:r>
        <w:rPr>
          <w:rStyle w:val="CharStyle78"/>
        </w:rPr>
        <w:t>sanaq+çt</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(P315), </w:t>
      </w:r>
      <w:r>
        <w:rPr>
          <w:rStyle w:val="CharStyle78"/>
        </w:rPr>
        <w:t>satıy^çı</w:t>
      </w:r>
      <w:r>
        <w:rPr>
          <w:rStyle w:val="CharStyle79"/>
        </w:rPr>
        <w:t xml:space="preserve"> </w:t>
      </w:r>
      <w:r>
        <w:rPr>
          <w:lang w:val="tr-TR" w:eastAsia="tr-TR" w:bidi="tr-TR"/>
          <w:rFonts w:ascii="Times New Roman" w:eastAsia="Times New Roman" w:hAnsi="Times New Roman" w:cs="Times New Roman"/>
          <w:w w:val="100"/>
          <w:spacing w:val="0"/>
          <w:color w:val="000000"/>
          <w:position w:val="0"/>
        </w:rPr>
        <w:t>(P302)</w:t>
      </w:r>
    </w:p>
    <w:p>
      <w:pPr>
        <w:pStyle w:val="Style28"/>
        <w:numPr>
          <w:ilvl w:val="0"/>
          <w:numId w:val="57"/>
        </w:numPr>
        <w:framePr w:w="8524" w:h="12142" w:hRule="exact" w:wrap="none" w:vAnchor="page" w:hAnchor="page" w:x="1887" w:y="1421"/>
        <w:tabs>
          <w:tab w:leader="none" w:pos="907" w:val="left"/>
        </w:tabs>
        <w:widowControl w:val="0"/>
        <w:keepNext w:val="0"/>
        <w:keepLines w:val="0"/>
        <w:shd w:val="clear" w:color="auto" w:fill="auto"/>
        <w:bidi w:val="0"/>
        <w:spacing w:before="0" w:after="298" w:line="489" w:lineRule="exact"/>
        <w:ind w:left="0" w:right="0" w:firstLine="600"/>
      </w:pPr>
      <w:r>
        <w:rPr>
          <w:rStyle w:val="CharStyle79"/>
        </w:rPr>
        <w:t xml:space="preserve">Ycr-yön zarflan </w:t>
      </w:r>
      <w:r>
        <w:rPr>
          <w:lang w:val="tr-TR" w:eastAsia="tr-TR" w:bidi="tr-TR"/>
          <w:rFonts w:ascii="Times New Roman" w:eastAsia="Times New Roman" w:hAnsi="Times New Roman" w:cs="Times New Roman"/>
          <w:w w:val="100"/>
          <w:spacing w:val="0"/>
          <w:color w:val="000000"/>
          <w:position w:val="0"/>
        </w:rPr>
        <w:t xml:space="preserve">yapan </w:t>
      </w:r>
      <w:r>
        <w:rPr>
          <w:rStyle w:val="CharStyle79"/>
        </w:rPr>
        <w:t xml:space="preserve">ck:+din /+dm /-Hlun /+dün </w:t>
      </w:r>
      <w:r>
        <w:rPr>
          <w:rStyle w:val="CharStyle78"/>
        </w:rPr>
        <w:t>ön+dün</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(P533 </w:t>
      </w:r>
      <w:r>
        <w:rPr>
          <w:rStyle w:val="CharStyle79"/>
        </w:rPr>
        <w:t xml:space="preserve">), </w:t>
      </w:r>
      <w:r>
        <w:rPr>
          <w:rStyle w:val="CharStyle78"/>
        </w:rPr>
        <w:t xml:space="preserve">kâ+dirt </w:t>
      </w:r>
      <w:r>
        <w:rPr>
          <w:lang w:val="tr-TR" w:eastAsia="tr-TR" w:bidi="tr-TR"/>
          <w:rFonts w:ascii="Times New Roman" w:eastAsia="Times New Roman" w:hAnsi="Times New Roman" w:cs="Times New Roman"/>
          <w:w w:val="100"/>
          <w:spacing w:val="0"/>
          <w:color w:val="000000"/>
          <w:position w:val="0"/>
        </w:rPr>
        <w:t xml:space="preserve">(P534), </w:t>
      </w:r>
      <w:r>
        <w:rPr>
          <w:rStyle w:val="CharStyle78"/>
        </w:rPr>
        <w:t>kün+din</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(P535), </w:t>
      </w:r>
      <w:r>
        <w:rPr>
          <w:rStyle w:val="CharStyle78"/>
        </w:rPr>
        <w:t>tapsın</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(P536), Ü5+rün </w:t>
      </w:r>
      <w:r>
        <w:rPr>
          <w:rStyle w:val="CharStyle78"/>
        </w:rPr>
        <w:t>(&lt;üsHün</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P541), </w:t>
      </w:r>
      <w:r>
        <w:rPr>
          <w:rStyle w:val="CharStyle78"/>
        </w:rPr>
        <w:t>al+tm (&lt;alHın</w:t>
      </w:r>
      <w:r>
        <w:rPr>
          <w:rStyle w:val="CharStyle79"/>
        </w:rPr>
        <w:t xml:space="preserve"> </w:t>
      </w:r>
      <w:r>
        <w:rPr>
          <w:lang w:val="tr-TR" w:eastAsia="tr-TR" w:bidi="tr-TR"/>
          <w:rFonts w:ascii="Times New Roman" w:eastAsia="Times New Roman" w:hAnsi="Times New Roman" w:cs="Times New Roman"/>
          <w:w w:val="100"/>
          <w:spacing w:val="0"/>
          <w:color w:val="000000"/>
          <w:position w:val="0"/>
        </w:rPr>
        <w:t>P542)</w:t>
      </w:r>
    </w:p>
    <w:p>
      <w:pPr>
        <w:pStyle w:val="Style12"/>
        <w:numPr>
          <w:ilvl w:val="0"/>
          <w:numId w:val="57"/>
        </w:numPr>
        <w:framePr w:w="8524" w:h="12142" w:hRule="exact" w:wrap="none" w:vAnchor="page" w:hAnchor="page" w:x="1887" w:y="1421"/>
        <w:tabs>
          <w:tab w:leader="none" w:pos="954" w:val="left"/>
        </w:tabs>
        <w:widowControl w:val="0"/>
        <w:keepNext w:val="0"/>
        <w:keepLines w:val="0"/>
        <w:shd w:val="clear" w:color="auto" w:fill="auto"/>
        <w:bidi w:val="0"/>
        <w:jc w:val="both"/>
        <w:spacing w:before="0" w:after="340"/>
        <w:ind w:left="0" w:right="0" w:firstLine="600"/>
      </w:pPr>
      <w:r>
        <w:rPr>
          <w:lang w:val="tr-TR" w:eastAsia="tr-TR" w:bidi="tr-TR"/>
          <w:sz w:val="24"/>
          <w:szCs w:val="24"/>
          <w:rFonts w:ascii="Times New Roman" w:eastAsia="Times New Roman" w:hAnsi="Times New Roman" w:cs="Times New Roman"/>
          <w:w w:val="100"/>
          <w:spacing w:val="0"/>
          <w:color w:val="000000"/>
          <w:position w:val="0"/>
        </w:rPr>
        <w:t>+1: osııl (&lt;osa+l, o. sımtay, P6S8)</w:t>
      </w:r>
    </w:p>
    <w:p>
      <w:pPr>
        <w:pStyle w:val="Style12"/>
        <w:numPr>
          <w:ilvl w:val="0"/>
          <w:numId w:val="57"/>
        </w:numPr>
        <w:framePr w:w="8524" w:h="12142" w:hRule="exact" w:wrap="none" w:vAnchor="page" w:hAnchor="page" w:x="1887" w:y="1421"/>
        <w:tabs>
          <w:tab w:leader="none" w:pos="954" w:val="left"/>
        </w:tabs>
        <w:widowControl w:val="0"/>
        <w:keepNext w:val="0"/>
        <w:keepLines w:val="0"/>
        <w:shd w:val="clear" w:color="auto" w:fill="auto"/>
        <w:bidi w:val="0"/>
        <w:jc w:val="both"/>
        <w:spacing w:before="0" w:after="0"/>
        <w:ind w:left="0" w:right="0" w:firstLine="600"/>
      </w:pPr>
      <w:r>
        <w:rPr>
          <w:lang w:val="tr-TR" w:eastAsia="tr-TR" w:bidi="tr-TR"/>
          <w:sz w:val="24"/>
          <w:szCs w:val="24"/>
          <w:rFonts w:ascii="Times New Roman" w:eastAsia="Times New Roman" w:hAnsi="Times New Roman" w:cs="Times New Roman"/>
          <w:w w:val="100"/>
          <w:spacing w:val="0"/>
          <w:color w:val="000000"/>
          <w:position w:val="0"/>
        </w:rPr>
        <w:t xml:space="preserve">Soyut isim yapım eki: +luq </w:t>
      </w:r>
      <w:r>
        <w:rPr>
          <w:rStyle w:val="CharStyle14"/>
        </w:rPr>
        <w:t>bay borlug</w:t>
      </w:r>
      <w:r>
        <w:rPr>
          <w:lang w:val="tr-TR" w:eastAsia="tr-TR" w:bidi="tr-TR"/>
          <w:sz w:val="24"/>
          <w:szCs w:val="24"/>
          <w:rFonts w:ascii="Times New Roman" w:eastAsia="Times New Roman" w:hAnsi="Times New Roman" w:cs="Times New Roman"/>
          <w:w w:val="100"/>
          <w:spacing w:val="0"/>
          <w:color w:val="000000"/>
          <w:position w:val="0"/>
        </w:rPr>
        <w:t xml:space="preserve"> (P520), </w:t>
      </w:r>
      <w:r>
        <w:rPr>
          <w:rStyle w:val="CharStyle14"/>
        </w:rPr>
        <w:t>kögüz+luq</w:t>
      </w:r>
      <w:r>
        <w:rPr>
          <w:lang w:val="tr-TR" w:eastAsia="tr-TR" w:bidi="tr-TR"/>
          <w:sz w:val="24"/>
          <w:szCs w:val="24"/>
          <w:rFonts w:ascii="Times New Roman" w:eastAsia="Times New Roman" w:hAnsi="Times New Roman" w:cs="Times New Roman"/>
          <w:w w:val="100"/>
          <w:spacing w:val="0"/>
          <w:color w:val="000000"/>
          <w:position w:val="0"/>
        </w:rPr>
        <w:t xml:space="preserve"> (P460) vb.</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28"/>
        <w:numPr>
          <w:ilvl w:val="0"/>
          <w:numId w:val="57"/>
        </w:numPr>
        <w:framePr w:w="8679" w:h="12224" w:hRule="exact" w:wrap="none" w:vAnchor="page" w:hAnchor="page" w:x="1570" w:y="1476"/>
        <w:tabs>
          <w:tab w:leader="none" w:pos="971" w:val="left"/>
        </w:tabs>
        <w:widowControl w:val="0"/>
        <w:keepNext w:val="0"/>
        <w:keepLines w:val="0"/>
        <w:shd w:val="clear" w:color="auto" w:fill="auto"/>
        <w:bidi w:val="0"/>
        <w:jc w:val="left"/>
        <w:spacing w:before="0" w:after="288" w:line="476" w:lineRule="exact"/>
        <w:ind w:left="0" w:right="0" w:firstLine="640"/>
      </w:pPr>
      <w:r>
        <w:rPr>
          <w:lang w:val="tr-TR" w:eastAsia="tr-TR" w:bidi="tr-TR"/>
          <w:rFonts w:ascii="Times New Roman" w:eastAsia="Times New Roman" w:hAnsi="Times New Roman" w:cs="Times New Roman"/>
          <w:w w:val="100"/>
          <w:spacing w:val="0"/>
          <w:color w:val="000000"/>
          <w:position w:val="0"/>
        </w:rPr>
        <w:t xml:space="preserve">+7 /+7U /+qu /+gü: ^wrw+y(P8l8), </w:t>
      </w:r>
      <w:r>
        <w:rPr>
          <w:rStyle w:val="CharStyle78"/>
        </w:rPr>
        <w:t>qaran+yu</w:t>
      </w:r>
      <w:r>
        <w:rPr>
          <w:lang w:val="tr-TR" w:eastAsia="tr-TR" w:bidi="tr-TR"/>
          <w:rFonts w:ascii="Times New Roman" w:eastAsia="Times New Roman" w:hAnsi="Times New Roman" w:cs="Times New Roman"/>
          <w:w w:val="100"/>
          <w:spacing w:val="0"/>
          <w:color w:val="000000"/>
          <w:position w:val="0"/>
        </w:rPr>
        <w:t xml:space="preserve"> (P30), </w:t>
      </w:r>
      <w:r>
        <w:rPr>
          <w:rStyle w:val="CharStyle78"/>
        </w:rPr>
        <w:t>qap+qu (çini q.</w:t>
      </w:r>
      <w:r>
        <w:rPr>
          <w:lang w:val="tr-TR" w:eastAsia="tr-TR" w:bidi="tr-TR"/>
          <w:rFonts w:ascii="Times New Roman" w:eastAsia="Times New Roman" w:hAnsi="Times New Roman" w:cs="Times New Roman"/>
          <w:w w:val="100"/>
          <w:spacing w:val="0"/>
          <w:color w:val="000000"/>
          <w:position w:val="0"/>
        </w:rPr>
        <w:t xml:space="preserve"> P439) </w:t>
      </w:r>
      <w:r>
        <w:rPr>
          <w:rStyle w:val="CharStyle78"/>
        </w:rPr>
        <w:t>içe+gii</w:t>
      </w:r>
      <w:r>
        <w:rPr>
          <w:lang w:val="tr-TR" w:eastAsia="tr-TR" w:bidi="tr-TR"/>
          <w:rFonts w:ascii="Times New Roman" w:eastAsia="Times New Roman" w:hAnsi="Times New Roman" w:cs="Times New Roman"/>
          <w:w w:val="100"/>
          <w:spacing w:val="0"/>
          <w:color w:val="000000"/>
          <w:position w:val="0"/>
        </w:rPr>
        <w:t xml:space="preserve"> (P371), </w:t>
      </w:r>
      <w:r>
        <w:rPr>
          <w:rStyle w:val="CharStyle78"/>
        </w:rPr>
        <w:t>közündü</w:t>
      </w:r>
      <w:r>
        <w:rPr>
          <w:lang w:val="tr-TR" w:eastAsia="tr-TR" w:bidi="tr-TR"/>
          <w:rFonts w:ascii="Times New Roman" w:eastAsia="Times New Roman" w:hAnsi="Times New Roman" w:cs="Times New Roman"/>
          <w:w w:val="100"/>
          <w:spacing w:val="0"/>
          <w:color w:val="000000"/>
          <w:position w:val="0"/>
        </w:rPr>
        <w:t xml:space="preserve"> (P4I6),</w:t>
      </w:r>
    </w:p>
    <w:p>
      <w:pPr>
        <w:pStyle w:val="Style28"/>
        <w:numPr>
          <w:ilvl w:val="0"/>
          <w:numId w:val="57"/>
        </w:numPr>
        <w:framePr w:w="8679" w:h="12224" w:hRule="exact" w:wrap="none" w:vAnchor="page" w:hAnchor="page" w:x="1570" w:y="1476"/>
        <w:tabs>
          <w:tab w:leader="none" w:pos="994" w:val="left"/>
        </w:tabs>
        <w:widowControl w:val="0"/>
        <w:keepNext w:val="0"/>
        <w:keepLines w:val="0"/>
        <w:shd w:val="clear" w:color="auto" w:fill="auto"/>
        <w:bidi w:val="0"/>
        <w:jc w:val="left"/>
        <w:spacing w:before="0" w:after="70" w:line="266" w:lineRule="exact"/>
        <w:ind w:left="0" w:right="0" w:firstLine="640"/>
      </w:pPr>
      <w:r>
        <w:rPr>
          <w:lang w:val="tr-TR" w:eastAsia="tr-TR" w:bidi="tr-TR"/>
          <w:rFonts w:ascii="Times New Roman" w:eastAsia="Times New Roman" w:hAnsi="Times New Roman" w:cs="Times New Roman"/>
          <w:w w:val="100"/>
          <w:spacing w:val="0"/>
          <w:color w:val="000000"/>
          <w:position w:val="0"/>
        </w:rPr>
        <w:t xml:space="preserve">+çuq: </w:t>
      </w:r>
      <w:r>
        <w:rPr>
          <w:rStyle w:val="CharStyle78"/>
        </w:rPr>
        <w:t>qap+çuq</w:t>
      </w:r>
      <w:r>
        <w:rPr>
          <w:lang w:val="tr-TR" w:eastAsia="tr-TR" w:bidi="tr-TR"/>
          <w:rFonts w:ascii="Times New Roman" w:eastAsia="Times New Roman" w:hAnsi="Times New Roman" w:cs="Times New Roman"/>
          <w:w w:val="100"/>
          <w:spacing w:val="0"/>
          <w:color w:val="000000"/>
          <w:position w:val="0"/>
        </w:rPr>
        <w:t xml:space="preserve"> (P466)</w:t>
      </w:r>
    </w:p>
    <w:p>
      <w:pPr>
        <w:pStyle w:val="Style28"/>
        <w:numPr>
          <w:ilvl w:val="0"/>
          <w:numId w:val="57"/>
        </w:numPr>
        <w:framePr w:w="8679" w:h="12224" w:hRule="exact" w:wrap="none" w:vAnchor="page" w:hAnchor="page" w:x="1570" w:y="1476"/>
        <w:tabs>
          <w:tab w:leader="none" w:pos="994" w:val="left"/>
        </w:tabs>
        <w:widowControl w:val="0"/>
        <w:keepNext w:val="0"/>
        <w:keepLines w:val="0"/>
        <w:shd w:val="clear" w:color="auto" w:fill="auto"/>
        <w:bidi w:val="0"/>
        <w:jc w:val="left"/>
        <w:spacing w:before="0" w:after="0" w:line="604" w:lineRule="exact"/>
        <w:ind w:left="0" w:right="0" w:firstLine="640"/>
      </w:pPr>
      <w:r>
        <w:rPr>
          <w:lang w:val="tr-TR" w:eastAsia="tr-TR" w:bidi="tr-TR"/>
          <w:rFonts w:ascii="Times New Roman" w:eastAsia="Times New Roman" w:hAnsi="Times New Roman" w:cs="Times New Roman"/>
          <w:w w:val="100"/>
          <w:spacing w:val="0"/>
          <w:color w:val="000000"/>
          <w:position w:val="0"/>
        </w:rPr>
        <w:t xml:space="preserve">+aq/+uq: ( küçültme ekidir) </w:t>
      </w:r>
      <w:r>
        <w:rPr>
          <w:rStyle w:val="CharStyle78"/>
        </w:rPr>
        <w:t>yoI+aq</w:t>
      </w:r>
      <w:r>
        <w:rPr>
          <w:lang w:val="tr-TR" w:eastAsia="tr-TR" w:bidi="tr-TR"/>
          <w:rFonts w:ascii="Times New Roman" w:eastAsia="Times New Roman" w:hAnsi="Times New Roman" w:cs="Times New Roman"/>
          <w:w w:val="100"/>
          <w:spacing w:val="0"/>
          <w:color w:val="000000"/>
          <w:position w:val="0"/>
        </w:rPr>
        <w:t xml:space="preserve"> (Pl8), </w:t>
      </w:r>
      <w:r>
        <w:rPr>
          <w:rStyle w:val="CharStyle78"/>
        </w:rPr>
        <w:t>orn+uq</w:t>
      </w:r>
      <w:r>
        <w:rPr>
          <w:lang w:val="tr-TR" w:eastAsia="tr-TR" w:bidi="tr-TR"/>
          <w:rFonts w:ascii="Times New Roman" w:eastAsia="Times New Roman" w:hAnsi="Times New Roman" w:cs="Times New Roman"/>
          <w:w w:val="100"/>
          <w:spacing w:val="0"/>
          <w:color w:val="000000"/>
          <w:position w:val="0"/>
        </w:rPr>
        <w:t xml:space="preserve"> (&lt;onm+uq, P401)</w:t>
      </w:r>
    </w:p>
    <w:p>
      <w:pPr>
        <w:pStyle w:val="Style28"/>
        <w:framePr w:w="8679" w:h="12224" w:hRule="exact" w:wrap="none" w:vAnchor="page" w:hAnchor="page" w:x="1570" w:y="1476"/>
        <w:widowControl w:val="0"/>
        <w:keepNext w:val="0"/>
        <w:keepLines w:val="0"/>
        <w:shd w:val="clear" w:color="auto" w:fill="auto"/>
        <w:bidi w:val="0"/>
        <w:jc w:val="left"/>
        <w:spacing w:before="0" w:after="0" w:line="604" w:lineRule="exact"/>
        <w:ind w:left="760" w:right="0" w:firstLine="0"/>
      </w:pPr>
      <w:r>
        <w:rPr>
          <w:lang w:val="tr-TR" w:eastAsia="tr-TR" w:bidi="tr-TR"/>
          <w:rFonts w:ascii="Times New Roman" w:eastAsia="Times New Roman" w:hAnsi="Times New Roman" w:cs="Times New Roman"/>
          <w:w w:val="100"/>
          <w:spacing w:val="0"/>
          <w:color w:val="000000"/>
          <w:position w:val="0"/>
        </w:rPr>
        <w:t>İsimden sıfat yapma eki:</w:t>
      </w:r>
    </w:p>
    <w:p>
      <w:pPr>
        <w:pStyle w:val="Style106"/>
        <w:numPr>
          <w:ilvl w:val="0"/>
          <w:numId w:val="59"/>
        </w:numPr>
        <w:framePr w:w="8679" w:h="12224" w:hRule="exact" w:wrap="none" w:vAnchor="page" w:hAnchor="page" w:x="1570" w:y="1476"/>
        <w:tabs>
          <w:tab w:leader="none" w:pos="946" w:val="left"/>
        </w:tabs>
        <w:widowControl w:val="0"/>
        <w:keepNext w:val="0"/>
        <w:keepLines w:val="0"/>
        <w:shd w:val="clear" w:color="auto" w:fill="auto"/>
        <w:bidi w:val="0"/>
        <w:jc w:val="left"/>
        <w:spacing w:before="0" w:after="298"/>
        <w:ind w:left="0" w:right="0" w:firstLine="640"/>
      </w:pPr>
      <w:r>
        <w:rPr>
          <w:rStyle w:val="CharStyle109"/>
          <w:i w:val="0"/>
          <w:iCs w:val="0"/>
        </w:rPr>
        <w:t xml:space="preserve">+lıy </w:t>
      </w:r>
      <w:r>
        <w:rPr>
          <w:rStyle w:val="CharStyle108"/>
          <w:i w:val="0"/>
          <w:iCs w:val="0"/>
        </w:rPr>
        <w:t xml:space="preserve">/+lig /+|ay </w:t>
      </w:r>
      <w:r>
        <w:rPr>
          <w:lang w:val="tr-TR" w:eastAsia="tr-TR" w:bidi="tr-TR"/>
          <w:sz w:val="24"/>
          <w:szCs w:val="24"/>
          <w:rFonts w:ascii="Times New Roman" w:eastAsia="Times New Roman" w:hAnsi="Times New Roman" w:cs="Times New Roman"/>
          <w:w w:val="100"/>
          <w:spacing w:val="0"/>
          <w:color w:val="000000"/>
          <w:position w:val="0"/>
        </w:rPr>
        <w:t>asta+hy</w:t>
      </w:r>
      <w:r>
        <w:rPr>
          <w:rStyle w:val="CharStyle108"/>
          <w:i w:val="0"/>
          <w:iCs w:val="0"/>
        </w:rPr>
        <w:t xml:space="preserve"> (P9I3), </w:t>
      </w:r>
      <w:r>
        <w:rPr>
          <w:lang w:val="tr-TR" w:eastAsia="tr-TR" w:bidi="tr-TR"/>
          <w:sz w:val="24"/>
          <w:szCs w:val="24"/>
          <w:rFonts w:ascii="Times New Roman" w:eastAsia="Times New Roman" w:hAnsi="Times New Roman" w:cs="Times New Roman"/>
          <w:w w:val="100"/>
          <w:spacing w:val="0"/>
          <w:color w:val="000000"/>
          <w:position w:val="0"/>
        </w:rPr>
        <w:t>ön+lüg</w:t>
      </w:r>
      <w:r>
        <w:rPr>
          <w:rStyle w:val="CharStyle108"/>
          <w:i w:val="0"/>
          <w:iCs w:val="0"/>
        </w:rPr>
        <w:t xml:space="preserve"> (P566), </w:t>
      </w:r>
      <w:r>
        <w:rPr>
          <w:lang w:val="tr-TR" w:eastAsia="tr-TR" w:bidi="tr-TR"/>
          <w:sz w:val="24"/>
          <w:szCs w:val="24"/>
          <w:rFonts w:ascii="Times New Roman" w:eastAsia="Times New Roman" w:hAnsi="Times New Roman" w:cs="Times New Roman"/>
          <w:w w:val="100"/>
          <w:spacing w:val="0"/>
          <w:color w:val="000000"/>
          <w:position w:val="0"/>
        </w:rPr>
        <w:t>açıq+hy {a. birdi</w:t>
      </w:r>
      <w:r>
        <w:rPr>
          <w:rStyle w:val="CharStyle108"/>
          <w:i w:val="0"/>
          <w:iCs w:val="0"/>
        </w:rPr>
        <w:t xml:space="preserve"> P770), </w:t>
      </w:r>
      <w:r>
        <w:rPr>
          <w:lang w:val="tr-TR" w:eastAsia="tr-TR" w:bidi="tr-TR"/>
          <w:sz w:val="24"/>
          <w:szCs w:val="24"/>
          <w:rFonts w:ascii="Times New Roman" w:eastAsia="Times New Roman" w:hAnsi="Times New Roman" w:cs="Times New Roman"/>
          <w:w w:val="100"/>
          <w:spacing w:val="0"/>
          <w:color w:val="000000"/>
          <w:position w:val="0"/>
        </w:rPr>
        <w:t>tâv+lüg</w:t>
      </w:r>
      <w:r>
        <w:rPr>
          <w:rStyle w:val="CharStyle108"/>
          <w:i w:val="0"/>
          <w:iCs w:val="0"/>
        </w:rPr>
        <w:t xml:space="preserve"> (P908), </w:t>
      </w:r>
      <w:r>
        <w:rPr>
          <w:lang w:val="tr-TR" w:eastAsia="tr-TR" w:bidi="tr-TR"/>
          <w:sz w:val="24"/>
          <w:szCs w:val="24"/>
          <w:rFonts w:ascii="Times New Roman" w:eastAsia="Times New Roman" w:hAnsi="Times New Roman" w:cs="Times New Roman"/>
          <w:w w:val="100"/>
          <w:spacing w:val="0"/>
          <w:color w:val="000000"/>
          <w:position w:val="0"/>
        </w:rPr>
        <w:t>tın+lay(?m)</w:t>
      </w:r>
      <w:r>
        <w:rPr>
          <w:lang w:val="tr-TR" w:eastAsia="tr-TR" w:bidi="tr-TR"/>
          <w:vertAlign w:val="subscript"/>
          <w:sz w:val="24"/>
          <w:szCs w:val="24"/>
          <w:rFonts w:ascii="Times New Roman" w:eastAsia="Times New Roman" w:hAnsi="Times New Roman" w:cs="Times New Roman"/>
          <w:w w:val="100"/>
          <w:spacing w:val="0"/>
          <w:color w:val="000000"/>
          <w:position w:val="0"/>
        </w:rPr>
        <w:t>y</w:t>
      </w:r>
      <w:r>
        <w:rPr>
          <w:lang w:val="tr-TR" w:eastAsia="tr-TR" w:bidi="tr-TR"/>
          <w:sz w:val="24"/>
          <w:szCs w:val="24"/>
          <w:rFonts w:ascii="Times New Roman" w:eastAsia="Times New Roman" w:hAnsi="Times New Roman" w:cs="Times New Roman"/>
          <w:w w:val="100"/>
          <w:spacing w:val="0"/>
          <w:color w:val="000000"/>
          <w:position w:val="0"/>
        </w:rPr>
        <w:t xml:space="preserve"> ayı^-lıy(?Z3</w:t>
      </w:r>
      <w:r>
        <w:rPr>
          <w:rStyle w:val="CharStyle108"/>
          <w:i w:val="0"/>
          <w:iCs w:val="0"/>
        </w:rPr>
        <w:t xml:space="preserve">1), </w:t>
      </w:r>
      <w:r>
        <w:rPr>
          <w:lang w:val="tr-TR" w:eastAsia="tr-TR" w:bidi="tr-TR"/>
          <w:sz w:val="24"/>
          <w:szCs w:val="24"/>
          <w:rFonts w:ascii="Times New Roman" w:eastAsia="Times New Roman" w:hAnsi="Times New Roman" w:cs="Times New Roman"/>
          <w:w w:val="100"/>
          <w:spacing w:val="0"/>
          <w:color w:val="000000"/>
          <w:position w:val="0"/>
        </w:rPr>
        <w:t>yaraf^lıy</w:t>
      </w:r>
      <w:r>
        <w:rPr>
          <w:rStyle w:val="CharStyle108"/>
          <w:i w:val="0"/>
          <w:iCs w:val="0"/>
        </w:rPr>
        <w:t xml:space="preserve"> (P891) vb.</w:t>
      </w:r>
    </w:p>
    <w:p>
      <w:pPr>
        <w:pStyle w:val="Style28"/>
        <w:numPr>
          <w:ilvl w:val="0"/>
          <w:numId w:val="59"/>
        </w:numPr>
        <w:framePr w:w="8679" w:h="12224" w:hRule="exact" w:wrap="none" w:vAnchor="page" w:hAnchor="page" w:x="1570" w:y="1476"/>
        <w:tabs>
          <w:tab w:leader="none" w:pos="994" w:val="left"/>
        </w:tabs>
        <w:widowControl w:val="0"/>
        <w:keepNext w:val="0"/>
        <w:keepLines w:val="0"/>
        <w:shd w:val="clear" w:color="auto" w:fill="auto"/>
        <w:bidi w:val="0"/>
        <w:jc w:val="left"/>
        <w:spacing w:before="0" w:after="70" w:line="266" w:lineRule="exact"/>
        <w:ind w:left="0" w:right="0" w:firstLine="640"/>
      </w:pPr>
      <w:r>
        <w:rPr>
          <w:lang w:val="tr-TR" w:eastAsia="tr-TR" w:bidi="tr-TR"/>
          <w:rFonts w:ascii="Times New Roman" w:eastAsia="Times New Roman" w:hAnsi="Times New Roman" w:cs="Times New Roman"/>
          <w:w w:val="100"/>
          <w:spacing w:val="0"/>
          <w:color w:val="000000"/>
          <w:position w:val="0"/>
        </w:rPr>
        <w:t xml:space="preserve">+raq /+râk: </w:t>
      </w:r>
      <w:r>
        <w:rPr>
          <w:rStyle w:val="CharStyle78"/>
        </w:rPr>
        <w:t>batı+raq</w:t>
      </w:r>
      <w:r>
        <w:rPr>
          <w:lang w:val="tr-TR" w:eastAsia="tr-TR" w:bidi="tr-TR"/>
          <w:rFonts w:ascii="Times New Roman" w:eastAsia="Times New Roman" w:hAnsi="Times New Roman" w:cs="Times New Roman"/>
          <w:w w:val="100"/>
          <w:spacing w:val="0"/>
          <w:color w:val="000000"/>
          <w:position w:val="0"/>
        </w:rPr>
        <w:t xml:space="preserve"> (H1023), </w:t>
      </w:r>
      <w:r>
        <w:rPr>
          <w:rStyle w:val="CharStyle78"/>
        </w:rPr>
        <w:t>kâçâ+râk</w:t>
      </w:r>
      <w:r>
        <w:rPr>
          <w:lang w:val="tr-TR" w:eastAsia="tr-TR" w:bidi="tr-TR"/>
          <w:rFonts w:ascii="Times New Roman" w:eastAsia="Times New Roman" w:hAnsi="Times New Roman" w:cs="Times New Roman"/>
          <w:w w:val="100"/>
          <w:spacing w:val="0"/>
          <w:color w:val="000000"/>
          <w:position w:val="0"/>
        </w:rPr>
        <w:t xml:space="preserve"> (k. boldı P98)</w:t>
      </w:r>
    </w:p>
    <w:p>
      <w:pPr>
        <w:pStyle w:val="Style106"/>
        <w:numPr>
          <w:ilvl w:val="0"/>
          <w:numId w:val="59"/>
        </w:numPr>
        <w:framePr w:w="8679" w:h="12224" w:hRule="exact" w:wrap="none" w:vAnchor="page" w:hAnchor="page" w:x="1570" w:y="1476"/>
        <w:tabs>
          <w:tab w:leader="none" w:pos="994" w:val="left"/>
        </w:tabs>
        <w:widowControl w:val="0"/>
        <w:keepNext w:val="0"/>
        <w:keepLines w:val="0"/>
        <w:shd w:val="clear" w:color="auto" w:fill="auto"/>
        <w:bidi w:val="0"/>
        <w:jc w:val="left"/>
        <w:spacing w:before="0" w:after="0" w:line="604" w:lineRule="exact"/>
        <w:ind w:left="0" w:right="0" w:firstLine="640"/>
      </w:pPr>
      <w:r>
        <w:rPr>
          <w:rStyle w:val="CharStyle108"/>
          <w:i w:val="0"/>
          <w:iCs w:val="0"/>
        </w:rPr>
        <w:t xml:space="preserve">+çry: </w:t>
      </w:r>
      <w:r>
        <w:rPr>
          <w:lang w:val="tr-TR" w:eastAsia="tr-TR" w:bidi="tr-TR"/>
          <w:sz w:val="24"/>
          <w:szCs w:val="24"/>
          <w:rFonts w:ascii="Times New Roman" w:eastAsia="Times New Roman" w:hAnsi="Times New Roman" w:cs="Times New Roman"/>
          <w:w w:val="100"/>
          <w:spacing w:val="0"/>
          <w:color w:val="000000"/>
          <w:position w:val="0"/>
        </w:rPr>
        <w:t>sanaY^çıy(P9A7)</w:t>
      </w:r>
      <w:r>
        <w:rPr>
          <w:rStyle w:val="CharStyle108"/>
          <w:i w:val="0"/>
          <w:iCs w:val="0"/>
        </w:rPr>
        <w:t xml:space="preserve"> (krş. </w:t>
      </w:r>
      <w:r>
        <w:rPr>
          <w:lang w:val="tr-TR" w:eastAsia="tr-TR" w:bidi="tr-TR"/>
          <w:sz w:val="24"/>
          <w:szCs w:val="24"/>
          <w:rFonts w:ascii="Times New Roman" w:eastAsia="Times New Roman" w:hAnsi="Times New Roman" w:cs="Times New Roman"/>
          <w:w w:val="100"/>
          <w:spacing w:val="0"/>
          <w:color w:val="000000"/>
          <w:position w:val="0"/>
        </w:rPr>
        <w:t>korkmçığ, küsençig ATG.</w:t>
      </w:r>
      <w:r>
        <w:rPr>
          <w:rStyle w:val="CharStyle110"/>
          <w:i/>
          <w:iCs/>
        </w:rPr>
        <w:t>，</w:t>
      </w:r>
      <w:r>
        <w:rPr>
          <w:rStyle w:val="CharStyle108"/>
          <w:i w:val="0"/>
          <w:iCs w:val="0"/>
        </w:rPr>
        <w:t>80§, s. 48)</w:t>
      </w:r>
    </w:p>
    <w:p>
      <w:pPr>
        <w:pStyle w:val="Style28"/>
        <w:numPr>
          <w:ilvl w:val="0"/>
          <w:numId w:val="59"/>
        </w:numPr>
        <w:framePr w:w="8679" w:h="12224" w:hRule="exact" w:wrap="none" w:vAnchor="page" w:hAnchor="page" w:x="1570" w:y="1476"/>
        <w:tabs>
          <w:tab w:leader="none" w:pos="1007" w:val="left"/>
        </w:tabs>
        <w:widowControl w:val="0"/>
        <w:keepNext w:val="0"/>
        <w:keepLines w:val="0"/>
        <w:shd w:val="clear" w:color="auto" w:fill="auto"/>
        <w:bidi w:val="0"/>
        <w:jc w:val="left"/>
        <w:spacing w:before="0" w:after="0" w:line="604" w:lineRule="exact"/>
        <w:ind w:left="0" w:right="0" w:firstLine="640"/>
      </w:pPr>
      <w:r>
        <w:rPr>
          <w:lang w:val="tr-TR" w:eastAsia="tr-TR" w:bidi="tr-TR"/>
          <w:rFonts w:ascii="Times New Roman" w:eastAsia="Times New Roman" w:hAnsi="Times New Roman" w:cs="Times New Roman"/>
          <w:w w:val="100"/>
          <w:spacing w:val="0"/>
          <w:color w:val="000000"/>
          <w:position w:val="0"/>
        </w:rPr>
        <w:t xml:space="preserve">+suz </w:t>
      </w:r>
      <w:r>
        <w:rPr>
          <w:lang w:val="zh-CN" w:eastAsia="zh-CN" w:bidi="zh-CN"/>
          <w:rFonts w:ascii="Times New Roman" w:eastAsia="Times New Roman" w:hAnsi="Times New Roman" w:cs="Times New Roman"/>
          <w:w w:val="100"/>
          <w:spacing w:val="0"/>
          <w:color w:val="000000"/>
          <w:position w:val="0"/>
        </w:rPr>
        <w:t xml:space="preserve">: </w:t>
      </w:r>
      <w:r>
        <w:rPr>
          <w:lang w:val="tr-TR" w:eastAsia="tr-TR" w:bidi="tr-TR"/>
          <w:rFonts w:ascii="Times New Roman" w:eastAsia="Times New Roman" w:hAnsi="Times New Roman" w:cs="Times New Roman"/>
          <w:w w:val="100"/>
          <w:spacing w:val="0"/>
          <w:color w:val="000000"/>
          <w:position w:val="0"/>
        </w:rPr>
        <w:t xml:space="preserve">Yokluk bildiren sıfat ekidir. </w:t>
      </w:r>
      <w:r>
        <w:rPr>
          <w:rStyle w:val="CharStyle78"/>
        </w:rPr>
        <w:t>sanayuluq+suz</w:t>
      </w:r>
      <w:r>
        <w:rPr>
          <w:lang w:val="tr-TR" w:eastAsia="tr-TR" w:bidi="tr-TR"/>
          <w:rFonts w:ascii="Times New Roman" w:eastAsia="Times New Roman" w:hAnsi="Times New Roman" w:cs="Times New Roman"/>
          <w:w w:val="100"/>
          <w:spacing w:val="0"/>
          <w:color w:val="000000"/>
          <w:position w:val="0"/>
        </w:rPr>
        <w:t xml:space="preserve"> (P598)</w:t>
      </w:r>
    </w:p>
    <w:p>
      <w:pPr>
        <w:pStyle w:val="Style28"/>
        <w:framePr w:w="8679" w:h="12224" w:hRule="exact" w:wrap="none" w:vAnchor="page" w:hAnchor="page" w:x="1570" w:y="1476"/>
        <w:widowControl w:val="0"/>
        <w:keepNext w:val="0"/>
        <w:keepLines w:val="0"/>
        <w:shd w:val="clear" w:color="auto" w:fill="auto"/>
        <w:bidi w:val="0"/>
        <w:jc w:val="left"/>
        <w:spacing w:before="0" w:after="0" w:line="604" w:lineRule="exact"/>
        <w:ind w:left="0" w:right="0" w:firstLine="640"/>
      </w:pPr>
      <w:r>
        <w:rPr>
          <w:lang w:val="tr-TR" w:eastAsia="tr-TR" w:bidi="tr-TR"/>
          <w:rFonts w:ascii="Times New Roman" w:eastAsia="Times New Roman" w:hAnsi="Times New Roman" w:cs="Times New Roman"/>
          <w:w w:val="100"/>
          <w:spacing w:val="0"/>
          <w:color w:val="000000"/>
          <w:position w:val="0"/>
        </w:rPr>
        <w:t>İsimden Fiil Yapma Ekleri</w:t>
      </w:r>
    </w:p>
    <w:p>
      <w:pPr>
        <w:pStyle w:val="Style106"/>
        <w:numPr>
          <w:ilvl w:val="0"/>
          <w:numId w:val="61"/>
        </w:numPr>
        <w:framePr w:w="8679" w:h="12224" w:hRule="exact" w:wrap="none" w:vAnchor="page" w:hAnchor="page" w:x="1570" w:y="1476"/>
        <w:tabs>
          <w:tab w:leader="none" w:pos="981" w:val="left"/>
        </w:tabs>
        <w:widowControl w:val="0"/>
        <w:keepNext w:val="0"/>
        <w:keepLines w:val="0"/>
        <w:shd w:val="clear" w:color="auto" w:fill="auto"/>
        <w:bidi w:val="0"/>
        <w:jc w:val="left"/>
        <w:spacing w:before="0" w:after="0" w:line="604" w:lineRule="exact"/>
        <w:ind w:left="0" w:right="0" w:firstLine="640"/>
      </w:pPr>
      <w:r>
        <w:rPr>
          <w:rStyle w:val="CharStyle108"/>
          <w:i w:val="0"/>
          <w:iCs w:val="0"/>
        </w:rPr>
        <w:t xml:space="preserve">+a- /+â- </w:t>
      </w:r>
      <w:r>
        <w:rPr>
          <w:rStyle w:val="CharStyle108"/>
          <w:lang w:val="zh-CN" w:eastAsia="zh-CN" w:bidi="zh-CN"/>
          <w:i w:val="0"/>
          <w:iCs w:val="0"/>
        </w:rPr>
        <w:t xml:space="preserve">: </w:t>
      </w:r>
      <w:r>
        <w:rPr>
          <w:lang w:val="tr-TR" w:eastAsia="tr-TR" w:bidi="tr-TR"/>
          <w:sz w:val="24"/>
          <w:szCs w:val="24"/>
          <w:rFonts w:ascii="Times New Roman" w:eastAsia="Times New Roman" w:hAnsi="Times New Roman" w:cs="Times New Roman"/>
          <w:w w:val="100"/>
          <w:spacing w:val="0"/>
          <w:color w:val="000000"/>
          <w:position w:val="0"/>
        </w:rPr>
        <w:t>sarıca- (s.-yuiuqsuz,</w:t>
      </w:r>
      <w:r>
        <w:rPr>
          <w:rStyle w:val="CharStyle108"/>
          <w:i w:val="0"/>
          <w:iCs w:val="0"/>
        </w:rPr>
        <w:t xml:space="preserve"> P598)</w:t>
      </w:r>
    </w:p>
    <w:p>
      <w:pPr>
        <w:pStyle w:val="Style28"/>
        <w:numPr>
          <w:ilvl w:val="0"/>
          <w:numId w:val="61"/>
        </w:numPr>
        <w:framePr w:w="8679" w:h="12224" w:hRule="exact" w:wrap="none" w:vAnchor="page" w:hAnchor="page" w:x="1570" w:y="1476"/>
        <w:tabs>
          <w:tab w:leader="none" w:pos="1007" w:val="left"/>
        </w:tabs>
        <w:widowControl w:val="0"/>
        <w:keepNext w:val="0"/>
        <w:keepLines w:val="0"/>
        <w:shd w:val="clear" w:color="auto" w:fill="auto"/>
        <w:bidi w:val="0"/>
        <w:spacing w:before="0" w:after="298" w:line="489" w:lineRule="exact"/>
        <w:ind w:left="640" w:right="0" w:firstLine="0"/>
      </w:pPr>
      <w:r>
        <w:rPr>
          <w:lang w:val="tr-TR" w:eastAsia="tr-TR" w:bidi="tr-TR"/>
          <w:rFonts w:ascii="Times New Roman" w:eastAsia="Times New Roman" w:hAnsi="Times New Roman" w:cs="Times New Roman"/>
          <w:w w:val="100"/>
          <w:spacing w:val="0"/>
          <w:color w:val="000000"/>
          <w:position w:val="0"/>
        </w:rPr>
        <w:t xml:space="preserve">+la- /+le- </w:t>
      </w:r>
      <w:r>
        <w:rPr>
          <w:lang w:val="zh-CN" w:eastAsia="zh-CN" w:bidi="zh-CN"/>
          <w:rFonts w:ascii="Times New Roman" w:eastAsia="Times New Roman" w:hAnsi="Times New Roman" w:cs="Times New Roman"/>
          <w:w w:val="100"/>
          <w:spacing w:val="0"/>
          <w:color w:val="000000"/>
          <w:position w:val="0"/>
        </w:rPr>
        <w:t xml:space="preserve">: </w:t>
      </w:r>
      <w:r>
        <w:rPr>
          <w:rStyle w:val="CharStyle78"/>
        </w:rPr>
        <w:t>oyur+la-</w:t>
      </w:r>
      <w:r>
        <w:rPr>
          <w:lang w:val="tr-TR" w:eastAsia="tr-TR" w:bidi="tr-TR"/>
          <w:rFonts w:ascii="Times New Roman" w:eastAsia="Times New Roman" w:hAnsi="Times New Roman" w:cs="Times New Roman"/>
          <w:w w:val="100"/>
          <w:spacing w:val="0"/>
          <w:color w:val="000000"/>
          <w:position w:val="0"/>
        </w:rPr>
        <w:t xml:space="preserve"> (P8I7), </w:t>
      </w:r>
      <w:r>
        <w:rPr>
          <w:rStyle w:val="CharStyle78"/>
        </w:rPr>
        <w:t>inç+Iâ- (?656)</w:t>
      </w:r>
      <w:r>
        <w:rPr>
          <w:rStyle w:val="CharStyle78"/>
          <w:vertAlign w:val="subscript"/>
        </w:rPr>
        <w:t>y</w:t>
      </w:r>
      <w:r>
        <w:rPr>
          <w:rStyle w:val="CharStyle78"/>
        </w:rPr>
        <w:t xml:space="preserve"> yaman + la-</w:t>
      </w:r>
      <w:r>
        <w:rPr>
          <w:lang w:val="tr-TR" w:eastAsia="tr-TR" w:bidi="tr-TR"/>
          <w:rFonts w:ascii="Times New Roman" w:eastAsia="Times New Roman" w:hAnsi="Times New Roman" w:cs="Times New Roman"/>
          <w:w w:val="100"/>
          <w:spacing w:val="0"/>
          <w:color w:val="000000"/>
          <w:position w:val="0"/>
        </w:rPr>
        <w:t xml:space="preserve"> (P610), </w:t>
      </w:r>
      <w:r>
        <w:rPr>
          <w:rStyle w:val="CharStyle78"/>
        </w:rPr>
        <w:t>öpka+le-</w:t>
      </w:r>
      <w:r>
        <w:rPr>
          <w:lang w:val="tr-TR" w:eastAsia="tr-TR" w:bidi="tr-TR"/>
          <w:rFonts w:ascii="Times New Roman" w:eastAsia="Times New Roman" w:hAnsi="Times New Roman" w:cs="Times New Roman"/>
          <w:w w:val="100"/>
          <w:spacing w:val="0"/>
          <w:color w:val="000000"/>
          <w:position w:val="0"/>
        </w:rPr>
        <w:t xml:space="preserve"> (P609), </w:t>
      </w:r>
      <w:r>
        <w:rPr>
          <w:rStyle w:val="CharStyle78"/>
        </w:rPr>
        <w:t>söz+Iâ-</w:t>
      </w:r>
      <w:r>
        <w:rPr>
          <w:lang w:val="tr-TR" w:eastAsia="tr-TR" w:bidi="tr-TR"/>
          <w:rFonts w:ascii="Times New Roman" w:eastAsia="Times New Roman" w:hAnsi="Times New Roman" w:cs="Times New Roman"/>
          <w:w w:val="100"/>
          <w:spacing w:val="0"/>
          <w:color w:val="000000"/>
          <w:position w:val="0"/>
        </w:rPr>
        <w:t xml:space="preserve"> (P849), </w:t>
      </w:r>
      <w:r>
        <w:rPr>
          <w:rStyle w:val="CharStyle78"/>
        </w:rPr>
        <w:t>talta+la-</w:t>
      </w:r>
      <w:r>
        <w:rPr>
          <w:lang w:val="tr-TR" w:eastAsia="tr-TR" w:bidi="tr-TR"/>
          <w:rFonts w:ascii="Times New Roman" w:eastAsia="Times New Roman" w:hAnsi="Times New Roman" w:cs="Times New Roman"/>
          <w:w w:val="100"/>
          <w:spacing w:val="0"/>
          <w:color w:val="000000"/>
          <w:position w:val="0"/>
        </w:rPr>
        <w:t xml:space="preserve"> (P825), </w:t>
      </w:r>
      <w:r>
        <w:rPr>
          <w:rStyle w:val="CharStyle78"/>
        </w:rPr>
        <w:t>mâni+lâ-</w:t>
      </w:r>
      <w:r>
        <w:rPr>
          <w:lang w:val="tr-TR" w:eastAsia="tr-TR" w:bidi="tr-TR"/>
          <w:rFonts w:ascii="Times New Roman" w:eastAsia="Times New Roman" w:hAnsi="Times New Roman" w:cs="Times New Roman"/>
          <w:w w:val="100"/>
          <w:spacing w:val="0"/>
          <w:color w:val="000000"/>
          <w:position w:val="0"/>
        </w:rPr>
        <w:t xml:space="preserve"> (P766), a}fr+/a-(Hl019)...</w:t>
      </w:r>
    </w:p>
    <w:p>
      <w:pPr>
        <w:pStyle w:val="Style106"/>
        <w:numPr>
          <w:ilvl w:val="0"/>
          <w:numId w:val="17"/>
        </w:numPr>
        <w:framePr w:w="8679" w:h="12224" w:hRule="exact" w:wrap="none" w:vAnchor="page" w:hAnchor="page" w:x="1570" w:y="1476"/>
        <w:tabs>
          <w:tab w:leader="none" w:pos="994" w:val="left"/>
        </w:tabs>
        <w:widowControl w:val="0"/>
        <w:keepNext w:val="0"/>
        <w:keepLines w:val="0"/>
        <w:shd w:val="clear" w:color="auto" w:fill="auto"/>
        <w:bidi w:val="0"/>
        <w:jc w:val="left"/>
        <w:spacing w:before="0" w:after="70" w:line="266" w:lineRule="exact"/>
        <w:ind w:left="0" w:right="0" w:firstLine="640"/>
      </w:pPr>
      <w:r>
        <w:rPr>
          <w:rStyle w:val="CharStyle108"/>
          <w:i w:val="0"/>
          <w:iCs w:val="0"/>
        </w:rPr>
        <w:t xml:space="preserve">+rqa- /+rka-: </w:t>
      </w:r>
      <w:r>
        <w:rPr>
          <w:lang w:val="tr-TR" w:eastAsia="tr-TR" w:bidi="tr-TR"/>
          <w:sz w:val="24"/>
          <w:szCs w:val="24"/>
          <w:rFonts w:ascii="Times New Roman" w:eastAsia="Times New Roman" w:hAnsi="Times New Roman" w:cs="Times New Roman"/>
          <w:w w:val="100"/>
          <w:spacing w:val="0"/>
          <w:color w:val="000000"/>
          <w:position w:val="0"/>
        </w:rPr>
        <w:t>soy+urqa-(?66\),</w:t>
      </w:r>
    </w:p>
    <w:p>
      <w:pPr>
        <w:pStyle w:val="Style28"/>
        <w:numPr>
          <w:ilvl w:val="0"/>
          <w:numId w:val="17"/>
        </w:numPr>
        <w:framePr w:w="8679" w:h="12224" w:hRule="exact" w:wrap="none" w:vAnchor="page" w:hAnchor="page" w:x="1570" w:y="1476"/>
        <w:tabs>
          <w:tab w:leader="none" w:pos="994" w:val="left"/>
        </w:tabs>
        <w:widowControl w:val="0"/>
        <w:keepNext w:val="0"/>
        <w:keepLines w:val="0"/>
        <w:shd w:val="clear" w:color="auto" w:fill="auto"/>
        <w:bidi w:val="0"/>
        <w:jc w:val="left"/>
        <w:spacing w:before="0" w:after="0" w:line="604" w:lineRule="exact"/>
        <w:ind w:left="0" w:right="0" w:firstLine="640"/>
      </w:pPr>
      <w:r>
        <w:rPr>
          <w:lang w:val="tr-TR" w:eastAsia="tr-TR" w:bidi="tr-TR"/>
          <w:rFonts w:ascii="Times New Roman" w:eastAsia="Times New Roman" w:hAnsi="Times New Roman" w:cs="Times New Roman"/>
          <w:w w:val="100"/>
          <w:spacing w:val="0"/>
          <w:color w:val="000000"/>
          <w:position w:val="0"/>
        </w:rPr>
        <w:t xml:space="preserve">+kâ-: </w:t>
      </w:r>
      <w:r>
        <w:rPr>
          <w:rStyle w:val="CharStyle78"/>
        </w:rPr>
        <w:t>irinç+kâ-</w:t>
      </w:r>
      <w:r>
        <w:rPr>
          <w:lang w:val="tr-TR" w:eastAsia="tr-TR" w:bidi="tr-TR"/>
          <w:rFonts w:ascii="Times New Roman" w:eastAsia="Times New Roman" w:hAnsi="Times New Roman" w:cs="Times New Roman"/>
          <w:w w:val="100"/>
          <w:spacing w:val="0"/>
          <w:color w:val="000000"/>
          <w:position w:val="0"/>
        </w:rPr>
        <w:t xml:space="preserve"> (HI028)</w:t>
      </w:r>
    </w:p>
    <w:p>
      <w:pPr>
        <w:pStyle w:val="Style28"/>
        <w:numPr>
          <w:ilvl w:val="0"/>
          <w:numId w:val="17"/>
        </w:numPr>
        <w:framePr w:w="8679" w:h="12224" w:hRule="exact" w:wrap="none" w:vAnchor="page" w:hAnchor="page" w:x="1570" w:y="1476"/>
        <w:tabs>
          <w:tab w:leader="none" w:pos="994" w:val="left"/>
        </w:tabs>
        <w:widowControl w:val="0"/>
        <w:keepNext w:val="0"/>
        <w:keepLines w:val="0"/>
        <w:shd w:val="clear" w:color="auto" w:fill="auto"/>
        <w:bidi w:val="0"/>
        <w:jc w:val="left"/>
        <w:spacing w:before="0" w:after="0" w:line="604" w:lineRule="exact"/>
        <w:ind w:left="0" w:right="0" w:firstLine="640"/>
      </w:pPr>
      <w:r>
        <w:rPr>
          <w:lang w:val="tr-TR" w:eastAsia="tr-TR" w:bidi="tr-TR"/>
          <w:rFonts w:ascii="Times New Roman" w:eastAsia="Times New Roman" w:hAnsi="Times New Roman" w:cs="Times New Roman"/>
          <w:w w:val="100"/>
          <w:spacing w:val="0"/>
          <w:color w:val="000000"/>
          <w:position w:val="0"/>
        </w:rPr>
        <w:t xml:space="preserve">+r- </w:t>
      </w:r>
      <w:r>
        <w:rPr>
          <w:lang w:val="zh-CN" w:eastAsia="zh-CN" w:bidi="zh-CN"/>
          <w:rFonts w:ascii="Times New Roman" w:eastAsia="Times New Roman" w:hAnsi="Times New Roman" w:cs="Times New Roman"/>
          <w:w w:val="100"/>
          <w:spacing w:val="0"/>
          <w:color w:val="000000"/>
          <w:position w:val="0"/>
        </w:rPr>
        <w:t xml:space="preserve">: </w:t>
      </w:r>
      <w:r>
        <w:rPr>
          <w:rStyle w:val="CharStyle78"/>
        </w:rPr>
        <w:t>bâlgü^r-(b.-iky</w:t>
      </w:r>
      <w:r>
        <w:rPr>
          <w:lang w:val="tr-TR" w:eastAsia="tr-TR" w:bidi="tr-TR"/>
          <w:rFonts w:ascii="Times New Roman" w:eastAsia="Times New Roman" w:hAnsi="Times New Roman" w:cs="Times New Roman"/>
          <w:w w:val="100"/>
          <w:spacing w:val="0"/>
          <w:color w:val="000000"/>
          <w:position w:val="0"/>
        </w:rPr>
        <w:t xml:space="preserve"> P73S)</w:t>
      </w:r>
    </w:p>
    <w:p>
      <w:pPr>
        <w:pStyle w:val="Style28"/>
        <w:framePr w:w="8679" w:h="12224" w:hRule="exact" w:wrap="none" w:vAnchor="page" w:hAnchor="page" w:x="1570" w:y="1476"/>
        <w:widowControl w:val="0"/>
        <w:keepNext w:val="0"/>
        <w:keepLines w:val="0"/>
        <w:shd w:val="clear" w:color="auto" w:fill="auto"/>
        <w:bidi w:val="0"/>
        <w:jc w:val="left"/>
        <w:spacing w:before="0" w:after="0" w:line="604" w:lineRule="exact"/>
        <w:ind w:left="0" w:right="0" w:firstLine="640"/>
      </w:pPr>
      <w:r>
        <w:rPr>
          <w:lang w:val="tr-TR" w:eastAsia="tr-TR" w:bidi="tr-TR"/>
          <w:rFonts w:ascii="Times New Roman" w:eastAsia="Times New Roman" w:hAnsi="Times New Roman" w:cs="Times New Roman"/>
          <w:w w:val="100"/>
          <w:spacing w:val="0"/>
          <w:color w:val="000000"/>
          <w:position w:val="0"/>
        </w:rPr>
        <w:t>Fiilden tsim Yapma Ekleri</w:t>
      </w:r>
    </w:p>
    <w:p>
      <w:pPr>
        <w:pStyle w:val="Style106"/>
        <w:numPr>
          <w:ilvl w:val="0"/>
          <w:numId w:val="63"/>
        </w:numPr>
        <w:framePr w:w="8679" w:h="12224" w:hRule="exact" w:wrap="none" w:vAnchor="page" w:hAnchor="page" w:x="1570" w:y="1476"/>
        <w:tabs>
          <w:tab w:leader="none" w:pos="933" w:val="left"/>
        </w:tabs>
        <w:widowControl w:val="0"/>
        <w:keepNext w:val="0"/>
        <w:keepLines w:val="0"/>
        <w:shd w:val="clear" w:color="auto" w:fill="auto"/>
        <w:bidi w:val="0"/>
        <w:jc w:val="left"/>
        <w:spacing w:before="0" w:after="298"/>
        <w:ind w:left="0" w:right="0" w:firstLine="640"/>
      </w:pPr>
      <w:r>
        <w:rPr>
          <w:rStyle w:val="CharStyle108"/>
          <w:i w:val="0"/>
          <w:iCs w:val="0"/>
        </w:rPr>
        <w:t xml:space="preserve">-7UÇ1 /-guçi: </w:t>
      </w:r>
      <w:r>
        <w:rPr>
          <w:lang w:val="tr-TR" w:eastAsia="tr-TR" w:bidi="tr-TR"/>
          <w:sz w:val="24"/>
          <w:szCs w:val="24"/>
          <w:rFonts w:ascii="Times New Roman" w:eastAsia="Times New Roman" w:hAnsi="Times New Roman" w:cs="Times New Roman"/>
          <w:w w:val="100"/>
          <w:spacing w:val="0"/>
          <w:color w:val="000000"/>
          <w:position w:val="0"/>
        </w:rPr>
        <w:t>başla-yuçı</w:t>
      </w:r>
      <w:r>
        <w:rPr>
          <w:rStyle w:val="CharStyle108"/>
          <w:i w:val="0"/>
          <w:iCs w:val="0"/>
        </w:rPr>
        <w:t xml:space="preserve"> (P337), </w:t>
      </w:r>
      <w:r>
        <w:rPr>
          <w:lang w:val="tr-TR" w:eastAsia="tr-TR" w:bidi="tr-TR"/>
          <w:sz w:val="24"/>
          <w:szCs w:val="24"/>
          <w:rFonts w:ascii="Times New Roman" w:eastAsia="Times New Roman" w:hAnsi="Times New Roman" w:cs="Times New Roman"/>
          <w:w w:val="100"/>
          <w:spacing w:val="0"/>
          <w:color w:val="000000"/>
          <w:position w:val="0"/>
        </w:rPr>
        <w:t>tarı-yuçı</w:t>
      </w:r>
      <w:r>
        <w:rPr>
          <w:rStyle w:val="CharStyle108"/>
          <w:i w:val="0"/>
          <w:iCs w:val="0"/>
        </w:rPr>
        <w:t xml:space="preserve"> (P301), </w:t>
      </w:r>
      <w:r>
        <w:rPr>
          <w:lang w:val="tr-TR" w:eastAsia="tr-TR" w:bidi="tr-TR"/>
          <w:sz w:val="24"/>
          <w:szCs w:val="24"/>
          <w:rFonts w:ascii="Times New Roman" w:eastAsia="Times New Roman" w:hAnsi="Times New Roman" w:cs="Times New Roman"/>
          <w:w w:val="100"/>
          <w:spacing w:val="0"/>
          <w:color w:val="000000"/>
          <w:position w:val="0"/>
        </w:rPr>
        <w:t>çıda-yuçı</w:t>
      </w:r>
      <w:r>
        <w:rPr>
          <w:rStyle w:val="CharStyle108"/>
          <w:i w:val="0"/>
          <w:iCs w:val="0"/>
        </w:rPr>
        <w:t xml:space="preserve"> (P297), </w:t>
      </w:r>
      <w:r>
        <w:rPr>
          <w:lang w:val="tr-TR" w:eastAsia="tr-TR" w:bidi="tr-TR"/>
          <w:sz w:val="24"/>
          <w:szCs w:val="24"/>
          <w:rFonts w:ascii="Times New Roman" w:eastAsia="Times New Roman" w:hAnsi="Times New Roman" w:cs="Times New Roman"/>
          <w:w w:val="100"/>
          <w:spacing w:val="0"/>
          <w:color w:val="000000"/>
          <w:position w:val="0"/>
        </w:rPr>
        <w:t xml:space="preserve">bil-güçi </w:t>
      </w:r>
      <w:r>
        <w:rPr>
          <w:rStyle w:val="CharStyle108"/>
          <w:i w:val="0"/>
          <w:iCs w:val="0"/>
        </w:rPr>
        <w:t xml:space="preserve">(P296), </w:t>
      </w:r>
      <w:r>
        <w:rPr>
          <w:lang w:val="tr-TR" w:eastAsia="tr-TR" w:bidi="tr-TR"/>
          <w:sz w:val="24"/>
          <w:szCs w:val="24"/>
          <w:rFonts w:ascii="Times New Roman" w:eastAsia="Times New Roman" w:hAnsi="Times New Roman" w:cs="Times New Roman"/>
          <w:w w:val="100"/>
          <w:spacing w:val="0"/>
          <w:color w:val="000000"/>
          <w:position w:val="0"/>
        </w:rPr>
        <w:t>saqla-yuçı</w:t>
      </w:r>
      <w:r>
        <w:rPr>
          <w:rStyle w:val="CharStyle108"/>
          <w:i w:val="0"/>
          <w:iCs w:val="0"/>
        </w:rPr>
        <w:t xml:space="preserve"> (P778), </w:t>
      </w:r>
      <w:r>
        <w:rPr>
          <w:lang w:val="tr-TR" w:eastAsia="tr-TR" w:bidi="tr-TR"/>
          <w:sz w:val="24"/>
          <w:szCs w:val="24"/>
          <w:rFonts w:ascii="Times New Roman" w:eastAsia="Times New Roman" w:hAnsi="Times New Roman" w:cs="Times New Roman"/>
          <w:w w:val="100"/>
          <w:spacing w:val="0"/>
          <w:color w:val="000000"/>
          <w:position w:val="0"/>
        </w:rPr>
        <w:t>çap-yuçı (aî ç.</w:t>
      </w:r>
      <w:r>
        <w:rPr>
          <w:rStyle w:val="CharStyle108"/>
          <w:i w:val="0"/>
          <w:iCs w:val="0"/>
        </w:rPr>
        <w:t xml:space="preserve"> P936), </w:t>
      </w:r>
      <w:r>
        <w:rPr>
          <w:lang w:val="tr-TR" w:eastAsia="tr-TR" w:bidi="tr-TR"/>
          <w:sz w:val="24"/>
          <w:szCs w:val="24"/>
          <w:rFonts w:ascii="Times New Roman" w:eastAsia="Times New Roman" w:hAnsi="Times New Roman" w:cs="Times New Roman"/>
          <w:w w:val="100"/>
          <w:spacing w:val="0"/>
          <w:color w:val="000000"/>
          <w:position w:val="0"/>
        </w:rPr>
        <w:t>uq-quçı</w:t>
      </w:r>
      <w:r>
        <w:rPr>
          <w:rStyle w:val="CharStyle108"/>
          <w:i w:val="0"/>
          <w:iCs w:val="0"/>
        </w:rPr>
        <w:t xml:space="preserve"> (P298), </w:t>
      </w:r>
      <w:r>
        <w:rPr>
          <w:lang w:val="tr-TR" w:eastAsia="tr-TR" w:bidi="tr-TR"/>
          <w:sz w:val="24"/>
          <w:szCs w:val="24"/>
          <w:rFonts w:ascii="Times New Roman" w:eastAsia="Times New Roman" w:hAnsi="Times New Roman" w:cs="Times New Roman"/>
          <w:w w:val="100"/>
          <w:spacing w:val="0"/>
          <w:color w:val="000000"/>
          <w:position w:val="0"/>
        </w:rPr>
        <w:t>saqındur-yuçı</w:t>
      </w:r>
      <w:r>
        <w:rPr>
          <w:rStyle w:val="CharStyle108"/>
          <w:i w:val="0"/>
          <w:iCs w:val="0"/>
        </w:rPr>
        <w:t xml:space="preserve"> (P380)</w:t>
      </w:r>
    </w:p>
    <w:p>
      <w:pPr>
        <w:pStyle w:val="Style28"/>
        <w:numPr>
          <w:ilvl w:val="0"/>
          <w:numId w:val="63"/>
        </w:numPr>
        <w:framePr w:w="8679" w:h="12224" w:hRule="exact" w:wrap="none" w:vAnchor="page" w:hAnchor="page" w:x="1570" w:y="1476"/>
        <w:tabs>
          <w:tab w:leader="none" w:pos="994" w:val="left"/>
        </w:tabs>
        <w:widowControl w:val="0"/>
        <w:keepNext w:val="0"/>
        <w:keepLines w:val="0"/>
        <w:shd w:val="clear" w:color="auto" w:fill="auto"/>
        <w:bidi w:val="0"/>
        <w:jc w:val="left"/>
        <w:spacing w:before="0" w:after="0" w:line="266" w:lineRule="exact"/>
        <w:ind w:left="0" w:right="0" w:firstLine="640"/>
      </w:pPr>
      <w:r>
        <w:rPr>
          <w:lang w:val="tr-TR" w:eastAsia="tr-TR" w:bidi="tr-TR"/>
          <w:rFonts w:ascii="Times New Roman" w:eastAsia="Times New Roman" w:hAnsi="Times New Roman" w:cs="Times New Roman"/>
          <w:w w:val="100"/>
          <w:spacing w:val="0"/>
          <w:color w:val="000000"/>
          <w:position w:val="0"/>
        </w:rPr>
        <w:t>-y/-g /-iy/-iY/-uY/-üY</w:t>
      </w:r>
      <w:r>
        <w:rPr>
          <w:rStyle w:val="CharStyle77"/>
        </w:rPr>
        <w:t>：</w:t>
      </w:r>
      <w:r>
        <w:rPr>
          <w:lang w:val="tr-TR" w:eastAsia="tr-TR" w:bidi="tr-TR"/>
          <w:rFonts w:ascii="Times New Roman" w:eastAsia="Times New Roman" w:hAnsi="Times New Roman" w:cs="Times New Roman"/>
          <w:w w:val="100"/>
          <w:spacing w:val="0"/>
          <w:color w:val="000000"/>
          <w:position w:val="0"/>
        </w:rPr>
        <w:t xml:space="preserve"> </w:t>
      </w:r>
      <w:r>
        <w:rPr>
          <w:rStyle w:val="CharStyle78"/>
        </w:rPr>
        <w:t>tarı-y</w:t>
      </w:r>
      <w:r>
        <w:rPr>
          <w:lang w:val="tr-TR" w:eastAsia="tr-TR" w:bidi="tr-TR"/>
          <w:rFonts w:ascii="Times New Roman" w:eastAsia="Times New Roman" w:hAnsi="Times New Roman" w:cs="Times New Roman"/>
          <w:w w:val="100"/>
          <w:spacing w:val="0"/>
          <w:color w:val="000000"/>
          <w:position w:val="0"/>
        </w:rPr>
        <w:t xml:space="preserve"> (t. yir P73), </w:t>
      </w:r>
      <w:r>
        <w:rPr>
          <w:rStyle w:val="CharStyle78"/>
        </w:rPr>
        <w:t>arı-ysil-ig</w:t>
      </w:r>
      <w:r>
        <w:rPr>
          <w:lang w:val="tr-TR" w:eastAsia="tr-TR" w:bidi="tr-TR"/>
          <w:rFonts w:ascii="Times New Roman" w:eastAsia="Times New Roman" w:hAnsi="Times New Roman" w:cs="Times New Roman"/>
          <w:w w:val="100"/>
          <w:spacing w:val="0"/>
          <w:color w:val="000000"/>
          <w:position w:val="0"/>
        </w:rPr>
        <w:t xml:space="preserve"> (P876), </w:t>
      </w:r>
      <w:r>
        <w:rPr>
          <w:rStyle w:val="CharStyle78"/>
        </w:rPr>
        <w:t>biti-g</w:t>
      </w:r>
      <w:r>
        <w:rPr>
          <w:lang w:val="tr-TR" w:eastAsia="tr-TR" w:bidi="tr-TR"/>
          <w:rFonts w:ascii="Times New Roman" w:eastAsia="Times New Roman" w:hAnsi="Times New Roman" w:cs="Times New Roman"/>
          <w:w w:val="100"/>
          <w:spacing w:val="0"/>
          <w:color w:val="000000"/>
          <w:position w:val="0"/>
        </w:rPr>
        <w:t xml:space="preserve"> (P521), </w:t>
      </w:r>
      <w:r>
        <w:rPr>
          <w:rStyle w:val="CharStyle78"/>
        </w:rPr>
        <w:t>sat-ıy</w:t>
      </w:r>
    </w:p>
    <w:p>
      <w:pPr>
        <w:pStyle w:val="Style113"/>
        <w:framePr w:wrap="none" w:vAnchor="page" w:hAnchor="page" w:x="1570" w:y="13858"/>
        <w:tabs>
          <w:tab w:leader="none" w:pos="354" w:val="left"/>
        </w:tabs>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yul-uy{?ıwi\ tap-ıy ud-uy(?69\\b^ıy(?504)</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9985" w:y="493"/>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55</w:t>
      </w:r>
    </w:p>
    <w:p>
      <w:pPr>
        <w:pStyle w:val="Style106"/>
        <w:numPr>
          <w:ilvl w:val="0"/>
          <w:numId w:val="63"/>
        </w:numPr>
        <w:framePr w:w="8614" w:h="8231" w:hRule="exact" w:wrap="none" w:vAnchor="page" w:hAnchor="page" w:x="1602" w:y="1657"/>
        <w:tabs>
          <w:tab w:leader="none" w:pos="974" w:val="left"/>
        </w:tabs>
        <w:widowControl w:val="0"/>
        <w:keepNext w:val="0"/>
        <w:keepLines w:val="0"/>
        <w:shd w:val="clear" w:color="auto" w:fill="auto"/>
        <w:bidi w:val="0"/>
        <w:jc w:val="left"/>
        <w:spacing w:before="0" w:after="182" w:line="266" w:lineRule="exact"/>
        <w:ind w:left="620" w:right="0" w:firstLine="0"/>
      </w:pPr>
      <w:r>
        <w:rPr>
          <w:rStyle w:val="CharStyle108"/>
          <w:i w:val="0"/>
          <w:iCs w:val="0"/>
        </w:rPr>
        <w:t xml:space="preserve">-q/-qa: </w:t>
      </w:r>
      <w:r>
        <w:rPr>
          <w:lang w:val="tr-TR" w:eastAsia="tr-TR" w:bidi="tr-TR"/>
          <w:sz w:val="24"/>
          <w:szCs w:val="24"/>
          <w:rFonts w:ascii="Times New Roman" w:eastAsia="Times New Roman" w:hAnsi="Times New Roman" w:cs="Times New Roman"/>
          <w:w w:val="100"/>
          <w:spacing w:val="0"/>
          <w:color w:val="000000"/>
          <w:position w:val="0"/>
        </w:rPr>
        <w:t>bata-q</w:t>
      </w:r>
      <w:r>
        <w:rPr>
          <w:rStyle w:val="CharStyle108"/>
          <w:i w:val="0"/>
          <w:iCs w:val="0"/>
        </w:rPr>
        <w:t xml:space="preserve"> (&lt; </w:t>
      </w:r>
      <w:r>
        <w:rPr>
          <w:lang w:val="tr-TR" w:eastAsia="tr-TR" w:bidi="tr-TR"/>
          <w:sz w:val="24"/>
          <w:szCs w:val="24"/>
          <w:rFonts w:ascii="Times New Roman" w:eastAsia="Times New Roman" w:hAnsi="Times New Roman" w:cs="Times New Roman"/>
          <w:w w:val="100"/>
          <w:spacing w:val="0"/>
          <w:color w:val="000000"/>
          <w:position w:val="0"/>
        </w:rPr>
        <w:t>buta-,</w:t>
      </w:r>
      <w:r>
        <w:rPr>
          <w:rStyle w:val="CharStyle108"/>
          <w:i w:val="0"/>
          <w:iCs w:val="0"/>
        </w:rPr>
        <w:t xml:space="preserve"> P841), </w:t>
      </w:r>
      <w:r>
        <w:rPr>
          <w:lang w:val="tr-TR" w:eastAsia="tr-TR" w:bidi="tr-TR"/>
          <w:sz w:val="24"/>
          <w:szCs w:val="24"/>
          <w:rFonts w:ascii="Times New Roman" w:eastAsia="Times New Roman" w:hAnsi="Times New Roman" w:cs="Times New Roman"/>
          <w:w w:val="100"/>
          <w:spacing w:val="0"/>
          <w:color w:val="000000"/>
          <w:position w:val="0"/>
        </w:rPr>
        <w:t>tavra-q (t. baryin</w:t>
      </w:r>
      <w:r>
        <w:rPr>
          <w:rStyle w:val="CharStyle108"/>
          <w:i w:val="0"/>
          <w:iCs w:val="0"/>
        </w:rPr>
        <w:t xml:space="preserve"> P7I5)</w:t>
      </w:r>
    </w:p>
    <w:p>
      <w:pPr>
        <w:pStyle w:val="Style106"/>
        <w:numPr>
          <w:ilvl w:val="0"/>
          <w:numId w:val="63"/>
        </w:numPr>
        <w:framePr w:w="8614" w:h="8231" w:hRule="exact" w:wrap="none" w:vAnchor="page" w:hAnchor="page" w:x="1602" w:y="1657"/>
        <w:tabs>
          <w:tab w:leader="none" w:pos="946" w:val="left"/>
        </w:tabs>
        <w:widowControl w:val="0"/>
        <w:keepNext w:val="0"/>
        <w:keepLines w:val="0"/>
        <w:shd w:val="clear" w:color="auto" w:fill="auto"/>
        <w:bidi w:val="0"/>
        <w:jc w:val="left"/>
        <w:spacing w:before="0" w:after="298"/>
        <w:ind w:left="0" w:right="0" w:firstLine="620"/>
      </w:pPr>
      <w:r>
        <w:rPr>
          <w:rStyle w:val="CharStyle108"/>
          <w:i w:val="0"/>
          <w:iCs w:val="0"/>
        </w:rPr>
        <w:t xml:space="preserve">_gü /-71ı: </w:t>
      </w:r>
      <w:r>
        <w:rPr>
          <w:lang w:val="tr-TR" w:eastAsia="tr-TR" w:bidi="tr-TR"/>
          <w:sz w:val="24"/>
          <w:szCs w:val="24"/>
          <w:rFonts w:ascii="Times New Roman" w:eastAsia="Times New Roman" w:hAnsi="Times New Roman" w:cs="Times New Roman"/>
          <w:w w:val="100"/>
          <w:spacing w:val="0"/>
          <w:color w:val="000000"/>
          <w:position w:val="0"/>
        </w:rPr>
        <w:t>yiipi-gü</w:t>
      </w:r>
      <w:r>
        <w:rPr>
          <w:rStyle w:val="CharStyle108"/>
          <w:i w:val="0"/>
          <w:iCs w:val="0"/>
        </w:rPr>
        <w:t xml:space="preserve"> (P4I7), </w:t>
      </w:r>
      <w:r>
        <w:rPr>
          <w:lang w:val="tr-TR" w:eastAsia="tr-TR" w:bidi="tr-TR"/>
          <w:sz w:val="24"/>
          <w:szCs w:val="24"/>
          <w:rFonts w:ascii="Times New Roman" w:eastAsia="Times New Roman" w:hAnsi="Times New Roman" w:cs="Times New Roman"/>
          <w:w w:val="100"/>
          <w:spacing w:val="0"/>
          <w:color w:val="000000"/>
          <w:position w:val="0"/>
        </w:rPr>
        <w:t>kötür-gü (ilig bile k.</w:t>
      </w:r>
      <w:r>
        <w:rPr>
          <w:rStyle w:val="CharStyle108"/>
          <w:i w:val="0"/>
          <w:iCs w:val="0"/>
        </w:rPr>
        <w:t xml:space="preserve"> P9I7), </w:t>
      </w:r>
      <w:r>
        <w:rPr>
          <w:lang w:val="tr-TR" w:eastAsia="tr-TR" w:bidi="tr-TR"/>
          <w:sz w:val="24"/>
          <w:szCs w:val="24"/>
          <w:rFonts w:ascii="Times New Roman" w:eastAsia="Times New Roman" w:hAnsi="Times New Roman" w:cs="Times New Roman"/>
          <w:w w:val="100"/>
          <w:spacing w:val="0"/>
          <w:color w:val="000000"/>
          <w:position w:val="0"/>
        </w:rPr>
        <w:t>uça-yu</w:t>
      </w:r>
      <w:r>
        <w:rPr>
          <w:rStyle w:val="CharStyle108"/>
          <w:i w:val="0"/>
          <w:iCs w:val="0"/>
        </w:rPr>
        <w:t xml:space="preserve"> (P804), </w:t>
      </w:r>
      <w:r>
        <w:rPr>
          <w:lang w:val="tr-TR" w:eastAsia="tr-TR" w:bidi="tr-TR"/>
          <w:sz w:val="24"/>
          <w:szCs w:val="24"/>
          <w:rFonts w:ascii="Times New Roman" w:eastAsia="Times New Roman" w:hAnsi="Times New Roman" w:cs="Times New Roman"/>
          <w:w w:val="100"/>
          <w:spacing w:val="0"/>
          <w:color w:val="000000"/>
          <w:position w:val="0"/>
        </w:rPr>
        <w:t>tölâ-gü-(t.- lük</w:t>
      </w:r>
      <w:r>
        <w:rPr>
          <w:rStyle w:val="CharStyle108"/>
          <w:i w:val="0"/>
          <w:iCs w:val="0"/>
        </w:rPr>
        <w:t xml:space="preserve"> P728), </w:t>
      </w:r>
      <w:r>
        <w:rPr>
          <w:lang w:val="tr-TR" w:eastAsia="tr-TR" w:bidi="tr-TR"/>
          <w:sz w:val="24"/>
          <w:szCs w:val="24"/>
          <w:rFonts w:ascii="Times New Roman" w:eastAsia="Times New Roman" w:hAnsi="Times New Roman" w:cs="Times New Roman"/>
          <w:w w:val="100"/>
          <w:spacing w:val="0"/>
          <w:color w:val="000000"/>
          <w:position w:val="0"/>
        </w:rPr>
        <w:t>tâbraş-gü</w:t>
      </w:r>
      <w:r>
        <w:rPr>
          <w:rStyle w:val="CharStyle108"/>
          <w:i w:val="0"/>
          <w:iCs w:val="0"/>
        </w:rPr>
        <w:t xml:space="preserve"> (P890)</w:t>
      </w:r>
    </w:p>
    <w:p>
      <w:pPr>
        <w:pStyle w:val="Style28"/>
        <w:numPr>
          <w:ilvl w:val="0"/>
          <w:numId w:val="63"/>
        </w:numPr>
        <w:framePr w:w="8614" w:h="8231" w:hRule="exact" w:wrap="none" w:vAnchor="page" w:hAnchor="page" w:x="1602" w:y="1657"/>
        <w:tabs>
          <w:tab w:leader="none" w:pos="987" w:val="left"/>
        </w:tabs>
        <w:widowControl w:val="0"/>
        <w:keepNext w:val="0"/>
        <w:keepLines w:val="0"/>
        <w:shd w:val="clear" w:color="auto" w:fill="auto"/>
        <w:bidi w:val="0"/>
        <w:jc w:val="left"/>
        <w:spacing w:before="0" w:after="90" w:line="266" w:lineRule="exact"/>
        <w:ind w:left="620" w:right="0" w:firstLine="0"/>
      </w:pPr>
      <w:r>
        <w:rPr>
          <w:lang w:val="tr-TR" w:eastAsia="tr-TR" w:bidi="tr-TR"/>
          <w:rFonts w:ascii="Times New Roman" w:eastAsia="Times New Roman" w:hAnsi="Times New Roman" w:cs="Times New Roman"/>
          <w:w w:val="100"/>
          <w:spacing w:val="0"/>
          <w:color w:val="000000"/>
          <w:position w:val="0"/>
        </w:rPr>
        <w:t xml:space="preserve">-gülük: </w:t>
      </w:r>
      <w:r>
        <w:rPr>
          <w:rStyle w:val="CharStyle78"/>
        </w:rPr>
        <w:t>biltür-gülük</w:t>
      </w:r>
      <w:r>
        <w:rPr>
          <w:lang w:val="tr-TR" w:eastAsia="tr-TR" w:bidi="tr-TR"/>
          <w:rFonts w:ascii="Times New Roman" w:eastAsia="Times New Roman" w:hAnsi="Times New Roman" w:cs="Times New Roman"/>
          <w:w w:val="100"/>
          <w:spacing w:val="0"/>
          <w:color w:val="000000"/>
          <w:position w:val="0"/>
        </w:rPr>
        <w:t xml:space="preserve"> (P525), </w:t>
      </w:r>
      <w:r>
        <w:rPr>
          <w:rStyle w:val="CharStyle78"/>
        </w:rPr>
        <w:t>abın-gülük</w:t>
      </w:r>
      <w:r>
        <w:rPr>
          <w:lang w:val="tr-TR" w:eastAsia="tr-TR" w:bidi="tr-TR"/>
          <w:rFonts w:ascii="Times New Roman" w:eastAsia="Times New Roman" w:hAnsi="Times New Roman" w:cs="Times New Roman"/>
          <w:w w:val="100"/>
          <w:spacing w:val="0"/>
          <w:color w:val="000000"/>
          <w:position w:val="0"/>
        </w:rPr>
        <w:t xml:space="preserve"> (P729)</w:t>
      </w:r>
    </w:p>
    <w:p>
      <w:pPr>
        <w:pStyle w:val="Style28"/>
        <w:numPr>
          <w:ilvl w:val="0"/>
          <w:numId w:val="63"/>
        </w:numPr>
        <w:framePr w:w="8614" w:h="8231" w:hRule="exact" w:wrap="none" w:vAnchor="page" w:hAnchor="page" w:x="1602" w:y="1657"/>
        <w:tabs>
          <w:tab w:leader="none" w:pos="987" w:val="left"/>
        </w:tabs>
        <w:widowControl w:val="0"/>
        <w:keepNext w:val="0"/>
        <w:keepLines w:val="0"/>
        <w:shd w:val="clear" w:color="auto" w:fill="auto"/>
        <w:bidi w:val="0"/>
        <w:jc w:val="left"/>
        <w:spacing w:before="0" w:after="0" w:line="604" w:lineRule="exact"/>
        <w:ind w:left="620" w:right="0" w:firstLine="0"/>
      </w:pPr>
      <w:r>
        <w:rPr>
          <w:lang w:val="tr-TR" w:eastAsia="tr-TR" w:bidi="tr-TR"/>
          <w:rFonts w:ascii="Times New Roman" w:eastAsia="Times New Roman" w:hAnsi="Times New Roman" w:cs="Times New Roman"/>
          <w:w w:val="100"/>
          <w:spacing w:val="0"/>
          <w:color w:val="000000"/>
          <w:position w:val="0"/>
        </w:rPr>
        <w:t xml:space="preserve">-qa /-7a /-gâ /-kâ: </w:t>
      </w:r>
      <w:r>
        <w:rPr>
          <w:rStyle w:val="CharStyle78"/>
        </w:rPr>
        <w:t>bil-gâ (b. titig</w:t>
      </w:r>
      <w:r>
        <w:rPr>
          <w:lang w:val="tr-TR" w:eastAsia="tr-TR" w:bidi="tr-TR"/>
          <w:rFonts w:ascii="Times New Roman" w:eastAsia="Times New Roman" w:hAnsi="Times New Roman" w:cs="Times New Roman"/>
          <w:w w:val="100"/>
          <w:spacing w:val="0"/>
          <w:color w:val="000000"/>
          <w:position w:val="0"/>
        </w:rPr>
        <w:t xml:space="preserve"> P875), </w:t>
      </w:r>
      <w:r>
        <w:rPr>
          <w:rStyle w:val="CharStyle78"/>
        </w:rPr>
        <w:t>köşi-gâ</w:t>
      </w:r>
      <w:r>
        <w:rPr>
          <w:lang w:val="tr-TR" w:eastAsia="tr-TR" w:bidi="tr-TR"/>
          <w:rFonts w:ascii="Times New Roman" w:eastAsia="Times New Roman" w:hAnsi="Times New Roman" w:cs="Times New Roman"/>
          <w:w w:val="100"/>
          <w:spacing w:val="0"/>
          <w:color w:val="000000"/>
          <w:position w:val="0"/>
        </w:rPr>
        <w:t xml:space="preserve"> (P463)</w:t>
      </w:r>
    </w:p>
    <w:p>
      <w:pPr>
        <w:pStyle w:val="Style12"/>
        <w:framePr w:w="8614" w:h="8231" w:hRule="exact" w:wrap="none" w:vAnchor="page" w:hAnchor="page" w:x="1602" w:y="1657"/>
        <w:widowControl w:val="0"/>
        <w:keepNext w:val="0"/>
        <w:keepLines w:val="0"/>
        <w:shd w:val="clear" w:color="auto" w:fill="auto"/>
        <w:bidi w:val="0"/>
        <w:jc w:val="left"/>
        <w:spacing w:before="0" w:after="0" w:line="604" w:lineRule="exact"/>
        <w:ind w:left="620" w:right="0" w:firstLine="0"/>
      </w:pPr>
      <w:r>
        <w:rPr>
          <w:lang w:val="tr-TR" w:eastAsia="tr-TR" w:bidi="tr-TR"/>
          <w:sz w:val="24"/>
          <w:szCs w:val="24"/>
          <w:rFonts w:ascii="Times New Roman" w:eastAsia="Times New Roman" w:hAnsi="Times New Roman" w:cs="Times New Roman"/>
          <w:w w:val="100"/>
          <w:spacing w:val="0"/>
          <w:color w:val="000000"/>
          <w:position w:val="0"/>
        </w:rPr>
        <w:t xml:space="preserve">*7. -çüg: </w:t>
      </w:r>
      <w:r>
        <w:rPr>
          <w:rStyle w:val="CharStyle14"/>
        </w:rPr>
        <w:t>köşün-çüg</w:t>
      </w:r>
      <w:r>
        <w:rPr>
          <w:rStyle w:val="CharStyle59"/>
        </w:rPr>
        <w:t xml:space="preserve"> </w:t>
      </w:r>
      <w:r>
        <w:rPr>
          <w:lang w:val="tr-TR" w:eastAsia="tr-TR" w:bidi="tr-TR"/>
          <w:sz w:val="24"/>
          <w:szCs w:val="24"/>
          <w:rFonts w:ascii="Times New Roman" w:eastAsia="Times New Roman" w:hAnsi="Times New Roman" w:cs="Times New Roman"/>
          <w:w w:val="100"/>
          <w:spacing w:val="0"/>
          <w:color w:val="000000"/>
          <w:position w:val="0"/>
        </w:rPr>
        <w:t>(P453)</w:t>
      </w:r>
    </w:p>
    <w:p>
      <w:pPr>
        <w:pStyle w:val="Style28"/>
        <w:numPr>
          <w:ilvl w:val="0"/>
          <w:numId w:val="57"/>
        </w:numPr>
        <w:framePr w:w="8614" w:h="8231" w:hRule="exact" w:wrap="none" w:vAnchor="page" w:hAnchor="page" w:x="1602" w:y="1657"/>
        <w:tabs>
          <w:tab w:leader="none" w:pos="974" w:val="left"/>
        </w:tabs>
        <w:widowControl w:val="0"/>
        <w:keepNext w:val="0"/>
        <w:keepLines w:val="0"/>
        <w:shd w:val="clear" w:color="auto" w:fill="auto"/>
        <w:bidi w:val="0"/>
        <w:jc w:val="left"/>
        <w:spacing w:before="0" w:after="0" w:line="604" w:lineRule="exact"/>
        <w:ind w:left="620" w:right="0" w:firstLine="0"/>
      </w:pPr>
      <w:r>
        <w:rPr>
          <w:lang w:val="tr-TR" w:eastAsia="tr-TR" w:bidi="tr-TR"/>
          <w:rFonts w:ascii="Times New Roman" w:eastAsia="Times New Roman" w:hAnsi="Times New Roman" w:cs="Times New Roman"/>
          <w:w w:val="100"/>
          <w:spacing w:val="0"/>
          <w:color w:val="000000"/>
          <w:position w:val="0"/>
        </w:rPr>
        <w:t xml:space="preserve">-m </w:t>
      </w:r>
      <w:r>
        <w:rPr>
          <w:lang w:val="zh-CN" w:eastAsia="zh-CN" w:bidi="zh-CN"/>
          <w:rFonts w:ascii="Times New Roman" w:eastAsia="Times New Roman" w:hAnsi="Times New Roman" w:cs="Times New Roman"/>
          <w:w w:val="100"/>
          <w:spacing w:val="0"/>
          <w:color w:val="000000"/>
          <w:position w:val="0"/>
        </w:rPr>
        <w:t xml:space="preserve">/ </w:t>
      </w:r>
      <w:r>
        <w:rPr>
          <w:lang w:val="tr-TR" w:eastAsia="tr-TR" w:bidi="tr-TR"/>
          <w:rFonts w:ascii="Times New Roman" w:eastAsia="Times New Roman" w:hAnsi="Times New Roman" w:cs="Times New Roman"/>
          <w:w w:val="100"/>
          <w:spacing w:val="0"/>
          <w:color w:val="000000"/>
          <w:position w:val="0"/>
        </w:rPr>
        <w:t xml:space="preserve">-im </w:t>
      </w:r>
      <w:r>
        <w:rPr>
          <w:lang w:val="zh-CN" w:eastAsia="zh-CN" w:bidi="zh-CN"/>
          <w:rFonts w:ascii="Times New Roman" w:eastAsia="Times New Roman" w:hAnsi="Times New Roman" w:cs="Times New Roman"/>
          <w:w w:val="100"/>
          <w:spacing w:val="0"/>
          <w:color w:val="000000"/>
          <w:position w:val="0"/>
        </w:rPr>
        <w:t xml:space="preserve">/ </w:t>
      </w:r>
      <w:r>
        <w:rPr>
          <w:lang w:val="tr-TR" w:eastAsia="tr-TR" w:bidi="tr-TR"/>
          <w:rFonts w:ascii="Times New Roman" w:eastAsia="Times New Roman" w:hAnsi="Times New Roman" w:cs="Times New Roman"/>
          <w:w w:val="100"/>
          <w:spacing w:val="0"/>
          <w:color w:val="000000"/>
          <w:position w:val="0"/>
        </w:rPr>
        <w:t xml:space="preserve">-um: </w:t>
      </w:r>
      <w:r>
        <w:rPr>
          <w:rStyle w:val="CharStyle78"/>
        </w:rPr>
        <w:t>ula-m</w:t>
      </w:r>
      <w:r>
        <w:rPr>
          <w:lang w:val="tr-TR" w:eastAsia="tr-TR" w:bidi="tr-TR"/>
          <w:rFonts w:ascii="Times New Roman" w:eastAsia="Times New Roman" w:hAnsi="Times New Roman" w:cs="Times New Roman"/>
          <w:w w:val="100"/>
          <w:spacing w:val="0"/>
          <w:color w:val="000000"/>
          <w:position w:val="0"/>
        </w:rPr>
        <w:t xml:space="preserve"> (P952), </w:t>
      </w:r>
      <w:r>
        <w:rPr>
          <w:rStyle w:val="CharStyle78"/>
        </w:rPr>
        <w:t>tut-um</w:t>
      </w:r>
      <w:r>
        <w:rPr>
          <w:lang w:val="tr-TR" w:eastAsia="tr-TR" w:bidi="tr-TR"/>
          <w:rFonts w:ascii="Times New Roman" w:eastAsia="Times New Roman" w:hAnsi="Times New Roman" w:cs="Times New Roman"/>
          <w:w w:val="100"/>
          <w:spacing w:val="0"/>
          <w:color w:val="000000"/>
          <w:position w:val="0"/>
        </w:rPr>
        <w:t xml:space="preserve"> (P724), </w:t>
      </w:r>
      <w:r>
        <w:rPr>
          <w:rStyle w:val="CharStyle78"/>
        </w:rPr>
        <w:t>boy-um</w:t>
      </w:r>
      <w:r>
        <w:rPr>
          <w:lang w:val="tr-TR" w:eastAsia="tr-TR" w:bidi="tr-TR"/>
          <w:rFonts w:ascii="Times New Roman" w:eastAsia="Times New Roman" w:hAnsi="Times New Roman" w:cs="Times New Roman"/>
          <w:w w:val="100"/>
          <w:spacing w:val="0"/>
          <w:color w:val="000000"/>
          <w:position w:val="0"/>
        </w:rPr>
        <w:t xml:space="preserve"> (P870), </w:t>
      </w:r>
      <w:r>
        <w:rPr>
          <w:rStyle w:val="CharStyle78"/>
        </w:rPr>
        <w:t>ayt-ım</w:t>
      </w:r>
      <w:r>
        <w:rPr>
          <w:lang w:val="tr-TR" w:eastAsia="tr-TR" w:bidi="tr-TR"/>
          <w:rFonts w:ascii="Times New Roman" w:eastAsia="Times New Roman" w:hAnsi="Times New Roman" w:cs="Times New Roman"/>
          <w:w w:val="100"/>
          <w:spacing w:val="0"/>
          <w:color w:val="000000"/>
          <w:position w:val="0"/>
        </w:rPr>
        <w:t xml:space="preserve"> (P760).</w:t>
      </w:r>
    </w:p>
    <w:p>
      <w:pPr>
        <w:pStyle w:val="Style12"/>
        <w:numPr>
          <w:ilvl w:val="0"/>
          <w:numId w:val="57"/>
        </w:numPr>
        <w:framePr w:w="8614" w:h="8231" w:hRule="exact" w:wrap="none" w:vAnchor="page" w:hAnchor="page" w:x="1602" w:y="1657"/>
        <w:tabs>
          <w:tab w:leader="none" w:pos="974" w:val="left"/>
        </w:tabs>
        <w:widowControl w:val="0"/>
        <w:keepNext w:val="0"/>
        <w:keepLines w:val="0"/>
        <w:shd w:val="clear" w:color="auto" w:fill="auto"/>
        <w:bidi w:val="0"/>
        <w:jc w:val="left"/>
        <w:spacing w:before="0" w:after="0" w:line="604" w:lineRule="exact"/>
        <w:ind w:left="620" w:right="0" w:firstLine="0"/>
      </w:pPr>
      <w:r>
        <w:rPr>
          <w:lang w:val="tr-TR" w:eastAsia="tr-TR" w:bidi="tr-TR"/>
          <w:sz w:val="24"/>
          <w:szCs w:val="24"/>
          <w:rFonts w:ascii="Times New Roman" w:eastAsia="Times New Roman" w:hAnsi="Times New Roman" w:cs="Times New Roman"/>
          <w:w w:val="100"/>
          <w:spacing w:val="0"/>
          <w:color w:val="000000"/>
          <w:position w:val="0"/>
        </w:rPr>
        <w:t xml:space="preserve">-ma </w:t>
      </w:r>
      <w:r>
        <w:rPr>
          <w:rStyle w:val="CharStyle59"/>
          <w:lang w:val="zh-CN" w:eastAsia="zh-CN" w:bidi="zh-CN"/>
        </w:rPr>
        <w:t xml:space="preserve">: </w:t>
      </w:r>
      <w:r>
        <w:rPr>
          <w:rStyle w:val="CharStyle14"/>
        </w:rPr>
        <w:t>yar-ma</w:t>
      </w:r>
      <w:r>
        <w:rPr>
          <w:rStyle w:val="CharStyle59"/>
        </w:rPr>
        <w:t xml:space="preserve"> </w:t>
      </w:r>
      <w:r>
        <w:rPr>
          <w:lang w:val="tr-TR" w:eastAsia="tr-TR" w:bidi="tr-TR"/>
          <w:sz w:val="24"/>
          <w:szCs w:val="24"/>
          <w:rFonts w:ascii="Times New Roman" w:eastAsia="Times New Roman" w:hAnsi="Times New Roman" w:cs="Times New Roman"/>
          <w:w w:val="100"/>
          <w:spacing w:val="0"/>
          <w:color w:val="000000"/>
          <w:position w:val="0"/>
        </w:rPr>
        <w:t>(P176)</w:t>
      </w:r>
    </w:p>
    <w:p>
      <w:pPr>
        <w:pStyle w:val="Style12"/>
        <w:numPr>
          <w:ilvl w:val="0"/>
          <w:numId w:val="57"/>
        </w:numPr>
        <w:framePr w:w="8614" w:h="8231" w:hRule="exact" w:wrap="none" w:vAnchor="page" w:hAnchor="page" w:x="1602" w:y="1657"/>
        <w:tabs>
          <w:tab w:leader="none" w:pos="1064" w:val="left"/>
        </w:tabs>
        <w:widowControl w:val="0"/>
        <w:keepNext w:val="0"/>
        <w:keepLines w:val="0"/>
        <w:shd w:val="clear" w:color="auto" w:fill="auto"/>
        <w:bidi w:val="0"/>
        <w:jc w:val="left"/>
        <w:spacing w:before="0" w:after="0" w:line="604" w:lineRule="exact"/>
        <w:ind w:left="620" w:right="0" w:firstLine="0"/>
      </w:pPr>
      <w:r>
        <w:rPr>
          <w:lang w:val="tr-TR" w:eastAsia="tr-TR" w:bidi="tr-TR"/>
          <w:sz w:val="24"/>
          <w:szCs w:val="24"/>
          <w:rFonts w:ascii="Times New Roman" w:eastAsia="Times New Roman" w:hAnsi="Times New Roman" w:cs="Times New Roman"/>
          <w:w w:val="100"/>
          <w:spacing w:val="0"/>
          <w:color w:val="000000"/>
          <w:position w:val="0"/>
        </w:rPr>
        <w:t>-mur:</w:t>
      </w:r>
      <w:r>
        <w:rPr>
          <w:rStyle w:val="CharStyle14"/>
        </w:rPr>
        <w:t>yay-mur</w:t>
      </w:r>
      <w:r>
        <w:rPr>
          <w:lang w:val="tr-TR" w:eastAsia="tr-TR" w:bidi="tr-TR"/>
          <w:sz w:val="24"/>
          <w:szCs w:val="24"/>
          <w:rFonts w:ascii="Times New Roman" w:eastAsia="Times New Roman" w:hAnsi="Times New Roman" w:cs="Times New Roman"/>
          <w:w w:val="100"/>
          <w:spacing w:val="0"/>
          <w:color w:val="000000"/>
          <w:position w:val="0"/>
        </w:rPr>
        <w:t>(Pil)</w:t>
      </w:r>
    </w:p>
    <w:p>
      <w:pPr>
        <w:pStyle w:val="Style12"/>
        <w:numPr>
          <w:ilvl w:val="0"/>
          <w:numId w:val="57"/>
        </w:numPr>
        <w:framePr w:w="8614" w:h="8231" w:hRule="exact" w:wrap="none" w:vAnchor="page" w:hAnchor="page" w:x="1602" w:y="1657"/>
        <w:tabs>
          <w:tab w:leader="none" w:pos="1077" w:val="left"/>
        </w:tabs>
        <w:widowControl w:val="0"/>
        <w:keepNext w:val="0"/>
        <w:keepLines w:val="0"/>
        <w:shd w:val="clear" w:color="auto" w:fill="auto"/>
        <w:bidi w:val="0"/>
        <w:jc w:val="left"/>
        <w:spacing w:before="0" w:after="0" w:line="604" w:lineRule="exact"/>
        <w:ind w:left="620" w:right="0" w:firstLine="0"/>
      </w:pPr>
      <w:r>
        <w:rPr>
          <w:lang w:val="tr-TR" w:eastAsia="tr-TR" w:bidi="tr-TR"/>
          <w:sz w:val="24"/>
          <w:szCs w:val="24"/>
          <w:rFonts w:ascii="Times New Roman" w:eastAsia="Times New Roman" w:hAnsi="Times New Roman" w:cs="Times New Roman"/>
          <w:w w:val="100"/>
          <w:spacing w:val="0"/>
          <w:color w:val="000000"/>
          <w:position w:val="0"/>
        </w:rPr>
        <w:t>-ük:6d7-MA</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(P86l)</w:t>
      </w:r>
    </w:p>
    <w:p>
      <w:pPr>
        <w:pStyle w:val="Style106"/>
        <w:numPr>
          <w:ilvl w:val="0"/>
          <w:numId w:val="57"/>
        </w:numPr>
        <w:framePr w:w="8614" w:h="8231" w:hRule="exact" w:wrap="none" w:vAnchor="page" w:hAnchor="page" w:x="1602" w:y="1657"/>
        <w:tabs>
          <w:tab w:leader="none" w:pos="1077" w:val="left"/>
        </w:tabs>
        <w:widowControl w:val="0"/>
        <w:keepNext w:val="0"/>
        <w:keepLines w:val="0"/>
        <w:shd w:val="clear" w:color="auto" w:fill="auto"/>
        <w:bidi w:val="0"/>
        <w:jc w:val="left"/>
        <w:spacing w:before="0" w:after="79" w:line="266" w:lineRule="exact"/>
        <w:ind w:left="620" w:right="0" w:firstLine="0"/>
      </w:pPr>
      <w:r>
        <w:rPr>
          <w:rStyle w:val="CharStyle109"/>
          <w:i w:val="0"/>
          <w:iCs w:val="0"/>
        </w:rPr>
        <w:t xml:space="preserve">-ş /-ış /-iş /-uş </w:t>
      </w:r>
      <w:r>
        <w:rPr>
          <w:rStyle w:val="CharStyle108"/>
          <w:lang w:val="zh-CN" w:eastAsia="zh-CN" w:bidi="zh-CN"/>
          <w:i w:val="0"/>
          <w:iCs w:val="0"/>
        </w:rPr>
        <w:t xml:space="preserve">: </w:t>
      </w:r>
      <w:r>
        <w:rPr>
          <w:lang w:val="tr-TR" w:eastAsia="tr-TR" w:bidi="tr-TR"/>
          <w:sz w:val="24"/>
          <w:szCs w:val="24"/>
          <w:rFonts w:ascii="Times New Roman" w:eastAsia="Times New Roman" w:hAnsi="Times New Roman" w:cs="Times New Roman"/>
          <w:w w:val="100"/>
          <w:spacing w:val="0"/>
          <w:color w:val="000000"/>
          <w:position w:val="0"/>
        </w:rPr>
        <w:t>bar-ış kâl-iş</w:t>
      </w:r>
      <w:r>
        <w:rPr>
          <w:rStyle w:val="CharStyle108"/>
          <w:i w:val="0"/>
          <w:iCs w:val="0"/>
        </w:rPr>
        <w:t xml:space="preserve"> (P788), </w:t>
      </w:r>
      <w:r>
        <w:rPr>
          <w:lang w:val="tr-TR" w:eastAsia="tr-TR" w:bidi="tr-TR"/>
          <w:sz w:val="24"/>
          <w:szCs w:val="24"/>
          <w:rFonts w:ascii="Times New Roman" w:eastAsia="Times New Roman" w:hAnsi="Times New Roman" w:cs="Times New Roman"/>
          <w:w w:val="100"/>
          <w:spacing w:val="0"/>
          <w:color w:val="000000"/>
          <w:position w:val="0"/>
        </w:rPr>
        <w:t>alq-ı-ş</w:t>
      </w:r>
      <w:r>
        <w:rPr>
          <w:rStyle w:val="CharStyle108"/>
          <w:i w:val="0"/>
          <w:iCs w:val="0"/>
        </w:rPr>
        <w:t xml:space="preserve"> (&lt; </w:t>
      </w:r>
      <w:r>
        <w:rPr>
          <w:lang w:val="tr-TR" w:eastAsia="tr-TR" w:bidi="tr-TR"/>
          <w:sz w:val="24"/>
          <w:szCs w:val="24"/>
          <w:rFonts w:ascii="Times New Roman" w:eastAsia="Times New Roman" w:hAnsi="Times New Roman" w:cs="Times New Roman"/>
          <w:w w:val="100"/>
          <w:spacing w:val="0"/>
          <w:color w:val="000000"/>
          <w:position w:val="0"/>
        </w:rPr>
        <w:t>alqa-,</w:t>
      </w:r>
      <w:r>
        <w:rPr>
          <w:rStyle w:val="CharStyle108"/>
          <w:i w:val="0"/>
          <w:iCs w:val="0"/>
        </w:rPr>
        <w:t xml:space="preserve"> S7b), </w:t>
      </w:r>
      <w:r>
        <w:rPr>
          <w:lang w:val="tr-TR" w:eastAsia="tr-TR" w:bidi="tr-TR"/>
          <w:sz w:val="24"/>
          <w:szCs w:val="24"/>
          <w:rFonts w:ascii="Times New Roman" w:eastAsia="Times New Roman" w:hAnsi="Times New Roman" w:cs="Times New Roman"/>
          <w:w w:val="100"/>
          <w:spacing w:val="0"/>
          <w:color w:val="000000"/>
          <w:position w:val="0"/>
        </w:rPr>
        <w:t>buş+uş</w:t>
      </w:r>
      <w:r>
        <w:rPr>
          <w:rStyle w:val="CharStyle108"/>
          <w:i w:val="0"/>
          <w:iCs w:val="0"/>
        </w:rPr>
        <w:t xml:space="preserve"> (P603),</w:t>
      </w:r>
    </w:p>
    <w:p>
      <w:pPr>
        <w:pStyle w:val="Style28"/>
        <w:numPr>
          <w:ilvl w:val="0"/>
          <w:numId w:val="57"/>
        </w:numPr>
        <w:framePr w:w="8614" w:h="8231" w:hRule="exact" w:wrap="none" w:vAnchor="page" w:hAnchor="page" w:x="1602" w:y="1657"/>
        <w:tabs>
          <w:tab w:leader="none" w:pos="1077" w:val="left"/>
        </w:tabs>
        <w:widowControl w:val="0"/>
        <w:keepNext w:val="0"/>
        <w:keepLines w:val="0"/>
        <w:shd w:val="clear" w:color="auto" w:fill="auto"/>
        <w:bidi w:val="0"/>
        <w:jc w:val="left"/>
        <w:spacing w:before="0" w:after="0" w:line="617" w:lineRule="exact"/>
        <w:ind w:left="620" w:right="0" w:firstLine="0"/>
      </w:pPr>
      <w:r>
        <w:rPr>
          <w:rStyle w:val="CharStyle79"/>
        </w:rPr>
        <w:t xml:space="preserve">-yul / </w:t>
      </w:r>
      <w:r>
        <w:rPr>
          <w:lang w:val="tr-TR" w:eastAsia="tr-TR" w:bidi="tr-TR"/>
          <w:rFonts w:ascii="Times New Roman" w:eastAsia="Times New Roman" w:hAnsi="Times New Roman" w:cs="Times New Roman"/>
          <w:w w:val="100"/>
          <w:spacing w:val="0"/>
          <w:color w:val="000000"/>
          <w:position w:val="0"/>
        </w:rPr>
        <w:t xml:space="preserve">: Bu ek Moğolcadır. </w:t>
      </w:r>
      <w:r>
        <w:rPr>
          <w:rStyle w:val="CharStyle78"/>
        </w:rPr>
        <w:t>qara-yul</w:t>
      </w:r>
      <w:r>
        <w:rPr>
          <w:lang w:val="tr-TR" w:eastAsia="tr-TR" w:bidi="tr-TR"/>
          <w:rFonts w:ascii="Times New Roman" w:eastAsia="Times New Roman" w:hAnsi="Times New Roman" w:cs="Times New Roman"/>
          <w:w w:val="100"/>
          <w:spacing w:val="0"/>
          <w:color w:val="000000"/>
          <w:position w:val="0"/>
        </w:rPr>
        <w:t xml:space="preserve"> (P772)</w:t>
      </w:r>
    </w:p>
    <w:p>
      <w:pPr>
        <w:pStyle w:val="Style12"/>
        <w:framePr w:w="8614" w:h="8231" w:hRule="exact" w:wrap="none" w:vAnchor="page" w:hAnchor="page" w:x="1602" w:y="1657"/>
        <w:widowControl w:val="0"/>
        <w:keepNext w:val="0"/>
        <w:keepLines w:val="0"/>
        <w:shd w:val="clear" w:color="auto" w:fill="auto"/>
        <w:bidi w:val="0"/>
        <w:jc w:val="left"/>
        <w:spacing w:before="0" w:after="0" w:line="617" w:lineRule="exact"/>
        <w:ind w:left="620" w:right="0" w:firstLine="0"/>
      </w:pPr>
      <w:r>
        <w:rPr>
          <w:lang w:val="tr-TR" w:eastAsia="tr-TR" w:bidi="tr-TR"/>
          <w:sz w:val="24"/>
          <w:szCs w:val="24"/>
          <w:rFonts w:ascii="Times New Roman" w:eastAsia="Times New Roman" w:hAnsi="Times New Roman" w:cs="Times New Roman"/>
          <w:w w:val="100"/>
          <w:spacing w:val="0"/>
          <w:color w:val="000000"/>
          <w:position w:val="0"/>
        </w:rPr>
        <w:t>Fulden FiU Yapma Ekleri</w:t>
      </w:r>
    </w:p>
    <w:p>
      <w:pPr>
        <w:pStyle w:val="Style106"/>
        <w:framePr w:w="8614" w:h="8231" w:hRule="exact" w:wrap="none" w:vAnchor="page" w:hAnchor="page" w:x="1602" w:y="1657"/>
        <w:widowControl w:val="0"/>
        <w:keepNext w:val="0"/>
        <w:keepLines w:val="0"/>
        <w:shd w:val="clear" w:color="auto" w:fill="auto"/>
        <w:bidi w:val="0"/>
        <w:jc w:val="left"/>
        <w:spacing w:before="0" w:after="0" w:line="617" w:lineRule="exact"/>
        <w:ind w:left="720" w:right="0" w:firstLine="0"/>
      </w:pPr>
      <w:r>
        <w:rPr>
          <w:rStyle w:val="CharStyle108"/>
          <w:i w:val="0"/>
          <w:iCs w:val="0"/>
        </w:rPr>
        <w:t xml:space="preserve">-qa- </w:t>
      </w:r>
      <w:r>
        <w:rPr>
          <w:rStyle w:val="CharStyle108"/>
          <w:lang w:val="zh-CN" w:eastAsia="zh-CN" w:bidi="zh-CN"/>
          <w:i w:val="0"/>
          <w:iCs w:val="0"/>
        </w:rPr>
        <w:t xml:space="preserve">: </w:t>
      </w:r>
      <w:r>
        <w:rPr>
          <w:lang w:val="tr-TR" w:eastAsia="tr-TR" w:bidi="tr-TR"/>
          <w:sz w:val="24"/>
          <w:szCs w:val="24"/>
          <w:rFonts w:ascii="Times New Roman" w:eastAsia="Times New Roman" w:hAnsi="Times New Roman" w:cs="Times New Roman"/>
          <w:w w:val="100"/>
          <w:spacing w:val="0"/>
          <w:color w:val="000000"/>
          <w:position w:val="0"/>
        </w:rPr>
        <w:t>tar-qa- (kaça t.</w:t>
      </w:r>
      <w:r>
        <w:rPr>
          <w:rStyle w:val="CharStyle108"/>
          <w:i w:val="0"/>
          <w:iCs w:val="0"/>
        </w:rPr>
        <w:t xml:space="preserve"> P898)</w:t>
      </w:r>
    </w:p>
    <w:p>
      <w:pPr>
        <w:framePr w:wrap="none" w:vAnchor="page" w:hAnchor="page" w:x="2194" w:y="10150"/>
        <w:widowControl w:val="0"/>
        <w:rPr>
          <w:sz w:val="2"/>
          <w:szCs w:val="2"/>
        </w:rPr>
      </w:pPr>
      <w:r>
        <w:pict>
          <v:shape id="_x0000_s1046" type="#_x0000_t75" style="width:73pt;height:14pt;">
            <v:imagedata r:id="rId45" r:href="rId46"/>
          </v:shape>
        </w:pict>
      </w:r>
    </w:p>
    <w:p>
      <w:pPr>
        <w:pStyle w:val="Style12"/>
        <w:numPr>
          <w:ilvl w:val="0"/>
          <w:numId w:val="65"/>
        </w:numPr>
        <w:framePr w:w="8614" w:h="3533" w:hRule="exact" w:wrap="none" w:vAnchor="page" w:hAnchor="page" w:x="1602" w:y="10520"/>
        <w:tabs>
          <w:tab w:leader="none" w:pos="984" w:val="left"/>
        </w:tabs>
        <w:widowControl w:val="0"/>
        <w:keepNext w:val="0"/>
        <w:keepLines w:val="0"/>
        <w:shd w:val="clear" w:color="auto" w:fill="auto"/>
        <w:bidi w:val="0"/>
        <w:jc w:val="left"/>
        <w:spacing w:before="0" w:after="28" w:line="501" w:lineRule="exact"/>
        <w:ind w:left="0" w:right="0" w:firstLine="620"/>
      </w:pPr>
      <w:r>
        <w:rPr>
          <w:lang w:val="tr-TR" w:eastAsia="tr-TR" w:bidi="tr-TR"/>
          <w:sz w:val="24"/>
          <w:szCs w:val="24"/>
          <w:rFonts w:ascii="Times New Roman" w:eastAsia="Times New Roman" w:hAnsi="Times New Roman" w:cs="Times New Roman"/>
          <w:w w:val="100"/>
          <w:spacing w:val="0"/>
          <w:color w:val="000000"/>
          <w:position w:val="0"/>
        </w:rPr>
        <w:t xml:space="preserve">Dönüşlülük fiil çatısı eki; -n-/-in-/-un-/-ün- </w:t>
      </w:r>
      <w:r>
        <w:rPr>
          <w:rStyle w:val="CharStyle14"/>
        </w:rPr>
        <w:t>iniçîâ-n-</w:t>
      </w:r>
      <w:r>
        <w:rPr>
          <w:lang w:val="tr-TR" w:eastAsia="tr-TR" w:bidi="tr-TR"/>
          <w:sz w:val="24"/>
          <w:szCs w:val="24"/>
          <w:rFonts w:ascii="Times New Roman" w:eastAsia="Times New Roman" w:hAnsi="Times New Roman" w:cs="Times New Roman"/>
          <w:w w:val="100"/>
          <w:spacing w:val="0"/>
          <w:color w:val="000000"/>
          <w:position w:val="0"/>
        </w:rPr>
        <w:t xml:space="preserve"> (P656), </w:t>
      </w:r>
      <w:r>
        <w:rPr>
          <w:rStyle w:val="CharStyle14"/>
        </w:rPr>
        <w:t>köşi-rt-</w:t>
      </w:r>
      <w:r>
        <w:rPr>
          <w:lang w:val="tr-TR" w:eastAsia="tr-TR" w:bidi="tr-TR"/>
          <w:sz w:val="24"/>
          <w:szCs w:val="24"/>
          <w:rFonts w:ascii="Times New Roman" w:eastAsia="Times New Roman" w:hAnsi="Times New Roman" w:cs="Times New Roman"/>
          <w:w w:val="100"/>
          <w:spacing w:val="0"/>
          <w:color w:val="000000"/>
          <w:position w:val="0"/>
        </w:rPr>
        <w:t xml:space="preserve"> (P453), 5ev-m-(P599), ört-ün-(P653)</w:t>
      </w:r>
    </w:p>
    <w:p>
      <w:pPr>
        <w:pStyle w:val="Style12"/>
        <w:numPr>
          <w:ilvl w:val="0"/>
          <w:numId w:val="65"/>
        </w:numPr>
        <w:framePr w:w="8614" w:h="3533" w:hRule="exact" w:wrap="none" w:vAnchor="page" w:hAnchor="page" w:x="1602" w:y="10520"/>
        <w:tabs>
          <w:tab w:leader="none" w:pos="1013" w:val="left"/>
        </w:tabs>
        <w:widowControl w:val="0"/>
        <w:keepNext w:val="0"/>
        <w:keepLines w:val="0"/>
        <w:shd w:val="clear" w:color="auto" w:fill="auto"/>
        <w:bidi w:val="0"/>
        <w:jc w:val="left"/>
        <w:spacing w:before="0" w:after="0" w:line="617" w:lineRule="exact"/>
        <w:ind w:left="620" w:right="0" w:firstLine="0"/>
      </w:pPr>
      <w:r>
        <w:rPr>
          <w:lang w:val="tr-TR" w:eastAsia="tr-TR" w:bidi="tr-TR"/>
          <w:sz w:val="24"/>
          <w:szCs w:val="24"/>
          <w:rFonts w:ascii="Times New Roman" w:eastAsia="Times New Roman" w:hAnsi="Times New Roman" w:cs="Times New Roman"/>
          <w:w w:val="100"/>
          <w:spacing w:val="0"/>
          <w:color w:val="000000"/>
          <w:position w:val="0"/>
        </w:rPr>
        <w:t xml:space="preserve">Ettirgenlik fiil çatısı eki: -t/-ıt </w:t>
      </w:r>
      <w:r>
        <w:rPr>
          <w:rStyle w:val="CharStyle14"/>
        </w:rPr>
        <w:t>tam-ıt-</w:t>
      </w:r>
      <w:r>
        <w:rPr>
          <w:lang w:val="tr-TR" w:eastAsia="tr-TR" w:bidi="tr-TR"/>
          <w:sz w:val="24"/>
          <w:szCs w:val="24"/>
          <w:rFonts w:ascii="Times New Roman" w:eastAsia="Times New Roman" w:hAnsi="Times New Roman" w:cs="Times New Roman"/>
          <w:w w:val="100"/>
          <w:spacing w:val="0"/>
          <w:color w:val="000000"/>
          <w:position w:val="0"/>
        </w:rPr>
        <w:t xml:space="preserve"> (&lt; </w:t>
      </w:r>
      <w:r>
        <w:rPr>
          <w:rStyle w:val="CharStyle14"/>
        </w:rPr>
        <w:t>tam-ıt-ur-</w:t>
      </w:r>
      <w:r>
        <w:rPr>
          <w:lang w:val="tr-TR" w:eastAsia="tr-TR" w:bidi="tr-TR"/>
          <w:sz w:val="24"/>
          <w:szCs w:val="24"/>
          <w:rFonts w:ascii="Times New Roman" w:eastAsia="Times New Roman" w:hAnsi="Times New Roman" w:cs="Times New Roman"/>
          <w:w w:val="100"/>
          <w:spacing w:val="0"/>
          <w:color w:val="000000"/>
          <w:position w:val="0"/>
        </w:rPr>
        <w:t xml:space="preserve"> P922), </w:t>
      </w:r>
      <w:r>
        <w:rPr>
          <w:rStyle w:val="CharStyle14"/>
        </w:rPr>
        <w:t>işlâ-t-{iAp</w:t>
      </w:r>
      <w:r>
        <w:rPr>
          <w:lang w:val="tr-TR" w:eastAsia="tr-TR" w:bidi="tr-TR"/>
          <w:sz w:val="24"/>
          <w:szCs w:val="24"/>
          <w:rFonts w:ascii="Times New Roman" w:eastAsia="Times New Roman" w:hAnsi="Times New Roman" w:cs="Times New Roman"/>
          <w:w w:val="100"/>
          <w:spacing w:val="0"/>
          <w:color w:val="000000"/>
          <w:position w:val="0"/>
        </w:rPr>
        <w:t xml:space="preserve"> P742), -ur- /-ür- : </w:t>
      </w:r>
      <w:r>
        <w:rPr>
          <w:rStyle w:val="CharStyle14"/>
        </w:rPr>
        <w:t>tamt.ur-</w:t>
      </w:r>
      <w:r>
        <w:rPr>
          <w:lang w:val="tr-TR" w:eastAsia="tr-TR" w:bidi="tr-TR"/>
          <w:sz w:val="24"/>
          <w:szCs w:val="24"/>
          <w:rFonts w:ascii="Times New Roman" w:eastAsia="Times New Roman" w:hAnsi="Times New Roman" w:cs="Times New Roman"/>
          <w:w w:val="100"/>
          <w:spacing w:val="0"/>
          <w:color w:val="000000"/>
          <w:position w:val="0"/>
        </w:rPr>
        <w:t xml:space="preserve"> (P922), </w:t>
      </w:r>
      <w:r>
        <w:rPr>
          <w:rStyle w:val="CharStyle14"/>
        </w:rPr>
        <w:t>öl-ür-</w:t>
      </w:r>
      <w:r>
        <w:rPr>
          <w:lang w:val="tr-TR" w:eastAsia="tr-TR" w:bidi="tr-TR"/>
          <w:sz w:val="24"/>
          <w:szCs w:val="24"/>
          <w:rFonts w:ascii="Times New Roman" w:eastAsia="Times New Roman" w:hAnsi="Times New Roman" w:cs="Times New Roman"/>
          <w:w w:val="100"/>
          <w:spacing w:val="0"/>
          <w:color w:val="000000"/>
          <w:position w:val="0"/>
        </w:rPr>
        <w:t xml:space="preserve"> (P844)</w:t>
      </w:r>
    </w:p>
    <w:p>
      <w:pPr>
        <w:pStyle w:val="Style12"/>
        <w:framePr w:w="8614" w:h="3533" w:hRule="exact" w:wrap="none" w:vAnchor="page" w:hAnchor="page" w:x="1602" w:y="10520"/>
        <w:widowControl w:val="0"/>
        <w:keepNext w:val="0"/>
        <w:keepLines w:val="0"/>
        <w:shd w:val="clear" w:color="auto" w:fill="auto"/>
        <w:bidi w:val="0"/>
        <w:jc w:val="left"/>
        <w:spacing w:before="0" w:after="0" w:line="617" w:lineRule="exact"/>
        <w:ind w:left="620" w:right="0" w:firstLine="0"/>
      </w:pPr>
      <w:r>
        <w:rPr>
          <w:lang w:val="tr-TR" w:eastAsia="tr-TR" w:bidi="tr-TR"/>
          <w:sz w:val="24"/>
          <w:szCs w:val="24"/>
          <w:rFonts w:ascii="Times New Roman" w:eastAsia="Times New Roman" w:hAnsi="Times New Roman" w:cs="Times New Roman"/>
          <w:w w:val="100"/>
          <w:spacing w:val="0"/>
          <w:color w:val="000000"/>
          <w:position w:val="0"/>
        </w:rPr>
        <w:t xml:space="preserve">-tur- /-tür- </w:t>
      </w:r>
      <w:r>
        <w:rPr>
          <w:lang w:val="zh-CN" w:eastAsia="zh-CN" w:bidi="zh-CN"/>
          <w:sz w:val="24"/>
          <w:szCs w:val="24"/>
          <w:rFonts w:ascii="Times New Roman" w:eastAsia="Times New Roman" w:hAnsi="Times New Roman" w:cs="Times New Roman"/>
          <w:w w:val="100"/>
          <w:spacing w:val="0"/>
          <w:color w:val="000000"/>
          <w:position w:val="0"/>
        </w:rPr>
        <w:t xml:space="preserve">: </w:t>
      </w:r>
      <w:r>
        <w:rPr>
          <w:rStyle w:val="CharStyle14"/>
        </w:rPr>
        <w:t>amrıl-tur-</w:t>
      </w:r>
      <w:r>
        <w:rPr>
          <w:lang w:val="tr-TR" w:eastAsia="tr-TR" w:bidi="tr-TR"/>
          <w:sz w:val="24"/>
          <w:szCs w:val="24"/>
          <w:rFonts w:ascii="Times New Roman" w:eastAsia="Times New Roman" w:hAnsi="Times New Roman" w:cs="Times New Roman"/>
          <w:w w:val="100"/>
          <w:spacing w:val="0"/>
          <w:color w:val="000000"/>
          <w:position w:val="0"/>
        </w:rPr>
        <w:t xml:space="preserve"> (P765), </w:t>
      </w:r>
      <w:r>
        <w:rPr>
          <w:rStyle w:val="CharStyle14"/>
        </w:rPr>
        <w:t>inçlân-tür-</w:t>
      </w:r>
      <w:r>
        <w:rPr>
          <w:lang w:val="tr-TR" w:eastAsia="tr-TR" w:bidi="tr-TR"/>
          <w:sz w:val="24"/>
          <w:szCs w:val="24"/>
          <w:rFonts w:ascii="Times New Roman" w:eastAsia="Times New Roman" w:hAnsi="Times New Roman" w:cs="Times New Roman"/>
          <w:w w:val="100"/>
          <w:spacing w:val="0"/>
          <w:color w:val="000000"/>
          <w:position w:val="0"/>
        </w:rPr>
        <w:t xml:space="preserve"> (P656)</w:t>
      </w:r>
    </w:p>
    <w:p>
      <w:pPr>
        <w:pStyle w:val="Style12"/>
        <w:framePr w:w="8614" w:h="3533" w:hRule="exact" w:wrap="none" w:vAnchor="page" w:hAnchor="page" w:x="1602" w:y="10520"/>
        <w:widowControl w:val="0"/>
        <w:keepNext w:val="0"/>
        <w:keepLines w:val="0"/>
        <w:shd w:val="clear" w:color="auto" w:fill="auto"/>
        <w:bidi w:val="0"/>
        <w:jc w:val="left"/>
        <w:spacing w:before="0" w:after="0" w:line="617" w:lineRule="exact"/>
        <w:ind w:left="620" w:right="0" w:firstLine="0"/>
      </w:pPr>
      <w:r>
        <w:rPr>
          <w:lang w:val="tr-TR" w:eastAsia="tr-TR" w:bidi="tr-TR"/>
          <w:sz w:val="24"/>
          <w:szCs w:val="24"/>
          <w:rFonts w:ascii="Times New Roman" w:eastAsia="Times New Roman" w:hAnsi="Times New Roman" w:cs="Times New Roman"/>
          <w:w w:val="100"/>
          <w:spacing w:val="0"/>
          <w:color w:val="000000"/>
          <w:position w:val="0"/>
        </w:rPr>
        <w:t xml:space="preserve">•yur- /-gür- </w:t>
      </w:r>
      <w:r>
        <w:rPr>
          <w:lang w:val="zh-CN" w:eastAsia="zh-CN" w:bidi="zh-CN"/>
          <w:sz w:val="24"/>
          <w:szCs w:val="24"/>
          <w:rFonts w:ascii="Times New Roman" w:eastAsia="Times New Roman" w:hAnsi="Times New Roman" w:cs="Times New Roman"/>
          <w:w w:val="100"/>
          <w:spacing w:val="0"/>
          <w:color w:val="000000"/>
          <w:position w:val="0"/>
        </w:rPr>
        <w:t xml:space="preserve">: </w:t>
      </w:r>
      <w:r>
        <w:rPr>
          <w:rStyle w:val="CharStyle14"/>
        </w:rPr>
        <w:t>yit-gür-</w:t>
      </w:r>
      <w:r>
        <w:rPr>
          <w:lang w:val="tr-TR" w:eastAsia="tr-TR" w:bidi="tr-TR"/>
          <w:sz w:val="24"/>
          <w:szCs w:val="24"/>
          <w:rFonts w:ascii="Times New Roman" w:eastAsia="Times New Roman" w:hAnsi="Times New Roman" w:cs="Times New Roman"/>
          <w:w w:val="100"/>
          <w:spacing w:val="0"/>
          <w:color w:val="000000"/>
          <w:position w:val="0"/>
        </w:rPr>
        <w:t xml:space="preserve"> (P935),</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9966" w:y="609"/>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56</w:t>
      </w:r>
    </w:p>
    <w:p>
      <w:pPr>
        <w:pStyle w:val="Style12"/>
        <w:framePr w:w="8601" w:h="11615" w:hRule="exact" w:wrap="none" w:vAnchor="page" w:hAnchor="page" w:x="1609" w:y="1772"/>
        <w:widowControl w:val="0"/>
        <w:keepNext w:val="0"/>
        <w:keepLines w:val="0"/>
        <w:shd w:val="clear" w:color="auto" w:fill="auto"/>
        <w:bidi w:val="0"/>
        <w:jc w:val="both"/>
        <w:spacing w:before="0" w:after="340"/>
        <w:ind w:left="0" w:right="0" w:firstLine="600"/>
      </w:pPr>
      <w:r>
        <w:rPr>
          <w:lang w:val="tr-TR" w:eastAsia="tr-TR" w:bidi="tr-TR"/>
          <w:sz w:val="24"/>
          <w:szCs w:val="24"/>
          <w:rFonts w:ascii="Times New Roman" w:eastAsia="Times New Roman" w:hAnsi="Times New Roman" w:cs="Times New Roman"/>
          <w:w w:val="100"/>
          <w:spacing w:val="0"/>
          <w:color w:val="000000"/>
          <w:position w:val="0"/>
        </w:rPr>
        <w:t xml:space="preserve">-yuz- /-güz- </w:t>
      </w:r>
      <w:r>
        <w:rPr>
          <w:lang w:val="zh-CN" w:eastAsia="zh-CN" w:bidi="zh-CN"/>
          <w:sz w:val="24"/>
          <w:szCs w:val="24"/>
          <w:rFonts w:ascii="Times New Roman" w:eastAsia="Times New Roman" w:hAnsi="Times New Roman" w:cs="Times New Roman"/>
          <w:w w:val="100"/>
          <w:spacing w:val="0"/>
          <w:color w:val="000000"/>
          <w:position w:val="0"/>
        </w:rPr>
        <w:t xml:space="preserve">: </w:t>
      </w:r>
      <w:r>
        <w:rPr>
          <w:rStyle w:val="CharStyle14"/>
        </w:rPr>
        <w:t>tur-yuz- (t.-up,</w:t>
      </w:r>
      <w:r>
        <w:rPr>
          <w:lang w:val="tr-TR" w:eastAsia="tr-TR" w:bidi="tr-TR"/>
          <w:sz w:val="24"/>
          <w:szCs w:val="24"/>
          <w:rFonts w:ascii="Times New Roman" w:eastAsia="Times New Roman" w:hAnsi="Times New Roman" w:cs="Times New Roman"/>
          <w:w w:val="100"/>
          <w:spacing w:val="0"/>
          <w:color w:val="000000"/>
          <w:position w:val="0"/>
        </w:rPr>
        <w:t xml:space="preserve"> P882),</w:t>
      </w:r>
    </w:p>
    <w:p>
      <w:pPr>
        <w:pStyle w:val="Style28"/>
        <w:numPr>
          <w:ilvl w:val="0"/>
          <w:numId w:val="67"/>
        </w:numPr>
        <w:framePr w:w="8601" w:h="11615" w:hRule="exact" w:wrap="none" w:vAnchor="page" w:hAnchor="page" w:x="1609" w:y="1772"/>
        <w:tabs>
          <w:tab w:leader="none" w:pos="980" w:val="left"/>
        </w:tabs>
        <w:widowControl w:val="0"/>
        <w:keepNext w:val="0"/>
        <w:keepLines w:val="0"/>
        <w:shd w:val="clear" w:color="auto" w:fill="auto"/>
        <w:bidi w:val="0"/>
        <w:spacing w:before="0" w:after="162" w:line="266" w:lineRule="exact"/>
        <w:ind w:left="0" w:right="0" w:firstLine="600"/>
      </w:pPr>
      <w:r>
        <w:rPr>
          <w:lang w:val="tr-TR" w:eastAsia="tr-TR" w:bidi="tr-TR"/>
          <w:rFonts w:ascii="Times New Roman" w:eastAsia="Times New Roman" w:hAnsi="Times New Roman" w:cs="Times New Roman"/>
          <w:w w:val="100"/>
          <w:spacing w:val="0"/>
          <w:color w:val="000000"/>
          <w:position w:val="0"/>
        </w:rPr>
        <w:t xml:space="preserve">Edilgenlik fiil çatısı eki: -ıl- </w:t>
      </w:r>
      <w:r>
        <w:rPr>
          <w:rStyle w:val="CharStyle79"/>
        </w:rPr>
        <w:t xml:space="preserve">/-il- </w:t>
      </w:r>
      <w:r>
        <w:rPr>
          <w:rStyle w:val="CharStyle78"/>
        </w:rPr>
        <w:t>aç-ıl-</w:t>
      </w:r>
      <w:r>
        <w:rPr>
          <w:rStyle w:val="CharStyle79"/>
        </w:rPr>
        <w:t xml:space="preserve"> </w:t>
      </w:r>
      <w:r>
        <w:rPr>
          <w:lang w:val="tr-TR" w:eastAsia="tr-TR" w:bidi="tr-TR"/>
          <w:rFonts w:ascii="Times New Roman" w:eastAsia="Times New Roman" w:hAnsi="Times New Roman" w:cs="Times New Roman"/>
          <w:w w:val="100"/>
          <w:spacing w:val="0"/>
          <w:color w:val="000000"/>
          <w:position w:val="0"/>
        </w:rPr>
        <w:t>(P24),</w:t>
      </w:r>
      <w:r>
        <w:rPr>
          <w:rStyle w:val="CharStyle78"/>
        </w:rPr>
        <w:t>yty-ıl-</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(P774), </w:t>
      </w:r>
      <w:r>
        <w:rPr>
          <w:rStyle w:val="CharStyle78"/>
        </w:rPr>
        <w:t>qat-ıl-</w:t>
      </w:r>
      <w:r>
        <w:rPr>
          <w:rStyle w:val="CharStyle79"/>
        </w:rPr>
        <w:t xml:space="preserve"> </w:t>
      </w:r>
      <w:r>
        <w:rPr>
          <w:lang w:val="tr-TR" w:eastAsia="tr-TR" w:bidi="tr-TR"/>
          <w:rFonts w:ascii="Times New Roman" w:eastAsia="Times New Roman" w:hAnsi="Times New Roman" w:cs="Times New Roman"/>
          <w:w w:val="100"/>
          <w:spacing w:val="0"/>
          <w:color w:val="000000"/>
          <w:position w:val="0"/>
        </w:rPr>
        <w:t>(P894)</w:t>
      </w:r>
    </w:p>
    <w:p>
      <w:pPr>
        <w:pStyle w:val="Style28"/>
        <w:numPr>
          <w:ilvl w:val="0"/>
          <w:numId w:val="67"/>
        </w:numPr>
        <w:framePr w:w="8601" w:h="11615" w:hRule="exact" w:wrap="none" w:vAnchor="page" w:hAnchor="page" w:x="1609" w:y="1772"/>
        <w:tabs>
          <w:tab w:leader="none" w:pos="959" w:val="left"/>
        </w:tabs>
        <w:widowControl w:val="0"/>
        <w:keepNext w:val="0"/>
        <w:keepLines w:val="0"/>
        <w:shd w:val="clear" w:color="auto" w:fill="auto"/>
        <w:bidi w:val="0"/>
        <w:spacing w:before="0" w:after="298" w:line="489" w:lineRule="exact"/>
        <w:ind w:left="0" w:right="0" w:firstLine="600"/>
      </w:pPr>
      <w:r>
        <w:rPr>
          <w:lang w:val="tr-TR" w:eastAsia="tr-TR" w:bidi="tr-TR"/>
          <w:rFonts w:ascii="Times New Roman" w:eastAsia="Times New Roman" w:hAnsi="Times New Roman" w:cs="Times New Roman"/>
          <w:w w:val="100"/>
          <w:spacing w:val="0"/>
          <w:color w:val="000000"/>
          <w:position w:val="0"/>
        </w:rPr>
        <w:t xml:space="preserve">İşteşlik fiil çatısı eki: -ş- /-ış- </w:t>
      </w:r>
      <w:r>
        <w:rPr>
          <w:rStyle w:val="CharStyle78"/>
        </w:rPr>
        <w:t>tala-ş-</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(t.-ıp P844), </w:t>
      </w:r>
      <w:r>
        <w:rPr>
          <w:rStyle w:val="CharStyle78"/>
        </w:rPr>
        <w:t>aya-ş-(a</w:t>
      </w:r>
      <w:r>
        <w:rPr>
          <w:rStyle w:val="CharStyle104"/>
        </w:rPr>
        <w:t>，</w:t>
      </w:r>
      <w:r>
        <w:rPr>
          <w:rStyle w:val="CharStyle78"/>
        </w:rPr>
        <w:t>!p</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P856), </w:t>
      </w:r>
      <w:r>
        <w:rPr>
          <w:rStyle w:val="CharStyle78"/>
        </w:rPr>
        <w:t>yıytl-ış- (y.-ip</w:t>
      </w:r>
      <w:r>
        <w:rPr>
          <w:rStyle w:val="CharStyle79"/>
        </w:rPr>
        <w:t xml:space="preserve"> </w:t>
      </w:r>
      <w:r>
        <w:rPr>
          <w:lang w:val="tr-TR" w:eastAsia="tr-TR" w:bidi="tr-TR"/>
          <w:rFonts w:ascii="Times New Roman" w:eastAsia="Times New Roman" w:hAnsi="Times New Roman" w:cs="Times New Roman"/>
          <w:w w:val="100"/>
          <w:spacing w:val="0"/>
          <w:color w:val="000000"/>
          <w:position w:val="0"/>
        </w:rPr>
        <w:t>P774</w:t>
      </w:r>
      <w:r>
        <w:rPr>
          <w:rStyle w:val="CharStyle77"/>
        </w:rPr>
        <w:t>)，</w:t>
      </w:r>
      <w:r>
        <w:rPr>
          <w:rStyle w:val="CharStyle78"/>
        </w:rPr>
        <w:t>ülâ-Ş- (ü.-p</w:t>
      </w:r>
      <w:r>
        <w:rPr>
          <w:rStyle w:val="CharStyle79"/>
        </w:rPr>
        <w:t xml:space="preserve"> </w:t>
      </w:r>
      <w:r>
        <w:rPr>
          <w:lang w:val="tr-TR" w:eastAsia="tr-TR" w:bidi="tr-TR"/>
          <w:rFonts w:ascii="Times New Roman" w:eastAsia="Times New Roman" w:hAnsi="Times New Roman" w:cs="Times New Roman"/>
          <w:w w:val="100"/>
          <w:spacing w:val="0"/>
          <w:color w:val="000000"/>
          <w:position w:val="0"/>
        </w:rPr>
        <w:t>P737)</w:t>
      </w:r>
    </w:p>
    <w:p>
      <w:pPr>
        <w:pStyle w:val="Style28"/>
        <w:numPr>
          <w:ilvl w:val="0"/>
          <w:numId w:val="67"/>
        </w:numPr>
        <w:framePr w:w="8601" w:h="11615" w:hRule="exact" w:wrap="none" w:vAnchor="page" w:hAnchor="page" w:x="1609" w:y="1772"/>
        <w:tabs>
          <w:tab w:leader="none" w:pos="993" w:val="left"/>
        </w:tabs>
        <w:widowControl w:val="0"/>
        <w:keepNext w:val="0"/>
        <w:keepLines w:val="0"/>
        <w:shd w:val="clear" w:color="auto" w:fill="auto"/>
        <w:bidi w:val="0"/>
        <w:spacing w:before="0" w:after="59" w:line="266" w:lineRule="exact"/>
        <w:ind w:left="0" w:right="0" w:firstLine="600"/>
      </w:pPr>
      <w:r>
        <w:rPr>
          <w:lang w:val="tr-TR" w:eastAsia="tr-TR" w:bidi="tr-TR"/>
          <w:rFonts w:ascii="Times New Roman" w:eastAsia="Times New Roman" w:hAnsi="Times New Roman" w:cs="Times New Roman"/>
          <w:w w:val="100"/>
          <w:spacing w:val="0"/>
          <w:color w:val="000000"/>
          <w:position w:val="0"/>
        </w:rPr>
        <w:t xml:space="preserve">Olumsuzluk fiil tabanı eki </w:t>
      </w:r>
      <w:r>
        <w:rPr>
          <w:rStyle w:val="CharStyle79"/>
        </w:rPr>
        <w:t xml:space="preserve">-ma- /-mâ- </w:t>
      </w:r>
      <w:r>
        <w:rPr>
          <w:rStyle w:val="CharStyle78"/>
        </w:rPr>
        <w:t>boşan-ma-yıl</w:t>
      </w:r>
      <w:r>
        <w:rPr>
          <w:rStyle w:val="CharStyle79"/>
        </w:rPr>
        <w:t xml:space="preserve"> </w:t>
      </w:r>
      <w:r>
        <w:rPr>
          <w:lang w:val="tr-TR" w:eastAsia="tr-TR" w:bidi="tr-TR"/>
          <w:rFonts w:ascii="Times New Roman" w:eastAsia="Times New Roman" w:hAnsi="Times New Roman" w:cs="Times New Roman"/>
          <w:w w:val="100"/>
          <w:spacing w:val="0"/>
          <w:color w:val="000000"/>
          <w:position w:val="0"/>
        </w:rPr>
        <w:t>(P9I4)</w:t>
      </w:r>
    </w:p>
    <w:p>
      <w:pPr>
        <w:pStyle w:val="Style64"/>
        <w:framePr w:w="8601" w:h="11615" w:hRule="exact" w:wrap="none" w:vAnchor="page" w:hAnchor="page" w:x="1609" w:y="1772"/>
        <w:widowControl w:val="0"/>
        <w:keepNext w:val="0"/>
        <w:keepLines w:val="0"/>
        <w:shd w:val="clear" w:color="auto" w:fill="auto"/>
        <w:bidi w:val="0"/>
        <w:jc w:val="both"/>
        <w:spacing w:before="0" w:after="0" w:line="617" w:lineRule="exact"/>
        <w:ind w:left="0" w:right="0" w:firstLine="600"/>
      </w:pPr>
      <w:r>
        <w:rPr>
          <w:lang w:val="tr-TR" w:eastAsia="tr-TR" w:bidi="tr-TR"/>
          <w:sz w:val="24"/>
          <w:szCs w:val="24"/>
          <w:rFonts w:ascii="Times New Roman" w:eastAsia="Times New Roman" w:hAnsi="Times New Roman" w:cs="Times New Roman"/>
          <w:w w:val="100"/>
          <w:spacing w:val="0"/>
          <w:color w:val="000000"/>
          <w:position w:val="0"/>
        </w:rPr>
        <w:t>Çekim Şekil Bilgisi Yönünden</w:t>
      </w:r>
    </w:p>
    <w:p>
      <w:pPr>
        <w:pStyle w:val="Style12"/>
        <w:framePr w:w="8601" w:h="11615" w:hRule="exact" w:wrap="none" w:vAnchor="page" w:hAnchor="page" w:x="1609" w:y="1772"/>
        <w:widowControl w:val="0"/>
        <w:keepNext w:val="0"/>
        <w:keepLines w:val="0"/>
        <w:shd w:val="clear" w:color="auto" w:fill="auto"/>
        <w:bidi w:val="0"/>
        <w:jc w:val="both"/>
        <w:spacing w:before="0" w:after="0" w:line="617" w:lineRule="exact"/>
        <w:ind w:left="0" w:right="0" w:firstLine="600"/>
      </w:pPr>
      <w:r>
        <w:rPr>
          <w:lang w:val="tr-TR" w:eastAsia="tr-TR" w:bidi="tr-TR"/>
          <w:sz w:val="24"/>
          <w:szCs w:val="24"/>
          <w:rFonts w:ascii="Times New Roman" w:eastAsia="Times New Roman" w:hAnsi="Times New Roman" w:cs="Times New Roman"/>
          <w:w w:val="100"/>
          <w:spacing w:val="0"/>
          <w:color w:val="000000"/>
          <w:position w:val="0"/>
        </w:rPr>
        <w:t>isim Çekimi</w:t>
      </w:r>
    </w:p>
    <w:p>
      <w:pPr>
        <w:pStyle w:val="Style28"/>
        <w:framePr w:w="8601" w:h="11615" w:hRule="exact" w:wrap="none" w:vAnchor="page" w:hAnchor="page" w:x="1609" w:y="1772"/>
        <w:widowControl w:val="0"/>
        <w:keepNext w:val="0"/>
        <w:keepLines w:val="0"/>
        <w:shd w:val="clear" w:color="auto" w:fill="auto"/>
        <w:bidi w:val="0"/>
        <w:spacing w:before="0" w:after="298" w:line="489" w:lineRule="exact"/>
        <w:ind w:left="0" w:right="0" w:firstLine="600"/>
      </w:pPr>
      <w:r>
        <w:rPr>
          <w:lang w:val="tr-TR" w:eastAsia="tr-TR" w:bidi="tr-TR"/>
          <w:rFonts w:ascii="Times New Roman" w:eastAsia="Times New Roman" w:hAnsi="Times New Roman" w:cs="Times New Roman"/>
          <w:w w:val="100"/>
          <w:spacing w:val="0"/>
          <w:color w:val="000000"/>
          <w:position w:val="0"/>
        </w:rPr>
        <w:t xml:space="preserve">ı. Çokluk ekleri:!) +Iar /+lar </w:t>
      </w:r>
      <w:r>
        <w:rPr>
          <w:rStyle w:val="CharStyle78"/>
        </w:rPr>
        <w:t>yı(l)qı+lar+ (y.+ın</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qodup P774), </w:t>
      </w:r>
      <w:r>
        <w:rPr>
          <w:rStyle w:val="CharStyle78"/>
        </w:rPr>
        <w:t>bizHâr</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(P332), </w:t>
      </w:r>
      <w:r>
        <w:rPr>
          <w:rStyle w:val="CharStyle89"/>
        </w:rPr>
        <w:t>o+far</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(P334), </w:t>
      </w:r>
      <w:r>
        <w:rPr>
          <w:rStyle w:val="CharStyle78"/>
        </w:rPr>
        <w:t>iş+fâr</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(P286). 2) Metinde çokluk eki anlamı ifade eden bir +in de görülüyor: </w:t>
      </w:r>
      <w:r>
        <w:rPr>
          <w:rStyle w:val="CharStyle78"/>
        </w:rPr>
        <w:t>sân+in</w:t>
      </w:r>
      <w:r>
        <w:rPr>
          <w:rStyle w:val="CharStyle79"/>
        </w:rPr>
        <w:t xml:space="preserve"> </w:t>
      </w:r>
      <w:r>
        <w:rPr>
          <w:lang w:val="zh-CN" w:eastAsia="zh-CN" w:bidi="zh-CN"/>
          <w:rFonts w:ascii="Times New Roman" w:eastAsia="Times New Roman" w:hAnsi="Times New Roman" w:cs="Times New Roman"/>
          <w:w w:val="100"/>
          <w:spacing w:val="0"/>
          <w:color w:val="000000"/>
          <w:position w:val="0"/>
        </w:rPr>
        <w:t>(”</w:t>
      </w:r>
      <w:r>
        <w:rPr>
          <w:lang w:val="tr-TR" w:eastAsia="tr-TR" w:bidi="tr-TR"/>
          <w:rFonts w:ascii="Times New Roman" w:eastAsia="Times New Roman" w:hAnsi="Times New Roman" w:cs="Times New Roman"/>
          <w:w w:val="100"/>
          <w:spacing w:val="0"/>
          <w:color w:val="000000"/>
          <w:position w:val="0"/>
        </w:rPr>
        <w:t xml:space="preserve">sîzler" P333). 3) +an/+en çokluk eki de bir yerde görülüyor: </w:t>
      </w:r>
      <w:r>
        <w:rPr>
          <w:rStyle w:val="CharStyle78"/>
        </w:rPr>
        <w:t>o^+an</w:t>
      </w:r>
      <w:r>
        <w:rPr>
          <w:rStyle w:val="CharStyle79"/>
        </w:rPr>
        <w:t xml:space="preserve"> (&lt; </w:t>
      </w:r>
      <w:r>
        <w:rPr>
          <w:rStyle w:val="CharStyle78"/>
        </w:rPr>
        <w:t>oyul-an</w:t>
      </w:r>
      <w:r>
        <w:rPr>
          <w:rStyle w:val="CharStyle79"/>
        </w:rPr>
        <w:t xml:space="preserve"> </w:t>
      </w:r>
      <w:r>
        <w:rPr>
          <w:lang w:val="tr-TR" w:eastAsia="tr-TR" w:bidi="tr-TR"/>
          <w:rFonts w:ascii="Times New Roman" w:eastAsia="Times New Roman" w:hAnsi="Times New Roman" w:cs="Times New Roman"/>
          <w:w w:val="100"/>
          <w:spacing w:val="0"/>
          <w:color w:val="000000"/>
          <w:position w:val="0"/>
        </w:rPr>
        <w:t>P828)</w:t>
      </w:r>
    </w:p>
    <w:p>
      <w:pPr>
        <w:pStyle w:val="Style28"/>
        <w:framePr w:w="8601" w:h="11615" w:hRule="exact" w:wrap="none" w:vAnchor="page" w:hAnchor="page" w:x="1609" w:y="1772"/>
        <w:widowControl w:val="0"/>
        <w:keepNext w:val="0"/>
        <w:keepLines w:val="0"/>
        <w:shd w:val="clear" w:color="auto" w:fill="auto"/>
        <w:bidi w:val="0"/>
        <w:spacing w:before="0" w:after="162" w:line="266" w:lineRule="exact"/>
        <w:ind w:left="0" w:right="0" w:firstLine="600"/>
      </w:pPr>
      <w:r>
        <w:rPr>
          <w:lang w:val="tr-TR" w:eastAsia="tr-TR" w:bidi="tr-TR"/>
          <w:rFonts w:ascii="Times New Roman" w:eastAsia="Times New Roman" w:hAnsi="Times New Roman" w:cs="Times New Roman"/>
          <w:w w:val="100"/>
          <w:spacing w:val="0"/>
          <w:color w:val="000000"/>
          <w:position w:val="0"/>
        </w:rPr>
        <w:t xml:space="preserve">ıı. İyelik ekleri:. Teldik I. şahıs </w:t>
      </w:r>
      <w:r>
        <w:rPr>
          <w:rStyle w:val="CharStyle79"/>
        </w:rPr>
        <w:t xml:space="preserve">+üm </w:t>
      </w:r>
      <w:r>
        <w:rPr>
          <w:lang w:val="zh-CN" w:eastAsia="zh-CN" w:bidi="zh-CN"/>
          <w:rFonts w:ascii="Times New Roman" w:eastAsia="Times New Roman" w:hAnsi="Times New Roman" w:cs="Times New Roman"/>
          <w:w w:val="100"/>
          <w:spacing w:val="0"/>
          <w:color w:val="000000"/>
          <w:position w:val="0"/>
        </w:rPr>
        <w:t xml:space="preserve">: </w:t>
      </w:r>
      <w:r>
        <w:rPr>
          <w:rStyle w:val="CharStyle78"/>
        </w:rPr>
        <w:t>kög(ü)z+üm</w:t>
      </w:r>
      <w:r>
        <w:rPr>
          <w:rStyle w:val="CharStyle79"/>
        </w:rPr>
        <w:t xml:space="preserve"> </w:t>
      </w:r>
      <w:r>
        <w:rPr>
          <w:lang w:val="tr-TR" w:eastAsia="tr-TR" w:bidi="tr-TR"/>
          <w:rFonts w:ascii="Times New Roman" w:eastAsia="Times New Roman" w:hAnsi="Times New Roman" w:cs="Times New Roman"/>
          <w:w w:val="100"/>
          <w:spacing w:val="0"/>
          <w:color w:val="000000"/>
          <w:position w:val="0"/>
        </w:rPr>
        <w:t>(P368).</w:t>
      </w:r>
    </w:p>
    <w:p>
      <w:pPr>
        <w:pStyle w:val="Style28"/>
        <w:framePr w:w="8601" w:h="11615" w:hRule="exact" w:wrap="none" w:vAnchor="page" w:hAnchor="page" w:x="1609" w:y="1772"/>
        <w:widowControl w:val="0"/>
        <w:keepNext w:val="0"/>
        <w:keepLines w:val="0"/>
        <w:shd w:val="clear" w:color="auto" w:fill="auto"/>
        <w:bidi w:val="0"/>
        <w:spacing w:before="0" w:after="316" w:line="489" w:lineRule="exact"/>
        <w:ind w:left="0" w:right="0" w:firstLine="600"/>
      </w:pPr>
      <w:r>
        <w:rPr>
          <w:lang w:val="tr-TR" w:eastAsia="tr-TR" w:bidi="tr-TR"/>
          <w:rFonts w:ascii="Times New Roman" w:eastAsia="Times New Roman" w:hAnsi="Times New Roman" w:cs="Times New Roman"/>
          <w:w w:val="100"/>
          <w:spacing w:val="0"/>
          <w:color w:val="000000"/>
          <w:position w:val="0"/>
        </w:rPr>
        <w:t xml:space="preserve">Teklik IH. şahıs: Metinde cn çok görülen teklik </w:t>
      </w:r>
      <w:r>
        <w:rPr>
          <w:rStyle w:val="CharStyle79"/>
        </w:rPr>
        <w:t xml:space="preserve">m. </w:t>
      </w:r>
      <w:r>
        <w:rPr>
          <w:lang w:val="tr-TR" w:eastAsia="tr-TR" w:bidi="tr-TR"/>
          <w:rFonts w:ascii="Times New Roman" w:eastAsia="Times New Roman" w:hAnsi="Times New Roman" w:cs="Times New Roman"/>
          <w:w w:val="100"/>
          <w:spacing w:val="0"/>
          <w:color w:val="000000"/>
          <w:position w:val="0"/>
        </w:rPr>
        <w:t xml:space="preserve">şahıs iyelik eki </w:t>
      </w:r>
      <w:r>
        <w:rPr>
          <w:rStyle w:val="CharStyle79"/>
        </w:rPr>
        <w:t xml:space="preserve">+ı /+i; +sı /+$i </w:t>
      </w:r>
      <w:r>
        <w:rPr>
          <w:lang w:val="tr-TR" w:eastAsia="tr-TR" w:bidi="tr-TR"/>
          <w:rFonts w:ascii="Times New Roman" w:eastAsia="Times New Roman" w:hAnsi="Times New Roman" w:cs="Times New Roman"/>
          <w:w w:val="100"/>
          <w:spacing w:val="0"/>
          <w:color w:val="000000"/>
          <w:position w:val="0"/>
        </w:rPr>
        <w:t xml:space="preserve">dir: </w:t>
      </w:r>
      <w:r>
        <w:rPr>
          <w:rStyle w:val="CharStyle78"/>
        </w:rPr>
        <w:t>çıbıq+ı</w:t>
      </w:r>
      <w:r>
        <w:rPr>
          <w:rStyle w:val="CharStyle79"/>
        </w:rPr>
        <w:t xml:space="preserve"> </w:t>
      </w:r>
      <w:r>
        <w:rPr>
          <w:lang w:val="tr-TR" w:eastAsia="tr-TR" w:bidi="tr-TR"/>
          <w:rFonts w:ascii="Times New Roman" w:eastAsia="Times New Roman" w:hAnsi="Times New Roman" w:cs="Times New Roman"/>
          <w:w w:val="100"/>
          <w:spacing w:val="0"/>
          <w:color w:val="000000"/>
          <w:position w:val="0"/>
        </w:rPr>
        <w:t>(Pl50</w:t>
      </w:r>
      <w:r>
        <w:rPr>
          <w:rStyle w:val="CharStyle77"/>
        </w:rPr>
        <w:t>)，</w:t>
      </w:r>
      <w:r>
        <w:rPr>
          <w:rStyle w:val="CharStyle78"/>
        </w:rPr>
        <w:t>uru^fn</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(P153), </w:t>
      </w:r>
      <w:r>
        <w:rPr>
          <w:rStyle w:val="CharStyle78"/>
        </w:rPr>
        <w:t>köz+i</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(P356), </w:t>
      </w:r>
      <w:r>
        <w:rPr>
          <w:rStyle w:val="CharStyle78"/>
        </w:rPr>
        <w:t>süfigük+i</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(P366), </w:t>
      </w:r>
      <w:r>
        <w:rPr>
          <w:rStyle w:val="CharStyle78"/>
        </w:rPr>
        <w:t>adaq+ı</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(P365), </w:t>
      </w:r>
      <w:r>
        <w:rPr>
          <w:rStyle w:val="CharStyle78"/>
        </w:rPr>
        <w:t>to}Urçuq+ı</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(Pl54), </w:t>
      </w:r>
      <w:r>
        <w:rPr>
          <w:rStyle w:val="CharStyle78"/>
        </w:rPr>
        <w:t>küdâgü+si</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(P328), </w:t>
      </w:r>
      <w:r>
        <w:rPr>
          <w:rStyle w:val="CharStyle78"/>
        </w:rPr>
        <w:t>igâ+si</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(P299), </w:t>
      </w:r>
      <w:r>
        <w:rPr>
          <w:rStyle w:val="CharStyle78"/>
        </w:rPr>
        <w:t>yingâ+si</w:t>
      </w:r>
      <w:r>
        <w:rPr>
          <w:rStyle w:val="CharStyle79"/>
        </w:rPr>
        <w:t xml:space="preserve"> </w:t>
      </w:r>
      <w:r>
        <w:rPr>
          <w:lang w:val="tr-TR" w:eastAsia="tr-TR" w:bidi="tr-TR"/>
          <w:rFonts w:ascii="Times New Roman" w:eastAsia="Times New Roman" w:hAnsi="Times New Roman" w:cs="Times New Roman"/>
          <w:w w:val="100"/>
          <w:spacing w:val="0"/>
          <w:color w:val="000000"/>
          <w:position w:val="0"/>
        </w:rPr>
        <w:t>(P260).</w:t>
      </w:r>
    </w:p>
    <w:p>
      <w:pPr>
        <w:pStyle w:val="Style28"/>
        <w:framePr w:w="8601" w:h="11615" w:hRule="exact" w:wrap="none" w:vAnchor="page" w:hAnchor="page" w:x="1609" w:y="1772"/>
        <w:tabs>
          <w:tab w:leader="none" w:pos="1044" w:val="left"/>
        </w:tabs>
        <w:widowControl w:val="0"/>
        <w:keepNext w:val="0"/>
        <w:keepLines w:val="0"/>
        <w:shd w:val="clear" w:color="auto" w:fill="auto"/>
        <w:bidi w:val="0"/>
        <w:spacing w:before="0" w:after="144" w:line="244" w:lineRule="exact"/>
        <w:ind w:left="0" w:right="0" w:firstLine="600"/>
      </w:pPr>
      <w:r>
        <w:rPr>
          <w:lang w:val="tr-TR" w:eastAsia="tr-TR" w:bidi="tr-TR"/>
          <w:rFonts w:ascii="Times New Roman" w:eastAsia="Times New Roman" w:hAnsi="Times New Roman" w:cs="Times New Roman"/>
          <w:w w:val="100"/>
          <w:spacing w:val="0"/>
          <w:color w:val="000000"/>
          <w:position w:val="0"/>
        </w:rPr>
        <w:t>m.</w:t>
        <w:tab/>
        <w:t>Hal ekleri</w:t>
      </w:r>
    </w:p>
    <w:p>
      <w:pPr>
        <w:pStyle w:val="Style28"/>
        <w:framePr w:w="8601" w:h="11615" w:hRule="exact" w:wrap="none" w:vAnchor="page" w:hAnchor="page" w:x="1609" w:y="1772"/>
        <w:widowControl w:val="0"/>
        <w:keepNext w:val="0"/>
        <w:keepLines w:val="0"/>
        <w:shd w:val="clear" w:color="auto" w:fill="auto"/>
        <w:bidi w:val="0"/>
        <w:spacing w:before="0" w:after="298" w:line="489" w:lineRule="exact"/>
        <w:ind w:left="0" w:right="0" w:firstLine="600"/>
      </w:pPr>
      <w:r>
        <w:rPr>
          <w:lang w:val="tr-TR" w:eastAsia="tr-TR" w:bidi="tr-TR"/>
          <w:rFonts w:ascii="Times New Roman" w:eastAsia="Times New Roman" w:hAnsi="Times New Roman" w:cs="Times New Roman"/>
          <w:w w:val="100"/>
          <w:spacing w:val="0"/>
          <w:color w:val="000000"/>
          <w:position w:val="0"/>
        </w:rPr>
        <w:t xml:space="preserve">Tamlayan hali eki: Her durumda </w:t>
      </w:r>
      <w:r>
        <w:rPr>
          <w:rStyle w:val="CharStyle79"/>
        </w:rPr>
        <w:t xml:space="preserve">+nın /+nin </w:t>
      </w:r>
      <w:r>
        <w:rPr>
          <w:lang w:val="tr-TR" w:eastAsia="tr-TR" w:bidi="tr-TR"/>
          <w:rFonts w:ascii="Times New Roman" w:eastAsia="Times New Roman" w:hAnsi="Times New Roman" w:cs="Times New Roman"/>
          <w:w w:val="100"/>
          <w:spacing w:val="0"/>
          <w:color w:val="000000"/>
          <w:position w:val="0"/>
        </w:rPr>
        <w:t xml:space="preserve">olmuştur, </w:t>
      </w:r>
      <w:r>
        <w:rPr>
          <w:rStyle w:val="CharStyle78"/>
        </w:rPr>
        <w:t>man+nin</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(P931), </w:t>
      </w:r>
      <w:r>
        <w:rPr>
          <w:rStyle w:val="CharStyle78"/>
        </w:rPr>
        <w:t xml:space="preserve">sân+niü </w:t>
      </w:r>
      <w:r>
        <w:rPr>
          <w:lang w:val="tr-TR" w:eastAsia="tr-TR" w:bidi="tr-TR"/>
          <w:rFonts w:ascii="Times New Roman" w:eastAsia="Times New Roman" w:hAnsi="Times New Roman" w:cs="Times New Roman"/>
          <w:w w:val="100"/>
          <w:spacing w:val="0"/>
          <w:color w:val="000000"/>
          <w:position w:val="0"/>
        </w:rPr>
        <w:t xml:space="preserve">(P932), </w:t>
      </w:r>
      <w:r>
        <w:rPr>
          <w:rStyle w:val="CharStyle78"/>
        </w:rPr>
        <w:t>anı+mn</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(P933&gt; </w:t>
      </w:r>
      <w:r>
        <w:rPr>
          <w:rStyle w:val="CharStyle78"/>
        </w:rPr>
        <w:t>tayanın (t. ayız</w:t>
      </w:r>
      <w:r>
        <w:rPr>
          <w:rStyle w:val="CharStyle79"/>
        </w:rPr>
        <w:t xml:space="preserve"> </w:t>
      </w:r>
      <w:r>
        <w:rPr>
          <w:lang w:val="tr-TR" w:eastAsia="tr-TR" w:bidi="tr-TR"/>
          <w:rFonts w:ascii="Times New Roman" w:eastAsia="Times New Roman" w:hAnsi="Times New Roman" w:cs="Times New Roman"/>
          <w:w w:val="100"/>
          <w:spacing w:val="0"/>
          <w:color w:val="000000"/>
          <w:position w:val="0"/>
        </w:rPr>
        <w:t>P80</w:t>
      </w:r>
      <w:r>
        <w:rPr>
          <w:rStyle w:val="CharStyle77"/>
        </w:rPr>
        <w:t>)，</w:t>
      </w:r>
      <w:r>
        <w:rPr>
          <w:rStyle w:val="CharStyle78"/>
        </w:rPr>
        <w:t>qamış+nın (q.tojurçuq+ı,</w:t>
      </w:r>
      <w:r>
        <w:rPr>
          <w:rStyle w:val="CharStyle79"/>
        </w:rPr>
        <w:t xml:space="preserve"> </w:t>
      </w:r>
      <w:r>
        <w:rPr>
          <w:lang w:val="tr-TR" w:eastAsia="tr-TR" w:bidi="tr-TR"/>
          <w:rFonts w:ascii="Times New Roman" w:eastAsia="Times New Roman" w:hAnsi="Times New Roman" w:cs="Times New Roman"/>
          <w:w w:val="100"/>
          <w:spacing w:val="0"/>
          <w:color w:val="000000"/>
          <w:position w:val="0"/>
        </w:rPr>
        <w:t>P163) vb.</w:t>
      </w:r>
    </w:p>
    <w:p>
      <w:pPr>
        <w:pStyle w:val="Style28"/>
        <w:framePr w:w="8601" w:h="11615" w:hRule="exact" w:wrap="none" w:vAnchor="page" w:hAnchor="page" w:x="1609" w:y="1772"/>
        <w:widowControl w:val="0"/>
        <w:keepNext w:val="0"/>
        <w:keepLines w:val="0"/>
        <w:shd w:val="clear" w:color="auto" w:fill="auto"/>
        <w:bidi w:val="0"/>
        <w:spacing w:before="0" w:after="152" w:line="266" w:lineRule="exact"/>
        <w:ind w:left="0" w:right="0" w:firstLine="600"/>
      </w:pPr>
      <w:r>
        <w:rPr>
          <w:lang w:val="tr-TR" w:eastAsia="tr-TR" w:bidi="tr-TR"/>
          <w:rFonts w:ascii="Times New Roman" w:eastAsia="Times New Roman" w:hAnsi="Times New Roman" w:cs="Times New Roman"/>
          <w:w w:val="100"/>
          <w:spacing w:val="0"/>
          <w:color w:val="000000"/>
          <w:position w:val="0"/>
        </w:rPr>
        <w:t xml:space="preserve">Belirtme hali eki: (1) +nı /+ni </w:t>
      </w:r>
      <w:r>
        <w:rPr>
          <w:rStyle w:val="CharStyle78"/>
        </w:rPr>
        <w:t>tâlim+ni</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(P943), </w:t>
      </w:r>
      <w:r>
        <w:rPr>
          <w:rStyle w:val="CharStyle78"/>
        </w:rPr>
        <w:t>âdgü+ni</w:t>
      </w:r>
      <w:r>
        <w:rPr>
          <w:rStyle w:val="CharStyle79"/>
        </w:rPr>
        <w:t xml:space="preserve"> </w:t>
      </w:r>
      <w:r>
        <w:rPr>
          <w:lang w:val="tr-TR" w:eastAsia="tr-TR" w:bidi="tr-TR"/>
          <w:rFonts w:ascii="Times New Roman" w:eastAsia="Times New Roman" w:hAnsi="Times New Roman" w:cs="Times New Roman"/>
          <w:w w:val="100"/>
          <w:spacing w:val="0"/>
          <w:color w:val="000000"/>
          <w:position w:val="0"/>
        </w:rPr>
        <w:t>(P961)</w:t>
      </w:r>
    </w:p>
    <w:p>
      <w:pPr>
        <w:pStyle w:val="Style28"/>
        <w:framePr w:w="8601" w:h="11615" w:hRule="exact" w:wrap="none" w:vAnchor="page" w:hAnchor="page" w:x="1609" w:y="1772"/>
        <w:widowControl w:val="0"/>
        <w:keepNext w:val="0"/>
        <w:keepLines w:val="0"/>
        <w:shd w:val="clear" w:color="auto" w:fill="auto"/>
        <w:bidi w:val="0"/>
        <w:spacing w:before="0" w:after="0" w:line="501" w:lineRule="exact"/>
        <w:ind w:left="0" w:right="0" w:firstLine="600"/>
      </w:pPr>
      <w:r>
        <w:rPr>
          <w:lang w:val="tr-TR" w:eastAsia="tr-TR" w:bidi="tr-TR"/>
          <w:rFonts w:ascii="Times New Roman" w:eastAsia="Times New Roman" w:hAnsi="Times New Roman" w:cs="Times New Roman"/>
          <w:w w:val="100"/>
          <w:spacing w:val="0"/>
          <w:color w:val="000000"/>
          <w:position w:val="0"/>
        </w:rPr>
        <w:t xml:space="preserve">(2) İÜ. şahıs iyelikli tabanlarda: </w:t>
      </w:r>
      <w:r>
        <w:rPr>
          <w:rStyle w:val="CharStyle79"/>
        </w:rPr>
        <w:t xml:space="preserve">+n </w:t>
      </w:r>
      <w:r>
        <w:rPr>
          <w:rStyle w:val="CharStyle78"/>
        </w:rPr>
        <w:t>yı(l)qılar+ı+n {y. qodup</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P774), </w:t>
      </w:r>
      <w:r>
        <w:rPr>
          <w:rStyle w:val="CharStyle78"/>
        </w:rPr>
        <w:t>iç+i+n taş+ı+n</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(P786), </w:t>
      </w:r>
      <w:r>
        <w:rPr>
          <w:rStyle w:val="CharStyle78"/>
        </w:rPr>
        <w:t>at+ı+nyol+ı+n</w:t>
      </w:r>
      <w:r>
        <w:rPr>
          <w:rStyle w:val="CharStyle79"/>
        </w:rPr>
        <w:t xml:space="preserve"> </w:t>
      </w:r>
      <w:r>
        <w:rPr>
          <w:lang w:val="tr-TR" w:eastAsia="tr-TR" w:bidi="tr-TR"/>
          <w:rFonts w:ascii="Times New Roman" w:eastAsia="Times New Roman" w:hAnsi="Times New Roman" w:cs="Times New Roman"/>
          <w:w w:val="100"/>
          <w:spacing w:val="0"/>
          <w:color w:val="000000"/>
          <w:position w:val="0"/>
        </w:rPr>
        <w:t>(HI014)</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9979" w:y="621"/>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57</w:t>
      </w:r>
    </w:p>
    <w:p>
      <w:pPr>
        <w:pStyle w:val="Style28"/>
        <w:framePr w:w="8601" w:h="12582" w:hRule="exact" w:wrap="none" w:vAnchor="page" w:hAnchor="page" w:x="1609" w:y="1607"/>
        <w:widowControl w:val="0"/>
        <w:keepNext w:val="0"/>
        <w:keepLines w:val="0"/>
        <w:shd w:val="clear" w:color="auto" w:fill="auto"/>
        <w:bidi w:val="0"/>
        <w:spacing w:before="0" w:after="278" w:line="489" w:lineRule="exact"/>
        <w:ind w:left="0" w:right="0" w:firstLine="620"/>
      </w:pPr>
      <w:r>
        <w:rPr>
          <w:lang w:val="tr-TR" w:eastAsia="tr-TR" w:bidi="tr-TR"/>
          <w:rFonts w:ascii="Times New Roman" w:eastAsia="Times New Roman" w:hAnsi="Times New Roman" w:cs="Times New Roman"/>
          <w:w w:val="100"/>
          <w:spacing w:val="0"/>
          <w:color w:val="000000"/>
          <w:position w:val="0"/>
        </w:rPr>
        <w:t xml:space="preserve">Bulunma hali eki: Metnimizde bulunma hali ekleri çoğu zaman ismin iyelik ekiyle beraber gelen zamir n’sinden sonra gelmiştir. </w:t>
      </w:r>
      <w:r>
        <w:rPr>
          <w:rStyle w:val="CharStyle79"/>
        </w:rPr>
        <w:t xml:space="preserve">+da/+ta: </w:t>
      </w:r>
      <w:r>
        <w:rPr>
          <w:rStyle w:val="CharStyle78"/>
        </w:rPr>
        <w:t>baş m + da</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(P717), </w:t>
      </w:r>
      <w:r>
        <w:rPr>
          <w:rStyle w:val="CharStyle78"/>
        </w:rPr>
        <w:t xml:space="preserve">töpüq+ı+n+da </w:t>
      </w:r>
      <w:r>
        <w:rPr>
          <w:lang w:val="tr-TR" w:eastAsia="tr-TR" w:bidi="tr-TR"/>
          <w:rFonts w:ascii="Times New Roman" w:eastAsia="Times New Roman" w:hAnsi="Times New Roman" w:cs="Times New Roman"/>
          <w:w w:val="100"/>
          <w:spacing w:val="0"/>
          <w:color w:val="000000"/>
          <w:position w:val="0"/>
        </w:rPr>
        <w:t>(P763</w:t>
      </w:r>
      <w:r>
        <w:rPr>
          <w:rStyle w:val="CharStyle77"/>
        </w:rPr>
        <w:t>)，</w:t>
      </w:r>
      <w:r>
        <w:rPr>
          <w:rStyle w:val="CharStyle78"/>
        </w:rPr>
        <w:t>arasın+da</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(P545), </w:t>
      </w:r>
      <w:r>
        <w:rPr>
          <w:rStyle w:val="CharStyle78"/>
        </w:rPr>
        <w:t>barın+da</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(P947), </w:t>
      </w:r>
      <w:r>
        <w:rPr>
          <w:rStyle w:val="CharStyle78"/>
        </w:rPr>
        <w:t>mun+ta</w:t>
      </w:r>
      <w:r>
        <w:rPr>
          <w:rStyle w:val="CharStyle79"/>
        </w:rPr>
        <w:t xml:space="preserve"> </w:t>
      </w:r>
      <w:r>
        <w:rPr>
          <w:lang w:val="tr-TR" w:eastAsia="tr-TR" w:bidi="tr-TR"/>
          <w:rFonts w:ascii="Times New Roman" w:eastAsia="Times New Roman" w:hAnsi="Times New Roman" w:cs="Times New Roman"/>
          <w:w w:val="100"/>
          <w:spacing w:val="0"/>
          <w:color w:val="000000"/>
          <w:position w:val="0"/>
        </w:rPr>
        <w:t>(P868)</w:t>
      </w:r>
    </w:p>
    <w:p>
      <w:pPr>
        <w:pStyle w:val="Style28"/>
        <w:framePr w:w="8601" w:h="12582" w:hRule="exact" w:wrap="none" w:vAnchor="page" w:hAnchor="page" w:x="1609" w:y="1607"/>
        <w:widowControl w:val="0"/>
        <w:keepNext w:val="0"/>
        <w:keepLines w:val="0"/>
        <w:shd w:val="clear" w:color="auto" w:fill="auto"/>
        <w:bidi w:val="0"/>
        <w:spacing w:before="0" w:after="162" w:line="266" w:lineRule="exact"/>
        <w:ind w:left="0" w:right="0" w:firstLine="620"/>
      </w:pPr>
      <w:r>
        <w:rPr>
          <w:lang w:val="tr-TR" w:eastAsia="tr-TR" w:bidi="tr-TR"/>
          <w:rFonts w:ascii="Times New Roman" w:eastAsia="Times New Roman" w:hAnsi="Times New Roman" w:cs="Times New Roman"/>
          <w:w w:val="100"/>
          <w:spacing w:val="0"/>
          <w:color w:val="000000"/>
          <w:position w:val="0"/>
        </w:rPr>
        <w:t xml:space="preserve">Eşitlik hali </w:t>
      </w:r>
      <w:r>
        <w:rPr>
          <w:rStyle w:val="CharStyle115"/>
        </w:rPr>
        <w:t>eki</w:t>
      </w:r>
      <w:r>
        <w:rPr>
          <w:rStyle w:val="CharStyle115"/>
          <w:lang w:val="zh-CN" w:eastAsia="zh-CN" w:bidi="zh-CN"/>
        </w:rPr>
        <w:t>:</w:t>
      </w:r>
      <w:r>
        <w:rPr>
          <w:lang w:val="zh-CN" w:eastAsia="zh-CN" w:bidi="zh-CN"/>
          <w:rFonts w:ascii="Times New Roman" w:eastAsia="Times New Roman" w:hAnsi="Times New Roman" w:cs="Times New Roman"/>
          <w:w w:val="100"/>
          <w:spacing w:val="0"/>
          <w:color w:val="000000"/>
          <w:position w:val="0"/>
        </w:rPr>
        <w:t xml:space="preserve"> </w:t>
      </w:r>
      <w:r>
        <w:rPr>
          <w:rStyle w:val="CharStyle79"/>
        </w:rPr>
        <w:t xml:space="preserve">+ça /+çâ </w:t>
      </w:r>
      <w:r>
        <w:rPr>
          <w:rStyle w:val="CharStyle78"/>
        </w:rPr>
        <w:t>nom+ça</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(P865), </w:t>
      </w:r>
      <w:r>
        <w:rPr>
          <w:rStyle w:val="CharStyle78"/>
        </w:rPr>
        <w:t>bar+ça</w:t>
      </w:r>
      <w:r>
        <w:rPr>
          <w:rStyle w:val="CharStyle79"/>
        </w:rPr>
        <w:t xml:space="preserve"> </w:t>
      </w:r>
      <w:r>
        <w:rPr>
          <w:lang w:val="tr-TR" w:eastAsia="tr-TR" w:bidi="tr-TR"/>
          <w:rFonts w:ascii="Times New Roman" w:eastAsia="Times New Roman" w:hAnsi="Times New Roman" w:cs="Times New Roman"/>
          <w:w w:val="100"/>
          <w:spacing w:val="0"/>
          <w:color w:val="000000"/>
          <w:position w:val="0"/>
        </w:rPr>
        <w:t>(P866)</w:t>
      </w:r>
    </w:p>
    <w:p>
      <w:pPr>
        <w:pStyle w:val="Style28"/>
        <w:framePr w:w="8601" w:h="12582" w:hRule="exact" w:wrap="none" w:vAnchor="page" w:hAnchor="page" w:x="1609" w:y="1607"/>
        <w:widowControl w:val="0"/>
        <w:keepNext w:val="0"/>
        <w:keepLines w:val="0"/>
        <w:shd w:val="clear" w:color="auto" w:fill="auto"/>
        <w:bidi w:val="0"/>
        <w:spacing w:before="0" w:after="278" w:line="489" w:lineRule="exact"/>
        <w:ind w:left="0" w:right="0" w:firstLine="620"/>
      </w:pPr>
      <w:r>
        <w:rPr>
          <w:rStyle w:val="CharStyle79"/>
        </w:rPr>
        <w:t xml:space="preserve">Yön </w:t>
      </w:r>
      <w:r>
        <w:rPr>
          <w:lang w:val="tr-TR" w:eastAsia="tr-TR" w:bidi="tr-TR"/>
          <w:rFonts w:ascii="Times New Roman" w:eastAsia="Times New Roman" w:hAnsi="Times New Roman" w:cs="Times New Roman"/>
          <w:w w:val="100"/>
          <w:spacing w:val="0"/>
          <w:color w:val="000000"/>
          <w:position w:val="0"/>
        </w:rPr>
        <w:t xml:space="preserve">gösterme eki: </w:t>
      </w:r>
      <w:r>
        <w:rPr>
          <w:rStyle w:val="CharStyle79"/>
        </w:rPr>
        <w:t xml:space="preserve">+kâıi /+qarı /+ra </w:t>
      </w:r>
      <w:r>
        <w:rPr>
          <w:rStyle w:val="CharStyle78"/>
        </w:rPr>
        <w:t>iç+kâri</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(P543), </w:t>
      </w:r>
      <w:r>
        <w:rPr>
          <w:rStyle w:val="CharStyle78"/>
        </w:rPr>
        <w:t>ta^+garı</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(P544), </w:t>
      </w:r>
      <w:r>
        <w:rPr>
          <w:rStyle w:val="CharStyle78"/>
        </w:rPr>
        <w:t xml:space="preserve">son + ra </w:t>
      </w:r>
      <w:r>
        <w:rPr>
          <w:lang w:val="tr-TR" w:eastAsia="tr-TR" w:bidi="tr-TR"/>
          <w:rFonts w:ascii="Times New Roman" w:eastAsia="Times New Roman" w:hAnsi="Times New Roman" w:cs="Times New Roman"/>
          <w:w w:val="100"/>
          <w:spacing w:val="0"/>
          <w:color w:val="000000"/>
          <w:position w:val="0"/>
        </w:rPr>
        <w:t>(P540)</w:t>
      </w:r>
    </w:p>
    <w:p>
      <w:pPr>
        <w:pStyle w:val="Style28"/>
        <w:framePr w:w="8601" w:h="12582" w:hRule="exact" w:wrap="none" w:vAnchor="page" w:hAnchor="page" w:x="1609" w:y="1607"/>
        <w:widowControl w:val="0"/>
        <w:keepNext w:val="0"/>
        <w:keepLines w:val="0"/>
        <w:shd w:val="clear" w:color="auto" w:fill="auto"/>
        <w:bidi w:val="0"/>
        <w:spacing w:before="0" w:after="70" w:line="266" w:lineRule="exact"/>
        <w:ind w:left="0" w:right="0" w:firstLine="620"/>
      </w:pPr>
      <w:r>
        <w:rPr>
          <w:lang w:val="tr-TR" w:eastAsia="tr-TR" w:bidi="tr-TR"/>
          <w:rFonts w:ascii="Times New Roman" w:eastAsia="Times New Roman" w:hAnsi="Times New Roman" w:cs="Times New Roman"/>
          <w:w w:val="100"/>
          <w:spacing w:val="0"/>
          <w:color w:val="000000"/>
          <w:position w:val="0"/>
        </w:rPr>
        <w:t xml:space="preserve">Aitlik hali </w:t>
      </w:r>
      <w:r>
        <w:rPr>
          <w:rStyle w:val="CharStyle115"/>
        </w:rPr>
        <w:t>eki</w:t>
      </w:r>
      <w:r>
        <w:rPr>
          <w:rStyle w:val="CharStyle115"/>
          <w:lang w:val="zh-CN" w:eastAsia="zh-CN" w:bidi="zh-CN"/>
        </w:rPr>
        <w:t>:</w:t>
      </w:r>
      <w:r>
        <w:rPr>
          <w:lang w:val="zh-CN" w:eastAsia="zh-CN" w:bidi="zh-CN"/>
          <w:rFonts w:ascii="Times New Roman" w:eastAsia="Times New Roman" w:hAnsi="Times New Roman" w:cs="Times New Roman"/>
          <w:w w:val="100"/>
          <w:spacing w:val="0"/>
          <w:color w:val="000000"/>
          <w:position w:val="0"/>
        </w:rPr>
        <w:t xml:space="preserve"> </w:t>
      </w:r>
      <w:r>
        <w:rPr>
          <w:rStyle w:val="CharStyle105"/>
        </w:rPr>
        <w:t xml:space="preserve">+qı /+ki </w:t>
      </w:r>
      <w:r>
        <w:rPr>
          <w:rStyle w:val="CharStyle78"/>
        </w:rPr>
        <w:t>burunaqı arta + ki</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(PlOl), </w:t>
      </w:r>
      <w:r>
        <w:rPr>
          <w:rStyle w:val="CharStyle78"/>
        </w:rPr>
        <w:t>amtı+qı</w:t>
      </w:r>
      <w:r>
        <w:rPr>
          <w:rStyle w:val="CharStyle79"/>
        </w:rPr>
        <w:t xml:space="preserve"> </w:t>
      </w:r>
      <w:r>
        <w:rPr>
          <w:lang w:val="tr-TR" w:eastAsia="tr-TR" w:bidi="tr-TR"/>
          <w:rFonts w:ascii="Times New Roman" w:eastAsia="Times New Roman" w:hAnsi="Times New Roman" w:cs="Times New Roman"/>
          <w:w w:val="100"/>
          <w:spacing w:val="0"/>
          <w:color w:val="000000"/>
          <w:position w:val="0"/>
        </w:rPr>
        <w:t>(P102)</w:t>
      </w:r>
    </w:p>
    <w:p>
      <w:pPr>
        <w:pStyle w:val="Style2"/>
        <w:framePr w:w="8601" w:h="12582" w:hRule="exact" w:wrap="none" w:vAnchor="page" w:hAnchor="page" w:x="1609" w:y="1607"/>
        <w:widowControl w:val="0"/>
        <w:keepNext w:val="0"/>
        <w:keepLines w:val="0"/>
        <w:shd w:val="clear" w:color="auto" w:fill="auto"/>
        <w:bidi w:val="0"/>
        <w:jc w:val="both"/>
        <w:spacing w:before="0" w:after="0" w:line="604" w:lineRule="exact"/>
        <w:ind w:left="0" w:right="0" w:firstLine="620"/>
      </w:pPr>
      <w:r>
        <w:rPr>
          <w:lang w:val="tr-TR" w:eastAsia="tr-TR" w:bidi="tr-TR"/>
          <w:sz w:val="24"/>
          <w:szCs w:val="24"/>
          <w:rFonts w:ascii="Times New Roman" w:eastAsia="Times New Roman" w:hAnsi="Times New Roman" w:cs="Times New Roman"/>
          <w:w w:val="100"/>
          <w:spacing w:val="0"/>
          <w:color w:val="000000"/>
          <w:position w:val="0"/>
        </w:rPr>
        <w:t>Fiil Çekimi</w:t>
      </w:r>
    </w:p>
    <w:p>
      <w:pPr>
        <w:pStyle w:val="Style28"/>
        <w:numPr>
          <w:ilvl w:val="0"/>
          <w:numId w:val="69"/>
        </w:numPr>
        <w:framePr w:w="8601" w:h="12582" w:hRule="exact" w:wrap="none" w:vAnchor="page" w:hAnchor="page" w:x="1609" w:y="1607"/>
        <w:tabs>
          <w:tab w:leader="none" w:pos="961" w:val="left"/>
        </w:tabs>
        <w:widowControl w:val="0"/>
        <w:keepNext w:val="0"/>
        <w:keepLines w:val="0"/>
        <w:shd w:val="clear" w:color="auto" w:fill="auto"/>
        <w:bidi w:val="0"/>
        <w:spacing w:before="0" w:after="0" w:line="604" w:lineRule="exact"/>
        <w:ind w:left="0" w:right="0" w:firstLine="620"/>
      </w:pPr>
      <w:r>
        <w:rPr>
          <w:lang w:val="tr-TR" w:eastAsia="tr-TR" w:bidi="tr-TR"/>
          <w:rFonts w:ascii="Times New Roman" w:eastAsia="Times New Roman" w:hAnsi="Times New Roman" w:cs="Times New Roman"/>
          <w:w w:val="100"/>
          <w:spacing w:val="0"/>
          <w:color w:val="000000"/>
          <w:position w:val="0"/>
        </w:rPr>
        <w:t>. Zaman ekleri</w:t>
      </w:r>
    </w:p>
    <w:p>
      <w:pPr>
        <w:pStyle w:val="Style28"/>
        <w:framePr w:w="8601" w:h="12582" w:hRule="exact" w:wrap="none" w:vAnchor="page" w:hAnchor="page" w:x="1609" w:y="1607"/>
        <w:widowControl w:val="0"/>
        <w:keepNext w:val="0"/>
        <w:keepLines w:val="0"/>
        <w:shd w:val="clear" w:color="auto" w:fill="auto"/>
        <w:bidi w:val="0"/>
        <w:spacing w:before="0" w:after="0" w:line="604" w:lineRule="exact"/>
        <w:ind w:left="0" w:right="0" w:firstLine="620"/>
      </w:pPr>
      <w:r>
        <w:rPr>
          <w:lang w:val="tr-TR" w:eastAsia="tr-TR" w:bidi="tr-TR"/>
          <w:rFonts w:ascii="Times New Roman" w:eastAsia="Times New Roman" w:hAnsi="Times New Roman" w:cs="Times New Roman"/>
          <w:w w:val="100"/>
          <w:spacing w:val="0"/>
          <w:color w:val="000000"/>
          <w:position w:val="0"/>
        </w:rPr>
        <w:t>i. Belirli geçmiş zaman:</w:t>
      </w:r>
    </w:p>
    <w:p>
      <w:pPr>
        <w:pStyle w:val="Style28"/>
        <w:framePr w:w="8601" w:h="12582" w:hRule="exact" w:wrap="none" w:vAnchor="page" w:hAnchor="page" w:x="1609" w:y="1607"/>
        <w:widowControl w:val="0"/>
        <w:keepNext w:val="0"/>
        <w:keepLines w:val="0"/>
        <w:shd w:val="clear" w:color="auto" w:fill="auto"/>
        <w:bidi w:val="0"/>
        <w:spacing w:before="0" w:after="0" w:line="604" w:lineRule="exact"/>
        <w:ind w:left="0" w:right="0" w:firstLine="620"/>
      </w:pPr>
      <w:r>
        <w:rPr>
          <w:lang w:val="tr-TR" w:eastAsia="tr-TR" w:bidi="tr-TR"/>
          <w:rFonts w:ascii="Times New Roman" w:eastAsia="Times New Roman" w:hAnsi="Times New Roman" w:cs="Times New Roman"/>
          <w:w w:val="100"/>
          <w:spacing w:val="0"/>
          <w:color w:val="000000"/>
          <w:position w:val="0"/>
        </w:rPr>
        <w:t xml:space="preserve">Teklik I. şahıs: </w:t>
      </w:r>
      <w:r>
        <w:rPr>
          <w:rStyle w:val="CharStyle105"/>
        </w:rPr>
        <w:t xml:space="preserve">•dim /-tim </w:t>
      </w:r>
      <w:r>
        <w:rPr>
          <w:rStyle w:val="CharStyle78"/>
        </w:rPr>
        <w:t>bir-dim</w:t>
      </w:r>
      <w:r>
        <w:rPr>
          <w:rStyle w:val="CharStyle79"/>
        </w:rPr>
        <w:t xml:space="preserve"> </w:t>
      </w:r>
      <w:r>
        <w:rPr>
          <w:lang w:val="tr-TR" w:eastAsia="tr-TR" w:bidi="tr-TR"/>
          <w:rFonts w:ascii="Times New Roman" w:eastAsia="Times New Roman" w:hAnsi="Times New Roman" w:cs="Times New Roman"/>
          <w:w w:val="100"/>
          <w:spacing w:val="0"/>
          <w:color w:val="000000"/>
          <w:position w:val="0"/>
        </w:rPr>
        <w:t>(P874)</w:t>
      </w:r>
    </w:p>
    <w:p>
      <w:pPr>
        <w:pStyle w:val="Style28"/>
        <w:framePr w:w="8601" w:h="12582" w:hRule="exact" w:wrap="none" w:vAnchor="page" w:hAnchor="page" w:x="1609" w:y="1607"/>
        <w:widowControl w:val="0"/>
        <w:keepNext w:val="0"/>
        <w:keepLines w:val="0"/>
        <w:shd w:val="clear" w:color="auto" w:fill="auto"/>
        <w:bidi w:val="0"/>
        <w:jc w:val="right"/>
        <w:spacing w:before="0" w:after="0" w:line="604" w:lineRule="exact"/>
        <w:ind w:left="0" w:right="0" w:firstLine="0"/>
      </w:pPr>
      <w:r>
        <w:rPr>
          <w:lang w:val="tr-TR" w:eastAsia="tr-TR" w:bidi="tr-TR"/>
          <w:rFonts w:ascii="Times New Roman" w:eastAsia="Times New Roman" w:hAnsi="Times New Roman" w:cs="Times New Roman"/>
          <w:w w:val="100"/>
          <w:spacing w:val="0"/>
          <w:color w:val="000000"/>
          <w:position w:val="0"/>
        </w:rPr>
        <w:t xml:space="preserve">III. şahıs: </w:t>
      </w:r>
      <w:r>
        <w:rPr>
          <w:rStyle w:val="CharStyle79"/>
        </w:rPr>
        <w:t xml:space="preserve">-dı/-tı /-di /-ti </w:t>
      </w:r>
      <w:r>
        <w:rPr>
          <w:rStyle w:val="CharStyle78"/>
        </w:rPr>
        <w:t>tutul-dı</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(P20), </w:t>
      </w:r>
      <w:r>
        <w:rPr>
          <w:rStyle w:val="CharStyle78"/>
        </w:rPr>
        <w:t xml:space="preserve">bat-tı </w:t>
      </w:r>
      <w:r>
        <w:rPr>
          <w:rStyle w:val="CharStyle89"/>
        </w:rPr>
        <w:t>(künb.</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P32), </w:t>
      </w:r>
      <w:r>
        <w:rPr>
          <w:rStyle w:val="CharStyle78"/>
        </w:rPr>
        <w:t>kürkira-di</w:t>
      </w:r>
      <w:r>
        <w:rPr>
          <w:rStyle w:val="CharStyle79"/>
        </w:rPr>
        <w:t xml:space="preserve"> </w:t>
      </w:r>
      <w:r>
        <w:rPr>
          <w:lang w:val="tr-TR" w:eastAsia="tr-TR" w:bidi="tr-TR"/>
          <w:rFonts w:ascii="Times New Roman" w:eastAsia="Times New Roman" w:hAnsi="Times New Roman" w:cs="Times New Roman"/>
          <w:w w:val="100"/>
          <w:spacing w:val="0"/>
          <w:color w:val="000000"/>
          <w:position w:val="0"/>
        </w:rPr>
        <w:t>(P9) vb.</w:t>
      </w:r>
    </w:p>
    <w:p>
      <w:pPr>
        <w:pStyle w:val="Style28"/>
        <w:framePr w:w="8601" w:h="12582" w:hRule="exact" w:wrap="none" w:vAnchor="page" w:hAnchor="page" w:x="1609" w:y="1607"/>
        <w:widowControl w:val="0"/>
        <w:keepNext w:val="0"/>
        <w:keepLines w:val="0"/>
        <w:shd w:val="clear" w:color="auto" w:fill="auto"/>
        <w:bidi w:val="0"/>
        <w:spacing w:before="0" w:after="0" w:line="604" w:lineRule="exact"/>
        <w:ind w:left="0" w:right="0" w:firstLine="620"/>
      </w:pPr>
      <w:r>
        <w:rPr>
          <w:lang w:val="tr-TR" w:eastAsia="tr-TR" w:bidi="tr-TR"/>
          <w:rFonts w:ascii="Times New Roman" w:eastAsia="Times New Roman" w:hAnsi="Times New Roman" w:cs="Times New Roman"/>
          <w:w w:val="100"/>
          <w:spacing w:val="0"/>
          <w:color w:val="000000"/>
          <w:position w:val="0"/>
        </w:rPr>
        <w:t xml:space="preserve">Çokluk I. şahıs: </w:t>
      </w:r>
      <w:r>
        <w:rPr>
          <w:rStyle w:val="CharStyle79"/>
        </w:rPr>
        <w:t xml:space="preserve">-tük </w:t>
      </w:r>
      <w:r>
        <w:rPr>
          <w:rStyle w:val="CharStyle78"/>
        </w:rPr>
        <w:t>kanaş-tük</w:t>
      </w:r>
      <w:r>
        <w:rPr>
          <w:rStyle w:val="CharStyle79"/>
        </w:rPr>
        <w:t xml:space="preserve"> </w:t>
      </w:r>
      <w:r>
        <w:rPr>
          <w:lang w:val="tr-TR" w:eastAsia="tr-TR" w:bidi="tr-TR"/>
          <w:rFonts w:ascii="Times New Roman" w:eastAsia="Times New Roman" w:hAnsi="Times New Roman" w:cs="Times New Roman"/>
          <w:w w:val="100"/>
          <w:spacing w:val="0"/>
          <w:color w:val="000000"/>
          <w:position w:val="0"/>
        </w:rPr>
        <w:t>(P707)</w:t>
      </w:r>
    </w:p>
    <w:p>
      <w:pPr>
        <w:pStyle w:val="Style28"/>
        <w:framePr w:w="8601" w:h="12582" w:hRule="exact" w:wrap="none" w:vAnchor="page" w:hAnchor="page" w:x="1609" w:y="1607"/>
        <w:widowControl w:val="0"/>
        <w:keepNext w:val="0"/>
        <w:keepLines w:val="0"/>
        <w:shd w:val="clear" w:color="auto" w:fill="auto"/>
        <w:bidi w:val="0"/>
        <w:spacing w:before="0" w:after="0" w:line="604" w:lineRule="exact"/>
        <w:ind w:left="0" w:right="0" w:firstLine="620"/>
      </w:pPr>
      <w:r>
        <w:rPr>
          <w:rStyle w:val="CharStyle116"/>
        </w:rPr>
        <w:t xml:space="preserve">11. </w:t>
      </w:r>
      <w:r>
        <w:rPr>
          <w:lang w:val="tr-TR" w:eastAsia="tr-TR" w:bidi="tr-TR"/>
          <w:rFonts w:ascii="Times New Roman" w:eastAsia="Times New Roman" w:hAnsi="Times New Roman" w:cs="Times New Roman"/>
          <w:w w:val="100"/>
          <w:spacing w:val="0"/>
          <w:color w:val="000000"/>
          <w:position w:val="0"/>
        </w:rPr>
        <w:t>Belirsiz geçmiş zaman:</w:t>
      </w:r>
    </w:p>
    <w:p>
      <w:pPr>
        <w:pStyle w:val="Style28"/>
        <w:framePr w:w="8601" w:h="12582" w:hRule="exact" w:wrap="none" w:vAnchor="page" w:hAnchor="page" w:x="1609" w:y="1607"/>
        <w:widowControl w:val="0"/>
        <w:keepNext w:val="0"/>
        <w:keepLines w:val="0"/>
        <w:shd w:val="clear" w:color="auto" w:fill="auto"/>
        <w:bidi w:val="0"/>
        <w:spacing w:before="0" w:after="278" w:line="489" w:lineRule="exact"/>
        <w:ind w:left="0" w:right="0" w:firstLine="620"/>
      </w:pPr>
      <w:r>
        <w:rPr>
          <w:lang w:val="tr-TR" w:eastAsia="tr-TR" w:bidi="tr-TR"/>
          <w:rFonts w:ascii="Times New Roman" w:eastAsia="Times New Roman" w:hAnsi="Times New Roman" w:cs="Times New Roman"/>
          <w:w w:val="100"/>
          <w:spacing w:val="0"/>
          <w:color w:val="000000"/>
          <w:position w:val="0"/>
        </w:rPr>
        <w:t xml:space="preserve">Teklik EQ. şahıs </w:t>
      </w:r>
      <w:r>
        <w:rPr>
          <w:lang w:val="zh-CN" w:eastAsia="zh-CN" w:bidi="zh-CN"/>
          <w:rFonts w:ascii="Times New Roman" w:eastAsia="Times New Roman" w:hAnsi="Times New Roman" w:cs="Times New Roman"/>
          <w:w w:val="100"/>
          <w:spacing w:val="0"/>
          <w:color w:val="000000"/>
          <w:position w:val="0"/>
        </w:rPr>
        <w:t xml:space="preserve">: </w:t>
      </w:r>
      <w:r>
        <w:rPr>
          <w:lang w:val="tr-TR" w:eastAsia="tr-TR" w:bidi="tr-TR"/>
          <w:rFonts w:ascii="Times New Roman" w:eastAsia="Times New Roman" w:hAnsi="Times New Roman" w:cs="Times New Roman"/>
          <w:w w:val="100"/>
          <w:spacing w:val="0"/>
          <w:color w:val="000000"/>
          <w:position w:val="0"/>
        </w:rPr>
        <w:t xml:space="preserve">-mış /-miş </w:t>
      </w:r>
      <w:r>
        <w:rPr>
          <w:rStyle w:val="CharStyle78"/>
        </w:rPr>
        <w:t>inçlântür-miş</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(P656), </w:t>
      </w:r>
      <w:r>
        <w:rPr>
          <w:rStyle w:val="CharStyle78"/>
        </w:rPr>
        <w:t>amrıldur-mış</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(P765), </w:t>
      </w:r>
      <w:r>
        <w:rPr>
          <w:rStyle w:val="CharStyle78"/>
        </w:rPr>
        <w:t xml:space="preserve">kör-miş </w:t>
      </w:r>
      <w:r>
        <w:rPr>
          <w:lang w:val="tr-TR" w:eastAsia="tr-TR" w:bidi="tr-TR"/>
          <w:rFonts w:ascii="Times New Roman" w:eastAsia="Times New Roman" w:hAnsi="Times New Roman" w:cs="Times New Roman"/>
          <w:w w:val="100"/>
          <w:spacing w:val="0"/>
          <w:color w:val="000000"/>
          <w:position w:val="0"/>
        </w:rPr>
        <w:t xml:space="preserve">(P853), </w:t>
      </w:r>
      <w:r>
        <w:rPr>
          <w:rStyle w:val="CharStyle78"/>
        </w:rPr>
        <w:t>soq-mış</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(P872), </w:t>
      </w:r>
      <w:r>
        <w:rPr>
          <w:rStyle w:val="CharStyle78"/>
        </w:rPr>
        <w:t>qada-mış</w:t>
      </w:r>
      <w:r>
        <w:rPr>
          <w:rStyle w:val="CharStyle79"/>
        </w:rPr>
        <w:t xml:space="preserve"> </w:t>
      </w:r>
      <w:r>
        <w:rPr>
          <w:lang w:val="tr-TR" w:eastAsia="tr-TR" w:bidi="tr-TR"/>
          <w:rFonts w:ascii="Times New Roman" w:eastAsia="Times New Roman" w:hAnsi="Times New Roman" w:cs="Times New Roman"/>
          <w:w w:val="100"/>
          <w:spacing w:val="0"/>
          <w:color w:val="000000"/>
          <w:position w:val="0"/>
        </w:rPr>
        <w:t>(P969) vb.</w:t>
      </w:r>
    </w:p>
    <w:p>
      <w:pPr>
        <w:pStyle w:val="Style28"/>
        <w:framePr w:w="8601" w:h="12582" w:hRule="exact" w:wrap="none" w:vAnchor="page" w:hAnchor="page" w:x="1609" w:y="1607"/>
        <w:widowControl w:val="0"/>
        <w:keepNext w:val="0"/>
        <w:keepLines w:val="0"/>
        <w:shd w:val="clear" w:color="auto" w:fill="auto"/>
        <w:bidi w:val="0"/>
        <w:spacing w:before="0" w:after="152" w:line="266" w:lineRule="exact"/>
        <w:ind w:left="0" w:right="0" w:firstLine="620"/>
      </w:pPr>
      <w:r>
        <w:rPr>
          <w:rStyle w:val="CharStyle79"/>
        </w:rPr>
        <w:t xml:space="preserve">II. </w:t>
      </w:r>
      <w:r>
        <w:rPr>
          <w:lang w:val="tr-TR" w:eastAsia="tr-TR" w:bidi="tr-TR"/>
          <w:rFonts w:ascii="Times New Roman" w:eastAsia="Times New Roman" w:hAnsi="Times New Roman" w:cs="Times New Roman"/>
          <w:w w:val="100"/>
          <w:spacing w:val="0"/>
          <w:color w:val="000000"/>
          <w:position w:val="0"/>
        </w:rPr>
        <w:t xml:space="preserve">Geniş Zaman </w:t>
      </w:r>
      <w:r>
        <w:rPr>
          <w:lang w:val="zh-CN" w:eastAsia="zh-CN" w:bidi="zh-CN"/>
          <w:rFonts w:ascii="Times New Roman" w:eastAsia="Times New Roman" w:hAnsi="Times New Roman" w:cs="Times New Roman"/>
          <w:w w:val="100"/>
          <w:spacing w:val="0"/>
          <w:color w:val="000000"/>
          <w:position w:val="0"/>
        </w:rPr>
        <w:t xml:space="preserve">: </w:t>
      </w:r>
      <w:r>
        <w:rPr>
          <w:rStyle w:val="CharStyle79"/>
        </w:rPr>
        <w:t xml:space="preserve">-r/-ur /-ür </w:t>
      </w:r>
      <w:r>
        <w:rPr>
          <w:lang w:val="zh-CN" w:eastAsia="zh-CN" w:bidi="zh-CN"/>
          <w:rFonts w:ascii="Times New Roman" w:eastAsia="Times New Roman" w:hAnsi="Times New Roman" w:cs="Times New Roman"/>
          <w:w w:val="100"/>
          <w:spacing w:val="0"/>
          <w:color w:val="000000"/>
          <w:position w:val="0"/>
        </w:rPr>
        <w:t xml:space="preserve">: </w:t>
      </w:r>
      <w:r>
        <w:rPr>
          <w:lang w:val="tr-TR" w:eastAsia="tr-TR" w:bidi="tr-TR"/>
          <w:rFonts w:ascii="Times New Roman" w:eastAsia="Times New Roman" w:hAnsi="Times New Roman" w:cs="Times New Roman"/>
          <w:w w:val="100"/>
          <w:spacing w:val="0"/>
          <w:color w:val="000000"/>
          <w:position w:val="0"/>
        </w:rPr>
        <w:t xml:space="preserve">Teklik I. şahıs: </w:t>
      </w:r>
      <w:r>
        <w:rPr>
          <w:rStyle w:val="CharStyle78"/>
        </w:rPr>
        <w:t>tanu-r-mân</w:t>
      </w:r>
      <w:r>
        <w:rPr>
          <w:rStyle w:val="CharStyle79"/>
        </w:rPr>
        <w:t xml:space="preserve"> </w:t>
      </w:r>
      <w:r>
        <w:rPr>
          <w:lang w:val="tr-TR" w:eastAsia="tr-TR" w:bidi="tr-TR"/>
          <w:rFonts w:ascii="Times New Roman" w:eastAsia="Times New Roman" w:hAnsi="Times New Roman" w:cs="Times New Roman"/>
          <w:w w:val="100"/>
          <w:spacing w:val="0"/>
          <w:color w:val="000000"/>
          <w:position w:val="0"/>
        </w:rPr>
        <w:t>(P771)</w:t>
      </w:r>
    </w:p>
    <w:p>
      <w:pPr>
        <w:pStyle w:val="Style28"/>
        <w:framePr w:w="8601" w:h="12582" w:hRule="exact" w:wrap="none" w:vAnchor="page" w:hAnchor="page" w:x="1609" w:y="1607"/>
        <w:tabs>
          <w:tab w:leader="none" w:pos="1036" w:val="left"/>
        </w:tabs>
        <w:widowControl w:val="0"/>
        <w:keepNext w:val="0"/>
        <w:keepLines w:val="0"/>
        <w:shd w:val="clear" w:color="auto" w:fill="auto"/>
        <w:bidi w:val="0"/>
        <w:spacing w:before="0" w:after="100" w:line="501" w:lineRule="exact"/>
        <w:ind w:left="0" w:right="0" w:firstLine="620"/>
      </w:pPr>
      <w:r>
        <w:rPr>
          <w:lang w:val="tr-TR" w:eastAsia="tr-TR" w:bidi="tr-TR"/>
          <w:rFonts w:ascii="Times New Roman" w:eastAsia="Times New Roman" w:hAnsi="Times New Roman" w:cs="Times New Roman"/>
          <w:w w:val="100"/>
          <w:spacing w:val="0"/>
          <w:color w:val="000000"/>
          <w:position w:val="0"/>
        </w:rPr>
        <w:t>m.</w:t>
        <w:tab/>
        <w:t xml:space="preserve">şahıs: </w:t>
      </w:r>
      <w:r>
        <w:rPr>
          <w:rStyle w:val="CharStyle78"/>
        </w:rPr>
        <w:t>mânilâ-y-ür</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(P766), </w:t>
      </w:r>
      <w:r>
        <w:rPr>
          <w:rStyle w:val="CharStyle78"/>
        </w:rPr>
        <w:t>bil-ür</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(P794), </w:t>
      </w:r>
      <w:r>
        <w:rPr>
          <w:rStyle w:val="CharStyle78"/>
        </w:rPr>
        <w:t>âr-ür</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(P623), </w:t>
      </w:r>
      <w:r>
        <w:rPr>
          <w:rStyle w:val="CharStyle78"/>
        </w:rPr>
        <w:t>köy-ür (kiişi k.</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P921); (olumsuz) </w:t>
      </w:r>
      <w:r>
        <w:rPr>
          <w:rStyle w:val="CharStyle79"/>
        </w:rPr>
        <w:t xml:space="preserve">-mas /-mas: </w:t>
      </w:r>
      <w:r>
        <w:rPr>
          <w:rStyle w:val="CharStyle78"/>
        </w:rPr>
        <w:t>bol-mas</w:t>
      </w:r>
      <w:r>
        <w:rPr>
          <w:rStyle w:val="CharStyle79"/>
        </w:rPr>
        <w:t xml:space="preserve"> </w:t>
      </w:r>
      <w:r>
        <w:rPr>
          <w:lang w:val="tr-TR" w:eastAsia="tr-TR" w:bidi="tr-TR"/>
          <w:rFonts w:ascii="Times New Roman" w:eastAsia="Times New Roman" w:hAnsi="Times New Roman" w:cs="Times New Roman"/>
          <w:w w:val="100"/>
          <w:spacing w:val="0"/>
          <w:color w:val="000000"/>
          <w:position w:val="0"/>
        </w:rPr>
        <w:t xml:space="preserve">(P910), </w:t>
      </w:r>
      <w:r>
        <w:rPr>
          <w:rStyle w:val="CharStyle78"/>
        </w:rPr>
        <w:t>âr-mâs</w:t>
      </w:r>
      <w:r>
        <w:rPr>
          <w:rStyle w:val="CharStyle79"/>
        </w:rPr>
        <w:t xml:space="preserve"> </w:t>
      </w:r>
      <w:r>
        <w:rPr>
          <w:lang w:val="tr-TR" w:eastAsia="tr-TR" w:bidi="tr-TR"/>
          <w:rFonts w:ascii="Times New Roman" w:eastAsia="Times New Roman" w:hAnsi="Times New Roman" w:cs="Times New Roman"/>
          <w:w w:val="100"/>
          <w:spacing w:val="0"/>
          <w:color w:val="000000"/>
          <w:position w:val="0"/>
        </w:rPr>
        <w:t>(P624)</w:t>
      </w:r>
    </w:p>
    <w:p>
      <w:pPr>
        <w:pStyle w:val="Style64"/>
        <w:framePr w:w="8601" w:h="12582" w:hRule="exact" w:wrap="none" w:vAnchor="page" w:hAnchor="page" w:x="1609" w:y="1607"/>
        <w:widowControl w:val="0"/>
        <w:keepNext w:val="0"/>
        <w:keepLines w:val="0"/>
        <w:shd w:val="clear" w:color="auto" w:fill="auto"/>
        <w:bidi w:val="0"/>
        <w:jc w:val="both"/>
        <w:spacing w:before="0" w:after="288" w:line="501" w:lineRule="exact"/>
        <w:ind w:left="0" w:right="0" w:firstLine="620"/>
      </w:pPr>
      <w:r>
        <w:rPr>
          <w:rStyle w:val="CharStyle94"/>
          <w:i w:val="0"/>
          <w:iCs w:val="0"/>
        </w:rPr>
        <w:t xml:space="preserve">İsim-Fiiller: </w:t>
      </w:r>
      <w:r>
        <w:rPr>
          <w:rStyle w:val="CharStyle66"/>
          <w:i w:val="0"/>
          <w:iCs w:val="0"/>
        </w:rPr>
        <w:t xml:space="preserve">-gülük: </w:t>
      </w:r>
      <w:r>
        <w:rPr>
          <w:lang w:val="tr-TR" w:eastAsia="tr-TR" w:bidi="tr-TR"/>
          <w:sz w:val="24"/>
          <w:szCs w:val="24"/>
          <w:rFonts w:ascii="Times New Roman" w:eastAsia="Times New Roman" w:hAnsi="Times New Roman" w:cs="Times New Roman"/>
          <w:w w:val="100"/>
          <w:spacing w:val="0"/>
          <w:color w:val="000000"/>
          <w:position w:val="0"/>
        </w:rPr>
        <w:t>abın-gülük</w:t>
      </w:r>
      <w:r>
        <w:rPr>
          <w:rStyle w:val="CharStyle66"/>
          <w:i w:val="0"/>
          <w:iCs w:val="0"/>
        </w:rPr>
        <w:t xml:space="preserve"> </w:t>
      </w:r>
      <w:r>
        <w:rPr>
          <w:rStyle w:val="CharStyle94"/>
          <w:i w:val="0"/>
          <w:iCs w:val="0"/>
        </w:rPr>
        <w:t xml:space="preserve">(P729), </w:t>
      </w:r>
      <w:r>
        <w:rPr>
          <w:lang w:val="tr-TR" w:eastAsia="tr-TR" w:bidi="tr-TR"/>
          <w:sz w:val="24"/>
          <w:szCs w:val="24"/>
          <w:rFonts w:ascii="Times New Roman" w:eastAsia="Times New Roman" w:hAnsi="Times New Roman" w:cs="Times New Roman"/>
          <w:w w:val="100"/>
          <w:spacing w:val="0"/>
          <w:color w:val="000000"/>
          <w:position w:val="0"/>
        </w:rPr>
        <w:t>töla-gülük</w:t>
      </w:r>
      <w:r>
        <w:rPr>
          <w:rStyle w:val="CharStyle66"/>
          <w:i w:val="0"/>
          <w:iCs w:val="0"/>
        </w:rPr>
        <w:t xml:space="preserve"> </w:t>
      </w:r>
      <w:r>
        <w:rPr>
          <w:rStyle w:val="CharStyle94"/>
          <w:i w:val="0"/>
          <w:iCs w:val="0"/>
        </w:rPr>
        <w:t xml:space="preserve">(P728), </w:t>
      </w:r>
      <w:r>
        <w:rPr>
          <w:lang w:val="tr-TR" w:eastAsia="tr-TR" w:bidi="tr-TR"/>
          <w:sz w:val="24"/>
          <w:szCs w:val="24"/>
          <w:rFonts w:ascii="Times New Roman" w:eastAsia="Times New Roman" w:hAnsi="Times New Roman" w:cs="Times New Roman"/>
          <w:w w:val="100"/>
          <w:spacing w:val="0"/>
          <w:color w:val="000000"/>
          <w:position w:val="0"/>
        </w:rPr>
        <w:t>büdâ-gülük</w:t>
      </w:r>
      <w:r>
        <w:rPr>
          <w:rStyle w:val="CharStyle66"/>
          <w:i w:val="0"/>
          <w:iCs w:val="0"/>
        </w:rPr>
        <w:t xml:space="preserve"> </w:t>
      </w:r>
      <w:r>
        <w:rPr>
          <w:rStyle w:val="CharStyle94"/>
          <w:i w:val="0"/>
          <w:iCs w:val="0"/>
        </w:rPr>
        <w:t>(P824</w:t>
      </w:r>
      <w:r>
        <w:rPr>
          <w:rStyle w:val="CharStyle117"/>
          <w:i w:val="0"/>
          <w:iCs w:val="0"/>
        </w:rPr>
        <w:t xml:space="preserve">)， </w:t>
      </w:r>
      <w:r>
        <w:rPr>
          <w:lang w:val="tr-TR" w:eastAsia="tr-TR" w:bidi="tr-TR"/>
          <w:sz w:val="24"/>
          <w:szCs w:val="24"/>
          <w:rFonts w:ascii="Times New Roman" w:eastAsia="Times New Roman" w:hAnsi="Times New Roman" w:cs="Times New Roman"/>
          <w:w w:val="100"/>
          <w:spacing w:val="0"/>
          <w:color w:val="000000"/>
          <w:position w:val="0"/>
        </w:rPr>
        <w:t>ârksin-gülük</w:t>
      </w:r>
      <w:r>
        <w:rPr>
          <w:rStyle w:val="CharStyle66"/>
          <w:i w:val="0"/>
          <w:iCs w:val="0"/>
        </w:rPr>
        <w:t xml:space="preserve"> </w:t>
      </w:r>
      <w:r>
        <w:rPr>
          <w:rStyle w:val="CharStyle94"/>
          <w:i w:val="0"/>
          <w:iCs w:val="0"/>
        </w:rPr>
        <w:t>(P857)</w:t>
      </w:r>
    </w:p>
    <w:p>
      <w:pPr>
        <w:pStyle w:val="Style28"/>
        <w:framePr w:w="8601" w:h="12582" w:hRule="exact" w:wrap="none" w:vAnchor="page" w:hAnchor="page" w:x="1609" w:y="1607"/>
        <w:widowControl w:val="0"/>
        <w:keepNext w:val="0"/>
        <w:keepLines w:val="0"/>
        <w:shd w:val="clear" w:color="auto" w:fill="auto"/>
        <w:bidi w:val="0"/>
        <w:spacing w:before="0" w:after="0" w:line="266" w:lineRule="exact"/>
        <w:ind w:left="0" w:right="0" w:firstLine="620"/>
      </w:pPr>
      <w:r>
        <w:rPr>
          <w:lang w:val="tr-TR" w:eastAsia="tr-TR" w:bidi="tr-TR"/>
          <w:rFonts w:ascii="Times New Roman" w:eastAsia="Times New Roman" w:hAnsi="Times New Roman" w:cs="Times New Roman"/>
          <w:w w:val="100"/>
          <w:spacing w:val="0"/>
          <w:color w:val="000000"/>
          <w:position w:val="0"/>
        </w:rPr>
        <w:t xml:space="preserve">Sıfat-Fiiller: </w:t>
      </w:r>
      <w:r>
        <w:rPr>
          <w:rStyle w:val="CharStyle79"/>
        </w:rPr>
        <w:t xml:space="preserve">-ar /-ar: </w:t>
      </w:r>
      <w:r>
        <w:rPr>
          <w:rStyle w:val="CharStyle78"/>
        </w:rPr>
        <w:t>ak-ar suv</w:t>
      </w:r>
      <w:r>
        <w:rPr>
          <w:rStyle w:val="CharStyle79"/>
        </w:rPr>
        <w:t xml:space="preserve"> </w:t>
      </w:r>
      <w:r>
        <w:rPr>
          <w:lang w:val="tr-TR" w:eastAsia="tr-TR" w:bidi="tr-TR"/>
          <w:rFonts w:ascii="Times New Roman" w:eastAsia="Times New Roman" w:hAnsi="Times New Roman" w:cs="Times New Roman"/>
          <w:w w:val="100"/>
          <w:spacing w:val="0"/>
          <w:color w:val="000000"/>
          <w:position w:val="0"/>
        </w:rPr>
        <w:t>(P78</w:t>
      </w:r>
      <w:r>
        <w:rPr>
          <w:rStyle w:val="CharStyle77"/>
        </w:rPr>
        <w:t>)，</w:t>
      </w:r>
      <w:r>
        <w:rPr>
          <w:rStyle w:val="CharStyle78"/>
        </w:rPr>
        <w:t>qada-miş</w:t>
      </w:r>
      <w:r>
        <w:rPr>
          <w:rStyle w:val="CharStyle79"/>
        </w:rPr>
        <w:t xml:space="preserve"> </w:t>
      </w:r>
      <w:r>
        <w:rPr>
          <w:lang w:val="tr-TR" w:eastAsia="tr-TR" w:bidi="tr-TR"/>
          <w:rFonts w:ascii="Times New Roman" w:eastAsia="Times New Roman" w:hAnsi="Times New Roman" w:cs="Times New Roman"/>
          <w:w w:val="100"/>
          <w:spacing w:val="0"/>
          <w:color w:val="000000"/>
          <w:position w:val="0"/>
        </w:rPr>
        <w:t>(P969)</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28"/>
        <w:framePr w:wrap="none" w:vAnchor="page" w:hAnchor="page" w:x="1596" w:y="1649"/>
        <w:widowControl w:val="0"/>
        <w:keepNext w:val="0"/>
        <w:keepLines w:val="0"/>
        <w:shd w:val="clear" w:color="auto" w:fill="auto"/>
        <w:bidi w:val="0"/>
        <w:jc w:val="left"/>
        <w:spacing w:before="0" w:after="0" w:line="244" w:lineRule="exact"/>
        <w:ind w:left="0" w:right="0" w:firstLine="660"/>
      </w:pPr>
      <w:r>
        <w:rPr>
          <w:lang w:val="tr-TR" w:eastAsia="tr-TR" w:bidi="tr-TR"/>
          <w:rFonts w:ascii="Times New Roman" w:eastAsia="Times New Roman" w:hAnsi="Times New Roman" w:cs="Times New Roman"/>
          <w:w w:val="100"/>
          <w:spacing w:val="0"/>
          <w:color w:val="000000"/>
          <w:position w:val="0"/>
        </w:rPr>
        <w:t>Zarf-Fiiller:</w:t>
      </w:r>
    </w:p>
    <w:p>
      <w:pPr>
        <w:pStyle w:val="Style28"/>
        <w:framePr w:w="8627" w:h="10864" w:hRule="exact" w:wrap="none" w:vAnchor="page" w:hAnchor="page" w:x="1596" w:y="2236"/>
        <w:widowControl w:val="0"/>
        <w:keepNext w:val="0"/>
        <w:keepLines w:val="0"/>
        <w:shd w:val="clear" w:color="auto" w:fill="auto"/>
        <w:bidi w:val="0"/>
        <w:jc w:val="left"/>
        <w:spacing w:before="0" w:after="90" w:line="266" w:lineRule="exact"/>
        <w:ind w:left="800" w:right="0" w:firstLine="0"/>
      </w:pPr>
      <w:r>
        <w:rPr>
          <w:lang w:val="tr-TR" w:eastAsia="tr-TR" w:bidi="tr-TR"/>
          <w:rFonts w:ascii="Times New Roman" w:eastAsia="Times New Roman" w:hAnsi="Times New Roman" w:cs="Times New Roman"/>
          <w:w w:val="100"/>
          <w:spacing w:val="0"/>
          <w:color w:val="000000"/>
          <w:position w:val="0"/>
        </w:rPr>
        <w:t xml:space="preserve">-a /-ü /-u /-ü </w:t>
      </w:r>
      <w:r>
        <w:rPr>
          <w:lang w:val="zh-CN" w:eastAsia="zh-CN" w:bidi="zh-CN"/>
          <w:rFonts w:ascii="Times New Roman" w:eastAsia="Times New Roman" w:hAnsi="Times New Roman" w:cs="Times New Roman"/>
          <w:w w:val="100"/>
          <w:spacing w:val="0"/>
          <w:color w:val="000000"/>
          <w:position w:val="0"/>
        </w:rPr>
        <w:t xml:space="preserve">: </w:t>
      </w:r>
      <w:r>
        <w:rPr>
          <w:rStyle w:val="CharStyle78"/>
        </w:rPr>
        <w:t>tut-a</w:t>
      </w:r>
      <w:r>
        <w:rPr>
          <w:lang w:val="tr-TR" w:eastAsia="tr-TR" w:bidi="tr-TR"/>
          <w:rFonts w:ascii="Times New Roman" w:eastAsia="Times New Roman" w:hAnsi="Times New Roman" w:cs="Times New Roman"/>
          <w:w w:val="100"/>
          <w:spacing w:val="0"/>
          <w:color w:val="000000"/>
          <w:position w:val="0"/>
        </w:rPr>
        <w:t xml:space="preserve"> (P742), </w:t>
      </w:r>
      <w:r>
        <w:rPr>
          <w:rStyle w:val="CharStyle78"/>
        </w:rPr>
        <w:t>oqıt-u</w:t>
      </w:r>
      <w:r>
        <w:rPr>
          <w:lang w:val="tr-TR" w:eastAsia="tr-TR" w:bidi="tr-TR"/>
          <w:rFonts w:ascii="Times New Roman" w:eastAsia="Times New Roman" w:hAnsi="Times New Roman" w:cs="Times New Roman"/>
          <w:w w:val="100"/>
          <w:spacing w:val="0"/>
          <w:color w:val="000000"/>
          <w:position w:val="0"/>
        </w:rPr>
        <w:t xml:space="preserve"> (PS55), </w:t>
      </w:r>
      <w:r>
        <w:rPr>
          <w:rStyle w:val="CharStyle78"/>
        </w:rPr>
        <w:t>tutuz-u</w:t>
      </w:r>
      <w:r>
        <w:rPr>
          <w:lang w:val="tr-TR" w:eastAsia="tr-TR" w:bidi="tr-TR"/>
          <w:rFonts w:ascii="Times New Roman" w:eastAsia="Times New Roman" w:hAnsi="Times New Roman" w:cs="Times New Roman"/>
          <w:w w:val="100"/>
          <w:spacing w:val="0"/>
          <w:color w:val="000000"/>
          <w:position w:val="0"/>
        </w:rPr>
        <w:t xml:space="preserve"> (P896)</w:t>
      </w:r>
    </w:p>
    <w:p>
      <w:pPr>
        <w:pStyle w:val="Style106"/>
        <w:framePr w:w="8627" w:h="10864" w:hRule="exact" w:wrap="none" w:vAnchor="page" w:hAnchor="page" w:x="1596" w:y="2236"/>
        <w:widowControl w:val="0"/>
        <w:keepNext w:val="0"/>
        <w:keepLines w:val="0"/>
        <w:shd w:val="clear" w:color="auto" w:fill="auto"/>
        <w:bidi w:val="0"/>
        <w:jc w:val="left"/>
        <w:spacing w:before="0" w:after="0" w:line="604" w:lineRule="exact"/>
        <w:ind w:left="0" w:right="0" w:firstLine="660"/>
      </w:pPr>
      <w:r>
        <w:rPr>
          <w:rStyle w:val="CharStyle108"/>
          <w:lang w:val="zh-CN" w:eastAsia="zh-CN" w:bidi="zh-CN"/>
          <w:i w:val="0"/>
          <w:iCs w:val="0"/>
        </w:rPr>
        <w:t>•</w:t>
      </w:r>
      <w:r>
        <w:rPr>
          <w:rStyle w:val="CharStyle118"/>
          <w:lang w:val="zh-CN" w:eastAsia="zh-CN" w:bidi="zh-CN"/>
          <w:i w:val="0"/>
          <w:iCs w:val="0"/>
        </w:rPr>
        <w:t>丫</w:t>
      </w:r>
      <w:r>
        <w:rPr>
          <w:rStyle w:val="CharStyle108"/>
          <w:i w:val="0"/>
          <w:iCs w:val="0"/>
        </w:rPr>
        <w:t xml:space="preserve">aç /-giç </w:t>
      </w:r>
      <w:r>
        <w:rPr>
          <w:rStyle w:val="CharStyle108"/>
          <w:lang w:val="zh-CN" w:eastAsia="zh-CN" w:bidi="zh-CN"/>
          <w:i w:val="0"/>
          <w:iCs w:val="0"/>
        </w:rPr>
        <w:t xml:space="preserve">: </w:t>
      </w:r>
      <w:r>
        <w:rPr>
          <w:lang w:val="tr-TR" w:eastAsia="tr-TR" w:bidi="tr-TR"/>
          <w:sz w:val="24"/>
          <w:szCs w:val="24"/>
          <w:rFonts w:ascii="Times New Roman" w:eastAsia="Times New Roman" w:hAnsi="Times New Roman" w:cs="Times New Roman"/>
          <w:w w:val="100"/>
          <w:spacing w:val="0"/>
          <w:color w:val="000000"/>
          <w:position w:val="0"/>
        </w:rPr>
        <w:t>işi</w:t>
      </w:r>
      <w:r>
        <w:rPr>
          <w:rStyle w:val="CharStyle119"/>
          <w:i/>
          <w:iCs/>
        </w:rPr>
        <w:t>仂</w:t>
      </w:r>
      <w:r>
        <w:rPr>
          <w:lang w:val="tr-TR" w:eastAsia="tr-TR" w:bidi="tr-TR"/>
          <w:sz w:val="24"/>
          <w:szCs w:val="24"/>
          <w:rFonts w:ascii="Times New Roman" w:eastAsia="Times New Roman" w:hAnsi="Times New Roman" w:cs="Times New Roman"/>
          <w:w w:val="100"/>
          <w:spacing w:val="0"/>
          <w:color w:val="000000"/>
          <w:position w:val="0"/>
        </w:rPr>
        <w:t>-güç (/âgşilip i.,</w:t>
      </w:r>
      <w:r>
        <w:rPr>
          <w:rStyle w:val="CharStyle108"/>
          <w:i w:val="0"/>
          <w:iCs w:val="0"/>
        </w:rPr>
        <w:t xml:space="preserve"> P997)</w:t>
      </w:r>
    </w:p>
    <w:p>
      <w:pPr>
        <w:pStyle w:val="Style28"/>
        <w:framePr w:w="8627" w:h="10864" w:hRule="exact" w:wrap="none" w:vAnchor="page" w:hAnchor="page" w:x="1596" w:y="2236"/>
        <w:widowControl w:val="0"/>
        <w:keepNext w:val="0"/>
        <w:keepLines w:val="0"/>
        <w:shd w:val="clear" w:color="auto" w:fill="auto"/>
        <w:bidi w:val="0"/>
        <w:jc w:val="left"/>
        <w:spacing w:before="0" w:after="0" w:line="604" w:lineRule="exact"/>
        <w:ind w:left="0" w:right="0" w:firstLine="660"/>
      </w:pPr>
      <w:r>
        <w:rPr>
          <w:rStyle w:val="CharStyle77"/>
        </w:rPr>
        <w:t>々</w:t>
      </w:r>
      <w:r>
        <w:rPr>
          <w:lang w:val="tr-TR" w:eastAsia="tr-TR" w:bidi="tr-TR"/>
          <w:rFonts w:ascii="Times New Roman" w:eastAsia="Times New Roman" w:hAnsi="Times New Roman" w:cs="Times New Roman"/>
          <w:w w:val="100"/>
          <w:spacing w:val="0"/>
          <w:color w:val="000000"/>
          <w:position w:val="0"/>
        </w:rPr>
        <w:t>alı /-gali</w:t>
      </w:r>
      <w:r>
        <w:rPr>
          <w:lang w:val="zh-CN" w:eastAsia="zh-CN" w:bidi="zh-CN"/>
          <w:rFonts w:ascii="Times New Roman" w:eastAsia="Times New Roman" w:hAnsi="Times New Roman" w:cs="Times New Roman"/>
          <w:w w:val="100"/>
          <w:spacing w:val="0"/>
          <w:color w:val="000000"/>
          <w:position w:val="0"/>
        </w:rPr>
        <w:t xml:space="preserve">: </w:t>
      </w:r>
      <w:r>
        <w:rPr>
          <w:rStyle w:val="CharStyle78"/>
        </w:rPr>
        <w:t>yiikün-gâli</w:t>
      </w:r>
      <w:r>
        <w:rPr>
          <w:lang w:val="tr-TR" w:eastAsia="tr-TR" w:bidi="tr-TR"/>
          <w:rFonts w:ascii="Times New Roman" w:eastAsia="Times New Roman" w:hAnsi="Times New Roman" w:cs="Times New Roman"/>
          <w:w w:val="100"/>
          <w:spacing w:val="0"/>
          <w:color w:val="000000"/>
          <w:position w:val="0"/>
        </w:rPr>
        <w:t xml:space="preserve"> (P833), </w:t>
      </w:r>
      <w:r>
        <w:rPr>
          <w:rStyle w:val="CharStyle78"/>
        </w:rPr>
        <w:t>çök~göli</w:t>
      </w:r>
      <w:r>
        <w:rPr>
          <w:lang w:val="tr-TR" w:eastAsia="tr-TR" w:bidi="tr-TR"/>
          <w:rFonts w:ascii="Times New Roman" w:eastAsia="Times New Roman" w:hAnsi="Times New Roman" w:cs="Times New Roman"/>
          <w:w w:val="100"/>
          <w:spacing w:val="0"/>
          <w:color w:val="000000"/>
          <w:position w:val="0"/>
        </w:rPr>
        <w:t xml:space="preserve"> (P834)</w:t>
      </w:r>
    </w:p>
    <w:p>
      <w:pPr>
        <w:pStyle w:val="Style28"/>
        <w:framePr w:w="8627" w:h="10864" w:hRule="exact" w:wrap="none" w:vAnchor="page" w:hAnchor="page" w:x="1596" w:y="2236"/>
        <w:widowControl w:val="0"/>
        <w:keepNext w:val="0"/>
        <w:keepLines w:val="0"/>
        <w:shd w:val="clear" w:color="auto" w:fill="auto"/>
        <w:bidi w:val="0"/>
        <w:jc w:val="left"/>
        <w:spacing w:before="0" w:after="308" w:line="501" w:lineRule="exact"/>
        <w:ind w:left="0" w:right="0" w:firstLine="660"/>
      </w:pPr>
      <w:r>
        <w:rPr>
          <w:lang w:val="tr-TR" w:eastAsia="tr-TR" w:bidi="tr-TR"/>
          <w:rFonts w:ascii="Times New Roman" w:eastAsia="Times New Roman" w:hAnsi="Times New Roman" w:cs="Times New Roman"/>
          <w:w w:val="100"/>
          <w:spacing w:val="0"/>
          <w:color w:val="000000"/>
          <w:position w:val="0"/>
        </w:rPr>
        <w:t xml:space="preserve">-p /-ip /-ıp /-up /-üp : </w:t>
      </w:r>
      <w:r>
        <w:rPr>
          <w:rStyle w:val="CharStyle78"/>
        </w:rPr>
        <w:t>yamanla-p</w:t>
      </w:r>
      <w:r>
        <w:rPr>
          <w:lang w:val="tr-TR" w:eastAsia="tr-TR" w:bidi="tr-TR"/>
          <w:rFonts w:ascii="Times New Roman" w:eastAsia="Times New Roman" w:hAnsi="Times New Roman" w:cs="Times New Roman"/>
          <w:w w:val="100"/>
          <w:spacing w:val="0"/>
          <w:color w:val="000000"/>
          <w:position w:val="0"/>
        </w:rPr>
        <w:t xml:space="preserve"> (P610)» </w:t>
      </w:r>
      <w:r>
        <w:rPr>
          <w:rStyle w:val="CharStyle78"/>
        </w:rPr>
        <w:t>tut-up uzat-ıp</w:t>
      </w:r>
      <w:r>
        <w:rPr>
          <w:lang w:val="tr-TR" w:eastAsia="tr-TR" w:bidi="tr-TR"/>
          <w:rFonts w:ascii="Times New Roman" w:eastAsia="Times New Roman" w:hAnsi="Times New Roman" w:cs="Times New Roman"/>
          <w:w w:val="100"/>
          <w:spacing w:val="0"/>
          <w:color w:val="000000"/>
          <w:position w:val="0"/>
        </w:rPr>
        <w:t xml:space="preserve"> (P998), </w:t>
      </w:r>
      <w:r>
        <w:rPr>
          <w:rStyle w:val="CharStyle78"/>
        </w:rPr>
        <w:t>Jcör-üp</w:t>
      </w:r>
      <w:r>
        <w:rPr>
          <w:lang w:val="tr-TR" w:eastAsia="tr-TR" w:bidi="tr-TR"/>
          <w:rFonts w:ascii="Times New Roman" w:eastAsia="Times New Roman" w:hAnsi="Times New Roman" w:cs="Times New Roman"/>
          <w:w w:val="100"/>
          <w:spacing w:val="0"/>
          <w:color w:val="000000"/>
          <w:position w:val="0"/>
        </w:rPr>
        <w:t xml:space="preserve"> (P618) vb.</w:t>
      </w:r>
    </w:p>
    <w:p>
      <w:pPr>
        <w:pStyle w:val="Style28"/>
        <w:framePr w:w="8627" w:h="10864" w:hRule="exact" w:wrap="none" w:vAnchor="page" w:hAnchor="page" w:x="1596" w:y="2236"/>
        <w:widowControl w:val="0"/>
        <w:keepNext w:val="0"/>
        <w:keepLines w:val="0"/>
        <w:shd w:val="clear" w:color="auto" w:fill="auto"/>
        <w:bidi w:val="0"/>
        <w:jc w:val="left"/>
        <w:spacing w:before="0" w:after="90" w:line="266" w:lineRule="exact"/>
        <w:ind w:left="0" w:right="0" w:firstLine="660"/>
      </w:pPr>
      <w:r>
        <w:rPr>
          <w:lang w:val="tr-TR" w:eastAsia="tr-TR" w:bidi="tr-TR"/>
          <w:rFonts w:ascii="Times New Roman" w:eastAsia="Times New Roman" w:hAnsi="Times New Roman" w:cs="Times New Roman"/>
          <w:w w:val="100"/>
          <w:spacing w:val="0"/>
          <w:color w:val="000000"/>
          <w:position w:val="0"/>
        </w:rPr>
        <w:t xml:space="preserve">•y /-uy: </w:t>
      </w:r>
      <w:r>
        <w:rPr>
          <w:rStyle w:val="CharStyle78"/>
        </w:rPr>
        <w:t>igüİâskü-y</w:t>
      </w:r>
      <w:r>
        <w:rPr>
          <w:lang w:val="tr-TR" w:eastAsia="tr-TR" w:bidi="tr-TR"/>
          <w:rFonts w:ascii="Times New Roman" w:eastAsia="Times New Roman" w:hAnsi="Times New Roman" w:cs="Times New Roman"/>
          <w:w w:val="100"/>
          <w:spacing w:val="0"/>
          <w:color w:val="000000"/>
          <w:position w:val="0"/>
        </w:rPr>
        <w:t xml:space="preserve"> (P797), </w:t>
      </w:r>
      <w:r>
        <w:rPr>
          <w:rStyle w:val="CharStyle78"/>
        </w:rPr>
        <w:t>yanturt-uy</w:t>
      </w:r>
      <w:r>
        <w:rPr>
          <w:lang w:val="tr-TR" w:eastAsia="tr-TR" w:bidi="tr-TR"/>
          <w:rFonts w:ascii="Times New Roman" w:eastAsia="Times New Roman" w:hAnsi="Times New Roman" w:cs="Times New Roman"/>
          <w:w w:val="100"/>
          <w:spacing w:val="0"/>
          <w:color w:val="000000"/>
          <w:position w:val="0"/>
        </w:rPr>
        <w:t xml:space="preserve"> (P820) vb.</w:t>
      </w:r>
    </w:p>
    <w:p>
      <w:pPr>
        <w:pStyle w:val="Style28"/>
        <w:framePr w:w="8627" w:h="10864" w:hRule="exact" w:wrap="none" w:vAnchor="page" w:hAnchor="page" w:x="1596" w:y="2236"/>
        <w:widowControl w:val="0"/>
        <w:keepNext w:val="0"/>
        <w:keepLines w:val="0"/>
        <w:shd w:val="clear" w:color="auto" w:fill="auto"/>
        <w:bidi w:val="0"/>
        <w:jc w:val="left"/>
        <w:spacing w:before="0" w:after="0" w:line="604" w:lineRule="exact"/>
        <w:ind w:left="800" w:right="0" w:firstLine="0"/>
      </w:pPr>
      <w:r>
        <w:rPr>
          <w:lang w:val="tr-TR" w:eastAsia="tr-TR" w:bidi="tr-TR"/>
          <w:rFonts w:ascii="Times New Roman" w:eastAsia="Times New Roman" w:hAnsi="Times New Roman" w:cs="Times New Roman"/>
          <w:w w:val="100"/>
          <w:spacing w:val="0"/>
          <w:color w:val="000000"/>
          <w:position w:val="0"/>
        </w:rPr>
        <w:t>Kip ekleri.</w:t>
      </w:r>
    </w:p>
    <w:p>
      <w:pPr>
        <w:pStyle w:val="Style12"/>
        <w:framePr w:w="8627" w:h="10864" w:hRule="exact" w:wrap="none" w:vAnchor="page" w:hAnchor="page" w:x="1596" w:y="2236"/>
        <w:widowControl w:val="0"/>
        <w:keepNext w:val="0"/>
        <w:keepLines w:val="0"/>
        <w:shd w:val="clear" w:color="auto" w:fill="auto"/>
        <w:bidi w:val="0"/>
        <w:jc w:val="left"/>
        <w:spacing w:before="0" w:after="0" w:line="604" w:lineRule="exact"/>
        <w:ind w:left="0" w:right="0" w:firstLine="660"/>
      </w:pPr>
      <w:r>
        <w:rPr>
          <w:lang w:val="tr-TR" w:eastAsia="tr-TR" w:bidi="tr-TR"/>
          <w:sz w:val="24"/>
          <w:szCs w:val="24"/>
          <w:rFonts w:ascii="Times New Roman" w:eastAsia="Times New Roman" w:hAnsi="Times New Roman" w:cs="Times New Roman"/>
          <w:w w:val="100"/>
          <w:spacing w:val="0"/>
          <w:color w:val="000000"/>
          <w:position w:val="0"/>
        </w:rPr>
        <w:t>I. Dilek Kipleri:</w:t>
      </w:r>
    </w:p>
    <w:p>
      <w:pPr>
        <w:pStyle w:val="Style12"/>
        <w:framePr w:w="8627" w:h="10864" w:hRule="exact" w:wrap="none" w:vAnchor="page" w:hAnchor="page" w:x="1596" w:y="2236"/>
        <w:widowControl w:val="0"/>
        <w:keepNext w:val="0"/>
        <w:keepLines w:val="0"/>
        <w:shd w:val="clear" w:color="auto" w:fill="auto"/>
        <w:bidi w:val="0"/>
        <w:jc w:val="left"/>
        <w:spacing w:before="0" w:after="0" w:line="604" w:lineRule="exact"/>
        <w:ind w:left="0" w:right="0" w:firstLine="660"/>
      </w:pPr>
      <w:r>
        <w:rPr>
          <w:rStyle w:val="CharStyle59"/>
        </w:rPr>
        <w:t xml:space="preserve">(a) </w:t>
      </w:r>
      <w:r>
        <w:rPr>
          <w:lang w:val="tr-TR" w:eastAsia="tr-TR" w:bidi="tr-TR"/>
          <w:sz w:val="24"/>
          <w:szCs w:val="24"/>
          <w:rFonts w:ascii="Times New Roman" w:eastAsia="Times New Roman" w:hAnsi="Times New Roman" w:cs="Times New Roman"/>
          <w:w w:val="100"/>
          <w:spacing w:val="0"/>
          <w:color w:val="000000"/>
          <w:position w:val="0"/>
        </w:rPr>
        <w:t>Emir-istek kipi:</w:t>
      </w:r>
    </w:p>
    <w:p>
      <w:pPr>
        <w:pStyle w:val="Style28"/>
        <w:numPr>
          <w:ilvl w:val="0"/>
          <w:numId w:val="71"/>
        </w:numPr>
        <w:framePr w:w="8627" w:h="10864" w:hRule="exact" w:wrap="none" w:vAnchor="page" w:hAnchor="page" w:x="1596" w:y="2236"/>
        <w:tabs>
          <w:tab w:leader="none" w:pos="976" w:val="left"/>
        </w:tabs>
        <w:widowControl w:val="0"/>
        <w:keepNext w:val="0"/>
        <w:keepLines w:val="0"/>
        <w:shd w:val="clear" w:color="auto" w:fill="auto"/>
        <w:bidi w:val="0"/>
        <w:jc w:val="left"/>
        <w:spacing w:before="0" w:after="0" w:line="604" w:lineRule="exact"/>
        <w:ind w:left="0" w:right="0" w:firstLine="660"/>
      </w:pPr>
      <w:r>
        <w:rPr>
          <w:rStyle w:val="CharStyle79"/>
        </w:rPr>
        <w:t xml:space="preserve">şahıs: </w:t>
      </w:r>
      <w:r>
        <w:rPr>
          <w:lang w:val="tr-TR" w:eastAsia="tr-TR" w:bidi="tr-TR"/>
          <w:rFonts w:ascii="Times New Roman" w:eastAsia="Times New Roman" w:hAnsi="Times New Roman" w:cs="Times New Roman"/>
          <w:w w:val="100"/>
          <w:spacing w:val="0"/>
          <w:color w:val="000000"/>
          <w:position w:val="0"/>
        </w:rPr>
        <w:t xml:space="preserve">-yın /-yin </w:t>
      </w:r>
      <w:r>
        <w:rPr>
          <w:rStyle w:val="CharStyle78"/>
        </w:rPr>
        <w:t>tur-a-ym</w:t>
      </w:r>
      <w:r>
        <w:rPr>
          <w:lang w:val="tr-TR" w:eastAsia="tr-TR" w:bidi="tr-TR"/>
          <w:rFonts w:ascii="Times New Roman" w:eastAsia="Times New Roman" w:hAnsi="Times New Roman" w:cs="Times New Roman"/>
          <w:w w:val="100"/>
          <w:spacing w:val="0"/>
          <w:color w:val="000000"/>
          <w:position w:val="0"/>
        </w:rPr>
        <w:t xml:space="preserve"> (P606)</w:t>
      </w:r>
      <w:r>
        <w:rPr>
          <w:rStyle w:val="CharStyle77"/>
        </w:rPr>
        <w:t>，</w:t>
      </w:r>
      <w:r>
        <w:rPr>
          <w:rStyle w:val="CharStyle78"/>
        </w:rPr>
        <w:t>sanç-a-ym</w:t>
      </w:r>
      <w:r>
        <w:rPr>
          <w:lang w:val="tr-TR" w:eastAsia="tr-TR" w:bidi="tr-TR"/>
          <w:rFonts w:ascii="Times New Roman" w:eastAsia="Times New Roman" w:hAnsi="Times New Roman" w:cs="Times New Roman"/>
          <w:w w:val="100"/>
          <w:spacing w:val="0"/>
          <w:color w:val="000000"/>
          <w:position w:val="0"/>
        </w:rPr>
        <w:t xml:space="preserve"> (P823),</w:t>
      </w:r>
    </w:p>
    <w:p>
      <w:pPr>
        <w:pStyle w:val="Style28"/>
        <w:framePr w:w="8627" w:h="10864" w:hRule="exact" w:wrap="none" w:vAnchor="page" w:hAnchor="page" w:x="1596" w:y="2236"/>
        <w:widowControl w:val="0"/>
        <w:keepNext w:val="0"/>
        <w:keepLines w:val="0"/>
        <w:shd w:val="clear" w:color="auto" w:fill="auto"/>
        <w:bidi w:val="0"/>
        <w:jc w:val="left"/>
        <w:spacing w:before="0" w:after="0" w:line="604" w:lineRule="exact"/>
        <w:ind w:left="0" w:right="0" w:firstLine="660"/>
      </w:pPr>
      <w:r>
        <w:rPr>
          <w:lang w:val="tr-TR" w:eastAsia="tr-TR" w:bidi="tr-TR"/>
          <w:rFonts w:ascii="Times New Roman" w:eastAsia="Times New Roman" w:hAnsi="Times New Roman" w:cs="Times New Roman"/>
          <w:w w:val="100"/>
          <w:spacing w:val="0"/>
          <w:color w:val="000000"/>
          <w:position w:val="0"/>
        </w:rPr>
        <w:t xml:space="preserve">(olumsuz) </w:t>
      </w:r>
      <w:r>
        <w:rPr>
          <w:rStyle w:val="CharStyle78"/>
        </w:rPr>
        <w:t>toyus-mayın</w:t>
      </w:r>
      <w:r>
        <w:rPr>
          <w:lang w:val="tr-TR" w:eastAsia="tr-TR" w:bidi="tr-TR"/>
          <w:rFonts w:ascii="Times New Roman" w:eastAsia="Times New Roman" w:hAnsi="Times New Roman" w:cs="Times New Roman"/>
          <w:w w:val="100"/>
          <w:spacing w:val="0"/>
          <w:color w:val="000000"/>
          <w:position w:val="0"/>
        </w:rPr>
        <w:t xml:space="preserve"> (P904)</w:t>
      </w:r>
    </w:p>
    <w:p>
      <w:pPr>
        <w:pStyle w:val="Style106"/>
        <w:numPr>
          <w:ilvl w:val="0"/>
          <w:numId w:val="71"/>
        </w:numPr>
        <w:framePr w:w="8627" w:h="10864" w:hRule="exact" w:wrap="none" w:vAnchor="page" w:hAnchor="page" w:x="1596" w:y="2236"/>
        <w:tabs>
          <w:tab w:leader="none" w:pos="984" w:val="left"/>
        </w:tabs>
        <w:widowControl w:val="0"/>
        <w:keepNext w:val="0"/>
        <w:keepLines w:val="0"/>
        <w:shd w:val="clear" w:color="auto" w:fill="auto"/>
        <w:bidi w:val="0"/>
        <w:jc w:val="left"/>
        <w:spacing w:before="0" w:after="120" w:line="476" w:lineRule="exact"/>
        <w:ind w:left="0" w:right="0" w:firstLine="660"/>
      </w:pPr>
      <w:r>
        <w:rPr>
          <w:rStyle w:val="CharStyle109"/>
          <w:i w:val="0"/>
          <w:iCs w:val="0"/>
        </w:rPr>
        <w:t xml:space="preserve">şahıs </w:t>
      </w:r>
      <w:r>
        <w:rPr>
          <w:rStyle w:val="CharStyle108"/>
          <w:lang w:val="zh-CN" w:eastAsia="zh-CN" w:bidi="zh-CN"/>
          <w:i w:val="0"/>
          <w:iCs w:val="0"/>
        </w:rPr>
        <w:t xml:space="preserve">: </w:t>
      </w:r>
      <w:r>
        <w:rPr>
          <w:lang w:val="tr-TR" w:eastAsia="tr-TR" w:bidi="tr-TR"/>
          <w:sz w:val="24"/>
          <w:szCs w:val="24"/>
          <w:rFonts w:ascii="Times New Roman" w:eastAsia="Times New Roman" w:hAnsi="Times New Roman" w:cs="Times New Roman"/>
          <w:w w:val="100"/>
          <w:spacing w:val="0"/>
          <w:color w:val="000000"/>
          <w:position w:val="0"/>
        </w:rPr>
        <w:t>-^fia</w:t>
      </w:r>
      <w:r>
        <w:rPr>
          <w:rStyle w:val="CharStyle109"/>
          <w:i w:val="0"/>
          <w:iCs w:val="0"/>
        </w:rPr>
        <w:t xml:space="preserve"> </w:t>
      </w:r>
      <w:r>
        <w:rPr>
          <w:rStyle w:val="CharStyle108"/>
          <w:i w:val="0"/>
          <w:iCs w:val="0"/>
        </w:rPr>
        <w:t xml:space="preserve">/-gin </w:t>
      </w:r>
      <w:r>
        <w:rPr>
          <w:rStyle w:val="CharStyle108"/>
          <w:lang w:val="zh-CN" w:eastAsia="zh-CN" w:bidi="zh-CN"/>
          <w:i w:val="0"/>
          <w:iCs w:val="0"/>
        </w:rPr>
        <w:t xml:space="preserve">/ </w:t>
      </w:r>
      <w:r>
        <w:rPr>
          <w:rStyle w:val="CharStyle108"/>
          <w:i w:val="0"/>
          <w:iCs w:val="0"/>
        </w:rPr>
        <w:t xml:space="preserve">-yıl: </w:t>
      </w:r>
      <w:r>
        <w:rPr>
          <w:lang w:val="tr-TR" w:eastAsia="tr-TR" w:bidi="tr-TR"/>
          <w:sz w:val="24"/>
          <w:szCs w:val="24"/>
          <w:rFonts w:ascii="Times New Roman" w:eastAsia="Times New Roman" w:hAnsi="Times New Roman" w:cs="Times New Roman"/>
          <w:w w:val="100"/>
          <w:spacing w:val="0"/>
          <w:color w:val="000000"/>
          <w:position w:val="0"/>
        </w:rPr>
        <w:t>bar-ym</w:t>
      </w:r>
      <w:r>
        <w:rPr>
          <w:rStyle w:val="CharStyle108"/>
          <w:i w:val="0"/>
          <w:iCs w:val="0"/>
        </w:rPr>
        <w:t xml:space="preserve"> ( </w:t>
      </w:r>
      <w:r>
        <w:rPr>
          <w:lang w:val="tr-TR" w:eastAsia="tr-TR" w:bidi="tr-TR"/>
          <w:sz w:val="24"/>
          <w:szCs w:val="24"/>
          <w:rFonts w:ascii="Times New Roman" w:eastAsia="Times New Roman" w:hAnsi="Times New Roman" w:cs="Times New Roman"/>
          <w:w w:val="100"/>
          <w:spacing w:val="0"/>
          <w:color w:val="000000"/>
          <w:position w:val="0"/>
        </w:rPr>
        <w:t>îavraq b.</w:t>
      </w:r>
      <w:r>
        <w:rPr>
          <w:lang w:val="tr-TR" w:eastAsia="tr-TR" w:bidi="tr-TR"/>
          <w:vertAlign w:val="subscript"/>
          <w:sz w:val="24"/>
          <w:szCs w:val="24"/>
          <w:rFonts w:ascii="Times New Roman" w:eastAsia="Times New Roman" w:hAnsi="Times New Roman" w:cs="Times New Roman"/>
          <w:w w:val="100"/>
          <w:spacing w:val="0"/>
          <w:color w:val="000000"/>
          <w:position w:val="0"/>
        </w:rPr>
        <w:t>t</w:t>
      </w:r>
      <w:r>
        <w:rPr>
          <w:rStyle w:val="CharStyle108"/>
          <w:i w:val="0"/>
          <w:iCs w:val="0"/>
        </w:rPr>
        <w:t xml:space="preserve"> P715)</w:t>
      </w:r>
      <w:r>
        <w:rPr>
          <w:rStyle w:val="CharStyle118"/>
          <w:i w:val="0"/>
          <w:iCs w:val="0"/>
        </w:rPr>
        <w:t>，</w:t>
      </w:r>
      <w:r>
        <w:rPr>
          <w:lang w:val="tr-TR" w:eastAsia="tr-TR" w:bidi="tr-TR"/>
          <w:sz w:val="24"/>
          <w:szCs w:val="24"/>
          <w:rFonts w:ascii="Times New Roman" w:eastAsia="Times New Roman" w:hAnsi="Times New Roman" w:cs="Times New Roman"/>
          <w:w w:val="100"/>
          <w:spacing w:val="0"/>
          <w:color w:val="000000"/>
          <w:position w:val="0"/>
        </w:rPr>
        <w:t>kâi-gin (/avraq k.,</w:t>
      </w:r>
      <w:r>
        <w:rPr>
          <w:rStyle w:val="CharStyle108"/>
          <w:i w:val="0"/>
          <w:iCs w:val="0"/>
        </w:rPr>
        <w:t xml:space="preserve"> P716</w:t>
      </w:r>
      <w:r>
        <w:rPr>
          <w:rStyle w:val="CharStyle118"/>
          <w:i w:val="0"/>
          <w:iCs w:val="0"/>
        </w:rPr>
        <w:t xml:space="preserve">)， </w:t>
      </w:r>
      <w:r>
        <w:rPr>
          <w:lang w:val="tr-TR" w:eastAsia="tr-TR" w:bidi="tr-TR"/>
          <w:sz w:val="24"/>
          <w:szCs w:val="24"/>
          <w:rFonts w:ascii="Times New Roman" w:eastAsia="Times New Roman" w:hAnsi="Times New Roman" w:cs="Times New Roman"/>
          <w:w w:val="100"/>
          <w:spacing w:val="0"/>
          <w:color w:val="000000"/>
          <w:position w:val="0"/>
        </w:rPr>
        <w:t>boşan-ma-yıl</w:t>
      </w:r>
      <w:r>
        <w:rPr>
          <w:rStyle w:val="CharStyle108"/>
          <w:i w:val="0"/>
          <w:iCs w:val="0"/>
        </w:rPr>
        <w:t xml:space="preserve"> </w:t>
      </w:r>
      <w:r>
        <w:rPr>
          <w:rStyle w:val="CharStyle109"/>
          <w:i w:val="0"/>
          <w:iCs w:val="0"/>
        </w:rPr>
        <w:t xml:space="preserve">(olumsuz) </w:t>
      </w:r>
      <w:r>
        <w:rPr>
          <w:rStyle w:val="CharStyle108"/>
          <w:i w:val="0"/>
          <w:iCs w:val="0"/>
        </w:rPr>
        <w:t>(P914)</w:t>
      </w:r>
    </w:p>
    <w:p>
      <w:pPr>
        <w:pStyle w:val="Style28"/>
        <w:numPr>
          <w:ilvl w:val="0"/>
          <w:numId w:val="71"/>
        </w:numPr>
        <w:framePr w:w="8627" w:h="10864" w:hRule="exact" w:wrap="none" w:vAnchor="page" w:hAnchor="page" w:x="1596" w:y="2236"/>
        <w:tabs>
          <w:tab w:leader="none" w:pos="1061" w:val="left"/>
        </w:tabs>
        <w:widowControl w:val="0"/>
        <w:keepNext w:val="0"/>
        <w:keepLines w:val="0"/>
        <w:shd w:val="clear" w:color="auto" w:fill="auto"/>
        <w:bidi w:val="0"/>
        <w:jc w:val="left"/>
        <w:spacing w:before="0" w:after="288" w:line="476" w:lineRule="exact"/>
        <w:ind w:left="0" w:right="0" w:firstLine="660"/>
      </w:pPr>
      <w:r>
        <w:rPr>
          <w:rStyle w:val="CharStyle79"/>
        </w:rPr>
        <w:t xml:space="preserve">şahıs: </w:t>
      </w:r>
      <w:r>
        <w:rPr>
          <w:lang w:val="tr-TR" w:eastAsia="tr-TR" w:bidi="tr-TR"/>
          <w:rFonts w:ascii="Times New Roman" w:eastAsia="Times New Roman" w:hAnsi="Times New Roman" w:cs="Times New Roman"/>
          <w:w w:val="100"/>
          <w:spacing w:val="0"/>
          <w:color w:val="000000"/>
          <w:position w:val="0"/>
        </w:rPr>
        <w:t xml:space="preserve">-sun /-sön: </w:t>
      </w:r>
      <w:r>
        <w:rPr>
          <w:rStyle w:val="CharStyle78"/>
        </w:rPr>
        <w:t>yaşur-sun</w:t>
      </w:r>
      <w:r>
        <w:rPr>
          <w:lang w:val="tr-TR" w:eastAsia="tr-TR" w:bidi="tr-TR"/>
          <w:rFonts w:ascii="Times New Roman" w:eastAsia="Times New Roman" w:hAnsi="Times New Roman" w:cs="Times New Roman"/>
          <w:w w:val="100"/>
          <w:spacing w:val="0"/>
          <w:color w:val="000000"/>
          <w:position w:val="0"/>
        </w:rPr>
        <w:t xml:space="preserve"> (P810), </w:t>
      </w:r>
      <w:r>
        <w:rPr>
          <w:rStyle w:val="CharStyle78"/>
        </w:rPr>
        <w:t>biltür-sün</w:t>
      </w:r>
      <w:r>
        <w:rPr>
          <w:lang w:val="tr-TR" w:eastAsia="tr-TR" w:bidi="tr-TR"/>
          <w:rFonts w:ascii="Times New Roman" w:eastAsia="Times New Roman" w:hAnsi="Times New Roman" w:cs="Times New Roman"/>
          <w:w w:val="100"/>
          <w:spacing w:val="0"/>
          <w:color w:val="000000"/>
          <w:position w:val="0"/>
        </w:rPr>
        <w:t xml:space="preserve"> (P655) , </w:t>
      </w:r>
      <w:r>
        <w:rPr>
          <w:rStyle w:val="CharStyle78"/>
        </w:rPr>
        <w:t>âr-sün</w:t>
      </w:r>
      <w:r>
        <w:rPr>
          <w:lang w:val="tr-TR" w:eastAsia="tr-TR" w:bidi="tr-TR"/>
          <w:rFonts w:ascii="Times New Roman" w:eastAsia="Times New Roman" w:hAnsi="Times New Roman" w:cs="Times New Roman"/>
          <w:w w:val="100"/>
          <w:spacing w:val="0"/>
          <w:color w:val="000000"/>
          <w:position w:val="0"/>
        </w:rPr>
        <w:t xml:space="preserve"> (PS35</w:t>
      </w:r>
      <w:r>
        <w:rPr>
          <w:rStyle w:val="CharStyle77"/>
        </w:rPr>
        <w:t xml:space="preserve">)、 </w:t>
      </w:r>
      <w:r>
        <w:rPr>
          <w:rStyle w:val="CharStyle78"/>
        </w:rPr>
        <w:t>qutluyia-sun</w:t>
      </w:r>
      <w:r>
        <w:rPr>
          <w:lang w:val="tr-TR" w:eastAsia="tr-TR" w:bidi="tr-TR"/>
          <w:rFonts w:ascii="Times New Roman" w:eastAsia="Times New Roman" w:hAnsi="Times New Roman" w:cs="Times New Roman"/>
          <w:w w:val="100"/>
          <w:spacing w:val="0"/>
          <w:color w:val="000000"/>
          <w:position w:val="0"/>
        </w:rPr>
        <w:t xml:space="preserve"> (H1012)</w:t>
      </w:r>
    </w:p>
    <w:p>
      <w:pPr>
        <w:pStyle w:val="Style12"/>
        <w:framePr w:w="8627" w:h="10864" w:hRule="exact" w:wrap="none" w:vAnchor="page" w:hAnchor="page" w:x="1596" w:y="2236"/>
        <w:widowControl w:val="0"/>
        <w:keepNext w:val="0"/>
        <w:keepLines w:val="0"/>
        <w:shd w:val="clear" w:color="auto" w:fill="auto"/>
        <w:bidi w:val="0"/>
        <w:jc w:val="left"/>
        <w:spacing w:before="0" w:after="360"/>
        <w:ind w:left="0" w:right="0" w:firstLine="660"/>
      </w:pPr>
      <w:r>
        <w:rPr>
          <w:lang w:val="tr-TR" w:eastAsia="tr-TR" w:bidi="tr-TR"/>
          <w:sz w:val="24"/>
          <w:szCs w:val="24"/>
          <w:rFonts w:ascii="Times New Roman" w:eastAsia="Times New Roman" w:hAnsi="Times New Roman" w:cs="Times New Roman"/>
          <w:w w:val="100"/>
          <w:spacing w:val="0"/>
          <w:color w:val="000000"/>
          <w:position w:val="0"/>
        </w:rPr>
        <w:t>Birleşik Kipler</w:t>
      </w:r>
    </w:p>
    <w:p>
      <w:pPr>
        <w:pStyle w:val="Style12"/>
        <w:framePr w:w="8627" w:h="10864" w:hRule="exact" w:wrap="none" w:vAnchor="page" w:hAnchor="page" w:x="1596" w:y="2236"/>
        <w:widowControl w:val="0"/>
        <w:keepNext w:val="0"/>
        <w:keepLines w:val="0"/>
        <w:shd w:val="clear" w:color="auto" w:fill="auto"/>
        <w:bidi w:val="0"/>
        <w:jc w:val="left"/>
        <w:spacing w:before="0" w:after="192"/>
        <w:ind w:left="0" w:right="0" w:firstLine="660"/>
      </w:pPr>
      <w:r>
        <w:rPr>
          <w:rStyle w:val="CharStyle120"/>
        </w:rPr>
        <w:t>-tur</w:t>
      </w:r>
      <w:r>
        <w:rPr>
          <w:rStyle w:val="CharStyle59"/>
        </w:rPr>
        <w:t xml:space="preserve"> /-tör: </w:t>
      </w:r>
      <w:r>
        <w:rPr>
          <w:lang w:val="tr-TR" w:eastAsia="tr-TR" w:bidi="tr-TR"/>
          <w:sz w:val="24"/>
          <w:szCs w:val="24"/>
          <w:rFonts w:ascii="Times New Roman" w:eastAsia="Times New Roman" w:hAnsi="Times New Roman" w:cs="Times New Roman"/>
          <w:w w:val="100"/>
          <w:spacing w:val="0"/>
          <w:color w:val="000000"/>
          <w:position w:val="0"/>
        </w:rPr>
        <w:t>Bu ek -pli zarf fiilleriyle beraber geçmiş zaman ifade ediyor:</w:t>
      </w:r>
    </w:p>
    <w:p>
      <w:pPr>
        <w:pStyle w:val="Style106"/>
        <w:framePr w:w="8627" w:h="10864" w:hRule="exact" w:wrap="none" w:vAnchor="page" w:hAnchor="page" w:x="1596" w:y="2236"/>
        <w:widowControl w:val="0"/>
        <w:keepNext w:val="0"/>
        <w:keepLines w:val="0"/>
        <w:shd w:val="clear" w:color="auto" w:fill="auto"/>
        <w:bidi w:val="0"/>
        <w:jc w:val="left"/>
        <w:spacing w:before="0" w:after="0" w:line="476" w:lineRule="exact"/>
        <w:ind w:left="0" w:right="0" w:firstLine="660"/>
      </w:pPr>
      <w:r>
        <w:rPr>
          <w:rStyle w:val="CharStyle108"/>
          <w:i w:val="0"/>
          <w:iCs w:val="0"/>
        </w:rPr>
        <w:t xml:space="preserve">İÜ </w:t>
      </w:r>
      <w:r>
        <w:rPr>
          <w:rStyle w:val="CharStyle109"/>
          <w:i w:val="0"/>
          <w:iCs w:val="0"/>
        </w:rPr>
        <w:t xml:space="preserve">şahıs: </w:t>
      </w:r>
      <w:r>
        <w:rPr>
          <w:lang w:val="tr-TR" w:eastAsia="tr-TR" w:bidi="tr-TR"/>
          <w:sz w:val="24"/>
          <w:szCs w:val="24"/>
          <w:rFonts w:ascii="Times New Roman" w:eastAsia="Times New Roman" w:hAnsi="Times New Roman" w:cs="Times New Roman"/>
          <w:w w:val="100"/>
          <w:spacing w:val="0"/>
          <w:color w:val="000000"/>
          <w:position w:val="0"/>
        </w:rPr>
        <w:t>mürtüp-tür</w:t>
      </w:r>
      <w:r>
        <w:rPr>
          <w:rStyle w:val="CharStyle108"/>
          <w:i w:val="0"/>
          <w:iCs w:val="0"/>
        </w:rPr>
        <w:t xml:space="preserve"> (PS92), </w:t>
      </w:r>
      <w:r>
        <w:rPr>
          <w:lang w:val="tr-TR" w:eastAsia="tr-TR" w:bidi="tr-TR"/>
          <w:sz w:val="24"/>
          <w:szCs w:val="24"/>
          <w:rFonts w:ascii="Times New Roman" w:eastAsia="Times New Roman" w:hAnsi="Times New Roman" w:cs="Times New Roman"/>
          <w:w w:val="100"/>
          <w:spacing w:val="0"/>
          <w:color w:val="000000"/>
          <w:position w:val="0"/>
        </w:rPr>
        <w:t>quçup-tur</w:t>
      </w:r>
      <w:r>
        <w:rPr>
          <w:rStyle w:val="CharStyle108"/>
          <w:i w:val="0"/>
          <w:iCs w:val="0"/>
        </w:rPr>
        <w:t xml:space="preserve"> (P918), </w:t>
      </w:r>
      <w:r>
        <w:rPr>
          <w:lang w:val="tr-TR" w:eastAsia="tr-TR" w:bidi="tr-TR"/>
          <w:sz w:val="24"/>
          <w:szCs w:val="24"/>
          <w:rFonts w:ascii="Times New Roman" w:eastAsia="Times New Roman" w:hAnsi="Times New Roman" w:cs="Times New Roman"/>
          <w:w w:val="100"/>
          <w:spacing w:val="0"/>
          <w:color w:val="000000"/>
          <w:position w:val="0"/>
        </w:rPr>
        <w:t>sorup-tur (sözni s.</w:t>
      </w:r>
      <w:r>
        <w:rPr>
          <w:lang w:val="tr-TR" w:eastAsia="tr-TR" w:bidi="tr-TR"/>
          <w:vertAlign w:val="subscript"/>
          <w:sz w:val="24"/>
          <w:szCs w:val="24"/>
          <w:rFonts w:ascii="Times New Roman" w:eastAsia="Times New Roman" w:hAnsi="Times New Roman" w:cs="Times New Roman"/>
          <w:w w:val="100"/>
          <w:spacing w:val="0"/>
          <w:color w:val="000000"/>
          <w:position w:val="0"/>
        </w:rPr>
        <w:t>t</w:t>
      </w:r>
      <w:r>
        <w:rPr>
          <w:rStyle w:val="CharStyle108"/>
          <w:i w:val="0"/>
          <w:iCs w:val="0"/>
        </w:rPr>
        <w:t xml:space="preserve"> P689), </w:t>
      </w:r>
      <w:r>
        <w:rPr>
          <w:lang w:val="tr-TR" w:eastAsia="tr-TR" w:bidi="tr-TR"/>
          <w:sz w:val="24"/>
          <w:szCs w:val="24"/>
          <w:rFonts w:ascii="Times New Roman" w:eastAsia="Times New Roman" w:hAnsi="Times New Roman" w:cs="Times New Roman"/>
          <w:w w:val="100"/>
          <w:spacing w:val="0"/>
          <w:color w:val="000000"/>
          <w:position w:val="0"/>
        </w:rPr>
        <w:t xml:space="preserve">ayıtıp-tur </w:t>
      </w:r>
      <w:r>
        <w:rPr>
          <w:rStyle w:val="CharStyle108"/>
          <w:i w:val="0"/>
          <w:iCs w:val="0"/>
        </w:rPr>
        <w:t xml:space="preserve">(P690), </w:t>
      </w:r>
      <w:r>
        <w:rPr>
          <w:lang w:val="tr-TR" w:eastAsia="tr-TR" w:bidi="tr-TR"/>
          <w:sz w:val="24"/>
          <w:szCs w:val="24"/>
          <w:rFonts w:ascii="Times New Roman" w:eastAsia="Times New Roman" w:hAnsi="Times New Roman" w:cs="Times New Roman"/>
          <w:w w:val="100"/>
          <w:spacing w:val="0"/>
          <w:color w:val="000000"/>
          <w:position w:val="0"/>
        </w:rPr>
        <w:t>tilep-tür</w:t>
      </w:r>
      <w:r>
        <w:rPr>
          <w:rStyle w:val="CharStyle108"/>
          <w:i w:val="0"/>
          <w:iCs w:val="0"/>
        </w:rPr>
        <w:t xml:space="preserve"> (P664)</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46"/>
        <w:framePr w:wrap="none" w:vAnchor="page" w:hAnchor="page" w:x="1541" w:y="1552"/>
        <w:widowControl w:val="0"/>
        <w:keepNext w:val="0"/>
        <w:keepLines w:val="0"/>
        <w:shd w:val="clear" w:color="auto" w:fill="auto"/>
        <w:bidi w:val="0"/>
        <w:jc w:val="both"/>
        <w:spacing w:before="0" w:after="0"/>
        <w:ind w:left="0" w:right="0" w:firstLine="600"/>
      </w:pPr>
      <w:r>
        <w:rPr>
          <w:lang w:val="tr-TR" w:eastAsia="tr-TR" w:bidi="tr-TR"/>
          <w:rFonts w:ascii="Times New Roman" w:eastAsia="Times New Roman" w:hAnsi="Times New Roman" w:cs="Times New Roman"/>
          <w:w w:val="100"/>
          <w:spacing w:val="0"/>
          <w:color w:val="000000"/>
          <w:position w:val="0"/>
        </w:rPr>
        <w:t>SÖZ DİZİMİ YÖNÜNDEN</w:t>
      </w:r>
    </w:p>
    <w:p>
      <w:pPr>
        <w:pStyle w:val="Style12"/>
        <w:framePr w:w="8614" w:h="4702" w:hRule="exact" w:wrap="none" w:vAnchor="page" w:hAnchor="page" w:x="1541" w:y="2175"/>
        <w:widowControl w:val="0"/>
        <w:keepNext w:val="0"/>
        <w:keepLines w:val="0"/>
        <w:shd w:val="clear" w:color="auto" w:fill="auto"/>
        <w:bidi w:val="0"/>
        <w:jc w:val="both"/>
        <w:spacing w:before="0" w:after="358"/>
        <w:ind w:left="0" w:right="0" w:firstLine="600"/>
      </w:pPr>
      <w:r>
        <w:rPr>
          <w:lang w:val="tr-TR" w:eastAsia="tr-TR" w:bidi="tr-TR"/>
          <w:sz w:val="24"/>
          <w:szCs w:val="24"/>
          <w:rFonts w:ascii="Times New Roman" w:eastAsia="Times New Roman" w:hAnsi="Times New Roman" w:cs="Times New Roman"/>
          <w:w w:val="100"/>
          <w:spacing w:val="0"/>
          <w:color w:val="000000"/>
          <w:position w:val="0"/>
        </w:rPr>
        <w:t>1. Tamlamalar</w:t>
      </w:r>
    </w:p>
    <w:p>
      <w:pPr>
        <w:pStyle w:val="Style12"/>
        <w:numPr>
          <w:ilvl w:val="0"/>
          <w:numId w:val="73"/>
        </w:numPr>
        <w:framePr w:w="8614" w:h="4702" w:hRule="exact" w:wrap="none" w:vAnchor="page" w:hAnchor="page" w:x="1541" w:y="2175"/>
        <w:tabs>
          <w:tab w:leader="none" w:pos="993" w:val="left"/>
        </w:tabs>
        <w:widowControl w:val="0"/>
        <w:keepNext w:val="0"/>
        <w:keepLines w:val="0"/>
        <w:shd w:val="clear" w:color="auto" w:fill="auto"/>
        <w:bidi w:val="0"/>
        <w:jc w:val="both"/>
        <w:spacing w:before="0" w:after="184" w:line="268" w:lineRule="exact"/>
        <w:ind w:left="0" w:right="0" w:firstLine="600"/>
      </w:pPr>
      <w:r>
        <w:rPr>
          <w:lang w:val="tr-TR" w:eastAsia="tr-TR" w:bidi="tr-TR"/>
          <w:sz w:val="24"/>
          <w:szCs w:val="24"/>
          <w:rFonts w:ascii="Times New Roman" w:eastAsia="Times New Roman" w:hAnsi="Times New Roman" w:cs="Times New Roman"/>
          <w:w w:val="100"/>
          <w:spacing w:val="0"/>
          <w:color w:val="000000"/>
          <w:position w:val="0"/>
        </w:rPr>
        <w:t>İsim tamlamaları</w:t>
      </w:r>
    </w:p>
    <w:p>
      <w:pPr>
        <w:pStyle w:val="Style64"/>
        <w:framePr w:w="8614" w:h="4702" w:hRule="exact" w:wrap="none" w:vAnchor="page" w:hAnchor="page" w:x="1541" w:y="2175"/>
        <w:widowControl w:val="0"/>
        <w:keepNext w:val="0"/>
        <w:keepLines w:val="0"/>
        <w:shd w:val="clear" w:color="auto" w:fill="auto"/>
        <w:bidi w:val="0"/>
        <w:jc w:val="both"/>
        <w:spacing w:before="0" w:after="120" w:line="489" w:lineRule="exact"/>
        <w:ind w:left="0" w:right="0" w:firstLine="600"/>
      </w:pPr>
      <w:r>
        <w:rPr>
          <w:rStyle w:val="CharStyle66"/>
          <w:i w:val="0"/>
          <w:iCs w:val="0"/>
        </w:rPr>
        <w:t xml:space="preserve">ı. Belirtili isim tamlamaları: </w:t>
      </w:r>
      <w:r>
        <w:rPr>
          <w:rStyle w:val="CharStyle122"/>
          <w:i/>
          <w:iCs/>
        </w:rPr>
        <w:t>qamış+mü iozyaq+ı</w:t>
      </w:r>
      <w:r>
        <w:rPr>
          <w:rStyle w:val="CharStyle66"/>
          <w:i w:val="0"/>
          <w:iCs w:val="0"/>
        </w:rPr>
        <w:t xml:space="preserve"> (P163</w:t>
      </w:r>
      <w:r>
        <w:rPr>
          <w:rStyle w:val="CharStyle123"/>
          <w:lang w:val="tr-TR" w:eastAsia="tr-TR" w:bidi="tr-TR"/>
          <w:i w:val="0"/>
          <w:iCs w:val="0"/>
        </w:rPr>
        <w:t>)，</w:t>
      </w:r>
      <w:r>
        <w:rPr>
          <w:rStyle w:val="CharStyle122"/>
          <w:i/>
          <w:iCs/>
        </w:rPr>
        <w:t xml:space="preserve">qamı^+mfi toyurçuq^ ı </w:t>
      </w:r>
      <w:r>
        <w:rPr>
          <w:rStyle w:val="CharStyle66"/>
          <w:i w:val="0"/>
          <w:iCs w:val="0"/>
        </w:rPr>
        <w:t xml:space="preserve">(Pi64), </w:t>
      </w:r>
      <w:r>
        <w:rPr>
          <w:rStyle w:val="CharStyle122"/>
          <w:i/>
          <w:iCs/>
        </w:rPr>
        <w:t>bitig^niHyöriig^i</w:t>
      </w:r>
      <w:r>
        <w:rPr>
          <w:rStyle w:val="CharStyle66"/>
          <w:i w:val="0"/>
          <w:iCs w:val="0"/>
        </w:rPr>
        <w:t xml:space="preserve"> (P525)</w:t>
      </w:r>
    </w:p>
    <w:p>
      <w:pPr>
        <w:pStyle w:val="Style12"/>
        <w:framePr w:w="8614" w:h="4702" w:hRule="exact" w:wrap="none" w:vAnchor="page" w:hAnchor="page" w:x="1541" w:y="2175"/>
        <w:tabs>
          <w:tab w:leader="none" w:pos="4204" w:val="left"/>
        </w:tabs>
        <w:widowControl w:val="0"/>
        <w:keepNext w:val="0"/>
        <w:keepLines w:val="0"/>
        <w:shd w:val="clear" w:color="auto" w:fill="auto"/>
        <w:bidi w:val="0"/>
        <w:jc w:val="both"/>
        <w:spacing w:before="0" w:after="0" w:line="489" w:lineRule="exact"/>
        <w:ind w:left="0" w:right="0" w:firstLine="600"/>
      </w:pPr>
      <w:r>
        <w:rPr>
          <w:lang w:val="tr-TR" w:eastAsia="tr-TR" w:bidi="tr-TR"/>
          <w:sz w:val="24"/>
          <w:szCs w:val="24"/>
          <w:rFonts w:ascii="Times New Roman" w:eastAsia="Times New Roman" w:hAnsi="Times New Roman" w:cs="Times New Roman"/>
          <w:w w:val="100"/>
          <w:spacing w:val="0"/>
          <w:color w:val="000000"/>
          <w:position w:val="0"/>
        </w:rPr>
        <w:t>ıı. Belirtisiz isim tamlamaları: Sözlükte görülen belirtisiz isim tamlamalan çağdaş Türic lehçelerinde görülen şeklinin tam tersiyle verilmektedir, yani, tamlayan eki verilmiş, tamlananın iyelik eki verilmemiştir:</w:t>
        <w:tab/>
      </w:r>
      <w:r>
        <w:rPr>
          <w:rStyle w:val="CharStyle121"/>
        </w:rPr>
        <w:t>ayız</w:t>
      </w:r>
      <w:r>
        <w:rPr>
          <w:lang w:val="tr-TR" w:eastAsia="tr-TR" w:bidi="tr-TR"/>
          <w:sz w:val="24"/>
          <w:szCs w:val="24"/>
          <w:rFonts w:ascii="Times New Roman" w:eastAsia="Times New Roman" w:hAnsi="Times New Roman" w:cs="Times New Roman"/>
          <w:w w:val="100"/>
          <w:spacing w:val="0"/>
          <w:color w:val="000000"/>
          <w:position w:val="0"/>
        </w:rPr>
        <w:t xml:space="preserve"> (P80), </w:t>
      </w:r>
      <w:r>
        <w:rPr>
          <w:rStyle w:val="CharStyle121"/>
        </w:rPr>
        <w:t>soyım+nm yürüü</w:t>
      </w:r>
      <w:r>
        <w:rPr>
          <w:lang w:val="tr-TR" w:eastAsia="tr-TR" w:bidi="tr-TR"/>
          <w:sz w:val="24"/>
          <w:szCs w:val="24"/>
          <w:rFonts w:ascii="Times New Roman" w:eastAsia="Times New Roman" w:hAnsi="Times New Roman" w:cs="Times New Roman"/>
          <w:w w:val="100"/>
          <w:spacing w:val="0"/>
          <w:color w:val="000000"/>
          <w:position w:val="0"/>
        </w:rPr>
        <w:t xml:space="preserve"> (P563), </w:t>
      </w:r>
      <w:r>
        <w:rPr>
          <w:rStyle w:val="CharStyle121"/>
        </w:rPr>
        <w:t>tahnıü</w:t>
      </w:r>
    </w:p>
    <w:p>
      <w:pPr>
        <w:pStyle w:val="Style12"/>
        <w:framePr w:w="8614" w:h="4702" w:hRule="exact" w:wrap="none" w:vAnchor="page" w:hAnchor="page" w:x="1541" w:y="2175"/>
        <w:widowControl w:val="0"/>
        <w:keepNext w:val="0"/>
        <w:keepLines w:val="0"/>
        <w:shd w:val="clear" w:color="auto" w:fill="auto"/>
        <w:bidi w:val="0"/>
        <w:jc w:val="left"/>
        <w:spacing w:before="0" w:after="298"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sar/y (P564), </w:t>
      </w:r>
      <w:r>
        <w:rPr>
          <w:rStyle w:val="CharStyle121"/>
        </w:rPr>
        <w:t>tahmfi kök</w:t>
      </w:r>
      <w:r>
        <w:rPr>
          <w:lang w:val="tr-TR" w:eastAsia="tr-TR" w:bidi="tr-TR"/>
          <w:sz w:val="24"/>
          <w:szCs w:val="24"/>
          <w:rFonts w:ascii="Times New Roman" w:eastAsia="Times New Roman" w:hAnsi="Times New Roman" w:cs="Times New Roman"/>
          <w:w w:val="100"/>
          <w:spacing w:val="0"/>
          <w:color w:val="000000"/>
          <w:position w:val="0"/>
        </w:rPr>
        <w:t xml:space="preserve"> (P565) vb.</w:t>
      </w:r>
    </w:p>
    <w:p>
      <w:pPr>
        <w:pStyle w:val="Style12"/>
        <w:numPr>
          <w:ilvl w:val="0"/>
          <w:numId w:val="73"/>
        </w:numPr>
        <w:framePr w:w="8614" w:h="4702" w:hRule="exact" w:wrap="none" w:vAnchor="page" w:hAnchor="page" w:x="1541" w:y="2175"/>
        <w:tabs>
          <w:tab w:leader="none" w:pos="1006" w:val="left"/>
        </w:tabs>
        <w:widowControl w:val="0"/>
        <w:keepNext w:val="0"/>
        <w:keepLines w:val="0"/>
        <w:shd w:val="clear" w:color="auto" w:fill="auto"/>
        <w:bidi w:val="0"/>
        <w:jc w:val="both"/>
        <w:spacing w:before="0" w:after="0"/>
        <w:ind w:left="0" w:right="0" w:firstLine="600"/>
      </w:pPr>
      <w:r>
        <w:rPr>
          <w:lang w:val="tr-TR" w:eastAsia="tr-TR" w:bidi="tr-TR"/>
          <w:sz w:val="24"/>
          <w:szCs w:val="24"/>
          <w:rFonts w:ascii="Times New Roman" w:eastAsia="Times New Roman" w:hAnsi="Times New Roman" w:cs="Times New Roman"/>
          <w:w w:val="100"/>
          <w:spacing w:val="0"/>
          <w:color w:val="000000"/>
          <w:position w:val="0"/>
        </w:rPr>
        <w:t>Sıfat tamlamaJan</w:t>
      </w:r>
    </w:p>
    <w:p>
      <w:pPr>
        <w:pStyle w:val="Style12"/>
        <w:framePr w:w="8614" w:h="2620" w:hRule="exact" w:wrap="none" w:vAnchor="page" w:hAnchor="page" w:x="1541" w:y="6986"/>
        <w:widowControl w:val="0"/>
        <w:keepNext w:val="0"/>
        <w:keepLines w:val="0"/>
        <w:shd w:val="clear" w:color="auto" w:fill="auto"/>
        <w:bidi w:val="0"/>
        <w:jc w:val="both"/>
        <w:spacing w:before="0" w:after="130" w:line="489" w:lineRule="exact"/>
        <w:ind w:left="0" w:right="0" w:firstLine="600"/>
      </w:pPr>
      <w:r>
        <w:rPr>
          <w:lang w:val="tr-TR" w:eastAsia="tr-TR" w:bidi="tr-TR"/>
          <w:sz w:val="24"/>
          <w:szCs w:val="24"/>
          <w:rFonts w:ascii="Times New Roman" w:eastAsia="Times New Roman" w:hAnsi="Times New Roman" w:cs="Times New Roman"/>
          <w:w w:val="100"/>
          <w:spacing w:val="0"/>
          <w:color w:val="000000"/>
          <w:position w:val="0"/>
        </w:rPr>
        <w:t xml:space="preserve">u Her hangi bir ekJe bağlanmayıp sıfat ve isimlerin yalın hallerinden oluşan tamlamalar: </w:t>
      </w:r>
      <w:r>
        <w:rPr>
          <w:rStyle w:val="CharStyle121"/>
        </w:rPr>
        <w:t>gara qulaq</w:t>
      </w:r>
      <w:r>
        <w:rPr>
          <w:lang w:val="tr-TR" w:eastAsia="tr-TR" w:bidi="tr-TR"/>
          <w:sz w:val="24"/>
          <w:szCs w:val="24"/>
          <w:rFonts w:ascii="Times New Roman" w:eastAsia="Times New Roman" w:hAnsi="Times New Roman" w:cs="Times New Roman"/>
          <w:w w:val="100"/>
          <w:spacing w:val="0"/>
          <w:color w:val="000000"/>
          <w:position w:val="0"/>
        </w:rPr>
        <w:t xml:space="preserve"> (P242), </w:t>
      </w:r>
      <w:r>
        <w:rPr>
          <w:rStyle w:val="CharStyle121"/>
        </w:rPr>
        <w:t>ala bars</w:t>
      </w:r>
      <w:r>
        <w:rPr>
          <w:lang w:val="tr-TR" w:eastAsia="tr-TR" w:bidi="tr-TR"/>
          <w:sz w:val="24"/>
          <w:szCs w:val="24"/>
          <w:rFonts w:ascii="Times New Roman" w:eastAsia="Times New Roman" w:hAnsi="Times New Roman" w:cs="Times New Roman"/>
          <w:w w:val="100"/>
          <w:spacing w:val="0"/>
          <w:color w:val="000000"/>
          <w:position w:val="0"/>
        </w:rPr>
        <w:t xml:space="preserve"> (P244), </w:t>
      </w:r>
      <w:r>
        <w:rPr>
          <w:rStyle w:val="CharStyle121"/>
        </w:rPr>
        <w:t>bûdük qcq&gt;ı</w:t>
      </w:r>
      <w:r>
        <w:rPr>
          <w:lang w:val="tr-TR" w:eastAsia="tr-TR" w:bidi="tr-TR"/>
          <w:sz w:val="24"/>
          <w:szCs w:val="24"/>
          <w:rFonts w:ascii="Times New Roman" w:eastAsia="Times New Roman" w:hAnsi="Times New Roman" w:cs="Times New Roman"/>
          <w:w w:val="100"/>
          <w:spacing w:val="0"/>
          <w:color w:val="000000"/>
          <w:position w:val="0"/>
        </w:rPr>
        <w:t xml:space="preserve"> (P393), </w:t>
      </w:r>
      <w:r>
        <w:rPr>
          <w:rStyle w:val="CharStyle121"/>
        </w:rPr>
        <w:t>iki qapı</w:t>
      </w:r>
      <w:r>
        <w:rPr>
          <w:lang w:val="tr-TR" w:eastAsia="tr-TR" w:bidi="tr-TR"/>
          <w:sz w:val="24"/>
          <w:szCs w:val="24"/>
          <w:rFonts w:ascii="Times New Roman" w:eastAsia="Times New Roman" w:hAnsi="Times New Roman" w:cs="Times New Roman"/>
          <w:w w:val="100"/>
          <w:spacing w:val="0"/>
          <w:color w:val="000000"/>
          <w:position w:val="0"/>
        </w:rPr>
        <w:t xml:space="preserve"> (P394), </w:t>
      </w:r>
      <w:r>
        <w:rPr>
          <w:rStyle w:val="CharStyle121"/>
        </w:rPr>
        <w:t>altun abçama</w:t>
      </w:r>
      <w:r>
        <w:rPr>
          <w:lang w:val="tr-TR" w:eastAsia="tr-TR" w:bidi="tr-TR"/>
          <w:sz w:val="24"/>
          <w:szCs w:val="24"/>
          <w:rFonts w:ascii="Times New Roman" w:eastAsia="Times New Roman" w:hAnsi="Times New Roman" w:cs="Times New Roman"/>
          <w:w w:val="100"/>
          <w:spacing w:val="0"/>
          <w:color w:val="000000"/>
          <w:position w:val="0"/>
        </w:rPr>
        <w:t xml:space="preserve"> (P443), </w:t>
      </w:r>
      <w:r>
        <w:rPr>
          <w:rStyle w:val="CharStyle121"/>
        </w:rPr>
        <w:t>qaş abçama</w:t>
      </w:r>
      <w:r>
        <w:rPr>
          <w:lang w:val="tr-TR" w:eastAsia="tr-TR" w:bidi="tr-TR"/>
          <w:sz w:val="24"/>
          <w:szCs w:val="24"/>
          <w:rFonts w:ascii="Times New Roman" w:eastAsia="Times New Roman" w:hAnsi="Times New Roman" w:cs="Times New Roman"/>
          <w:w w:val="100"/>
          <w:spacing w:val="0"/>
          <w:color w:val="000000"/>
          <w:position w:val="0"/>
        </w:rPr>
        <w:t xml:space="preserve"> (P444), </w:t>
      </w:r>
      <w:r>
        <w:rPr>
          <w:rStyle w:val="CharStyle121"/>
        </w:rPr>
        <w:t>fdçik oyul</w:t>
      </w:r>
      <w:r>
        <w:rPr>
          <w:lang w:val="tr-TR" w:eastAsia="tr-TR" w:bidi="tr-TR"/>
          <w:sz w:val="24"/>
          <w:szCs w:val="24"/>
          <w:rFonts w:ascii="Times New Roman" w:eastAsia="Times New Roman" w:hAnsi="Times New Roman" w:cs="Times New Roman"/>
          <w:w w:val="100"/>
          <w:spacing w:val="0"/>
          <w:color w:val="000000"/>
          <w:position w:val="0"/>
        </w:rPr>
        <w:t xml:space="preserve"> (P288) vb.</w:t>
      </w:r>
    </w:p>
    <w:p>
      <w:pPr>
        <w:pStyle w:val="Style12"/>
        <w:framePr w:w="8614" w:h="2620" w:hRule="exact" w:wrap="none" w:vAnchor="page" w:hAnchor="page" w:x="1541" w:y="6986"/>
        <w:widowControl w:val="0"/>
        <w:keepNext w:val="0"/>
        <w:keepLines w:val="0"/>
        <w:shd w:val="clear" w:color="auto" w:fill="auto"/>
        <w:bidi w:val="0"/>
        <w:jc w:val="both"/>
        <w:spacing w:before="0" w:after="0" w:line="476" w:lineRule="exact"/>
        <w:ind w:left="0" w:right="0" w:firstLine="600"/>
      </w:pPr>
      <w:r>
        <w:rPr>
          <w:lang w:val="tr-TR" w:eastAsia="tr-TR" w:bidi="tr-TR"/>
          <w:sz w:val="24"/>
          <w:szCs w:val="24"/>
          <w:rFonts w:ascii="Times New Roman" w:eastAsia="Times New Roman" w:hAnsi="Times New Roman" w:cs="Times New Roman"/>
          <w:w w:val="100"/>
          <w:spacing w:val="0"/>
          <w:color w:val="000000"/>
          <w:position w:val="0"/>
        </w:rPr>
        <w:t xml:space="preserve">ıı* Sıfkt ekleri vasıtasıyla yapılan tamlamalar: </w:t>
      </w:r>
      <w:r>
        <w:rPr>
          <w:rStyle w:val="CharStyle121"/>
        </w:rPr>
        <w:t>aşlıq âv</w:t>
      </w:r>
      <w:r>
        <w:rPr>
          <w:lang w:val="tr-TR" w:eastAsia="tr-TR" w:bidi="tr-TR"/>
          <w:sz w:val="24"/>
          <w:szCs w:val="24"/>
          <w:rFonts w:ascii="Times New Roman" w:eastAsia="Times New Roman" w:hAnsi="Times New Roman" w:cs="Times New Roman"/>
          <w:w w:val="100"/>
          <w:spacing w:val="0"/>
          <w:color w:val="000000"/>
          <w:position w:val="0"/>
        </w:rPr>
        <w:t xml:space="preserve"> (P398)’ </w:t>
      </w:r>
      <w:r>
        <w:rPr>
          <w:rStyle w:val="CharStyle121"/>
        </w:rPr>
        <w:t xml:space="preserve">altunluq sançba </w:t>
      </w:r>
      <w:r>
        <w:rPr>
          <w:lang w:val="tr-TR" w:eastAsia="tr-TR" w:bidi="tr-TR"/>
          <w:sz w:val="24"/>
          <w:szCs w:val="24"/>
          <w:rFonts w:ascii="Times New Roman" w:eastAsia="Times New Roman" w:hAnsi="Times New Roman" w:cs="Times New Roman"/>
          <w:w w:val="100"/>
          <w:spacing w:val="0"/>
          <w:color w:val="000000"/>
          <w:position w:val="0"/>
        </w:rPr>
        <w:t>(P456)</w:t>
      </w:r>
    </w:p>
    <w:p>
      <w:pPr>
        <w:pStyle w:val="Style12"/>
        <w:framePr w:w="8614" w:h="2368" w:hRule="exact" w:wrap="none" w:vAnchor="page" w:hAnchor="page" w:x="1541" w:y="9660"/>
        <w:widowControl w:val="0"/>
        <w:keepNext w:val="0"/>
        <w:keepLines w:val="0"/>
        <w:shd w:val="clear" w:color="auto" w:fill="auto"/>
        <w:bidi w:val="0"/>
        <w:jc w:val="both"/>
        <w:spacing w:before="0" w:after="0" w:line="489" w:lineRule="exact"/>
        <w:ind w:left="0" w:right="0" w:firstLine="600"/>
      </w:pPr>
      <w:r>
        <w:rPr>
          <w:rStyle w:val="CharStyle124"/>
        </w:rPr>
        <w:t>iil</w:t>
      </w:r>
      <w:r>
        <w:rPr>
          <w:lang w:val="tr-TR" w:eastAsia="tr-TR" w:bidi="tr-TR"/>
          <w:sz w:val="24"/>
          <w:szCs w:val="24"/>
          <w:rFonts w:ascii="Times New Roman" w:eastAsia="Times New Roman" w:hAnsi="Times New Roman" w:cs="Times New Roman"/>
          <w:w w:val="100"/>
          <w:spacing w:val="0"/>
          <w:color w:val="000000"/>
          <w:position w:val="0"/>
        </w:rPr>
        <w:t xml:space="preserve"> Sözlükte zincirleme sıfet tamlamalan da mevcuttur: </w:t>
      </w:r>
      <w:r>
        <w:rPr>
          <w:rStyle w:val="CharStyle121"/>
        </w:rPr>
        <w:t xml:space="preserve">balıq tiş saplıq bıçak </w:t>
      </w:r>
      <w:r>
        <w:rPr>
          <w:lang w:val="tr-TR" w:eastAsia="tr-TR" w:bidi="tr-TR"/>
          <w:sz w:val="24"/>
          <w:szCs w:val="24"/>
          <w:rFonts w:ascii="Times New Roman" w:eastAsia="Times New Roman" w:hAnsi="Times New Roman" w:cs="Times New Roman"/>
          <w:w w:val="100"/>
          <w:spacing w:val="0"/>
          <w:color w:val="000000"/>
          <w:position w:val="0"/>
        </w:rPr>
        <w:t xml:space="preserve">(PlOOl), </w:t>
      </w:r>
      <w:r>
        <w:rPr>
          <w:rStyle w:val="CharStyle121"/>
        </w:rPr>
        <w:t>altunyarmaqhq bars</w:t>
      </w:r>
      <w:r>
        <w:rPr>
          <w:lang w:val="tr-TR" w:eastAsia="tr-TR" w:bidi="tr-TR"/>
          <w:sz w:val="24"/>
          <w:szCs w:val="24"/>
          <w:rFonts w:ascii="Times New Roman" w:eastAsia="Times New Roman" w:hAnsi="Times New Roman" w:cs="Times New Roman"/>
          <w:w w:val="100"/>
          <w:spacing w:val="0"/>
          <w:color w:val="000000"/>
          <w:position w:val="0"/>
        </w:rPr>
        <w:t xml:space="preserve"> (P243), </w:t>
      </w:r>
      <w:r>
        <w:rPr>
          <w:rStyle w:val="CharStyle121"/>
        </w:rPr>
        <w:t>altunyürninyuyu çılapçt</w:t>
      </w:r>
      <w:r>
        <w:rPr>
          <w:lang w:val="tr-TR" w:eastAsia="tr-TR" w:bidi="tr-TR"/>
          <w:sz w:val="24"/>
          <w:szCs w:val="24"/>
          <w:rFonts w:ascii="Times New Roman" w:eastAsia="Times New Roman" w:hAnsi="Times New Roman" w:cs="Times New Roman"/>
          <w:w w:val="100"/>
          <w:spacing w:val="0"/>
          <w:color w:val="000000"/>
          <w:position w:val="0"/>
        </w:rPr>
        <w:t xml:space="preserve"> (P1002).</w:t>
      </w:r>
    </w:p>
    <w:p>
      <w:pPr>
        <w:pStyle w:val="Style125"/>
        <w:framePr w:w="8614" w:h="2368" w:hRule="exact" w:wrap="none" w:vAnchor="page" w:hAnchor="page" w:x="1541" w:y="9660"/>
        <w:widowControl w:val="0"/>
        <w:keepNext w:val="0"/>
        <w:keepLines w:val="0"/>
        <w:shd w:val="clear" w:color="auto" w:fill="auto"/>
        <w:bidi w:val="0"/>
        <w:spacing w:before="0" w:after="0"/>
        <w:ind w:left="0" w:right="0"/>
      </w:pPr>
      <w:bookmarkStart w:id="8" w:name="bookmark8"/>
      <w:r>
        <w:rPr>
          <w:lang w:val="tr-TR" w:eastAsia="tr-TR" w:bidi="tr-TR"/>
          <w:rFonts w:ascii="Times New Roman" w:eastAsia="Times New Roman" w:hAnsi="Times New Roman" w:cs="Times New Roman"/>
          <w:w w:val="100"/>
          <w:spacing w:val="0"/>
          <w:color w:val="000000"/>
          <w:position w:val="0"/>
        </w:rPr>
        <w:t>O. Cumlder</w:t>
      </w:r>
      <w:bookmarkEnd w:id="8"/>
    </w:p>
    <w:p>
      <w:pPr>
        <w:pStyle w:val="Style12"/>
        <w:framePr w:w="8614" w:h="2368" w:hRule="exact" w:wrap="none" w:vAnchor="page" w:hAnchor="page" w:x="1541" w:y="9660"/>
        <w:widowControl w:val="0"/>
        <w:keepNext w:val="0"/>
        <w:keepLines w:val="0"/>
        <w:shd w:val="clear" w:color="auto" w:fill="auto"/>
        <w:bidi w:val="0"/>
        <w:jc w:val="both"/>
        <w:spacing w:before="0" w:after="0" w:line="373" w:lineRule="exact"/>
        <w:ind w:left="0" w:right="0" w:firstLine="600"/>
      </w:pPr>
      <w:r>
        <w:rPr>
          <w:lang w:val="tr-TR" w:eastAsia="tr-TR" w:bidi="tr-TR"/>
          <w:sz w:val="24"/>
          <w:szCs w:val="24"/>
          <w:rFonts w:ascii="Times New Roman" w:eastAsia="Times New Roman" w:hAnsi="Times New Roman" w:cs="Times New Roman"/>
          <w:w w:val="100"/>
          <w:spacing w:val="0"/>
          <w:color w:val="000000"/>
          <w:position w:val="0"/>
        </w:rPr>
        <w:t xml:space="preserve">Sözlükte o zaman dilinin cümJe yapısını tam olarak yansıtan mükemmel cümleler çok bulunmasa da, bazı basit cümleler yok değildir. Sözlükten değerlendirdiğimiz basit </w:t>
      </w:r>
      <w:r>
        <w:rPr>
          <w:lang w:val="tr-TR" w:eastAsia="tr-TR" w:bidi="tr-TR"/>
          <w:vertAlign w:val="superscript"/>
          <w:sz w:val="24"/>
          <w:szCs w:val="24"/>
          <w:rFonts w:ascii="Times New Roman" w:eastAsia="Times New Roman" w:hAnsi="Times New Roman" w:cs="Times New Roman"/>
          <w:w w:val="100"/>
          <w:spacing w:val="0"/>
          <w:color w:val="000000"/>
          <w:position w:val="0"/>
        </w:rPr>
        <w:t>1 2</w:t>
      </w:r>
    </w:p>
    <w:p>
      <w:pPr>
        <w:framePr w:wrap="none" w:vAnchor="page" w:hAnchor="page" w:x="1541" w:y="12069"/>
        <w:widowControl w:val="0"/>
        <w:rPr>
          <w:sz w:val="2"/>
          <w:szCs w:val="2"/>
        </w:rPr>
      </w:pPr>
      <w:r>
        <w:pict>
          <v:shape id="_x0000_s1047" type="#_x0000_t75" style="width:91pt;height:15pt;">
            <v:imagedata r:id="rId47" r:href="rId48"/>
          </v:shape>
        </w:pict>
      </w:r>
    </w:p>
    <w:p>
      <w:pPr>
        <w:pStyle w:val="Style54"/>
        <w:framePr w:w="5361" w:h="1016" w:hRule="exact" w:wrap="none" w:vAnchor="page" w:hAnchor="page" w:x="2119" w:y="12373"/>
        <w:widowControl w:val="0"/>
        <w:keepNext w:val="0"/>
        <w:keepLines w:val="0"/>
        <w:shd w:val="clear" w:color="auto" w:fill="auto"/>
        <w:bidi w:val="0"/>
        <w:jc w:val="left"/>
        <w:spacing w:before="0" w:after="0" w:line="489" w:lineRule="exact"/>
        <w:ind w:left="820" w:right="2700" w:hanging="220"/>
      </w:pPr>
      <w:r>
        <w:rPr>
          <w:lang w:val="tr-TR" w:eastAsia="tr-TR" w:bidi="tr-TR"/>
          <w:sz w:val="24"/>
          <w:szCs w:val="24"/>
          <w:rFonts w:ascii="Times New Roman" w:eastAsia="Times New Roman" w:hAnsi="Times New Roman" w:cs="Times New Roman"/>
          <w:w w:val="100"/>
          <w:spacing w:val="0"/>
          <w:color w:val="000000"/>
          <w:position w:val="0"/>
        </w:rPr>
        <w:t xml:space="preserve">1. İsim cümlesi: Metinde sadece bir isim cümlesi vardır. </w:t>
      </w:r>
      <w:r>
        <w:rPr>
          <w:rStyle w:val="CharStyle127"/>
        </w:rPr>
        <w:t>Kâçû garaüyu.</w:t>
      </w:r>
      <w:r>
        <w:rPr>
          <w:lang w:val="tr-TR" w:eastAsia="tr-TR" w:bidi="tr-TR"/>
          <w:sz w:val="24"/>
          <w:szCs w:val="24"/>
          <w:rFonts w:ascii="Times New Roman" w:eastAsia="Times New Roman" w:hAnsi="Times New Roman" w:cs="Times New Roman"/>
          <w:w w:val="100"/>
          <w:spacing w:val="0"/>
          <w:color w:val="000000"/>
          <w:position w:val="0"/>
        </w:rPr>
        <w:t xml:space="preserve"> (P97 " keçe karanlıktır.")</w:t>
      </w:r>
    </w:p>
    <w:p>
      <w:pPr>
        <w:pStyle w:val="Style54"/>
        <w:framePr w:wrap="none" w:vAnchor="page" w:hAnchor="page" w:x="2106" w:y="13605"/>
        <w:widowControl w:val="0"/>
        <w:keepNext w:val="0"/>
        <w:keepLines w:val="0"/>
        <w:shd w:val="clear" w:color="auto" w:fill="auto"/>
        <w:bidi w:val="0"/>
        <w:jc w:val="left"/>
        <w:spacing w:before="0" w:after="0"/>
        <w:ind w:left="580" w:right="0" w:firstLine="0"/>
      </w:pPr>
      <w:r>
        <w:rPr>
          <w:lang w:val="tr-TR" w:eastAsia="tr-TR" w:bidi="tr-TR"/>
          <w:sz w:val="24"/>
          <w:szCs w:val="24"/>
          <w:rFonts w:ascii="Times New Roman" w:eastAsia="Times New Roman" w:hAnsi="Times New Roman" w:cs="Times New Roman"/>
          <w:w w:val="100"/>
          <w:spacing w:val="0"/>
          <w:color w:val="000000"/>
          <w:position w:val="0"/>
        </w:rPr>
        <w:t>2. Fiil cümlesi:</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9898" w:y="715"/>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60</w:t>
      </w:r>
    </w:p>
    <w:p>
      <w:pPr>
        <w:pStyle w:val="Style12"/>
        <w:framePr w:w="8614" w:h="3165" w:hRule="exact" w:wrap="none" w:vAnchor="page" w:hAnchor="page" w:x="1541" w:y="1867"/>
        <w:widowControl w:val="0"/>
        <w:keepNext w:val="0"/>
        <w:keepLines w:val="0"/>
        <w:shd w:val="clear" w:color="auto" w:fill="auto"/>
        <w:bidi w:val="0"/>
        <w:jc w:val="both"/>
        <w:spacing w:before="0" w:after="162"/>
        <w:ind w:left="0" w:right="0" w:firstLine="620"/>
      </w:pPr>
      <w:r>
        <w:rPr>
          <w:lang w:val="tr-TR" w:eastAsia="tr-TR" w:bidi="tr-TR"/>
          <w:sz w:val="24"/>
          <w:szCs w:val="24"/>
          <w:rFonts w:ascii="Times New Roman" w:eastAsia="Times New Roman" w:hAnsi="Times New Roman" w:cs="Times New Roman"/>
          <w:w w:val="100"/>
          <w:spacing w:val="0"/>
          <w:color w:val="000000"/>
          <w:position w:val="0"/>
        </w:rPr>
        <w:t>ı. Sadece özne ve yüklemden oluşan fiil cümleleri:</w:t>
      </w:r>
    </w:p>
    <w:p>
      <w:pPr>
        <w:pStyle w:val="Style64"/>
        <w:framePr w:w="8614" w:h="3165" w:hRule="exact" w:wrap="none" w:vAnchor="page" w:hAnchor="page" w:x="1541" w:y="1867"/>
        <w:widowControl w:val="0"/>
        <w:keepNext w:val="0"/>
        <w:keepLines w:val="0"/>
        <w:shd w:val="clear" w:color="auto" w:fill="auto"/>
        <w:bidi w:val="0"/>
        <w:jc w:val="both"/>
        <w:spacing w:before="0" w:after="318" w:line="489" w:lineRule="exact"/>
        <w:ind w:left="0" w:right="0" w:firstLine="620"/>
      </w:pPr>
      <w:r>
        <w:rPr>
          <w:rStyle w:val="CharStyle122"/>
          <w:i/>
          <w:iCs/>
        </w:rPr>
        <w:t>Oot çaqüdL</w:t>
      </w:r>
      <w:r>
        <w:rPr>
          <w:rStyle w:val="CharStyle66"/>
          <w:i w:val="0"/>
          <w:iCs w:val="0"/>
        </w:rPr>
        <w:t xml:space="preserve"> (PlO) </w:t>
      </w:r>
      <w:r>
        <w:rPr>
          <w:rStyle w:val="CharStyle122"/>
          <w:i/>
          <w:iCs/>
        </w:rPr>
        <w:t>Kün lutuldı.</w:t>
      </w:r>
      <w:r>
        <w:rPr>
          <w:rStyle w:val="CharStyle66"/>
          <w:i w:val="0"/>
          <w:iCs w:val="0"/>
        </w:rPr>
        <w:t xml:space="preserve"> (P20) </w:t>
      </w:r>
      <w:r>
        <w:rPr>
          <w:rStyle w:val="CharStyle122"/>
          <w:i/>
          <w:iCs/>
        </w:rPr>
        <w:t>Tan attı.</w:t>
      </w:r>
      <w:r>
        <w:rPr>
          <w:rStyle w:val="CharStyle66"/>
          <w:i w:val="0"/>
          <w:iCs w:val="0"/>
        </w:rPr>
        <w:t xml:space="preserve"> (P27) </w:t>
      </w:r>
      <w:r>
        <w:rPr>
          <w:rStyle w:val="CharStyle122"/>
          <w:i/>
          <w:iCs/>
        </w:rPr>
        <w:t>Kün çıqtı.</w:t>
      </w:r>
      <w:r>
        <w:rPr>
          <w:rStyle w:val="CharStyle66"/>
          <w:i w:val="0"/>
          <w:iCs w:val="0"/>
        </w:rPr>
        <w:t xml:space="preserve"> (P3I) </w:t>
      </w:r>
      <w:r>
        <w:rPr>
          <w:rStyle w:val="CharStyle122"/>
          <w:i/>
          <w:iCs/>
        </w:rPr>
        <w:t>Yaymur ya^dı.(P34) T(â)nri örtünmiş.</w:t>
      </w:r>
      <w:r>
        <w:rPr>
          <w:rStyle w:val="CharStyle66"/>
          <w:i w:val="0"/>
          <w:iCs w:val="0"/>
        </w:rPr>
        <w:t xml:space="preserve"> (P653) vb.</w:t>
      </w:r>
    </w:p>
    <w:p>
      <w:pPr>
        <w:pStyle w:val="Style12"/>
        <w:framePr w:w="8614" w:h="3165" w:hRule="exact" w:wrap="none" w:vAnchor="page" w:hAnchor="page" w:x="1541" w:y="1867"/>
        <w:widowControl w:val="0"/>
        <w:keepNext w:val="0"/>
        <w:keepLines w:val="0"/>
        <w:shd w:val="clear" w:color="auto" w:fill="auto"/>
        <w:bidi w:val="0"/>
        <w:jc w:val="both"/>
        <w:spacing w:before="0" w:after="162"/>
        <w:ind w:left="0" w:right="0" w:firstLine="620"/>
      </w:pPr>
      <w:r>
        <w:rPr>
          <w:lang w:val="tr-TR" w:eastAsia="tr-TR" w:bidi="tr-TR"/>
          <w:sz w:val="24"/>
          <w:szCs w:val="24"/>
          <w:rFonts w:ascii="Times New Roman" w:eastAsia="Times New Roman" w:hAnsi="Times New Roman" w:cs="Times New Roman"/>
          <w:w w:val="100"/>
          <w:spacing w:val="0"/>
          <w:color w:val="000000"/>
          <w:position w:val="0"/>
        </w:rPr>
        <w:t>ıı. öznesiz» tümleç ve yüklemden oluşan cümleler:</w:t>
      </w:r>
    </w:p>
    <w:p>
      <w:pPr>
        <w:pStyle w:val="Style64"/>
        <w:framePr w:w="8614" w:h="3165" w:hRule="exact" w:wrap="none" w:vAnchor="page" w:hAnchor="page" w:x="1541" w:y="1867"/>
        <w:widowControl w:val="0"/>
        <w:keepNext w:val="0"/>
        <w:keepLines w:val="0"/>
        <w:shd w:val="clear" w:color="auto" w:fill="auto"/>
        <w:bidi w:val="0"/>
        <w:jc w:val="both"/>
        <w:spacing w:before="0" w:after="0" w:line="489" w:lineRule="exact"/>
        <w:ind w:left="0" w:right="0" w:firstLine="620"/>
      </w:pPr>
      <w:r>
        <w:rPr>
          <w:rStyle w:val="CharStyle122"/>
          <w:i/>
          <w:iCs/>
        </w:rPr>
        <w:t>toy birdi.</w:t>
      </w:r>
      <w:r>
        <w:rPr>
          <w:rStyle w:val="CharStyle66"/>
          <w:i w:val="0"/>
          <w:iCs w:val="0"/>
        </w:rPr>
        <w:t xml:space="preserve"> (P662). </w:t>
      </w:r>
      <w:r>
        <w:rPr>
          <w:rStyle w:val="CharStyle122"/>
          <w:i/>
          <w:iCs/>
        </w:rPr>
        <w:t>bitig aylardı.</w:t>
      </w:r>
      <w:r>
        <w:rPr>
          <w:rStyle w:val="CharStyle66"/>
          <w:i w:val="0"/>
          <w:iCs w:val="0"/>
        </w:rPr>
        <w:t xml:space="preserve"> (P831). </w:t>
      </w:r>
      <w:r>
        <w:rPr>
          <w:rStyle w:val="CharStyle122"/>
          <w:i/>
          <w:iCs/>
        </w:rPr>
        <w:t>savurt bitig oq\.</w:t>
      </w:r>
      <w:r>
        <w:rPr>
          <w:rStyle w:val="CharStyle66"/>
          <w:i w:val="0"/>
          <w:iCs w:val="0"/>
        </w:rPr>
        <w:t xml:space="preserve"> (P532). </w:t>
      </w:r>
      <w:r>
        <w:rPr>
          <w:rStyle w:val="CharStyle122"/>
          <w:i/>
          <w:iCs/>
        </w:rPr>
        <w:t xml:space="preserve">birla amıraq boldı </w:t>
      </w:r>
      <w:r>
        <w:rPr>
          <w:rStyle w:val="CharStyle66"/>
          <w:i w:val="0"/>
          <w:iCs w:val="0"/>
        </w:rPr>
        <w:t xml:space="preserve">(P663), </w:t>
      </w:r>
      <w:r>
        <w:rPr>
          <w:rStyle w:val="CharStyle122"/>
          <w:i/>
          <w:iCs/>
        </w:rPr>
        <w:t>udup kal.</w:t>
      </w:r>
      <w:r>
        <w:rPr>
          <w:rStyle w:val="CharStyle66"/>
          <w:i w:val="0"/>
          <w:iCs w:val="0"/>
        </w:rPr>
        <w:t xml:space="preserve"> (P7I3), </w:t>
      </w:r>
      <w:r>
        <w:rPr>
          <w:rStyle w:val="CharStyle122"/>
          <w:i/>
          <w:iCs/>
        </w:rPr>
        <w:t>tavraq baryın.</w:t>
      </w:r>
      <w:r>
        <w:rPr>
          <w:rStyle w:val="CharStyle66"/>
          <w:i w:val="0"/>
          <w:iCs w:val="0"/>
        </w:rPr>
        <w:t xml:space="preserve"> (P715), </w:t>
      </w:r>
      <w:r>
        <w:rPr>
          <w:rStyle w:val="CharStyle122"/>
          <w:i/>
          <w:iCs/>
        </w:rPr>
        <w:t>tawaq kâ!gin.(P7i6) vb.</w:t>
      </w:r>
    </w:p>
    <w:p>
      <w:pPr>
        <w:framePr w:wrap="none" w:vAnchor="page" w:hAnchor="page" w:x="2132" w:y="5898"/>
        <w:widowControl w:val="0"/>
        <w:rPr>
          <w:sz w:val="2"/>
          <w:szCs w:val="2"/>
        </w:rPr>
      </w:pPr>
      <w:r>
        <w:pict>
          <v:shape id="_x0000_s1048" type="#_x0000_t75" style="width:159pt;height:14pt;">
            <v:imagedata r:id="rId49" r:href="rId50"/>
          </v:shape>
        </w:pict>
      </w:r>
    </w:p>
    <w:p>
      <w:pPr>
        <w:pStyle w:val="Style12"/>
        <w:framePr w:w="8614" w:h="3446" w:hRule="exact" w:wrap="none" w:vAnchor="page" w:hAnchor="page" w:x="1541" w:y="6353"/>
        <w:widowControl w:val="0"/>
        <w:keepNext w:val="0"/>
        <w:keepLines w:val="0"/>
        <w:shd w:val="clear" w:color="auto" w:fill="auto"/>
        <w:bidi w:val="0"/>
        <w:jc w:val="both"/>
        <w:spacing w:before="0" w:after="0" w:line="476" w:lineRule="exact"/>
        <w:ind w:left="0" w:right="0" w:firstLine="620"/>
      </w:pPr>
      <w:r>
        <w:rPr>
          <w:lang w:val="tr-TR" w:eastAsia="tr-TR" w:bidi="tr-TR"/>
          <w:sz w:val="24"/>
          <w:szCs w:val="24"/>
          <w:rFonts w:ascii="Times New Roman" w:eastAsia="Times New Roman" w:hAnsi="Times New Roman" w:cs="Times New Roman"/>
          <w:w w:val="100"/>
          <w:spacing w:val="0"/>
          <w:color w:val="000000"/>
          <w:position w:val="0"/>
        </w:rPr>
        <w:t>İdikut Mahkemesi Sözlüğü, kelime kavram gruplarına göre bölümlere ayırarak düzenlenen tasnifli sözlüktür. Sözlük, gök bölümü, yer bölümü, zaman bölümü, bitkiler bölümü, kuş ve hayvanlar bölümü, insanlar bölümü, vücut bölümü, binalar bölümü, aletler bölümü, giysiler bölümü, mücevherler bölümü, insan faaliyetleri ve genellemeler bolümü, iş-faaliyetler bölümü, genel konular bölümü, karışık sözler bölümü, gıda- besleyiciler bölümü, yazılar bölümü, yön-taraf bölümü, renkler bölümü, sayılar bölümü gibi tam 21 bölümden oluşmaktadır. Sözlük söz çeşitleri yönünden çok zengindir.</w:t>
      </w:r>
    </w:p>
    <w:p>
      <w:pPr>
        <w:framePr w:wrap="none" w:vAnchor="page" w:hAnchor="page" w:x="2132" w:y="10102"/>
        <w:widowControl w:val="0"/>
        <w:rPr>
          <w:sz w:val="2"/>
          <w:szCs w:val="2"/>
        </w:rPr>
      </w:pPr>
      <w:r>
        <w:pict>
          <v:shape id="_x0000_s1049" type="#_x0000_t75" style="width:78pt;height:12pt;">
            <v:imagedata r:id="rId51" r:href="rId52"/>
          </v:shape>
        </w:pict>
      </w:r>
    </w:p>
    <w:p>
      <w:pPr>
        <w:pStyle w:val="Style12"/>
        <w:framePr w:w="8614" w:h="2019" w:hRule="exact" w:wrap="none" w:vAnchor="page" w:hAnchor="page" w:x="1541" w:y="10483"/>
        <w:widowControl w:val="0"/>
        <w:keepNext w:val="0"/>
        <w:keepLines w:val="0"/>
        <w:shd w:val="clear" w:color="auto" w:fill="auto"/>
        <w:bidi w:val="0"/>
        <w:jc w:val="both"/>
        <w:spacing w:before="0" w:after="0" w:line="489" w:lineRule="exact"/>
        <w:ind w:left="0" w:right="0" w:firstLine="620"/>
      </w:pPr>
      <w:r>
        <w:rPr>
          <w:lang w:val="tr-TR" w:eastAsia="tr-TR" w:bidi="tr-TR"/>
          <w:sz w:val="24"/>
          <w:szCs w:val="24"/>
          <w:rFonts w:ascii="Times New Roman" w:eastAsia="Times New Roman" w:hAnsi="Times New Roman" w:cs="Times New Roman"/>
          <w:w w:val="100"/>
          <w:spacing w:val="0"/>
          <w:color w:val="000000"/>
          <w:position w:val="0"/>
        </w:rPr>
        <w:t xml:space="preserve">Gök bölümü astronomik terimlerden gök cisimleri </w:t>
      </w:r>
      <w:r>
        <w:rPr>
          <w:rStyle w:val="CharStyle121"/>
        </w:rPr>
        <w:t>ay, yultuz</w:t>
      </w:r>
      <w:r>
        <w:rPr>
          <w:rStyle w:val="CharStyle121"/>
          <w:vertAlign w:val="subscript"/>
        </w:rPr>
        <w:t>y</w:t>
      </w:r>
      <w:r>
        <w:rPr>
          <w:rStyle w:val="CharStyle121"/>
        </w:rPr>
        <w:t xml:space="preserve"> kün, çolpan, üker, bulıt, yo\aq</w:t>
      </w:r>
      <w:r>
        <w:rPr>
          <w:lang w:val="tr-TR" w:eastAsia="tr-TR" w:bidi="tr-TR"/>
          <w:sz w:val="24"/>
          <w:szCs w:val="24"/>
          <w:rFonts w:ascii="Times New Roman" w:eastAsia="Times New Roman" w:hAnsi="Times New Roman" w:cs="Times New Roman"/>
          <w:w w:val="100"/>
          <w:spacing w:val="0"/>
          <w:color w:val="000000"/>
          <w:position w:val="0"/>
        </w:rPr>
        <w:t xml:space="preserve"> gibi sözler, tabiat hadiselerinden </w:t>
      </w:r>
      <w:r>
        <w:rPr>
          <w:rStyle w:val="CharStyle121"/>
        </w:rPr>
        <w:t>yaymur, qar, manan</w:t>
      </w:r>
      <w:r>
        <w:rPr>
          <w:rStyle w:val="CharStyle121"/>
          <w:vertAlign w:val="subscript"/>
        </w:rPr>
        <w:t>t</w:t>
      </w:r>
      <w:r>
        <w:rPr>
          <w:rStyle w:val="CharStyle121"/>
        </w:rPr>
        <w:t xml:space="preserve"> muz, möndür</w:t>
      </w:r>
      <w:r>
        <w:rPr>
          <w:lang w:val="tr-TR" w:eastAsia="tr-TR" w:bidi="tr-TR"/>
          <w:sz w:val="24"/>
          <w:szCs w:val="24"/>
          <w:rFonts w:ascii="Times New Roman" w:eastAsia="Times New Roman" w:hAnsi="Times New Roman" w:cs="Times New Roman"/>
          <w:w w:val="100"/>
          <w:spacing w:val="0"/>
          <w:color w:val="000000"/>
          <w:position w:val="0"/>
        </w:rPr>
        <w:t xml:space="preserve"> gibi sözlerden oluşmuş olup toplam 42 tane madde başı kelime içermektedir. Bunların içinde </w:t>
      </w:r>
      <w:r>
        <w:rPr>
          <w:rStyle w:val="CharStyle121"/>
        </w:rPr>
        <w:t>kün tutuldı</w:t>
      </w:r>
      <w:r>
        <w:rPr>
          <w:lang w:val="tr-TR" w:eastAsia="tr-TR" w:bidi="tr-TR"/>
          <w:sz w:val="24"/>
          <w:szCs w:val="24"/>
          <w:rFonts w:ascii="Times New Roman" w:eastAsia="Times New Roman" w:hAnsi="Times New Roman" w:cs="Times New Roman"/>
          <w:w w:val="100"/>
          <w:spacing w:val="0"/>
          <w:color w:val="000000"/>
          <w:position w:val="0"/>
        </w:rPr>
        <w:t xml:space="preserve"> "güneş tutuldu</w:t>
      </w:r>
      <w:r>
        <w:rPr>
          <w:lang w:val="tr-TR" w:eastAsia="tr-TR" w:bidi="tr-TR"/>
          <w:vertAlign w:val="superscript"/>
          <w:sz w:val="24"/>
          <w:szCs w:val="24"/>
          <w:rFonts w:ascii="Times New Roman" w:eastAsia="Times New Roman" w:hAnsi="Times New Roman" w:cs="Times New Roman"/>
          <w:w w:val="100"/>
          <w:spacing w:val="0"/>
          <w:color w:val="000000"/>
          <w:position w:val="0"/>
        </w:rPr>
        <w:t>1</w:t>
      </w:r>
      <w:r>
        <w:rPr>
          <w:lang w:val="tr-TR" w:eastAsia="tr-TR" w:bidi="tr-TR"/>
          <w:sz w:val="24"/>
          <w:szCs w:val="24"/>
          <w:rFonts w:ascii="Times New Roman" w:eastAsia="Times New Roman" w:hAnsi="Times New Roman" w:cs="Times New Roman"/>
          <w:w w:val="100"/>
          <w:spacing w:val="0"/>
          <w:color w:val="000000"/>
          <w:position w:val="0"/>
        </w:rPr>
        <w:t xml:space="preserve">', </w:t>
      </w:r>
      <w:r>
        <w:rPr>
          <w:rStyle w:val="CharStyle121"/>
        </w:rPr>
        <w:t>oot çaqıldı</w:t>
      </w:r>
      <w:r>
        <w:rPr>
          <w:lang w:val="tr-TR" w:eastAsia="tr-TR" w:bidi="tr-TR"/>
          <w:sz w:val="24"/>
          <w:szCs w:val="24"/>
          <w:rFonts w:ascii="Times New Roman" w:eastAsia="Times New Roman" w:hAnsi="Times New Roman" w:cs="Times New Roman"/>
          <w:w w:val="100"/>
          <w:spacing w:val="0"/>
          <w:color w:val="000000"/>
          <w:position w:val="0"/>
        </w:rPr>
        <w:t xml:space="preserve"> "şimşek çaqtı", </w:t>
      </w:r>
      <w:r>
        <w:rPr>
          <w:rStyle w:val="CharStyle121"/>
        </w:rPr>
        <w:t>kün battı</w:t>
      </w:r>
      <w:r>
        <w:rPr>
          <w:lang w:val="tr-TR" w:eastAsia="tr-TR" w:bidi="tr-TR"/>
          <w:sz w:val="24"/>
          <w:szCs w:val="24"/>
          <w:rFonts w:ascii="Times New Roman" w:eastAsia="Times New Roman" w:hAnsi="Times New Roman" w:cs="Times New Roman"/>
          <w:w w:val="100"/>
          <w:spacing w:val="0"/>
          <w:color w:val="000000"/>
          <w:position w:val="0"/>
        </w:rPr>
        <w:t xml:space="preserve"> "güneş battı"</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12"/>
        <w:framePr w:w="8614" w:h="1054" w:hRule="exact" w:wrap="none" w:vAnchor="page" w:hAnchor="page" w:x="1373" w:y="1539"/>
        <w:widowControl w:val="0"/>
        <w:keepNext w:val="0"/>
        <w:keepLines w:val="0"/>
        <w:shd w:val="clear" w:color="auto" w:fill="auto"/>
        <w:bidi w:val="0"/>
        <w:jc w:val="both"/>
        <w:spacing w:before="0" w:after="0" w:line="501"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gibi basit cümleler de var. Bu kelimelerden sadece üç tanesi Moğolca alıntıdır</w:t>
      </w:r>
      <w:r>
        <w:rPr>
          <w:lang w:val="tr-TR" w:eastAsia="tr-TR" w:bidi="tr-TR"/>
          <w:vertAlign w:val="superscript"/>
          <w:sz w:val="24"/>
          <w:szCs w:val="24"/>
          <w:rFonts w:ascii="Times New Roman" w:eastAsia="Times New Roman" w:hAnsi="Times New Roman" w:cs="Times New Roman"/>
          <w:w w:val="100"/>
          <w:spacing w:val="0"/>
          <w:color w:val="000000"/>
          <w:position w:val="0"/>
        </w:rPr>
        <w:t>124</w:t>
      </w:r>
      <w:r>
        <w:rPr>
          <w:lang w:val="tr-TR" w:eastAsia="tr-TR" w:bidi="tr-TR"/>
          <w:sz w:val="24"/>
          <w:szCs w:val="24"/>
          <w:rFonts w:ascii="Times New Roman" w:eastAsia="Times New Roman" w:hAnsi="Times New Roman" w:cs="Times New Roman"/>
          <w:w w:val="100"/>
          <w:spacing w:val="0"/>
          <w:color w:val="000000"/>
          <w:position w:val="0"/>
        </w:rPr>
        <w:t xml:space="preserve">, </w:t>
      </w:r>
      <w:r>
        <w:rPr>
          <w:rStyle w:val="CharStyle121"/>
        </w:rPr>
        <w:t xml:space="preserve">mâçil </w:t>
      </w:r>
      <w:r>
        <w:rPr>
          <w:lang w:val="tr-TR" w:eastAsia="tr-TR" w:bidi="tr-TR"/>
          <w:sz w:val="24"/>
          <w:szCs w:val="24"/>
          <w:rFonts w:ascii="Times New Roman" w:eastAsia="Times New Roman" w:hAnsi="Times New Roman" w:cs="Times New Roman"/>
          <w:w w:val="100"/>
          <w:spacing w:val="0"/>
          <w:color w:val="000000"/>
          <w:position w:val="0"/>
        </w:rPr>
        <w:t xml:space="preserve">(P6), </w:t>
      </w:r>
      <w:r>
        <w:rPr>
          <w:rStyle w:val="CharStyle121"/>
        </w:rPr>
        <w:t>möttdür</w:t>
      </w:r>
      <w:r>
        <w:rPr>
          <w:lang w:val="tr-TR" w:eastAsia="tr-TR" w:bidi="tr-TR"/>
          <w:sz w:val="24"/>
          <w:szCs w:val="24"/>
          <w:rFonts w:ascii="Times New Roman" w:eastAsia="Times New Roman" w:hAnsi="Times New Roman" w:cs="Times New Roman"/>
          <w:w w:val="100"/>
          <w:spacing w:val="0"/>
          <w:color w:val="000000"/>
          <w:position w:val="0"/>
        </w:rPr>
        <w:t xml:space="preserve"> (Pl4), </w:t>
      </w:r>
      <w:r>
        <w:rPr>
          <w:rStyle w:val="CharStyle121"/>
        </w:rPr>
        <w:t>şigüderin</w:t>
      </w:r>
      <w:r>
        <w:rPr>
          <w:lang w:val="tr-TR" w:eastAsia="tr-TR" w:bidi="tr-TR"/>
          <w:sz w:val="24"/>
          <w:szCs w:val="24"/>
          <w:rFonts w:ascii="Times New Roman" w:eastAsia="Times New Roman" w:hAnsi="Times New Roman" w:cs="Times New Roman"/>
          <w:w w:val="100"/>
          <w:spacing w:val="0"/>
          <w:color w:val="000000"/>
          <w:position w:val="0"/>
        </w:rPr>
        <w:t xml:space="preserve"> (Pl6).</w:t>
      </w:r>
    </w:p>
    <w:p>
      <w:pPr>
        <w:pStyle w:val="Style12"/>
        <w:framePr w:w="8614" w:h="2006" w:hRule="exact" w:wrap="none" w:vAnchor="page" w:hAnchor="page" w:x="1373" w:y="2642"/>
        <w:widowControl w:val="0"/>
        <w:keepNext w:val="0"/>
        <w:keepLines w:val="0"/>
        <w:shd w:val="clear" w:color="auto" w:fill="auto"/>
        <w:bidi w:val="0"/>
        <w:jc w:val="both"/>
        <w:spacing w:before="0" w:after="0" w:line="489" w:lineRule="exact"/>
        <w:ind w:left="0" w:right="0" w:firstLine="620"/>
      </w:pPr>
      <w:r>
        <w:rPr>
          <w:lang w:val="tr-TR" w:eastAsia="tr-TR" w:bidi="tr-TR"/>
          <w:sz w:val="24"/>
          <w:szCs w:val="24"/>
          <w:rFonts w:ascii="Times New Roman" w:eastAsia="Times New Roman" w:hAnsi="Times New Roman" w:cs="Times New Roman"/>
          <w:w w:val="100"/>
          <w:spacing w:val="0"/>
          <w:color w:val="000000"/>
          <w:position w:val="0"/>
        </w:rPr>
        <w:t xml:space="preserve">Yer bölümünde, yer yüzünde doğal olarak mevcut olan </w:t>
      </w:r>
      <w:r>
        <w:rPr>
          <w:rStyle w:val="CharStyle121"/>
        </w:rPr>
        <w:t>yir, îopraq, tay, suv, qum, taş, ögüz</w:t>
      </w:r>
      <w:r>
        <w:rPr>
          <w:lang w:val="tr-TR" w:eastAsia="tr-TR" w:bidi="tr-TR"/>
          <w:sz w:val="24"/>
          <w:szCs w:val="24"/>
          <w:rFonts w:ascii="Times New Roman" w:eastAsia="Times New Roman" w:hAnsi="Times New Roman" w:cs="Times New Roman"/>
          <w:w w:val="100"/>
          <w:spacing w:val="0"/>
          <w:color w:val="000000"/>
          <w:position w:val="0"/>
        </w:rPr>
        <w:t xml:space="preserve"> gibi nesneler ve </w:t>
      </w:r>
      <w:r>
        <w:rPr>
          <w:rStyle w:val="CharStyle121"/>
        </w:rPr>
        <w:t>yıraq, yaqm gibi</w:t>
      </w:r>
      <w:r>
        <w:rPr>
          <w:lang w:val="tr-TR" w:eastAsia="tr-TR" w:bidi="tr-TR"/>
          <w:sz w:val="24"/>
          <w:szCs w:val="24"/>
          <w:rFonts w:ascii="Times New Roman" w:eastAsia="Times New Roman" w:hAnsi="Times New Roman" w:cs="Times New Roman"/>
          <w:w w:val="100"/>
          <w:spacing w:val="0"/>
          <w:color w:val="000000"/>
          <w:position w:val="0"/>
        </w:rPr>
        <w:t xml:space="preserve"> somut isimler olup, toplam 38 madde başı kelime bulunmaktadır. Bu bölümde 7 tane alıntı kelime vardır, </w:t>
      </w:r>
      <w:r>
        <w:rPr>
          <w:rStyle w:val="CharStyle121"/>
        </w:rPr>
        <w:t>rnürûn</w:t>
      </w:r>
      <w:r>
        <w:rPr>
          <w:lang w:val="tr-TR" w:eastAsia="tr-TR" w:bidi="tr-TR"/>
          <w:sz w:val="24"/>
          <w:szCs w:val="24"/>
          <w:rFonts w:ascii="Times New Roman" w:eastAsia="Times New Roman" w:hAnsi="Times New Roman" w:cs="Times New Roman"/>
          <w:w w:val="100"/>
          <w:spacing w:val="0"/>
          <w:color w:val="000000"/>
          <w:position w:val="0"/>
        </w:rPr>
        <w:t xml:space="preserve"> (P48), </w:t>
      </w:r>
      <w:r>
        <w:rPr>
          <w:rStyle w:val="CharStyle121"/>
        </w:rPr>
        <w:t>taluy</w:t>
      </w:r>
      <w:r>
        <w:rPr>
          <w:lang w:val="tr-TR" w:eastAsia="tr-TR" w:bidi="tr-TR"/>
          <w:sz w:val="24"/>
          <w:szCs w:val="24"/>
          <w:rFonts w:ascii="Times New Roman" w:eastAsia="Times New Roman" w:hAnsi="Times New Roman" w:cs="Times New Roman"/>
          <w:w w:val="100"/>
          <w:spacing w:val="0"/>
          <w:color w:val="000000"/>
          <w:position w:val="0"/>
        </w:rPr>
        <w:t xml:space="preserve"> (P50), </w:t>
      </w:r>
      <w:r>
        <w:rPr>
          <w:rStyle w:val="CharStyle121"/>
        </w:rPr>
        <w:t>ulus</w:t>
      </w:r>
      <w:r>
        <w:rPr>
          <w:lang w:val="tr-TR" w:eastAsia="tr-TR" w:bidi="tr-TR"/>
          <w:sz w:val="24"/>
          <w:szCs w:val="24"/>
          <w:rFonts w:ascii="Times New Roman" w:eastAsia="Times New Roman" w:hAnsi="Times New Roman" w:cs="Times New Roman"/>
          <w:w w:val="100"/>
          <w:spacing w:val="0"/>
          <w:color w:val="000000"/>
          <w:position w:val="0"/>
        </w:rPr>
        <w:t xml:space="preserve"> (P56), </w:t>
      </w:r>
      <w:r>
        <w:rPr>
          <w:rStyle w:val="CharStyle121"/>
        </w:rPr>
        <w:t>ayıl</w:t>
      </w:r>
      <w:r>
        <w:rPr>
          <w:lang w:val="tr-TR" w:eastAsia="tr-TR" w:bidi="tr-TR"/>
          <w:sz w:val="24"/>
          <w:szCs w:val="24"/>
          <w:rFonts w:ascii="Times New Roman" w:eastAsia="Times New Roman" w:hAnsi="Times New Roman" w:cs="Times New Roman"/>
          <w:w w:val="100"/>
          <w:spacing w:val="0"/>
          <w:color w:val="000000"/>
          <w:position w:val="0"/>
        </w:rPr>
        <w:t xml:space="preserve"> (P57), </w:t>
      </w:r>
      <w:r>
        <w:rPr>
          <w:rStyle w:val="CharStyle121"/>
        </w:rPr>
        <w:t>şiifĞgân</w:t>
      </w:r>
      <w:r>
        <w:rPr>
          <w:lang w:val="tr-TR" w:eastAsia="tr-TR" w:bidi="tr-TR"/>
          <w:sz w:val="24"/>
          <w:szCs w:val="24"/>
          <w:rFonts w:ascii="Times New Roman" w:eastAsia="Times New Roman" w:hAnsi="Times New Roman" w:cs="Times New Roman"/>
          <w:w w:val="100"/>
          <w:spacing w:val="0"/>
          <w:color w:val="000000"/>
          <w:position w:val="0"/>
        </w:rPr>
        <w:t xml:space="preserve"> (P58), </w:t>
      </w:r>
      <w:r>
        <w:rPr>
          <w:rStyle w:val="CharStyle121"/>
        </w:rPr>
        <w:t>sın</w:t>
      </w:r>
      <w:r>
        <w:rPr>
          <w:lang w:val="tr-TR" w:eastAsia="tr-TR" w:bidi="tr-TR"/>
          <w:sz w:val="24"/>
          <w:szCs w:val="24"/>
          <w:rFonts w:ascii="Times New Roman" w:eastAsia="Times New Roman" w:hAnsi="Times New Roman" w:cs="Times New Roman"/>
          <w:w w:val="100"/>
          <w:spacing w:val="0"/>
          <w:color w:val="000000"/>
          <w:position w:val="0"/>
        </w:rPr>
        <w:t xml:space="preserve"> (P68), </w:t>
      </w:r>
      <w:r>
        <w:rPr>
          <w:rStyle w:val="CharStyle121"/>
        </w:rPr>
        <w:t>aymaq</w:t>
      </w:r>
      <w:r>
        <w:rPr>
          <w:lang w:val="tr-TR" w:eastAsia="tr-TR" w:bidi="tr-TR"/>
          <w:sz w:val="24"/>
          <w:szCs w:val="24"/>
          <w:rFonts w:ascii="Times New Roman" w:eastAsia="Times New Roman" w:hAnsi="Times New Roman" w:cs="Times New Roman"/>
          <w:w w:val="100"/>
          <w:spacing w:val="0"/>
          <w:color w:val="000000"/>
          <w:position w:val="0"/>
        </w:rPr>
        <w:t xml:space="preserve"> (P71)</w:t>
      </w:r>
    </w:p>
    <w:p>
      <w:pPr>
        <w:pStyle w:val="Style12"/>
        <w:framePr w:w="8614" w:h="8088" w:hRule="exact" w:wrap="none" w:vAnchor="page" w:hAnchor="page" w:x="1373" w:y="4725"/>
        <w:widowControl w:val="0"/>
        <w:keepNext w:val="0"/>
        <w:keepLines w:val="0"/>
        <w:shd w:val="clear" w:color="auto" w:fill="auto"/>
        <w:bidi w:val="0"/>
        <w:jc w:val="both"/>
        <w:spacing w:before="0" w:after="100" w:line="489" w:lineRule="exact"/>
        <w:ind w:left="0" w:right="0" w:firstLine="620"/>
      </w:pPr>
      <w:r>
        <w:rPr>
          <w:lang w:val="tr-TR" w:eastAsia="tr-TR" w:bidi="tr-TR"/>
          <w:sz w:val="24"/>
          <w:szCs w:val="24"/>
          <w:rFonts w:ascii="Times New Roman" w:eastAsia="Times New Roman" w:hAnsi="Times New Roman" w:cs="Times New Roman"/>
          <w:w w:val="100"/>
          <w:spacing w:val="0"/>
          <w:color w:val="000000"/>
          <w:position w:val="0"/>
        </w:rPr>
        <w:t xml:space="preserve">Zaman bölümü ise toplam 46 tane madde başı kelime içermektedir. Bunların çoğu </w:t>
      </w:r>
      <w:r>
        <w:rPr>
          <w:rStyle w:val="CharStyle121"/>
        </w:rPr>
        <w:t>yaz, yay, kış, küz, kaçâ, kündüz,</w:t>
      </w:r>
      <w:r>
        <w:rPr>
          <w:lang w:val="tr-TR" w:eastAsia="tr-TR" w:bidi="tr-TR"/>
          <w:sz w:val="24"/>
          <w:szCs w:val="24"/>
          <w:rFonts w:ascii="Times New Roman" w:eastAsia="Times New Roman" w:hAnsi="Times New Roman" w:cs="Times New Roman"/>
          <w:w w:val="100"/>
          <w:spacing w:val="0"/>
          <w:color w:val="000000"/>
          <w:position w:val="0"/>
        </w:rPr>
        <w:t xml:space="preserve"> y//...zaman isimleri, </w:t>
      </w:r>
      <w:r>
        <w:rPr>
          <w:rStyle w:val="CharStyle121"/>
        </w:rPr>
        <w:t>bulturqı yıl, amUqı, kalirki yıl</w:t>
      </w:r>
      <w:r>
        <w:rPr>
          <w:lang w:val="tr-TR" w:eastAsia="tr-TR" w:bidi="tr-TR"/>
          <w:sz w:val="24"/>
          <w:szCs w:val="24"/>
          <w:rFonts w:ascii="Times New Roman" w:eastAsia="Times New Roman" w:hAnsi="Times New Roman" w:cs="Times New Roman"/>
          <w:w w:val="100"/>
          <w:spacing w:val="0"/>
          <w:color w:val="000000"/>
          <w:position w:val="0"/>
        </w:rPr>
        <w:t xml:space="preserve"> vb. zaman zarflan ve on iki ayın ismini kapsıyor. Bunların dışında </w:t>
      </w:r>
      <w:r>
        <w:rPr>
          <w:rStyle w:val="CharStyle121"/>
        </w:rPr>
        <w:t>kaçâ karafiyu, soyuq tohdı, kâçârök boidı</w:t>
      </w:r>
      <w:r>
        <w:rPr>
          <w:lang w:val="tr-TR" w:eastAsia="tr-TR" w:bidi="tr-TR"/>
          <w:sz w:val="24"/>
          <w:szCs w:val="24"/>
          <w:rFonts w:ascii="Times New Roman" w:eastAsia="Times New Roman" w:hAnsi="Times New Roman" w:cs="Times New Roman"/>
          <w:w w:val="100"/>
          <w:spacing w:val="0"/>
          <w:color w:val="000000"/>
          <w:position w:val="0"/>
        </w:rPr>
        <w:t xml:space="preserve"> vb. cümleler de bulunuyor. Ay isimlerinde dört tane alıntı kelime bulunuyor, aram oy (Pili), </w:t>
      </w:r>
      <w:r>
        <w:rPr>
          <w:rStyle w:val="CharStyle121"/>
        </w:rPr>
        <w:t>çaqşapuîay (P\22\şünay</w:t>
      </w:r>
      <w:r>
        <w:rPr>
          <w:lang w:val="tr-TR" w:eastAsia="tr-TR" w:bidi="tr-TR"/>
          <w:sz w:val="24"/>
          <w:szCs w:val="24"/>
          <w:rFonts w:ascii="Times New Roman" w:eastAsia="Times New Roman" w:hAnsi="Times New Roman" w:cs="Times New Roman"/>
          <w:w w:val="100"/>
          <w:spacing w:val="0"/>
          <w:color w:val="000000"/>
          <w:position w:val="0"/>
        </w:rPr>
        <w:t xml:space="preserve"> (P123</w:t>
      </w:r>
      <w:r>
        <w:rPr>
          <w:rStyle w:val="CharStyle20"/>
        </w:rPr>
        <w:t>)，</w:t>
      </w:r>
      <w:r>
        <w:rPr>
          <w:rStyle w:val="CharStyle121"/>
        </w:rPr>
        <w:t>buliyan (b. bol-</w:t>
      </w:r>
      <w:r>
        <w:rPr>
          <w:lang w:val="tr-TR" w:eastAsia="tr-TR" w:bidi="tr-TR"/>
          <w:sz w:val="24"/>
          <w:szCs w:val="24"/>
          <w:rFonts w:ascii="Times New Roman" w:eastAsia="Times New Roman" w:hAnsi="Times New Roman" w:cs="Times New Roman"/>
          <w:w w:val="100"/>
          <w:spacing w:val="0"/>
          <w:color w:val="000000"/>
          <w:position w:val="0"/>
        </w:rPr>
        <w:t xml:space="preserve"> P95).</w:t>
      </w:r>
    </w:p>
    <w:p>
      <w:pPr>
        <w:pStyle w:val="Style12"/>
        <w:framePr w:w="8614" w:h="8088" w:hRule="exact" w:wrap="none" w:vAnchor="page" w:hAnchor="page" w:x="1373" w:y="4725"/>
        <w:widowControl w:val="0"/>
        <w:keepNext w:val="0"/>
        <w:keepLines w:val="0"/>
        <w:shd w:val="clear" w:color="auto" w:fill="auto"/>
        <w:bidi w:val="0"/>
        <w:jc w:val="both"/>
        <w:spacing w:before="0" w:after="100" w:line="489" w:lineRule="exact"/>
        <w:ind w:left="0" w:right="0" w:firstLine="620"/>
      </w:pPr>
      <w:r>
        <w:rPr>
          <w:lang w:val="tr-TR" w:eastAsia="tr-TR" w:bidi="tr-TR"/>
          <w:sz w:val="24"/>
          <w:szCs w:val="24"/>
          <w:rFonts w:ascii="Times New Roman" w:eastAsia="Times New Roman" w:hAnsi="Times New Roman" w:cs="Times New Roman"/>
          <w:w w:val="100"/>
          <w:spacing w:val="0"/>
          <w:color w:val="000000"/>
          <w:position w:val="0"/>
        </w:rPr>
        <w:t xml:space="preserve">Bitkiler bölümünde </w:t>
      </w:r>
      <w:r>
        <w:rPr>
          <w:rStyle w:val="CharStyle121"/>
        </w:rPr>
        <w:t>söğüt, qar}aç, qadırqan</w:t>
      </w:r>
      <w:r>
        <w:rPr>
          <w:lang w:val="tr-TR" w:eastAsia="tr-TR" w:bidi="tr-TR"/>
          <w:sz w:val="24"/>
          <w:szCs w:val="24"/>
          <w:rFonts w:ascii="Times New Roman" w:eastAsia="Times New Roman" w:hAnsi="Times New Roman" w:cs="Times New Roman"/>
          <w:w w:val="100"/>
          <w:spacing w:val="0"/>
          <w:color w:val="000000"/>
          <w:position w:val="0"/>
        </w:rPr>
        <w:t xml:space="preserve"> gibi ağaç isimleri, </w:t>
      </w:r>
      <w:r>
        <w:rPr>
          <w:rStyle w:val="CharStyle121"/>
        </w:rPr>
        <w:t>badam, arük, buzumla, çüşüm, yıfkıq, nara, qarbuz, üzüm</w:t>
      </w:r>
      <w:r>
        <w:rPr>
          <w:lang w:val="tr-TR" w:eastAsia="tr-TR" w:bidi="tr-TR"/>
          <w:sz w:val="24"/>
          <w:szCs w:val="24"/>
          <w:rFonts w:ascii="Times New Roman" w:eastAsia="Times New Roman" w:hAnsi="Times New Roman" w:cs="Times New Roman"/>
          <w:w w:val="100"/>
          <w:spacing w:val="0"/>
          <w:color w:val="000000"/>
          <w:position w:val="0"/>
        </w:rPr>
        <w:t xml:space="preserve"> gibi meyve isimleri, </w:t>
      </w:r>
      <w:r>
        <w:rPr>
          <w:rStyle w:val="CharStyle121"/>
        </w:rPr>
        <w:t xml:space="preserve">qamış, lûkân, kandir... </w:t>
      </w:r>
      <w:r>
        <w:rPr>
          <w:lang w:val="tr-TR" w:eastAsia="tr-TR" w:bidi="tr-TR"/>
          <w:sz w:val="24"/>
          <w:szCs w:val="24"/>
          <w:rFonts w:ascii="Times New Roman" w:eastAsia="Times New Roman" w:hAnsi="Times New Roman" w:cs="Times New Roman"/>
          <w:w w:val="100"/>
          <w:spacing w:val="0"/>
          <w:color w:val="000000"/>
          <w:position w:val="0"/>
        </w:rPr>
        <w:t xml:space="preserve">gibi bitki isimleri, </w:t>
      </w:r>
      <w:r>
        <w:rPr>
          <w:rStyle w:val="CharStyle121"/>
        </w:rPr>
        <w:t>arpa, qonaq, kiinçit</w:t>
      </w:r>
      <w:r>
        <w:rPr>
          <w:lang w:val="tr-TR" w:eastAsia="tr-TR" w:bidi="tr-TR"/>
          <w:sz w:val="24"/>
          <w:szCs w:val="24"/>
          <w:rFonts w:ascii="Times New Roman" w:eastAsia="Times New Roman" w:hAnsi="Times New Roman" w:cs="Times New Roman"/>
          <w:w w:val="100"/>
          <w:spacing w:val="0"/>
          <w:color w:val="000000"/>
          <w:position w:val="0"/>
        </w:rPr>
        <w:t xml:space="preserve"> gibi ziraat isimleri, </w:t>
      </w:r>
      <w:r>
        <w:rPr>
          <w:rStyle w:val="CharStyle121"/>
        </w:rPr>
        <w:t>soyun, satun...sebzeler</w:t>
      </w:r>
      <w:r>
        <w:rPr>
          <w:lang w:val="tr-TR" w:eastAsia="tr-TR" w:bidi="tr-TR"/>
          <w:sz w:val="24"/>
          <w:szCs w:val="24"/>
          <w:rFonts w:ascii="Times New Roman" w:eastAsia="Times New Roman" w:hAnsi="Times New Roman" w:cs="Times New Roman"/>
          <w:w w:val="100"/>
          <w:spacing w:val="0"/>
          <w:color w:val="000000"/>
          <w:position w:val="0"/>
        </w:rPr>
        <w:t xml:space="preserve"> ve </w:t>
      </w:r>
      <w:r>
        <w:rPr>
          <w:rStyle w:val="CharStyle121"/>
        </w:rPr>
        <w:t>çâçûk, yapır}aq, uruy</w:t>
      </w:r>
      <w:r>
        <w:rPr>
          <w:rStyle w:val="CharStyle121"/>
          <w:vertAlign w:val="subscript"/>
        </w:rPr>
        <w:t>t</w:t>
      </w:r>
      <w:r>
        <w:rPr>
          <w:rStyle w:val="CharStyle121"/>
        </w:rPr>
        <w:t xml:space="preserve"> çıbıq</w:t>
      </w:r>
      <w:r>
        <w:rPr>
          <w:lang w:val="tr-TR" w:eastAsia="tr-TR" w:bidi="tr-TR"/>
          <w:sz w:val="24"/>
          <w:szCs w:val="24"/>
          <w:rFonts w:ascii="Times New Roman" w:eastAsia="Times New Roman" w:hAnsi="Times New Roman" w:cs="Times New Roman"/>
          <w:w w:val="100"/>
          <w:spacing w:val="0"/>
          <w:color w:val="000000"/>
          <w:position w:val="0"/>
        </w:rPr>
        <w:t xml:space="preserve"> gibi bitkilerle ilgili sözlerden toplam 60 tane madde başı kelime bulundurulmuştur. Bunların içinde </w:t>
      </w:r>
      <w:r>
        <w:rPr>
          <w:rStyle w:val="CharStyle121"/>
        </w:rPr>
        <w:t>badam</w:t>
      </w:r>
      <w:r>
        <w:rPr>
          <w:lang w:val="tr-TR" w:eastAsia="tr-TR" w:bidi="tr-TR"/>
          <w:sz w:val="24"/>
          <w:szCs w:val="24"/>
          <w:rFonts w:ascii="Times New Roman" w:eastAsia="Times New Roman" w:hAnsi="Times New Roman" w:cs="Times New Roman"/>
          <w:w w:val="100"/>
          <w:spacing w:val="0"/>
          <w:color w:val="000000"/>
          <w:position w:val="0"/>
        </w:rPr>
        <w:t xml:space="preserve"> (P138), </w:t>
      </w:r>
      <w:r>
        <w:rPr>
          <w:rStyle w:val="CharStyle121"/>
        </w:rPr>
        <w:t>çubu^an</w:t>
      </w:r>
      <w:r>
        <w:rPr>
          <w:lang w:val="tr-TR" w:eastAsia="tr-TR" w:bidi="tr-TR"/>
          <w:sz w:val="24"/>
          <w:szCs w:val="24"/>
          <w:rFonts w:ascii="Times New Roman" w:eastAsia="Times New Roman" w:hAnsi="Times New Roman" w:cs="Times New Roman"/>
          <w:w w:val="100"/>
          <w:spacing w:val="0"/>
          <w:color w:val="000000"/>
          <w:position w:val="0"/>
        </w:rPr>
        <w:t xml:space="preserve"> (P146), </w:t>
      </w:r>
      <w:r>
        <w:rPr>
          <w:rStyle w:val="CharStyle121"/>
        </w:rPr>
        <w:t>nariç</w:t>
      </w:r>
      <w:r>
        <w:rPr>
          <w:lang w:val="tr-TR" w:eastAsia="tr-TR" w:bidi="tr-TR"/>
          <w:sz w:val="24"/>
          <w:szCs w:val="24"/>
          <w:rFonts w:ascii="Times New Roman" w:eastAsia="Times New Roman" w:hAnsi="Times New Roman" w:cs="Times New Roman"/>
          <w:w w:val="100"/>
          <w:spacing w:val="0"/>
          <w:color w:val="000000"/>
          <w:position w:val="0"/>
        </w:rPr>
        <w:t xml:space="preserve"> (Pl48), </w:t>
      </w:r>
      <w:r>
        <w:rPr>
          <w:rStyle w:val="CharStyle121"/>
        </w:rPr>
        <w:t>küşi</w:t>
      </w:r>
      <w:r>
        <w:rPr>
          <w:lang w:val="tr-TR" w:eastAsia="tr-TR" w:bidi="tr-TR"/>
          <w:sz w:val="24"/>
          <w:szCs w:val="24"/>
          <w:rFonts w:ascii="Times New Roman" w:eastAsia="Times New Roman" w:hAnsi="Times New Roman" w:cs="Times New Roman"/>
          <w:w w:val="100"/>
          <w:spacing w:val="0"/>
          <w:color w:val="000000"/>
          <w:position w:val="0"/>
        </w:rPr>
        <w:t xml:space="preserve"> (P155), </w:t>
      </w:r>
      <w:r>
        <w:rPr>
          <w:rStyle w:val="CharStyle121"/>
        </w:rPr>
        <w:t>^oldury-a</w:t>
      </w:r>
      <w:r>
        <w:rPr>
          <w:lang w:val="tr-TR" w:eastAsia="tr-TR" w:bidi="tr-TR"/>
          <w:sz w:val="24"/>
          <w:szCs w:val="24"/>
          <w:rFonts w:ascii="Times New Roman" w:eastAsia="Times New Roman" w:hAnsi="Times New Roman" w:cs="Times New Roman"/>
          <w:w w:val="100"/>
          <w:spacing w:val="0"/>
          <w:color w:val="000000"/>
          <w:position w:val="0"/>
        </w:rPr>
        <w:t xml:space="preserve"> (P166), </w:t>
      </w:r>
      <w:r>
        <w:rPr>
          <w:rStyle w:val="CharStyle121"/>
        </w:rPr>
        <w:t>nar-a</w:t>
      </w:r>
      <w:r>
        <w:rPr>
          <w:lang w:val="tr-TR" w:eastAsia="tr-TR" w:bidi="tr-TR"/>
          <w:sz w:val="24"/>
          <w:szCs w:val="24"/>
          <w:rFonts w:ascii="Times New Roman" w:eastAsia="Times New Roman" w:hAnsi="Times New Roman" w:cs="Times New Roman"/>
          <w:w w:val="100"/>
          <w:spacing w:val="0"/>
          <w:color w:val="000000"/>
          <w:position w:val="0"/>
        </w:rPr>
        <w:t xml:space="preserve"> (P169), </w:t>
      </w:r>
      <w:r>
        <w:rPr>
          <w:rStyle w:val="CharStyle121"/>
        </w:rPr>
        <w:t>nariç</w:t>
      </w:r>
      <w:r>
        <w:rPr>
          <w:lang w:val="tr-TR" w:eastAsia="tr-TR" w:bidi="tr-TR"/>
          <w:sz w:val="24"/>
          <w:szCs w:val="24"/>
          <w:rFonts w:ascii="Times New Roman" w:eastAsia="Times New Roman" w:hAnsi="Times New Roman" w:cs="Times New Roman"/>
          <w:w w:val="100"/>
          <w:spacing w:val="0"/>
          <w:color w:val="000000"/>
          <w:position w:val="0"/>
        </w:rPr>
        <w:t xml:space="preserve"> (Pl48), </w:t>
      </w:r>
      <w:r>
        <w:rPr>
          <w:rStyle w:val="CharStyle121"/>
        </w:rPr>
        <w:t>künçit</w:t>
      </w:r>
      <w:r>
        <w:rPr>
          <w:lang w:val="tr-TR" w:eastAsia="tr-TR" w:bidi="tr-TR"/>
          <w:sz w:val="24"/>
          <w:szCs w:val="24"/>
          <w:rFonts w:ascii="Times New Roman" w:eastAsia="Times New Roman" w:hAnsi="Times New Roman" w:cs="Times New Roman"/>
          <w:w w:val="100"/>
          <w:spacing w:val="0"/>
          <w:color w:val="000000"/>
          <w:position w:val="0"/>
        </w:rPr>
        <w:t xml:space="preserve"> (P165), </w:t>
      </w:r>
      <w:r>
        <w:rPr>
          <w:rStyle w:val="CharStyle121"/>
        </w:rPr>
        <w:t>murç</w:t>
      </w:r>
      <w:r>
        <w:rPr>
          <w:lang w:val="tr-TR" w:eastAsia="tr-TR" w:bidi="tr-TR"/>
          <w:sz w:val="24"/>
          <w:szCs w:val="24"/>
          <w:rFonts w:ascii="Times New Roman" w:eastAsia="Times New Roman" w:hAnsi="Times New Roman" w:cs="Times New Roman"/>
          <w:w w:val="100"/>
          <w:spacing w:val="0"/>
          <w:color w:val="000000"/>
          <w:position w:val="0"/>
        </w:rPr>
        <w:t xml:space="preserve"> (P175), </w:t>
      </w:r>
      <w:r>
        <w:rPr>
          <w:rStyle w:val="CharStyle121"/>
        </w:rPr>
        <w:t>linxuu~a</w:t>
      </w:r>
      <w:r>
        <w:rPr>
          <w:lang w:val="tr-TR" w:eastAsia="tr-TR" w:bidi="tr-TR"/>
          <w:sz w:val="24"/>
          <w:szCs w:val="24"/>
          <w:rFonts w:ascii="Times New Roman" w:eastAsia="Times New Roman" w:hAnsi="Times New Roman" w:cs="Times New Roman"/>
          <w:w w:val="100"/>
          <w:spacing w:val="0"/>
          <w:color w:val="000000"/>
          <w:position w:val="0"/>
        </w:rPr>
        <w:t xml:space="preserve"> (P180), </w:t>
      </w:r>
      <w:r>
        <w:rPr>
          <w:rStyle w:val="CharStyle121"/>
        </w:rPr>
        <w:t>baqam</w:t>
      </w:r>
      <w:r>
        <w:rPr>
          <w:lang w:val="tr-TR" w:eastAsia="tr-TR" w:bidi="tr-TR"/>
          <w:sz w:val="24"/>
          <w:szCs w:val="24"/>
          <w:rFonts w:ascii="Times New Roman" w:eastAsia="Times New Roman" w:hAnsi="Times New Roman" w:cs="Times New Roman"/>
          <w:w w:val="100"/>
          <w:spacing w:val="0"/>
          <w:color w:val="000000"/>
          <w:position w:val="0"/>
        </w:rPr>
        <w:t xml:space="preserve"> (P</w:t>
      </w:r>
      <w:r>
        <w:rPr>
          <w:rStyle w:val="CharStyle96"/>
        </w:rPr>
        <w:t>181</w:t>
      </w:r>
      <w:r>
        <w:rPr>
          <w:lang w:val="tr-TR" w:eastAsia="tr-TR" w:bidi="tr-TR"/>
          <w:sz w:val="24"/>
          <w:szCs w:val="24"/>
          <w:rFonts w:ascii="Times New Roman" w:eastAsia="Times New Roman" w:hAnsi="Times New Roman" w:cs="Times New Roman"/>
          <w:w w:val="100"/>
          <w:spacing w:val="0"/>
          <w:color w:val="000000"/>
          <w:position w:val="0"/>
        </w:rPr>
        <w:t xml:space="preserve">), </w:t>
      </w:r>
      <w:r>
        <w:rPr>
          <w:rStyle w:val="CharStyle121"/>
        </w:rPr>
        <w:t>abınus</w:t>
      </w:r>
      <w:r>
        <w:rPr>
          <w:lang w:val="tr-TR" w:eastAsia="tr-TR" w:bidi="tr-TR"/>
          <w:sz w:val="24"/>
          <w:szCs w:val="24"/>
          <w:rFonts w:ascii="Times New Roman" w:eastAsia="Times New Roman" w:hAnsi="Times New Roman" w:cs="Times New Roman"/>
          <w:w w:val="100"/>
          <w:spacing w:val="0"/>
          <w:color w:val="000000"/>
          <w:position w:val="0"/>
        </w:rPr>
        <w:t xml:space="preserve"> (Pl83) gibi 12 tane kelime alıntıdır.</w:t>
      </w:r>
    </w:p>
    <w:p>
      <w:pPr>
        <w:pStyle w:val="Style12"/>
        <w:framePr w:w="8614" w:h="8088" w:hRule="exact" w:wrap="none" w:vAnchor="page" w:hAnchor="page" w:x="1373" w:y="4725"/>
        <w:widowControl w:val="0"/>
        <w:keepNext w:val="0"/>
        <w:keepLines w:val="0"/>
        <w:shd w:val="clear" w:color="auto" w:fill="auto"/>
        <w:bidi w:val="0"/>
        <w:jc w:val="both"/>
        <w:spacing w:before="0" w:after="0" w:line="489" w:lineRule="exact"/>
        <w:ind w:left="0" w:right="0" w:firstLine="620"/>
      </w:pPr>
      <w:r>
        <w:rPr>
          <w:lang w:val="tr-TR" w:eastAsia="tr-TR" w:bidi="tr-TR"/>
          <w:sz w:val="24"/>
          <w:szCs w:val="24"/>
          <w:rFonts w:ascii="Times New Roman" w:eastAsia="Times New Roman" w:hAnsi="Times New Roman" w:cs="Times New Roman"/>
          <w:w w:val="100"/>
          <w:spacing w:val="0"/>
          <w:color w:val="000000"/>
          <w:position w:val="0"/>
        </w:rPr>
        <w:t xml:space="preserve">Kuşlar ve hayvanlar bölümünde kuş isimlerinden </w:t>
      </w:r>
      <w:r>
        <w:rPr>
          <w:rStyle w:val="CharStyle121"/>
        </w:rPr>
        <w:t>uqar, quş, quyu, şufiqar, totı. ..</w:t>
      </w:r>
      <w:r>
        <w:rPr>
          <w:lang w:val="tr-TR" w:eastAsia="tr-TR" w:bidi="tr-TR"/>
          <w:sz w:val="24"/>
          <w:szCs w:val="24"/>
          <w:rFonts w:ascii="Times New Roman" w:eastAsia="Times New Roman" w:hAnsi="Times New Roman" w:cs="Times New Roman"/>
          <w:w w:val="100"/>
          <w:spacing w:val="0"/>
          <w:color w:val="000000"/>
          <w:position w:val="0"/>
        </w:rPr>
        <w:t xml:space="preserve"> ve </w:t>
      </w:r>
      <w:r>
        <w:rPr>
          <w:rStyle w:val="CharStyle121"/>
        </w:rPr>
        <w:t>sıççan, adıq, inak, kiş</w:t>
      </w:r>
      <w:r>
        <w:rPr>
          <w:rStyle w:val="CharStyle121"/>
          <w:vertAlign w:val="subscript"/>
        </w:rPr>
        <w:t>t</w:t>
      </w:r>
      <w:r>
        <w:rPr>
          <w:rStyle w:val="CharStyle121"/>
        </w:rPr>
        <w:t xml:space="preserve"> qat, ar s lan şir, işûk, qoy, biçin, tâvâ, böri vb.</w:t>
      </w:r>
      <w:r>
        <w:rPr>
          <w:lang w:val="tr-TR" w:eastAsia="tr-TR" w:bidi="tr-TR"/>
          <w:sz w:val="24"/>
          <w:szCs w:val="24"/>
          <w:rFonts w:ascii="Times New Roman" w:eastAsia="Times New Roman" w:hAnsi="Times New Roman" w:cs="Times New Roman"/>
          <w:w w:val="100"/>
          <w:spacing w:val="0"/>
          <w:color w:val="000000"/>
          <w:position w:val="0"/>
        </w:rPr>
        <w:t xml:space="preserve"> çok sayıda hayvan isimleri ile beraber at çeşitleri de verilmiştir. Bu bölümde toplam 58 tane kelime bulunuyor. Bunların 11 tanesi alıntı kelimedir, </w:t>
      </w:r>
      <w:r>
        <w:rPr>
          <w:rStyle w:val="CharStyle121"/>
        </w:rPr>
        <w:t>iuu</w:t>
      </w:r>
      <w:r>
        <w:rPr>
          <w:lang w:val="tr-TR" w:eastAsia="tr-TR" w:bidi="tr-TR"/>
          <w:sz w:val="24"/>
          <w:szCs w:val="24"/>
          <w:rFonts w:ascii="Times New Roman" w:eastAsia="Times New Roman" w:hAnsi="Times New Roman" w:cs="Times New Roman"/>
          <w:w w:val="100"/>
          <w:spacing w:val="0"/>
          <w:color w:val="000000"/>
          <w:position w:val="0"/>
        </w:rPr>
        <w:t xml:space="preserve"> (Pl93), </w:t>
      </w:r>
      <w:r>
        <w:rPr>
          <w:rStyle w:val="CharStyle121"/>
        </w:rPr>
        <w:t>şilâsün</w:t>
      </w:r>
      <w:r>
        <w:rPr>
          <w:lang w:val="tr-TR" w:eastAsia="tr-TR" w:bidi="tr-TR"/>
          <w:sz w:val="24"/>
          <w:szCs w:val="24"/>
          <w:rFonts w:ascii="Times New Roman" w:eastAsia="Times New Roman" w:hAnsi="Times New Roman" w:cs="Times New Roman"/>
          <w:w w:val="100"/>
          <w:spacing w:val="0"/>
          <w:color w:val="000000"/>
          <w:position w:val="0"/>
        </w:rPr>
        <w:t xml:space="preserve"> (P212), </w:t>
      </w:r>
      <w:r>
        <w:rPr>
          <w:rStyle w:val="CharStyle121"/>
        </w:rPr>
        <w:t>mâçiyûn</w:t>
      </w:r>
      <w:r>
        <w:rPr>
          <w:lang w:val="tr-TR" w:eastAsia="tr-TR" w:bidi="tr-TR"/>
          <w:sz w:val="24"/>
          <w:szCs w:val="24"/>
          <w:rFonts w:ascii="Times New Roman" w:eastAsia="Times New Roman" w:hAnsi="Times New Roman" w:cs="Times New Roman"/>
          <w:w w:val="100"/>
          <w:spacing w:val="0"/>
          <w:color w:val="000000"/>
          <w:position w:val="0"/>
        </w:rPr>
        <w:t xml:space="preserve"> (P213),</w:t>
      </w:r>
    </w:p>
    <w:p>
      <w:pPr>
        <w:pStyle w:val="Style15"/>
        <w:framePr w:w="8614" w:h="1285" w:hRule="exact" w:wrap="none" w:vAnchor="page" w:hAnchor="page" w:x="1373" w:y="13252"/>
        <w:widowControl w:val="0"/>
        <w:keepNext w:val="0"/>
        <w:keepLines w:val="0"/>
        <w:shd w:val="clear" w:color="auto" w:fill="auto"/>
        <w:bidi w:val="0"/>
        <w:spacing w:before="0" w:after="0"/>
        <w:ind w:left="240" w:right="0" w:hanging="240"/>
      </w:pPr>
      <w:r>
        <w:rPr>
          <w:lang w:val="tr-TR" w:eastAsia="tr-TR" w:bidi="tr-TR"/>
          <w:vertAlign w:val="superscript"/>
          <w:rFonts w:ascii="Times New Roman" w:eastAsia="Times New Roman" w:hAnsi="Times New Roman" w:cs="Times New Roman"/>
          <w:w w:val="100"/>
          <w:spacing w:val="0"/>
          <w:color w:val="000000"/>
          <w:position w:val="0"/>
        </w:rPr>
        <w:t>124</w:t>
      </w:r>
      <w:r>
        <w:rPr>
          <w:lang w:val="tr-TR" w:eastAsia="tr-TR" w:bidi="tr-TR"/>
          <w:rFonts w:ascii="Times New Roman" w:eastAsia="Times New Roman" w:hAnsi="Times New Roman" w:cs="Times New Roman"/>
          <w:w w:val="100"/>
          <w:spacing w:val="0"/>
          <w:color w:val="000000"/>
          <w:position w:val="0"/>
        </w:rPr>
        <w:t xml:space="preserve"> Her bir bölümdeki alıntı kelimeler tesbitinde sadece tam yabana alıntılan hesaba kattık, tki kelimeden oludan birisi alıntı birisi Türkçe olan madde başı alıntı kelimeler sırasından yer almamıştır. Diğer yandan kökü alıntı, eki Türkçe olan kelimeler dc alrntJ listesinde buiundunılraamışlır.</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9775" w:y="769"/>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62</w:t>
      </w:r>
    </w:p>
    <w:p>
      <w:pPr>
        <w:pStyle w:val="Style22"/>
        <w:framePr w:w="8653" w:h="9082" w:hRule="exact" w:wrap="none" w:vAnchor="page" w:hAnchor="page" w:x="1353" w:y="1763"/>
        <w:widowControl w:val="0"/>
        <w:keepNext w:val="0"/>
        <w:keepLines w:val="0"/>
        <w:shd w:val="clear" w:color="auto" w:fill="auto"/>
        <w:bidi w:val="0"/>
        <w:jc w:val="both"/>
        <w:spacing w:before="0" w:after="100" w:line="46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(P213</w:t>
      </w:r>
      <w:r>
        <w:rPr>
          <w:rStyle w:val="CharStyle128"/>
          <w:lang w:val="tr-TR" w:eastAsia="tr-TR" w:bidi="tr-TR"/>
        </w:rPr>
        <w:t>)，</w:t>
      </w:r>
      <w:r>
        <w:rPr>
          <w:rStyle w:val="CharStyle129"/>
        </w:rPr>
        <w:t>sımury-a</w:t>
      </w:r>
      <w:r>
        <w:rPr>
          <w:lang w:val="tr-TR" w:eastAsia="tr-TR" w:bidi="tr-TR"/>
          <w:sz w:val="24"/>
          <w:szCs w:val="24"/>
          <w:rFonts w:ascii="Times New Roman" w:eastAsia="Times New Roman" w:hAnsi="Times New Roman" w:cs="Times New Roman"/>
          <w:w w:val="100"/>
          <w:spacing w:val="0"/>
          <w:color w:val="000000"/>
          <w:position w:val="0"/>
        </w:rPr>
        <w:t xml:space="preserve"> (P2I7), </w:t>
      </w:r>
      <w:r>
        <w:rPr>
          <w:rStyle w:val="CharStyle129"/>
        </w:rPr>
        <w:t>totı</w:t>
      </w:r>
      <w:r>
        <w:rPr>
          <w:lang w:val="tr-TR" w:eastAsia="tr-TR" w:bidi="tr-TR"/>
          <w:sz w:val="24"/>
          <w:szCs w:val="24"/>
          <w:rFonts w:ascii="Times New Roman" w:eastAsia="Times New Roman" w:hAnsi="Times New Roman" w:cs="Times New Roman"/>
          <w:w w:val="100"/>
          <w:spacing w:val="0"/>
          <w:color w:val="000000"/>
          <w:position w:val="0"/>
        </w:rPr>
        <w:t xml:space="preserve"> (P22I), </w:t>
      </w:r>
      <w:r>
        <w:rPr>
          <w:rStyle w:val="CharStyle129"/>
        </w:rPr>
        <w:t>maral</w:t>
      </w:r>
      <w:r>
        <w:rPr>
          <w:lang w:val="tr-TR" w:eastAsia="tr-TR" w:bidi="tr-TR"/>
          <w:sz w:val="24"/>
          <w:szCs w:val="24"/>
          <w:rFonts w:ascii="Times New Roman" w:eastAsia="Times New Roman" w:hAnsi="Times New Roman" w:cs="Times New Roman"/>
          <w:w w:val="100"/>
          <w:spacing w:val="0"/>
          <w:color w:val="000000"/>
          <w:position w:val="0"/>
        </w:rPr>
        <w:t xml:space="preserve"> (P225), </w:t>
      </w:r>
      <w:r>
        <w:rPr>
          <w:rStyle w:val="CharStyle129"/>
        </w:rPr>
        <w:t>çirda</w:t>
      </w:r>
      <w:r>
        <w:rPr>
          <w:lang w:val="tr-TR" w:eastAsia="tr-TR" w:bidi="tr-TR"/>
          <w:sz w:val="24"/>
          <w:szCs w:val="24"/>
          <w:rFonts w:ascii="Times New Roman" w:eastAsia="Times New Roman" w:hAnsi="Times New Roman" w:cs="Times New Roman"/>
          <w:w w:val="100"/>
          <w:spacing w:val="0"/>
          <w:color w:val="000000"/>
          <w:position w:val="0"/>
        </w:rPr>
        <w:t xml:space="preserve"> (P231</w:t>
      </w:r>
      <w:r>
        <w:rPr>
          <w:rStyle w:val="CharStyle128"/>
          <w:lang w:val="tr-TR" w:eastAsia="tr-TR" w:bidi="tr-TR"/>
        </w:rPr>
        <w:t>)，</w:t>
      </w:r>
      <w:r>
        <w:rPr>
          <w:rStyle w:val="CharStyle129"/>
        </w:rPr>
        <w:t>börtâ</w:t>
      </w:r>
      <w:r>
        <w:rPr>
          <w:lang w:val="tr-TR" w:eastAsia="tr-TR" w:bidi="tr-TR"/>
          <w:sz w:val="24"/>
          <w:szCs w:val="24"/>
          <w:rFonts w:ascii="Times New Roman" w:eastAsia="Times New Roman" w:hAnsi="Times New Roman" w:cs="Times New Roman"/>
          <w:w w:val="100"/>
          <w:spacing w:val="0"/>
          <w:color w:val="000000"/>
          <w:position w:val="0"/>
        </w:rPr>
        <w:t xml:space="preserve"> (P232</w:t>
      </w:r>
      <w:r>
        <w:rPr>
          <w:rStyle w:val="CharStyle128"/>
          <w:lang w:val="tr-TR" w:eastAsia="tr-TR" w:bidi="tr-TR"/>
        </w:rPr>
        <w:t>)，</w:t>
      </w:r>
      <w:r>
        <w:rPr>
          <w:rStyle w:val="CharStyle129"/>
        </w:rPr>
        <w:t>aqta</w:t>
      </w:r>
      <w:r>
        <w:rPr>
          <w:lang w:val="tr-TR" w:eastAsia="tr-TR" w:bidi="tr-TR"/>
          <w:sz w:val="24"/>
          <w:szCs w:val="24"/>
          <w:rFonts w:ascii="Times New Roman" w:eastAsia="Times New Roman" w:hAnsi="Times New Roman" w:cs="Times New Roman"/>
          <w:w w:val="100"/>
          <w:spacing w:val="0"/>
          <w:color w:val="000000"/>
          <w:position w:val="0"/>
        </w:rPr>
        <w:t xml:space="preserve"> (P234), </w:t>
      </w:r>
      <w:r>
        <w:rPr>
          <w:rStyle w:val="CharStyle129"/>
        </w:rPr>
        <w:t>biçin</w:t>
      </w:r>
      <w:r>
        <w:rPr>
          <w:lang w:val="tr-TR" w:eastAsia="tr-TR" w:bidi="tr-TR"/>
          <w:sz w:val="24"/>
          <w:szCs w:val="24"/>
          <w:rFonts w:ascii="Times New Roman" w:eastAsia="Times New Roman" w:hAnsi="Times New Roman" w:cs="Times New Roman"/>
          <w:w w:val="100"/>
          <w:spacing w:val="0"/>
          <w:color w:val="000000"/>
          <w:position w:val="0"/>
        </w:rPr>
        <w:t xml:space="preserve"> (PI97).</w:t>
      </w:r>
    </w:p>
    <w:p>
      <w:pPr>
        <w:pStyle w:val="Style12"/>
        <w:framePr w:w="8653" w:h="9082" w:hRule="exact" w:wrap="none" w:vAnchor="page" w:hAnchor="page" w:x="1353" w:y="1763"/>
        <w:widowControl w:val="0"/>
        <w:keepNext w:val="0"/>
        <w:keepLines w:val="0"/>
        <w:shd w:val="clear" w:color="auto" w:fill="auto"/>
        <w:bidi w:val="0"/>
        <w:jc w:val="both"/>
        <w:spacing w:before="0" w:after="0" w:line="489" w:lineRule="exact"/>
        <w:ind w:left="0" w:right="0" w:firstLine="620"/>
      </w:pPr>
      <w:r>
        <w:rPr>
          <w:lang w:val="tr-TR" w:eastAsia="tr-TR" w:bidi="tr-TR"/>
          <w:sz w:val="24"/>
          <w:szCs w:val="24"/>
          <w:rFonts w:ascii="Times New Roman" w:eastAsia="Times New Roman" w:hAnsi="Times New Roman" w:cs="Times New Roman"/>
          <w:w w:val="100"/>
          <w:spacing w:val="0"/>
          <w:color w:val="000000"/>
          <w:position w:val="0"/>
        </w:rPr>
        <w:t xml:space="preserve">Kuş ve hayvan isimlerinden sonra 6. bölüm olarak insan bölümü sıralanmıştır. Bu bölüm bölümler içinde madde başı sayısı yönünden ikinci büyük bölüm sayılır, toplam 104 madde başı kelime içermektedir. İnsanlarla ilgili bu bölümde akrabalık ilişkilerine ait sözler ağırlıktadır: </w:t>
      </w:r>
      <w:r>
        <w:rPr>
          <w:rStyle w:val="CharStyle121"/>
        </w:rPr>
        <w:t>ata, ana, oyul, aja, ini, siniO, na^açu, qadın ata, qadın ana</w:t>
      </w:r>
      <w:r>
        <w:rPr>
          <w:lang w:val="tr-TR" w:eastAsia="tr-TR" w:bidi="tr-TR"/>
          <w:sz w:val="24"/>
          <w:szCs w:val="24"/>
          <w:rFonts w:ascii="Times New Roman" w:eastAsia="Times New Roman" w:hAnsi="Times New Roman" w:cs="Times New Roman"/>
          <w:w w:val="100"/>
          <w:spacing w:val="0"/>
          <w:color w:val="000000"/>
          <w:position w:val="0"/>
        </w:rPr>
        <w:t xml:space="preserve"> vs. O dönemin toplumsal yapısını incelememizde önemli olan çeşitli meslek isimleri de var:</w:t>
      </w:r>
    </w:p>
    <w:p>
      <w:pPr>
        <w:pStyle w:val="Style12"/>
        <w:framePr w:w="8653" w:h="9082" w:hRule="exact" w:wrap="none" w:vAnchor="page" w:hAnchor="page" w:x="1353" w:y="1763"/>
        <w:widowControl w:val="0"/>
        <w:keepNext w:val="0"/>
        <w:keepLines w:val="0"/>
        <w:shd w:val="clear" w:color="auto" w:fill="auto"/>
        <w:bidi w:val="0"/>
        <w:jc w:val="both"/>
        <w:spacing w:before="0" w:after="120" w:line="489" w:lineRule="exact"/>
        <w:ind w:left="0" w:right="0" w:firstLine="780"/>
      </w:pPr>
      <w:r>
        <w:rPr>
          <w:rStyle w:val="CharStyle121"/>
        </w:rPr>
        <w:t>baqşı, oyn, qaraqçı, tarıyuçı, satıcı, ula^ı, sanaqçı</w:t>
      </w:r>
      <w:r>
        <w:rPr>
          <w:rStyle w:val="CharStyle121"/>
          <w:vertAlign w:val="subscript"/>
        </w:rPr>
        <w:t>y</w:t>
      </w:r>
      <w:r>
        <w:rPr>
          <w:rStyle w:val="CharStyle121"/>
        </w:rPr>
        <w:t xml:space="preserve"> otçı</w:t>
      </w:r>
      <w:r>
        <w:rPr>
          <w:lang w:val="tr-TR" w:eastAsia="tr-TR" w:bidi="tr-TR"/>
          <w:sz w:val="24"/>
          <w:szCs w:val="24"/>
          <w:rFonts w:ascii="Times New Roman" w:eastAsia="Times New Roman" w:hAnsi="Times New Roman" w:cs="Times New Roman"/>
          <w:w w:val="100"/>
          <w:spacing w:val="0"/>
          <w:color w:val="000000"/>
          <w:position w:val="0"/>
        </w:rPr>
        <w:t xml:space="preserve"> vs., ulusların isimleri </w:t>
      </w:r>
      <w:r>
        <w:rPr>
          <w:rStyle w:val="CharStyle121"/>
        </w:rPr>
        <w:t>Uyyur, Monyul, Tübüt, Hui-hui, Mandan, Ba-ba, Çürçek</w:t>
      </w:r>
      <w:r>
        <w:rPr>
          <w:lang w:val="tr-TR" w:eastAsia="tr-TR" w:bidi="tr-TR"/>
          <w:sz w:val="24"/>
          <w:szCs w:val="24"/>
          <w:rFonts w:ascii="Times New Roman" w:eastAsia="Times New Roman" w:hAnsi="Times New Roman" w:cs="Times New Roman"/>
          <w:w w:val="100"/>
          <w:spacing w:val="0"/>
          <w:color w:val="000000"/>
          <w:position w:val="0"/>
        </w:rPr>
        <w:t xml:space="preserve"> vs. Dinî terimler en çok bu bölümde verilmiştir ve bunların hemen hemen hepsi Buddhizme ait Sanskritçe, Çince ve diğer yabancı dillerden alıntılardır: </w:t>
      </w:r>
      <w:r>
        <w:rPr>
          <w:rStyle w:val="CharStyle121"/>
        </w:rPr>
        <w:t>şabi, toyın, tanı, nayvasiki, üzit, burgan, arzı</w:t>
      </w:r>
      <w:r>
        <w:rPr>
          <w:lang w:val="tr-TR" w:eastAsia="tr-TR" w:bidi="tr-TR"/>
          <w:sz w:val="24"/>
          <w:szCs w:val="24"/>
          <w:rFonts w:ascii="Times New Roman" w:eastAsia="Times New Roman" w:hAnsi="Times New Roman" w:cs="Times New Roman"/>
          <w:w w:val="100"/>
          <w:spacing w:val="0"/>
          <w:color w:val="000000"/>
          <w:position w:val="0"/>
        </w:rPr>
        <w:t xml:space="preserve"> vs. Bu bölümdeki alıntı kelimelerin sayısı çoktur, tespitimizce 28 tane alıntı madde başı kelime vardır.</w:t>
      </w:r>
    </w:p>
    <w:p>
      <w:pPr>
        <w:pStyle w:val="Style12"/>
        <w:framePr w:w="8653" w:h="9082" w:hRule="exact" w:wrap="none" w:vAnchor="page" w:hAnchor="page" w:x="1353" w:y="1763"/>
        <w:widowControl w:val="0"/>
        <w:keepNext w:val="0"/>
        <w:keepLines w:val="0"/>
        <w:shd w:val="clear" w:color="auto" w:fill="auto"/>
        <w:bidi w:val="0"/>
        <w:jc w:val="both"/>
        <w:spacing w:before="0" w:after="0" w:line="489" w:lineRule="exact"/>
        <w:ind w:left="0" w:right="0" w:firstLine="620"/>
      </w:pPr>
      <w:r>
        <w:rPr>
          <w:lang w:val="tr-TR" w:eastAsia="tr-TR" w:bidi="tr-TR"/>
          <w:sz w:val="24"/>
          <w:szCs w:val="24"/>
          <w:rFonts w:ascii="Times New Roman" w:eastAsia="Times New Roman" w:hAnsi="Times New Roman" w:cs="Times New Roman"/>
          <w:w w:val="100"/>
          <w:spacing w:val="0"/>
          <w:color w:val="000000"/>
          <w:position w:val="0"/>
        </w:rPr>
        <w:t xml:space="preserve">Vücut bölümünde insan vücudunun belli bölümlerine verilen isimler toplanmıştır. Bu bölümde alıntı kelimeler hiç bulunmamaktadır. Saf Türkçe olarak </w:t>
      </w:r>
      <w:r>
        <w:rPr>
          <w:rStyle w:val="CharStyle121"/>
        </w:rPr>
        <w:t>yürek, baş, yüz, saç, qaş, köz, burun, qulaq, tiş, til, at, bal, târi, qan</w:t>
      </w:r>
      <w:r>
        <w:rPr>
          <w:lang w:val="tr-TR" w:eastAsia="tr-TR" w:bidi="tr-TR"/>
          <w:sz w:val="24"/>
          <w:szCs w:val="24"/>
          <w:rFonts w:ascii="Times New Roman" w:eastAsia="Times New Roman" w:hAnsi="Times New Roman" w:cs="Times New Roman"/>
          <w:w w:val="100"/>
          <w:spacing w:val="0"/>
          <w:color w:val="000000"/>
          <w:position w:val="0"/>
        </w:rPr>
        <w:t xml:space="preserve"> gibi kelimeler içinde olmak üzere toplam 32 tane madde başı kelime bulunuyor. Bu bölümün sonundaki </w:t>
      </w:r>
      <w:r>
        <w:rPr>
          <w:rStyle w:val="CharStyle121"/>
        </w:rPr>
        <w:t xml:space="preserve">saqınduryuçı </w:t>
      </w:r>
      <w:r>
        <w:rPr>
          <w:lang w:val="tr-TR" w:eastAsia="tr-TR" w:bidi="tr-TR"/>
          <w:sz w:val="24"/>
          <w:szCs w:val="24"/>
          <w:rFonts w:ascii="Times New Roman" w:eastAsia="Times New Roman" w:hAnsi="Times New Roman" w:cs="Times New Roman"/>
          <w:w w:val="100"/>
          <w:spacing w:val="0"/>
          <w:color w:val="000000"/>
          <w:position w:val="0"/>
        </w:rPr>
        <w:t>(P380) kelimesinin bu bölümde bulundurulması ilgi çekicidir.</w:t>
      </w:r>
    </w:p>
    <w:p>
      <w:pPr>
        <w:pStyle w:val="Style22"/>
        <w:framePr w:w="8653" w:h="3613" w:hRule="exact" w:wrap="none" w:vAnchor="page" w:hAnchor="page" w:x="1353" w:y="10909"/>
        <w:widowControl w:val="0"/>
        <w:keepNext w:val="0"/>
        <w:keepLines w:val="0"/>
        <w:shd w:val="clear" w:color="auto" w:fill="auto"/>
        <w:bidi w:val="0"/>
        <w:jc w:val="both"/>
        <w:spacing w:before="0" w:after="120" w:line="489" w:lineRule="exact"/>
        <w:ind w:left="0" w:right="0" w:firstLine="620"/>
      </w:pPr>
      <w:r>
        <w:rPr>
          <w:rStyle w:val="CharStyle130"/>
        </w:rPr>
        <w:t>8</w:t>
      </w:r>
      <w:r>
        <w:rPr>
          <w:lang w:val="tr-TR" w:eastAsia="tr-TR" w:bidi="tr-TR"/>
          <w:sz w:val="24"/>
          <w:szCs w:val="24"/>
          <w:rFonts w:ascii="Times New Roman" w:eastAsia="Times New Roman" w:hAnsi="Times New Roman" w:cs="Times New Roman"/>
          <w:w w:val="100"/>
          <w:spacing w:val="0"/>
          <w:color w:val="000000"/>
          <w:position w:val="0"/>
        </w:rPr>
        <w:t xml:space="preserve">. bölüm bina, kuruluşlarla ilgili </w:t>
      </w:r>
      <w:r>
        <w:rPr>
          <w:rStyle w:val="CharStyle130"/>
        </w:rPr>
        <w:t>20</w:t>
      </w:r>
      <w:r>
        <w:rPr>
          <w:lang w:val="tr-TR" w:eastAsia="tr-TR" w:bidi="tr-TR"/>
          <w:sz w:val="24"/>
          <w:szCs w:val="24"/>
          <w:rFonts w:ascii="Times New Roman" w:eastAsia="Times New Roman" w:hAnsi="Times New Roman" w:cs="Times New Roman"/>
          <w:w w:val="100"/>
          <w:spacing w:val="0"/>
          <w:color w:val="000000"/>
          <w:position w:val="0"/>
        </w:rPr>
        <w:t xml:space="preserve"> adet madde başı içeren kelimeler listesidir, </w:t>
      </w:r>
      <w:r>
        <w:rPr>
          <w:rStyle w:val="CharStyle129"/>
        </w:rPr>
        <w:t>qarşı</w:t>
      </w:r>
      <w:r>
        <w:rPr>
          <w:rStyle w:val="CharStyle129"/>
          <w:vertAlign w:val="subscript"/>
        </w:rPr>
        <w:t>t</w:t>
      </w:r>
      <w:r>
        <w:rPr>
          <w:rStyle w:val="CharStyle129"/>
        </w:rPr>
        <w:t xml:space="preserve"> av, qaznaq, köprüg, qapı</w:t>
      </w:r>
      <w:r>
        <w:rPr>
          <w:lang w:val="tr-TR" w:eastAsia="tr-TR" w:bidi="tr-TR"/>
          <w:sz w:val="24"/>
          <w:szCs w:val="24"/>
          <w:rFonts w:ascii="Times New Roman" w:eastAsia="Times New Roman" w:hAnsi="Times New Roman" w:cs="Times New Roman"/>
          <w:w w:val="100"/>
          <w:spacing w:val="0"/>
          <w:color w:val="000000"/>
          <w:position w:val="0"/>
        </w:rPr>
        <w:t xml:space="preserve"> gibi Türkçe kelimeler ile beş tane alıntı madde başı kelime de göze çarpıyor. </w:t>
      </w:r>
      <w:r>
        <w:rPr>
          <w:rStyle w:val="CharStyle129"/>
        </w:rPr>
        <w:t>qarşı</w:t>
      </w:r>
      <w:r>
        <w:rPr>
          <w:lang w:val="tr-TR" w:eastAsia="tr-TR" w:bidi="tr-TR"/>
          <w:sz w:val="24"/>
          <w:szCs w:val="24"/>
          <w:rFonts w:ascii="Times New Roman" w:eastAsia="Times New Roman" w:hAnsi="Times New Roman" w:cs="Times New Roman"/>
          <w:w w:val="100"/>
          <w:spacing w:val="0"/>
          <w:color w:val="000000"/>
          <w:position w:val="0"/>
        </w:rPr>
        <w:t xml:space="preserve"> (P382), </w:t>
      </w:r>
      <w:r>
        <w:rPr>
          <w:rStyle w:val="CharStyle129"/>
        </w:rPr>
        <w:t>buqar</w:t>
      </w:r>
      <w:r>
        <w:rPr>
          <w:lang w:val="tr-TR" w:eastAsia="tr-TR" w:bidi="tr-TR"/>
          <w:sz w:val="24"/>
          <w:szCs w:val="24"/>
          <w:rFonts w:ascii="Times New Roman" w:eastAsia="Times New Roman" w:hAnsi="Times New Roman" w:cs="Times New Roman"/>
          <w:w w:val="100"/>
          <w:spacing w:val="0"/>
          <w:color w:val="000000"/>
          <w:position w:val="0"/>
        </w:rPr>
        <w:t xml:space="preserve"> (P389), </w:t>
      </w:r>
      <w:r>
        <w:rPr>
          <w:rStyle w:val="CharStyle129"/>
        </w:rPr>
        <w:t>kabit</w:t>
      </w:r>
      <w:r>
        <w:rPr>
          <w:lang w:val="tr-TR" w:eastAsia="tr-TR" w:bidi="tr-TR"/>
          <w:sz w:val="24"/>
          <w:szCs w:val="24"/>
          <w:rFonts w:ascii="Times New Roman" w:eastAsia="Times New Roman" w:hAnsi="Times New Roman" w:cs="Times New Roman"/>
          <w:w w:val="100"/>
          <w:spacing w:val="0"/>
          <w:color w:val="000000"/>
          <w:position w:val="0"/>
        </w:rPr>
        <w:t xml:space="preserve"> (P</w:t>
      </w:r>
      <w:r>
        <w:rPr>
          <w:rStyle w:val="CharStyle130"/>
        </w:rPr>
        <w:t>397</w:t>
      </w:r>
      <w:r>
        <w:rPr>
          <w:lang w:val="tr-TR" w:eastAsia="tr-TR" w:bidi="tr-TR"/>
          <w:sz w:val="24"/>
          <w:szCs w:val="24"/>
          <w:rFonts w:ascii="Times New Roman" w:eastAsia="Times New Roman" w:hAnsi="Times New Roman" w:cs="Times New Roman"/>
          <w:w w:val="100"/>
          <w:spacing w:val="0"/>
          <w:color w:val="000000"/>
          <w:position w:val="0"/>
        </w:rPr>
        <w:t xml:space="preserve">), </w:t>
      </w:r>
      <w:r>
        <w:rPr>
          <w:rStyle w:val="CharStyle129"/>
        </w:rPr>
        <w:t>yam-qa</w:t>
      </w:r>
      <w:r>
        <w:rPr>
          <w:lang w:val="tr-TR" w:eastAsia="tr-TR" w:bidi="tr-TR"/>
          <w:sz w:val="24"/>
          <w:szCs w:val="24"/>
          <w:rFonts w:ascii="Times New Roman" w:eastAsia="Times New Roman" w:hAnsi="Times New Roman" w:cs="Times New Roman"/>
          <w:w w:val="100"/>
          <w:spacing w:val="0"/>
          <w:color w:val="000000"/>
          <w:position w:val="0"/>
        </w:rPr>
        <w:t xml:space="preserve"> (P</w:t>
      </w:r>
      <w:r>
        <w:rPr>
          <w:rStyle w:val="CharStyle130"/>
        </w:rPr>
        <w:t>399</w:t>
      </w:r>
      <w:r>
        <w:rPr>
          <w:lang w:val="tr-TR" w:eastAsia="tr-TR" w:bidi="tr-TR"/>
          <w:sz w:val="24"/>
          <w:szCs w:val="24"/>
          <w:rFonts w:ascii="Times New Roman" w:eastAsia="Times New Roman" w:hAnsi="Times New Roman" w:cs="Times New Roman"/>
          <w:w w:val="100"/>
          <w:spacing w:val="0"/>
          <w:color w:val="000000"/>
          <w:position w:val="0"/>
        </w:rPr>
        <w:t xml:space="preserve">), </w:t>
      </w:r>
      <w:r>
        <w:rPr>
          <w:rStyle w:val="CharStyle129"/>
        </w:rPr>
        <w:t>mâçit buqar</w:t>
      </w:r>
      <w:r>
        <w:rPr>
          <w:lang w:val="tr-TR" w:eastAsia="tr-TR" w:bidi="tr-TR"/>
          <w:sz w:val="24"/>
          <w:szCs w:val="24"/>
          <w:rFonts w:ascii="Times New Roman" w:eastAsia="Times New Roman" w:hAnsi="Times New Roman" w:cs="Times New Roman"/>
          <w:w w:val="100"/>
          <w:spacing w:val="0"/>
          <w:color w:val="000000"/>
          <w:position w:val="0"/>
        </w:rPr>
        <w:t xml:space="preserve"> (P400).</w:t>
      </w:r>
    </w:p>
    <w:p>
      <w:pPr>
        <w:pStyle w:val="Style22"/>
        <w:framePr w:w="8653" w:h="3613" w:hRule="exact" w:wrap="none" w:vAnchor="page" w:hAnchor="page" w:x="1353" w:y="10909"/>
        <w:widowControl w:val="0"/>
        <w:keepNext w:val="0"/>
        <w:keepLines w:val="0"/>
        <w:shd w:val="clear" w:color="auto" w:fill="auto"/>
        <w:bidi w:val="0"/>
        <w:jc w:val="both"/>
        <w:spacing w:before="0" w:after="0" w:line="489" w:lineRule="exact"/>
        <w:ind w:left="0" w:right="0" w:firstLine="620"/>
      </w:pPr>
      <w:r>
        <w:rPr>
          <w:lang w:val="tr-TR" w:eastAsia="tr-TR" w:bidi="tr-TR"/>
          <w:sz w:val="24"/>
          <w:szCs w:val="24"/>
          <w:rFonts w:ascii="Times New Roman" w:eastAsia="Times New Roman" w:hAnsi="Times New Roman" w:cs="Times New Roman"/>
          <w:w w:val="100"/>
          <w:spacing w:val="0"/>
          <w:color w:val="000000"/>
          <w:position w:val="0"/>
        </w:rPr>
        <w:t xml:space="preserve">44 madde başı kelime içeren 9. bölümde ise çeşitli kullanım aletleriyle ilgili sözler verilmiştir. </w:t>
      </w:r>
      <w:r>
        <w:rPr>
          <w:rStyle w:val="CharStyle129"/>
        </w:rPr>
        <w:t>ornuq, şir-a, yifinâ, tapşi, içiç, çöki, sayu...g\b\</w:t>
      </w:r>
      <w:r>
        <w:rPr>
          <w:lang w:val="tr-TR" w:eastAsia="tr-TR" w:bidi="tr-TR"/>
          <w:sz w:val="24"/>
          <w:szCs w:val="24"/>
          <w:rFonts w:ascii="Times New Roman" w:eastAsia="Times New Roman" w:hAnsi="Times New Roman" w:cs="Times New Roman"/>
          <w:w w:val="100"/>
          <w:spacing w:val="0"/>
          <w:color w:val="000000"/>
          <w:position w:val="0"/>
        </w:rPr>
        <w:t xml:space="preserve"> günlük yaşamla ilgili nesne isimlerinin yanı sıraca, </w:t>
      </w:r>
      <w:r>
        <w:rPr>
          <w:rStyle w:val="CharStyle129"/>
        </w:rPr>
        <w:t>oq, quyaq, qalqan, tuy...g\b\</w:t>
      </w:r>
      <w:r>
        <w:rPr>
          <w:lang w:val="tr-TR" w:eastAsia="tr-TR" w:bidi="tr-TR"/>
          <w:sz w:val="24"/>
          <w:szCs w:val="24"/>
          <w:rFonts w:ascii="Times New Roman" w:eastAsia="Times New Roman" w:hAnsi="Times New Roman" w:cs="Times New Roman"/>
          <w:w w:val="100"/>
          <w:spacing w:val="0"/>
          <w:color w:val="000000"/>
          <w:position w:val="0"/>
        </w:rPr>
        <w:t xml:space="preserve"> savaşta kullanılan alet isimleri de</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12"/>
        <w:framePr w:w="8640" w:h="12411" w:hRule="exact" w:wrap="none" w:vAnchor="page" w:hAnchor="page" w:x="1360" w:y="1559"/>
        <w:widowControl w:val="0"/>
        <w:keepNext w:val="0"/>
        <w:keepLines w:val="0"/>
        <w:shd w:val="clear" w:color="auto" w:fill="auto"/>
        <w:bidi w:val="0"/>
        <w:jc w:val="both"/>
        <w:spacing w:before="0" w:after="120" w:line="47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verilmiştir. Bu bölümde 11 adet alıntı madde başı bulunuyor, </w:t>
      </w:r>
      <w:r>
        <w:rPr>
          <w:rStyle w:val="CharStyle121"/>
        </w:rPr>
        <w:t>şir-â</w:t>
      </w:r>
      <w:r>
        <w:rPr>
          <w:lang w:val="tr-TR" w:eastAsia="tr-TR" w:bidi="tr-TR"/>
          <w:sz w:val="24"/>
          <w:szCs w:val="24"/>
          <w:rFonts w:ascii="Times New Roman" w:eastAsia="Times New Roman" w:hAnsi="Times New Roman" w:cs="Times New Roman"/>
          <w:w w:val="100"/>
          <w:spacing w:val="0"/>
          <w:color w:val="000000"/>
          <w:position w:val="0"/>
        </w:rPr>
        <w:t xml:space="preserve"> (P402), </w:t>
      </w:r>
      <w:r>
        <w:rPr>
          <w:rStyle w:val="CharStyle121"/>
        </w:rPr>
        <w:t xml:space="preserve">bandın </w:t>
      </w:r>
      <w:r>
        <w:rPr>
          <w:lang w:val="tr-TR" w:eastAsia="tr-TR" w:bidi="tr-TR"/>
          <w:sz w:val="24"/>
          <w:szCs w:val="24"/>
          <w:rFonts w:ascii="Times New Roman" w:eastAsia="Times New Roman" w:hAnsi="Times New Roman" w:cs="Times New Roman"/>
          <w:w w:val="100"/>
          <w:spacing w:val="0"/>
          <w:color w:val="000000"/>
          <w:position w:val="0"/>
        </w:rPr>
        <w:t xml:space="preserve">(P404), </w:t>
      </w:r>
      <w:r>
        <w:rPr>
          <w:rStyle w:val="CharStyle121"/>
        </w:rPr>
        <w:t>tuyiuq-a</w:t>
      </w:r>
      <w:r>
        <w:rPr>
          <w:lang w:val="tr-TR" w:eastAsia="tr-TR" w:bidi="tr-TR"/>
          <w:sz w:val="24"/>
          <w:szCs w:val="24"/>
          <w:rFonts w:ascii="Times New Roman" w:eastAsia="Times New Roman" w:hAnsi="Times New Roman" w:cs="Times New Roman"/>
          <w:w w:val="100"/>
          <w:spacing w:val="0"/>
          <w:color w:val="000000"/>
          <w:position w:val="0"/>
        </w:rPr>
        <w:t xml:space="preserve"> (P405), </w:t>
      </w:r>
      <w:r>
        <w:rPr>
          <w:rStyle w:val="CharStyle121"/>
        </w:rPr>
        <w:t>çıda</w:t>
      </w:r>
      <w:r>
        <w:rPr>
          <w:lang w:val="tr-TR" w:eastAsia="tr-TR" w:bidi="tr-TR"/>
          <w:sz w:val="24"/>
          <w:szCs w:val="24"/>
          <w:rFonts w:ascii="Times New Roman" w:eastAsia="Times New Roman" w:hAnsi="Times New Roman" w:cs="Times New Roman"/>
          <w:w w:val="100"/>
          <w:spacing w:val="0"/>
          <w:color w:val="000000"/>
          <w:position w:val="0"/>
        </w:rPr>
        <w:t xml:space="preserve"> (P407), </w:t>
      </w:r>
      <w:r>
        <w:rPr>
          <w:rStyle w:val="CharStyle121"/>
        </w:rPr>
        <w:t>sa</w:t>
      </w:r>
      <w:r>
        <w:rPr>
          <w:lang w:val="tr-TR" w:eastAsia="tr-TR" w:bidi="tr-TR"/>
          <w:sz w:val="24"/>
          <w:szCs w:val="24"/>
          <w:rFonts w:ascii="Times New Roman" w:eastAsia="Times New Roman" w:hAnsi="Times New Roman" w:cs="Times New Roman"/>
          <w:w w:val="100"/>
          <w:spacing w:val="0"/>
          <w:color w:val="000000"/>
          <w:position w:val="0"/>
        </w:rPr>
        <w:t xml:space="preserve"> (P413), </w:t>
      </w:r>
      <w:r>
        <w:rPr>
          <w:rStyle w:val="CharStyle121"/>
        </w:rPr>
        <w:t>yayşi</w:t>
      </w:r>
      <w:r>
        <w:rPr>
          <w:lang w:val="tr-TR" w:eastAsia="tr-TR" w:bidi="tr-TR"/>
          <w:sz w:val="24"/>
          <w:szCs w:val="24"/>
          <w:rFonts w:ascii="Times New Roman" w:eastAsia="Times New Roman" w:hAnsi="Times New Roman" w:cs="Times New Roman"/>
          <w:w w:val="100"/>
          <w:spacing w:val="0"/>
          <w:color w:val="000000"/>
          <w:position w:val="0"/>
        </w:rPr>
        <w:t xml:space="preserve"> (P4I4), </w:t>
      </w:r>
      <w:r>
        <w:rPr>
          <w:rStyle w:val="CharStyle121"/>
        </w:rPr>
        <w:t>işin</w:t>
      </w:r>
      <w:r>
        <w:rPr>
          <w:lang w:val="tr-TR" w:eastAsia="tr-TR" w:bidi="tr-TR"/>
          <w:sz w:val="24"/>
          <w:szCs w:val="24"/>
          <w:rFonts w:ascii="Times New Roman" w:eastAsia="Times New Roman" w:hAnsi="Times New Roman" w:cs="Times New Roman"/>
          <w:w w:val="100"/>
          <w:spacing w:val="0"/>
          <w:color w:val="000000"/>
          <w:position w:val="0"/>
        </w:rPr>
        <w:t xml:space="preserve"> (P423), </w:t>
      </w:r>
      <w:r>
        <w:rPr>
          <w:rStyle w:val="CharStyle121"/>
        </w:rPr>
        <w:t>qupin</w:t>
      </w:r>
      <w:r>
        <w:rPr>
          <w:lang w:val="tr-TR" w:eastAsia="tr-TR" w:bidi="tr-TR"/>
          <w:sz w:val="24"/>
          <w:szCs w:val="24"/>
          <w:rFonts w:ascii="Times New Roman" w:eastAsia="Times New Roman" w:hAnsi="Times New Roman" w:cs="Times New Roman"/>
          <w:w w:val="100"/>
          <w:spacing w:val="0"/>
          <w:color w:val="000000"/>
          <w:position w:val="0"/>
        </w:rPr>
        <w:t xml:space="preserve"> (P427), </w:t>
      </w:r>
      <w:r>
        <w:rPr>
          <w:rStyle w:val="CharStyle121"/>
        </w:rPr>
        <w:t>çuiî</w:t>
      </w:r>
      <w:r>
        <w:rPr>
          <w:lang w:val="tr-TR" w:eastAsia="tr-TR" w:bidi="tr-TR"/>
          <w:sz w:val="24"/>
          <w:szCs w:val="24"/>
          <w:rFonts w:ascii="Times New Roman" w:eastAsia="Times New Roman" w:hAnsi="Times New Roman" w:cs="Times New Roman"/>
          <w:w w:val="100"/>
          <w:spacing w:val="0"/>
          <w:color w:val="000000"/>
          <w:position w:val="0"/>
        </w:rPr>
        <w:t xml:space="preserve"> (P431), </w:t>
      </w:r>
      <w:r>
        <w:rPr>
          <w:rStyle w:val="CharStyle121"/>
        </w:rPr>
        <w:t>lonq-a</w:t>
      </w:r>
      <w:r>
        <w:rPr>
          <w:lang w:val="tr-TR" w:eastAsia="tr-TR" w:bidi="tr-TR"/>
          <w:sz w:val="24"/>
          <w:szCs w:val="24"/>
          <w:rFonts w:ascii="Times New Roman" w:eastAsia="Times New Roman" w:hAnsi="Times New Roman" w:cs="Times New Roman"/>
          <w:w w:val="100"/>
          <w:spacing w:val="0"/>
          <w:color w:val="000000"/>
          <w:position w:val="0"/>
        </w:rPr>
        <w:t xml:space="preserve"> (P435), </w:t>
      </w:r>
      <w:r>
        <w:rPr>
          <w:rStyle w:val="CharStyle121"/>
        </w:rPr>
        <w:t>abçam-a</w:t>
      </w:r>
      <w:r>
        <w:rPr>
          <w:lang w:val="tr-TR" w:eastAsia="tr-TR" w:bidi="tr-TR"/>
          <w:sz w:val="24"/>
          <w:szCs w:val="24"/>
          <w:rFonts w:ascii="Times New Roman" w:eastAsia="Times New Roman" w:hAnsi="Times New Roman" w:cs="Times New Roman"/>
          <w:w w:val="100"/>
          <w:spacing w:val="0"/>
          <w:color w:val="000000"/>
          <w:position w:val="0"/>
        </w:rPr>
        <w:t xml:space="preserve"> (P441).</w:t>
      </w:r>
    </w:p>
    <w:p>
      <w:pPr>
        <w:pStyle w:val="Style12"/>
        <w:framePr w:w="8640" w:h="12411" w:hRule="exact" w:wrap="none" w:vAnchor="page" w:hAnchor="page" w:x="1360" w:y="1559"/>
        <w:widowControl w:val="0"/>
        <w:keepNext w:val="0"/>
        <w:keepLines w:val="0"/>
        <w:shd w:val="clear" w:color="auto" w:fill="auto"/>
        <w:bidi w:val="0"/>
        <w:jc w:val="both"/>
        <w:spacing w:before="0" w:after="110" w:line="476" w:lineRule="exact"/>
        <w:ind w:left="0" w:right="0" w:firstLine="640"/>
      </w:pPr>
      <w:r>
        <w:rPr>
          <w:lang w:val="tr-TR" w:eastAsia="tr-TR" w:bidi="tr-TR"/>
          <w:sz w:val="24"/>
          <w:szCs w:val="24"/>
          <w:rFonts w:ascii="Times New Roman" w:eastAsia="Times New Roman" w:hAnsi="Times New Roman" w:cs="Times New Roman"/>
          <w:w w:val="100"/>
          <w:spacing w:val="0"/>
          <w:color w:val="000000"/>
          <w:position w:val="0"/>
        </w:rPr>
        <w:t xml:space="preserve">10. bölüm giysiler bölümüdür, </w:t>
      </w:r>
      <w:r>
        <w:rPr>
          <w:rStyle w:val="CharStyle121"/>
        </w:rPr>
        <w:t>ton, âtük, îavar, böz, bilbay, târi ton</w:t>
      </w:r>
      <w:r>
        <w:rPr>
          <w:lang w:val="tr-TR" w:eastAsia="tr-TR" w:bidi="tr-TR"/>
          <w:sz w:val="24"/>
          <w:szCs w:val="24"/>
          <w:rFonts w:ascii="Times New Roman" w:eastAsia="Times New Roman" w:hAnsi="Times New Roman" w:cs="Times New Roman"/>
          <w:w w:val="100"/>
          <w:spacing w:val="0"/>
          <w:color w:val="000000"/>
          <w:position w:val="0"/>
        </w:rPr>
        <w:t xml:space="preserve"> gibi kiyafet isimleri ile birlikte yine </w:t>
      </w:r>
      <w:r>
        <w:rPr>
          <w:rStyle w:val="CharStyle121"/>
        </w:rPr>
        <w:t>köşiga (perde), qapçuq (çanta), çatır (çadır), köşunçüg (yorgan), tüşâk...gibi</w:t>
      </w:r>
      <w:r>
        <w:rPr>
          <w:lang w:val="tr-TR" w:eastAsia="tr-TR" w:bidi="tr-TR"/>
          <w:sz w:val="24"/>
          <w:szCs w:val="24"/>
          <w:rFonts w:ascii="Times New Roman" w:eastAsia="Times New Roman" w:hAnsi="Times New Roman" w:cs="Times New Roman"/>
          <w:w w:val="100"/>
          <w:spacing w:val="0"/>
          <w:color w:val="000000"/>
          <w:position w:val="0"/>
        </w:rPr>
        <w:t xml:space="preserve"> kullanım eşya isimlerinin de bulunması ilginçtir. Bölümde yer alan 28 madde başı kelimenin dördü alıntıdır. </w:t>
      </w:r>
      <w:r>
        <w:rPr>
          <w:rStyle w:val="CharStyle121"/>
        </w:rPr>
        <w:t>qıv</w:t>
      </w:r>
      <w:r>
        <w:rPr>
          <w:lang w:val="tr-TR" w:eastAsia="tr-TR" w:bidi="tr-TR"/>
          <w:sz w:val="24"/>
          <w:szCs w:val="24"/>
          <w:rFonts w:ascii="Times New Roman" w:eastAsia="Times New Roman" w:hAnsi="Times New Roman" w:cs="Times New Roman"/>
          <w:w w:val="100"/>
          <w:spacing w:val="0"/>
          <w:color w:val="000000"/>
          <w:position w:val="0"/>
        </w:rPr>
        <w:t xml:space="preserve"> (P449), </w:t>
      </w:r>
      <w:r>
        <w:rPr>
          <w:rStyle w:val="CharStyle121"/>
        </w:rPr>
        <w:t>boz</w:t>
      </w:r>
      <w:r>
        <w:rPr>
          <w:lang w:val="tr-TR" w:eastAsia="tr-TR" w:bidi="tr-TR"/>
          <w:sz w:val="24"/>
          <w:szCs w:val="24"/>
          <w:rFonts w:ascii="Times New Roman" w:eastAsia="Times New Roman" w:hAnsi="Times New Roman" w:cs="Times New Roman"/>
          <w:w w:val="100"/>
          <w:spacing w:val="0"/>
          <w:color w:val="000000"/>
          <w:position w:val="0"/>
        </w:rPr>
        <w:t xml:space="preserve"> (P451), </w:t>
      </w:r>
      <w:r>
        <w:rPr>
          <w:rStyle w:val="CharStyle121"/>
        </w:rPr>
        <w:t>mahlun</w:t>
      </w:r>
      <w:r>
        <w:rPr>
          <w:lang w:val="tr-TR" w:eastAsia="tr-TR" w:bidi="tr-TR"/>
          <w:sz w:val="24"/>
          <w:szCs w:val="24"/>
          <w:rFonts w:ascii="Times New Roman" w:eastAsia="Times New Roman" w:hAnsi="Times New Roman" w:cs="Times New Roman"/>
          <w:w w:val="100"/>
          <w:spacing w:val="0"/>
          <w:color w:val="000000"/>
          <w:position w:val="0"/>
        </w:rPr>
        <w:t xml:space="preserve"> (P458), </w:t>
      </w:r>
      <w:r>
        <w:rPr>
          <w:rStyle w:val="CharStyle121"/>
        </w:rPr>
        <w:t xml:space="preserve">çatır </w:t>
      </w:r>
      <w:r>
        <w:rPr>
          <w:lang w:val="tr-TR" w:eastAsia="tr-TR" w:bidi="tr-TR"/>
          <w:sz w:val="24"/>
          <w:szCs w:val="24"/>
          <w:rFonts w:ascii="Times New Roman" w:eastAsia="Times New Roman" w:hAnsi="Times New Roman" w:cs="Times New Roman"/>
          <w:w w:val="100"/>
          <w:spacing w:val="0"/>
          <w:color w:val="000000"/>
          <w:position w:val="0"/>
        </w:rPr>
        <w:t>(P464).</w:t>
      </w:r>
    </w:p>
    <w:p>
      <w:pPr>
        <w:pStyle w:val="Style12"/>
        <w:framePr w:w="8640" w:h="12411" w:hRule="exact" w:wrap="none" w:vAnchor="page" w:hAnchor="page" w:x="1360" w:y="1559"/>
        <w:widowControl w:val="0"/>
        <w:keepNext w:val="0"/>
        <w:keepLines w:val="0"/>
        <w:shd w:val="clear" w:color="auto" w:fill="auto"/>
        <w:bidi w:val="0"/>
        <w:jc w:val="both"/>
        <w:spacing w:before="0" w:after="120" w:line="489" w:lineRule="exact"/>
        <w:ind w:left="0" w:right="0" w:firstLine="640"/>
      </w:pPr>
      <w:r>
        <w:rPr>
          <w:lang w:val="tr-TR" w:eastAsia="tr-TR" w:bidi="tr-TR"/>
          <w:sz w:val="24"/>
          <w:szCs w:val="24"/>
          <w:rFonts w:ascii="Times New Roman" w:eastAsia="Times New Roman" w:hAnsi="Times New Roman" w:cs="Times New Roman"/>
          <w:w w:val="100"/>
          <w:spacing w:val="0"/>
          <w:color w:val="000000"/>
          <w:position w:val="0"/>
        </w:rPr>
        <w:t xml:space="preserve">Mücevherler bölümünde toplam 20 madde başı kelime bulunuyor. Ancak bunların </w:t>
      </w:r>
      <w:r>
        <w:rPr>
          <w:rStyle w:val="CharStyle121"/>
        </w:rPr>
        <w:t>altun, kümüş, baqır , tamür, qaş taş, könüg suv</w:t>
      </w:r>
      <w:r>
        <w:rPr>
          <w:lang w:val="tr-TR" w:eastAsia="tr-TR" w:bidi="tr-TR"/>
          <w:sz w:val="24"/>
          <w:szCs w:val="24"/>
          <w:rFonts w:ascii="Times New Roman" w:eastAsia="Times New Roman" w:hAnsi="Times New Roman" w:cs="Times New Roman"/>
          <w:w w:val="100"/>
          <w:spacing w:val="0"/>
          <w:color w:val="000000"/>
          <w:position w:val="0"/>
        </w:rPr>
        <w:t xml:space="preserve"> gibi altısı dışında diğer 14 tanesi alıntı kelimelerdir</w:t>
      </w:r>
    </w:p>
    <w:p>
      <w:pPr>
        <w:pStyle w:val="Style12"/>
        <w:framePr w:w="8640" w:h="12411" w:hRule="exact" w:wrap="none" w:vAnchor="page" w:hAnchor="page" w:x="1360" w:y="1559"/>
        <w:widowControl w:val="0"/>
        <w:keepNext w:val="0"/>
        <w:keepLines w:val="0"/>
        <w:shd w:val="clear" w:color="auto" w:fill="auto"/>
        <w:bidi w:val="0"/>
        <w:jc w:val="both"/>
        <w:spacing w:before="0" w:after="120" w:line="489" w:lineRule="exact"/>
        <w:ind w:left="0" w:right="0" w:firstLine="640"/>
      </w:pPr>
      <w:r>
        <w:rPr>
          <w:lang w:val="tr-TR" w:eastAsia="tr-TR" w:bidi="tr-TR"/>
          <w:sz w:val="24"/>
          <w:szCs w:val="24"/>
          <w:rFonts w:ascii="Times New Roman" w:eastAsia="Times New Roman" w:hAnsi="Times New Roman" w:cs="Times New Roman"/>
          <w:w w:val="100"/>
          <w:spacing w:val="0"/>
          <w:color w:val="000000"/>
          <w:position w:val="0"/>
        </w:rPr>
        <w:t xml:space="preserve">Beslenme, gıdalar bölümünde de 20 madde başı var. Bunlar </w:t>
      </w:r>
      <w:r>
        <w:rPr>
          <w:rStyle w:val="CharStyle121"/>
        </w:rPr>
        <w:t>aş, tügi, at, tuz, sirka, şorba, yig, bışıq, ötmak, yay...\s.</w:t>
      </w:r>
      <w:r>
        <w:rPr>
          <w:lang w:val="tr-TR" w:eastAsia="tr-TR" w:bidi="tr-TR"/>
          <w:sz w:val="24"/>
          <w:szCs w:val="24"/>
          <w:rFonts w:ascii="Times New Roman" w:eastAsia="Times New Roman" w:hAnsi="Times New Roman" w:cs="Times New Roman"/>
          <w:w w:val="100"/>
          <w:spacing w:val="0"/>
          <w:color w:val="000000"/>
          <w:position w:val="0"/>
        </w:rPr>
        <w:t xml:space="preserve"> yiyeceklerle ilgili kelimelerdir. Alıntı olduğu sayılan dört kelime vardır. </w:t>
      </w:r>
      <w:r>
        <w:rPr>
          <w:rStyle w:val="CharStyle121"/>
        </w:rPr>
        <w:t>laqş-a</w:t>
      </w:r>
      <w:r>
        <w:rPr>
          <w:lang w:val="tr-TR" w:eastAsia="tr-TR" w:bidi="tr-TR"/>
          <w:sz w:val="24"/>
          <w:szCs w:val="24"/>
          <w:rFonts w:ascii="Times New Roman" w:eastAsia="Times New Roman" w:hAnsi="Times New Roman" w:cs="Times New Roman"/>
          <w:w w:val="100"/>
          <w:spacing w:val="0"/>
          <w:color w:val="000000"/>
          <w:position w:val="0"/>
        </w:rPr>
        <w:t xml:space="preserve"> (P499), </w:t>
      </w:r>
      <w:r>
        <w:rPr>
          <w:rStyle w:val="CharStyle121"/>
        </w:rPr>
        <w:t>ça</w:t>
      </w:r>
      <w:r>
        <w:rPr>
          <w:lang w:val="tr-TR" w:eastAsia="tr-TR" w:bidi="tr-TR"/>
          <w:sz w:val="24"/>
          <w:szCs w:val="24"/>
          <w:rFonts w:ascii="Times New Roman" w:eastAsia="Times New Roman" w:hAnsi="Times New Roman" w:cs="Times New Roman"/>
          <w:w w:val="100"/>
          <w:spacing w:val="0"/>
          <w:color w:val="000000"/>
          <w:position w:val="0"/>
        </w:rPr>
        <w:t xml:space="preserve"> (P50I), </w:t>
      </w:r>
      <w:r>
        <w:rPr>
          <w:rStyle w:val="CharStyle121"/>
        </w:rPr>
        <w:t>şorba</w:t>
      </w:r>
      <w:r>
        <w:rPr>
          <w:lang w:val="tr-TR" w:eastAsia="tr-TR" w:bidi="tr-TR"/>
          <w:sz w:val="24"/>
          <w:szCs w:val="24"/>
          <w:rFonts w:ascii="Times New Roman" w:eastAsia="Times New Roman" w:hAnsi="Times New Roman" w:cs="Times New Roman"/>
          <w:w w:val="100"/>
          <w:spacing w:val="0"/>
          <w:color w:val="000000"/>
          <w:position w:val="0"/>
        </w:rPr>
        <w:t xml:space="preserve"> (P502), </w:t>
      </w:r>
      <w:r>
        <w:rPr>
          <w:rStyle w:val="CharStyle121"/>
        </w:rPr>
        <w:t>şigüsun</w:t>
      </w:r>
      <w:r>
        <w:rPr>
          <w:lang w:val="tr-TR" w:eastAsia="tr-TR" w:bidi="tr-TR"/>
          <w:sz w:val="24"/>
          <w:szCs w:val="24"/>
          <w:rFonts w:ascii="Times New Roman" w:eastAsia="Times New Roman" w:hAnsi="Times New Roman" w:cs="Times New Roman"/>
          <w:w w:val="100"/>
          <w:spacing w:val="0"/>
          <w:color w:val="000000"/>
          <w:position w:val="0"/>
        </w:rPr>
        <w:t xml:space="preserve"> (P512).</w:t>
      </w:r>
    </w:p>
    <w:p>
      <w:pPr>
        <w:pStyle w:val="Style12"/>
        <w:numPr>
          <w:ilvl w:val="0"/>
          <w:numId w:val="75"/>
        </w:numPr>
        <w:framePr w:w="8640" w:h="12411" w:hRule="exact" w:wrap="none" w:vAnchor="page" w:hAnchor="page" w:x="1360" w:y="1559"/>
        <w:tabs>
          <w:tab w:leader="none" w:pos="1001" w:val="left"/>
        </w:tabs>
        <w:widowControl w:val="0"/>
        <w:keepNext w:val="0"/>
        <w:keepLines w:val="0"/>
        <w:shd w:val="clear" w:color="auto" w:fill="auto"/>
        <w:bidi w:val="0"/>
        <w:jc w:val="both"/>
        <w:spacing w:before="0" w:after="120" w:line="489" w:lineRule="exact"/>
        <w:ind w:left="0" w:right="0" w:firstLine="640"/>
      </w:pPr>
      <w:r>
        <w:rPr>
          <w:lang w:val="tr-TR" w:eastAsia="tr-TR" w:bidi="tr-TR"/>
          <w:sz w:val="24"/>
          <w:szCs w:val="24"/>
          <w:rFonts w:ascii="Times New Roman" w:eastAsia="Times New Roman" w:hAnsi="Times New Roman" w:cs="Times New Roman"/>
          <w:w w:val="100"/>
          <w:spacing w:val="0"/>
          <w:color w:val="000000"/>
          <w:position w:val="0"/>
        </w:rPr>
        <w:t xml:space="preserve">bölümde yazı çeşitleri </w:t>
      </w:r>
      <w:r>
        <w:rPr>
          <w:rStyle w:val="CharStyle121"/>
        </w:rPr>
        <w:t>nom, bitig, biltürgülük, yarhy, sayurt bitig</w:t>
      </w:r>
      <w:r>
        <w:rPr>
          <w:lang w:val="tr-TR" w:eastAsia="tr-TR" w:bidi="tr-TR"/>
          <w:sz w:val="24"/>
          <w:szCs w:val="24"/>
          <w:rFonts w:ascii="Times New Roman" w:eastAsia="Times New Roman" w:hAnsi="Times New Roman" w:cs="Times New Roman"/>
          <w:w w:val="100"/>
          <w:spacing w:val="0"/>
          <w:color w:val="000000"/>
          <w:position w:val="0"/>
        </w:rPr>
        <w:t xml:space="preserve"> vs. yazı alanında kullanılan nesneler isimleri </w:t>
      </w:r>
      <w:r>
        <w:rPr>
          <w:rStyle w:val="CharStyle121"/>
        </w:rPr>
        <w:t>qayüt, maka, kilam</w:t>
      </w:r>
      <w:r>
        <w:rPr>
          <w:lang w:val="tr-TR" w:eastAsia="tr-TR" w:bidi="tr-TR"/>
          <w:sz w:val="24"/>
          <w:szCs w:val="24"/>
          <w:rFonts w:ascii="Times New Roman" w:eastAsia="Times New Roman" w:hAnsi="Times New Roman" w:cs="Times New Roman"/>
          <w:w w:val="100"/>
          <w:spacing w:val="0"/>
          <w:color w:val="000000"/>
          <w:position w:val="0"/>
        </w:rPr>
        <w:t xml:space="preserve"> vs. gibi 20 madde başı bulundurulmuş, bunların tam olarak altısı alıntı kelimelerdir, </w:t>
      </w:r>
      <w:r>
        <w:rPr>
          <w:rStyle w:val="CharStyle121"/>
        </w:rPr>
        <w:t>nom</w:t>
      </w:r>
      <w:r>
        <w:rPr>
          <w:lang w:val="tr-TR" w:eastAsia="tr-TR" w:bidi="tr-TR"/>
          <w:sz w:val="24"/>
          <w:szCs w:val="24"/>
          <w:rFonts w:ascii="Times New Roman" w:eastAsia="Times New Roman" w:hAnsi="Times New Roman" w:cs="Times New Roman"/>
          <w:w w:val="100"/>
          <w:spacing w:val="0"/>
          <w:color w:val="000000"/>
          <w:position w:val="0"/>
        </w:rPr>
        <w:t xml:space="preserve"> (P513), </w:t>
      </w:r>
      <w:r>
        <w:rPr>
          <w:rStyle w:val="CharStyle121"/>
        </w:rPr>
        <w:t xml:space="preserve">tobçiyan </w:t>
      </w:r>
      <w:r>
        <w:rPr>
          <w:lang w:val="tr-TR" w:eastAsia="tr-TR" w:bidi="tr-TR"/>
          <w:sz w:val="24"/>
          <w:szCs w:val="24"/>
          <w:rFonts w:ascii="Times New Roman" w:eastAsia="Times New Roman" w:hAnsi="Times New Roman" w:cs="Times New Roman"/>
          <w:w w:val="100"/>
          <w:spacing w:val="0"/>
          <w:color w:val="000000"/>
          <w:position w:val="0"/>
        </w:rPr>
        <w:t xml:space="preserve">(P515), </w:t>
      </w:r>
      <w:r>
        <w:rPr>
          <w:rStyle w:val="CharStyle121"/>
        </w:rPr>
        <w:t>çaysı</w:t>
      </w:r>
      <w:r>
        <w:rPr>
          <w:lang w:val="tr-TR" w:eastAsia="tr-TR" w:bidi="tr-TR"/>
          <w:sz w:val="24"/>
          <w:szCs w:val="24"/>
          <w:rFonts w:ascii="Times New Roman" w:eastAsia="Times New Roman" w:hAnsi="Times New Roman" w:cs="Times New Roman"/>
          <w:w w:val="100"/>
          <w:spacing w:val="0"/>
          <w:color w:val="000000"/>
          <w:position w:val="0"/>
        </w:rPr>
        <w:t xml:space="preserve"> (P516), </w:t>
      </w:r>
      <w:r>
        <w:rPr>
          <w:rStyle w:val="CharStyle121"/>
        </w:rPr>
        <w:t>qayot</w:t>
      </w:r>
      <w:r>
        <w:rPr>
          <w:lang w:val="tr-TR" w:eastAsia="tr-TR" w:bidi="tr-TR"/>
          <w:sz w:val="24"/>
          <w:szCs w:val="24"/>
          <w:rFonts w:ascii="Times New Roman" w:eastAsia="Times New Roman" w:hAnsi="Times New Roman" w:cs="Times New Roman"/>
          <w:w w:val="100"/>
          <w:spacing w:val="0"/>
          <w:color w:val="000000"/>
          <w:position w:val="0"/>
        </w:rPr>
        <w:t xml:space="preserve"> (P517), </w:t>
      </w:r>
      <w:r>
        <w:rPr>
          <w:rStyle w:val="CharStyle121"/>
        </w:rPr>
        <w:t>maka</w:t>
      </w:r>
      <w:r>
        <w:rPr>
          <w:lang w:val="tr-TR" w:eastAsia="tr-TR" w:bidi="tr-TR"/>
          <w:sz w:val="24"/>
          <w:szCs w:val="24"/>
          <w:rFonts w:ascii="Times New Roman" w:eastAsia="Times New Roman" w:hAnsi="Times New Roman" w:cs="Times New Roman"/>
          <w:w w:val="100"/>
          <w:spacing w:val="0"/>
          <w:color w:val="000000"/>
          <w:position w:val="0"/>
        </w:rPr>
        <w:t xml:space="preserve"> (P518), </w:t>
      </w:r>
      <w:r>
        <w:rPr>
          <w:rStyle w:val="CharStyle121"/>
        </w:rPr>
        <w:t>kiiâm</w:t>
      </w:r>
      <w:r>
        <w:rPr>
          <w:lang w:val="tr-TR" w:eastAsia="tr-TR" w:bidi="tr-TR"/>
          <w:sz w:val="24"/>
          <w:szCs w:val="24"/>
          <w:rFonts w:ascii="Times New Roman" w:eastAsia="Times New Roman" w:hAnsi="Times New Roman" w:cs="Times New Roman"/>
          <w:w w:val="100"/>
          <w:spacing w:val="0"/>
          <w:color w:val="000000"/>
          <w:position w:val="0"/>
        </w:rPr>
        <w:t xml:space="preserve"> (P5I9). Bu bölümde yine </w:t>
      </w:r>
      <w:r>
        <w:rPr>
          <w:rStyle w:val="CharStyle121"/>
        </w:rPr>
        <w:t>bitig oqı, bitig aqtardı, sayurt bitig oqı</w:t>
      </w:r>
      <w:r>
        <w:rPr>
          <w:lang w:val="tr-TR" w:eastAsia="tr-TR" w:bidi="tr-TR"/>
          <w:sz w:val="24"/>
          <w:szCs w:val="24"/>
          <w:rFonts w:ascii="Times New Roman" w:eastAsia="Times New Roman" w:hAnsi="Times New Roman" w:cs="Times New Roman"/>
          <w:w w:val="100"/>
          <w:spacing w:val="0"/>
          <w:color w:val="000000"/>
          <w:position w:val="0"/>
        </w:rPr>
        <w:t xml:space="preserve"> gibi cümleler de bulunmaktadır.</w:t>
      </w:r>
    </w:p>
    <w:p>
      <w:pPr>
        <w:pStyle w:val="Style12"/>
        <w:numPr>
          <w:ilvl w:val="0"/>
          <w:numId w:val="75"/>
        </w:numPr>
        <w:framePr w:w="8640" w:h="12411" w:hRule="exact" w:wrap="none" w:vAnchor="page" w:hAnchor="page" w:x="1360" w:y="1559"/>
        <w:tabs>
          <w:tab w:leader="none" w:pos="989" w:val="left"/>
        </w:tabs>
        <w:widowControl w:val="0"/>
        <w:keepNext w:val="0"/>
        <w:keepLines w:val="0"/>
        <w:shd w:val="clear" w:color="auto" w:fill="auto"/>
        <w:bidi w:val="0"/>
        <w:jc w:val="both"/>
        <w:spacing w:before="0" w:after="0" w:line="489" w:lineRule="exact"/>
        <w:ind w:left="0" w:right="0" w:firstLine="640"/>
      </w:pPr>
      <w:r>
        <w:rPr>
          <w:lang w:val="tr-TR" w:eastAsia="tr-TR" w:bidi="tr-TR"/>
          <w:sz w:val="24"/>
          <w:szCs w:val="24"/>
          <w:rFonts w:ascii="Times New Roman" w:eastAsia="Times New Roman" w:hAnsi="Times New Roman" w:cs="Times New Roman"/>
          <w:w w:val="100"/>
          <w:spacing w:val="0"/>
          <w:color w:val="000000"/>
          <w:position w:val="0"/>
        </w:rPr>
        <w:t xml:space="preserve">bölüm taraf-yön bildiren 16 tane madde başı kelime içermektedir. Sözcük sayısı yönünden bu bölüm en az madde başı bulunduran bölümdür. 16 madde başının hepsi Türkçe kelimelerden oluşmuştur. Fakat Tûrkçede kullanılan </w:t>
      </w:r>
      <w:r>
        <w:rPr>
          <w:rStyle w:val="CharStyle121"/>
        </w:rPr>
        <w:t xml:space="preserve">tört bulun, tört sarı, </w:t>
      </w:r>
      <w:r>
        <w:rPr>
          <w:lang w:val="tr-TR" w:eastAsia="tr-TR" w:bidi="tr-TR"/>
          <w:sz w:val="24"/>
          <w:szCs w:val="24"/>
          <w:rFonts w:ascii="Times New Roman" w:eastAsia="Times New Roman" w:hAnsi="Times New Roman" w:cs="Times New Roman"/>
          <w:w w:val="100"/>
          <w:spacing w:val="0"/>
          <w:color w:val="000000"/>
          <w:position w:val="0"/>
        </w:rPr>
        <w:t xml:space="preserve">kelimelerinden sonra verilen </w:t>
      </w:r>
      <w:r>
        <w:rPr>
          <w:rStyle w:val="CharStyle121"/>
        </w:rPr>
        <w:t>sekiz yafiaq</w:t>
      </w:r>
      <w:r>
        <w:rPr>
          <w:lang w:val="tr-TR" w:eastAsia="tr-TR" w:bidi="tr-TR"/>
          <w:sz w:val="24"/>
          <w:szCs w:val="24"/>
          <w:rFonts w:ascii="Times New Roman" w:eastAsia="Times New Roman" w:hAnsi="Times New Roman" w:cs="Times New Roman"/>
          <w:w w:val="100"/>
          <w:spacing w:val="0"/>
          <w:color w:val="000000"/>
          <w:position w:val="0"/>
        </w:rPr>
        <w:t xml:space="preserve"> maddesinin Çincesine taklit edilerek uydurulduğu görülüyor.</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12"/>
        <w:framePr w:w="8666" w:h="12642" w:hRule="exact" w:wrap="none" w:vAnchor="page" w:hAnchor="page" w:x="1347" w:y="1572"/>
        <w:widowControl w:val="0"/>
        <w:keepNext w:val="0"/>
        <w:keepLines w:val="0"/>
        <w:shd w:val="clear" w:color="auto" w:fill="auto"/>
        <w:bidi w:val="0"/>
        <w:jc w:val="both"/>
        <w:spacing w:before="0" w:after="140" w:line="476" w:lineRule="exact"/>
        <w:ind w:left="0" w:right="0" w:firstLine="660"/>
      </w:pPr>
      <w:r>
        <w:rPr>
          <w:lang w:val="tr-TR" w:eastAsia="tr-TR" w:bidi="tr-TR"/>
          <w:sz w:val="24"/>
          <w:szCs w:val="24"/>
          <w:rFonts w:ascii="Times New Roman" w:eastAsia="Times New Roman" w:hAnsi="Times New Roman" w:cs="Times New Roman"/>
          <w:w w:val="100"/>
          <w:spacing w:val="0"/>
          <w:color w:val="000000"/>
          <w:position w:val="0"/>
        </w:rPr>
        <w:t xml:space="preserve">Sözlük renkler bakımından da Türklerin kültür hayatındaki ananevi renkleri yansıtmıştır. Renkler bölümünde </w:t>
      </w:r>
      <w:r>
        <w:rPr>
          <w:rStyle w:val="CharStyle121"/>
        </w:rPr>
        <w:t>kök, qızıl, yürün (beyaz), al, yaşıl, sarıy</w:t>
      </w:r>
      <w:r>
        <w:rPr>
          <w:lang w:val="tr-TR" w:eastAsia="tr-TR" w:bidi="tr-TR"/>
          <w:sz w:val="24"/>
          <w:szCs w:val="24"/>
          <w:rFonts w:ascii="Times New Roman" w:eastAsia="Times New Roman" w:hAnsi="Times New Roman" w:cs="Times New Roman"/>
          <w:w w:val="100"/>
          <w:spacing w:val="0"/>
          <w:color w:val="000000"/>
          <w:position w:val="0"/>
        </w:rPr>
        <w:t xml:space="preserve"> gibi renk isimlerini kapsayan 18 madde başının sadece biri </w:t>
      </w:r>
      <w:r>
        <w:rPr>
          <w:rStyle w:val="CharStyle121"/>
        </w:rPr>
        <w:t>(şâmşâ önlüg</w:t>
      </w:r>
      <w:r>
        <w:rPr>
          <w:lang w:val="tr-TR" w:eastAsia="tr-TR" w:bidi="tr-TR"/>
          <w:sz w:val="24"/>
          <w:szCs w:val="24"/>
          <w:rFonts w:ascii="Times New Roman" w:eastAsia="Times New Roman" w:hAnsi="Times New Roman" w:cs="Times New Roman"/>
          <w:w w:val="100"/>
          <w:spacing w:val="0"/>
          <w:color w:val="000000"/>
          <w:position w:val="0"/>
        </w:rPr>
        <w:t xml:space="preserve"> P561) alıntı kelime ile karışıyor.</w:t>
      </w:r>
    </w:p>
    <w:p>
      <w:pPr>
        <w:pStyle w:val="Style12"/>
        <w:framePr w:w="8666" w:h="12642" w:hRule="exact" w:wrap="none" w:vAnchor="page" w:hAnchor="page" w:x="1347" w:y="1572"/>
        <w:tabs>
          <w:tab w:leader="none" w:pos="2674" w:val="left"/>
        </w:tabs>
        <w:widowControl w:val="0"/>
        <w:keepNext w:val="0"/>
        <w:keepLines w:val="0"/>
        <w:shd w:val="clear" w:color="auto" w:fill="auto"/>
        <w:bidi w:val="0"/>
        <w:jc w:val="both"/>
        <w:spacing w:before="0" w:after="0" w:line="476" w:lineRule="exact"/>
        <w:ind w:left="0" w:right="0" w:firstLine="660"/>
      </w:pPr>
      <w:r>
        <w:rPr>
          <w:lang w:val="tr-TR" w:eastAsia="tr-TR" w:bidi="tr-TR"/>
          <w:sz w:val="24"/>
          <w:szCs w:val="24"/>
          <w:rFonts w:ascii="Times New Roman" w:eastAsia="Times New Roman" w:hAnsi="Times New Roman" w:cs="Times New Roman"/>
          <w:w w:val="100"/>
          <w:spacing w:val="0"/>
          <w:color w:val="000000"/>
          <w:position w:val="0"/>
        </w:rPr>
        <w:t xml:space="preserve">Sayılar bölümünde birden ona kadar sayılar sırayla verilmiş, ondan sonrakileri </w:t>
      </w:r>
      <w:r>
        <w:rPr>
          <w:rStyle w:val="CharStyle121"/>
        </w:rPr>
        <w:t>yigirmi, otuz, qırq,</w:t>
      </w:r>
      <w:r>
        <w:rPr>
          <w:lang w:val="tr-TR" w:eastAsia="tr-TR" w:bidi="tr-TR"/>
          <w:sz w:val="24"/>
          <w:szCs w:val="24"/>
          <w:rFonts w:ascii="Times New Roman" w:eastAsia="Times New Roman" w:hAnsi="Times New Roman" w:cs="Times New Roman"/>
          <w:w w:val="100"/>
          <w:spacing w:val="0"/>
          <w:color w:val="000000"/>
          <w:position w:val="0"/>
        </w:rPr>
        <w:tab/>
        <w:t xml:space="preserve">olarak geçiyor, </w:t>
      </w:r>
      <w:r>
        <w:rPr>
          <w:rStyle w:val="CharStyle121"/>
        </w:rPr>
        <w:t>sıtır, batman</w:t>
      </w:r>
      <w:r>
        <w:rPr>
          <w:lang w:val="tr-TR" w:eastAsia="tr-TR" w:bidi="tr-TR"/>
          <w:sz w:val="24"/>
          <w:szCs w:val="24"/>
          <w:rFonts w:ascii="Times New Roman" w:eastAsia="Times New Roman" w:hAnsi="Times New Roman" w:cs="Times New Roman"/>
          <w:w w:val="100"/>
          <w:spacing w:val="0"/>
          <w:color w:val="000000"/>
          <w:position w:val="0"/>
        </w:rPr>
        <w:t xml:space="preserve"> gibi ölçü isimleri ve "para"</w:t>
      </w:r>
    </w:p>
    <w:p>
      <w:pPr>
        <w:pStyle w:val="Style12"/>
        <w:framePr w:w="8666" w:h="12642" w:hRule="exact" w:wrap="none" w:vAnchor="page" w:hAnchor="page" w:x="1347" w:y="1572"/>
        <w:widowControl w:val="0"/>
        <w:keepNext w:val="0"/>
        <w:keepLines w:val="0"/>
        <w:shd w:val="clear" w:color="auto" w:fill="auto"/>
        <w:bidi w:val="0"/>
        <w:jc w:val="both"/>
        <w:spacing w:before="0" w:after="130" w:line="47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anlamındaki </w:t>
      </w:r>
      <w:r>
        <w:rPr>
          <w:rStyle w:val="CharStyle121"/>
        </w:rPr>
        <w:t>bağır</w:t>
      </w:r>
      <w:r>
        <w:rPr>
          <w:lang w:val="tr-TR" w:eastAsia="tr-TR" w:bidi="tr-TR"/>
          <w:sz w:val="24"/>
          <w:szCs w:val="24"/>
          <w:rFonts w:ascii="Times New Roman" w:eastAsia="Times New Roman" w:hAnsi="Times New Roman" w:cs="Times New Roman"/>
          <w:w w:val="100"/>
          <w:spacing w:val="0"/>
          <w:color w:val="000000"/>
          <w:position w:val="0"/>
        </w:rPr>
        <w:t xml:space="preserve"> kelimesi de sayılar bölümünde yer alıyor. 32 madde başının içinde dördü alıntıdır, </w:t>
      </w:r>
      <w:r>
        <w:rPr>
          <w:rStyle w:val="CharStyle121"/>
        </w:rPr>
        <w:t>tuman</w:t>
      </w:r>
      <w:r>
        <w:rPr>
          <w:lang w:val="tr-TR" w:eastAsia="tr-TR" w:bidi="tr-TR"/>
          <w:sz w:val="24"/>
          <w:szCs w:val="24"/>
          <w:rFonts w:ascii="Times New Roman" w:eastAsia="Times New Roman" w:hAnsi="Times New Roman" w:cs="Times New Roman"/>
          <w:w w:val="100"/>
          <w:spacing w:val="0"/>
          <w:color w:val="000000"/>
          <w:position w:val="0"/>
        </w:rPr>
        <w:t xml:space="preserve"> (P588), </w:t>
      </w:r>
      <w:r>
        <w:rPr>
          <w:rStyle w:val="CharStyle121"/>
        </w:rPr>
        <w:t>kolti</w:t>
      </w:r>
      <w:r>
        <w:rPr>
          <w:lang w:val="tr-TR" w:eastAsia="tr-TR" w:bidi="tr-TR"/>
          <w:sz w:val="24"/>
          <w:szCs w:val="24"/>
          <w:rFonts w:ascii="Times New Roman" w:eastAsia="Times New Roman" w:hAnsi="Times New Roman" w:cs="Times New Roman"/>
          <w:w w:val="100"/>
          <w:spacing w:val="0"/>
          <w:color w:val="000000"/>
          <w:position w:val="0"/>
        </w:rPr>
        <w:t xml:space="preserve"> (P589), </w:t>
      </w:r>
      <w:r>
        <w:rPr>
          <w:rStyle w:val="CharStyle121"/>
        </w:rPr>
        <w:t>nayut</w:t>
      </w:r>
      <w:r>
        <w:rPr>
          <w:lang w:val="tr-TR" w:eastAsia="tr-TR" w:bidi="tr-TR"/>
          <w:sz w:val="24"/>
          <w:szCs w:val="24"/>
          <w:rFonts w:ascii="Times New Roman" w:eastAsia="Times New Roman" w:hAnsi="Times New Roman" w:cs="Times New Roman"/>
          <w:w w:val="100"/>
          <w:spacing w:val="0"/>
          <w:color w:val="000000"/>
          <w:position w:val="0"/>
        </w:rPr>
        <w:t xml:space="preserve"> (P590), </w:t>
      </w:r>
      <w:r>
        <w:rPr>
          <w:rStyle w:val="CharStyle121"/>
        </w:rPr>
        <w:t>sıtır</w:t>
      </w:r>
      <w:r>
        <w:rPr>
          <w:lang w:val="tr-TR" w:eastAsia="tr-TR" w:bidi="tr-TR"/>
          <w:sz w:val="24"/>
          <w:szCs w:val="24"/>
          <w:rFonts w:ascii="Times New Roman" w:eastAsia="Times New Roman" w:hAnsi="Times New Roman" w:cs="Times New Roman"/>
          <w:w w:val="100"/>
          <w:spacing w:val="0"/>
          <w:color w:val="000000"/>
          <w:position w:val="0"/>
        </w:rPr>
        <w:t xml:space="preserve"> (P591).</w:t>
      </w:r>
    </w:p>
    <w:p>
      <w:pPr>
        <w:pStyle w:val="Style12"/>
        <w:framePr w:w="8666" w:h="12642" w:hRule="exact" w:wrap="none" w:vAnchor="page" w:hAnchor="page" w:x="1347" w:y="1572"/>
        <w:widowControl w:val="0"/>
        <w:keepNext w:val="0"/>
        <w:keepLines w:val="0"/>
        <w:shd w:val="clear" w:color="auto" w:fill="auto"/>
        <w:bidi w:val="0"/>
        <w:jc w:val="both"/>
        <w:spacing w:before="0" w:after="140" w:line="489" w:lineRule="exact"/>
        <w:ind w:left="0" w:right="0" w:firstLine="660"/>
      </w:pPr>
      <w:r>
        <w:rPr>
          <w:lang w:val="tr-TR" w:eastAsia="tr-TR" w:bidi="tr-TR"/>
          <w:sz w:val="24"/>
          <w:szCs w:val="24"/>
          <w:rFonts w:ascii="Times New Roman" w:eastAsia="Times New Roman" w:hAnsi="Times New Roman" w:cs="Times New Roman"/>
          <w:w w:val="100"/>
          <w:spacing w:val="0"/>
          <w:color w:val="000000"/>
          <w:position w:val="0"/>
        </w:rPr>
        <w:t xml:space="preserve">17. bölümde insan harekâtı ile ilgili kelimeler ve genel konularla ilgili sözler verilmiştir. Metindeki en çok madde başı bulunduran bu bölümde toplam 118 madde başı toplanmıştır. Bunlardan Türkçe kelimelerle karışmadan madde başı olarak verilen alıntılar 10 cıvarındadır, </w:t>
      </w:r>
      <w:r>
        <w:rPr>
          <w:rStyle w:val="CharStyle121"/>
        </w:rPr>
        <w:t>çımat</w:t>
      </w:r>
      <w:r>
        <w:rPr>
          <w:lang w:val="tr-TR" w:eastAsia="tr-TR" w:bidi="tr-TR"/>
          <w:sz w:val="24"/>
          <w:szCs w:val="24"/>
          <w:rFonts w:ascii="Times New Roman" w:eastAsia="Times New Roman" w:hAnsi="Times New Roman" w:cs="Times New Roman"/>
          <w:w w:val="100"/>
          <w:spacing w:val="0"/>
          <w:color w:val="000000"/>
          <w:position w:val="0"/>
        </w:rPr>
        <w:t xml:space="preserve"> (P600), </w:t>
      </w:r>
      <w:r>
        <w:rPr>
          <w:rStyle w:val="CharStyle121"/>
        </w:rPr>
        <w:t>ma"pt</w:t>
      </w:r>
      <w:r>
        <w:rPr>
          <w:lang w:val="tr-TR" w:eastAsia="tr-TR" w:bidi="tr-TR"/>
          <w:sz w:val="24"/>
          <w:szCs w:val="24"/>
          <w:rFonts w:ascii="Times New Roman" w:eastAsia="Times New Roman" w:hAnsi="Times New Roman" w:cs="Times New Roman"/>
          <w:w w:val="100"/>
          <w:spacing w:val="0"/>
          <w:color w:val="000000"/>
          <w:position w:val="0"/>
        </w:rPr>
        <w:t xml:space="preserve"> (P626), </w:t>
      </w:r>
      <w:r>
        <w:rPr>
          <w:rStyle w:val="CharStyle121"/>
        </w:rPr>
        <w:t>barka</w:t>
      </w:r>
      <w:r>
        <w:rPr>
          <w:lang w:val="tr-TR" w:eastAsia="tr-TR" w:bidi="tr-TR"/>
          <w:sz w:val="24"/>
          <w:szCs w:val="24"/>
          <w:rFonts w:ascii="Times New Roman" w:eastAsia="Times New Roman" w:hAnsi="Times New Roman" w:cs="Times New Roman"/>
          <w:w w:val="100"/>
          <w:spacing w:val="0"/>
          <w:color w:val="000000"/>
          <w:position w:val="0"/>
        </w:rPr>
        <w:t xml:space="preserve"> (P633), </w:t>
      </w:r>
      <w:r>
        <w:rPr>
          <w:rStyle w:val="CharStyle121"/>
        </w:rPr>
        <w:t>târs</w:t>
      </w:r>
      <w:r>
        <w:rPr>
          <w:lang w:val="tr-TR" w:eastAsia="tr-TR" w:bidi="tr-TR"/>
          <w:sz w:val="24"/>
          <w:szCs w:val="24"/>
          <w:rFonts w:ascii="Times New Roman" w:eastAsia="Times New Roman" w:hAnsi="Times New Roman" w:cs="Times New Roman"/>
          <w:w w:val="100"/>
          <w:spacing w:val="0"/>
          <w:color w:val="000000"/>
          <w:position w:val="0"/>
        </w:rPr>
        <w:t xml:space="preserve"> (P643), </w:t>
      </w:r>
      <w:r>
        <w:rPr>
          <w:rStyle w:val="CharStyle121"/>
        </w:rPr>
        <w:t xml:space="preserve">soyurqap </w:t>
      </w:r>
      <w:r>
        <w:rPr>
          <w:lang w:val="tr-TR" w:eastAsia="tr-TR" w:bidi="tr-TR"/>
          <w:sz w:val="24"/>
          <w:szCs w:val="24"/>
          <w:rFonts w:ascii="Times New Roman" w:eastAsia="Times New Roman" w:hAnsi="Times New Roman" w:cs="Times New Roman"/>
          <w:w w:val="100"/>
          <w:spacing w:val="0"/>
          <w:color w:val="000000"/>
          <w:position w:val="0"/>
        </w:rPr>
        <w:t>(P</w:t>
      </w:r>
      <w:r>
        <w:rPr>
          <w:rStyle w:val="CharStyle96"/>
        </w:rPr>
        <w:t>661</w:t>
      </w:r>
      <w:r>
        <w:rPr>
          <w:lang w:val="tr-TR" w:eastAsia="tr-TR" w:bidi="tr-TR"/>
          <w:sz w:val="24"/>
          <w:szCs w:val="24"/>
          <w:rFonts w:ascii="Times New Roman" w:eastAsia="Times New Roman" w:hAnsi="Times New Roman" w:cs="Times New Roman"/>
          <w:w w:val="100"/>
          <w:spacing w:val="0"/>
          <w:color w:val="000000"/>
          <w:position w:val="0"/>
        </w:rPr>
        <w:t xml:space="preserve">), </w:t>
      </w:r>
      <w:r>
        <w:rPr>
          <w:rStyle w:val="CharStyle121"/>
        </w:rPr>
        <w:t>ınayat</w:t>
      </w:r>
      <w:r>
        <w:rPr>
          <w:lang w:val="tr-TR" w:eastAsia="tr-TR" w:bidi="tr-TR"/>
          <w:sz w:val="24"/>
          <w:szCs w:val="24"/>
          <w:rFonts w:ascii="Times New Roman" w:eastAsia="Times New Roman" w:hAnsi="Times New Roman" w:cs="Times New Roman"/>
          <w:w w:val="100"/>
          <w:spacing w:val="0"/>
          <w:color w:val="000000"/>
          <w:position w:val="0"/>
        </w:rPr>
        <w:t xml:space="preserve"> (P667), </w:t>
      </w:r>
      <w:r>
        <w:rPr>
          <w:rStyle w:val="CharStyle121"/>
        </w:rPr>
        <w:t>asta</w:t>
      </w:r>
      <w:r>
        <w:rPr>
          <w:lang w:val="tr-TR" w:eastAsia="tr-TR" w:bidi="tr-TR"/>
          <w:sz w:val="24"/>
          <w:szCs w:val="24"/>
          <w:rFonts w:ascii="Times New Roman" w:eastAsia="Times New Roman" w:hAnsi="Times New Roman" w:cs="Times New Roman"/>
          <w:w w:val="100"/>
          <w:spacing w:val="0"/>
          <w:color w:val="000000"/>
          <w:position w:val="0"/>
        </w:rPr>
        <w:t xml:space="preserve"> (P677), </w:t>
      </w:r>
      <w:r>
        <w:rPr>
          <w:rStyle w:val="CharStyle121"/>
        </w:rPr>
        <w:t>cabdusun</w:t>
      </w:r>
      <w:r>
        <w:rPr>
          <w:lang w:val="tr-TR" w:eastAsia="tr-TR" w:bidi="tr-TR"/>
          <w:sz w:val="24"/>
          <w:szCs w:val="24"/>
          <w:rFonts w:ascii="Times New Roman" w:eastAsia="Times New Roman" w:hAnsi="Times New Roman" w:cs="Times New Roman"/>
          <w:w w:val="100"/>
          <w:spacing w:val="0"/>
          <w:color w:val="000000"/>
          <w:position w:val="0"/>
        </w:rPr>
        <w:t xml:space="preserve"> (P681), </w:t>
      </w:r>
      <w:r>
        <w:rPr>
          <w:rStyle w:val="CharStyle121"/>
        </w:rPr>
        <w:t>tuu-a</w:t>
      </w:r>
      <w:r>
        <w:rPr>
          <w:lang w:val="tr-TR" w:eastAsia="tr-TR" w:bidi="tr-TR"/>
          <w:sz w:val="24"/>
          <w:szCs w:val="24"/>
          <w:rFonts w:ascii="Times New Roman" w:eastAsia="Times New Roman" w:hAnsi="Times New Roman" w:cs="Times New Roman"/>
          <w:w w:val="100"/>
          <w:spacing w:val="0"/>
          <w:color w:val="000000"/>
          <w:position w:val="0"/>
        </w:rPr>
        <w:t xml:space="preserve"> (P697), </w:t>
      </w:r>
      <w:r>
        <w:rPr>
          <w:rStyle w:val="CharStyle121"/>
        </w:rPr>
        <w:t>çayur</w:t>
      </w:r>
      <w:r>
        <w:rPr>
          <w:lang w:val="tr-TR" w:eastAsia="tr-TR" w:bidi="tr-TR"/>
          <w:sz w:val="24"/>
          <w:szCs w:val="24"/>
          <w:rFonts w:ascii="Times New Roman" w:eastAsia="Times New Roman" w:hAnsi="Times New Roman" w:cs="Times New Roman"/>
          <w:w w:val="100"/>
          <w:spacing w:val="0"/>
          <w:color w:val="000000"/>
          <w:position w:val="0"/>
        </w:rPr>
        <w:t xml:space="preserve"> (P710).</w:t>
      </w:r>
    </w:p>
    <w:p>
      <w:pPr>
        <w:pStyle w:val="Style12"/>
        <w:framePr w:w="8666" w:h="12642" w:hRule="exact" w:wrap="none" w:vAnchor="page" w:hAnchor="page" w:x="1347" w:y="1572"/>
        <w:widowControl w:val="0"/>
        <w:keepNext w:val="0"/>
        <w:keepLines w:val="0"/>
        <w:shd w:val="clear" w:color="auto" w:fill="auto"/>
        <w:bidi w:val="0"/>
        <w:jc w:val="both"/>
        <w:spacing w:before="0" w:after="0" w:line="489" w:lineRule="exact"/>
        <w:ind w:left="0" w:right="0" w:firstLine="660"/>
      </w:pPr>
      <w:r>
        <w:rPr>
          <w:lang w:val="tr-TR" w:eastAsia="tr-TR" w:bidi="tr-TR"/>
          <w:sz w:val="24"/>
          <w:szCs w:val="24"/>
          <w:rFonts w:ascii="Times New Roman" w:eastAsia="Times New Roman" w:hAnsi="Times New Roman" w:cs="Times New Roman"/>
          <w:w w:val="100"/>
          <w:spacing w:val="0"/>
          <w:color w:val="000000"/>
          <w:position w:val="0"/>
        </w:rPr>
        <w:t xml:space="preserve">Bu bölümden sonra öncekilerden değişik bir tarihte Sözlüğe eklenmiş olan bölümler sıralanıyor. Aslında bu son bölümlerin kapsamış olduğu madde başı kelimeler kavram gnıplanna göre gnıplandınlması bakımından önceki bölümlerdeki gibi net bir sınıra sahip değildir, dolayısıyla bunları sadece bir "Ekleme" bölümü altına yerleştirilmiş gibi gözüküyor, ama sadece ekleme başlığı altında verilen kelimelerden sonra yine bölüm başlığı altında verilen çeşitli sözler de vardır. Ayrıca ekleme başlığı altında gelen 78 adet madde başından sonra sıralanan son üç bölümün ekleme ile aynı tarihlerde yazılmadığı düşünülebilir. Çünkü Japon a nüshası sadece son üç bölümü içermekte vc ciltlenmiş halde mevcut olmaktadır. Japon c nüshası sadece 10 sayfalık ekleme bölümünü içermektedir. Pekin </w:t>
      </w:r>
      <w:r>
        <w:rPr>
          <w:rStyle w:val="CharStyle21"/>
        </w:rPr>
        <w:t xml:space="preserve">a </w:t>
      </w:r>
      <w:r>
        <w:rPr>
          <w:lang w:val="tr-TR" w:eastAsia="tr-TR" w:bidi="tr-TR"/>
          <w:sz w:val="24"/>
          <w:szCs w:val="24"/>
          <w:rFonts w:ascii="Times New Roman" w:eastAsia="Times New Roman" w:hAnsi="Times New Roman" w:cs="Times New Roman"/>
          <w:w w:val="100"/>
          <w:spacing w:val="0"/>
          <w:color w:val="000000"/>
          <w:position w:val="0"/>
        </w:rPr>
        <w:t xml:space="preserve">nüshasında eklemeden sonra "Çince ile diğer diller sözlüğü” diye büyük başlık altında ayn üç bölüm verilmiştir. Japon </w:t>
      </w:r>
      <w:r>
        <w:rPr>
          <w:rStyle w:val="CharStyle21"/>
        </w:rPr>
        <w:t xml:space="preserve">d </w:t>
      </w:r>
      <w:r>
        <w:rPr>
          <w:lang w:val="tr-TR" w:eastAsia="tr-TR" w:bidi="tr-TR"/>
          <w:sz w:val="24"/>
          <w:szCs w:val="24"/>
          <w:rFonts w:ascii="Times New Roman" w:eastAsia="Times New Roman" w:hAnsi="Times New Roman" w:cs="Times New Roman"/>
          <w:w w:val="100"/>
          <w:spacing w:val="0"/>
          <w:color w:val="000000"/>
          <w:position w:val="0"/>
        </w:rPr>
        <w:t>nüshasında ise büyük başlık altında bölüm başlıkları yazılmadan son üç bölümün içeriği verilmiştir.</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9730" w:y="718"/>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65</w:t>
      </w:r>
    </w:p>
    <w:p>
      <w:pPr>
        <w:pStyle w:val="Style12"/>
        <w:framePr w:w="8588" w:h="11803" w:hRule="exact" w:wrap="none" w:vAnchor="page" w:hAnchor="page" w:x="1386" w:y="1704"/>
        <w:widowControl w:val="0"/>
        <w:keepNext w:val="0"/>
        <w:keepLines w:val="0"/>
        <w:shd w:val="clear" w:color="auto" w:fill="auto"/>
        <w:bidi w:val="0"/>
        <w:jc w:val="both"/>
        <w:spacing w:before="0" w:after="13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Hirth nüshasında da ekleme bölümü bulunmuyor, sadece son üç bölüm başlıklar altında veriliyor.</w:t>
      </w:r>
    </w:p>
    <w:p>
      <w:pPr>
        <w:pStyle w:val="Style12"/>
        <w:framePr w:w="8588" w:h="11803" w:hRule="exact" w:wrap="none" w:vAnchor="page" w:hAnchor="page" w:x="1386" w:y="1704"/>
        <w:widowControl w:val="0"/>
        <w:keepNext w:val="0"/>
        <w:keepLines w:val="0"/>
        <w:shd w:val="clear" w:color="auto" w:fill="auto"/>
        <w:bidi w:val="0"/>
        <w:jc w:val="both"/>
        <w:spacing w:before="0" w:after="110" w:line="476" w:lineRule="exact"/>
        <w:ind w:left="0" w:right="0" w:firstLine="600"/>
      </w:pPr>
      <w:r>
        <w:rPr>
          <w:lang w:val="tr-TR" w:eastAsia="tr-TR" w:bidi="tr-TR"/>
          <w:sz w:val="24"/>
          <w:szCs w:val="24"/>
          <w:rFonts w:ascii="Times New Roman" w:eastAsia="Times New Roman" w:hAnsi="Times New Roman" w:cs="Times New Roman"/>
          <w:w w:val="100"/>
          <w:spacing w:val="0"/>
          <w:color w:val="000000"/>
          <w:position w:val="0"/>
        </w:rPr>
        <w:t xml:space="preserve">Çalışmamızda 18. bölüm olarak değerlendirdiğimiz bölüm, "Eklerae" başlığı altında verilen bölümdür, kapsamakta olan madde başı kelimeler toplam 78, bunların 6 tanesi alıntıdır. </w:t>
      </w:r>
      <w:r>
        <w:rPr>
          <w:rStyle w:val="CharStyle121"/>
        </w:rPr>
        <w:t>qabşi)uy</w:t>
      </w:r>
      <w:r>
        <w:rPr>
          <w:lang w:val="tr-TR" w:eastAsia="tr-TR" w:bidi="tr-TR"/>
          <w:sz w:val="24"/>
          <w:szCs w:val="24"/>
          <w:rFonts w:ascii="Times New Roman" w:eastAsia="Times New Roman" w:hAnsi="Times New Roman" w:cs="Times New Roman"/>
          <w:w w:val="100"/>
          <w:spacing w:val="0"/>
          <w:color w:val="000000"/>
          <w:position w:val="0"/>
        </w:rPr>
        <w:t xml:space="preserve"> (P72l), </w:t>
      </w:r>
      <w:r>
        <w:rPr>
          <w:rStyle w:val="CharStyle121"/>
        </w:rPr>
        <w:t>mârgân</w:t>
      </w:r>
      <w:r>
        <w:rPr>
          <w:lang w:val="tr-TR" w:eastAsia="tr-TR" w:bidi="tr-TR"/>
          <w:sz w:val="24"/>
          <w:szCs w:val="24"/>
          <w:rFonts w:ascii="Times New Roman" w:eastAsia="Times New Roman" w:hAnsi="Times New Roman" w:cs="Times New Roman"/>
          <w:w w:val="100"/>
          <w:spacing w:val="0"/>
          <w:color w:val="000000"/>
          <w:position w:val="0"/>
        </w:rPr>
        <w:t xml:space="preserve"> (P722), </w:t>
      </w:r>
      <w:r>
        <w:rPr>
          <w:rStyle w:val="CharStyle121"/>
        </w:rPr>
        <w:t>aburı</w:t>
      </w:r>
      <w:r>
        <w:rPr>
          <w:lang w:val="tr-TR" w:eastAsia="tr-TR" w:bidi="tr-TR"/>
          <w:sz w:val="24"/>
          <w:szCs w:val="24"/>
          <w:rFonts w:ascii="Times New Roman" w:eastAsia="Times New Roman" w:hAnsi="Times New Roman" w:cs="Times New Roman"/>
          <w:w w:val="100"/>
          <w:spacing w:val="0"/>
          <w:color w:val="000000"/>
          <w:position w:val="0"/>
        </w:rPr>
        <w:t xml:space="preserve"> (P732), </w:t>
      </w:r>
      <w:r>
        <w:rPr>
          <w:rStyle w:val="CharStyle121"/>
        </w:rPr>
        <w:t>qalayır</w:t>
      </w:r>
      <w:r>
        <w:rPr>
          <w:lang w:val="tr-TR" w:eastAsia="tr-TR" w:bidi="tr-TR"/>
          <w:sz w:val="24"/>
          <w:szCs w:val="24"/>
          <w:rFonts w:ascii="Times New Roman" w:eastAsia="Times New Roman" w:hAnsi="Times New Roman" w:cs="Times New Roman"/>
          <w:w w:val="100"/>
          <w:spacing w:val="0"/>
          <w:color w:val="000000"/>
          <w:position w:val="0"/>
        </w:rPr>
        <w:t xml:space="preserve"> (P761), 5Öy (P762), </w:t>
      </w:r>
      <w:r>
        <w:rPr>
          <w:rStyle w:val="CharStyle121"/>
        </w:rPr>
        <w:t>kunlao</w:t>
      </w:r>
      <w:r>
        <w:rPr>
          <w:lang w:val="tr-TR" w:eastAsia="tr-TR" w:bidi="tr-TR"/>
          <w:sz w:val="24"/>
          <w:szCs w:val="24"/>
          <w:rFonts w:ascii="Times New Roman" w:eastAsia="Times New Roman" w:hAnsi="Times New Roman" w:cs="Times New Roman"/>
          <w:w w:val="100"/>
          <w:spacing w:val="0"/>
          <w:color w:val="000000"/>
          <w:position w:val="0"/>
        </w:rPr>
        <w:t xml:space="preserve"> (P780).</w:t>
      </w:r>
    </w:p>
    <w:p>
      <w:pPr>
        <w:pStyle w:val="Style12"/>
        <w:framePr w:w="8588" w:h="11803" w:hRule="exact" w:wrap="none" w:vAnchor="page" w:hAnchor="page" w:x="1386" w:y="1704"/>
        <w:widowControl w:val="0"/>
        <w:keepNext w:val="0"/>
        <w:keepLines w:val="0"/>
        <w:shd w:val="clear" w:color="auto" w:fill="auto"/>
        <w:bidi w:val="0"/>
        <w:jc w:val="both"/>
        <w:spacing w:before="0" w:after="120" w:line="489" w:lineRule="exact"/>
        <w:ind w:left="0" w:right="0" w:firstLine="600"/>
      </w:pPr>
      <w:r>
        <w:rPr>
          <w:lang w:val="tr-TR" w:eastAsia="tr-TR" w:bidi="tr-TR"/>
          <w:sz w:val="24"/>
          <w:szCs w:val="24"/>
          <w:rFonts w:ascii="Times New Roman" w:eastAsia="Times New Roman" w:hAnsi="Times New Roman" w:cs="Times New Roman"/>
          <w:w w:val="100"/>
          <w:spacing w:val="0"/>
          <w:color w:val="000000"/>
          <w:position w:val="0"/>
        </w:rPr>
        <w:t xml:space="preserve">İnsan faaliyetleri bölümü 80 tane madde başı kelime içermektedir, hareket ifade eden fiillerin yanısıra </w:t>
      </w:r>
      <w:r>
        <w:rPr>
          <w:rStyle w:val="CharStyle121"/>
        </w:rPr>
        <w:t>odun (odun), oot, uz, oyian, Taiming</w:t>
      </w:r>
      <w:r>
        <w:rPr>
          <w:lang w:val="tr-TR" w:eastAsia="tr-TR" w:bidi="tr-TR"/>
          <w:sz w:val="24"/>
          <w:szCs w:val="24"/>
          <w:rFonts w:ascii="Times New Roman" w:eastAsia="Times New Roman" w:hAnsi="Times New Roman" w:cs="Times New Roman"/>
          <w:w w:val="100"/>
          <w:spacing w:val="0"/>
          <w:color w:val="000000"/>
          <w:position w:val="0"/>
        </w:rPr>
        <w:t xml:space="preserve"> gibi isimler ve </w:t>
      </w:r>
      <w:r>
        <w:rPr>
          <w:rStyle w:val="CharStyle121"/>
        </w:rPr>
        <w:t xml:space="preserve">qarçayana </w:t>
      </w:r>
      <w:r>
        <w:rPr>
          <w:lang w:val="tr-TR" w:eastAsia="tr-TR" w:bidi="tr-TR"/>
          <w:sz w:val="24"/>
          <w:szCs w:val="24"/>
          <w:rFonts w:ascii="Times New Roman" w:eastAsia="Times New Roman" w:hAnsi="Times New Roman" w:cs="Times New Roman"/>
          <w:w w:val="100"/>
          <w:spacing w:val="0"/>
          <w:color w:val="000000"/>
          <w:position w:val="0"/>
        </w:rPr>
        <w:t xml:space="preserve">gibi kuş ismi de bu bölümde yer almıştır. Bu bölümde 9 tane alıntı bulunuyor, </w:t>
      </w:r>
      <w:r>
        <w:rPr>
          <w:rStyle w:val="CharStyle121"/>
        </w:rPr>
        <w:t xml:space="preserve">nuta </w:t>
      </w:r>
      <w:r>
        <w:rPr>
          <w:lang w:val="tr-TR" w:eastAsia="tr-TR" w:bidi="tr-TR"/>
          <w:sz w:val="24"/>
          <w:szCs w:val="24"/>
          <w:rFonts w:ascii="Times New Roman" w:eastAsia="Times New Roman" w:hAnsi="Times New Roman" w:cs="Times New Roman"/>
          <w:w w:val="100"/>
          <w:spacing w:val="0"/>
          <w:color w:val="000000"/>
          <w:position w:val="0"/>
        </w:rPr>
        <w:t xml:space="preserve">(P795), </w:t>
      </w:r>
      <w:r>
        <w:rPr>
          <w:rStyle w:val="CharStyle121"/>
        </w:rPr>
        <w:t>büşiragülük</w:t>
      </w:r>
      <w:r>
        <w:rPr>
          <w:lang w:val="tr-TR" w:eastAsia="tr-TR" w:bidi="tr-TR"/>
          <w:sz w:val="24"/>
          <w:szCs w:val="24"/>
          <w:rFonts w:ascii="Times New Roman" w:eastAsia="Times New Roman" w:hAnsi="Times New Roman" w:cs="Times New Roman"/>
          <w:w w:val="100"/>
          <w:spacing w:val="0"/>
          <w:color w:val="000000"/>
          <w:position w:val="0"/>
        </w:rPr>
        <w:t xml:space="preserve"> (P800), </w:t>
      </w:r>
      <w:r>
        <w:rPr>
          <w:rStyle w:val="CharStyle121"/>
        </w:rPr>
        <w:t>topdul</w:t>
      </w:r>
      <w:r>
        <w:rPr>
          <w:lang w:val="tr-TR" w:eastAsia="tr-TR" w:bidi="tr-TR"/>
          <w:sz w:val="24"/>
          <w:szCs w:val="24"/>
          <w:rFonts w:ascii="Times New Roman" w:eastAsia="Times New Roman" w:hAnsi="Times New Roman" w:cs="Times New Roman"/>
          <w:w w:val="100"/>
          <w:spacing w:val="0"/>
          <w:color w:val="000000"/>
          <w:position w:val="0"/>
        </w:rPr>
        <w:t xml:space="preserve"> (P805), </w:t>
      </w:r>
      <w:r>
        <w:rPr>
          <w:rStyle w:val="CharStyle121"/>
        </w:rPr>
        <w:t>qarça')Qna</w:t>
      </w:r>
      <w:r>
        <w:rPr>
          <w:lang w:val="tr-TR" w:eastAsia="tr-TR" w:bidi="tr-TR"/>
          <w:sz w:val="24"/>
          <w:szCs w:val="24"/>
          <w:rFonts w:ascii="Times New Roman" w:eastAsia="Times New Roman" w:hAnsi="Times New Roman" w:cs="Times New Roman"/>
          <w:w w:val="100"/>
          <w:spacing w:val="0"/>
          <w:color w:val="000000"/>
          <w:position w:val="0"/>
        </w:rPr>
        <w:t xml:space="preserve"> (P816), </w:t>
      </w:r>
      <w:r>
        <w:rPr>
          <w:rStyle w:val="CharStyle121"/>
        </w:rPr>
        <w:t>Tai-ming</w:t>
      </w:r>
      <w:r>
        <w:rPr>
          <w:lang w:val="tr-TR" w:eastAsia="tr-TR" w:bidi="tr-TR"/>
          <w:sz w:val="24"/>
          <w:szCs w:val="24"/>
          <w:rFonts w:ascii="Times New Roman" w:eastAsia="Times New Roman" w:hAnsi="Times New Roman" w:cs="Times New Roman"/>
          <w:w w:val="100"/>
          <w:spacing w:val="0"/>
          <w:color w:val="000000"/>
          <w:position w:val="0"/>
        </w:rPr>
        <w:t xml:space="preserve"> (H1007), </w:t>
      </w:r>
      <w:r>
        <w:rPr>
          <w:rStyle w:val="CharStyle121"/>
        </w:rPr>
        <w:t xml:space="preserve">maqmur </w:t>
      </w:r>
      <w:r>
        <w:rPr>
          <w:lang w:val="tr-TR" w:eastAsia="tr-TR" w:bidi="tr-TR"/>
          <w:sz w:val="24"/>
          <w:szCs w:val="24"/>
          <w:rFonts w:ascii="Times New Roman" w:eastAsia="Times New Roman" w:hAnsi="Times New Roman" w:cs="Times New Roman"/>
          <w:w w:val="100"/>
          <w:spacing w:val="0"/>
          <w:color w:val="000000"/>
          <w:position w:val="0"/>
        </w:rPr>
        <w:t xml:space="preserve">(H1037), </w:t>
      </w:r>
      <w:r>
        <w:rPr>
          <w:rStyle w:val="CharStyle121"/>
        </w:rPr>
        <w:t>sup</w:t>
      </w:r>
      <w:r>
        <w:rPr>
          <w:lang w:val="tr-TR" w:eastAsia="tr-TR" w:bidi="tr-TR"/>
          <w:sz w:val="24"/>
          <w:szCs w:val="24"/>
          <w:rFonts w:ascii="Times New Roman" w:eastAsia="Times New Roman" w:hAnsi="Times New Roman" w:cs="Times New Roman"/>
          <w:w w:val="100"/>
          <w:spacing w:val="0"/>
          <w:color w:val="000000"/>
          <w:position w:val="0"/>
        </w:rPr>
        <w:t xml:space="preserve"> (H1038), </w:t>
      </w:r>
      <w:r>
        <w:rPr>
          <w:rStyle w:val="CharStyle121"/>
        </w:rPr>
        <w:t>aynaq</w:t>
      </w:r>
      <w:r>
        <w:rPr>
          <w:lang w:val="tr-TR" w:eastAsia="tr-TR" w:bidi="tr-TR"/>
          <w:sz w:val="24"/>
          <w:szCs w:val="24"/>
          <w:rFonts w:ascii="Times New Roman" w:eastAsia="Times New Roman" w:hAnsi="Times New Roman" w:cs="Times New Roman"/>
          <w:w w:val="100"/>
          <w:spacing w:val="0"/>
          <w:color w:val="000000"/>
          <w:position w:val="0"/>
        </w:rPr>
        <w:t xml:space="preserve"> (H1039), </w:t>
      </w:r>
      <w:r>
        <w:rPr>
          <w:rStyle w:val="CharStyle121"/>
        </w:rPr>
        <w:t>saparan</w:t>
      </w:r>
      <w:r>
        <w:rPr>
          <w:lang w:val="tr-TR" w:eastAsia="tr-TR" w:bidi="tr-TR"/>
          <w:sz w:val="24"/>
          <w:szCs w:val="24"/>
          <w:rFonts w:ascii="Times New Roman" w:eastAsia="Times New Roman" w:hAnsi="Times New Roman" w:cs="Times New Roman"/>
          <w:w w:val="100"/>
          <w:spacing w:val="0"/>
          <w:color w:val="000000"/>
          <w:position w:val="0"/>
        </w:rPr>
        <w:t xml:space="preserve"> (H1042).</w:t>
      </w:r>
    </w:p>
    <w:p>
      <w:pPr>
        <w:pStyle w:val="Style12"/>
        <w:framePr w:w="8588" w:h="11803" w:hRule="exact" w:wrap="none" w:vAnchor="page" w:hAnchor="page" w:x="1386" w:y="1704"/>
        <w:widowControl w:val="0"/>
        <w:keepNext w:val="0"/>
        <w:keepLines w:val="0"/>
        <w:shd w:val="clear" w:color="auto" w:fill="auto"/>
        <w:bidi w:val="0"/>
        <w:jc w:val="both"/>
        <w:spacing w:before="0" w:after="120" w:line="489" w:lineRule="exact"/>
        <w:ind w:left="0" w:right="0" w:firstLine="600"/>
      </w:pPr>
      <w:r>
        <w:rPr>
          <w:lang w:val="tr-TR" w:eastAsia="tr-TR" w:bidi="tr-TR"/>
          <w:sz w:val="24"/>
          <w:szCs w:val="24"/>
          <w:rFonts w:ascii="Times New Roman" w:eastAsia="Times New Roman" w:hAnsi="Times New Roman" w:cs="Times New Roman"/>
          <w:w w:val="100"/>
          <w:spacing w:val="0"/>
          <w:color w:val="000000"/>
          <w:position w:val="0"/>
        </w:rPr>
        <w:t xml:space="preserve">Genel konular bölümünde 108 madde başı bulunuyor, çeşitli kavram gruplarım içeren kelimeler bir arada kanştınlarak verilmiştir. Bunlardan 8 ianesi alıntıdır. </w:t>
      </w:r>
      <w:r>
        <w:rPr>
          <w:rStyle w:val="CharStyle121"/>
        </w:rPr>
        <w:t xml:space="preserve">qauh </w:t>
      </w:r>
      <w:r>
        <w:rPr>
          <w:lang w:val="tr-TR" w:eastAsia="tr-TR" w:bidi="tr-TR"/>
          <w:sz w:val="24"/>
          <w:szCs w:val="24"/>
          <w:rFonts w:ascii="Times New Roman" w:eastAsia="Times New Roman" w:hAnsi="Times New Roman" w:cs="Times New Roman"/>
          <w:w w:val="100"/>
          <w:spacing w:val="0"/>
          <w:color w:val="000000"/>
          <w:position w:val="0"/>
        </w:rPr>
        <w:t xml:space="preserve">(P842), </w:t>
      </w:r>
      <w:r>
        <w:rPr>
          <w:rStyle w:val="CharStyle121"/>
        </w:rPr>
        <w:t>nomça</w:t>
      </w:r>
      <w:r>
        <w:rPr>
          <w:lang w:val="tr-TR" w:eastAsia="tr-TR" w:bidi="tr-TR"/>
          <w:sz w:val="24"/>
          <w:szCs w:val="24"/>
          <w:rFonts w:ascii="Times New Roman" w:eastAsia="Times New Roman" w:hAnsi="Times New Roman" w:cs="Times New Roman"/>
          <w:w w:val="100"/>
          <w:spacing w:val="0"/>
          <w:color w:val="000000"/>
          <w:position w:val="0"/>
        </w:rPr>
        <w:t xml:space="preserve"> (P865), </w:t>
      </w:r>
      <w:r>
        <w:rPr>
          <w:rStyle w:val="CharStyle121"/>
        </w:rPr>
        <w:t>yang</w:t>
      </w:r>
      <w:r>
        <w:rPr>
          <w:lang w:val="tr-TR" w:eastAsia="tr-TR" w:bidi="tr-TR"/>
          <w:sz w:val="24"/>
          <w:szCs w:val="24"/>
          <w:rFonts w:ascii="Times New Roman" w:eastAsia="Times New Roman" w:hAnsi="Times New Roman" w:cs="Times New Roman"/>
          <w:w w:val="100"/>
          <w:spacing w:val="0"/>
          <w:color w:val="000000"/>
          <w:position w:val="0"/>
        </w:rPr>
        <w:t xml:space="preserve"> (P886), </w:t>
      </w:r>
      <w:r>
        <w:rPr>
          <w:rStyle w:val="CharStyle121"/>
        </w:rPr>
        <w:t>arp</w:t>
      </w:r>
      <w:r>
        <w:rPr>
          <w:lang w:val="tr-TR" w:eastAsia="tr-TR" w:bidi="tr-TR"/>
          <w:sz w:val="24"/>
          <w:szCs w:val="24"/>
          <w:rFonts w:ascii="Times New Roman" w:eastAsia="Times New Roman" w:hAnsi="Times New Roman" w:cs="Times New Roman"/>
          <w:w w:val="100"/>
          <w:spacing w:val="0"/>
          <w:color w:val="000000"/>
          <w:position w:val="0"/>
        </w:rPr>
        <w:t xml:space="preserve"> (P887), </w:t>
      </w:r>
      <w:r>
        <w:rPr>
          <w:rStyle w:val="CharStyle121"/>
        </w:rPr>
        <w:t>balamut</w:t>
      </w:r>
      <w:r>
        <w:rPr>
          <w:lang w:val="tr-TR" w:eastAsia="tr-TR" w:bidi="tr-TR"/>
          <w:sz w:val="24"/>
          <w:szCs w:val="24"/>
          <w:rFonts w:ascii="Times New Roman" w:eastAsia="Times New Roman" w:hAnsi="Times New Roman" w:cs="Times New Roman"/>
          <w:w w:val="100"/>
          <w:spacing w:val="0"/>
          <w:color w:val="000000"/>
          <w:position w:val="0"/>
        </w:rPr>
        <w:t xml:space="preserve"> (P910), </w:t>
      </w:r>
      <w:r>
        <w:rPr>
          <w:rStyle w:val="CharStyle121"/>
        </w:rPr>
        <w:t>ama&lt;na&gt;t</w:t>
      </w:r>
      <w:r>
        <w:rPr>
          <w:lang w:val="tr-TR" w:eastAsia="tr-TR" w:bidi="tr-TR"/>
          <w:sz w:val="24"/>
          <w:szCs w:val="24"/>
          <w:rFonts w:ascii="Times New Roman" w:eastAsia="Times New Roman" w:hAnsi="Times New Roman" w:cs="Times New Roman"/>
          <w:w w:val="100"/>
          <w:spacing w:val="0"/>
          <w:color w:val="000000"/>
          <w:position w:val="0"/>
        </w:rPr>
        <w:t xml:space="preserve"> (P920), </w:t>
      </w:r>
      <w:r>
        <w:rPr>
          <w:rStyle w:val="CharStyle121"/>
        </w:rPr>
        <w:t>nâmürgâ</w:t>
      </w:r>
      <w:r>
        <w:rPr>
          <w:lang w:val="tr-TR" w:eastAsia="tr-TR" w:bidi="tr-TR"/>
          <w:sz w:val="24"/>
          <w:szCs w:val="24"/>
          <w:rFonts w:ascii="Times New Roman" w:eastAsia="Times New Roman" w:hAnsi="Times New Roman" w:cs="Times New Roman"/>
          <w:w w:val="100"/>
          <w:spacing w:val="0"/>
          <w:color w:val="000000"/>
          <w:position w:val="0"/>
        </w:rPr>
        <w:t xml:space="preserve"> (P928), </w:t>
      </w:r>
      <w:r>
        <w:rPr>
          <w:rStyle w:val="CharStyle121"/>
        </w:rPr>
        <w:t>bajatur</w:t>
      </w:r>
      <w:r>
        <w:rPr>
          <w:lang w:val="tr-TR" w:eastAsia="tr-TR" w:bidi="tr-TR"/>
          <w:sz w:val="24"/>
          <w:szCs w:val="24"/>
          <w:rFonts w:ascii="Times New Roman" w:eastAsia="Times New Roman" w:hAnsi="Times New Roman" w:cs="Times New Roman"/>
          <w:w w:val="100"/>
          <w:spacing w:val="0"/>
          <w:color w:val="000000"/>
          <w:position w:val="0"/>
        </w:rPr>
        <w:t xml:space="preserve"> (P930).</w:t>
      </w:r>
    </w:p>
    <w:p>
      <w:pPr>
        <w:pStyle w:val="Style12"/>
        <w:framePr w:w="8588" w:h="11803" w:hRule="exact" w:wrap="none" w:vAnchor="page" w:hAnchor="page" w:x="1386" w:y="1704"/>
        <w:widowControl w:val="0"/>
        <w:keepNext w:val="0"/>
        <w:keepLines w:val="0"/>
        <w:shd w:val="clear" w:color="auto" w:fill="auto"/>
        <w:bidi w:val="0"/>
        <w:jc w:val="both"/>
        <w:spacing w:before="0" w:after="0" w:line="489" w:lineRule="exact"/>
        <w:ind w:left="0" w:right="0" w:firstLine="600"/>
      </w:pPr>
      <w:r>
        <w:rPr>
          <w:lang w:val="tr-TR" w:eastAsia="tr-TR" w:bidi="tr-TR"/>
          <w:sz w:val="24"/>
          <w:szCs w:val="24"/>
          <w:rFonts w:ascii="Times New Roman" w:eastAsia="Times New Roman" w:hAnsi="Times New Roman" w:cs="Times New Roman"/>
          <w:w w:val="100"/>
          <w:spacing w:val="0"/>
          <w:color w:val="000000"/>
          <w:position w:val="0"/>
        </w:rPr>
        <w:t xml:space="preserve">Son olarak sadece Japon </w:t>
      </w:r>
      <w:r>
        <w:rPr>
          <w:rStyle w:val="CharStyle21"/>
        </w:rPr>
        <w:t xml:space="preserve">a </w:t>
      </w:r>
      <w:r>
        <w:rPr>
          <w:lang w:val="tr-TR" w:eastAsia="tr-TR" w:bidi="tr-TR"/>
          <w:sz w:val="24"/>
          <w:szCs w:val="24"/>
          <w:rFonts w:ascii="Times New Roman" w:eastAsia="Times New Roman" w:hAnsi="Times New Roman" w:cs="Times New Roman"/>
          <w:w w:val="100"/>
          <w:spacing w:val="0"/>
          <w:color w:val="000000"/>
          <w:position w:val="0"/>
        </w:rPr>
        <w:t xml:space="preserve">ve Hirth nüshalarında bulunmakta olan 62 madde başı kelime "yerli ürünler" başlığı altında toplanmış olsa da kavram konulan çok çeşitlidir, yerli ürünlerle ilgili maddeler yok sayılır. Bu bölümde özellikle Çince’den alıntılar fazla ve bu alıntılar içinde devlet dairesine ait siyasî terimlerin ağırlıkta olması dikkat çekicidir. 62 madde başı kelime içinde 17 alıntı vardır, </w:t>
      </w:r>
      <w:r>
        <w:rPr>
          <w:rStyle w:val="CharStyle121"/>
        </w:rPr>
        <w:t>yançı</w:t>
      </w:r>
      <w:r>
        <w:rPr>
          <w:lang w:val="tr-TR" w:eastAsia="tr-TR" w:bidi="tr-TR"/>
          <w:sz w:val="24"/>
          <w:szCs w:val="24"/>
          <w:rFonts w:ascii="Times New Roman" w:eastAsia="Times New Roman" w:hAnsi="Times New Roman" w:cs="Times New Roman"/>
          <w:w w:val="100"/>
          <w:spacing w:val="0"/>
          <w:color w:val="000000"/>
          <w:position w:val="0"/>
        </w:rPr>
        <w:t xml:space="preserve"> (P970), </w:t>
      </w:r>
      <w:r>
        <w:rPr>
          <w:rStyle w:val="CharStyle121"/>
        </w:rPr>
        <w:t>ulus oh</w:t>
      </w:r>
      <w:r>
        <w:rPr>
          <w:lang w:val="tr-TR" w:eastAsia="tr-TR" w:bidi="tr-TR"/>
          <w:sz w:val="24"/>
          <w:szCs w:val="24"/>
          <w:rFonts w:ascii="Times New Roman" w:eastAsia="Times New Roman" w:hAnsi="Times New Roman" w:cs="Times New Roman"/>
          <w:w w:val="100"/>
          <w:spacing w:val="0"/>
          <w:color w:val="000000"/>
          <w:position w:val="0"/>
        </w:rPr>
        <w:t xml:space="preserve"> (P971), ulus </w:t>
      </w:r>
      <w:r>
        <w:rPr>
          <w:rStyle w:val="CharStyle121"/>
        </w:rPr>
        <w:t>baqşı</w:t>
      </w:r>
      <w:r>
        <w:rPr>
          <w:lang w:val="tr-TR" w:eastAsia="tr-TR" w:bidi="tr-TR"/>
          <w:sz w:val="24"/>
          <w:szCs w:val="24"/>
          <w:rFonts w:ascii="Times New Roman" w:eastAsia="Times New Roman" w:hAnsi="Times New Roman" w:cs="Times New Roman"/>
          <w:w w:val="100"/>
          <w:spacing w:val="0"/>
          <w:color w:val="000000"/>
          <w:position w:val="0"/>
        </w:rPr>
        <w:t xml:space="preserve"> (P972), </w:t>
      </w:r>
      <w:r>
        <w:rPr>
          <w:rStyle w:val="CharStyle121"/>
        </w:rPr>
        <w:t>tayşı</w:t>
      </w:r>
      <w:r>
        <w:rPr>
          <w:lang w:val="tr-TR" w:eastAsia="tr-TR" w:bidi="tr-TR"/>
          <w:sz w:val="24"/>
          <w:szCs w:val="24"/>
          <w:rFonts w:ascii="Times New Roman" w:eastAsia="Times New Roman" w:hAnsi="Times New Roman" w:cs="Times New Roman"/>
          <w:w w:val="100"/>
          <w:spacing w:val="0"/>
          <w:color w:val="000000"/>
          <w:position w:val="0"/>
        </w:rPr>
        <w:t xml:space="preserve"> (P973), </w:t>
      </w:r>
      <w:r>
        <w:rPr>
          <w:rStyle w:val="CharStyle121"/>
        </w:rPr>
        <w:t>suribin</w:t>
      </w:r>
      <w:r>
        <w:rPr>
          <w:lang w:val="tr-TR" w:eastAsia="tr-TR" w:bidi="tr-TR"/>
          <w:sz w:val="24"/>
          <w:szCs w:val="24"/>
          <w:rFonts w:ascii="Times New Roman" w:eastAsia="Times New Roman" w:hAnsi="Times New Roman" w:cs="Times New Roman"/>
          <w:w w:val="100"/>
          <w:spacing w:val="0"/>
          <w:color w:val="000000"/>
          <w:position w:val="0"/>
        </w:rPr>
        <w:t xml:space="preserve"> (P974), </w:t>
      </w:r>
      <w:r>
        <w:rPr>
          <w:rStyle w:val="CharStyle121"/>
        </w:rPr>
        <w:t>tuu-tu</w:t>
      </w:r>
      <w:r>
        <w:rPr>
          <w:lang w:val="tr-TR" w:eastAsia="tr-TR" w:bidi="tr-TR"/>
          <w:sz w:val="24"/>
          <w:szCs w:val="24"/>
          <w:rFonts w:ascii="Times New Roman" w:eastAsia="Times New Roman" w:hAnsi="Times New Roman" w:cs="Times New Roman"/>
          <w:w w:val="100"/>
          <w:spacing w:val="0"/>
          <w:color w:val="000000"/>
          <w:position w:val="0"/>
        </w:rPr>
        <w:t xml:space="preserve"> (P975), </w:t>
      </w:r>
      <w:r>
        <w:rPr>
          <w:rStyle w:val="CharStyle121"/>
        </w:rPr>
        <w:t>cıquy</w:t>
      </w:r>
      <w:r>
        <w:rPr>
          <w:lang w:val="tr-TR" w:eastAsia="tr-TR" w:bidi="tr-TR"/>
          <w:sz w:val="24"/>
          <w:szCs w:val="24"/>
          <w:rFonts w:ascii="Times New Roman" w:eastAsia="Times New Roman" w:hAnsi="Times New Roman" w:cs="Times New Roman"/>
          <w:w w:val="100"/>
          <w:spacing w:val="0"/>
          <w:color w:val="000000"/>
          <w:position w:val="0"/>
        </w:rPr>
        <w:t xml:space="preserve"> (P976), </w:t>
      </w:r>
      <w:r>
        <w:rPr>
          <w:rStyle w:val="CharStyle121"/>
        </w:rPr>
        <w:t>saüçim</w:t>
      </w:r>
      <w:r>
        <w:rPr>
          <w:lang w:val="tr-TR" w:eastAsia="tr-TR" w:bidi="tr-TR"/>
          <w:sz w:val="24"/>
          <w:szCs w:val="24"/>
          <w:rFonts w:ascii="Times New Roman" w:eastAsia="Times New Roman" w:hAnsi="Times New Roman" w:cs="Times New Roman"/>
          <w:w w:val="100"/>
          <w:spacing w:val="0"/>
          <w:color w:val="000000"/>
          <w:position w:val="0"/>
        </w:rPr>
        <w:t xml:space="preserve"> (P977), </w:t>
      </w:r>
      <w:r>
        <w:rPr>
          <w:rStyle w:val="CharStyle121"/>
        </w:rPr>
        <w:t>samşı</w:t>
      </w:r>
      <w:r>
        <w:rPr>
          <w:lang w:val="tr-TR" w:eastAsia="tr-TR" w:bidi="tr-TR"/>
          <w:sz w:val="24"/>
          <w:szCs w:val="24"/>
          <w:rFonts w:ascii="Times New Roman" w:eastAsia="Times New Roman" w:hAnsi="Times New Roman" w:cs="Times New Roman"/>
          <w:w w:val="100"/>
          <w:spacing w:val="0"/>
          <w:color w:val="000000"/>
          <w:position w:val="0"/>
        </w:rPr>
        <w:t xml:space="preserve"> (P978), </w:t>
      </w:r>
      <w:r>
        <w:rPr>
          <w:rStyle w:val="CharStyle121"/>
        </w:rPr>
        <w:t>samqu</w:t>
      </w:r>
      <w:r>
        <w:rPr>
          <w:lang w:val="tr-TR" w:eastAsia="tr-TR" w:bidi="tr-TR"/>
          <w:sz w:val="24"/>
          <w:szCs w:val="24"/>
          <w:rFonts w:ascii="Times New Roman" w:eastAsia="Times New Roman" w:hAnsi="Times New Roman" w:cs="Times New Roman"/>
          <w:w w:val="100"/>
          <w:spacing w:val="0"/>
          <w:color w:val="000000"/>
          <w:position w:val="0"/>
        </w:rPr>
        <w:t xml:space="preserve"> (P982), </w:t>
      </w:r>
      <w:r>
        <w:rPr>
          <w:rStyle w:val="CharStyle121"/>
        </w:rPr>
        <w:t>cin-Juu</w:t>
      </w:r>
      <w:r>
        <w:rPr>
          <w:lang w:val="tr-TR" w:eastAsia="tr-TR" w:bidi="tr-TR"/>
          <w:sz w:val="24"/>
          <w:szCs w:val="24"/>
          <w:rFonts w:ascii="Times New Roman" w:eastAsia="Times New Roman" w:hAnsi="Times New Roman" w:cs="Times New Roman"/>
          <w:w w:val="100"/>
          <w:spacing w:val="0"/>
          <w:color w:val="000000"/>
          <w:position w:val="0"/>
        </w:rPr>
        <w:t xml:space="preserve"> (P973), </w:t>
      </w:r>
      <w:r>
        <w:rPr>
          <w:rStyle w:val="CharStyle121"/>
        </w:rPr>
        <w:t>ulayatı</w:t>
      </w:r>
      <w:r>
        <w:rPr>
          <w:lang w:val="tr-TR" w:eastAsia="tr-TR" w:bidi="tr-TR"/>
          <w:sz w:val="24"/>
          <w:szCs w:val="24"/>
          <w:rFonts w:ascii="Times New Roman" w:eastAsia="Times New Roman" w:hAnsi="Times New Roman" w:cs="Times New Roman"/>
          <w:w w:val="100"/>
          <w:spacing w:val="0"/>
          <w:color w:val="000000"/>
          <w:position w:val="0"/>
        </w:rPr>
        <w:t xml:space="preserve"> (P985), </w:t>
      </w:r>
      <w:r>
        <w:rPr>
          <w:rStyle w:val="CharStyle121"/>
        </w:rPr>
        <w:t>qımbaq</w:t>
      </w:r>
      <w:r>
        <w:rPr>
          <w:lang w:val="tr-TR" w:eastAsia="tr-TR" w:bidi="tr-TR"/>
          <w:sz w:val="24"/>
          <w:szCs w:val="24"/>
          <w:rFonts w:ascii="Times New Roman" w:eastAsia="Times New Roman" w:hAnsi="Times New Roman" w:cs="Times New Roman"/>
          <w:w w:val="100"/>
          <w:spacing w:val="0"/>
          <w:color w:val="000000"/>
          <w:position w:val="0"/>
        </w:rPr>
        <w:t xml:space="preserve"> (P989), </w:t>
      </w:r>
      <w:r>
        <w:rPr>
          <w:rStyle w:val="CharStyle121"/>
        </w:rPr>
        <w:t xml:space="preserve">konmao </w:t>
      </w:r>
      <w:r>
        <w:rPr>
          <w:lang w:val="tr-TR" w:eastAsia="tr-TR" w:bidi="tr-TR"/>
          <w:sz w:val="24"/>
          <w:szCs w:val="24"/>
          <w:rFonts w:ascii="Times New Roman" w:eastAsia="Times New Roman" w:hAnsi="Times New Roman" w:cs="Times New Roman"/>
          <w:w w:val="100"/>
          <w:spacing w:val="0"/>
          <w:color w:val="000000"/>
          <w:position w:val="0"/>
        </w:rPr>
        <w:t xml:space="preserve">(P991), </w:t>
      </w:r>
      <w:r>
        <w:rPr>
          <w:rStyle w:val="CharStyle121"/>
        </w:rPr>
        <w:t>karaş-a</w:t>
      </w:r>
      <w:r>
        <w:rPr>
          <w:lang w:val="tr-TR" w:eastAsia="tr-TR" w:bidi="tr-TR"/>
          <w:sz w:val="24"/>
          <w:szCs w:val="24"/>
          <w:rFonts w:ascii="Times New Roman" w:eastAsia="Times New Roman" w:hAnsi="Times New Roman" w:cs="Times New Roman"/>
          <w:w w:val="100"/>
          <w:spacing w:val="0"/>
          <w:color w:val="000000"/>
          <w:position w:val="0"/>
        </w:rPr>
        <w:t xml:space="preserve"> (P992), </w:t>
      </w:r>
      <w:r>
        <w:rPr>
          <w:rStyle w:val="CharStyle121"/>
        </w:rPr>
        <w:t>noşadır</w:t>
      </w:r>
      <w:r>
        <w:rPr>
          <w:lang w:val="tr-TR" w:eastAsia="tr-TR" w:bidi="tr-TR"/>
          <w:sz w:val="24"/>
          <w:szCs w:val="24"/>
          <w:rFonts w:ascii="Times New Roman" w:eastAsia="Times New Roman" w:hAnsi="Times New Roman" w:cs="Times New Roman"/>
          <w:w w:val="100"/>
          <w:spacing w:val="0"/>
          <w:color w:val="000000"/>
          <w:position w:val="0"/>
        </w:rPr>
        <w:t xml:space="preserve"> (P995), </w:t>
      </w:r>
      <w:r>
        <w:rPr>
          <w:rStyle w:val="CharStyle121"/>
        </w:rPr>
        <w:t>soy-a</w:t>
      </w:r>
      <w:r>
        <w:rPr>
          <w:lang w:val="tr-TR" w:eastAsia="tr-TR" w:bidi="tr-TR"/>
          <w:sz w:val="24"/>
          <w:szCs w:val="24"/>
          <w:rFonts w:ascii="Times New Roman" w:eastAsia="Times New Roman" w:hAnsi="Times New Roman" w:cs="Times New Roman"/>
          <w:w w:val="100"/>
          <w:spacing w:val="0"/>
          <w:color w:val="000000"/>
          <w:position w:val="0"/>
        </w:rPr>
        <w:t xml:space="preserve"> (PlOOO).</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12"/>
        <w:framePr w:w="8614" w:h="2068" w:hRule="exact" w:wrap="none" w:vAnchor="page" w:hAnchor="page" w:x="1373" w:y="1611"/>
        <w:widowControl w:val="0"/>
        <w:keepNext w:val="0"/>
        <w:keepLines w:val="0"/>
        <w:shd w:val="clear" w:color="auto" w:fill="auto"/>
        <w:bidi w:val="0"/>
        <w:jc w:val="both"/>
        <w:spacing w:before="0" w:after="286" w:line="476" w:lineRule="exact"/>
        <w:ind w:left="0" w:right="0" w:firstLine="640"/>
      </w:pPr>
      <w:r>
        <w:rPr>
          <w:lang w:val="tr-TR" w:eastAsia="tr-TR" w:bidi="tr-TR"/>
          <w:sz w:val="24"/>
          <w:szCs w:val="24"/>
          <w:rFonts w:ascii="Times New Roman" w:eastAsia="Times New Roman" w:hAnsi="Times New Roman" w:cs="Times New Roman"/>
          <w:w w:val="100"/>
          <w:spacing w:val="0"/>
          <w:color w:val="000000"/>
          <w:position w:val="0"/>
        </w:rPr>
        <w:t>Sözlüğün içerdiği kelimelerden H.yy'da Turfan, Kumul bölgesinde yaşamış Uygurların dilinde Eski Türkçenin özelliğinin korunmuş olduğu görülüyor. Sözlük kelime çeşitleri bakımından çok zengindir.</w:t>
      </w:r>
    </w:p>
    <w:p>
      <w:pPr>
        <w:pStyle w:val="Style64"/>
        <w:framePr w:w="8614" w:h="2068" w:hRule="exact" w:wrap="none" w:vAnchor="page" w:hAnchor="page" w:x="1373" w:y="1611"/>
        <w:widowControl w:val="0"/>
        <w:keepNext w:val="0"/>
        <w:keepLines w:val="0"/>
        <w:shd w:val="clear" w:color="auto" w:fill="auto"/>
        <w:bidi w:val="0"/>
        <w:jc w:val="both"/>
        <w:spacing w:before="0" w:after="0" w:line="268" w:lineRule="exact"/>
        <w:ind w:left="0" w:right="0" w:firstLine="640"/>
      </w:pPr>
      <w:r>
        <w:rPr>
          <w:rStyle w:val="CharStyle122"/>
          <w:i/>
          <w:iCs/>
        </w:rPr>
        <w:t>Sözlükte Tespit Edilen Alıntılar:</w:t>
      </w:r>
    </w:p>
    <w:p>
      <w:pPr>
        <w:pStyle w:val="Style12"/>
        <w:framePr w:w="8614" w:h="10209" w:hRule="exact" w:wrap="none" w:vAnchor="page" w:hAnchor="page" w:x="1373" w:y="3812"/>
        <w:widowControl w:val="0"/>
        <w:keepNext w:val="0"/>
        <w:keepLines w:val="0"/>
        <w:shd w:val="clear" w:color="auto" w:fill="auto"/>
        <w:bidi w:val="0"/>
        <w:jc w:val="both"/>
        <w:spacing w:before="0" w:after="120" w:line="489" w:lineRule="exact"/>
        <w:ind w:left="0" w:right="0" w:firstLine="640"/>
      </w:pPr>
      <w:r>
        <w:rPr>
          <w:lang w:val="tr-TR" w:eastAsia="tr-TR" w:bidi="tr-TR"/>
          <w:sz w:val="24"/>
          <w:szCs w:val="24"/>
          <w:rFonts w:ascii="Times New Roman" w:eastAsia="Times New Roman" w:hAnsi="Times New Roman" w:cs="Times New Roman"/>
          <w:w w:val="100"/>
          <w:spacing w:val="0"/>
          <w:color w:val="000000"/>
          <w:position w:val="0"/>
        </w:rPr>
        <w:t>Sözlük çok sayıdaki Tüıicçe kökenli kelimelerin yamsıra yabancı dillerden alıntı kelimeleri içermekle de söz varlığı hâzinesini zenginleştirmiştir. 14-15. yy’lara ait Türkçe yazmalara nazaran Arapça ve Farsçadan alıntı kelimelerin az, Moğolca ve Çince alıntı kelimelerin çok olması dikkat çekicidir. Bu o bölgelerde Islamiyetin etkisinin ne derecede olduğunu anlatmaktadır. Diğer yandan Buddha dinî terimlerinin bulunması ise o dönemde Turfan ve Kumul Uygurlannm hala Buddhizme inanmakta olduğunu göstermektedir.</w:t>
      </w:r>
    </w:p>
    <w:p>
      <w:pPr>
        <w:pStyle w:val="Style12"/>
        <w:framePr w:w="8614" w:h="10209" w:hRule="exact" w:wrap="none" w:vAnchor="page" w:hAnchor="page" w:x="1373" w:y="3812"/>
        <w:widowControl w:val="0"/>
        <w:keepNext w:val="0"/>
        <w:keepLines w:val="0"/>
        <w:shd w:val="clear" w:color="auto" w:fill="auto"/>
        <w:bidi w:val="0"/>
        <w:jc w:val="both"/>
        <w:spacing w:before="0" w:after="120" w:line="489" w:lineRule="exact"/>
        <w:ind w:left="0" w:right="0" w:firstLine="640"/>
      </w:pPr>
      <w:r>
        <w:rPr>
          <w:lang w:val="tr-TR" w:eastAsia="tr-TR" w:bidi="tr-TR"/>
          <w:sz w:val="24"/>
          <w:szCs w:val="24"/>
          <w:rFonts w:ascii="Times New Roman" w:eastAsia="Times New Roman" w:hAnsi="Times New Roman" w:cs="Times New Roman"/>
          <w:w w:val="100"/>
          <w:spacing w:val="0"/>
          <w:color w:val="000000"/>
          <w:position w:val="0"/>
        </w:rPr>
        <w:t>Sözlükteki Moğolcadan alınmış kelimeler alıntılar içinde birinci sıraya yerleşmektedir. Bu Ming’den önce Çin’in idaresini 100 yıldan fazla elinde tutmuş olan Moğol imparatorluğunun etkisinden kaynaklanmaktadır. Metnimizde görülen 46 tane Moğolca alıntı kelimenin konusu devlet yönetiminde kullanılan bazı sözler, rütbe isimlerinden başlayarak ta akrabalık terimleri, günlük hayatta kullanılan nesne isimleri, at çeşitleri, cesurlukla ilgili isimlere kadar geniş sahaya uzanıyor.</w:t>
      </w:r>
    </w:p>
    <w:p>
      <w:pPr>
        <w:pStyle w:val="Style12"/>
        <w:framePr w:w="8614" w:h="10209" w:hRule="exact" w:wrap="none" w:vAnchor="page" w:hAnchor="page" w:x="1373" w:y="3812"/>
        <w:widowControl w:val="0"/>
        <w:keepNext w:val="0"/>
        <w:keepLines w:val="0"/>
        <w:shd w:val="clear" w:color="auto" w:fill="auto"/>
        <w:bidi w:val="0"/>
        <w:jc w:val="both"/>
        <w:spacing w:before="0" w:after="120" w:line="489" w:lineRule="exact"/>
        <w:ind w:left="0" w:right="0" w:firstLine="640"/>
      </w:pPr>
      <w:r>
        <w:rPr>
          <w:lang w:val="tr-TR" w:eastAsia="tr-TR" w:bidi="tr-TR"/>
          <w:sz w:val="24"/>
          <w:szCs w:val="24"/>
          <w:rFonts w:ascii="Times New Roman" w:eastAsia="Times New Roman" w:hAnsi="Times New Roman" w:cs="Times New Roman"/>
          <w:w w:val="100"/>
          <w:spacing w:val="0"/>
          <w:color w:val="000000"/>
          <w:position w:val="0"/>
        </w:rPr>
        <w:t>Çinceden alıntılar 39 tanedir, bunların çoğu daha çok eski dönemlerde Türkçcye yerleşmiş kelimelerdir. Ming döneme ait diyebileceğimiz alıntılar ise ağırlıklı olarak unvan, rütbe isimleridir ve bunların hangi amaçla Sözlüğe alındığı belli değildir. Bu kelimelerin Uygurca karşılığı araştırılmadan doğrudan Çince şekliyle verilmiştir.</w:t>
      </w:r>
    </w:p>
    <w:p>
      <w:pPr>
        <w:pStyle w:val="Style12"/>
        <w:framePr w:w="8614" w:h="10209" w:hRule="exact" w:wrap="none" w:vAnchor="page" w:hAnchor="page" w:x="1373" w:y="3812"/>
        <w:widowControl w:val="0"/>
        <w:keepNext w:val="0"/>
        <w:keepLines w:val="0"/>
        <w:shd w:val="clear" w:color="auto" w:fill="auto"/>
        <w:bidi w:val="0"/>
        <w:jc w:val="both"/>
        <w:spacing w:before="0" w:after="0" w:line="489" w:lineRule="exact"/>
        <w:ind w:left="0" w:right="0" w:firstLine="640"/>
      </w:pPr>
      <w:r>
        <w:rPr>
          <w:lang w:val="tr-TR" w:eastAsia="tr-TR" w:bidi="tr-TR"/>
          <w:sz w:val="24"/>
          <w:szCs w:val="24"/>
          <w:rFonts w:ascii="Times New Roman" w:eastAsia="Times New Roman" w:hAnsi="Times New Roman" w:cs="Times New Roman"/>
          <w:w w:val="100"/>
          <w:spacing w:val="0"/>
          <w:color w:val="000000"/>
          <w:position w:val="0"/>
        </w:rPr>
        <w:t>Sayılan 10</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 xml:space="preserve">u geçmeyen Arapça kelimeler Farsça’nın aracılığıyla girmiştir, </w:t>
      </w:r>
      <w:r>
        <w:rPr>
          <w:rStyle w:val="CharStyle121"/>
        </w:rPr>
        <w:t xml:space="preserve">mâçit </w:t>
      </w:r>
      <w:r>
        <w:rPr>
          <w:lang w:val="tr-TR" w:eastAsia="tr-TR" w:bidi="tr-TR"/>
          <w:sz w:val="24"/>
          <w:szCs w:val="24"/>
          <w:rFonts w:ascii="Times New Roman" w:eastAsia="Times New Roman" w:hAnsi="Times New Roman" w:cs="Times New Roman"/>
          <w:w w:val="100"/>
          <w:spacing w:val="0"/>
          <w:color w:val="000000"/>
          <w:position w:val="0"/>
        </w:rPr>
        <w:t xml:space="preserve">kelimesinin bulunması bu bölgede müslümanlann var olduğunu anlatmaktadır. Ancak </w:t>
      </w:r>
      <w:r>
        <w:rPr>
          <w:rStyle w:val="CharStyle121"/>
        </w:rPr>
        <w:t>buqar</w:t>
      </w:r>
      <w:r>
        <w:rPr>
          <w:lang w:val="tr-TR" w:eastAsia="tr-TR" w:bidi="tr-TR"/>
          <w:sz w:val="24"/>
          <w:szCs w:val="24"/>
          <w:rFonts w:ascii="Times New Roman" w:eastAsia="Times New Roman" w:hAnsi="Times New Roman" w:cs="Times New Roman"/>
          <w:w w:val="100"/>
          <w:spacing w:val="0"/>
          <w:color w:val="000000"/>
          <w:position w:val="0"/>
        </w:rPr>
        <w:t xml:space="preserve"> ile çift söz olarak ortaya konulması </w:t>
      </w:r>
      <w:r>
        <w:rPr>
          <w:rStyle w:val="CharStyle121"/>
        </w:rPr>
        <w:t>{mâçit buqar</w:t>
      </w:r>
      <w:r>
        <w:rPr>
          <w:lang w:val="tr-TR" w:eastAsia="tr-TR" w:bidi="tr-TR"/>
          <w:sz w:val="24"/>
          <w:szCs w:val="24"/>
          <w:rFonts w:ascii="Times New Roman" w:eastAsia="Times New Roman" w:hAnsi="Times New Roman" w:cs="Times New Roman"/>
          <w:w w:val="100"/>
          <w:spacing w:val="0"/>
          <w:color w:val="000000"/>
          <w:position w:val="0"/>
        </w:rPr>
        <w:t xml:space="preserve"> P400) ilginçtir.</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9768" w:y="679"/>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67</w:t>
      </w:r>
    </w:p>
    <w:p>
      <w:pPr>
        <w:pStyle w:val="Style12"/>
        <w:framePr w:w="8640" w:h="12873" w:hRule="exact" w:wrap="none" w:vAnchor="page" w:hAnchor="page" w:x="1360" w:y="1649"/>
        <w:widowControl w:val="0"/>
        <w:keepNext w:val="0"/>
        <w:keepLines w:val="0"/>
        <w:shd w:val="clear" w:color="auto" w:fill="auto"/>
        <w:bidi w:val="0"/>
        <w:jc w:val="both"/>
        <w:spacing w:before="0" w:after="308" w:line="476" w:lineRule="exact"/>
        <w:ind w:left="0" w:right="0" w:firstLine="660"/>
      </w:pPr>
      <w:r>
        <w:rPr>
          <w:lang w:val="tr-TR" w:eastAsia="tr-TR" w:bidi="tr-TR"/>
          <w:sz w:val="24"/>
          <w:szCs w:val="24"/>
          <w:rFonts w:ascii="Times New Roman" w:eastAsia="Times New Roman" w:hAnsi="Times New Roman" w:cs="Times New Roman"/>
          <w:w w:val="100"/>
          <w:spacing w:val="0"/>
          <w:color w:val="000000"/>
          <w:position w:val="0"/>
        </w:rPr>
        <w:t>Hint-Avrupa dillerinden alınmış alıntıların çoğu eski dönemlerden Türkçeyc girmiş olan dinî terimlerdir.</w:t>
      </w:r>
    </w:p>
    <w:p>
      <w:pPr>
        <w:pStyle w:val="Style12"/>
        <w:framePr w:w="8640" w:h="12873" w:hRule="exact" w:wrap="none" w:vAnchor="page" w:hAnchor="page" w:x="1360" w:y="1649"/>
        <w:widowControl w:val="0"/>
        <w:keepNext w:val="0"/>
        <w:keepLines w:val="0"/>
        <w:shd w:val="clear" w:color="auto" w:fill="auto"/>
        <w:bidi w:val="0"/>
        <w:jc w:val="both"/>
        <w:spacing w:before="0" w:after="385"/>
        <w:ind w:left="0" w:right="0" w:firstLine="660"/>
      </w:pPr>
      <w:r>
        <w:rPr>
          <w:lang w:val="tr-TR" w:eastAsia="tr-TR" w:bidi="tr-TR"/>
          <w:sz w:val="24"/>
          <w:szCs w:val="24"/>
          <w:rFonts w:ascii="Times New Roman" w:eastAsia="Times New Roman" w:hAnsi="Times New Roman" w:cs="Times New Roman"/>
          <w:w w:val="100"/>
          <w:spacing w:val="0"/>
          <w:color w:val="000000"/>
          <w:position w:val="0"/>
        </w:rPr>
        <w:t>Sözlükte görülen yabancı kelimelerden örnekler:</w:t>
      </w:r>
    </w:p>
    <w:p>
      <w:pPr>
        <w:pStyle w:val="Style43"/>
        <w:framePr w:w="8640" w:h="12873" w:hRule="exact" w:wrap="none" w:vAnchor="page" w:hAnchor="page" w:x="1360" w:y="1649"/>
        <w:widowControl w:val="0"/>
        <w:keepNext w:val="0"/>
        <w:keepLines w:val="0"/>
        <w:shd w:val="clear" w:color="auto" w:fill="auto"/>
        <w:bidi w:val="0"/>
        <w:jc w:val="both"/>
        <w:spacing w:before="0" w:after="207"/>
        <w:ind w:left="0" w:right="0" w:firstLine="660"/>
      </w:pPr>
      <w:r>
        <w:rPr>
          <w:lang w:val="tr-TR" w:eastAsia="tr-TR" w:bidi="tr-TR"/>
          <w:rFonts w:ascii="Times New Roman" w:eastAsia="Times New Roman" w:hAnsi="Times New Roman" w:cs="Times New Roman"/>
          <w:w w:val="100"/>
          <w:spacing w:val="0"/>
          <w:color w:val="000000"/>
          <w:position w:val="0"/>
        </w:rPr>
        <w:t>ı. Arapça alıntılar: (8 adet)</w:t>
      </w:r>
    </w:p>
    <w:p>
      <w:pPr>
        <w:pStyle w:val="Style12"/>
        <w:framePr w:w="8640" w:h="12873" w:hRule="exact" w:wrap="none" w:vAnchor="page" w:hAnchor="page" w:x="1360" w:y="1649"/>
        <w:widowControl w:val="0"/>
        <w:keepNext w:val="0"/>
        <w:keepLines w:val="0"/>
        <w:shd w:val="clear" w:color="auto" w:fill="auto"/>
        <w:bidi w:val="0"/>
        <w:jc w:val="both"/>
        <w:spacing w:before="0" w:after="308" w:line="476" w:lineRule="exact"/>
        <w:ind w:left="0" w:right="0" w:firstLine="660"/>
      </w:pPr>
      <w:r>
        <w:rPr>
          <w:lang w:val="tr-TR" w:eastAsia="tr-TR" w:bidi="tr-TR"/>
          <w:sz w:val="24"/>
          <w:szCs w:val="24"/>
          <w:rFonts w:ascii="Times New Roman" w:eastAsia="Times New Roman" w:hAnsi="Times New Roman" w:cs="Times New Roman"/>
          <w:w w:val="100"/>
          <w:spacing w:val="0"/>
          <w:color w:val="000000"/>
          <w:position w:val="0"/>
        </w:rPr>
        <w:t xml:space="preserve">öma&lt;/ıa&gt;/&lt;amanet "emanet" (P920), </w:t>
      </w:r>
      <w:r>
        <w:rPr>
          <w:rStyle w:val="CharStyle121"/>
        </w:rPr>
        <w:t>baqam</w:t>
      </w:r>
      <w:r>
        <w:rPr>
          <w:lang w:val="tr-TR" w:eastAsia="tr-TR" w:bidi="tr-TR"/>
          <w:sz w:val="24"/>
          <w:szCs w:val="24"/>
          <w:rFonts w:ascii="Times New Roman" w:eastAsia="Times New Roman" w:hAnsi="Times New Roman" w:cs="Times New Roman"/>
          <w:w w:val="100"/>
          <w:spacing w:val="0"/>
          <w:color w:val="000000"/>
          <w:position w:val="0"/>
        </w:rPr>
        <w:t xml:space="preserve"> "bakam" (Pl8l), </w:t>
      </w:r>
      <w:r>
        <w:rPr>
          <w:rStyle w:val="CharStyle121"/>
        </w:rPr>
        <w:t>ınayat</w:t>
      </w:r>
      <w:r>
        <w:rPr>
          <w:lang w:val="tr-TR" w:eastAsia="tr-TR" w:bidi="tr-TR"/>
          <w:sz w:val="24"/>
          <w:szCs w:val="24"/>
          <w:rFonts w:ascii="Times New Roman" w:eastAsia="Times New Roman" w:hAnsi="Times New Roman" w:cs="Times New Roman"/>
          <w:w w:val="100"/>
          <w:spacing w:val="0"/>
          <w:color w:val="000000"/>
          <w:position w:val="0"/>
        </w:rPr>
        <w:t xml:space="preserve"> "lütuf, merhamet" (P667), </w:t>
      </w:r>
      <w:r>
        <w:rPr>
          <w:rStyle w:val="CharStyle121"/>
        </w:rPr>
        <w:t>marcan</w:t>
      </w:r>
      <w:r>
        <w:rPr>
          <w:lang w:val="tr-TR" w:eastAsia="tr-TR" w:bidi="tr-TR"/>
          <w:sz w:val="24"/>
          <w:szCs w:val="24"/>
          <w:rFonts w:ascii="Times New Roman" w:eastAsia="Times New Roman" w:hAnsi="Times New Roman" w:cs="Times New Roman"/>
          <w:w w:val="100"/>
          <w:spacing w:val="0"/>
          <w:color w:val="000000"/>
          <w:position w:val="0"/>
        </w:rPr>
        <w:t xml:space="preserve"> </w:t>
      </w:r>
      <w:r>
        <w:rPr>
          <w:lang w:val="zh-CN" w:eastAsia="zh-CN" w:bidi="zh-CN"/>
          <w:sz w:val="24"/>
          <w:szCs w:val="24"/>
          <w:rFonts w:ascii="Times New Roman" w:eastAsia="Times New Roman" w:hAnsi="Times New Roman" w:cs="Times New Roman"/>
          <w:w w:val="100"/>
          <w:spacing w:val="0"/>
          <w:color w:val="000000"/>
          <w:position w:val="0"/>
        </w:rPr>
        <w:t>”</w:t>
      </w:r>
      <w:r>
        <w:rPr>
          <w:lang w:val="tr-TR" w:eastAsia="tr-TR" w:bidi="tr-TR"/>
          <w:sz w:val="24"/>
          <w:szCs w:val="24"/>
          <w:rFonts w:ascii="Times New Roman" w:eastAsia="Times New Roman" w:hAnsi="Times New Roman" w:cs="Times New Roman"/>
          <w:w w:val="100"/>
          <w:spacing w:val="0"/>
          <w:color w:val="000000"/>
          <w:position w:val="0"/>
        </w:rPr>
        <w:t>mercan" (P480</w:t>
      </w:r>
      <w:r>
        <w:rPr>
          <w:rStyle w:val="CharStyle20"/>
        </w:rPr>
        <w:t>)，</w:t>
      </w:r>
      <w:r>
        <w:rPr>
          <w:rStyle w:val="CharStyle121"/>
        </w:rPr>
        <w:t>maçit</w:t>
      </w:r>
      <w:r>
        <w:rPr>
          <w:lang w:val="tr-TR" w:eastAsia="tr-TR" w:bidi="tr-TR"/>
          <w:sz w:val="24"/>
          <w:szCs w:val="24"/>
          <w:rFonts w:ascii="Times New Roman" w:eastAsia="Times New Roman" w:hAnsi="Times New Roman" w:cs="Times New Roman"/>
          <w:w w:val="100"/>
          <w:spacing w:val="0"/>
          <w:color w:val="000000"/>
          <w:position w:val="0"/>
        </w:rPr>
        <w:t xml:space="preserve"> "camii" </w:t>
      </w:r>
      <w:r>
        <w:rPr>
          <w:rStyle w:val="CharStyle121"/>
        </w:rPr>
        <w:t>(m. buqar</w:t>
      </w:r>
      <w:r>
        <w:rPr>
          <w:lang w:val="tr-TR" w:eastAsia="tr-TR" w:bidi="tr-TR"/>
          <w:sz w:val="24"/>
          <w:szCs w:val="24"/>
          <w:rFonts w:ascii="Times New Roman" w:eastAsia="Times New Roman" w:hAnsi="Times New Roman" w:cs="Times New Roman"/>
          <w:w w:val="100"/>
          <w:spacing w:val="0"/>
          <w:color w:val="000000"/>
          <w:position w:val="0"/>
        </w:rPr>
        <w:t xml:space="preserve"> P400), </w:t>
      </w:r>
      <w:r>
        <w:rPr>
          <w:rStyle w:val="CharStyle121"/>
        </w:rPr>
        <w:t>tuu-a</w:t>
      </w:r>
      <w:r>
        <w:rPr>
          <w:lang w:val="tr-TR" w:eastAsia="tr-TR" w:bidi="tr-TR"/>
          <w:sz w:val="24"/>
          <w:szCs w:val="24"/>
          <w:rFonts w:ascii="Times New Roman" w:eastAsia="Times New Roman" w:hAnsi="Times New Roman" w:cs="Times New Roman"/>
          <w:w w:val="100"/>
          <w:spacing w:val="0"/>
          <w:color w:val="000000"/>
          <w:position w:val="0"/>
        </w:rPr>
        <w:t xml:space="preserve"> "dua" (P697), </w:t>
      </w:r>
      <w:r>
        <w:rPr>
          <w:rStyle w:val="CharStyle121"/>
        </w:rPr>
        <w:t>sup</w:t>
      </w:r>
      <w:r>
        <w:rPr>
          <w:lang w:val="tr-TR" w:eastAsia="tr-TR" w:bidi="tr-TR"/>
          <w:sz w:val="24"/>
          <w:szCs w:val="24"/>
          <w:rFonts w:ascii="Times New Roman" w:eastAsia="Times New Roman" w:hAnsi="Times New Roman" w:cs="Times New Roman"/>
          <w:w w:val="100"/>
          <w:spacing w:val="0"/>
          <w:color w:val="000000"/>
          <w:position w:val="0"/>
        </w:rPr>
        <w:t xml:space="preserve"> "yun kumaştan yapılan resmi kıyafet" (H1038)</w:t>
      </w:r>
    </w:p>
    <w:p>
      <w:pPr>
        <w:pStyle w:val="Style12"/>
        <w:framePr w:w="8640" w:h="12873" w:hRule="exact" w:wrap="none" w:vAnchor="page" w:hAnchor="page" w:x="1360" w:y="1649"/>
        <w:tabs>
          <w:tab w:leader="none" w:pos="993" w:val="left"/>
        </w:tabs>
        <w:widowControl w:val="0"/>
        <w:keepNext w:val="0"/>
        <w:keepLines w:val="0"/>
        <w:shd w:val="clear" w:color="auto" w:fill="auto"/>
        <w:bidi w:val="0"/>
        <w:jc w:val="both"/>
        <w:spacing w:before="0" w:after="70"/>
        <w:ind w:left="0" w:right="0" w:firstLine="660"/>
      </w:pPr>
      <w:r>
        <w:rPr>
          <w:lang w:val="tr-TR" w:eastAsia="tr-TR" w:bidi="tr-TR"/>
          <w:sz w:val="24"/>
          <w:szCs w:val="24"/>
          <w:rFonts w:ascii="Times New Roman" w:eastAsia="Times New Roman" w:hAnsi="Times New Roman" w:cs="Times New Roman"/>
          <w:w w:val="100"/>
          <w:spacing w:val="0"/>
          <w:color w:val="000000"/>
          <w:position w:val="0"/>
        </w:rPr>
        <w:t>u.</w:t>
        <w:tab/>
        <w:t>Arap ve Farsça birleşik alıntılar: (1 tane)</w:t>
      </w:r>
    </w:p>
    <w:p>
      <w:pPr>
        <w:pStyle w:val="Style12"/>
        <w:framePr w:w="8640" w:h="12873" w:hRule="exact" w:wrap="none" w:vAnchor="page" w:hAnchor="page" w:x="1360" w:y="1649"/>
        <w:widowControl w:val="0"/>
        <w:keepNext w:val="0"/>
        <w:keepLines w:val="0"/>
        <w:shd w:val="clear" w:color="auto" w:fill="auto"/>
        <w:bidi w:val="0"/>
        <w:jc w:val="both"/>
        <w:spacing w:before="0" w:after="0" w:line="604" w:lineRule="exact"/>
        <w:ind w:left="0" w:right="0" w:firstLine="660"/>
      </w:pPr>
      <w:r>
        <w:rPr>
          <w:rStyle w:val="CharStyle121"/>
        </w:rPr>
        <w:t>musurman</w:t>
      </w:r>
      <w:r>
        <w:rPr>
          <w:lang w:val="tr-TR" w:eastAsia="tr-TR" w:bidi="tr-TR"/>
          <w:sz w:val="24"/>
          <w:szCs w:val="24"/>
          <w:rFonts w:ascii="Times New Roman" w:eastAsia="Times New Roman" w:hAnsi="Times New Roman" w:cs="Times New Roman"/>
          <w:w w:val="100"/>
          <w:spacing w:val="0"/>
          <w:color w:val="000000"/>
          <w:position w:val="0"/>
        </w:rPr>
        <w:t xml:space="preserve"> "müslüman" (P340).</w:t>
      </w:r>
    </w:p>
    <w:p>
      <w:pPr>
        <w:pStyle w:val="Style12"/>
        <w:framePr w:w="8640" w:h="12873" w:hRule="exact" w:wrap="none" w:vAnchor="page" w:hAnchor="page" w:x="1360" w:y="1649"/>
        <w:tabs>
          <w:tab w:leader="none" w:pos="1070" w:val="left"/>
        </w:tabs>
        <w:widowControl w:val="0"/>
        <w:keepNext w:val="0"/>
        <w:keepLines w:val="0"/>
        <w:shd w:val="clear" w:color="auto" w:fill="auto"/>
        <w:bidi w:val="0"/>
        <w:jc w:val="both"/>
        <w:spacing w:before="0" w:after="0" w:line="604" w:lineRule="exact"/>
        <w:ind w:left="0" w:right="0" w:firstLine="660"/>
      </w:pPr>
      <w:r>
        <w:rPr>
          <w:lang w:val="tr-TR" w:eastAsia="tr-TR" w:bidi="tr-TR"/>
          <w:sz w:val="24"/>
          <w:szCs w:val="24"/>
          <w:rFonts w:ascii="Times New Roman" w:eastAsia="Times New Roman" w:hAnsi="Times New Roman" w:cs="Times New Roman"/>
          <w:w w:val="100"/>
          <w:spacing w:val="0"/>
          <w:color w:val="000000"/>
          <w:position w:val="0"/>
        </w:rPr>
        <w:t>m.</w:t>
        <w:tab/>
        <w:t>Farsça alıntılar: (25)</w:t>
      </w:r>
    </w:p>
    <w:p>
      <w:pPr>
        <w:pStyle w:val="Style12"/>
        <w:framePr w:w="8640" w:h="12873" w:hRule="exact" w:wrap="none" w:vAnchor="page" w:hAnchor="page" w:x="1360" w:y="1649"/>
        <w:widowControl w:val="0"/>
        <w:keepNext w:val="0"/>
        <w:keepLines w:val="0"/>
        <w:shd w:val="clear" w:color="auto" w:fill="auto"/>
        <w:bidi w:val="0"/>
        <w:jc w:val="both"/>
        <w:spacing w:before="0" w:after="318" w:line="489" w:lineRule="exact"/>
        <w:ind w:left="0" w:right="0" w:firstLine="660"/>
      </w:pPr>
      <w:r>
        <w:rPr>
          <w:rStyle w:val="CharStyle121"/>
        </w:rPr>
        <w:t>abınus</w:t>
      </w:r>
      <w:r>
        <w:rPr>
          <w:lang w:val="tr-TR" w:eastAsia="tr-TR" w:bidi="tr-TR"/>
          <w:sz w:val="24"/>
          <w:szCs w:val="24"/>
          <w:rFonts w:ascii="Times New Roman" w:eastAsia="Times New Roman" w:hAnsi="Times New Roman" w:cs="Times New Roman"/>
          <w:w w:val="100"/>
          <w:spacing w:val="0"/>
          <w:color w:val="000000"/>
          <w:position w:val="0"/>
        </w:rPr>
        <w:t xml:space="preserve"> "abanoz" (P183), </w:t>
      </w:r>
      <w:r>
        <w:rPr>
          <w:rStyle w:val="CharStyle121"/>
        </w:rPr>
        <w:t>almaş</w:t>
      </w:r>
      <w:r>
        <w:rPr>
          <w:lang w:val="tr-TR" w:eastAsia="tr-TR" w:bidi="tr-TR"/>
          <w:sz w:val="24"/>
          <w:szCs w:val="24"/>
          <w:rFonts w:ascii="Times New Roman" w:eastAsia="Times New Roman" w:hAnsi="Times New Roman" w:cs="Times New Roman"/>
          <w:w w:val="100"/>
          <w:spacing w:val="0"/>
          <w:color w:val="000000"/>
          <w:position w:val="0"/>
        </w:rPr>
        <w:t xml:space="preserve"> "elmas" (P486), </w:t>
      </w:r>
      <w:r>
        <w:rPr>
          <w:rStyle w:val="CharStyle121"/>
        </w:rPr>
        <w:t>asta</w:t>
      </w:r>
      <w:r>
        <w:rPr>
          <w:lang w:val="tr-TR" w:eastAsia="tr-TR" w:bidi="tr-TR"/>
          <w:sz w:val="24"/>
          <w:szCs w:val="24"/>
          <w:rFonts w:ascii="Times New Roman" w:eastAsia="Times New Roman" w:hAnsi="Times New Roman" w:cs="Times New Roman"/>
          <w:w w:val="100"/>
          <w:spacing w:val="0"/>
          <w:color w:val="000000"/>
          <w:position w:val="0"/>
        </w:rPr>
        <w:t xml:space="preserve"> "yavaş, sessiz " (P677), </w:t>
      </w:r>
      <w:r>
        <w:rPr>
          <w:rStyle w:val="CharStyle121"/>
        </w:rPr>
        <w:t xml:space="preserve">aşnı </w:t>
      </w:r>
      <w:r>
        <w:rPr>
          <w:lang w:val="tr-TR" w:eastAsia="tr-TR" w:bidi="tr-TR"/>
          <w:sz w:val="24"/>
          <w:szCs w:val="24"/>
          <w:rFonts w:ascii="Times New Roman" w:eastAsia="Times New Roman" w:hAnsi="Times New Roman" w:cs="Times New Roman"/>
          <w:w w:val="100"/>
          <w:spacing w:val="0"/>
          <w:color w:val="000000"/>
          <w:position w:val="0"/>
        </w:rPr>
        <w:t xml:space="preserve">"konu komşu" </w:t>
      </w:r>
      <w:r>
        <w:rPr>
          <w:rStyle w:val="CharStyle121"/>
        </w:rPr>
        <w:t>(qoşnı a.</w:t>
      </w:r>
      <w:r>
        <w:rPr>
          <w:rStyle w:val="CharStyle121"/>
          <w:vertAlign w:val="subscript"/>
        </w:rPr>
        <w:t>t</w:t>
      </w:r>
      <w:r>
        <w:rPr>
          <w:lang w:val="tr-TR" w:eastAsia="tr-TR" w:bidi="tr-TR"/>
          <w:sz w:val="24"/>
          <w:szCs w:val="24"/>
          <w:rFonts w:ascii="Times New Roman" w:eastAsia="Times New Roman" w:hAnsi="Times New Roman" w:cs="Times New Roman"/>
          <w:w w:val="100"/>
          <w:spacing w:val="0"/>
          <w:color w:val="000000"/>
          <w:position w:val="0"/>
        </w:rPr>
        <w:t xml:space="preserve"> P929), badam (P!3l), </w:t>
      </w:r>
      <w:r>
        <w:rPr>
          <w:rStyle w:val="CharStyle121"/>
        </w:rPr>
        <w:t>bay</w:t>
      </w:r>
      <w:r>
        <w:rPr>
          <w:lang w:val="tr-TR" w:eastAsia="tr-TR" w:bidi="tr-TR"/>
          <w:sz w:val="24"/>
          <w:szCs w:val="24"/>
          <w:rFonts w:ascii="Times New Roman" w:eastAsia="Times New Roman" w:hAnsi="Times New Roman" w:cs="Times New Roman"/>
          <w:w w:val="100"/>
          <w:spacing w:val="0"/>
          <w:color w:val="000000"/>
          <w:position w:val="0"/>
        </w:rPr>
        <w:t xml:space="preserve"> "bahçe" </w:t>
      </w:r>
      <w:r>
        <w:rPr>
          <w:rStyle w:val="CharStyle121"/>
        </w:rPr>
        <w:t>(b. borluq,</w:t>
      </w:r>
      <w:r>
        <w:rPr>
          <w:lang w:val="tr-TR" w:eastAsia="tr-TR" w:bidi="tr-TR"/>
          <w:sz w:val="24"/>
          <w:szCs w:val="24"/>
          <w:rFonts w:ascii="Times New Roman" w:eastAsia="Times New Roman" w:hAnsi="Times New Roman" w:cs="Times New Roman"/>
          <w:w w:val="100"/>
          <w:spacing w:val="0"/>
          <w:color w:val="000000"/>
          <w:position w:val="0"/>
        </w:rPr>
        <w:t xml:space="preserve"> P69), </w:t>
      </w:r>
      <w:r>
        <w:rPr>
          <w:rStyle w:val="CharStyle121"/>
        </w:rPr>
        <w:t xml:space="preserve">balıhana </w:t>
      </w:r>
      <w:r>
        <w:rPr>
          <w:lang w:val="tr-TR" w:eastAsia="tr-TR" w:bidi="tr-TR"/>
          <w:sz w:val="24"/>
          <w:szCs w:val="24"/>
          <w:rFonts w:ascii="Times New Roman" w:eastAsia="Times New Roman" w:hAnsi="Times New Roman" w:cs="Times New Roman"/>
          <w:w w:val="100"/>
          <w:spacing w:val="0"/>
          <w:color w:val="000000"/>
          <w:position w:val="0"/>
        </w:rPr>
        <w:t xml:space="preserve">"bina" </w:t>
      </w:r>
      <w:r>
        <w:rPr>
          <w:rStyle w:val="CharStyle121"/>
        </w:rPr>
        <w:t>(qalıq b.,</w:t>
      </w:r>
      <w:r>
        <w:rPr>
          <w:lang w:val="tr-TR" w:eastAsia="tr-TR" w:bidi="tr-TR"/>
          <w:sz w:val="24"/>
          <w:szCs w:val="24"/>
          <w:rFonts w:ascii="Times New Roman" w:eastAsia="Times New Roman" w:hAnsi="Times New Roman" w:cs="Times New Roman"/>
          <w:w w:val="100"/>
          <w:spacing w:val="0"/>
          <w:color w:val="000000"/>
          <w:position w:val="0"/>
        </w:rPr>
        <w:t xml:space="preserve"> P384), </w:t>
      </w:r>
      <w:r>
        <w:rPr>
          <w:rStyle w:val="CharStyle121"/>
        </w:rPr>
        <w:t>bolur</w:t>
      </w:r>
      <w:r>
        <w:rPr>
          <w:lang w:val="tr-TR" w:eastAsia="tr-TR" w:bidi="tr-TR"/>
          <w:sz w:val="24"/>
          <w:szCs w:val="24"/>
          <w:rFonts w:ascii="Times New Roman" w:eastAsia="Times New Roman" w:hAnsi="Times New Roman" w:cs="Times New Roman"/>
          <w:w w:val="100"/>
          <w:spacing w:val="0"/>
          <w:color w:val="000000"/>
          <w:position w:val="0"/>
        </w:rPr>
        <w:t xml:space="preserve"> "billur, kristal" (P4S4), </w:t>
      </w:r>
      <w:r>
        <w:rPr>
          <w:rStyle w:val="CharStyle121"/>
        </w:rPr>
        <w:t>kilam</w:t>
      </w:r>
      <w:r>
        <w:rPr>
          <w:lang w:val="tr-TR" w:eastAsia="tr-TR" w:bidi="tr-TR"/>
          <w:sz w:val="24"/>
          <w:szCs w:val="24"/>
          <w:rFonts w:ascii="Times New Roman" w:eastAsia="Times New Roman" w:hAnsi="Times New Roman" w:cs="Times New Roman"/>
          <w:w w:val="100"/>
          <w:spacing w:val="0"/>
          <w:color w:val="000000"/>
          <w:position w:val="0"/>
        </w:rPr>
        <w:t xml:space="preserve"> "kalem" (P519), </w:t>
      </w:r>
      <w:r>
        <w:rPr>
          <w:rStyle w:val="CharStyle121"/>
        </w:rPr>
        <w:t xml:space="preserve">maqmur </w:t>
      </w:r>
      <w:r>
        <w:rPr>
          <w:lang w:val="tr-TR" w:eastAsia="tr-TR" w:bidi="tr-TR"/>
          <w:sz w:val="24"/>
          <w:szCs w:val="24"/>
          <w:rFonts w:ascii="Times New Roman" w:eastAsia="Times New Roman" w:hAnsi="Times New Roman" w:cs="Times New Roman"/>
          <w:w w:val="100"/>
          <w:spacing w:val="0"/>
          <w:color w:val="000000"/>
          <w:position w:val="0"/>
        </w:rPr>
        <w:t xml:space="preserve">"kadife" (H1037), </w:t>
      </w:r>
      <w:r>
        <w:rPr>
          <w:rStyle w:val="CharStyle121"/>
        </w:rPr>
        <w:t>mâçiyan</w:t>
      </w:r>
      <w:r>
        <w:rPr>
          <w:lang w:val="tr-TR" w:eastAsia="tr-TR" w:bidi="tr-TR"/>
          <w:sz w:val="24"/>
          <w:szCs w:val="24"/>
          <w:rFonts w:ascii="Times New Roman" w:eastAsia="Times New Roman" w:hAnsi="Times New Roman" w:cs="Times New Roman"/>
          <w:w w:val="100"/>
          <w:spacing w:val="0"/>
          <w:color w:val="000000"/>
          <w:position w:val="0"/>
        </w:rPr>
        <w:t xml:space="preserve"> "tavuk", (P213), </w:t>
      </w:r>
      <w:r>
        <w:rPr>
          <w:rStyle w:val="CharStyle121"/>
        </w:rPr>
        <w:t>abçam-a &lt;</w:t>
      </w:r>
      <w:r>
        <w:rPr>
          <w:lang w:val="tr-TR" w:eastAsia="tr-TR" w:bidi="tr-TR"/>
          <w:sz w:val="24"/>
          <w:szCs w:val="24"/>
          <w:rFonts w:ascii="Times New Roman" w:eastAsia="Times New Roman" w:hAnsi="Times New Roman" w:cs="Times New Roman"/>
          <w:w w:val="100"/>
          <w:spacing w:val="0"/>
          <w:color w:val="000000"/>
          <w:position w:val="0"/>
        </w:rPr>
        <w:t xml:space="preserve"> ab("su")+cama: "kâse" (P441), a^Mn&lt;ab:+ru: "onur, huy" (P723), </w:t>
      </w:r>
      <w:r>
        <w:rPr>
          <w:rStyle w:val="CharStyle121"/>
        </w:rPr>
        <w:t>naçıvar</w:t>
      </w:r>
      <w:r>
        <w:rPr>
          <w:lang w:val="tr-TR" w:eastAsia="tr-TR" w:bidi="tr-TR"/>
          <w:sz w:val="24"/>
          <w:szCs w:val="24"/>
          <w:rFonts w:ascii="Times New Roman" w:eastAsia="Times New Roman" w:hAnsi="Times New Roman" w:cs="Times New Roman"/>
          <w:w w:val="100"/>
          <w:spacing w:val="0"/>
          <w:color w:val="000000"/>
          <w:position w:val="0"/>
        </w:rPr>
        <w:t xml:space="preserve"> "lacivert taşı" (P488), </w:t>
      </w:r>
      <w:r>
        <w:rPr>
          <w:rStyle w:val="CharStyle121"/>
        </w:rPr>
        <w:t>nar-a</w:t>
      </w:r>
      <w:r>
        <w:rPr>
          <w:lang w:val="tr-TR" w:eastAsia="tr-TR" w:bidi="tr-TR"/>
          <w:sz w:val="24"/>
          <w:szCs w:val="24"/>
          <w:rFonts w:ascii="Times New Roman" w:eastAsia="Times New Roman" w:hAnsi="Times New Roman" w:cs="Times New Roman"/>
          <w:w w:val="100"/>
          <w:spacing w:val="0"/>
          <w:color w:val="000000"/>
          <w:position w:val="0"/>
        </w:rPr>
        <w:t xml:space="preserve"> "nar" (P169), </w:t>
      </w:r>
      <w:r>
        <w:rPr>
          <w:rStyle w:val="CharStyle121"/>
        </w:rPr>
        <w:t>narıç</w:t>
      </w:r>
      <w:r>
        <w:rPr>
          <w:lang w:val="tr-TR" w:eastAsia="tr-TR" w:bidi="tr-TR"/>
          <w:sz w:val="24"/>
          <w:szCs w:val="24"/>
          <w:rFonts w:ascii="Times New Roman" w:eastAsia="Times New Roman" w:hAnsi="Times New Roman" w:cs="Times New Roman"/>
          <w:w w:val="100"/>
          <w:spacing w:val="0"/>
          <w:color w:val="000000"/>
          <w:position w:val="0"/>
        </w:rPr>
        <w:t xml:space="preserve"> "portakar (PI48), </w:t>
      </w:r>
      <w:r>
        <w:rPr>
          <w:rStyle w:val="CharStyle121"/>
        </w:rPr>
        <w:t>noşadır</w:t>
      </w:r>
      <w:r>
        <w:rPr>
          <w:lang w:val="tr-TR" w:eastAsia="tr-TR" w:bidi="tr-TR"/>
          <w:sz w:val="24"/>
          <w:szCs w:val="24"/>
          <w:rFonts w:ascii="Times New Roman" w:eastAsia="Times New Roman" w:hAnsi="Times New Roman" w:cs="Times New Roman"/>
          <w:w w:val="100"/>
          <w:spacing w:val="0"/>
          <w:color w:val="000000"/>
          <w:position w:val="0"/>
        </w:rPr>
        <w:t xml:space="preserve"> "nişedir" (P995), </w:t>
      </w:r>
      <w:r>
        <w:rPr>
          <w:rStyle w:val="CharStyle121"/>
        </w:rPr>
        <w:t>qarqumı</w:t>
      </w:r>
      <w:r>
        <w:rPr>
          <w:lang w:val="tr-TR" w:eastAsia="tr-TR" w:bidi="tr-TR"/>
          <w:sz w:val="24"/>
          <w:szCs w:val="24"/>
          <w:rFonts w:ascii="Times New Roman" w:eastAsia="Times New Roman" w:hAnsi="Times New Roman" w:cs="Times New Roman"/>
          <w:w w:val="100"/>
          <w:spacing w:val="0"/>
          <w:color w:val="000000"/>
          <w:position w:val="0"/>
        </w:rPr>
        <w:t xml:space="preserve"> "diba" (P968), </w:t>
      </w:r>
      <w:r>
        <w:rPr>
          <w:rStyle w:val="CharStyle121"/>
        </w:rPr>
        <w:t>qolaz</w:t>
      </w:r>
      <w:r>
        <w:rPr>
          <w:lang w:val="tr-TR" w:eastAsia="tr-TR" w:bidi="tr-TR"/>
          <w:sz w:val="24"/>
          <w:szCs w:val="24"/>
          <w:rFonts w:ascii="Times New Roman" w:eastAsia="Times New Roman" w:hAnsi="Times New Roman" w:cs="Times New Roman"/>
          <w:w w:val="100"/>
          <w:spacing w:val="0"/>
          <w:color w:val="000000"/>
          <w:position w:val="0"/>
        </w:rPr>
        <w:t xml:space="preserve"> "horoz" (P214), </w:t>
      </w:r>
      <w:r>
        <w:rPr>
          <w:rStyle w:val="CharStyle121"/>
        </w:rPr>
        <w:t>sımury-a</w:t>
      </w:r>
      <w:r>
        <w:rPr>
          <w:lang w:val="tr-TR" w:eastAsia="tr-TR" w:bidi="tr-TR"/>
          <w:sz w:val="24"/>
          <w:szCs w:val="24"/>
          <w:rFonts w:ascii="Times New Roman" w:eastAsia="Times New Roman" w:hAnsi="Times New Roman" w:cs="Times New Roman"/>
          <w:w w:val="100"/>
          <w:spacing w:val="0"/>
          <w:color w:val="000000"/>
          <w:position w:val="0"/>
        </w:rPr>
        <w:t xml:space="preserve"> (P217), </w:t>
      </w:r>
      <w:r>
        <w:rPr>
          <w:rStyle w:val="CharStyle121"/>
        </w:rPr>
        <w:t>sibsihir</w:t>
      </w:r>
      <w:r>
        <w:rPr>
          <w:lang w:val="tr-TR" w:eastAsia="tr-TR" w:bidi="tr-TR"/>
          <w:sz w:val="24"/>
          <w:szCs w:val="24"/>
          <w:rFonts w:ascii="Times New Roman" w:eastAsia="Times New Roman" w:hAnsi="Times New Roman" w:cs="Times New Roman"/>
          <w:w w:val="100"/>
          <w:spacing w:val="0"/>
          <w:color w:val="000000"/>
          <w:position w:val="0"/>
        </w:rPr>
        <w:t xml:space="preserve"> "zincifre" (P489), </w:t>
      </w:r>
      <w:r>
        <w:rPr>
          <w:rStyle w:val="CharStyle121"/>
        </w:rPr>
        <w:t>şir</w:t>
      </w:r>
      <w:r>
        <w:rPr>
          <w:lang w:val="tr-TR" w:eastAsia="tr-TR" w:bidi="tr-TR"/>
          <w:sz w:val="24"/>
          <w:szCs w:val="24"/>
          <w:rFonts w:ascii="Times New Roman" w:eastAsia="Times New Roman" w:hAnsi="Times New Roman" w:cs="Times New Roman"/>
          <w:w w:val="100"/>
          <w:spacing w:val="0"/>
          <w:color w:val="000000"/>
          <w:position w:val="0"/>
        </w:rPr>
        <w:t xml:space="preserve"> "aslan" (arslan ş., P</w:t>
      </w:r>
      <w:r>
        <w:rPr>
          <w:rStyle w:val="CharStyle96"/>
        </w:rPr>
        <w:t>220</w:t>
      </w:r>
      <w:r>
        <w:rPr>
          <w:lang w:val="tr-TR" w:eastAsia="tr-TR" w:bidi="tr-TR"/>
          <w:sz w:val="24"/>
          <w:szCs w:val="24"/>
          <w:rFonts w:ascii="Times New Roman" w:eastAsia="Times New Roman" w:hAnsi="Times New Roman" w:cs="Times New Roman"/>
          <w:w w:val="100"/>
          <w:spacing w:val="0"/>
          <w:color w:val="000000"/>
          <w:position w:val="0"/>
        </w:rPr>
        <w:t xml:space="preserve">), </w:t>
      </w:r>
      <w:r>
        <w:rPr>
          <w:rStyle w:val="CharStyle121"/>
        </w:rPr>
        <w:t xml:space="preserve">ulayalı </w:t>
      </w:r>
      <w:r>
        <w:rPr>
          <w:lang w:val="tr-TR" w:eastAsia="tr-TR" w:bidi="tr-TR"/>
          <w:sz w:val="24"/>
          <w:szCs w:val="24"/>
          <w:rFonts w:ascii="Times New Roman" w:eastAsia="Times New Roman" w:hAnsi="Times New Roman" w:cs="Times New Roman"/>
          <w:w w:val="100"/>
          <w:spacing w:val="0"/>
          <w:color w:val="000000"/>
          <w:position w:val="0"/>
        </w:rPr>
        <w:t xml:space="preserve">•’Batı bölgesi" (P985), </w:t>
      </w:r>
      <w:r>
        <w:rPr>
          <w:rStyle w:val="CharStyle121"/>
        </w:rPr>
        <w:t>tana</w:t>
      </w:r>
      <w:r>
        <w:rPr>
          <w:lang w:val="tr-TR" w:eastAsia="tr-TR" w:bidi="tr-TR"/>
          <w:sz w:val="24"/>
          <w:szCs w:val="24"/>
          <w:rFonts w:ascii="Times New Roman" w:eastAsia="Times New Roman" w:hAnsi="Times New Roman" w:cs="Times New Roman"/>
          <w:w w:val="100"/>
          <w:spacing w:val="0"/>
          <w:color w:val="000000"/>
          <w:position w:val="0"/>
        </w:rPr>
        <w:t xml:space="preserve"> "büyük inci" (P491), </w:t>
      </w:r>
      <w:r>
        <w:rPr>
          <w:rStyle w:val="CharStyle121"/>
        </w:rPr>
        <w:t>totı</w:t>
      </w:r>
      <w:r>
        <w:rPr>
          <w:lang w:val="tr-TR" w:eastAsia="tr-TR" w:bidi="tr-TR"/>
          <w:sz w:val="24"/>
          <w:szCs w:val="24"/>
          <w:rFonts w:ascii="Times New Roman" w:eastAsia="Times New Roman" w:hAnsi="Times New Roman" w:cs="Times New Roman"/>
          <w:w w:val="100"/>
          <w:spacing w:val="0"/>
          <w:color w:val="000000"/>
          <w:position w:val="0"/>
        </w:rPr>
        <w:t xml:space="preserve"> "papağan" (P221), </w:t>
      </w:r>
      <w:r>
        <w:rPr>
          <w:rStyle w:val="CharStyle121"/>
        </w:rPr>
        <w:t>çini</w:t>
      </w:r>
      <w:r>
        <w:rPr>
          <w:lang w:val="tr-TR" w:eastAsia="tr-TR" w:bidi="tr-TR"/>
          <w:sz w:val="24"/>
          <w:szCs w:val="24"/>
          <w:rFonts w:ascii="Times New Roman" w:eastAsia="Times New Roman" w:hAnsi="Times New Roman" w:cs="Times New Roman"/>
          <w:w w:val="100"/>
          <w:spacing w:val="0"/>
          <w:color w:val="000000"/>
          <w:position w:val="0"/>
        </w:rPr>
        <w:t xml:space="preserve"> "Çine ait, porselen" (P439), </w:t>
      </w:r>
      <w:r>
        <w:rPr>
          <w:rStyle w:val="CharStyle121"/>
        </w:rPr>
        <w:t>saparan</w:t>
      </w:r>
      <w:r>
        <w:rPr>
          <w:lang w:val="tr-TR" w:eastAsia="tr-TR" w:bidi="tr-TR"/>
          <w:sz w:val="24"/>
          <w:szCs w:val="24"/>
          <w:rFonts w:ascii="Times New Roman" w:eastAsia="Times New Roman" w:hAnsi="Times New Roman" w:cs="Times New Roman"/>
          <w:w w:val="100"/>
          <w:spacing w:val="0"/>
          <w:color w:val="000000"/>
          <w:position w:val="0"/>
        </w:rPr>
        <w:t xml:space="preserve"> "safran" (H1042), </w:t>
      </w:r>
      <w:r>
        <w:rPr>
          <w:rStyle w:val="CharStyle121"/>
        </w:rPr>
        <w:t>aynaq</w:t>
      </w:r>
      <w:r>
        <w:rPr>
          <w:lang w:val="tr-TR" w:eastAsia="tr-TR" w:bidi="tr-TR"/>
          <w:sz w:val="24"/>
          <w:szCs w:val="24"/>
          <w:rFonts w:ascii="Times New Roman" w:eastAsia="Times New Roman" w:hAnsi="Times New Roman" w:cs="Times New Roman"/>
          <w:w w:val="100"/>
          <w:spacing w:val="0"/>
          <w:color w:val="000000"/>
          <w:position w:val="0"/>
        </w:rPr>
        <w:t xml:space="preserve"> "ayna" (H1039).</w:t>
      </w:r>
    </w:p>
    <w:p>
      <w:pPr>
        <w:pStyle w:val="Style22"/>
        <w:framePr w:w="8640" w:h="12873" w:hRule="exact" w:wrap="none" w:vAnchor="page" w:hAnchor="page" w:x="1360" w:y="1649"/>
        <w:widowControl w:val="0"/>
        <w:keepNext w:val="0"/>
        <w:keepLines w:val="0"/>
        <w:shd w:val="clear" w:color="auto" w:fill="auto"/>
        <w:bidi w:val="0"/>
        <w:jc w:val="both"/>
        <w:spacing w:before="0" w:after="162"/>
        <w:ind w:left="0" w:right="0" w:firstLine="660"/>
      </w:pPr>
      <w:r>
        <w:rPr>
          <w:lang w:val="tr-TR" w:eastAsia="tr-TR" w:bidi="tr-TR"/>
          <w:sz w:val="24"/>
          <w:szCs w:val="24"/>
          <w:rFonts w:ascii="Times New Roman" w:eastAsia="Times New Roman" w:hAnsi="Times New Roman" w:cs="Times New Roman"/>
          <w:w w:val="100"/>
          <w:spacing w:val="0"/>
          <w:color w:val="000000"/>
          <w:position w:val="0"/>
        </w:rPr>
        <w:t>ıv. Moğolca alıntılar: (48)</w:t>
      </w:r>
    </w:p>
    <w:p>
      <w:pPr>
        <w:pStyle w:val="Style12"/>
        <w:framePr w:w="8640" w:h="12873" w:hRule="exact" w:wrap="none" w:vAnchor="page" w:hAnchor="page" w:x="1360" w:y="1649"/>
        <w:widowControl w:val="0"/>
        <w:keepNext w:val="0"/>
        <w:keepLines w:val="0"/>
        <w:shd w:val="clear" w:color="auto" w:fill="auto"/>
        <w:bidi w:val="0"/>
        <w:jc w:val="both"/>
        <w:spacing w:before="0" w:after="0" w:line="489" w:lineRule="exact"/>
        <w:ind w:left="0" w:right="0" w:firstLine="660"/>
      </w:pPr>
      <w:r>
        <w:rPr>
          <w:rStyle w:val="CharStyle121"/>
        </w:rPr>
        <w:t>aqta</w:t>
      </w:r>
      <w:r>
        <w:rPr>
          <w:lang w:val="tr-TR" w:eastAsia="tr-TR" w:bidi="tr-TR"/>
          <w:sz w:val="24"/>
          <w:szCs w:val="24"/>
          <w:rFonts w:ascii="Times New Roman" w:eastAsia="Times New Roman" w:hAnsi="Times New Roman" w:cs="Times New Roman"/>
          <w:w w:val="100"/>
          <w:spacing w:val="0"/>
          <w:color w:val="000000"/>
          <w:position w:val="0"/>
        </w:rPr>
        <w:t xml:space="preserve"> "iğdiş edilmiş at" ( P234), </w:t>
      </w:r>
      <w:r>
        <w:rPr>
          <w:rStyle w:val="CharStyle121"/>
        </w:rPr>
        <w:t>abuy-a</w:t>
      </w:r>
      <w:r>
        <w:rPr>
          <w:lang w:val="tr-TR" w:eastAsia="tr-TR" w:bidi="tr-TR"/>
          <w:sz w:val="24"/>
          <w:szCs w:val="24"/>
          <w:rFonts w:ascii="Times New Roman" w:eastAsia="Times New Roman" w:hAnsi="Times New Roman" w:cs="Times New Roman"/>
          <w:w w:val="100"/>
          <w:spacing w:val="0"/>
          <w:color w:val="000000"/>
          <w:position w:val="0"/>
        </w:rPr>
        <w:t xml:space="preserve"> "amca" (P257), </w:t>
      </w:r>
      <w:r>
        <w:rPr>
          <w:rStyle w:val="CharStyle121"/>
        </w:rPr>
        <w:t>mârgân</w:t>
      </w:r>
      <w:r>
        <w:rPr>
          <w:lang w:val="tr-TR" w:eastAsia="tr-TR" w:bidi="tr-TR"/>
          <w:sz w:val="24"/>
          <w:szCs w:val="24"/>
          <w:rFonts w:ascii="Times New Roman" w:eastAsia="Times New Roman" w:hAnsi="Times New Roman" w:cs="Times New Roman"/>
          <w:w w:val="100"/>
          <w:spacing w:val="0"/>
          <w:color w:val="000000"/>
          <w:position w:val="0"/>
        </w:rPr>
        <w:t xml:space="preserve"> "nişancı" (P722), </w:t>
      </w:r>
      <w:r>
        <w:rPr>
          <w:rStyle w:val="CharStyle121"/>
        </w:rPr>
        <w:t>nâma</w:t>
      </w:r>
      <w:r>
        <w:rPr>
          <w:lang w:val="tr-TR" w:eastAsia="tr-TR" w:bidi="tr-TR"/>
          <w:sz w:val="24"/>
          <w:szCs w:val="24"/>
          <w:rFonts w:ascii="Times New Roman" w:eastAsia="Times New Roman" w:hAnsi="Times New Roman" w:cs="Times New Roman"/>
          <w:w w:val="100"/>
          <w:spacing w:val="0"/>
          <w:color w:val="000000"/>
          <w:position w:val="0"/>
        </w:rPr>
        <w:t xml:space="preserve"> "ilave, ekleme" </w:t>
      </w:r>
      <w:r>
        <w:rPr>
          <w:rStyle w:val="CharStyle121"/>
        </w:rPr>
        <w:t>(n.-p</w:t>
      </w:r>
      <w:r>
        <w:rPr>
          <w:lang w:val="tr-TR" w:eastAsia="tr-TR" w:bidi="tr-TR"/>
          <w:sz w:val="24"/>
          <w:szCs w:val="24"/>
          <w:rFonts w:ascii="Times New Roman" w:eastAsia="Times New Roman" w:hAnsi="Times New Roman" w:cs="Times New Roman"/>
          <w:w w:val="100"/>
          <w:spacing w:val="0"/>
          <w:color w:val="000000"/>
          <w:position w:val="0"/>
        </w:rPr>
        <w:t xml:space="preserve"> P953), </w:t>
      </w:r>
      <w:r>
        <w:rPr>
          <w:rStyle w:val="CharStyle121"/>
        </w:rPr>
        <w:t>nâma-</w:t>
      </w:r>
      <w:r>
        <w:rPr>
          <w:lang w:val="tr-TR" w:eastAsia="tr-TR" w:bidi="tr-TR"/>
          <w:sz w:val="24"/>
          <w:szCs w:val="24"/>
          <w:rFonts w:ascii="Times New Roman" w:eastAsia="Times New Roman" w:hAnsi="Times New Roman" w:cs="Times New Roman"/>
          <w:w w:val="100"/>
          <w:spacing w:val="0"/>
          <w:color w:val="000000"/>
          <w:position w:val="0"/>
        </w:rPr>
        <w:t xml:space="preserve"> "eklemek" </w:t>
      </w:r>
      <w:r>
        <w:rPr>
          <w:rStyle w:val="CharStyle121"/>
        </w:rPr>
        <w:t>(n.-ptur</w:t>
      </w:r>
      <w:r>
        <w:rPr>
          <w:lang w:val="tr-TR" w:eastAsia="tr-TR" w:bidi="tr-TR"/>
          <w:sz w:val="24"/>
          <w:szCs w:val="24"/>
          <w:rFonts w:ascii="Times New Roman" w:eastAsia="Times New Roman" w:hAnsi="Times New Roman" w:cs="Times New Roman"/>
          <w:w w:val="100"/>
          <w:spacing w:val="0"/>
          <w:color w:val="000000"/>
          <w:position w:val="0"/>
        </w:rPr>
        <w:t xml:space="preserve"> P785</w:t>
      </w:r>
      <w:r>
        <w:rPr>
          <w:rStyle w:val="CharStyle20"/>
        </w:rPr>
        <w:t>)，</w:t>
      </w:r>
      <w:r>
        <w:rPr>
          <w:rStyle w:val="CharStyle121"/>
        </w:rPr>
        <w:t>arp</w:t>
      </w:r>
      <w:r>
        <w:rPr>
          <w:lang w:val="tr-TR" w:eastAsia="tr-TR" w:bidi="tr-TR"/>
          <w:sz w:val="24"/>
          <w:szCs w:val="24"/>
          <w:rFonts w:ascii="Times New Roman" w:eastAsia="Times New Roman" w:hAnsi="Times New Roman" w:cs="Times New Roman"/>
          <w:w w:val="100"/>
          <w:spacing w:val="0"/>
          <w:color w:val="000000"/>
          <w:position w:val="0"/>
        </w:rPr>
        <w:t xml:space="preserve"> "akıllılık, strateji'* ( P887), </w:t>
      </w:r>
      <w:r>
        <w:rPr>
          <w:rStyle w:val="CharStyle121"/>
        </w:rPr>
        <w:t>ayil</w:t>
      </w:r>
      <w:r>
        <w:rPr>
          <w:lang w:val="tr-TR" w:eastAsia="tr-TR" w:bidi="tr-TR"/>
          <w:sz w:val="24"/>
          <w:szCs w:val="24"/>
          <w:rFonts w:ascii="Times New Roman" w:eastAsia="Times New Roman" w:hAnsi="Times New Roman" w:cs="Times New Roman"/>
          <w:w w:val="100"/>
          <w:spacing w:val="0"/>
          <w:color w:val="000000"/>
          <w:position w:val="0"/>
        </w:rPr>
        <w:t xml:space="preserve"> "köy, yurt" (P57), </w:t>
      </w:r>
      <w:r>
        <w:rPr>
          <w:rStyle w:val="CharStyle121"/>
        </w:rPr>
        <w:t>aymaq</w:t>
      </w:r>
      <w:r>
        <w:rPr>
          <w:lang w:val="tr-TR" w:eastAsia="tr-TR" w:bidi="tr-TR"/>
          <w:sz w:val="24"/>
          <w:szCs w:val="24"/>
          <w:rFonts w:ascii="Times New Roman" w:eastAsia="Times New Roman" w:hAnsi="Times New Roman" w:cs="Times New Roman"/>
          <w:w w:val="100"/>
          <w:spacing w:val="0"/>
          <w:color w:val="000000"/>
          <w:position w:val="0"/>
        </w:rPr>
        <w:t xml:space="preserve"> "ilçe" (P71</w:t>
      </w:r>
      <w:r>
        <w:rPr>
          <w:rStyle w:val="CharStyle20"/>
        </w:rPr>
        <w:t>)，</w:t>
      </w:r>
      <w:r>
        <w:rPr>
          <w:rStyle w:val="CharStyle121"/>
        </w:rPr>
        <w:t>balamut</w:t>
      </w:r>
      <w:r>
        <w:rPr>
          <w:lang w:val="tr-TR" w:eastAsia="tr-TR" w:bidi="tr-TR"/>
          <w:sz w:val="24"/>
          <w:szCs w:val="24"/>
          <w:rFonts w:ascii="Times New Roman" w:eastAsia="Times New Roman" w:hAnsi="Times New Roman" w:cs="Times New Roman"/>
          <w:w w:val="100"/>
          <w:spacing w:val="0"/>
          <w:color w:val="000000"/>
          <w:position w:val="0"/>
        </w:rPr>
        <w:t xml:space="preserve"> (P911), </w:t>
      </w:r>
      <w:r>
        <w:rPr>
          <w:rStyle w:val="CharStyle121"/>
        </w:rPr>
        <w:t xml:space="preserve">bojdas </w:t>
      </w:r>
      <w:r>
        <w:rPr>
          <w:lang w:val="tr-TR" w:eastAsia="tr-TR" w:bidi="tr-TR"/>
          <w:sz w:val="24"/>
          <w:szCs w:val="24"/>
          <w:rFonts w:ascii="Times New Roman" w:eastAsia="Times New Roman" w:hAnsi="Times New Roman" w:cs="Times New Roman"/>
          <w:w w:val="100"/>
          <w:spacing w:val="0"/>
          <w:color w:val="000000"/>
          <w:position w:val="0"/>
        </w:rPr>
        <w:t xml:space="preserve">"kutsal adam" (P295), </w:t>
      </w:r>
      <w:r>
        <w:rPr>
          <w:rStyle w:val="CharStyle121"/>
        </w:rPr>
        <w:t>börtâ</w:t>
      </w:r>
      <w:r>
        <w:rPr>
          <w:lang w:val="tr-TR" w:eastAsia="tr-TR" w:bidi="tr-TR"/>
          <w:sz w:val="24"/>
          <w:szCs w:val="24"/>
          <w:rFonts w:ascii="Times New Roman" w:eastAsia="Times New Roman" w:hAnsi="Times New Roman" w:cs="Times New Roman"/>
          <w:w w:val="100"/>
          <w:spacing w:val="0"/>
          <w:color w:val="000000"/>
          <w:position w:val="0"/>
        </w:rPr>
        <w:t xml:space="preserve"> "beyaz at" (P232), </w:t>
      </w:r>
      <w:r>
        <w:rPr>
          <w:rStyle w:val="CharStyle121"/>
        </w:rPr>
        <w:t>âbügân</w:t>
      </w:r>
      <w:r>
        <w:rPr>
          <w:lang w:val="tr-TR" w:eastAsia="tr-TR" w:bidi="tr-TR"/>
          <w:sz w:val="24"/>
          <w:szCs w:val="24"/>
          <w:rFonts w:ascii="Times New Roman" w:eastAsia="Times New Roman" w:hAnsi="Times New Roman" w:cs="Times New Roman"/>
          <w:w w:val="100"/>
          <w:spacing w:val="0"/>
          <w:color w:val="000000"/>
          <w:position w:val="0"/>
        </w:rPr>
        <w:t xml:space="preserve"> "yaşlı dede, ecdat" (P255), </w:t>
      </w:r>
      <w:r>
        <w:rPr>
          <w:rStyle w:val="CharStyle121"/>
        </w:rPr>
        <w:t>âlınçük</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9743" w:y="628"/>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68</w:t>
      </w:r>
    </w:p>
    <w:p>
      <w:pPr>
        <w:pStyle w:val="Style12"/>
        <w:framePr w:w="8614" w:h="1517" w:hRule="exact" w:wrap="none" w:vAnchor="page" w:hAnchor="page" w:x="1373" w:y="1588"/>
        <w:widowControl w:val="0"/>
        <w:keepNext w:val="0"/>
        <w:keepLines w:val="0"/>
        <w:shd w:val="clear" w:color="auto" w:fill="auto"/>
        <w:bidi w:val="0"/>
        <w:jc w:val="both"/>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"atalar, ecdat" </w:t>
      </w:r>
      <w:r>
        <w:rPr>
          <w:rStyle w:val="CharStyle121"/>
        </w:rPr>
        <w:t>(â.+i âbügâm</w:t>
      </w:r>
      <w:r>
        <w:rPr>
          <w:lang w:val="tr-TR" w:eastAsia="tr-TR" w:bidi="tr-TR"/>
          <w:sz w:val="24"/>
          <w:szCs w:val="24"/>
          <w:rFonts w:ascii="Times New Roman" w:eastAsia="Times New Roman" w:hAnsi="Times New Roman" w:cs="Times New Roman"/>
          <w:w w:val="100"/>
          <w:spacing w:val="0"/>
          <w:color w:val="000000"/>
          <w:position w:val="0"/>
        </w:rPr>
        <w:t xml:space="preserve"> P3I9), </w:t>
      </w:r>
      <w:r>
        <w:rPr>
          <w:rStyle w:val="CharStyle121"/>
        </w:rPr>
        <w:t>iris</w:t>
      </w:r>
      <w:r>
        <w:rPr>
          <w:lang w:val="tr-TR" w:eastAsia="tr-TR" w:bidi="tr-TR"/>
          <w:sz w:val="24"/>
          <w:szCs w:val="24"/>
          <w:rFonts w:ascii="Times New Roman" w:eastAsia="Times New Roman" w:hAnsi="Times New Roman" w:cs="Times New Roman"/>
          <w:w w:val="100"/>
          <w:spacing w:val="0"/>
          <w:color w:val="000000"/>
          <w:position w:val="0"/>
        </w:rPr>
        <w:t xml:space="preserve"> "cömert, cesur" (/. </w:t>
      </w:r>
      <w:r>
        <w:rPr>
          <w:rStyle w:val="CharStyle121"/>
        </w:rPr>
        <w:t>qayas,</w:t>
      </w:r>
      <w:r>
        <w:rPr>
          <w:lang w:val="tr-TR" w:eastAsia="tr-TR" w:bidi="tr-TR"/>
          <w:sz w:val="24"/>
          <w:szCs w:val="24"/>
          <w:rFonts w:ascii="Times New Roman" w:eastAsia="Times New Roman" w:hAnsi="Times New Roman" w:cs="Times New Roman"/>
          <w:w w:val="100"/>
          <w:spacing w:val="0"/>
          <w:color w:val="000000"/>
          <w:position w:val="0"/>
        </w:rPr>
        <w:t xml:space="preserve"> P674), </w:t>
      </w:r>
      <w:r>
        <w:rPr>
          <w:rStyle w:val="CharStyle121"/>
        </w:rPr>
        <w:t xml:space="preserve">kalamaçi </w:t>
      </w:r>
      <w:r>
        <w:rPr>
          <w:lang w:val="tr-TR" w:eastAsia="tr-TR" w:bidi="tr-TR"/>
          <w:sz w:val="24"/>
          <w:szCs w:val="24"/>
          <w:rFonts w:ascii="Times New Roman" w:eastAsia="Times New Roman" w:hAnsi="Times New Roman" w:cs="Times New Roman"/>
          <w:w w:val="100"/>
          <w:spacing w:val="0"/>
          <w:color w:val="000000"/>
          <w:position w:val="0"/>
        </w:rPr>
        <w:t xml:space="preserve">"tercüman" (P307), </w:t>
      </w:r>
      <w:r>
        <w:rPr>
          <w:rStyle w:val="CharStyle121"/>
        </w:rPr>
        <w:t>kiçak</w:t>
      </w:r>
      <w:r>
        <w:rPr>
          <w:lang w:val="tr-TR" w:eastAsia="tr-TR" w:bidi="tr-TR"/>
          <w:sz w:val="24"/>
          <w:szCs w:val="24"/>
          <w:rFonts w:ascii="Times New Roman" w:eastAsia="Times New Roman" w:hAnsi="Times New Roman" w:cs="Times New Roman"/>
          <w:w w:val="100"/>
          <w:spacing w:val="0"/>
          <w:color w:val="000000"/>
          <w:position w:val="0"/>
        </w:rPr>
        <w:t xml:space="preserve"> "çalışkan, gayretli" (P962), </w:t>
      </w:r>
      <w:r>
        <w:rPr>
          <w:rStyle w:val="CharStyle121"/>
        </w:rPr>
        <w:t>qarayul</w:t>
      </w:r>
      <w:r>
        <w:rPr>
          <w:lang w:val="tr-TR" w:eastAsia="tr-TR" w:bidi="tr-TR"/>
          <w:sz w:val="24"/>
          <w:szCs w:val="24"/>
          <w:rFonts w:ascii="Times New Roman" w:eastAsia="Times New Roman" w:hAnsi="Times New Roman" w:cs="Times New Roman"/>
          <w:w w:val="100"/>
          <w:spacing w:val="0"/>
          <w:color w:val="000000"/>
          <w:position w:val="0"/>
        </w:rPr>
        <w:t xml:space="preserve"> "nöbetçi, gözcü" (P772), </w:t>
      </w:r>
      <w:r>
        <w:rPr>
          <w:rStyle w:val="CharStyle121"/>
        </w:rPr>
        <w:t>küriyân</w:t>
      </w:r>
      <w:r>
        <w:rPr>
          <w:lang w:val="tr-TR" w:eastAsia="tr-TR" w:bidi="tr-TR"/>
          <w:sz w:val="24"/>
          <w:szCs w:val="24"/>
          <w:rFonts w:ascii="Times New Roman" w:eastAsia="Times New Roman" w:hAnsi="Times New Roman" w:cs="Times New Roman"/>
          <w:w w:val="100"/>
          <w:spacing w:val="0"/>
          <w:color w:val="000000"/>
          <w:position w:val="0"/>
        </w:rPr>
        <w:t xml:space="preserve"> "ordugah, kamp" (k. turdı, P7I1), </w:t>
      </w:r>
      <w:r>
        <w:rPr>
          <w:rStyle w:val="CharStyle121"/>
        </w:rPr>
        <w:t>lonqa</w:t>
      </w:r>
      <w:r>
        <w:rPr>
          <w:lang w:val="tr-TR" w:eastAsia="tr-TR" w:bidi="tr-TR"/>
          <w:sz w:val="24"/>
          <w:szCs w:val="24"/>
          <w:rFonts w:ascii="Times New Roman" w:eastAsia="Times New Roman" w:hAnsi="Times New Roman" w:cs="Times New Roman"/>
          <w:w w:val="100"/>
          <w:spacing w:val="0"/>
          <w:color w:val="000000"/>
          <w:position w:val="0"/>
        </w:rPr>
        <w:t xml:space="preserve"> "çiçek vazosu, şişe" (P435), </w:t>
      </w:r>
      <w:r>
        <w:rPr>
          <w:rStyle w:val="CharStyle121"/>
        </w:rPr>
        <w:t>mayat</w:t>
      </w:r>
    </w:p>
    <w:p>
      <w:pPr>
        <w:pStyle w:val="Style12"/>
        <w:framePr w:w="8614" w:h="5986" w:hRule="exact" w:wrap="none" w:vAnchor="page" w:hAnchor="page" w:x="1373" w:y="3067"/>
        <w:widowControl w:val="0"/>
        <w:keepNext w:val="0"/>
        <w:keepLines w:val="0"/>
        <w:shd w:val="clear" w:color="auto" w:fill="auto"/>
        <w:bidi w:val="0"/>
        <w:jc w:val="both"/>
        <w:spacing w:before="0" w:after="298"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"gerçek hakikat" (P</w:t>
      </w:r>
      <w:r>
        <w:rPr>
          <w:rStyle w:val="CharStyle96"/>
        </w:rPr>
        <w:t>626</w:t>
      </w:r>
      <w:r>
        <w:rPr>
          <w:lang w:val="tr-TR" w:eastAsia="tr-TR" w:bidi="tr-TR"/>
          <w:sz w:val="24"/>
          <w:szCs w:val="24"/>
          <w:rFonts w:ascii="Times New Roman" w:eastAsia="Times New Roman" w:hAnsi="Times New Roman" w:cs="Times New Roman"/>
          <w:w w:val="100"/>
          <w:spacing w:val="0"/>
          <w:color w:val="000000"/>
          <w:position w:val="0"/>
        </w:rPr>
        <w:t xml:space="preserve">), </w:t>
      </w:r>
      <w:r>
        <w:rPr>
          <w:rStyle w:val="CharStyle121"/>
        </w:rPr>
        <w:t>manan</w:t>
      </w:r>
      <w:r>
        <w:rPr>
          <w:lang w:val="tr-TR" w:eastAsia="tr-TR" w:bidi="tr-TR"/>
          <w:sz w:val="24"/>
          <w:szCs w:val="24"/>
          <w:rFonts w:ascii="Times New Roman" w:eastAsia="Times New Roman" w:hAnsi="Times New Roman" w:cs="Times New Roman"/>
          <w:w w:val="100"/>
          <w:spacing w:val="0"/>
          <w:color w:val="000000"/>
          <w:position w:val="0"/>
        </w:rPr>
        <w:t xml:space="preserve"> "sis, duman" (Pl7), </w:t>
      </w:r>
      <w:r>
        <w:rPr>
          <w:rStyle w:val="CharStyle121"/>
        </w:rPr>
        <w:t>maral</w:t>
      </w:r>
      <w:r>
        <w:rPr>
          <w:lang w:val="tr-TR" w:eastAsia="tr-TR" w:bidi="tr-TR"/>
          <w:sz w:val="24"/>
          <w:szCs w:val="24"/>
          <w:rFonts w:ascii="Times New Roman" w:eastAsia="Times New Roman" w:hAnsi="Times New Roman" w:cs="Times New Roman"/>
          <w:w w:val="100"/>
          <w:spacing w:val="0"/>
          <w:color w:val="000000"/>
          <w:position w:val="0"/>
        </w:rPr>
        <w:t xml:space="preserve"> "dişi geyik" (P225), </w:t>
      </w:r>
      <w:r>
        <w:rPr>
          <w:rStyle w:val="CharStyle121"/>
        </w:rPr>
        <w:t xml:space="preserve">maçit </w:t>
      </w:r>
      <w:r>
        <w:rPr>
          <w:lang w:val="tr-TR" w:eastAsia="tr-TR" w:bidi="tr-TR"/>
          <w:sz w:val="24"/>
          <w:szCs w:val="24"/>
          <w:rFonts w:ascii="Times New Roman" w:eastAsia="Times New Roman" w:hAnsi="Times New Roman" w:cs="Times New Roman"/>
          <w:w w:val="100"/>
          <w:spacing w:val="0"/>
          <w:color w:val="000000"/>
          <w:position w:val="0"/>
        </w:rPr>
        <w:t xml:space="preserve">"göğe ait cisimler, takım, yıldızlar, burç" (P6), </w:t>
      </w:r>
      <w:r>
        <w:rPr>
          <w:rStyle w:val="CharStyle121"/>
        </w:rPr>
        <w:t>magaçi</w:t>
      </w:r>
      <w:r>
        <w:rPr>
          <w:lang w:val="tr-TR" w:eastAsia="tr-TR" w:bidi="tr-TR"/>
          <w:sz w:val="24"/>
          <w:szCs w:val="24"/>
          <w:rFonts w:ascii="Times New Roman" w:eastAsia="Times New Roman" w:hAnsi="Times New Roman" w:cs="Times New Roman"/>
          <w:w w:val="100"/>
          <w:spacing w:val="0"/>
          <w:color w:val="000000"/>
          <w:position w:val="0"/>
        </w:rPr>
        <w:t xml:space="preserve"> "abla; kadın, bayan" (P261), </w:t>
      </w:r>
      <w:r>
        <w:rPr>
          <w:rStyle w:val="CharStyle121"/>
        </w:rPr>
        <w:t>möndür</w:t>
      </w:r>
      <w:r>
        <w:rPr>
          <w:lang w:val="tr-TR" w:eastAsia="tr-TR" w:bidi="tr-TR"/>
          <w:sz w:val="24"/>
          <w:szCs w:val="24"/>
          <w:rFonts w:ascii="Times New Roman" w:eastAsia="Times New Roman" w:hAnsi="Times New Roman" w:cs="Times New Roman"/>
          <w:w w:val="100"/>
          <w:spacing w:val="0"/>
          <w:color w:val="000000"/>
          <w:position w:val="0"/>
        </w:rPr>
        <w:t xml:space="preserve"> "dolu" (Pl4</w:t>
      </w:r>
      <w:r>
        <w:rPr>
          <w:rStyle w:val="CharStyle20"/>
        </w:rPr>
        <w:t>)，</w:t>
      </w:r>
      <w:r>
        <w:rPr>
          <w:rStyle w:val="CharStyle121"/>
        </w:rPr>
        <w:t>müren</w:t>
      </w:r>
      <w:r>
        <w:rPr>
          <w:lang w:val="tr-TR" w:eastAsia="tr-TR" w:bidi="tr-TR"/>
          <w:sz w:val="24"/>
          <w:szCs w:val="24"/>
          <w:rFonts w:ascii="Times New Roman" w:eastAsia="Times New Roman" w:hAnsi="Times New Roman" w:cs="Times New Roman"/>
          <w:w w:val="100"/>
          <w:spacing w:val="0"/>
          <w:color w:val="000000"/>
          <w:position w:val="0"/>
        </w:rPr>
        <w:t xml:space="preserve"> "nehir'* (P48), </w:t>
      </w:r>
      <w:r>
        <w:rPr>
          <w:rStyle w:val="CharStyle121"/>
        </w:rPr>
        <w:t>na-pçı</w:t>
      </w:r>
      <w:r>
        <w:rPr>
          <w:lang w:val="tr-TR" w:eastAsia="tr-TR" w:bidi="tr-TR"/>
          <w:sz w:val="24"/>
          <w:szCs w:val="24"/>
          <w:rFonts w:ascii="Times New Roman" w:eastAsia="Times New Roman" w:hAnsi="Times New Roman" w:cs="Times New Roman"/>
          <w:w w:val="100"/>
          <w:spacing w:val="0"/>
          <w:color w:val="000000"/>
          <w:position w:val="0"/>
        </w:rPr>
        <w:t xml:space="preserve"> "teyze” (P263), </w:t>
      </w:r>
      <w:r>
        <w:rPr>
          <w:rStyle w:val="CharStyle121"/>
        </w:rPr>
        <w:t>nayıçu</w:t>
      </w:r>
      <w:r>
        <w:rPr>
          <w:lang w:val="tr-TR" w:eastAsia="tr-TR" w:bidi="tr-TR"/>
          <w:sz w:val="24"/>
          <w:szCs w:val="24"/>
          <w:rFonts w:ascii="Times New Roman" w:eastAsia="Times New Roman" w:hAnsi="Times New Roman" w:cs="Times New Roman"/>
          <w:w w:val="100"/>
          <w:spacing w:val="0"/>
          <w:color w:val="000000"/>
          <w:position w:val="0"/>
        </w:rPr>
        <w:t xml:space="preserve"> "dayı" (P320), </w:t>
      </w:r>
      <w:r>
        <w:rPr>
          <w:rStyle w:val="CharStyle121"/>
        </w:rPr>
        <w:t>nökür</w:t>
      </w:r>
      <w:r>
        <w:rPr>
          <w:lang w:val="tr-TR" w:eastAsia="tr-TR" w:bidi="tr-TR"/>
          <w:sz w:val="24"/>
          <w:szCs w:val="24"/>
          <w:rFonts w:ascii="Times New Roman" w:eastAsia="Times New Roman" w:hAnsi="Times New Roman" w:cs="Times New Roman"/>
          <w:w w:val="100"/>
          <w:spacing w:val="0"/>
          <w:color w:val="000000"/>
          <w:position w:val="0"/>
        </w:rPr>
        <w:t xml:space="preserve"> "uşak" (P305), </w:t>
      </w:r>
      <w:r>
        <w:rPr>
          <w:rStyle w:val="CharStyle121"/>
        </w:rPr>
        <w:t>nuta</w:t>
      </w:r>
      <w:r>
        <w:rPr>
          <w:lang w:val="tr-TR" w:eastAsia="tr-TR" w:bidi="tr-TR"/>
          <w:sz w:val="24"/>
          <w:szCs w:val="24"/>
          <w:rFonts w:ascii="Times New Roman" w:eastAsia="Times New Roman" w:hAnsi="Times New Roman" w:cs="Times New Roman"/>
          <w:w w:val="100"/>
          <w:spacing w:val="0"/>
          <w:color w:val="000000"/>
          <w:position w:val="0"/>
        </w:rPr>
        <w:t xml:space="preserve"> "sadik, samimi" (P795), </w:t>
      </w:r>
      <w:r>
        <w:rPr>
          <w:rStyle w:val="CharStyle121"/>
        </w:rPr>
        <w:t>qaçaura</w:t>
      </w:r>
      <w:r>
        <w:rPr>
          <w:lang w:val="tr-TR" w:eastAsia="tr-TR" w:bidi="tr-TR"/>
          <w:sz w:val="24"/>
          <w:szCs w:val="24"/>
          <w:rFonts w:ascii="Times New Roman" w:eastAsia="Times New Roman" w:hAnsi="Times New Roman" w:cs="Times New Roman"/>
          <w:w w:val="100"/>
          <w:spacing w:val="0"/>
          <w:color w:val="000000"/>
          <w:position w:val="0"/>
        </w:rPr>
        <w:t xml:space="preserve"> "çam ağacı" (Pl35), </w:t>
      </w:r>
      <w:r>
        <w:rPr>
          <w:rStyle w:val="CharStyle121"/>
        </w:rPr>
        <w:t>qay-a magaçi</w:t>
      </w:r>
      <w:r>
        <w:rPr>
          <w:lang w:val="tr-TR" w:eastAsia="tr-TR" w:bidi="tr-TR"/>
          <w:sz w:val="24"/>
          <w:szCs w:val="24"/>
          <w:rFonts w:ascii="Times New Roman" w:eastAsia="Times New Roman" w:hAnsi="Times New Roman" w:cs="Times New Roman"/>
          <w:w w:val="100"/>
          <w:spacing w:val="0"/>
          <w:color w:val="000000"/>
          <w:position w:val="0"/>
        </w:rPr>
        <w:t xml:space="preserve"> "hala" (P259), </w:t>
      </w:r>
      <w:r>
        <w:rPr>
          <w:rStyle w:val="CharStyle121"/>
        </w:rPr>
        <w:t>qalayar</w:t>
      </w:r>
      <w:r>
        <w:rPr>
          <w:lang w:val="tr-TR" w:eastAsia="tr-TR" w:bidi="tr-TR"/>
          <w:sz w:val="24"/>
          <w:szCs w:val="24"/>
          <w:rFonts w:ascii="Times New Roman" w:eastAsia="Times New Roman" w:hAnsi="Times New Roman" w:cs="Times New Roman"/>
          <w:w w:val="100"/>
          <w:spacing w:val="0"/>
          <w:color w:val="000000"/>
          <w:position w:val="0"/>
        </w:rPr>
        <w:t xml:space="preserve"> "yanmak, yanık'* (P764), </w:t>
      </w:r>
      <w:r>
        <w:rPr>
          <w:rStyle w:val="CharStyle121"/>
        </w:rPr>
        <w:t>qapşvpy</w:t>
      </w:r>
      <w:r>
        <w:rPr>
          <w:lang w:val="tr-TR" w:eastAsia="tr-TR" w:bidi="tr-TR"/>
          <w:sz w:val="24"/>
          <w:szCs w:val="24"/>
          <w:rFonts w:ascii="Times New Roman" w:eastAsia="Times New Roman" w:hAnsi="Times New Roman" w:cs="Times New Roman"/>
          <w:w w:val="100"/>
          <w:spacing w:val="0"/>
          <w:color w:val="000000"/>
          <w:position w:val="0"/>
        </w:rPr>
        <w:t xml:space="preserve"> "becerikli, akıllı, uyanık" (P721), </w:t>
      </w:r>
      <w:r>
        <w:rPr>
          <w:rStyle w:val="CharStyle121"/>
        </w:rPr>
        <w:t>şabi</w:t>
      </w:r>
      <w:r>
        <w:rPr>
          <w:lang w:val="tr-TR" w:eastAsia="tr-TR" w:bidi="tr-TR"/>
          <w:sz w:val="24"/>
          <w:szCs w:val="24"/>
          <w:rFonts w:ascii="Times New Roman" w:eastAsia="Times New Roman" w:hAnsi="Times New Roman" w:cs="Times New Roman"/>
          <w:w w:val="100"/>
          <w:spacing w:val="0"/>
          <w:color w:val="000000"/>
          <w:position w:val="0"/>
        </w:rPr>
        <w:t xml:space="preserve"> "şakirt, öğrenci" (P268), </w:t>
      </w:r>
      <w:r>
        <w:rPr>
          <w:rStyle w:val="CharStyle121"/>
        </w:rPr>
        <w:t>şigüdarin</w:t>
      </w:r>
      <w:r>
        <w:rPr>
          <w:lang w:val="tr-TR" w:eastAsia="tr-TR" w:bidi="tr-TR"/>
          <w:sz w:val="24"/>
          <w:szCs w:val="24"/>
          <w:rFonts w:ascii="Times New Roman" w:eastAsia="Times New Roman" w:hAnsi="Times New Roman" w:cs="Times New Roman"/>
          <w:w w:val="100"/>
          <w:spacing w:val="0"/>
          <w:color w:val="000000"/>
          <w:position w:val="0"/>
        </w:rPr>
        <w:t xml:space="preserve"> "çiy, şebnem" (Pl6), </w:t>
      </w:r>
      <w:r>
        <w:rPr>
          <w:rStyle w:val="CharStyle121"/>
        </w:rPr>
        <w:t xml:space="preserve">şiltâgan </w:t>
      </w:r>
      <w:r>
        <w:rPr>
          <w:lang w:val="tr-TR" w:eastAsia="tr-TR" w:bidi="tr-TR"/>
          <w:sz w:val="24"/>
          <w:szCs w:val="24"/>
          <w:rFonts w:ascii="Times New Roman" w:eastAsia="Times New Roman" w:hAnsi="Times New Roman" w:cs="Times New Roman"/>
          <w:w w:val="100"/>
          <w:spacing w:val="0"/>
          <w:color w:val="000000"/>
          <w:position w:val="0"/>
        </w:rPr>
        <w:t xml:space="preserve">"köy" (P58), </w:t>
      </w:r>
      <w:r>
        <w:rPr>
          <w:rStyle w:val="CharStyle121"/>
        </w:rPr>
        <w:t>şir-â</w:t>
      </w:r>
      <w:r>
        <w:rPr>
          <w:lang w:val="tr-TR" w:eastAsia="tr-TR" w:bidi="tr-TR"/>
          <w:sz w:val="24"/>
          <w:szCs w:val="24"/>
          <w:rFonts w:ascii="Times New Roman" w:eastAsia="Times New Roman" w:hAnsi="Times New Roman" w:cs="Times New Roman"/>
          <w:w w:val="100"/>
          <w:spacing w:val="0"/>
          <w:color w:val="000000"/>
          <w:position w:val="0"/>
        </w:rPr>
        <w:t xml:space="preserve"> "masa" (P402), </w:t>
      </w:r>
      <w:r>
        <w:rPr>
          <w:rStyle w:val="CharStyle121"/>
        </w:rPr>
        <w:t>omay</w:t>
      </w:r>
      <w:r>
        <w:rPr>
          <w:lang w:val="tr-TR" w:eastAsia="tr-TR" w:bidi="tr-TR"/>
          <w:sz w:val="24"/>
          <w:szCs w:val="24"/>
          <w:rFonts w:ascii="Times New Roman" w:eastAsia="Times New Roman" w:hAnsi="Times New Roman" w:cs="Times New Roman"/>
          <w:w w:val="100"/>
          <w:spacing w:val="0"/>
          <w:color w:val="000000"/>
          <w:position w:val="0"/>
        </w:rPr>
        <w:t xml:space="preserve"> "soy, soyad; aile" (P649), </w:t>
      </w:r>
      <w:r>
        <w:rPr>
          <w:rStyle w:val="CharStyle121"/>
        </w:rPr>
        <w:t>ulus</w:t>
      </w:r>
      <w:r>
        <w:rPr>
          <w:lang w:val="tr-TR" w:eastAsia="tr-TR" w:bidi="tr-TR"/>
          <w:sz w:val="24"/>
          <w:szCs w:val="24"/>
          <w:rFonts w:ascii="Times New Roman" w:eastAsia="Times New Roman" w:hAnsi="Times New Roman" w:cs="Times New Roman"/>
          <w:w w:val="100"/>
          <w:spacing w:val="0"/>
          <w:color w:val="000000"/>
          <w:position w:val="0"/>
        </w:rPr>
        <w:t xml:space="preserve"> (P56), </w:t>
      </w:r>
      <w:r>
        <w:rPr>
          <w:rStyle w:val="CharStyle121"/>
        </w:rPr>
        <w:t xml:space="preserve">omoy </w:t>
      </w:r>
      <w:r>
        <w:rPr>
          <w:lang w:val="tr-TR" w:eastAsia="tr-TR" w:bidi="tr-TR"/>
          <w:sz w:val="24"/>
          <w:szCs w:val="24"/>
          <w:rFonts w:ascii="Times New Roman" w:eastAsia="Times New Roman" w:hAnsi="Times New Roman" w:cs="Times New Roman"/>
          <w:w w:val="100"/>
          <w:spacing w:val="0"/>
          <w:color w:val="000000"/>
          <w:position w:val="0"/>
        </w:rPr>
        <w:t xml:space="preserve">"sahip, patron" (P303), </w:t>
      </w:r>
      <w:r>
        <w:rPr>
          <w:rStyle w:val="CharStyle121"/>
        </w:rPr>
        <w:t>üçâyit</w:t>
      </w:r>
      <w:r>
        <w:rPr>
          <w:lang w:val="tr-TR" w:eastAsia="tr-TR" w:bidi="tr-TR"/>
          <w:sz w:val="24"/>
          <w:szCs w:val="24"/>
          <w:rFonts w:ascii="Times New Roman" w:eastAsia="Times New Roman" w:hAnsi="Times New Roman" w:cs="Times New Roman"/>
          <w:w w:val="100"/>
          <w:spacing w:val="0"/>
          <w:color w:val="000000"/>
          <w:position w:val="0"/>
        </w:rPr>
        <w:t xml:space="preserve"> "yabanî, terbiye görmemiş" (P313), </w:t>
      </w:r>
      <w:r>
        <w:rPr>
          <w:rStyle w:val="CharStyle121"/>
        </w:rPr>
        <w:t>tobçiyan</w:t>
      </w:r>
      <w:r>
        <w:rPr>
          <w:lang w:val="tr-TR" w:eastAsia="tr-TR" w:bidi="tr-TR"/>
          <w:sz w:val="24"/>
          <w:szCs w:val="24"/>
          <w:rFonts w:ascii="Times New Roman" w:eastAsia="Times New Roman" w:hAnsi="Times New Roman" w:cs="Times New Roman"/>
          <w:w w:val="100"/>
          <w:spacing w:val="0"/>
          <w:color w:val="000000"/>
          <w:position w:val="0"/>
        </w:rPr>
        <w:t xml:space="preserve"> "tarih” (P515), </w:t>
      </w:r>
      <w:r>
        <w:rPr>
          <w:rStyle w:val="CharStyle121"/>
        </w:rPr>
        <w:t>tunqul</w:t>
      </w:r>
      <w:r>
        <w:rPr>
          <w:lang w:val="tr-TR" w:eastAsia="tr-TR" w:bidi="tr-TR"/>
          <w:sz w:val="24"/>
          <w:szCs w:val="24"/>
          <w:rFonts w:ascii="Times New Roman" w:eastAsia="Times New Roman" w:hAnsi="Times New Roman" w:cs="Times New Roman"/>
          <w:w w:val="100"/>
          <w:spacing w:val="0"/>
          <w:color w:val="000000"/>
          <w:position w:val="0"/>
        </w:rPr>
        <w:t xml:space="preserve"> "ilan, bildiri" </w:t>
      </w:r>
      <w:r>
        <w:rPr>
          <w:rStyle w:val="CharStyle121"/>
        </w:rPr>
        <w:t>(t. bitig</w:t>
      </w:r>
      <w:r>
        <w:rPr>
          <w:rStyle w:val="CharStyle19"/>
        </w:rPr>
        <w:t>，</w:t>
      </w:r>
      <w:r>
        <w:rPr>
          <w:lang w:val="tr-TR" w:eastAsia="tr-TR" w:bidi="tr-TR"/>
          <w:sz w:val="24"/>
          <w:szCs w:val="24"/>
          <w:rFonts w:ascii="Times New Roman" w:eastAsia="Times New Roman" w:hAnsi="Times New Roman" w:cs="Times New Roman"/>
          <w:w w:val="100"/>
          <w:spacing w:val="0"/>
          <w:color w:val="000000"/>
          <w:position w:val="0"/>
        </w:rPr>
        <w:t xml:space="preserve">P526), </w:t>
      </w:r>
      <w:r>
        <w:rPr>
          <w:rStyle w:val="CharStyle121"/>
        </w:rPr>
        <w:t>tüşimel</w:t>
      </w:r>
      <w:r>
        <w:rPr>
          <w:lang w:val="tr-TR" w:eastAsia="tr-TR" w:bidi="tr-TR"/>
          <w:sz w:val="24"/>
          <w:szCs w:val="24"/>
          <w:rFonts w:ascii="Times New Roman" w:eastAsia="Times New Roman" w:hAnsi="Times New Roman" w:cs="Times New Roman"/>
          <w:w w:val="100"/>
          <w:spacing w:val="0"/>
          <w:color w:val="000000"/>
          <w:position w:val="0"/>
        </w:rPr>
        <w:t xml:space="preserve"> "bakan, vezir" (P246), </w:t>
      </w:r>
      <w:r>
        <w:rPr>
          <w:rStyle w:val="CharStyle121"/>
        </w:rPr>
        <w:t>cayladı</w:t>
      </w:r>
      <w:r>
        <w:rPr>
          <w:lang w:val="tr-TR" w:eastAsia="tr-TR" w:bidi="tr-TR"/>
          <w:sz w:val="24"/>
          <w:szCs w:val="24"/>
          <w:rFonts w:ascii="Times New Roman" w:eastAsia="Times New Roman" w:hAnsi="Times New Roman" w:cs="Times New Roman"/>
          <w:w w:val="100"/>
          <w:spacing w:val="0"/>
          <w:color w:val="000000"/>
          <w:position w:val="0"/>
        </w:rPr>
        <w:t xml:space="preserve"> "kaçınmak, gizlenmek</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 </w:t>
      </w:r>
      <w:r>
        <w:rPr>
          <w:rStyle w:val="CharStyle121"/>
        </w:rPr>
        <w:t>yaitandı c.</w:t>
      </w:r>
      <w:r>
        <w:rPr>
          <w:lang w:val="tr-TR" w:eastAsia="tr-TR" w:bidi="tr-TR"/>
          <w:sz w:val="24"/>
          <w:szCs w:val="24"/>
          <w:rFonts w:ascii="Times New Roman" w:eastAsia="Times New Roman" w:hAnsi="Times New Roman" w:cs="Times New Roman"/>
          <w:w w:val="100"/>
          <w:spacing w:val="0"/>
          <w:color w:val="000000"/>
          <w:position w:val="0"/>
        </w:rPr>
        <w:t xml:space="preserve"> P684), </w:t>
      </w:r>
      <w:r>
        <w:rPr>
          <w:rStyle w:val="CharStyle121"/>
        </w:rPr>
        <w:t>çıda</w:t>
      </w:r>
      <w:r>
        <w:rPr>
          <w:lang w:val="tr-TR" w:eastAsia="tr-TR" w:bidi="tr-TR"/>
          <w:sz w:val="24"/>
          <w:szCs w:val="24"/>
          <w:rFonts w:ascii="Times New Roman" w:eastAsia="Times New Roman" w:hAnsi="Times New Roman" w:cs="Times New Roman"/>
          <w:w w:val="100"/>
          <w:spacing w:val="0"/>
          <w:color w:val="000000"/>
          <w:position w:val="0"/>
        </w:rPr>
        <w:t xml:space="preserve"> "mızrak, süngü" (P407), </w:t>
      </w:r>
      <w:r>
        <w:rPr>
          <w:rStyle w:val="CharStyle121"/>
        </w:rPr>
        <w:t>çirdâ</w:t>
      </w:r>
      <w:r>
        <w:rPr>
          <w:lang w:val="tr-TR" w:eastAsia="tr-TR" w:bidi="tr-TR"/>
          <w:sz w:val="24"/>
          <w:szCs w:val="24"/>
          <w:rFonts w:ascii="Times New Roman" w:eastAsia="Times New Roman" w:hAnsi="Times New Roman" w:cs="Times New Roman"/>
          <w:w w:val="100"/>
          <w:spacing w:val="0"/>
          <w:color w:val="000000"/>
          <w:position w:val="0"/>
        </w:rPr>
        <w:t xml:space="preserve"> "kırmızı at" (P231), </w:t>
      </w:r>
      <w:r>
        <w:rPr>
          <w:rStyle w:val="CharStyle121"/>
        </w:rPr>
        <w:t>çiy-â</w:t>
      </w:r>
      <w:r>
        <w:rPr>
          <w:lang w:val="tr-TR" w:eastAsia="tr-TR" w:bidi="tr-TR"/>
          <w:sz w:val="24"/>
          <w:szCs w:val="24"/>
          <w:rFonts w:ascii="Times New Roman" w:eastAsia="Times New Roman" w:hAnsi="Times New Roman" w:cs="Times New Roman"/>
          <w:w w:val="100"/>
          <w:spacing w:val="0"/>
          <w:color w:val="000000"/>
          <w:position w:val="0"/>
        </w:rPr>
        <w:t xml:space="preserve"> "kız kardeşlerin oğullan" (P330), </w:t>
      </w:r>
      <w:r>
        <w:rPr>
          <w:rStyle w:val="CharStyle121"/>
        </w:rPr>
        <w:t>topdul</w:t>
      </w:r>
      <w:r>
        <w:rPr>
          <w:lang w:val="tr-TR" w:eastAsia="tr-TR" w:bidi="tr-TR"/>
          <w:sz w:val="24"/>
          <w:szCs w:val="24"/>
          <w:rFonts w:ascii="Times New Roman" w:eastAsia="Times New Roman" w:hAnsi="Times New Roman" w:cs="Times New Roman"/>
          <w:w w:val="100"/>
          <w:spacing w:val="0"/>
          <w:color w:val="000000"/>
          <w:position w:val="0"/>
        </w:rPr>
        <w:t xml:space="preserve"> (PS05).</w:t>
      </w:r>
    </w:p>
    <w:p>
      <w:pPr>
        <w:pStyle w:val="Style22"/>
        <w:framePr w:w="8614" w:h="5986" w:hRule="exact" w:wrap="none" w:vAnchor="page" w:hAnchor="page" w:x="1373" w:y="3067"/>
        <w:widowControl w:val="0"/>
        <w:keepNext w:val="0"/>
        <w:keepLines w:val="0"/>
        <w:shd w:val="clear" w:color="auto" w:fill="auto"/>
        <w:bidi w:val="0"/>
        <w:jc w:val="both"/>
        <w:spacing w:before="0" w:after="0"/>
        <w:ind w:left="0" w:right="0" w:firstLine="600"/>
      </w:pPr>
      <w:r>
        <w:rPr>
          <w:lang w:val="tr-TR" w:eastAsia="tr-TR" w:bidi="tr-TR"/>
          <w:sz w:val="24"/>
          <w:szCs w:val="24"/>
          <w:rFonts w:ascii="Times New Roman" w:eastAsia="Times New Roman" w:hAnsi="Times New Roman" w:cs="Times New Roman"/>
          <w:w w:val="100"/>
          <w:spacing w:val="0"/>
          <w:color w:val="000000"/>
          <w:position w:val="0"/>
        </w:rPr>
        <w:t>v. Çince alıntılar: (40)</w:t>
      </w:r>
    </w:p>
    <w:p>
      <w:pPr>
        <w:pStyle w:val="Style12"/>
        <w:framePr w:w="8614" w:h="4976" w:hRule="exact" w:wrap="none" w:vAnchor="page" w:hAnchor="page" w:x="1373" w:y="9148"/>
        <w:widowControl w:val="0"/>
        <w:keepNext w:val="0"/>
        <w:keepLines w:val="0"/>
        <w:shd w:val="clear" w:color="auto" w:fill="auto"/>
        <w:bidi w:val="0"/>
        <w:jc w:val="both"/>
        <w:spacing w:before="0" w:after="0" w:line="489" w:lineRule="exact"/>
        <w:ind w:left="0" w:right="0" w:firstLine="600"/>
      </w:pPr>
      <w:r>
        <w:rPr>
          <w:lang w:val="tr-TR" w:eastAsia="tr-TR" w:bidi="tr-TR"/>
          <w:sz w:val="24"/>
          <w:szCs w:val="24"/>
          <w:rFonts w:ascii="Times New Roman" w:eastAsia="Times New Roman" w:hAnsi="Times New Roman" w:cs="Times New Roman"/>
          <w:w w:val="100"/>
          <w:spacing w:val="0"/>
          <w:color w:val="000000"/>
          <w:position w:val="0"/>
        </w:rPr>
        <w:t xml:space="preserve">baTşı "hoca, usta" (P267), </w:t>
      </w:r>
      <w:r>
        <w:rPr>
          <w:rStyle w:val="CharStyle121"/>
        </w:rPr>
        <w:t>bandın</w:t>
      </w:r>
      <w:r>
        <w:rPr>
          <w:lang w:val="tr-TR" w:eastAsia="tr-TR" w:bidi="tr-TR"/>
          <w:sz w:val="24"/>
          <w:szCs w:val="24"/>
          <w:rFonts w:ascii="Times New Roman" w:eastAsia="Times New Roman" w:hAnsi="Times New Roman" w:cs="Times New Roman"/>
          <w:w w:val="100"/>
          <w:spacing w:val="0"/>
          <w:color w:val="000000"/>
          <w:position w:val="0"/>
        </w:rPr>
        <w:t xml:space="preserve"> "sandalye, peyke" (P404), </w:t>
      </w:r>
      <w:r>
        <w:rPr>
          <w:rStyle w:val="CharStyle121"/>
        </w:rPr>
        <w:t>soyurqap</w:t>
      </w:r>
      <w:r>
        <w:rPr>
          <w:lang w:val="tr-TR" w:eastAsia="tr-TR" w:bidi="tr-TR"/>
          <w:sz w:val="24"/>
          <w:szCs w:val="24"/>
          <w:rFonts w:ascii="Times New Roman" w:eastAsia="Times New Roman" w:hAnsi="Times New Roman" w:cs="Times New Roman"/>
          <w:w w:val="100"/>
          <w:spacing w:val="0"/>
          <w:color w:val="000000"/>
          <w:position w:val="0"/>
        </w:rPr>
        <w:t xml:space="preserve"> "sunmak, taktım etmek" ( P661), </w:t>
      </w:r>
      <w:r>
        <w:rPr>
          <w:rStyle w:val="CharStyle121"/>
        </w:rPr>
        <w:t>konmao</w:t>
      </w:r>
      <w:r>
        <w:rPr>
          <w:lang w:val="tr-TR" w:eastAsia="tr-TR" w:bidi="tr-TR"/>
          <w:sz w:val="24"/>
          <w:szCs w:val="24"/>
          <w:rFonts w:ascii="Times New Roman" w:eastAsia="Times New Roman" w:hAnsi="Times New Roman" w:cs="Times New Roman"/>
          <w:w w:val="100"/>
          <w:spacing w:val="0"/>
          <w:color w:val="000000"/>
          <w:position w:val="0"/>
        </w:rPr>
        <w:t xml:space="preserve"> "şapka, börk" (P991), </w:t>
      </w:r>
      <w:r>
        <w:rPr>
          <w:rStyle w:val="CharStyle121"/>
        </w:rPr>
        <w:t>kuhlao</w:t>
      </w:r>
      <w:r>
        <w:rPr>
          <w:lang w:val="tr-TR" w:eastAsia="tr-TR" w:bidi="tr-TR"/>
          <w:sz w:val="24"/>
          <w:szCs w:val="24"/>
          <w:rFonts w:ascii="Times New Roman" w:eastAsia="Times New Roman" w:hAnsi="Times New Roman" w:cs="Times New Roman"/>
          <w:w w:val="100"/>
          <w:spacing w:val="0"/>
          <w:color w:val="000000"/>
          <w:position w:val="0"/>
        </w:rPr>
        <w:t xml:space="preserve"> "katkı, yardım" (P780), </w:t>
      </w:r>
      <w:r>
        <w:rPr>
          <w:rStyle w:val="CharStyle121"/>
        </w:rPr>
        <w:t xml:space="preserve">işin </w:t>
      </w:r>
      <w:r>
        <w:rPr>
          <w:lang w:val="tr-TR" w:eastAsia="tr-TR" w:bidi="tr-TR"/>
          <w:sz w:val="24"/>
          <w:szCs w:val="24"/>
          <w:rFonts w:ascii="Times New Roman" w:eastAsia="Times New Roman" w:hAnsi="Times New Roman" w:cs="Times New Roman"/>
          <w:w w:val="100"/>
          <w:spacing w:val="0"/>
          <w:color w:val="000000"/>
          <w:position w:val="0"/>
        </w:rPr>
        <w:t xml:space="preserve">"ölçü, ölçüde kullanılan alet” (P423), </w:t>
      </w:r>
      <w:r>
        <w:rPr>
          <w:rStyle w:val="CharStyle121"/>
        </w:rPr>
        <w:t>qımbaq</w:t>
      </w:r>
      <w:r>
        <w:rPr>
          <w:lang w:val="tr-TR" w:eastAsia="tr-TR" w:bidi="tr-TR"/>
          <w:sz w:val="24"/>
          <w:szCs w:val="24"/>
          <w:rFonts w:ascii="Times New Roman" w:eastAsia="Times New Roman" w:hAnsi="Times New Roman" w:cs="Times New Roman"/>
          <w:w w:val="100"/>
          <w:spacing w:val="0"/>
          <w:color w:val="000000"/>
          <w:position w:val="0"/>
        </w:rPr>
        <w:t xml:space="preserve"> "yaprak altın</w:t>
      </w:r>
      <w:r>
        <w:rPr>
          <w:lang w:val="tr-TR" w:eastAsia="tr-TR" w:bidi="tr-TR"/>
          <w:vertAlign w:val="superscript"/>
          <w:sz w:val="24"/>
          <w:szCs w:val="24"/>
          <w:rFonts w:ascii="Times New Roman" w:eastAsia="Times New Roman" w:hAnsi="Times New Roman" w:cs="Times New Roman"/>
          <w:w w:val="100"/>
          <w:spacing w:val="0"/>
          <w:color w:val="000000"/>
          <w:position w:val="0"/>
        </w:rPr>
        <w:t>M</w:t>
      </w:r>
      <w:r>
        <w:rPr>
          <w:lang w:val="tr-TR" w:eastAsia="tr-TR" w:bidi="tr-TR"/>
          <w:sz w:val="24"/>
          <w:szCs w:val="24"/>
          <w:rFonts w:ascii="Times New Roman" w:eastAsia="Times New Roman" w:hAnsi="Times New Roman" w:cs="Times New Roman"/>
          <w:w w:val="100"/>
          <w:spacing w:val="0"/>
          <w:color w:val="000000"/>
          <w:position w:val="0"/>
        </w:rPr>
        <w:t xml:space="preserve">(varak halinde altın, P989), </w:t>
      </w:r>
      <w:r>
        <w:rPr>
          <w:rStyle w:val="CharStyle121"/>
        </w:rPr>
        <w:t>luu</w:t>
      </w:r>
      <w:r>
        <w:rPr>
          <w:lang w:val="tr-TR" w:eastAsia="tr-TR" w:bidi="tr-TR"/>
          <w:sz w:val="24"/>
          <w:szCs w:val="24"/>
          <w:rFonts w:ascii="Times New Roman" w:eastAsia="Times New Roman" w:hAnsi="Times New Roman" w:cs="Times New Roman"/>
          <w:w w:val="100"/>
          <w:spacing w:val="0"/>
          <w:color w:val="000000"/>
          <w:position w:val="0"/>
        </w:rPr>
        <w:t xml:space="preserve"> "ejderha"" (Pl93), </w:t>
      </w:r>
      <w:r>
        <w:rPr>
          <w:rStyle w:val="CharStyle121"/>
        </w:rPr>
        <w:t>linxuu-a</w:t>
      </w:r>
      <w:r>
        <w:rPr>
          <w:lang w:val="tr-TR" w:eastAsia="tr-TR" w:bidi="tr-TR"/>
          <w:sz w:val="24"/>
          <w:szCs w:val="24"/>
          <w:rFonts w:ascii="Times New Roman" w:eastAsia="Times New Roman" w:hAnsi="Times New Roman" w:cs="Times New Roman"/>
          <w:w w:val="100"/>
          <w:spacing w:val="0"/>
          <w:color w:val="000000"/>
          <w:position w:val="0"/>
        </w:rPr>
        <w:t xml:space="preserve"> "nilüfer çiçeği" (Pl80), </w:t>
      </w:r>
      <w:r>
        <w:rPr>
          <w:rStyle w:val="CharStyle121"/>
        </w:rPr>
        <w:t>rnanlun</w:t>
      </w:r>
      <w:r>
        <w:rPr>
          <w:lang w:val="tr-TR" w:eastAsia="tr-TR" w:bidi="tr-TR"/>
          <w:sz w:val="24"/>
          <w:szCs w:val="24"/>
          <w:rFonts w:ascii="Times New Roman" w:eastAsia="Times New Roman" w:hAnsi="Times New Roman" w:cs="Times New Roman"/>
          <w:w w:val="100"/>
          <w:spacing w:val="0"/>
          <w:color w:val="000000"/>
          <w:position w:val="0"/>
        </w:rPr>
        <w:t xml:space="preserve"> "bir çeşit giysi" (P458), </w:t>
      </w:r>
      <w:r>
        <w:rPr>
          <w:rStyle w:val="CharStyle121"/>
        </w:rPr>
        <w:t>maka</w:t>
      </w:r>
      <w:r>
        <w:rPr>
          <w:lang w:val="tr-TR" w:eastAsia="tr-TR" w:bidi="tr-TR"/>
          <w:sz w:val="24"/>
          <w:szCs w:val="24"/>
          <w:rFonts w:ascii="Times New Roman" w:eastAsia="Times New Roman" w:hAnsi="Times New Roman" w:cs="Times New Roman"/>
          <w:w w:val="100"/>
          <w:spacing w:val="0"/>
          <w:color w:val="000000"/>
          <w:position w:val="0"/>
        </w:rPr>
        <w:t xml:space="preserve"> "Çin mürekkebi" (P518), </w:t>
      </w:r>
      <w:r>
        <w:rPr>
          <w:rStyle w:val="CharStyle121"/>
        </w:rPr>
        <w:t>mândan</w:t>
      </w:r>
      <w:r>
        <w:rPr>
          <w:lang w:val="tr-TR" w:eastAsia="tr-TR" w:bidi="tr-TR"/>
          <w:sz w:val="24"/>
          <w:szCs w:val="24"/>
          <w:rFonts w:ascii="Times New Roman" w:eastAsia="Times New Roman" w:hAnsi="Times New Roman" w:cs="Times New Roman"/>
          <w:w w:val="100"/>
          <w:spacing w:val="0"/>
          <w:color w:val="000000"/>
          <w:position w:val="0"/>
        </w:rPr>
        <w:t xml:space="preserve"> ''Birmanya, Birmanyah" (P345), </w:t>
      </w:r>
      <w:r>
        <w:rPr>
          <w:rStyle w:val="CharStyle121"/>
        </w:rPr>
        <w:t>nankiy-a</w:t>
      </w:r>
      <w:r>
        <w:rPr>
          <w:lang w:val="tr-TR" w:eastAsia="tr-TR" w:bidi="tr-TR"/>
          <w:sz w:val="24"/>
          <w:szCs w:val="24"/>
          <w:rFonts w:ascii="Times New Roman" w:eastAsia="Times New Roman" w:hAnsi="Times New Roman" w:cs="Times New Roman"/>
          <w:w w:val="100"/>
          <w:spacing w:val="0"/>
          <w:color w:val="000000"/>
          <w:position w:val="0"/>
        </w:rPr>
        <w:t xml:space="preserve"> (ulus adı, P265), </w:t>
      </w:r>
      <w:r>
        <w:rPr>
          <w:rStyle w:val="CharStyle121"/>
        </w:rPr>
        <w:t>qıu</w:t>
      </w:r>
      <w:r>
        <w:rPr>
          <w:lang w:val="tr-TR" w:eastAsia="tr-TR" w:bidi="tr-TR"/>
          <w:sz w:val="24"/>
          <w:szCs w:val="24"/>
          <w:rFonts w:ascii="Times New Roman" w:eastAsia="Times New Roman" w:hAnsi="Times New Roman" w:cs="Times New Roman"/>
          <w:w w:val="100"/>
          <w:spacing w:val="0"/>
          <w:color w:val="000000"/>
          <w:position w:val="0"/>
        </w:rPr>
        <w:t xml:space="preserve"> "kumaş ayak kabı" (P449), </w:t>
      </w:r>
      <w:r>
        <w:rPr>
          <w:rStyle w:val="CharStyle121"/>
        </w:rPr>
        <w:t>qubıq</w:t>
      </w:r>
      <w:r>
        <w:rPr>
          <w:lang w:val="tr-TR" w:eastAsia="tr-TR" w:bidi="tr-TR"/>
          <w:sz w:val="24"/>
          <w:szCs w:val="24"/>
          <w:rFonts w:ascii="Times New Roman" w:eastAsia="Times New Roman" w:hAnsi="Times New Roman" w:cs="Times New Roman"/>
          <w:w w:val="100"/>
          <w:spacing w:val="0"/>
          <w:color w:val="000000"/>
          <w:position w:val="0"/>
        </w:rPr>
        <w:t xml:space="preserve"> "kehribar" (P483), </w:t>
      </w:r>
      <w:r>
        <w:rPr>
          <w:rStyle w:val="CharStyle121"/>
        </w:rPr>
        <w:t>sa</w:t>
      </w:r>
      <w:r>
        <w:rPr>
          <w:lang w:val="tr-TR" w:eastAsia="tr-TR" w:bidi="tr-TR"/>
          <w:sz w:val="24"/>
          <w:szCs w:val="24"/>
          <w:rFonts w:ascii="Times New Roman" w:eastAsia="Times New Roman" w:hAnsi="Times New Roman" w:cs="Times New Roman"/>
          <w:w w:val="100"/>
          <w:spacing w:val="0"/>
          <w:color w:val="000000"/>
          <w:position w:val="0"/>
        </w:rPr>
        <w:t xml:space="preserve"> "kilit" (P413), </w:t>
      </w:r>
      <w:r>
        <w:rPr>
          <w:rStyle w:val="CharStyle121"/>
        </w:rPr>
        <w:t>samqu</w:t>
      </w:r>
      <w:r>
        <w:rPr>
          <w:lang w:val="tr-TR" w:eastAsia="tr-TR" w:bidi="tr-TR"/>
          <w:sz w:val="24"/>
          <w:szCs w:val="24"/>
          <w:rFonts w:ascii="Times New Roman" w:eastAsia="Times New Roman" w:hAnsi="Times New Roman" w:cs="Times New Roman"/>
          <w:w w:val="100"/>
          <w:spacing w:val="0"/>
          <w:color w:val="000000"/>
          <w:position w:val="0"/>
        </w:rPr>
        <w:t xml:space="preserve"> </w:t>
      </w:r>
      <w:r>
        <w:rPr>
          <w:lang w:val="zh-CN" w:eastAsia="zh-CN" w:bidi="zh-CN"/>
          <w:sz w:val="24"/>
          <w:szCs w:val="24"/>
          <w:rFonts w:ascii="Times New Roman" w:eastAsia="Times New Roman" w:hAnsi="Times New Roman" w:cs="Times New Roman"/>
          <w:w w:val="100"/>
          <w:spacing w:val="0"/>
          <w:color w:val="000000"/>
          <w:position w:val="0"/>
        </w:rPr>
        <w:t>”</w:t>
      </w:r>
      <w:r>
        <w:rPr>
          <w:lang w:val="tr-TR" w:eastAsia="tr-TR" w:bidi="tr-TR"/>
          <w:sz w:val="24"/>
          <w:szCs w:val="24"/>
          <w:rFonts w:ascii="Times New Roman" w:eastAsia="Times New Roman" w:hAnsi="Times New Roman" w:cs="Times New Roman"/>
          <w:w w:val="100"/>
          <w:spacing w:val="0"/>
          <w:color w:val="000000"/>
          <w:position w:val="0"/>
        </w:rPr>
        <w:t xml:space="preserve">binbaşı" (P982), </w:t>
      </w:r>
      <w:r>
        <w:rPr>
          <w:rStyle w:val="CharStyle121"/>
        </w:rPr>
        <w:t>samşı</w:t>
      </w:r>
      <w:r>
        <w:rPr>
          <w:lang w:val="tr-TR" w:eastAsia="tr-TR" w:bidi="tr-TR"/>
          <w:sz w:val="24"/>
          <w:szCs w:val="24"/>
          <w:rFonts w:ascii="Times New Roman" w:eastAsia="Times New Roman" w:hAnsi="Times New Roman" w:cs="Times New Roman"/>
          <w:w w:val="100"/>
          <w:spacing w:val="0"/>
          <w:color w:val="000000"/>
          <w:position w:val="0"/>
        </w:rPr>
        <w:t xml:space="preserve"> "müfettiş” (P978), </w:t>
      </w:r>
      <w:r>
        <w:rPr>
          <w:rStyle w:val="CharStyle121"/>
        </w:rPr>
        <w:t>san</w:t>
      </w:r>
      <w:r>
        <w:rPr>
          <w:lang w:val="tr-TR" w:eastAsia="tr-TR" w:bidi="tr-TR"/>
          <w:sz w:val="24"/>
          <w:szCs w:val="24"/>
          <w:rFonts w:ascii="Times New Roman" w:eastAsia="Times New Roman" w:hAnsi="Times New Roman" w:cs="Times New Roman"/>
          <w:w w:val="100"/>
          <w:spacing w:val="0"/>
          <w:color w:val="000000"/>
          <w:position w:val="0"/>
        </w:rPr>
        <w:t xml:space="preserve"> "ambar, depo" </w:t>
      </w:r>
      <w:r>
        <w:rPr>
          <w:rStyle w:val="CharStyle121"/>
        </w:rPr>
        <w:t>(aytlıq s.</w:t>
      </w:r>
      <w:r>
        <w:rPr>
          <w:lang w:val="tr-TR" w:eastAsia="tr-TR" w:bidi="tr-TR"/>
          <w:sz w:val="24"/>
          <w:szCs w:val="24"/>
          <w:rFonts w:ascii="Times New Roman" w:eastAsia="Times New Roman" w:hAnsi="Times New Roman" w:cs="Times New Roman"/>
          <w:w w:val="100"/>
          <w:spacing w:val="0"/>
          <w:color w:val="000000"/>
          <w:position w:val="0"/>
        </w:rPr>
        <w:t xml:space="preserve"> P385), </w:t>
      </w:r>
      <w:r>
        <w:rPr>
          <w:rStyle w:val="CharStyle121"/>
        </w:rPr>
        <w:t>sançim</w:t>
      </w:r>
      <w:r>
        <w:rPr>
          <w:lang w:val="tr-TR" w:eastAsia="tr-TR" w:bidi="tr-TR"/>
          <w:sz w:val="24"/>
          <w:szCs w:val="24"/>
          <w:rFonts w:ascii="Times New Roman" w:eastAsia="Times New Roman" w:hAnsi="Times New Roman" w:cs="Times New Roman"/>
          <w:w w:val="100"/>
          <w:spacing w:val="0"/>
          <w:color w:val="000000"/>
          <w:position w:val="0"/>
        </w:rPr>
        <w:t xml:space="preserve"> "hükümete çalışmak, hükümet görevlisi" (P977), </w:t>
      </w:r>
      <w:r>
        <w:rPr>
          <w:rStyle w:val="CharStyle121"/>
        </w:rPr>
        <w:t>şâm-şâ</w:t>
      </w:r>
      <w:r>
        <w:rPr>
          <w:lang w:val="tr-TR" w:eastAsia="tr-TR" w:bidi="tr-TR"/>
          <w:sz w:val="24"/>
          <w:szCs w:val="24"/>
          <w:rFonts w:ascii="Times New Roman" w:eastAsia="Times New Roman" w:hAnsi="Times New Roman" w:cs="Times New Roman"/>
          <w:w w:val="100"/>
          <w:spacing w:val="0"/>
          <w:color w:val="000000"/>
          <w:position w:val="0"/>
        </w:rPr>
        <w:t xml:space="preserve"> "parlak renk" (ş. </w:t>
      </w:r>
      <w:r>
        <w:rPr>
          <w:rStyle w:val="CharStyle121"/>
        </w:rPr>
        <w:t xml:space="preserve">önlük </w:t>
      </w:r>
      <w:r>
        <w:rPr>
          <w:lang w:val="tr-TR" w:eastAsia="tr-TR" w:bidi="tr-TR"/>
          <w:sz w:val="24"/>
          <w:szCs w:val="24"/>
          <w:rFonts w:ascii="Times New Roman" w:eastAsia="Times New Roman" w:hAnsi="Times New Roman" w:cs="Times New Roman"/>
          <w:w w:val="100"/>
          <w:spacing w:val="0"/>
          <w:color w:val="000000"/>
          <w:position w:val="0"/>
        </w:rPr>
        <w:t xml:space="preserve">P561), </w:t>
      </w:r>
      <w:r>
        <w:rPr>
          <w:rStyle w:val="CharStyle121"/>
        </w:rPr>
        <w:t>şun</w:t>
      </w:r>
      <w:r>
        <w:rPr>
          <w:lang w:val="tr-TR" w:eastAsia="tr-TR" w:bidi="tr-TR"/>
          <w:sz w:val="24"/>
          <w:szCs w:val="24"/>
          <w:rFonts w:ascii="Times New Roman" w:eastAsia="Times New Roman" w:hAnsi="Times New Roman" w:cs="Times New Roman"/>
          <w:w w:val="100"/>
          <w:spacing w:val="0"/>
          <w:color w:val="000000"/>
          <w:position w:val="0"/>
        </w:rPr>
        <w:t xml:space="preserve"> "ilave edilen ay" </w:t>
      </w:r>
      <w:r>
        <w:rPr>
          <w:rStyle w:val="CharStyle121"/>
        </w:rPr>
        <w:t>(ş. ay</w:t>
      </w:r>
      <w:r>
        <w:rPr>
          <w:lang w:val="tr-TR" w:eastAsia="tr-TR" w:bidi="tr-TR"/>
          <w:sz w:val="24"/>
          <w:szCs w:val="24"/>
          <w:rFonts w:ascii="Times New Roman" w:eastAsia="Times New Roman" w:hAnsi="Times New Roman" w:cs="Times New Roman"/>
          <w:w w:val="100"/>
          <w:spacing w:val="0"/>
          <w:color w:val="000000"/>
          <w:position w:val="0"/>
        </w:rPr>
        <w:t xml:space="preserve"> P123), </w:t>
      </w:r>
      <w:r>
        <w:rPr>
          <w:rStyle w:val="CharStyle121"/>
        </w:rPr>
        <w:t>on</w:t>
      </w:r>
      <w:r>
        <w:rPr>
          <w:lang w:val="tr-TR" w:eastAsia="tr-TR" w:bidi="tr-TR"/>
          <w:sz w:val="24"/>
          <w:szCs w:val="24"/>
          <w:rFonts w:ascii="Times New Roman" w:eastAsia="Times New Roman" w:hAnsi="Times New Roman" w:cs="Times New Roman"/>
          <w:w w:val="100"/>
          <w:spacing w:val="0"/>
          <w:color w:val="000000"/>
          <w:position w:val="0"/>
        </w:rPr>
        <w:t xml:space="preserve"> "kral" (P971), </w:t>
      </w:r>
      <w:r>
        <w:rPr>
          <w:rStyle w:val="CharStyle121"/>
        </w:rPr>
        <w:t>ünçü</w:t>
      </w:r>
      <w:r>
        <w:rPr>
          <w:lang w:val="tr-TR" w:eastAsia="tr-TR" w:bidi="tr-TR"/>
          <w:sz w:val="24"/>
          <w:szCs w:val="24"/>
          <w:rFonts w:ascii="Times New Roman" w:eastAsia="Times New Roman" w:hAnsi="Times New Roman" w:cs="Times New Roman"/>
          <w:w w:val="100"/>
          <w:spacing w:val="0"/>
          <w:color w:val="000000"/>
          <w:position w:val="0"/>
        </w:rPr>
        <w:t xml:space="preserve"> "inci" (P476), </w:t>
      </w:r>
      <w:r>
        <w:rPr>
          <w:rStyle w:val="CharStyle121"/>
        </w:rPr>
        <w:t xml:space="preserve">taluy </w:t>
      </w:r>
      <w:r>
        <w:rPr>
          <w:lang w:val="tr-TR" w:eastAsia="tr-TR" w:bidi="tr-TR"/>
          <w:sz w:val="24"/>
          <w:szCs w:val="24"/>
          <w:rFonts w:ascii="Times New Roman" w:eastAsia="Times New Roman" w:hAnsi="Times New Roman" w:cs="Times New Roman"/>
          <w:w w:val="100"/>
          <w:spacing w:val="0"/>
          <w:color w:val="000000"/>
          <w:position w:val="0"/>
        </w:rPr>
        <w:t xml:space="preserve">"deniz" (P50), </w:t>
      </w:r>
      <w:r>
        <w:rPr>
          <w:rStyle w:val="CharStyle121"/>
        </w:rPr>
        <w:t>taumu</w:t>
      </w:r>
      <w:r>
        <w:rPr>
          <w:lang w:val="tr-TR" w:eastAsia="tr-TR" w:bidi="tr-TR"/>
          <w:sz w:val="24"/>
          <w:szCs w:val="24"/>
          <w:rFonts w:ascii="Times New Roman" w:eastAsia="Times New Roman" w:hAnsi="Times New Roman" w:cs="Times New Roman"/>
          <w:w w:val="100"/>
          <w:spacing w:val="0"/>
          <w:color w:val="000000"/>
          <w:position w:val="0"/>
        </w:rPr>
        <w:t xml:space="preserve"> "şef, lider" (P338), </w:t>
      </w:r>
      <w:r>
        <w:rPr>
          <w:rStyle w:val="CharStyle121"/>
        </w:rPr>
        <w:t>tayşi</w:t>
      </w:r>
      <w:r>
        <w:rPr>
          <w:rStyle w:val="CharStyle20"/>
          <w:lang w:val="zh-CN" w:eastAsia="zh-CN" w:bidi="zh-CN"/>
        </w:rPr>
        <w:t>，</w:t>
      </w:r>
      <w:r>
        <w:rPr>
          <w:lang w:val="zh-CN" w:eastAsia="zh-CN" w:bidi="zh-CN"/>
          <w:sz w:val="24"/>
          <w:szCs w:val="24"/>
          <w:rFonts w:ascii="Times New Roman" w:eastAsia="Times New Roman" w:hAnsi="Times New Roman" w:cs="Times New Roman"/>
          <w:w w:val="100"/>
          <w:spacing w:val="0"/>
          <w:color w:val="000000"/>
          <w:position w:val="0"/>
        </w:rPr>
        <w:t>’</w:t>
      </w:r>
      <w:r>
        <w:rPr>
          <w:lang w:val="tr-TR" w:eastAsia="tr-TR" w:bidi="tr-TR"/>
          <w:sz w:val="24"/>
          <w:szCs w:val="24"/>
          <w:rFonts w:ascii="Times New Roman" w:eastAsia="Times New Roman" w:hAnsi="Times New Roman" w:cs="Times New Roman"/>
          <w:w w:val="100"/>
          <w:spacing w:val="0"/>
          <w:color w:val="000000"/>
          <w:position w:val="0"/>
        </w:rPr>
        <w:t xml:space="preserve">vezir, başbakan" (P973), </w:t>
      </w:r>
      <w:r>
        <w:rPr>
          <w:rStyle w:val="CharStyle121"/>
        </w:rPr>
        <w:t>toym</w:t>
      </w:r>
      <w:r>
        <w:rPr>
          <w:lang w:val="tr-TR" w:eastAsia="tr-TR" w:bidi="tr-TR"/>
          <w:sz w:val="24"/>
          <w:szCs w:val="24"/>
          <w:rFonts w:ascii="Times New Roman" w:eastAsia="Times New Roman" w:hAnsi="Times New Roman" w:cs="Times New Roman"/>
          <w:w w:val="100"/>
          <w:spacing w:val="0"/>
          <w:color w:val="000000"/>
          <w:position w:val="0"/>
        </w:rPr>
        <w:t xml:space="preserve"> "rahip"</w:t>
      </w:r>
    </w:p>
    <w:p>
      <w:pPr>
        <w:framePr w:wrap="none" w:vAnchor="page" w:hAnchor="page" w:x="12199" w:y="13872"/>
        <w:widowControl w:val="0"/>
        <w:rPr>
          <w:sz w:val="2"/>
          <w:szCs w:val="2"/>
        </w:rPr>
      </w:pPr>
      <w:r>
        <w:pict>
          <v:shape id="_x0000_s1050" type="#_x0000_t75" style="width:13pt;height:127pt;">
            <v:imagedata r:id="rId53" r:href="rId54"/>
          </v:shape>
        </w:pic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9749" w:y="602"/>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69</w:t>
      </w:r>
    </w:p>
    <w:p>
      <w:pPr>
        <w:pStyle w:val="Style131"/>
        <w:framePr w:wrap="none" w:vAnchor="page" w:hAnchor="page" w:x="12359" w:y="92"/>
        <w:widowControl w:val="0"/>
        <w:keepNext w:val="0"/>
        <w:keepLines w:val="0"/>
        <w:shd w:val="clear" w:color="auto" w:fill="auto"/>
        <w:bidi w:val="0"/>
        <w:jc w:val="left"/>
        <w:spacing w:before="0" w:after="0"/>
        <w:ind w:left="0" w:right="0" w:firstLine="0"/>
      </w:pPr>
      <w:r>
        <w:rPr>
          <w:rFonts w:ascii="Times New Roman" w:eastAsia="Times New Roman" w:hAnsi="Times New Roman" w:cs="Times New Roman"/>
          <w:spacing w:val="0"/>
          <w:color w:val="000000"/>
          <w:position w:val="0"/>
        </w:rPr>
        <w:t>I</w:t>
      </w:r>
    </w:p>
    <w:p>
      <w:pPr>
        <w:pStyle w:val="Style12"/>
        <w:framePr w:w="8627" w:h="2482" w:hRule="exact" w:wrap="none" w:vAnchor="page" w:hAnchor="page" w:x="1366" w:y="1575"/>
        <w:widowControl w:val="0"/>
        <w:keepNext w:val="0"/>
        <w:keepLines w:val="0"/>
        <w:shd w:val="clear" w:color="auto" w:fill="auto"/>
        <w:bidi w:val="0"/>
        <w:jc w:val="both"/>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(P269</w:t>
      </w:r>
      <w:r>
        <w:rPr>
          <w:rStyle w:val="CharStyle121"/>
        </w:rPr>
        <w:t>)，tuiiçı</w:t>
      </w:r>
      <w:r>
        <w:rPr>
          <w:lang w:val="tr-TR" w:eastAsia="tr-TR" w:bidi="tr-TR"/>
          <w:sz w:val="24"/>
          <w:szCs w:val="24"/>
          <w:rFonts w:ascii="Times New Roman" w:eastAsia="Times New Roman" w:hAnsi="Times New Roman" w:cs="Times New Roman"/>
          <w:w w:val="100"/>
          <w:spacing w:val="0"/>
          <w:color w:val="000000"/>
          <w:position w:val="0"/>
        </w:rPr>
        <w:t xml:space="preserve"> "vali; tercüman" (P98I), </w:t>
      </w:r>
      <w:r>
        <w:rPr>
          <w:rStyle w:val="CharStyle121"/>
        </w:rPr>
        <w:t>cin-fuu</w:t>
      </w:r>
      <w:r>
        <w:rPr>
          <w:lang w:val="tr-TR" w:eastAsia="tr-TR" w:bidi="tr-TR"/>
          <w:sz w:val="24"/>
          <w:szCs w:val="24"/>
          <w:rFonts w:ascii="Times New Roman" w:eastAsia="Times New Roman" w:hAnsi="Times New Roman" w:cs="Times New Roman"/>
          <w:w w:val="100"/>
          <w:spacing w:val="0"/>
          <w:color w:val="000000"/>
          <w:position w:val="0"/>
        </w:rPr>
        <w:t xml:space="preserve"> (askerî rütbe, P983), </w:t>
      </w:r>
      <w:r>
        <w:rPr>
          <w:rStyle w:val="CharStyle121"/>
        </w:rPr>
        <w:t>cıquı</w:t>
      </w:r>
      <w:r>
        <w:rPr>
          <w:lang w:val="tr-TR" w:eastAsia="tr-TR" w:bidi="tr-TR"/>
          <w:sz w:val="24"/>
          <w:szCs w:val="24"/>
          <w:rFonts w:ascii="Times New Roman" w:eastAsia="Times New Roman" w:hAnsi="Times New Roman" w:cs="Times New Roman"/>
          <w:w w:val="100"/>
          <w:spacing w:val="0"/>
          <w:color w:val="000000"/>
          <w:position w:val="0"/>
        </w:rPr>
        <w:t xml:space="preserve"> "kaptan, komandan" (P976), </w:t>
      </w:r>
      <w:r>
        <w:rPr>
          <w:rStyle w:val="CharStyle121"/>
        </w:rPr>
        <w:t>ça</w:t>
      </w:r>
      <w:r>
        <w:rPr>
          <w:lang w:val="tr-TR" w:eastAsia="tr-TR" w:bidi="tr-TR"/>
          <w:sz w:val="24"/>
          <w:szCs w:val="24"/>
          <w:rFonts w:ascii="Times New Roman" w:eastAsia="Times New Roman" w:hAnsi="Times New Roman" w:cs="Times New Roman"/>
          <w:w w:val="100"/>
          <w:spacing w:val="0"/>
          <w:color w:val="000000"/>
          <w:position w:val="0"/>
        </w:rPr>
        <w:t xml:space="preserve"> "çay" (P50!), </w:t>
      </w:r>
      <w:r>
        <w:rPr>
          <w:rStyle w:val="CharStyle121"/>
        </w:rPr>
        <w:t>çaysı</w:t>
      </w:r>
      <w:r>
        <w:rPr>
          <w:lang w:val="tr-TR" w:eastAsia="tr-TR" w:bidi="tr-TR"/>
          <w:sz w:val="24"/>
          <w:szCs w:val="24"/>
          <w:rFonts w:ascii="Times New Roman" w:eastAsia="Times New Roman" w:hAnsi="Times New Roman" w:cs="Times New Roman"/>
          <w:w w:val="100"/>
          <w:spacing w:val="0"/>
          <w:color w:val="000000"/>
          <w:position w:val="0"/>
        </w:rPr>
        <w:t xml:space="preserve"> "not, yazı, bruşor" (P5I6), </w:t>
      </w:r>
      <w:r>
        <w:rPr>
          <w:rStyle w:val="CharStyle121"/>
        </w:rPr>
        <w:t>çayur</w:t>
      </w:r>
      <w:r>
        <w:rPr>
          <w:lang w:val="tr-TR" w:eastAsia="tr-TR" w:bidi="tr-TR"/>
          <w:sz w:val="24"/>
          <w:szCs w:val="24"/>
          <w:rFonts w:ascii="Times New Roman" w:eastAsia="Times New Roman" w:hAnsi="Times New Roman" w:cs="Times New Roman"/>
          <w:w w:val="100"/>
          <w:spacing w:val="0"/>
          <w:color w:val="000000"/>
          <w:position w:val="0"/>
        </w:rPr>
        <w:t xml:space="preserve"> "imparatora selam vermek" (P710), </w:t>
      </w:r>
      <w:r>
        <w:rPr>
          <w:rStyle w:val="CharStyle121"/>
        </w:rPr>
        <w:t>çagü</w:t>
      </w:r>
      <w:r>
        <w:rPr>
          <w:lang w:val="tr-TR" w:eastAsia="tr-TR" w:bidi="tr-TR"/>
          <w:sz w:val="24"/>
          <w:szCs w:val="24"/>
          <w:rFonts w:ascii="Times New Roman" w:eastAsia="Times New Roman" w:hAnsi="Times New Roman" w:cs="Times New Roman"/>
          <w:w w:val="100"/>
          <w:spacing w:val="0"/>
          <w:color w:val="000000"/>
          <w:position w:val="0"/>
        </w:rPr>
        <w:t xml:space="preserve"> "midye kabuğu" (P482), </w:t>
      </w:r>
      <w:r>
        <w:rPr>
          <w:rStyle w:val="CharStyle121"/>
        </w:rPr>
        <w:t>çın</w:t>
      </w:r>
      <w:r>
        <w:rPr>
          <w:lang w:val="tr-TR" w:eastAsia="tr-TR" w:bidi="tr-TR"/>
          <w:sz w:val="24"/>
          <w:szCs w:val="24"/>
          <w:rFonts w:ascii="Times New Roman" w:eastAsia="Times New Roman" w:hAnsi="Times New Roman" w:cs="Times New Roman"/>
          <w:w w:val="100"/>
          <w:spacing w:val="0"/>
          <w:color w:val="000000"/>
          <w:position w:val="0"/>
        </w:rPr>
        <w:t xml:space="preserve"> "hakikat, gerçek" </w:t>
      </w:r>
      <w:r>
        <w:rPr>
          <w:rStyle w:val="CharStyle121"/>
        </w:rPr>
        <w:t xml:space="preserve">(ç. kirtü, </w:t>
      </w:r>
      <w:r>
        <w:rPr>
          <w:lang w:val="tr-TR" w:eastAsia="tr-TR" w:bidi="tr-TR"/>
          <w:sz w:val="24"/>
          <w:szCs w:val="24"/>
          <w:rFonts w:ascii="Times New Roman" w:eastAsia="Times New Roman" w:hAnsi="Times New Roman" w:cs="Times New Roman"/>
          <w:w w:val="100"/>
          <w:spacing w:val="0"/>
          <w:color w:val="000000"/>
          <w:position w:val="0"/>
        </w:rPr>
        <w:t xml:space="preserve">P673), </w:t>
      </w:r>
      <w:r>
        <w:rPr>
          <w:rStyle w:val="CharStyle121"/>
        </w:rPr>
        <w:t>çun</w:t>
      </w:r>
      <w:r>
        <w:rPr>
          <w:lang w:val="tr-TR" w:eastAsia="tr-TR" w:bidi="tr-TR"/>
          <w:sz w:val="24"/>
          <w:szCs w:val="24"/>
          <w:rFonts w:ascii="Times New Roman" w:eastAsia="Times New Roman" w:hAnsi="Times New Roman" w:cs="Times New Roman"/>
          <w:w w:val="100"/>
          <w:spacing w:val="0"/>
          <w:color w:val="000000"/>
          <w:position w:val="0"/>
        </w:rPr>
        <w:t xml:space="preserve"> "saat" (P43I), </w:t>
      </w:r>
      <w:r>
        <w:rPr>
          <w:rStyle w:val="CharStyle121"/>
        </w:rPr>
        <w:t>tuu-tu</w:t>
      </w:r>
      <w:r>
        <w:rPr>
          <w:lang w:val="tr-TR" w:eastAsia="tr-TR" w:bidi="tr-TR"/>
          <w:sz w:val="24"/>
          <w:szCs w:val="24"/>
          <w:rFonts w:ascii="Times New Roman" w:eastAsia="Times New Roman" w:hAnsi="Times New Roman" w:cs="Times New Roman"/>
          <w:w w:val="100"/>
          <w:spacing w:val="0"/>
          <w:color w:val="000000"/>
          <w:position w:val="0"/>
        </w:rPr>
        <w:t xml:space="preserve"> "askerî vali, askerî yönetici" (P975), </w:t>
      </w:r>
      <w:r>
        <w:rPr>
          <w:rStyle w:val="CharStyle121"/>
        </w:rPr>
        <w:t>Tairnin</w:t>
      </w:r>
      <w:r>
        <w:rPr>
          <w:lang w:val="tr-TR" w:eastAsia="tr-TR" w:bidi="tr-TR"/>
          <w:sz w:val="24"/>
          <w:szCs w:val="24"/>
          <w:rFonts w:ascii="Times New Roman" w:eastAsia="Times New Roman" w:hAnsi="Times New Roman" w:cs="Times New Roman"/>
          <w:w w:val="100"/>
          <w:spacing w:val="0"/>
          <w:color w:val="000000"/>
          <w:position w:val="0"/>
        </w:rPr>
        <w:t xml:space="preserve"> "büyük Ming sülâlesi" (HI007), </w:t>
      </w:r>
      <w:r>
        <w:rPr>
          <w:rStyle w:val="CharStyle121"/>
        </w:rPr>
        <w:t>qauli</w:t>
      </w:r>
      <w:r>
        <w:rPr>
          <w:lang w:val="tr-TR" w:eastAsia="tr-TR" w:bidi="tr-TR"/>
          <w:sz w:val="24"/>
          <w:szCs w:val="24"/>
          <w:rFonts w:ascii="Times New Roman" w:eastAsia="Times New Roman" w:hAnsi="Times New Roman" w:cs="Times New Roman"/>
          <w:w w:val="100"/>
          <w:spacing w:val="0"/>
          <w:color w:val="000000"/>
          <w:position w:val="0"/>
        </w:rPr>
        <w:t xml:space="preserve"> "kural, adet, süreklilik, sınav" (P842)</w:t>
      </w:r>
    </w:p>
    <w:p>
      <w:pPr>
        <w:pStyle w:val="Style22"/>
        <w:framePr w:wrap="none" w:vAnchor="page" w:hAnchor="page" w:x="1366" w:y="4324"/>
        <w:widowControl w:val="0"/>
        <w:keepNext w:val="0"/>
        <w:keepLines w:val="0"/>
        <w:shd w:val="clear" w:color="auto" w:fill="auto"/>
        <w:bidi w:val="0"/>
        <w:jc w:val="both"/>
        <w:spacing w:before="0" w:after="0"/>
        <w:ind w:left="0" w:right="0" w:firstLine="640"/>
      </w:pPr>
      <w:r>
        <w:rPr>
          <w:lang w:val="tr-TR" w:eastAsia="tr-TR" w:bidi="tr-TR"/>
          <w:sz w:val="24"/>
          <w:szCs w:val="24"/>
          <w:rFonts w:ascii="Times New Roman" w:eastAsia="Times New Roman" w:hAnsi="Times New Roman" w:cs="Times New Roman"/>
          <w:w w:val="100"/>
          <w:spacing w:val="0"/>
          <w:color w:val="000000"/>
          <w:position w:val="0"/>
        </w:rPr>
        <w:t>Hint -Avrupa dillerinden alıntılar: (26)</w:t>
      </w:r>
    </w:p>
    <w:p>
      <w:pPr>
        <w:pStyle w:val="Style12"/>
        <w:framePr w:w="8627" w:h="9440" w:hRule="exact" w:wrap="none" w:vAnchor="page" w:hAnchor="page" w:x="1366" w:y="4764"/>
        <w:widowControl w:val="0"/>
        <w:keepNext w:val="0"/>
        <w:keepLines w:val="0"/>
        <w:shd w:val="clear" w:color="auto" w:fill="auto"/>
        <w:bidi w:val="0"/>
        <w:jc w:val="both"/>
        <w:spacing w:before="0" w:after="298" w:line="489" w:lineRule="exact"/>
        <w:ind w:left="0" w:right="0" w:firstLine="760"/>
      </w:pPr>
      <w:r>
        <w:rPr>
          <w:rStyle w:val="CharStyle121"/>
        </w:rPr>
        <w:t>aram</w:t>
      </w:r>
      <w:r>
        <w:rPr>
          <w:lang w:val="tr-TR" w:eastAsia="tr-TR" w:bidi="tr-TR"/>
          <w:sz w:val="24"/>
          <w:szCs w:val="24"/>
          <w:rFonts w:ascii="Times New Roman" w:eastAsia="Times New Roman" w:hAnsi="Times New Roman" w:cs="Times New Roman"/>
          <w:w w:val="100"/>
          <w:spacing w:val="0"/>
          <w:color w:val="000000"/>
          <w:position w:val="0"/>
        </w:rPr>
        <w:t xml:space="preserve"> "ocak" (&lt;Skr., a. ay. Pili), </w:t>
      </w:r>
      <w:r>
        <w:rPr>
          <w:rStyle w:val="CharStyle121"/>
        </w:rPr>
        <w:t>arşı</w:t>
      </w:r>
      <w:r>
        <w:rPr>
          <w:lang w:val="tr-TR" w:eastAsia="tr-TR" w:bidi="tr-TR"/>
          <w:sz w:val="24"/>
          <w:szCs w:val="24"/>
          <w:rFonts w:ascii="Times New Roman" w:eastAsia="Times New Roman" w:hAnsi="Times New Roman" w:cs="Times New Roman"/>
          <w:w w:val="100"/>
          <w:spacing w:val="0"/>
          <w:color w:val="000000"/>
          <w:position w:val="0"/>
        </w:rPr>
        <w:t xml:space="preserve"> "evliya, kutsal kişi” (&lt;Soğ &lt;Skr., P296) </w:t>
      </w:r>
      <w:r>
        <w:rPr>
          <w:rStyle w:val="CharStyle121"/>
        </w:rPr>
        <w:t>biçin</w:t>
      </w:r>
      <w:r>
        <w:rPr>
          <w:lang w:val="tr-TR" w:eastAsia="tr-TR" w:bidi="tr-TR"/>
          <w:sz w:val="24"/>
          <w:szCs w:val="24"/>
          <w:rFonts w:ascii="Times New Roman" w:eastAsia="Times New Roman" w:hAnsi="Times New Roman" w:cs="Times New Roman"/>
          <w:w w:val="100"/>
          <w:spacing w:val="0"/>
          <w:color w:val="000000"/>
          <w:position w:val="0"/>
        </w:rPr>
        <w:t xml:space="preserve"> (&lt;İm., maymun, P!97), </w:t>
      </w:r>
      <w:r>
        <w:rPr>
          <w:rStyle w:val="CharStyle121"/>
        </w:rPr>
        <w:t>boz</w:t>
      </w:r>
      <w:r>
        <w:rPr>
          <w:lang w:val="tr-TR" w:eastAsia="tr-TR" w:bidi="tr-TR"/>
          <w:sz w:val="24"/>
          <w:szCs w:val="24"/>
          <w:rFonts w:ascii="Times New Roman" w:eastAsia="Times New Roman" w:hAnsi="Times New Roman" w:cs="Times New Roman"/>
          <w:w w:val="100"/>
          <w:spacing w:val="0"/>
          <w:color w:val="000000"/>
          <w:position w:val="0"/>
        </w:rPr>
        <w:t xml:space="preserve"> "pamuklu kumaş" (&lt;Yun., P451), </w:t>
      </w:r>
      <w:r>
        <w:rPr>
          <w:rStyle w:val="CharStyle121"/>
        </w:rPr>
        <w:t>buqar</w:t>
      </w:r>
      <w:r>
        <w:rPr>
          <w:lang w:val="tr-TR" w:eastAsia="tr-TR" w:bidi="tr-TR"/>
          <w:sz w:val="24"/>
          <w:szCs w:val="24"/>
          <w:rFonts w:ascii="Times New Roman" w:eastAsia="Times New Roman" w:hAnsi="Times New Roman" w:cs="Times New Roman"/>
          <w:w w:val="100"/>
          <w:spacing w:val="0"/>
          <w:color w:val="000000"/>
          <w:position w:val="0"/>
        </w:rPr>
        <w:t xml:space="preserve"> "tapınak, mabet" (&lt;Sog &lt;Skr., P389), </w:t>
      </w:r>
      <w:r>
        <w:rPr>
          <w:rStyle w:val="CharStyle121"/>
        </w:rPr>
        <w:t>burqan</w:t>
      </w:r>
      <w:r>
        <w:rPr>
          <w:lang w:val="tr-TR" w:eastAsia="tr-TR" w:bidi="tr-TR"/>
          <w:sz w:val="24"/>
          <w:szCs w:val="24"/>
          <w:rFonts w:ascii="Times New Roman" w:eastAsia="Times New Roman" w:hAnsi="Times New Roman" w:cs="Times New Roman"/>
          <w:w w:val="100"/>
          <w:spacing w:val="0"/>
          <w:color w:val="000000"/>
          <w:position w:val="0"/>
        </w:rPr>
        <w:t xml:space="preserve"> "buda, put" (&lt;Skr. P273), </w:t>
      </w:r>
      <w:r>
        <w:rPr>
          <w:rStyle w:val="CharStyle121"/>
        </w:rPr>
        <w:t>buyan</w:t>
      </w:r>
      <w:r>
        <w:rPr>
          <w:lang w:val="tr-TR" w:eastAsia="tr-TR" w:bidi="tr-TR"/>
          <w:sz w:val="24"/>
          <w:szCs w:val="24"/>
          <w:rFonts w:ascii="Times New Roman" w:eastAsia="Times New Roman" w:hAnsi="Times New Roman" w:cs="Times New Roman"/>
          <w:w w:val="100"/>
          <w:spacing w:val="0"/>
          <w:color w:val="000000"/>
          <w:position w:val="0"/>
        </w:rPr>
        <w:t xml:space="preserve"> "mutluluk, saadet", (&lt;Skr., b. kut, P698), </w:t>
      </w:r>
      <w:r>
        <w:rPr>
          <w:rStyle w:val="CharStyle121"/>
        </w:rPr>
        <w:t>an(a)tk&lt;i(k)</w:t>
      </w:r>
      <w:r>
        <w:rPr>
          <w:lang w:val="tr-TR" w:eastAsia="tr-TR" w:bidi="tr-TR"/>
          <w:sz w:val="24"/>
          <w:szCs w:val="24"/>
          <w:rFonts w:ascii="Times New Roman" w:eastAsia="Times New Roman" w:hAnsi="Times New Roman" w:cs="Times New Roman"/>
          <w:w w:val="100"/>
          <w:spacing w:val="0"/>
          <w:color w:val="000000"/>
          <w:position w:val="0"/>
        </w:rPr>
        <w:t xml:space="preserve"> "Hint, Hintli" (&lt;Sog., P346), </w:t>
      </w:r>
      <w:r>
        <w:rPr>
          <w:rStyle w:val="CharStyle121"/>
        </w:rPr>
        <w:t>ârtini</w:t>
      </w:r>
      <w:r>
        <w:rPr>
          <w:lang w:val="tr-TR" w:eastAsia="tr-TR" w:bidi="tr-TR"/>
          <w:sz w:val="24"/>
          <w:szCs w:val="24"/>
          <w:rFonts w:ascii="Times New Roman" w:eastAsia="Times New Roman" w:hAnsi="Times New Roman" w:cs="Times New Roman"/>
          <w:w w:val="100"/>
          <w:spacing w:val="0"/>
          <w:color w:val="000000"/>
          <w:position w:val="0"/>
        </w:rPr>
        <w:t xml:space="preserve"> "mücevher" (&lt;Skr., P475), </w:t>
      </w:r>
      <w:r>
        <w:rPr>
          <w:rStyle w:val="CharStyle121"/>
        </w:rPr>
        <w:t>karaş-a</w:t>
      </w:r>
      <w:r>
        <w:rPr>
          <w:lang w:val="tr-TR" w:eastAsia="tr-TR" w:bidi="tr-TR"/>
          <w:sz w:val="24"/>
          <w:szCs w:val="24"/>
          <w:rFonts w:ascii="Times New Roman" w:eastAsia="Times New Roman" w:hAnsi="Times New Roman" w:cs="Times New Roman"/>
          <w:w w:val="100"/>
          <w:spacing w:val="0"/>
          <w:color w:val="000000"/>
          <w:position w:val="0"/>
        </w:rPr>
        <w:t xml:space="preserve"> </w:t>
      </w:r>
      <w:r>
        <w:rPr>
          <w:lang w:val="zh-CN" w:eastAsia="zh-CN" w:bidi="zh-CN"/>
          <w:sz w:val="24"/>
          <w:szCs w:val="24"/>
          <w:rFonts w:ascii="Times New Roman" w:eastAsia="Times New Roman" w:hAnsi="Times New Roman" w:cs="Times New Roman"/>
          <w:w w:val="100"/>
          <w:spacing w:val="0"/>
          <w:color w:val="000000"/>
          <w:position w:val="0"/>
        </w:rPr>
        <w:t>”</w:t>
      </w:r>
      <w:r>
        <w:rPr>
          <w:lang w:val="tr-TR" w:eastAsia="tr-TR" w:bidi="tr-TR"/>
          <w:sz w:val="24"/>
          <w:szCs w:val="24"/>
          <w:rFonts w:ascii="Times New Roman" w:eastAsia="Times New Roman" w:hAnsi="Times New Roman" w:cs="Times New Roman"/>
          <w:w w:val="100"/>
          <w:spacing w:val="0"/>
          <w:color w:val="000000"/>
          <w:position w:val="0"/>
        </w:rPr>
        <w:t xml:space="preserve">kasaya" (Skr., P992), </w:t>
      </w:r>
      <w:r>
        <w:rPr>
          <w:rStyle w:val="CharStyle121"/>
        </w:rPr>
        <w:t>koltı</w:t>
      </w:r>
      <w:r>
        <w:rPr>
          <w:lang w:val="tr-TR" w:eastAsia="tr-TR" w:bidi="tr-TR"/>
          <w:sz w:val="24"/>
          <w:szCs w:val="24"/>
          <w:rFonts w:ascii="Times New Roman" w:eastAsia="Times New Roman" w:hAnsi="Times New Roman" w:cs="Times New Roman"/>
          <w:w w:val="100"/>
          <w:spacing w:val="0"/>
          <w:color w:val="000000"/>
          <w:position w:val="0"/>
        </w:rPr>
        <w:t xml:space="preserve"> "yüzbin" (&lt;Skr., P589), </w:t>
      </w:r>
      <w:r>
        <w:rPr>
          <w:rStyle w:val="CharStyle121"/>
        </w:rPr>
        <w:t>künçit</w:t>
      </w:r>
      <w:r>
        <w:rPr>
          <w:lang w:val="tr-TR" w:eastAsia="tr-TR" w:bidi="tr-TR"/>
          <w:sz w:val="24"/>
          <w:szCs w:val="24"/>
          <w:rFonts w:ascii="Times New Roman" w:eastAsia="Times New Roman" w:hAnsi="Times New Roman" w:cs="Times New Roman"/>
          <w:w w:val="100"/>
          <w:spacing w:val="0"/>
          <w:color w:val="000000"/>
          <w:position w:val="0"/>
        </w:rPr>
        <w:t xml:space="preserve"> "sıısam'’(&lt;Toh. Pl65), </w:t>
      </w:r>
      <w:r>
        <w:rPr>
          <w:rStyle w:val="CharStyle121"/>
        </w:rPr>
        <w:t>küşi</w:t>
      </w:r>
      <w:r>
        <w:rPr>
          <w:lang w:val="tr-TR" w:eastAsia="tr-TR" w:bidi="tr-TR"/>
          <w:sz w:val="24"/>
          <w:szCs w:val="24"/>
          <w:rFonts w:ascii="Times New Roman" w:eastAsia="Times New Roman" w:hAnsi="Times New Roman" w:cs="Times New Roman"/>
          <w:w w:val="100"/>
          <w:spacing w:val="0"/>
          <w:color w:val="000000"/>
          <w:position w:val="0"/>
        </w:rPr>
        <w:t xml:space="preserve"> </w:t>
      </w:r>
      <w:r>
        <w:rPr>
          <w:lang w:val="zh-CN" w:eastAsia="zh-CN" w:bidi="zh-CN"/>
          <w:sz w:val="24"/>
          <w:szCs w:val="24"/>
          <w:rFonts w:ascii="Times New Roman" w:eastAsia="Times New Roman" w:hAnsi="Times New Roman" w:cs="Times New Roman"/>
          <w:w w:val="100"/>
          <w:spacing w:val="0"/>
          <w:color w:val="000000"/>
          <w:position w:val="0"/>
        </w:rPr>
        <w:t>”</w:t>
      </w:r>
      <w:r>
        <w:rPr>
          <w:lang w:val="tr-TR" w:eastAsia="tr-TR" w:bidi="tr-TR"/>
          <w:sz w:val="24"/>
          <w:szCs w:val="24"/>
          <w:rFonts w:ascii="Times New Roman" w:eastAsia="Times New Roman" w:hAnsi="Times New Roman" w:cs="Times New Roman"/>
          <w:w w:val="100"/>
          <w:spacing w:val="0"/>
          <w:color w:val="000000"/>
          <w:position w:val="0"/>
        </w:rPr>
        <w:t>tütsü</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koku" (?&lt;Sog., Pl57), </w:t>
      </w:r>
      <w:r>
        <w:rPr>
          <w:rStyle w:val="CharStyle121"/>
        </w:rPr>
        <w:t>murç</w:t>
      </w:r>
      <w:r>
        <w:rPr>
          <w:lang w:val="tr-TR" w:eastAsia="tr-TR" w:bidi="tr-TR"/>
          <w:sz w:val="24"/>
          <w:szCs w:val="24"/>
          <w:rFonts w:ascii="Times New Roman" w:eastAsia="Times New Roman" w:hAnsi="Times New Roman" w:cs="Times New Roman"/>
          <w:w w:val="100"/>
          <w:spacing w:val="0"/>
          <w:color w:val="000000"/>
          <w:position w:val="0"/>
        </w:rPr>
        <w:t xml:space="preserve"> "kara biber" (&lt;Skr.,Pl75), </w:t>
      </w:r>
      <w:r>
        <w:rPr>
          <w:rStyle w:val="CharStyle121"/>
        </w:rPr>
        <w:t>nayut</w:t>
      </w:r>
      <w:r>
        <w:rPr>
          <w:lang w:val="tr-TR" w:eastAsia="tr-TR" w:bidi="tr-TR"/>
          <w:sz w:val="24"/>
          <w:szCs w:val="24"/>
          <w:rFonts w:ascii="Times New Roman" w:eastAsia="Times New Roman" w:hAnsi="Times New Roman" w:cs="Times New Roman"/>
          <w:w w:val="100"/>
          <w:spacing w:val="0"/>
          <w:color w:val="000000"/>
          <w:position w:val="0"/>
        </w:rPr>
        <w:t xml:space="preserve"> "milyon, sayısız" (P590), </w:t>
      </w:r>
      <w:r>
        <w:rPr>
          <w:rStyle w:val="CharStyle121"/>
        </w:rPr>
        <w:t>nayvasiki</w:t>
      </w:r>
      <w:r>
        <w:rPr>
          <w:lang w:val="tr-TR" w:eastAsia="tr-TR" w:bidi="tr-TR"/>
          <w:sz w:val="24"/>
          <w:szCs w:val="24"/>
          <w:rFonts w:ascii="Times New Roman" w:eastAsia="Times New Roman" w:hAnsi="Times New Roman" w:cs="Times New Roman"/>
          <w:w w:val="100"/>
          <w:spacing w:val="0"/>
          <w:color w:val="000000"/>
          <w:position w:val="0"/>
        </w:rPr>
        <w:t xml:space="preserve"> "doğaüstü ruh, cin" (P271), </w:t>
      </w:r>
      <w:r>
        <w:rPr>
          <w:rStyle w:val="CharStyle121"/>
        </w:rPr>
        <w:t>nom</w:t>
      </w:r>
      <w:r>
        <w:rPr>
          <w:lang w:val="tr-TR" w:eastAsia="tr-TR" w:bidi="tr-TR"/>
          <w:sz w:val="24"/>
          <w:szCs w:val="24"/>
          <w:rFonts w:ascii="Times New Roman" w:eastAsia="Times New Roman" w:hAnsi="Times New Roman" w:cs="Times New Roman"/>
          <w:w w:val="100"/>
          <w:spacing w:val="0"/>
          <w:color w:val="000000"/>
          <w:position w:val="0"/>
        </w:rPr>
        <w:t xml:space="preserve"> "dini eser, inanç; yasa kanun" (&lt;Yun” P5I3 ), </w:t>
      </w:r>
      <w:r>
        <w:rPr>
          <w:rStyle w:val="CharStyle121"/>
        </w:rPr>
        <w:t>qafxt</w:t>
      </w:r>
      <w:r>
        <w:rPr>
          <w:lang w:val="tr-TR" w:eastAsia="tr-TR" w:bidi="tr-TR"/>
          <w:sz w:val="24"/>
          <w:szCs w:val="24"/>
          <w:rFonts w:ascii="Times New Roman" w:eastAsia="Times New Roman" w:hAnsi="Times New Roman" w:cs="Times New Roman"/>
          <w:w w:val="100"/>
          <w:spacing w:val="0"/>
          <w:color w:val="000000"/>
          <w:position w:val="0"/>
        </w:rPr>
        <w:t xml:space="preserve"> "kağıt” (&lt;Sog. ? &lt;İm., P517), </w:t>
      </w:r>
      <w:r>
        <w:rPr>
          <w:rStyle w:val="CharStyle121"/>
        </w:rPr>
        <w:t>qarşı</w:t>
      </w:r>
      <w:r>
        <w:rPr>
          <w:lang w:val="tr-TR" w:eastAsia="tr-TR" w:bidi="tr-TR"/>
          <w:sz w:val="24"/>
          <w:szCs w:val="24"/>
          <w:rFonts w:ascii="Times New Roman" w:eastAsia="Times New Roman" w:hAnsi="Times New Roman" w:cs="Times New Roman"/>
          <w:w w:val="100"/>
          <w:spacing w:val="0"/>
          <w:color w:val="000000"/>
          <w:position w:val="0"/>
        </w:rPr>
        <w:t xml:space="preserve"> "saray, köşk" (&lt;Toh., P382), </w:t>
      </w:r>
      <w:r>
        <w:rPr>
          <w:rStyle w:val="CharStyle121"/>
        </w:rPr>
        <w:t>sitir</w:t>
      </w:r>
      <w:r>
        <w:rPr>
          <w:lang w:val="tr-TR" w:eastAsia="tr-TR" w:bidi="tr-TR"/>
          <w:sz w:val="24"/>
          <w:szCs w:val="24"/>
          <w:rFonts w:ascii="Times New Roman" w:eastAsia="Times New Roman" w:hAnsi="Times New Roman" w:cs="Times New Roman"/>
          <w:w w:val="100"/>
          <w:spacing w:val="0"/>
          <w:color w:val="000000"/>
          <w:position w:val="0"/>
        </w:rPr>
        <w:t xml:space="preserve"> "ons, ağırlık ölçüsü” (&lt;Sog &lt;Yun. P591),</w:t>
      </w:r>
      <w:r>
        <w:rPr>
          <w:rStyle w:val="CharStyle20"/>
          <w:lang w:val="zh-CN" w:eastAsia="zh-CN" w:bidi="zh-CN"/>
        </w:rPr>
        <w:t>祖</w:t>
      </w:r>
      <w:r>
        <w:rPr>
          <w:lang w:val="tr-TR" w:eastAsia="tr-TR" w:bidi="tr-TR"/>
          <w:sz w:val="24"/>
          <w:szCs w:val="24"/>
          <w:rFonts w:ascii="Times New Roman" w:eastAsia="Times New Roman" w:hAnsi="Times New Roman" w:cs="Times New Roman"/>
          <w:w w:val="100"/>
          <w:spacing w:val="0"/>
          <w:color w:val="000000"/>
          <w:position w:val="0"/>
        </w:rPr>
        <w:t xml:space="preserve">A: "sakin, sessiz" (&lt;Sog” ş. bolup, P642), </w:t>
      </w:r>
      <w:r>
        <w:rPr>
          <w:rStyle w:val="CharStyle121"/>
        </w:rPr>
        <w:t>tuman</w:t>
      </w:r>
      <w:r>
        <w:rPr>
          <w:lang w:val="tr-TR" w:eastAsia="tr-TR" w:bidi="tr-TR"/>
          <w:sz w:val="24"/>
          <w:szCs w:val="24"/>
          <w:rFonts w:ascii="Times New Roman" w:eastAsia="Times New Roman" w:hAnsi="Times New Roman" w:cs="Times New Roman"/>
          <w:w w:val="100"/>
          <w:spacing w:val="0"/>
          <w:color w:val="000000"/>
          <w:position w:val="0"/>
        </w:rPr>
        <w:t xml:space="preserve"> </w:t>
      </w:r>
      <w:r>
        <w:rPr>
          <w:lang w:val="tr-TR" w:eastAsia="tr-TR" w:bidi="tr-TR"/>
          <w:vertAlign w:val="superscript"/>
          <w:sz w:val="24"/>
          <w:szCs w:val="24"/>
          <w:rFonts w:ascii="Times New Roman" w:eastAsia="Times New Roman" w:hAnsi="Times New Roman" w:cs="Times New Roman"/>
          <w:w w:val="100"/>
          <w:spacing w:val="0"/>
          <w:color w:val="000000"/>
          <w:position w:val="0"/>
        </w:rPr>
        <w:t>!,</w:t>
      </w:r>
      <w:r>
        <w:rPr>
          <w:lang w:val="tr-TR" w:eastAsia="tr-TR" w:bidi="tr-TR"/>
          <w:sz w:val="24"/>
          <w:szCs w:val="24"/>
          <w:rFonts w:ascii="Times New Roman" w:eastAsia="Times New Roman" w:hAnsi="Times New Roman" w:cs="Times New Roman"/>
          <w:w w:val="100"/>
          <w:spacing w:val="0"/>
          <w:color w:val="000000"/>
          <w:position w:val="0"/>
        </w:rPr>
        <w:t xml:space="preserve">on bin" (&lt;Toh., P588), </w:t>
      </w:r>
      <w:r>
        <w:rPr>
          <w:rStyle w:val="CharStyle121"/>
        </w:rPr>
        <w:t>çaqşaput</w:t>
      </w:r>
      <w:r>
        <w:rPr>
          <w:lang w:val="tr-TR" w:eastAsia="tr-TR" w:bidi="tr-TR"/>
          <w:sz w:val="24"/>
          <w:szCs w:val="24"/>
          <w:rFonts w:ascii="Times New Roman" w:eastAsia="Times New Roman" w:hAnsi="Times New Roman" w:cs="Times New Roman"/>
          <w:w w:val="100"/>
          <w:spacing w:val="0"/>
          <w:color w:val="000000"/>
          <w:position w:val="0"/>
        </w:rPr>
        <w:t xml:space="preserve"> "aralık ay ” (Sog. </w:t>
      </w:r>
      <w:r>
        <w:rPr>
          <w:rStyle w:val="CharStyle121"/>
        </w:rPr>
        <w:t>ç.ay</w:t>
      </w:r>
      <w:r>
        <w:rPr>
          <w:rStyle w:val="CharStyle121"/>
          <w:vertAlign w:val="subscript"/>
        </w:rPr>
        <w:t>t</w:t>
      </w:r>
      <w:r>
        <w:rPr>
          <w:lang w:val="tr-TR" w:eastAsia="tr-TR" w:bidi="tr-TR"/>
          <w:sz w:val="24"/>
          <w:szCs w:val="24"/>
          <w:rFonts w:ascii="Times New Roman" w:eastAsia="Times New Roman" w:hAnsi="Times New Roman" w:cs="Times New Roman"/>
          <w:w w:val="100"/>
          <w:spacing w:val="0"/>
          <w:color w:val="000000"/>
          <w:position w:val="0"/>
        </w:rPr>
        <w:t xml:space="preserve"> Pl22), </w:t>
      </w:r>
      <w:r>
        <w:rPr>
          <w:rStyle w:val="CharStyle121"/>
        </w:rPr>
        <w:t>çatır</w:t>
      </w:r>
      <w:r>
        <w:rPr>
          <w:lang w:val="tr-TR" w:eastAsia="tr-TR" w:bidi="tr-TR"/>
          <w:sz w:val="24"/>
          <w:szCs w:val="24"/>
          <w:rFonts w:ascii="Times New Roman" w:eastAsia="Times New Roman" w:hAnsi="Times New Roman" w:cs="Times New Roman"/>
          <w:w w:val="100"/>
          <w:spacing w:val="0"/>
          <w:color w:val="000000"/>
          <w:position w:val="0"/>
        </w:rPr>
        <w:t xml:space="preserve"> "çadır" (&lt;Skr., P464), </w:t>
      </w:r>
      <w:r>
        <w:rPr>
          <w:rStyle w:val="CharStyle121"/>
        </w:rPr>
        <w:t>u^ig(&lt;</w:t>
      </w:r>
      <w:r>
        <w:rPr>
          <w:lang w:val="tr-TR" w:eastAsia="tr-TR" w:bidi="tr-TR"/>
          <w:sz w:val="24"/>
          <w:szCs w:val="24"/>
          <w:rFonts w:ascii="Times New Roman" w:eastAsia="Times New Roman" w:hAnsi="Times New Roman" w:cs="Times New Roman"/>
          <w:w w:val="100"/>
          <w:spacing w:val="0"/>
          <w:color w:val="000000"/>
          <w:position w:val="0"/>
        </w:rPr>
        <w:t xml:space="preserve"> Sog. "hece, harf, alfabe, yazı", P528).</w:t>
      </w:r>
    </w:p>
    <w:p>
      <w:pPr>
        <w:pStyle w:val="Style12"/>
        <w:framePr w:w="8627" w:h="9440" w:hRule="exact" w:wrap="none" w:vAnchor="page" w:hAnchor="page" w:x="1366" w:y="4764"/>
        <w:widowControl w:val="0"/>
        <w:keepNext w:val="0"/>
        <w:keepLines w:val="0"/>
        <w:shd w:val="clear" w:color="auto" w:fill="auto"/>
        <w:bidi w:val="0"/>
        <w:jc w:val="both"/>
        <w:spacing w:before="0" w:after="162"/>
        <w:ind w:left="0" w:right="0" w:firstLine="640"/>
      </w:pPr>
      <w:r>
        <w:rPr>
          <w:lang w:val="tr-TR" w:eastAsia="tr-TR" w:bidi="tr-TR"/>
          <w:sz w:val="24"/>
          <w:szCs w:val="24"/>
          <w:rFonts w:ascii="Times New Roman" w:eastAsia="Times New Roman" w:hAnsi="Times New Roman" w:cs="Times New Roman"/>
          <w:w w:val="100"/>
          <w:spacing w:val="0"/>
          <w:color w:val="000000"/>
          <w:position w:val="0"/>
        </w:rPr>
        <w:t>Etimolojisi belli olmayan bazı kelimeler dc var: (11 )</w:t>
      </w:r>
    </w:p>
    <w:p>
      <w:pPr>
        <w:pStyle w:val="Style12"/>
        <w:framePr w:w="8627" w:h="9440" w:hRule="exact" w:wrap="none" w:vAnchor="page" w:hAnchor="page" w:x="1366" w:y="4764"/>
        <w:widowControl w:val="0"/>
        <w:keepNext w:val="0"/>
        <w:keepLines w:val="0"/>
        <w:shd w:val="clear" w:color="auto" w:fill="auto"/>
        <w:bidi w:val="0"/>
        <w:jc w:val="both"/>
        <w:spacing w:before="0" w:after="0" w:line="489" w:lineRule="exact"/>
        <w:ind w:left="0" w:right="0" w:firstLine="640"/>
      </w:pPr>
      <w:r>
        <w:rPr>
          <w:rStyle w:val="CharStyle121"/>
        </w:rPr>
        <w:t>laqş-a</w:t>
      </w:r>
      <w:r>
        <w:rPr>
          <w:lang w:val="tr-TR" w:eastAsia="tr-TR" w:bidi="tr-TR"/>
          <w:sz w:val="24"/>
          <w:szCs w:val="24"/>
          <w:rFonts w:ascii="Times New Roman" w:eastAsia="Times New Roman" w:hAnsi="Times New Roman" w:cs="Times New Roman"/>
          <w:w w:val="100"/>
          <w:spacing w:val="0"/>
          <w:color w:val="000000"/>
          <w:position w:val="0"/>
        </w:rPr>
        <w:t xml:space="preserve"> "un, şehriye</w:t>
      </w:r>
      <w:r>
        <w:rPr>
          <w:lang w:val="tr-TR" w:eastAsia="tr-TR" w:bidi="tr-TR"/>
          <w:vertAlign w:val="superscript"/>
          <w:sz w:val="24"/>
          <w:szCs w:val="24"/>
          <w:rFonts w:ascii="Times New Roman" w:eastAsia="Times New Roman" w:hAnsi="Times New Roman" w:cs="Times New Roman"/>
          <w:w w:val="100"/>
          <w:spacing w:val="0"/>
          <w:color w:val="000000"/>
          <w:position w:val="0"/>
        </w:rPr>
        <w:t>1</w:t>
      </w:r>
      <w:r>
        <w:rPr>
          <w:lang w:val="tr-TR" w:eastAsia="tr-TR" w:bidi="tr-TR"/>
          <w:sz w:val="24"/>
          <w:szCs w:val="24"/>
          <w:rFonts w:ascii="Times New Roman" w:eastAsia="Times New Roman" w:hAnsi="Times New Roman" w:cs="Times New Roman"/>
          <w:w w:val="100"/>
          <w:spacing w:val="0"/>
          <w:color w:val="000000"/>
          <w:position w:val="0"/>
        </w:rPr>
        <w:t xml:space="preserve">’ (P499), </w:t>
      </w:r>
      <w:r>
        <w:rPr>
          <w:rStyle w:val="CharStyle121"/>
        </w:rPr>
        <w:t>nâmürgâ</w:t>
      </w:r>
      <w:r>
        <w:rPr>
          <w:lang w:val="tr-TR" w:eastAsia="tr-TR" w:bidi="tr-TR"/>
          <w:sz w:val="24"/>
          <w:szCs w:val="24"/>
          <w:rFonts w:ascii="Times New Roman" w:eastAsia="Times New Roman" w:hAnsi="Times New Roman" w:cs="Times New Roman"/>
          <w:w w:val="100"/>
          <w:spacing w:val="0"/>
          <w:color w:val="000000"/>
          <w:position w:val="0"/>
        </w:rPr>
        <w:t xml:space="preserve"> (?&lt;Mo.</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 xml:space="preserve">bir çeşit kalın gömlek?, P928), </w:t>
      </w:r>
      <w:r>
        <w:rPr>
          <w:rStyle w:val="CharStyle121"/>
        </w:rPr>
        <w:t>şigusün</w:t>
      </w:r>
      <w:r>
        <w:rPr>
          <w:lang w:val="tr-TR" w:eastAsia="tr-TR" w:bidi="tr-TR"/>
          <w:sz w:val="24"/>
          <w:szCs w:val="24"/>
          <w:rFonts w:ascii="Times New Roman" w:eastAsia="Times New Roman" w:hAnsi="Times New Roman" w:cs="Times New Roman"/>
          <w:w w:val="100"/>
          <w:spacing w:val="0"/>
          <w:color w:val="000000"/>
          <w:position w:val="0"/>
        </w:rPr>
        <w:t xml:space="preserve"> (?&lt;Mo., "hazırlanmış, tedank" ?, P511), </w:t>
      </w:r>
      <w:r>
        <w:rPr>
          <w:rStyle w:val="CharStyle121"/>
        </w:rPr>
        <w:t>şişir</w:t>
      </w:r>
      <w:r>
        <w:rPr>
          <w:lang w:val="tr-TR" w:eastAsia="tr-TR" w:bidi="tr-TR"/>
          <w:sz w:val="24"/>
          <w:szCs w:val="24"/>
          <w:rFonts w:ascii="Times New Roman" w:eastAsia="Times New Roman" w:hAnsi="Times New Roman" w:cs="Times New Roman"/>
          <w:w w:val="100"/>
          <w:spacing w:val="0"/>
          <w:color w:val="000000"/>
          <w:position w:val="0"/>
        </w:rPr>
        <w:t xml:space="preserve"> "akik taşı" (? &lt;Çin., P479), </w:t>
      </w:r>
      <w:r>
        <w:rPr>
          <w:rStyle w:val="CharStyle121"/>
        </w:rPr>
        <w:t xml:space="preserve">târs </w:t>
      </w:r>
      <w:r>
        <w:rPr>
          <w:lang w:val="tr-TR" w:eastAsia="tr-TR" w:bidi="tr-TR"/>
          <w:sz w:val="24"/>
          <w:szCs w:val="24"/>
          <w:rFonts w:ascii="Times New Roman" w:eastAsia="Times New Roman" w:hAnsi="Times New Roman" w:cs="Times New Roman"/>
          <w:w w:val="100"/>
          <w:spacing w:val="0"/>
          <w:color w:val="000000"/>
          <w:position w:val="0"/>
        </w:rPr>
        <w:t xml:space="preserve">(?&lt;F. tarsa) "ters, yanlış" (P643), </w:t>
      </w:r>
      <w:r>
        <w:rPr>
          <w:rStyle w:val="CharStyle121"/>
        </w:rPr>
        <w:t>tuyiuy-a</w:t>
      </w:r>
      <w:r>
        <w:rPr>
          <w:lang w:val="tr-TR" w:eastAsia="tr-TR" w:bidi="tr-TR"/>
          <w:sz w:val="24"/>
          <w:szCs w:val="24"/>
          <w:rFonts w:ascii="Times New Roman" w:eastAsia="Times New Roman" w:hAnsi="Times New Roman" w:cs="Times New Roman"/>
          <w:w w:val="100"/>
          <w:spacing w:val="0"/>
          <w:color w:val="000000"/>
          <w:position w:val="0"/>
        </w:rPr>
        <w:t xml:space="preserve"> "miğfer, tolga" (?&lt;Çin,? &lt;Mo. P405), </w:t>
      </w:r>
      <w:r>
        <w:rPr>
          <w:rStyle w:val="CharStyle121"/>
        </w:rPr>
        <w:t xml:space="preserve">çâpingir </w:t>
      </w:r>
      <w:r>
        <w:rPr>
          <w:lang w:val="tr-TR" w:eastAsia="tr-TR" w:bidi="tr-TR"/>
          <w:sz w:val="24"/>
          <w:szCs w:val="24"/>
          <w:rFonts w:ascii="Times New Roman" w:eastAsia="Times New Roman" w:hAnsi="Times New Roman" w:cs="Times New Roman"/>
          <w:w w:val="100"/>
          <w:spacing w:val="0"/>
          <w:color w:val="000000"/>
          <w:position w:val="0"/>
        </w:rPr>
        <w:t xml:space="preserve">"opal, panzehir taşı" (P485), </w:t>
      </w:r>
      <w:r>
        <w:rPr>
          <w:rStyle w:val="CharStyle121"/>
        </w:rPr>
        <w:t>çımat</w:t>
      </w:r>
      <w:r>
        <w:rPr>
          <w:lang w:val="tr-TR" w:eastAsia="tr-TR" w:bidi="tr-TR"/>
          <w:sz w:val="24"/>
          <w:szCs w:val="24"/>
          <w:rFonts w:ascii="Times New Roman" w:eastAsia="Times New Roman" w:hAnsi="Times New Roman" w:cs="Times New Roman"/>
          <w:w w:val="100"/>
          <w:spacing w:val="0"/>
          <w:color w:val="000000"/>
          <w:position w:val="0"/>
        </w:rPr>
        <w:t xml:space="preserve"> "öfke, kızgınlık, hiddet" (&lt;Mo” P600), </w:t>
      </w:r>
      <w:r>
        <w:rPr>
          <w:rStyle w:val="CharStyle121"/>
        </w:rPr>
        <w:t>çıbıyan</w:t>
      </w:r>
    </w:p>
    <w:p>
      <w:pPr>
        <w:pStyle w:val="Style12"/>
        <w:framePr w:w="8627" w:h="9440" w:hRule="exact" w:wrap="none" w:vAnchor="page" w:hAnchor="page" w:x="1366" w:y="4764"/>
        <w:widowControl w:val="0"/>
        <w:keepNext w:val="0"/>
        <w:keepLines w:val="0"/>
        <w:shd w:val="clear" w:color="auto" w:fill="auto"/>
        <w:bidi w:val="0"/>
        <w:jc w:val="both"/>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"lezzet, koku, tad" (P512), </w:t>
      </w:r>
      <w:r>
        <w:rPr>
          <w:rStyle w:val="CharStyle121"/>
        </w:rPr>
        <w:t>çubuyan</w:t>
      </w:r>
      <w:r>
        <w:rPr>
          <w:lang w:val="tr-TR" w:eastAsia="tr-TR" w:bidi="tr-TR"/>
          <w:sz w:val="24"/>
          <w:szCs w:val="24"/>
          <w:rFonts w:ascii="Times New Roman" w:eastAsia="Times New Roman" w:hAnsi="Times New Roman" w:cs="Times New Roman"/>
          <w:w w:val="100"/>
          <w:spacing w:val="0"/>
          <w:color w:val="000000"/>
          <w:position w:val="0"/>
        </w:rPr>
        <w:t xml:space="preserve"> "hünnap" (? &lt;lndn. P146),</w:t>
      </w:r>
    </w:p>
    <w:p>
      <w:pPr>
        <w:pStyle w:val="Style22"/>
        <w:framePr w:w="8627" w:h="9440" w:hRule="exact" w:wrap="none" w:vAnchor="page" w:hAnchor="page" w:x="1366" w:y="4764"/>
        <w:widowControl w:val="0"/>
        <w:keepNext w:val="0"/>
        <w:keepLines w:val="0"/>
        <w:shd w:val="clear" w:color="auto" w:fill="auto"/>
        <w:bidi w:val="0"/>
        <w:jc w:val="both"/>
        <w:spacing w:before="0" w:after="0" w:line="437" w:lineRule="exact"/>
        <w:ind w:left="0" w:right="0" w:firstLine="640"/>
      </w:pPr>
      <w:r>
        <w:rPr>
          <w:lang w:val="tr-TR" w:eastAsia="tr-TR" w:bidi="tr-TR"/>
          <w:sz w:val="24"/>
          <w:szCs w:val="24"/>
          <w:rFonts w:ascii="Times New Roman" w:eastAsia="Times New Roman" w:hAnsi="Times New Roman" w:cs="Times New Roman"/>
          <w:w w:val="100"/>
          <w:spacing w:val="0"/>
          <w:color w:val="000000"/>
          <w:position w:val="0"/>
        </w:rPr>
        <w:t xml:space="preserve">Sözlükteki kelimelerin diğer bir özelliği, alıntı kelimelere de Türkçe ek getirilerek sözlerin tam anlamıyla Türkçeleşmesini sağlamış olmasıdır, öm </w:t>
      </w:r>
      <w:r>
        <w:rPr>
          <w:lang w:val="zh-CN" w:eastAsia="zh-CN" w:bidi="zh-CN"/>
          <w:sz w:val="24"/>
          <w:szCs w:val="24"/>
          <w:rFonts w:ascii="Times New Roman" w:eastAsia="Times New Roman" w:hAnsi="Times New Roman" w:cs="Times New Roman"/>
          <w:w w:val="100"/>
          <w:spacing w:val="0"/>
          <w:color w:val="000000"/>
          <w:position w:val="0"/>
        </w:rPr>
        <w:t>:</w:t>
      </w:r>
    </w:p>
    <w:p>
      <w:pPr>
        <w:framePr w:wrap="none" w:vAnchor="page" w:hAnchor="page" w:x="12153" w:y="12342"/>
        <w:widowControl w:val="0"/>
        <w:rPr>
          <w:sz w:val="2"/>
          <w:szCs w:val="2"/>
        </w:rPr>
      </w:pPr>
      <w:r>
        <w:pict>
          <v:shape id="_x0000_s1051" type="#_x0000_t75" style="width:15pt;height:203pt;">
            <v:imagedata r:id="rId55" r:href="rId56"/>
          </v:shape>
        </w:pic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9653" w:y="568"/>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70</w:t>
      </w:r>
    </w:p>
    <w:p>
      <w:pPr>
        <w:pStyle w:val="Style12"/>
        <w:framePr w:w="11122" w:h="11384" w:hRule="exact" w:wrap="none" w:vAnchor="page" w:hAnchor="page" w:x="1335" w:y="1413"/>
        <w:widowControl w:val="0"/>
        <w:keepNext w:val="0"/>
        <w:keepLines w:val="0"/>
        <w:shd w:val="clear" w:color="auto" w:fill="auto"/>
        <w:bidi w:val="0"/>
        <w:jc w:val="both"/>
        <w:spacing w:before="0" w:after="79" w:line="424" w:lineRule="exact"/>
        <w:ind w:left="0" w:right="2620" w:firstLine="600"/>
      </w:pPr>
      <w:r>
        <w:rPr>
          <w:lang w:val="tr-TR" w:eastAsia="tr-TR" w:bidi="tr-TR"/>
          <w:sz w:val="24"/>
          <w:szCs w:val="24"/>
          <w:rFonts w:ascii="Times New Roman" w:eastAsia="Times New Roman" w:hAnsi="Times New Roman" w:cs="Times New Roman"/>
          <w:w w:val="100"/>
          <w:spacing w:val="0"/>
          <w:color w:val="000000"/>
          <w:position w:val="0"/>
        </w:rPr>
        <w:t xml:space="preserve">Çinceden alınmış </w:t>
      </w:r>
      <w:r>
        <w:rPr>
          <w:rStyle w:val="CharStyle121"/>
        </w:rPr>
        <w:t>maka (Çin mürekkebi,</w:t>
      </w:r>
      <w:r>
        <w:rPr>
          <w:lang w:val="tr-TR" w:eastAsia="tr-TR" w:bidi="tr-TR"/>
          <w:sz w:val="24"/>
          <w:szCs w:val="24"/>
          <w:rFonts w:ascii="Times New Roman" w:eastAsia="Times New Roman" w:hAnsi="Times New Roman" w:cs="Times New Roman"/>
          <w:w w:val="100"/>
          <w:spacing w:val="0"/>
          <w:color w:val="000000"/>
          <w:position w:val="0"/>
        </w:rPr>
        <w:t xml:space="preserve"> P5I8) sözcüğüne isimden isim yapan </w:t>
      </w:r>
      <w:r>
        <w:rPr>
          <w:rStyle w:val="CharStyle121"/>
        </w:rPr>
        <w:t xml:space="preserve">-lik </w:t>
      </w:r>
      <w:r>
        <w:rPr>
          <w:lang w:val="tr-TR" w:eastAsia="tr-TR" w:bidi="tr-TR"/>
          <w:sz w:val="24"/>
          <w:szCs w:val="24"/>
          <w:rFonts w:ascii="Times New Roman" w:eastAsia="Times New Roman" w:hAnsi="Times New Roman" w:cs="Times New Roman"/>
          <w:w w:val="100"/>
          <w:spacing w:val="0"/>
          <w:color w:val="000000"/>
          <w:position w:val="0"/>
        </w:rPr>
        <w:t xml:space="preserve">eki getirilip "mürekkep hokkası" anlamındaki </w:t>
      </w:r>
      <w:r>
        <w:rPr>
          <w:rStyle w:val="CharStyle121"/>
        </w:rPr>
        <w:t>makalik</w:t>
      </w:r>
      <w:r>
        <w:rPr>
          <w:lang w:val="tr-TR" w:eastAsia="tr-TR" w:bidi="tr-TR"/>
          <w:sz w:val="24"/>
          <w:szCs w:val="24"/>
          <w:rFonts w:ascii="Times New Roman" w:eastAsia="Times New Roman" w:hAnsi="Times New Roman" w:cs="Times New Roman"/>
          <w:w w:val="100"/>
          <w:spacing w:val="0"/>
          <w:color w:val="000000"/>
          <w:position w:val="0"/>
        </w:rPr>
        <w:t xml:space="preserve"> (P520) kelimesi yapılmıştır, </w:t>
      </w:r>
      <w:r>
        <w:rPr>
          <w:rStyle w:val="CharStyle121"/>
        </w:rPr>
        <w:t>nom (din, kanun,</w:t>
      </w:r>
      <w:r>
        <w:rPr>
          <w:lang w:val="tr-TR" w:eastAsia="tr-TR" w:bidi="tr-TR"/>
          <w:sz w:val="24"/>
          <w:szCs w:val="24"/>
          <w:rFonts w:ascii="Times New Roman" w:eastAsia="Times New Roman" w:hAnsi="Times New Roman" w:cs="Times New Roman"/>
          <w:w w:val="100"/>
          <w:spacing w:val="0"/>
          <w:color w:val="000000"/>
          <w:position w:val="0"/>
        </w:rPr>
        <w:t xml:space="preserve"> P5I3) sözcüğüne eşitlik eki </w:t>
      </w:r>
      <w:r>
        <w:rPr>
          <w:rStyle w:val="CharStyle121"/>
        </w:rPr>
        <w:t>-ça</w:t>
      </w:r>
      <w:r>
        <w:rPr>
          <w:lang w:val="tr-TR" w:eastAsia="tr-TR" w:bidi="tr-TR"/>
          <w:sz w:val="24"/>
          <w:szCs w:val="24"/>
          <w:rFonts w:ascii="Times New Roman" w:eastAsia="Times New Roman" w:hAnsi="Times New Roman" w:cs="Times New Roman"/>
          <w:w w:val="100"/>
          <w:spacing w:val="0"/>
          <w:color w:val="000000"/>
          <w:position w:val="0"/>
        </w:rPr>
        <w:t xml:space="preserve"> eklenerek "kanunca, törece" anlamındaki </w:t>
      </w:r>
      <w:r>
        <w:rPr>
          <w:rStyle w:val="CharStyle121"/>
        </w:rPr>
        <w:t>nomça</w:t>
      </w:r>
      <w:r>
        <w:rPr>
          <w:lang w:val="tr-TR" w:eastAsia="tr-TR" w:bidi="tr-TR"/>
          <w:sz w:val="24"/>
          <w:szCs w:val="24"/>
          <w:rFonts w:ascii="Times New Roman" w:eastAsia="Times New Roman" w:hAnsi="Times New Roman" w:cs="Times New Roman"/>
          <w:w w:val="100"/>
          <w:spacing w:val="0"/>
          <w:color w:val="000000"/>
          <w:position w:val="0"/>
        </w:rPr>
        <w:t xml:space="preserve"> (P865) kelimesi türetilmiştir.</w:t>
      </w:r>
    </w:p>
    <w:p>
      <w:pPr>
        <w:pStyle w:val="Style12"/>
        <w:framePr w:w="11122" w:h="11384" w:hRule="exact" w:wrap="none" w:vAnchor="page" w:hAnchor="page" w:x="1335" w:y="1413"/>
        <w:widowControl w:val="0"/>
        <w:keepNext w:val="0"/>
        <w:keepLines w:val="0"/>
        <w:shd w:val="clear" w:color="auto" w:fill="auto"/>
        <w:bidi w:val="0"/>
        <w:jc w:val="both"/>
        <w:spacing w:before="0" w:after="100" w:line="450" w:lineRule="exact"/>
        <w:ind w:left="0" w:right="2620" w:firstLine="600"/>
      </w:pPr>
      <w:r>
        <w:rPr>
          <w:lang w:val="tr-TR" w:eastAsia="tr-TR" w:bidi="tr-TR"/>
          <w:sz w:val="24"/>
          <w:szCs w:val="24"/>
          <w:rFonts w:ascii="Times New Roman" w:eastAsia="Times New Roman" w:hAnsi="Times New Roman" w:cs="Times New Roman"/>
          <w:w w:val="100"/>
          <w:spacing w:val="0"/>
          <w:color w:val="000000"/>
          <w:position w:val="0"/>
        </w:rPr>
        <w:t>Bunların dışında ismin iyelik eki eklenen şekilleri de Sözlükte madde başı olarak verilmiştir: tovurçuq-ı (P154) gibi.</w:t>
      </w:r>
    </w:p>
    <w:p>
      <w:pPr>
        <w:pStyle w:val="Style12"/>
        <w:framePr w:w="11122" w:h="11384" w:hRule="exact" w:wrap="none" w:vAnchor="page" w:hAnchor="page" w:x="1335" w:y="1413"/>
        <w:tabs>
          <w:tab w:leader="none" w:pos="7534" w:val="left"/>
        </w:tabs>
        <w:widowControl w:val="0"/>
        <w:keepNext w:val="0"/>
        <w:keepLines w:val="0"/>
        <w:shd w:val="clear" w:color="auto" w:fill="auto"/>
        <w:bidi w:val="0"/>
        <w:jc w:val="both"/>
        <w:spacing w:before="0" w:after="0" w:line="450" w:lineRule="exact"/>
        <w:ind w:left="0" w:right="2620" w:firstLine="600"/>
      </w:pPr>
      <w:r>
        <w:rPr>
          <w:lang w:val="tr-TR" w:eastAsia="tr-TR" w:bidi="tr-TR"/>
          <w:sz w:val="24"/>
          <w:szCs w:val="24"/>
          <w:rFonts w:ascii="Times New Roman" w:eastAsia="Times New Roman" w:hAnsi="Times New Roman" w:cs="Times New Roman"/>
          <w:w w:val="100"/>
          <w:spacing w:val="0"/>
          <w:color w:val="000000"/>
          <w:position w:val="0"/>
        </w:rPr>
        <w:t xml:space="preserve">Sözlükte çok sayıda eş anlamlı çift sözler bulunmaktadır: </w:t>
      </w:r>
      <w:r>
        <w:rPr>
          <w:rStyle w:val="CharStyle121"/>
        </w:rPr>
        <w:t>yaltandı cayladı</w:t>
      </w:r>
      <w:r>
        <w:rPr>
          <w:lang w:val="tr-TR" w:eastAsia="tr-TR" w:bidi="tr-TR"/>
          <w:sz w:val="24"/>
          <w:szCs w:val="24"/>
          <w:rFonts w:ascii="Times New Roman" w:eastAsia="Times New Roman" w:hAnsi="Times New Roman" w:cs="Times New Roman"/>
          <w:w w:val="100"/>
          <w:spacing w:val="0"/>
          <w:color w:val="000000"/>
          <w:position w:val="0"/>
        </w:rPr>
        <w:t xml:space="preserve"> (P6S4), </w:t>
      </w:r>
      <w:r>
        <w:rPr>
          <w:rStyle w:val="CharStyle121"/>
        </w:rPr>
        <w:t>çoy yalın</w:t>
      </w:r>
      <w:r>
        <w:rPr>
          <w:lang w:val="tr-TR" w:eastAsia="tr-TR" w:bidi="tr-TR"/>
          <w:sz w:val="24"/>
          <w:szCs w:val="24"/>
          <w:rFonts w:ascii="Times New Roman" w:eastAsia="Times New Roman" w:hAnsi="Times New Roman" w:cs="Times New Roman"/>
          <w:w w:val="100"/>
          <w:spacing w:val="0"/>
          <w:color w:val="000000"/>
          <w:position w:val="0"/>
        </w:rPr>
        <w:t xml:space="preserve"> (P685), </w:t>
      </w:r>
      <w:r>
        <w:rPr>
          <w:rStyle w:val="CharStyle121"/>
        </w:rPr>
        <w:t>osul sımtay</w:t>
      </w:r>
      <w:r>
        <w:rPr>
          <w:lang w:val="tr-TR" w:eastAsia="tr-TR" w:bidi="tr-TR"/>
          <w:sz w:val="24"/>
          <w:szCs w:val="24"/>
          <w:rFonts w:ascii="Times New Roman" w:eastAsia="Times New Roman" w:hAnsi="Times New Roman" w:cs="Times New Roman"/>
          <w:w w:val="100"/>
          <w:spacing w:val="0"/>
          <w:color w:val="000000"/>
          <w:position w:val="0"/>
        </w:rPr>
        <w:t xml:space="preserve"> (P688), </w:t>
      </w:r>
      <w:r>
        <w:rPr>
          <w:rStyle w:val="CharStyle121"/>
        </w:rPr>
        <w:t>tapıy uduy</w:t>
      </w:r>
      <w:r>
        <w:rPr>
          <w:lang w:val="tr-TR" w:eastAsia="tr-TR" w:bidi="tr-TR"/>
          <w:sz w:val="24"/>
          <w:szCs w:val="24"/>
          <w:rFonts w:ascii="Times New Roman" w:eastAsia="Times New Roman" w:hAnsi="Times New Roman" w:cs="Times New Roman"/>
          <w:w w:val="100"/>
          <w:spacing w:val="0"/>
          <w:color w:val="000000"/>
          <w:position w:val="0"/>
        </w:rPr>
        <w:t xml:space="preserve"> (P691), </w:t>
      </w:r>
      <w:r>
        <w:rPr>
          <w:rStyle w:val="CharStyle121"/>
        </w:rPr>
        <w:t>satıy yuluy</w:t>
        <w:tab/>
        <w:t>kök qahq</w:t>
      </w:r>
    </w:p>
    <w:p>
      <w:pPr>
        <w:pStyle w:val="Style12"/>
        <w:framePr w:w="11122" w:h="11384" w:hRule="exact" w:wrap="none" w:vAnchor="page" w:hAnchor="page" w:x="1335" w:y="1413"/>
        <w:widowControl w:val="0"/>
        <w:keepNext w:val="0"/>
        <w:keepLines w:val="0"/>
        <w:shd w:val="clear" w:color="auto" w:fill="auto"/>
        <w:bidi w:val="0"/>
        <w:jc w:val="left"/>
        <w:spacing w:before="0" w:after="259" w:line="450" w:lineRule="exact"/>
        <w:ind w:left="0" w:right="2620" w:firstLine="0"/>
      </w:pPr>
      <w:r>
        <w:rPr>
          <w:lang w:val="tr-TR" w:eastAsia="tr-TR" w:bidi="tr-TR"/>
          <w:sz w:val="24"/>
          <w:szCs w:val="24"/>
          <w:rFonts w:ascii="Times New Roman" w:eastAsia="Times New Roman" w:hAnsi="Times New Roman" w:cs="Times New Roman"/>
          <w:w w:val="100"/>
          <w:spacing w:val="0"/>
          <w:color w:val="000000"/>
          <w:position w:val="0"/>
        </w:rPr>
        <w:t xml:space="preserve">(P37), </w:t>
      </w:r>
      <w:r>
        <w:rPr>
          <w:rStyle w:val="CharStyle121"/>
        </w:rPr>
        <w:t>obur subur</w:t>
      </w:r>
      <w:r>
        <w:rPr>
          <w:lang w:val="tr-TR" w:eastAsia="tr-TR" w:bidi="tr-TR"/>
          <w:sz w:val="24"/>
          <w:szCs w:val="24"/>
          <w:rFonts w:ascii="Times New Roman" w:eastAsia="Times New Roman" w:hAnsi="Times New Roman" w:cs="Times New Roman"/>
          <w:w w:val="100"/>
          <w:spacing w:val="0"/>
          <w:color w:val="000000"/>
          <w:position w:val="0"/>
        </w:rPr>
        <w:t xml:space="preserve"> (P781), </w:t>
      </w:r>
      <w:r>
        <w:rPr>
          <w:rStyle w:val="CharStyle121"/>
        </w:rPr>
        <w:t>arıy silig</w:t>
      </w:r>
      <w:r>
        <w:rPr>
          <w:lang w:val="tr-TR" w:eastAsia="tr-TR" w:bidi="tr-TR"/>
          <w:sz w:val="24"/>
          <w:szCs w:val="24"/>
          <w:rFonts w:ascii="Times New Roman" w:eastAsia="Times New Roman" w:hAnsi="Times New Roman" w:cs="Times New Roman"/>
          <w:w w:val="100"/>
          <w:spacing w:val="0"/>
          <w:color w:val="000000"/>
          <w:position w:val="0"/>
        </w:rPr>
        <w:t xml:space="preserve"> (P876), </w:t>
      </w:r>
      <w:r>
        <w:rPr>
          <w:rStyle w:val="CharStyle121"/>
        </w:rPr>
        <w:t>çikil çaqıl</w:t>
      </w:r>
      <w:r>
        <w:rPr>
          <w:lang w:val="tr-TR" w:eastAsia="tr-TR" w:bidi="tr-TR"/>
          <w:sz w:val="24"/>
          <w:szCs w:val="24"/>
          <w:rFonts w:ascii="Times New Roman" w:eastAsia="Times New Roman" w:hAnsi="Times New Roman" w:cs="Times New Roman"/>
          <w:w w:val="100"/>
          <w:spacing w:val="0"/>
          <w:color w:val="000000"/>
          <w:position w:val="0"/>
        </w:rPr>
        <w:t xml:space="preserve"> (P562), </w:t>
      </w:r>
      <w:r>
        <w:rPr>
          <w:rStyle w:val="CharStyle121"/>
        </w:rPr>
        <w:t>isig özün</w:t>
      </w:r>
      <w:r>
        <w:rPr>
          <w:lang w:val="tr-TR" w:eastAsia="tr-TR" w:bidi="tr-TR"/>
          <w:sz w:val="24"/>
          <w:szCs w:val="24"/>
          <w:rFonts w:ascii="Times New Roman" w:eastAsia="Times New Roman" w:hAnsi="Times New Roman" w:cs="Times New Roman"/>
          <w:w w:val="100"/>
          <w:spacing w:val="0"/>
          <w:color w:val="000000"/>
          <w:position w:val="0"/>
        </w:rPr>
        <w:t xml:space="preserve"> (P676), öçig </w:t>
      </w:r>
      <w:r>
        <w:rPr>
          <w:rStyle w:val="CharStyle121"/>
        </w:rPr>
        <w:t>sabqaq</w:t>
      </w:r>
      <w:r>
        <w:rPr>
          <w:lang w:val="tr-TR" w:eastAsia="tr-TR" w:bidi="tr-TR"/>
          <w:sz w:val="24"/>
          <w:szCs w:val="24"/>
          <w:rFonts w:ascii="Times New Roman" w:eastAsia="Times New Roman" w:hAnsi="Times New Roman" w:cs="Times New Roman"/>
          <w:w w:val="100"/>
          <w:spacing w:val="0"/>
          <w:color w:val="000000"/>
          <w:position w:val="0"/>
        </w:rPr>
        <w:t xml:space="preserve"> (P776)</w:t>
      </w:r>
      <w:r>
        <w:rPr>
          <w:lang w:val="zh-CN" w:eastAsia="zh-CN" w:bidi="zh-CN"/>
          <w:sz w:val="24"/>
          <w:szCs w:val="24"/>
          <w:rFonts w:ascii="Times New Roman" w:eastAsia="Times New Roman" w:hAnsi="Times New Roman" w:cs="Times New Roman"/>
          <w:w w:val="100"/>
          <w:spacing w:val="0"/>
          <w:color w:val="000000"/>
          <w:position w:val="0"/>
        </w:rPr>
        <w:t>…</w:t>
      </w:r>
    </w:p>
    <w:p>
      <w:pPr>
        <w:pStyle w:val="Style12"/>
        <w:framePr w:w="11122" w:h="11384" w:hRule="exact" w:wrap="none" w:vAnchor="page" w:hAnchor="page" w:x="1335" w:y="1413"/>
        <w:widowControl w:val="0"/>
        <w:keepNext w:val="0"/>
        <w:keepLines w:val="0"/>
        <w:shd w:val="clear" w:color="auto" w:fill="auto"/>
        <w:bidi w:val="0"/>
        <w:jc w:val="both"/>
        <w:spacing w:before="0" w:after="110" w:line="501" w:lineRule="exact"/>
        <w:ind w:left="0" w:right="2620" w:firstLine="600"/>
      </w:pPr>
      <w:r>
        <w:rPr>
          <w:lang w:val="tr-TR" w:eastAsia="tr-TR" w:bidi="tr-TR"/>
          <w:sz w:val="24"/>
          <w:szCs w:val="24"/>
          <w:rFonts w:ascii="Times New Roman" w:eastAsia="Times New Roman" w:hAnsi="Times New Roman" w:cs="Times New Roman"/>
          <w:w w:val="100"/>
          <w:spacing w:val="0"/>
          <w:color w:val="000000"/>
          <w:position w:val="0"/>
        </w:rPr>
        <w:t xml:space="preserve">Böyle çift sözler: ı. Eş anlamlı Türkçe kelimelerden yapılmıştır: </w:t>
      </w:r>
      <w:r>
        <w:rPr>
          <w:rStyle w:val="CharStyle121"/>
        </w:rPr>
        <w:t>inç asan</w:t>
      </w:r>
      <w:r>
        <w:rPr>
          <w:lang w:val="tr-TR" w:eastAsia="tr-TR" w:bidi="tr-TR"/>
          <w:sz w:val="24"/>
          <w:szCs w:val="24"/>
          <w:rFonts w:ascii="Times New Roman" w:eastAsia="Times New Roman" w:hAnsi="Times New Roman" w:cs="Times New Roman"/>
          <w:w w:val="100"/>
          <w:spacing w:val="0"/>
          <w:color w:val="000000"/>
          <w:position w:val="0"/>
        </w:rPr>
        <w:t xml:space="preserve"> (P757), </w:t>
      </w:r>
      <w:r>
        <w:rPr>
          <w:rStyle w:val="CharStyle121"/>
        </w:rPr>
        <w:t>osul</w:t>
      </w:r>
      <w:r>
        <w:rPr>
          <w:lang w:val="tr-TR" w:eastAsia="tr-TR" w:bidi="tr-TR"/>
          <w:sz w:val="24"/>
          <w:szCs w:val="24"/>
          <w:rFonts w:ascii="Times New Roman" w:eastAsia="Times New Roman" w:hAnsi="Times New Roman" w:cs="Times New Roman"/>
          <w:w w:val="100"/>
          <w:spacing w:val="0"/>
          <w:color w:val="000000"/>
          <w:position w:val="0"/>
        </w:rPr>
        <w:t xml:space="preserve"> ,si/M/ay(P688), </w:t>
      </w:r>
      <w:r>
        <w:rPr>
          <w:rStyle w:val="CharStyle121"/>
        </w:rPr>
        <w:t>satıyyuluy(?700)</w:t>
      </w:r>
    </w:p>
    <w:p>
      <w:pPr>
        <w:pStyle w:val="Style12"/>
        <w:framePr w:w="11122" w:h="11384" w:hRule="exact" w:wrap="none" w:vAnchor="page" w:hAnchor="page" w:x="1335" w:y="1413"/>
        <w:widowControl w:val="0"/>
        <w:keepNext w:val="0"/>
        <w:keepLines w:val="0"/>
        <w:shd w:val="clear" w:color="auto" w:fill="auto"/>
        <w:bidi w:val="0"/>
        <w:jc w:val="both"/>
        <w:spacing w:before="0" w:after="80" w:line="489" w:lineRule="exact"/>
        <w:ind w:left="0" w:right="2620" w:firstLine="600"/>
      </w:pPr>
      <w:r>
        <w:rPr>
          <w:lang w:val="tr-TR" w:eastAsia="tr-TR" w:bidi="tr-TR"/>
          <w:sz w:val="24"/>
          <w:szCs w:val="24"/>
          <w:rFonts w:ascii="Times New Roman" w:eastAsia="Times New Roman" w:hAnsi="Times New Roman" w:cs="Times New Roman"/>
          <w:w w:val="100"/>
          <w:spacing w:val="0"/>
          <w:color w:val="000000"/>
          <w:position w:val="0"/>
        </w:rPr>
        <w:t xml:space="preserve">ıı. Biri yabancı diğeri Türkçe olan eş anlamlı sözlerden yapılmıştır: </w:t>
      </w:r>
      <w:r>
        <w:rPr>
          <w:rStyle w:val="CharStyle121"/>
        </w:rPr>
        <w:t xml:space="preserve">ayılıq safi </w:t>
      </w:r>
      <w:r>
        <w:rPr>
          <w:lang w:val="tr-TR" w:eastAsia="tr-TR" w:bidi="tr-TR"/>
          <w:sz w:val="24"/>
          <w:szCs w:val="24"/>
          <w:rFonts w:ascii="Times New Roman" w:eastAsia="Times New Roman" w:hAnsi="Times New Roman" w:cs="Times New Roman"/>
          <w:w w:val="100"/>
          <w:spacing w:val="0"/>
          <w:color w:val="000000"/>
          <w:position w:val="0"/>
        </w:rPr>
        <w:t xml:space="preserve">(P385), </w:t>
      </w:r>
      <w:r>
        <w:rPr>
          <w:rStyle w:val="CharStyle121"/>
        </w:rPr>
        <w:t>arslan şir</w:t>
      </w:r>
      <w:r>
        <w:rPr>
          <w:lang w:val="tr-TR" w:eastAsia="tr-TR" w:bidi="tr-TR"/>
          <w:sz w:val="24"/>
          <w:szCs w:val="24"/>
          <w:rFonts w:ascii="Times New Roman" w:eastAsia="Times New Roman" w:hAnsi="Times New Roman" w:cs="Times New Roman"/>
          <w:w w:val="100"/>
          <w:spacing w:val="0"/>
          <w:color w:val="000000"/>
          <w:position w:val="0"/>
        </w:rPr>
        <w:t xml:space="preserve"> (P220), </w:t>
      </w:r>
      <w:r>
        <w:rPr>
          <w:rStyle w:val="CharStyle121"/>
        </w:rPr>
        <w:t>qoşnı aşm</w:t>
      </w:r>
      <w:r>
        <w:rPr>
          <w:lang w:val="tr-TR" w:eastAsia="tr-TR" w:bidi="tr-TR"/>
          <w:sz w:val="24"/>
          <w:szCs w:val="24"/>
          <w:rFonts w:ascii="Times New Roman" w:eastAsia="Times New Roman" w:hAnsi="Times New Roman" w:cs="Times New Roman"/>
          <w:w w:val="100"/>
          <w:spacing w:val="0"/>
          <w:color w:val="000000"/>
          <w:position w:val="0"/>
        </w:rPr>
        <w:t xml:space="preserve"> (P929), </w:t>
      </w:r>
      <w:r>
        <w:rPr>
          <w:rStyle w:val="CharStyle121"/>
        </w:rPr>
        <w:t>bayborluq</w:t>
      </w:r>
      <w:r>
        <w:rPr>
          <w:lang w:val="tr-TR" w:eastAsia="tr-TR" w:bidi="tr-TR"/>
          <w:sz w:val="24"/>
          <w:szCs w:val="24"/>
          <w:rFonts w:ascii="Times New Roman" w:eastAsia="Times New Roman" w:hAnsi="Times New Roman" w:cs="Times New Roman"/>
          <w:w w:val="100"/>
          <w:spacing w:val="0"/>
          <w:color w:val="000000"/>
          <w:position w:val="0"/>
        </w:rPr>
        <w:t xml:space="preserve"> (P69), </w:t>
      </w:r>
      <w:r>
        <w:rPr>
          <w:rStyle w:val="CharStyle121"/>
        </w:rPr>
        <w:t>çini qapqu</w:t>
      </w:r>
      <w:r>
        <w:rPr>
          <w:lang w:val="tr-TR" w:eastAsia="tr-TR" w:bidi="tr-TR"/>
          <w:sz w:val="24"/>
          <w:szCs w:val="24"/>
          <w:rFonts w:ascii="Times New Roman" w:eastAsia="Times New Roman" w:hAnsi="Times New Roman" w:cs="Times New Roman"/>
          <w:w w:val="100"/>
          <w:spacing w:val="0"/>
          <w:color w:val="000000"/>
          <w:position w:val="0"/>
        </w:rPr>
        <w:t xml:space="preserve"> (P439), </w:t>
      </w:r>
      <w:r>
        <w:rPr>
          <w:rStyle w:val="CharStyle121"/>
        </w:rPr>
        <w:t>buyan qut</w:t>
      </w:r>
      <w:r>
        <w:rPr>
          <w:lang w:val="tr-TR" w:eastAsia="tr-TR" w:bidi="tr-TR"/>
          <w:sz w:val="24"/>
          <w:szCs w:val="24"/>
          <w:rFonts w:ascii="Times New Roman" w:eastAsia="Times New Roman" w:hAnsi="Times New Roman" w:cs="Times New Roman"/>
          <w:w w:val="100"/>
          <w:spacing w:val="0"/>
          <w:color w:val="000000"/>
          <w:position w:val="0"/>
        </w:rPr>
        <w:t xml:space="preserve"> (P698)</w:t>
      </w:r>
    </w:p>
    <w:p>
      <w:pPr>
        <w:pStyle w:val="Style12"/>
        <w:framePr w:w="11122" w:h="11384" w:hRule="exact" w:wrap="none" w:vAnchor="page" w:hAnchor="page" w:x="1335" w:y="1413"/>
        <w:tabs>
          <w:tab w:leader="none" w:pos="1013" w:val="left"/>
        </w:tabs>
        <w:widowControl w:val="0"/>
        <w:keepNext w:val="0"/>
        <w:keepLines w:val="0"/>
        <w:shd w:val="clear" w:color="auto" w:fill="auto"/>
        <w:bidi w:val="0"/>
        <w:jc w:val="both"/>
        <w:spacing w:before="0" w:after="121" w:line="514" w:lineRule="exact"/>
        <w:ind w:left="0" w:right="2620" w:firstLine="600"/>
      </w:pPr>
      <w:r>
        <w:rPr>
          <w:lang w:val="tr-TR" w:eastAsia="tr-TR" w:bidi="tr-TR"/>
          <w:sz w:val="24"/>
          <w:szCs w:val="24"/>
          <w:rFonts w:ascii="Times New Roman" w:eastAsia="Times New Roman" w:hAnsi="Times New Roman" w:cs="Times New Roman"/>
          <w:w w:val="100"/>
          <w:spacing w:val="0"/>
          <w:color w:val="000000"/>
          <w:position w:val="0"/>
        </w:rPr>
        <w:t>m.</w:t>
        <w:tab/>
        <w:t xml:space="preserve">İkisi de eş anlamlı yabancı kelimelerden olan çift sözler de vardır: </w:t>
      </w:r>
      <w:r>
        <w:rPr>
          <w:rStyle w:val="CharStyle121"/>
        </w:rPr>
        <w:t xml:space="preserve">maçit buqar </w:t>
      </w:r>
      <w:r>
        <w:rPr>
          <w:lang w:val="tr-TR" w:eastAsia="tr-TR" w:bidi="tr-TR"/>
          <w:sz w:val="24"/>
          <w:szCs w:val="24"/>
          <w:rFonts w:ascii="Times New Roman" w:eastAsia="Times New Roman" w:hAnsi="Times New Roman" w:cs="Times New Roman"/>
          <w:w w:val="100"/>
          <w:spacing w:val="0"/>
          <w:color w:val="000000"/>
          <w:position w:val="0"/>
        </w:rPr>
        <w:t xml:space="preserve">(P400), </w:t>
      </w:r>
      <w:r>
        <w:rPr>
          <w:rStyle w:val="CharStyle121"/>
        </w:rPr>
        <w:t>ulus on</w:t>
      </w:r>
      <w:r>
        <w:rPr>
          <w:lang w:val="tr-TR" w:eastAsia="tr-TR" w:bidi="tr-TR"/>
          <w:sz w:val="24"/>
          <w:szCs w:val="24"/>
          <w:rFonts w:ascii="Times New Roman" w:eastAsia="Times New Roman" w:hAnsi="Times New Roman" w:cs="Times New Roman"/>
          <w:w w:val="100"/>
          <w:spacing w:val="0"/>
          <w:color w:val="000000"/>
          <w:position w:val="0"/>
        </w:rPr>
        <w:t xml:space="preserve"> (P971)</w:t>
      </w:r>
    </w:p>
    <w:p>
      <w:pPr>
        <w:pStyle w:val="Style12"/>
        <w:framePr w:w="11122" w:h="11384" w:hRule="exact" w:wrap="none" w:vAnchor="page" w:hAnchor="page" w:x="1335" w:y="1413"/>
        <w:widowControl w:val="0"/>
        <w:keepNext w:val="0"/>
        <w:keepLines w:val="0"/>
        <w:shd w:val="clear" w:color="auto" w:fill="auto"/>
        <w:bidi w:val="0"/>
        <w:jc w:val="both"/>
        <w:spacing w:before="0" w:after="80" w:line="489" w:lineRule="exact"/>
        <w:ind w:left="0" w:right="2620" w:firstLine="600"/>
      </w:pPr>
      <w:r>
        <w:rPr>
          <w:lang w:val="tr-TR" w:eastAsia="tr-TR" w:bidi="tr-TR"/>
          <w:sz w:val="24"/>
          <w:szCs w:val="24"/>
          <w:rFonts w:ascii="Times New Roman" w:eastAsia="Times New Roman" w:hAnsi="Times New Roman" w:cs="Times New Roman"/>
          <w:w w:val="100"/>
          <w:spacing w:val="0"/>
          <w:color w:val="000000"/>
          <w:position w:val="0"/>
        </w:rPr>
        <w:t xml:space="preserve">ıv. Her iki kelime </w:t>
      </w:r>
      <w:r>
        <w:rPr>
          <w:rStyle w:val="CharStyle21"/>
        </w:rPr>
        <w:t>-p</w:t>
      </w:r>
      <w:r>
        <w:rPr>
          <w:rStyle w:val="CharStyle133"/>
        </w:rPr>
        <w:t>，</w:t>
      </w:r>
      <w:r>
        <w:rPr>
          <w:rStyle w:val="CharStyle21"/>
        </w:rPr>
        <w:t xml:space="preserve">U </w:t>
      </w:r>
      <w:r>
        <w:rPr>
          <w:lang w:val="tr-TR" w:eastAsia="tr-TR" w:bidi="tr-TR"/>
          <w:sz w:val="24"/>
          <w:szCs w:val="24"/>
          <w:rFonts w:ascii="Times New Roman" w:eastAsia="Times New Roman" w:hAnsi="Times New Roman" w:cs="Times New Roman"/>
          <w:w w:val="100"/>
          <w:spacing w:val="0"/>
          <w:color w:val="000000"/>
          <w:position w:val="0"/>
        </w:rPr>
        <w:t xml:space="preserve">zarf fiil olan eş anlamlı ya da anlamlan yakın olan kelimelerden yapılmıştır: </w:t>
      </w:r>
      <w:r>
        <w:rPr>
          <w:rStyle w:val="CharStyle121"/>
        </w:rPr>
        <w:t>avlap guşlap</w:t>
      </w:r>
      <w:r>
        <w:rPr>
          <w:lang w:val="tr-TR" w:eastAsia="tr-TR" w:bidi="tr-TR"/>
          <w:sz w:val="24"/>
          <w:szCs w:val="24"/>
          <w:rFonts w:ascii="Times New Roman" w:eastAsia="Times New Roman" w:hAnsi="Times New Roman" w:cs="Times New Roman"/>
          <w:w w:val="100"/>
          <w:spacing w:val="0"/>
          <w:color w:val="000000"/>
          <w:position w:val="0"/>
        </w:rPr>
        <w:t xml:space="preserve"> (P773), </w:t>
      </w:r>
      <w:r>
        <w:rPr>
          <w:rStyle w:val="CharStyle121"/>
        </w:rPr>
        <w:t>sıytap yıylap</w:t>
      </w:r>
      <w:r>
        <w:rPr>
          <w:lang w:val="tr-TR" w:eastAsia="tr-TR" w:bidi="tr-TR"/>
          <w:sz w:val="24"/>
          <w:szCs w:val="24"/>
          <w:rFonts w:ascii="Times New Roman" w:eastAsia="Times New Roman" w:hAnsi="Times New Roman" w:cs="Times New Roman"/>
          <w:w w:val="100"/>
          <w:spacing w:val="0"/>
          <w:color w:val="000000"/>
          <w:position w:val="0"/>
        </w:rPr>
        <w:t xml:space="preserve"> (P</w:t>
      </w:r>
      <w:r>
        <w:rPr>
          <w:rStyle w:val="CharStyle96"/>
        </w:rPr>
        <w:t>612</w:t>
      </w:r>
      <w:r>
        <w:rPr>
          <w:lang w:val="tr-TR" w:eastAsia="tr-TR" w:bidi="tr-TR"/>
          <w:sz w:val="24"/>
          <w:szCs w:val="24"/>
          <w:rFonts w:ascii="Times New Roman" w:eastAsia="Times New Roman" w:hAnsi="Times New Roman" w:cs="Times New Roman"/>
          <w:w w:val="100"/>
          <w:spacing w:val="0"/>
          <w:color w:val="000000"/>
          <w:position w:val="0"/>
        </w:rPr>
        <w:t xml:space="preserve">), </w:t>
      </w:r>
      <w:r>
        <w:rPr>
          <w:rStyle w:val="CharStyle121"/>
        </w:rPr>
        <w:t xml:space="preserve">qorqup aymanıp </w:t>
      </w:r>
      <w:r>
        <w:rPr>
          <w:lang w:val="tr-TR" w:eastAsia="tr-TR" w:bidi="tr-TR"/>
          <w:sz w:val="24"/>
          <w:szCs w:val="24"/>
          <w:rFonts w:ascii="Times New Roman" w:eastAsia="Times New Roman" w:hAnsi="Times New Roman" w:cs="Times New Roman"/>
          <w:w w:val="100"/>
          <w:spacing w:val="0"/>
          <w:color w:val="000000"/>
          <w:position w:val="0"/>
        </w:rPr>
        <w:t>(P692)</w:t>
      </w:r>
    </w:p>
    <w:p>
      <w:pPr>
        <w:pStyle w:val="Style12"/>
        <w:framePr w:w="11122" w:h="11384" w:hRule="exact" w:wrap="none" w:vAnchor="page" w:hAnchor="page" w:x="1335" w:y="1413"/>
        <w:widowControl w:val="0"/>
        <w:keepNext w:val="0"/>
        <w:keepLines w:val="0"/>
        <w:shd w:val="clear" w:color="auto" w:fill="auto"/>
        <w:bidi w:val="0"/>
        <w:jc w:val="both"/>
        <w:spacing w:before="0" w:after="0" w:line="514" w:lineRule="exact"/>
        <w:ind w:left="0" w:right="2620" w:firstLine="600"/>
      </w:pPr>
      <w:r>
        <w:rPr>
          <w:lang w:val="tr-TR" w:eastAsia="tr-TR" w:bidi="tr-TR"/>
          <w:sz w:val="24"/>
          <w:szCs w:val="24"/>
          <w:rFonts w:ascii="Times New Roman" w:eastAsia="Times New Roman" w:hAnsi="Times New Roman" w:cs="Times New Roman"/>
          <w:w w:val="100"/>
          <w:spacing w:val="0"/>
          <w:color w:val="000000"/>
          <w:position w:val="0"/>
        </w:rPr>
        <w:t xml:space="preserve">v. Zıt anlamlı kelimelerden yapılan çift sözler de var: </w:t>
      </w:r>
      <w:r>
        <w:rPr>
          <w:rStyle w:val="CharStyle121"/>
        </w:rPr>
        <w:t>barış kaliş</w:t>
      </w:r>
      <w:r>
        <w:rPr>
          <w:lang w:val="tr-TR" w:eastAsia="tr-TR" w:bidi="tr-TR"/>
          <w:sz w:val="24"/>
          <w:szCs w:val="24"/>
          <w:rFonts w:ascii="Times New Roman" w:eastAsia="Times New Roman" w:hAnsi="Times New Roman" w:cs="Times New Roman"/>
          <w:w w:val="100"/>
          <w:spacing w:val="0"/>
          <w:color w:val="000000"/>
          <w:position w:val="0"/>
        </w:rPr>
        <w:t xml:space="preserve"> (P788), </w:t>
      </w:r>
      <w:r>
        <w:rPr>
          <w:rStyle w:val="CharStyle121"/>
        </w:rPr>
        <w:t xml:space="preserve">için taşın </w:t>
      </w:r>
      <w:r>
        <w:rPr>
          <w:lang w:val="tr-TR" w:eastAsia="tr-TR" w:bidi="tr-TR"/>
          <w:sz w:val="24"/>
          <w:szCs w:val="24"/>
          <w:rFonts w:ascii="Times New Roman" w:eastAsia="Times New Roman" w:hAnsi="Times New Roman" w:cs="Times New Roman"/>
          <w:w w:val="100"/>
          <w:spacing w:val="0"/>
          <w:color w:val="000000"/>
          <w:position w:val="0"/>
        </w:rPr>
        <w:t>(P786)</w:t>
      </w:r>
    </w:p>
    <w:p>
      <w:pPr>
        <w:pStyle w:val="Style12"/>
        <w:framePr w:wrap="none" w:vAnchor="page" w:hAnchor="page" w:x="1335" w:y="13019"/>
        <w:widowControl w:val="0"/>
        <w:keepNext w:val="0"/>
        <w:keepLines w:val="0"/>
        <w:shd w:val="clear" w:color="auto" w:fill="auto"/>
        <w:bidi w:val="0"/>
        <w:jc w:val="both"/>
        <w:spacing w:before="0" w:after="0" w:line="268" w:lineRule="exact"/>
        <w:ind w:left="0" w:right="0" w:firstLine="600"/>
      </w:pPr>
      <w:r>
        <w:rPr>
          <w:lang w:val="tr-TR" w:eastAsia="tr-TR" w:bidi="tr-TR"/>
          <w:sz w:val="24"/>
          <w:szCs w:val="24"/>
          <w:rFonts w:ascii="Times New Roman" w:eastAsia="Times New Roman" w:hAnsi="Times New Roman" w:cs="Times New Roman"/>
          <w:w w:val="100"/>
          <w:spacing w:val="0"/>
          <w:color w:val="000000"/>
          <w:position w:val="0"/>
        </w:rPr>
        <w:t xml:space="preserve">vı. </w:t>
      </w:r>
      <w:r>
        <w:rPr>
          <w:rStyle w:val="CharStyle121"/>
        </w:rPr>
        <w:t>ma</w:t>
      </w:r>
      <w:r>
        <w:rPr>
          <w:lang w:val="tr-TR" w:eastAsia="tr-TR" w:bidi="tr-TR"/>
          <w:sz w:val="24"/>
          <w:szCs w:val="24"/>
          <w:rFonts w:ascii="Times New Roman" w:eastAsia="Times New Roman" w:hAnsi="Times New Roman" w:cs="Times New Roman"/>
          <w:w w:val="100"/>
          <w:spacing w:val="0"/>
          <w:color w:val="000000"/>
          <w:position w:val="0"/>
        </w:rPr>
        <w:t xml:space="preserve"> ve </w:t>
      </w:r>
      <w:r>
        <w:rPr>
          <w:rStyle w:val="CharStyle121"/>
        </w:rPr>
        <w:t>ma</w:t>
      </w:r>
      <w:r>
        <w:rPr>
          <w:lang w:val="tr-TR" w:eastAsia="tr-TR" w:bidi="tr-TR"/>
          <w:sz w:val="24"/>
          <w:szCs w:val="24"/>
          <w:rFonts w:ascii="Times New Roman" w:eastAsia="Times New Roman" w:hAnsi="Times New Roman" w:cs="Times New Roman"/>
          <w:w w:val="100"/>
          <w:spacing w:val="0"/>
          <w:color w:val="000000"/>
          <w:position w:val="0"/>
        </w:rPr>
        <w:t xml:space="preserve"> edatları ile yapılmış çift sözler de bulunuyor: </w:t>
      </w:r>
      <w:r>
        <w:rPr>
          <w:rStyle w:val="CharStyle121"/>
        </w:rPr>
        <w:t>toru mâyasagnı</w:t>
      </w:r>
      <w:r>
        <w:rPr>
          <w:lang w:val="tr-TR" w:eastAsia="tr-TR" w:bidi="tr-TR"/>
          <w:sz w:val="24"/>
          <w:szCs w:val="24"/>
          <w:rFonts w:ascii="Times New Roman" w:eastAsia="Times New Roman" w:hAnsi="Times New Roman" w:cs="Times New Roman"/>
          <w:w w:val="100"/>
          <w:spacing w:val="0"/>
          <w:color w:val="000000"/>
          <w:position w:val="0"/>
        </w:rPr>
        <w:t xml:space="preserve"> (P672)</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9640" w:y="555"/>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71</w:t>
      </w:r>
    </w:p>
    <w:p>
      <w:pPr>
        <w:pStyle w:val="Style12"/>
        <w:framePr w:w="11122" w:h="2612" w:hRule="exact" w:wrap="none" w:vAnchor="page" w:hAnchor="page" w:x="1335" w:y="1580"/>
        <w:widowControl w:val="0"/>
        <w:keepNext w:val="0"/>
        <w:keepLines w:val="0"/>
        <w:shd w:val="clear" w:color="auto" w:fill="auto"/>
        <w:bidi w:val="0"/>
        <w:jc w:val="both"/>
        <w:spacing w:before="0" w:after="110" w:line="489" w:lineRule="exact"/>
        <w:ind w:left="0" w:right="2620" w:firstLine="600"/>
      </w:pPr>
      <w:r>
        <w:rPr>
          <w:lang w:val="tr-TR" w:eastAsia="tr-TR" w:bidi="tr-TR"/>
          <w:sz w:val="24"/>
          <w:szCs w:val="24"/>
          <w:rFonts w:ascii="Times New Roman" w:eastAsia="Times New Roman" w:hAnsi="Times New Roman" w:cs="Times New Roman"/>
          <w:w w:val="100"/>
          <w:spacing w:val="0"/>
          <w:color w:val="000000"/>
          <w:position w:val="0"/>
        </w:rPr>
        <w:t xml:space="preserve">vıı. Bazı kelimelerin ikilenmesinden yapılan çift sözler de mevcut. Bu çift sözlerin bazıları zaman zarflandır: </w:t>
      </w:r>
      <w:r>
        <w:rPr>
          <w:rStyle w:val="CharStyle121"/>
        </w:rPr>
        <w:t>kün küninâ</w:t>
      </w:r>
      <w:r>
        <w:rPr>
          <w:lang w:val="tr-TR" w:eastAsia="tr-TR" w:bidi="tr-TR"/>
          <w:sz w:val="24"/>
          <w:szCs w:val="24"/>
          <w:rFonts w:ascii="Times New Roman" w:eastAsia="Times New Roman" w:hAnsi="Times New Roman" w:cs="Times New Roman"/>
          <w:w w:val="100"/>
          <w:spacing w:val="0"/>
          <w:color w:val="000000"/>
          <w:position w:val="0"/>
        </w:rPr>
        <w:t xml:space="preserve"> (Pl24), bazı lan soyut isimdir: </w:t>
      </w:r>
      <w:r>
        <w:rPr>
          <w:rStyle w:val="CharStyle121"/>
        </w:rPr>
        <w:t>tük tülüg</w:t>
      </w:r>
      <w:r>
        <w:rPr>
          <w:lang w:val="tr-TR" w:eastAsia="tr-TR" w:bidi="tr-TR"/>
          <w:sz w:val="24"/>
          <w:szCs w:val="24"/>
          <w:rFonts w:ascii="Times New Roman" w:eastAsia="Times New Roman" w:hAnsi="Times New Roman" w:cs="Times New Roman"/>
          <w:w w:val="100"/>
          <w:spacing w:val="0"/>
          <w:color w:val="000000"/>
          <w:position w:val="0"/>
        </w:rPr>
        <w:t xml:space="preserve"> (P375) ve bazıları ise sözü daha kuvvetlendirir: </w:t>
      </w:r>
      <w:r>
        <w:rPr>
          <w:rStyle w:val="CharStyle121"/>
        </w:rPr>
        <w:t>târ târlâdi</w:t>
      </w:r>
      <w:r>
        <w:rPr>
          <w:lang w:val="tr-TR" w:eastAsia="tr-TR" w:bidi="tr-TR"/>
          <w:sz w:val="24"/>
          <w:szCs w:val="24"/>
          <w:rFonts w:ascii="Times New Roman" w:eastAsia="Times New Roman" w:hAnsi="Times New Roman" w:cs="Times New Roman"/>
          <w:w w:val="100"/>
          <w:spacing w:val="0"/>
          <w:color w:val="000000"/>
          <w:position w:val="0"/>
        </w:rPr>
        <w:t xml:space="preserve"> (P376).</w:t>
      </w:r>
    </w:p>
    <w:p>
      <w:pPr>
        <w:pStyle w:val="Style12"/>
        <w:framePr w:w="11122" w:h="2612" w:hRule="exact" w:wrap="none" w:vAnchor="page" w:hAnchor="page" w:x="1335" w:y="1580"/>
        <w:widowControl w:val="0"/>
        <w:keepNext w:val="0"/>
        <w:keepLines w:val="0"/>
        <w:shd w:val="clear" w:color="auto" w:fill="auto"/>
        <w:bidi w:val="0"/>
        <w:jc w:val="both"/>
        <w:spacing w:before="0" w:after="0" w:line="501" w:lineRule="exact"/>
        <w:ind w:left="0" w:right="2620" w:firstLine="600"/>
      </w:pPr>
      <w:r>
        <w:rPr>
          <w:lang w:val="tr-TR" w:eastAsia="tr-TR" w:bidi="tr-TR"/>
          <w:sz w:val="24"/>
          <w:szCs w:val="24"/>
          <w:rFonts w:ascii="Times New Roman" w:eastAsia="Times New Roman" w:hAnsi="Times New Roman" w:cs="Times New Roman"/>
          <w:w w:val="100"/>
          <w:spacing w:val="0"/>
          <w:color w:val="000000"/>
          <w:position w:val="0"/>
        </w:rPr>
        <w:t>Kısacası Sözlük kelime dağarcığındaki zengin malzemesi ile 14-15.yy’lar Kumu], Turfan Uygurlarının dil özelliğini araştırmaa mühim bir kaynaktır.</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4"/>
        <w:framePr w:w="11122" w:h="1312" w:hRule="exact" w:wrap="none" w:vAnchor="page" w:hAnchor="page" w:x="1335" w:y="5491"/>
        <w:widowControl w:val="0"/>
        <w:keepNext w:val="0"/>
        <w:keepLines w:val="0"/>
        <w:shd w:val="clear" w:color="auto" w:fill="auto"/>
        <w:bidi w:val="0"/>
        <w:jc w:val="left"/>
        <w:spacing w:before="0" w:after="580" w:line="348" w:lineRule="exact"/>
        <w:ind w:left="3780" w:right="0" w:firstLine="0"/>
      </w:pPr>
      <w:r>
        <w:rPr>
          <w:rStyle w:val="CharStyle134"/>
        </w:rPr>
        <w:t>ÎDİKUT</w:t>
      </w:r>
    </w:p>
    <w:p>
      <w:pPr>
        <w:pStyle w:val="Style4"/>
        <w:framePr w:w="11122" w:h="1312" w:hRule="exact" w:wrap="none" w:vAnchor="page" w:hAnchor="page" w:x="1335" w:y="5491"/>
        <w:widowControl w:val="0"/>
        <w:keepNext w:val="0"/>
        <w:keepLines w:val="0"/>
        <w:shd w:val="clear" w:color="auto" w:fill="auto"/>
        <w:bidi w:val="0"/>
        <w:jc w:val="left"/>
        <w:spacing w:before="0" w:after="0" w:line="348" w:lineRule="exact"/>
        <w:ind w:left="2760" w:right="0" w:firstLine="0"/>
      </w:pPr>
      <w:r>
        <w:rPr>
          <w:rStyle w:val="CharStyle134"/>
        </w:rPr>
        <w:t>MAHKEMESİ SÖZLÜĞÜ</w:t>
      </w:r>
    </w:p>
    <w:p>
      <w:pPr>
        <w:pStyle w:val="Style2"/>
        <w:framePr w:wrap="none" w:vAnchor="page" w:hAnchor="page" w:x="1335" w:y="8778"/>
        <w:widowControl w:val="0"/>
        <w:keepNext w:val="0"/>
        <w:keepLines w:val="0"/>
        <w:shd w:val="clear" w:color="auto" w:fill="auto"/>
        <w:bidi w:val="0"/>
        <w:jc w:val="left"/>
        <w:spacing w:before="0" w:after="0" w:line="266" w:lineRule="exact"/>
        <w:ind w:left="2200" w:right="0" w:firstLine="0"/>
      </w:pPr>
      <w:r>
        <w:rPr>
          <w:rStyle w:val="CharStyle135"/>
          <w:b/>
          <w:bCs/>
        </w:rPr>
        <w:t>KRİTİKLİ ÇEVİRİ YAZILI</w:t>
      </w:r>
    </w:p>
    <w:p>
      <w:pPr>
        <w:pStyle w:val="Style2"/>
        <w:framePr w:wrap="none" w:vAnchor="page" w:hAnchor="page" w:x="1335" w:y="9639"/>
        <w:widowControl w:val="0"/>
        <w:keepNext w:val="0"/>
        <w:keepLines w:val="0"/>
        <w:shd w:val="clear" w:color="auto" w:fill="auto"/>
        <w:bidi w:val="0"/>
        <w:jc w:val="left"/>
        <w:spacing w:before="0" w:after="0" w:line="266" w:lineRule="exact"/>
        <w:ind w:left="3780" w:right="0" w:firstLine="0"/>
      </w:pPr>
      <w:r>
        <w:rPr>
          <w:rStyle w:val="CharStyle135"/>
          <w:b/>
          <w:bCs/>
        </w:rPr>
        <w:t>METİN</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widowControl w:val="0"/>
        <w:rPr>
          <w:sz w:val="2"/>
          <w:szCs w:val="2"/>
        </w:rPr>
      </w:pPr>
      <w:r>
        <w:pict>
          <v:shape o:spt="32" o:oned="1" path="m,l21600,21600e" style="position:absolute;margin-left:62.2pt;margin-top:496.05pt;width:204.4pt;height:0;z-index:-251658240;mso-position-horizontal-relative:page;mso-position-vertical-relative:page">
            <v:stroke weight="1.95pt"/>
          </v:shape>
        </w:pict>
      </w:r>
    </w:p>
    <w:p>
      <w:pPr>
        <w:pStyle w:val="Style136"/>
        <w:framePr w:wrap="none" w:vAnchor="page" w:hAnchor="page" w:x="1232" w:y="1244"/>
        <w:widowControl w:val="0"/>
        <w:keepNext w:val="0"/>
        <w:keepLines w:val="0"/>
        <w:shd w:val="clear" w:color="auto" w:fill="auto"/>
        <w:bidi w:val="0"/>
        <w:jc w:val="left"/>
        <w:spacing w:before="0" w:after="0"/>
        <w:ind w:left="4040" w:right="0" w:firstLine="0"/>
      </w:pPr>
      <w:bookmarkStart w:id="9" w:name="bookmark9"/>
      <w:r>
        <w:rPr>
          <w:lang w:val="tr-TR" w:eastAsia="tr-TR" w:bidi="tr-TR"/>
          <w:sz w:val="24"/>
          <w:szCs w:val="24"/>
          <w:rFonts w:ascii="Times New Roman" w:eastAsia="Times New Roman" w:hAnsi="Times New Roman" w:cs="Times New Roman"/>
          <w:w w:val="100"/>
          <w:spacing w:val="0"/>
          <w:color w:val="000000"/>
          <w:position w:val="0"/>
        </w:rPr>
        <w:t>Hua-İ-I-Yu</w:t>
      </w:r>
      <w:bookmarkEnd w:id="9"/>
    </w:p>
    <w:p>
      <w:pPr>
        <w:pStyle w:val="Style30"/>
        <w:framePr w:wrap="none" w:vAnchor="page" w:hAnchor="page" w:x="10180" w:y="600"/>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73</w:t>
      </w:r>
    </w:p>
    <w:p>
      <w:pPr>
        <w:pStyle w:val="Style136"/>
        <w:framePr w:w="11121" w:h="1183" w:hRule="exact" w:wrap="none" w:vAnchor="page" w:hAnchor="page" w:x="1232" w:y="1614"/>
        <w:widowControl w:val="0"/>
        <w:keepNext w:val="0"/>
        <w:keepLines w:val="0"/>
        <w:shd w:val="clear" w:color="auto" w:fill="auto"/>
        <w:bidi w:val="0"/>
        <w:jc w:val="left"/>
        <w:spacing w:before="0" w:after="0" w:line="566" w:lineRule="exact"/>
        <w:ind w:left="3860" w:right="5800" w:firstLine="0"/>
      </w:pPr>
      <w:bookmarkStart w:id="10" w:name="bookmark10"/>
      <w:r>
        <w:rPr>
          <w:lang w:val="tr-TR" w:eastAsia="tr-TR" w:bidi="tr-TR"/>
          <w:sz w:val="24"/>
          <w:szCs w:val="24"/>
          <w:rFonts w:ascii="Times New Roman" w:eastAsia="Times New Roman" w:hAnsi="Times New Roman" w:cs="Times New Roman"/>
          <w:w w:val="100"/>
          <w:spacing w:val="0"/>
          <w:color w:val="000000"/>
          <w:position w:val="0"/>
        </w:rPr>
        <w:t>T ıen-wen-men (Gök Bolümü)</w:t>
      </w:r>
      <w:bookmarkEnd w:id="10"/>
    </w:p>
    <w:p>
      <w:pPr>
        <w:pStyle w:val="Style22"/>
        <w:framePr w:w="1646" w:h="6068" w:hRule="exact" w:wrap="none" w:vAnchor="page" w:hAnchor="page" w:x="1258" w:y="3088"/>
        <w:widowControl w:val="0"/>
        <w:keepNext w:val="0"/>
        <w:keepLines w:val="0"/>
        <w:shd w:val="clear" w:color="auto" w:fill="auto"/>
        <w:bidi w:val="0"/>
        <w:jc w:val="left"/>
        <w:spacing w:before="0" w:after="54"/>
        <w:ind w:left="0" w:right="0" w:firstLine="0"/>
      </w:pPr>
      <w:r>
        <w:rPr>
          <w:lang w:val="tr-TR" w:eastAsia="tr-TR" w:bidi="tr-TR"/>
          <w:sz w:val="24"/>
          <w:szCs w:val="24"/>
          <w:rFonts w:ascii="Times New Roman" w:eastAsia="Times New Roman" w:hAnsi="Times New Roman" w:cs="Times New Roman"/>
          <w:w w:val="100"/>
          <w:spacing w:val="0"/>
          <w:color w:val="000000"/>
          <w:position w:val="0"/>
        </w:rPr>
        <w:t>P1 t(â)nri</w:t>
      </w:r>
    </w:p>
    <w:p>
      <w:pPr>
        <w:pStyle w:val="Style22"/>
        <w:framePr w:w="1646" w:h="6068" w:hRule="exact" w:wrap="none" w:vAnchor="page" w:hAnchor="page" w:x="1258" w:y="3088"/>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P2 tın</w:t>
      </w:r>
    </w:p>
    <w:p>
      <w:pPr>
        <w:pStyle w:val="Style22"/>
        <w:framePr w:w="1646" w:h="6068" w:hRule="exact" w:wrap="none" w:vAnchor="page" w:hAnchor="page" w:x="1258" w:y="3088"/>
        <w:widowControl w:val="0"/>
        <w:keepNext w:val="0"/>
        <w:keepLines w:val="0"/>
        <w:shd w:val="clear" w:color="auto" w:fill="auto"/>
        <w:bidi w:val="0"/>
        <w:jc w:val="right"/>
        <w:spacing w:before="0" w:after="0" w:line="399" w:lineRule="exact"/>
        <w:ind w:left="0" w:right="640" w:firstLine="0"/>
      </w:pPr>
      <w:r>
        <w:rPr>
          <w:lang w:val="tr-TR" w:eastAsia="tr-TR" w:bidi="tr-TR"/>
          <w:sz w:val="24"/>
          <w:szCs w:val="24"/>
          <w:rFonts w:ascii="Times New Roman" w:eastAsia="Times New Roman" w:hAnsi="Times New Roman" w:cs="Times New Roman"/>
          <w:w w:val="100"/>
          <w:spacing w:val="0"/>
          <w:color w:val="000000"/>
          <w:position w:val="0"/>
        </w:rPr>
        <w:t>P3 kün</w:t>
      </w:r>
    </w:p>
    <w:p>
      <w:pPr>
        <w:pStyle w:val="Style22"/>
        <w:framePr w:w="1646" w:h="6068" w:hRule="exact" w:wrap="none" w:vAnchor="page" w:hAnchor="page" w:x="1258" w:y="3088"/>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P4 ay</w:t>
      </w:r>
    </w:p>
    <w:p>
      <w:pPr>
        <w:pStyle w:val="Style22"/>
        <w:framePr w:w="1646" w:h="6068" w:hRule="exact" w:wrap="none" w:vAnchor="page" w:hAnchor="page" w:x="1258" w:y="3088"/>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P5 yultuz</w:t>
      </w:r>
    </w:p>
    <w:p>
      <w:pPr>
        <w:pStyle w:val="Style22"/>
        <w:framePr w:w="1646" w:h="6068" w:hRule="exact" w:wrap="none" w:vAnchor="page" w:hAnchor="page" w:x="1258" w:y="3088"/>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w:t>
      </w:r>
      <w:r>
        <w:rPr>
          <w:rStyle w:val="CharStyle130"/>
        </w:rPr>
        <w:t>6</w:t>
      </w:r>
      <w:r>
        <w:rPr>
          <w:lang w:val="tr-TR" w:eastAsia="tr-TR" w:bidi="tr-TR"/>
          <w:sz w:val="24"/>
          <w:szCs w:val="24"/>
          <w:rFonts w:ascii="Times New Roman" w:eastAsia="Times New Roman" w:hAnsi="Times New Roman" w:cs="Times New Roman"/>
          <w:w w:val="100"/>
          <w:spacing w:val="0"/>
          <w:color w:val="000000"/>
          <w:position w:val="0"/>
        </w:rPr>
        <w:t xml:space="preserve"> mâçit</w:t>
      </w:r>
    </w:p>
    <w:p>
      <w:pPr>
        <w:pStyle w:val="Style22"/>
        <w:framePr w:w="1646" w:h="6068" w:hRule="exact" w:wrap="none" w:vAnchor="page" w:hAnchor="page" w:x="1258" w:y="3088"/>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P7 yal</w:t>
      </w:r>
    </w:p>
    <w:p>
      <w:pPr>
        <w:pStyle w:val="Style22"/>
        <w:framePr w:w="1646" w:h="6068" w:hRule="exact" w:wrap="none" w:vAnchor="page" w:hAnchor="page" w:x="1258" w:y="3088"/>
        <w:widowControl w:val="0"/>
        <w:keepNext w:val="0"/>
        <w:keepLines w:val="0"/>
        <w:shd w:val="clear" w:color="auto" w:fill="auto"/>
        <w:bidi w:val="0"/>
        <w:jc w:val="right"/>
        <w:spacing w:before="0" w:after="12" w:line="240" w:lineRule="auto"/>
        <w:ind w:left="0" w:right="640" w:firstLine="0"/>
      </w:pPr>
      <w:r>
        <w:rPr>
          <w:lang w:val="tr-TR" w:eastAsia="tr-TR" w:bidi="tr-TR"/>
          <w:sz w:val="24"/>
          <w:szCs w:val="24"/>
          <w:rFonts w:ascii="Times New Roman" w:eastAsia="Times New Roman" w:hAnsi="Times New Roman" w:cs="Times New Roman"/>
          <w:w w:val="100"/>
          <w:spacing w:val="0"/>
          <w:color w:val="000000"/>
          <w:position w:val="0"/>
        </w:rPr>
        <w:t>P</w:t>
      </w:r>
      <w:r>
        <w:rPr>
          <w:rStyle w:val="CharStyle130"/>
        </w:rPr>
        <w:t>8</w:t>
      </w:r>
      <w:r>
        <w:rPr>
          <w:lang w:val="tr-TR" w:eastAsia="tr-TR" w:bidi="tr-TR"/>
          <w:sz w:val="24"/>
          <w:szCs w:val="24"/>
          <w:rFonts w:ascii="Times New Roman" w:eastAsia="Times New Roman" w:hAnsi="Times New Roman" w:cs="Times New Roman"/>
          <w:w w:val="100"/>
          <w:spacing w:val="0"/>
          <w:color w:val="000000"/>
          <w:position w:val="0"/>
        </w:rPr>
        <w:t xml:space="preserve"> buht _</w:t>
      </w:r>
    </w:p>
    <w:p>
      <w:pPr>
        <w:pStyle w:val="Style22"/>
        <w:framePr w:w="1646" w:h="6068" w:hRule="exact" w:wrap="none" w:vAnchor="page" w:hAnchor="page" w:x="1258" w:y="3088"/>
        <w:widowControl w:val="0"/>
        <w:keepNext w:val="0"/>
        <w:keepLines w:val="0"/>
        <w:shd w:val="clear" w:color="auto" w:fill="auto"/>
        <w:bidi w:val="0"/>
        <w:jc w:val="left"/>
        <w:spacing w:before="0" w:after="0" w:line="411"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P9 kürkirâdi P10 oot çaqıldı P11 ya*ymur P12 qar P13 muz P14 möndür P15 qıra</w:t>
      </w:r>
      <w:r>
        <w:rPr>
          <w:rStyle w:val="CharStyle130"/>
        </w:rPr>
        <w:t>7</w:t>
      </w:r>
      <w:r>
        <w:rPr>
          <w:lang w:val="tr-TR" w:eastAsia="tr-TR" w:bidi="tr-TR"/>
          <w:sz w:val="24"/>
          <w:szCs w:val="24"/>
          <w:rFonts w:ascii="Times New Roman" w:eastAsia="Times New Roman" w:hAnsi="Times New Roman" w:cs="Times New Roman"/>
          <w:w w:val="100"/>
          <w:spacing w:val="0"/>
          <w:color w:val="000000"/>
          <w:position w:val="0"/>
        </w:rPr>
        <w:t>U</w:t>
      </w:r>
    </w:p>
    <w:p>
      <w:pPr>
        <w:pStyle w:val="Style22"/>
        <w:framePr w:w="1761" w:h="1566" w:hRule="exact" w:wrap="none" w:vAnchor="page" w:hAnchor="page" w:x="3392" w:y="3101"/>
        <w:widowControl w:val="0"/>
        <w:keepNext w:val="0"/>
        <w:keepLines w:val="0"/>
        <w:shd w:val="clear" w:color="auto" w:fill="auto"/>
        <w:bidi w:val="0"/>
        <w:jc w:val="left"/>
        <w:spacing w:before="0" w:after="54"/>
        <w:ind w:left="0" w:right="0" w:firstLine="0"/>
      </w:pPr>
      <w:r>
        <w:rPr>
          <w:lang w:val="tr-TR" w:eastAsia="tr-TR" w:bidi="tr-TR"/>
          <w:sz w:val="24"/>
          <w:szCs w:val="24"/>
          <w:rFonts w:ascii="Times New Roman" w:eastAsia="Times New Roman" w:hAnsi="Times New Roman" w:cs="Times New Roman"/>
          <w:w w:val="100"/>
          <w:spacing w:val="0"/>
          <w:color w:val="000000"/>
          <w:position w:val="0"/>
        </w:rPr>
        <w:t>t'eng-ke-li</w:t>
      </w:r>
    </w:p>
    <w:p>
      <w:pPr>
        <w:pStyle w:val="Style22"/>
        <w:framePr w:w="1761" w:h="1566" w:hRule="exact" w:wrap="none" w:vAnchor="page" w:hAnchor="page" w:x="3392" w:y="3101"/>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t’ing</w:t>
      </w:r>
    </w:p>
    <w:p>
      <w:pPr>
        <w:pStyle w:val="Style22"/>
        <w:framePr w:w="1761" w:h="1566" w:hRule="exact" w:wrap="none" w:vAnchor="page" w:hAnchor="page" w:x="3392" w:y="3101"/>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w:t>
      </w:r>
      <w:r>
        <w:rPr>
          <w:rStyle w:val="CharStyle138"/>
        </w:rPr>
        <w:t>，</w:t>
      </w:r>
      <w:r>
        <w:rPr>
          <w:lang w:val="tr-TR" w:eastAsia="tr-TR" w:bidi="tr-TR"/>
          <w:sz w:val="24"/>
          <w:szCs w:val="24"/>
          <w:rFonts w:ascii="Times New Roman" w:eastAsia="Times New Roman" w:hAnsi="Times New Roman" w:cs="Times New Roman"/>
          <w:w w:val="100"/>
          <w:spacing w:val="0"/>
          <w:color w:val="000000"/>
          <w:position w:val="0"/>
        </w:rPr>
        <w:t>un</w:t>
      </w:r>
    </w:p>
    <w:p>
      <w:pPr>
        <w:pStyle w:val="Style22"/>
        <w:framePr w:w="1761" w:h="1566" w:hRule="exact" w:wrap="none" w:vAnchor="page" w:hAnchor="page" w:x="3392" w:y="3101"/>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ai</w:t>
      </w:r>
    </w:p>
    <w:p>
      <w:pPr>
        <w:framePr w:wrap="none" w:vAnchor="page" w:hAnchor="page" w:x="3418" w:y="4754"/>
        <w:widowControl w:val="0"/>
        <w:rPr>
          <w:sz w:val="2"/>
          <w:szCs w:val="2"/>
        </w:rPr>
      </w:pPr>
      <w:r>
        <w:pict>
          <v:shape id="_x0000_s1052" type="#_x0000_t75" style="width:57pt;height:15pt;">
            <v:imagedata r:id="rId57" r:href="rId58"/>
          </v:shape>
        </w:pict>
      </w:r>
    </w:p>
    <w:p>
      <w:pPr>
        <w:pStyle w:val="Style22"/>
        <w:framePr w:w="1761" w:h="2095" w:hRule="exact" w:wrap="none" w:vAnchor="page" w:hAnchor="page" w:x="3392" w:y="5029"/>
        <w:widowControl w:val="0"/>
        <w:keepNext w:val="0"/>
        <w:keepLines w:val="0"/>
        <w:shd w:val="clear" w:color="auto" w:fill="auto"/>
        <w:bidi w:val="0"/>
        <w:jc w:val="left"/>
        <w:spacing w:before="0" w:after="0" w:line="411"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mıı-ch’c</w:t>
      </w:r>
    </w:p>
    <w:p>
      <w:pPr>
        <w:pStyle w:val="Style12"/>
        <w:framePr w:w="1761" w:h="2095" w:hRule="exact" w:wrap="none" w:vAnchor="page" w:hAnchor="page" w:x="3392" w:y="5029"/>
        <w:widowControl w:val="0"/>
        <w:keepNext w:val="0"/>
        <w:keepLines w:val="0"/>
        <w:shd w:val="clear" w:color="auto" w:fill="auto"/>
        <w:bidi w:val="0"/>
        <w:jc w:val="left"/>
        <w:spacing w:before="0" w:after="0" w:line="411"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yen</w:t>
      </w:r>
    </w:p>
    <w:p>
      <w:pPr>
        <w:pStyle w:val="Style22"/>
        <w:framePr w:w="1761" w:h="2095" w:hRule="exact" w:wrap="none" w:vAnchor="page" w:hAnchor="page" w:x="3392" w:y="5029"/>
        <w:widowControl w:val="0"/>
        <w:keepNext w:val="0"/>
        <w:keepLines w:val="0"/>
        <w:shd w:val="clear" w:color="auto" w:fill="auto"/>
        <w:bidi w:val="0"/>
        <w:jc w:val="left"/>
        <w:spacing w:before="0" w:after="0" w:line="411"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pu-li</w:t>
      </w:r>
    </w:p>
    <w:p>
      <w:pPr>
        <w:pStyle w:val="Style22"/>
        <w:framePr w:w="1761" w:h="2095" w:hRule="exact" w:wrap="none" w:vAnchor="page" w:hAnchor="page" w:x="3392" w:y="5029"/>
        <w:widowControl w:val="0"/>
        <w:keepNext w:val="0"/>
        <w:keepLines w:val="0"/>
        <w:shd w:val="clear" w:color="auto" w:fill="auto"/>
        <w:bidi w:val="0"/>
        <w:jc w:val="left"/>
        <w:spacing w:before="0" w:after="0" w:line="411"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k'u-erh-ch'i-lie-tc ao ch'a-hen-te</w:t>
      </w:r>
    </w:p>
    <w:p>
      <w:pPr>
        <w:framePr w:wrap="none" w:vAnchor="page" w:hAnchor="page" w:x="3405" w:y="7222"/>
        <w:widowControl w:val="0"/>
        <w:rPr>
          <w:sz w:val="2"/>
          <w:szCs w:val="2"/>
        </w:rPr>
      </w:pPr>
      <w:r>
        <w:pict>
          <v:shape id="_x0000_s1053" type="#_x0000_t75" style="width:51pt;height:53pt;">
            <v:imagedata r:id="rId59" r:href="rId60"/>
          </v:shape>
        </w:pict>
      </w:r>
    </w:p>
    <w:p>
      <w:pPr>
        <w:pStyle w:val="Style22"/>
        <w:framePr w:w="1761" w:h="848" w:hRule="exact" w:wrap="none" w:vAnchor="page" w:hAnchor="page" w:x="3392" w:y="8308"/>
        <w:widowControl w:val="0"/>
        <w:keepNext w:val="0"/>
        <w:keepLines w:val="0"/>
        <w:shd w:val="clear" w:color="auto" w:fill="auto"/>
        <w:bidi w:val="0"/>
        <w:jc w:val="left"/>
        <w:spacing w:before="0" w:after="0" w:line="411"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man-tou-erh ch'i-lao [qırav]</w:t>
      </w:r>
    </w:p>
    <w:p>
      <w:pPr>
        <w:pStyle w:val="Style139"/>
        <w:framePr w:w="1967" w:h="6171" w:hRule="exact" w:wrap="none" w:vAnchor="page" w:hAnchor="page" w:x="5385" w:y="2954"/>
        <w:widowControl w:val="0"/>
        <w:keepNext w:val="0"/>
        <w:keepLines w:val="0"/>
        <w:shd w:val="clear" w:color="auto" w:fill="auto"/>
        <w:bidi w:val="0"/>
        <w:jc w:val="left"/>
        <w:spacing w:before="0" w:after="462"/>
        <w:ind w:left="160" w:right="0" w:firstLine="0"/>
      </w:pPr>
      <w:bookmarkStart w:id="11" w:name="bookmark11"/>
      <w:r>
        <w:rPr>
          <w:lang w:val="tr-TR" w:eastAsia="tr-TR" w:bidi="tr-TR"/>
          <w:rFonts w:ascii="Times New Roman" w:eastAsia="Times New Roman" w:hAnsi="Times New Roman" w:cs="Times New Roman"/>
          <w:w w:val="100"/>
          <w:color w:val="000000"/>
          <w:position w:val="0"/>
        </w:rPr>
        <w:t>it</w:t>
      </w:r>
      <w:bookmarkEnd w:id="11"/>
    </w:p>
    <w:p>
      <w:pPr>
        <w:pStyle w:val="Style141"/>
        <w:framePr w:w="1967" w:h="6171" w:hRule="exact" w:wrap="none" w:vAnchor="page" w:hAnchor="page" w:x="5385" w:y="2954"/>
        <w:widowControl w:val="0"/>
        <w:keepNext w:val="0"/>
        <w:keepLines w:val="0"/>
        <w:shd w:val="clear" w:color="auto" w:fill="auto"/>
        <w:bidi w:val="0"/>
        <w:jc w:val="left"/>
        <w:spacing w:before="0" w:after="58"/>
        <w:ind w:left="160" w:right="0" w:firstLine="0"/>
      </w:pPr>
      <w:r>
        <w:rPr>
          <w:w w:val="100"/>
          <w:color w:val="000000"/>
          <w:position w:val="0"/>
        </w:rPr>
        <w:t>支</w:t>
      </w:r>
    </w:p>
    <w:p>
      <w:pPr>
        <w:pStyle w:val="Style143"/>
        <w:framePr w:w="1967" w:h="6171" w:hRule="exact" w:wrap="none" w:vAnchor="page" w:hAnchor="page" w:x="5385" w:y="2954"/>
        <w:widowControl w:val="0"/>
        <w:keepNext w:val="0"/>
        <w:keepLines w:val="0"/>
        <w:shd w:val="clear" w:color="auto" w:fill="auto"/>
        <w:bidi w:val="0"/>
        <w:jc w:val="left"/>
        <w:spacing w:before="0" w:after="0"/>
        <w:ind w:left="160" w:right="0" w:firstLine="0"/>
      </w:pPr>
      <w:r>
        <w:rPr>
          <w:rStyle w:val="CharStyle145"/>
          <w:i/>
          <w:iCs/>
        </w:rPr>
        <w:t>t</w:t>
      </w:r>
      <w:r>
        <w:rPr>
          <w:w w:val="100"/>
          <w:spacing w:val="0"/>
          <w:color w:val="000000"/>
          <w:position w:val="0"/>
        </w:rPr>
        <w:t>丸％、</w:t>
      </w:r>
    </w:p>
    <w:p>
      <w:pPr>
        <w:pStyle w:val="Style141"/>
        <w:framePr w:w="1967" w:h="6171" w:hRule="exact" w:wrap="none" w:vAnchor="page" w:hAnchor="page" w:x="5385" w:y="2954"/>
        <w:widowControl w:val="0"/>
        <w:keepNext w:val="0"/>
        <w:keepLines w:val="0"/>
        <w:shd w:val="clear" w:color="auto" w:fill="auto"/>
        <w:bidi w:val="0"/>
        <w:jc w:val="left"/>
        <w:spacing w:before="0" w:after="0"/>
        <w:ind w:left="160" w:right="0" w:firstLine="0"/>
      </w:pPr>
      <w:r>
        <w:rPr>
          <w:w w:val="100"/>
          <w:color w:val="000000"/>
          <w:position w:val="0"/>
        </w:rPr>
        <w:t>脉</w:t>
      </w:r>
      <w:r>
        <w:rPr>
          <w:lang w:val="tr-TR" w:eastAsia="tr-TR" w:bidi="tr-TR"/>
          <w:w w:val="100"/>
          <w:color w:val="000000"/>
          <w:position w:val="0"/>
        </w:rPr>
        <w:t>&amp;</w:t>
      </w:r>
    </w:p>
    <w:p>
      <w:pPr>
        <w:pStyle w:val="Style141"/>
        <w:framePr w:w="1967" w:h="6171" w:hRule="exact" w:wrap="none" w:vAnchor="page" w:hAnchor="page" w:x="5385" w:y="2954"/>
        <w:widowControl w:val="0"/>
        <w:keepNext w:val="0"/>
        <w:keepLines w:val="0"/>
        <w:shd w:val="clear" w:color="auto" w:fill="auto"/>
        <w:bidi w:val="0"/>
        <w:jc w:val="left"/>
        <w:spacing w:before="0" w:after="163"/>
        <w:ind w:left="160" w:right="0" w:firstLine="0"/>
      </w:pPr>
      <w:r>
        <w:rPr>
          <w:w w:val="100"/>
          <w:color w:val="000000"/>
          <w:position w:val="0"/>
        </w:rPr>
        <w:t>做</w:t>
      </w:r>
    </w:p>
    <w:p>
      <w:pPr>
        <w:pStyle w:val="Style2"/>
        <w:framePr w:w="1967" w:h="6171" w:hRule="exact" w:wrap="none" w:vAnchor="page" w:hAnchor="page" w:x="5385" w:y="2954"/>
        <w:widowControl w:val="0"/>
        <w:keepNext w:val="0"/>
        <w:keepLines w:val="0"/>
        <w:shd w:val="clear" w:color="auto" w:fill="auto"/>
        <w:bidi w:val="0"/>
        <w:jc w:val="left"/>
        <w:spacing w:before="0" w:after="14" w:line="266" w:lineRule="exact"/>
        <w:ind w:left="320" w:right="0" w:firstLine="0"/>
      </w:pPr>
      <w:r>
        <w:rPr>
          <w:rStyle w:val="CharStyle135"/>
          <w:b/>
          <w:bCs/>
        </w:rPr>
        <w:t>h *</w:t>
      </w:r>
    </w:p>
    <w:p>
      <w:pPr>
        <w:pStyle w:val="Style106"/>
        <w:framePr w:w="1967" w:h="6171" w:hRule="exact" w:wrap="none" w:vAnchor="page" w:hAnchor="page" w:x="5385" w:y="2954"/>
        <w:widowControl w:val="0"/>
        <w:keepNext w:val="0"/>
        <w:keepLines w:val="0"/>
        <w:shd w:val="clear" w:color="auto" w:fill="auto"/>
        <w:bidi w:val="0"/>
        <w:jc w:val="left"/>
        <w:spacing w:before="0" w:after="0" w:line="399" w:lineRule="exact"/>
        <w:ind w:left="160" w:right="0" w:firstLine="0"/>
      </w:pPr>
      <w:r>
        <w:rPr>
          <w:lang w:val="zh-CN" w:eastAsia="zh-CN" w:bidi="zh-CN"/>
          <w:sz w:val="24"/>
          <w:szCs w:val="24"/>
          <w:rFonts w:ascii="Times New Roman" w:eastAsia="Times New Roman" w:hAnsi="Times New Roman" w:cs="Times New Roman"/>
          <w:w w:val="100"/>
          <w:spacing w:val="0"/>
          <w:color w:val="000000"/>
          <w:position w:val="0"/>
        </w:rPr>
        <w:t xml:space="preserve">% </w:t>
      </w:r>
      <w:r>
        <w:rPr>
          <w:lang w:val="tr-TR" w:eastAsia="tr-TR" w:bidi="tr-TR"/>
          <w:sz w:val="24"/>
          <w:szCs w:val="24"/>
          <w:rFonts w:ascii="Times New Roman" w:eastAsia="Times New Roman" w:hAnsi="Times New Roman" w:cs="Times New Roman"/>
          <w:w w:val="100"/>
          <w:spacing w:val="0"/>
          <w:color w:val="000000"/>
          <w:position w:val="0"/>
        </w:rPr>
        <w:t>t ^ ıh</w:t>
      </w:r>
    </w:p>
    <w:p>
      <w:pPr>
        <w:pStyle w:val="Style141"/>
        <w:framePr w:w="1967" w:h="6171" w:hRule="exact" w:wrap="none" w:vAnchor="page" w:hAnchor="page" w:x="5385" w:y="2954"/>
        <w:widowControl w:val="0"/>
        <w:keepNext w:val="0"/>
        <w:keepLines w:val="0"/>
        <w:shd w:val="clear" w:color="auto" w:fill="auto"/>
        <w:bidi w:val="0"/>
        <w:jc w:val="left"/>
        <w:spacing w:before="0" w:after="583" w:line="399" w:lineRule="exact"/>
        <w:ind w:left="160" w:right="0" w:firstLine="0"/>
      </w:pPr>
      <w:r>
        <w:rPr>
          <w:w w:val="100"/>
          <w:color w:val="000000"/>
          <w:position w:val="0"/>
        </w:rPr>
        <w:t>锻</w:t>
      </w:r>
      <w:r>
        <w:rPr>
          <w:rStyle w:val="CharStyle146"/>
        </w:rPr>
        <w:t>f</w:t>
      </w:r>
      <w:r>
        <w:rPr>
          <w:w w:val="100"/>
          <w:color w:val="000000"/>
          <w:position w:val="0"/>
        </w:rPr>
        <w:t>飧的</w:t>
      </w:r>
    </w:p>
    <w:p>
      <w:pPr>
        <w:pStyle w:val="Style147"/>
        <w:framePr w:w="1967" w:h="6171" w:hRule="exact" w:wrap="none" w:vAnchor="page" w:hAnchor="page" w:x="5385" w:y="2954"/>
        <w:widowControl w:val="0"/>
        <w:keepNext w:val="0"/>
        <w:keepLines w:val="0"/>
        <w:shd w:val="clear" w:color="auto" w:fill="auto"/>
        <w:bidi w:val="0"/>
        <w:jc w:val="left"/>
        <w:spacing w:before="0" w:after="584"/>
        <w:ind w:left="320" w:right="0" w:firstLine="0"/>
      </w:pPr>
      <w:r>
        <w:rPr>
          <w:rStyle w:val="CharStyle149"/>
          <w:i/>
          <w:iCs/>
        </w:rPr>
        <w:t>免％</w:t>
      </w:r>
    </w:p>
    <w:p>
      <w:pPr>
        <w:pStyle w:val="Style150"/>
        <w:framePr w:w="1967" w:h="6171" w:hRule="exact" w:wrap="none" w:vAnchor="page" w:hAnchor="page" w:x="5385" w:y="2954"/>
        <w:widowControl w:val="0"/>
        <w:keepNext w:val="0"/>
        <w:keepLines w:val="0"/>
        <w:shd w:val="clear" w:color="auto" w:fill="auto"/>
        <w:bidi w:val="0"/>
        <w:jc w:val="left"/>
        <w:spacing w:before="0" w:after="0"/>
        <w:ind w:left="320" w:right="0" w:firstLine="0"/>
      </w:pPr>
      <w:r>
        <w:rPr>
          <w:sz w:val="24"/>
          <w:szCs w:val="24"/>
          <w:color w:val="000000"/>
          <w:position w:val="0"/>
        </w:rPr>
        <w:t>減舞、艺</w:t>
      </w:r>
    </w:p>
    <w:p>
      <w:pPr>
        <w:pStyle w:val="Style12"/>
        <w:framePr w:w="9116" w:h="5426" w:hRule="exact" w:wrap="none" w:vAnchor="page" w:hAnchor="page" w:x="1232" w:y="9953"/>
        <w:widowControl w:val="0"/>
        <w:keepNext w:val="0"/>
        <w:keepLines w:val="0"/>
        <w:shd w:val="clear" w:color="auto" w:fill="auto"/>
        <w:bidi w:val="0"/>
        <w:jc w:val="both"/>
        <w:spacing w:before="0" w:after="0" w:line="411"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 Hua-i-i-yü, HH1;BI la Kao-ch'ang-kuan i-shu, LL 289 (UI).</w:t>
      </w:r>
    </w:p>
    <w:p>
      <w:pPr>
        <w:pStyle w:val="Style12"/>
        <w:framePr w:w="9116" w:h="5426" w:hRule="exact" w:wrap="none" w:vAnchor="page" w:hAnchor="page" w:x="1232" w:y="9953"/>
        <w:widowControl w:val="0"/>
        <w:keepNext w:val="0"/>
        <w:keepLines w:val="0"/>
        <w:shd w:val="clear" w:color="auto" w:fill="auto"/>
        <w:bidi w:val="0"/>
        <w:jc w:val="both"/>
        <w:spacing w:before="0" w:after="0" w:line="411"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Pl: BI la, LL265 (Dİ)tngri; KL9lângri; HH 32, 88 t(â)ngri; HU; Ala//P2: BI la,LL 264 (III) tin; KL 9 tin; HH 32, 86 tin; H1 la; Ala//P3: BI la, LL 177(11) kün; KL 9 kün; HH 32, 76 kün; HI 1b; A1B//P4: BI la,LL 126(11) ai; KL 9 ay; HH 32, 69 ay; H1 lb; Alb//P5: BI la, LL 288(01) yultuz; KL 9 yuldus; HH 32,92 yultus; HI lb; alb//P6: BI la,LL 181(11) mttçit; KL 9 matschhit; HH 32, 79 maçit; H! lb;alb//P7: BI lb,LL283 (III) yâl; KL 9 yel; HH 32, 92 yal; HI 2a; A2a//P8: BI lb, LL 146(11) bul'ıt; KL 9 bulit; HH 32, 72 bulcl; HI 2a; A2a // P9: BI lb, LL 179(11) kürkirâdi; KL 9 kürkirdy; HH 32, 77 körkirâdi; HI 2a; A2a // P10: BI lb, LL 187(11) oot çaqıldı; KL 9 oot- tschachildy; HH 32, 80 oot çayclde; HI 2a; A2a // Pil: BI lb, LL 287(111) yaymur; KL 9 yachmur; HH32.91 yaTmur, HI 2b; A2b // P12: BI 1b, LL 162(10 qar; KL 9 char; HH 32,94 qar; HI 2b; A2b // P13</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 BI lb, LL 183(11) muz; KL 9 mus; HH 32, 79 muz; HI 2b; A2b// P14: BI lb, LL 183(11) möndür; KL 9 möndur; HH 32, 79 möndür; HI 2b; A2b // P15: BI 2a, LL 166(11) qıra</w:t>
      </w:r>
      <w:r>
        <w:rPr>
          <w:rStyle w:val="CharStyle96"/>
        </w:rPr>
        <w:t>7</w:t>
      </w:r>
      <w:r>
        <w:rPr>
          <w:lang w:val="tr-TR" w:eastAsia="tr-TR" w:bidi="tr-TR"/>
          <w:sz w:val="24"/>
          <w:szCs w:val="24"/>
          <w:rFonts w:ascii="Times New Roman" w:eastAsia="Times New Roman" w:hAnsi="Times New Roman" w:cs="Times New Roman"/>
          <w:w w:val="100"/>
          <w:spacing w:val="0"/>
          <w:color w:val="000000"/>
          <w:position w:val="0"/>
        </w:rPr>
        <w:t>U</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 KL !0 chiraho; HH 32,95 qeraw; HI 3a; A3a //</w:t>
      </w:r>
    </w:p>
    <w:p>
      <w:pPr>
        <w:pStyle w:val="Style152"/>
        <w:framePr w:w="1927" w:h="5991" w:hRule="exact" w:wrap="none" w:vAnchor="page" w:hAnchor="page" w:x="8266" w:y="3121"/>
        <w:widowControl w:val="0"/>
        <w:keepNext w:val="0"/>
        <w:keepLines w:val="0"/>
        <w:shd w:val="clear" w:color="auto" w:fill="auto"/>
        <w:bidi w:val="0"/>
        <w:jc w:val="left"/>
        <w:textDirection w:val="tbRlV"/>
        <w:spacing w:before="0" w:after="0" w:line="240" w:lineRule="auto"/>
        <w:ind w:left="0" w:right="0" w:firstLine="0"/>
      </w:pPr>
      <w:r>
        <w:rPr>
          <w:lang w:val="tr-TR" w:eastAsia="tr-TR" w:bidi="tr-TR"/>
          <w:eastAsianLayout w:id="0" w:vert="on"/>
          <w:spacing w:val="0"/>
          <w:color w:val="000000"/>
          <w:position w:val="0"/>
        </w:rPr>
        <w:t>t'ie</w:t>
      </w:r>
      <w:r>
        <w:rPr>
          <w:lang w:val="tr-TR" w:eastAsia="tr-TR" w:bidi="tr-TR"/>
          <w:eastAsianLayout w:id="1" w:vert="on"/>
          <w:spacing w:val="0"/>
          <w:color w:val="000000"/>
          <w:position w:val="0"/>
        </w:rPr>
        <w:t>ch'</w:t>
      </w:r>
      <w:r>
        <w:rPr>
          <w:lang w:val="tr-TR" w:eastAsia="tr-TR" w:bidi="tr-TR"/>
          <w:eastAsianLayout w:id="2" w:vert="on"/>
          <w:spacing w:val="0"/>
          <w:color w:val="000000"/>
          <w:position w:val="0"/>
        </w:rPr>
        <w:t>jih</w:t>
      </w:r>
      <w:r>
        <w:rPr>
          <w:lang w:val="tr-TR" w:eastAsia="tr-TR" w:bidi="tr-TR"/>
          <w:eastAsianLayout w:id="3" w:vert="on"/>
          <w:spacing w:val="0"/>
          <w:color w:val="000000"/>
          <w:position w:val="0"/>
        </w:rPr>
        <w:t>yüeh</w:t>
      </w:r>
      <w:r>
        <w:rPr>
          <w:rStyle w:val="CharStyle154"/>
          <w:eastAsianLayout w:id="4" w:vert="on"/>
        </w:rPr>
        <w:t>J</w:t>
      </w:r>
      <w:r>
        <w:rPr>
          <w:lang w:val="tr-TR" w:eastAsia="tr-TR" w:bidi="tr-TR"/>
          <w:eastAsianLayout w:id="5" w:vert="on"/>
          <w:spacing w:val="0"/>
          <w:color w:val="000000"/>
          <w:position w:val="0"/>
        </w:rPr>
        <w:t>ch'e</w:t>
      </w:r>
      <w:r>
        <w:rPr>
          <w:rStyle w:val="CharStyle154"/>
          <w:eastAsianLayout w:id="6" w:vert="on"/>
        </w:rPr>
        <w:t>J</w:t>
      </w:r>
      <w:r>
        <w:rPr>
          <w:rStyle w:val="CharStyle154"/>
          <w:eastAsianLayout w:id="7" w:vert="on"/>
        </w:rPr>
        <w:t>f</w:t>
      </w:r>
      <w:r>
        <w:rPr>
          <w:rStyle w:val="CharStyle154"/>
          <w:eastAsianLayout w:id="8" w:vert="on"/>
        </w:rPr>
        <w:t>l</w:t>
      </w:r>
      <w:r>
        <w:rPr>
          <w:lang w:val="tr-TR" w:eastAsia="tr-TR" w:bidi="tr-TR"/>
          <w:eastAsianLayout w:id="9" w:vert="on"/>
          <w:spacing w:val="0"/>
          <w:color w:val="000000"/>
          <w:position w:val="0"/>
        </w:rPr>
        <w:t>lei</w:t>
      </w:r>
      <w:r>
        <w:rPr>
          <w:rStyle w:val="CharStyle154"/>
          <w:eastAsianLayout w:id="10" w:vert="on"/>
        </w:rPr>
        <w:t>l</w:t>
      </w:r>
      <w:r>
        <w:rPr>
          <w:lang w:val="tr-TR" w:eastAsia="tr-TR" w:bidi="tr-TR"/>
          <w:eastAsianLayout w:id="11" w:vert="on"/>
          <w:spacing w:val="0"/>
          <w:color w:val="000000"/>
          <w:position w:val="0"/>
        </w:rPr>
        <w:t>yü</w:t>
      </w:r>
      <w:r>
        <w:rPr>
          <w:rStyle w:val="CharStyle154"/>
          <w:eastAsianLayout w:id="12" w:vert="on"/>
        </w:rPr>
        <w:t>l</w:t>
      </w:r>
      <w:r>
        <w:rPr>
          <w:rStyle w:val="CharStyle154"/>
          <w:eastAsianLayout w:id="13" w:vert="on"/>
        </w:rPr>
        <w:t>l</w:t>
      </w:r>
      <w:r>
        <w:rPr>
          <w:rStyle w:val="CharStyle154"/>
          <w:eastAsianLayout w:id="14" w:vert="on"/>
        </w:rPr>
        <w:t>l</w:t>
      </w:r>
      <w:r>
        <w:rPr>
          <w:rStyle w:val="CharStyle154"/>
          <w:eastAsianLayout w:id="15" w:vert="on"/>
        </w:rPr>
        <w:t>l</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287" w:y="582"/>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74</w:t>
      </w:r>
    </w:p>
    <w:tbl>
      <w:tblPr>
        <w:tblOverlap w:val="never"/>
        <w:tblLayout w:type="fixed"/>
        <w:jc w:val="left"/>
      </w:tblPr>
      <w:tblGrid>
        <w:gridCol w:w="527"/>
        <w:gridCol w:w="1517"/>
        <w:gridCol w:w="1967"/>
        <w:gridCol w:w="2031"/>
      </w:tblGrid>
      <w:tr>
        <w:trPr>
          <w:trHeight w:val="579" w:hRule="exact"/>
        </w:trPr>
        <w:tc>
          <w:tcPr>
            <w:shd w:val="clear" w:color="auto" w:fill="FFFFFF"/>
            <w:tcBorders/>
            <w:vAlign w:val="bottom"/>
          </w:tcPr>
          <w:p>
            <w:pPr>
              <w:pStyle w:val="Style12"/>
              <w:framePr w:w="6043" w:h="6711" w:wrap="none" w:vAnchor="page" w:hAnchor="page" w:x="1326" w:y="1085"/>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PI7</w:t>
            </w:r>
          </w:p>
        </w:tc>
        <w:tc>
          <w:tcPr>
            <w:shd w:val="clear" w:color="auto" w:fill="FFFFFF"/>
            <w:tcBorders/>
            <w:vAlign w:val="bottom"/>
          </w:tcPr>
          <w:p>
            <w:pPr>
              <w:pStyle w:val="Style12"/>
              <w:framePr w:w="6043" w:h="6711" w:wrap="none" w:vAnchor="page" w:hAnchor="page" w:x="1326" w:y="1085"/>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manan</w:t>
            </w:r>
          </w:p>
        </w:tc>
        <w:tc>
          <w:tcPr>
            <w:shd w:val="clear" w:color="auto" w:fill="FFFFFF"/>
            <w:tcBorders/>
            <w:vAlign w:val="bottom"/>
          </w:tcPr>
          <w:p>
            <w:pPr>
              <w:pStyle w:val="Style12"/>
              <w:framePr w:w="6043" w:h="6711" w:wrap="none" w:vAnchor="page" w:hAnchor="page" w:x="1326" w:y="1085"/>
              <w:widowControl w:val="0"/>
              <w:keepNext w:val="0"/>
              <w:keepLines w:val="0"/>
              <w:shd w:val="clear" w:color="auto" w:fill="auto"/>
              <w:bidi w:val="0"/>
              <w:jc w:val="left"/>
              <w:spacing w:before="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ma-nan</w:t>
            </w:r>
          </w:p>
        </w:tc>
        <w:tc>
          <w:tcPr>
            <w:shd w:val="clear" w:color="auto" w:fill="FFFFFF"/>
            <w:tcBorders/>
            <w:vAlign w:val="top"/>
          </w:tcPr>
          <w:p>
            <w:pPr>
              <w:framePr w:w="6043" w:h="6711" w:wrap="none" w:vAnchor="page" w:hAnchor="page" w:x="1326" w:y="1085"/>
              <w:widowControl w:val="0"/>
              <w:rPr>
                <w:sz w:val="10"/>
                <w:szCs w:val="10"/>
              </w:rPr>
            </w:pPr>
          </w:p>
        </w:tc>
      </w:tr>
      <w:tr>
        <w:trPr>
          <w:trHeight w:val="463" w:hRule="exact"/>
        </w:trPr>
        <w:tc>
          <w:tcPr>
            <w:shd w:val="clear" w:color="auto" w:fill="FFFFFF"/>
            <w:tcBorders/>
            <w:vAlign w:val="top"/>
          </w:tcPr>
          <w:p>
            <w:pPr>
              <w:pStyle w:val="Style12"/>
              <w:framePr w:w="6043" w:h="6711" w:wrap="none" w:vAnchor="page" w:hAnchor="page" w:x="1326" w:y="1085"/>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P18</w:t>
            </w:r>
          </w:p>
        </w:tc>
        <w:tc>
          <w:tcPr>
            <w:shd w:val="clear" w:color="auto" w:fill="FFFFFF"/>
            <w:tcBorders/>
            <w:vAlign w:val="top"/>
          </w:tcPr>
          <w:p>
            <w:pPr>
              <w:pStyle w:val="Style12"/>
              <w:framePr w:w="6043" w:h="6711" w:wrap="none" w:vAnchor="page" w:hAnchor="page" w:x="1326" w:y="1085"/>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yolaq</w:t>
            </w:r>
          </w:p>
        </w:tc>
        <w:tc>
          <w:tcPr>
            <w:shd w:val="clear" w:color="auto" w:fill="FFFFFF"/>
            <w:tcBorders/>
            <w:vAlign w:val="top"/>
          </w:tcPr>
          <w:p>
            <w:pPr>
              <w:pStyle w:val="Style12"/>
              <w:framePr w:w="6043" w:h="6711" w:wrap="none" w:vAnchor="page" w:hAnchor="page" w:x="1326" w:y="1085"/>
              <w:widowControl w:val="0"/>
              <w:keepNext w:val="0"/>
              <w:keepLines w:val="0"/>
              <w:shd w:val="clear" w:color="auto" w:fill="auto"/>
              <w:bidi w:val="0"/>
              <w:jc w:val="left"/>
              <w:spacing w:before="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yü-Ia</w:t>
            </w:r>
          </w:p>
        </w:tc>
        <w:tc>
          <w:tcPr>
            <w:shd w:val="clear" w:color="auto" w:fill="FFFFFF"/>
            <w:tcBorders/>
            <w:vAlign w:val="top"/>
          </w:tcPr>
          <w:p>
            <w:pPr>
              <w:framePr w:w="6043" w:h="6711" w:wrap="none" w:vAnchor="page" w:hAnchor="page" w:x="1326" w:y="1085"/>
              <w:widowControl w:val="0"/>
              <w:rPr>
                <w:sz w:val="10"/>
                <w:szCs w:val="10"/>
              </w:rPr>
            </w:pPr>
          </w:p>
        </w:tc>
      </w:tr>
      <w:tr>
        <w:trPr>
          <w:trHeight w:val="296" w:hRule="exact"/>
        </w:trPr>
        <w:tc>
          <w:tcPr>
            <w:shd w:val="clear" w:color="auto" w:fill="FFFFFF"/>
            <w:tcBorders/>
            <w:vAlign w:val="bottom"/>
          </w:tcPr>
          <w:p>
            <w:pPr>
              <w:pStyle w:val="Style12"/>
              <w:framePr w:w="6043" w:h="6711" w:wrap="none" w:vAnchor="page" w:hAnchor="page" w:x="1326" w:y="1085"/>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PI9</w:t>
            </w:r>
          </w:p>
        </w:tc>
        <w:tc>
          <w:tcPr>
            <w:shd w:val="clear" w:color="auto" w:fill="FFFFFF"/>
            <w:tcBorders/>
            <w:vAlign w:val="bottom"/>
          </w:tcPr>
          <w:p>
            <w:pPr>
              <w:pStyle w:val="Style12"/>
              <w:framePr w:w="6043" w:h="6711" w:wrap="none" w:vAnchor="page" w:hAnchor="page" w:x="1326" w:y="1085"/>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tütün</w:t>
            </w:r>
          </w:p>
        </w:tc>
        <w:tc>
          <w:tcPr>
            <w:shd w:val="clear" w:color="auto" w:fill="FFFFFF"/>
            <w:tcBorders/>
            <w:vAlign w:val="bottom"/>
          </w:tcPr>
          <w:p>
            <w:pPr>
              <w:pStyle w:val="Style12"/>
              <w:framePr w:w="6043" w:h="6711" w:wrap="none" w:vAnchor="page" w:hAnchor="page" w:x="1326" w:y="1085"/>
              <w:widowControl w:val="0"/>
              <w:keepNext w:val="0"/>
              <w:keepLines w:val="0"/>
              <w:shd w:val="clear" w:color="auto" w:fill="auto"/>
              <w:bidi w:val="0"/>
              <w:jc w:val="left"/>
              <w:spacing w:before="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t’u-tun</w:t>
            </w:r>
          </w:p>
        </w:tc>
        <w:tc>
          <w:tcPr>
            <w:shd w:val="clear" w:color="auto" w:fill="FFFFFF"/>
            <w:tcBorders/>
            <w:vAlign w:val="top"/>
          </w:tcPr>
          <w:p>
            <w:pPr>
              <w:framePr w:w="6043" w:h="6711" w:wrap="none" w:vAnchor="page" w:hAnchor="page" w:x="1326" w:y="1085"/>
              <w:widowControl w:val="0"/>
              <w:rPr>
                <w:sz w:val="10"/>
                <w:szCs w:val="10"/>
              </w:rPr>
            </w:pPr>
          </w:p>
        </w:tc>
      </w:tr>
      <w:tr>
        <w:trPr>
          <w:trHeight w:val="437" w:hRule="exact"/>
        </w:trPr>
        <w:tc>
          <w:tcPr>
            <w:shd w:val="clear" w:color="auto" w:fill="FFFFFF"/>
            <w:tcBorders/>
            <w:vAlign w:val="bottom"/>
          </w:tcPr>
          <w:p>
            <w:pPr>
              <w:pStyle w:val="Style12"/>
              <w:framePr w:w="6043" w:h="6711" w:wrap="none" w:vAnchor="page" w:hAnchor="page" w:x="1326" w:y="1085"/>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P20</w:t>
            </w:r>
          </w:p>
        </w:tc>
        <w:tc>
          <w:tcPr>
            <w:shd w:val="clear" w:color="auto" w:fill="FFFFFF"/>
            <w:tcBorders/>
            <w:vAlign w:val="bottom"/>
          </w:tcPr>
          <w:p>
            <w:pPr>
              <w:pStyle w:val="Style12"/>
              <w:framePr w:w="6043" w:h="6711" w:wrap="none" w:vAnchor="page" w:hAnchor="page" w:x="1326" w:y="1085"/>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tutuldı</w:t>
            </w:r>
          </w:p>
        </w:tc>
        <w:tc>
          <w:tcPr>
            <w:shd w:val="clear" w:color="auto" w:fill="FFFFFF"/>
            <w:tcBorders/>
            <w:vAlign w:val="bottom"/>
          </w:tcPr>
          <w:p>
            <w:pPr>
              <w:pStyle w:val="Style12"/>
              <w:framePr w:w="6043" w:h="6711" w:wrap="none" w:vAnchor="page" w:hAnchor="page" w:x="1326" w:y="1085"/>
              <w:widowControl w:val="0"/>
              <w:keepNext w:val="0"/>
              <w:keepLines w:val="0"/>
              <w:shd w:val="clear" w:color="auto" w:fill="auto"/>
              <w:bidi w:val="0"/>
              <w:jc w:val="left"/>
              <w:spacing w:before="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t^-t'un-ic</w:t>
            </w:r>
          </w:p>
        </w:tc>
        <w:tc>
          <w:tcPr>
            <w:shd w:val="clear" w:color="auto" w:fill="FFFFFF"/>
            <w:tcBorders/>
            <w:vAlign w:val="top"/>
          </w:tcPr>
          <w:p>
            <w:pPr>
              <w:pStyle w:val="Style12"/>
              <w:framePr w:w="6043" w:h="6711" w:wrap="none" w:vAnchor="page" w:hAnchor="page" w:x="1326" w:y="1085"/>
              <w:widowControl w:val="0"/>
              <w:keepNext w:val="0"/>
              <w:keepLines w:val="0"/>
              <w:shd w:val="clear" w:color="auto" w:fill="auto"/>
              <w:bidi w:val="0"/>
              <w:jc w:val="left"/>
              <w:spacing w:before="0" w:after="0" w:line="252" w:lineRule="exact"/>
              <w:ind w:left="220" w:right="0" w:firstLine="0"/>
            </w:pPr>
            <w:r>
              <w:rPr>
                <w:rStyle w:val="CharStyle155"/>
              </w:rPr>
              <w:t>秃</w:t>
            </w:r>
            <w:r>
              <w:rPr>
                <w:rStyle w:val="CharStyle156"/>
              </w:rPr>
              <w:t>4</w:t>
            </w:r>
            <w:r>
              <w:rPr>
                <w:rStyle w:val="CharStyle155"/>
              </w:rPr>
              <w:t>約</w:t>
            </w:r>
          </w:p>
        </w:tc>
      </w:tr>
      <w:tr>
        <w:trPr>
          <w:trHeight w:val="411" w:hRule="exact"/>
        </w:trPr>
        <w:tc>
          <w:tcPr>
            <w:shd w:val="clear" w:color="auto" w:fill="FFFFFF"/>
            <w:tcBorders/>
            <w:vAlign w:val="bottom"/>
          </w:tcPr>
          <w:p>
            <w:pPr>
              <w:pStyle w:val="Style12"/>
              <w:framePr w:w="6043" w:h="6711" w:wrap="none" w:vAnchor="page" w:hAnchor="page" w:x="1326" w:y="1085"/>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P21</w:t>
            </w:r>
          </w:p>
        </w:tc>
        <w:tc>
          <w:tcPr>
            <w:shd w:val="clear" w:color="auto" w:fill="FFFFFF"/>
            <w:tcBorders/>
            <w:vAlign w:val="bottom"/>
          </w:tcPr>
          <w:p>
            <w:pPr>
              <w:pStyle w:val="Style12"/>
              <w:framePr w:w="6043" w:h="6711" w:wrap="none" w:vAnchor="page" w:hAnchor="page" w:x="1326" w:y="1085"/>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kün tutuldı</w:t>
            </w:r>
          </w:p>
        </w:tc>
        <w:tc>
          <w:tcPr>
            <w:shd w:val="clear" w:color="auto" w:fill="FFFFFF"/>
            <w:tcBorders/>
            <w:vAlign w:val="bottom"/>
          </w:tcPr>
          <w:p>
            <w:pPr>
              <w:pStyle w:val="Style12"/>
              <w:framePr w:w="6043" w:h="6711" w:wrap="none" w:vAnchor="page" w:hAnchor="page" w:x="1326" w:y="1085"/>
              <w:widowControl w:val="0"/>
              <w:keepNext w:val="0"/>
              <w:keepLines w:val="0"/>
              <w:shd w:val="clear" w:color="auto" w:fill="auto"/>
              <w:bidi w:val="0"/>
              <w:jc w:val="left"/>
              <w:spacing w:before="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k’un t'u-fun-te</w:t>
            </w:r>
          </w:p>
        </w:tc>
        <w:tc>
          <w:tcPr>
            <w:shd w:val="clear" w:color="auto" w:fill="FFFFFF"/>
            <w:tcBorders/>
            <w:vAlign w:val="top"/>
          </w:tcPr>
          <w:p>
            <w:pPr>
              <w:framePr w:w="6043" w:h="6711" w:wrap="none" w:vAnchor="page" w:hAnchor="page" w:x="1326" w:y="1085"/>
              <w:widowControl w:val="0"/>
              <w:rPr>
                <w:sz w:val="10"/>
                <w:szCs w:val="10"/>
              </w:rPr>
            </w:pPr>
          </w:p>
        </w:tc>
      </w:tr>
      <w:tr>
        <w:trPr>
          <w:trHeight w:val="463" w:hRule="exact"/>
        </w:trPr>
        <w:tc>
          <w:tcPr>
            <w:shd w:val="clear" w:color="auto" w:fill="FFFFFF"/>
            <w:tcBorders/>
            <w:vAlign w:val="bottom"/>
          </w:tcPr>
          <w:p>
            <w:pPr>
              <w:pStyle w:val="Style12"/>
              <w:framePr w:w="6043" w:h="6711" w:wrap="none" w:vAnchor="page" w:hAnchor="page" w:x="1326" w:y="1085"/>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P22</w:t>
            </w:r>
          </w:p>
        </w:tc>
        <w:tc>
          <w:tcPr>
            <w:shd w:val="clear" w:color="auto" w:fill="FFFFFF"/>
            <w:tcBorders/>
            <w:vAlign w:val="bottom"/>
          </w:tcPr>
          <w:p>
            <w:pPr>
              <w:pStyle w:val="Style12"/>
              <w:framePr w:w="6043" w:h="6711" w:wrap="none" w:vAnchor="page" w:hAnchor="page" w:x="1326" w:y="1085"/>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ay tutuldı</w:t>
            </w:r>
          </w:p>
        </w:tc>
        <w:tc>
          <w:tcPr>
            <w:shd w:val="clear" w:color="auto" w:fill="FFFFFF"/>
            <w:tcBorders/>
            <w:vAlign w:val="bottom"/>
          </w:tcPr>
          <w:p>
            <w:pPr>
              <w:pStyle w:val="Style12"/>
              <w:framePr w:w="6043" w:h="6711" w:wrap="none" w:vAnchor="page" w:hAnchor="page" w:x="1326" w:y="1085"/>
              <w:widowControl w:val="0"/>
              <w:keepNext w:val="0"/>
              <w:keepLines w:val="0"/>
              <w:shd w:val="clear" w:color="auto" w:fill="auto"/>
              <w:bidi w:val="0"/>
              <w:jc w:val="left"/>
              <w:spacing w:before="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ai t^-t'un-te</w:t>
            </w:r>
          </w:p>
        </w:tc>
        <w:tc>
          <w:tcPr>
            <w:shd w:val="clear" w:color="auto" w:fill="FFFFFF"/>
            <w:tcBorders/>
            <w:vAlign w:val="top"/>
          </w:tcPr>
          <w:p>
            <w:pPr>
              <w:framePr w:w="6043" w:h="6711" w:wrap="none" w:vAnchor="page" w:hAnchor="page" w:x="1326" w:y="1085"/>
              <w:widowControl w:val="0"/>
              <w:rPr>
                <w:sz w:val="10"/>
                <w:szCs w:val="10"/>
              </w:rPr>
            </w:pPr>
          </w:p>
        </w:tc>
      </w:tr>
      <w:tr>
        <w:trPr>
          <w:trHeight w:val="386" w:hRule="exact"/>
        </w:trPr>
        <w:tc>
          <w:tcPr>
            <w:shd w:val="clear" w:color="auto" w:fill="FFFFFF"/>
            <w:tcBorders/>
            <w:vAlign w:val="bottom"/>
          </w:tcPr>
          <w:p>
            <w:pPr>
              <w:pStyle w:val="Style12"/>
              <w:framePr w:w="6043" w:h="6711" w:wrap="none" w:vAnchor="page" w:hAnchor="page" w:x="1326" w:y="1085"/>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P23</w:t>
            </w:r>
          </w:p>
        </w:tc>
        <w:tc>
          <w:tcPr>
            <w:shd w:val="clear" w:color="auto" w:fill="FFFFFF"/>
            <w:tcBorders/>
            <w:vAlign w:val="bottom"/>
          </w:tcPr>
          <w:p>
            <w:pPr>
              <w:pStyle w:val="Style12"/>
              <w:framePr w:w="6043" w:h="6711" w:wrap="none" w:vAnchor="page" w:hAnchor="page" w:x="1326" w:y="1085"/>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bulıt boldı</w:t>
            </w:r>
          </w:p>
        </w:tc>
        <w:tc>
          <w:tcPr>
            <w:shd w:val="clear" w:color="auto" w:fill="FFFFFF"/>
            <w:tcBorders/>
            <w:vAlign w:val="bottom"/>
          </w:tcPr>
          <w:p>
            <w:pPr>
              <w:pStyle w:val="Style12"/>
              <w:framePr w:w="6043" w:h="6711" w:wrap="none" w:vAnchor="page" w:hAnchor="page" w:x="1326" w:y="1085"/>
              <w:widowControl w:val="0"/>
              <w:keepNext w:val="0"/>
              <w:keepLines w:val="0"/>
              <w:shd w:val="clear" w:color="auto" w:fill="auto"/>
              <w:bidi w:val="0"/>
              <w:jc w:val="left"/>
              <w:spacing w:before="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pu-li pan-te</w:t>
            </w:r>
          </w:p>
        </w:tc>
        <w:tc>
          <w:tcPr>
            <w:shd w:val="clear" w:color="auto" w:fill="FFFFFF"/>
            <w:tcBorders/>
            <w:vAlign w:val="bottom"/>
          </w:tcPr>
          <w:p>
            <w:pPr>
              <w:pStyle w:val="Style12"/>
              <w:framePr w:w="6043" w:h="6711" w:wrap="none" w:vAnchor="page" w:hAnchor="page" w:x="1326" w:y="1085"/>
              <w:widowControl w:val="0"/>
              <w:keepNext w:val="0"/>
              <w:keepLines w:val="0"/>
              <w:shd w:val="clear" w:color="auto" w:fill="auto"/>
              <w:bidi w:val="0"/>
              <w:jc w:val="left"/>
              <w:spacing w:before="0" w:after="0"/>
              <w:ind w:left="220" w:right="0" w:firstLine="0"/>
            </w:pPr>
            <w:r>
              <w:rPr>
                <w:rStyle w:val="CharStyle156"/>
                <w:lang w:val="zh-CN" w:eastAsia="zh-CN" w:bidi="zh-CN"/>
              </w:rPr>
              <w:t>1</w:t>
            </w:r>
            <w:r>
              <w:rPr>
                <w:rStyle w:val="CharStyle18"/>
                <w:lang w:val="zh-CN" w:eastAsia="zh-CN" w:bidi="zh-CN"/>
              </w:rPr>
              <w:t>、；</w:t>
            </w:r>
            <w:r>
              <w:rPr>
                <w:lang w:val="zh-CN" w:eastAsia="zh-CN" w:bidi="zh-CN"/>
                <w:sz w:val="24"/>
                <w:szCs w:val="24"/>
                <w:rFonts w:ascii="Times New Roman" w:eastAsia="Times New Roman" w:hAnsi="Times New Roman" w:cs="Times New Roman"/>
                <w:w w:val="100"/>
                <w:spacing w:val="0"/>
                <w:color w:val="000000"/>
                <w:position w:val="0"/>
              </w:rPr>
              <w:t>5</w:t>
            </w:r>
            <w:r>
              <w:rPr>
                <w:rStyle w:val="CharStyle155"/>
              </w:rPr>
              <w:t>森的</w:t>
            </w:r>
          </w:p>
        </w:tc>
      </w:tr>
      <w:tr>
        <w:trPr>
          <w:trHeight w:val="437" w:hRule="exact"/>
        </w:trPr>
        <w:tc>
          <w:tcPr>
            <w:shd w:val="clear" w:color="auto" w:fill="FFFFFF"/>
            <w:tcBorders/>
            <w:vAlign w:val="top"/>
          </w:tcPr>
          <w:p>
            <w:pPr>
              <w:pStyle w:val="Style12"/>
              <w:framePr w:w="6043" w:h="6711" w:wrap="none" w:vAnchor="page" w:hAnchor="page" w:x="1326" w:y="1085"/>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P24</w:t>
            </w:r>
          </w:p>
        </w:tc>
        <w:tc>
          <w:tcPr>
            <w:shd w:val="clear" w:color="auto" w:fill="FFFFFF"/>
            <w:tcBorders/>
            <w:vAlign w:val="top"/>
          </w:tcPr>
          <w:p>
            <w:pPr>
              <w:pStyle w:val="Style12"/>
              <w:framePr w:w="6043" w:h="6711" w:wrap="none" w:vAnchor="page" w:hAnchor="page" w:x="1326" w:y="1085"/>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açıldı boldı</w:t>
            </w:r>
          </w:p>
        </w:tc>
        <w:tc>
          <w:tcPr>
            <w:shd w:val="clear" w:color="auto" w:fill="FFFFFF"/>
            <w:tcBorders/>
            <w:vAlign w:val="top"/>
          </w:tcPr>
          <w:p>
            <w:pPr>
              <w:pStyle w:val="Style12"/>
              <w:framePr w:w="6043" w:h="6711" w:wrap="none" w:vAnchor="page" w:hAnchor="page" w:x="1326" w:y="1085"/>
              <w:widowControl w:val="0"/>
              <w:keepNext w:val="0"/>
              <w:keepLines w:val="0"/>
              <w:shd w:val="clear" w:color="auto" w:fill="auto"/>
              <w:bidi w:val="0"/>
              <w:jc w:val="left"/>
              <w:spacing w:before="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a-ch*en-tc pan-te</w:t>
            </w:r>
          </w:p>
        </w:tc>
        <w:tc>
          <w:tcPr>
            <w:shd w:val="clear" w:color="auto" w:fill="FFFFFF"/>
            <w:tcBorders/>
            <w:vAlign w:val="top"/>
          </w:tcPr>
          <w:p>
            <w:pPr>
              <w:pStyle w:val="Style12"/>
              <w:framePr w:w="6043" w:h="6711" w:wrap="none" w:vAnchor="page" w:hAnchor="page" w:x="1326" w:y="1085"/>
              <w:widowControl w:val="0"/>
              <w:keepNext w:val="0"/>
              <w:keepLines w:val="0"/>
              <w:shd w:val="clear" w:color="auto" w:fill="auto"/>
              <w:bidi w:val="0"/>
              <w:jc w:val="left"/>
              <w:spacing w:before="0" w:after="0" w:line="240" w:lineRule="exact"/>
              <w:ind w:left="560" w:right="0" w:firstLine="0"/>
            </w:pPr>
            <w:r>
              <w:rPr>
                <w:rStyle w:val="CharStyle155"/>
              </w:rPr>
              <w:t>嗜钓為納</w:t>
            </w:r>
          </w:p>
        </w:tc>
      </w:tr>
      <w:tr>
        <w:trPr>
          <w:trHeight w:val="386" w:hRule="exact"/>
        </w:trPr>
        <w:tc>
          <w:tcPr>
            <w:shd w:val="clear" w:color="auto" w:fill="FFFFFF"/>
            <w:tcBorders/>
            <w:vAlign w:val="bottom"/>
          </w:tcPr>
          <w:p>
            <w:pPr>
              <w:pStyle w:val="Style12"/>
              <w:framePr w:w="6043" w:h="6711" w:wrap="none" w:vAnchor="page" w:hAnchor="page" w:x="1326" w:y="1085"/>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P25</w:t>
            </w:r>
          </w:p>
        </w:tc>
        <w:tc>
          <w:tcPr>
            <w:shd w:val="clear" w:color="auto" w:fill="FFFFFF"/>
            <w:tcBorders/>
            <w:vAlign w:val="bottom"/>
          </w:tcPr>
          <w:p>
            <w:pPr>
              <w:pStyle w:val="Style12"/>
              <w:framePr w:w="6043" w:h="6711" w:wrap="none" w:vAnchor="page" w:hAnchor="page" w:x="1326" w:y="1085"/>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quryaq boldı</w:t>
            </w:r>
          </w:p>
        </w:tc>
        <w:tc>
          <w:tcPr>
            <w:shd w:val="clear" w:color="auto" w:fill="FFFFFF"/>
            <w:tcBorders/>
            <w:vAlign w:val="bottom"/>
          </w:tcPr>
          <w:p>
            <w:pPr>
              <w:pStyle w:val="Style12"/>
              <w:framePr w:w="6043" w:h="6711" w:wrap="none" w:vAnchor="page" w:hAnchor="page" w:x="1326" w:y="1085"/>
              <w:widowControl w:val="0"/>
              <w:keepNext w:val="0"/>
              <w:keepLines w:val="0"/>
              <w:shd w:val="clear" w:color="auto" w:fill="auto"/>
              <w:bidi w:val="0"/>
              <w:jc w:val="left"/>
              <w:spacing w:before="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k'u-erh-ha pan-tc</w:t>
            </w:r>
          </w:p>
        </w:tc>
        <w:tc>
          <w:tcPr>
            <w:shd w:val="clear" w:color="auto" w:fill="FFFFFF"/>
            <w:tcBorders/>
            <w:vAlign w:val="bottom"/>
          </w:tcPr>
          <w:p>
            <w:pPr>
              <w:pStyle w:val="Style12"/>
              <w:framePr w:w="6043" w:h="6711" w:wrap="none" w:vAnchor="page" w:hAnchor="page" w:x="1326" w:y="1085"/>
              <w:widowControl w:val="0"/>
              <w:keepNext w:val="0"/>
              <w:keepLines w:val="0"/>
              <w:shd w:val="clear" w:color="auto" w:fill="auto"/>
              <w:bidi w:val="0"/>
              <w:jc w:val="left"/>
              <w:spacing w:before="0" w:after="0"/>
              <w:ind w:left="220" w:right="0" w:firstLine="0"/>
            </w:pPr>
            <w:r>
              <w:rPr>
                <w:rStyle w:val="CharStyle157"/>
              </w:rPr>
              <w:t>%、’从大</w:t>
            </w:r>
            <w:r>
              <w:rPr>
                <w:rStyle w:val="CharStyle158"/>
              </w:rPr>
              <w:t>A</w:t>
            </w:r>
            <w:r>
              <w:rPr>
                <w:rStyle w:val="CharStyle157"/>
              </w:rPr>
              <w:t>的</w:t>
            </w:r>
          </w:p>
        </w:tc>
      </w:tr>
      <w:tr>
        <w:trPr>
          <w:trHeight w:val="399" w:hRule="exact"/>
        </w:trPr>
        <w:tc>
          <w:tcPr>
            <w:shd w:val="clear" w:color="auto" w:fill="FFFFFF"/>
            <w:tcBorders/>
            <w:vAlign w:val="top"/>
          </w:tcPr>
          <w:p>
            <w:pPr>
              <w:pStyle w:val="Style12"/>
              <w:framePr w:w="6043" w:h="6711" w:wrap="none" w:vAnchor="page" w:hAnchor="page" w:x="1326" w:y="1085"/>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P26</w:t>
            </w:r>
          </w:p>
        </w:tc>
        <w:tc>
          <w:tcPr>
            <w:shd w:val="clear" w:color="auto" w:fill="FFFFFF"/>
            <w:tcBorders/>
            <w:vAlign w:val="top"/>
          </w:tcPr>
          <w:p>
            <w:pPr>
              <w:pStyle w:val="Style12"/>
              <w:framePr w:w="6043" w:h="6711" w:wrap="none" w:vAnchor="page" w:hAnchor="page" w:x="1326" w:y="1085"/>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öl boldı</w:t>
            </w:r>
          </w:p>
        </w:tc>
        <w:tc>
          <w:tcPr>
            <w:shd w:val="clear" w:color="auto" w:fill="FFFFFF"/>
            <w:tcBorders/>
            <w:vAlign w:val="bottom"/>
          </w:tcPr>
          <w:p>
            <w:pPr>
              <w:pStyle w:val="Style12"/>
              <w:framePr w:w="6043" w:h="6711" w:wrap="none" w:vAnchor="page" w:hAnchor="page" w:x="1326" w:y="1085"/>
              <w:widowControl w:val="0"/>
              <w:keepNext w:val="0"/>
              <w:keepLines w:val="0"/>
              <w:shd w:val="clear" w:color="auto" w:fill="auto"/>
              <w:bidi w:val="0"/>
              <w:jc w:val="left"/>
              <w:spacing w:before="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wan pan-te</w:t>
            </w:r>
          </w:p>
        </w:tc>
        <w:tc>
          <w:tcPr>
            <w:shd w:val="clear" w:color="auto" w:fill="FFFFFF"/>
            <w:tcBorders/>
            <w:vAlign w:val="top"/>
          </w:tcPr>
          <w:p>
            <w:pPr>
              <w:pStyle w:val="Style12"/>
              <w:framePr w:w="6043" w:h="6711" w:wrap="none" w:vAnchor="page" w:hAnchor="page" w:x="1326" w:y="1085"/>
              <w:widowControl w:val="0"/>
              <w:keepNext w:val="0"/>
              <w:keepLines w:val="0"/>
              <w:shd w:val="clear" w:color="auto" w:fill="auto"/>
              <w:bidi w:val="0"/>
              <w:jc w:val="left"/>
              <w:spacing w:before="0" w:after="0" w:line="240" w:lineRule="exact"/>
              <w:ind w:left="220" w:right="0" w:firstLine="0"/>
            </w:pPr>
            <w:r>
              <w:rPr>
                <w:rStyle w:val="CharStyle155"/>
              </w:rPr>
              <w:t>•夹极的</w:t>
            </w:r>
          </w:p>
        </w:tc>
      </w:tr>
      <w:tr>
        <w:trPr>
          <w:trHeight w:val="411" w:hRule="exact"/>
        </w:trPr>
        <w:tc>
          <w:tcPr>
            <w:shd w:val="clear" w:color="auto" w:fill="FFFFFF"/>
            <w:tcBorders/>
            <w:vAlign w:val="bottom"/>
          </w:tcPr>
          <w:p>
            <w:pPr>
              <w:pStyle w:val="Style12"/>
              <w:framePr w:w="6043" w:h="6711" w:wrap="none" w:vAnchor="page" w:hAnchor="page" w:x="1326" w:y="1085"/>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P27</w:t>
            </w:r>
          </w:p>
        </w:tc>
        <w:tc>
          <w:tcPr>
            <w:shd w:val="clear" w:color="auto" w:fill="FFFFFF"/>
            <w:tcBorders/>
            <w:vAlign w:val="bottom"/>
          </w:tcPr>
          <w:p>
            <w:pPr>
              <w:pStyle w:val="Style12"/>
              <w:framePr w:w="6043" w:h="6711" w:wrap="none" w:vAnchor="page" w:hAnchor="page" w:x="1326" w:y="1085"/>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tan atdı</w:t>
            </w:r>
          </w:p>
        </w:tc>
        <w:tc>
          <w:tcPr>
            <w:shd w:val="clear" w:color="auto" w:fill="FFFFFF"/>
            <w:tcBorders/>
            <w:vAlign w:val="bottom"/>
          </w:tcPr>
          <w:p>
            <w:pPr>
              <w:pStyle w:val="Style12"/>
              <w:framePr w:w="6043" w:h="6711" w:wrap="none" w:vAnchor="page" w:hAnchor="page" w:x="1326" w:y="1085"/>
              <w:widowControl w:val="0"/>
              <w:keepNext w:val="0"/>
              <w:keepLines w:val="0"/>
              <w:shd w:val="clear" w:color="auto" w:fill="auto"/>
              <w:bidi w:val="0"/>
              <w:jc w:val="left"/>
              <w:spacing w:before="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t’ang a-tc</w:t>
            </w:r>
          </w:p>
        </w:tc>
        <w:tc>
          <w:tcPr>
            <w:shd w:val="clear" w:color="auto" w:fill="FFFFFF"/>
            <w:tcBorders/>
            <w:vAlign w:val="top"/>
          </w:tcPr>
          <w:p>
            <w:pPr>
              <w:framePr w:w="6043" w:h="6711" w:wrap="none" w:vAnchor="page" w:hAnchor="page" w:x="1326" w:y="1085"/>
              <w:widowControl w:val="0"/>
              <w:rPr>
                <w:sz w:val="10"/>
                <w:szCs w:val="10"/>
              </w:rPr>
            </w:pPr>
          </w:p>
        </w:tc>
      </w:tr>
      <w:tr>
        <w:trPr>
          <w:trHeight w:val="411" w:hRule="exact"/>
        </w:trPr>
        <w:tc>
          <w:tcPr>
            <w:shd w:val="clear" w:color="auto" w:fill="FFFFFF"/>
            <w:tcBorders/>
            <w:vAlign w:val="bottom"/>
          </w:tcPr>
          <w:p>
            <w:pPr>
              <w:pStyle w:val="Style12"/>
              <w:framePr w:w="6043" w:h="6711" w:wrap="none" w:vAnchor="page" w:hAnchor="page" w:x="1326" w:y="1085"/>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P28</w:t>
            </w:r>
          </w:p>
        </w:tc>
        <w:tc>
          <w:tcPr>
            <w:shd w:val="clear" w:color="auto" w:fill="FFFFFF"/>
            <w:tcBorders/>
            <w:vAlign w:val="bottom"/>
          </w:tcPr>
          <w:p>
            <w:pPr>
              <w:pStyle w:val="Style12"/>
              <w:framePr w:w="6043" w:h="6711" w:wrap="none" w:vAnchor="page" w:hAnchor="page" w:x="1326" w:y="1085"/>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bürküt boldı</w:t>
            </w:r>
          </w:p>
        </w:tc>
        <w:tc>
          <w:tcPr>
            <w:shd w:val="clear" w:color="auto" w:fill="FFFFFF"/>
            <w:tcBorders/>
            <w:vAlign w:val="bottom"/>
          </w:tcPr>
          <w:p>
            <w:pPr>
              <w:pStyle w:val="Style12"/>
              <w:framePr w:w="6043" w:h="6711" w:wrap="none" w:vAnchor="page" w:hAnchor="page" w:x="1326" w:y="1085"/>
              <w:widowControl w:val="0"/>
              <w:keepNext w:val="0"/>
              <w:keepLines w:val="0"/>
              <w:shd w:val="clear" w:color="auto" w:fill="auto"/>
              <w:bidi w:val="0"/>
              <w:jc w:val="left"/>
              <w:spacing w:before="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pu-erh-ku pan-tc</w:t>
            </w:r>
          </w:p>
        </w:tc>
        <w:tc>
          <w:tcPr>
            <w:shd w:val="clear" w:color="auto" w:fill="FFFFFF"/>
            <w:tcBorders/>
            <w:vAlign w:val="top"/>
          </w:tcPr>
          <w:p>
            <w:pPr>
              <w:framePr w:w="6043" w:h="6711" w:wrap="none" w:vAnchor="page" w:hAnchor="page" w:x="1326" w:y="1085"/>
              <w:widowControl w:val="0"/>
              <w:rPr>
                <w:sz w:val="10"/>
                <w:szCs w:val="10"/>
              </w:rPr>
            </w:pPr>
          </w:p>
        </w:tc>
      </w:tr>
      <w:tr>
        <w:trPr>
          <w:trHeight w:val="810" w:hRule="exact"/>
        </w:trPr>
        <w:tc>
          <w:tcPr>
            <w:shd w:val="clear" w:color="auto" w:fill="FFFFFF"/>
            <w:tcBorders/>
            <w:vAlign w:val="bottom"/>
          </w:tcPr>
          <w:p>
            <w:pPr>
              <w:pStyle w:val="Style12"/>
              <w:framePr w:w="6043" w:h="6711" w:wrap="none" w:vAnchor="page" w:hAnchor="page" w:x="1326" w:y="1085"/>
              <w:widowControl w:val="0"/>
              <w:keepNext w:val="0"/>
              <w:keepLines w:val="0"/>
              <w:shd w:val="clear" w:color="auto" w:fill="auto"/>
              <w:bidi w:val="0"/>
              <w:jc w:val="left"/>
              <w:spacing w:before="0" w:after="140"/>
              <w:ind w:left="0" w:right="0" w:firstLine="0"/>
            </w:pPr>
            <w:r>
              <w:rPr>
                <w:lang w:val="tr-TR" w:eastAsia="tr-TR" w:bidi="tr-TR"/>
                <w:sz w:val="24"/>
                <w:szCs w:val="24"/>
                <w:rFonts w:ascii="Times New Roman" w:eastAsia="Times New Roman" w:hAnsi="Times New Roman" w:cs="Times New Roman"/>
                <w:w w:val="100"/>
                <w:spacing w:val="0"/>
                <w:color w:val="000000"/>
                <w:position w:val="0"/>
              </w:rPr>
              <w:t>P29</w:t>
            </w:r>
          </w:p>
          <w:p>
            <w:pPr>
              <w:pStyle w:val="Style12"/>
              <w:framePr w:w="6043" w:h="6711" w:wrap="none" w:vAnchor="page" w:hAnchor="page" w:x="1326" w:y="1085"/>
              <w:widowControl w:val="0"/>
              <w:keepNext w:val="0"/>
              <w:keepLines w:val="0"/>
              <w:shd w:val="clear" w:color="auto" w:fill="auto"/>
              <w:bidi w:val="0"/>
              <w:jc w:val="left"/>
              <w:spacing w:before="14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P30</w:t>
            </w:r>
          </w:p>
        </w:tc>
        <w:tc>
          <w:tcPr>
            <w:shd w:val="clear" w:color="auto" w:fill="FFFFFF"/>
            <w:tcBorders/>
            <w:vAlign w:val="bottom"/>
          </w:tcPr>
          <w:p>
            <w:pPr>
              <w:pStyle w:val="Style12"/>
              <w:framePr w:w="6043" w:h="6711" w:wrap="none" w:vAnchor="page" w:hAnchor="page" w:x="1326" w:y="1085"/>
              <w:widowControl w:val="0"/>
              <w:keepNext w:val="0"/>
              <w:keepLines w:val="0"/>
              <w:shd w:val="clear" w:color="auto" w:fill="auto"/>
              <w:bidi w:val="0"/>
              <w:jc w:val="left"/>
              <w:spacing w:before="0" w:after="120"/>
              <w:ind w:left="0" w:right="0" w:firstLine="0"/>
            </w:pPr>
            <w:r>
              <w:rPr>
                <w:lang w:val="tr-TR" w:eastAsia="tr-TR" w:bidi="tr-TR"/>
                <w:sz w:val="24"/>
                <w:szCs w:val="24"/>
                <w:rFonts w:ascii="Times New Roman" w:eastAsia="Times New Roman" w:hAnsi="Times New Roman" w:cs="Times New Roman"/>
                <w:w w:val="100"/>
                <w:spacing w:val="0"/>
                <w:color w:val="000000"/>
                <w:position w:val="0"/>
              </w:rPr>
              <w:t>tan arta</w:t>
            </w:r>
          </w:p>
          <w:p>
            <w:pPr>
              <w:pStyle w:val="Style12"/>
              <w:framePr w:w="6043" w:h="6711" w:wrap="none" w:vAnchor="page" w:hAnchor="page" w:x="1326" w:y="1085"/>
              <w:widowControl w:val="0"/>
              <w:keepNext w:val="0"/>
              <w:keepLines w:val="0"/>
              <w:shd w:val="clear" w:color="auto" w:fill="auto"/>
              <w:bidi w:val="0"/>
              <w:jc w:val="left"/>
              <w:spacing w:before="12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qaranyu boldı</w:t>
            </w:r>
          </w:p>
        </w:tc>
        <w:tc>
          <w:tcPr>
            <w:shd w:val="clear" w:color="auto" w:fill="FFFFFF"/>
            <w:tcBorders/>
            <w:vAlign w:val="bottom"/>
          </w:tcPr>
          <w:p>
            <w:pPr>
              <w:pStyle w:val="Style12"/>
              <w:framePr w:w="6043" w:h="6711" w:wrap="none" w:vAnchor="page" w:hAnchor="page" w:x="1326" w:y="1085"/>
              <w:widowControl w:val="0"/>
              <w:keepNext w:val="0"/>
              <w:keepLines w:val="0"/>
              <w:shd w:val="clear" w:color="auto" w:fill="auto"/>
              <w:bidi w:val="0"/>
              <w:jc w:val="left"/>
              <w:spacing w:before="0" w:after="140"/>
              <w:ind w:left="180" w:right="0" w:firstLine="0"/>
            </w:pPr>
            <w:r>
              <w:rPr>
                <w:lang w:val="tr-TR" w:eastAsia="tr-TR" w:bidi="tr-TR"/>
                <w:sz w:val="24"/>
                <w:szCs w:val="24"/>
                <w:rFonts w:ascii="Times New Roman" w:eastAsia="Times New Roman" w:hAnsi="Times New Roman" w:cs="Times New Roman"/>
                <w:w w:val="100"/>
                <w:spacing w:val="0"/>
                <w:color w:val="000000"/>
                <w:position w:val="0"/>
              </w:rPr>
              <w:t>t’ang a-erh-te</w:t>
            </w:r>
          </w:p>
          <w:p>
            <w:pPr>
              <w:pStyle w:val="Style12"/>
              <w:framePr w:w="6043" w:h="6711" w:wrap="none" w:vAnchor="page" w:hAnchor="page" w:x="1326" w:y="1085"/>
              <w:widowControl w:val="0"/>
              <w:keepNext w:val="0"/>
              <w:keepLines w:val="0"/>
              <w:shd w:val="clear" w:color="auto" w:fill="auto"/>
              <w:bidi w:val="0"/>
              <w:jc w:val="left"/>
              <w:spacing w:before="14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ha-lang-hu pan-tc</w:t>
            </w:r>
          </w:p>
        </w:tc>
        <w:tc>
          <w:tcPr>
            <w:shd w:val="clear" w:color="auto" w:fill="FFFFFF"/>
            <w:tcBorders/>
            <w:vAlign w:val="top"/>
          </w:tcPr>
          <w:p>
            <w:pPr>
              <w:framePr w:w="6043" w:h="6711" w:wrap="none" w:vAnchor="page" w:hAnchor="page" w:x="1326" w:y="1085"/>
              <w:widowControl w:val="0"/>
              <w:rPr>
                <w:sz w:val="10"/>
                <w:szCs w:val="10"/>
              </w:rPr>
            </w:pPr>
          </w:p>
        </w:tc>
      </w:tr>
      <w:tr>
        <w:trPr>
          <w:trHeight w:val="399" w:hRule="exact"/>
        </w:trPr>
        <w:tc>
          <w:tcPr>
            <w:shd w:val="clear" w:color="auto" w:fill="FFFFFF"/>
            <w:tcBorders/>
            <w:vAlign w:val="bottom"/>
          </w:tcPr>
          <w:p>
            <w:pPr>
              <w:pStyle w:val="Style12"/>
              <w:framePr w:w="6043" w:h="6711" w:wrap="none" w:vAnchor="page" w:hAnchor="page" w:x="1326" w:y="1085"/>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P31</w:t>
            </w:r>
          </w:p>
        </w:tc>
        <w:tc>
          <w:tcPr>
            <w:shd w:val="clear" w:color="auto" w:fill="FFFFFF"/>
            <w:tcBorders/>
            <w:vAlign w:val="bottom"/>
          </w:tcPr>
          <w:p>
            <w:pPr>
              <w:pStyle w:val="Style12"/>
              <w:framePr w:w="6043" w:h="6711" w:wrap="none" w:vAnchor="page" w:hAnchor="page" w:x="1326" w:y="1085"/>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kün çıqtı</w:t>
            </w:r>
          </w:p>
        </w:tc>
        <w:tc>
          <w:tcPr>
            <w:shd w:val="clear" w:color="auto" w:fill="FFFFFF"/>
            <w:tcBorders/>
            <w:vAlign w:val="bottom"/>
          </w:tcPr>
          <w:p>
            <w:pPr>
              <w:pStyle w:val="Style12"/>
              <w:framePr w:w="6043" w:h="6711" w:wrap="none" w:vAnchor="page" w:hAnchor="page" w:x="1326" w:y="1085"/>
              <w:widowControl w:val="0"/>
              <w:keepNext w:val="0"/>
              <w:keepLines w:val="0"/>
              <w:shd w:val="clear" w:color="auto" w:fill="auto"/>
              <w:bidi w:val="0"/>
              <w:jc w:val="left"/>
              <w:spacing w:before="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k’un ch^-tc</w:t>
            </w:r>
          </w:p>
        </w:tc>
        <w:tc>
          <w:tcPr>
            <w:shd w:val="clear" w:color="auto" w:fill="FFFFFF"/>
            <w:tcBorders/>
            <w:vAlign w:val="top"/>
          </w:tcPr>
          <w:p>
            <w:pPr>
              <w:framePr w:w="6043" w:h="6711" w:wrap="none" w:vAnchor="page" w:hAnchor="page" w:x="1326" w:y="1085"/>
              <w:widowControl w:val="0"/>
              <w:rPr>
                <w:sz w:val="10"/>
                <w:szCs w:val="10"/>
              </w:rPr>
            </w:pPr>
          </w:p>
        </w:tc>
      </w:tr>
      <w:tr>
        <w:trPr>
          <w:trHeight w:val="424" w:hRule="exact"/>
        </w:trPr>
        <w:tc>
          <w:tcPr>
            <w:shd w:val="clear" w:color="auto" w:fill="FFFFFF"/>
            <w:tcBorders/>
            <w:vAlign w:val="bottom"/>
          </w:tcPr>
          <w:p>
            <w:pPr>
              <w:pStyle w:val="Style12"/>
              <w:framePr w:w="6043" w:h="6711" w:wrap="none" w:vAnchor="page" w:hAnchor="page" w:x="1326" w:y="1085"/>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P32</w:t>
            </w:r>
          </w:p>
        </w:tc>
        <w:tc>
          <w:tcPr>
            <w:shd w:val="clear" w:color="auto" w:fill="FFFFFF"/>
            <w:tcBorders/>
            <w:vAlign w:val="bottom"/>
          </w:tcPr>
          <w:p>
            <w:pPr>
              <w:pStyle w:val="Style12"/>
              <w:framePr w:w="6043" w:h="6711" w:wrap="none" w:vAnchor="page" w:hAnchor="page" w:x="1326" w:y="1085"/>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kün battı</w:t>
            </w:r>
          </w:p>
        </w:tc>
        <w:tc>
          <w:tcPr>
            <w:shd w:val="clear" w:color="auto" w:fill="FFFFFF"/>
            <w:tcBorders/>
            <w:vAlign w:val="bottom"/>
          </w:tcPr>
          <w:p>
            <w:pPr>
              <w:pStyle w:val="Style12"/>
              <w:framePr w:w="6043" w:h="6711" w:wrap="none" w:vAnchor="page" w:hAnchor="page" w:x="1326" w:y="1085"/>
              <w:widowControl w:val="0"/>
              <w:keepNext w:val="0"/>
              <w:keepLines w:val="0"/>
              <w:shd w:val="clear" w:color="auto" w:fill="auto"/>
              <w:bidi w:val="0"/>
              <w:jc w:val="left"/>
              <w:spacing w:before="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k’un pa-te</w:t>
            </w:r>
          </w:p>
        </w:tc>
        <w:tc>
          <w:tcPr>
            <w:shd w:val="clear" w:color="auto" w:fill="FFFFFF"/>
            <w:tcBorders/>
            <w:vAlign w:val="top"/>
          </w:tcPr>
          <w:p>
            <w:pPr>
              <w:framePr w:w="6043" w:h="6711" w:wrap="none" w:vAnchor="page" w:hAnchor="page" w:x="1326" w:y="1085"/>
              <w:widowControl w:val="0"/>
              <w:rPr>
                <w:sz w:val="10"/>
                <w:szCs w:val="10"/>
              </w:rPr>
            </w:pPr>
          </w:p>
        </w:tc>
      </w:tr>
    </w:tbl>
    <w:p>
      <w:pPr>
        <w:pStyle w:val="Style22"/>
        <w:framePr w:w="9231" w:h="6621" w:hRule="exact" w:wrap="none" w:vAnchor="page" w:hAnchor="page" w:x="1274" w:y="1239"/>
        <w:widowControl w:val="0"/>
        <w:keepNext w:val="0"/>
        <w:keepLines w:val="0"/>
        <w:shd w:val="clear" w:color="auto" w:fill="auto"/>
        <w:bidi w:val="0"/>
        <w:jc w:val="both"/>
        <w:spacing w:before="0" w:after="160"/>
        <w:ind w:left="7084" w:right="0" w:firstLine="0"/>
      </w:pPr>
      <w:r>
        <w:rPr>
          <w:lang w:val="tr-TR" w:eastAsia="tr-TR" w:bidi="tr-TR"/>
          <w:sz w:val="24"/>
          <w:szCs w:val="24"/>
          <w:rFonts w:ascii="Times New Roman" w:eastAsia="Times New Roman" w:hAnsi="Times New Roman" w:cs="Times New Roman"/>
          <w:w w:val="100"/>
          <w:spacing w:val="0"/>
          <w:color w:val="000000"/>
          <w:position w:val="0"/>
        </w:rPr>
        <w:t xml:space="preserve">wu </w:t>
      </w:r>
      <w:r>
        <w:rPr>
          <w:rStyle w:val="CharStyle128"/>
        </w:rPr>
        <w:t>籍</w:t>
      </w:r>
    </w:p>
    <w:p>
      <w:pPr>
        <w:pStyle w:val="Style22"/>
        <w:framePr w:w="9231" w:h="6621" w:hRule="exact" w:wrap="none" w:vAnchor="page" w:hAnchor="page" w:x="1274" w:y="1239"/>
        <w:widowControl w:val="0"/>
        <w:keepNext w:val="0"/>
        <w:keepLines w:val="0"/>
        <w:shd w:val="clear" w:color="auto" w:fill="auto"/>
        <w:bidi w:val="0"/>
        <w:jc w:val="both"/>
        <w:spacing w:before="0" w:after="160"/>
        <w:ind w:left="7084" w:right="0" w:firstLine="0"/>
      </w:pPr>
      <w:r>
        <w:rPr>
          <w:lang w:val="tr-TR" w:eastAsia="tr-TR" w:bidi="tr-TR"/>
          <w:sz w:val="24"/>
          <w:szCs w:val="24"/>
          <w:rFonts w:ascii="Times New Roman" w:eastAsia="Times New Roman" w:hAnsi="Times New Roman" w:cs="Times New Roman"/>
          <w:w w:val="100"/>
          <w:spacing w:val="0"/>
          <w:color w:val="000000"/>
          <w:position w:val="0"/>
        </w:rPr>
        <w:t>hung tfcî-</w:t>
      </w:r>
    </w:p>
    <w:p>
      <w:pPr>
        <w:pStyle w:val="Style159"/>
        <w:framePr w:w="9231" w:h="6621" w:hRule="exact" w:wrap="none" w:vAnchor="page" w:hAnchor="page" w:x="1274" w:y="1239"/>
        <w:tabs>
          <w:tab w:leader="none" w:pos="8357" w:val="left"/>
        </w:tabs>
        <w:widowControl w:val="0"/>
        <w:keepNext w:val="0"/>
        <w:keepLines w:val="0"/>
        <w:shd w:val="clear" w:color="auto" w:fill="auto"/>
        <w:bidi w:val="0"/>
        <w:spacing w:before="0" w:after="0"/>
        <w:ind w:left="7084" w:right="0" w:firstLine="0"/>
      </w:pPr>
      <w:r>
        <w:rPr>
          <w:lang w:val="tr-TR" w:eastAsia="tr-TR" w:bidi="tr-TR"/>
          <w:sz w:val="24"/>
          <w:szCs w:val="24"/>
          <w:rFonts w:ascii="Times New Roman" w:eastAsia="Times New Roman" w:hAnsi="Times New Roman" w:cs="Times New Roman"/>
          <w:w w:val="100"/>
          <w:spacing w:val="0"/>
          <w:color w:val="000000"/>
          <w:position w:val="0"/>
        </w:rPr>
        <w:t>ycn</w:t>
        <w:tab/>
      </w:r>
      <w:r>
        <w:rPr>
          <w:rStyle w:val="CharStyle161"/>
        </w:rPr>
        <w:t>烟</w:t>
      </w:r>
    </w:p>
    <w:p>
      <w:pPr>
        <w:pStyle w:val="Style159"/>
        <w:framePr w:w="9231" w:h="6621" w:hRule="exact" w:wrap="none" w:vAnchor="page" w:hAnchor="page" w:x="1274" w:y="1239"/>
        <w:tabs>
          <w:tab w:leader="none" w:pos="8357" w:val="left"/>
        </w:tabs>
        <w:widowControl w:val="0"/>
        <w:keepNext w:val="0"/>
        <w:keepLines w:val="0"/>
        <w:shd w:val="clear" w:color="auto" w:fill="auto"/>
        <w:bidi w:val="0"/>
        <w:spacing w:before="0" w:after="0" w:line="411" w:lineRule="exact"/>
        <w:ind w:left="7084" w:right="0" w:firstLine="0"/>
      </w:pPr>
      <w:r>
        <w:rPr>
          <w:lang w:val="tr-TR" w:eastAsia="tr-TR" w:bidi="tr-TR"/>
          <w:sz w:val="24"/>
          <w:szCs w:val="24"/>
          <w:rFonts w:ascii="Times New Roman" w:eastAsia="Times New Roman" w:hAnsi="Times New Roman" w:cs="Times New Roman"/>
          <w:w w:val="100"/>
          <w:spacing w:val="0"/>
          <w:color w:val="000000"/>
          <w:position w:val="0"/>
        </w:rPr>
        <w:t>shih</w:t>
        <w:tab/>
      </w:r>
      <w:r>
        <w:rPr>
          <w:rStyle w:val="CharStyle162"/>
        </w:rPr>
        <w:t>İİ</w:t>
      </w:r>
    </w:p>
    <w:p>
      <w:pPr>
        <w:pStyle w:val="Style159"/>
        <w:framePr w:w="9231" w:h="6621" w:hRule="exact" w:wrap="none" w:vAnchor="page" w:hAnchor="page" w:x="1274" w:y="1239"/>
        <w:tabs>
          <w:tab w:leader="none" w:pos="8357" w:val="left"/>
        </w:tabs>
        <w:widowControl w:val="0"/>
        <w:keepNext w:val="0"/>
        <w:keepLines w:val="0"/>
        <w:shd w:val="clear" w:color="auto" w:fill="auto"/>
        <w:bidi w:val="0"/>
        <w:spacing w:before="0" w:after="0" w:line="411" w:lineRule="exact"/>
        <w:ind w:left="7084" w:right="0" w:firstLine="0"/>
      </w:pPr>
      <w:r>
        <w:rPr>
          <w:lang w:val="tr-TR" w:eastAsia="tr-TR" w:bidi="tr-TR"/>
          <w:sz w:val="24"/>
          <w:szCs w:val="24"/>
          <w:rFonts w:ascii="Times New Roman" w:eastAsia="Times New Roman" w:hAnsi="Times New Roman" w:cs="Times New Roman"/>
          <w:w w:val="100"/>
          <w:spacing w:val="0"/>
          <w:color w:val="000000"/>
          <w:position w:val="0"/>
        </w:rPr>
        <w:t>jih-shih</w:t>
        <w:tab/>
        <w:t>0.^</w:t>
      </w:r>
    </w:p>
    <w:p>
      <w:pPr>
        <w:pStyle w:val="Style159"/>
        <w:framePr w:w="9231" w:h="6621" w:hRule="exact" w:wrap="none" w:vAnchor="page" w:hAnchor="page" w:x="1274" w:y="1239"/>
        <w:tabs>
          <w:tab w:leader="none" w:pos="8357" w:val="left"/>
        </w:tabs>
        <w:widowControl w:val="0"/>
        <w:keepNext w:val="0"/>
        <w:keepLines w:val="0"/>
        <w:shd w:val="clear" w:color="auto" w:fill="auto"/>
        <w:bidi w:val="0"/>
        <w:spacing w:before="0" w:after="0" w:line="411" w:lineRule="exact"/>
        <w:ind w:left="7084" w:right="0" w:firstLine="0"/>
      </w:pPr>
      <w:r>
        <w:rPr>
          <w:lang w:val="tr-TR" w:eastAsia="tr-TR" w:bidi="tr-TR"/>
          <w:sz w:val="24"/>
          <w:szCs w:val="24"/>
          <w:rFonts w:ascii="Times New Roman" w:eastAsia="Times New Roman" w:hAnsi="Times New Roman" w:cs="Times New Roman"/>
          <w:w w:val="100"/>
          <w:spacing w:val="0"/>
          <w:color w:val="000000"/>
          <w:position w:val="0"/>
        </w:rPr>
        <w:t>yüeh-shih</w:t>
        <w:tab/>
        <w:t>/î</w:t>
      </w:r>
      <w:r>
        <w:rPr>
          <w:rStyle w:val="CharStyle163"/>
          <w:lang w:val="tr-TR" w:eastAsia="tr-TR" w:bidi="tr-TR"/>
        </w:rPr>
        <w:t>)</w:t>
      </w:r>
      <w:r>
        <w:rPr>
          <w:rStyle w:val="CharStyle163"/>
        </w:rPr>
        <w:t>叙</w:t>
      </w:r>
    </w:p>
    <w:p>
      <w:pPr>
        <w:pStyle w:val="Style159"/>
        <w:framePr w:w="9231" w:h="6621" w:hRule="exact" w:wrap="none" w:vAnchor="page" w:hAnchor="page" w:x="1274" w:y="1239"/>
        <w:tabs>
          <w:tab w:leader="none" w:pos="8357" w:val="left"/>
        </w:tabs>
        <w:widowControl w:val="0"/>
        <w:keepNext w:val="0"/>
        <w:keepLines w:val="0"/>
        <w:shd w:val="clear" w:color="auto" w:fill="auto"/>
        <w:bidi w:val="0"/>
        <w:spacing w:before="0" w:after="0" w:line="411" w:lineRule="exact"/>
        <w:ind w:left="7084" w:right="0" w:firstLine="0"/>
      </w:pPr>
      <w:r>
        <w:rPr>
          <w:lang w:val="tr-TR" w:eastAsia="tr-TR" w:bidi="tr-TR"/>
          <w:sz w:val="24"/>
          <w:szCs w:val="24"/>
          <w:rFonts w:ascii="Times New Roman" w:eastAsia="Times New Roman" w:hAnsi="Times New Roman" w:cs="Times New Roman"/>
          <w:w w:val="100"/>
          <w:spacing w:val="0"/>
          <w:color w:val="000000"/>
          <w:position w:val="0"/>
        </w:rPr>
        <w:t>yin-lS</w:t>
        <w:tab/>
        <w:t>f</w:t>
      </w:r>
      <w:r>
        <w:rPr>
          <w:rStyle w:val="CharStyle163"/>
        </w:rPr>
        <w:t>當</w:t>
      </w:r>
      <w:r>
        <w:rPr>
          <w:lang w:val="tr-TR" w:eastAsia="tr-TR" w:bidi="tr-TR"/>
          <w:sz w:val="24"/>
          <w:szCs w:val="24"/>
          <w:rFonts w:ascii="Times New Roman" w:eastAsia="Times New Roman" w:hAnsi="Times New Roman" w:cs="Times New Roman"/>
          <w:w w:val="100"/>
          <w:spacing w:val="0"/>
          <w:color w:val="000000"/>
          <w:position w:val="0"/>
        </w:rPr>
        <w:t>3</w:t>
      </w:r>
    </w:p>
    <w:p>
      <w:pPr>
        <w:pStyle w:val="Style159"/>
        <w:framePr w:w="9231" w:h="6621" w:hRule="exact" w:wrap="none" w:vAnchor="page" w:hAnchor="page" w:x="1274" w:y="1239"/>
        <w:tabs>
          <w:tab w:leader="none" w:pos="8357" w:val="left"/>
        </w:tabs>
        <w:widowControl w:val="0"/>
        <w:keepNext w:val="0"/>
        <w:keepLines w:val="0"/>
        <w:shd w:val="clear" w:color="auto" w:fill="auto"/>
        <w:bidi w:val="0"/>
        <w:spacing w:before="0" w:after="0" w:line="399" w:lineRule="exact"/>
        <w:ind w:left="7084" w:right="0" w:firstLine="0"/>
      </w:pPr>
      <w:r>
        <w:rPr>
          <w:lang w:val="tr-TR" w:eastAsia="tr-TR" w:bidi="tr-TR"/>
          <w:sz w:val="24"/>
          <w:szCs w:val="24"/>
          <w:rFonts w:ascii="Times New Roman" w:eastAsia="Times New Roman" w:hAnsi="Times New Roman" w:cs="Times New Roman"/>
          <w:w w:val="100"/>
          <w:spacing w:val="0"/>
          <w:color w:val="000000"/>
          <w:position w:val="0"/>
        </w:rPr>
        <w:t>ch^ing-lc</w:t>
        <w:tab/>
      </w:r>
      <w:r>
        <w:rPr>
          <w:rStyle w:val="CharStyle162"/>
        </w:rPr>
        <w:t>A</w:t>
      </w:r>
      <w:r>
        <w:rPr>
          <w:lang w:val="tr-TR" w:eastAsia="tr-TR" w:bidi="tr-TR"/>
          <w:sz w:val="24"/>
          <w:szCs w:val="24"/>
          <w:rFonts w:ascii="Times New Roman" w:eastAsia="Times New Roman" w:hAnsi="Times New Roman" w:cs="Times New Roman"/>
          <w:w w:val="100"/>
          <w:spacing w:val="0"/>
          <w:color w:val="000000"/>
          <w:position w:val="0"/>
        </w:rPr>
        <w:t xml:space="preserve"> 3</w:t>
      </w:r>
    </w:p>
    <w:p>
      <w:pPr>
        <w:pStyle w:val="Style159"/>
        <w:framePr w:w="9231" w:h="6621" w:hRule="exact" w:wrap="none" w:vAnchor="page" w:hAnchor="page" w:x="1274" w:y="1239"/>
        <w:tabs>
          <w:tab w:leader="none" w:pos="8357" w:val="left"/>
        </w:tabs>
        <w:widowControl w:val="0"/>
        <w:keepNext w:val="0"/>
        <w:keepLines w:val="0"/>
        <w:shd w:val="clear" w:color="auto" w:fill="auto"/>
        <w:bidi w:val="0"/>
        <w:spacing w:before="0" w:after="0" w:line="399" w:lineRule="exact"/>
        <w:ind w:left="7084" w:right="0" w:firstLine="0"/>
      </w:pPr>
      <w:r>
        <w:rPr>
          <w:lang w:val="tr-TR" w:eastAsia="tr-TR" w:bidi="tr-TR"/>
          <w:sz w:val="24"/>
          <w:szCs w:val="24"/>
          <w:rFonts w:ascii="Times New Roman" w:eastAsia="Times New Roman" w:hAnsi="Times New Roman" w:cs="Times New Roman"/>
          <w:w w:val="100"/>
          <w:spacing w:val="0"/>
          <w:color w:val="000000"/>
          <w:position w:val="0"/>
        </w:rPr>
        <w:t>tsao-le</w:t>
        <w:tab/>
      </w:r>
      <w:r>
        <w:rPr>
          <w:rStyle w:val="CharStyle163"/>
        </w:rPr>
        <w:t>故</w:t>
      </w:r>
      <w:r>
        <w:rPr>
          <w:lang w:val="tr-TR" w:eastAsia="tr-TR" w:bidi="tr-TR"/>
          <w:sz w:val="24"/>
          <w:szCs w:val="24"/>
          <w:rFonts w:ascii="Times New Roman" w:eastAsia="Times New Roman" w:hAnsi="Times New Roman" w:cs="Times New Roman"/>
          <w:w w:val="100"/>
          <w:spacing w:val="0"/>
          <w:color w:val="000000"/>
          <w:position w:val="0"/>
        </w:rPr>
        <w:t>3</w:t>
      </w:r>
    </w:p>
    <w:p>
      <w:pPr>
        <w:pStyle w:val="Style159"/>
        <w:framePr w:w="9231" w:h="6621" w:hRule="exact" w:wrap="none" w:vAnchor="page" w:hAnchor="page" w:x="1274" w:y="1239"/>
        <w:tabs>
          <w:tab w:leader="none" w:pos="8357" w:val="left"/>
        </w:tabs>
        <w:widowControl w:val="0"/>
        <w:keepNext w:val="0"/>
        <w:keepLines w:val="0"/>
        <w:shd w:val="clear" w:color="auto" w:fill="auto"/>
        <w:bidi w:val="0"/>
        <w:spacing w:before="0" w:after="0" w:line="399" w:lineRule="exact"/>
        <w:ind w:left="7084" w:right="0" w:firstLine="0"/>
      </w:pPr>
      <w:r>
        <w:rPr>
          <w:lang w:val="tr-TR" w:eastAsia="tr-TR" w:bidi="tr-TR"/>
          <w:sz w:val="24"/>
          <w:szCs w:val="24"/>
          <w:rFonts w:ascii="Times New Roman" w:eastAsia="Times New Roman" w:hAnsi="Times New Roman" w:cs="Times New Roman"/>
          <w:w w:val="100"/>
          <w:spacing w:val="0"/>
          <w:color w:val="000000"/>
          <w:position w:val="0"/>
        </w:rPr>
        <w:t>shih-le</w:t>
        <w:tab/>
        <w:t>^ 3</w:t>
      </w:r>
    </w:p>
    <w:p>
      <w:pPr>
        <w:pStyle w:val="Style22"/>
        <w:framePr w:w="9231" w:h="6621" w:hRule="exact" w:wrap="none" w:vAnchor="page" w:hAnchor="page" w:x="1274" w:y="1239"/>
        <w:tabs>
          <w:tab w:leader="none" w:pos="8357" w:val="left"/>
        </w:tabs>
        <w:widowControl w:val="0"/>
        <w:keepNext w:val="0"/>
        <w:keepLines w:val="0"/>
        <w:shd w:val="clear" w:color="auto" w:fill="auto"/>
        <w:bidi w:val="0"/>
        <w:jc w:val="both"/>
        <w:spacing w:before="0" w:after="0" w:line="399" w:lineRule="exact"/>
        <w:ind w:left="7084" w:right="0" w:firstLine="0"/>
      </w:pPr>
      <w:r>
        <w:rPr>
          <w:lang w:val="tr-TR" w:eastAsia="tr-TR" w:bidi="tr-TR"/>
          <w:sz w:val="24"/>
          <w:szCs w:val="24"/>
          <w:rFonts w:ascii="Times New Roman" w:eastAsia="Times New Roman" w:hAnsi="Times New Roman" w:cs="Times New Roman"/>
          <w:w w:val="100"/>
          <w:spacing w:val="0"/>
          <w:color w:val="000000"/>
          <w:position w:val="0"/>
        </w:rPr>
        <w:t>t’ien-shao</w:t>
        <w:tab/>
      </w:r>
      <w:r>
        <w:rPr>
          <w:rStyle w:val="CharStyle128"/>
        </w:rPr>
        <w:t>天喊</w:t>
      </w:r>
      <w:r>
        <w:rPr>
          <w:lang w:val="zh-CN" w:eastAsia="zh-CN" w:bidi="zh-CN"/>
          <w:sz w:val="24"/>
          <w:szCs w:val="24"/>
          <w:rFonts w:ascii="Times New Roman" w:eastAsia="Times New Roman" w:hAnsi="Times New Roman" w:cs="Times New Roman"/>
          <w:w w:val="100"/>
          <w:spacing w:val="0"/>
          <w:color w:val="000000"/>
          <w:position w:val="0"/>
        </w:rPr>
        <w:t>;</w:t>
      </w:r>
    </w:p>
    <w:p>
      <w:pPr>
        <w:pStyle w:val="Style22"/>
        <w:framePr w:w="9231" w:h="6621" w:hRule="exact" w:wrap="none" w:vAnchor="page" w:hAnchor="page" w:x="1274" w:y="1239"/>
        <w:tabs>
          <w:tab w:leader="none" w:pos="8357" w:val="left"/>
        </w:tabs>
        <w:widowControl w:val="0"/>
        <w:keepNext w:val="0"/>
        <w:keepLines w:val="0"/>
        <w:shd w:val="clear" w:color="auto" w:fill="auto"/>
        <w:bidi w:val="0"/>
        <w:jc w:val="both"/>
        <w:spacing w:before="0" w:after="0" w:line="399" w:lineRule="exact"/>
        <w:ind w:left="7084" w:right="0" w:firstLine="0"/>
      </w:pPr>
      <w:r>
        <w:rPr>
          <w:lang w:val="tr-TR" w:eastAsia="tr-TR" w:bidi="tr-TR"/>
          <w:sz w:val="24"/>
          <w:szCs w:val="24"/>
          <w:rFonts w:ascii="Times New Roman" w:eastAsia="Times New Roman" w:hAnsi="Times New Roman" w:cs="Times New Roman"/>
          <w:w w:val="100"/>
          <w:spacing w:val="0"/>
          <w:color w:val="000000"/>
          <w:position w:val="0"/>
        </w:rPr>
        <w:t>t’ien-hei</w:t>
        <w:tab/>
      </w:r>
      <w:r>
        <w:rPr>
          <w:rStyle w:val="CharStyle128"/>
        </w:rPr>
        <w:t>足塞</w:t>
      </w:r>
    </w:p>
    <w:p>
      <w:pPr>
        <w:pStyle w:val="Style22"/>
        <w:framePr w:w="9231" w:h="6621" w:hRule="exact" w:wrap="none" w:vAnchor="page" w:hAnchor="page" w:x="1274" w:y="1239"/>
        <w:tabs>
          <w:tab w:leader="none" w:pos="8357" w:val="left"/>
        </w:tabs>
        <w:widowControl w:val="0"/>
        <w:keepNext w:val="0"/>
        <w:keepLines w:val="0"/>
        <w:shd w:val="clear" w:color="auto" w:fill="auto"/>
        <w:bidi w:val="0"/>
        <w:jc w:val="both"/>
        <w:spacing w:before="0" w:after="0" w:line="399" w:lineRule="exact"/>
        <w:ind w:left="7084" w:right="0" w:firstLine="0"/>
      </w:pPr>
      <w:r>
        <w:rPr>
          <w:lang w:val="tr-TR" w:eastAsia="tr-TR" w:bidi="tr-TR"/>
          <w:sz w:val="24"/>
          <w:szCs w:val="24"/>
          <w:rFonts w:ascii="Times New Roman" w:eastAsia="Times New Roman" w:hAnsi="Times New Roman" w:cs="Times New Roman"/>
          <w:w w:val="100"/>
          <w:spacing w:val="0"/>
          <w:color w:val="000000"/>
          <w:position w:val="0"/>
        </w:rPr>
        <w:t>t’ien-liang</w:t>
        <w:tab/>
      </w:r>
      <w:r>
        <w:rPr>
          <w:rStyle w:val="CharStyle128"/>
        </w:rPr>
        <w:t>天态</w:t>
      </w:r>
    </w:p>
    <w:p>
      <w:pPr>
        <w:pStyle w:val="Style22"/>
        <w:framePr w:w="9231" w:h="6621" w:hRule="exact" w:wrap="none" w:vAnchor="page" w:hAnchor="page" w:x="1274" w:y="1239"/>
        <w:tabs>
          <w:tab w:leader="none" w:pos="8357" w:val="left"/>
        </w:tabs>
        <w:widowControl w:val="0"/>
        <w:keepNext w:val="0"/>
        <w:keepLines w:val="0"/>
        <w:shd w:val="clear" w:color="auto" w:fill="auto"/>
        <w:bidi w:val="0"/>
        <w:jc w:val="both"/>
        <w:spacing w:before="0" w:after="0" w:line="399" w:lineRule="exact"/>
        <w:ind w:left="7084" w:right="0" w:firstLine="0"/>
      </w:pPr>
      <w:r>
        <w:rPr>
          <w:lang w:val="tr-TR" w:eastAsia="tr-TR" w:bidi="tr-TR"/>
          <w:sz w:val="24"/>
          <w:szCs w:val="24"/>
          <w:rFonts w:ascii="Times New Roman" w:eastAsia="Times New Roman" w:hAnsi="Times New Roman" w:cs="Times New Roman"/>
          <w:w w:val="100"/>
          <w:spacing w:val="0"/>
          <w:color w:val="000000"/>
          <w:position w:val="0"/>
        </w:rPr>
        <w:t>t’ien-an</w:t>
        <w:tab/>
      </w:r>
      <w:r>
        <w:rPr>
          <w:rStyle w:val="CharStyle128"/>
        </w:rPr>
        <w:t>天碎</w:t>
      </w:r>
    </w:p>
    <w:p>
      <w:pPr>
        <w:pStyle w:val="Style22"/>
        <w:framePr w:w="9231" w:h="6621" w:hRule="exact" w:wrap="none" w:vAnchor="page" w:hAnchor="page" w:x="1274" w:y="1239"/>
        <w:tabs>
          <w:tab w:leader="none" w:pos="8357" w:val="left"/>
        </w:tabs>
        <w:widowControl w:val="0"/>
        <w:keepNext w:val="0"/>
        <w:keepLines w:val="0"/>
        <w:shd w:val="clear" w:color="auto" w:fill="auto"/>
        <w:bidi w:val="0"/>
        <w:jc w:val="both"/>
        <w:spacing w:before="0" w:after="0" w:line="399" w:lineRule="exact"/>
        <w:ind w:left="7084" w:right="0" w:firstLine="0"/>
      </w:pPr>
      <w:r>
        <w:rPr>
          <w:lang w:val="tr-TR" w:eastAsia="tr-TR" w:bidi="tr-TR"/>
          <w:sz w:val="24"/>
          <w:szCs w:val="24"/>
          <w:rFonts w:ascii="Times New Roman" w:eastAsia="Times New Roman" w:hAnsi="Times New Roman" w:cs="Times New Roman"/>
          <w:w w:val="100"/>
          <w:spacing w:val="0"/>
          <w:color w:val="000000"/>
          <w:position w:val="0"/>
        </w:rPr>
        <w:t>jih-ch’u</w:t>
        <w:tab/>
      </w:r>
      <w:r>
        <w:rPr>
          <w:rStyle w:val="CharStyle164"/>
        </w:rPr>
        <w:t>3 ^</w:t>
      </w:r>
    </w:p>
    <w:p>
      <w:pPr>
        <w:pStyle w:val="Style22"/>
        <w:framePr w:w="9231" w:h="6621" w:hRule="exact" w:wrap="none" w:vAnchor="page" w:hAnchor="page" w:x="1274" w:y="1239"/>
        <w:tabs>
          <w:tab w:leader="none" w:pos="8357" w:val="left"/>
        </w:tabs>
        <w:widowControl w:val="0"/>
        <w:keepNext w:val="0"/>
        <w:keepLines w:val="0"/>
        <w:shd w:val="clear" w:color="auto" w:fill="auto"/>
        <w:bidi w:val="0"/>
        <w:jc w:val="both"/>
        <w:spacing w:before="0" w:after="0"/>
        <w:ind w:left="7084" w:right="0" w:firstLine="0"/>
      </w:pPr>
      <w:r>
        <w:rPr>
          <w:lang w:val="tr-TR" w:eastAsia="tr-TR" w:bidi="tr-TR"/>
          <w:sz w:val="24"/>
          <w:szCs w:val="24"/>
          <w:rFonts w:ascii="Times New Roman" w:eastAsia="Times New Roman" w:hAnsi="Times New Roman" w:cs="Times New Roman"/>
          <w:w w:val="100"/>
          <w:spacing w:val="0"/>
          <w:color w:val="000000"/>
          <w:position w:val="0"/>
        </w:rPr>
        <w:t>jih-lo</w:t>
        <w:tab/>
        <w:t xml:space="preserve">Ö </w:t>
      </w:r>
      <w:r>
        <w:rPr>
          <w:rStyle w:val="CharStyle128"/>
        </w:rPr>
        <w:t>讀</w:t>
      </w:r>
    </w:p>
    <w:p>
      <w:pPr>
        <w:pStyle w:val="Style12"/>
        <w:framePr w:w="9231" w:h="6609" w:hRule="exact" w:wrap="none" w:vAnchor="page" w:hAnchor="page" w:x="1274" w:y="8351"/>
        <w:widowControl w:val="0"/>
        <w:keepNext w:val="0"/>
        <w:keepLines w:val="0"/>
        <w:shd w:val="clear" w:color="auto" w:fill="auto"/>
        <w:bidi w:val="0"/>
        <w:jc w:val="both"/>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P16: BI 2a, LL 197(11) şigüdcrin; KL 10 schigudcrin; HH 32, 90 şiküdârin; HI 3a; A3a // P17: BI 2a, LL 180(11) manan; KL 10 manan; HH 32, 78 manan; H1 3a; A3a // P18: BI 2a, LL 287(111) yo!aq; KL 10 yulach; HH 32, 93 yulach; HI 3b; A3a// P19: BI 2a, LL 272(111) tütün; KL 10 tutun; HH 32, 87 tutun; HI 3b; A3b// P20: BI 2a, LL 270(111) tutuldV; KL 10 tutuldy; HH 32, 87 tutulde; HI 3b; A3b// P21:BI 2a, LL 177(11), 270(111) kün tutuldi*; KL 10 kün tutuldy; HH 32, 77 kün tutuide; HI 3b; A3b// P22: BI 2a, LL 126(11), 270(111) ai tutuldî; KL 10 ay tutuldy; HH 33,69 ay tutuldc; HI 3b; A3b // P23: BI 2b, LL 143, 146(11) bulVt boldY; KL 10 bulit boldy; HH 33, 72 bulct bolde; HI 4a; A4a// P24: BI 2b, LL </w:t>
      </w:r>
      <w:r>
        <w:rPr>
          <w:lang w:val="zh-CN" w:eastAsia="zh-CN" w:bidi="zh-CN"/>
          <w:sz w:val="24"/>
          <w:szCs w:val="24"/>
          <w:rFonts w:ascii="Times New Roman" w:eastAsia="Times New Roman" w:hAnsi="Times New Roman" w:cs="Times New Roman"/>
          <w:w w:val="100"/>
          <w:spacing w:val="0"/>
          <w:color w:val="000000"/>
          <w:position w:val="0"/>
        </w:rPr>
        <w:t xml:space="preserve">125, </w:t>
      </w:r>
      <w:r>
        <w:rPr>
          <w:lang w:val="tr-TR" w:eastAsia="tr-TR" w:bidi="tr-TR"/>
          <w:sz w:val="24"/>
          <w:szCs w:val="24"/>
          <w:rFonts w:ascii="Times New Roman" w:eastAsia="Times New Roman" w:hAnsi="Times New Roman" w:cs="Times New Roman"/>
          <w:w w:val="100"/>
          <w:spacing w:val="0"/>
          <w:color w:val="000000"/>
          <w:position w:val="0"/>
        </w:rPr>
        <w:t xml:space="preserve">143(11) açıldı boldı; KL 10 atsehildy boldy; HH 33, 68 açelde bolde; HI 4a; A4a // P25: BI 2b, LL 143, 170(11) qurqay boldı; KL 10 ehurehak boldy; HH 33, 96 quryu) bolde; HI 4a; A4a // P26: BI 2b, LL 143, 189(11) öl boldî; KL 10 al boldy; HH 33, 98 öl bolde; HI 4a; A4a // P27: BI 2b, LL 132(11), </w:t>
      </w:r>
      <w:r>
        <w:rPr>
          <w:rStyle w:val="CharStyle27"/>
        </w:rPr>
        <w:t xml:space="preserve">259(in) </w:t>
      </w:r>
      <w:r>
        <w:rPr>
          <w:lang w:val="tr-TR" w:eastAsia="tr-TR" w:bidi="tr-TR"/>
          <w:sz w:val="24"/>
          <w:szCs w:val="24"/>
          <w:rFonts w:ascii="Times New Roman" w:eastAsia="Times New Roman" w:hAnsi="Times New Roman" w:cs="Times New Roman"/>
          <w:w w:val="100"/>
          <w:spacing w:val="0"/>
          <w:color w:val="000000"/>
          <w:position w:val="0"/>
        </w:rPr>
        <w:t xml:space="preserve">tang atdı; KL 10 tang atdy; HH 33, 85 tang atte; HI 4b; A4b// P28: BI 2b, LL </w:t>
      </w:r>
      <w:r>
        <w:rPr>
          <w:lang w:val="zh-CN" w:eastAsia="zh-CN" w:bidi="zh-CN"/>
          <w:sz w:val="24"/>
          <w:szCs w:val="24"/>
          <w:rFonts w:ascii="Times New Roman" w:eastAsia="Times New Roman" w:hAnsi="Times New Roman" w:cs="Times New Roman"/>
          <w:w w:val="100"/>
          <w:spacing w:val="0"/>
          <w:color w:val="000000"/>
          <w:position w:val="0"/>
        </w:rPr>
        <w:t xml:space="preserve">143, </w:t>
      </w:r>
      <w:r>
        <w:rPr>
          <w:lang w:val="tr-TR" w:eastAsia="tr-TR" w:bidi="tr-TR"/>
          <w:sz w:val="24"/>
          <w:szCs w:val="24"/>
          <w:rFonts w:ascii="Times New Roman" w:eastAsia="Times New Roman" w:hAnsi="Times New Roman" w:cs="Times New Roman"/>
          <w:w w:val="100"/>
          <w:spacing w:val="0"/>
          <w:color w:val="000000"/>
          <w:position w:val="0"/>
        </w:rPr>
        <w:t xml:space="preserve">148(11) bürküt boldı; KL 10 burgut boldy; HH 33, 73 bürküt bolde; HI 4b; A4b // P29: BI 2b, LL 135(11), 259(111) tang flrtâ; KL 10 tang arte; HH </w:t>
      </w:r>
      <w:r>
        <w:rPr>
          <w:lang w:val="zh-CN" w:eastAsia="zh-CN" w:bidi="zh-CN"/>
          <w:sz w:val="24"/>
          <w:szCs w:val="24"/>
          <w:rFonts w:ascii="Times New Roman" w:eastAsia="Times New Roman" w:hAnsi="Times New Roman" w:cs="Times New Roman"/>
          <w:w w:val="100"/>
          <w:spacing w:val="0"/>
          <w:color w:val="000000"/>
          <w:position w:val="0"/>
        </w:rPr>
        <w:t xml:space="preserve">33, </w:t>
      </w:r>
      <w:r>
        <w:rPr>
          <w:lang w:val="tr-TR" w:eastAsia="tr-TR" w:bidi="tr-TR"/>
          <w:sz w:val="24"/>
          <w:szCs w:val="24"/>
          <w:rFonts w:ascii="Times New Roman" w:eastAsia="Times New Roman" w:hAnsi="Times New Roman" w:cs="Times New Roman"/>
          <w:w w:val="100"/>
          <w:spacing w:val="0"/>
          <w:color w:val="000000"/>
          <w:position w:val="0"/>
        </w:rPr>
        <w:t>85 tang ftrtâ; HI 4b; A4b // P30: BI 2b, LL 143, 163(11) qarang</w:t>
      </w:r>
      <w:r>
        <w:rPr>
          <w:rStyle w:val="CharStyle96"/>
        </w:rPr>
        <w:t>7</w:t>
      </w:r>
      <w:r>
        <w:rPr>
          <w:lang w:val="tr-TR" w:eastAsia="tr-TR" w:bidi="tr-TR"/>
          <w:sz w:val="24"/>
          <w:szCs w:val="24"/>
          <w:rFonts w:ascii="Times New Roman" w:eastAsia="Times New Roman" w:hAnsi="Times New Roman" w:cs="Times New Roman"/>
          <w:w w:val="100"/>
          <w:spacing w:val="0"/>
          <w:color w:val="000000"/>
          <w:position w:val="0"/>
        </w:rPr>
        <w:t>u boldV; KL )0 charangchu boldy; HH 33, 94 qarangYu bolde; HI 4b; A4b // P31: BI 3a, LL 152, 177(11) kün çiqtî; KL 10 tschichdy; HH 33, 77 kün çcqte; HI 5a; A5a // P32: BI 3a, LL 139, 177(11) kün battı; KL 10 kün batdy; HH 33, 77 kün batte; HI 5a; A5a //</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tbl>
      <w:tblPr>
        <w:tblOverlap w:val="never"/>
        <w:tblLayout w:type="fixed"/>
        <w:jc w:val="left"/>
      </w:tblPr>
      <w:tblGrid>
        <w:gridCol w:w="501"/>
        <w:gridCol w:w="1517"/>
        <w:gridCol w:w="1774"/>
        <w:gridCol w:w="2597"/>
        <w:gridCol w:w="2044"/>
      </w:tblGrid>
      <w:tr>
        <w:trPr>
          <w:trHeight w:val="489" w:hRule="exact"/>
        </w:trPr>
        <w:tc>
          <w:tcPr>
            <w:shd w:val="clear" w:color="auto" w:fill="FFFFFF"/>
            <w:tcBorders/>
            <w:vAlign w:val="bottom"/>
          </w:tcPr>
          <w:p>
            <w:pPr>
              <w:pStyle w:val="Style12"/>
              <w:framePr w:w="8434" w:h="4140" w:wrap="none" w:vAnchor="page" w:hAnchor="page" w:x="1390" w:y="105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P33</w:t>
            </w:r>
          </w:p>
        </w:tc>
        <w:tc>
          <w:tcPr>
            <w:shd w:val="clear" w:color="auto" w:fill="FFFFFF"/>
            <w:tcBorders/>
            <w:vAlign w:val="bottom"/>
          </w:tcPr>
          <w:p>
            <w:pPr>
              <w:pStyle w:val="Style12"/>
              <w:framePr w:w="8434" w:h="4140" w:wrap="none" w:vAnchor="page" w:hAnchor="page" w:x="1390" w:y="105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yal tâbrâtti</w:t>
            </w:r>
          </w:p>
        </w:tc>
        <w:tc>
          <w:tcPr>
            <w:shd w:val="clear" w:color="auto" w:fill="FFFFFF"/>
            <w:tcBorders/>
            <w:vAlign w:val="bottom"/>
          </w:tcPr>
          <w:p>
            <w:pPr>
              <w:pStyle w:val="Style12"/>
              <w:framePr w:w="8434" w:h="4140" w:wrap="none" w:vAnchor="page" w:hAnchor="page" w:x="1390" w:y="1059"/>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yen te-po-la-t^</w:t>
            </w:r>
          </w:p>
        </w:tc>
        <w:tc>
          <w:tcPr>
            <w:shd w:val="clear" w:color="auto" w:fill="FFFFFF"/>
            <w:tcBorders/>
            <w:vAlign w:val="top"/>
          </w:tcPr>
          <w:p>
            <w:pPr>
              <w:framePr w:w="8434" w:h="4140" w:wrap="none" w:vAnchor="page" w:hAnchor="page" w:x="1390" w:y="1059"/>
              <w:widowControl w:val="0"/>
              <w:rPr>
                <w:sz w:val="10"/>
                <w:szCs w:val="10"/>
              </w:rPr>
            </w:pPr>
          </w:p>
        </w:tc>
        <w:tc>
          <w:tcPr>
            <w:shd w:val="clear" w:color="auto" w:fill="FFFFFF"/>
            <w:tcBorders/>
            <w:vAlign w:val="bottom"/>
          </w:tcPr>
          <w:p>
            <w:pPr>
              <w:pStyle w:val="Style12"/>
              <w:framePr w:w="8434" w:h="4140" w:wrap="none" w:vAnchor="page" w:hAnchor="page" w:x="1390" w:y="1059"/>
              <w:widowControl w:val="0"/>
              <w:keepNext w:val="0"/>
              <w:keepLines w:val="0"/>
              <w:shd w:val="clear" w:color="auto" w:fill="auto"/>
              <w:bidi w:val="0"/>
              <w:jc w:val="center"/>
              <w:spacing w:before="0" w:after="0"/>
              <w:ind w:left="0" w:right="200" w:firstLine="0"/>
            </w:pPr>
            <w:r>
              <w:rPr>
                <w:lang w:val="tr-TR" w:eastAsia="tr-TR" w:bidi="tr-TR"/>
                <w:sz w:val="24"/>
                <w:szCs w:val="24"/>
                <w:rFonts w:ascii="Times New Roman" w:eastAsia="Times New Roman" w:hAnsi="Times New Roman" w:cs="Times New Roman"/>
                <w:w w:val="100"/>
                <w:spacing w:val="0"/>
                <w:color w:val="000000"/>
                <w:position w:val="0"/>
              </w:rPr>
              <w:t>kua-feng</w:t>
            </w:r>
          </w:p>
        </w:tc>
      </w:tr>
      <w:tr>
        <w:trPr>
          <w:trHeight w:val="386" w:hRule="exact"/>
        </w:trPr>
        <w:tc>
          <w:tcPr>
            <w:shd w:val="clear" w:color="auto" w:fill="FFFFFF"/>
            <w:tcBorders/>
            <w:vAlign w:val="bottom"/>
          </w:tcPr>
          <w:p>
            <w:pPr>
              <w:pStyle w:val="Style12"/>
              <w:framePr w:w="8434" w:h="4140" w:wrap="none" w:vAnchor="page" w:hAnchor="page" w:x="1390" w:y="105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P34</w:t>
            </w:r>
          </w:p>
        </w:tc>
        <w:tc>
          <w:tcPr>
            <w:shd w:val="clear" w:color="auto" w:fill="FFFFFF"/>
            <w:tcBorders/>
            <w:vAlign w:val="bottom"/>
          </w:tcPr>
          <w:p>
            <w:pPr>
              <w:pStyle w:val="Style12"/>
              <w:framePr w:w="8434" w:h="4140" w:wrap="none" w:vAnchor="page" w:hAnchor="page" w:x="1390" w:y="105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yaymur ya^dı</w:t>
            </w:r>
          </w:p>
        </w:tc>
        <w:tc>
          <w:tcPr>
            <w:shd w:val="clear" w:color="auto" w:fill="FFFFFF"/>
            <w:tcBorders/>
            <w:vAlign w:val="bottom"/>
          </w:tcPr>
          <w:p>
            <w:pPr>
              <w:pStyle w:val="Style12"/>
              <w:framePr w:w="8434" w:h="4140" w:wrap="none" w:vAnchor="page" w:hAnchor="page" w:x="1390" w:y="1059"/>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ya-mu</w:t>
            </w:r>
            <w:r>
              <w:rPr>
                <w:rStyle w:val="CharStyle155"/>
                <w:lang w:val="tr-TR" w:eastAsia="tr-TR" w:bidi="tr-TR"/>
              </w:rPr>
              <w:t>-</w:t>
            </w:r>
            <w:r>
              <w:rPr>
                <w:rStyle w:val="CharStyle155"/>
              </w:rPr>
              <w:t>在</w:t>
            </w:r>
            <w:r>
              <w:rPr>
                <w:lang w:val="zh-CN" w:eastAsia="zh-CN" w:bidi="zh-CN"/>
                <w:sz w:val="24"/>
                <w:szCs w:val="24"/>
                <w:rFonts w:ascii="Times New Roman" w:eastAsia="Times New Roman" w:hAnsi="Times New Roman" w:cs="Times New Roman"/>
                <w:w w:val="100"/>
                <w:spacing w:val="0"/>
                <w:color w:val="000000"/>
                <w:position w:val="0"/>
              </w:rPr>
              <w:t xml:space="preserve"> </w:t>
            </w:r>
            <w:r>
              <w:rPr>
                <w:lang w:val="tr-TR" w:eastAsia="tr-TR" w:bidi="tr-TR"/>
                <w:sz w:val="24"/>
                <w:szCs w:val="24"/>
                <w:rFonts w:ascii="Times New Roman" w:eastAsia="Times New Roman" w:hAnsi="Times New Roman" w:cs="Times New Roman"/>
                <w:w w:val="100"/>
                <w:spacing w:val="0"/>
                <w:color w:val="000000"/>
                <w:position w:val="0"/>
              </w:rPr>
              <w:t>rh ya-tö</w:t>
            </w:r>
          </w:p>
        </w:tc>
        <w:tc>
          <w:tcPr>
            <w:shd w:val="clear" w:color="auto" w:fill="FFFFFF"/>
            <w:tcBorders/>
            <w:vAlign w:val="top"/>
          </w:tcPr>
          <w:p>
            <w:pPr>
              <w:framePr w:w="8434" w:h="4140" w:wrap="none" w:vAnchor="page" w:hAnchor="page" w:x="1390" w:y="1059"/>
              <w:widowControl w:val="0"/>
              <w:rPr>
                <w:sz w:val="10"/>
                <w:szCs w:val="10"/>
              </w:rPr>
            </w:pPr>
          </w:p>
        </w:tc>
        <w:tc>
          <w:tcPr>
            <w:shd w:val="clear" w:color="auto" w:fill="FFFFFF"/>
            <w:tcBorders/>
            <w:vAlign w:val="bottom"/>
          </w:tcPr>
          <w:p>
            <w:pPr>
              <w:pStyle w:val="Style12"/>
              <w:framePr w:w="8434" w:h="4140" w:wrap="none" w:vAnchor="page" w:hAnchor="page" w:x="1390" w:y="1059"/>
              <w:widowControl w:val="0"/>
              <w:keepNext w:val="0"/>
              <w:keepLines w:val="0"/>
              <w:shd w:val="clear" w:color="auto" w:fill="auto"/>
              <w:bidi w:val="0"/>
              <w:jc w:val="center"/>
              <w:spacing w:before="0" w:after="0"/>
              <w:ind w:left="120" w:right="0" w:firstLine="0"/>
            </w:pPr>
            <w:r>
              <w:rPr>
                <w:lang w:val="tr-TR" w:eastAsia="tr-TR" w:bidi="tr-TR"/>
                <w:sz w:val="24"/>
                <w:szCs w:val="24"/>
                <w:rFonts w:ascii="Times New Roman" w:eastAsia="Times New Roman" w:hAnsi="Times New Roman" w:cs="Times New Roman"/>
                <w:w w:val="100"/>
                <w:spacing w:val="0"/>
                <w:color w:val="000000"/>
                <w:position w:val="0"/>
              </w:rPr>
              <w:t>lo-yü</w:t>
            </w:r>
          </w:p>
        </w:tc>
      </w:tr>
      <w:tr>
        <w:trPr>
          <w:trHeight w:val="437" w:hRule="exact"/>
        </w:trPr>
        <w:tc>
          <w:tcPr>
            <w:shd w:val="clear" w:color="auto" w:fill="FFFFFF"/>
            <w:tcBorders/>
            <w:vAlign w:val="bottom"/>
          </w:tcPr>
          <w:p>
            <w:pPr>
              <w:pStyle w:val="Style12"/>
              <w:framePr w:w="8434" w:h="4140" w:wrap="none" w:vAnchor="page" w:hAnchor="page" w:x="1390" w:y="105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P35</w:t>
            </w:r>
          </w:p>
        </w:tc>
        <w:tc>
          <w:tcPr>
            <w:shd w:val="clear" w:color="auto" w:fill="FFFFFF"/>
            <w:tcBorders/>
            <w:vAlign w:val="bottom"/>
          </w:tcPr>
          <w:p>
            <w:pPr>
              <w:pStyle w:val="Style12"/>
              <w:framePr w:w="8434" w:h="4140" w:wrap="none" w:vAnchor="page" w:hAnchor="page" w:x="1390" w:y="105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âsin boldt</w:t>
            </w:r>
          </w:p>
        </w:tc>
        <w:tc>
          <w:tcPr>
            <w:shd w:val="clear" w:color="auto" w:fill="FFFFFF"/>
            <w:tcBorders/>
            <w:vAlign w:val="bottom"/>
          </w:tcPr>
          <w:p>
            <w:pPr>
              <w:pStyle w:val="Style12"/>
              <w:framePr w:w="8434" w:h="4140" w:wrap="none" w:vAnchor="page" w:hAnchor="page" w:x="1390" w:y="1059"/>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c-hsin pan-tc</w:t>
            </w:r>
          </w:p>
        </w:tc>
        <w:tc>
          <w:tcPr>
            <w:shd w:val="clear" w:color="auto" w:fill="FFFFFF"/>
            <w:tcBorders/>
            <w:vAlign w:val="top"/>
          </w:tcPr>
          <w:p>
            <w:pPr>
              <w:framePr w:w="8434" w:h="4140" w:wrap="none" w:vAnchor="page" w:hAnchor="page" w:x="1390" w:y="1059"/>
              <w:widowControl w:val="0"/>
              <w:rPr>
                <w:sz w:val="10"/>
                <w:szCs w:val="10"/>
              </w:rPr>
            </w:pPr>
          </w:p>
        </w:tc>
        <w:tc>
          <w:tcPr>
            <w:shd w:val="clear" w:color="auto" w:fill="FFFFFF"/>
            <w:tcBorders/>
            <w:vAlign w:val="bottom"/>
          </w:tcPr>
          <w:p>
            <w:pPr>
              <w:pStyle w:val="Style12"/>
              <w:framePr w:w="8434" w:h="4140" w:wrap="none" w:vAnchor="page" w:hAnchor="page" w:x="1390" w:y="1059"/>
              <w:widowControl w:val="0"/>
              <w:keepNext w:val="0"/>
              <w:keepLines w:val="0"/>
              <w:shd w:val="clear" w:color="auto" w:fill="auto"/>
              <w:bidi w:val="0"/>
              <w:jc w:val="center"/>
              <w:spacing w:before="0" w:after="0"/>
              <w:ind w:left="0" w:right="200" w:firstLine="0"/>
            </w:pPr>
            <w:r>
              <w:rPr>
                <w:lang w:val="tr-TR" w:eastAsia="tr-TR" w:bidi="tr-TR"/>
                <w:sz w:val="24"/>
                <w:szCs w:val="24"/>
                <w:rFonts w:ascii="Times New Roman" w:eastAsia="Times New Roman" w:hAnsi="Times New Roman" w:cs="Times New Roman"/>
                <w:w w:val="100"/>
                <w:spacing w:val="0"/>
                <w:color w:val="000000"/>
                <w:position w:val="0"/>
              </w:rPr>
              <w:t>hsi-fcng</w:t>
            </w:r>
          </w:p>
        </w:tc>
      </w:tr>
      <w:tr>
        <w:trPr>
          <w:trHeight w:val="411" w:hRule="exact"/>
        </w:trPr>
        <w:tc>
          <w:tcPr>
            <w:shd w:val="clear" w:color="auto" w:fill="FFFFFF"/>
            <w:tcBorders/>
            <w:vAlign w:val="top"/>
          </w:tcPr>
          <w:p>
            <w:pPr>
              <w:pStyle w:val="Style12"/>
              <w:framePr w:w="8434" w:h="4140" w:wrap="none" w:vAnchor="page" w:hAnchor="page" w:x="1390" w:y="105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P36</w:t>
            </w:r>
          </w:p>
        </w:tc>
        <w:tc>
          <w:tcPr>
            <w:shd w:val="clear" w:color="auto" w:fill="FFFFFF"/>
            <w:tcBorders/>
            <w:vAlign w:val="top"/>
          </w:tcPr>
          <w:p>
            <w:pPr>
              <w:pStyle w:val="Style12"/>
              <w:framePr w:w="8434" w:h="4140" w:wrap="none" w:vAnchor="page" w:hAnchor="page" w:x="1390" w:y="105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böryan</w:t>
            </w:r>
          </w:p>
        </w:tc>
        <w:tc>
          <w:tcPr>
            <w:shd w:val="clear" w:color="auto" w:fill="FFFFFF"/>
            <w:tcBorders/>
            <w:vAlign w:val="top"/>
          </w:tcPr>
          <w:p>
            <w:pPr>
              <w:pStyle w:val="Style12"/>
              <w:framePr w:w="8434" w:h="4140" w:wrap="none" w:vAnchor="page" w:hAnchor="page" w:x="1390" w:y="1059"/>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pu-erh-han</w:t>
            </w:r>
          </w:p>
        </w:tc>
        <w:tc>
          <w:tcPr>
            <w:shd w:val="clear" w:color="auto" w:fill="FFFFFF"/>
            <w:tcBorders/>
            <w:vAlign w:val="top"/>
          </w:tcPr>
          <w:p>
            <w:pPr>
              <w:framePr w:w="8434" w:h="4140" w:wrap="none" w:vAnchor="page" w:hAnchor="page" w:x="1390" w:y="1059"/>
              <w:widowControl w:val="0"/>
              <w:rPr>
                <w:sz w:val="10"/>
                <w:szCs w:val="10"/>
              </w:rPr>
            </w:pPr>
          </w:p>
        </w:tc>
        <w:tc>
          <w:tcPr>
            <w:shd w:val="clear" w:color="auto" w:fill="FFFFFF"/>
            <w:tcBorders/>
            <w:vAlign w:val="top"/>
          </w:tcPr>
          <w:p>
            <w:pPr>
              <w:pStyle w:val="Style12"/>
              <w:framePr w:w="8434" w:h="4140" w:wrap="none" w:vAnchor="page" w:hAnchor="page" w:x="1390" w:y="1059"/>
              <w:widowControl w:val="0"/>
              <w:keepNext w:val="0"/>
              <w:keepLines w:val="0"/>
              <w:shd w:val="clear" w:color="auto" w:fill="auto"/>
              <w:bidi w:val="0"/>
              <w:jc w:val="right"/>
              <w:spacing w:before="0" w:after="0"/>
              <w:ind w:left="0" w:right="220" w:firstLine="0"/>
            </w:pPr>
            <w:r>
              <w:rPr>
                <w:lang w:val="tr-TR" w:eastAsia="tr-TR" w:bidi="tr-TR"/>
                <w:sz w:val="24"/>
                <w:szCs w:val="24"/>
                <w:rFonts w:ascii="Times New Roman" w:eastAsia="Times New Roman" w:hAnsi="Times New Roman" w:cs="Times New Roman"/>
                <w:w w:val="100"/>
                <w:spacing w:val="0"/>
                <w:color w:val="000000"/>
                <w:position w:val="0"/>
              </w:rPr>
              <w:t>k</w:t>
            </w:r>
            <w:r>
              <w:rPr>
                <w:rStyle w:val="CharStyle155"/>
                <w:lang w:val="tr-TR" w:eastAsia="tr-TR" w:bidi="tr-TR"/>
              </w:rPr>
              <w:t>，</w:t>
            </w:r>
            <w:r>
              <w:rPr>
                <w:lang w:val="tr-TR" w:eastAsia="tr-TR" w:bidi="tr-TR"/>
                <w:sz w:val="24"/>
                <w:szCs w:val="24"/>
                <w:rFonts w:ascii="Times New Roman" w:eastAsia="Times New Roman" w:hAnsi="Times New Roman" w:cs="Times New Roman"/>
                <w:w w:val="100"/>
                <w:spacing w:val="0"/>
                <w:color w:val="000000"/>
                <w:position w:val="0"/>
              </w:rPr>
              <w:t>uang-f6ng</w:t>
            </w:r>
          </w:p>
        </w:tc>
      </w:tr>
      <w:tr>
        <w:trPr>
          <w:trHeight w:val="386" w:hRule="exact"/>
        </w:trPr>
        <w:tc>
          <w:tcPr>
            <w:shd w:val="clear" w:color="auto" w:fill="FFFFFF"/>
            <w:tcBorders/>
            <w:vAlign w:val="bottom"/>
          </w:tcPr>
          <w:p>
            <w:pPr>
              <w:pStyle w:val="Style12"/>
              <w:framePr w:w="8434" w:h="4140" w:wrap="none" w:vAnchor="page" w:hAnchor="page" w:x="1390" w:y="105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P37</w:t>
            </w:r>
          </w:p>
        </w:tc>
        <w:tc>
          <w:tcPr>
            <w:shd w:val="clear" w:color="auto" w:fill="FFFFFF"/>
            <w:tcBorders/>
            <w:vAlign w:val="bottom"/>
          </w:tcPr>
          <w:p>
            <w:pPr>
              <w:pStyle w:val="Style12"/>
              <w:framePr w:w="8434" w:h="4140" w:wrap="none" w:vAnchor="page" w:hAnchor="page" w:x="1390" w:y="105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kök qalıq</w:t>
            </w:r>
          </w:p>
        </w:tc>
        <w:tc>
          <w:tcPr>
            <w:shd w:val="clear" w:color="auto" w:fill="FFFFFF"/>
            <w:tcBorders/>
            <w:vAlign w:val="bottom"/>
          </w:tcPr>
          <w:p>
            <w:pPr>
              <w:pStyle w:val="Style12"/>
              <w:framePr w:w="8434" w:h="4140" w:wrap="none" w:vAnchor="page" w:hAnchor="page" w:x="1390" w:y="1059"/>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k'cha-li</w:t>
            </w:r>
          </w:p>
        </w:tc>
        <w:tc>
          <w:tcPr>
            <w:shd w:val="clear" w:color="auto" w:fill="FFFFFF"/>
            <w:tcBorders/>
            <w:vAlign w:val="top"/>
          </w:tcPr>
          <w:p>
            <w:pPr>
              <w:framePr w:w="8434" w:h="4140" w:wrap="none" w:vAnchor="page" w:hAnchor="page" w:x="1390" w:y="1059"/>
              <w:widowControl w:val="0"/>
              <w:rPr>
                <w:sz w:val="10"/>
                <w:szCs w:val="10"/>
              </w:rPr>
            </w:pPr>
          </w:p>
        </w:tc>
        <w:tc>
          <w:tcPr>
            <w:shd w:val="clear" w:color="auto" w:fill="FFFFFF"/>
            <w:tcBorders/>
            <w:vAlign w:val="bottom"/>
          </w:tcPr>
          <w:p>
            <w:pPr>
              <w:pStyle w:val="Style12"/>
              <w:framePr w:w="8434" w:h="4140" w:wrap="none" w:vAnchor="page" w:hAnchor="page" w:x="1390" w:y="1059"/>
              <w:widowControl w:val="0"/>
              <w:keepNext w:val="0"/>
              <w:keepLines w:val="0"/>
              <w:shd w:val="clear" w:color="auto" w:fill="auto"/>
              <w:bidi w:val="0"/>
              <w:jc w:val="righ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ch’ing-k</w:t>
            </w:r>
            <w:r>
              <w:rPr>
                <w:rStyle w:val="CharStyle155"/>
                <w:lang w:val="tr-TR" w:eastAsia="tr-TR" w:bidi="tr-TR"/>
              </w:rPr>
              <w:t>’</w:t>
            </w:r>
            <w:r>
              <w:rPr>
                <w:rStyle w:val="CharStyle155"/>
              </w:rPr>
              <w:t>气</w:t>
            </w:r>
          </w:p>
        </w:tc>
      </w:tr>
      <w:tr>
        <w:trPr>
          <w:trHeight w:val="437" w:hRule="exact"/>
        </w:trPr>
        <w:tc>
          <w:tcPr>
            <w:shd w:val="clear" w:color="auto" w:fill="FFFFFF"/>
            <w:tcBorders/>
            <w:vAlign w:val="bottom"/>
          </w:tcPr>
          <w:p>
            <w:pPr>
              <w:pStyle w:val="Style12"/>
              <w:framePr w:w="8434" w:h="4140" w:wrap="none" w:vAnchor="page" w:hAnchor="page" w:x="1390" w:y="105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P38</w:t>
            </w:r>
          </w:p>
        </w:tc>
        <w:tc>
          <w:tcPr>
            <w:shd w:val="clear" w:color="auto" w:fill="FFFFFF"/>
            <w:tcBorders/>
            <w:vAlign w:val="bottom"/>
          </w:tcPr>
          <w:p>
            <w:pPr>
              <w:pStyle w:val="Style12"/>
              <w:framePr w:w="8434" w:h="4140" w:wrap="none" w:vAnchor="page" w:hAnchor="page" w:x="1390" w:y="105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yaruq yaşuq</w:t>
            </w:r>
          </w:p>
        </w:tc>
        <w:tc>
          <w:tcPr>
            <w:shd w:val="clear" w:color="auto" w:fill="FFFFFF"/>
            <w:tcBorders/>
            <w:vAlign w:val="bottom"/>
          </w:tcPr>
          <w:p>
            <w:pPr>
              <w:pStyle w:val="Style12"/>
              <w:framePr w:w="8434" w:h="4140" w:wrap="none" w:vAnchor="page" w:hAnchor="page" w:x="1390" w:y="1059"/>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ya-lu ya-shu</w:t>
            </w:r>
          </w:p>
        </w:tc>
        <w:tc>
          <w:tcPr>
            <w:shd w:val="clear" w:color="auto" w:fill="FFFFFF"/>
            <w:tcBorders/>
            <w:vAlign w:val="top"/>
          </w:tcPr>
          <w:p>
            <w:pPr>
              <w:framePr w:w="8434" w:h="4140" w:wrap="none" w:vAnchor="page" w:hAnchor="page" w:x="1390" w:y="1059"/>
              <w:widowControl w:val="0"/>
              <w:rPr>
                <w:sz w:val="10"/>
                <w:szCs w:val="10"/>
              </w:rPr>
            </w:pPr>
          </w:p>
        </w:tc>
        <w:tc>
          <w:tcPr>
            <w:shd w:val="clear" w:color="auto" w:fill="FFFFFF"/>
            <w:tcBorders/>
            <w:vAlign w:val="bottom"/>
          </w:tcPr>
          <w:p>
            <w:pPr>
              <w:pStyle w:val="Style12"/>
              <w:framePr w:w="8434" w:h="4140" w:wrap="none" w:vAnchor="page" w:hAnchor="page" w:x="1390" w:y="1059"/>
              <w:widowControl w:val="0"/>
              <w:keepNext w:val="0"/>
              <w:keepLines w:val="0"/>
              <w:shd w:val="clear" w:color="auto" w:fill="auto"/>
              <w:bidi w:val="0"/>
              <w:jc w:val="right"/>
              <w:spacing w:before="0" w:after="0"/>
              <w:ind w:left="0" w:right="220" w:firstLine="0"/>
            </w:pPr>
            <w:r>
              <w:rPr>
                <w:lang w:val="tr-TR" w:eastAsia="tr-TR" w:bidi="tr-TR"/>
                <w:sz w:val="24"/>
                <w:szCs w:val="24"/>
                <w:rFonts w:ascii="Times New Roman" w:eastAsia="Times New Roman" w:hAnsi="Times New Roman" w:cs="Times New Roman"/>
                <w:w w:val="100"/>
                <w:spacing w:val="0"/>
                <w:color w:val="000000"/>
                <w:position w:val="0"/>
              </w:rPr>
              <w:t>kuang-ming</w:t>
            </w:r>
          </w:p>
        </w:tc>
      </w:tr>
      <w:tr>
        <w:trPr>
          <w:trHeight w:val="399" w:hRule="exact"/>
        </w:trPr>
        <w:tc>
          <w:tcPr>
            <w:shd w:val="clear" w:color="auto" w:fill="FFFFFF"/>
            <w:tcBorders/>
            <w:vAlign w:val="top"/>
          </w:tcPr>
          <w:p>
            <w:pPr>
              <w:pStyle w:val="Style12"/>
              <w:framePr w:w="8434" w:h="4140" w:wrap="none" w:vAnchor="page" w:hAnchor="page" w:x="1390" w:y="105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P39</w:t>
            </w:r>
          </w:p>
        </w:tc>
        <w:tc>
          <w:tcPr>
            <w:shd w:val="clear" w:color="auto" w:fill="FFFFFF"/>
            <w:tcBorders/>
            <w:vAlign w:val="top"/>
          </w:tcPr>
          <w:p>
            <w:pPr>
              <w:pStyle w:val="Style12"/>
              <w:framePr w:w="8434" w:h="4140" w:wrap="none" w:vAnchor="page" w:hAnchor="page" w:x="1390" w:y="105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çolpan</w:t>
            </w:r>
          </w:p>
        </w:tc>
        <w:tc>
          <w:tcPr>
            <w:shd w:val="clear" w:color="auto" w:fill="FFFFFF"/>
            <w:tcBorders/>
            <w:vAlign w:val="top"/>
          </w:tcPr>
          <w:p>
            <w:pPr>
              <w:pStyle w:val="Style12"/>
              <w:framePr w:w="8434" w:h="4140" w:wrap="none" w:vAnchor="page" w:hAnchor="page" w:x="1390" w:y="1059"/>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ch’uan-pan</w:t>
            </w:r>
          </w:p>
        </w:tc>
        <w:tc>
          <w:tcPr>
            <w:shd w:val="clear" w:color="auto" w:fill="FFFFFF"/>
            <w:tcBorders/>
            <w:vAlign w:val="top"/>
          </w:tcPr>
          <w:p>
            <w:pPr>
              <w:framePr w:w="8434" w:h="4140" w:wrap="none" w:vAnchor="page" w:hAnchor="page" w:x="1390" w:y="1059"/>
              <w:widowControl w:val="0"/>
              <w:rPr>
                <w:sz w:val="10"/>
                <w:szCs w:val="10"/>
              </w:rPr>
            </w:pPr>
          </w:p>
        </w:tc>
        <w:tc>
          <w:tcPr>
            <w:shd w:val="clear" w:color="auto" w:fill="FFFFFF"/>
            <w:tcBorders/>
            <w:vAlign w:val="top"/>
          </w:tcPr>
          <w:p>
            <w:pPr>
              <w:pStyle w:val="Style12"/>
              <w:framePr w:w="8434" w:h="4140" w:wrap="none" w:vAnchor="page" w:hAnchor="page" w:x="1390" w:y="1059"/>
              <w:widowControl w:val="0"/>
              <w:keepNext w:val="0"/>
              <w:keepLines w:val="0"/>
              <w:shd w:val="clear" w:color="auto" w:fill="auto"/>
              <w:bidi w:val="0"/>
              <w:jc w:val="right"/>
              <w:spacing w:before="0" w:after="0"/>
              <w:ind w:left="0" w:right="220" w:firstLine="0"/>
            </w:pPr>
            <w:r>
              <w:rPr>
                <w:lang w:val="tr-TR" w:eastAsia="tr-TR" w:bidi="tr-TR"/>
                <w:sz w:val="24"/>
                <w:szCs w:val="24"/>
                <w:rFonts w:ascii="Times New Roman" w:eastAsia="Times New Roman" w:hAnsi="Times New Roman" w:cs="Times New Roman"/>
                <w:w w:val="100"/>
                <w:spacing w:val="0"/>
                <w:color w:val="000000"/>
                <w:position w:val="0"/>
              </w:rPr>
              <w:t>raing-shing</w:t>
            </w:r>
          </w:p>
        </w:tc>
      </w:tr>
      <w:tr>
        <w:trPr>
          <w:trHeight w:val="373" w:hRule="exact"/>
        </w:trPr>
        <w:tc>
          <w:tcPr>
            <w:shd w:val="clear" w:color="auto" w:fill="FFFFFF"/>
            <w:tcBorders/>
            <w:vAlign w:val="bottom"/>
          </w:tcPr>
          <w:p>
            <w:pPr>
              <w:pStyle w:val="Style12"/>
              <w:framePr w:w="8434" w:h="4140" w:wrap="none" w:vAnchor="page" w:hAnchor="page" w:x="1390" w:y="105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P40</w:t>
            </w:r>
          </w:p>
        </w:tc>
        <w:tc>
          <w:tcPr>
            <w:shd w:val="clear" w:color="auto" w:fill="FFFFFF"/>
            <w:tcBorders/>
            <w:vAlign w:val="bottom"/>
          </w:tcPr>
          <w:p>
            <w:pPr>
              <w:pStyle w:val="Style12"/>
              <w:framePr w:w="8434" w:h="4140" w:wrap="none" w:vAnchor="page" w:hAnchor="page" w:x="1390" w:y="105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tâlim yultuz</w:t>
            </w:r>
          </w:p>
        </w:tc>
        <w:tc>
          <w:tcPr>
            <w:shd w:val="clear" w:color="auto" w:fill="FFFFFF"/>
            <w:tcBorders/>
            <w:vAlign w:val="bottom"/>
          </w:tcPr>
          <w:p>
            <w:pPr>
              <w:pStyle w:val="Style12"/>
              <w:framePr w:w="8434" w:h="4140" w:wrap="none" w:vAnchor="page" w:hAnchor="page" w:x="1390" w:y="1059"/>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tc-lin t’u-ssü</w:t>
            </w:r>
          </w:p>
        </w:tc>
        <w:tc>
          <w:tcPr>
            <w:shd w:val="clear" w:color="auto" w:fill="FFFFFF"/>
            <w:tcBorders/>
            <w:vAlign w:val="top"/>
          </w:tcPr>
          <w:p>
            <w:pPr>
              <w:framePr w:w="8434" w:h="4140" w:wrap="none" w:vAnchor="page" w:hAnchor="page" w:x="1390" w:y="1059"/>
              <w:widowControl w:val="0"/>
              <w:rPr>
                <w:sz w:val="10"/>
                <w:szCs w:val="10"/>
              </w:rPr>
            </w:pPr>
          </w:p>
        </w:tc>
        <w:tc>
          <w:tcPr>
            <w:shd w:val="clear" w:color="auto" w:fill="FFFFFF"/>
            <w:tcBorders/>
            <w:vAlign w:val="bottom"/>
          </w:tcPr>
          <w:p>
            <w:pPr>
              <w:pStyle w:val="Style12"/>
              <w:framePr w:w="8434" w:h="4140" w:wrap="none" w:vAnchor="page" w:hAnchor="page" w:x="1390" w:y="1059"/>
              <w:widowControl w:val="0"/>
              <w:keepNext w:val="0"/>
              <w:keepLines w:val="0"/>
              <w:shd w:val="clear" w:color="auto" w:fill="auto"/>
              <w:bidi w:val="0"/>
              <w:jc w:val="right"/>
              <w:spacing w:before="0" w:after="0"/>
              <w:ind w:left="0" w:right="220" w:firstLine="0"/>
            </w:pPr>
            <w:r>
              <w:rPr>
                <w:lang w:val="tr-TR" w:eastAsia="tr-TR" w:bidi="tr-TR"/>
                <w:sz w:val="24"/>
                <w:szCs w:val="24"/>
                <w:rFonts w:ascii="Times New Roman" w:eastAsia="Times New Roman" w:hAnsi="Times New Roman" w:cs="Times New Roman"/>
                <w:w w:val="100"/>
                <w:spacing w:val="0"/>
                <w:color w:val="000000"/>
                <w:position w:val="0"/>
              </w:rPr>
              <w:t>chung-hsing</w:t>
            </w:r>
          </w:p>
        </w:tc>
      </w:tr>
      <w:tr>
        <w:trPr>
          <w:trHeight w:val="373" w:hRule="exact"/>
        </w:trPr>
        <w:tc>
          <w:tcPr>
            <w:shd w:val="clear" w:color="auto" w:fill="FFFFFF"/>
            <w:tcBorders/>
            <w:vAlign w:val="bottom"/>
          </w:tcPr>
          <w:p>
            <w:pPr>
              <w:pStyle w:val="Style12"/>
              <w:framePr w:w="8434" w:h="4140" w:wrap="none" w:vAnchor="page" w:hAnchor="page" w:x="1390" w:y="105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P41</w:t>
            </w:r>
          </w:p>
        </w:tc>
        <w:tc>
          <w:tcPr>
            <w:shd w:val="clear" w:color="auto" w:fill="FFFFFF"/>
            <w:tcBorders/>
            <w:vAlign w:val="bottom"/>
          </w:tcPr>
          <w:p>
            <w:pPr>
              <w:pStyle w:val="Style12"/>
              <w:framePr w:w="8434" w:h="4140" w:wrap="none" w:vAnchor="page" w:hAnchor="page" w:x="1390" w:y="105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ukar</w:t>
            </w:r>
          </w:p>
        </w:tc>
        <w:tc>
          <w:tcPr>
            <w:shd w:val="clear" w:color="auto" w:fill="FFFFFF"/>
            <w:tcBorders/>
            <w:vAlign w:val="bottom"/>
          </w:tcPr>
          <w:p>
            <w:pPr>
              <w:pStyle w:val="Style12"/>
              <w:framePr w:w="8434" w:h="4140" w:wrap="none" w:vAnchor="page" w:hAnchor="page" w:x="1390" w:y="1059"/>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wu-ke-crh</w:t>
            </w:r>
          </w:p>
        </w:tc>
        <w:tc>
          <w:tcPr>
            <w:shd w:val="clear" w:color="auto" w:fill="FFFFFF"/>
            <w:tcBorders/>
            <w:vAlign w:val="bottom"/>
          </w:tcPr>
          <w:p>
            <w:pPr>
              <w:pStyle w:val="Style12"/>
              <w:framePr w:w="8434" w:h="4140" w:wrap="none" w:vAnchor="page" w:hAnchor="page" w:x="1390" w:y="1059"/>
              <w:widowControl w:val="0"/>
              <w:keepNext w:val="0"/>
              <w:keepLines w:val="0"/>
              <w:shd w:val="clear" w:color="auto" w:fill="auto"/>
              <w:bidi w:val="0"/>
              <w:jc w:val="left"/>
              <w:spacing w:before="0" w:after="0"/>
              <w:ind w:left="180" w:right="0" w:firstLine="0"/>
            </w:pPr>
            <w:r>
              <w:rPr>
                <w:rStyle w:val="CharStyle157"/>
              </w:rPr>
              <w:t>厂</w:t>
            </w:r>
            <w:r>
              <w:rPr>
                <w:rStyle w:val="CharStyle158"/>
              </w:rPr>
              <w:t>u</w:t>
            </w:r>
            <w:r>
              <w:rPr>
                <w:rStyle w:val="CharStyle157"/>
              </w:rPr>
              <w:t>槐免</w:t>
            </w:r>
          </w:p>
        </w:tc>
        <w:tc>
          <w:tcPr>
            <w:shd w:val="clear" w:color="auto" w:fill="FFFFFF"/>
            <w:tcBorders/>
            <w:vAlign w:val="bottom"/>
          </w:tcPr>
          <w:p>
            <w:pPr>
              <w:pStyle w:val="Style12"/>
              <w:framePr w:w="8434" w:h="4140" w:wrap="none" w:vAnchor="page" w:hAnchor="page" w:x="1390" w:y="1059"/>
              <w:widowControl w:val="0"/>
              <w:keepNext w:val="0"/>
              <w:keepLines w:val="0"/>
              <w:shd w:val="clear" w:color="auto" w:fill="auto"/>
              <w:bidi w:val="0"/>
              <w:jc w:val="right"/>
              <w:spacing w:before="0" w:after="0"/>
              <w:ind w:left="0" w:right="220" w:firstLine="0"/>
            </w:pPr>
            <w:r>
              <w:rPr>
                <w:lang w:val="tr-TR" w:eastAsia="tr-TR" w:bidi="tr-TR"/>
                <w:sz w:val="24"/>
                <w:szCs w:val="24"/>
                <w:rFonts w:ascii="Times New Roman" w:eastAsia="Times New Roman" w:hAnsi="Times New Roman" w:cs="Times New Roman"/>
                <w:w w:val="100"/>
                <w:spacing w:val="0"/>
                <w:color w:val="000000"/>
                <w:position w:val="0"/>
              </w:rPr>
              <w:t>tz’uan-mao</w:t>
            </w:r>
          </w:p>
        </w:tc>
      </w:tr>
      <w:tr>
        <w:trPr>
          <w:trHeight w:val="450" w:hRule="exact"/>
        </w:trPr>
        <w:tc>
          <w:tcPr>
            <w:shd w:val="clear" w:color="auto" w:fill="FFFFFF"/>
            <w:tcBorders/>
            <w:vAlign w:val="bottom"/>
          </w:tcPr>
          <w:p>
            <w:pPr>
              <w:pStyle w:val="Style12"/>
              <w:framePr w:w="8434" w:h="4140" w:wrap="none" w:vAnchor="page" w:hAnchor="page" w:x="1390" w:y="105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P42</w:t>
            </w:r>
          </w:p>
        </w:tc>
        <w:tc>
          <w:tcPr>
            <w:shd w:val="clear" w:color="auto" w:fill="FFFFFF"/>
            <w:tcBorders/>
            <w:vAlign w:val="bottom"/>
          </w:tcPr>
          <w:p>
            <w:pPr>
              <w:pStyle w:val="Style12"/>
              <w:framePr w:w="8434" w:h="4140" w:wrap="none" w:vAnchor="page" w:hAnchor="page" w:x="1390" w:y="105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altun qazuq</w:t>
            </w:r>
          </w:p>
        </w:tc>
        <w:tc>
          <w:tcPr>
            <w:shd w:val="clear" w:color="auto" w:fill="FFFFFF"/>
            <w:tcBorders/>
            <w:vAlign w:val="bottom"/>
          </w:tcPr>
          <w:p>
            <w:pPr>
              <w:pStyle w:val="Style12"/>
              <w:framePr w:w="8434" w:h="4140" w:wrap="none" w:vAnchor="page" w:hAnchor="page" w:x="1390" w:y="1059"/>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an-t'un ha-tsu</w:t>
            </w:r>
          </w:p>
        </w:tc>
        <w:tc>
          <w:tcPr>
            <w:shd w:val="clear" w:color="auto" w:fill="FFFFFF"/>
            <w:tcBorders/>
            <w:vAlign w:val="top"/>
          </w:tcPr>
          <w:p>
            <w:pPr>
              <w:framePr w:w="8434" w:h="4140" w:wrap="none" w:vAnchor="page" w:hAnchor="page" w:x="1390" w:y="1059"/>
              <w:widowControl w:val="0"/>
              <w:rPr>
                <w:sz w:val="10"/>
                <w:szCs w:val="10"/>
              </w:rPr>
            </w:pPr>
          </w:p>
        </w:tc>
        <w:tc>
          <w:tcPr>
            <w:shd w:val="clear" w:color="auto" w:fill="FFFFFF"/>
            <w:tcBorders/>
            <w:vAlign w:val="bottom"/>
          </w:tcPr>
          <w:p>
            <w:pPr>
              <w:pStyle w:val="Style12"/>
              <w:framePr w:w="8434" w:h="4140" w:wrap="none" w:vAnchor="page" w:hAnchor="page" w:x="1390" w:y="1059"/>
              <w:widowControl w:val="0"/>
              <w:keepNext w:val="0"/>
              <w:keepLines w:val="0"/>
              <w:shd w:val="clear" w:color="auto" w:fill="auto"/>
              <w:bidi w:val="0"/>
              <w:jc w:val="righ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tzu-wei-shing</w:t>
            </w:r>
          </w:p>
        </w:tc>
      </w:tr>
    </w:tbl>
    <w:p>
      <w:pPr>
        <w:pStyle w:val="Style22"/>
        <w:framePr w:w="9154" w:h="4178" w:hRule="exact" w:wrap="none" w:vAnchor="page" w:hAnchor="page" w:x="1313" w:y="11003"/>
        <w:widowControl w:val="0"/>
        <w:keepNext w:val="0"/>
        <w:keepLines w:val="0"/>
        <w:shd w:val="clear" w:color="auto" w:fill="auto"/>
        <w:bidi w:val="0"/>
        <w:jc w:val="both"/>
        <w:spacing w:before="0" w:after="0" w:line="411"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P33: BI 3a, LL 262, 283(in) yttl tâbrâtdi; KL 10 yel yebcratdy; HH 33, 93 yâl tabrâtti; HI 5a; A5a// P34: BI 3a, LL 277, 278(111) yaymur ya&gt;dı; KL 10 yachmur yachdy; HH 33, 91 yağmur ya^dc; H1 5a; A5a // P35: BI 3a, LL </w:t>
      </w:r>
      <w:r>
        <w:rPr>
          <w:lang w:val="zh-CN" w:eastAsia="zh-CN" w:bidi="zh-CN"/>
          <w:sz w:val="24"/>
          <w:szCs w:val="24"/>
          <w:rFonts w:ascii="Times New Roman" w:eastAsia="Times New Roman" w:hAnsi="Times New Roman" w:cs="Times New Roman"/>
          <w:w w:val="100"/>
          <w:spacing w:val="0"/>
          <w:color w:val="000000"/>
          <w:position w:val="0"/>
        </w:rPr>
        <w:t xml:space="preserve">135, </w:t>
      </w:r>
      <w:r>
        <w:rPr>
          <w:lang w:val="tr-TR" w:eastAsia="tr-TR" w:bidi="tr-TR"/>
          <w:sz w:val="24"/>
          <w:szCs w:val="24"/>
          <w:rFonts w:ascii="Times New Roman" w:eastAsia="Times New Roman" w:hAnsi="Times New Roman" w:cs="Times New Roman"/>
          <w:w w:val="100"/>
          <w:spacing w:val="0"/>
          <w:color w:val="000000"/>
          <w:position w:val="0"/>
        </w:rPr>
        <w:t xml:space="preserve">143(11) fisin boldT; KL 10 esin boldy; HH 33, 97 fisin bolde; HI 5B; A5b // P36: BI 3a, LL 146(11) büryan; KL 10 buraehan; HH 33, 73 böryan (boryan); HI 5b; A5b // P37: BI 3a, LL 160, 175(0) kök qallq; KLİÛkük chaJik; HH 33, 78 kök qaleq; HI 5b; A5b // P38: BI 3a, LL 282(111) yaruq yaşuq; KL 10 yanık yasehuk; HH 33, 91 yaruq yaşuq; HI 5b; A5b // P39: BI 3b, LL 153(11) çolpan; KL 10 tsehulban; HH 33, 82 çolpan; HI </w:t>
      </w:r>
      <w:r>
        <w:rPr>
          <w:rStyle w:val="CharStyle130"/>
        </w:rPr>
        <w:t>6</w:t>
      </w:r>
      <w:r>
        <w:rPr>
          <w:lang w:val="tr-TR" w:eastAsia="tr-TR" w:bidi="tr-TR"/>
          <w:sz w:val="24"/>
          <w:szCs w:val="24"/>
          <w:rFonts w:ascii="Times New Roman" w:eastAsia="Times New Roman" w:hAnsi="Times New Roman" w:cs="Times New Roman"/>
          <w:w w:val="100"/>
          <w:spacing w:val="0"/>
          <w:color w:val="000000"/>
          <w:position w:val="0"/>
        </w:rPr>
        <w:t>a; A</w:t>
      </w:r>
      <w:r>
        <w:rPr>
          <w:rStyle w:val="CharStyle130"/>
        </w:rPr>
        <w:t>6</w:t>
      </w:r>
      <w:r>
        <w:rPr>
          <w:lang w:val="tr-TR" w:eastAsia="tr-TR" w:bidi="tr-TR"/>
          <w:sz w:val="24"/>
          <w:szCs w:val="24"/>
          <w:rFonts w:ascii="Times New Roman" w:eastAsia="Times New Roman" w:hAnsi="Times New Roman" w:cs="Times New Roman"/>
          <w:w w:val="100"/>
          <w:spacing w:val="0"/>
          <w:color w:val="000000"/>
          <w:position w:val="0"/>
        </w:rPr>
        <w:t xml:space="preserve">a // P40: BI 3b, LL 262(111) tâlim yultuz; KL 10 telim yuldus; HH 33, 84 talem yultuz; HI </w:t>
      </w:r>
      <w:r>
        <w:rPr>
          <w:rStyle w:val="CharStyle130"/>
        </w:rPr>
        <w:t>6</w:t>
      </w:r>
      <w:r>
        <w:rPr>
          <w:lang w:val="tr-TR" w:eastAsia="tr-TR" w:bidi="tr-TR"/>
          <w:sz w:val="24"/>
          <w:szCs w:val="24"/>
          <w:rFonts w:ascii="Times New Roman" w:eastAsia="Times New Roman" w:hAnsi="Times New Roman" w:cs="Times New Roman"/>
          <w:w w:val="100"/>
          <w:spacing w:val="0"/>
          <w:color w:val="000000"/>
          <w:position w:val="0"/>
        </w:rPr>
        <w:t>a; A</w:t>
      </w:r>
      <w:r>
        <w:rPr>
          <w:rStyle w:val="CharStyle130"/>
        </w:rPr>
        <w:t>6</w:t>
      </w:r>
      <w:r>
        <w:rPr>
          <w:lang w:val="tr-TR" w:eastAsia="tr-TR" w:bidi="tr-TR"/>
          <w:sz w:val="24"/>
          <w:szCs w:val="24"/>
          <w:rFonts w:ascii="Times New Roman" w:eastAsia="Times New Roman" w:hAnsi="Times New Roman" w:cs="Times New Roman"/>
          <w:w w:val="100"/>
          <w:spacing w:val="0"/>
          <w:color w:val="000000"/>
          <w:position w:val="0"/>
        </w:rPr>
        <w:t xml:space="preserve">a // P41: BI 3b, LL 276(111) llkâr; KL 10 ughcr; HH 33, 97 ökâr; HI </w:t>
      </w:r>
      <w:r>
        <w:rPr>
          <w:rStyle w:val="CharStyle130"/>
        </w:rPr>
        <w:t>6</w:t>
      </w:r>
      <w:r>
        <w:rPr>
          <w:lang w:val="tr-TR" w:eastAsia="tr-TR" w:bidi="tr-TR"/>
          <w:sz w:val="24"/>
          <w:szCs w:val="24"/>
          <w:rFonts w:ascii="Times New Roman" w:eastAsia="Times New Roman" w:hAnsi="Times New Roman" w:cs="Times New Roman"/>
          <w:w w:val="100"/>
          <w:spacing w:val="0"/>
          <w:color w:val="000000"/>
          <w:position w:val="0"/>
        </w:rPr>
        <w:t>a; A</w:t>
      </w:r>
      <w:r>
        <w:rPr>
          <w:rStyle w:val="CharStyle130"/>
        </w:rPr>
        <w:t>6</w:t>
      </w:r>
      <w:r>
        <w:rPr>
          <w:lang w:val="tr-TR" w:eastAsia="tr-TR" w:bidi="tr-TR"/>
          <w:sz w:val="24"/>
          <w:szCs w:val="24"/>
          <w:rFonts w:ascii="Times New Roman" w:eastAsia="Times New Roman" w:hAnsi="Times New Roman" w:cs="Times New Roman"/>
          <w:w w:val="100"/>
          <w:spacing w:val="0"/>
          <w:color w:val="000000"/>
          <w:position w:val="0"/>
        </w:rPr>
        <w:t xml:space="preserve">a: P42: BI 3b, LL </w:t>
      </w:r>
      <w:r>
        <w:rPr>
          <w:lang w:val="zh-CN" w:eastAsia="zh-CN" w:bidi="zh-CN"/>
          <w:sz w:val="24"/>
          <w:szCs w:val="24"/>
          <w:rFonts w:ascii="Times New Roman" w:eastAsia="Times New Roman" w:hAnsi="Times New Roman" w:cs="Times New Roman"/>
          <w:w w:val="100"/>
          <w:spacing w:val="0"/>
          <w:color w:val="000000"/>
          <w:position w:val="0"/>
        </w:rPr>
        <w:t xml:space="preserve">129, </w:t>
      </w:r>
      <w:r>
        <w:rPr>
          <w:lang w:val="tr-TR" w:eastAsia="tr-TR" w:bidi="tr-TR"/>
          <w:sz w:val="24"/>
          <w:szCs w:val="24"/>
          <w:rFonts w:ascii="Times New Roman" w:eastAsia="Times New Roman" w:hAnsi="Times New Roman" w:cs="Times New Roman"/>
          <w:w w:val="100"/>
          <w:spacing w:val="0"/>
          <w:color w:val="000000"/>
          <w:position w:val="0"/>
        </w:rPr>
        <w:t>165(11) altun qazuq; KL 10 altun chasuch; HH 33</w:t>
      </w:r>
      <w:r>
        <w:rPr>
          <w:rStyle w:val="CharStyle130"/>
        </w:rPr>
        <w:t>,68</w:t>
      </w:r>
      <w:r>
        <w:rPr>
          <w:lang w:val="tr-TR" w:eastAsia="tr-TR" w:bidi="tr-TR"/>
          <w:sz w:val="24"/>
          <w:szCs w:val="24"/>
          <w:rFonts w:ascii="Times New Roman" w:eastAsia="Times New Roman" w:hAnsi="Times New Roman" w:cs="Times New Roman"/>
          <w:w w:val="100"/>
          <w:spacing w:val="0"/>
          <w:color w:val="000000"/>
          <w:position w:val="0"/>
        </w:rPr>
        <w:t xml:space="preserve"> altun qazuq; HI </w:t>
      </w:r>
      <w:r>
        <w:rPr>
          <w:rStyle w:val="CharStyle130"/>
        </w:rPr>
        <w:t>6</w:t>
      </w:r>
      <w:r>
        <w:rPr>
          <w:lang w:val="tr-TR" w:eastAsia="tr-TR" w:bidi="tr-TR"/>
          <w:sz w:val="24"/>
          <w:szCs w:val="24"/>
          <w:rFonts w:ascii="Times New Roman" w:eastAsia="Times New Roman" w:hAnsi="Times New Roman" w:cs="Times New Roman"/>
          <w:w w:val="100"/>
          <w:spacing w:val="0"/>
          <w:color w:val="000000"/>
          <w:position w:val="0"/>
        </w:rPr>
        <w:t>a; Ada //</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widowControl w:val="0"/>
        <w:rPr>
          <w:sz w:val="2"/>
          <w:szCs w:val="2"/>
        </w:rPr>
      </w:pPr>
      <w:r>
        <w:pict>
          <v:shape o:spt="32" o:oned="1" path="m,l21600,21600e" style="position:absolute;margin-left:67.85pt;margin-top:484.25pt;width:203.8pt;height:0;z-index:-251658240;mso-position-horizontal-relative:page;mso-position-vertical-relative:page">
            <v:stroke weight="1.95pt"/>
          </v:shape>
        </w:pict>
      </w:r>
    </w:p>
    <w:p>
      <w:pPr>
        <w:pStyle w:val="Style30"/>
        <w:framePr w:wrap="none" w:vAnchor="page" w:hAnchor="page" w:x="10268" w:y="543"/>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76</w:t>
      </w:r>
    </w:p>
    <w:p>
      <w:pPr>
        <w:pStyle w:val="Style22"/>
        <w:framePr w:w="9116" w:h="836" w:hRule="exact" w:wrap="none" w:vAnchor="page" w:hAnchor="page" w:x="1332" w:y="1231"/>
        <w:widowControl w:val="0"/>
        <w:keepNext w:val="0"/>
        <w:keepLines w:val="0"/>
        <w:shd w:val="clear" w:color="auto" w:fill="auto"/>
        <w:bidi w:val="0"/>
        <w:jc w:val="center"/>
        <w:spacing w:before="0" w:after="0" w:line="411" w:lineRule="exact"/>
        <w:ind w:left="0" w:right="100" w:firstLine="0"/>
      </w:pPr>
      <w:r>
        <w:rPr>
          <w:lang w:val="tr-TR" w:eastAsia="tr-TR" w:bidi="tr-TR"/>
          <w:sz w:val="24"/>
          <w:szCs w:val="24"/>
          <w:rFonts w:ascii="Times New Roman" w:eastAsia="Times New Roman" w:hAnsi="Times New Roman" w:cs="Times New Roman"/>
          <w:w w:val="100"/>
          <w:spacing w:val="0"/>
          <w:color w:val="000000"/>
          <w:position w:val="0"/>
        </w:rPr>
        <w:t>Ti-Lİ-Men</w:t>
        <w:br/>
        <w:t>(Yer Bölümü)</w:t>
      </w:r>
    </w:p>
    <w:p>
      <w:pPr>
        <w:pStyle w:val="Style12"/>
        <w:framePr w:w="1401" w:h="7097" w:hRule="exact" w:wrap="none" w:vAnchor="page" w:hAnchor="page" w:x="1371" w:y="2324"/>
        <w:widowControl w:val="0"/>
        <w:keepNext w:val="0"/>
        <w:keepLines w:val="0"/>
        <w:shd w:val="clear" w:color="auto" w:fill="auto"/>
        <w:bidi w:val="0"/>
        <w:jc w:val="left"/>
        <w:spacing w:before="0" w:after="0" w:line="347"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P43 yir P44 topraq P45 tay P46 suv P47 qum P48 mürân P49 köl P50 taluy P51 ögüz P52 qudu</w:t>
      </w:r>
      <w:r>
        <w:rPr>
          <w:rStyle w:val="CharStyle96"/>
        </w:rPr>
        <w:t xml:space="preserve">7 </w:t>
      </w:r>
      <w:r>
        <w:rPr>
          <w:lang w:val="tr-TR" w:eastAsia="tr-TR" w:bidi="tr-TR"/>
          <w:sz w:val="24"/>
          <w:szCs w:val="24"/>
          <w:rFonts w:ascii="Times New Roman" w:eastAsia="Times New Roman" w:hAnsi="Times New Roman" w:cs="Times New Roman"/>
          <w:w w:val="100"/>
          <w:spacing w:val="0"/>
          <w:color w:val="000000"/>
          <w:position w:val="0"/>
        </w:rPr>
        <w:t>P53 yol P54 bulaq P55 balıq P56 ulus P57 ayil P58 şiltâgân P59 taş P60 oyman P61 âdiz P62 bödi</w:t>
      </w:r>
    </w:p>
    <w:p>
      <w:pPr>
        <w:pStyle w:val="Style12"/>
        <w:framePr w:w="2494" w:h="885" w:hRule="exact" w:wrap="none" w:vAnchor="page" w:hAnchor="page" w:x="3544" w:y="2234"/>
        <w:widowControl w:val="0"/>
        <w:keepNext w:val="0"/>
        <w:keepLines w:val="0"/>
        <w:shd w:val="clear" w:color="auto" w:fill="auto"/>
        <w:bidi w:val="0"/>
        <w:jc w:val="left"/>
        <w:spacing w:before="0" w:after="78"/>
        <w:ind w:left="0" w:right="0" w:firstLine="0"/>
      </w:pPr>
      <w:r>
        <w:rPr>
          <w:lang w:val="tr-TR" w:eastAsia="tr-TR" w:bidi="tr-TR"/>
          <w:sz w:val="24"/>
          <w:szCs w:val="24"/>
          <w:rFonts w:ascii="Times New Roman" w:eastAsia="Times New Roman" w:hAnsi="Times New Roman" w:cs="Times New Roman"/>
          <w:w w:val="100"/>
          <w:spacing w:val="0"/>
          <w:color w:val="000000"/>
          <w:position w:val="0"/>
        </w:rPr>
        <w:t>yeh-crh</w:t>
      </w:r>
    </w:p>
    <w:p>
      <w:pPr>
        <w:pStyle w:val="Style12"/>
        <w:framePr w:w="2494" w:h="885" w:hRule="exact" w:wrap="none" w:vAnchor="page" w:hAnchor="page" w:x="3544" w:y="2234"/>
        <w:widowControl w:val="0"/>
        <w:keepNext w:val="0"/>
        <w:keepLines w:val="0"/>
        <w:shd w:val="clear" w:color="auto" w:fill="auto"/>
        <w:bidi w:val="0"/>
        <w:jc w:val="left"/>
        <w:spacing w:before="0" w:after="0" w:line="268"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fu-po-la </w:t>
      </w:r>
      <w:r>
        <w:rPr>
          <w:rStyle w:val="CharStyle19"/>
          <w:lang w:val="zh-CN" w:eastAsia="zh-CN" w:bidi="zh-CN"/>
        </w:rPr>
        <w:t>戈价味</w:t>
      </w:r>
      <w:r>
        <w:rPr>
          <w:rStyle w:val="CharStyle121"/>
          <w:lang w:val="zh-CN" w:eastAsia="zh-CN" w:bidi="zh-CN"/>
        </w:rPr>
        <w:t>1</w:t>
      </w:r>
    </w:p>
    <w:p>
      <w:pPr>
        <w:pStyle w:val="Style12"/>
        <w:framePr w:w="1183" w:h="6222" w:hRule="exact" w:wrap="none" w:vAnchor="page" w:hAnchor="page" w:x="3479" w:y="314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t’a</w:t>
      </w:r>
    </w:p>
    <w:p>
      <w:pPr>
        <w:pStyle w:val="Style12"/>
        <w:framePr w:w="1183" w:h="6222" w:hRule="exact" w:wrap="none" w:vAnchor="page" w:hAnchor="page" w:x="3479" w:y="3147"/>
        <w:widowControl w:val="0"/>
        <w:keepNext w:val="0"/>
        <w:keepLines w:val="0"/>
        <w:shd w:val="clear" w:color="auto" w:fill="auto"/>
        <w:bidi w:val="0"/>
        <w:jc w:val="left"/>
        <w:spacing w:before="0" w:after="0" w:line="347"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su</w:t>
      </w:r>
    </w:p>
    <w:p>
      <w:pPr>
        <w:pStyle w:val="Style12"/>
        <w:framePr w:w="1183" w:h="6222" w:hRule="exact" w:wrap="none" w:vAnchor="page" w:hAnchor="page" w:x="3479" w:y="3147"/>
        <w:widowControl w:val="0"/>
        <w:keepNext w:val="0"/>
        <w:keepLines w:val="0"/>
        <w:shd w:val="clear" w:color="auto" w:fill="auto"/>
        <w:bidi w:val="0"/>
        <w:jc w:val="left"/>
        <w:spacing w:before="0" w:after="0" w:line="347"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vm</w:t>
      </w:r>
    </w:p>
    <w:p>
      <w:pPr>
        <w:pStyle w:val="Style12"/>
        <w:framePr w:w="1183" w:h="6222" w:hRule="exact" w:wrap="none" w:vAnchor="page" w:hAnchor="page" w:x="3479" w:y="3147"/>
        <w:widowControl w:val="0"/>
        <w:keepNext w:val="0"/>
        <w:keepLines w:val="0"/>
        <w:shd w:val="clear" w:color="auto" w:fill="auto"/>
        <w:bidi w:val="0"/>
        <w:jc w:val="left"/>
        <w:spacing w:before="0" w:after="0" w:line="347"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mo-licn</w:t>
      </w:r>
    </w:p>
    <w:p>
      <w:pPr>
        <w:pStyle w:val="Style12"/>
        <w:framePr w:w="1183" w:h="6222" w:hRule="exact" w:wrap="none" w:vAnchor="page" w:hAnchor="page" w:x="3479" w:y="3147"/>
        <w:widowControl w:val="0"/>
        <w:keepNext w:val="0"/>
        <w:keepLines w:val="0"/>
        <w:shd w:val="clear" w:color="auto" w:fill="auto"/>
        <w:bidi w:val="0"/>
        <w:jc w:val="left"/>
        <w:spacing w:before="0" w:after="0" w:line="347"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k’uan</w:t>
      </w:r>
    </w:p>
    <w:p>
      <w:pPr>
        <w:pStyle w:val="Style12"/>
        <w:framePr w:w="1183" w:h="6222" w:hRule="exact" w:wrap="none" w:vAnchor="page" w:hAnchor="page" w:x="3479" w:y="3147"/>
        <w:widowControl w:val="0"/>
        <w:keepNext w:val="0"/>
        <w:keepLines w:val="0"/>
        <w:shd w:val="clear" w:color="auto" w:fill="auto"/>
        <w:bidi w:val="0"/>
        <w:jc w:val="left"/>
        <w:spacing w:before="0" w:after="0" w:line="347"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t’a-lci</w:t>
      </w:r>
    </w:p>
    <w:p>
      <w:pPr>
        <w:pStyle w:val="Style12"/>
        <w:framePr w:w="1183" w:h="6222" w:hRule="exact" w:wrap="none" w:vAnchor="page" w:hAnchor="page" w:x="3479" w:y="3147"/>
        <w:widowControl w:val="0"/>
        <w:keepNext w:val="0"/>
        <w:keepLines w:val="0"/>
        <w:shd w:val="clear" w:color="auto" w:fill="auto"/>
        <w:bidi w:val="0"/>
        <w:jc w:val="left"/>
        <w:spacing w:before="0" w:after="0" w:line="347"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wu-k’u-ss5</w:t>
      </w:r>
    </w:p>
    <w:p>
      <w:pPr>
        <w:pStyle w:val="Style12"/>
        <w:framePr w:w="1183" w:h="6222" w:hRule="exact" w:wrap="none" w:vAnchor="page" w:hAnchor="page" w:x="3479" w:y="3147"/>
        <w:widowControl w:val="0"/>
        <w:keepNext w:val="0"/>
        <w:keepLines w:val="0"/>
        <w:shd w:val="clear" w:color="auto" w:fill="auto"/>
        <w:bidi w:val="0"/>
        <w:jc w:val="left"/>
        <w:spacing w:before="0" w:after="0" w:line="347"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k’u-tou</w:t>
      </w:r>
    </w:p>
    <w:p>
      <w:pPr>
        <w:pStyle w:val="Style12"/>
        <w:framePr w:w="1183" w:h="6222" w:hRule="exact" w:wrap="none" w:vAnchor="page" w:hAnchor="page" w:x="3479" w:y="3147"/>
        <w:widowControl w:val="0"/>
        <w:keepNext w:val="0"/>
        <w:keepLines w:val="0"/>
        <w:shd w:val="clear" w:color="auto" w:fill="auto"/>
        <w:bidi w:val="0"/>
        <w:jc w:val="left"/>
        <w:spacing w:before="0" w:after="0" w:line="347"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yuan</w:t>
      </w:r>
    </w:p>
    <w:p>
      <w:pPr>
        <w:pStyle w:val="Style12"/>
        <w:framePr w:w="1183" w:h="6222" w:hRule="exact" w:wrap="none" w:vAnchor="page" w:hAnchor="page" w:x="3479" w:y="3147"/>
        <w:widowControl w:val="0"/>
        <w:keepNext w:val="0"/>
        <w:keepLines w:val="0"/>
        <w:shd w:val="clear" w:color="auto" w:fill="auto"/>
        <w:bidi w:val="0"/>
        <w:jc w:val="left"/>
        <w:spacing w:before="0" w:after="0" w:line="347"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pu-la</w:t>
      </w:r>
    </w:p>
    <w:p>
      <w:pPr>
        <w:pStyle w:val="Style12"/>
        <w:framePr w:w="1183" w:h="6222" w:hRule="exact" w:wrap="none" w:vAnchor="page" w:hAnchor="page" w:x="3479" w:y="3147"/>
        <w:widowControl w:val="0"/>
        <w:keepNext w:val="0"/>
        <w:keepLines w:val="0"/>
        <w:shd w:val="clear" w:color="auto" w:fill="auto"/>
        <w:bidi w:val="0"/>
        <w:jc w:val="left"/>
        <w:spacing w:before="0" w:after="0" w:line="347"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pa-li</w:t>
      </w:r>
    </w:p>
    <w:p>
      <w:pPr>
        <w:pStyle w:val="Style12"/>
        <w:framePr w:w="1183" w:h="6222" w:hRule="exact" w:wrap="none" w:vAnchor="page" w:hAnchor="page" w:x="3479" w:y="3147"/>
        <w:widowControl w:val="0"/>
        <w:keepNext w:val="0"/>
        <w:keepLines w:val="0"/>
        <w:shd w:val="clear" w:color="auto" w:fill="auto"/>
        <w:bidi w:val="0"/>
        <w:jc w:val="left"/>
        <w:spacing w:before="0" w:after="0" w:line="347"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wu-lu-ssu</w:t>
      </w:r>
    </w:p>
    <w:p>
      <w:pPr>
        <w:pStyle w:val="Style12"/>
        <w:framePr w:w="1183" w:h="6222" w:hRule="exact" w:wrap="none" w:vAnchor="page" w:hAnchor="page" w:x="3479" w:y="3147"/>
        <w:widowControl w:val="0"/>
        <w:keepNext w:val="0"/>
        <w:keepLines w:val="0"/>
        <w:shd w:val="clear" w:color="auto" w:fill="auto"/>
        <w:bidi w:val="0"/>
        <w:jc w:val="left"/>
        <w:spacing w:before="0" w:after="0" w:line="347"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ai-yin</w:t>
      </w:r>
    </w:p>
    <w:p>
      <w:pPr>
        <w:pStyle w:val="Style12"/>
        <w:framePr w:w="1183" w:h="6222" w:hRule="exact" w:wrap="none" w:vAnchor="page" w:hAnchor="page" w:x="3479" w:y="3147"/>
        <w:widowControl w:val="0"/>
        <w:keepNext w:val="0"/>
        <w:keepLines w:val="0"/>
        <w:shd w:val="clear" w:color="auto" w:fill="auto"/>
        <w:bidi w:val="0"/>
        <w:jc w:val="left"/>
        <w:spacing w:before="0" w:after="0" w:line="347"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shen-te-an</w:t>
      </w:r>
    </w:p>
    <w:p>
      <w:pPr>
        <w:pStyle w:val="Style12"/>
        <w:framePr w:w="1183" w:h="6222" w:hRule="exact" w:wrap="none" w:vAnchor="page" w:hAnchor="page" w:x="3479" w:y="3147"/>
        <w:widowControl w:val="0"/>
        <w:keepNext w:val="0"/>
        <w:keepLines w:val="0"/>
        <w:shd w:val="clear" w:color="auto" w:fill="auto"/>
        <w:bidi w:val="0"/>
        <w:jc w:val="left"/>
        <w:spacing w:before="0" w:after="0" w:line="347"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a-shih</w:t>
      </w:r>
    </w:p>
    <w:p>
      <w:pPr>
        <w:pStyle w:val="Style12"/>
        <w:framePr w:w="1183" w:h="6222" w:hRule="exact" w:wrap="none" w:vAnchor="page" w:hAnchor="page" w:x="3479" w:y="3147"/>
        <w:widowControl w:val="0"/>
        <w:keepNext w:val="0"/>
        <w:keepLines w:val="0"/>
        <w:shd w:val="clear" w:color="auto" w:fill="auto"/>
        <w:bidi w:val="0"/>
        <w:jc w:val="left"/>
        <w:spacing w:before="0" w:after="0" w:line="347"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wai-mang</w:t>
      </w:r>
    </w:p>
    <w:p>
      <w:pPr>
        <w:pStyle w:val="Style12"/>
        <w:framePr w:w="1183" w:h="6222" w:hRule="exact" w:wrap="none" w:vAnchor="page" w:hAnchor="page" w:x="3479" w:y="3147"/>
        <w:widowControl w:val="0"/>
        <w:keepNext w:val="0"/>
        <w:keepLines w:val="0"/>
        <w:shd w:val="clear" w:color="auto" w:fill="auto"/>
        <w:bidi w:val="0"/>
        <w:jc w:val="left"/>
        <w:spacing w:before="0" w:after="0" w:line="347"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a-te-ssu</w:t>
      </w:r>
    </w:p>
    <w:p>
      <w:pPr>
        <w:pStyle w:val="Style12"/>
        <w:framePr w:w="1183" w:h="6222" w:hRule="exact" w:wrap="none" w:vAnchor="page" w:hAnchor="page" w:x="3479" w:y="3147"/>
        <w:widowControl w:val="0"/>
        <w:keepNext w:val="0"/>
        <w:keepLines w:val="0"/>
        <w:shd w:val="clear" w:color="auto" w:fill="auto"/>
        <w:bidi w:val="0"/>
        <w:jc w:val="left"/>
        <w:spacing w:before="0" w:after="0" w:line="347"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pu-tc</w:t>
      </w:r>
    </w:p>
    <w:p>
      <w:pPr>
        <w:pStyle w:val="Style165"/>
        <w:framePr w:w="1183" w:h="5677" w:hRule="exact" w:wrap="none" w:vAnchor="page" w:hAnchor="page" w:x="4855" w:y="4055"/>
        <w:widowControl w:val="0"/>
        <w:keepNext w:val="0"/>
        <w:keepLines w:val="0"/>
        <w:shd w:val="clear" w:color="auto" w:fill="auto"/>
        <w:bidi w:val="0"/>
        <w:jc w:val="left"/>
        <w:spacing w:before="0" w:after="1429"/>
        <w:ind w:left="0" w:right="0" w:firstLine="0"/>
      </w:pPr>
      <w:bookmarkStart w:id="12" w:name="bookmark12"/>
      <w:r>
        <w:rPr>
          <w:rStyle w:val="CharStyle167"/>
        </w:rPr>
        <w:t>I</w:t>
      </w:r>
      <w:r>
        <w:rPr>
          <w:lang w:val="zh-CN" w:eastAsia="zh-CN" w:bidi="zh-CN"/>
          <w:w w:val="100"/>
          <w:color w:val="000000"/>
          <w:position w:val="0"/>
        </w:rPr>
        <w:t>逹</w:t>
      </w:r>
      <w:bookmarkEnd w:id="12"/>
    </w:p>
    <w:p>
      <w:pPr>
        <w:pStyle w:val="Style150"/>
        <w:framePr w:w="1183" w:h="5677" w:hRule="exact" w:wrap="none" w:vAnchor="page" w:hAnchor="page" w:x="4855" w:y="4055"/>
        <w:widowControl w:val="0"/>
        <w:keepNext w:val="0"/>
        <w:keepLines w:val="0"/>
        <w:shd w:val="clear" w:color="auto" w:fill="auto"/>
        <w:bidi w:val="0"/>
        <w:jc w:val="left"/>
        <w:spacing w:before="0" w:after="0" w:line="266" w:lineRule="exact"/>
        <w:ind w:left="0" w:right="0" w:firstLine="0"/>
      </w:pPr>
      <w:r>
        <w:rPr>
          <w:rStyle w:val="CharStyle168"/>
          <w:lang w:val="zh-CN" w:eastAsia="zh-CN" w:bidi="zh-CN"/>
        </w:rPr>
        <w:t>1</w:t>
      </w:r>
      <w:r>
        <w:rPr>
          <w:sz w:val="24"/>
          <w:szCs w:val="24"/>
          <w:color w:val="000000"/>
          <w:position w:val="0"/>
        </w:rPr>
        <w:t>、喇</w:t>
      </w:r>
    </w:p>
    <w:p>
      <w:pPr>
        <w:pStyle w:val="Style169"/>
        <w:framePr w:w="1183" w:h="5677" w:hRule="exact" w:wrap="none" w:vAnchor="page" w:hAnchor="page" w:x="4855" w:y="4055"/>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fi%</w:t>
      </w:r>
    </w:p>
    <w:p>
      <w:pPr>
        <w:pStyle w:val="Style12"/>
        <w:framePr w:w="9116" w:h="5284" w:hRule="exact" w:wrap="none" w:vAnchor="page" w:hAnchor="page" w:x="1332" w:y="9704"/>
        <w:widowControl w:val="0"/>
        <w:keepNext w:val="0"/>
        <w:keepLines w:val="0"/>
        <w:shd w:val="clear" w:color="auto" w:fill="auto"/>
        <w:bidi w:val="0"/>
        <w:jc w:val="both"/>
        <w:spacing w:before="0" w:after="0" w:line="347"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P43: B1 4a, LL 286(111) yir; KL 11 yir; HH 33, 92 yir; H1 7a; A7a // P44: BI 4a, LL 267(111) topraq; KL 11 tubrach; HH 33, 86 topraq; H1 7a; A7a // P45: BI 4a, LL 257(111) tay, KL 11 tach; HH 33, 86 tay; HI 7a; A7a // P46: BI 4a, LL 197(11) suv; KL 11 ssuw; HH 33,84 suw; HI 7a; A7a // P47: BI 4a, LL 169(11) qum; KL 11 chum; HH 33, 96 qum; HI 7b; A7a // P48: BI 4a, LL 183(11) mörün; KL 11 müran; HH 33, 79 möran; HI 7b; A7b // P49: BI 4b, LL 175(11) köl; KL 11 kul; HH 33,77 köl; HI 7b; A7b// P50: BI 4b, LL 258(111) talui; KL ! 1 taloi; HH 34, 85 taluy; HI 8a; A8a// P51: BI 4b</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 xml:space="preserve">LL </w:t>
      </w:r>
      <w:r>
        <w:rPr>
          <w:rStyle w:val="CharStyle20"/>
          <w:lang w:val="zh-CN" w:eastAsia="zh-CN" w:bidi="zh-CN"/>
        </w:rPr>
        <w:t>】</w:t>
      </w:r>
      <w:r>
        <w:rPr>
          <w:lang w:val="tr-TR" w:eastAsia="tr-TR" w:bidi="tr-TR"/>
          <w:sz w:val="24"/>
          <w:szCs w:val="24"/>
          <w:rFonts w:ascii="Times New Roman" w:eastAsia="Times New Roman" w:hAnsi="Times New Roman" w:cs="Times New Roman"/>
          <w:w w:val="100"/>
          <w:spacing w:val="0"/>
          <w:color w:val="000000"/>
          <w:position w:val="0"/>
        </w:rPr>
        <w:t xml:space="preserve">89(11) ögüz; KL 11 ukus; HH 34, 97 ögüz; HI 8a; A8a // P52: BI 4b, LL 168(11) qudur, KL 11 chuduch; HH 34, 96 quduq; HI 8a; A8a// P53: BI 4b, LL 286(111) yol; KL Tl yol; HH 34, 92 yol; HI 8b; A8b// P54: BI 4b, LL 146(11) bulaq; KL 11 bulach; HH 34, 72 bulaq; HI Sb; A8b// P55: BI 4b, LL 138(11) balVq; KL 11 balich; HH 34, 72 baleq; HI 8b; A8b // P56: BI 4b, LL 274(111) ulus; KL 11 ulus; HH 34, 89 ulus; HI 8b; A8b// P57: BI 5a, LL 132(11) ayıl; KL 11 ail; HH 34, 69 aycl; HI 9a;A9a // P58: BI 5a, LL 198(11) şiltâgân; KL 11 schiltken; HH 34, 90 şildâgân; HI 9a; A9a// P59: BI 5a, LL 261(111) taş; KL 11 tasch; HH 34, 85 taş; HI 9a; A9a // P60: BI 5a, LL 186(11) oimang; KL 11 ümang; HH </w:t>
      </w:r>
      <w:r>
        <w:rPr>
          <w:lang w:val="zh-CN" w:eastAsia="zh-CN" w:bidi="zh-CN"/>
          <w:sz w:val="24"/>
          <w:szCs w:val="24"/>
          <w:rFonts w:ascii="Times New Roman" w:eastAsia="Times New Roman" w:hAnsi="Times New Roman" w:cs="Times New Roman"/>
          <w:w w:val="100"/>
          <w:spacing w:val="0"/>
          <w:color w:val="000000"/>
          <w:position w:val="0"/>
        </w:rPr>
        <w:t xml:space="preserve">34, </w:t>
      </w:r>
      <w:r>
        <w:rPr>
          <w:lang w:val="tr-TR" w:eastAsia="tr-TR" w:bidi="tr-TR"/>
          <w:sz w:val="24"/>
          <w:szCs w:val="24"/>
          <w:rFonts w:ascii="Times New Roman" w:eastAsia="Times New Roman" w:hAnsi="Times New Roman" w:cs="Times New Roman"/>
          <w:w w:val="100"/>
          <w:spacing w:val="0"/>
          <w:color w:val="000000"/>
          <w:position w:val="0"/>
        </w:rPr>
        <w:t>80 oymang; HI 9a; A9a // P61: BI 5a, LL 133(11) âdiz; KL 11 adis; HH 33, 67 adez; HI 9b; A9b // P62: BI 5a, LL 144(11) bödi; KL 11 büdy; HH 33,73 bödi; HI 9b; A9b //</w:t>
      </w:r>
    </w:p>
    <w:p>
      <w:pPr>
        <w:pStyle w:val="Style171"/>
        <w:framePr w:w="1631" w:h="6879" w:hRule="exact" w:wrap="none" w:vAnchor="page" w:hAnchor="page" w:x="8341" w:y="2499"/>
        <w:widowControl w:val="0"/>
        <w:keepNext w:val="0"/>
        <w:keepLines w:val="0"/>
        <w:shd w:val="clear" w:color="auto" w:fill="auto"/>
        <w:bidi w:val="0"/>
        <w:jc w:val="left"/>
        <w:textDirection w:val="tbRlV"/>
        <w:spacing w:before="0" w:after="0" w:line="240" w:lineRule="auto"/>
        <w:ind w:left="0" w:right="0" w:firstLine="800"/>
      </w:pPr>
      <w:r>
        <w:rPr>
          <w:rStyle w:val="CharStyle173"/>
          <w:eastAsianLayout w:id="16" w:vert="on"/>
          <w:b w:val="0"/>
          <w:bCs w:val="0"/>
        </w:rPr>
        <w:t>n</w:t>
      </w:r>
      <w:r>
        <w:rPr>
          <w:rStyle w:val="CharStyle174"/>
          <w:eastAsianLayout w:id="17" w:vert="on"/>
          <w:b/>
          <w:bCs/>
        </w:rPr>
        <w:t>ng</w:t>
      </w:r>
      <w:r>
        <w:rPr>
          <w:rStyle w:val="CharStyle174"/>
          <w:eastAsianLayout w:id="18" w:vert="on"/>
          <w:b/>
          <w:bCs/>
        </w:rPr>
        <w:t>g</w:t>
      </w:r>
      <w:r>
        <w:rPr>
          <w:rStyle w:val="CharStyle174"/>
          <w:eastAsianLayout w:id="19" w:vert="on"/>
          <w:b/>
          <w:bCs/>
        </w:rPr>
        <w:t>an</w:t>
      </w:r>
      <w:r>
        <w:rPr>
          <w:rStyle w:val="CharStyle174"/>
          <w:eastAsianLayout w:id="20" w:vert="on"/>
          <w:b/>
          <w:bCs/>
        </w:rPr>
        <w:t>ng</w:t>
      </w:r>
      <w:r>
        <w:rPr>
          <w:rStyle w:val="CharStyle174"/>
          <w:eastAsianLayout w:id="21" w:vert="on"/>
          <w:b/>
          <w:bCs/>
        </w:rPr>
        <w:t>-ng</w:t>
      </w:r>
      <w:r>
        <w:rPr>
          <w:rStyle w:val="CharStyle174"/>
          <w:eastAsianLayout w:id="22" w:vert="on"/>
          <w:b/>
          <w:bCs/>
        </w:rPr>
        <w:t>n</w:t>
      </w:r>
      <w:r>
        <w:rPr>
          <w:rStyle w:val="CharStyle174"/>
          <w:eastAsianLayout w:id="23" w:vert="on"/>
          <w:b/>
          <w:bCs/>
        </w:rPr>
        <w:t>g</w:t>
      </w:r>
      <w:r>
        <w:rPr>
          <w:rStyle w:val="CharStyle174"/>
          <w:eastAsianLayout w:id="24" w:vert="on"/>
          <w:b/>
          <w:bCs/>
        </w:rPr>
        <w:t xml:space="preserve"> </w:t>
      </w:r>
      <w:r>
        <w:rPr>
          <w:lang w:val="tr-TR" w:eastAsia="tr-TR" w:bidi="tr-TR"/>
          <w:eastAsianLayout w:id="25" w:vert="on"/>
          <w:spacing w:val="0"/>
          <w:color w:val="000000"/>
          <w:position w:val="0"/>
        </w:rPr>
        <w:t>“</w:t>
      </w:r>
      <w:r>
        <w:rPr>
          <w:lang w:val="tr-TR" w:eastAsia="tr-TR" w:bidi="tr-TR"/>
          <w:eastAsianLayout w:id="26" w:vert="on"/>
          <w:spacing w:val="0"/>
          <w:color w:val="000000"/>
          <w:position w:val="0"/>
        </w:rPr>
        <w:t>’</w:t>
      </w:r>
      <w:r>
        <w:rPr>
          <w:lang w:val="tr-TR" w:eastAsia="tr-TR" w:bidi="tr-TR"/>
          <w:eastAsianLayout w:id="27" w:vert="on"/>
          <w:spacing w:val="0"/>
          <w:color w:val="000000"/>
          <w:position w:val="0"/>
        </w:rPr>
        <w:t>t-u</w:t>
      </w:r>
      <w:r>
        <w:rPr>
          <w:lang w:val="tr-TR" w:eastAsia="tr-TR" w:bidi="tr-TR"/>
          <w:eastAsianLayout w:id="28" w:vert="on"/>
          <w:spacing w:val="0"/>
          <w:color w:val="000000"/>
          <w:position w:val="0"/>
        </w:rPr>
        <w:t>sha</w:t>
      </w:r>
      <w:r>
        <w:rPr>
          <w:lang w:val="tr-TR" w:eastAsia="tr-TR" w:bidi="tr-TR"/>
          <w:eastAsianLayout w:id="29" w:vert="on"/>
          <w:spacing w:val="0"/>
          <w:color w:val="000000"/>
          <w:position w:val="0"/>
        </w:rPr>
        <w:t>shui</w:t>
      </w:r>
      <w:r>
        <w:rPr>
          <w:lang w:val="tr-TR" w:eastAsia="tr-TR" w:bidi="tr-TR"/>
          <w:eastAsianLayout w:id="30" w:vert="on"/>
          <w:spacing w:val="0"/>
          <w:color w:val="000000"/>
          <w:position w:val="0"/>
        </w:rPr>
        <w:t>sha</w:t>
      </w:r>
      <w:r>
        <w:rPr>
          <w:lang w:val="tr-TR" w:eastAsia="tr-TR" w:bidi="tr-TR"/>
          <w:eastAsianLayout w:id="31" w:vert="on"/>
          <w:spacing w:val="0"/>
          <w:color w:val="000000"/>
          <w:position w:val="0"/>
        </w:rPr>
        <w:t>chia</w:t>
      </w:r>
      <w:r>
        <w:rPr>
          <w:lang w:val="tr-TR" w:eastAsia="tr-TR" w:bidi="tr-TR"/>
          <w:eastAsianLayout w:id="32" w:vert="on"/>
          <w:spacing w:val="0"/>
          <w:color w:val="000000"/>
          <w:position w:val="0"/>
        </w:rPr>
        <w:t>.</w:t>
      </w:r>
      <w:r>
        <w:rPr>
          <w:lang w:val="tr-TR" w:eastAsia="tr-TR" w:bidi="tr-TR"/>
          <w:eastAsianLayout w:id="33" w:vert="on"/>
          <w:spacing w:val="0"/>
          <w:color w:val="000000"/>
          <w:position w:val="0"/>
        </w:rPr>
        <w:t>g</w:t>
      </w:r>
      <w:r>
        <w:rPr>
          <w:lang w:val="tr-TR" w:eastAsia="tr-TR" w:bidi="tr-TR"/>
          <w:eastAsianLayout w:id="34" w:vert="on"/>
          <w:spacing w:val="0"/>
          <w:color w:val="000000"/>
          <w:position w:val="0"/>
        </w:rPr>
        <w:t>J</w:t>
      </w:r>
      <w:r>
        <w:rPr>
          <w:lang w:val="tr-TR" w:eastAsia="tr-TR" w:bidi="tr-TR"/>
          <w:eastAsianLayout w:id="35" w:vert="on"/>
          <w:spacing w:val="0"/>
          <w:color w:val="000000"/>
          <w:position w:val="0"/>
        </w:rPr>
        <w:t>.</w:t>
      </w:r>
      <w:r>
        <w:rPr>
          <w:lang w:val="tr-TR" w:eastAsia="tr-TR" w:bidi="tr-TR"/>
          <w:eastAsianLayout w:id="36" w:vert="on"/>
          <w:spacing w:val="0"/>
          <w:color w:val="000000"/>
          <w:position w:val="0"/>
        </w:rPr>
        <w:t>g</w:t>
      </w:r>
      <w:r>
        <w:rPr>
          <w:lang w:val="tr-TR" w:eastAsia="tr-TR" w:bidi="tr-TR"/>
          <w:eastAsianLayout w:id="37" w:vert="on"/>
          <w:spacing w:val="0"/>
          <w:color w:val="000000"/>
          <w:position w:val="0"/>
        </w:rPr>
        <w:t>chin</w:t>
      </w:r>
      <w:r>
        <w:rPr>
          <w:lang w:val="tr-TR" w:eastAsia="tr-TR" w:bidi="tr-TR"/>
          <w:eastAsianLayout w:id="38" w:vert="on"/>
          <w:spacing w:val="0"/>
          <w:color w:val="000000"/>
          <w:position w:val="0"/>
        </w:rPr>
        <w:t>.</w:t>
      </w:r>
      <w:r>
        <w:rPr>
          <w:lang w:val="tr-TR" w:eastAsia="tr-TR" w:bidi="tr-TR"/>
          <w:eastAsianLayout w:id="39" w:vert="on"/>
          <w:spacing w:val="0"/>
          <w:color w:val="000000"/>
          <w:position w:val="0"/>
        </w:rPr>
        <w:t>^</w:t>
      </w:r>
      <w:r>
        <w:rPr>
          <w:lang w:val="tr-TR" w:eastAsia="tr-TR" w:bidi="tr-TR"/>
          <w:eastAsianLayout w:id="40" w:vert="on"/>
          <w:spacing w:val="0"/>
          <w:color w:val="000000"/>
          <w:position w:val="0"/>
        </w:rPr>
        <w:t>Î</w:t>
      </w:r>
      <w:r>
        <w:rPr>
          <w:lang w:val="tr-TR" w:eastAsia="tr-TR" w:bidi="tr-TR"/>
          <w:eastAsianLayout w:id="41" w:vert="on"/>
          <w:spacing w:val="0"/>
          <w:color w:val="000000"/>
          <w:position w:val="0"/>
        </w:rPr>
        <w:t>J</w:t>
      </w:r>
      <w:r>
        <w:rPr>
          <w:lang w:val="tr-TR" w:eastAsia="tr-TR" w:bidi="tr-TR"/>
          <w:eastAsianLayout w:id="42" w:vert="on"/>
          <w:spacing w:val="0"/>
          <w:color w:val="000000"/>
          <w:position w:val="0"/>
        </w:rPr>
        <w:t>I</w:t>
      </w:r>
      <w:r>
        <w:rPr>
          <w:lang w:val="tr-TR" w:eastAsia="tr-TR" w:bidi="tr-TR"/>
          <w:eastAsianLayout w:id="43" w:vert="on"/>
          <w:spacing w:val="0"/>
          <w:color w:val="000000"/>
          <w:position w:val="0"/>
        </w:rPr>
        <w:t>’</w:t>
      </w:r>
      <w:r>
        <w:rPr>
          <w:lang w:val="tr-TR" w:eastAsia="tr-TR" w:bidi="tr-TR"/>
          <w:eastAsianLayout w:id="44" w:vert="on"/>
          <w:spacing w:val="0"/>
          <w:color w:val="000000"/>
          <w:position w:val="0"/>
        </w:rPr>
        <w:t>tz'u</w:t>
      </w:r>
      <w:r>
        <w:rPr>
          <w:lang w:val="tr-TR" w:eastAsia="tr-TR" w:bidi="tr-TR"/>
          <w:eastAsianLayout w:id="45" w:vert="on"/>
          <w:spacing w:val="0"/>
          <w:color w:val="000000"/>
          <w:position w:val="0"/>
        </w:rPr>
        <w:t>shih</w:t>
      </w:r>
      <w:r>
        <w:rPr>
          <w:lang w:val="tr-TR" w:eastAsia="tr-TR" w:bidi="tr-TR"/>
          <w:eastAsianLayout w:id="46" w:vert="on"/>
          <w:spacing w:val="0"/>
          <w:color w:val="000000"/>
          <w:position w:val="0"/>
        </w:rPr>
        <w:t>i</w:t>
      </w:r>
      <w:r>
        <w:rPr>
          <w:lang w:val="tr-TR" w:eastAsia="tr-TR" w:bidi="tr-TR"/>
          <w:eastAsianLayout w:id="47" w:vert="on"/>
          <w:spacing w:val="0"/>
          <w:color w:val="000000"/>
          <w:position w:val="0"/>
        </w:rPr>
        <w:t>r</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widowControl w:val="0"/>
        <w:rPr>
          <w:sz w:val="2"/>
          <w:szCs w:val="2"/>
        </w:rPr>
      </w:pPr>
      <w:r>
        <w:pict>
          <v:shape o:spt="32" o:oned="1" path="m,l21600,21600e" style="position:absolute;margin-left:67.85pt;margin-top:412.9pt;width:192.85pt;height:0;z-index:-251658240;mso-position-horizontal-relative:page;mso-position-vertical-relative:page">
            <v:stroke weight="1.3pt"/>
          </v:shape>
        </w:pict>
      </w:r>
    </w:p>
    <w:p>
      <w:pPr>
        <w:pStyle w:val="Style30"/>
        <w:framePr w:wrap="none" w:vAnchor="page" w:hAnchor="page" w:x="10242" w:y="517"/>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77</w:t>
      </w:r>
    </w:p>
    <w:p>
      <w:pPr>
        <w:pStyle w:val="Style12"/>
        <w:framePr w:w="1723" w:h="6365" w:hRule="exact" w:wrap="none" w:vAnchor="page" w:hAnchor="page" w:x="1358" w:y="1218"/>
        <w:widowControl w:val="0"/>
        <w:keepNext w:val="0"/>
        <w:keepLines w:val="0"/>
        <w:shd w:val="clear" w:color="auto" w:fill="auto"/>
        <w:bidi w:val="0"/>
        <w:jc w:val="left"/>
        <w:spacing w:before="0" w:after="0" w:line="347"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P63 yır</w:t>
      </w:r>
      <w:r>
        <w:rPr>
          <w:rStyle w:val="CharStyle20"/>
          <w:lang w:val="zh-CN" w:eastAsia="zh-CN" w:bidi="zh-CN"/>
        </w:rPr>
        <w:t xml:space="preserve">叫 </w:t>
      </w:r>
      <w:r>
        <w:rPr>
          <w:lang w:val="tr-TR" w:eastAsia="tr-TR" w:bidi="tr-TR"/>
          <w:sz w:val="24"/>
          <w:szCs w:val="24"/>
          <w:rFonts w:ascii="Times New Roman" w:eastAsia="Times New Roman" w:hAnsi="Times New Roman" w:cs="Times New Roman"/>
          <w:w w:val="100"/>
          <w:spacing w:val="0"/>
          <w:color w:val="000000"/>
          <w:position w:val="0"/>
        </w:rPr>
        <w:t>P64 yaqın P65 loytömal P66 taban P67 köJmâk P68 sın P69 bay bor!uq P70 bazar P71 aymaq P72 abıy P73 tarıyyir P74 yaz» yir P75 kötki P76 qıdıy yir P77 tam P78 aqarsuv P79 muz sızdı P80 tay-nm a*yjz</w:t>
      </w:r>
    </w:p>
    <w:p>
      <w:pPr>
        <w:pStyle w:val="Style175"/>
        <w:framePr w:wrap="none" w:vAnchor="page" w:hAnchor="page" w:x="3556" w:y="1257"/>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i-la</w:t>
      </w:r>
    </w:p>
    <w:p>
      <w:pPr>
        <w:framePr w:wrap="none" w:vAnchor="page" w:hAnchor="page" w:x="3544" w:y="1650"/>
        <w:widowControl w:val="0"/>
        <w:rPr>
          <w:sz w:val="2"/>
          <w:szCs w:val="2"/>
        </w:rPr>
      </w:pPr>
      <w:r>
        <w:pict>
          <v:shape id="_x0000_s1054" type="#_x0000_t75" style="width:32pt;height:14pt;">
            <v:imagedata r:id="rId61" r:href="rId62"/>
          </v:shape>
        </w:pict>
      </w:r>
    </w:p>
    <w:p>
      <w:pPr>
        <w:pStyle w:val="Style12"/>
        <w:framePr w:w="1054" w:h="1388" w:hRule="exact" w:wrap="none" w:vAnchor="page" w:hAnchor="page" w:x="3531" w:y="1938"/>
        <w:widowControl w:val="0"/>
        <w:keepNext w:val="0"/>
        <w:keepLines w:val="0"/>
        <w:shd w:val="clear" w:color="auto" w:fill="auto"/>
        <w:bidi w:val="0"/>
        <w:jc w:val="left"/>
        <w:spacing w:before="0" w:after="15"/>
        <w:ind w:left="0" w:right="0" w:firstLine="0"/>
      </w:pPr>
      <w:r>
        <w:rPr>
          <w:lang w:val="tr-TR" w:eastAsia="tr-TR" w:bidi="tr-TR"/>
          <w:sz w:val="24"/>
          <w:szCs w:val="24"/>
          <w:rFonts w:ascii="Times New Roman" w:eastAsia="Times New Roman" w:hAnsi="Times New Roman" w:cs="Times New Roman"/>
          <w:w w:val="100"/>
          <w:spacing w:val="0"/>
          <w:color w:val="000000"/>
          <w:position w:val="0"/>
        </w:rPr>
        <w:t>t</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u-t’u-man</w:t>
      </w:r>
    </w:p>
    <w:p>
      <w:pPr>
        <w:pStyle w:val="Style12"/>
        <w:framePr w:w="1054" w:h="1388" w:hRule="exact" w:wrap="none" w:vAnchor="page" w:hAnchor="page" w:x="3531" w:y="1938"/>
        <w:widowControl w:val="0"/>
        <w:keepNext w:val="0"/>
        <w:keepLines w:val="0"/>
        <w:shd w:val="clear" w:color="auto" w:fill="auto"/>
        <w:bidi w:val="0"/>
        <w:jc w:val="left"/>
        <w:spacing w:before="0" w:after="0" w:line="347"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t’a-pan</w:t>
      </w:r>
    </w:p>
    <w:p>
      <w:pPr>
        <w:pStyle w:val="Style12"/>
        <w:framePr w:w="1054" w:h="1388" w:hRule="exact" w:wrap="none" w:vAnchor="page" w:hAnchor="page" w:x="3531" w:y="1938"/>
        <w:widowControl w:val="0"/>
        <w:keepNext w:val="0"/>
        <w:keepLines w:val="0"/>
        <w:shd w:val="clear" w:color="auto" w:fill="auto"/>
        <w:bidi w:val="0"/>
        <w:jc w:val="left"/>
        <w:spacing w:before="0" w:after="0" w:line="347"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hsuıı-ma</w:t>
      </w:r>
    </w:p>
    <w:p>
      <w:pPr>
        <w:pStyle w:val="Style12"/>
        <w:framePr w:w="1054" w:h="1388" w:hRule="exact" w:wrap="none" w:vAnchor="page" w:hAnchor="page" w:x="3531" w:y="1938"/>
        <w:widowControl w:val="0"/>
        <w:keepNext w:val="0"/>
        <w:keepLines w:val="0"/>
        <w:shd w:val="clear" w:color="auto" w:fill="auto"/>
        <w:bidi w:val="0"/>
        <w:jc w:val="left"/>
        <w:spacing w:before="0" w:after="0" w:line="347"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hsin</w:t>
      </w:r>
    </w:p>
    <w:p>
      <w:pPr>
        <w:framePr w:wrap="none" w:vAnchor="page" w:hAnchor="page" w:x="3531" w:y="3386"/>
        <w:widowControl w:val="0"/>
        <w:rPr>
          <w:sz w:val="2"/>
          <w:szCs w:val="2"/>
        </w:rPr>
      </w:pPr>
      <w:r>
        <w:pict>
          <v:shape id="_x0000_s1055" type="#_x0000_t75" style="width:57pt;height:47pt;">
            <v:imagedata r:id="rId63" r:href="rId64"/>
          </v:shape>
        </w:pict>
      </w:r>
    </w:p>
    <w:p>
      <w:pPr>
        <w:pStyle w:val="Style22"/>
        <w:framePr w:w="1697" w:h="3178" w:hRule="exact" w:wrap="none" w:vAnchor="page" w:hAnchor="page" w:x="3505" w:y="4395"/>
        <w:widowControl w:val="0"/>
        <w:keepNext w:val="0"/>
        <w:keepLines w:val="0"/>
        <w:shd w:val="clear" w:color="auto" w:fill="auto"/>
        <w:bidi w:val="0"/>
        <w:jc w:val="left"/>
        <w:spacing w:before="0" w:after="5"/>
        <w:ind w:left="0" w:right="0" w:firstLine="0"/>
      </w:pPr>
      <w:r>
        <w:rPr>
          <w:lang w:val="tr-TR" w:eastAsia="tr-TR" w:bidi="tr-TR"/>
          <w:sz w:val="24"/>
          <w:szCs w:val="24"/>
          <w:rFonts w:ascii="Times New Roman" w:eastAsia="Times New Roman" w:hAnsi="Times New Roman" w:cs="Times New Roman"/>
          <w:w w:val="100"/>
          <w:spacing w:val="0"/>
          <w:color w:val="000000"/>
          <w:position w:val="0"/>
        </w:rPr>
        <w:t>a-pı</w:t>
      </w:r>
    </w:p>
    <w:p>
      <w:pPr>
        <w:pStyle w:val="Style12"/>
        <w:framePr w:w="1697" w:h="3178" w:hRule="exact" w:wrap="none" w:vAnchor="page" w:hAnchor="page" w:x="3505" w:y="4395"/>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t’a-li yeh-erh ya-chi yeh-erh k</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fch</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i ch*i-tc yeh-erh tan</w:t>
      </w:r>
    </w:p>
    <w:p>
      <w:pPr>
        <w:pStyle w:val="Style12"/>
        <w:framePr w:w="1697" w:h="3178" w:hRule="exact" w:wrap="none" w:vAnchor="page" w:hAnchor="page" w:x="3505" w:y="4395"/>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a-ha-erh su mu-ssu hsi-ssu-t6 t’a-ning a-hei-ssu</w:t>
      </w:r>
    </w:p>
    <w:p>
      <w:pPr>
        <w:pStyle w:val="Style150"/>
        <w:framePr w:w="1491" w:h="4628" w:hRule="exact" w:wrap="none" w:vAnchor="page" w:hAnchor="page" w:x="5562" w:y="894"/>
        <w:widowControl w:val="0"/>
        <w:keepNext w:val="0"/>
        <w:keepLines w:val="0"/>
        <w:shd w:val="clear" w:color="auto" w:fill="auto"/>
        <w:bidi w:val="0"/>
        <w:jc w:val="both"/>
        <w:spacing w:before="0" w:after="0" w:line="720" w:lineRule="exact"/>
        <w:ind w:left="0" w:right="0" w:firstLine="0"/>
      </w:pPr>
      <w:r>
        <w:rPr>
          <w:sz w:val="24"/>
          <w:szCs w:val="24"/>
          <w:color w:val="000000"/>
          <w:position w:val="0"/>
        </w:rPr>
        <w:t>犯卜嚎線 霭麻</w:t>
      </w:r>
    </w:p>
    <w:p>
      <w:pPr>
        <w:pStyle w:val="Style7"/>
        <w:framePr w:w="1890" w:h="2183" w:hRule="exact" w:wrap="none" w:vAnchor="page" w:hAnchor="page" w:x="5678" w:y="5404"/>
        <w:widowControl w:val="0"/>
        <w:keepNext w:val="0"/>
        <w:keepLines w:val="0"/>
        <w:shd w:val="clear" w:color="auto" w:fill="auto"/>
        <w:bidi w:val="0"/>
        <w:jc w:val="both"/>
        <w:spacing w:before="0" w:after="0" w:line="260" w:lineRule="exact"/>
        <w:ind w:left="0" w:right="0" w:firstLine="0"/>
      </w:pPr>
      <w:r>
        <w:rPr>
          <w:rStyle w:val="CharStyle177"/>
        </w:rPr>
        <w:t>起的棻</w:t>
      </w:r>
      <w:r>
        <w:rPr>
          <w:rStyle w:val="CharStyle178"/>
        </w:rPr>
        <w:t>t</w:t>
      </w:r>
    </w:p>
    <w:p>
      <w:pPr>
        <w:pStyle w:val="Style7"/>
        <w:framePr w:w="1890" w:h="2183" w:hRule="exact" w:wrap="none" w:vAnchor="page" w:hAnchor="page" w:x="5678" w:y="5404"/>
        <w:widowControl w:val="0"/>
        <w:keepNext w:val="0"/>
        <w:keepLines w:val="0"/>
        <w:shd w:val="clear" w:color="auto" w:fill="auto"/>
        <w:bidi w:val="0"/>
        <w:jc w:val="left"/>
        <w:spacing w:before="0" w:after="0" w:line="373" w:lineRule="exact"/>
        <w:ind w:left="0" w:right="0" w:firstLine="0"/>
      </w:pPr>
      <w:r>
        <w:rPr>
          <w:rStyle w:val="CharStyle179"/>
        </w:rPr>
        <w:t>fi</w:t>
      </w:r>
      <w:r>
        <w:rPr>
          <w:rStyle w:val="CharStyle180"/>
        </w:rPr>
        <w:t>太</w:t>
      </w:r>
      <w:r>
        <w:rPr>
          <w:rStyle w:val="CharStyle181"/>
        </w:rPr>
        <w:t xml:space="preserve">H </w:t>
      </w:r>
      <w:r>
        <w:rPr>
          <w:rStyle w:val="CharStyle177"/>
        </w:rPr>
        <w:t>木君夕咒、的</w:t>
      </w:r>
    </w:p>
    <w:p>
      <w:pPr>
        <w:pStyle w:val="Style12"/>
        <w:framePr w:w="1093" w:h="3777" w:hRule="exact" w:wrap="none" w:vAnchor="page" w:hAnchor="page" w:x="8429" w:y="1283"/>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yüan</w:t>
      </w:r>
    </w:p>
    <w:p>
      <w:pPr>
        <w:pStyle w:val="Style12"/>
        <w:framePr w:w="1093" w:h="3777" w:hRule="exact" w:wrap="none" w:vAnchor="page" w:hAnchor="page" w:x="8429" w:y="1283"/>
        <w:widowControl w:val="0"/>
        <w:keepNext w:val="0"/>
        <w:keepLines w:val="0"/>
        <w:shd w:val="clear" w:color="auto" w:fill="auto"/>
        <w:bidi w:val="0"/>
        <w:jc w:val="left"/>
        <w:spacing w:before="0" w:after="0" w:line="334"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chin</w:t>
      </w:r>
    </w:p>
    <w:p>
      <w:pPr>
        <w:pStyle w:val="Style12"/>
        <w:framePr w:w="1093" w:h="3777" w:hRule="exact" w:wrap="none" w:vAnchor="page" w:hAnchor="page" w:x="8429" w:y="1283"/>
        <w:widowControl w:val="0"/>
        <w:keepNext w:val="0"/>
        <w:keepLines w:val="0"/>
        <w:shd w:val="clear" w:color="auto" w:fill="auto"/>
        <w:bidi w:val="0"/>
        <w:jc w:val="left"/>
        <w:spacing w:before="0" w:after="0" w:line="334"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ch*en</w:t>
      </w:r>
    </w:p>
    <w:p>
      <w:pPr>
        <w:pStyle w:val="Style12"/>
        <w:framePr w:w="1093" w:h="3777" w:hRule="exact" w:wrap="none" w:vAnchor="page" w:hAnchor="page" w:x="8429" w:y="1283"/>
        <w:widowControl w:val="0"/>
        <w:keepNext w:val="0"/>
        <w:keepLines w:val="0"/>
        <w:shd w:val="clear" w:color="auto" w:fill="auto"/>
        <w:bidi w:val="0"/>
        <w:jc w:val="left"/>
        <w:spacing w:before="0" w:after="0" w:line="334"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ling</w:t>
      </w:r>
    </w:p>
    <w:p>
      <w:pPr>
        <w:pStyle w:val="Style12"/>
        <w:framePr w:w="1093" w:h="3777" w:hRule="exact" w:wrap="none" w:vAnchor="page" w:hAnchor="page" w:x="8429" w:y="1283"/>
        <w:widowControl w:val="0"/>
        <w:keepNext w:val="0"/>
        <w:keepLines w:val="0"/>
        <w:shd w:val="clear" w:color="auto" w:fill="auto"/>
        <w:bidi w:val="0"/>
        <w:jc w:val="left"/>
        <w:spacing w:before="0" w:after="0" w:line="334"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ih</w:t>
      </w:r>
    </w:p>
    <w:p>
      <w:pPr>
        <w:pStyle w:val="Style12"/>
        <w:framePr w:w="1093" w:h="3777" w:hRule="exact" w:wrap="none" w:vAnchor="page" w:hAnchor="page" w:x="8429" w:y="1283"/>
        <w:widowControl w:val="0"/>
        <w:keepNext w:val="0"/>
        <w:keepLines w:val="0"/>
        <w:shd w:val="clear" w:color="auto" w:fill="auto"/>
        <w:bidi w:val="0"/>
        <w:jc w:val="left"/>
        <w:spacing w:before="0" w:after="0" w:line="334"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fen</w:t>
      </w:r>
    </w:p>
    <w:p>
      <w:pPr>
        <w:pStyle w:val="Style12"/>
        <w:framePr w:w="1093" w:h="3777" w:hRule="exact" w:wrap="none" w:vAnchor="page" w:hAnchor="page" w:x="8429" w:y="1283"/>
        <w:widowControl w:val="0"/>
        <w:keepNext w:val="0"/>
        <w:keepLines w:val="0"/>
        <w:shd w:val="clear" w:color="auto" w:fill="auto"/>
        <w:bidi w:val="0"/>
        <w:jc w:val="left"/>
        <w:spacing w:before="0" w:after="0" w:line="334"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yüan-p’u</w:t>
      </w:r>
    </w:p>
    <w:p>
      <w:pPr>
        <w:pStyle w:val="Style12"/>
        <w:framePr w:w="1093" w:h="3777" w:hRule="exact" w:wrap="none" w:vAnchor="page" w:hAnchor="page" w:x="8429" w:y="1283"/>
        <w:widowControl w:val="0"/>
        <w:keepNext w:val="0"/>
        <w:keepLines w:val="0"/>
        <w:shd w:val="clear" w:color="auto" w:fill="auto"/>
        <w:bidi w:val="0"/>
        <w:jc w:val="left"/>
        <w:spacing w:before="0" w:after="0" w:line="334"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shih-ch’an</w:t>
      </w:r>
    </w:p>
    <w:p>
      <w:pPr>
        <w:pStyle w:val="Style12"/>
        <w:framePr w:w="1093" w:h="3777" w:hRule="exact" w:wrap="none" w:vAnchor="page" w:hAnchor="page" w:x="8429" w:y="1283"/>
        <w:widowControl w:val="0"/>
        <w:keepNext w:val="0"/>
        <w:keepLines w:val="0"/>
        <w:shd w:val="clear" w:color="auto" w:fill="auto"/>
        <w:bidi w:val="0"/>
        <w:jc w:val="left"/>
        <w:spacing w:before="0" w:after="0" w:line="334"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ch’ün-hsien</w:t>
      </w:r>
    </w:p>
    <w:p>
      <w:pPr>
        <w:pStyle w:val="Style12"/>
        <w:framePr w:w="1093" w:h="3777" w:hRule="exact" w:wrap="none" w:vAnchor="page" w:hAnchor="page" w:x="8429" w:y="1283"/>
        <w:widowControl w:val="0"/>
        <w:keepNext w:val="0"/>
        <w:keepLines w:val="0"/>
        <w:shd w:val="clear" w:color="auto" w:fill="auto"/>
        <w:bidi w:val="0"/>
        <w:jc w:val="left"/>
        <w:spacing w:before="0" w:after="0" w:line="334"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fan-li</w:t>
      </w:r>
    </w:p>
    <w:p>
      <w:pPr>
        <w:pStyle w:val="Style12"/>
        <w:framePr w:w="1093" w:h="3777" w:hRule="exact" w:wrap="none" w:vAnchor="page" w:hAnchor="page" w:x="8429" w:y="1283"/>
        <w:widowControl w:val="0"/>
        <w:keepNext w:val="0"/>
        <w:keepLines w:val="0"/>
        <w:shd w:val="clear" w:color="auto" w:fill="auto"/>
        <w:bidi w:val="0"/>
        <w:jc w:val="left"/>
        <w:spacing w:before="0" w:after="0" w:line="334"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t’ien-ti</w:t>
      </w:r>
    </w:p>
    <w:p>
      <w:pPr>
        <w:framePr w:wrap="none" w:vAnchor="page" w:hAnchor="page" w:x="8429" w:y="5122"/>
        <w:widowControl w:val="0"/>
        <w:rPr>
          <w:sz w:val="2"/>
          <w:szCs w:val="2"/>
        </w:rPr>
      </w:pPr>
      <w:r>
        <w:pict>
          <v:shape id="_x0000_s1056" type="#_x0000_t75" style="width:28pt;height:14pt;">
            <v:imagedata r:id="rId65" r:href="rId66"/>
          </v:shape>
        </w:pict>
      </w:r>
    </w:p>
    <w:p>
      <w:pPr>
        <w:pStyle w:val="Style25"/>
        <w:framePr w:w="604" w:h="676" w:hRule="exact" w:wrap="none" w:vAnchor="page" w:hAnchor="page" w:x="8429" w:y="5410"/>
        <w:widowControl w:val="0"/>
        <w:keepNext w:val="0"/>
        <w:keepLines w:val="0"/>
        <w:shd w:val="clear" w:color="auto" w:fill="auto"/>
        <w:bidi w:val="0"/>
        <w:jc w:val="left"/>
        <w:spacing w:before="0" w:after="80"/>
        <w:ind w:left="0" w:right="0" w:firstLine="0"/>
      </w:pPr>
      <w:r>
        <w:rPr>
          <w:lang w:val="tr-TR" w:eastAsia="tr-TR" w:bidi="tr-TR"/>
          <w:sz w:val="24"/>
          <w:szCs w:val="24"/>
          <w:rFonts w:ascii="Times New Roman" w:eastAsia="Times New Roman" w:hAnsi="Times New Roman" w:cs="Times New Roman"/>
          <w:w w:val="100"/>
          <w:spacing w:val="0"/>
          <w:color w:val="000000"/>
          <w:position w:val="0"/>
        </w:rPr>
        <w:t>kao-ti</w:t>
      </w:r>
    </w:p>
    <w:p>
      <w:pPr>
        <w:pStyle w:val="Style25"/>
        <w:framePr w:w="604" w:h="676" w:hRule="exact" w:wrap="none" w:vAnchor="page" w:hAnchor="page" w:x="8429" w:y="5410"/>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pien-ti</w:t>
      </w:r>
    </w:p>
    <w:p>
      <w:pPr>
        <w:pStyle w:val="Style25"/>
        <w:framePr w:w="1196" w:h="1430" w:hRule="exact" w:wrap="none" w:vAnchor="page" w:hAnchor="page" w:x="8416" w:y="6143"/>
        <w:widowControl w:val="0"/>
        <w:keepNext w:val="0"/>
        <w:keepLines w:val="0"/>
        <w:shd w:val="clear" w:color="auto" w:fill="auto"/>
        <w:bidi w:val="0"/>
        <w:jc w:val="left"/>
        <w:spacing w:before="0" w:after="5"/>
        <w:ind w:left="0" w:right="0" w:firstLine="0"/>
      </w:pPr>
      <w:r>
        <w:rPr>
          <w:lang w:val="tr-TR" w:eastAsia="tr-TR" w:bidi="tr-TR"/>
          <w:sz w:val="24"/>
          <w:szCs w:val="24"/>
          <w:rFonts w:ascii="Times New Roman" w:eastAsia="Times New Roman" w:hAnsi="Times New Roman" w:cs="Times New Roman"/>
          <w:w w:val="100"/>
          <w:spacing w:val="0"/>
          <w:color w:val="000000"/>
          <w:position w:val="0"/>
        </w:rPr>
        <w:t>ch’iang-yüan</w:t>
      </w:r>
    </w:p>
    <w:p>
      <w:pPr>
        <w:pStyle w:val="Style25"/>
        <w:framePr w:w="1196" w:h="1430" w:hRule="exact" w:wrap="none" w:vAnchor="page" w:hAnchor="page" w:x="8416" w:y="6143"/>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liu-shui</w:t>
      </w:r>
    </w:p>
    <w:p>
      <w:pPr>
        <w:pStyle w:val="Style25"/>
        <w:framePr w:w="1196" w:h="1430" w:hRule="exact" w:wrap="none" w:vAnchor="page" w:hAnchor="page" w:x="8416" w:y="6143"/>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ping-shiao</w:t>
      </w:r>
    </w:p>
    <w:p>
      <w:pPr>
        <w:pStyle w:val="Style175"/>
        <w:framePr w:w="1196" w:h="1430" w:hRule="exact" w:wrap="none" w:vAnchor="page" w:hAnchor="page" w:x="8416" w:y="6143"/>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kuan-k’ou</w:t>
      </w:r>
    </w:p>
    <w:p>
      <w:pPr>
        <w:framePr w:wrap="none" w:vAnchor="page" w:hAnchor="page" w:x="9844" w:y="1213"/>
        <w:widowControl w:val="0"/>
        <w:rPr>
          <w:sz w:val="2"/>
          <w:szCs w:val="2"/>
        </w:rPr>
      </w:pPr>
      <w:r>
        <w:pict>
          <v:shape id="_x0000_s1057" type="#_x0000_t75" style="width:48pt;height:316pt;">
            <v:imagedata r:id="rId67" r:href="rId68"/>
          </v:shape>
        </w:pict>
      </w:r>
    </w:p>
    <w:p>
      <w:pPr>
        <w:pStyle w:val="Style12"/>
        <w:framePr w:w="9141" w:h="5940" w:hRule="exact" w:wrap="none" w:vAnchor="page" w:hAnchor="page" w:x="1319" w:y="8266"/>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P63: BI 5a, LL 284(111) y ıraq; KL 11 yirach; HH 34,91 ycraq; HI 9b; A9b// P64: BI 5a, LL 278(111) yaqi'n; KL 11 yachin; HH </w:t>
      </w:r>
      <w:r>
        <w:rPr>
          <w:lang w:val="zh-CN" w:eastAsia="zh-CN" w:bidi="zh-CN"/>
          <w:sz w:val="24"/>
          <w:szCs w:val="24"/>
          <w:rFonts w:ascii="Times New Roman" w:eastAsia="Times New Roman" w:hAnsi="Times New Roman" w:cs="Times New Roman"/>
          <w:w w:val="100"/>
          <w:spacing w:val="0"/>
          <w:color w:val="000000"/>
          <w:position w:val="0"/>
        </w:rPr>
        <w:t xml:space="preserve">34, </w:t>
      </w:r>
      <w:r>
        <w:rPr>
          <w:lang w:val="tr-TR" w:eastAsia="tr-TR" w:bidi="tr-TR"/>
          <w:sz w:val="24"/>
          <w:szCs w:val="24"/>
          <w:rFonts w:ascii="Times New Roman" w:eastAsia="Times New Roman" w:hAnsi="Times New Roman" w:cs="Times New Roman"/>
          <w:w w:val="100"/>
          <w:spacing w:val="0"/>
          <w:color w:val="000000"/>
          <w:position w:val="0"/>
        </w:rPr>
        <w:t xml:space="preserve">91 yaqen; HI 9b; A9b // P65: BI 5b, LL </w:t>
      </w:r>
      <w:r>
        <w:rPr>
          <w:lang w:val="zh-CN" w:eastAsia="zh-CN" w:bidi="zh-CN"/>
          <w:sz w:val="24"/>
          <w:szCs w:val="24"/>
          <w:rFonts w:ascii="Times New Roman" w:eastAsia="Times New Roman" w:hAnsi="Times New Roman" w:cs="Times New Roman"/>
          <w:w w:val="100"/>
          <w:spacing w:val="0"/>
          <w:color w:val="000000"/>
          <w:position w:val="0"/>
        </w:rPr>
        <w:t xml:space="preserve">265, </w:t>
      </w:r>
      <w:r>
        <w:rPr>
          <w:lang w:val="tr-TR" w:eastAsia="tr-TR" w:bidi="tr-TR"/>
          <w:sz w:val="24"/>
          <w:szCs w:val="24"/>
          <w:rFonts w:ascii="Times New Roman" w:eastAsia="Times New Roman" w:hAnsi="Times New Roman" w:cs="Times New Roman"/>
          <w:w w:val="100"/>
          <w:spacing w:val="0"/>
          <w:color w:val="000000"/>
          <w:position w:val="0"/>
        </w:rPr>
        <w:t>268(111) toytömâl; KL 11 lus, tumal; HH 34, 87 toq tömâl; HI 10a; A!0a // P66: BI 5b, LL 257(111) taban; KL 11 taban; HH 34, 74 daban; HI 10a; A10a// P67: BI 5b, LL 175(11) kölmâk; KL 11 kulmak; HH 34, 77 kölmâk; HJ 10a; A10a// P68: BI 5b, LL 194(11) sîn; KL 11 ssin; HH 34, 83 sin; HI 10a; A10a// P69: BI 5b, LL 137, 144(11) bay bor)uq; KL 11 bach</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burluch; HH 34,71 baq burluq; HI 10b; A 10b " P70: BI 5b, LL 140(11) bazar; KL U basar; HH 34, 70 bazar; HI 10b; AlOb // P71: BI 5b, LL 127(11) aimaq; KL 11 aimach; HH 34, 69 aymaq; HI 10b; A 10b // P72: BI 5b, LL 124(11) abıq; KL 11 abich; HH 34, 67 abeq; HI 10b; A 10b//P73: BI 6a, LL 260(111)lar'ı"/yir; K.L 11 tarichyir; HH 34, 85 tareqyir; HI İla; Alla" P74: BI 6a, LL 283, 286(111) yazî yir, KL 11 yasi yir; HH 34, 74 yazı yir, HI ila; Alla // P75: BI 6a, LL 176(11)kötki; KL 11 ködki; HH 34, 77 kötki; HI İla; Alla//P76: BI 6a, LL 166(11) qıd'ı'Yyir; KL 11 chidich yir, HH 34,95 qedeq yir; HI 1 la; Al la// P77: BI 6a, LL258(111) tam; K_L 12 dam; HH 34, 84 tam; H] 11b; Allb // P78: BI 6a, LL 127(11) aqar suv; KL 12 achar suw; HH 34, 69 a^ar suw; HI Ub; Allb// P79: BI 6a, LL </w:t>
      </w:r>
      <w:r>
        <w:rPr>
          <w:lang w:val="zh-CN" w:eastAsia="zh-CN" w:bidi="zh-CN"/>
          <w:sz w:val="24"/>
          <w:szCs w:val="24"/>
          <w:rFonts w:ascii="Times New Roman" w:eastAsia="Times New Roman" w:hAnsi="Times New Roman" w:cs="Times New Roman"/>
          <w:w w:val="100"/>
          <w:spacing w:val="0"/>
          <w:color w:val="000000"/>
          <w:position w:val="0"/>
        </w:rPr>
        <w:t xml:space="preserve">184, </w:t>
      </w:r>
      <w:r>
        <w:rPr>
          <w:lang w:val="tr-TR" w:eastAsia="tr-TR" w:bidi="tr-TR"/>
          <w:sz w:val="24"/>
          <w:szCs w:val="24"/>
          <w:rFonts w:ascii="Times New Roman" w:eastAsia="Times New Roman" w:hAnsi="Times New Roman" w:cs="Times New Roman"/>
          <w:w w:val="100"/>
          <w:spacing w:val="0"/>
          <w:color w:val="000000"/>
          <w:position w:val="0"/>
        </w:rPr>
        <w:t>195(11) muz sızdı; KL 12 mus sisdy; HH 34, 79 muz sezde; HI 1 lb; Allb// P80: BI 6b, LL 126(11), 257(111) tay-nıng ayız; KL 12 tach ningachis; HH 34, 84 taynenga^cz; HI 11b; Allb//</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widowControl w:val="0"/>
        <w:rPr>
          <w:sz w:val="2"/>
          <w:szCs w:val="2"/>
        </w:rPr>
      </w:pPr>
      <w:r>
        <w:pict>
          <v:shape o:spt="32" o:oned="1" path="m,l21600,21600e" style="position:absolute;margin-left:66.25pt;margin-top:465.6pt;width:220.5pt;height:0;z-index:-251658240;mso-position-horizontal-relative:page;mso-position-vertical-relative:page">
            <v:stroke weight="1.95pt"/>
          </v:shape>
        </w:pict>
      </w:r>
    </w:p>
    <w:p>
      <w:pPr>
        <w:pStyle w:val="Style30"/>
        <w:framePr w:wrap="none" w:vAnchor="page" w:hAnchor="page" w:x="10171" w:y="569"/>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78</w:t>
      </w:r>
    </w:p>
    <w:p>
      <w:pPr>
        <w:pStyle w:val="Style136"/>
        <w:framePr w:w="9154" w:h="796" w:hRule="exact" w:wrap="none" w:vAnchor="page" w:hAnchor="page" w:x="1313" w:y="1275"/>
        <w:widowControl w:val="0"/>
        <w:keepNext w:val="0"/>
        <w:keepLines w:val="0"/>
        <w:shd w:val="clear" w:color="auto" w:fill="auto"/>
        <w:bidi w:val="0"/>
        <w:jc w:val="left"/>
        <w:spacing w:before="0" w:after="0" w:line="373" w:lineRule="exact"/>
        <w:ind w:left="3740" w:right="3800" w:firstLine="0"/>
      </w:pPr>
      <w:bookmarkStart w:id="13" w:name="bookmark13"/>
      <w:r>
        <w:rPr>
          <w:lang w:val="tr-TR" w:eastAsia="tr-TR" w:bidi="tr-TR"/>
          <w:sz w:val="24"/>
          <w:szCs w:val="24"/>
          <w:rFonts w:ascii="Times New Roman" w:eastAsia="Times New Roman" w:hAnsi="Times New Roman" w:cs="Times New Roman"/>
          <w:w w:val="100"/>
          <w:spacing w:val="0"/>
          <w:color w:val="000000"/>
          <w:position w:val="0"/>
        </w:rPr>
        <w:t>Shih-Ling-Men (Zaman Bölümü)</w:t>
      </w:r>
      <w:bookmarkEnd w:id="13"/>
    </w:p>
    <w:p>
      <w:pPr>
        <w:pStyle w:val="Style12"/>
        <w:framePr w:w="1890" w:h="6262" w:hRule="exact" w:wrap="none" w:vAnchor="page" w:hAnchor="page" w:x="1313" w:y="2391"/>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P81 yaz P82 yay P83 küz P84 qış P85 yıl P86 öd P87 kündüz P88 kaça P89 yılan boldı P90 isig boldı P91 arta P92 kaça P93 yanı P94 âski P95 buliyân boldı P96 soyuq boldı P97 kaça qaran</w:t>
      </w:r>
      <w:r>
        <w:rPr>
          <w:rStyle w:val="CharStyle96"/>
        </w:rPr>
        <w:t>7</w:t>
      </w:r>
      <w:r>
        <w:rPr>
          <w:lang w:val="tr-TR" w:eastAsia="tr-TR" w:bidi="tr-TR"/>
          <w:sz w:val="24"/>
          <w:szCs w:val="24"/>
          <w:rFonts w:ascii="Times New Roman" w:eastAsia="Times New Roman" w:hAnsi="Times New Roman" w:cs="Times New Roman"/>
          <w:w w:val="100"/>
          <w:spacing w:val="0"/>
          <w:color w:val="000000"/>
          <w:position w:val="0"/>
        </w:rPr>
        <w:t>U</w:t>
      </w:r>
    </w:p>
    <w:p>
      <w:pPr>
        <w:framePr w:wrap="none" w:vAnchor="page" w:hAnchor="page" w:x="3473" w:y="2460"/>
        <w:widowControl w:val="0"/>
        <w:rPr>
          <w:sz w:val="2"/>
          <w:szCs w:val="2"/>
        </w:rPr>
      </w:pPr>
      <w:r>
        <w:pict>
          <v:shape id="_x0000_s1058" type="#_x0000_t75" style="width:33pt;height:15pt;">
            <v:imagedata r:id="rId69" r:href="rId70"/>
          </v:shape>
        </w:pict>
      </w:r>
    </w:p>
    <w:p>
      <w:pPr>
        <w:pStyle w:val="Style12"/>
        <w:framePr w:w="1967" w:h="5827" w:hRule="exact" w:wrap="none" w:vAnchor="page" w:hAnchor="page" w:x="3460" w:y="2813"/>
        <w:widowControl w:val="0"/>
        <w:keepNext w:val="0"/>
        <w:keepLines w:val="0"/>
        <w:shd w:val="clear" w:color="auto" w:fill="auto"/>
        <w:bidi w:val="0"/>
        <w:jc w:val="left"/>
        <w:spacing w:before="0" w:after="5"/>
        <w:ind w:left="0" w:right="0" w:firstLine="0"/>
      </w:pPr>
      <w:r>
        <w:rPr>
          <w:lang w:val="tr-TR" w:eastAsia="tr-TR" w:bidi="tr-TR"/>
          <w:sz w:val="24"/>
          <w:szCs w:val="24"/>
          <w:rFonts w:ascii="Times New Roman" w:eastAsia="Times New Roman" w:hAnsi="Times New Roman" w:cs="Times New Roman"/>
          <w:w w:val="100"/>
          <w:spacing w:val="0"/>
          <w:color w:val="000000"/>
          <w:position w:val="0"/>
        </w:rPr>
        <w:t>ai</w:t>
      </w:r>
    </w:p>
    <w:p>
      <w:pPr>
        <w:pStyle w:val="Style12"/>
        <w:framePr w:w="1967" w:h="5827" w:hRule="exact" w:wrap="none" w:vAnchor="page" w:hAnchor="page" w:x="3460" w:y="2813"/>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ch’u-ssu</w:t>
      </w:r>
    </w:p>
    <w:p>
      <w:pPr>
        <w:pStyle w:val="Style12"/>
        <w:framePr w:w="1967" w:h="5827" w:hRule="exact" w:wrap="none" w:vAnchor="page" w:hAnchor="page" w:x="3460" w:y="2813"/>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ch’i-shih</w:t>
      </w:r>
    </w:p>
    <w:p>
      <w:pPr>
        <w:pStyle w:val="Style12"/>
        <w:framePr w:w="1967" w:h="5827" w:hRule="exact" w:wrap="none" w:vAnchor="page" w:hAnchor="page" w:x="3460" w:y="2813"/>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yin</w:t>
      </w:r>
    </w:p>
    <w:p>
      <w:pPr>
        <w:pStyle w:val="Style12"/>
        <w:framePr w:w="1967" w:h="5827" w:hRule="exact" w:wrap="none" w:vAnchor="page" w:hAnchor="page" w:x="3460" w:y="2813"/>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yü</w:t>
      </w:r>
    </w:p>
    <w:p>
      <w:pPr>
        <w:pStyle w:val="Style12"/>
        <w:framePr w:w="1967" w:h="5827" w:hRule="exact" w:wrap="none" w:vAnchor="page" w:hAnchor="page" w:x="3460" w:y="2813"/>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k’un-tou-ssu</w:t>
      </w:r>
    </w:p>
    <w:p>
      <w:pPr>
        <w:pStyle w:val="Style12"/>
        <w:framePr w:w="1967" w:h="5827" w:hRule="exact" w:wrap="none" w:vAnchor="page" w:hAnchor="page" w:x="3460" w:y="2813"/>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S-ch’e</w:t>
      </w:r>
    </w:p>
    <w:p>
      <w:pPr>
        <w:pStyle w:val="Style12"/>
        <w:framePr w:w="1967" w:h="5827" w:hRule="exact" w:wrap="none" w:vAnchor="page" w:hAnchor="page" w:x="3460" w:y="2813"/>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i-lang pan-tc</w:t>
      </w:r>
    </w:p>
    <w:p>
      <w:pPr>
        <w:pStyle w:val="Style12"/>
        <w:framePr w:w="1967" w:h="5827" w:hRule="exact" w:wrap="none" w:vAnchor="page" w:hAnchor="page" w:x="3460" w:y="2813"/>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i-hsi pan-te</w:t>
      </w:r>
    </w:p>
    <w:p>
      <w:pPr>
        <w:pStyle w:val="Style12"/>
        <w:framePr w:w="1967" w:h="5827" w:hRule="exact" w:wrap="none" w:vAnchor="page" w:hAnchor="page" w:x="3460" w:y="2813"/>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a-erh-te</w:t>
      </w:r>
    </w:p>
    <w:p>
      <w:pPr>
        <w:pStyle w:val="Style12"/>
        <w:framePr w:w="1967" w:h="5827" w:hRule="exact" w:wrap="none" w:vAnchor="page" w:hAnchor="page" w:x="3460" w:y="2813"/>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S-ch</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e</w:t>
      </w:r>
    </w:p>
    <w:p>
      <w:pPr>
        <w:pStyle w:val="Style12"/>
        <w:framePr w:w="1967" w:h="5827" w:hRule="exact" w:wrap="none" w:vAnchor="page" w:hAnchor="page" w:x="3460" w:y="2813"/>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yang-chi</w:t>
      </w:r>
    </w:p>
    <w:p>
      <w:pPr>
        <w:pStyle w:val="Style12"/>
        <w:framePr w:w="1967" w:h="5827" w:hRule="exact" w:wrap="none" w:vAnchor="page" w:hAnchor="page" w:x="3460" w:y="2813"/>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a-ssu-chi</w:t>
      </w:r>
    </w:p>
    <w:p>
      <w:pPr>
        <w:pStyle w:val="Style12"/>
        <w:framePr w:w="1967" w:h="5827" w:hRule="exact" w:wrap="none" w:vAnchor="page" w:hAnchor="page" w:x="3460" w:y="2813"/>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pu-li-yen pan-te</w:t>
      </w:r>
    </w:p>
    <w:p>
      <w:pPr>
        <w:pStyle w:val="Style12"/>
        <w:framePr w:w="1967" w:h="5827" w:hRule="exact" w:wrap="none" w:vAnchor="page" w:hAnchor="page" w:x="3460" w:y="2813"/>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so-yüeh pan-te</w:t>
      </w:r>
    </w:p>
    <w:p>
      <w:pPr>
        <w:pStyle w:val="Style12"/>
        <w:framePr w:w="1967" w:h="5827" w:hRule="exact" w:wrap="none" w:vAnchor="page" w:hAnchor="page" w:x="3460" w:y="2813"/>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k’Ğ- ch'e ha-lang-hu</w:t>
      </w:r>
    </w:p>
    <w:p>
      <w:pPr>
        <w:pStyle w:val="Style182"/>
        <w:framePr w:w="2019" w:h="6366" w:hRule="exact" w:wrap="none" w:vAnchor="page" w:hAnchor="page" w:x="5646" w:y="2317"/>
        <w:widowControl w:val="0"/>
        <w:keepNext w:val="0"/>
        <w:keepLines w:val="0"/>
        <w:shd w:val="clear" w:color="auto" w:fill="auto"/>
        <w:bidi w:val="0"/>
        <w:jc w:val="left"/>
        <w:spacing w:before="0" w:after="0"/>
        <w:ind w:left="180" w:right="0" w:firstLine="0"/>
      </w:pPr>
      <w:bookmarkStart w:id="14" w:name="bookmark14"/>
      <w:r>
        <w:rPr>
          <w:w w:val="100"/>
          <w:color w:val="000000"/>
          <w:position w:val="0"/>
        </w:rPr>
        <w:t>诙</w:t>
      </w:r>
      <w:bookmarkEnd w:id="14"/>
    </w:p>
    <w:p>
      <w:pPr>
        <w:pStyle w:val="Style184"/>
        <w:framePr w:w="2019" w:h="6366" w:hRule="exact" w:wrap="none" w:vAnchor="page" w:hAnchor="page" w:x="5646" w:y="2317"/>
        <w:widowControl w:val="0"/>
        <w:keepNext w:val="0"/>
        <w:keepLines w:val="0"/>
        <w:shd w:val="clear" w:color="auto" w:fill="auto"/>
        <w:bidi w:val="0"/>
        <w:jc w:val="left"/>
        <w:spacing w:before="0" w:after="362"/>
        <w:ind w:left="180" w:right="0" w:firstLine="0"/>
      </w:pPr>
      <w:r>
        <w:rPr>
          <w:rStyle w:val="CharStyle186"/>
          <w:i/>
          <w:iCs/>
        </w:rPr>
        <w:t>询</w:t>
      </w:r>
      <w:r>
        <w:rPr>
          <w:lang w:val="tr-TR" w:eastAsia="tr-TR" w:bidi="tr-TR"/>
          <w:sz w:val="24"/>
          <w:szCs w:val="24"/>
          <w:rFonts w:ascii="Times New Roman" w:eastAsia="Times New Roman" w:hAnsi="Times New Roman" w:cs="Times New Roman"/>
          <w:w w:val="100"/>
          <w:color w:val="000000"/>
          <w:position w:val="0"/>
        </w:rPr>
        <w:t>t</w:t>
      </w:r>
    </w:p>
    <w:p>
      <w:pPr>
        <w:pStyle w:val="Style182"/>
        <w:framePr w:w="2019" w:h="6366" w:hRule="exact" w:wrap="none" w:vAnchor="page" w:hAnchor="page" w:x="5646" w:y="2317"/>
        <w:widowControl w:val="0"/>
        <w:keepNext w:val="0"/>
        <w:keepLines w:val="0"/>
        <w:shd w:val="clear" w:color="auto" w:fill="auto"/>
        <w:bidi w:val="0"/>
        <w:jc w:val="left"/>
        <w:spacing w:before="0" w:after="0" w:line="320" w:lineRule="exact"/>
        <w:ind w:left="180" w:right="0" w:firstLine="0"/>
      </w:pPr>
      <w:bookmarkStart w:id="15" w:name="bookmark15"/>
      <w:r>
        <w:rPr>
          <w:lang w:val="tr-TR" w:eastAsia="tr-TR" w:bidi="tr-TR"/>
          <w:w w:val="100"/>
          <w:color w:val="000000"/>
          <w:position w:val="0"/>
        </w:rPr>
        <w:t>13</w:t>
      </w:r>
      <w:bookmarkEnd w:id="15"/>
    </w:p>
    <w:p>
      <w:pPr>
        <w:pStyle w:val="Style9"/>
        <w:framePr w:w="2019" w:h="6366" w:hRule="exact" w:wrap="none" w:vAnchor="page" w:hAnchor="page" w:x="5646" w:y="2317"/>
        <w:widowControl w:val="0"/>
        <w:keepNext w:val="0"/>
        <w:keepLines w:val="0"/>
        <w:shd w:val="clear" w:color="auto" w:fill="auto"/>
        <w:bidi w:val="0"/>
        <w:jc w:val="left"/>
        <w:spacing w:before="0" w:after="453"/>
        <w:ind w:left="180" w:right="0" w:firstLine="0"/>
      </w:pPr>
      <w:r>
        <w:rPr>
          <w:lang w:val="tr-TR" w:eastAsia="tr-TR" w:bidi="tr-TR"/>
          <w:sz w:val="24"/>
          <w:szCs w:val="24"/>
          <w:rFonts w:ascii="Times New Roman" w:eastAsia="Times New Roman" w:hAnsi="Times New Roman" w:cs="Times New Roman"/>
          <w:w w:val="100"/>
          <w:spacing w:val="0"/>
          <w:color w:val="000000"/>
          <w:position w:val="0"/>
        </w:rPr>
        <w:t>it</w:t>
      </w:r>
    </w:p>
    <w:p>
      <w:pPr>
        <w:pStyle w:val="Style187"/>
        <w:framePr w:w="2019" w:h="6366" w:hRule="exact" w:wrap="none" w:vAnchor="page" w:hAnchor="page" w:x="5646" w:y="2317"/>
        <w:widowControl w:val="0"/>
        <w:keepNext w:val="0"/>
        <w:keepLines w:val="0"/>
        <w:shd w:val="clear" w:color="auto" w:fill="auto"/>
        <w:bidi w:val="0"/>
        <w:jc w:val="left"/>
        <w:spacing w:before="0" w:after="0"/>
        <w:ind w:left="180" w:right="0" w:firstLine="0"/>
      </w:pPr>
      <w:bookmarkStart w:id="16" w:name="bookmark16"/>
      <w:r>
        <w:rPr>
          <w:w w:val="100"/>
          <w:spacing w:val="0"/>
          <w:color w:val="000000"/>
          <w:position w:val="0"/>
        </w:rPr>
        <w:t xml:space="preserve">% </w:t>
      </w:r>
      <w:r>
        <w:rPr>
          <w:lang w:val="tr-TR" w:eastAsia="tr-TR" w:bidi="tr-TR"/>
          <w:w w:val="100"/>
          <w:spacing w:val="0"/>
          <w:color w:val="000000"/>
          <w:position w:val="0"/>
        </w:rPr>
        <w:t>^</w:t>
      </w:r>
      <w:bookmarkEnd w:id="16"/>
    </w:p>
    <w:p>
      <w:pPr>
        <w:pStyle w:val="Style141"/>
        <w:framePr w:w="2019" w:h="6366" w:hRule="exact" w:wrap="none" w:vAnchor="page" w:hAnchor="page" w:x="5646" w:y="2317"/>
        <w:widowControl w:val="0"/>
        <w:keepNext w:val="0"/>
        <w:keepLines w:val="0"/>
        <w:shd w:val="clear" w:color="auto" w:fill="auto"/>
        <w:bidi w:val="0"/>
        <w:jc w:val="left"/>
        <w:spacing w:before="0" w:after="0" w:line="386" w:lineRule="exact"/>
        <w:ind w:left="180" w:right="0" w:firstLine="0"/>
      </w:pPr>
      <w:r>
        <w:rPr>
          <w:rStyle w:val="CharStyle189"/>
        </w:rPr>
        <w:t>&gt;1</w:t>
      </w:r>
      <w:r>
        <w:rPr>
          <w:w w:val="100"/>
          <w:color w:val="000000"/>
          <w:position w:val="0"/>
        </w:rPr>
        <w:t>良叔的 只夕柄的</w:t>
      </w:r>
    </w:p>
    <w:p>
      <w:pPr>
        <w:pStyle w:val="Style190"/>
        <w:framePr w:w="2019" w:h="6366" w:hRule="exact" w:wrap="none" w:vAnchor="page" w:hAnchor="page" w:x="5646" w:y="2317"/>
        <w:widowControl w:val="0"/>
        <w:keepNext w:val="0"/>
        <w:keepLines w:val="0"/>
        <w:shd w:val="clear" w:color="auto" w:fill="auto"/>
        <w:bidi w:val="0"/>
        <w:jc w:val="left"/>
        <w:spacing w:before="0" w:after="0"/>
        <w:ind w:left="180" w:right="0" w:firstLine="0"/>
      </w:pPr>
      <w:bookmarkStart w:id="17" w:name="bookmark17"/>
      <w:r>
        <w:rPr>
          <w:rStyle w:val="CharStyle192"/>
        </w:rPr>
        <w:t>㈣</w:t>
      </w:r>
      <w:r>
        <w:rPr>
          <w:w w:val="100"/>
          <w:spacing w:val="0"/>
          <w:color w:val="000000"/>
          <w:position w:val="0"/>
        </w:rPr>
        <w:t>辱</w:t>
      </w:r>
      <w:bookmarkEnd w:id="17"/>
    </w:p>
    <w:p>
      <w:pPr>
        <w:pStyle w:val="Style64"/>
        <w:framePr w:w="2019" w:h="6366" w:hRule="exact" w:wrap="none" w:vAnchor="page" w:hAnchor="page" w:x="5646" w:y="2317"/>
        <w:widowControl w:val="0"/>
        <w:keepNext w:val="0"/>
        <w:keepLines w:val="0"/>
        <w:shd w:val="clear" w:color="auto" w:fill="auto"/>
        <w:bidi w:val="0"/>
        <w:jc w:val="left"/>
        <w:spacing w:before="0" w:after="122" w:line="268" w:lineRule="exact"/>
        <w:ind w:left="180" w:right="0" w:firstLine="0"/>
      </w:pPr>
      <w:r>
        <w:rPr>
          <w:rStyle w:val="CharStyle122"/>
          <w:i/>
          <w:iCs/>
        </w:rPr>
        <w:t>Puit</w:t>
      </w:r>
    </w:p>
    <w:p>
      <w:pPr>
        <w:pStyle w:val="Style193"/>
        <w:framePr w:w="2019" w:h="6366" w:hRule="exact" w:wrap="none" w:vAnchor="page" w:hAnchor="page" w:x="5646" w:y="2317"/>
        <w:widowControl w:val="0"/>
        <w:keepNext w:val="0"/>
        <w:keepLines w:val="0"/>
        <w:shd w:val="clear" w:color="auto" w:fill="auto"/>
        <w:bidi w:val="0"/>
        <w:jc w:val="left"/>
        <w:spacing w:before="0" w:after="0"/>
        <w:ind w:left="180" w:right="0" w:firstLine="0"/>
      </w:pPr>
      <w:bookmarkStart w:id="18" w:name="bookmark18"/>
      <w:r>
        <w:rPr>
          <w:lang w:val="tr-TR" w:eastAsia="tr-TR" w:bidi="tr-TR"/>
          <w:sz w:val="24"/>
          <w:szCs w:val="24"/>
          <w:rFonts w:ascii="Times New Roman" w:eastAsia="Times New Roman" w:hAnsi="Times New Roman" w:cs="Times New Roman"/>
          <w:w w:val="100"/>
          <w:spacing w:val="0"/>
          <w:color w:val="000000"/>
          <w:position w:val="0"/>
        </w:rPr>
        <w:t>â (b</w:t>
      </w:r>
      <w:bookmarkEnd w:id="18"/>
    </w:p>
    <w:p>
      <w:pPr>
        <w:pStyle w:val="Style12"/>
        <w:framePr w:w="604" w:h="4348" w:hRule="exact" w:wrap="none" w:vAnchor="page" w:hAnchor="page" w:x="8346" w:y="2453"/>
        <w:widowControl w:val="0"/>
        <w:keepNext w:val="0"/>
        <w:keepLines w:val="0"/>
        <w:shd w:val="clear" w:color="auto" w:fill="auto"/>
        <w:bidi w:val="0"/>
        <w:jc w:val="left"/>
        <w:spacing w:before="0" w:after="5"/>
        <w:ind w:left="0" w:right="0" w:firstLine="0"/>
      </w:pPr>
      <w:r>
        <w:rPr>
          <w:lang w:val="tr-TR" w:eastAsia="tr-TR" w:bidi="tr-TR"/>
          <w:sz w:val="24"/>
          <w:szCs w:val="24"/>
          <w:rFonts w:ascii="Times New Roman" w:eastAsia="Times New Roman" w:hAnsi="Times New Roman" w:cs="Times New Roman"/>
          <w:w w:val="100"/>
          <w:spacing w:val="0"/>
          <w:color w:val="000000"/>
          <w:position w:val="0"/>
        </w:rPr>
        <w:t>ch’un</w:t>
      </w:r>
    </w:p>
    <w:p>
      <w:pPr>
        <w:pStyle w:val="Style12"/>
        <w:framePr w:w="604" w:h="4348" w:hRule="exact" w:wrap="none" w:vAnchor="page" w:hAnchor="page" w:x="8346" w:y="2453"/>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hsia</w:t>
      </w:r>
    </w:p>
    <w:p>
      <w:pPr>
        <w:pStyle w:val="Style12"/>
        <w:framePr w:w="604" w:h="4348" w:hRule="exact" w:wrap="none" w:vAnchor="page" w:hAnchor="page" w:x="8346" w:y="2453"/>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ch’iu</w:t>
      </w:r>
    </w:p>
    <w:p>
      <w:pPr>
        <w:pStyle w:val="Style12"/>
        <w:framePr w:w="604" w:h="4348" w:hRule="exact" w:wrap="none" w:vAnchor="page" w:hAnchor="page" w:x="8346" w:y="2453"/>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tung</w:t>
      </w:r>
    </w:p>
    <w:p>
      <w:pPr>
        <w:pStyle w:val="Style12"/>
        <w:framePr w:w="604" w:h="4348" w:hRule="exact" w:wrap="none" w:vAnchor="page" w:hAnchor="page" w:x="8346" w:y="2453"/>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nien</w:t>
      </w:r>
    </w:p>
    <w:p>
      <w:pPr>
        <w:pStyle w:val="Style12"/>
        <w:framePr w:w="604" w:h="4348" w:hRule="exact" w:wrap="none" w:vAnchor="page" w:hAnchor="page" w:x="8346" w:y="2453"/>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shih</w:t>
      </w:r>
    </w:p>
    <w:p>
      <w:pPr>
        <w:pStyle w:val="Style12"/>
        <w:framePr w:w="604" w:h="4348" w:hRule="exact" w:wrap="none" w:vAnchor="page" w:hAnchor="page" w:x="8346" w:y="2453"/>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chou</w:t>
      </w:r>
    </w:p>
    <w:p>
      <w:pPr>
        <w:pStyle w:val="Style12"/>
        <w:framePr w:w="604" w:h="4348" w:hRule="exact" w:wrap="none" w:vAnchor="page" w:hAnchor="page" w:x="8346" w:y="2453"/>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yeh</w:t>
      </w:r>
    </w:p>
    <w:p>
      <w:pPr>
        <w:pStyle w:val="Style12"/>
        <w:framePr w:w="604" w:h="4348" w:hRule="exact" w:wrap="none" w:vAnchor="page" w:hAnchor="page" w:x="8346" w:y="2453"/>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liang</w:t>
      </w:r>
    </w:p>
    <w:p>
      <w:pPr>
        <w:pStyle w:val="Style12"/>
        <w:framePr w:w="604" w:h="4348" w:hRule="exact" w:wrap="none" w:vAnchor="page" w:hAnchor="page" w:x="8346" w:y="2453"/>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je</w:t>
      </w:r>
    </w:p>
    <w:p>
      <w:pPr>
        <w:pStyle w:val="Style12"/>
        <w:framePr w:w="604" w:h="4348" w:hRule="exact" w:wrap="none" w:vAnchor="page" w:hAnchor="page" w:x="8346" w:y="2453"/>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ch’Sn</w:t>
      </w:r>
    </w:p>
    <w:p>
      <w:pPr>
        <w:pStyle w:val="Style12"/>
        <w:framePr w:w="604" w:h="4348" w:hRule="exact" w:wrap="none" w:vAnchor="page" w:hAnchor="page" w:x="8346" w:y="2453"/>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hsi</w:t>
      </w:r>
    </w:p>
    <w:p>
      <w:pPr>
        <w:framePr w:wrap="none" w:vAnchor="page" w:hAnchor="page" w:x="8371" w:y="6857"/>
        <w:widowControl w:val="0"/>
        <w:rPr>
          <w:sz w:val="2"/>
          <w:szCs w:val="2"/>
        </w:rPr>
      </w:pPr>
      <w:r>
        <w:pict>
          <v:shape id="_x0000_s1059" type="#_x0000_t75" style="width:24pt;height:12pt;">
            <v:imagedata r:id="rId71" r:href="rId72"/>
          </v:shape>
        </w:pict>
      </w:r>
    </w:p>
    <w:p>
      <w:pPr>
        <w:pStyle w:val="Style25"/>
        <w:framePr w:w="874" w:h="1057" w:hRule="exact" w:wrap="none" w:vAnchor="page" w:hAnchor="page" w:x="8384" w:y="7197"/>
        <w:widowControl w:val="0"/>
        <w:keepNext w:val="0"/>
        <w:keepLines w:val="0"/>
        <w:shd w:val="clear" w:color="auto" w:fill="auto"/>
        <w:bidi w:val="0"/>
        <w:jc w:val="left"/>
        <w:spacing w:before="0" w:after="5"/>
        <w:ind w:left="0" w:right="0" w:firstLine="0"/>
      </w:pPr>
      <w:r>
        <w:rPr>
          <w:lang w:val="tr-TR" w:eastAsia="tr-TR" w:bidi="tr-TR"/>
          <w:sz w:val="24"/>
          <w:szCs w:val="24"/>
          <w:rFonts w:ascii="Times New Roman" w:eastAsia="Times New Roman" w:hAnsi="Times New Roman" w:cs="Times New Roman"/>
          <w:w w:val="100"/>
          <w:spacing w:val="0"/>
          <w:color w:val="000000"/>
          <w:position w:val="0"/>
        </w:rPr>
        <w:t>chiu</w:t>
      </w:r>
    </w:p>
    <w:p>
      <w:pPr>
        <w:pStyle w:val="Style25"/>
        <w:framePr w:w="874" w:h="1057" w:hRule="exact" w:wrap="none" w:vAnchor="page" w:hAnchor="page" w:x="8384" w:y="7197"/>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wen-he</w:t>
      </w:r>
    </w:p>
    <w:p>
      <w:pPr>
        <w:pStyle w:val="Style25"/>
        <w:framePr w:w="874" w:h="1057" w:hRule="exact" w:wrap="none" w:vAnchor="page" w:hAnchor="page" w:x="8384" w:y="7197"/>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han-leng</w:t>
      </w:r>
    </w:p>
    <w:p>
      <w:pPr>
        <w:framePr w:wrap="none" w:vAnchor="page" w:hAnchor="page" w:x="9541" w:y="2332"/>
        <w:widowControl w:val="0"/>
        <w:rPr>
          <w:sz w:val="2"/>
          <w:szCs w:val="2"/>
        </w:rPr>
      </w:pPr>
      <w:r>
        <w:pict>
          <v:shape id="_x0000_s1060" type="#_x0000_t75" style="width:47pt;height:322pt;">
            <v:imagedata r:id="rId73" r:href="rId74"/>
          </v:shape>
        </w:pict>
      </w:r>
    </w:p>
    <w:p>
      <w:pPr>
        <w:pStyle w:val="Style12"/>
        <w:framePr w:w="9154" w:h="6235" w:hRule="exact" w:wrap="none" w:vAnchor="page" w:hAnchor="page" w:x="1313" w:y="9318"/>
        <w:widowControl w:val="0"/>
        <w:keepNext w:val="0"/>
        <w:keepLines w:val="0"/>
        <w:shd w:val="clear" w:color="auto" w:fill="auto"/>
        <w:bidi w:val="0"/>
        <w:jc w:val="both"/>
        <w:spacing w:before="0" w:after="0" w:line="411"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P81: BI 7a, LL 282(111)yaz; KL 12 yas; HH 34, 91 yaz; HI 12a; Al2a//P82: BI 7a, LL 278(111) yai; KL 12 yai; HH </w:t>
      </w:r>
      <w:r>
        <w:rPr>
          <w:lang w:val="zh-CN" w:eastAsia="zh-CN" w:bidi="zh-CN"/>
          <w:sz w:val="24"/>
          <w:szCs w:val="24"/>
          <w:rFonts w:ascii="Times New Roman" w:eastAsia="Times New Roman" w:hAnsi="Times New Roman" w:cs="Times New Roman"/>
          <w:w w:val="100"/>
          <w:spacing w:val="0"/>
          <w:color w:val="000000"/>
          <w:position w:val="0"/>
        </w:rPr>
        <w:t>34,</w:t>
      </w:r>
      <w:r>
        <w:rPr>
          <w:lang w:val="tr-TR" w:eastAsia="tr-TR" w:bidi="tr-TR"/>
          <w:sz w:val="24"/>
          <w:szCs w:val="24"/>
          <w:rFonts w:ascii="Times New Roman" w:eastAsia="Times New Roman" w:hAnsi="Times New Roman" w:cs="Times New Roman"/>
          <w:w w:val="100"/>
          <w:spacing w:val="0"/>
          <w:color w:val="000000"/>
          <w:position w:val="0"/>
        </w:rPr>
        <w:t>91 yay; HI 12a; A12a// P83: BI 7a, LL 179() II küz; KL 12 kus; HH 34 83 küz; HI 12a; A12a // P84: BI 7a, LL 166(11) qış; KL 12 chysch; HH 34</w:t>
      </w:r>
      <w:r>
        <w:rPr>
          <w:lang w:val="tr-TR" w:eastAsia="tr-TR" w:bidi="tr-TR"/>
          <w:vertAlign w:val="subscript"/>
          <w:sz w:val="24"/>
          <w:szCs w:val="24"/>
          <w:rFonts w:ascii="Times New Roman" w:eastAsia="Times New Roman" w:hAnsi="Times New Roman" w:cs="Times New Roman"/>
          <w:w w:val="100"/>
          <w:spacing w:val="0"/>
          <w:color w:val="000000"/>
          <w:position w:val="0"/>
        </w:rPr>
        <w:t>t</w:t>
      </w:r>
      <w:r>
        <w:rPr>
          <w:lang w:val="tr-TR" w:eastAsia="tr-TR" w:bidi="tr-TR"/>
          <w:sz w:val="24"/>
          <w:szCs w:val="24"/>
          <w:rFonts w:ascii="Times New Roman" w:eastAsia="Times New Roman" w:hAnsi="Times New Roman" w:cs="Times New Roman"/>
          <w:w w:val="100"/>
          <w:spacing w:val="0"/>
          <w:color w:val="000000"/>
          <w:position w:val="0"/>
        </w:rPr>
        <w:t xml:space="preserve"> 85 qeş; HI 12b; A12b // P85: BI 7a, LL 284(111) yıl; KL 12 yil; HH 34, 92 yel; HI 12b; A12b// P86: BI 7a, LL 189(11) öd; KL 12 üt; HH 34, 98 öt; HI 12b; A12b " P87: BI 7b, LL 178® kundüz; KL 12 kündus; HH 34, 77 kündüz; HI 13a; A13a// P88: BI 7b, LL 171(0) kâçâ; KL 12 kctscha; HH 35, 76 kâçâ; HI 13a; A13a// P89: BI 7b, LL 143(11)</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285(111) yilâng boldı; KL 12 yilang boldy; HH 35, 92 yclang bolde; H3 13a; Al3a // P90: BI 7b, LL 143, 157(11) isig boldî; KL 12 issik boldy; HH 35, 75 isik bolde; HI 13b; A13b // P91: BI 7b, LL 135(11) ârta</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 KL 12 artfe; HH 35, 97 ârtâ; HI 13b; A13b // P92: BI 7b, LL 171(11) kaça; KL 12 ketscha; HH 35, 76 kâçâ; HI 13b; A13b // P93: BI 7b, LL 280(111) yangı; KL 12 yanghi; HH </w:t>
      </w:r>
      <w:r>
        <w:rPr>
          <w:lang w:val="zh-CN" w:eastAsia="zh-CN" w:bidi="zh-CN"/>
          <w:sz w:val="24"/>
          <w:szCs w:val="24"/>
          <w:rFonts w:ascii="Times New Roman" w:eastAsia="Times New Roman" w:hAnsi="Times New Roman" w:cs="Times New Roman"/>
          <w:w w:val="100"/>
          <w:spacing w:val="0"/>
          <w:color w:val="000000"/>
          <w:position w:val="0"/>
        </w:rPr>
        <w:t xml:space="preserve">35, </w:t>
      </w:r>
      <w:r>
        <w:rPr>
          <w:lang w:val="tr-TR" w:eastAsia="tr-TR" w:bidi="tr-TR"/>
          <w:sz w:val="24"/>
          <w:szCs w:val="24"/>
          <w:rFonts w:ascii="Times New Roman" w:eastAsia="Times New Roman" w:hAnsi="Times New Roman" w:cs="Times New Roman"/>
          <w:w w:val="100"/>
          <w:spacing w:val="0"/>
          <w:color w:val="000000"/>
          <w:position w:val="0"/>
        </w:rPr>
        <w:t>91 yange; HI 13b; A13b/7 P94: BI 7b, LL 136(11) âski; KL 12 âski; HH 35, 97 âski; HI 13b; A13b// P95: BI 8a, LL 143, 148(11) buliySn boltft*; KL 12 buliyan boldy; HH 35, 72 buleyan bolde; HI 14a; A 14a // P96: BI 8a, LL 143, 196(11) soyuq boldî; KL 12 suyuch boldy; HH 35, 83 soyuq bolde; Hi 14a; A 14a // P97: BI 8a, LL 163, 171(11) k8çâ qarangyu</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 KL 12 ketscha charangchu; HH 35,76 kâçâ qarangyu; HI 14b; A 14b//</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widowControl w:val="0"/>
        <w:rPr>
          <w:sz w:val="2"/>
          <w:szCs w:val="2"/>
        </w:rPr>
      </w:pPr>
      <w:r>
        <w:pict>
          <v:shape o:spt="32" o:oned="1" path="m,l21600,21600e" style="position:absolute;margin-left:67.55pt;margin-top:426.4pt;width:198.pt;height:0;z-index:-251658240;mso-position-horizontal-relative:page;mso-position-vertical-relative:page">
            <v:stroke weight="1.3pt"/>
          </v:shape>
        </w:pict>
      </w:r>
    </w:p>
    <w:p>
      <w:pPr>
        <w:pStyle w:val="Style30"/>
        <w:framePr w:wrap="none" w:vAnchor="page" w:hAnchor="page" w:x="10236" w:y="517"/>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79</w:t>
      </w:r>
    </w:p>
    <w:p>
      <w:pPr>
        <w:pStyle w:val="Style22"/>
        <w:framePr w:w="6004" w:h="1263" w:hRule="exact" w:wrap="none" w:vAnchor="page" w:hAnchor="page" w:x="1377" w:y="1200"/>
        <w:tabs>
          <w:tab w:leader="none" w:pos="4153" w:val="left"/>
        </w:tabs>
        <w:widowControl w:val="0"/>
        <w:keepNext w:val="0"/>
        <w:keepLines w:val="0"/>
        <w:shd w:val="clear" w:color="auto" w:fill="auto"/>
        <w:bidi w:val="0"/>
        <w:jc w:val="left"/>
        <w:spacing w:before="0" w:after="0" w:line="399" w:lineRule="exact"/>
        <w:ind w:left="2160" w:right="0" w:hanging="2160"/>
      </w:pPr>
      <w:r>
        <w:rPr>
          <w:lang w:val="tr-TR" w:eastAsia="tr-TR" w:bidi="tr-TR"/>
          <w:sz w:val="24"/>
          <w:szCs w:val="24"/>
          <w:rFonts w:ascii="Times New Roman" w:eastAsia="Times New Roman" w:hAnsi="Times New Roman" w:cs="Times New Roman"/>
          <w:w w:val="100"/>
          <w:spacing w:val="0"/>
          <w:color w:val="000000"/>
          <w:position w:val="0"/>
        </w:rPr>
        <w:t xml:space="preserve">P98 kaçarak boldı k'c-ch'c-lie pan-tc </w:t>
      </w:r>
      <w:r>
        <w:rPr>
          <w:rStyle w:val="CharStyle128"/>
        </w:rPr>
        <w:t>先幸</w:t>
      </w:r>
      <w:r>
        <w:rPr>
          <w:lang w:val="tr-TR" w:eastAsia="tr-TR" w:bidi="tr-TR"/>
          <w:sz w:val="24"/>
          <w:szCs w:val="24"/>
          <w:rFonts w:ascii="Times New Roman" w:eastAsia="Times New Roman" w:hAnsi="Times New Roman" w:cs="Times New Roman"/>
          <w:w w:val="100"/>
          <w:spacing w:val="0"/>
          <w:color w:val="000000"/>
          <w:position w:val="0"/>
        </w:rPr>
        <w:t xml:space="preserve">t </w:t>
      </w:r>
      <w:r>
        <w:rPr>
          <w:rStyle w:val="CharStyle128"/>
        </w:rPr>
        <w:t>万的</w:t>
      </w:r>
    </w:p>
    <w:p>
      <w:pPr>
        <w:pStyle w:val="Style22"/>
        <w:framePr w:w="6004" w:h="1263" w:hRule="exact" w:wrap="none" w:vAnchor="page" w:hAnchor="page" w:x="1377" w:y="1200"/>
        <w:tabs>
          <w:tab w:leader="none" w:pos="4166" w:val="left"/>
        </w:tabs>
        <w:widowControl w:val="0"/>
        <w:keepNext w:val="0"/>
        <w:keepLines w:val="0"/>
        <w:shd w:val="clear" w:color="auto" w:fill="auto"/>
        <w:bidi w:val="0"/>
        <w:jc w:val="left"/>
        <w:spacing w:before="0" w:after="0" w:line="399" w:lineRule="exact"/>
        <w:ind w:left="2173" w:right="0" w:firstLine="0"/>
      </w:pPr>
      <w:r>
        <w:rPr>
          <w:lang w:val="tr-TR" w:eastAsia="tr-TR" w:bidi="tr-TR"/>
          <w:sz w:val="24"/>
          <w:szCs w:val="24"/>
          <w:rFonts w:ascii="Times New Roman" w:eastAsia="Times New Roman" w:hAnsi="Times New Roman" w:cs="Times New Roman"/>
          <w:w w:val="100"/>
          <w:spacing w:val="0"/>
          <w:color w:val="000000"/>
          <w:position w:val="0"/>
        </w:rPr>
        <w:t xml:space="preserve">so-yüeh tung-te </w:t>
      </w:r>
      <w:r>
        <w:rPr>
          <w:rStyle w:val="CharStyle195"/>
        </w:rPr>
        <w:t>樣</w:t>
      </w:r>
      <w:r>
        <w:rPr>
          <w:rStyle w:val="CharStyle129"/>
          <w:lang w:val="zh-CN" w:eastAsia="zh-CN" w:bidi="zh-CN"/>
        </w:rPr>
        <w:t xml:space="preserve"> </w:t>
      </w:r>
      <w:r>
        <w:rPr>
          <w:rStyle w:val="CharStyle195"/>
        </w:rPr>
        <w:t>的</w:t>
        <w:br/>
      </w:r>
      <w:r>
        <w:rPr>
          <w:lang w:val="tr-TR" w:eastAsia="tr-TR" w:bidi="tr-TR"/>
          <w:sz w:val="24"/>
          <w:szCs w:val="24"/>
          <w:rFonts w:ascii="Times New Roman" w:eastAsia="Times New Roman" w:hAnsi="Times New Roman" w:cs="Times New Roman"/>
          <w:w w:val="100"/>
          <w:spacing w:val="0"/>
          <w:color w:val="000000"/>
          <w:position w:val="0"/>
        </w:rPr>
        <w:t>k'u-lu-le</w:t>
        <w:tab/>
      </w:r>
      <w:r>
        <w:rPr>
          <w:rStyle w:val="CharStyle128"/>
        </w:rPr>
        <w:t>贫才逢的</w:t>
      </w:r>
    </w:p>
    <w:p>
      <w:pPr>
        <w:pStyle w:val="Style12"/>
        <w:framePr w:w="1980" w:h="6558" w:hRule="exact" w:wrap="none" w:vAnchor="page" w:hAnchor="page" w:x="1326" w:y="1627"/>
        <w:widowControl w:val="0"/>
        <w:keepNext w:val="0"/>
        <w:keepLines w:val="0"/>
        <w:shd w:val="clear" w:color="auto" w:fill="auto"/>
        <w:bidi w:val="0"/>
        <w:jc w:val="left"/>
        <w:spacing w:before="0" w:after="42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P99 soyuq tofidı P100 qurudı P10I burunqı ârtiki</w:t>
      </w:r>
    </w:p>
    <w:p>
      <w:pPr>
        <w:pStyle w:val="Style12"/>
        <w:framePr w:w="1980" w:h="6558" w:hRule="exact" w:wrap="none" w:vAnchor="page" w:hAnchor="page" w:x="1326" w:y="1627"/>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P102 amtı-qı P103 bu kün P104 tanda kün P105 bu yıl P106 tanda yıl P107 yanı yıl P108 âski yıl P109 kâlirki yıl P110 bulturqı yıl Pili aram ay P112 ikinti ay P113 üçünç ay</w:t>
      </w:r>
    </w:p>
    <w:p>
      <w:pPr>
        <w:pStyle w:val="Style12"/>
        <w:framePr w:w="1260" w:h="2495" w:hRule="exact" w:wrap="none" w:vAnchor="page" w:hAnchor="page" w:x="3499" w:y="2437"/>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pu-lun-hei a-erh-te-chi an-tc-hei pu k’un t’ang-ta k’un pu yin</w:t>
      </w:r>
    </w:p>
    <w:p>
      <w:pPr>
        <w:framePr w:wrap="none" w:vAnchor="page" w:hAnchor="page" w:x="3499" w:y="5031"/>
        <w:widowControl w:val="0"/>
        <w:rPr>
          <w:sz w:val="2"/>
          <w:szCs w:val="2"/>
        </w:rPr>
      </w:pPr>
      <w:r>
        <w:pict>
          <v:shape id="_x0000_s1061" type="#_x0000_t75" style="width:57pt;height:14pt;">
            <v:imagedata r:id="rId75" r:href="rId76"/>
          </v:shape>
        </w:pict>
      </w:r>
    </w:p>
    <w:p>
      <w:pPr>
        <w:pStyle w:val="Style12"/>
        <w:framePr w:w="1864" w:h="2894" w:hRule="exact" w:wrap="none" w:vAnchor="page" w:hAnchor="page" w:x="3486" w:y="5291"/>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yang-chi yin a-ssu-chi yin k'e-li-erh-chi yin pan-tou-erh-chi yin a-lan ai i-chin-ch’e ai yü-shun-ch</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e ai</w:t>
      </w:r>
    </w:p>
    <w:p>
      <w:pPr>
        <w:pStyle w:val="Style196"/>
        <w:framePr w:w="1633" w:h="5791" w:hRule="exact" w:wrap="none" w:vAnchor="page" w:hAnchor="page" w:x="5569" w:y="2409"/>
        <w:widowControl w:val="0"/>
        <w:keepNext w:val="0"/>
        <w:keepLines w:val="0"/>
        <w:shd w:val="clear" w:color="auto" w:fill="auto"/>
        <w:bidi w:val="0"/>
        <w:jc w:val="left"/>
        <w:spacing w:before="0" w:after="1316"/>
        <w:ind w:left="0" w:right="0" w:firstLine="0"/>
      </w:pPr>
      <w:r>
        <w:rPr>
          <w:lang w:val="tr-TR" w:eastAsia="tr-TR" w:bidi="tr-TR"/>
          <w:rFonts w:ascii="Times New Roman" w:eastAsia="Times New Roman" w:hAnsi="Times New Roman" w:cs="Times New Roman"/>
          <w:w w:val="100"/>
          <w:color w:val="000000"/>
          <w:position w:val="0"/>
        </w:rPr>
        <w:t>vm</w:t>
      </w:r>
    </w:p>
    <w:p>
      <w:pPr>
        <w:pStyle w:val="Style198"/>
        <w:framePr w:w="1633" w:h="5791" w:hRule="exact" w:wrap="none" w:vAnchor="page" w:hAnchor="page" w:x="5569" w:y="2409"/>
        <w:widowControl w:val="0"/>
        <w:keepNext w:val="0"/>
        <w:keepLines w:val="0"/>
        <w:shd w:val="clear" w:color="auto" w:fill="auto"/>
        <w:bidi w:val="0"/>
        <w:jc w:val="left"/>
        <w:spacing w:before="0" w:after="0"/>
        <w:ind w:left="0" w:right="0" w:firstLine="0"/>
      </w:pPr>
      <w:r>
        <w:rPr>
          <w:rStyle w:val="CharStyle200"/>
        </w:rPr>
        <w:t>倘</w:t>
      </w:r>
      <w:r>
        <w:rPr>
          <w:lang w:val="zh-CN" w:eastAsia="zh-CN" w:bidi="zh-CN"/>
          <w:w w:val="100"/>
          <w:spacing w:val="0"/>
          <w:color w:val="000000"/>
          <w:position w:val="0"/>
        </w:rPr>
        <w:t>㈣</w:t>
      </w:r>
    </w:p>
    <w:p>
      <w:pPr>
        <w:pStyle w:val="Style4"/>
        <w:framePr w:w="1633" w:h="5791" w:hRule="exact" w:wrap="none" w:vAnchor="page" w:hAnchor="page" w:x="5569" w:y="2409"/>
        <w:widowControl w:val="0"/>
        <w:keepNext w:val="0"/>
        <w:keepLines w:val="0"/>
        <w:shd w:val="clear" w:color="auto" w:fill="auto"/>
        <w:bidi w:val="0"/>
        <w:jc w:val="left"/>
        <w:spacing w:before="0" w:after="0" w:line="348" w:lineRule="exact"/>
        <w:ind w:left="0" w:right="0" w:firstLine="0"/>
      </w:pPr>
      <w:r>
        <w:rPr>
          <w:rStyle w:val="CharStyle134"/>
        </w:rPr>
        <w:t>Mâ</w:t>
      </w:r>
    </w:p>
    <w:p>
      <w:pPr>
        <w:pStyle w:val="Style150"/>
        <w:framePr w:w="1633" w:h="5791" w:hRule="exact" w:wrap="none" w:vAnchor="page" w:hAnchor="page" w:x="5569" w:y="2409"/>
        <w:widowControl w:val="0"/>
        <w:keepNext w:val="0"/>
        <w:keepLines w:val="0"/>
        <w:shd w:val="clear" w:color="auto" w:fill="auto"/>
        <w:bidi w:val="0"/>
        <w:jc w:val="left"/>
        <w:spacing w:before="0" w:after="0" w:line="399" w:lineRule="exact"/>
        <w:ind w:left="0" w:right="0" w:firstLine="0"/>
      </w:pPr>
      <w:r>
        <w:rPr>
          <w:sz w:val="24"/>
          <w:szCs w:val="24"/>
          <w:color w:val="000000"/>
          <w:position w:val="0"/>
        </w:rPr>
        <w:t>倘驽园</w:t>
      </w:r>
    </w:p>
    <w:p>
      <w:pPr>
        <w:pStyle w:val="Style198"/>
        <w:framePr w:w="1633" w:h="5791" w:hRule="exact" w:wrap="none" w:vAnchor="page" w:hAnchor="page" w:x="5569" w:y="2409"/>
        <w:widowControl w:val="0"/>
        <w:keepNext w:val="0"/>
        <w:keepLines w:val="0"/>
        <w:shd w:val="clear" w:color="auto" w:fill="auto"/>
        <w:bidi w:val="0"/>
        <w:jc w:val="left"/>
        <w:spacing w:before="0" w:after="581" w:line="399" w:lineRule="exact"/>
        <w:ind w:left="0" w:right="0" w:firstLine="0"/>
      </w:pPr>
      <w:r>
        <w:rPr>
          <w:rStyle w:val="CharStyle200"/>
        </w:rPr>
        <w:t>着</w:t>
      </w:r>
      <w:r>
        <w:rPr>
          <w:lang w:val="tr-TR" w:eastAsia="tr-TR" w:bidi="tr-TR"/>
          <w:w w:val="100"/>
          <w:spacing w:val="0"/>
          <w:color w:val="000000"/>
          <w:position w:val="0"/>
        </w:rPr>
        <w:t>fb</w:t>
      </w:r>
      <w:r>
        <w:rPr>
          <w:rStyle w:val="CharStyle200"/>
        </w:rPr>
        <w:t>丨</w:t>
      </w:r>
      <w:r>
        <w:rPr>
          <w:lang w:val="tr-TR" w:eastAsia="tr-TR" w:bidi="tr-TR"/>
          <w:w w:val="100"/>
          <w:spacing w:val="0"/>
          <w:color w:val="000000"/>
          <w:position w:val="0"/>
        </w:rPr>
        <w:t>HÎ</w:t>
      </w:r>
    </w:p>
    <w:p>
      <w:pPr>
        <w:pStyle w:val="Style201"/>
        <w:framePr w:w="1633" w:h="5791" w:hRule="exact" w:wrap="none" w:vAnchor="page" w:hAnchor="page" w:x="5569" w:y="2409"/>
        <w:widowControl w:val="0"/>
        <w:keepNext w:val="0"/>
        <w:keepLines w:val="0"/>
        <w:shd w:val="clear" w:color="auto" w:fill="auto"/>
        <w:bidi w:val="0"/>
        <w:jc w:val="left"/>
        <w:spacing w:before="0" w:after="0"/>
        <w:ind w:left="0" w:right="0" w:firstLine="0"/>
      </w:pPr>
      <w:bookmarkStart w:id="19" w:name="bookmark19"/>
      <w:r>
        <w:rPr>
          <w:lang w:val="tr-TR" w:eastAsia="tr-TR" w:bidi="tr-TR"/>
          <w:rFonts w:ascii="Times New Roman" w:eastAsia="Times New Roman" w:hAnsi="Times New Roman" w:cs="Times New Roman"/>
          <w:w w:val="100"/>
          <w:color w:val="000000"/>
          <w:position w:val="0"/>
        </w:rPr>
        <w:t>tiflm</w:t>
      </w:r>
      <w:bookmarkEnd w:id="19"/>
    </w:p>
    <w:p>
      <w:pPr>
        <w:pStyle w:val="Style12"/>
        <w:framePr w:w="2250" w:h="959" w:hRule="exact" w:wrap="none" w:vAnchor="page" w:hAnchor="page" w:x="8410" w:y="1180"/>
        <w:widowControl w:val="0"/>
        <w:keepNext w:val="0"/>
        <w:keepLines w:val="0"/>
        <w:shd w:val="clear" w:color="auto" w:fill="auto"/>
        <w:bidi w:val="0"/>
        <w:jc w:val="left"/>
        <w:spacing w:before="0" w:after="160"/>
        <w:ind w:left="0" w:right="0" w:firstLine="0"/>
      </w:pPr>
      <w:r>
        <w:rPr>
          <w:lang w:val="tr-TR" w:eastAsia="tr-TR" w:bidi="tr-TR"/>
          <w:sz w:val="24"/>
          <w:szCs w:val="24"/>
          <w:rFonts w:ascii="Times New Roman" w:eastAsia="Times New Roman" w:hAnsi="Times New Roman" w:cs="Times New Roman"/>
          <w:w w:val="100"/>
          <w:spacing w:val="0"/>
          <w:color w:val="000000"/>
          <w:position w:val="0"/>
        </w:rPr>
        <w:t>yeh-hui</w:t>
      </w:r>
    </w:p>
    <w:p>
      <w:pPr>
        <w:pStyle w:val="Style12"/>
        <w:framePr w:w="2250" w:h="959" w:hRule="exact" w:wrap="none" w:vAnchor="page" w:hAnchor="page" w:x="8410" w:y="1180"/>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leng-tung </w:t>
      </w:r>
      <w:r>
        <w:rPr>
          <w:rStyle w:val="CharStyle20"/>
        </w:rPr>
        <w:t>?!</w:t>
      </w:r>
      <w:r>
        <w:rPr>
          <w:rStyle w:val="CharStyle20"/>
          <w:lang w:val="zh-CN" w:eastAsia="zh-CN" w:bidi="zh-CN"/>
        </w:rPr>
        <w:t>康</w:t>
      </w:r>
    </w:p>
    <w:p>
      <w:pPr>
        <w:pStyle w:val="Style12"/>
        <w:framePr w:w="887" w:h="1565" w:hRule="exact" w:wrap="none" w:vAnchor="page" w:hAnchor="page" w:x="8384" w:y="2967"/>
        <w:widowControl w:val="0"/>
        <w:keepNext w:val="0"/>
        <w:keepLines w:val="0"/>
        <w:shd w:val="clear" w:color="auto" w:fill="auto"/>
        <w:bidi w:val="0"/>
        <w:jc w:val="left"/>
        <w:spacing w:before="0" w:after="34"/>
        <w:ind w:left="0" w:right="0" w:firstLine="0"/>
      </w:pPr>
      <w:r>
        <w:rPr>
          <w:lang w:val="tr-TR" w:eastAsia="tr-TR" w:bidi="tr-TR"/>
          <w:sz w:val="24"/>
          <w:szCs w:val="24"/>
          <w:rFonts w:ascii="Times New Roman" w:eastAsia="Times New Roman" w:hAnsi="Times New Roman" w:cs="Times New Roman"/>
          <w:w w:val="100"/>
          <w:spacing w:val="0"/>
          <w:color w:val="000000"/>
          <w:position w:val="0"/>
        </w:rPr>
        <w:t>ku-hsi</w:t>
      </w:r>
    </w:p>
    <w:p>
      <w:pPr>
        <w:pStyle w:val="Style12"/>
        <w:framePr w:w="887" w:h="1565" w:hRule="exact" w:wrap="none" w:vAnchor="page" w:hAnchor="page" w:x="8384" w:y="2967"/>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ju-chin</w:t>
      </w:r>
    </w:p>
    <w:p>
      <w:pPr>
        <w:pStyle w:val="Style12"/>
        <w:framePr w:w="887" w:h="1565" w:hRule="exact" w:wrap="none" w:vAnchor="page" w:hAnchor="page" w:x="8384" w:y="2967"/>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chin-jih</w:t>
      </w:r>
    </w:p>
    <w:p>
      <w:pPr>
        <w:pStyle w:val="Style12"/>
        <w:framePr w:w="887" w:h="1565" w:hRule="exact" w:wrap="none" w:vAnchor="page" w:hAnchor="page" w:x="8384" w:y="2967"/>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ming-jih</w:t>
      </w:r>
    </w:p>
    <w:p>
      <w:pPr>
        <w:framePr w:wrap="none" w:vAnchor="page" w:hAnchor="page" w:x="8397" w:y="4620"/>
        <w:widowControl w:val="0"/>
        <w:rPr>
          <w:sz w:val="2"/>
          <w:szCs w:val="2"/>
        </w:rPr>
      </w:pPr>
      <w:r>
        <w:pict>
          <v:shape id="_x0000_s1062" type="#_x0000_t75" style="width:49pt;height:12pt;">
            <v:imagedata r:id="rId77" r:href="rId78"/>
          </v:shape>
        </w:pict>
      </w:r>
    </w:p>
    <w:p>
      <w:pPr>
        <w:pStyle w:val="Style12"/>
        <w:framePr w:w="1041" w:h="716" w:hRule="exact" w:wrap="none" w:vAnchor="page" w:hAnchor="page" w:x="8397" w:y="4999"/>
        <w:widowControl w:val="0"/>
        <w:keepNext w:val="0"/>
        <w:keepLines w:val="0"/>
        <w:shd w:val="clear" w:color="auto" w:fill="auto"/>
        <w:bidi w:val="0"/>
        <w:jc w:val="left"/>
        <w:spacing w:before="0" w:after="140"/>
        <w:ind w:left="0" w:right="0" w:firstLine="0"/>
      </w:pPr>
      <w:r>
        <w:rPr>
          <w:lang w:val="tr-TR" w:eastAsia="tr-TR" w:bidi="tr-TR"/>
          <w:sz w:val="24"/>
          <w:szCs w:val="24"/>
          <w:rFonts w:ascii="Times New Roman" w:eastAsia="Times New Roman" w:hAnsi="Times New Roman" w:cs="Times New Roman"/>
          <w:w w:val="100"/>
          <w:spacing w:val="0"/>
          <w:color w:val="000000"/>
          <w:position w:val="0"/>
        </w:rPr>
        <w:t>mıng-nıen</w:t>
      </w:r>
    </w:p>
    <w:p>
      <w:pPr>
        <w:pStyle w:val="Style12"/>
        <w:framePr w:w="1041" w:h="716" w:hRule="exact" w:wrap="none" w:vAnchor="page" w:hAnchor="page" w:x="8397" w:y="499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hsin-nien</w:t>
      </w:r>
    </w:p>
    <w:p>
      <w:pPr>
        <w:framePr w:wrap="none" w:vAnchor="page" w:hAnchor="page" w:x="8397" w:y="5841"/>
        <w:widowControl w:val="0"/>
        <w:rPr>
          <w:sz w:val="2"/>
          <w:szCs w:val="2"/>
        </w:rPr>
      </w:pPr>
      <w:r>
        <w:pict>
          <v:shape id="_x0000_s1063" type="#_x0000_t75" style="width:49pt;height:33pt;">
            <v:imagedata r:id="rId79" r:href="rId80"/>
          </v:shape>
        </w:pict>
      </w:r>
    </w:p>
    <w:p>
      <w:pPr>
        <w:pStyle w:val="Style12"/>
        <w:framePr w:w="1170" w:h="1565" w:hRule="exact" w:wrap="none" w:vAnchor="page" w:hAnchor="page" w:x="8397" w:y="6631"/>
        <w:widowControl w:val="0"/>
        <w:keepNext w:val="0"/>
        <w:keepLines w:val="0"/>
        <w:shd w:val="clear" w:color="auto" w:fill="auto"/>
        <w:bidi w:val="0"/>
        <w:jc w:val="left"/>
        <w:spacing w:before="0" w:after="14"/>
        <w:ind w:left="0" w:right="0" w:firstLine="0"/>
      </w:pPr>
      <w:r>
        <w:rPr>
          <w:lang w:val="tr-TR" w:eastAsia="tr-TR" w:bidi="tr-TR"/>
          <w:sz w:val="24"/>
          <w:szCs w:val="24"/>
          <w:rFonts w:ascii="Times New Roman" w:eastAsia="Times New Roman" w:hAnsi="Times New Roman" w:cs="Times New Roman"/>
          <w:w w:val="100"/>
          <w:spacing w:val="0"/>
          <w:color w:val="000000"/>
          <w:position w:val="0"/>
        </w:rPr>
        <w:t>ch’ien-nien</w:t>
      </w:r>
    </w:p>
    <w:p>
      <w:pPr>
        <w:pStyle w:val="Style12"/>
        <w:framePr w:w="1170" w:h="1565" w:hRule="exact" w:wrap="none" w:vAnchor="page" w:hAnchor="page" w:x="8397" w:y="6631"/>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cheng-yüeh</w:t>
      </w:r>
    </w:p>
    <w:p>
      <w:pPr>
        <w:pStyle w:val="Style12"/>
        <w:framePr w:w="1170" w:h="1565" w:hRule="exact" w:wrap="none" w:vAnchor="page" w:hAnchor="page" w:x="8397" w:y="6631"/>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erh-yüeh</w:t>
      </w:r>
    </w:p>
    <w:p>
      <w:pPr>
        <w:pStyle w:val="Style12"/>
        <w:framePr w:w="1170" w:h="1565" w:hRule="exact" w:wrap="none" w:vAnchor="page" w:hAnchor="page" w:x="8397" w:y="6631"/>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san-yüeh</w:t>
      </w:r>
    </w:p>
    <w:p>
      <w:pPr>
        <w:framePr w:wrap="none" w:vAnchor="page" w:hAnchor="page" w:x="9799" w:y="2699"/>
        <w:widowControl w:val="0"/>
      </w:pPr>
    </w:p>
    <w:p>
      <w:pPr>
        <w:framePr w:wrap="none" w:vAnchor="page" w:hAnchor="page" w:x="9812" w:y="3347"/>
        <w:widowControl w:val="0"/>
        <w:rPr>
          <w:sz w:val="2"/>
          <w:szCs w:val="2"/>
        </w:rPr>
      </w:pPr>
      <w:r>
        <w:pict>
          <v:shape id="_x0000_s1064" type="#_x0000_t75" style="width:37pt;height:80pt;">
            <v:imagedata r:id="rId81" r:href="rId82"/>
          </v:shape>
        </w:pict>
      </w:r>
    </w:p>
    <w:p>
      <w:pPr>
        <w:pStyle w:val="Style141"/>
        <w:framePr w:w="797" w:h="3300" w:hRule="exact" w:wrap="none" w:vAnchor="page" w:hAnchor="page" w:x="9747" w:y="4967"/>
        <w:widowControl w:val="0"/>
        <w:keepNext w:val="0"/>
        <w:keepLines w:val="0"/>
        <w:shd w:val="clear" w:color="auto" w:fill="auto"/>
        <w:bidi w:val="0"/>
        <w:jc w:val="left"/>
        <w:spacing w:before="0" w:after="0"/>
        <w:ind w:left="0" w:right="0" w:firstLine="0"/>
      </w:pPr>
      <w:r>
        <w:rPr>
          <w:w w:val="100"/>
          <w:color w:val="000000"/>
          <w:position w:val="0"/>
        </w:rPr>
        <w:t>甽茸</w:t>
      </w:r>
    </w:p>
    <w:p>
      <w:pPr>
        <w:pStyle w:val="Style169"/>
        <w:framePr w:w="797" w:h="3300" w:hRule="exact" w:wrap="none" w:vAnchor="page" w:hAnchor="page" w:x="9747" w:y="4967"/>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n</w:t>
      </w:r>
    </w:p>
    <w:p>
      <w:pPr>
        <w:pStyle w:val="Style147"/>
        <w:framePr w:w="797" w:h="3300" w:hRule="exact" w:wrap="none" w:vAnchor="page" w:hAnchor="page" w:x="9747" w:y="4967"/>
        <w:widowControl w:val="0"/>
        <w:keepNext w:val="0"/>
        <w:keepLines w:val="0"/>
        <w:shd w:val="clear" w:color="auto" w:fill="auto"/>
        <w:bidi w:val="0"/>
        <w:jc w:val="left"/>
        <w:spacing w:before="0" w:after="0"/>
        <w:ind w:left="0" w:right="0" w:firstLine="0"/>
      </w:pPr>
      <w:r>
        <w:rPr>
          <w:w w:val="100"/>
          <w:color w:val="000000"/>
          <w:position w:val="0"/>
        </w:rPr>
        <w:t>二旧</w:t>
      </w:r>
    </w:p>
    <w:p>
      <w:pPr>
        <w:pStyle w:val="Style12"/>
        <w:framePr w:w="9154" w:h="6646" w:hRule="exact" w:wrap="none" w:vAnchor="page" w:hAnchor="page" w:x="1313" w:y="8547"/>
        <w:widowControl w:val="0"/>
        <w:keepNext w:val="0"/>
        <w:keepLines w:val="0"/>
        <w:shd w:val="clear" w:color="auto" w:fill="auto"/>
        <w:bidi w:val="0"/>
        <w:jc w:val="both"/>
        <w:spacing w:before="0" w:after="0" w:line="411"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P98: BI 8a, LL </w:t>
      </w:r>
      <w:r>
        <w:rPr>
          <w:lang w:val="zh-CN" w:eastAsia="zh-CN" w:bidi="zh-CN"/>
          <w:sz w:val="24"/>
          <w:szCs w:val="24"/>
          <w:rFonts w:ascii="Times New Roman" w:eastAsia="Times New Roman" w:hAnsi="Times New Roman" w:cs="Times New Roman"/>
          <w:w w:val="100"/>
          <w:spacing w:val="0"/>
          <w:color w:val="000000"/>
          <w:position w:val="0"/>
        </w:rPr>
        <w:t xml:space="preserve">143, </w:t>
      </w:r>
      <w:r>
        <w:rPr>
          <w:lang w:val="tr-TR" w:eastAsia="tr-TR" w:bidi="tr-TR"/>
          <w:sz w:val="24"/>
          <w:szCs w:val="24"/>
          <w:rFonts w:ascii="Times New Roman" w:eastAsia="Times New Roman" w:hAnsi="Times New Roman" w:cs="Times New Roman"/>
          <w:w w:val="100"/>
          <w:spacing w:val="0"/>
          <w:color w:val="000000"/>
          <w:position w:val="0"/>
        </w:rPr>
        <w:t xml:space="preserve">171 kâçârâk boldı; KL 12 kedscherk boldy; HH 35, 76 kaçarak bolde; HI 14a; A14a </w:t>
      </w:r>
      <w:r>
        <w:rPr>
          <w:rStyle w:val="CharStyle121"/>
        </w:rPr>
        <w:t>H</w:t>
      </w:r>
      <w:r>
        <w:rPr>
          <w:lang w:val="tr-TR" w:eastAsia="tr-TR" w:bidi="tr-TR"/>
          <w:sz w:val="24"/>
          <w:szCs w:val="24"/>
          <w:rFonts w:ascii="Times New Roman" w:eastAsia="Times New Roman" w:hAnsi="Times New Roman" w:cs="Times New Roman"/>
          <w:w w:val="100"/>
          <w:spacing w:val="0"/>
          <w:color w:val="000000"/>
          <w:position w:val="0"/>
        </w:rPr>
        <w:t xml:space="preserve"> P99: BI 8a, LL 196(11)</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267(111) soyuq tongdı; KL 12 suyuch tungdy; HH </w:t>
      </w:r>
      <w:r>
        <w:rPr>
          <w:lang w:val="zh-CN" w:eastAsia="zh-CN" w:bidi="zh-CN"/>
          <w:sz w:val="24"/>
          <w:szCs w:val="24"/>
          <w:rFonts w:ascii="Times New Roman" w:eastAsia="Times New Roman" w:hAnsi="Times New Roman" w:cs="Times New Roman"/>
          <w:w w:val="100"/>
          <w:spacing w:val="0"/>
          <w:color w:val="000000"/>
          <w:position w:val="0"/>
        </w:rPr>
        <w:t xml:space="preserve">35, </w:t>
      </w:r>
      <w:r>
        <w:rPr>
          <w:lang w:val="tr-TR" w:eastAsia="tr-TR" w:bidi="tr-TR"/>
          <w:sz w:val="24"/>
          <w:szCs w:val="24"/>
          <w:rFonts w:ascii="Times New Roman" w:eastAsia="Times New Roman" w:hAnsi="Times New Roman" w:cs="Times New Roman"/>
          <w:w w:val="100"/>
          <w:spacing w:val="0"/>
          <w:color w:val="000000"/>
          <w:position w:val="0"/>
        </w:rPr>
        <w:t xml:space="preserve">81 soyuq tongde; H1 14a; Al4a </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 P100: BI 8a, LL 170(11) qunıdı; KL 12 churudy; HH 35, 96 qurude; Hl 14a; A 14a // P101: BI 8a, LL 135, 147(11) burunqı firlâki; KL 12 burun chi arte-ghi; HH 35, 72 burunqe ârdiki; HI 14b; A14b// P102: BI 8a, LL 129(11) amtiqı; KL 12 amdy-chi; HH 35, 68 amdeqe; HI 14b; A 14b// P103: BI 8b, LL 145(11) bu kün; KL 12 bu kün; HH 35, 72 bu kün; HI 15a; A15a// P104: BI 8b, LL 177(11), 259(111) tangda kün; KL 12 tangda kün; HH 35, 85 tangda kün; HI 15a; A15a// P105: BI 8b, LL 145(11) bu yîl; KL 12 bu yil; HH 35, 72 bu yel; HI 15a; A15a// P106: BI 8b, LL </w:t>
      </w:r>
      <w:r>
        <w:rPr>
          <w:lang w:val="zh-CN" w:eastAsia="zh-CN" w:bidi="zh-CN"/>
          <w:sz w:val="24"/>
          <w:szCs w:val="24"/>
          <w:rFonts w:ascii="Times New Roman" w:eastAsia="Times New Roman" w:hAnsi="Times New Roman" w:cs="Times New Roman"/>
          <w:w w:val="100"/>
          <w:spacing w:val="0"/>
          <w:color w:val="000000"/>
          <w:position w:val="0"/>
        </w:rPr>
        <w:t xml:space="preserve">259, </w:t>
      </w:r>
      <w:r>
        <w:rPr>
          <w:lang w:val="tr-TR" w:eastAsia="tr-TR" w:bidi="tr-TR"/>
          <w:sz w:val="24"/>
          <w:szCs w:val="24"/>
          <w:rFonts w:ascii="Times New Roman" w:eastAsia="Times New Roman" w:hAnsi="Times New Roman" w:cs="Times New Roman"/>
          <w:w w:val="100"/>
          <w:spacing w:val="0"/>
          <w:color w:val="000000"/>
          <w:position w:val="0"/>
        </w:rPr>
        <w:t xml:space="preserve">284(111) tangda yVl; KL 12 tangda yil; HH 35, 85 tangda yel; HI 15a; A15a// P107: BI 8b, LL </w:t>
      </w:r>
      <w:r>
        <w:rPr>
          <w:lang w:val="zh-CN" w:eastAsia="zh-CN" w:bidi="zh-CN"/>
          <w:sz w:val="24"/>
          <w:szCs w:val="24"/>
          <w:rFonts w:ascii="Times New Roman" w:eastAsia="Times New Roman" w:hAnsi="Times New Roman" w:cs="Times New Roman"/>
          <w:w w:val="100"/>
          <w:spacing w:val="0"/>
          <w:color w:val="000000"/>
          <w:position w:val="0"/>
        </w:rPr>
        <w:t>281</w:t>
      </w:r>
      <w:r>
        <w:rPr>
          <w:rStyle w:val="CharStyle20"/>
          <w:lang w:val="zh-CN" w:eastAsia="zh-CN" w:bidi="zh-CN"/>
        </w:rPr>
        <w:t xml:space="preserve">， </w:t>
      </w:r>
      <w:r>
        <w:rPr>
          <w:lang w:val="tr-TR" w:eastAsia="tr-TR" w:bidi="tr-TR"/>
          <w:sz w:val="24"/>
          <w:szCs w:val="24"/>
          <w:rFonts w:ascii="Times New Roman" w:eastAsia="Times New Roman" w:hAnsi="Times New Roman" w:cs="Times New Roman"/>
          <w:w w:val="100"/>
          <w:spacing w:val="0"/>
          <w:color w:val="000000"/>
          <w:position w:val="0"/>
        </w:rPr>
        <w:t xml:space="preserve">284(111) yangi yıl; KL 12 tanghi yil; HH 35, 91 tange yel; HI 15b; A15b // PI08: BI 8b, LL 136(11) âski yıl; KL 12 âski yil; HH 35, 97 âski yel; HI 15b; A15b//P109: BI 8b, LL 172(11) kâlirki yıl; KL İ2 kdirghi yil; HH 35, 76 kâlirki yel; HI 15b; A15b// P110: BI 8b, LL 144(11) bolturkı yıl; KL 12 boldurghi yil; HH 35, 72 bulturki yel; HI 15b; A15b//Pili: BI 9a, LL 126, 130(») aram ai; KL 13 aram ai; HH 36, 68 aram ay; HI 16a; A16a // P112: BI 9a, LL 126, 156(11) ikinti ai; KL 13 ikindy ai; HH 36, 74 ikindi ay; HI 16a; A16a // P113: BI 9a, LL 127(11), 275(111) üçünç ai; KL 13 üstsehundy ay; HH </w:t>
      </w:r>
      <w:r>
        <w:rPr>
          <w:lang w:val="zh-CN" w:eastAsia="zh-CN" w:bidi="zh-CN"/>
          <w:sz w:val="24"/>
          <w:szCs w:val="24"/>
          <w:rFonts w:ascii="Times New Roman" w:eastAsia="Times New Roman" w:hAnsi="Times New Roman" w:cs="Times New Roman"/>
          <w:w w:val="100"/>
          <w:spacing w:val="0"/>
          <w:color w:val="000000"/>
          <w:position w:val="0"/>
        </w:rPr>
        <w:t>36,</w:t>
      </w:r>
      <w:r>
        <w:rPr>
          <w:lang w:val="tr-TR" w:eastAsia="tr-TR" w:bidi="tr-TR"/>
          <w:sz w:val="24"/>
          <w:szCs w:val="24"/>
          <w:rFonts w:ascii="Times New Roman" w:eastAsia="Times New Roman" w:hAnsi="Times New Roman" w:cs="Times New Roman"/>
          <w:w w:val="100"/>
          <w:spacing w:val="0"/>
          <w:color w:val="000000"/>
          <w:position w:val="0"/>
        </w:rPr>
        <w:t>98 üçünçü ay; Hl 16a; Al6a //</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widowControl w:val="0"/>
        <w:rPr>
          <w:sz w:val="2"/>
          <w:szCs w:val="2"/>
        </w:rPr>
      </w:pPr>
      <w:r>
        <w:pict>
          <v:shape o:spt="32" o:oned="1" path="m,l21600,21600e" style="position:absolute;margin-left:66.55pt;margin-top:466.25pt;width:210.85pt;height:0;z-index:-251658240;mso-position-horizontal-relative:page;mso-position-vertical-relative:page">
            <v:stroke weight="1.3pt"/>
          </v:shape>
        </w:pict>
      </w:r>
    </w:p>
    <w:p>
      <w:pPr>
        <w:pStyle w:val="Style50"/>
        <w:framePr w:wrap="none" w:vAnchor="page" w:hAnchor="page" w:x="10255" w:y="499"/>
        <w:widowControl w:val="0"/>
        <w:keepNext w:val="0"/>
        <w:keepLines w:val="0"/>
        <w:shd w:val="clear" w:color="auto" w:fill="auto"/>
        <w:bidi w:val="0"/>
        <w:jc w:val="left"/>
        <w:spacing w:before="0" w:after="0"/>
        <w:ind w:left="0" w:right="0" w:firstLine="0"/>
      </w:pPr>
      <w:r>
        <w:rPr>
          <w:rStyle w:val="CharStyle203"/>
        </w:rPr>
        <w:t>80</w:t>
      </w:r>
    </w:p>
    <w:p>
      <w:pPr>
        <w:pStyle w:val="Style22"/>
        <w:framePr w:w="1877" w:h="4115" w:hRule="exact" w:wrap="none" w:vAnchor="page" w:hAnchor="page" w:x="1319" w:y="1215"/>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P114 lörtünç ay P115 bişinç ay Pl 16 altınç ay Pl 17 yitinç ay Pl 18 sâkzinç ay Pl 19 toqzunç ay P120 onunç ay P121 bir yigirminç ay</w:t>
      </w:r>
    </w:p>
    <w:p>
      <w:pPr>
        <w:pStyle w:val="Style22"/>
        <w:framePr w:w="1877" w:h="4115" w:hRule="exact" w:wrap="none" w:vAnchor="page" w:hAnchor="page" w:x="1319" w:y="1215"/>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P122 çaqşaput ay</w:t>
      </w:r>
    </w:p>
    <w:p>
      <w:pPr>
        <w:pStyle w:val="Style22"/>
        <w:framePr w:w="1877" w:h="4115" w:hRule="exact" w:wrap="none" w:vAnchor="page" w:hAnchor="page" w:x="3467" w:y="1215"/>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t’u-Ğrh-t’un-ch’e ai pi-shen-ch'e ai an-tinf-ch’e ai i-ting-ch’e ai sai-hsin-ch’e ai l'u-suan-ch'e ai wo-nan-ch</w:t>
      </w:r>
      <w:r>
        <w:rPr>
          <w:lang w:val="tr-TR" w:eastAsia="tr-TR" w:bidi="tr-TR"/>
          <w:vertAlign w:val="superscript"/>
          <w:sz w:val="24"/>
          <w:szCs w:val="24"/>
          <w:rFonts w:ascii="Times New Roman" w:eastAsia="Times New Roman" w:hAnsi="Times New Roman" w:cs="Times New Roman"/>
          <w:w w:val="100"/>
          <w:spacing w:val="0"/>
          <w:color w:val="000000"/>
          <w:position w:val="0"/>
        </w:rPr>
        <w:t>,</w:t>
      </w:r>
      <w:r>
        <w:rPr>
          <w:lang w:val="tr-TR" w:eastAsia="tr-TR" w:bidi="tr-TR"/>
          <w:sz w:val="24"/>
          <w:szCs w:val="24"/>
          <w:rFonts w:ascii="Times New Roman" w:eastAsia="Times New Roman" w:hAnsi="Times New Roman" w:cs="Times New Roman"/>
          <w:w w:val="100"/>
          <w:spacing w:val="0"/>
          <w:color w:val="000000"/>
          <w:position w:val="0"/>
        </w:rPr>
        <w:t>e ai pi-erh i-ch*i-erh- ming-ch’e ai ch’a-sha-pu ai</w:t>
      </w:r>
    </w:p>
    <w:p>
      <w:pPr>
        <w:framePr w:wrap="none" w:vAnchor="page" w:hAnchor="page" w:x="5537" w:y="1027"/>
        <w:widowControl w:val="0"/>
      </w:pPr>
    </w:p>
    <w:p>
      <w:pPr>
        <w:pStyle w:val="Style64"/>
        <w:framePr w:w="1877" w:h="2893" w:hRule="exact" w:wrap="none" w:vAnchor="page" w:hAnchor="page" w:x="5485" w:y="2486"/>
        <w:widowControl w:val="0"/>
        <w:keepNext w:val="0"/>
        <w:keepLines w:val="0"/>
        <w:shd w:val="clear" w:color="auto" w:fill="auto"/>
        <w:bidi w:val="0"/>
        <w:jc w:val="left"/>
        <w:spacing w:before="0" w:after="122" w:line="268" w:lineRule="exact"/>
        <w:ind w:left="0" w:right="0" w:firstLine="0"/>
      </w:pPr>
      <w:r>
        <w:rPr>
          <w:rStyle w:val="CharStyle122"/>
          <w:i/>
          <w:iCs/>
        </w:rPr>
        <w:t>tiirt%.</w:t>
      </w:r>
    </w:p>
    <w:p>
      <w:pPr>
        <w:pStyle w:val="Style150"/>
        <w:framePr w:w="1877" w:h="2893" w:hRule="exact" w:wrap="none" w:vAnchor="page" w:hAnchor="page" w:x="5485" w:y="2486"/>
        <w:widowControl w:val="0"/>
        <w:keepNext w:val="0"/>
        <w:keepLines w:val="0"/>
        <w:shd w:val="clear" w:color="auto" w:fill="auto"/>
        <w:bidi w:val="0"/>
        <w:jc w:val="left"/>
        <w:spacing w:before="0" w:after="1431"/>
        <w:ind w:left="0" w:right="0" w:firstLine="0"/>
      </w:pPr>
      <w:r>
        <w:rPr>
          <w:sz w:val="24"/>
          <w:szCs w:val="24"/>
          <w:color w:val="000000"/>
          <w:position w:val="0"/>
        </w:rPr>
        <w:t>土蒜</w:t>
      </w:r>
    </w:p>
    <w:p>
      <w:pPr>
        <w:pStyle w:val="Style204"/>
        <w:framePr w:w="1877" w:h="2893" w:hRule="exact" w:wrap="none" w:vAnchor="page" w:hAnchor="page" w:x="5485" w:y="2486"/>
        <w:widowControl w:val="0"/>
        <w:keepNext w:val="0"/>
        <w:keepLines w:val="0"/>
        <w:shd w:val="clear" w:color="auto" w:fill="auto"/>
        <w:bidi w:val="0"/>
        <w:jc w:val="left"/>
        <w:spacing w:before="0" w:after="0"/>
        <w:ind w:left="0" w:right="0" w:firstLine="0"/>
      </w:pPr>
      <w:bookmarkStart w:id="20" w:name="bookmark20"/>
      <w:r>
        <w:rPr>
          <w:rStyle w:val="CharStyle206"/>
          <w:b/>
          <w:bCs/>
        </w:rPr>
        <w:t>D/</w:t>
      </w:r>
      <w:r>
        <w:rPr>
          <w:rStyle w:val="CharStyle207"/>
          <w:b/>
          <w:bCs/>
        </w:rPr>
        <w:t>、</w:t>
      </w:r>
      <w:r>
        <w:rPr>
          <w:rStyle w:val="CharStyle206"/>
          <w:b/>
          <w:bCs/>
        </w:rPr>
        <w:t>l</w:t>
      </w:r>
      <w:bookmarkEnd w:id="20"/>
    </w:p>
    <w:p>
      <w:pPr>
        <w:pStyle w:val="Style22"/>
        <w:framePr w:w="1697" w:h="1645" w:hRule="exact" w:wrap="none" w:vAnchor="page" w:hAnchor="page" w:x="1319" w:y="5689"/>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P123 şün ay P124 kün küninâ P125 tört öd</w:t>
      </w:r>
    </w:p>
    <w:p>
      <w:pPr>
        <w:pStyle w:val="Style208"/>
        <w:framePr w:w="1697" w:h="1645" w:hRule="exact" w:wrap="none" w:vAnchor="page" w:hAnchor="page" w:x="1319" w:y="5689"/>
        <w:widowControl w:val="0"/>
        <w:keepNext w:val="0"/>
        <w:keepLines w:val="0"/>
        <w:shd w:val="clear" w:color="auto" w:fill="auto"/>
        <w:bidi w:val="0"/>
        <w:jc w:val="left"/>
        <w:spacing w:before="0" w:after="85"/>
        <w:ind w:left="1140" w:right="0" w:firstLine="0"/>
      </w:pPr>
      <w:r>
        <w:rPr>
          <w:lang w:val="tr-TR" w:eastAsia="tr-TR" w:bidi="tr-TR"/>
          <w:rFonts w:ascii="Times New Roman" w:eastAsia="Times New Roman" w:hAnsi="Times New Roman" w:cs="Times New Roman"/>
          <w:w w:val="100"/>
          <w:spacing w:val="0"/>
          <w:color w:val="000000"/>
          <w:position w:val="0"/>
        </w:rPr>
        <w:t>mm</w:t>
      </w:r>
    </w:p>
    <w:p>
      <w:pPr>
        <w:pStyle w:val="Style22"/>
        <w:framePr w:w="1697" w:h="1645" w:hRule="exact" w:wrap="none" w:vAnchor="page" w:hAnchor="page" w:x="1319" w:y="568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P126 sâkiz çay</w:t>
      </w:r>
    </w:p>
    <w:p>
      <w:pPr>
        <w:pStyle w:val="Style22"/>
        <w:framePr w:w="3446" w:h="1730" w:hRule="exact" w:wrap="none" w:vAnchor="page" w:hAnchor="page" w:x="3467" w:y="5680"/>
        <w:widowControl w:val="0"/>
        <w:keepNext w:val="0"/>
        <w:keepLines w:val="0"/>
        <w:shd w:val="clear" w:color="auto" w:fill="auto"/>
        <w:bidi w:val="0"/>
        <w:jc w:val="both"/>
        <w:spacing w:before="0" w:after="64"/>
        <w:ind w:left="0" w:right="0" w:firstLine="0"/>
      </w:pPr>
      <w:r>
        <w:rPr>
          <w:lang w:val="tr-TR" w:eastAsia="tr-TR" w:bidi="tr-TR"/>
          <w:sz w:val="24"/>
          <w:szCs w:val="24"/>
          <w:rFonts w:ascii="Times New Roman" w:eastAsia="Times New Roman" w:hAnsi="Times New Roman" w:cs="Times New Roman"/>
          <w:w w:val="100"/>
          <w:spacing w:val="0"/>
          <w:color w:val="000000"/>
          <w:position w:val="0"/>
        </w:rPr>
        <w:t>shun ai</w:t>
      </w:r>
    </w:p>
    <w:p>
      <w:pPr>
        <w:pStyle w:val="Style22"/>
        <w:framePr w:w="3446" w:h="1730" w:hRule="exact" w:wrap="none" w:vAnchor="page" w:hAnchor="page" w:x="3467" w:y="5680"/>
        <w:widowControl w:val="0"/>
        <w:keepNext w:val="0"/>
        <w:keepLines w:val="0"/>
        <w:shd w:val="clear" w:color="auto" w:fill="auto"/>
        <w:bidi w:val="0"/>
        <w:jc w:val="both"/>
        <w:spacing w:before="0" w:after="0" w:line="38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k’un k^n-ning-k'e ^ </w:t>
      </w:r>
      <w:r>
        <w:rPr>
          <w:rStyle w:val="CharStyle128"/>
        </w:rPr>
        <w:t>钟</w:t>
      </w:r>
      <w:r>
        <w:rPr>
          <w:lang w:val="zh-CN" w:eastAsia="zh-CN" w:bidi="zh-CN"/>
          <w:sz w:val="24"/>
          <w:szCs w:val="24"/>
          <w:rFonts w:ascii="Times New Roman" w:eastAsia="Times New Roman" w:hAnsi="Times New Roman" w:cs="Times New Roman"/>
          <w:w w:val="100"/>
          <w:spacing w:val="0"/>
          <w:color w:val="000000"/>
          <w:position w:val="0"/>
        </w:rPr>
        <w:t xml:space="preserve"> </w:t>
      </w:r>
      <w:r>
        <w:rPr>
          <w:lang w:val="tr-TR" w:eastAsia="tr-TR" w:bidi="tr-TR"/>
          <w:sz w:val="24"/>
          <w:szCs w:val="24"/>
          <w:rFonts w:ascii="Times New Roman" w:eastAsia="Times New Roman" w:hAnsi="Times New Roman" w:cs="Times New Roman"/>
          <w:w w:val="100"/>
          <w:spacing w:val="0"/>
          <w:color w:val="000000"/>
          <w:position w:val="0"/>
        </w:rPr>
        <w:t xml:space="preserve">_ </w:t>
      </w:r>
      <w:r>
        <w:rPr>
          <w:rStyle w:val="CharStyle128"/>
        </w:rPr>
        <w:t xml:space="preserve">色 </w:t>
      </w:r>
      <w:r>
        <w:rPr>
          <w:lang w:val="tr-TR" w:eastAsia="tr-TR" w:bidi="tr-TR"/>
          <w:sz w:val="24"/>
          <w:szCs w:val="24"/>
          <w:rFonts w:ascii="Times New Roman" w:eastAsia="Times New Roman" w:hAnsi="Times New Roman" w:cs="Times New Roman"/>
          <w:w w:val="100"/>
          <w:spacing w:val="0"/>
          <w:color w:val="000000"/>
          <w:position w:val="0"/>
        </w:rPr>
        <w:t>fu-erhyü</w:t>
      </w:r>
    </w:p>
    <w:p>
      <w:pPr>
        <w:pStyle w:val="Style22"/>
        <w:framePr w:w="3446" w:h="1730" w:hRule="exact" w:wrap="none" w:vAnchor="page" w:hAnchor="page" w:x="3467" w:y="5680"/>
        <w:widowControl w:val="0"/>
        <w:keepNext w:val="0"/>
        <w:keepLines w:val="0"/>
        <w:shd w:val="clear" w:color="auto" w:fill="auto"/>
        <w:bidi w:val="0"/>
        <w:jc w:val="both"/>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sai-ch’i-ssü ch</w:t>
      </w:r>
      <w:r>
        <w:rPr>
          <w:rStyle w:val="CharStyle138"/>
        </w:rPr>
        <w:t>，</w:t>
      </w:r>
      <w:r>
        <w:rPr>
          <w:lang w:val="tr-TR" w:eastAsia="tr-TR" w:bidi="tr-TR"/>
          <w:sz w:val="24"/>
          <w:szCs w:val="24"/>
          <w:rFonts w:ascii="Times New Roman" w:eastAsia="Times New Roman" w:hAnsi="Times New Roman" w:cs="Times New Roman"/>
          <w:w w:val="100"/>
          <w:spacing w:val="0"/>
          <w:color w:val="000000"/>
          <w:position w:val="0"/>
        </w:rPr>
        <w:t xml:space="preserve">a </w:t>
      </w:r>
      <w:r>
        <w:rPr>
          <w:rStyle w:val="CharStyle128"/>
        </w:rPr>
        <w:t>害吃》忘雙</w:t>
      </w:r>
    </w:p>
    <w:p>
      <w:pPr>
        <w:pStyle w:val="Style22"/>
        <w:framePr w:w="1929" w:h="6195" w:hRule="exact" w:wrap="none" w:vAnchor="page" w:hAnchor="page" w:x="8378" w:y="1254"/>
        <w:tabs>
          <w:tab w:leader="none" w:pos="1607" w:val="left"/>
        </w:tabs>
        <w:widowControl w:val="0"/>
        <w:keepNext w:val="0"/>
        <w:keepLines w:val="0"/>
        <w:shd w:val="clear" w:color="auto" w:fill="auto"/>
        <w:bidi w:val="0"/>
        <w:jc w:val="both"/>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ssu-yüeh</w:t>
        <w:tab/>
      </w:r>
      <w:r>
        <w:rPr>
          <w:rStyle w:val="CharStyle128"/>
          <w:lang w:val="tr-TR" w:eastAsia="tr-TR" w:bidi="tr-TR"/>
        </w:rPr>
        <w:t>/</w:t>
      </w:r>
      <w:r>
        <w:rPr>
          <w:rStyle w:val="CharStyle128"/>
        </w:rPr>
        <w:t>亏</w:t>
      </w:r>
    </w:p>
    <w:p>
      <w:pPr>
        <w:pStyle w:val="Style22"/>
        <w:framePr w:w="1929" w:h="6195" w:hRule="exact" w:wrap="none" w:vAnchor="page" w:hAnchor="page" w:x="8378" w:y="1254"/>
        <w:tabs>
          <w:tab w:leader="none" w:pos="1106" w:val="left"/>
        </w:tabs>
        <w:widowControl w:val="0"/>
        <w:keepNext w:val="0"/>
        <w:keepLines w:val="0"/>
        <w:shd w:val="clear" w:color="auto" w:fill="auto"/>
        <w:bidi w:val="0"/>
        <w:jc w:val="both"/>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wu-yüeh </w:t>
      </w:r>
      <w:r>
        <w:rPr>
          <w:rStyle w:val="CharStyle128"/>
        </w:rPr>
        <w:t>五</w:t>
      </w:r>
      <w:r>
        <w:rPr>
          <w:lang w:val="zh-CN" w:eastAsia="zh-CN" w:bidi="zh-CN"/>
          <w:sz w:val="24"/>
          <w:szCs w:val="24"/>
          <w:rFonts w:ascii="Times New Roman" w:eastAsia="Times New Roman" w:hAnsi="Times New Roman" w:cs="Times New Roman"/>
          <w:w w:val="100"/>
          <w:spacing w:val="0"/>
          <w:color w:val="000000"/>
          <w:position w:val="0"/>
        </w:rPr>
        <w:t xml:space="preserve"> I </w:t>
      </w:r>
      <w:r>
        <w:rPr>
          <w:rStyle w:val="CharStyle128"/>
        </w:rPr>
        <w:t xml:space="preserve">今 </w:t>
      </w:r>
      <w:r>
        <w:rPr>
          <w:lang w:val="tr-TR" w:eastAsia="tr-TR" w:bidi="tr-TR"/>
          <w:sz w:val="24"/>
          <w:szCs w:val="24"/>
          <w:rFonts w:ascii="Times New Roman" w:eastAsia="Times New Roman" w:hAnsi="Times New Roman" w:cs="Times New Roman"/>
          <w:w w:val="100"/>
          <w:spacing w:val="0"/>
          <w:color w:val="000000"/>
          <w:position w:val="0"/>
        </w:rPr>
        <w:t xml:space="preserve">liu-yüeh </w:t>
      </w:r>
      <w:r>
        <w:rPr>
          <w:rStyle w:val="CharStyle128"/>
        </w:rPr>
        <w:t>六</w:t>
      </w:r>
      <w:r>
        <w:rPr>
          <w:lang w:val="zh-CN" w:eastAsia="zh-CN" w:bidi="zh-CN"/>
          <w:sz w:val="24"/>
          <w:szCs w:val="24"/>
          <w:rFonts w:ascii="Times New Roman" w:eastAsia="Times New Roman" w:hAnsi="Times New Roman" w:cs="Times New Roman"/>
          <w:w w:val="100"/>
          <w:spacing w:val="0"/>
          <w:color w:val="000000"/>
          <w:position w:val="0"/>
        </w:rPr>
        <w:t xml:space="preserve"> /^) </w:t>
      </w:r>
      <w:r>
        <w:rPr>
          <w:lang w:val="tr-TR" w:eastAsia="tr-TR" w:bidi="tr-TR"/>
          <w:sz w:val="24"/>
          <w:szCs w:val="24"/>
          <w:rFonts w:ascii="Times New Roman" w:eastAsia="Times New Roman" w:hAnsi="Times New Roman" w:cs="Times New Roman"/>
          <w:w w:val="100"/>
          <w:spacing w:val="0"/>
          <w:color w:val="000000"/>
          <w:position w:val="0"/>
        </w:rPr>
        <w:t xml:space="preserve">ch’i-yüeh </w:t>
      </w:r>
      <w:r>
        <w:rPr>
          <w:rStyle w:val="CharStyle128"/>
        </w:rPr>
        <w:t xml:space="preserve">乙巧 </w:t>
      </w:r>
      <w:r>
        <w:rPr>
          <w:lang w:val="tr-TR" w:eastAsia="tr-TR" w:bidi="tr-TR"/>
          <w:sz w:val="24"/>
          <w:szCs w:val="24"/>
          <w:rFonts w:ascii="Times New Roman" w:eastAsia="Times New Roman" w:hAnsi="Times New Roman" w:cs="Times New Roman"/>
          <w:w w:val="100"/>
          <w:spacing w:val="0"/>
          <w:color w:val="000000"/>
          <w:position w:val="0"/>
        </w:rPr>
        <w:t>pa-yüeh</w:t>
        <w:tab/>
      </w:r>
      <w:r>
        <w:rPr>
          <w:lang w:val="zh-CN" w:eastAsia="zh-CN" w:bidi="zh-CN"/>
          <w:sz w:val="24"/>
          <w:szCs w:val="24"/>
          <w:rFonts w:ascii="Times New Roman" w:eastAsia="Times New Roman" w:hAnsi="Times New Roman" w:cs="Times New Roman"/>
          <w:w w:val="100"/>
          <w:spacing w:val="0"/>
          <w:color w:val="000000"/>
          <w:position w:val="0"/>
        </w:rPr>
        <w:t>/</w:t>
      </w:r>
      <w:r>
        <w:rPr>
          <w:rStyle w:val="CharStyle128"/>
        </w:rPr>
        <w:t>、/兮</w:t>
      </w:r>
    </w:p>
    <w:p>
      <w:pPr>
        <w:pStyle w:val="Style22"/>
        <w:framePr w:w="1929" w:h="6195" w:hRule="exact" w:wrap="none" w:vAnchor="page" w:hAnchor="page" w:x="8378" w:y="1254"/>
        <w:widowControl w:val="0"/>
        <w:keepNext w:val="0"/>
        <w:keepLines w:val="0"/>
        <w:shd w:val="clear" w:color="auto" w:fill="auto"/>
        <w:bidi w:val="0"/>
        <w:jc w:val="both"/>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chiıı-yüeh </w:t>
      </w:r>
      <w:r>
        <w:rPr>
          <w:rStyle w:val="CharStyle128"/>
        </w:rPr>
        <w:t>允</w:t>
      </w:r>
      <w:r>
        <w:rPr>
          <w:lang w:val="zh-CN" w:eastAsia="zh-CN" w:bidi="zh-CN"/>
          <w:sz w:val="24"/>
          <w:szCs w:val="24"/>
          <w:rFonts w:ascii="Times New Roman" w:eastAsia="Times New Roman" w:hAnsi="Times New Roman" w:cs="Times New Roman"/>
          <w:w w:val="100"/>
          <w:spacing w:val="0"/>
          <w:color w:val="000000"/>
          <w:position w:val="0"/>
        </w:rPr>
        <w:t xml:space="preserve"> </w:t>
      </w:r>
      <w:r>
        <w:rPr>
          <w:rStyle w:val="CharStyle128"/>
        </w:rPr>
        <w:t>/弓</w:t>
      </w:r>
    </w:p>
    <w:p>
      <w:pPr>
        <w:pStyle w:val="Style22"/>
        <w:framePr w:w="1929" w:h="6195" w:hRule="exact" w:wrap="none" w:vAnchor="page" w:hAnchor="page" w:x="8378" w:y="1254"/>
        <w:tabs>
          <w:tab w:leader="none" w:pos="1106" w:val="left"/>
        </w:tabs>
        <w:widowControl w:val="0"/>
        <w:keepNext w:val="0"/>
        <w:keepLines w:val="0"/>
        <w:shd w:val="clear" w:color="auto" w:fill="auto"/>
        <w:bidi w:val="0"/>
        <w:jc w:val="both"/>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shih-yüeh </w:t>
      </w:r>
      <w:r>
        <w:rPr>
          <w:rStyle w:val="CharStyle128"/>
        </w:rPr>
        <w:t>十</w:t>
      </w:r>
      <w:r>
        <w:rPr>
          <w:lang w:val="zh-CN" w:eastAsia="zh-CN" w:bidi="zh-CN"/>
          <w:sz w:val="24"/>
          <w:szCs w:val="24"/>
          <w:rFonts w:ascii="Times New Roman" w:eastAsia="Times New Roman" w:hAnsi="Times New Roman" w:cs="Times New Roman"/>
          <w:w w:val="100"/>
          <w:spacing w:val="0"/>
          <w:color w:val="000000"/>
          <w:position w:val="0"/>
        </w:rPr>
        <w:t xml:space="preserve"> /$ </w:t>
      </w:r>
      <w:r>
        <w:rPr>
          <w:lang w:val="tr-TR" w:eastAsia="tr-TR" w:bidi="tr-TR"/>
          <w:sz w:val="24"/>
          <w:szCs w:val="24"/>
          <w:rFonts w:ascii="Times New Roman" w:eastAsia="Times New Roman" w:hAnsi="Times New Roman" w:cs="Times New Roman"/>
          <w:w w:val="100"/>
          <w:spacing w:val="0"/>
          <w:color w:val="000000"/>
          <w:position w:val="0"/>
        </w:rPr>
        <w:t>shih-i-</w:t>
        <w:tab/>
      </w:r>
      <w:r>
        <w:rPr>
          <w:rStyle w:val="CharStyle128"/>
        </w:rPr>
        <w:t>十一</w:t>
      </w:r>
    </w:p>
    <w:p>
      <w:pPr>
        <w:pStyle w:val="Style159"/>
        <w:framePr w:w="1929" w:h="6195" w:hRule="exact" w:wrap="none" w:vAnchor="page" w:hAnchor="page" w:x="8378" w:y="1254"/>
        <w:tabs>
          <w:tab w:leader="none" w:pos="1479" w:val="right"/>
        </w:tabs>
        <w:widowControl w:val="0"/>
        <w:keepNext w:val="0"/>
        <w:keepLines w:val="0"/>
        <w:shd w:val="clear" w:color="auto" w:fill="auto"/>
        <w:bidi w:val="0"/>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yüeh</w:t>
        <w:tab/>
      </w:r>
      <w:r>
        <w:rPr>
          <w:rStyle w:val="CharStyle163"/>
        </w:rPr>
        <w:t>/:〕</w:t>
      </w:r>
    </w:p>
    <w:p>
      <w:pPr>
        <w:pStyle w:val="Style159"/>
        <w:framePr w:w="1929" w:h="6195" w:hRule="exact" w:wrap="none" w:vAnchor="page" w:hAnchor="page" w:x="8378" w:y="1254"/>
        <w:tabs>
          <w:tab w:leader="none" w:pos="1805" w:val="right"/>
        </w:tabs>
        <w:widowControl w:val="0"/>
        <w:keepNext w:val="0"/>
        <w:keepLines w:val="0"/>
        <w:shd w:val="clear" w:color="auto" w:fill="auto"/>
        <w:bidi w:val="0"/>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shih-erh- </w:t>
      </w:r>
      <w:r>
        <w:rPr>
          <w:rStyle w:val="CharStyle163"/>
        </w:rPr>
        <w:t xml:space="preserve">•+二 </w:t>
      </w:r>
      <w:r>
        <w:rPr>
          <w:lang w:val="tr-TR" w:eastAsia="tr-TR" w:bidi="tr-TR"/>
          <w:sz w:val="24"/>
          <w:szCs w:val="24"/>
          <w:rFonts w:ascii="Times New Roman" w:eastAsia="Times New Roman" w:hAnsi="Times New Roman" w:cs="Times New Roman"/>
          <w:w w:val="100"/>
          <w:spacing w:val="0"/>
          <w:color w:val="000000"/>
          <w:position w:val="0"/>
        </w:rPr>
        <w:t>yüeh</w:t>
        <w:tab/>
        <w:t>(-]</w:t>
      </w:r>
    </w:p>
    <w:p>
      <w:pPr>
        <w:pStyle w:val="Style159"/>
        <w:framePr w:w="1929" w:h="6195" w:hRule="exact" w:wrap="none" w:vAnchor="page" w:hAnchor="page" w:x="8378" w:y="1254"/>
        <w:tabs>
          <w:tab w:leader="none" w:pos="1805" w:val="right"/>
        </w:tabs>
        <w:widowControl w:val="0"/>
        <w:keepNext w:val="0"/>
        <w:keepLines w:val="0"/>
        <w:shd w:val="clear" w:color="auto" w:fill="auto"/>
        <w:bidi w:val="0"/>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jun-yüeh |î) /?| jih-jih</w:t>
        <w:tab/>
        <w:t>ı3(5</w:t>
      </w:r>
    </w:p>
    <w:p>
      <w:pPr>
        <w:pStyle w:val="Style159"/>
        <w:framePr w:w="1929" w:h="6195" w:hRule="exact" w:wrap="none" w:vAnchor="page" w:hAnchor="page" w:x="8378" w:y="1254"/>
        <w:tabs>
          <w:tab w:leader="none" w:pos="1106" w:val="left"/>
        </w:tabs>
        <w:widowControl w:val="0"/>
        <w:keepNext w:val="0"/>
        <w:keepLines w:val="0"/>
        <w:shd w:val="clear" w:color="auto" w:fill="auto"/>
        <w:bidi w:val="0"/>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ssu-shih</w:t>
        <w:tab/>
        <w:t>i3? Ğ</w:t>
      </w:r>
      <w:r>
        <w:rPr>
          <w:rStyle w:val="CharStyle163"/>
        </w:rPr>
        <w:t>寺</w:t>
      </w:r>
    </w:p>
    <w:p>
      <w:pPr>
        <w:pStyle w:val="Style159"/>
        <w:framePr w:w="1929" w:h="6195" w:hRule="exact" w:wrap="none" w:vAnchor="page" w:hAnchor="page" w:x="8378" w:y="1254"/>
        <w:tabs>
          <w:tab w:leader="none" w:pos="1119" w:val="left"/>
        </w:tabs>
        <w:widowControl w:val="0"/>
        <w:keepNext w:val="0"/>
        <w:keepLines w:val="0"/>
        <w:shd w:val="clear" w:color="auto" w:fill="auto"/>
        <w:bidi w:val="0"/>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pa-chieh</w:t>
        <w:tab/>
      </w:r>
      <w:r>
        <w:rPr>
          <w:lang w:val="zh-CN" w:eastAsia="zh-CN" w:bidi="zh-CN"/>
          <w:sz w:val="24"/>
          <w:szCs w:val="24"/>
          <w:rFonts w:ascii="Times New Roman" w:eastAsia="Times New Roman" w:hAnsi="Times New Roman" w:cs="Times New Roman"/>
          <w:w w:val="100"/>
          <w:spacing w:val="0"/>
          <w:color w:val="000000"/>
          <w:position w:val="0"/>
        </w:rPr>
        <w:t>/</w:t>
      </w:r>
    </w:p>
    <w:p>
      <w:pPr>
        <w:pStyle w:val="Style22"/>
        <w:framePr w:w="9167" w:h="5774" w:hRule="exact" w:wrap="none" w:vAnchor="page" w:hAnchor="page" w:x="1307" w:y="9354"/>
        <w:widowControl w:val="0"/>
        <w:keepNext w:val="0"/>
        <w:keepLines w:val="0"/>
        <w:shd w:val="clear" w:color="auto" w:fill="auto"/>
        <w:bidi w:val="0"/>
        <w:jc w:val="both"/>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P114: BI 9a, LL 127(11), 269(111) törtünç ai; KL 13 törtüntsch ay; HH 36, 88 törttinç ay; HI 16a; A16a // P115: BI 9a, LL 126, 142(11) bişinç ai; KL 13 bischintsch ay; HH 36, 72 bişinç ay; H1 16b; A16b// PH6: B19a, LL </w:t>
      </w:r>
      <w:r>
        <w:rPr>
          <w:lang w:val="zh-CN" w:eastAsia="zh-CN" w:bidi="zh-CN"/>
          <w:sz w:val="24"/>
          <w:szCs w:val="24"/>
          <w:rFonts w:ascii="Times New Roman" w:eastAsia="Times New Roman" w:hAnsi="Times New Roman" w:cs="Times New Roman"/>
          <w:w w:val="100"/>
          <w:spacing w:val="0"/>
          <w:color w:val="000000"/>
          <w:position w:val="0"/>
        </w:rPr>
        <w:t xml:space="preserve">126, </w:t>
      </w:r>
      <w:r>
        <w:rPr>
          <w:lang w:val="tr-TR" w:eastAsia="tr-TR" w:bidi="tr-TR"/>
          <w:sz w:val="24"/>
          <w:szCs w:val="24"/>
          <w:rFonts w:ascii="Times New Roman" w:eastAsia="Times New Roman" w:hAnsi="Times New Roman" w:cs="Times New Roman"/>
          <w:w w:val="100"/>
          <w:spacing w:val="0"/>
          <w:color w:val="000000"/>
          <w:position w:val="0"/>
        </w:rPr>
        <w:t xml:space="preserve">128(11) altınç ai; KL 13 altintsch ay; HH 36,67 altenç ay; HI 16b; A16b // Pl 17: BI 9a, LL 127(11), 286(111) yitinç ai; KL 13 yitintsch ay; HH 36,92 yitinç ay; HI 16b; A16b// P118: BI 9a, LL </w:t>
      </w:r>
      <w:r>
        <w:rPr>
          <w:lang w:val="zh-CN" w:eastAsia="zh-CN" w:bidi="zh-CN"/>
          <w:sz w:val="24"/>
          <w:szCs w:val="24"/>
          <w:rFonts w:ascii="Times New Roman" w:eastAsia="Times New Roman" w:hAnsi="Times New Roman" w:cs="Times New Roman"/>
          <w:w w:val="100"/>
          <w:spacing w:val="0"/>
          <w:color w:val="000000"/>
          <w:position w:val="0"/>
        </w:rPr>
        <w:t xml:space="preserve">127, </w:t>
      </w:r>
      <w:r>
        <w:rPr>
          <w:lang w:val="tr-TR" w:eastAsia="tr-TR" w:bidi="tr-TR"/>
          <w:sz w:val="24"/>
          <w:szCs w:val="24"/>
          <w:rFonts w:ascii="Times New Roman" w:eastAsia="Times New Roman" w:hAnsi="Times New Roman" w:cs="Times New Roman"/>
          <w:w w:val="100"/>
          <w:spacing w:val="0"/>
          <w:color w:val="000000"/>
          <w:position w:val="0"/>
        </w:rPr>
        <w:t>193(11) sâkzinç ai; KL 13 seksintsch ay; HH 36, 83 sekzinç ay; HI 16b; A16b// P119: BI 9b</w:t>
      </w:r>
      <w:r>
        <w:rPr>
          <w:rStyle w:val="CharStyle138"/>
        </w:rPr>
        <w:t>，</w:t>
      </w:r>
      <w:r>
        <w:rPr>
          <w:lang w:val="tr-TR" w:eastAsia="tr-TR" w:bidi="tr-TR"/>
          <w:sz w:val="24"/>
          <w:szCs w:val="24"/>
          <w:rFonts w:ascii="Times New Roman" w:eastAsia="Times New Roman" w:hAnsi="Times New Roman" w:cs="Times New Roman"/>
          <w:w w:val="100"/>
          <w:spacing w:val="0"/>
          <w:color w:val="000000"/>
          <w:position w:val="0"/>
        </w:rPr>
        <w:t xml:space="preserve">LL 127(11), 266(111) toqzunç ai; KL 13 tochsuntsch ay; HH 36, 87 to*Ku)zunç ay; HI 17a; Al7a // P120: BI 9b, LL 127, 187(11) onunç ai; KL 13 onuntsch ay; HH 36, 80 onunç ay; HI 17a; A17a // P121: BI 9b, LL 126(11), 285(111) bir yigirminçi ai; KL 13 bir jigirmintsch ay; HH 36 bir içirminç ay, 71 bir igirminç ay; HI 17a; Al7a // P122: BI 9b, LL 126(11) çayçaput ai, 150(11) çaqşaput ai; KL 13 tschachschabut ay; HH </w:t>
      </w:r>
      <w:r>
        <w:rPr>
          <w:lang w:val="zh-CN" w:eastAsia="zh-CN" w:bidi="zh-CN"/>
          <w:sz w:val="24"/>
          <w:szCs w:val="24"/>
          <w:rFonts w:ascii="Times New Roman" w:eastAsia="Times New Roman" w:hAnsi="Times New Roman" w:cs="Times New Roman"/>
          <w:w w:val="100"/>
          <w:spacing w:val="0"/>
          <w:color w:val="000000"/>
          <w:position w:val="0"/>
        </w:rPr>
        <w:t xml:space="preserve">36, </w:t>
      </w:r>
      <w:r>
        <w:rPr>
          <w:lang w:val="tr-TR" w:eastAsia="tr-TR" w:bidi="tr-TR"/>
          <w:sz w:val="24"/>
          <w:szCs w:val="24"/>
          <w:rFonts w:ascii="Times New Roman" w:eastAsia="Times New Roman" w:hAnsi="Times New Roman" w:cs="Times New Roman"/>
          <w:w w:val="100"/>
          <w:spacing w:val="0"/>
          <w:color w:val="000000"/>
          <w:position w:val="0"/>
        </w:rPr>
        <w:t>81 çaqşabut ay; HI 17a; A17a// PI23: BI 9b, LL 127, 199(11) şün ai; KL 13 schün ay; HH 36, 90 şün ay; HI 17b; Al7b// PI24: BI 9b, LL 177(</w:t>
      </w:r>
      <w:r>
        <w:rPr>
          <w:rStyle w:val="CharStyle210"/>
        </w:rPr>
        <w:t>丨</w:t>
      </w:r>
      <w:r>
        <w:rPr>
          <w:lang w:val="tr-TR" w:eastAsia="tr-TR" w:bidi="tr-TR"/>
          <w:sz w:val="24"/>
          <w:szCs w:val="24"/>
          <w:rFonts w:ascii="Times New Roman" w:eastAsia="Times New Roman" w:hAnsi="Times New Roman" w:cs="Times New Roman"/>
          <w:w w:val="100"/>
          <w:spacing w:val="0"/>
          <w:color w:val="000000"/>
          <w:position w:val="0"/>
        </w:rPr>
        <w:t xml:space="preserve">I) kün küninga; KL 13 kün küninge; HH 36, 77 kün küningâ; HI 17b; A 17b" P125: B! 9b, LL 189(11), 269(111) tört öd; KL 13 tört ut; HH 36, </w:t>
      </w:r>
      <w:r>
        <w:rPr>
          <w:rStyle w:val="CharStyle130"/>
        </w:rPr>
        <w:t>88</w:t>
      </w:r>
      <w:r>
        <w:rPr>
          <w:lang w:val="tr-TR" w:eastAsia="tr-TR" w:bidi="tr-TR"/>
          <w:sz w:val="24"/>
          <w:szCs w:val="24"/>
          <w:rFonts w:ascii="Times New Roman" w:eastAsia="Times New Roman" w:hAnsi="Times New Roman" w:cs="Times New Roman"/>
          <w:w w:val="100"/>
          <w:spacing w:val="0"/>
          <w:color w:val="000000"/>
          <w:position w:val="0"/>
        </w:rPr>
        <w:t xml:space="preserve"> tört öt; Hl 17b; A17b // P126: BI 9b, LL 149, 193(11) sâkiz </w:t>
      </w:r>
      <w:r>
        <w:rPr>
          <w:rStyle w:val="CharStyle130"/>
        </w:rPr>
        <w:t>937</w:t>
      </w:r>
      <w:r>
        <w:rPr>
          <w:lang w:val="tr-TR" w:eastAsia="tr-TR" w:bidi="tr-TR"/>
          <w:sz w:val="24"/>
          <w:szCs w:val="24"/>
          <w:rFonts w:ascii="Times New Roman" w:eastAsia="Times New Roman" w:hAnsi="Times New Roman" w:cs="Times New Roman"/>
          <w:w w:val="100"/>
          <w:spacing w:val="0"/>
          <w:color w:val="000000"/>
          <w:position w:val="0"/>
        </w:rPr>
        <w:t>; KL 13 sekiz tschach; HH 36, 86 sekiz çaq; HI 17b; Al7b //</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widowControl w:val="0"/>
        <w:rPr>
          <w:sz w:val="2"/>
          <w:szCs w:val="2"/>
        </w:rPr>
      </w:pPr>
      <w:r>
        <w:pict>
          <v:shape o:spt="32" o:oned="1" path="m,l21600,21600e" style="position:absolute;margin-left:66.55pt;margin-top:466.25pt;width:209.6pt;height:0;z-index:-251658240;mso-position-horizontal-relative:page;mso-position-vertical-relative:page">
            <v:stroke weight="1.95pt"/>
          </v:shape>
        </w:pict>
      </w:r>
    </w:p>
    <w:p>
      <w:pPr>
        <w:pStyle w:val="Style30"/>
        <w:framePr w:wrap="none" w:vAnchor="page" w:hAnchor="page" w:x="10216" w:y="505"/>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81</w:t>
      </w:r>
    </w:p>
    <w:p>
      <w:pPr>
        <w:pStyle w:val="Style211"/>
        <w:framePr w:wrap="none" w:vAnchor="page" w:hAnchor="page" w:x="5125" w:y="1758"/>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Hua-Mu-Men</w:t>
      </w:r>
    </w:p>
    <w:tbl>
      <w:tblPr>
        <w:tblOverlap w:val="never"/>
        <w:tblLayout w:type="fixed"/>
        <w:jc w:val="left"/>
      </w:tblPr>
      <w:tblGrid>
        <w:gridCol w:w="1749"/>
        <w:gridCol w:w="1813"/>
        <w:gridCol w:w="1839"/>
      </w:tblGrid>
      <w:tr>
        <w:trPr>
          <w:trHeight w:val="270" w:hRule="exact"/>
        </w:trPr>
        <w:tc>
          <w:tcPr>
            <w:shd w:val="clear" w:color="auto" w:fill="FFFFFF"/>
            <w:tcBorders/>
            <w:vAlign w:val="top"/>
          </w:tcPr>
          <w:p>
            <w:pPr>
              <w:framePr w:w="5400" w:h="6776" w:wrap="none" w:vAnchor="page" w:hAnchor="page" w:x="1332" w:y="2177"/>
              <w:widowControl w:val="0"/>
              <w:rPr>
                <w:sz w:val="10"/>
                <w:szCs w:val="10"/>
              </w:rPr>
            </w:pPr>
          </w:p>
        </w:tc>
        <w:tc>
          <w:tcPr>
            <w:shd w:val="clear" w:color="auto" w:fill="FFFFFF"/>
            <w:tcBorders/>
            <w:vAlign w:val="top"/>
          </w:tcPr>
          <w:p>
            <w:pPr>
              <w:framePr w:w="5400" w:h="6776" w:wrap="none" w:vAnchor="page" w:hAnchor="page" w:x="1332" w:y="2177"/>
              <w:widowControl w:val="0"/>
              <w:rPr>
                <w:sz w:val="10"/>
                <w:szCs w:val="10"/>
              </w:rPr>
            </w:pPr>
          </w:p>
        </w:tc>
        <w:tc>
          <w:tcPr>
            <w:shd w:val="clear" w:color="auto" w:fill="FFFFFF"/>
            <w:tcBorders/>
            <w:vAlign w:val="top"/>
          </w:tcPr>
          <w:p>
            <w:pPr>
              <w:pStyle w:val="Style12"/>
              <w:framePr w:w="5400" w:h="6776" w:wrap="none" w:vAnchor="page" w:hAnchor="page" w:x="1332" w:y="2177"/>
              <w:widowControl w:val="0"/>
              <w:keepNext w:val="0"/>
              <w:keepLines w:val="0"/>
              <w:shd w:val="clear" w:color="auto" w:fill="auto"/>
              <w:bidi w:val="0"/>
              <w:jc w:val="left"/>
              <w:spacing w:before="0" w:after="0"/>
              <w:ind w:left="140" w:right="0" w:firstLine="0"/>
            </w:pPr>
            <w:r>
              <w:rPr>
                <w:lang w:val="tr-TR" w:eastAsia="tr-TR" w:bidi="tr-TR"/>
                <w:sz w:val="24"/>
                <w:szCs w:val="24"/>
                <w:rFonts w:ascii="Times New Roman" w:eastAsia="Times New Roman" w:hAnsi="Times New Roman" w:cs="Times New Roman"/>
                <w:w w:val="100"/>
                <w:spacing w:val="0"/>
                <w:color w:val="000000"/>
                <w:position w:val="0"/>
              </w:rPr>
              <w:t>(Bitkiler Bölümü)</w:t>
            </w:r>
          </w:p>
        </w:tc>
      </w:tr>
      <w:tr>
        <w:trPr>
          <w:trHeight w:val="411" w:hRule="exact"/>
        </w:trPr>
        <w:tc>
          <w:tcPr>
            <w:shd w:val="clear" w:color="auto" w:fill="FFFFFF"/>
            <w:tcBorders/>
            <w:vAlign w:val="bottom"/>
          </w:tcPr>
          <w:p>
            <w:pPr>
              <w:pStyle w:val="Style12"/>
              <w:framePr w:w="5400" w:h="6776" w:wrap="none" w:vAnchor="page" w:hAnchor="page" w:x="1332" w:y="217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P127 çâçâk</w:t>
            </w:r>
          </w:p>
        </w:tc>
        <w:tc>
          <w:tcPr>
            <w:shd w:val="clear" w:color="auto" w:fill="FFFFFF"/>
            <w:tcBorders/>
            <w:vAlign w:val="bottom"/>
          </w:tcPr>
          <w:p>
            <w:pPr>
              <w:pStyle w:val="Style12"/>
              <w:framePr w:w="5400" w:h="6776" w:wrap="none" w:vAnchor="page" w:hAnchor="page" w:x="1332" w:y="2177"/>
              <w:widowControl w:val="0"/>
              <w:keepNext w:val="0"/>
              <w:keepLines w:val="0"/>
              <w:shd w:val="clear" w:color="auto" w:fill="auto"/>
              <w:bidi w:val="0"/>
              <w:jc w:val="left"/>
              <w:spacing w:before="0" w:after="0"/>
              <w:ind w:left="380" w:right="0" w:firstLine="0"/>
            </w:pPr>
            <w:r>
              <w:rPr>
                <w:lang w:val="tr-TR" w:eastAsia="tr-TR" w:bidi="tr-TR"/>
                <w:sz w:val="24"/>
                <w:szCs w:val="24"/>
                <w:rFonts w:ascii="Times New Roman" w:eastAsia="Times New Roman" w:hAnsi="Times New Roman" w:cs="Times New Roman"/>
                <w:w w:val="100"/>
                <w:spacing w:val="0"/>
                <w:color w:val="000000"/>
                <w:position w:val="0"/>
              </w:rPr>
              <w:t>ch’S-ch’g</w:t>
            </w:r>
          </w:p>
        </w:tc>
        <w:tc>
          <w:tcPr>
            <w:shd w:val="clear" w:color="auto" w:fill="FFFFFF"/>
            <w:tcBorders/>
            <w:vAlign w:val="top"/>
          </w:tcPr>
          <w:p>
            <w:pPr>
              <w:framePr w:w="5400" w:h="6776" w:wrap="none" w:vAnchor="page" w:hAnchor="page" w:x="1332" w:y="2177"/>
              <w:widowControl w:val="0"/>
              <w:rPr>
                <w:sz w:val="10"/>
                <w:szCs w:val="10"/>
              </w:rPr>
            </w:pPr>
          </w:p>
        </w:tc>
      </w:tr>
      <w:tr>
        <w:trPr>
          <w:trHeight w:val="399" w:hRule="exact"/>
        </w:trPr>
        <w:tc>
          <w:tcPr>
            <w:shd w:val="clear" w:color="auto" w:fill="FFFFFF"/>
            <w:tcBorders/>
            <w:vAlign w:val="bottom"/>
          </w:tcPr>
          <w:p>
            <w:pPr>
              <w:pStyle w:val="Style12"/>
              <w:framePr w:w="5400" w:h="6776" w:wrap="none" w:vAnchor="page" w:hAnchor="page" w:x="1332" w:y="217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PI28 yryaç</w:t>
            </w:r>
          </w:p>
        </w:tc>
        <w:tc>
          <w:tcPr>
            <w:shd w:val="clear" w:color="auto" w:fill="FFFFFF"/>
            <w:tcBorders/>
            <w:vAlign w:val="bottom"/>
          </w:tcPr>
          <w:p>
            <w:pPr>
              <w:pStyle w:val="Style12"/>
              <w:framePr w:w="5400" w:h="6776" w:wrap="none" w:vAnchor="page" w:hAnchor="page" w:x="1332" w:y="2177"/>
              <w:widowControl w:val="0"/>
              <w:keepNext w:val="0"/>
              <w:keepLines w:val="0"/>
              <w:shd w:val="clear" w:color="auto" w:fill="auto"/>
              <w:bidi w:val="0"/>
              <w:jc w:val="left"/>
              <w:spacing w:before="0" w:after="0"/>
              <w:ind w:left="380" w:right="0" w:firstLine="0"/>
            </w:pPr>
            <w:r>
              <w:rPr>
                <w:lang w:val="tr-TR" w:eastAsia="tr-TR" w:bidi="tr-TR"/>
                <w:sz w:val="24"/>
                <w:szCs w:val="24"/>
                <w:rFonts w:ascii="Times New Roman" w:eastAsia="Times New Roman" w:hAnsi="Times New Roman" w:cs="Times New Roman"/>
                <w:w w:val="100"/>
                <w:spacing w:val="0"/>
                <w:color w:val="000000"/>
                <w:position w:val="0"/>
              </w:rPr>
              <w:t>i-ha-ch’S</w:t>
            </w:r>
          </w:p>
        </w:tc>
        <w:tc>
          <w:tcPr>
            <w:shd w:val="clear" w:color="auto" w:fill="FFFFFF"/>
            <w:tcBorders/>
            <w:vAlign w:val="top"/>
          </w:tcPr>
          <w:p>
            <w:pPr>
              <w:framePr w:w="5400" w:h="6776" w:wrap="none" w:vAnchor="page" w:hAnchor="page" w:x="1332" w:y="2177"/>
              <w:widowControl w:val="0"/>
              <w:rPr>
                <w:sz w:val="10"/>
                <w:szCs w:val="10"/>
              </w:rPr>
            </w:pPr>
          </w:p>
        </w:tc>
      </w:tr>
      <w:tr>
        <w:trPr>
          <w:trHeight w:val="411" w:hRule="exact"/>
        </w:trPr>
        <w:tc>
          <w:tcPr>
            <w:shd w:val="clear" w:color="auto" w:fill="FFFFFF"/>
            <w:tcBorders/>
            <w:vAlign w:val="bottom"/>
          </w:tcPr>
          <w:p>
            <w:pPr>
              <w:pStyle w:val="Style12"/>
              <w:framePr w:w="5400" w:h="6776" w:wrap="none" w:vAnchor="page" w:hAnchor="page" w:x="1332" w:y="217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P129 söğüt</w:t>
            </w:r>
          </w:p>
        </w:tc>
        <w:tc>
          <w:tcPr>
            <w:shd w:val="clear" w:color="auto" w:fill="FFFFFF"/>
            <w:tcBorders/>
            <w:vAlign w:val="bottom"/>
          </w:tcPr>
          <w:p>
            <w:pPr>
              <w:pStyle w:val="Style12"/>
              <w:framePr w:w="5400" w:h="6776" w:wrap="none" w:vAnchor="page" w:hAnchor="page" w:x="1332" w:y="2177"/>
              <w:widowControl w:val="0"/>
              <w:keepNext w:val="0"/>
              <w:keepLines w:val="0"/>
              <w:shd w:val="clear" w:color="auto" w:fill="auto"/>
              <w:bidi w:val="0"/>
              <w:jc w:val="left"/>
              <w:spacing w:before="0" w:after="0"/>
              <w:ind w:left="380" w:right="0" w:firstLine="0"/>
            </w:pPr>
            <w:r>
              <w:rPr>
                <w:lang w:val="tr-TR" w:eastAsia="tr-TR" w:bidi="tr-TR"/>
                <w:sz w:val="24"/>
                <w:szCs w:val="24"/>
                <w:rFonts w:ascii="Times New Roman" w:eastAsia="Times New Roman" w:hAnsi="Times New Roman" w:cs="Times New Roman"/>
                <w:w w:val="100"/>
                <w:spacing w:val="0"/>
                <w:color w:val="000000"/>
                <w:position w:val="0"/>
              </w:rPr>
              <w:t>so-kc</w:t>
            </w:r>
          </w:p>
        </w:tc>
        <w:tc>
          <w:tcPr>
            <w:shd w:val="clear" w:color="auto" w:fill="FFFFFF"/>
            <w:tcBorders/>
            <w:vAlign w:val="top"/>
          </w:tcPr>
          <w:p>
            <w:pPr>
              <w:framePr w:w="5400" w:h="6776" w:wrap="none" w:vAnchor="page" w:hAnchor="page" w:x="1332" w:y="2177"/>
              <w:widowControl w:val="0"/>
              <w:rPr>
                <w:sz w:val="10"/>
                <w:szCs w:val="10"/>
              </w:rPr>
            </w:pPr>
          </w:p>
        </w:tc>
      </w:tr>
      <w:tr>
        <w:trPr>
          <w:trHeight w:val="399" w:hRule="exact"/>
        </w:trPr>
        <w:tc>
          <w:tcPr>
            <w:shd w:val="clear" w:color="auto" w:fill="FFFFFF"/>
            <w:tcBorders/>
            <w:vAlign w:val="bottom"/>
          </w:tcPr>
          <w:p>
            <w:pPr>
              <w:pStyle w:val="Style12"/>
              <w:framePr w:w="5400" w:h="6776" w:wrap="none" w:vAnchor="page" w:hAnchor="page" w:x="1332" w:y="217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P130 yâmiş</w:t>
            </w:r>
          </w:p>
        </w:tc>
        <w:tc>
          <w:tcPr>
            <w:shd w:val="clear" w:color="auto" w:fill="FFFFFF"/>
            <w:tcBorders/>
            <w:vAlign w:val="bottom"/>
          </w:tcPr>
          <w:p>
            <w:pPr>
              <w:pStyle w:val="Style12"/>
              <w:framePr w:w="5400" w:h="6776" w:wrap="none" w:vAnchor="page" w:hAnchor="page" w:x="1332" w:y="2177"/>
              <w:widowControl w:val="0"/>
              <w:keepNext w:val="0"/>
              <w:keepLines w:val="0"/>
              <w:shd w:val="clear" w:color="auto" w:fill="auto"/>
              <w:bidi w:val="0"/>
              <w:jc w:val="left"/>
              <w:spacing w:before="0" w:after="0"/>
              <w:ind w:left="380" w:right="0" w:firstLine="0"/>
            </w:pPr>
            <w:r>
              <w:rPr>
                <w:lang w:val="tr-TR" w:eastAsia="tr-TR" w:bidi="tr-TR"/>
                <w:sz w:val="24"/>
                <w:szCs w:val="24"/>
                <w:rFonts w:ascii="Times New Roman" w:eastAsia="Times New Roman" w:hAnsi="Times New Roman" w:cs="Times New Roman"/>
                <w:w w:val="100"/>
                <w:spacing w:val="0"/>
                <w:color w:val="000000"/>
                <w:position w:val="0"/>
              </w:rPr>
              <w:t>chc-mi-shih</w:t>
            </w:r>
          </w:p>
        </w:tc>
        <w:tc>
          <w:tcPr>
            <w:shd w:val="clear" w:color="auto" w:fill="FFFFFF"/>
            <w:tcBorders/>
            <w:vAlign w:val="top"/>
          </w:tcPr>
          <w:p>
            <w:pPr>
              <w:framePr w:w="5400" w:h="6776" w:wrap="none" w:vAnchor="page" w:hAnchor="page" w:x="1332" w:y="2177"/>
              <w:widowControl w:val="0"/>
              <w:rPr>
                <w:sz w:val="10"/>
                <w:szCs w:val="10"/>
              </w:rPr>
            </w:pPr>
          </w:p>
        </w:tc>
      </w:tr>
      <w:tr>
        <w:trPr>
          <w:trHeight w:val="399" w:hRule="exact"/>
        </w:trPr>
        <w:tc>
          <w:tcPr>
            <w:shd w:val="clear" w:color="auto" w:fill="FFFFFF"/>
            <w:tcBorders/>
            <w:vAlign w:val="bottom"/>
          </w:tcPr>
          <w:p>
            <w:pPr>
              <w:pStyle w:val="Style12"/>
              <w:framePr w:w="5400" w:h="6776" w:wrap="none" w:vAnchor="page" w:hAnchor="page" w:x="1332" w:y="217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P131 qam»ş</w:t>
            </w:r>
          </w:p>
        </w:tc>
        <w:tc>
          <w:tcPr>
            <w:shd w:val="clear" w:color="auto" w:fill="FFFFFF"/>
            <w:tcBorders/>
            <w:vAlign w:val="bottom"/>
          </w:tcPr>
          <w:p>
            <w:pPr>
              <w:pStyle w:val="Style12"/>
              <w:framePr w:w="5400" w:h="6776" w:wrap="none" w:vAnchor="page" w:hAnchor="page" w:x="1332" w:y="2177"/>
              <w:widowControl w:val="0"/>
              <w:keepNext w:val="0"/>
              <w:keepLines w:val="0"/>
              <w:shd w:val="clear" w:color="auto" w:fill="auto"/>
              <w:bidi w:val="0"/>
              <w:jc w:val="left"/>
              <w:spacing w:before="0" w:after="0"/>
              <w:ind w:left="380" w:right="0" w:firstLine="0"/>
            </w:pPr>
            <w:r>
              <w:rPr>
                <w:lang w:val="tr-TR" w:eastAsia="tr-TR" w:bidi="tr-TR"/>
                <w:sz w:val="24"/>
                <w:szCs w:val="24"/>
                <w:rFonts w:ascii="Times New Roman" w:eastAsia="Times New Roman" w:hAnsi="Times New Roman" w:cs="Times New Roman"/>
                <w:w w:val="100"/>
                <w:spacing w:val="0"/>
                <w:color w:val="000000"/>
                <w:position w:val="0"/>
              </w:rPr>
              <w:t>ha-mi-shih</w:t>
            </w:r>
          </w:p>
        </w:tc>
        <w:tc>
          <w:tcPr>
            <w:shd w:val="clear" w:color="auto" w:fill="FFFFFF"/>
            <w:tcBorders/>
            <w:vAlign w:val="top"/>
          </w:tcPr>
          <w:p>
            <w:pPr>
              <w:framePr w:w="5400" w:h="6776" w:wrap="none" w:vAnchor="page" w:hAnchor="page" w:x="1332" w:y="2177"/>
              <w:widowControl w:val="0"/>
              <w:rPr>
                <w:sz w:val="10"/>
                <w:szCs w:val="10"/>
              </w:rPr>
            </w:pPr>
          </w:p>
        </w:tc>
      </w:tr>
      <w:tr>
        <w:trPr>
          <w:trHeight w:val="424" w:hRule="exact"/>
        </w:trPr>
        <w:tc>
          <w:tcPr>
            <w:shd w:val="clear" w:color="auto" w:fill="FFFFFF"/>
            <w:tcBorders/>
            <w:vAlign w:val="bottom"/>
          </w:tcPr>
          <w:p>
            <w:pPr>
              <w:pStyle w:val="Style12"/>
              <w:framePr w:w="5400" w:h="6776" w:wrap="none" w:vAnchor="page" w:hAnchor="page" w:x="1332" w:y="217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P132 saman</w:t>
            </w:r>
          </w:p>
        </w:tc>
        <w:tc>
          <w:tcPr>
            <w:shd w:val="clear" w:color="auto" w:fill="FFFFFF"/>
            <w:tcBorders/>
            <w:vAlign w:val="bottom"/>
          </w:tcPr>
          <w:p>
            <w:pPr>
              <w:pStyle w:val="Style12"/>
              <w:framePr w:w="5400" w:h="6776" w:wrap="none" w:vAnchor="page" w:hAnchor="page" w:x="1332" w:y="2177"/>
              <w:widowControl w:val="0"/>
              <w:keepNext w:val="0"/>
              <w:keepLines w:val="0"/>
              <w:shd w:val="clear" w:color="auto" w:fill="auto"/>
              <w:bidi w:val="0"/>
              <w:jc w:val="left"/>
              <w:spacing w:before="0" w:after="0"/>
              <w:ind w:left="380" w:right="0" w:firstLine="0"/>
            </w:pPr>
            <w:r>
              <w:rPr>
                <w:lang w:val="tr-TR" w:eastAsia="tr-TR" w:bidi="tr-TR"/>
                <w:sz w:val="24"/>
                <w:szCs w:val="24"/>
                <w:rFonts w:ascii="Times New Roman" w:eastAsia="Times New Roman" w:hAnsi="Times New Roman" w:cs="Times New Roman"/>
                <w:w w:val="100"/>
                <w:spacing w:val="0"/>
                <w:color w:val="000000"/>
                <w:position w:val="0"/>
              </w:rPr>
              <w:t>sa-man</w:t>
            </w:r>
          </w:p>
        </w:tc>
        <w:tc>
          <w:tcPr>
            <w:shd w:val="clear" w:color="auto" w:fill="FFFFFF"/>
            <w:tcBorders/>
            <w:vAlign w:val="bottom"/>
          </w:tcPr>
          <w:p>
            <w:pPr>
              <w:pStyle w:val="Style12"/>
              <w:framePr w:w="5400" w:h="6776" w:wrap="none" w:vAnchor="page" w:hAnchor="page" w:x="1332" w:y="2177"/>
              <w:widowControl w:val="0"/>
              <w:keepNext w:val="0"/>
              <w:keepLines w:val="0"/>
              <w:shd w:val="clear" w:color="auto" w:fill="auto"/>
              <w:bidi w:val="0"/>
              <w:jc w:val="left"/>
              <w:spacing w:before="0" w:after="0" w:line="222" w:lineRule="exact"/>
              <w:ind w:left="140" w:right="0" w:firstLine="0"/>
            </w:pPr>
            <w:r>
              <w:rPr>
                <w:rStyle w:val="CharStyle213"/>
              </w:rPr>
              <w:t>m</w:t>
            </w:r>
          </w:p>
        </w:tc>
      </w:tr>
      <w:tr>
        <w:trPr>
          <w:trHeight w:val="411" w:hRule="exact"/>
        </w:trPr>
        <w:tc>
          <w:tcPr>
            <w:shd w:val="clear" w:color="auto" w:fill="FFFFFF"/>
            <w:tcBorders/>
            <w:vAlign w:val="bottom"/>
          </w:tcPr>
          <w:p>
            <w:pPr>
              <w:pStyle w:val="Style12"/>
              <w:framePr w:w="5400" w:h="6776" w:wrap="none" w:vAnchor="page" w:hAnchor="page" w:x="1332" w:y="217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P133 burçaq</w:t>
            </w:r>
          </w:p>
        </w:tc>
        <w:tc>
          <w:tcPr>
            <w:shd w:val="clear" w:color="auto" w:fill="FFFFFF"/>
            <w:tcBorders/>
            <w:vAlign w:val="bottom"/>
          </w:tcPr>
          <w:p>
            <w:pPr>
              <w:pStyle w:val="Style12"/>
              <w:framePr w:w="5400" w:h="6776" w:wrap="none" w:vAnchor="page" w:hAnchor="page" w:x="1332" w:y="2177"/>
              <w:widowControl w:val="0"/>
              <w:keepNext w:val="0"/>
              <w:keepLines w:val="0"/>
              <w:shd w:val="clear" w:color="auto" w:fill="auto"/>
              <w:bidi w:val="0"/>
              <w:jc w:val="left"/>
              <w:spacing w:before="0" w:after="0"/>
              <w:ind w:left="380" w:right="0" w:firstLine="0"/>
            </w:pPr>
            <w:r>
              <w:rPr>
                <w:lang w:val="tr-TR" w:eastAsia="tr-TR" w:bidi="tr-TR"/>
                <w:sz w:val="24"/>
                <w:szCs w:val="24"/>
                <w:rFonts w:ascii="Times New Roman" w:eastAsia="Times New Roman" w:hAnsi="Times New Roman" w:cs="Times New Roman"/>
                <w:w w:val="100"/>
                <w:spacing w:val="0"/>
                <w:color w:val="000000"/>
                <w:position w:val="0"/>
              </w:rPr>
              <w:t>pu-erh-ch*a</w:t>
            </w:r>
          </w:p>
        </w:tc>
        <w:tc>
          <w:tcPr>
            <w:shd w:val="clear" w:color="auto" w:fill="FFFFFF"/>
            <w:tcBorders/>
            <w:vAlign w:val="top"/>
          </w:tcPr>
          <w:p>
            <w:pPr>
              <w:framePr w:w="5400" w:h="6776" w:wrap="none" w:vAnchor="page" w:hAnchor="page" w:x="1332" w:y="2177"/>
              <w:widowControl w:val="0"/>
              <w:rPr>
                <w:sz w:val="10"/>
                <w:szCs w:val="10"/>
              </w:rPr>
            </w:pPr>
          </w:p>
        </w:tc>
      </w:tr>
      <w:tr>
        <w:trPr>
          <w:trHeight w:val="437" w:hRule="exact"/>
        </w:trPr>
        <w:tc>
          <w:tcPr>
            <w:shd w:val="clear" w:color="auto" w:fill="FFFFFF"/>
            <w:tcBorders/>
            <w:vAlign w:val="bottom"/>
          </w:tcPr>
          <w:p>
            <w:pPr>
              <w:pStyle w:val="Style12"/>
              <w:framePr w:w="5400" w:h="6776" w:wrap="none" w:vAnchor="page" w:hAnchor="page" w:x="1332" w:y="217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P134 arpa</w:t>
            </w:r>
          </w:p>
        </w:tc>
        <w:tc>
          <w:tcPr>
            <w:shd w:val="clear" w:color="auto" w:fill="FFFFFF"/>
            <w:tcBorders/>
            <w:vAlign w:val="bottom"/>
          </w:tcPr>
          <w:p>
            <w:pPr>
              <w:pStyle w:val="Style12"/>
              <w:framePr w:w="5400" w:h="6776" w:wrap="none" w:vAnchor="page" w:hAnchor="page" w:x="1332" w:y="2177"/>
              <w:widowControl w:val="0"/>
              <w:keepNext w:val="0"/>
              <w:keepLines w:val="0"/>
              <w:shd w:val="clear" w:color="auto" w:fill="auto"/>
              <w:bidi w:val="0"/>
              <w:jc w:val="left"/>
              <w:spacing w:before="0" w:after="0"/>
              <w:ind w:left="380" w:right="0" w:firstLine="0"/>
            </w:pPr>
            <w:r>
              <w:rPr>
                <w:lang w:val="tr-TR" w:eastAsia="tr-TR" w:bidi="tr-TR"/>
                <w:sz w:val="24"/>
                <w:szCs w:val="24"/>
                <w:rFonts w:ascii="Times New Roman" w:eastAsia="Times New Roman" w:hAnsi="Times New Roman" w:cs="Times New Roman"/>
                <w:w w:val="100"/>
                <w:spacing w:val="0"/>
                <w:color w:val="000000"/>
                <w:position w:val="0"/>
              </w:rPr>
              <w:t>a-crh-pa</w:t>
            </w:r>
          </w:p>
        </w:tc>
        <w:tc>
          <w:tcPr>
            <w:shd w:val="clear" w:color="auto" w:fill="FFFFFF"/>
            <w:tcBorders/>
            <w:vAlign w:val="top"/>
          </w:tcPr>
          <w:p>
            <w:pPr>
              <w:framePr w:w="5400" w:h="6776" w:wrap="none" w:vAnchor="page" w:hAnchor="page" w:x="1332" w:y="2177"/>
              <w:widowControl w:val="0"/>
              <w:rPr>
                <w:sz w:val="10"/>
                <w:szCs w:val="10"/>
              </w:rPr>
            </w:pPr>
          </w:p>
        </w:tc>
      </w:tr>
      <w:tr>
        <w:trPr>
          <w:trHeight w:val="437" w:hRule="exact"/>
        </w:trPr>
        <w:tc>
          <w:tcPr>
            <w:shd w:val="clear" w:color="auto" w:fill="FFFFFF"/>
            <w:tcBorders/>
            <w:vAlign w:val="top"/>
          </w:tcPr>
          <w:p>
            <w:pPr>
              <w:pStyle w:val="Style12"/>
              <w:framePr w:w="5400" w:h="6776" w:wrap="none" w:vAnchor="page" w:hAnchor="page" w:x="1332" w:y="217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P135 qaçaura</w:t>
            </w:r>
          </w:p>
        </w:tc>
        <w:tc>
          <w:tcPr>
            <w:shd w:val="clear" w:color="auto" w:fill="FFFFFF"/>
            <w:tcBorders/>
            <w:vAlign w:val="top"/>
          </w:tcPr>
          <w:p>
            <w:pPr>
              <w:pStyle w:val="Style12"/>
              <w:framePr w:w="5400" w:h="6776" w:wrap="none" w:vAnchor="page" w:hAnchor="page" w:x="1332" w:y="2177"/>
              <w:widowControl w:val="0"/>
              <w:keepNext w:val="0"/>
              <w:keepLines w:val="0"/>
              <w:shd w:val="clear" w:color="auto" w:fill="auto"/>
              <w:bidi w:val="0"/>
              <w:jc w:val="left"/>
              <w:spacing w:before="0" w:after="0"/>
              <w:ind w:left="380" w:right="0" w:firstLine="0"/>
            </w:pPr>
            <w:r>
              <w:rPr>
                <w:lang w:val="tr-TR" w:eastAsia="tr-TR" w:bidi="tr-TR"/>
                <w:sz w:val="24"/>
                <w:szCs w:val="24"/>
                <w:rFonts w:ascii="Times New Roman" w:eastAsia="Times New Roman" w:hAnsi="Times New Roman" w:cs="Times New Roman"/>
                <w:w w:val="100"/>
                <w:spacing w:val="0"/>
                <w:color w:val="000000"/>
                <w:position w:val="0"/>
              </w:rPr>
              <w:t>ha-ch’ao-la</w:t>
            </w:r>
          </w:p>
        </w:tc>
        <w:tc>
          <w:tcPr>
            <w:shd w:val="clear" w:color="auto" w:fill="FFFFFF"/>
            <w:vMerge w:val="restart"/>
            <w:tcBorders/>
            <w:vAlign w:val="top"/>
          </w:tcPr>
          <w:p>
            <w:pPr>
              <w:framePr w:w="5400" w:h="6776" w:wrap="none" w:vAnchor="page" w:hAnchor="page" w:x="1332" w:y="2177"/>
              <w:widowControl w:val="0"/>
              <w:rPr>
                <w:sz w:val="10"/>
                <w:szCs w:val="10"/>
              </w:rPr>
            </w:pPr>
          </w:p>
        </w:tc>
      </w:tr>
      <w:tr>
        <w:trPr>
          <w:trHeight w:val="386" w:hRule="exact"/>
        </w:trPr>
        <w:tc>
          <w:tcPr>
            <w:shd w:val="clear" w:color="auto" w:fill="FFFFFF"/>
            <w:tcBorders/>
            <w:vAlign w:val="top"/>
          </w:tcPr>
          <w:p>
            <w:pPr>
              <w:pStyle w:val="Style12"/>
              <w:framePr w:w="5400" w:h="6776" w:wrap="none" w:vAnchor="page" w:hAnchor="page" w:x="1332" w:y="217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P136 arduç</w:t>
            </w:r>
          </w:p>
        </w:tc>
        <w:tc>
          <w:tcPr>
            <w:shd w:val="clear" w:color="auto" w:fill="FFFFFF"/>
            <w:tcBorders/>
            <w:vAlign w:val="top"/>
          </w:tcPr>
          <w:p>
            <w:pPr>
              <w:pStyle w:val="Style12"/>
              <w:framePr w:w="5400" w:h="6776" w:wrap="none" w:vAnchor="page" w:hAnchor="page" w:x="1332" w:y="2177"/>
              <w:widowControl w:val="0"/>
              <w:keepNext w:val="0"/>
              <w:keepLines w:val="0"/>
              <w:shd w:val="clear" w:color="auto" w:fill="auto"/>
              <w:bidi w:val="0"/>
              <w:jc w:val="left"/>
              <w:spacing w:before="0" w:after="0"/>
              <w:ind w:left="380" w:right="0" w:firstLine="0"/>
            </w:pPr>
            <w:r>
              <w:rPr>
                <w:lang w:val="tr-TR" w:eastAsia="tr-TR" w:bidi="tr-TR"/>
                <w:sz w:val="24"/>
                <w:szCs w:val="24"/>
                <w:rFonts w:ascii="Times New Roman" w:eastAsia="Times New Roman" w:hAnsi="Times New Roman" w:cs="Times New Roman"/>
                <w:w w:val="100"/>
                <w:spacing w:val="0"/>
                <w:color w:val="000000"/>
                <w:position w:val="0"/>
              </w:rPr>
              <w:t>a-Ğrh-tou-ch’c</w:t>
            </w:r>
          </w:p>
        </w:tc>
        <w:tc>
          <w:tcPr>
            <w:shd w:val="clear" w:color="auto" w:fill="FFFFFF"/>
            <w:vMerge/>
            <w:tcBorders/>
            <w:vAlign w:val="top"/>
          </w:tcPr>
          <w:p>
            <w:pPr>
              <w:framePr w:w="5400" w:h="6776" w:wrap="none" w:vAnchor="page" w:hAnchor="page" w:x="1332" w:y="2177"/>
            </w:pPr>
          </w:p>
        </w:tc>
      </w:tr>
      <w:tr>
        <w:trPr>
          <w:trHeight w:val="810" w:hRule="exact"/>
        </w:trPr>
        <w:tc>
          <w:tcPr>
            <w:shd w:val="clear" w:color="auto" w:fill="FFFFFF"/>
            <w:tcBorders/>
            <w:vAlign w:val="bottom"/>
          </w:tcPr>
          <w:p>
            <w:pPr>
              <w:pStyle w:val="Style12"/>
              <w:framePr w:w="5400" w:h="6776" w:wrap="none" w:vAnchor="page" w:hAnchor="page" w:x="1332" w:y="2177"/>
              <w:widowControl w:val="0"/>
              <w:keepNext w:val="0"/>
              <w:keepLines w:val="0"/>
              <w:shd w:val="clear" w:color="auto" w:fill="auto"/>
              <w:bidi w:val="0"/>
              <w:jc w:val="left"/>
              <w:spacing w:before="0" w:after="140"/>
              <w:ind w:left="0" w:right="0" w:firstLine="0"/>
            </w:pPr>
            <w:r>
              <w:rPr>
                <w:lang w:val="tr-TR" w:eastAsia="tr-TR" w:bidi="tr-TR"/>
                <w:sz w:val="24"/>
                <w:szCs w:val="24"/>
                <w:rFonts w:ascii="Times New Roman" w:eastAsia="Times New Roman" w:hAnsi="Times New Roman" w:cs="Times New Roman"/>
                <w:w w:val="100"/>
                <w:spacing w:val="0"/>
                <w:color w:val="000000"/>
                <w:position w:val="0"/>
              </w:rPr>
              <w:t>P137 lâkân</w:t>
            </w:r>
          </w:p>
          <w:p>
            <w:pPr>
              <w:pStyle w:val="Style12"/>
              <w:framePr w:w="5400" w:h="6776" w:wrap="none" w:vAnchor="page" w:hAnchor="page" w:x="1332" w:y="2177"/>
              <w:widowControl w:val="0"/>
              <w:keepNext w:val="0"/>
              <w:keepLines w:val="0"/>
              <w:shd w:val="clear" w:color="auto" w:fill="auto"/>
              <w:bidi w:val="0"/>
              <w:jc w:val="left"/>
              <w:spacing w:before="14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P138 badam</w:t>
            </w:r>
          </w:p>
        </w:tc>
        <w:tc>
          <w:tcPr>
            <w:shd w:val="clear" w:color="auto" w:fill="FFFFFF"/>
            <w:tcBorders/>
            <w:vAlign w:val="bottom"/>
          </w:tcPr>
          <w:p>
            <w:pPr>
              <w:pStyle w:val="Style12"/>
              <w:framePr w:w="5400" w:h="6776" w:wrap="none" w:vAnchor="page" w:hAnchor="page" w:x="1332" w:y="2177"/>
              <w:widowControl w:val="0"/>
              <w:keepNext w:val="0"/>
              <w:keepLines w:val="0"/>
              <w:shd w:val="clear" w:color="auto" w:fill="auto"/>
              <w:bidi w:val="0"/>
              <w:jc w:val="left"/>
              <w:spacing w:before="0" w:after="120"/>
              <w:ind w:left="380" w:right="0" w:firstLine="0"/>
            </w:pPr>
            <w:r>
              <w:rPr>
                <w:lang w:val="tr-TR" w:eastAsia="tr-TR" w:bidi="tr-TR"/>
                <w:sz w:val="24"/>
                <w:szCs w:val="24"/>
                <w:rFonts w:ascii="Times New Roman" w:eastAsia="Times New Roman" w:hAnsi="Times New Roman" w:cs="Times New Roman"/>
                <w:w w:val="100"/>
                <w:spacing w:val="0"/>
                <w:color w:val="000000"/>
                <w:position w:val="0"/>
              </w:rPr>
              <w:t>lie-kan</w:t>
            </w:r>
          </w:p>
          <w:p>
            <w:pPr>
              <w:pStyle w:val="Style12"/>
              <w:framePr w:w="5400" w:h="6776" w:wrap="none" w:vAnchor="page" w:hAnchor="page" w:x="1332" w:y="2177"/>
              <w:widowControl w:val="0"/>
              <w:keepNext w:val="0"/>
              <w:keepLines w:val="0"/>
              <w:shd w:val="clear" w:color="auto" w:fill="auto"/>
              <w:bidi w:val="0"/>
              <w:jc w:val="left"/>
              <w:spacing w:before="120" w:after="0"/>
              <w:ind w:left="380" w:right="0" w:firstLine="0"/>
            </w:pPr>
            <w:r>
              <w:rPr>
                <w:lang w:val="tr-TR" w:eastAsia="tr-TR" w:bidi="tr-TR"/>
                <w:sz w:val="24"/>
                <w:szCs w:val="24"/>
                <w:rFonts w:ascii="Times New Roman" w:eastAsia="Times New Roman" w:hAnsi="Times New Roman" w:cs="Times New Roman"/>
                <w:w w:val="100"/>
                <w:spacing w:val="0"/>
                <w:color w:val="000000"/>
                <w:position w:val="0"/>
              </w:rPr>
              <w:t>pa-tan</w:t>
            </w:r>
          </w:p>
        </w:tc>
        <w:tc>
          <w:tcPr>
            <w:shd w:val="clear" w:color="auto" w:fill="FFFFFF"/>
            <w:tcBorders/>
            <w:vAlign w:val="top"/>
          </w:tcPr>
          <w:p>
            <w:pPr>
              <w:framePr w:w="5400" w:h="6776" w:wrap="none" w:vAnchor="page" w:hAnchor="page" w:x="1332" w:y="2177"/>
              <w:widowControl w:val="0"/>
              <w:rPr>
                <w:sz w:val="10"/>
                <w:szCs w:val="10"/>
              </w:rPr>
            </w:pPr>
          </w:p>
        </w:tc>
      </w:tr>
      <w:tr>
        <w:trPr>
          <w:trHeight w:val="373" w:hRule="exact"/>
        </w:trPr>
        <w:tc>
          <w:tcPr>
            <w:shd w:val="clear" w:color="auto" w:fill="FFFFFF"/>
            <w:tcBorders/>
            <w:vAlign w:val="top"/>
          </w:tcPr>
          <w:p>
            <w:pPr>
              <w:pStyle w:val="Style12"/>
              <w:framePr w:w="5400" w:h="6776" w:wrap="none" w:vAnchor="page" w:hAnchor="page" w:x="1332" w:y="217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P139 çuşüm</w:t>
            </w:r>
          </w:p>
        </w:tc>
        <w:tc>
          <w:tcPr>
            <w:shd w:val="clear" w:color="auto" w:fill="FFFFFF"/>
            <w:tcBorders/>
            <w:vAlign w:val="top"/>
          </w:tcPr>
          <w:p>
            <w:pPr>
              <w:pStyle w:val="Style12"/>
              <w:framePr w:w="5400" w:h="6776" w:wrap="none" w:vAnchor="page" w:hAnchor="page" w:x="1332" w:y="2177"/>
              <w:widowControl w:val="0"/>
              <w:keepNext w:val="0"/>
              <w:keepLines w:val="0"/>
              <w:shd w:val="clear" w:color="auto" w:fill="auto"/>
              <w:bidi w:val="0"/>
              <w:jc w:val="left"/>
              <w:spacing w:before="0" w:after="0"/>
              <w:ind w:left="380" w:right="0" w:firstLine="0"/>
            </w:pPr>
            <w:r>
              <w:rPr>
                <w:lang w:val="tr-TR" w:eastAsia="tr-TR" w:bidi="tr-TR"/>
                <w:sz w:val="24"/>
                <w:szCs w:val="24"/>
                <w:rFonts w:ascii="Times New Roman" w:eastAsia="Times New Roman" w:hAnsi="Times New Roman" w:cs="Times New Roman"/>
                <w:w w:val="100"/>
                <w:spacing w:val="0"/>
                <w:color w:val="000000"/>
                <w:position w:val="0"/>
              </w:rPr>
              <w:t>shuo-ch'uan</w:t>
            </w:r>
          </w:p>
        </w:tc>
        <w:tc>
          <w:tcPr>
            <w:shd w:val="clear" w:color="auto" w:fill="FFFFFF"/>
            <w:tcBorders/>
            <w:vAlign w:val="top"/>
          </w:tcPr>
          <w:p>
            <w:pPr>
              <w:pStyle w:val="Style12"/>
              <w:framePr w:w="5400" w:h="6776" w:wrap="none" w:vAnchor="page" w:hAnchor="page" w:x="1332" w:y="2177"/>
              <w:widowControl w:val="0"/>
              <w:keepNext w:val="0"/>
              <w:keepLines w:val="0"/>
              <w:shd w:val="clear" w:color="auto" w:fill="auto"/>
              <w:bidi w:val="0"/>
              <w:jc w:val="left"/>
              <w:spacing w:before="0" w:after="0" w:line="240" w:lineRule="exact"/>
              <w:ind w:left="360" w:right="0" w:firstLine="0"/>
            </w:pPr>
            <w:r>
              <w:rPr>
                <w:rStyle w:val="CharStyle155"/>
              </w:rPr>
              <w:t>糊拴</w:t>
            </w:r>
          </w:p>
        </w:tc>
      </w:tr>
      <w:tr>
        <w:trPr>
          <w:trHeight w:val="437" w:hRule="exact"/>
        </w:trPr>
        <w:tc>
          <w:tcPr>
            <w:shd w:val="clear" w:color="auto" w:fill="FFFFFF"/>
            <w:tcBorders/>
            <w:vAlign w:val="bottom"/>
          </w:tcPr>
          <w:p>
            <w:pPr>
              <w:pStyle w:val="Style12"/>
              <w:framePr w:w="5400" w:h="6776" w:wrap="none" w:vAnchor="page" w:hAnchor="page" w:x="1332" w:y="217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P140 qaryaç</w:t>
            </w:r>
          </w:p>
        </w:tc>
        <w:tc>
          <w:tcPr>
            <w:shd w:val="clear" w:color="auto" w:fill="FFFFFF"/>
            <w:tcBorders/>
            <w:vAlign w:val="bottom"/>
          </w:tcPr>
          <w:p>
            <w:pPr>
              <w:pStyle w:val="Style12"/>
              <w:framePr w:w="5400" w:h="6776" w:wrap="none" w:vAnchor="page" w:hAnchor="page" w:x="1332" w:y="2177"/>
              <w:widowControl w:val="0"/>
              <w:keepNext w:val="0"/>
              <w:keepLines w:val="0"/>
              <w:shd w:val="clear" w:color="auto" w:fill="auto"/>
              <w:bidi w:val="0"/>
              <w:jc w:val="left"/>
              <w:spacing w:before="0" w:after="0"/>
              <w:ind w:left="380" w:right="0" w:firstLine="0"/>
            </w:pPr>
            <w:r>
              <w:rPr>
                <w:lang w:val="tr-TR" w:eastAsia="tr-TR" w:bidi="tr-TR"/>
                <w:sz w:val="24"/>
                <w:szCs w:val="24"/>
                <w:rFonts w:ascii="Times New Roman" w:eastAsia="Times New Roman" w:hAnsi="Times New Roman" w:cs="Times New Roman"/>
                <w:w w:val="100"/>
                <w:spacing w:val="0"/>
                <w:color w:val="000000"/>
                <w:position w:val="0"/>
              </w:rPr>
              <w:t>ha-erh-ha-ch*c</w:t>
            </w:r>
          </w:p>
        </w:tc>
        <w:tc>
          <w:tcPr>
            <w:shd w:val="clear" w:color="auto" w:fill="FFFFFF"/>
            <w:tcBorders/>
            <w:vAlign w:val="bottom"/>
          </w:tcPr>
          <w:p>
            <w:pPr>
              <w:pStyle w:val="Style12"/>
              <w:framePr w:w="5400" w:h="6776" w:wrap="none" w:vAnchor="page" w:hAnchor="page" w:x="1332" w:y="2177"/>
              <w:widowControl w:val="0"/>
              <w:keepNext w:val="0"/>
              <w:keepLines w:val="0"/>
              <w:shd w:val="clear" w:color="auto" w:fill="auto"/>
              <w:bidi w:val="0"/>
              <w:jc w:val="left"/>
              <w:spacing w:before="0" w:after="0" w:line="170" w:lineRule="exact"/>
              <w:ind w:left="360" w:right="0" w:firstLine="0"/>
            </w:pPr>
            <w:r>
              <w:rPr>
                <w:rStyle w:val="CharStyle157"/>
              </w:rPr>
              <w:t>女％切、</w:t>
            </w:r>
          </w:p>
        </w:tc>
      </w:tr>
      <w:tr>
        <w:trPr>
          <w:trHeight w:val="437" w:hRule="exact"/>
        </w:trPr>
        <w:tc>
          <w:tcPr>
            <w:shd w:val="clear" w:color="auto" w:fill="FFFFFF"/>
            <w:tcBorders/>
            <w:vAlign w:val="top"/>
          </w:tcPr>
          <w:p>
            <w:pPr>
              <w:pStyle w:val="Style12"/>
              <w:framePr w:w="5400" w:h="6776" w:wrap="none" w:vAnchor="page" w:hAnchor="page" w:x="1332" w:y="217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P141 qadırqan</w:t>
            </w:r>
          </w:p>
        </w:tc>
        <w:tc>
          <w:tcPr>
            <w:shd w:val="clear" w:color="auto" w:fill="FFFFFF"/>
            <w:tcBorders/>
            <w:vAlign w:val="top"/>
          </w:tcPr>
          <w:p>
            <w:pPr>
              <w:pStyle w:val="Style12"/>
              <w:framePr w:w="5400" w:h="6776" w:wrap="none" w:vAnchor="page" w:hAnchor="page" w:x="1332" w:y="2177"/>
              <w:widowControl w:val="0"/>
              <w:keepNext w:val="0"/>
              <w:keepLines w:val="0"/>
              <w:shd w:val="clear" w:color="auto" w:fill="auto"/>
              <w:bidi w:val="0"/>
              <w:jc w:val="left"/>
              <w:spacing w:before="0" w:after="0"/>
              <w:ind w:left="380" w:right="0" w:firstLine="0"/>
            </w:pPr>
            <w:r>
              <w:rPr>
                <w:lang w:val="tr-TR" w:eastAsia="tr-TR" w:bidi="tr-TR"/>
                <w:sz w:val="24"/>
                <w:szCs w:val="24"/>
                <w:rFonts w:ascii="Times New Roman" w:eastAsia="Times New Roman" w:hAnsi="Times New Roman" w:cs="Times New Roman"/>
                <w:w w:val="100"/>
                <w:spacing w:val="0"/>
                <w:color w:val="000000"/>
                <w:position w:val="0"/>
              </w:rPr>
              <w:t>ha-te-erh-han</w:t>
            </w:r>
          </w:p>
        </w:tc>
        <w:tc>
          <w:tcPr>
            <w:shd w:val="clear" w:color="auto" w:fill="FFFFFF"/>
            <w:tcBorders/>
            <w:vAlign w:val="top"/>
          </w:tcPr>
          <w:p>
            <w:pPr>
              <w:framePr w:w="5400" w:h="6776" w:wrap="none" w:vAnchor="page" w:hAnchor="page" w:x="1332" w:y="2177"/>
              <w:widowControl w:val="0"/>
              <w:rPr>
                <w:sz w:val="10"/>
                <w:szCs w:val="10"/>
              </w:rPr>
            </w:pPr>
          </w:p>
        </w:tc>
      </w:tr>
      <w:tr>
        <w:trPr>
          <w:trHeight w:val="334" w:hRule="exact"/>
        </w:trPr>
        <w:tc>
          <w:tcPr>
            <w:shd w:val="clear" w:color="auto" w:fill="FFFFFF"/>
            <w:tcBorders/>
            <w:vAlign w:val="bottom"/>
          </w:tcPr>
          <w:p>
            <w:pPr>
              <w:pStyle w:val="Style12"/>
              <w:framePr w:w="5400" w:h="6776" w:wrap="none" w:vAnchor="page" w:hAnchor="page" w:x="1332" w:y="217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P142 tal</w:t>
            </w:r>
          </w:p>
        </w:tc>
        <w:tc>
          <w:tcPr>
            <w:shd w:val="clear" w:color="auto" w:fill="FFFFFF"/>
            <w:tcBorders/>
            <w:vAlign w:val="bottom"/>
          </w:tcPr>
          <w:p>
            <w:pPr>
              <w:pStyle w:val="Style12"/>
              <w:framePr w:w="5400" w:h="6776" w:wrap="none" w:vAnchor="page" w:hAnchor="page" w:x="1332" w:y="2177"/>
              <w:widowControl w:val="0"/>
              <w:keepNext w:val="0"/>
              <w:keepLines w:val="0"/>
              <w:shd w:val="clear" w:color="auto" w:fill="auto"/>
              <w:bidi w:val="0"/>
              <w:jc w:val="left"/>
              <w:spacing w:before="0" w:after="0"/>
              <w:ind w:left="380" w:right="0" w:firstLine="0"/>
            </w:pPr>
            <w:r>
              <w:rPr>
                <w:lang w:val="tr-TR" w:eastAsia="tr-TR" w:bidi="tr-TR"/>
                <w:sz w:val="24"/>
                <w:szCs w:val="24"/>
                <w:rFonts w:ascii="Times New Roman" w:eastAsia="Times New Roman" w:hAnsi="Times New Roman" w:cs="Times New Roman"/>
                <w:w w:val="100"/>
                <w:spacing w:val="0"/>
                <w:color w:val="000000"/>
                <w:position w:val="0"/>
              </w:rPr>
              <w:t>t’an</w:t>
            </w:r>
          </w:p>
        </w:tc>
        <w:tc>
          <w:tcPr>
            <w:shd w:val="clear" w:color="auto" w:fill="FFFFFF"/>
            <w:tcBorders/>
            <w:vAlign w:val="top"/>
          </w:tcPr>
          <w:p>
            <w:pPr>
              <w:framePr w:w="5400" w:h="6776" w:wrap="none" w:vAnchor="page" w:hAnchor="page" w:x="1332" w:y="2177"/>
              <w:widowControl w:val="0"/>
              <w:rPr>
                <w:sz w:val="10"/>
                <w:szCs w:val="10"/>
              </w:rPr>
            </w:pPr>
          </w:p>
        </w:tc>
      </w:tr>
    </w:tbl>
    <w:p>
      <w:pPr>
        <w:pStyle w:val="Style12"/>
        <w:framePr w:w="9116" w:h="5759" w:hRule="exact" w:wrap="none" w:vAnchor="page" w:hAnchor="page" w:x="1332" w:y="9369"/>
        <w:widowControl w:val="0"/>
        <w:keepNext w:val="0"/>
        <w:keepLines w:val="0"/>
        <w:shd w:val="clear" w:color="auto" w:fill="auto"/>
        <w:bidi w:val="0"/>
        <w:jc w:val="both"/>
        <w:spacing w:before="0" w:after="0" w:line="411" w:lineRule="exact"/>
        <w:ind w:left="0" w:right="0" w:firstLine="0"/>
      </w:pPr>
      <w:r>
        <w:rPr>
          <w:rStyle w:val="CharStyle21"/>
        </w:rPr>
        <w:t xml:space="preserve">P127: </w:t>
      </w:r>
      <w:r>
        <w:rPr>
          <w:lang w:val="tr-TR" w:eastAsia="tr-TR" w:bidi="tr-TR"/>
          <w:sz w:val="24"/>
          <w:szCs w:val="24"/>
          <w:rFonts w:ascii="Times New Roman" w:eastAsia="Times New Roman" w:hAnsi="Times New Roman" w:cs="Times New Roman"/>
          <w:w w:val="100"/>
          <w:spacing w:val="0"/>
          <w:color w:val="000000"/>
          <w:position w:val="0"/>
        </w:rPr>
        <w:t xml:space="preserve">BI 10a, LL 150(11) çSçâk; KL 13 tschctschek; HH 36, 82 çâçâk; H1 18a; Al8a// </w:t>
      </w:r>
      <w:r>
        <w:rPr>
          <w:rStyle w:val="CharStyle21"/>
        </w:rPr>
        <w:t xml:space="preserve">P128: </w:t>
      </w:r>
      <w:r>
        <w:rPr>
          <w:lang w:val="tr-TR" w:eastAsia="tr-TR" w:bidi="tr-TR"/>
          <w:sz w:val="24"/>
          <w:szCs w:val="24"/>
          <w:rFonts w:ascii="Times New Roman" w:eastAsia="Times New Roman" w:hAnsi="Times New Roman" w:cs="Times New Roman"/>
          <w:w w:val="100"/>
          <w:spacing w:val="0"/>
          <w:color w:val="000000"/>
          <w:position w:val="0"/>
        </w:rPr>
        <w:t xml:space="preserve">BI 10a, LL 283(111) yVyaç; KL 13 yichatsch; HH 36, 92 ycyaç; H1 18a; Al8a // </w:t>
      </w:r>
      <w:r>
        <w:rPr>
          <w:rStyle w:val="CharStyle21"/>
        </w:rPr>
        <w:t xml:space="preserve">P129: </w:t>
      </w:r>
      <w:r>
        <w:rPr>
          <w:lang w:val="tr-TR" w:eastAsia="tr-TR" w:bidi="tr-TR"/>
          <w:sz w:val="24"/>
          <w:szCs w:val="24"/>
          <w:rFonts w:ascii="Times New Roman" w:eastAsia="Times New Roman" w:hAnsi="Times New Roman" w:cs="Times New Roman"/>
          <w:w w:val="100"/>
          <w:spacing w:val="0"/>
          <w:color w:val="000000"/>
          <w:position w:val="0"/>
        </w:rPr>
        <w:t xml:space="preserve">BI 10a, LL )96(11) söğüt; KL 13 sugut; HH sögöt; HI 18b; Al8b// </w:t>
      </w:r>
      <w:r>
        <w:rPr>
          <w:rStyle w:val="CharStyle21"/>
        </w:rPr>
        <w:t xml:space="preserve">P130: </w:t>
      </w:r>
      <w:r>
        <w:rPr>
          <w:lang w:val="tr-TR" w:eastAsia="tr-TR" w:bidi="tr-TR"/>
          <w:sz w:val="24"/>
          <w:szCs w:val="24"/>
          <w:rFonts w:ascii="Times New Roman" w:eastAsia="Times New Roman" w:hAnsi="Times New Roman" w:cs="Times New Roman"/>
          <w:w w:val="100"/>
          <w:spacing w:val="0"/>
          <w:color w:val="000000"/>
          <w:position w:val="0"/>
        </w:rPr>
        <w:t xml:space="preserve">BI 10a, LL 283(111) yfimiş; KL 13 yemisch; HH 36,93 jâmiş; Hl 18b; A18b // </w:t>
      </w:r>
      <w:r>
        <w:rPr>
          <w:rStyle w:val="CharStyle21"/>
        </w:rPr>
        <w:t xml:space="preserve">P131: </w:t>
      </w:r>
      <w:r>
        <w:rPr>
          <w:lang w:val="tr-TR" w:eastAsia="tr-TR" w:bidi="tr-TR"/>
          <w:sz w:val="24"/>
          <w:szCs w:val="24"/>
          <w:rFonts w:ascii="Times New Roman" w:eastAsia="Times New Roman" w:hAnsi="Times New Roman" w:cs="Times New Roman"/>
          <w:w w:val="100"/>
          <w:spacing w:val="0"/>
          <w:color w:val="000000"/>
          <w:position w:val="0"/>
        </w:rPr>
        <w:t xml:space="preserve">BI 10a, LL 161(11) qamış; KL 13 chamisch; HH 32, 93 qamcş; HI 18b; A 18b </w:t>
      </w:r>
      <w:r>
        <w:rPr>
          <w:rStyle w:val="CharStyle21"/>
        </w:rPr>
        <w:t xml:space="preserve">//P132: </w:t>
      </w:r>
      <w:r>
        <w:rPr>
          <w:lang w:val="tr-TR" w:eastAsia="tr-TR" w:bidi="tr-TR"/>
          <w:sz w:val="24"/>
          <w:szCs w:val="24"/>
          <w:rFonts w:ascii="Times New Roman" w:eastAsia="Times New Roman" w:hAnsi="Times New Roman" w:cs="Times New Roman"/>
          <w:w w:val="100"/>
          <w:spacing w:val="0"/>
          <w:color w:val="000000"/>
          <w:position w:val="0"/>
        </w:rPr>
        <w:t xml:space="preserve">BI 10a, LL 191(11) saman; KL13 saman; HH 36, 82 saman; Hl 18b; Al8b// </w:t>
      </w:r>
      <w:r>
        <w:rPr>
          <w:rStyle w:val="CharStyle21"/>
        </w:rPr>
        <w:t xml:space="preserve">P133: </w:t>
      </w:r>
      <w:r>
        <w:rPr>
          <w:lang w:val="tr-TR" w:eastAsia="tr-TR" w:bidi="tr-TR"/>
          <w:sz w:val="24"/>
          <w:szCs w:val="24"/>
          <w:rFonts w:ascii="Times New Roman" w:eastAsia="Times New Roman" w:hAnsi="Times New Roman" w:cs="Times New Roman"/>
          <w:w w:val="100"/>
          <w:spacing w:val="0"/>
          <w:color w:val="000000"/>
          <w:position w:val="0"/>
        </w:rPr>
        <w:t>BI 10b, LL 146(11) burçaq; KL 13 burtschach; HH 36,72 burçaq; HI 19a; A19a // P134: BI 10b</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 xml:space="preserve">LL 130(11) arpa; KL 13arpa;HH 36, 68 arpa; HI 19a; A19a // </w:t>
      </w:r>
      <w:r>
        <w:rPr>
          <w:rStyle w:val="CharStyle21"/>
        </w:rPr>
        <w:t xml:space="preserve">P135: </w:t>
      </w:r>
      <w:r>
        <w:rPr>
          <w:lang w:val="tr-TR" w:eastAsia="tr-TR" w:bidi="tr-TR"/>
          <w:sz w:val="24"/>
          <w:szCs w:val="24"/>
          <w:rFonts w:ascii="Times New Roman" w:eastAsia="Times New Roman" w:hAnsi="Times New Roman" w:cs="Times New Roman"/>
          <w:w w:val="100"/>
          <w:spacing w:val="0"/>
          <w:color w:val="000000"/>
          <w:position w:val="0"/>
        </w:rPr>
        <w:t>BI 10b</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 xml:space="preserve">LL 158(11) qaçaura; KL 13 chatschora; HH 36; 94 qaçaura; HI 19a; </w:t>
      </w:r>
      <w:r>
        <w:rPr>
          <w:rStyle w:val="CharStyle21"/>
        </w:rPr>
        <w:t xml:space="preserve">A19a//P136: </w:t>
      </w:r>
      <w:r>
        <w:rPr>
          <w:lang w:val="tr-TR" w:eastAsia="tr-TR" w:bidi="tr-TR"/>
          <w:sz w:val="24"/>
          <w:szCs w:val="24"/>
          <w:rFonts w:ascii="Times New Roman" w:eastAsia="Times New Roman" w:hAnsi="Times New Roman" w:cs="Times New Roman"/>
          <w:w w:val="100"/>
          <w:spacing w:val="0"/>
          <w:color w:val="000000"/>
          <w:position w:val="0"/>
        </w:rPr>
        <w:t xml:space="preserve">BI 10b, LL 131(11) artuç; KL 13 ardutsch; HH 36, 68 arduç; HI 19a; A 19a" P137: BI 10b, LL 179(11) lâkân; KL 13 laken; HH 36,78 lâgân; HI 19b; </w:t>
      </w:r>
      <w:r>
        <w:rPr>
          <w:rStyle w:val="CharStyle21"/>
        </w:rPr>
        <w:t xml:space="preserve">A19b//P138: </w:t>
      </w:r>
      <w:r>
        <w:rPr>
          <w:lang w:val="tr-TR" w:eastAsia="tr-TR" w:bidi="tr-TR"/>
          <w:sz w:val="24"/>
          <w:szCs w:val="24"/>
          <w:rFonts w:ascii="Times New Roman" w:eastAsia="Times New Roman" w:hAnsi="Times New Roman" w:cs="Times New Roman"/>
          <w:w w:val="100"/>
          <w:spacing w:val="0"/>
          <w:color w:val="000000"/>
          <w:position w:val="0"/>
        </w:rPr>
        <w:t xml:space="preserve">BI 10b, LL 137(11) badam; KL 13 badam; HH 36, 70 badam; Hl 19b; A19b//P139: BI 10b, LL 155(11) çuşüm; KL 13 tschuschum; HH 36, 82 çoşum; HI 19b; A19b// </w:t>
      </w:r>
      <w:r>
        <w:rPr>
          <w:rStyle w:val="CharStyle21"/>
        </w:rPr>
        <w:t xml:space="preserve">P140: </w:t>
      </w:r>
      <w:r>
        <w:rPr>
          <w:lang w:val="tr-TR" w:eastAsia="tr-TR" w:bidi="tr-TR"/>
          <w:sz w:val="24"/>
          <w:szCs w:val="24"/>
          <w:rFonts w:ascii="Times New Roman" w:eastAsia="Times New Roman" w:hAnsi="Times New Roman" w:cs="Times New Roman"/>
          <w:w w:val="100"/>
          <w:spacing w:val="0"/>
          <w:color w:val="000000"/>
          <w:position w:val="0"/>
        </w:rPr>
        <w:t>BI 10b, LL 163(11) qaryaç; KL 13 charchatsch; HH 37, 95 qar</w:t>
      </w:r>
      <w:r>
        <w:rPr>
          <w:rStyle w:val="CharStyle96"/>
        </w:rPr>
        <w:t>7</w:t>
      </w:r>
      <w:r>
        <w:rPr>
          <w:lang w:val="tr-TR" w:eastAsia="tr-TR" w:bidi="tr-TR"/>
          <w:sz w:val="24"/>
          <w:szCs w:val="24"/>
          <w:rFonts w:ascii="Times New Roman" w:eastAsia="Times New Roman" w:hAnsi="Times New Roman" w:cs="Times New Roman"/>
          <w:w w:val="100"/>
          <w:spacing w:val="0"/>
          <w:color w:val="000000"/>
          <w:position w:val="0"/>
        </w:rPr>
        <w:t xml:space="preserve">aç; HI 19b; A19b // </w:t>
      </w:r>
      <w:r>
        <w:rPr>
          <w:rStyle w:val="CharStyle21"/>
        </w:rPr>
        <w:t xml:space="preserve">P141: </w:t>
      </w:r>
      <w:r>
        <w:rPr>
          <w:lang w:val="tr-TR" w:eastAsia="tr-TR" w:bidi="tr-TR"/>
          <w:sz w:val="24"/>
          <w:szCs w:val="24"/>
          <w:rFonts w:ascii="Times New Roman" w:eastAsia="Times New Roman" w:hAnsi="Times New Roman" w:cs="Times New Roman"/>
          <w:w w:val="100"/>
          <w:spacing w:val="0"/>
          <w:color w:val="000000"/>
          <w:position w:val="0"/>
        </w:rPr>
        <w:t xml:space="preserve">BI İla, LL 159(1!) qadırqan; KL 13 chadırchan; HH 37, 93 qadcrqan; HI 20a; A20a // </w:t>
      </w:r>
      <w:r>
        <w:rPr>
          <w:rStyle w:val="CharStyle21"/>
        </w:rPr>
        <w:t xml:space="preserve">P142: </w:t>
      </w:r>
      <w:r>
        <w:rPr>
          <w:lang w:val="tr-TR" w:eastAsia="tr-TR" w:bidi="tr-TR"/>
          <w:sz w:val="24"/>
          <w:szCs w:val="24"/>
          <w:rFonts w:ascii="Times New Roman" w:eastAsia="Times New Roman" w:hAnsi="Times New Roman" w:cs="Times New Roman"/>
          <w:w w:val="100"/>
          <w:spacing w:val="0"/>
          <w:color w:val="000000"/>
          <w:position w:val="0"/>
        </w:rPr>
        <w:t>BI 1 la, LL 258(111) tal; KL 13tal:HH37, 84 tal; HI 20a; A20a //</w:t>
      </w:r>
    </w:p>
    <w:p>
      <w:pPr>
        <w:pStyle w:val="Style214"/>
        <w:framePr w:w="1316" w:h="6544" w:hRule="exact" w:wrap="none" w:vAnchor="page" w:hAnchor="page" w:x="8374" w:y="2486"/>
        <w:widowControl w:val="0"/>
        <w:keepNext w:val="0"/>
        <w:keepLines w:val="0"/>
        <w:shd w:val="clear" w:color="auto" w:fill="auto"/>
        <w:bidi w:val="0"/>
        <w:jc w:val="left"/>
        <w:textDirection w:val="tbRlV"/>
        <w:spacing w:before="0" w:after="593" w:line="240" w:lineRule="auto"/>
        <w:ind w:left="0" w:right="0" w:firstLine="0"/>
      </w:pPr>
      <w:r>
        <w:rPr>
          <w:w w:val="100"/>
          <w:color w:val="000000"/>
          <w:position w:val="0"/>
        </w:rPr>
        <w:t>見木樹巢竹</w:t>
      </w:r>
      <w:r>
        <w:rPr>
          <w:rStyle w:val="CharStyle216"/>
          <w:eastAsianLayout w:id="48" w:vert="on"/>
        </w:rPr>
        <w:t>ş</w:t>
      </w:r>
      <w:r>
        <w:rPr>
          <w:rStyle w:val="CharStyle217"/>
          <w:eastAsianLayout w:id="49" w:vert="on"/>
        </w:rPr>
        <w:t>J2-</w:t>
      </w:r>
      <w:r>
        <w:rPr>
          <w:lang w:val="tr-TR" w:eastAsia="tr-TR" w:bidi="tr-TR"/>
          <w:eastAsianLayout w:id="50" w:vert="on"/>
          <w:w w:val="100"/>
          <w:color w:val="000000"/>
          <w:position w:val="0"/>
        </w:rPr>
        <w:t>$</w:t>
      </w:r>
      <w:r>
        <w:rPr>
          <w:w w:val="100"/>
          <w:color w:val="000000"/>
          <w:position w:val="0"/>
        </w:rPr>
        <w:t>括榇脅砸桑靖樣柳</w:t>
      </w:r>
    </w:p>
    <w:p>
      <w:pPr>
        <w:pStyle w:val="Style171"/>
        <w:framePr w:w="1316" w:h="6544" w:hRule="exact" w:wrap="none" w:vAnchor="page" w:hAnchor="page" w:x="8374" w:y="2486"/>
        <w:widowControl w:val="0"/>
        <w:keepNext w:val="0"/>
        <w:keepLines w:val="0"/>
        <w:shd w:val="clear" w:color="auto" w:fill="auto"/>
        <w:bidi w:val="0"/>
        <w:jc w:val="left"/>
        <w:textDirection w:val="tbRlV"/>
        <w:spacing w:before="0" w:after="0" w:line="240" w:lineRule="auto"/>
        <w:ind w:left="0" w:right="0" w:firstLine="0"/>
      </w:pPr>
      <w:r>
        <w:rPr>
          <w:lang w:val="tr-TR" w:eastAsia="tr-TR" w:bidi="tr-TR"/>
          <w:eastAsianLayout w:id="51" w:vert="on"/>
          <w:spacing w:val="0"/>
          <w:color w:val="000000"/>
          <w:position w:val="0"/>
        </w:rPr>
        <w:t>hua</w:t>
      </w:r>
      <w:r>
        <w:rPr>
          <w:lang w:val="tr-TR" w:eastAsia="tr-TR" w:bidi="tr-TR"/>
          <w:eastAsianLayout w:id="52" w:vert="on"/>
          <w:spacing w:val="0"/>
          <w:color w:val="000000"/>
          <w:position w:val="0"/>
        </w:rPr>
        <w:t>i</w:t>
      </w:r>
      <w:r>
        <w:rPr>
          <w:lang w:val="tr-TR" w:eastAsia="tr-TR" w:bidi="tr-TR"/>
          <w:eastAsianLayout w:id="53" w:vert="on"/>
          <w:spacing w:val="0"/>
          <w:color w:val="000000"/>
          <w:position w:val="0"/>
        </w:rPr>
        <w:t xml:space="preserve"> </w:t>
      </w:r>
      <w:r>
        <w:rPr>
          <w:lang w:val="tr-TR" w:eastAsia="tr-TR" w:bidi="tr-TR"/>
          <w:eastAsianLayout w:id="54" w:vert="on"/>
          <w:spacing w:val="0"/>
          <w:color w:val="000000"/>
          <w:position w:val="0"/>
        </w:rPr>
        <w:t>l</w:t>
      </w:r>
      <w:r>
        <w:rPr>
          <w:lang w:val="tr-TR" w:eastAsia="tr-TR" w:bidi="tr-TR"/>
          <w:eastAsianLayout w:id="55" w:vert="on"/>
          <w:spacing w:val="0"/>
          <w:color w:val="000000"/>
          <w:position w:val="0"/>
        </w:rPr>
        <w:t>kuo</w:t>
      </w:r>
      <w:r>
        <w:rPr>
          <w:lang w:val="tr-TR" w:eastAsia="tr-TR" w:bidi="tr-TR"/>
          <w:eastAsianLayout w:id="56" w:vert="on"/>
          <w:spacing w:val="0"/>
          <w:color w:val="000000"/>
          <w:position w:val="0"/>
        </w:rPr>
        <w:t>chu</w:t>
      </w:r>
      <w:r>
        <w:rPr>
          <w:lang w:val="tr-TR" w:eastAsia="tr-TR" w:bidi="tr-TR"/>
          <w:eastAsianLayout w:id="57" w:vert="on"/>
          <w:spacing w:val="0"/>
          <w:color w:val="000000"/>
          <w:position w:val="0"/>
        </w:rPr>
        <w:t>’</w:t>
      </w:r>
      <w:r>
        <w:rPr>
          <w:lang w:val="tr-TR" w:eastAsia="tr-TR" w:bidi="tr-TR"/>
          <w:eastAsianLayout w:id="58" w:vert="on"/>
          <w:spacing w:val="0"/>
          <w:color w:val="000000"/>
          <w:position w:val="0"/>
        </w:rPr>
        <w:t>ts'ao</w:t>
      </w:r>
      <w:r>
        <w:rPr>
          <w:lang w:val="tr-TR" w:eastAsia="tr-TR" w:bidi="tr-TR"/>
          <w:eastAsianLayout w:id="59" w:vert="on"/>
          <w:spacing w:val="0"/>
          <w:color w:val="000000"/>
          <w:position w:val="0"/>
        </w:rPr>
        <w:t>tou</w:t>
      </w:r>
      <w:r>
        <w:rPr>
          <w:lang w:val="tr-TR" w:eastAsia="tr-TR" w:bidi="tr-TR"/>
          <w:eastAsianLayout w:id="60" w:vert="on"/>
          <w:spacing w:val="0"/>
          <w:color w:val="000000"/>
          <w:position w:val="0"/>
        </w:rPr>
        <w:t>mai</w:t>
      </w:r>
      <w:r>
        <w:rPr>
          <w:lang w:val="tr-TR" w:eastAsia="tr-TR" w:bidi="tr-TR"/>
          <w:eastAsianLayout w:id="61" w:vert="on"/>
          <w:spacing w:val="0"/>
          <w:color w:val="000000"/>
          <w:position w:val="0"/>
        </w:rPr>
        <w:t>sung</w:t>
      </w:r>
      <w:r>
        <w:rPr>
          <w:lang w:val="tr-TR" w:eastAsia="tr-TR" w:bidi="tr-TR"/>
          <w:eastAsianLayout w:id="62" w:vert="on"/>
          <w:spacing w:val="0"/>
          <w:color w:val="000000"/>
          <w:position w:val="0"/>
        </w:rPr>
        <w:t>po</w:t>
      </w:r>
      <w:r>
        <w:rPr>
          <w:lang w:val="tr-TR" w:eastAsia="tr-TR" w:bidi="tr-TR"/>
          <w:eastAsianLayout w:id="63" w:vert="on"/>
          <w:spacing w:val="0"/>
          <w:color w:val="000000"/>
          <w:position w:val="0"/>
        </w:rPr>
        <w:t>p^</w:t>
      </w:r>
      <w:r>
        <w:rPr>
          <w:lang w:val="tr-TR" w:eastAsia="tr-TR" w:bidi="tr-TR"/>
          <w:eastAsianLayout w:id="64" w:vert="on"/>
          <w:spacing w:val="0"/>
          <w:color w:val="000000"/>
          <w:position w:val="0"/>
        </w:rPr>
        <w:t>fel</w:t>
      </w:r>
      <w:r>
        <w:rPr>
          <w:lang w:val="tr-TR" w:eastAsia="tr-TR" w:bidi="tr-TR"/>
          <w:eastAsianLayout w:id="65" w:vert="on"/>
          <w:spacing w:val="0"/>
          <w:color w:val="000000"/>
          <w:position w:val="0"/>
        </w:rPr>
        <w:t>r</w:t>
      </w:r>
      <w:r>
        <w:rPr>
          <w:lang w:val="tr-TR" w:eastAsia="tr-TR" w:bidi="tr-TR"/>
          <w:eastAsianLayout w:id="66" w:vert="on"/>
          <w:spacing w:val="0"/>
          <w:color w:val="000000"/>
          <w:position w:val="0"/>
        </w:rPr>
        <w:t>yü</w:t>
      </w:r>
      <w:r>
        <w:rPr>
          <w:lang w:val="tr-TR" w:eastAsia="tr-TR" w:bidi="tr-TR"/>
          <w:eastAsianLayout w:id="67" w:vert="on"/>
          <w:spacing w:val="0"/>
          <w:color w:val="000000"/>
          <w:position w:val="0"/>
        </w:rPr>
        <w:t>l</w:t>
      </w:r>
      <w:r>
        <w:rPr>
          <w:lang w:val="tr-TR" w:eastAsia="tr-TR" w:bidi="tr-TR"/>
          <w:eastAsianLayout w:id="68" w:vert="on"/>
          <w:spacing w:val="0"/>
          <w:color w:val="000000"/>
          <w:position w:val="0"/>
        </w:rPr>
        <w:t>llu</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widowControl w:val="0"/>
        <w:rPr>
          <w:sz w:val="2"/>
          <w:szCs w:val="2"/>
        </w:rPr>
      </w:pPr>
      <w:r>
        <w:pict>
          <v:shape o:spt="32" o:oned="1" path="m,l21600,21600e" style="position:absolute;margin-left:67.2pt;margin-top:458.65pt;width:239.15pt;height:0;z-index:-251658240;mso-position-horizontal-relative:page;mso-position-vertical-relative:page">
            <v:stroke weight="1.95pt"/>
          </v:shape>
        </w:pict>
      </w:r>
    </w:p>
    <w:p>
      <w:pPr>
        <w:pStyle w:val="Style30"/>
        <w:framePr w:wrap="none" w:vAnchor="page" w:hAnchor="page" w:x="10229" w:y="777"/>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82</w:t>
      </w:r>
    </w:p>
    <w:p>
      <w:pPr>
        <w:pStyle w:val="Style22"/>
        <w:framePr w:w="1594" w:h="7561" w:hRule="exact" w:wrap="none" w:vAnchor="page" w:hAnchor="page" w:x="1358" w:y="133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P143 tulüg P144 ârük PI45 şünük IM 46 çubuTan P147 buzumla PI48 narıç P149 yıltız P150 çıbıq-ı P151 uç-ı P152 uruy-ı P153 yapıryaq P154 toyurçuq-ı P155 kândir P156 qonaq P157küşi P158 qavla P159 çâskâ P160 soyun</w:t>
      </w:r>
    </w:p>
    <w:p>
      <w:pPr>
        <w:pStyle w:val="Style22"/>
        <w:framePr w:w="1916" w:h="7300" w:hRule="exact" w:wrap="none" w:vAnchor="page" w:hAnchor="page" w:x="3428" w:y="1530"/>
        <w:widowControl w:val="0"/>
        <w:keepNext w:val="0"/>
        <w:keepLines w:val="0"/>
        <w:shd w:val="clear" w:color="auto" w:fill="auto"/>
        <w:bidi w:val="0"/>
        <w:jc w:val="left"/>
        <w:spacing w:before="0" w:after="34"/>
        <w:ind w:left="0" w:right="0" w:firstLine="0"/>
      </w:pPr>
      <w:r>
        <w:rPr>
          <w:lang w:val="tr-TR" w:eastAsia="tr-TR" w:bidi="tr-TR"/>
          <w:sz w:val="24"/>
          <w:szCs w:val="24"/>
          <w:rFonts w:ascii="Times New Roman" w:eastAsia="Times New Roman" w:hAnsi="Times New Roman" w:cs="Times New Roman"/>
          <w:w w:val="100"/>
          <w:spacing w:val="0"/>
          <w:color w:val="000000"/>
          <w:position w:val="0"/>
        </w:rPr>
        <w:t>t’u-lu</w:t>
      </w:r>
    </w:p>
    <w:p>
      <w:pPr>
        <w:pStyle w:val="Style22"/>
        <w:framePr w:w="1916" w:h="7300" w:hRule="exact" w:wrap="none" w:vAnchor="page" w:hAnchor="page" w:x="3428" w:y="153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e-lu</w:t>
      </w:r>
    </w:p>
    <w:p>
      <w:pPr>
        <w:pStyle w:val="Style22"/>
        <w:framePr w:w="1916" w:h="7300" w:hRule="exact" w:wrap="none" w:vAnchor="page" w:hAnchor="page" w:x="3428" w:y="153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shu-nu</w:t>
      </w:r>
    </w:p>
    <w:p>
      <w:pPr>
        <w:pStyle w:val="Style22"/>
        <w:framePr w:w="1916" w:h="7300" w:hRule="exact" w:wrap="none" w:vAnchor="page" w:hAnchor="page" w:x="3428" w:y="153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shuo-pu-han</w:t>
      </w:r>
    </w:p>
    <w:p>
      <w:pPr>
        <w:pStyle w:val="Style22"/>
        <w:framePr w:w="1916" w:h="7300" w:hRule="exact" w:wrap="none" w:vAnchor="page" w:hAnchor="page" w:x="3428" w:y="153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pu-tsuı^a</w:t>
      </w:r>
    </w:p>
    <w:p>
      <w:pPr>
        <w:pStyle w:val="Style22"/>
        <w:framePr w:w="1916" w:h="7300" w:hRule="exact" w:wrap="none" w:vAnchor="page" w:hAnchor="page" w:x="3428" w:y="153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na- li- ch’e</w:t>
      </w:r>
    </w:p>
    <w:p>
      <w:pPr>
        <w:pStyle w:val="Style22"/>
        <w:framePr w:w="1916" w:h="7300" w:hRule="exact" w:wrap="none" w:vAnchor="page" w:hAnchor="page" w:x="3428" w:y="153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ying-te-ssö</w:t>
      </w:r>
    </w:p>
    <w:p>
      <w:pPr>
        <w:pStyle w:val="Style22"/>
        <w:framePr w:w="1916" w:h="7300" w:hRule="exact" w:wrap="none" w:vAnchor="page" w:hAnchor="page" w:x="3428" w:y="153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ch'c-pi-hei</w:t>
      </w:r>
    </w:p>
    <w:p>
      <w:pPr>
        <w:pStyle w:val="Style22"/>
        <w:framePr w:w="1916" w:h="7300" w:hRule="exact" w:wrap="none" w:vAnchor="page" w:hAnchor="page" w:x="3428" w:y="153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vvu-ch'c</w:t>
      </w:r>
    </w:p>
    <w:p>
      <w:pPr>
        <w:pStyle w:val="Style22"/>
        <w:framePr w:w="1916" w:h="7300" w:hRule="exact" w:wrap="none" w:vAnchor="page" w:hAnchor="page" w:x="3428" w:y="153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wu-lu-hei</w:t>
      </w:r>
    </w:p>
    <w:p>
      <w:pPr>
        <w:pStyle w:val="Style22"/>
        <w:framePr w:w="1916" w:h="7300" w:hRule="exact" w:wrap="none" w:vAnchor="page" w:hAnchor="page" w:x="3428" w:y="153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yeh-pi-erh-ha</w:t>
      </w:r>
    </w:p>
    <w:p>
      <w:pPr>
        <w:pStyle w:val="Style136"/>
        <w:framePr w:w="1916" w:h="7300" w:hRule="exact" w:wrap="none" w:vAnchor="page" w:hAnchor="page" w:x="3428" w:y="1530"/>
        <w:widowControl w:val="0"/>
        <w:keepNext w:val="0"/>
        <w:keepLines w:val="0"/>
        <w:shd w:val="clear" w:color="auto" w:fill="auto"/>
        <w:bidi w:val="0"/>
        <w:jc w:val="left"/>
        <w:spacing w:before="0" w:after="0" w:line="399" w:lineRule="exact"/>
        <w:ind w:left="0" w:right="0" w:firstLine="0"/>
      </w:pPr>
      <w:bookmarkStart w:id="21" w:name="bookmark21"/>
      <w:r>
        <w:rPr>
          <w:lang w:val="tr-TR" w:eastAsia="tr-TR" w:bidi="tr-TR"/>
          <w:sz w:val="24"/>
          <w:szCs w:val="24"/>
          <w:rFonts w:ascii="Times New Roman" w:eastAsia="Times New Roman" w:hAnsi="Times New Roman" w:cs="Times New Roman"/>
          <w:w w:val="100"/>
          <w:spacing w:val="0"/>
          <w:color w:val="000000"/>
          <w:position w:val="0"/>
        </w:rPr>
        <w:t>t*u-k*u-erh-chu-hei</w:t>
      </w:r>
      <w:bookmarkEnd w:id="21"/>
    </w:p>
    <w:p>
      <w:pPr>
        <w:pStyle w:val="Style22"/>
        <w:framePr w:w="1916" w:h="7300" w:hRule="exact" w:wrap="none" w:vAnchor="page" w:hAnchor="page" w:x="3428" w:y="153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ch'ien-tc-crh</w:t>
      </w:r>
    </w:p>
    <w:p>
      <w:pPr>
        <w:pStyle w:val="Style22"/>
        <w:framePr w:w="1916" w:h="7300" w:hRule="exact" w:wrap="none" w:vAnchor="page" w:hAnchor="page" w:x="3428" w:y="153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k*u-na</w:t>
      </w:r>
    </w:p>
    <w:p>
      <w:pPr>
        <w:pStyle w:val="Style22"/>
        <w:framePr w:w="1916" w:h="7300" w:hRule="exact" w:wrap="none" w:vAnchor="page" w:hAnchor="page" w:x="3428" w:y="153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k’u-shih</w:t>
      </w:r>
    </w:p>
    <w:p>
      <w:pPr>
        <w:pStyle w:val="Style22"/>
        <w:framePr w:w="1916" w:h="7300" w:hRule="exact" w:wrap="none" w:vAnchor="page" w:hAnchor="page" w:x="3428" w:y="153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kao-la</w:t>
      </w:r>
    </w:p>
    <w:p>
      <w:pPr>
        <w:pStyle w:val="Style22"/>
        <w:framePr w:w="1916" w:h="7300" w:hRule="exact" w:wrap="none" w:vAnchor="page" w:hAnchor="page" w:x="3428" w:y="153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ch*a-ssu-kc</w:t>
      </w:r>
    </w:p>
    <w:p>
      <w:pPr>
        <w:pStyle w:val="Style22"/>
        <w:framePr w:w="1916" w:h="7300" w:hRule="exact" w:wrap="none" w:vAnchor="page" w:hAnchor="page" w:x="3428" w:y="153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su-k'un</w:t>
      </w:r>
    </w:p>
    <w:p>
      <w:pPr>
        <w:pStyle w:val="Style12"/>
        <w:framePr w:w="1312" w:h="2972" w:hRule="exact" w:wrap="none" w:vAnchor="page" w:hAnchor="page" w:x="5511" w:y="1421"/>
        <w:widowControl w:val="0"/>
        <w:keepNext w:val="0"/>
        <w:keepLines w:val="0"/>
        <w:shd w:val="clear" w:color="auto" w:fill="auto"/>
        <w:bidi w:val="0"/>
        <w:jc w:val="left"/>
        <w:spacing w:before="0" w:after="0" w:line="38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•İ</w:t>
      </w:r>
      <w:r>
        <w:rPr>
          <w:rStyle w:val="CharStyle155"/>
        </w:rPr>
        <w:t>摄</w:t>
      </w:r>
    </w:p>
    <w:p>
      <w:pPr>
        <w:pStyle w:val="Style219"/>
        <w:framePr w:w="1312" w:h="2972" w:hRule="exact" w:wrap="none" w:vAnchor="page" w:hAnchor="page" w:x="5511" w:y="1421"/>
        <w:widowControl w:val="0"/>
        <w:keepNext w:val="0"/>
        <w:keepLines w:val="0"/>
        <w:shd w:val="clear" w:color="auto" w:fill="auto"/>
        <w:bidi w:val="0"/>
        <w:jc w:val="left"/>
        <w:spacing w:before="0" w:after="905"/>
        <w:ind w:left="0" w:right="0" w:firstLine="0"/>
      </w:pPr>
      <w:r>
        <w:rPr>
          <w:rStyle w:val="CharStyle221"/>
          <w:i/>
          <w:iCs/>
        </w:rPr>
        <w:t>物</w:t>
      </w:r>
      <w:r>
        <w:rPr>
          <w:lang w:val="tr-TR" w:eastAsia="tr-TR" w:bidi="tr-TR"/>
          <w:rFonts w:ascii="Times New Roman" w:eastAsia="Times New Roman" w:hAnsi="Times New Roman" w:cs="Times New Roman"/>
          <w:w w:val="100"/>
          <w:spacing w:val="0"/>
          <w:color w:val="000000"/>
          <w:position w:val="0"/>
        </w:rPr>
        <w:t>M</w:t>
      </w:r>
    </w:p>
    <w:p>
      <w:pPr>
        <w:pStyle w:val="Style222"/>
        <w:framePr w:w="1312" w:h="2972" w:hRule="exact" w:wrap="none" w:vAnchor="page" w:hAnchor="page" w:x="5511" w:y="1421"/>
        <w:widowControl w:val="0"/>
        <w:keepNext w:val="0"/>
        <w:keepLines w:val="0"/>
        <w:shd w:val="clear" w:color="auto" w:fill="auto"/>
        <w:bidi w:val="0"/>
        <w:spacing w:before="0" w:after="251"/>
        <w:ind w:left="0" w:right="0" w:firstLine="0"/>
      </w:pPr>
      <w:bookmarkStart w:id="22" w:name="bookmark22"/>
      <w:r>
        <w:rPr>
          <w:spacing w:val="0"/>
          <w:color w:val="000000"/>
          <w:position w:val="0"/>
        </w:rPr>
        <w:t>卜.％</w:t>
      </w:r>
      <w:bookmarkEnd w:id="22"/>
    </w:p>
    <w:p>
      <w:pPr>
        <w:pStyle w:val="Style9"/>
        <w:framePr w:w="1312" w:h="2972" w:hRule="exact" w:wrap="none" w:vAnchor="page" w:hAnchor="page" w:x="5511" w:y="1421"/>
        <w:widowControl w:val="0"/>
        <w:keepNext w:val="0"/>
        <w:keepLines w:val="0"/>
        <w:shd w:val="clear" w:color="auto" w:fill="auto"/>
        <w:bidi w:val="0"/>
        <w:jc w:val="righ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/t</w:t>
      </w:r>
    </w:p>
    <w:p>
      <w:pPr>
        <w:framePr w:wrap="none" w:vAnchor="page" w:hAnchor="page" w:x="5678" w:y="4340"/>
        <w:widowControl w:val="0"/>
        <w:rPr>
          <w:sz w:val="2"/>
          <w:szCs w:val="2"/>
        </w:rPr>
      </w:pPr>
      <w:r>
        <w:pict>
          <v:shape id="_x0000_s1065" type="#_x0000_t75" style="width:53pt;height:36pt;">
            <v:imagedata r:id="rId83" r:href="rId84"/>
          </v:shape>
        </w:pict>
      </w:r>
    </w:p>
    <w:p>
      <w:pPr>
        <w:pStyle w:val="Style150"/>
        <w:framePr w:w="1787" w:h="3824" w:hRule="exact" w:wrap="none" w:vAnchor="page" w:hAnchor="page" w:x="5511" w:y="5111"/>
        <w:widowControl w:val="0"/>
        <w:keepNext w:val="0"/>
        <w:keepLines w:val="0"/>
        <w:shd w:val="clear" w:color="auto" w:fill="auto"/>
        <w:bidi w:val="0"/>
        <w:jc w:val="both"/>
        <w:spacing w:before="0" w:after="526" w:line="373" w:lineRule="exact"/>
        <w:ind w:left="0" w:right="0" w:firstLine="0"/>
      </w:pPr>
      <w:r>
        <w:rPr>
          <w:sz w:val="24"/>
          <w:szCs w:val="24"/>
          <w:color w:val="000000"/>
          <w:position w:val="0"/>
        </w:rPr>
        <w:t>壬</w:t>
      </w:r>
      <w:r>
        <w:rPr>
          <w:rStyle w:val="CharStyle168"/>
        </w:rPr>
        <w:t>5 M</w:t>
      </w:r>
      <w:r>
        <w:rPr>
          <w:sz w:val="24"/>
          <w:szCs w:val="24"/>
          <w:color w:val="000000"/>
          <w:position w:val="0"/>
        </w:rPr>
        <w:t>裏 邊的名</w:t>
      </w:r>
    </w:p>
    <w:p>
      <w:pPr>
        <w:pStyle w:val="Style150"/>
        <w:framePr w:w="1787" w:h="3824" w:hRule="exact" w:wrap="none" w:vAnchor="page" w:hAnchor="page" w:x="5511" w:y="5111"/>
        <w:widowControl w:val="0"/>
        <w:keepNext w:val="0"/>
        <w:keepLines w:val="0"/>
        <w:shd w:val="clear" w:color="auto" w:fill="auto"/>
        <w:bidi w:val="0"/>
        <w:jc w:val="both"/>
        <w:spacing w:before="0" w:after="174"/>
        <w:ind w:left="0" w:right="0" w:firstLine="0"/>
      </w:pPr>
      <w:r>
        <w:rPr>
          <w:sz w:val="24"/>
          <w:szCs w:val="24"/>
          <w:color w:val="000000"/>
          <w:position w:val="0"/>
        </w:rPr>
        <w:t>考長</w:t>
      </w:r>
    </w:p>
    <w:p>
      <w:pPr>
        <w:pStyle w:val="Style196"/>
        <w:framePr w:w="1787" w:h="3824" w:hRule="exact" w:wrap="none" w:vAnchor="page" w:hAnchor="page" w:x="5511" w:y="5111"/>
        <w:widowControl w:val="0"/>
        <w:keepNext w:val="0"/>
        <w:keepLines w:val="0"/>
        <w:shd w:val="clear" w:color="auto" w:fill="auto"/>
        <w:bidi w:val="0"/>
        <w:jc w:val="both"/>
        <w:spacing w:before="0" w:after="0"/>
        <w:ind w:left="0" w:right="0" w:firstLine="0"/>
      </w:pPr>
      <w:r>
        <w:rPr>
          <w:lang w:val="zh-CN" w:eastAsia="zh-CN" w:bidi="zh-CN"/>
          <w:rFonts w:ascii="Times New Roman" w:eastAsia="Times New Roman" w:hAnsi="Times New Roman" w:cs="Times New Roman"/>
          <w:w w:val="100"/>
          <w:color w:val="000000"/>
          <w:position w:val="0"/>
        </w:rPr>
        <w:t>%</w:t>
      </w:r>
    </w:p>
    <w:p>
      <w:pPr>
        <w:pStyle w:val="Style22"/>
        <w:framePr w:w="9116" w:h="6224" w:hRule="exact" w:wrap="none" w:vAnchor="page" w:hAnchor="page" w:x="1332" w:y="9187"/>
        <w:widowControl w:val="0"/>
        <w:keepNext w:val="0"/>
        <w:keepLines w:val="0"/>
        <w:shd w:val="clear" w:color="auto" w:fill="auto"/>
        <w:bidi w:val="0"/>
        <w:jc w:val="both"/>
        <w:spacing w:before="0" w:after="0" w:line="38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P143: B1 İla, LL 271(111) tulüg; KL 13 tuluk; HH 37, 88 tölük; HI 20a; A20a // P144: BI İla, LL 135(11) ârük: KL 14 erük; HH 37, 97 ârük; HI 20a; A20a // P145: BI İla, LL 199 şünük; KL 14 schunuk; HH 37,90 sünuk; HI 20b; A20b // P146: BI İla, LL 153(11) çobuTan; KL 14 tschobuchan; HH 37, 82 çobuqan; HI 20b; A20b // P147: BI lla,LL 147(11) buzumla; KL 14 busumla; HH 37</w:t>
      </w:r>
      <w:r>
        <w:rPr>
          <w:lang w:val="tr-TR" w:eastAsia="tr-TR" w:bidi="tr-TR"/>
          <w:vertAlign w:val="subscript"/>
          <w:sz w:val="24"/>
          <w:szCs w:val="24"/>
          <w:rFonts w:ascii="Times New Roman" w:eastAsia="Times New Roman" w:hAnsi="Times New Roman" w:cs="Times New Roman"/>
          <w:w w:val="100"/>
          <w:spacing w:val="0"/>
          <w:color w:val="000000"/>
          <w:position w:val="0"/>
        </w:rPr>
        <w:t>t</w:t>
      </w:r>
      <w:r>
        <w:rPr>
          <w:lang w:val="tr-TR" w:eastAsia="tr-TR" w:bidi="tr-TR"/>
          <w:sz w:val="24"/>
          <w:szCs w:val="24"/>
          <w:rFonts w:ascii="Times New Roman" w:eastAsia="Times New Roman" w:hAnsi="Times New Roman" w:cs="Times New Roman"/>
          <w:w w:val="100"/>
          <w:spacing w:val="0"/>
          <w:color w:val="000000"/>
          <w:position w:val="0"/>
        </w:rPr>
        <w:t xml:space="preserve"> 72 buzumla; HI 20b; A20b </w:t>
      </w:r>
      <w:r>
        <w:rPr>
          <w:rStyle w:val="CharStyle164"/>
        </w:rPr>
        <w:t>H</w:t>
      </w:r>
      <w:r>
        <w:rPr>
          <w:lang w:val="tr-TR" w:eastAsia="tr-TR" w:bidi="tr-TR"/>
          <w:sz w:val="24"/>
          <w:szCs w:val="24"/>
          <w:rFonts w:ascii="Times New Roman" w:eastAsia="Times New Roman" w:hAnsi="Times New Roman" w:cs="Times New Roman"/>
          <w:w w:val="100"/>
          <w:spacing w:val="0"/>
          <w:color w:val="000000"/>
          <w:position w:val="0"/>
        </w:rPr>
        <w:t xml:space="preserve"> P148: BI İla, LL 185(11) nariç; KL 14 naritsch; HH 37, 79 narcç; HI 20b; A20b // P149: BI 11b, LL 284(111) yVltîz; </w:t>
      </w:r>
      <w:r>
        <w:rPr>
          <w:rStyle w:val="CharStyle164"/>
        </w:rPr>
        <w:t>KL</w:t>
      </w:r>
      <w:r>
        <w:rPr>
          <w:lang w:val="tr-TR" w:eastAsia="tr-TR" w:bidi="tr-TR"/>
          <w:sz w:val="24"/>
          <w:szCs w:val="24"/>
          <w:rFonts w:ascii="Times New Roman" w:eastAsia="Times New Roman" w:hAnsi="Times New Roman" w:cs="Times New Roman"/>
          <w:w w:val="100"/>
          <w:spacing w:val="0"/>
          <w:color w:val="000000"/>
          <w:position w:val="0"/>
        </w:rPr>
        <w:t xml:space="preserve"> 14 yildis; HH 37, 92 yeldez; HI 21a; A21a// P150: BI 11b, LL 151(11) çıVıq-ı; KL 14 tschibichi; HH 37</w:t>
      </w:r>
      <w:r>
        <w:rPr>
          <w:lang w:val="tr-TR" w:eastAsia="tr-TR" w:bidi="tr-TR"/>
          <w:vertAlign w:val="subscript"/>
          <w:sz w:val="24"/>
          <w:szCs w:val="24"/>
          <w:rFonts w:ascii="Times New Roman" w:eastAsia="Times New Roman" w:hAnsi="Times New Roman" w:cs="Times New Roman"/>
          <w:w w:val="100"/>
          <w:spacing w:val="0"/>
          <w:color w:val="000000"/>
          <w:position w:val="0"/>
        </w:rPr>
        <w:t>f</w:t>
      </w:r>
      <w:r>
        <w:rPr>
          <w:lang w:val="tr-TR" w:eastAsia="tr-TR" w:bidi="tr-TR"/>
          <w:sz w:val="24"/>
          <w:szCs w:val="24"/>
          <w:rFonts w:ascii="Times New Roman" w:eastAsia="Times New Roman" w:hAnsi="Times New Roman" w:cs="Times New Roman"/>
          <w:w w:val="100"/>
          <w:spacing w:val="0"/>
          <w:color w:val="000000"/>
          <w:position w:val="0"/>
        </w:rPr>
        <w:t xml:space="preserve"> 8J çebcq-c; HI 21a; A21a // P151: BI 11b, LL 272(111) üçi; KL 14 ütschi; HH 37</w:t>
      </w:r>
      <w:r>
        <w:rPr>
          <w:lang w:val="tr-TR" w:eastAsia="tr-TR" w:bidi="tr-TR"/>
          <w:vertAlign w:val="subscript"/>
          <w:sz w:val="24"/>
          <w:szCs w:val="24"/>
          <w:rFonts w:ascii="Times New Roman" w:eastAsia="Times New Roman" w:hAnsi="Times New Roman" w:cs="Times New Roman"/>
          <w:w w:val="100"/>
          <w:spacing w:val="0"/>
          <w:color w:val="000000"/>
          <w:position w:val="0"/>
        </w:rPr>
        <w:t>f</w:t>
      </w:r>
      <w:r>
        <w:rPr>
          <w:lang w:val="tr-TR" w:eastAsia="tr-TR" w:bidi="tr-TR"/>
          <w:sz w:val="24"/>
          <w:szCs w:val="24"/>
          <w:rFonts w:ascii="Times New Roman" w:eastAsia="Times New Roman" w:hAnsi="Times New Roman" w:cs="Times New Roman"/>
          <w:w w:val="100"/>
          <w:spacing w:val="0"/>
          <w:color w:val="000000"/>
          <w:position w:val="0"/>
        </w:rPr>
        <w:t xml:space="preserve"> 98 üçi; HI 21a; A21a// P152: BU 1b, LL 281(111) yapîryaq; KL 14 yebirchach; HH 37,92 yaberqaq; HI 21a; A2U//P153: BI 11b, LL 274(111) uruy-ı; KL 14 uruchi; HH 37, 89 uruq-c; HI 21b; A21b// P154: BI 11b, LL266(111) tOTurçuq-V; KL 14 tukurtschuchi; HH 37, 87 tuqurçuq-c; HI 21b; A21b // PI55: BI 11b, LL 172(11) kindir; KL 14 kendir; HH 37, 76 kândir; HI 21b; A21b // P156: Blllb, LL 168(11) qonaq; KL 14 kunaq; HH 37, 96 qonaq; HI 21b; A21b// P157: BI 12a, LL 179(11) köşi; KL 14 kusehi; HH 37, 78 kuşi; HI 22a; A22a // P158: BI 12a, LL 165(11) qau1a; KL 14 koola; HH 37, 95 qawla; HI 22a; A22a // P159: BI 12a, LL 151(11) çâskâ; KL 14 tsehaska; HH 37, 82 çâskâ; HI 22a; A22a // P160: BI 12a, LL 195(11) soyun; KL 14 suchun; HH 37, 84 soyon; HI 22a; A22a //</w:t>
      </w:r>
    </w:p>
    <w:p>
      <w:pPr>
        <w:pStyle w:val="Style224"/>
        <w:framePr w:w="1844" w:h="7277" w:hRule="exact" w:wrap="none" w:vAnchor="page" w:hAnchor="page" w:x="8206" w:y="1550"/>
        <w:widowControl w:val="0"/>
        <w:keepNext w:val="0"/>
        <w:keepLines w:val="0"/>
        <w:shd w:val="clear" w:color="auto" w:fill="auto"/>
        <w:bidi w:val="0"/>
        <w:jc w:val="left"/>
        <w:textDirection w:val="tbRlV"/>
        <w:spacing w:before="0" w:after="0" w:line="240" w:lineRule="auto"/>
        <w:ind w:left="0" w:right="0" w:firstLine="0"/>
      </w:pPr>
      <w:r>
        <w:rPr>
          <w:lang w:val="zh-CN" w:eastAsia="zh-CN" w:bidi="zh-CN"/>
          <w:w w:val="100"/>
          <w:color w:val="000000"/>
          <w:position w:val="0"/>
        </w:rPr>
        <w:t>私麥辟貞</w:t>
      </w:r>
      <w:r>
        <w:rPr>
          <w:lang w:val="tr-TR" w:eastAsia="tr-TR" w:bidi="tr-TR"/>
          <w:eastAsianLayout w:id="69" w:vert="on"/>
          <w:w w:val="100"/>
          <w:color w:val="000000"/>
          <w:position w:val="0"/>
        </w:rPr>
        <w:t>&amp;</w:t>
      </w:r>
      <w:r>
        <w:rPr>
          <w:lang w:val="zh-CN" w:eastAsia="zh-CN" w:bidi="zh-CN"/>
          <w:w w:val="100"/>
          <w:color w:val="000000"/>
          <w:position w:val="0"/>
        </w:rPr>
        <w:t>橡极故相锺蔟贷篇教</w:t>
      </w:r>
      <w:r>
        <w:rPr>
          <w:rStyle w:val="CharStyle226"/>
          <w:eastAsianLayout w:id="70" w:vert="on"/>
        </w:rPr>
        <w:t>i</w:t>
      </w:r>
      <w:r>
        <w:rPr>
          <w:rStyle w:val="CharStyle226"/>
          <w:eastAsianLayout w:id="71" w:vert="on"/>
        </w:rPr>
        <w:t xml:space="preserve"> </w:t>
      </w:r>
      <w:r>
        <w:rPr>
          <w:lang w:val="tr-TR" w:eastAsia="tr-TR" w:bidi="tr-TR"/>
          <w:eastAsianLayout w:id="72" w:vert="on"/>
          <w:w w:val="100"/>
          <w:color w:val="000000"/>
          <w:position w:val="0"/>
        </w:rPr>
        <w:t>’</w:t>
      </w:r>
      <w:r>
        <w:rPr>
          <w:lang w:val="tr-TR" w:eastAsia="tr-TR" w:bidi="tr-TR"/>
          <w:eastAsianLayout w:id="73" w:vert="on"/>
          <w:w w:val="100"/>
          <w:color w:val="000000"/>
          <w:position w:val="0"/>
        </w:rPr>
        <w:t>！</w:t>
      </w:r>
      <w:r>
        <w:rPr>
          <w:rStyle w:val="CharStyle227"/>
          <w:eastAsianLayout w:id="74" w:vert="on"/>
        </w:rPr>
        <w:t>shih</w:t>
      </w:r>
      <w:r>
        <w:rPr>
          <w:rStyle w:val="CharStyle226"/>
          <w:eastAsianLayout w:id="75" w:vert="on"/>
        </w:rPr>
        <w:t>r</w:t>
      </w:r>
      <w:r>
        <w:rPr>
          <w:rStyle w:val="CharStyle226"/>
          <w:eastAsianLayout w:id="76" w:vert="on"/>
        </w:rPr>
        <w:t>L</w:t>
      </w:r>
      <w:r>
        <w:rPr>
          <w:rStyle w:val="CharStyle226"/>
          <w:eastAsianLayout w:id="77" w:vert="on"/>
        </w:rPr>
        <w:t>ken</w:t>
      </w:r>
      <w:r>
        <w:rPr>
          <w:rStyle w:val="CharStyle227"/>
          <w:eastAsianLayout w:id="78" w:vert="on"/>
        </w:rPr>
        <w:t>chih</w:t>
      </w:r>
      <w:r>
        <w:rPr>
          <w:rStyle w:val="CharStyle226"/>
          <w:eastAsianLayout w:id="79" w:vert="on"/>
        </w:rPr>
        <w:t>l</w:t>
      </w:r>
      <w:r>
        <w:rPr>
          <w:rStyle w:val="CharStyle226"/>
          <w:eastAsianLayout w:id="80" w:vert="on"/>
        </w:rPr>
        <w:t>r</w:t>
      </w:r>
      <w:r>
        <w:rPr>
          <w:rStyle w:val="CharStyle226"/>
          <w:eastAsianLayout w:id="81" w:vert="on"/>
        </w:rPr>
        <w:t>::</w:t>
      </w:r>
      <w:r>
        <w:rPr>
          <w:rStyle w:val="CharStyle226"/>
          <w:eastAsianLayout w:id="82" w:vert="on"/>
        </w:rPr>
        <w:t>l</w:t>
      </w:r>
      <w:r>
        <w:rPr>
          <w:rStyle w:val="CharStyle226"/>
          <w:eastAsianLayout w:id="83" w:vert="on"/>
        </w:rPr>
        <w:t>I:</w:t>
      </w:r>
      <w:r>
        <w:rPr>
          <w:rStyle w:val="CharStyle226"/>
          <w:eastAsianLayout w:id="84" w:vert="on"/>
        </w:rPr>
        <w:t>l</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widowControl w:val="0"/>
        <w:rPr>
          <w:sz w:val="2"/>
          <w:szCs w:val="2"/>
        </w:rPr>
      </w:pPr>
      <w:r>
        <w:pict>
          <v:shape o:spt="32" o:oned="1" path="m,l21600,21600e" style="position:absolute;margin-left:67.2pt;margin-top:466.25pt;width:205.05pt;height:0;z-index:-251658240;mso-position-horizontal-relative:page;mso-position-vertical-relative:page">
            <v:stroke weight="1.3pt"/>
          </v:shape>
        </w:pict>
      </w:r>
    </w:p>
    <w:p>
      <w:pPr>
        <w:pStyle w:val="Style30"/>
        <w:framePr w:wrap="none" w:vAnchor="page" w:hAnchor="page" w:x="10229" w:y="518"/>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83</w:t>
      </w:r>
    </w:p>
    <w:tbl>
      <w:tblPr>
        <w:tblOverlap w:val="never"/>
        <w:tblLayout w:type="fixed"/>
        <w:jc w:val="left"/>
      </w:tblPr>
      <w:tblGrid>
        <w:gridCol w:w="1864"/>
        <w:gridCol w:w="2173"/>
        <w:gridCol w:w="2417"/>
        <w:gridCol w:w="1427"/>
      </w:tblGrid>
      <w:tr>
        <w:trPr>
          <w:trHeight w:val="527" w:hRule="exact"/>
        </w:trPr>
        <w:tc>
          <w:tcPr>
            <w:shd w:val="clear" w:color="auto" w:fill="FFFFFF"/>
            <w:tcBorders/>
            <w:vAlign w:val="bottom"/>
          </w:tcPr>
          <w:p>
            <w:pPr>
              <w:pStyle w:val="Style12"/>
              <w:framePr w:w="7882" w:h="2559" w:wrap="none" w:vAnchor="page" w:hAnchor="page" w:x="1319" w:y="117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PI61 satun</w:t>
            </w:r>
          </w:p>
        </w:tc>
        <w:tc>
          <w:tcPr>
            <w:shd w:val="clear" w:color="auto" w:fill="FFFFFF"/>
            <w:tcBorders/>
            <w:vAlign w:val="bottom"/>
          </w:tcPr>
          <w:p>
            <w:pPr>
              <w:pStyle w:val="Style12"/>
              <w:framePr w:w="7882" w:h="2559" w:wrap="none" w:vAnchor="page" w:hAnchor="page" w:x="1319" w:y="1174"/>
              <w:widowControl w:val="0"/>
              <w:keepNext w:val="0"/>
              <w:keepLines w:val="0"/>
              <w:shd w:val="clear" w:color="auto" w:fill="auto"/>
              <w:bidi w:val="0"/>
              <w:jc w:val="left"/>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sa-tun</w:t>
            </w:r>
          </w:p>
        </w:tc>
        <w:tc>
          <w:tcPr>
            <w:shd w:val="clear" w:color="auto" w:fill="FFFFFF"/>
            <w:tcBorders/>
            <w:vAlign w:val="top"/>
          </w:tcPr>
          <w:p>
            <w:pPr>
              <w:pStyle w:val="Style12"/>
              <w:framePr w:w="7882" w:h="2559" w:wrap="none" w:vAnchor="page" w:hAnchor="page" w:x="1319" w:y="1174"/>
              <w:widowControl w:val="0"/>
              <w:keepNext w:val="0"/>
              <w:keepLines w:val="0"/>
              <w:shd w:val="clear" w:color="auto" w:fill="auto"/>
              <w:bidi w:val="0"/>
              <w:jc w:val="left"/>
              <w:spacing w:before="0" w:after="0" w:line="300" w:lineRule="exact"/>
              <w:ind w:left="160" w:right="0" w:firstLine="0"/>
            </w:pPr>
            <w:r>
              <w:rPr>
                <w:rStyle w:val="CharStyle228"/>
              </w:rPr>
              <w:t>振</w:t>
            </w:r>
          </w:p>
        </w:tc>
        <w:tc>
          <w:tcPr>
            <w:shd w:val="clear" w:color="auto" w:fill="FFFFFF"/>
            <w:tcBorders/>
            <w:vAlign w:val="bottom"/>
          </w:tcPr>
          <w:p>
            <w:pPr>
              <w:pStyle w:val="Style12"/>
              <w:framePr w:w="7882" w:h="2559" w:wrap="none" w:vAnchor="page" w:hAnchor="page" w:x="1319" w:y="1174"/>
              <w:widowControl w:val="0"/>
              <w:keepNext w:val="0"/>
              <w:keepLines w:val="0"/>
              <w:shd w:val="clear" w:color="auto" w:fill="auto"/>
              <w:bidi w:val="0"/>
              <w:jc w:val="left"/>
              <w:spacing w:before="0" w:after="0"/>
              <w:ind w:left="640" w:right="0" w:firstLine="0"/>
            </w:pPr>
            <w:r>
              <w:rPr>
                <w:lang w:val="tr-TR" w:eastAsia="tr-TR" w:bidi="tr-TR"/>
                <w:sz w:val="24"/>
                <w:szCs w:val="24"/>
                <w:rFonts w:ascii="Times New Roman" w:eastAsia="Times New Roman" w:hAnsi="Times New Roman" w:cs="Times New Roman"/>
                <w:w w:val="100"/>
                <w:spacing w:val="0"/>
                <w:color w:val="000000"/>
                <w:position w:val="0"/>
              </w:rPr>
              <w:t>şuan</w:t>
            </w:r>
          </w:p>
        </w:tc>
      </w:tr>
      <w:tr>
        <w:trPr>
          <w:trHeight w:val="386" w:hRule="exact"/>
        </w:trPr>
        <w:tc>
          <w:tcPr>
            <w:shd w:val="clear" w:color="auto" w:fill="FFFFFF"/>
            <w:tcBorders/>
            <w:vAlign w:val="bottom"/>
          </w:tcPr>
          <w:p>
            <w:pPr>
              <w:pStyle w:val="Style12"/>
              <w:framePr w:w="7882" w:h="2559" w:wrap="none" w:vAnchor="page" w:hAnchor="page" w:x="1319" w:y="117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PI62 kâgürtdâ</w:t>
            </w:r>
          </w:p>
        </w:tc>
        <w:tc>
          <w:tcPr>
            <w:shd w:val="clear" w:color="auto" w:fill="FFFFFF"/>
            <w:tcBorders/>
            <w:vAlign w:val="bottom"/>
          </w:tcPr>
          <w:p>
            <w:pPr>
              <w:pStyle w:val="Style12"/>
              <w:framePr w:w="7882" w:h="2559" w:wrap="none" w:vAnchor="page" w:hAnchor="page" w:x="1319" w:y="1174"/>
              <w:widowControl w:val="0"/>
              <w:keepNext w:val="0"/>
              <w:keepLines w:val="0"/>
              <w:shd w:val="clear" w:color="auto" w:fill="auto"/>
              <w:bidi w:val="0"/>
              <w:jc w:val="left"/>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hou-erh-te</w:t>
            </w:r>
          </w:p>
        </w:tc>
        <w:tc>
          <w:tcPr>
            <w:shd w:val="clear" w:color="auto" w:fill="FFFFFF"/>
            <w:tcBorders/>
            <w:vAlign w:val="top"/>
          </w:tcPr>
          <w:p>
            <w:pPr>
              <w:framePr w:w="7882" w:h="2559" w:wrap="none" w:vAnchor="page" w:hAnchor="page" w:x="1319" w:y="1174"/>
              <w:widowControl w:val="0"/>
              <w:rPr>
                <w:sz w:val="10"/>
                <w:szCs w:val="10"/>
              </w:rPr>
            </w:pPr>
          </w:p>
        </w:tc>
        <w:tc>
          <w:tcPr>
            <w:shd w:val="clear" w:color="auto" w:fill="FFFFFF"/>
            <w:tcBorders/>
            <w:vAlign w:val="bottom"/>
          </w:tcPr>
          <w:p>
            <w:pPr>
              <w:pStyle w:val="Style12"/>
              <w:framePr w:w="7882" w:h="2559" w:wrap="none" w:vAnchor="page" w:hAnchor="page" w:x="1319" w:y="1174"/>
              <w:widowControl w:val="0"/>
              <w:keepNext w:val="0"/>
              <w:keepLines w:val="0"/>
              <w:shd w:val="clear" w:color="auto" w:fill="auto"/>
              <w:bidi w:val="0"/>
              <w:jc w:val="left"/>
              <w:spacing w:before="0" w:after="0"/>
              <w:ind w:left="640" w:right="0" w:firstLine="0"/>
            </w:pPr>
            <w:r>
              <w:rPr>
                <w:lang w:val="tr-TR" w:eastAsia="tr-TR" w:bidi="tr-TR"/>
                <w:sz w:val="24"/>
                <w:szCs w:val="24"/>
                <w:rFonts w:ascii="Times New Roman" w:eastAsia="Times New Roman" w:hAnsi="Times New Roman" w:cs="Times New Roman"/>
                <w:w w:val="100"/>
                <w:spacing w:val="0"/>
                <w:color w:val="000000"/>
                <w:position w:val="0"/>
              </w:rPr>
              <w:t>chiu</w:t>
            </w:r>
          </w:p>
        </w:tc>
      </w:tr>
      <w:tr>
        <w:trPr>
          <w:trHeight w:val="399" w:hRule="exact"/>
        </w:trPr>
        <w:tc>
          <w:tcPr>
            <w:shd w:val="clear" w:color="auto" w:fill="FFFFFF"/>
            <w:tcBorders/>
            <w:vAlign w:val="bottom"/>
          </w:tcPr>
          <w:p>
            <w:pPr>
              <w:pStyle w:val="Style12"/>
              <w:framePr w:w="7882" w:h="2559" w:wrap="none" w:vAnchor="page" w:hAnchor="page" w:x="1319" w:y="1174"/>
              <w:widowControl w:val="0"/>
              <w:keepNext w:val="0"/>
              <w:keepLines w:val="0"/>
              <w:shd w:val="clear" w:color="auto" w:fill="auto"/>
              <w:bidi w:val="0"/>
              <w:jc w:val="right"/>
              <w:spacing w:before="0" w:after="0"/>
              <w:ind w:left="0" w:right="320" w:firstLine="0"/>
            </w:pPr>
            <w:r>
              <w:rPr>
                <w:lang w:val="tr-TR" w:eastAsia="tr-TR" w:bidi="tr-TR"/>
                <w:sz w:val="24"/>
                <w:szCs w:val="24"/>
                <w:rFonts w:ascii="Times New Roman" w:eastAsia="Times New Roman" w:hAnsi="Times New Roman" w:cs="Times New Roman"/>
                <w:w w:val="100"/>
                <w:spacing w:val="0"/>
                <w:color w:val="000000"/>
                <w:position w:val="0"/>
              </w:rPr>
              <w:t>PI63 qamış-nm</w:t>
            </w:r>
          </w:p>
        </w:tc>
        <w:tc>
          <w:tcPr>
            <w:shd w:val="clear" w:color="auto" w:fill="FFFFFF"/>
            <w:tcBorders/>
            <w:vAlign w:val="bottom"/>
          </w:tcPr>
          <w:p>
            <w:pPr>
              <w:pStyle w:val="Style12"/>
              <w:framePr w:w="7882" w:h="2559" w:wrap="none" w:vAnchor="page" w:hAnchor="page" w:x="1319" w:y="1174"/>
              <w:widowControl w:val="0"/>
              <w:keepNext w:val="0"/>
              <w:keepLines w:val="0"/>
              <w:shd w:val="clear" w:color="auto" w:fill="auto"/>
              <w:bidi w:val="0"/>
              <w:jc w:val="left"/>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ha-mi-shih-ning</w:t>
            </w:r>
          </w:p>
        </w:tc>
        <w:tc>
          <w:tcPr>
            <w:shd w:val="clear" w:color="auto" w:fill="FFFFFF"/>
            <w:tcBorders/>
            <w:vAlign w:val="top"/>
          </w:tcPr>
          <w:p>
            <w:pPr>
              <w:framePr w:w="7882" w:h="2559" w:wrap="none" w:vAnchor="page" w:hAnchor="page" w:x="1319" w:y="1174"/>
              <w:widowControl w:val="0"/>
              <w:rPr>
                <w:sz w:val="10"/>
                <w:szCs w:val="10"/>
              </w:rPr>
            </w:pPr>
          </w:p>
        </w:tc>
        <w:tc>
          <w:tcPr>
            <w:shd w:val="clear" w:color="auto" w:fill="FFFFFF"/>
            <w:tcBorders/>
            <w:vAlign w:val="top"/>
          </w:tcPr>
          <w:p>
            <w:pPr>
              <w:framePr w:w="7882" w:h="2559" w:wrap="none" w:vAnchor="page" w:hAnchor="page" w:x="1319" w:y="1174"/>
              <w:widowControl w:val="0"/>
              <w:rPr>
                <w:sz w:val="10"/>
                <w:szCs w:val="10"/>
              </w:rPr>
            </w:pPr>
          </w:p>
        </w:tc>
      </w:tr>
      <w:tr>
        <w:trPr>
          <w:trHeight w:val="424" w:hRule="exact"/>
        </w:trPr>
        <w:tc>
          <w:tcPr>
            <w:shd w:val="clear" w:color="auto" w:fill="FFFFFF"/>
            <w:tcBorders/>
            <w:vAlign w:val="bottom"/>
          </w:tcPr>
          <w:p>
            <w:pPr>
              <w:pStyle w:val="Style12"/>
              <w:framePr w:w="7882" w:h="2559" w:wrap="none" w:vAnchor="page" w:hAnchor="page" w:x="1319" w:y="1174"/>
              <w:widowControl w:val="0"/>
              <w:keepNext w:val="0"/>
              <w:keepLines w:val="0"/>
              <w:shd w:val="clear" w:color="auto" w:fill="auto"/>
              <w:bidi w:val="0"/>
              <w:jc w:val="center"/>
              <w:spacing w:before="0" w:after="0"/>
              <w:ind w:left="0" w:right="60" w:firstLine="0"/>
            </w:pPr>
            <w:r>
              <w:rPr>
                <w:lang w:val="tr-TR" w:eastAsia="tr-TR" w:bidi="tr-TR"/>
                <w:sz w:val="24"/>
                <w:szCs w:val="24"/>
                <w:rFonts w:ascii="Times New Roman" w:eastAsia="Times New Roman" w:hAnsi="Times New Roman" w:cs="Times New Roman"/>
                <w:w w:val="100"/>
                <w:spacing w:val="0"/>
                <w:color w:val="000000"/>
                <w:position w:val="0"/>
              </w:rPr>
              <w:t>toz7aq-ı</w:t>
            </w:r>
          </w:p>
        </w:tc>
        <w:tc>
          <w:tcPr>
            <w:shd w:val="clear" w:color="auto" w:fill="FFFFFF"/>
            <w:tcBorders/>
            <w:vAlign w:val="bottom"/>
          </w:tcPr>
          <w:p>
            <w:pPr>
              <w:pStyle w:val="Style12"/>
              <w:framePr w:w="7882" w:h="2559" w:wrap="none" w:vAnchor="page" w:hAnchor="page" w:x="1319" w:y="1174"/>
              <w:widowControl w:val="0"/>
              <w:keepNext w:val="0"/>
              <w:keepLines w:val="0"/>
              <w:shd w:val="clear" w:color="auto" w:fill="auto"/>
              <w:bidi w:val="0"/>
              <w:jc w:val="left"/>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t'u-ssü-ha-hei</w:t>
            </w:r>
          </w:p>
        </w:tc>
        <w:tc>
          <w:tcPr>
            <w:shd w:val="clear" w:color="auto" w:fill="FFFFFF"/>
            <w:tcBorders/>
            <w:vAlign w:val="top"/>
          </w:tcPr>
          <w:p>
            <w:pPr>
              <w:framePr w:w="7882" w:h="2559" w:wrap="none" w:vAnchor="page" w:hAnchor="page" w:x="1319" w:y="1174"/>
              <w:widowControl w:val="0"/>
              <w:rPr>
                <w:sz w:val="10"/>
                <w:szCs w:val="10"/>
              </w:rPr>
            </w:pPr>
          </w:p>
        </w:tc>
        <w:tc>
          <w:tcPr>
            <w:shd w:val="clear" w:color="auto" w:fill="FFFFFF"/>
            <w:tcBorders/>
            <w:vAlign w:val="bottom"/>
          </w:tcPr>
          <w:p>
            <w:pPr>
              <w:pStyle w:val="Style12"/>
              <w:framePr w:w="7882" w:h="2559" w:wrap="none" w:vAnchor="page" w:hAnchor="page" w:x="1319" w:y="1174"/>
              <w:widowControl w:val="0"/>
              <w:keepNext w:val="0"/>
              <w:keepLines w:val="0"/>
              <w:shd w:val="clear" w:color="auto" w:fill="auto"/>
              <w:bidi w:val="0"/>
              <w:jc w:val="left"/>
              <w:spacing w:before="0" w:after="0"/>
              <w:ind w:left="640" w:right="0" w:firstLine="0"/>
            </w:pPr>
            <w:r>
              <w:rPr>
                <w:lang w:val="tr-TR" w:eastAsia="tr-TR" w:bidi="tr-TR"/>
                <w:sz w:val="24"/>
                <w:szCs w:val="24"/>
                <w:rFonts w:ascii="Times New Roman" w:eastAsia="Times New Roman" w:hAnsi="Times New Roman" w:cs="Times New Roman"/>
                <w:w w:val="100"/>
                <w:spacing w:val="0"/>
                <w:color w:val="000000"/>
                <w:position w:val="0"/>
              </w:rPr>
              <w:t>chü-sun</w:t>
            </w:r>
          </w:p>
        </w:tc>
      </w:tr>
      <w:tr>
        <w:trPr>
          <w:trHeight w:val="424" w:hRule="exact"/>
        </w:trPr>
        <w:tc>
          <w:tcPr>
            <w:shd w:val="clear" w:color="auto" w:fill="FFFFFF"/>
            <w:tcBorders/>
            <w:vAlign w:val="bottom"/>
          </w:tcPr>
          <w:p>
            <w:pPr>
              <w:pStyle w:val="Style12"/>
              <w:framePr w:w="7882" w:h="2559" w:wrap="none" w:vAnchor="page" w:hAnchor="page" w:x="1319" w:y="1174"/>
              <w:widowControl w:val="0"/>
              <w:keepNext w:val="0"/>
              <w:keepLines w:val="0"/>
              <w:shd w:val="clear" w:color="auto" w:fill="auto"/>
              <w:bidi w:val="0"/>
              <w:jc w:val="right"/>
              <w:spacing w:before="0" w:after="0"/>
              <w:ind w:left="0" w:right="320" w:firstLine="0"/>
            </w:pPr>
            <w:r>
              <w:rPr>
                <w:lang w:val="tr-TR" w:eastAsia="tr-TR" w:bidi="tr-TR"/>
                <w:sz w:val="24"/>
                <w:szCs w:val="24"/>
                <w:rFonts w:ascii="Times New Roman" w:eastAsia="Times New Roman" w:hAnsi="Times New Roman" w:cs="Times New Roman"/>
                <w:w w:val="100"/>
                <w:spacing w:val="0"/>
                <w:color w:val="000000"/>
                <w:position w:val="0"/>
              </w:rPr>
              <w:t>P164 qamış-nıii</w:t>
            </w:r>
          </w:p>
        </w:tc>
        <w:tc>
          <w:tcPr>
            <w:shd w:val="clear" w:color="auto" w:fill="FFFFFF"/>
            <w:tcBorders/>
            <w:vAlign w:val="bottom"/>
          </w:tcPr>
          <w:p>
            <w:pPr>
              <w:pStyle w:val="Style12"/>
              <w:framePr w:w="7882" w:h="2559" w:wrap="none" w:vAnchor="page" w:hAnchor="page" w:x="1319" w:y="1174"/>
              <w:widowControl w:val="0"/>
              <w:keepNext w:val="0"/>
              <w:keepLines w:val="0"/>
              <w:shd w:val="clear" w:color="auto" w:fill="auto"/>
              <w:bidi w:val="0"/>
              <w:jc w:val="left"/>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ha-mi-shih-ning</w:t>
            </w:r>
          </w:p>
        </w:tc>
        <w:tc>
          <w:tcPr>
            <w:shd w:val="clear" w:color="auto" w:fill="FFFFFF"/>
            <w:tcBorders/>
            <w:vAlign w:val="bottom"/>
          </w:tcPr>
          <w:p>
            <w:pPr>
              <w:pStyle w:val="Style12"/>
              <w:framePr w:w="7882" w:h="2559" w:wrap="none" w:vAnchor="page" w:hAnchor="page" w:x="1319" w:y="1174"/>
              <w:widowControl w:val="0"/>
              <w:keepNext w:val="0"/>
              <w:keepLines w:val="0"/>
              <w:shd w:val="clear" w:color="auto" w:fill="auto"/>
              <w:bidi w:val="0"/>
              <w:jc w:val="left"/>
              <w:spacing w:before="0" w:after="0" w:line="398" w:lineRule="exact"/>
              <w:ind w:left="160" w:right="0" w:firstLine="0"/>
            </w:pPr>
            <w:r>
              <w:rPr>
                <w:rStyle w:val="CharStyle228"/>
              </w:rPr>
              <w:t>味</w:t>
            </w:r>
            <w:r>
              <w:rPr>
                <w:rStyle w:val="CharStyle229"/>
              </w:rPr>
              <w:t>t</w:t>
            </w:r>
            <w:r>
              <w:rPr>
                <w:rStyle w:val="CharStyle228"/>
                <w:lang w:val="tr-TR" w:eastAsia="tr-TR" w:bidi="tr-TR"/>
              </w:rPr>
              <w:t xml:space="preserve"> ■</w:t>
            </w:r>
          </w:p>
        </w:tc>
        <w:tc>
          <w:tcPr>
            <w:shd w:val="clear" w:color="auto" w:fill="FFFFFF"/>
            <w:tcBorders/>
            <w:vAlign w:val="top"/>
          </w:tcPr>
          <w:p>
            <w:pPr>
              <w:framePr w:w="7882" w:h="2559" w:wrap="none" w:vAnchor="page" w:hAnchor="page" w:x="1319" w:y="1174"/>
              <w:widowControl w:val="0"/>
              <w:rPr>
                <w:sz w:val="10"/>
                <w:szCs w:val="10"/>
              </w:rPr>
            </w:pPr>
          </w:p>
        </w:tc>
      </w:tr>
      <w:tr>
        <w:trPr>
          <w:trHeight w:val="399" w:hRule="exact"/>
        </w:trPr>
        <w:tc>
          <w:tcPr>
            <w:shd w:val="clear" w:color="auto" w:fill="FFFFFF"/>
            <w:tcBorders/>
            <w:vAlign w:val="bottom"/>
          </w:tcPr>
          <w:p>
            <w:pPr>
              <w:pStyle w:val="Style12"/>
              <w:framePr w:w="7882" w:h="2559" w:wrap="none" w:vAnchor="page" w:hAnchor="page" w:x="1319" w:y="1174"/>
              <w:widowControl w:val="0"/>
              <w:keepNext w:val="0"/>
              <w:keepLines w:val="0"/>
              <w:shd w:val="clear" w:color="auto" w:fill="auto"/>
              <w:bidi w:val="0"/>
              <w:jc w:val="right"/>
              <w:spacing w:before="0" w:after="0"/>
              <w:ind w:left="0" w:right="320" w:firstLine="0"/>
            </w:pPr>
            <w:r>
              <w:rPr>
                <w:lang w:val="tr-TR" w:eastAsia="tr-TR" w:bidi="tr-TR"/>
                <w:sz w:val="24"/>
                <w:szCs w:val="24"/>
                <w:rFonts w:ascii="Times New Roman" w:eastAsia="Times New Roman" w:hAnsi="Times New Roman" w:cs="Times New Roman"/>
                <w:w w:val="100"/>
                <w:spacing w:val="0"/>
                <w:color w:val="000000"/>
                <w:position w:val="0"/>
              </w:rPr>
              <w:t>to</w:t>
            </w:r>
            <w:r>
              <w:rPr>
                <w:rStyle w:val="CharStyle156"/>
              </w:rPr>
              <w:t>7</w:t>
            </w:r>
            <w:r>
              <w:rPr>
                <w:lang w:val="tr-TR" w:eastAsia="tr-TR" w:bidi="tr-TR"/>
                <w:sz w:val="24"/>
                <w:szCs w:val="24"/>
                <w:rFonts w:ascii="Times New Roman" w:eastAsia="Times New Roman" w:hAnsi="Times New Roman" w:cs="Times New Roman"/>
                <w:w w:val="100"/>
                <w:spacing w:val="0"/>
                <w:color w:val="000000"/>
                <w:position w:val="0"/>
              </w:rPr>
              <w:t>urçuq-ı</w:t>
            </w:r>
          </w:p>
        </w:tc>
        <w:tc>
          <w:tcPr>
            <w:shd w:val="clear" w:color="auto" w:fill="FFFFFF"/>
            <w:tcBorders/>
            <w:vAlign w:val="bottom"/>
          </w:tcPr>
          <w:p>
            <w:pPr>
              <w:pStyle w:val="Style12"/>
              <w:framePr w:w="7882" w:h="2559" w:wrap="none" w:vAnchor="page" w:hAnchor="page" w:x="1319" w:y="1174"/>
              <w:widowControl w:val="0"/>
              <w:keepNext w:val="0"/>
              <w:keepLines w:val="0"/>
              <w:shd w:val="clear" w:color="auto" w:fill="auto"/>
              <w:bidi w:val="0"/>
              <w:jc w:val="left"/>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t'u-k'u-crh-chu-hei</w:t>
            </w:r>
          </w:p>
        </w:tc>
        <w:tc>
          <w:tcPr>
            <w:shd w:val="clear" w:color="auto" w:fill="FFFFFF"/>
            <w:tcBorders/>
            <w:vAlign w:val="bottom"/>
          </w:tcPr>
          <w:p>
            <w:pPr>
              <w:pStyle w:val="Style12"/>
              <w:framePr w:w="7882" w:h="2559" w:wrap="none" w:vAnchor="page" w:hAnchor="page" w:x="1319" w:y="1174"/>
              <w:widowControl w:val="0"/>
              <w:keepNext w:val="0"/>
              <w:keepLines w:val="0"/>
              <w:shd w:val="clear" w:color="auto" w:fill="auto"/>
              <w:bidi w:val="0"/>
              <w:jc w:val="left"/>
              <w:spacing w:before="0" w:after="0" w:line="402" w:lineRule="exact"/>
              <w:ind w:left="160" w:right="0" w:firstLine="0"/>
            </w:pPr>
            <w:r>
              <w:rPr>
                <w:rStyle w:val="CharStyle230"/>
              </w:rPr>
              <w:t>土荖</w:t>
            </w:r>
            <w:r>
              <w:rPr>
                <w:rStyle w:val="CharStyle231"/>
              </w:rPr>
              <w:t>t</w:t>
            </w:r>
            <w:r>
              <w:rPr>
                <w:rStyle w:val="CharStyle230"/>
              </w:rPr>
              <w:t>良笔</w:t>
            </w:r>
          </w:p>
        </w:tc>
        <w:tc>
          <w:tcPr>
            <w:shd w:val="clear" w:color="auto" w:fill="FFFFFF"/>
            <w:tcBorders/>
            <w:vAlign w:val="bottom"/>
          </w:tcPr>
          <w:p>
            <w:pPr>
              <w:pStyle w:val="Style12"/>
              <w:framePr w:w="7882" w:h="2559" w:wrap="none" w:vAnchor="page" w:hAnchor="page" w:x="1319" w:y="1174"/>
              <w:widowControl w:val="0"/>
              <w:keepNext w:val="0"/>
              <w:keepLines w:val="0"/>
              <w:shd w:val="clear" w:color="auto" w:fill="auto"/>
              <w:bidi w:val="0"/>
              <w:jc w:val="left"/>
              <w:spacing w:before="0" w:after="0"/>
              <w:ind w:left="640" w:right="0" w:firstLine="0"/>
            </w:pPr>
            <w:r>
              <w:rPr>
                <w:lang w:val="tr-TR" w:eastAsia="tr-TR" w:bidi="tr-TR"/>
                <w:sz w:val="24"/>
                <w:szCs w:val="24"/>
                <w:rFonts w:ascii="Times New Roman" w:eastAsia="Times New Roman" w:hAnsi="Times New Roman" w:cs="Times New Roman"/>
                <w:w w:val="100"/>
                <w:spacing w:val="0"/>
                <w:color w:val="000000"/>
                <w:position w:val="0"/>
              </w:rPr>
              <w:t>lü-ya</w:t>
            </w:r>
          </w:p>
        </w:tc>
      </w:tr>
    </w:tbl>
    <w:p>
      <w:pPr>
        <w:pStyle w:val="Style12"/>
        <w:framePr w:w="1581" w:h="5002" w:hRule="exact" w:wrap="none" w:vAnchor="page" w:hAnchor="page" w:x="1268" w:y="362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P165 künçit P166 şoldury-a P167 samur P168 yınaq P169 nar-a P170 üzüm P171 qarbuz P172 qayun P173 badıraq P174 yor P175 murç P176 yarma</w:t>
      </w:r>
    </w:p>
    <w:p>
      <w:pPr>
        <w:pStyle w:val="Style12"/>
        <w:framePr w:w="1620" w:h="4832" w:hRule="exact" w:wrap="none" w:vAnchor="page" w:hAnchor="page" w:x="3428" w:y="3764"/>
        <w:widowControl w:val="0"/>
        <w:keepNext w:val="0"/>
        <w:keepLines w:val="0"/>
        <w:shd w:val="clear" w:color="auto" w:fill="auto"/>
        <w:bidi w:val="0"/>
        <w:jc w:val="left"/>
        <w:spacing w:before="0" w:after="14"/>
        <w:ind w:left="0" w:right="0" w:firstLine="0"/>
      </w:pPr>
      <w:r>
        <w:rPr>
          <w:lang w:val="tr-TR" w:eastAsia="tr-TR" w:bidi="tr-TR"/>
          <w:sz w:val="24"/>
          <w:szCs w:val="24"/>
          <w:rFonts w:ascii="Times New Roman" w:eastAsia="Times New Roman" w:hAnsi="Times New Roman" w:cs="Times New Roman"/>
          <w:w w:val="100"/>
          <w:spacing w:val="0"/>
          <w:color w:val="000000"/>
          <w:position w:val="0"/>
        </w:rPr>
        <w:t>k’un-ch’c</w:t>
      </w:r>
    </w:p>
    <w:p>
      <w:pPr>
        <w:pStyle w:val="Style12"/>
        <w:framePr w:w="1620" w:h="4832" w:hRule="exact" w:wrap="none" w:vAnchor="page" w:hAnchor="page" w:x="3428" w:y="376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shun-tou-crh-ha</w:t>
      </w:r>
    </w:p>
    <w:p>
      <w:pPr>
        <w:pStyle w:val="Style12"/>
        <w:framePr w:w="1620" w:h="4832" w:hRule="exact" w:wrap="none" w:vAnchor="page" w:hAnchor="page" w:x="3428" w:y="376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sa-mu-erh</w:t>
      </w:r>
    </w:p>
    <w:p>
      <w:pPr>
        <w:pStyle w:val="Style12"/>
        <w:framePr w:w="1620" w:h="4832" w:hRule="exact" w:wrap="none" w:vAnchor="page" w:hAnchor="page" w:x="3428" w:y="376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ying-k’6</w:t>
      </w:r>
    </w:p>
    <w:p>
      <w:pPr>
        <w:pStyle w:val="Style12"/>
        <w:framePr w:w="1620" w:h="4832" w:hRule="exact" w:wrap="none" w:vAnchor="page" w:hAnchor="page" w:x="3428" w:y="376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na-la</w:t>
      </w:r>
    </w:p>
    <w:p>
      <w:pPr>
        <w:pStyle w:val="Style12"/>
        <w:framePr w:w="1620" w:h="4832" w:hRule="exact" w:wrap="none" w:vAnchor="page" w:hAnchor="page" w:x="3428" w:y="376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wu-tsun</w:t>
      </w:r>
    </w:p>
    <w:p>
      <w:pPr>
        <w:pStyle w:val="Style12"/>
        <w:framePr w:w="1620" w:h="4832" w:hRule="exact" w:wrap="none" w:vAnchor="page" w:hAnchor="page" w:x="3428" w:y="376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ha-erh-pu-ssu</w:t>
      </w:r>
    </w:p>
    <w:p>
      <w:pPr>
        <w:pStyle w:val="Style12"/>
        <w:framePr w:w="1620" w:h="4832" w:hRule="exact" w:wrap="none" w:vAnchor="page" w:hAnchor="page" w:x="3428" w:y="376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ha-wen</w:t>
      </w:r>
    </w:p>
    <w:p>
      <w:pPr>
        <w:pStyle w:val="Style12"/>
        <w:framePr w:w="1620" w:h="4832" w:hRule="exact" w:wrap="none" w:vAnchor="page" w:hAnchor="page" w:x="3428" w:y="376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pa-te-la</w:t>
      </w:r>
    </w:p>
    <w:p>
      <w:pPr>
        <w:pStyle w:val="Style12"/>
        <w:framePr w:w="1620" w:h="4832" w:hRule="exact" w:wrap="none" w:vAnchor="page" w:hAnchor="page" w:x="3428" w:y="376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yü-erh</w:t>
      </w:r>
    </w:p>
    <w:p>
      <w:pPr>
        <w:pStyle w:val="Style12"/>
        <w:framePr w:w="1620" w:h="4832" w:hRule="exact" w:wrap="none" w:vAnchor="page" w:hAnchor="page" w:x="3428" w:y="376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mu-erh-ch*a</w:t>
      </w:r>
    </w:p>
    <w:p>
      <w:pPr>
        <w:pStyle w:val="Style12"/>
        <w:framePr w:w="1620" w:h="4832" w:hRule="exact" w:wrap="none" w:vAnchor="page" w:hAnchor="page" w:x="3428" w:y="376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ya-erh-ma</w:t>
      </w:r>
    </w:p>
    <w:p>
      <w:pPr>
        <w:pStyle w:val="Style196"/>
        <w:framePr w:w="1736" w:h="1576" w:hRule="exact" w:wrap="none" w:vAnchor="page" w:hAnchor="page" w:x="5536" w:y="3746"/>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color w:val="000000"/>
          <w:position w:val="0"/>
        </w:rPr>
        <w:t>mı</w:t>
      </w:r>
    </w:p>
    <w:p>
      <w:pPr>
        <w:pStyle w:val="Style169"/>
        <w:framePr w:w="1736" w:h="1576" w:hRule="exact" w:wrap="none" w:vAnchor="page" w:hAnchor="page" w:x="5536" w:y="3746"/>
        <w:widowControl w:val="0"/>
        <w:keepNext w:val="0"/>
        <w:keepLines w:val="0"/>
        <w:shd w:val="clear" w:color="auto" w:fill="auto"/>
        <w:bidi w:val="0"/>
        <w:jc w:val="right"/>
        <w:spacing w:before="0" w:after="0"/>
        <w:ind w:left="0" w:right="0" w:firstLine="0"/>
      </w:pPr>
      <w:r>
        <w:rPr>
          <w:lang w:val="tr-TR" w:eastAsia="tr-TR" w:bidi="tr-TR"/>
          <w:w w:val="100"/>
          <w:spacing w:val="0"/>
          <w:color w:val="000000"/>
          <w:position w:val="0"/>
        </w:rPr>
        <w:t>A</w:t>
      </w:r>
    </w:p>
    <w:p>
      <w:pPr>
        <w:pStyle w:val="Style232"/>
        <w:framePr w:w="1427" w:h="3369" w:hRule="exact" w:wrap="none" w:vAnchor="page" w:hAnchor="page" w:x="5549" w:y="5263"/>
        <w:widowControl w:val="0"/>
        <w:keepNext w:val="0"/>
        <w:keepLines w:val="0"/>
        <w:shd w:val="clear" w:color="auto" w:fill="auto"/>
        <w:bidi w:val="0"/>
        <w:jc w:val="left"/>
        <w:spacing w:before="0" w:after="476"/>
        <w:ind w:left="0" w:right="0" w:firstLine="0"/>
      </w:pPr>
      <w:bookmarkStart w:id="23" w:name="bookmark23"/>
      <w:r>
        <w:rPr>
          <w:rStyle w:val="CharStyle234"/>
        </w:rPr>
        <w:t xml:space="preserve">㈣ </w:t>
      </w:r>
      <w:r>
        <w:rPr>
          <w:rStyle w:val="CharStyle235"/>
        </w:rPr>
        <w:t xml:space="preserve">ruû </w:t>
      </w:r>
      <w:r>
        <w:rPr>
          <w:sz w:val="24"/>
          <w:szCs w:val="24"/>
          <w:color w:val="000000"/>
          <w:position w:val="0"/>
        </w:rPr>
        <w:t>喊凑!、总</w:t>
      </w:r>
      <w:bookmarkEnd w:id="23"/>
    </w:p>
    <w:p>
      <w:pPr>
        <w:pStyle w:val="Style150"/>
        <w:framePr w:w="1427" w:h="3369" w:hRule="exact" w:wrap="none" w:vAnchor="page" w:hAnchor="page" w:x="5549" w:y="5263"/>
        <w:widowControl w:val="0"/>
        <w:keepNext w:val="0"/>
        <w:keepLines w:val="0"/>
        <w:shd w:val="clear" w:color="auto" w:fill="auto"/>
        <w:bidi w:val="0"/>
        <w:jc w:val="left"/>
        <w:spacing w:before="0" w:after="0" w:line="266" w:lineRule="exact"/>
        <w:ind w:left="0" w:right="0" w:firstLine="0"/>
      </w:pPr>
      <w:r>
        <w:rPr>
          <w:sz w:val="24"/>
          <w:szCs w:val="24"/>
          <w:color w:val="000000"/>
          <w:position w:val="0"/>
        </w:rPr>
        <w:t>把钓呼</w:t>
      </w:r>
      <w:r>
        <w:rPr>
          <w:rStyle w:val="CharStyle168"/>
        </w:rPr>
        <w:t>ı</w:t>
      </w:r>
    </w:p>
    <w:p>
      <w:pPr>
        <w:pStyle w:val="Style12"/>
        <w:framePr w:w="1054" w:h="4832" w:hRule="exact" w:wrap="none" w:vAnchor="page" w:hAnchor="page" w:x="8378" w:y="3751"/>
        <w:widowControl w:val="0"/>
        <w:keepNext w:val="0"/>
        <w:keepLines w:val="0"/>
        <w:shd w:val="clear" w:color="auto" w:fill="auto"/>
        <w:bidi w:val="0"/>
        <w:jc w:val="left"/>
        <w:spacing w:before="0" w:after="34"/>
        <w:ind w:left="0" w:right="0" w:firstLine="0"/>
      </w:pPr>
      <w:r>
        <w:rPr>
          <w:lang w:val="tr-TR" w:eastAsia="tr-TR" w:bidi="tr-TR"/>
          <w:sz w:val="24"/>
          <w:szCs w:val="24"/>
          <w:rFonts w:ascii="Times New Roman" w:eastAsia="Times New Roman" w:hAnsi="Times New Roman" w:cs="Times New Roman"/>
          <w:w w:val="100"/>
          <w:spacing w:val="0"/>
          <w:color w:val="000000"/>
          <w:position w:val="0"/>
        </w:rPr>
        <w:t>chih-ma</w:t>
      </w:r>
    </w:p>
    <w:p>
      <w:pPr>
        <w:pStyle w:val="Style12"/>
        <w:framePr w:w="1054" w:h="4832" w:hRule="exact" w:wrap="none" w:vAnchor="page" w:hAnchor="page" w:x="8378" w:y="3751"/>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ma-licn</w:t>
      </w:r>
    </w:p>
    <w:p>
      <w:pPr>
        <w:pStyle w:val="Style12"/>
        <w:framePr w:w="1054" w:h="4832" w:hRule="exact" w:wrap="none" w:vAnchor="page" w:hAnchor="page" w:x="8378" w:y="3751"/>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sung-tzu</w:t>
      </w:r>
    </w:p>
    <w:p>
      <w:pPr>
        <w:pStyle w:val="Style12"/>
        <w:framePr w:w="1054" w:h="4832" w:hRule="exact" w:wrap="none" w:vAnchor="page" w:hAnchor="page" w:x="8378" w:y="3751"/>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hu-t’ao</w:t>
      </w:r>
    </w:p>
    <w:p>
      <w:pPr>
        <w:pStyle w:val="Style12"/>
        <w:framePr w:w="1054" w:h="4832" w:hRule="exact" w:wrap="none" w:vAnchor="page" w:hAnchor="page" w:x="8378" w:y="3751"/>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shih-liu</w:t>
      </w:r>
    </w:p>
    <w:p>
      <w:pPr>
        <w:pStyle w:val="Style12"/>
        <w:framePr w:w="1054" w:h="4832" w:hRule="exact" w:wrap="none" w:vAnchor="page" w:hAnchor="page" w:x="8378" w:y="3751"/>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p’u-t</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ao</w:t>
      </w:r>
    </w:p>
    <w:p>
      <w:pPr>
        <w:pStyle w:val="Style12"/>
        <w:framePr w:w="1054" w:h="4832" w:hRule="exact" w:wrap="none" w:vAnchor="page" w:hAnchor="page" w:x="8378" w:y="3751"/>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hsi-kua</w:t>
      </w:r>
    </w:p>
    <w:p>
      <w:pPr>
        <w:pStyle w:val="Style12"/>
        <w:framePr w:w="1054" w:h="4832" w:hRule="exact" w:wrap="none" w:vAnchor="page" w:hAnchor="page" w:x="8378" w:y="3751"/>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t*icn-kua</w:t>
      </w:r>
    </w:p>
    <w:p>
      <w:pPr>
        <w:pStyle w:val="Style12"/>
        <w:framePr w:w="1054" w:h="4832" w:hRule="exact" w:wrap="none" w:vAnchor="page" w:hAnchor="page" w:x="8378" w:y="3751"/>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shao-kua</w:t>
      </w:r>
    </w:p>
    <w:p>
      <w:pPr>
        <w:pStyle w:val="Style12"/>
        <w:framePr w:w="1054" w:h="4832" w:hRule="exact" w:wrap="none" w:vAnchor="page" w:hAnchor="page" w:x="8378" w:y="3751"/>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mci-lzu</w:t>
      </w:r>
    </w:p>
    <w:p>
      <w:pPr>
        <w:pStyle w:val="Style12"/>
        <w:framePr w:w="1054" w:h="4832" w:hRule="exact" w:wrap="none" w:vAnchor="page" w:hAnchor="page" w:x="8378" w:y="3751"/>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hu-chiao</w:t>
      </w:r>
    </w:p>
    <w:p>
      <w:pPr>
        <w:pStyle w:val="Style12"/>
        <w:framePr w:w="1054" w:h="4832" w:hRule="exact" w:wrap="none" w:vAnchor="page" w:hAnchor="page" w:x="8378" w:y="3751"/>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hua-chiao</w:t>
      </w:r>
    </w:p>
    <w:p>
      <w:pPr>
        <w:pStyle w:val="Style150"/>
        <w:framePr w:w="1093" w:h="7594" w:hRule="exact" w:wrap="none" w:vAnchor="page" w:hAnchor="page" w:x="9548" w:y="1072"/>
        <w:widowControl w:val="0"/>
        <w:keepNext w:val="0"/>
        <w:keepLines w:val="0"/>
        <w:shd w:val="clear" w:color="auto" w:fill="auto"/>
        <w:bidi w:val="0"/>
        <w:jc w:val="left"/>
        <w:spacing w:before="0" w:after="580"/>
        <w:ind w:left="0" w:right="0" w:firstLine="0"/>
      </w:pPr>
      <w:r>
        <w:rPr>
          <w:sz w:val="24"/>
          <w:szCs w:val="24"/>
          <w:color w:val="000000"/>
          <w:position w:val="0"/>
        </w:rPr>
        <w:t>韮</w:t>
      </w:r>
    </w:p>
    <w:p>
      <w:pPr>
        <w:pStyle w:val="Style150"/>
        <w:framePr w:w="1093" w:h="7594" w:hRule="exact" w:wrap="none" w:vAnchor="page" w:hAnchor="page" w:x="9548" w:y="1072"/>
        <w:widowControl w:val="0"/>
        <w:keepNext w:val="0"/>
        <w:keepLines w:val="0"/>
        <w:shd w:val="clear" w:color="auto" w:fill="auto"/>
        <w:bidi w:val="0"/>
        <w:jc w:val="left"/>
        <w:spacing w:before="0" w:after="1034"/>
        <w:ind w:left="0" w:right="0" w:firstLine="0"/>
      </w:pPr>
      <w:r>
        <w:rPr>
          <w:sz w:val="24"/>
          <w:szCs w:val="24"/>
          <w:color w:val="000000"/>
          <w:position w:val="0"/>
        </w:rPr>
        <w:t>竹孝</w:t>
      </w:r>
    </w:p>
    <w:p>
      <w:pPr>
        <w:pStyle w:val="Style236"/>
        <w:framePr w:w="1093" w:h="7594" w:hRule="exact" w:wrap="none" w:vAnchor="page" w:hAnchor="page" w:x="9548" w:y="1072"/>
        <w:widowControl w:val="0"/>
        <w:keepNext w:val="0"/>
        <w:keepLines w:val="0"/>
        <w:shd w:val="clear" w:color="auto" w:fill="auto"/>
        <w:bidi w:val="0"/>
        <w:jc w:val="left"/>
        <w:spacing w:before="0" w:after="3358"/>
        <w:ind w:left="0" w:right="0" w:firstLine="0"/>
      </w:pPr>
      <w:r>
        <w:rPr>
          <w:lang w:val="tr-TR" w:eastAsia="tr-TR" w:bidi="tr-TR"/>
          <w:rFonts w:ascii="Times New Roman" w:eastAsia="Times New Roman" w:hAnsi="Times New Roman" w:cs="Times New Roman"/>
          <w:w w:val="100"/>
          <w:color w:val="000000"/>
          <w:position w:val="0"/>
        </w:rPr>
        <w:t>II</w:t>
      </w:r>
    </w:p>
    <w:p>
      <w:pPr>
        <w:pStyle w:val="Style143"/>
        <w:framePr w:w="1093" w:h="7594" w:hRule="exact" w:wrap="none" w:vAnchor="page" w:hAnchor="page" w:x="9548" w:y="1072"/>
        <w:widowControl w:val="0"/>
        <w:keepNext w:val="0"/>
        <w:keepLines w:val="0"/>
        <w:shd w:val="clear" w:color="auto" w:fill="auto"/>
        <w:bidi w:val="0"/>
        <w:jc w:val="left"/>
        <w:spacing w:before="0" w:after="0" w:line="300" w:lineRule="exact"/>
        <w:ind w:left="0" w:right="0" w:firstLine="0"/>
      </w:pPr>
      <w:r>
        <w:rPr>
          <w:w w:val="100"/>
          <w:spacing w:val="0"/>
          <w:color w:val="000000"/>
          <w:position w:val="0"/>
        </w:rPr>
        <w:t>餘4</w:t>
      </w:r>
    </w:p>
    <w:p>
      <w:pPr>
        <w:pStyle w:val="Style12"/>
        <w:framePr w:w="9244" w:h="6198" w:hRule="exact" w:wrap="none" w:vAnchor="page" w:hAnchor="page" w:x="1268" w:y="9341"/>
        <w:widowControl w:val="0"/>
        <w:keepNext w:val="0"/>
        <w:keepLines w:val="0"/>
        <w:shd w:val="clear" w:color="auto" w:fill="auto"/>
        <w:bidi w:val="0"/>
        <w:jc w:val="both"/>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P161: BI 12a, LL 193(11) satun; KL 14 satun; HH </w:t>
      </w:r>
      <w:r>
        <w:rPr>
          <w:lang w:val="zh-CN" w:eastAsia="zh-CN" w:bidi="zh-CN"/>
          <w:sz w:val="24"/>
          <w:szCs w:val="24"/>
          <w:rFonts w:ascii="Times New Roman" w:eastAsia="Times New Roman" w:hAnsi="Times New Roman" w:cs="Times New Roman"/>
          <w:w w:val="100"/>
          <w:spacing w:val="0"/>
          <w:color w:val="000000"/>
          <w:position w:val="0"/>
        </w:rPr>
        <w:t xml:space="preserve">37, </w:t>
      </w:r>
      <w:r>
        <w:rPr>
          <w:lang w:val="tr-TR" w:eastAsia="tr-TR" w:bidi="tr-TR"/>
          <w:sz w:val="24"/>
          <w:szCs w:val="24"/>
          <w:rFonts w:ascii="Times New Roman" w:eastAsia="Times New Roman" w:hAnsi="Times New Roman" w:cs="Times New Roman"/>
          <w:w w:val="100"/>
          <w:spacing w:val="0"/>
          <w:color w:val="000000"/>
          <w:position w:val="0"/>
        </w:rPr>
        <w:t>82 sadun; HI 22a; A22a// P162: BI 12a</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 xml:space="preserve">LL 172(11) kâgürtdâ; KL 14 kekürtdc; HH </w:t>
      </w:r>
      <w:r>
        <w:rPr>
          <w:lang w:val="zh-CN" w:eastAsia="zh-CN" w:bidi="zh-CN"/>
          <w:sz w:val="24"/>
          <w:szCs w:val="24"/>
          <w:rFonts w:ascii="Times New Roman" w:eastAsia="Times New Roman" w:hAnsi="Times New Roman" w:cs="Times New Roman"/>
          <w:w w:val="100"/>
          <w:spacing w:val="0"/>
          <w:color w:val="000000"/>
          <w:position w:val="0"/>
        </w:rPr>
        <w:t xml:space="preserve">37, </w:t>
      </w:r>
      <w:r>
        <w:rPr>
          <w:lang w:val="tr-TR" w:eastAsia="tr-TR" w:bidi="tr-TR"/>
          <w:sz w:val="24"/>
          <w:szCs w:val="24"/>
          <w:rFonts w:ascii="Times New Roman" w:eastAsia="Times New Roman" w:hAnsi="Times New Roman" w:cs="Times New Roman"/>
          <w:w w:val="100"/>
          <w:spacing w:val="0"/>
          <w:color w:val="000000"/>
          <w:position w:val="0"/>
        </w:rPr>
        <w:t xml:space="preserve">77 kâkurtta; HI 22b; A22b // P163: BI 12a, LL 161(11), 268(111) qamı$-nıng tozyaq-ı; KL 14 chamysch nyng tus’chachi; HH </w:t>
      </w:r>
      <w:r>
        <w:rPr>
          <w:lang w:val="zh-CN" w:eastAsia="zh-CN" w:bidi="zh-CN"/>
          <w:sz w:val="24"/>
          <w:szCs w:val="24"/>
          <w:rFonts w:ascii="Times New Roman" w:eastAsia="Times New Roman" w:hAnsi="Times New Roman" w:cs="Times New Roman"/>
          <w:w w:val="100"/>
          <w:spacing w:val="0"/>
          <w:color w:val="000000"/>
          <w:position w:val="0"/>
        </w:rPr>
        <w:t xml:space="preserve">37, </w:t>
      </w:r>
      <w:r>
        <w:rPr>
          <w:lang w:val="tr-TR" w:eastAsia="tr-TR" w:bidi="tr-TR"/>
          <w:sz w:val="24"/>
          <w:szCs w:val="24"/>
          <w:rFonts w:ascii="Times New Roman" w:eastAsia="Times New Roman" w:hAnsi="Times New Roman" w:cs="Times New Roman"/>
          <w:w w:val="100"/>
          <w:spacing w:val="0"/>
          <w:color w:val="000000"/>
          <w:position w:val="0"/>
        </w:rPr>
        <w:t>94 qameşneng tusqaq-e; HI 22b; A22b // P164: BI 12a, LL 161(11)</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266(111) qamVş-nıng t</w:t>
      </w:r>
      <w:r>
        <w:rPr>
          <w:rStyle w:val="CharStyle96"/>
        </w:rPr>
        <w:t>07</w:t>
      </w:r>
      <w:r>
        <w:rPr>
          <w:lang w:val="tr-TR" w:eastAsia="tr-TR" w:bidi="tr-TR"/>
          <w:sz w:val="24"/>
          <w:szCs w:val="24"/>
          <w:rFonts w:ascii="Times New Roman" w:eastAsia="Times New Roman" w:hAnsi="Times New Roman" w:cs="Times New Roman"/>
          <w:w w:val="100"/>
          <w:spacing w:val="0"/>
          <w:color w:val="000000"/>
          <w:position w:val="0"/>
        </w:rPr>
        <w:t xml:space="preserve">urçuq-i'; KL 14 chamysch nyng tukurtschuchi; HH 37, 94 qameşncng tuqurçuq-e; HI 22b; A22b // P165: BI 12b, LL 178(11) künçit; KL 14 küntschid; HH 37, 77 künçit; HI 23a; A23a // P166: BI 12b, LL 198(11) şoldury-a; KL 14 schuldurcha; HH 37, 90 şoldurqa; HI 23a; A23a//P167: BI 12b, LL 192(11) samur; </w:t>
      </w:r>
      <w:r>
        <w:rPr>
          <w:rStyle w:val="CharStyle121"/>
        </w:rPr>
        <w:t>KL</w:t>
      </w:r>
      <w:r>
        <w:rPr>
          <w:lang w:val="tr-TR" w:eastAsia="tr-TR" w:bidi="tr-TR"/>
          <w:sz w:val="24"/>
          <w:szCs w:val="24"/>
          <w:rFonts w:ascii="Times New Roman" w:eastAsia="Times New Roman" w:hAnsi="Times New Roman" w:cs="Times New Roman"/>
          <w:w w:val="100"/>
          <w:spacing w:val="0"/>
          <w:color w:val="000000"/>
          <w:position w:val="0"/>
        </w:rPr>
        <w:t xml:space="preserve"> 14 somur; HH 37, 82 samur; Hl 23a; A23a // P168: BI 12b, LL 285(111) yıngaq; KL 14 yinkcch; HH 37, 92 yengaq; HI 23a; A23a // P169: BI 12b, LL 184(11) nar-a; KL 14 nara; HH 37, 79 nar-a; Hl 23b; A23b // P170: BI 12b, LL 277(111) üzöm; KL 14 usum; HH 37, 98 üzüm; HI 23b; A23b // P171: BI 12b, LL 163(11) qarbuz; KL 14 charbus; HH 37, 94 qarbuz; Hl 23b; A23b // P172: BI 12b, LL 160(11) qa7un; KL 14 chachun; HH 37, 95 qayun; HI 23b; A23b // P173: BI 13a</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 xml:space="preserve">LL 137(11) badıraq; KL 14 badirach; HH </w:t>
      </w:r>
      <w:r>
        <w:rPr>
          <w:lang w:val="zh-CN" w:eastAsia="zh-CN" w:bidi="zh-CN"/>
          <w:sz w:val="24"/>
          <w:szCs w:val="24"/>
          <w:rFonts w:ascii="Times New Roman" w:eastAsia="Times New Roman" w:hAnsi="Times New Roman" w:cs="Times New Roman"/>
          <w:w w:val="100"/>
          <w:spacing w:val="0"/>
          <w:color w:val="000000"/>
          <w:position w:val="0"/>
        </w:rPr>
        <w:t xml:space="preserve">37, </w:t>
      </w:r>
      <w:r>
        <w:rPr>
          <w:lang w:val="tr-TR" w:eastAsia="tr-TR" w:bidi="tr-TR"/>
          <w:sz w:val="24"/>
          <w:szCs w:val="24"/>
          <w:rFonts w:ascii="Times New Roman" w:eastAsia="Times New Roman" w:hAnsi="Times New Roman" w:cs="Times New Roman"/>
          <w:w w:val="100"/>
          <w:spacing w:val="0"/>
          <w:color w:val="000000"/>
          <w:position w:val="0"/>
        </w:rPr>
        <w:t xml:space="preserve">70 baderaq; HI 24a; A24a // P174: BI 13a, LL 287(111) yor, KL 14 yur; HH 38, 92 yor; HI 24a; A24a </w:t>
      </w:r>
      <w:r>
        <w:rPr>
          <w:rStyle w:val="CharStyle121"/>
        </w:rPr>
        <w:t>H</w:t>
      </w:r>
      <w:r>
        <w:rPr>
          <w:lang w:val="tr-TR" w:eastAsia="tr-TR" w:bidi="tr-TR"/>
          <w:sz w:val="24"/>
          <w:szCs w:val="24"/>
          <w:rFonts w:ascii="Times New Roman" w:eastAsia="Times New Roman" w:hAnsi="Times New Roman" w:cs="Times New Roman"/>
          <w:w w:val="100"/>
          <w:spacing w:val="0"/>
          <w:color w:val="000000"/>
          <w:position w:val="0"/>
        </w:rPr>
        <w:t xml:space="preserve"> P175: BI 13a, LL 183(11) murç; KL 14 muıtsch; HH 38, 78 murç; HI 24a; A24a // P176: BI 13a, LL 281(111) yarma; KL 14 yarma; HH 38,91 yarma; HI 24a; A24a //</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widowControl w:val="0"/>
        <w:rPr>
          <w:sz w:val="2"/>
          <w:szCs w:val="2"/>
        </w:rPr>
      </w:pPr>
      <w:r>
        <w:pict>
          <v:shape o:spt="32" o:oned="1" path="m,l21600,21600e" style="position:absolute;margin-left:64.3pt;margin-top:569.75pt;width:198.pt;height:0;z-index:-251658240;mso-position-horizontal-relative:page;mso-position-vertical-relative:page">
            <v:stroke weight="1.3pt"/>
          </v:shape>
        </w:pict>
      </w:r>
    </w:p>
    <w:p>
      <w:pPr>
        <w:pStyle w:val="Style30"/>
        <w:framePr w:wrap="none" w:vAnchor="page" w:hAnchor="page" w:x="10184" w:y="505"/>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84</w:t>
      </w:r>
    </w:p>
    <w:p>
      <w:pPr>
        <w:pStyle w:val="Style12"/>
        <w:framePr w:w="1762" w:h="4102" w:hRule="exact" w:wrap="none" w:vAnchor="page" w:hAnchor="page" w:x="1249" w:y="125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P177 kâdâz P178 bıtatu P179 qadız çâçâk P180 linhuu-a P181 baqam P182 qaym P183 abınus P184 çından P185 qurslan P186 ot taluq</w:t>
      </w:r>
    </w:p>
    <w:tbl>
      <w:tblPr>
        <w:tblOverlap w:val="never"/>
        <w:tblLayout w:type="fixed"/>
        <w:jc w:val="left"/>
      </w:tblPr>
      <w:tblGrid>
        <w:gridCol w:w="1941"/>
        <w:gridCol w:w="1967"/>
      </w:tblGrid>
      <w:tr>
        <w:trPr>
          <w:trHeight w:val="669" w:hRule="exact"/>
        </w:trPr>
        <w:tc>
          <w:tcPr>
            <w:shd w:val="clear" w:color="auto" w:fill="FFFFFF"/>
            <w:tcBorders/>
            <w:vAlign w:val="bottom"/>
          </w:tcPr>
          <w:p>
            <w:pPr>
              <w:pStyle w:val="Style12"/>
              <w:framePr w:w="3909" w:h="4179" w:wrap="none" w:vAnchor="page" w:hAnchor="page" w:x="3396" w:y="118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k'e-te-ssu</w:t>
            </w:r>
          </w:p>
          <w:p>
            <w:pPr>
              <w:pStyle w:val="Style12"/>
              <w:framePr w:w="3909" w:h="4179" w:wrap="none" w:vAnchor="page" w:hAnchor="page" w:x="3396" w:y="1187"/>
              <w:widowControl w:val="0"/>
              <w:keepNext w:val="0"/>
              <w:keepLines w:val="0"/>
              <w:shd w:val="clear" w:color="auto" w:fill="auto"/>
              <w:bidi w:val="0"/>
              <w:jc w:val="right"/>
              <w:spacing w:before="0" w:after="0" w:line="268" w:lineRule="exact"/>
              <w:ind w:left="0" w:right="1160" w:firstLine="0"/>
            </w:pPr>
            <w:r>
              <w:rPr>
                <w:rStyle w:val="CharStyle121"/>
              </w:rPr>
              <w:t>• ▲,</w:t>
            </w:r>
            <w:r>
              <w:rPr>
                <w:lang w:val="tr-TR" w:eastAsia="tr-TR" w:bidi="tr-TR"/>
                <w:sz w:val="24"/>
                <w:szCs w:val="24"/>
                <w:rFonts w:ascii="Times New Roman" w:eastAsia="Times New Roman" w:hAnsi="Times New Roman" w:cs="Times New Roman"/>
                <w:w w:val="100"/>
                <w:spacing w:val="0"/>
                <w:color w:val="000000"/>
                <w:position w:val="0"/>
              </w:rPr>
              <w:t xml:space="preserve"> ....</w:t>
            </w:r>
          </w:p>
        </w:tc>
        <w:tc>
          <w:tcPr>
            <w:shd w:val="clear" w:color="auto" w:fill="FFFFFF"/>
            <w:tcBorders/>
            <w:vAlign w:val="bottom"/>
          </w:tcPr>
          <w:p>
            <w:pPr>
              <w:pStyle w:val="Style12"/>
              <w:framePr w:w="3909" w:h="4179" w:wrap="none" w:vAnchor="page" w:hAnchor="page" w:x="3396" w:y="1187"/>
              <w:widowControl w:val="0"/>
              <w:keepNext w:val="0"/>
              <w:keepLines w:val="0"/>
              <w:shd w:val="clear" w:color="auto" w:fill="auto"/>
              <w:bidi w:val="0"/>
              <w:jc w:val="left"/>
              <w:spacing w:before="0" w:after="0"/>
              <w:ind w:left="220" w:right="0" w:firstLine="0"/>
            </w:pPr>
            <w:r>
              <w:rPr>
                <w:rStyle w:val="CharStyle20"/>
                <w:lang w:val="zh-CN" w:eastAsia="zh-CN" w:bidi="zh-CN"/>
              </w:rPr>
              <w:t>•，舍名</w:t>
            </w:r>
            <w:r>
              <w:rPr>
                <w:lang w:val="zh-CN" w:eastAsia="zh-CN" w:bidi="zh-CN"/>
                <w:sz w:val="24"/>
                <w:szCs w:val="24"/>
                <w:rFonts w:ascii="Times New Roman" w:eastAsia="Times New Roman" w:hAnsi="Times New Roman" w:cs="Times New Roman"/>
                <w:w w:val="100"/>
                <w:spacing w:val="0"/>
                <w:color w:val="000000"/>
                <w:position w:val="0"/>
              </w:rPr>
              <w:t>;</w:t>
            </w:r>
            <w:r>
              <w:rPr>
                <w:lang w:val="tr-TR" w:eastAsia="tr-TR" w:bidi="tr-TR"/>
                <w:sz w:val="24"/>
                <w:szCs w:val="24"/>
                <w:rFonts w:ascii="Times New Roman" w:eastAsia="Times New Roman" w:hAnsi="Times New Roman" w:cs="Times New Roman"/>
                <w:w w:val="100"/>
                <w:spacing w:val="0"/>
                <w:color w:val="000000"/>
                <w:position w:val="0"/>
              </w:rPr>
              <w:t>&gt;</w:t>
            </w:r>
          </w:p>
        </w:tc>
      </w:tr>
      <w:tr>
        <w:trPr>
          <w:trHeight w:val="591" w:hRule="exact"/>
        </w:trPr>
        <w:tc>
          <w:tcPr>
            <w:shd w:val="clear" w:color="auto" w:fill="FFFFFF"/>
            <w:tcBorders/>
            <w:vAlign w:val="top"/>
          </w:tcPr>
          <w:p>
            <w:pPr>
              <w:pStyle w:val="Style12"/>
              <w:framePr w:w="3909" w:h="4179" w:wrap="none" w:vAnchor="page" w:hAnchor="page" w:x="3396" w:y="1187"/>
              <w:widowControl w:val="0"/>
              <w:keepNext w:val="0"/>
              <w:keepLines w:val="0"/>
              <w:shd w:val="clear" w:color="auto" w:fill="auto"/>
              <w:bidi w:val="0"/>
              <w:jc w:val="right"/>
              <w:spacing w:before="0" w:after="140"/>
              <w:ind w:left="0" w:right="1160" w:firstLine="0"/>
            </w:pPr>
            <w:r>
              <w:rPr>
                <w:lang w:val="tr-TR" w:eastAsia="tr-TR" w:bidi="tr-TR"/>
                <w:sz w:val="24"/>
                <w:szCs w:val="24"/>
                <w:rFonts w:ascii="Times New Roman" w:eastAsia="Times New Roman" w:hAnsi="Times New Roman" w:cs="Times New Roman"/>
                <w:w w:val="100"/>
                <w:spacing w:val="0"/>
                <w:color w:val="000000"/>
                <w:position w:val="0"/>
              </w:rPr>
              <w:t>pı-la-tou</w:t>
            </w:r>
          </w:p>
          <w:p>
            <w:pPr>
              <w:pStyle w:val="Style12"/>
              <w:framePr w:w="3909" w:h="4179" w:wrap="none" w:vAnchor="page" w:hAnchor="page" w:x="3396" w:y="1187"/>
              <w:widowControl w:val="0"/>
              <w:keepNext w:val="0"/>
              <w:keepLines w:val="0"/>
              <w:shd w:val="clear" w:color="auto" w:fill="auto"/>
              <w:bidi w:val="0"/>
              <w:jc w:val="left"/>
              <w:spacing w:before="14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ha-te-ssü ch’Ğ-ch’e</w:t>
            </w:r>
          </w:p>
        </w:tc>
        <w:tc>
          <w:tcPr>
            <w:shd w:val="clear" w:color="auto" w:fill="FFFFFF"/>
            <w:tcBorders/>
            <w:vAlign w:val="top"/>
          </w:tcPr>
          <w:p>
            <w:pPr>
              <w:framePr w:w="3909" w:h="4179" w:wrap="none" w:vAnchor="page" w:hAnchor="page" w:x="3396" w:y="1187"/>
              <w:widowControl w:val="0"/>
              <w:rPr>
                <w:sz w:val="10"/>
                <w:szCs w:val="10"/>
              </w:rPr>
            </w:pPr>
          </w:p>
        </w:tc>
      </w:tr>
      <w:tr>
        <w:trPr>
          <w:trHeight w:val="411" w:hRule="exact"/>
        </w:trPr>
        <w:tc>
          <w:tcPr>
            <w:shd w:val="clear" w:color="auto" w:fill="FFFFFF"/>
            <w:tcBorders/>
            <w:vAlign w:val="bottom"/>
          </w:tcPr>
          <w:p>
            <w:pPr>
              <w:pStyle w:val="Style12"/>
              <w:framePr w:w="3909" w:h="4179" w:wrap="none" w:vAnchor="page" w:hAnchor="page" w:x="3396" w:y="1187"/>
              <w:widowControl w:val="0"/>
              <w:keepNext w:val="0"/>
              <w:keepLines w:val="0"/>
              <w:shd w:val="clear" w:color="auto" w:fill="auto"/>
              <w:bidi w:val="0"/>
              <w:jc w:val="right"/>
              <w:spacing w:before="0" w:after="0"/>
              <w:ind w:left="0" w:right="1160" w:firstLine="0"/>
            </w:pPr>
            <w:r>
              <w:rPr>
                <w:lang w:val="tr-TR" w:eastAsia="tr-TR" w:bidi="tr-TR"/>
                <w:sz w:val="24"/>
                <w:szCs w:val="24"/>
                <w:rFonts w:ascii="Times New Roman" w:eastAsia="Times New Roman" w:hAnsi="Times New Roman" w:cs="Times New Roman"/>
                <w:w w:val="100"/>
                <w:spacing w:val="0"/>
                <w:color w:val="000000"/>
                <w:position w:val="0"/>
              </w:rPr>
              <w:t>lien-hua</w:t>
            </w:r>
          </w:p>
        </w:tc>
        <w:tc>
          <w:tcPr>
            <w:shd w:val="clear" w:color="auto" w:fill="FFFFFF"/>
            <w:tcBorders/>
            <w:vAlign w:val="top"/>
          </w:tcPr>
          <w:p>
            <w:pPr>
              <w:framePr w:w="3909" w:h="4179" w:wrap="none" w:vAnchor="page" w:hAnchor="page" w:x="3396" w:y="1187"/>
              <w:widowControl w:val="0"/>
              <w:rPr>
                <w:sz w:val="10"/>
                <w:szCs w:val="10"/>
              </w:rPr>
            </w:pPr>
          </w:p>
        </w:tc>
      </w:tr>
      <w:tr>
        <w:trPr>
          <w:trHeight w:val="424" w:hRule="exact"/>
        </w:trPr>
        <w:tc>
          <w:tcPr>
            <w:shd w:val="clear" w:color="auto" w:fill="FFFFFF"/>
            <w:tcBorders/>
            <w:vAlign w:val="bottom"/>
          </w:tcPr>
          <w:p>
            <w:pPr>
              <w:pStyle w:val="Style12"/>
              <w:framePr w:w="3909" w:h="4179" w:wrap="none" w:vAnchor="page" w:hAnchor="page" w:x="3396" w:y="118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pa-kan</w:t>
            </w:r>
          </w:p>
        </w:tc>
        <w:tc>
          <w:tcPr>
            <w:shd w:val="clear" w:color="auto" w:fill="FFFFFF"/>
            <w:tcBorders/>
            <w:vAlign w:val="top"/>
          </w:tcPr>
          <w:p>
            <w:pPr>
              <w:framePr w:w="3909" w:h="4179" w:wrap="none" w:vAnchor="page" w:hAnchor="page" w:x="3396" w:y="1187"/>
              <w:widowControl w:val="0"/>
              <w:rPr>
                <w:sz w:val="10"/>
                <w:szCs w:val="10"/>
              </w:rPr>
            </w:pPr>
          </w:p>
        </w:tc>
      </w:tr>
      <w:tr>
        <w:trPr>
          <w:trHeight w:val="399" w:hRule="exact"/>
        </w:trPr>
        <w:tc>
          <w:tcPr>
            <w:shd w:val="clear" w:color="auto" w:fill="FFFFFF"/>
            <w:tcBorders/>
            <w:vAlign w:val="bottom"/>
          </w:tcPr>
          <w:p>
            <w:pPr>
              <w:pStyle w:val="Style12"/>
              <w:framePr w:w="3909" w:h="4179" w:wrap="none" w:vAnchor="page" w:hAnchor="page" w:x="3396" w:y="1187"/>
              <w:widowControl w:val="0"/>
              <w:keepNext w:val="0"/>
              <w:keepLines w:val="0"/>
              <w:shd w:val="clear" w:color="auto" w:fill="auto"/>
              <w:bidi w:val="0"/>
              <w:jc w:val="right"/>
              <w:spacing w:before="0" w:after="0"/>
              <w:ind w:left="0" w:right="1160" w:firstLine="0"/>
            </w:pPr>
            <w:r>
              <w:rPr>
                <w:lang w:val="tr-TR" w:eastAsia="tr-TR" w:bidi="tr-TR"/>
                <w:sz w:val="24"/>
                <w:szCs w:val="24"/>
                <w:rFonts w:ascii="Times New Roman" w:eastAsia="Times New Roman" w:hAnsi="Times New Roman" w:cs="Times New Roman"/>
                <w:w w:val="100"/>
                <w:spacing w:val="0"/>
                <w:color w:val="000000"/>
                <w:position w:val="0"/>
              </w:rPr>
              <w:t>ha-ying</w:t>
            </w:r>
          </w:p>
        </w:tc>
        <w:tc>
          <w:tcPr>
            <w:shd w:val="clear" w:color="auto" w:fill="FFFFFF"/>
            <w:tcBorders/>
            <w:vAlign w:val="top"/>
          </w:tcPr>
          <w:p>
            <w:pPr>
              <w:framePr w:w="3909" w:h="4179" w:wrap="none" w:vAnchor="page" w:hAnchor="page" w:x="3396" w:y="1187"/>
              <w:widowControl w:val="0"/>
              <w:rPr>
                <w:sz w:val="10"/>
                <w:szCs w:val="10"/>
              </w:rPr>
            </w:pPr>
          </w:p>
        </w:tc>
      </w:tr>
      <w:tr>
        <w:trPr>
          <w:trHeight w:val="771" w:hRule="exact"/>
        </w:trPr>
        <w:tc>
          <w:tcPr>
            <w:shd w:val="clear" w:color="auto" w:fill="FFFFFF"/>
            <w:tcBorders/>
            <w:vAlign w:val="bottom"/>
          </w:tcPr>
          <w:p>
            <w:pPr>
              <w:pStyle w:val="Style12"/>
              <w:framePr w:w="3909" w:h="4179" w:wrap="none" w:vAnchor="page" w:hAnchor="page" w:x="3396" w:y="1187"/>
              <w:widowControl w:val="0"/>
              <w:keepNext w:val="0"/>
              <w:keepLines w:val="0"/>
              <w:shd w:val="clear" w:color="auto" w:fill="auto"/>
              <w:bidi w:val="0"/>
              <w:jc w:val="left"/>
              <w:spacing w:before="0" w:after="140"/>
              <w:ind w:left="0" w:right="0" w:firstLine="0"/>
            </w:pPr>
            <w:r>
              <w:rPr>
                <w:lang w:val="tr-TR" w:eastAsia="tr-TR" w:bidi="tr-TR"/>
                <w:sz w:val="24"/>
                <w:szCs w:val="24"/>
                <w:rFonts w:ascii="Times New Roman" w:eastAsia="Times New Roman" w:hAnsi="Times New Roman" w:cs="Times New Roman"/>
                <w:w w:val="100"/>
                <w:spacing w:val="0"/>
                <w:color w:val="000000"/>
                <w:position w:val="0"/>
              </w:rPr>
              <w:t>a-pi-nu-ssü</w:t>
            </w:r>
          </w:p>
          <w:p>
            <w:pPr>
              <w:pStyle w:val="Style12"/>
              <w:framePr w:w="3909" w:h="4179" w:wrap="none" w:vAnchor="page" w:hAnchor="page" w:x="3396" w:y="1187"/>
              <w:widowControl w:val="0"/>
              <w:keepNext w:val="0"/>
              <w:keepLines w:val="0"/>
              <w:shd w:val="clear" w:color="auto" w:fill="auto"/>
              <w:bidi w:val="0"/>
              <w:jc w:val="left"/>
              <w:spacing w:before="14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chen-t’an</w:t>
            </w:r>
          </w:p>
        </w:tc>
        <w:tc>
          <w:tcPr>
            <w:shd w:val="clear" w:color="auto" w:fill="FFFFFF"/>
            <w:tcBorders/>
            <w:vAlign w:val="bottom"/>
          </w:tcPr>
          <w:p>
            <w:pPr>
              <w:pStyle w:val="Style12"/>
              <w:framePr w:w="3909" w:h="4179" w:wrap="none" w:vAnchor="page" w:hAnchor="page" w:x="3396" w:y="1187"/>
              <w:widowControl w:val="0"/>
              <w:keepNext w:val="0"/>
              <w:keepLines w:val="0"/>
              <w:shd w:val="clear" w:color="auto" w:fill="auto"/>
              <w:bidi w:val="0"/>
              <w:jc w:val="left"/>
              <w:spacing w:before="0" w:after="0"/>
              <w:ind w:left="220" w:right="0" w:firstLine="0"/>
            </w:pPr>
            <w:r>
              <w:rPr>
                <w:rStyle w:val="CharStyle20"/>
                <w:lang w:val="zh-CN" w:eastAsia="zh-CN" w:bidi="zh-CN"/>
              </w:rPr>
              <w:t>虞</w:t>
            </w:r>
            <w:r>
              <w:rPr>
                <w:lang w:val="zh-CN" w:eastAsia="zh-CN" w:bidi="zh-CN"/>
                <w:sz w:val="24"/>
                <w:szCs w:val="24"/>
                <w:rFonts w:ascii="Times New Roman" w:eastAsia="Times New Roman" w:hAnsi="Times New Roman" w:cs="Times New Roman"/>
                <w:w w:val="100"/>
                <w:spacing w:val="0"/>
                <w:color w:val="000000"/>
                <w:position w:val="0"/>
              </w:rPr>
              <w:t>6</w:t>
            </w:r>
          </w:p>
        </w:tc>
      </w:tr>
      <w:tr>
        <w:trPr>
          <w:trHeight w:val="489" w:hRule="exact"/>
        </w:trPr>
        <w:tc>
          <w:tcPr>
            <w:shd w:val="clear" w:color="auto" w:fill="FFFFFF"/>
            <w:tcBorders/>
            <w:vAlign w:val="bottom"/>
          </w:tcPr>
          <w:p>
            <w:pPr>
              <w:pStyle w:val="Style12"/>
              <w:framePr w:w="3909" w:h="4179" w:wrap="none" w:vAnchor="page" w:hAnchor="page" w:x="3396" w:y="118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k^-erh-ssu- lan</w:t>
            </w:r>
          </w:p>
        </w:tc>
        <w:tc>
          <w:tcPr>
            <w:shd w:val="clear" w:color="auto" w:fill="FFFFFF"/>
            <w:tcBorders/>
            <w:vAlign w:val="top"/>
          </w:tcPr>
          <w:p>
            <w:pPr>
              <w:framePr w:w="3909" w:h="4179" w:wrap="none" w:vAnchor="page" w:hAnchor="page" w:x="3396" w:y="1187"/>
              <w:widowControl w:val="0"/>
              <w:rPr>
                <w:sz w:val="10"/>
                <w:szCs w:val="10"/>
              </w:rPr>
            </w:pPr>
          </w:p>
        </w:tc>
      </w:tr>
      <w:tr>
        <w:trPr>
          <w:trHeight w:val="424" w:hRule="exact"/>
        </w:trPr>
        <w:tc>
          <w:tcPr>
            <w:shd w:val="clear" w:color="auto" w:fill="FFFFFF"/>
            <w:tcBorders/>
            <w:vAlign w:val="top"/>
          </w:tcPr>
          <w:p>
            <w:pPr>
              <w:pStyle w:val="Style12"/>
              <w:framePr w:w="3909" w:h="4179" w:wrap="none" w:vAnchor="page" w:hAnchor="page" w:x="3396" w:y="118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wu-t’a-lu</w:t>
            </w:r>
          </w:p>
        </w:tc>
        <w:tc>
          <w:tcPr>
            <w:shd w:val="clear" w:color="auto" w:fill="FFFFFF"/>
            <w:tcBorders/>
            <w:vAlign w:val="top"/>
          </w:tcPr>
          <w:p>
            <w:pPr>
              <w:pStyle w:val="Style12"/>
              <w:framePr w:w="3909" w:h="4179" w:wrap="none" w:vAnchor="page" w:hAnchor="page" w:x="3396" w:y="1187"/>
              <w:widowControl w:val="0"/>
              <w:keepNext w:val="0"/>
              <w:keepLines w:val="0"/>
              <w:shd w:val="clear" w:color="auto" w:fill="auto"/>
              <w:bidi w:val="0"/>
              <w:jc w:val="left"/>
              <w:spacing w:before="0" w:after="0"/>
              <w:ind w:left="220" w:right="0" w:firstLine="0"/>
            </w:pPr>
            <w:r>
              <w:rPr>
                <w:lang w:val="zh-CN" w:eastAsia="zh-CN" w:bidi="zh-CN"/>
                <w:sz w:val="24"/>
                <w:szCs w:val="24"/>
                <w:rFonts w:ascii="Times New Roman" w:eastAsia="Times New Roman" w:hAnsi="Times New Roman" w:cs="Times New Roman"/>
                <w:w w:val="100"/>
                <w:spacing w:val="0"/>
                <w:color w:val="000000"/>
                <w:position w:val="0"/>
              </w:rPr>
              <w:t>70</w:t>
            </w:r>
            <w:r>
              <w:rPr>
                <w:rStyle w:val="CharStyle20"/>
                <w:lang w:val="zh-CN" w:eastAsia="zh-CN" w:bidi="zh-CN"/>
              </w:rPr>
              <w:t>姥福</w:t>
            </w:r>
          </w:p>
        </w:tc>
      </w:tr>
    </w:tbl>
    <w:p>
      <w:pPr>
        <w:pStyle w:val="Style25"/>
        <w:framePr w:wrap="none" w:vAnchor="page" w:hAnchor="page" w:x="8346" w:y="134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mien-hua</w:t>
      </w:r>
    </w:p>
    <w:p>
      <w:pPr>
        <w:framePr w:wrap="none" w:vAnchor="page" w:hAnchor="page" w:x="8346" w:y="1779"/>
        <w:widowControl w:val="0"/>
        <w:rPr>
          <w:sz w:val="2"/>
          <w:szCs w:val="2"/>
        </w:rPr>
      </w:pPr>
      <w:r>
        <w:pict>
          <v:shape id="_x0000_s1066" type="#_x0000_t75" style="width:46pt;height:12pt;">
            <v:imagedata r:id="rId85" r:href="rId86"/>
          </v:shape>
        </w:pict>
      </w:r>
    </w:p>
    <w:p>
      <w:pPr>
        <w:pStyle w:val="Style12"/>
        <w:framePr w:w="849" w:h="729" w:hRule="exact" w:wrap="none" w:vAnchor="page" w:hAnchor="page" w:x="8346" w:y="2144"/>
        <w:widowControl w:val="0"/>
        <w:keepNext w:val="0"/>
        <w:keepLines w:val="0"/>
        <w:shd w:val="clear" w:color="auto" w:fill="auto"/>
        <w:bidi w:val="0"/>
        <w:jc w:val="left"/>
        <w:spacing w:before="0" w:after="140"/>
        <w:ind w:left="0" w:right="0" w:firstLine="0"/>
      </w:pPr>
      <w:r>
        <w:rPr>
          <w:lang w:val="tr-TR" w:eastAsia="tr-TR" w:bidi="tr-TR"/>
          <w:sz w:val="24"/>
          <w:szCs w:val="24"/>
          <w:rFonts w:ascii="Times New Roman" w:eastAsia="Times New Roman" w:hAnsi="Times New Roman" w:cs="Times New Roman"/>
          <w:w w:val="100"/>
          <w:spacing w:val="0"/>
          <w:color w:val="000000"/>
          <w:position w:val="0"/>
        </w:rPr>
        <w:t>kui-hua</w:t>
      </w:r>
    </w:p>
    <w:p>
      <w:pPr>
        <w:pStyle w:val="Style12"/>
        <w:framePr w:w="849" w:h="729" w:hRule="exact" w:wrap="none" w:vAnchor="page" w:hAnchor="page" w:x="8346" w:y="214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lien-hua</w:t>
      </w:r>
    </w:p>
    <w:p>
      <w:pPr>
        <w:framePr w:wrap="none" w:vAnchor="page" w:hAnchor="page" w:x="8346" w:y="3052"/>
        <w:widowControl w:val="0"/>
        <w:rPr>
          <w:sz w:val="2"/>
          <w:szCs w:val="2"/>
        </w:rPr>
      </w:pPr>
      <w:r>
        <w:pict>
          <v:shape id="_x0000_s1067" type="#_x0000_t75" style="width:33pt;height:10pt;">
            <v:imagedata r:id="rId87" r:href="rId88"/>
          </v:shape>
        </w:pict>
      </w:r>
    </w:p>
    <w:p>
      <w:pPr>
        <w:pStyle w:val="Style25"/>
        <w:framePr w:wrap="none" w:vAnchor="page" w:hAnchor="page" w:x="8333" w:y="336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hua-mu</w:t>
      </w:r>
    </w:p>
    <w:p>
      <w:pPr>
        <w:framePr w:wrap="none" w:vAnchor="page" w:hAnchor="page" w:x="8372" w:y="3862"/>
        <w:widowControl w:val="0"/>
        <w:rPr>
          <w:sz w:val="2"/>
          <w:szCs w:val="2"/>
        </w:rPr>
      </w:pPr>
      <w:r>
        <w:pict>
          <v:shape id="_x0000_s1068" type="#_x0000_t75" style="width:35pt;height:10pt;">
            <v:imagedata r:id="rId89" r:href="rId90"/>
          </v:shape>
        </w:pict>
      </w:r>
    </w:p>
    <w:p>
      <w:pPr>
        <w:pStyle w:val="Style12"/>
        <w:framePr w:w="1041" w:h="729" w:hRule="exact" w:wrap="none" w:vAnchor="page" w:hAnchor="page" w:x="8346" w:y="4176"/>
        <w:widowControl w:val="0"/>
        <w:keepNext w:val="0"/>
        <w:keepLines w:val="0"/>
        <w:shd w:val="clear" w:color="auto" w:fill="auto"/>
        <w:bidi w:val="0"/>
        <w:jc w:val="left"/>
        <w:spacing w:before="0" w:after="140"/>
        <w:ind w:left="0" w:right="0" w:firstLine="0"/>
      </w:pPr>
      <w:r>
        <w:rPr>
          <w:lang w:val="tr-TR" w:eastAsia="tr-TR" w:bidi="tr-TR"/>
          <w:sz w:val="24"/>
          <w:szCs w:val="24"/>
          <w:rFonts w:ascii="Times New Roman" w:eastAsia="Times New Roman" w:hAnsi="Times New Roman" w:cs="Times New Roman"/>
          <w:w w:val="100"/>
          <w:spacing w:val="0"/>
          <w:color w:val="000000"/>
          <w:position w:val="0"/>
        </w:rPr>
        <w:t>ch’^n-t’an</w:t>
      </w:r>
    </w:p>
    <w:p>
      <w:pPr>
        <w:pStyle w:val="Style22"/>
        <w:framePr w:w="1041" w:h="729" w:hRule="exact" w:wrap="none" w:vAnchor="page" w:hAnchor="page" w:x="8346" w:y="417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tou-k’ui</w:t>
      </w:r>
    </w:p>
    <w:p>
      <w:pPr>
        <w:pStyle w:val="Style12"/>
        <w:framePr w:wrap="none" w:vAnchor="page" w:hAnchor="page" w:x="8333" w:y="498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yao-ts’ai</w:t>
      </w:r>
    </w:p>
    <w:p>
      <w:pPr>
        <w:pStyle w:val="Style141"/>
        <w:framePr w:w="977" w:h="4205" w:hRule="exact" w:wrap="none" w:vAnchor="page" w:hAnchor="page" w:x="9542" w:y="1213"/>
        <w:widowControl w:val="0"/>
        <w:keepNext w:val="0"/>
        <w:keepLines w:val="0"/>
        <w:shd w:val="clear" w:color="auto" w:fill="auto"/>
        <w:bidi w:val="0"/>
        <w:jc w:val="both"/>
        <w:spacing w:before="0" w:after="807"/>
        <w:ind w:left="0" w:right="0" w:firstLine="0"/>
      </w:pPr>
      <w:r>
        <w:rPr>
          <w:w w:val="100"/>
          <w:color w:val="000000"/>
          <w:position w:val="0"/>
        </w:rPr>
        <w:t>核么</w:t>
      </w:r>
    </w:p>
    <w:p>
      <w:pPr>
        <w:pStyle w:val="Style141"/>
        <w:framePr w:w="977" w:h="4205" w:hRule="exact" w:wrap="none" w:vAnchor="page" w:hAnchor="page" w:x="9542" w:y="1213"/>
        <w:widowControl w:val="0"/>
        <w:keepNext w:val="0"/>
        <w:keepLines w:val="0"/>
        <w:shd w:val="clear" w:color="auto" w:fill="auto"/>
        <w:bidi w:val="0"/>
        <w:jc w:val="both"/>
        <w:spacing w:before="0" w:after="495" w:line="411" w:lineRule="exact"/>
        <w:ind w:left="0" w:right="0" w:firstLine="0"/>
      </w:pPr>
      <w:r>
        <w:rPr>
          <w:w w:val="100"/>
          <w:color w:val="000000"/>
          <w:position w:val="0"/>
        </w:rPr>
        <w:t>樺水 惠才\</w:t>
      </w:r>
    </w:p>
    <w:p>
      <w:pPr>
        <w:pStyle w:val="Style64"/>
        <w:framePr w:w="977" w:h="4205" w:hRule="exact" w:wrap="none" w:vAnchor="page" w:hAnchor="page" w:x="9542" w:y="1213"/>
        <w:widowControl w:val="0"/>
        <w:keepNext w:val="0"/>
        <w:keepLines w:val="0"/>
        <w:shd w:val="clear" w:color="auto" w:fill="auto"/>
        <w:bidi w:val="0"/>
        <w:jc w:val="left"/>
        <w:spacing w:before="0" w:after="274" w:line="268" w:lineRule="exact"/>
        <w:ind w:left="0" w:right="0" w:firstLine="0"/>
      </w:pPr>
      <w:r>
        <w:rPr>
          <w:rStyle w:val="CharStyle122"/>
          <w:i/>
          <w:iCs/>
        </w:rPr>
        <w:t xml:space="preserve">t </w:t>
      </w:r>
      <w:r>
        <w:rPr>
          <w:rStyle w:val="CharStyle122"/>
          <w:lang w:val="zh-CN" w:eastAsia="zh-CN" w:bidi="zh-CN"/>
          <w:i/>
          <w:iCs/>
        </w:rPr>
        <w:t>^</w:t>
      </w:r>
    </w:p>
    <w:p>
      <w:pPr>
        <w:pStyle w:val="Style238"/>
        <w:framePr w:w="977" w:h="4205" w:hRule="exact" w:wrap="none" w:vAnchor="page" w:hAnchor="page" w:x="9542" w:y="1213"/>
        <w:widowControl w:val="0"/>
        <w:keepNext w:val="0"/>
        <w:keepLines w:val="0"/>
        <w:shd w:val="clear" w:color="auto" w:fill="auto"/>
        <w:bidi w:val="0"/>
        <w:jc w:val="left"/>
        <w:spacing w:before="0" w:after="0"/>
        <w:ind w:left="0" w:right="0" w:firstLine="0"/>
      </w:pPr>
      <w:r>
        <w:rPr>
          <w:rStyle w:val="CharStyle240"/>
        </w:rPr>
        <w:t>細</w:t>
      </w:r>
    </w:p>
    <w:p>
      <w:pPr>
        <w:pStyle w:val="Style12"/>
        <w:framePr w:w="9257" w:h="3754" w:hRule="exact" w:wrap="none" w:vAnchor="page" w:hAnchor="page" w:x="1262" w:y="11401"/>
        <w:widowControl w:val="0"/>
        <w:keepNext w:val="0"/>
        <w:keepLines w:val="0"/>
        <w:shd w:val="clear" w:color="auto" w:fill="auto"/>
        <w:bidi w:val="0"/>
        <w:jc w:val="both"/>
        <w:spacing w:before="0" w:after="0" w:line="411"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P177: BI 13a, LL 171(11) kâdâz; KL </w:t>
      </w:r>
      <w:r>
        <w:rPr>
          <w:lang w:val="zh-CN" w:eastAsia="zh-CN" w:bidi="zh-CN"/>
          <w:sz w:val="24"/>
          <w:szCs w:val="24"/>
          <w:rFonts w:ascii="Times New Roman" w:eastAsia="Times New Roman" w:hAnsi="Times New Roman" w:cs="Times New Roman"/>
          <w:w w:val="100"/>
          <w:spacing w:val="0"/>
          <w:color w:val="000000"/>
          <w:position w:val="0"/>
        </w:rPr>
        <w:t xml:space="preserve">14 </w:t>
      </w:r>
      <w:r>
        <w:rPr>
          <w:lang w:val="tr-TR" w:eastAsia="tr-TR" w:bidi="tr-TR"/>
          <w:sz w:val="24"/>
          <w:szCs w:val="24"/>
          <w:rFonts w:ascii="Times New Roman" w:eastAsia="Times New Roman" w:hAnsi="Times New Roman" w:cs="Times New Roman"/>
          <w:w w:val="100"/>
          <w:spacing w:val="0"/>
          <w:color w:val="000000"/>
          <w:position w:val="0"/>
        </w:rPr>
        <w:t>kedis; HH 38, 76 kâdâz; HI 24b; A24b // P178: BI 13a, LL 141(11) bıtatu; KL 14 bidadao; HH 38, 71 bedadu; HI 24b; A24b // P179: BI 13a, LL 150, 159(11) qadız çâçâk; KL 14 chadis tsche-tschek; HH 38, 94 qadez çâçâk; HI 24b; A24b // P180: BI 13a, LL 179(11) linquu-a; KL 15 linchoua; HH 38, 78 linhuwa; HI 24b; A24b // P181: BI 13a</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 xml:space="preserve">LL 137(11) baqam; KL 15 bacham; HH 38, 70 baTam; HI 25a; A25a // P182: BI 13b, LL 168(11) qayıng; KL 15 chaing; HH 38, 95 qayeng; HH 25a; A25a // P183: BI 13b, LL 125(11) abınus; KL İS abinus; HH 38, 67 abenuz; HI 25a; A25a//P184: BI 13b, LL 152(11) çından; KL 15 tschintan; HH </w:t>
      </w:r>
      <w:r>
        <w:rPr>
          <w:lang w:val="zh-CN" w:eastAsia="zh-CN" w:bidi="zh-CN"/>
          <w:sz w:val="24"/>
          <w:szCs w:val="24"/>
          <w:rFonts w:ascii="Times New Roman" w:eastAsia="Times New Roman" w:hAnsi="Times New Roman" w:cs="Times New Roman"/>
          <w:w w:val="100"/>
          <w:spacing w:val="0"/>
          <w:color w:val="000000"/>
          <w:position w:val="0"/>
        </w:rPr>
        <w:t xml:space="preserve">38, </w:t>
      </w:r>
      <w:r>
        <w:rPr>
          <w:lang w:val="tr-TR" w:eastAsia="tr-TR" w:bidi="tr-TR"/>
          <w:sz w:val="24"/>
          <w:szCs w:val="24"/>
          <w:rFonts w:ascii="Times New Roman" w:eastAsia="Times New Roman" w:hAnsi="Times New Roman" w:cs="Times New Roman"/>
          <w:w w:val="100"/>
          <w:spacing w:val="0"/>
          <w:color w:val="000000"/>
          <w:position w:val="0"/>
        </w:rPr>
        <w:t xml:space="preserve">81 çintân; HI 25a; A15a // P185: BI 13b, LL 170(1!) qurslang; KL 15 churslang; HH 38, 96 qurslang; HI 25b; A25b </w:t>
      </w:r>
      <w:r>
        <w:rPr>
          <w:rStyle w:val="CharStyle21"/>
        </w:rPr>
        <w:t xml:space="preserve">//P186: </w:t>
      </w:r>
      <w:r>
        <w:rPr>
          <w:lang w:val="tr-TR" w:eastAsia="tr-TR" w:bidi="tr-TR"/>
          <w:sz w:val="24"/>
          <w:szCs w:val="24"/>
          <w:rFonts w:ascii="Times New Roman" w:eastAsia="Times New Roman" w:hAnsi="Times New Roman" w:cs="Times New Roman"/>
          <w:w w:val="100"/>
          <w:spacing w:val="0"/>
          <w:color w:val="000000"/>
          <w:position w:val="0"/>
        </w:rPr>
        <w:t>BI 13b, LL 188(11), 285(111) ot taluq; KL 15 ot taluk; HH38,80 ot taluq; HI 25b; A25b"</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widowControl w:val="0"/>
        <w:rPr>
          <w:sz w:val="2"/>
          <w:szCs w:val="2"/>
        </w:rPr>
      </w:pPr>
      <w:r>
        <w:pict>
          <v:shape o:spt="32" o:oned="1" path="m,l21600,21600e" style="position:absolute;margin-left:66.25pt;margin-top:486.8pt;width:204.4pt;height:0;z-index:-251658240;mso-position-horizontal-relative:page;mso-position-vertical-relative:page">
            <v:stroke weight="1.95pt"/>
          </v:shape>
        </w:pict>
      </w:r>
    </w:p>
    <w:p>
      <w:pPr>
        <w:pStyle w:val="Style30"/>
        <w:framePr w:wrap="none" w:vAnchor="page" w:hAnchor="page" w:x="10236" w:y="517"/>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85</w:t>
      </w:r>
    </w:p>
    <w:p>
      <w:pPr>
        <w:pStyle w:val="Style22"/>
        <w:framePr w:w="1890" w:h="861" w:hRule="exact" w:wrap="none" w:vAnchor="page" w:hAnchor="page" w:x="4939" w:y="1630"/>
        <w:widowControl w:val="0"/>
        <w:keepNext w:val="0"/>
        <w:keepLines w:val="0"/>
        <w:shd w:val="clear" w:color="auto" w:fill="auto"/>
        <w:bidi w:val="0"/>
        <w:jc w:val="center"/>
        <w:spacing w:before="0" w:after="0" w:line="411" w:lineRule="exact"/>
        <w:ind w:left="20" w:right="0" w:firstLine="0"/>
      </w:pPr>
      <w:r>
        <w:rPr>
          <w:lang w:val="tr-TR" w:eastAsia="tr-TR" w:bidi="tr-TR"/>
          <w:sz w:val="24"/>
          <w:szCs w:val="24"/>
          <w:rFonts w:ascii="Times New Roman" w:eastAsia="Times New Roman" w:hAnsi="Times New Roman" w:cs="Times New Roman"/>
          <w:w w:val="100"/>
          <w:spacing w:val="0"/>
          <w:color w:val="000000"/>
          <w:position w:val="0"/>
        </w:rPr>
        <w:t>Niao-Shou-Mğn</w:t>
        <w:br/>
        <w:t>(Canlılar Bölümü)</w:t>
      </w:r>
    </w:p>
    <w:tbl>
      <w:tblPr>
        <w:tblOverlap w:val="never"/>
        <w:tblLayout w:type="fixed"/>
        <w:jc w:val="left"/>
      </w:tblPr>
      <w:tblGrid>
        <w:gridCol w:w="1774"/>
        <w:gridCol w:w="1774"/>
        <w:gridCol w:w="1440"/>
      </w:tblGrid>
      <w:tr>
        <w:trPr>
          <w:trHeight w:val="489" w:hRule="exact"/>
        </w:trPr>
        <w:tc>
          <w:tcPr>
            <w:shd w:val="clear" w:color="auto" w:fill="FFFFFF"/>
            <w:tcBorders/>
            <w:vAlign w:val="center"/>
          </w:tcPr>
          <w:p>
            <w:pPr>
              <w:pStyle w:val="Style12"/>
              <w:framePr w:w="4989" w:h="6544" w:wrap="none" w:vAnchor="page" w:hAnchor="page" w:x="1300" w:y="284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PI87 quş</w:t>
            </w:r>
          </w:p>
        </w:tc>
        <w:tc>
          <w:tcPr>
            <w:shd w:val="clear" w:color="auto" w:fill="FFFFFF"/>
            <w:tcBorders/>
            <w:vAlign w:val="center"/>
          </w:tcPr>
          <w:p>
            <w:pPr>
              <w:pStyle w:val="Style12"/>
              <w:framePr w:w="4989" w:h="6544" w:wrap="none" w:vAnchor="page" w:hAnchor="page" w:x="1300" w:y="2846"/>
              <w:widowControl w:val="0"/>
              <w:keepNext w:val="0"/>
              <w:keepLines w:val="0"/>
              <w:shd w:val="clear" w:color="auto" w:fill="auto"/>
              <w:bidi w:val="0"/>
              <w:jc w:val="left"/>
              <w:spacing w:before="0" w:after="0"/>
              <w:ind w:left="400" w:right="0" w:firstLine="0"/>
            </w:pPr>
            <w:r>
              <w:rPr>
                <w:lang w:val="tr-TR" w:eastAsia="tr-TR" w:bidi="tr-TR"/>
                <w:sz w:val="24"/>
                <w:szCs w:val="24"/>
                <w:rFonts w:ascii="Times New Roman" w:eastAsia="Times New Roman" w:hAnsi="Times New Roman" w:cs="Times New Roman"/>
                <w:w w:val="100"/>
                <w:spacing w:val="0"/>
                <w:color w:val="000000"/>
                <w:position w:val="0"/>
              </w:rPr>
              <w:t>k</w:t>
            </w:r>
            <w:r>
              <w:rPr>
                <w:rStyle w:val="CharStyle155"/>
                <w:lang w:val="tr-TR" w:eastAsia="tr-TR" w:bidi="tr-TR"/>
              </w:rPr>
              <w:t>，</w:t>
            </w:r>
            <w:r>
              <w:rPr>
                <w:lang w:val="tr-TR" w:eastAsia="tr-TR" w:bidi="tr-TR"/>
                <w:sz w:val="24"/>
                <w:szCs w:val="24"/>
                <w:rFonts w:ascii="Times New Roman" w:eastAsia="Times New Roman" w:hAnsi="Times New Roman" w:cs="Times New Roman"/>
                <w:w w:val="100"/>
                <w:spacing w:val="0"/>
                <w:color w:val="000000"/>
                <w:position w:val="0"/>
              </w:rPr>
              <w:t>u-shih</w:t>
            </w:r>
          </w:p>
        </w:tc>
        <w:tc>
          <w:tcPr>
            <w:shd w:val="clear" w:color="auto" w:fill="FFFFFF"/>
            <w:tcBorders/>
            <w:vAlign w:val="top"/>
          </w:tcPr>
          <w:p>
            <w:pPr>
              <w:framePr w:w="4989" w:h="6544" w:wrap="none" w:vAnchor="page" w:hAnchor="page" w:x="1300" w:y="2846"/>
              <w:widowControl w:val="0"/>
              <w:rPr>
                <w:sz w:val="10"/>
                <w:szCs w:val="10"/>
              </w:rPr>
            </w:pPr>
          </w:p>
        </w:tc>
      </w:tr>
      <w:tr>
        <w:trPr>
          <w:trHeight w:val="360" w:hRule="exact"/>
        </w:trPr>
        <w:tc>
          <w:tcPr>
            <w:shd w:val="clear" w:color="auto" w:fill="FFFFFF"/>
            <w:tcBorders/>
            <w:vAlign w:val="bottom"/>
          </w:tcPr>
          <w:p>
            <w:pPr>
              <w:pStyle w:val="Style12"/>
              <w:framePr w:w="4989" w:h="6544" w:wrap="none" w:vAnchor="page" w:hAnchor="page" w:x="1300" w:y="284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P188 kâyik</w:t>
            </w:r>
          </w:p>
        </w:tc>
        <w:tc>
          <w:tcPr>
            <w:shd w:val="clear" w:color="auto" w:fill="FFFFFF"/>
            <w:tcBorders/>
            <w:vAlign w:val="bottom"/>
          </w:tcPr>
          <w:p>
            <w:pPr>
              <w:pStyle w:val="Style12"/>
              <w:framePr w:w="4989" w:h="6544" w:wrap="none" w:vAnchor="page" w:hAnchor="page" w:x="1300" w:y="2846"/>
              <w:widowControl w:val="0"/>
              <w:keepNext w:val="0"/>
              <w:keepLines w:val="0"/>
              <w:shd w:val="clear" w:color="auto" w:fill="auto"/>
              <w:bidi w:val="0"/>
              <w:jc w:val="left"/>
              <w:spacing w:before="0" w:after="0"/>
              <w:ind w:left="400" w:right="0" w:firstLine="0"/>
            </w:pPr>
            <w:r>
              <w:rPr>
                <w:lang w:val="tr-TR" w:eastAsia="tr-TR" w:bidi="tr-TR"/>
                <w:sz w:val="24"/>
                <w:szCs w:val="24"/>
                <w:rFonts w:ascii="Times New Roman" w:eastAsia="Times New Roman" w:hAnsi="Times New Roman" w:cs="Times New Roman"/>
                <w:w w:val="100"/>
                <w:spacing w:val="0"/>
                <w:color w:val="000000"/>
                <w:position w:val="0"/>
              </w:rPr>
              <w:t>k*c-yeh</w:t>
            </w:r>
          </w:p>
        </w:tc>
        <w:tc>
          <w:tcPr>
            <w:shd w:val="clear" w:color="auto" w:fill="FFFFFF"/>
            <w:tcBorders/>
            <w:vAlign w:val="top"/>
          </w:tcPr>
          <w:p>
            <w:pPr>
              <w:framePr w:w="4989" w:h="6544" w:wrap="none" w:vAnchor="page" w:hAnchor="page" w:x="1300" w:y="2846"/>
              <w:widowControl w:val="0"/>
              <w:rPr>
                <w:sz w:val="10"/>
                <w:szCs w:val="10"/>
              </w:rPr>
            </w:pPr>
          </w:p>
        </w:tc>
      </w:tr>
      <w:tr>
        <w:trPr>
          <w:trHeight w:val="450" w:hRule="exact"/>
        </w:trPr>
        <w:tc>
          <w:tcPr>
            <w:shd w:val="clear" w:color="auto" w:fill="FFFFFF"/>
            <w:tcBorders/>
            <w:vAlign w:val="bottom"/>
          </w:tcPr>
          <w:p>
            <w:pPr>
              <w:pStyle w:val="Style12"/>
              <w:framePr w:w="4989" w:h="6544" w:wrap="none" w:vAnchor="page" w:hAnchor="page" w:x="1300" w:y="284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P189 sıçqan</w:t>
            </w:r>
          </w:p>
        </w:tc>
        <w:tc>
          <w:tcPr>
            <w:shd w:val="clear" w:color="auto" w:fill="FFFFFF"/>
            <w:tcBorders/>
            <w:vAlign w:val="bottom"/>
          </w:tcPr>
          <w:p>
            <w:pPr>
              <w:pStyle w:val="Style12"/>
              <w:framePr w:w="4989" w:h="6544" w:wrap="none" w:vAnchor="page" w:hAnchor="page" w:x="1300" w:y="2846"/>
              <w:widowControl w:val="0"/>
              <w:keepNext w:val="0"/>
              <w:keepLines w:val="0"/>
              <w:shd w:val="clear" w:color="auto" w:fill="auto"/>
              <w:bidi w:val="0"/>
              <w:jc w:val="left"/>
              <w:spacing w:before="0" w:after="0"/>
              <w:ind w:left="400" w:right="0" w:firstLine="0"/>
            </w:pPr>
            <w:r>
              <w:rPr>
                <w:lang w:val="tr-TR" w:eastAsia="tr-TR" w:bidi="tr-TR"/>
                <w:sz w:val="24"/>
                <w:szCs w:val="24"/>
                <w:rFonts w:ascii="Times New Roman" w:eastAsia="Times New Roman" w:hAnsi="Times New Roman" w:cs="Times New Roman"/>
                <w:w w:val="100"/>
                <w:spacing w:val="0"/>
                <w:color w:val="000000"/>
                <w:position w:val="0"/>
              </w:rPr>
              <w:t>hsi-ch'c-han</w:t>
            </w:r>
          </w:p>
        </w:tc>
        <w:tc>
          <w:tcPr>
            <w:shd w:val="clear" w:color="auto" w:fill="FFFFFF"/>
            <w:tcBorders/>
            <w:vAlign w:val="top"/>
          </w:tcPr>
          <w:p>
            <w:pPr>
              <w:framePr w:w="4989" w:h="6544" w:wrap="none" w:vAnchor="page" w:hAnchor="page" w:x="1300" w:y="2846"/>
              <w:widowControl w:val="0"/>
              <w:rPr>
                <w:sz w:val="10"/>
                <w:szCs w:val="10"/>
              </w:rPr>
            </w:pPr>
          </w:p>
        </w:tc>
      </w:tr>
      <w:tr>
        <w:trPr>
          <w:trHeight w:val="309" w:hRule="exact"/>
        </w:trPr>
        <w:tc>
          <w:tcPr>
            <w:shd w:val="clear" w:color="auto" w:fill="FFFFFF"/>
            <w:tcBorders/>
            <w:vAlign w:val="top"/>
          </w:tcPr>
          <w:p>
            <w:pPr>
              <w:pStyle w:val="Style12"/>
              <w:framePr w:w="4989" w:h="6544" w:wrap="none" w:vAnchor="page" w:hAnchor="page" w:x="1300" w:y="284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P190 ud</w:t>
            </w:r>
          </w:p>
        </w:tc>
        <w:tc>
          <w:tcPr>
            <w:shd w:val="clear" w:color="auto" w:fill="FFFFFF"/>
            <w:tcBorders/>
            <w:vAlign w:val="bottom"/>
          </w:tcPr>
          <w:p>
            <w:pPr>
              <w:pStyle w:val="Style12"/>
              <w:framePr w:w="4989" w:h="6544" w:wrap="none" w:vAnchor="page" w:hAnchor="page" w:x="1300" w:y="2846"/>
              <w:widowControl w:val="0"/>
              <w:keepNext w:val="0"/>
              <w:keepLines w:val="0"/>
              <w:shd w:val="clear" w:color="auto" w:fill="auto"/>
              <w:bidi w:val="0"/>
              <w:jc w:val="left"/>
              <w:spacing w:before="0" w:after="0"/>
              <w:ind w:left="400" w:right="0" w:firstLine="0"/>
            </w:pPr>
            <w:r>
              <w:rPr>
                <w:lang w:val="tr-TR" w:eastAsia="tr-TR" w:bidi="tr-TR"/>
                <w:sz w:val="24"/>
                <w:szCs w:val="24"/>
                <w:rFonts w:ascii="Times New Roman" w:eastAsia="Times New Roman" w:hAnsi="Times New Roman" w:cs="Times New Roman"/>
                <w:w w:val="100"/>
                <w:spacing w:val="0"/>
                <w:color w:val="000000"/>
                <w:position w:val="0"/>
              </w:rPr>
              <w:t>wu</w:t>
            </w:r>
          </w:p>
        </w:tc>
        <w:tc>
          <w:tcPr>
            <w:shd w:val="clear" w:color="auto" w:fill="FFFFFF"/>
            <w:tcBorders/>
            <w:vAlign w:val="top"/>
          </w:tcPr>
          <w:p>
            <w:pPr>
              <w:pStyle w:val="Style12"/>
              <w:framePr w:w="4989" w:h="6544" w:wrap="none" w:vAnchor="page" w:hAnchor="page" w:x="1300" w:y="2846"/>
              <w:widowControl w:val="0"/>
              <w:keepNext w:val="0"/>
              <w:keepLines w:val="0"/>
              <w:shd w:val="clear" w:color="auto" w:fill="auto"/>
              <w:bidi w:val="0"/>
              <w:jc w:val="left"/>
              <w:spacing w:before="0" w:after="0" w:line="170" w:lineRule="exact"/>
              <w:ind w:left="200" w:right="0" w:firstLine="0"/>
            </w:pPr>
            <w:r>
              <w:rPr>
                <w:rStyle w:val="CharStyle157"/>
              </w:rPr>
              <w:t>丁。</w:t>
            </w:r>
          </w:p>
        </w:tc>
      </w:tr>
      <w:tr>
        <w:trPr>
          <w:trHeight w:val="450" w:hRule="exact"/>
        </w:trPr>
        <w:tc>
          <w:tcPr>
            <w:shd w:val="clear" w:color="auto" w:fill="FFFFFF"/>
            <w:tcBorders/>
            <w:vAlign w:val="bottom"/>
          </w:tcPr>
          <w:p>
            <w:pPr>
              <w:pStyle w:val="Style12"/>
              <w:framePr w:w="4989" w:h="6544" w:wrap="none" w:vAnchor="page" w:hAnchor="page" w:x="1300" w:y="284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P191 bars</w:t>
            </w:r>
          </w:p>
        </w:tc>
        <w:tc>
          <w:tcPr>
            <w:shd w:val="clear" w:color="auto" w:fill="FFFFFF"/>
            <w:tcBorders/>
            <w:vAlign w:val="bottom"/>
          </w:tcPr>
          <w:p>
            <w:pPr>
              <w:pStyle w:val="Style12"/>
              <w:framePr w:w="4989" w:h="6544" w:wrap="none" w:vAnchor="page" w:hAnchor="page" w:x="1300" w:y="2846"/>
              <w:widowControl w:val="0"/>
              <w:keepNext w:val="0"/>
              <w:keepLines w:val="0"/>
              <w:shd w:val="clear" w:color="auto" w:fill="auto"/>
              <w:bidi w:val="0"/>
              <w:jc w:val="left"/>
              <w:spacing w:before="0" w:after="0"/>
              <w:ind w:left="400" w:right="0" w:firstLine="0"/>
            </w:pPr>
            <w:r>
              <w:rPr>
                <w:lang w:val="tr-TR" w:eastAsia="tr-TR" w:bidi="tr-TR"/>
                <w:sz w:val="24"/>
                <w:szCs w:val="24"/>
                <w:rFonts w:ascii="Times New Roman" w:eastAsia="Times New Roman" w:hAnsi="Times New Roman" w:cs="Times New Roman"/>
                <w:w w:val="100"/>
                <w:spacing w:val="0"/>
                <w:color w:val="000000"/>
                <w:position w:val="0"/>
              </w:rPr>
              <w:t>pa-erh-ssu</w:t>
            </w:r>
          </w:p>
        </w:tc>
        <w:tc>
          <w:tcPr>
            <w:shd w:val="clear" w:color="auto" w:fill="FFFFFF"/>
            <w:tcBorders/>
            <w:vAlign w:val="top"/>
          </w:tcPr>
          <w:p>
            <w:pPr>
              <w:pStyle w:val="Style12"/>
              <w:framePr w:w="4989" w:h="6544" w:wrap="none" w:vAnchor="page" w:hAnchor="page" w:x="1300" w:y="2846"/>
              <w:widowControl w:val="0"/>
              <w:keepNext w:val="0"/>
              <w:keepLines w:val="0"/>
              <w:shd w:val="clear" w:color="auto" w:fill="auto"/>
              <w:bidi w:val="0"/>
              <w:jc w:val="right"/>
              <w:spacing w:before="0" w:after="0"/>
              <w:ind w:left="0" w:right="0" w:firstLine="0"/>
            </w:pPr>
            <w:r>
              <w:rPr>
                <w:rStyle w:val="CharStyle158"/>
              </w:rPr>
              <w:t>t</w:t>
            </w:r>
          </w:p>
        </w:tc>
      </w:tr>
      <w:tr>
        <w:trPr>
          <w:trHeight w:val="463" w:hRule="exact"/>
        </w:trPr>
        <w:tc>
          <w:tcPr>
            <w:shd w:val="clear" w:color="auto" w:fill="FFFFFF"/>
            <w:tcBorders/>
            <w:vAlign w:val="bottom"/>
          </w:tcPr>
          <w:p>
            <w:pPr>
              <w:pStyle w:val="Style12"/>
              <w:framePr w:w="4989" w:h="6544" w:wrap="none" w:vAnchor="page" w:hAnchor="page" w:x="1300" w:y="284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P192 tavışqan</w:t>
            </w:r>
          </w:p>
        </w:tc>
        <w:tc>
          <w:tcPr>
            <w:shd w:val="clear" w:color="auto" w:fill="FFFFFF"/>
            <w:tcBorders/>
            <w:vAlign w:val="bottom"/>
          </w:tcPr>
          <w:p>
            <w:pPr>
              <w:pStyle w:val="Style12"/>
              <w:framePr w:w="4989" w:h="6544" w:wrap="none" w:vAnchor="page" w:hAnchor="page" w:x="1300" w:y="2846"/>
              <w:widowControl w:val="0"/>
              <w:keepNext w:val="0"/>
              <w:keepLines w:val="0"/>
              <w:shd w:val="clear" w:color="auto" w:fill="auto"/>
              <w:bidi w:val="0"/>
              <w:jc w:val="left"/>
              <w:spacing w:before="0" w:after="0"/>
              <w:ind w:left="400" w:right="0" w:firstLine="0"/>
            </w:pPr>
            <w:r>
              <w:rPr>
                <w:lang w:val="tr-TR" w:eastAsia="tr-TR" w:bidi="tr-TR"/>
                <w:sz w:val="24"/>
                <w:szCs w:val="24"/>
                <w:rFonts w:ascii="Times New Roman" w:eastAsia="Times New Roman" w:hAnsi="Times New Roman" w:cs="Times New Roman"/>
                <w:w w:val="100"/>
                <w:spacing w:val="0"/>
                <w:color w:val="000000"/>
                <w:position w:val="0"/>
              </w:rPr>
              <w:t>tao-shih-han</w:t>
            </w:r>
          </w:p>
        </w:tc>
        <w:tc>
          <w:tcPr>
            <w:shd w:val="clear" w:color="auto" w:fill="FFFFFF"/>
            <w:tcBorders/>
            <w:vAlign w:val="top"/>
          </w:tcPr>
          <w:p>
            <w:pPr>
              <w:framePr w:w="4989" w:h="6544" w:wrap="none" w:vAnchor="page" w:hAnchor="page" w:x="1300" w:y="2846"/>
              <w:widowControl w:val="0"/>
              <w:rPr>
                <w:sz w:val="10"/>
                <w:szCs w:val="10"/>
              </w:rPr>
            </w:pPr>
          </w:p>
        </w:tc>
      </w:tr>
      <w:tr>
        <w:trPr>
          <w:trHeight w:val="373" w:hRule="exact"/>
        </w:trPr>
        <w:tc>
          <w:tcPr>
            <w:shd w:val="clear" w:color="auto" w:fill="FFFFFF"/>
            <w:tcBorders/>
            <w:vAlign w:val="center"/>
          </w:tcPr>
          <w:p>
            <w:pPr>
              <w:pStyle w:val="Style12"/>
              <w:framePr w:w="4989" w:h="6544" w:wrap="none" w:vAnchor="page" w:hAnchor="page" w:x="1300" w:y="284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P193 hm</w:t>
            </w:r>
          </w:p>
        </w:tc>
        <w:tc>
          <w:tcPr>
            <w:shd w:val="clear" w:color="auto" w:fill="FFFFFF"/>
            <w:tcBorders/>
            <w:vAlign w:val="center"/>
          </w:tcPr>
          <w:p>
            <w:pPr>
              <w:pStyle w:val="Style12"/>
              <w:framePr w:w="4989" w:h="6544" w:wrap="none" w:vAnchor="page" w:hAnchor="page" w:x="1300" w:y="2846"/>
              <w:widowControl w:val="0"/>
              <w:keepNext w:val="0"/>
              <w:keepLines w:val="0"/>
              <w:shd w:val="clear" w:color="auto" w:fill="auto"/>
              <w:bidi w:val="0"/>
              <w:jc w:val="left"/>
              <w:spacing w:before="0" w:after="0"/>
              <w:ind w:left="400" w:right="0" w:firstLine="0"/>
            </w:pPr>
            <w:r>
              <w:rPr>
                <w:lang w:val="tr-TR" w:eastAsia="tr-TR" w:bidi="tr-TR"/>
                <w:sz w:val="24"/>
                <w:szCs w:val="24"/>
                <w:rFonts w:ascii="Times New Roman" w:eastAsia="Times New Roman" w:hAnsi="Times New Roman" w:cs="Times New Roman"/>
                <w:w w:val="100"/>
                <w:spacing w:val="0"/>
                <w:color w:val="000000"/>
                <w:position w:val="0"/>
              </w:rPr>
              <w:t>lu</w:t>
            </w:r>
          </w:p>
        </w:tc>
        <w:tc>
          <w:tcPr>
            <w:shd w:val="clear" w:color="auto" w:fill="FFFFFF"/>
            <w:tcBorders/>
            <w:vAlign w:val="top"/>
          </w:tcPr>
          <w:p>
            <w:pPr>
              <w:pStyle w:val="Style12"/>
              <w:framePr w:w="4989" w:h="6544" w:wrap="none" w:vAnchor="page" w:hAnchor="page" w:x="1300" w:y="2846"/>
              <w:widowControl w:val="0"/>
              <w:keepNext w:val="0"/>
              <w:keepLines w:val="0"/>
              <w:shd w:val="clear" w:color="auto" w:fill="auto"/>
              <w:bidi w:val="0"/>
              <w:jc w:val="left"/>
              <w:spacing w:before="0" w:after="0"/>
              <w:ind w:left="200" w:right="0" w:firstLine="0"/>
            </w:pPr>
            <w:r>
              <w:rPr>
                <w:rStyle w:val="CharStyle158"/>
              </w:rPr>
              <w:t>$-</w:t>
            </w:r>
          </w:p>
        </w:tc>
      </w:tr>
      <w:tr>
        <w:trPr>
          <w:trHeight w:val="399" w:hRule="exact"/>
        </w:trPr>
        <w:tc>
          <w:tcPr>
            <w:shd w:val="clear" w:color="auto" w:fill="FFFFFF"/>
            <w:tcBorders/>
            <w:vAlign w:val="bottom"/>
          </w:tcPr>
          <w:p>
            <w:pPr>
              <w:pStyle w:val="Style12"/>
              <w:framePr w:w="4989" w:h="6544" w:wrap="none" w:vAnchor="page" w:hAnchor="page" w:x="1300" w:y="284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P194 yılan</w:t>
            </w:r>
          </w:p>
        </w:tc>
        <w:tc>
          <w:tcPr>
            <w:shd w:val="clear" w:color="auto" w:fill="FFFFFF"/>
            <w:tcBorders/>
            <w:vAlign w:val="bottom"/>
          </w:tcPr>
          <w:p>
            <w:pPr>
              <w:pStyle w:val="Style12"/>
              <w:framePr w:w="4989" w:h="6544" w:wrap="none" w:vAnchor="page" w:hAnchor="page" w:x="1300" w:y="2846"/>
              <w:widowControl w:val="0"/>
              <w:keepNext w:val="0"/>
              <w:keepLines w:val="0"/>
              <w:shd w:val="clear" w:color="auto" w:fill="auto"/>
              <w:bidi w:val="0"/>
              <w:jc w:val="left"/>
              <w:spacing w:before="0" w:after="0"/>
              <w:ind w:left="400" w:right="0" w:firstLine="0"/>
            </w:pPr>
            <w:r>
              <w:rPr>
                <w:lang w:val="tr-TR" w:eastAsia="tr-TR" w:bidi="tr-TR"/>
                <w:sz w:val="24"/>
                <w:szCs w:val="24"/>
                <w:rFonts w:ascii="Times New Roman" w:eastAsia="Times New Roman" w:hAnsi="Times New Roman" w:cs="Times New Roman"/>
                <w:w w:val="100"/>
                <w:spacing w:val="0"/>
                <w:color w:val="000000"/>
                <w:position w:val="0"/>
              </w:rPr>
              <w:t>i-lan</w:t>
            </w:r>
          </w:p>
        </w:tc>
        <w:tc>
          <w:tcPr>
            <w:shd w:val="clear" w:color="auto" w:fill="FFFFFF"/>
            <w:tcBorders/>
            <w:vAlign w:val="top"/>
          </w:tcPr>
          <w:p>
            <w:pPr>
              <w:framePr w:w="4989" w:h="6544" w:wrap="none" w:vAnchor="page" w:hAnchor="page" w:x="1300" w:y="2846"/>
              <w:widowControl w:val="0"/>
              <w:rPr>
                <w:sz w:val="10"/>
                <w:szCs w:val="10"/>
              </w:rPr>
            </w:pPr>
          </w:p>
        </w:tc>
      </w:tr>
      <w:tr>
        <w:trPr>
          <w:trHeight w:val="437" w:hRule="exact"/>
        </w:trPr>
        <w:tc>
          <w:tcPr>
            <w:shd w:val="clear" w:color="auto" w:fill="FFFFFF"/>
            <w:tcBorders/>
            <w:vAlign w:val="top"/>
          </w:tcPr>
          <w:p>
            <w:pPr>
              <w:pStyle w:val="Style12"/>
              <w:framePr w:w="4989" w:h="6544" w:wrap="none" w:vAnchor="page" w:hAnchor="page" w:x="1300" w:y="284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P195 at</w:t>
            </w:r>
          </w:p>
        </w:tc>
        <w:tc>
          <w:tcPr>
            <w:shd w:val="clear" w:color="auto" w:fill="FFFFFF"/>
            <w:tcBorders/>
            <w:vAlign w:val="top"/>
          </w:tcPr>
          <w:p>
            <w:pPr>
              <w:pStyle w:val="Style12"/>
              <w:framePr w:w="4989" w:h="6544" w:wrap="none" w:vAnchor="page" w:hAnchor="page" w:x="1300" w:y="2846"/>
              <w:widowControl w:val="0"/>
              <w:keepNext w:val="0"/>
              <w:keepLines w:val="0"/>
              <w:shd w:val="clear" w:color="auto" w:fill="auto"/>
              <w:bidi w:val="0"/>
              <w:jc w:val="left"/>
              <w:spacing w:before="0" w:after="0" w:line="200" w:lineRule="exact"/>
              <w:ind w:left="400" w:right="0" w:firstLine="0"/>
            </w:pPr>
            <w:r>
              <w:rPr>
                <w:rStyle w:val="CharStyle241"/>
              </w:rPr>
              <w:t>為</w:t>
            </w:r>
          </w:p>
          <w:p>
            <w:pPr>
              <w:pStyle w:val="Style12"/>
              <w:framePr w:w="4989" w:h="6544" w:wrap="none" w:vAnchor="page" w:hAnchor="page" w:x="1300" w:y="2846"/>
              <w:widowControl w:val="0"/>
              <w:keepNext w:val="0"/>
              <w:keepLines w:val="0"/>
              <w:shd w:val="clear" w:color="auto" w:fill="auto"/>
              <w:bidi w:val="0"/>
              <w:jc w:val="left"/>
              <w:spacing w:before="0" w:after="0"/>
              <w:ind w:left="400" w:right="0" w:firstLine="0"/>
            </w:pPr>
            <w:r>
              <w:rPr>
                <w:rStyle w:val="CharStyle158"/>
              </w:rPr>
              <w:t>e</w:t>
            </w:r>
          </w:p>
        </w:tc>
        <w:tc>
          <w:tcPr>
            <w:shd w:val="clear" w:color="auto" w:fill="FFFFFF"/>
            <w:tcBorders/>
            <w:vAlign w:val="top"/>
          </w:tcPr>
          <w:p>
            <w:pPr>
              <w:pStyle w:val="Style12"/>
              <w:framePr w:w="4989" w:h="6544" w:wrap="none" w:vAnchor="page" w:hAnchor="page" w:x="1300" w:y="2846"/>
              <w:widowControl w:val="0"/>
              <w:keepNext w:val="0"/>
              <w:keepLines w:val="0"/>
              <w:shd w:val="clear" w:color="auto" w:fill="auto"/>
              <w:bidi w:val="0"/>
              <w:jc w:val="left"/>
              <w:spacing w:before="0" w:after="0" w:line="240" w:lineRule="exact"/>
              <w:ind w:left="200" w:right="0" w:firstLine="0"/>
            </w:pPr>
            <w:r>
              <w:rPr>
                <w:rStyle w:val="CharStyle155"/>
              </w:rPr>
              <w:t>額</w:t>
            </w:r>
          </w:p>
        </w:tc>
      </w:tr>
      <w:tr>
        <w:trPr>
          <w:trHeight w:val="411" w:hRule="exact"/>
        </w:trPr>
        <w:tc>
          <w:tcPr>
            <w:shd w:val="clear" w:color="auto" w:fill="FFFFFF"/>
            <w:tcBorders/>
            <w:vAlign w:val="top"/>
          </w:tcPr>
          <w:p>
            <w:pPr>
              <w:pStyle w:val="Style12"/>
              <w:framePr w:w="4989" w:h="6544" w:wrap="none" w:vAnchor="page" w:hAnchor="page" w:x="1300" w:y="284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P196 qoy</w:t>
            </w:r>
          </w:p>
        </w:tc>
        <w:tc>
          <w:tcPr>
            <w:shd w:val="clear" w:color="auto" w:fill="FFFFFF"/>
            <w:tcBorders/>
            <w:vAlign w:val="top"/>
          </w:tcPr>
          <w:p>
            <w:pPr>
              <w:pStyle w:val="Style12"/>
              <w:framePr w:w="4989" w:h="6544" w:wrap="none" w:vAnchor="page" w:hAnchor="page" w:x="1300" w:y="2846"/>
              <w:widowControl w:val="0"/>
              <w:keepNext w:val="0"/>
              <w:keepLines w:val="0"/>
              <w:shd w:val="clear" w:color="auto" w:fill="auto"/>
              <w:bidi w:val="0"/>
              <w:jc w:val="left"/>
              <w:spacing w:before="0" w:after="0"/>
              <w:ind w:left="400" w:right="0" w:firstLine="0"/>
            </w:pPr>
            <w:r>
              <w:rPr>
                <w:lang w:val="tr-TR" w:eastAsia="tr-TR" w:bidi="tr-TR"/>
                <w:sz w:val="24"/>
                <w:szCs w:val="24"/>
                <w:rFonts w:ascii="Times New Roman" w:eastAsia="Times New Roman" w:hAnsi="Times New Roman" w:cs="Times New Roman"/>
                <w:w w:val="100"/>
                <w:spacing w:val="0"/>
                <w:color w:val="000000"/>
                <w:position w:val="0"/>
              </w:rPr>
              <w:t>huai</w:t>
            </w:r>
          </w:p>
        </w:tc>
        <w:tc>
          <w:tcPr>
            <w:shd w:val="clear" w:color="auto" w:fill="FFFFFF"/>
            <w:tcBorders/>
            <w:vAlign w:val="top"/>
          </w:tcPr>
          <w:p>
            <w:pPr>
              <w:framePr w:w="4989" w:h="6544" w:wrap="none" w:vAnchor="page" w:hAnchor="page" w:x="1300" w:y="2846"/>
              <w:widowControl w:val="0"/>
              <w:rPr>
                <w:sz w:val="10"/>
                <w:szCs w:val="10"/>
              </w:rPr>
            </w:pPr>
          </w:p>
        </w:tc>
      </w:tr>
      <w:tr>
        <w:trPr>
          <w:trHeight w:val="373" w:hRule="exact"/>
        </w:trPr>
        <w:tc>
          <w:tcPr>
            <w:shd w:val="clear" w:color="auto" w:fill="FFFFFF"/>
            <w:tcBorders/>
            <w:vAlign w:val="bottom"/>
          </w:tcPr>
          <w:p>
            <w:pPr>
              <w:pStyle w:val="Style12"/>
              <w:framePr w:w="4989" w:h="6544" w:wrap="none" w:vAnchor="page" w:hAnchor="page" w:x="1300" w:y="284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P197 biçin</w:t>
            </w:r>
          </w:p>
        </w:tc>
        <w:tc>
          <w:tcPr>
            <w:shd w:val="clear" w:color="auto" w:fill="FFFFFF"/>
            <w:tcBorders/>
            <w:vAlign w:val="bottom"/>
          </w:tcPr>
          <w:p>
            <w:pPr>
              <w:pStyle w:val="Style12"/>
              <w:framePr w:w="4989" w:h="6544" w:wrap="none" w:vAnchor="page" w:hAnchor="page" w:x="1300" w:y="2846"/>
              <w:widowControl w:val="0"/>
              <w:keepNext w:val="0"/>
              <w:keepLines w:val="0"/>
              <w:shd w:val="clear" w:color="auto" w:fill="auto"/>
              <w:bidi w:val="0"/>
              <w:jc w:val="left"/>
              <w:spacing w:before="0" w:after="0"/>
              <w:ind w:left="400" w:right="0" w:firstLine="0"/>
            </w:pPr>
            <w:r>
              <w:rPr>
                <w:lang w:val="tr-TR" w:eastAsia="tr-TR" w:bidi="tr-TR"/>
                <w:sz w:val="24"/>
                <w:szCs w:val="24"/>
                <w:rFonts w:ascii="Times New Roman" w:eastAsia="Times New Roman" w:hAnsi="Times New Roman" w:cs="Times New Roman"/>
                <w:w w:val="100"/>
                <w:spacing w:val="0"/>
                <w:color w:val="000000"/>
                <w:position w:val="0"/>
              </w:rPr>
              <w:t>pi-ch'cn</w:t>
            </w:r>
          </w:p>
        </w:tc>
        <w:tc>
          <w:tcPr>
            <w:shd w:val="clear" w:color="auto" w:fill="FFFFFF"/>
            <w:tcBorders/>
            <w:vAlign w:val="top"/>
          </w:tcPr>
          <w:p>
            <w:pPr>
              <w:framePr w:w="4989" w:h="6544" w:wrap="none" w:vAnchor="page" w:hAnchor="page" w:x="1300" w:y="2846"/>
              <w:widowControl w:val="0"/>
              <w:rPr>
                <w:sz w:val="10"/>
                <w:szCs w:val="10"/>
              </w:rPr>
            </w:pPr>
          </w:p>
        </w:tc>
      </w:tr>
      <w:tr>
        <w:trPr>
          <w:trHeight w:val="399" w:hRule="exact"/>
        </w:trPr>
        <w:tc>
          <w:tcPr>
            <w:shd w:val="clear" w:color="auto" w:fill="FFFFFF"/>
            <w:tcBorders/>
            <w:vAlign w:val="bottom"/>
          </w:tcPr>
          <w:p>
            <w:pPr>
              <w:pStyle w:val="Style12"/>
              <w:framePr w:w="4989" w:h="6544" w:wrap="none" w:vAnchor="page" w:hAnchor="page" w:x="1300" w:y="284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P198 taqav</w:t>
            </w:r>
          </w:p>
        </w:tc>
        <w:tc>
          <w:tcPr>
            <w:shd w:val="clear" w:color="auto" w:fill="FFFFFF"/>
            <w:tcBorders/>
            <w:vAlign w:val="bottom"/>
          </w:tcPr>
          <w:p>
            <w:pPr>
              <w:pStyle w:val="Style12"/>
              <w:framePr w:w="4989" w:h="6544" w:wrap="none" w:vAnchor="page" w:hAnchor="page" w:x="1300" w:y="2846"/>
              <w:widowControl w:val="0"/>
              <w:keepNext w:val="0"/>
              <w:keepLines w:val="0"/>
              <w:shd w:val="clear" w:color="auto" w:fill="auto"/>
              <w:bidi w:val="0"/>
              <w:jc w:val="left"/>
              <w:spacing w:before="0" w:after="0"/>
              <w:ind w:left="400" w:right="0" w:firstLine="0"/>
            </w:pPr>
            <w:r>
              <w:rPr>
                <w:lang w:val="tr-TR" w:eastAsia="tr-TR" w:bidi="tr-TR"/>
                <w:sz w:val="24"/>
                <w:szCs w:val="24"/>
                <w:rFonts w:ascii="Times New Roman" w:eastAsia="Times New Roman" w:hAnsi="Times New Roman" w:cs="Times New Roman"/>
                <w:w w:val="100"/>
                <w:spacing w:val="0"/>
                <w:color w:val="000000"/>
                <w:position w:val="0"/>
              </w:rPr>
              <w:t>fa-hao</w:t>
            </w:r>
          </w:p>
        </w:tc>
        <w:tc>
          <w:tcPr>
            <w:shd w:val="clear" w:color="auto" w:fill="FFFFFF"/>
            <w:tcBorders/>
            <w:vAlign w:val="top"/>
          </w:tcPr>
          <w:p>
            <w:pPr>
              <w:pStyle w:val="Style12"/>
              <w:framePr w:w="4989" w:h="6544" w:wrap="none" w:vAnchor="page" w:hAnchor="page" w:x="1300" w:y="2846"/>
              <w:widowControl w:val="0"/>
              <w:keepNext w:val="0"/>
              <w:keepLines w:val="0"/>
              <w:shd w:val="clear" w:color="auto" w:fill="auto"/>
              <w:bidi w:val="0"/>
              <w:jc w:val="left"/>
              <w:spacing w:before="0" w:after="0"/>
              <w:ind w:left="200" w:right="0" w:firstLine="0"/>
            </w:pPr>
            <w:r>
              <w:rPr>
                <w:lang w:val="tr-TR" w:eastAsia="tr-TR" w:bidi="tr-TR"/>
                <w:sz w:val="24"/>
                <w:szCs w:val="24"/>
                <w:rFonts w:ascii="Times New Roman" w:eastAsia="Times New Roman" w:hAnsi="Times New Roman" w:cs="Times New Roman"/>
                <w:w w:val="100"/>
                <w:spacing w:val="0"/>
                <w:color w:val="000000"/>
                <w:position w:val="0"/>
              </w:rPr>
              <w:t>âsi</w:t>
            </w:r>
          </w:p>
        </w:tc>
      </w:tr>
      <w:tr>
        <w:trPr>
          <w:trHeight w:val="399" w:hRule="exact"/>
        </w:trPr>
        <w:tc>
          <w:tcPr>
            <w:shd w:val="clear" w:color="auto" w:fill="FFFFFF"/>
            <w:tcBorders/>
            <w:vAlign w:val="bottom"/>
          </w:tcPr>
          <w:p>
            <w:pPr>
              <w:pStyle w:val="Style12"/>
              <w:framePr w:w="4989" w:h="6544" w:wrap="none" w:vAnchor="page" w:hAnchor="page" w:x="1300" w:y="284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P199 it</w:t>
            </w:r>
          </w:p>
        </w:tc>
        <w:tc>
          <w:tcPr>
            <w:shd w:val="clear" w:color="auto" w:fill="FFFFFF"/>
            <w:tcBorders/>
            <w:vAlign w:val="bottom"/>
          </w:tcPr>
          <w:p>
            <w:pPr>
              <w:pStyle w:val="Style12"/>
              <w:framePr w:w="4989" w:h="6544" w:wrap="none" w:vAnchor="page" w:hAnchor="page" w:x="1300" w:y="2846"/>
              <w:widowControl w:val="0"/>
              <w:keepNext w:val="0"/>
              <w:keepLines w:val="0"/>
              <w:shd w:val="clear" w:color="auto" w:fill="auto"/>
              <w:bidi w:val="0"/>
              <w:jc w:val="left"/>
              <w:spacing w:before="0" w:after="0"/>
              <w:ind w:left="400" w:right="0" w:firstLine="0"/>
            </w:pPr>
            <w:r>
              <w:rPr>
                <w:lang w:val="tr-TR" w:eastAsia="tr-TR" w:bidi="tr-TR"/>
                <w:sz w:val="24"/>
                <w:szCs w:val="24"/>
                <w:rFonts w:ascii="Times New Roman" w:eastAsia="Times New Roman" w:hAnsi="Times New Roman" w:cs="Times New Roman"/>
                <w:w w:val="100"/>
                <w:spacing w:val="0"/>
                <w:color w:val="000000"/>
                <w:position w:val="0"/>
              </w:rPr>
              <w:t>i</w:t>
            </w:r>
          </w:p>
        </w:tc>
        <w:tc>
          <w:tcPr>
            <w:shd w:val="clear" w:color="auto" w:fill="FFFFFF"/>
            <w:tcBorders/>
            <w:vAlign w:val="bottom"/>
          </w:tcPr>
          <w:p>
            <w:pPr>
              <w:pStyle w:val="Style12"/>
              <w:framePr w:w="4989" w:h="6544" w:wrap="none" w:vAnchor="page" w:hAnchor="page" w:x="1300" w:y="2846"/>
              <w:widowControl w:val="0"/>
              <w:keepNext w:val="0"/>
              <w:keepLines w:val="0"/>
              <w:shd w:val="clear" w:color="auto" w:fill="auto"/>
              <w:bidi w:val="0"/>
              <w:jc w:val="left"/>
              <w:spacing w:before="0" w:after="0"/>
              <w:ind w:left="200" w:right="0" w:firstLine="0"/>
            </w:pPr>
            <w:r>
              <w:rPr>
                <w:rStyle w:val="CharStyle158"/>
              </w:rPr>
              <w:t>t</w:t>
            </w:r>
          </w:p>
        </w:tc>
      </w:tr>
      <w:tr>
        <w:trPr>
          <w:trHeight w:val="424" w:hRule="exact"/>
        </w:trPr>
        <w:tc>
          <w:tcPr>
            <w:shd w:val="clear" w:color="auto" w:fill="FFFFFF"/>
            <w:tcBorders/>
            <w:vAlign w:val="bottom"/>
          </w:tcPr>
          <w:p>
            <w:pPr>
              <w:pStyle w:val="Style12"/>
              <w:framePr w:w="4989" w:h="6544" w:wrap="none" w:vAnchor="page" w:hAnchor="page" w:x="1300" w:y="284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P200tonuz</w:t>
            </w:r>
          </w:p>
        </w:tc>
        <w:tc>
          <w:tcPr>
            <w:shd w:val="clear" w:color="auto" w:fill="FFFFFF"/>
            <w:tcBorders/>
            <w:vAlign w:val="bottom"/>
          </w:tcPr>
          <w:p>
            <w:pPr>
              <w:pStyle w:val="Style12"/>
              <w:framePr w:w="4989" w:h="6544" w:wrap="none" w:vAnchor="page" w:hAnchor="page" w:x="1300" w:y="2846"/>
              <w:widowControl w:val="0"/>
              <w:keepNext w:val="0"/>
              <w:keepLines w:val="0"/>
              <w:shd w:val="clear" w:color="auto" w:fill="auto"/>
              <w:bidi w:val="0"/>
              <w:jc w:val="left"/>
              <w:spacing w:before="0" w:after="0"/>
              <w:ind w:left="400" w:right="0" w:firstLine="0"/>
            </w:pPr>
            <w:r>
              <w:rPr>
                <w:lang w:val="tr-TR" w:eastAsia="tr-TR" w:bidi="tr-TR"/>
                <w:sz w:val="24"/>
                <w:szCs w:val="24"/>
                <w:rFonts w:ascii="Times New Roman" w:eastAsia="Times New Roman" w:hAnsi="Times New Roman" w:cs="Times New Roman"/>
                <w:w w:val="100"/>
                <w:spacing w:val="0"/>
                <w:color w:val="000000"/>
                <w:position w:val="0"/>
              </w:rPr>
              <w:t>t’ung-k’u-ssü</w:t>
            </w:r>
          </w:p>
        </w:tc>
        <w:tc>
          <w:tcPr>
            <w:shd w:val="clear" w:color="auto" w:fill="FFFFFF"/>
            <w:tcBorders/>
            <w:vAlign w:val="top"/>
          </w:tcPr>
          <w:p>
            <w:pPr>
              <w:framePr w:w="4989" w:h="6544" w:wrap="none" w:vAnchor="page" w:hAnchor="page" w:x="1300" w:y="2846"/>
              <w:widowControl w:val="0"/>
              <w:rPr>
                <w:sz w:val="10"/>
                <w:szCs w:val="10"/>
              </w:rPr>
            </w:pPr>
          </w:p>
        </w:tc>
      </w:tr>
      <w:tr>
        <w:trPr>
          <w:trHeight w:val="411" w:hRule="exact"/>
        </w:trPr>
        <w:tc>
          <w:tcPr>
            <w:shd w:val="clear" w:color="auto" w:fill="FFFFFF"/>
            <w:tcBorders/>
            <w:vAlign w:val="top"/>
          </w:tcPr>
          <w:p>
            <w:pPr>
              <w:pStyle w:val="Style12"/>
              <w:framePr w:w="4989" w:h="6544" w:wrap="none" w:vAnchor="page" w:hAnchor="page" w:x="1300" w:y="284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P201 uqar</w:t>
            </w:r>
          </w:p>
        </w:tc>
        <w:tc>
          <w:tcPr>
            <w:shd w:val="clear" w:color="auto" w:fill="FFFFFF"/>
            <w:tcBorders/>
            <w:vAlign w:val="top"/>
          </w:tcPr>
          <w:p>
            <w:pPr>
              <w:pStyle w:val="Style12"/>
              <w:framePr w:w="4989" w:h="6544" w:wrap="none" w:vAnchor="page" w:hAnchor="page" w:x="1300" w:y="2846"/>
              <w:widowControl w:val="0"/>
              <w:keepNext w:val="0"/>
              <w:keepLines w:val="0"/>
              <w:shd w:val="clear" w:color="auto" w:fill="auto"/>
              <w:bidi w:val="0"/>
              <w:jc w:val="left"/>
              <w:spacing w:before="0" w:after="0"/>
              <w:ind w:left="400" w:right="0" w:firstLine="0"/>
            </w:pPr>
            <w:r>
              <w:rPr>
                <w:lang w:val="tr-TR" w:eastAsia="tr-TR" w:bidi="tr-TR"/>
                <w:sz w:val="24"/>
                <w:szCs w:val="24"/>
                <w:rFonts w:ascii="Times New Roman" w:eastAsia="Times New Roman" w:hAnsi="Times New Roman" w:cs="Times New Roman"/>
                <w:w w:val="100"/>
                <w:spacing w:val="0"/>
                <w:color w:val="000000"/>
                <w:position w:val="0"/>
              </w:rPr>
              <w:t>wu-ha-erh</w:t>
            </w:r>
          </w:p>
        </w:tc>
        <w:tc>
          <w:tcPr>
            <w:shd w:val="clear" w:color="auto" w:fill="FFFFFF"/>
            <w:tcBorders/>
            <w:vAlign w:val="top"/>
          </w:tcPr>
          <w:p>
            <w:pPr>
              <w:pStyle w:val="Style12"/>
              <w:framePr w:w="4989" w:h="6544" w:wrap="none" w:vAnchor="page" w:hAnchor="page" w:x="1300" w:y="2846"/>
              <w:widowControl w:val="0"/>
              <w:keepNext w:val="0"/>
              <w:keepLines w:val="0"/>
              <w:shd w:val="clear" w:color="auto" w:fill="auto"/>
              <w:bidi w:val="0"/>
              <w:jc w:val="left"/>
              <w:spacing w:before="0" w:after="0"/>
              <w:ind w:left="200" w:right="0" w:firstLine="0"/>
            </w:pPr>
            <w:r>
              <w:rPr>
                <w:rStyle w:val="CharStyle158"/>
                <w:lang w:val="zh-CN" w:eastAsia="zh-CN" w:bidi="zh-CN"/>
              </w:rPr>
              <w:t>%</w:t>
            </w:r>
            <w:r>
              <w:rPr>
                <w:rStyle w:val="CharStyle157"/>
              </w:rPr>
              <w:t>她</w:t>
            </w:r>
          </w:p>
        </w:tc>
      </w:tr>
      <w:tr>
        <w:trPr>
          <w:trHeight w:val="399" w:hRule="exact"/>
        </w:trPr>
        <w:tc>
          <w:tcPr>
            <w:shd w:val="clear" w:color="auto" w:fill="FFFFFF"/>
            <w:tcBorders/>
            <w:vAlign w:val="top"/>
          </w:tcPr>
          <w:p>
            <w:pPr>
              <w:pStyle w:val="Style12"/>
              <w:framePr w:w="4989" w:h="6544" w:wrap="none" w:vAnchor="page" w:hAnchor="page" w:x="1300" w:y="284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P202 buyu</w:t>
            </w:r>
          </w:p>
        </w:tc>
        <w:tc>
          <w:tcPr>
            <w:shd w:val="clear" w:color="auto" w:fill="FFFFFF"/>
            <w:tcBorders/>
            <w:vAlign w:val="top"/>
          </w:tcPr>
          <w:p>
            <w:pPr>
              <w:pStyle w:val="Style12"/>
              <w:framePr w:w="4989" w:h="6544" w:wrap="none" w:vAnchor="page" w:hAnchor="page" w:x="1300" w:y="2846"/>
              <w:widowControl w:val="0"/>
              <w:keepNext w:val="0"/>
              <w:keepLines w:val="0"/>
              <w:shd w:val="clear" w:color="auto" w:fill="auto"/>
              <w:bidi w:val="0"/>
              <w:jc w:val="left"/>
              <w:spacing w:before="0" w:after="0"/>
              <w:ind w:left="400" w:right="0" w:firstLine="0"/>
            </w:pPr>
            <w:r>
              <w:rPr>
                <w:lang w:val="tr-TR" w:eastAsia="tr-TR" w:bidi="tr-TR"/>
                <w:sz w:val="24"/>
                <w:szCs w:val="24"/>
                <w:rFonts w:ascii="Times New Roman" w:eastAsia="Times New Roman" w:hAnsi="Times New Roman" w:cs="Times New Roman"/>
                <w:w w:val="100"/>
                <w:spacing w:val="0"/>
                <w:color w:val="000000"/>
                <w:position w:val="0"/>
              </w:rPr>
              <w:t>pu-hu</w:t>
            </w:r>
          </w:p>
        </w:tc>
        <w:tc>
          <w:tcPr>
            <w:shd w:val="clear" w:color="auto" w:fill="FFFFFF"/>
            <w:tcBorders/>
            <w:vAlign w:val="top"/>
          </w:tcPr>
          <w:p>
            <w:pPr>
              <w:pStyle w:val="Style12"/>
              <w:framePr w:w="4989" w:h="6544" w:wrap="none" w:vAnchor="page" w:hAnchor="page" w:x="1300" w:y="2846"/>
              <w:widowControl w:val="0"/>
              <w:keepNext w:val="0"/>
              <w:keepLines w:val="0"/>
              <w:shd w:val="clear" w:color="auto" w:fill="auto"/>
              <w:bidi w:val="0"/>
              <w:jc w:val="left"/>
              <w:spacing w:before="0" w:after="0"/>
              <w:ind w:left="200" w:right="0" w:firstLine="0"/>
            </w:pPr>
            <w:r>
              <w:rPr>
                <w:lang w:val="tr-TR" w:eastAsia="tr-TR" w:bidi="tr-TR"/>
                <w:sz w:val="24"/>
                <w:szCs w:val="24"/>
                <w:rFonts w:ascii="Times New Roman" w:eastAsia="Times New Roman" w:hAnsi="Times New Roman" w:cs="Times New Roman"/>
                <w:w w:val="100"/>
                <w:spacing w:val="0"/>
                <w:color w:val="000000"/>
                <w:position w:val="0"/>
              </w:rPr>
              <w:t>M</w:t>
            </w:r>
            <w:r>
              <w:rPr>
                <w:rStyle w:val="CharStyle155"/>
              </w:rPr>
              <w:t>丰</w:t>
            </w:r>
          </w:p>
        </w:tc>
      </w:tr>
    </w:tbl>
    <w:p>
      <w:pPr>
        <w:pStyle w:val="Style22"/>
        <w:framePr w:w="9154" w:h="6425" w:hRule="exact" w:wrap="none" w:vAnchor="page" w:hAnchor="page" w:x="1313" w:y="2967"/>
        <w:widowControl w:val="0"/>
        <w:keepNext w:val="0"/>
        <w:keepLines w:val="0"/>
        <w:shd w:val="clear" w:color="auto" w:fill="auto"/>
        <w:bidi w:val="0"/>
        <w:jc w:val="both"/>
        <w:spacing w:before="0" w:after="14"/>
        <w:ind w:left="7085" w:right="1556" w:firstLine="0"/>
      </w:pPr>
      <w:r>
        <w:rPr>
          <w:lang w:val="tr-TR" w:eastAsia="tr-TR" w:bidi="tr-TR"/>
          <w:sz w:val="24"/>
          <w:szCs w:val="24"/>
          <w:rFonts w:ascii="Times New Roman" w:eastAsia="Times New Roman" w:hAnsi="Times New Roman" w:cs="Times New Roman"/>
          <w:w w:val="100"/>
          <w:spacing w:val="0"/>
          <w:color w:val="000000"/>
          <w:position w:val="0"/>
        </w:rPr>
        <w:t>nıao</w:t>
      </w:r>
    </w:p>
    <w:p>
      <w:pPr>
        <w:pStyle w:val="Style22"/>
        <w:framePr w:w="9154" w:h="6425" w:hRule="exact" w:wrap="none" w:vAnchor="page" w:hAnchor="page" w:x="1313" w:y="2967"/>
        <w:widowControl w:val="0"/>
        <w:keepNext w:val="0"/>
        <w:keepLines w:val="0"/>
        <w:shd w:val="clear" w:color="auto" w:fill="auto"/>
        <w:bidi w:val="0"/>
        <w:jc w:val="both"/>
        <w:spacing w:before="0" w:after="0" w:line="399" w:lineRule="exact"/>
        <w:ind w:left="7085" w:right="1556" w:firstLine="0"/>
      </w:pPr>
      <w:r>
        <w:rPr>
          <w:lang w:val="tr-TR" w:eastAsia="tr-TR" w:bidi="tr-TR"/>
          <w:sz w:val="24"/>
          <w:szCs w:val="24"/>
          <w:rFonts w:ascii="Times New Roman" w:eastAsia="Times New Roman" w:hAnsi="Times New Roman" w:cs="Times New Roman"/>
          <w:w w:val="100"/>
          <w:spacing w:val="0"/>
          <w:color w:val="000000"/>
          <w:position w:val="0"/>
        </w:rPr>
        <w:t>shou</w:t>
      </w:r>
    </w:p>
    <w:p>
      <w:pPr>
        <w:pStyle w:val="Style22"/>
        <w:framePr w:w="9154" w:h="6425" w:hRule="exact" w:wrap="none" w:vAnchor="page" w:hAnchor="page" w:x="1313" w:y="2967"/>
        <w:widowControl w:val="0"/>
        <w:keepNext w:val="0"/>
        <w:keepLines w:val="0"/>
        <w:shd w:val="clear" w:color="auto" w:fill="auto"/>
        <w:bidi w:val="0"/>
        <w:jc w:val="both"/>
        <w:spacing w:before="0" w:after="0" w:line="399" w:lineRule="exact"/>
        <w:ind w:left="7085" w:right="1556" w:firstLine="0"/>
      </w:pPr>
      <w:r>
        <w:rPr>
          <w:lang w:val="tr-TR" w:eastAsia="tr-TR" w:bidi="tr-TR"/>
          <w:sz w:val="24"/>
          <w:szCs w:val="24"/>
          <w:rFonts w:ascii="Times New Roman" w:eastAsia="Times New Roman" w:hAnsi="Times New Roman" w:cs="Times New Roman"/>
          <w:w w:val="100"/>
          <w:spacing w:val="0"/>
          <w:color w:val="000000"/>
          <w:position w:val="0"/>
        </w:rPr>
        <w:t>shu</w:t>
      </w:r>
    </w:p>
    <w:p>
      <w:pPr>
        <w:pStyle w:val="Style22"/>
        <w:framePr w:w="9154" w:h="6425" w:hRule="exact" w:wrap="none" w:vAnchor="page" w:hAnchor="page" w:x="1313" w:y="2967"/>
        <w:widowControl w:val="0"/>
        <w:keepNext w:val="0"/>
        <w:keepLines w:val="0"/>
        <w:shd w:val="clear" w:color="auto" w:fill="auto"/>
        <w:bidi w:val="0"/>
        <w:jc w:val="both"/>
        <w:spacing w:before="0" w:after="0" w:line="399" w:lineRule="exact"/>
        <w:ind w:left="7085" w:right="1556" w:firstLine="0"/>
      </w:pPr>
      <w:r>
        <w:rPr>
          <w:lang w:val="tr-TR" w:eastAsia="tr-TR" w:bidi="tr-TR"/>
          <w:sz w:val="24"/>
          <w:szCs w:val="24"/>
          <w:rFonts w:ascii="Times New Roman" w:eastAsia="Times New Roman" w:hAnsi="Times New Roman" w:cs="Times New Roman"/>
          <w:w w:val="100"/>
          <w:spacing w:val="0"/>
          <w:color w:val="000000"/>
          <w:position w:val="0"/>
        </w:rPr>
        <w:t>niu</w:t>
      </w:r>
    </w:p>
    <w:p>
      <w:pPr>
        <w:pStyle w:val="Style22"/>
        <w:framePr w:w="9154" w:h="6425" w:hRule="exact" w:wrap="none" w:vAnchor="page" w:hAnchor="page" w:x="1313" w:y="2967"/>
        <w:widowControl w:val="0"/>
        <w:keepNext w:val="0"/>
        <w:keepLines w:val="0"/>
        <w:shd w:val="clear" w:color="auto" w:fill="auto"/>
        <w:bidi w:val="0"/>
        <w:jc w:val="both"/>
        <w:spacing w:before="0" w:after="0" w:line="399" w:lineRule="exact"/>
        <w:ind w:left="7085" w:right="1556" w:firstLine="0"/>
      </w:pPr>
      <w:r>
        <w:rPr>
          <w:lang w:val="tr-TR" w:eastAsia="tr-TR" w:bidi="tr-TR"/>
          <w:sz w:val="24"/>
          <w:szCs w:val="24"/>
          <w:rFonts w:ascii="Times New Roman" w:eastAsia="Times New Roman" w:hAnsi="Times New Roman" w:cs="Times New Roman"/>
          <w:w w:val="100"/>
          <w:spacing w:val="0"/>
          <w:color w:val="000000"/>
          <w:position w:val="0"/>
        </w:rPr>
        <w:t>hu</w:t>
      </w:r>
    </w:p>
    <w:p>
      <w:pPr>
        <w:pStyle w:val="Style22"/>
        <w:framePr w:w="9154" w:h="6425" w:hRule="exact" w:wrap="none" w:vAnchor="page" w:hAnchor="page" w:x="1313" w:y="2967"/>
        <w:widowControl w:val="0"/>
        <w:keepNext w:val="0"/>
        <w:keepLines w:val="0"/>
        <w:shd w:val="clear" w:color="auto" w:fill="auto"/>
        <w:bidi w:val="0"/>
        <w:jc w:val="both"/>
        <w:spacing w:before="0" w:after="0" w:line="399" w:lineRule="exact"/>
        <w:ind w:left="7085" w:right="1556" w:firstLine="0"/>
      </w:pPr>
      <w:r>
        <w:rPr>
          <w:lang w:val="tr-TR" w:eastAsia="tr-TR" w:bidi="tr-TR"/>
          <w:sz w:val="24"/>
          <w:szCs w:val="24"/>
          <w:rFonts w:ascii="Times New Roman" w:eastAsia="Times New Roman" w:hAnsi="Times New Roman" w:cs="Times New Roman"/>
          <w:w w:val="100"/>
          <w:spacing w:val="0"/>
          <w:color w:val="000000"/>
          <w:position w:val="0"/>
        </w:rPr>
        <w:t>t</w:t>
      </w:r>
      <w:r>
        <w:rPr>
          <w:rStyle w:val="CharStyle138"/>
        </w:rPr>
        <w:t>，</w:t>
      </w:r>
      <w:r>
        <w:rPr>
          <w:lang w:val="tr-TR" w:eastAsia="tr-TR" w:bidi="tr-TR"/>
          <w:sz w:val="24"/>
          <w:szCs w:val="24"/>
          <w:rFonts w:ascii="Times New Roman" w:eastAsia="Times New Roman" w:hAnsi="Times New Roman" w:cs="Times New Roman"/>
          <w:w w:val="100"/>
          <w:spacing w:val="0"/>
          <w:color w:val="000000"/>
          <w:position w:val="0"/>
        </w:rPr>
        <w:t>u</w:t>
      </w:r>
    </w:p>
    <w:p>
      <w:pPr>
        <w:pStyle w:val="Style22"/>
        <w:framePr w:w="9154" w:h="6425" w:hRule="exact" w:wrap="none" w:vAnchor="page" w:hAnchor="page" w:x="1313" w:y="2967"/>
        <w:widowControl w:val="0"/>
        <w:keepNext w:val="0"/>
        <w:keepLines w:val="0"/>
        <w:shd w:val="clear" w:color="auto" w:fill="auto"/>
        <w:bidi w:val="0"/>
        <w:jc w:val="both"/>
        <w:spacing w:before="0" w:after="0" w:line="399" w:lineRule="exact"/>
        <w:ind w:left="7085" w:right="1556" w:firstLine="0"/>
      </w:pPr>
      <w:r>
        <w:rPr>
          <w:lang w:val="tr-TR" w:eastAsia="tr-TR" w:bidi="tr-TR"/>
          <w:sz w:val="24"/>
          <w:szCs w:val="24"/>
          <w:rFonts w:ascii="Times New Roman" w:eastAsia="Times New Roman" w:hAnsi="Times New Roman" w:cs="Times New Roman"/>
          <w:w w:val="100"/>
          <w:spacing w:val="0"/>
          <w:color w:val="000000"/>
          <w:position w:val="0"/>
        </w:rPr>
        <w:t>iung</w:t>
      </w:r>
    </w:p>
    <w:p>
      <w:pPr>
        <w:pStyle w:val="Style22"/>
        <w:framePr w:w="9154" w:h="6425" w:hRule="exact" w:wrap="none" w:vAnchor="page" w:hAnchor="page" w:x="1313" w:y="2967"/>
        <w:widowControl w:val="0"/>
        <w:keepNext w:val="0"/>
        <w:keepLines w:val="0"/>
        <w:shd w:val="clear" w:color="auto" w:fill="auto"/>
        <w:bidi w:val="0"/>
        <w:jc w:val="both"/>
        <w:spacing w:before="0" w:after="0" w:line="399" w:lineRule="exact"/>
        <w:ind w:left="7085" w:right="1556" w:firstLine="0"/>
      </w:pPr>
      <w:r>
        <w:rPr>
          <w:lang w:val="tr-TR" w:eastAsia="tr-TR" w:bidi="tr-TR"/>
          <w:sz w:val="24"/>
          <w:szCs w:val="24"/>
          <w:rFonts w:ascii="Times New Roman" w:eastAsia="Times New Roman" w:hAnsi="Times New Roman" w:cs="Times New Roman"/>
          <w:w w:val="100"/>
          <w:spacing w:val="0"/>
          <w:color w:val="000000"/>
          <w:position w:val="0"/>
        </w:rPr>
        <w:t>she</w:t>
      </w:r>
    </w:p>
    <w:p>
      <w:pPr>
        <w:pStyle w:val="Style22"/>
        <w:framePr w:w="9154" w:h="6425" w:hRule="exact" w:wrap="none" w:vAnchor="page" w:hAnchor="page" w:x="1313" w:y="2967"/>
        <w:widowControl w:val="0"/>
        <w:keepNext w:val="0"/>
        <w:keepLines w:val="0"/>
        <w:shd w:val="clear" w:color="auto" w:fill="auto"/>
        <w:bidi w:val="0"/>
        <w:jc w:val="both"/>
        <w:spacing w:before="0" w:after="0" w:line="399" w:lineRule="exact"/>
        <w:ind w:left="7085" w:right="1556" w:firstLine="0"/>
      </w:pPr>
      <w:r>
        <w:rPr>
          <w:lang w:val="tr-TR" w:eastAsia="tr-TR" w:bidi="tr-TR"/>
          <w:sz w:val="24"/>
          <w:szCs w:val="24"/>
          <w:rFonts w:ascii="Times New Roman" w:eastAsia="Times New Roman" w:hAnsi="Times New Roman" w:cs="Times New Roman"/>
          <w:w w:val="100"/>
          <w:spacing w:val="0"/>
          <w:color w:val="000000"/>
          <w:position w:val="0"/>
        </w:rPr>
        <w:t>ma</w:t>
      </w:r>
    </w:p>
    <w:p>
      <w:pPr>
        <w:pStyle w:val="Style22"/>
        <w:framePr w:w="9154" w:h="6425" w:hRule="exact" w:wrap="none" w:vAnchor="page" w:hAnchor="page" w:x="1313" w:y="2967"/>
        <w:widowControl w:val="0"/>
        <w:keepNext w:val="0"/>
        <w:keepLines w:val="0"/>
        <w:shd w:val="clear" w:color="auto" w:fill="auto"/>
        <w:bidi w:val="0"/>
        <w:jc w:val="both"/>
        <w:spacing w:before="0" w:after="0" w:line="399" w:lineRule="exact"/>
        <w:ind w:left="7085" w:right="1556" w:firstLine="0"/>
      </w:pPr>
      <w:r>
        <w:rPr>
          <w:lang w:val="tr-TR" w:eastAsia="tr-TR" w:bidi="tr-TR"/>
          <w:sz w:val="24"/>
          <w:szCs w:val="24"/>
          <w:rFonts w:ascii="Times New Roman" w:eastAsia="Times New Roman" w:hAnsi="Times New Roman" w:cs="Times New Roman"/>
          <w:w w:val="100"/>
          <w:spacing w:val="0"/>
          <w:color w:val="000000"/>
          <w:position w:val="0"/>
        </w:rPr>
        <w:t>yang</w:t>
      </w:r>
    </w:p>
    <w:p>
      <w:pPr>
        <w:pStyle w:val="Style22"/>
        <w:framePr w:w="9154" w:h="6425" w:hRule="exact" w:wrap="none" w:vAnchor="page" w:hAnchor="page" w:x="1313" w:y="2967"/>
        <w:widowControl w:val="0"/>
        <w:keepNext w:val="0"/>
        <w:keepLines w:val="0"/>
        <w:shd w:val="clear" w:color="auto" w:fill="auto"/>
        <w:bidi w:val="0"/>
        <w:jc w:val="both"/>
        <w:spacing w:before="0" w:after="0" w:line="399" w:lineRule="exact"/>
        <w:ind w:left="7085" w:right="1556" w:firstLine="0"/>
      </w:pPr>
      <w:r>
        <w:rPr>
          <w:lang w:val="tr-TR" w:eastAsia="tr-TR" w:bidi="tr-TR"/>
          <w:sz w:val="24"/>
          <w:szCs w:val="24"/>
          <w:rFonts w:ascii="Times New Roman" w:eastAsia="Times New Roman" w:hAnsi="Times New Roman" w:cs="Times New Roman"/>
          <w:w w:val="100"/>
          <w:spacing w:val="0"/>
          <w:color w:val="000000"/>
          <w:position w:val="0"/>
        </w:rPr>
        <w:t>hou</w:t>
      </w:r>
    </w:p>
    <w:p>
      <w:pPr>
        <w:pStyle w:val="Style22"/>
        <w:framePr w:w="9154" w:h="6425" w:hRule="exact" w:wrap="none" w:vAnchor="page" w:hAnchor="page" w:x="1313" w:y="2967"/>
        <w:widowControl w:val="0"/>
        <w:keepNext w:val="0"/>
        <w:keepLines w:val="0"/>
        <w:shd w:val="clear" w:color="auto" w:fill="auto"/>
        <w:bidi w:val="0"/>
        <w:jc w:val="both"/>
        <w:spacing w:before="0" w:after="0" w:line="399" w:lineRule="exact"/>
        <w:ind w:left="7085" w:right="1556" w:firstLine="0"/>
      </w:pPr>
      <w:r>
        <w:rPr>
          <w:lang w:val="tr-TR" w:eastAsia="tr-TR" w:bidi="tr-TR"/>
          <w:sz w:val="24"/>
          <w:szCs w:val="24"/>
          <w:rFonts w:ascii="Times New Roman" w:eastAsia="Times New Roman" w:hAnsi="Times New Roman" w:cs="Times New Roman"/>
          <w:w w:val="100"/>
          <w:spacing w:val="0"/>
          <w:color w:val="000000"/>
          <w:position w:val="0"/>
        </w:rPr>
        <w:t>chi</w:t>
      </w:r>
    </w:p>
    <w:p>
      <w:pPr>
        <w:pStyle w:val="Style22"/>
        <w:framePr w:w="9154" w:h="6425" w:hRule="exact" w:wrap="none" w:vAnchor="page" w:hAnchor="page" w:x="1313" w:y="2967"/>
        <w:widowControl w:val="0"/>
        <w:keepNext w:val="0"/>
        <w:keepLines w:val="0"/>
        <w:shd w:val="clear" w:color="auto" w:fill="auto"/>
        <w:bidi w:val="0"/>
        <w:jc w:val="both"/>
        <w:spacing w:before="0" w:after="0" w:line="399" w:lineRule="exact"/>
        <w:ind w:left="7085" w:right="1556" w:firstLine="0"/>
      </w:pPr>
      <w:r>
        <w:rPr>
          <w:lang w:val="tr-TR" w:eastAsia="tr-TR" w:bidi="tr-TR"/>
          <w:sz w:val="24"/>
          <w:szCs w:val="24"/>
          <w:rFonts w:ascii="Times New Roman" w:eastAsia="Times New Roman" w:hAnsi="Times New Roman" w:cs="Times New Roman"/>
          <w:w w:val="100"/>
          <w:spacing w:val="0"/>
          <w:color w:val="000000"/>
          <w:position w:val="0"/>
        </w:rPr>
        <w:t>kou</w:t>
      </w:r>
    </w:p>
    <w:p>
      <w:pPr>
        <w:pStyle w:val="Style22"/>
        <w:framePr w:w="9154" w:h="6425" w:hRule="exact" w:wrap="none" w:vAnchor="page" w:hAnchor="page" w:x="1313" w:y="2967"/>
        <w:widowControl w:val="0"/>
        <w:keepNext w:val="0"/>
        <w:keepLines w:val="0"/>
        <w:shd w:val="clear" w:color="auto" w:fill="auto"/>
        <w:bidi w:val="0"/>
        <w:jc w:val="both"/>
        <w:spacing w:before="0" w:after="0" w:line="399" w:lineRule="exact"/>
        <w:ind w:left="7085" w:right="1556" w:firstLine="0"/>
      </w:pPr>
      <w:r>
        <w:rPr>
          <w:lang w:val="tr-TR" w:eastAsia="tr-TR" w:bidi="tr-TR"/>
          <w:sz w:val="24"/>
          <w:szCs w:val="24"/>
          <w:rFonts w:ascii="Times New Roman" w:eastAsia="Times New Roman" w:hAnsi="Times New Roman" w:cs="Times New Roman"/>
          <w:w w:val="100"/>
          <w:spacing w:val="0"/>
          <w:color w:val="000000"/>
          <w:position w:val="0"/>
        </w:rPr>
        <w:t>chu</w:t>
      </w:r>
    </w:p>
    <w:p>
      <w:pPr>
        <w:pStyle w:val="Style22"/>
        <w:framePr w:w="9154" w:h="6425" w:hRule="exact" w:wrap="none" w:vAnchor="page" w:hAnchor="page" w:x="1313" w:y="2967"/>
        <w:widowControl w:val="0"/>
        <w:keepNext w:val="0"/>
        <w:keepLines w:val="0"/>
        <w:shd w:val="clear" w:color="auto" w:fill="auto"/>
        <w:bidi w:val="0"/>
        <w:jc w:val="both"/>
        <w:spacing w:before="0" w:after="0" w:line="399" w:lineRule="exact"/>
        <w:ind w:left="7085" w:right="1556" w:firstLine="0"/>
      </w:pPr>
      <w:r>
        <w:rPr>
          <w:lang w:val="tr-TR" w:eastAsia="tr-TR" w:bidi="tr-TR"/>
          <w:sz w:val="24"/>
          <w:szCs w:val="24"/>
          <w:rFonts w:ascii="Times New Roman" w:eastAsia="Times New Roman" w:hAnsi="Times New Roman" w:cs="Times New Roman"/>
          <w:w w:val="100"/>
          <w:spacing w:val="0"/>
          <w:color w:val="000000"/>
          <w:position w:val="0"/>
        </w:rPr>
        <w:t>ho</w:t>
      </w:r>
    </w:p>
    <w:p>
      <w:pPr>
        <w:pStyle w:val="Style22"/>
        <w:framePr w:w="9154" w:h="6425" w:hRule="exact" w:wrap="none" w:vAnchor="page" w:hAnchor="page" w:x="1313" w:y="2967"/>
        <w:widowControl w:val="0"/>
        <w:keepNext w:val="0"/>
        <w:keepLines w:val="0"/>
        <w:shd w:val="clear" w:color="auto" w:fill="auto"/>
        <w:bidi w:val="0"/>
        <w:jc w:val="both"/>
        <w:spacing w:before="0" w:after="0" w:line="399" w:lineRule="exact"/>
        <w:ind w:left="7085" w:right="1556" w:firstLine="0"/>
      </w:pPr>
      <w:r>
        <w:rPr>
          <w:lang w:val="tr-TR" w:eastAsia="tr-TR" w:bidi="tr-TR"/>
          <w:sz w:val="24"/>
          <w:szCs w:val="24"/>
          <w:rFonts w:ascii="Times New Roman" w:eastAsia="Times New Roman" w:hAnsi="Times New Roman" w:cs="Times New Roman"/>
          <w:w w:val="100"/>
          <w:spacing w:val="0"/>
          <w:color w:val="000000"/>
          <w:position w:val="0"/>
        </w:rPr>
        <w:t>lu</w:t>
      </w:r>
    </w:p>
    <w:p>
      <w:pPr>
        <w:framePr w:wrap="none" w:vAnchor="page" w:hAnchor="page" w:x="9207" w:y="2807"/>
        <w:widowControl w:val="0"/>
        <w:rPr>
          <w:sz w:val="2"/>
          <w:szCs w:val="2"/>
        </w:rPr>
      </w:pPr>
      <w:r>
        <w:pict>
          <v:shape id="_x0000_s1069" type="#_x0000_t75" style="width:29pt;height:147pt;">
            <v:imagedata r:id="rId91" r:href="rId92"/>
          </v:shape>
        </w:pict>
      </w:r>
    </w:p>
    <w:p>
      <w:pPr>
        <w:pStyle w:val="Style242"/>
        <w:framePr w:w="604" w:h="3609" w:hRule="exact" w:wrap="none" w:vAnchor="page" w:hAnchor="page" w:x="9130" w:y="5816"/>
        <w:widowControl w:val="0"/>
        <w:keepNext w:val="0"/>
        <w:keepLines w:val="0"/>
        <w:shd w:val="clear" w:color="auto" w:fill="auto"/>
        <w:bidi w:val="0"/>
        <w:jc w:val="left"/>
        <w:spacing w:before="0" w:after="242"/>
        <w:ind w:left="0" w:right="0" w:firstLine="0"/>
      </w:pPr>
      <w:r>
        <w:rPr>
          <w:lang w:val="tr-TR" w:eastAsia="tr-TR" w:bidi="tr-TR"/>
          <w:rFonts w:ascii="Times New Roman" w:eastAsia="Times New Roman" w:hAnsi="Times New Roman" w:cs="Times New Roman"/>
          <w:w w:val="100"/>
          <w:spacing w:val="0"/>
          <w:color w:val="000000"/>
          <w:position w:val="0"/>
        </w:rPr>
        <w:t>4</w:t>
      </w:r>
    </w:p>
    <w:p>
      <w:pPr>
        <w:pStyle w:val="Style147"/>
        <w:framePr w:w="604" w:h="3609" w:hRule="exact" w:wrap="none" w:vAnchor="page" w:hAnchor="page" w:x="9130" w:y="5816"/>
        <w:widowControl w:val="0"/>
        <w:keepNext w:val="0"/>
        <w:keepLines w:val="0"/>
        <w:shd w:val="clear" w:color="auto" w:fill="auto"/>
        <w:bidi w:val="0"/>
        <w:jc w:val="left"/>
        <w:spacing w:before="0" w:after="144"/>
        <w:ind w:left="0" w:right="0" w:firstLine="0"/>
      </w:pPr>
      <w:r>
        <w:rPr>
          <w:w w:val="100"/>
          <w:color w:val="000000"/>
          <w:position w:val="0"/>
        </w:rPr>
        <w:t>本</w:t>
      </w:r>
    </w:p>
    <w:p>
      <w:pPr>
        <w:pStyle w:val="Style150"/>
        <w:framePr w:w="604" w:h="3609" w:hRule="exact" w:wrap="none" w:vAnchor="page" w:hAnchor="page" w:x="9130" w:y="5816"/>
        <w:widowControl w:val="0"/>
        <w:keepNext w:val="0"/>
        <w:keepLines w:val="0"/>
        <w:shd w:val="clear" w:color="auto" w:fill="auto"/>
        <w:bidi w:val="0"/>
        <w:jc w:val="left"/>
        <w:spacing w:before="0" w:after="214"/>
        <w:ind w:left="0" w:right="0" w:firstLine="0"/>
      </w:pPr>
      <w:r>
        <w:rPr>
          <w:sz w:val="24"/>
          <w:szCs w:val="24"/>
          <w:color w:val="000000"/>
          <w:position w:val="0"/>
        </w:rPr>
        <w:t>领</w:t>
      </w:r>
    </w:p>
    <w:p>
      <w:pPr>
        <w:pStyle w:val="Style196"/>
        <w:framePr w:w="604" w:h="3609" w:hRule="exact" w:wrap="none" w:vAnchor="page" w:hAnchor="page" w:x="9130" w:y="5816"/>
        <w:widowControl w:val="0"/>
        <w:keepNext w:val="0"/>
        <w:keepLines w:val="0"/>
        <w:shd w:val="clear" w:color="auto" w:fill="auto"/>
        <w:bidi w:val="0"/>
        <w:jc w:val="left"/>
        <w:spacing w:before="0" w:after="906"/>
        <w:ind w:left="0" w:right="0" w:firstLine="0"/>
      </w:pPr>
      <w:r>
        <w:rPr>
          <w:lang w:val="tr-TR" w:eastAsia="tr-TR" w:bidi="tr-TR"/>
          <w:rFonts w:ascii="Times New Roman" w:eastAsia="Times New Roman" w:hAnsi="Times New Roman" w:cs="Times New Roman"/>
          <w:w w:val="100"/>
          <w:color w:val="000000"/>
          <w:position w:val="0"/>
        </w:rPr>
        <w:t>it</w:t>
      </w:r>
    </w:p>
    <w:p>
      <w:pPr>
        <w:pStyle w:val="Style150"/>
        <w:framePr w:w="604" w:h="3609" w:hRule="exact" w:wrap="none" w:vAnchor="page" w:hAnchor="page" w:x="9130" w:y="5816"/>
        <w:widowControl w:val="0"/>
        <w:keepNext w:val="0"/>
        <w:keepLines w:val="0"/>
        <w:shd w:val="clear" w:color="auto" w:fill="auto"/>
        <w:bidi w:val="0"/>
        <w:jc w:val="left"/>
        <w:spacing w:before="0" w:after="0"/>
        <w:ind w:left="0" w:right="0" w:firstLine="0"/>
      </w:pPr>
      <w:r>
        <w:rPr>
          <w:sz w:val="24"/>
          <w:szCs w:val="24"/>
          <w:color w:val="000000"/>
          <w:position w:val="0"/>
        </w:rPr>
        <w:t>絲</w:t>
      </w:r>
    </w:p>
    <w:p>
      <w:pPr>
        <w:pStyle w:val="Style12"/>
        <w:framePr w:w="9154" w:h="5362" w:hRule="exact" w:wrap="none" w:vAnchor="page" w:hAnchor="page" w:x="1313" w:y="9765"/>
        <w:widowControl w:val="0"/>
        <w:keepNext w:val="0"/>
        <w:keepLines w:val="0"/>
        <w:shd w:val="clear" w:color="auto" w:fill="auto"/>
        <w:bidi w:val="0"/>
        <w:jc w:val="both"/>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P187: BI 14a, LL 170(11) quş; KL </w:t>
      </w:r>
      <w:r>
        <w:rPr>
          <w:lang w:val="zh-CN" w:eastAsia="zh-CN" w:bidi="zh-CN"/>
          <w:sz w:val="24"/>
          <w:szCs w:val="24"/>
          <w:rFonts w:ascii="Times New Roman" w:eastAsia="Times New Roman" w:hAnsi="Times New Roman" w:cs="Times New Roman"/>
          <w:w w:val="100"/>
          <w:spacing w:val="0"/>
          <w:color w:val="000000"/>
          <w:position w:val="0"/>
        </w:rPr>
        <w:t xml:space="preserve">15 </w:t>
      </w:r>
      <w:r>
        <w:rPr>
          <w:lang w:val="tr-TR" w:eastAsia="tr-TR" w:bidi="tr-TR"/>
          <w:sz w:val="24"/>
          <w:szCs w:val="24"/>
          <w:rFonts w:ascii="Times New Roman" w:eastAsia="Times New Roman" w:hAnsi="Times New Roman" w:cs="Times New Roman"/>
          <w:w w:val="100"/>
          <w:spacing w:val="0"/>
          <w:color w:val="000000"/>
          <w:position w:val="0"/>
        </w:rPr>
        <w:t>chusch; HH 38, 96 quş; H1 26a; A26a // P188: BI 14a, LL 173(11) kayik; KL ISkeyik; HH 38, 76 kâyik; HI 26a; A26a// P189: BI 14a, LL 194(0) sıçqan; KL 15sitschichan; HH 38, 83 seçqan; HI 26a; A26a//P190: BI 14a, LL 273(111) ud; KL 15 ut; HH 38, 89 ud; HI 26b; A26b // P191: BI 14a, LL 139(11) bars; KL 15 bars; HH 38, 70 bars; HI 26b; A26b // P192: BI 14a, LL 261(111) lavışqan; KL 1 Stayischchan; HH 38, 86 taycşqan; HI 26b; A26b // P193: BI 14b, LL 180(11) luu; KL 15 loo; HH 38, 78 luw; HI 27a; A27a // P194: BI 14b, LL 284(111) yılan; KL 15 yilan; HH 38, 92 yelan; HI 27a; A27a // P195: BI 14b, LL 132(11) at; Kİ 15 at; HH 38, 69 at; HI 27a; A27a // P196: BI 14b, LL 167(11) qoi;KL 15 choi; HH 38, 96 qoy; HI 27a; A27a// P197: BI 14b, LL 141(11) biçin; KL 15 bitschin; HH 38, 71 biçin; HI 27b; A27b // P198: BI 14b, LL 257(111) taqau; KL 15 tacho; HH 38, 86 taqaw; HI 27b; A27b//P199: BI 14b, LL 158(11) it; KL 15 it; HH 38, 75 it; HI 27b; A27b // P200: BI 15a, LL 267(111) tonguz; KL 15 tunkus; HH 38, 86 tonguz; HI 27a; A27a // P201: BI 15a</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LL 274(111) uqar; KL 15 uchar, HH 38, 89</w:t>
      </w:r>
      <w:r>
        <w:rPr>
          <w:rStyle w:val="CharStyle20"/>
          <w:lang w:val="zh-CN" w:eastAsia="zh-CN" w:bidi="zh-CN"/>
        </w:rPr>
        <w:t>叫</w:t>
      </w:r>
      <w:r>
        <w:rPr>
          <w:lang w:val="tr-TR" w:eastAsia="tr-TR" w:bidi="tr-TR"/>
          <w:sz w:val="24"/>
          <w:szCs w:val="24"/>
          <w:rFonts w:ascii="Times New Roman" w:eastAsia="Times New Roman" w:hAnsi="Times New Roman" w:cs="Times New Roman"/>
          <w:w w:val="100"/>
          <w:spacing w:val="0"/>
          <w:color w:val="000000"/>
          <w:position w:val="0"/>
        </w:rPr>
        <w:t>ar; HI 28a; A28a // P202: BI 15a, LL 145(11) buyu; Kİ 15 buchu; HH 38, 72 bıryu; HI 28a; A28a //</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widowControl w:val="0"/>
        <w:rPr>
          <w:sz w:val="2"/>
          <w:szCs w:val="2"/>
        </w:rPr>
      </w:pPr>
      <w:r>
        <w:pict>
          <v:shape o:spt="32" o:oned="1" path="m,l21600,21600e" style="position:absolute;margin-left:66.55pt;margin-top:468.15pt;width:180.pt;height:0;z-index:-251658240;mso-position-horizontal-relative:page;mso-position-vertical-relative:page">
            <v:stroke weight="1.95pt"/>
          </v:shape>
        </w:pict>
      </w:r>
    </w:p>
    <w:p>
      <w:pPr>
        <w:pStyle w:val="Style30"/>
        <w:framePr w:wrap="none" w:vAnchor="page" w:hAnchor="page" w:x="10255" w:y="504"/>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86</w:t>
      </w:r>
    </w:p>
    <w:tbl>
      <w:tblPr>
        <w:tblOverlap w:val="never"/>
        <w:tblLayout w:type="fixed"/>
        <w:jc w:val="left"/>
      </w:tblPr>
      <w:tblGrid>
        <w:gridCol w:w="1864"/>
        <w:gridCol w:w="1581"/>
        <w:gridCol w:w="2777"/>
        <w:gridCol w:w="1556"/>
      </w:tblGrid>
      <w:tr>
        <w:trPr>
          <w:trHeight w:val="424" w:hRule="exact"/>
        </w:trPr>
        <w:tc>
          <w:tcPr>
            <w:shd w:val="clear" w:color="auto" w:fill="FFFFFF"/>
            <w:tcBorders/>
            <w:vAlign w:val="bottom"/>
          </w:tcPr>
          <w:p>
            <w:pPr>
              <w:pStyle w:val="Style12"/>
              <w:framePr w:w="7779" w:h="2469" w:wrap="none" w:vAnchor="page" w:hAnchor="page" w:x="1332" w:y="126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P203 adıy</w:t>
            </w:r>
          </w:p>
        </w:tc>
        <w:tc>
          <w:tcPr>
            <w:shd w:val="clear" w:color="auto" w:fill="FFFFFF"/>
            <w:tcBorders/>
            <w:vAlign w:val="bottom"/>
          </w:tcPr>
          <w:p>
            <w:pPr>
              <w:pStyle w:val="Style12"/>
              <w:framePr w:w="7779" w:h="2469" w:wrap="none" w:vAnchor="page" w:hAnchor="page" w:x="1332" w:y="1264"/>
              <w:widowControl w:val="0"/>
              <w:keepNext w:val="0"/>
              <w:keepLines w:val="0"/>
              <w:shd w:val="clear" w:color="auto" w:fill="auto"/>
              <w:bidi w:val="0"/>
              <w:jc w:val="left"/>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a-te</w:t>
            </w:r>
          </w:p>
        </w:tc>
        <w:tc>
          <w:tcPr>
            <w:shd w:val="clear" w:color="auto" w:fill="FFFFFF"/>
            <w:tcBorders/>
            <w:vAlign w:val="top"/>
          </w:tcPr>
          <w:p>
            <w:pPr>
              <w:framePr w:w="7779" w:h="2469" w:wrap="none" w:vAnchor="page" w:hAnchor="page" w:x="1332" w:y="1264"/>
              <w:widowControl w:val="0"/>
              <w:rPr>
                <w:sz w:val="10"/>
                <w:szCs w:val="10"/>
              </w:rPr>
            </w:pPr>
          </w:p>
        </w:tc>
        <w:tc>
          <w:tcPr>
            <w:shd w:val="clear" w:color="auto" w:fill="FFFFFF"/>
            <w:tcBorders/>
            <w:vAlign w:val="bottom"/>
          </w:tcPr>
          <w:p>
            <w:pPr>
              <w:pStyle w:val="Style12"/>
              <w:framePr w:w="7779" w:h="2469" w:wrap="none" w:vAnchor="page" w:hAnchor="page" w:x="1332" w:y="1264"/>
              <w:widowControl w:val="0"/>
              <w:keepNext w:val="0"/>
              <w:keepLines w:val="0"/>
              <w:shd w:val="clear" w:color="auto" w:fill="auto"/>
              <w:bidi w:val="0"/>
              <w:jc w:val="left"/>
              <w:spacing w:before="0" w:after="0"/>
              <w:ind w:left="880" w:right="0" w:firstLine="0"/>
            </w:pPr>
            <w:r>
              <w:rPr>
                <w:lang w:val="tr-TR" w:eastAsia="tr-TR" w:bidi="tr-TR"/>
                <w:sz w:val="24"/>
                <w:szCs w:val="24"/>
                <w:rFonts w:ascii="Times New Roman" w:eastAsia="Times New Roman" w:hAnsi="Times New Roman" w:cs="Times New Roman"/>
                <w:w w:val="100"/>
                <w:spacing w:val="0"/>
                <w:color w:val="000000"/>
                <w:position w:val="0"/>
              </w:rPr>
              <w:t>hsiung</w:t>
            </w:r>
          </w:p>
        </w:tc>
      </w:tr>
      <w:tr>
        <w:trPr>
          <w:trHeight w:val="450" w:hRule="exact"/>
        </w:trPr>
        <w:tc>
          <w:tcPr>
            <w:shd w:val="clear" w:color="auto" w:fill="FFFFFF"/>
            <w:tcBorders/>
            <w:vAlign w:val="center"/>
          </w:tcPr>
          <w:p>
            <w:pPr>
              <w:pStyle w:val="Style12"/>
              <w:framePr w:w="7779" w:h="2469" w:wrap="none" w:vAnchor="page" w:hAnchor="page" w:x="1332" w:y="126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P204 qara qulaq</w:t>
            </w:r>
          </w:p>
        </w:tc>
        <w:tc>
          <w:tcPr>
            <w:shd w:val="clear" w:color="auto" w:fill="FFFFFF"/>
            <w:tcBorders/>
            <w:vAlign w:val="center"/>
          </w:tcPr>
          <w:p>
            <w:pPr>
              <w:pStyle w:val="Style12"/>
              <w:framePr w:w="7779" w:h="2469" w:wrap="none" w:vAnchor="page" w:hAnchor="page" w:x="1332" w:y="1264"/>
              <w:widowControl w:val="0"/>
              <w:keepNext w:val="0"/>
              <w:keepLines w:val="0"/>
              <w:shd w:val="clear" w:color="auto" w:fill="auto"/>
              <w:bidi w:val="0"/>
              <w:jc w:val="left"/>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ha-la-hu-la</w:t>
            </w:r>
          </w:p>
        </w:tc>
        <w:tc>
          <w:tcPr>
            <w:shd w:val="clear" w:color="auto" w:fill="FFFFFF"/>
            <w:tcBorders/>
            <w:vAlign w:val="bottom"/>
          </w:tcPr>
          <w:p>
            <w:pPr>
              <w:pStyle w:val="Style12"/>
              <w:framePr w:w="7779" w:h="2469" w:wrap="none" w:vAnchor="page" w:hAnchor="page" w:x="1332" w:y="1264"/>
              <w:tabs>
                <w:tab w:leader="none" w:pos="797" w:val="left"/>
              </w:tabs>
              <w:widowControl w:val="0"/>
              <w:keepNext w:val="0"/>
              <w:keepLines w:val="0"/>
              <w:shd w:val="clear" w:color="auto" w:fill="auto"/>
              <w:bidi w:val="0"/>
              <w:jc w:val="both"/>
              <w:spacing w:before="0" w:after="0" w:line="222" w:lineRule="exact"/>
              <w:ind w:left="360" w:right="0" w:firstLine="0"/>
            </w:pPr>
            <w:r>
              <w:rPr>
                <w:rStyle w:val="CharStyle244"/>
              </w:rPr>
              <w:t>M</w:t>
            </w:r>
            <w:r>
              <w:rPr>
                <w:rStyle w:val="CharStyle245"/>
              </w:rPr>
              <w:t xml:space="preserve"> </w:t>
            </w:r>
            <w:r>
              <w:rPr>
                <w:rStyle w:val="CharStyle245"/>
                <w:lang w:val="zh-CN" w:eastAsia="zh-CN" w:bidi="zh-CN"/>
              </w:rPr>
              <w:t>-</w:t>
              <w:tab/>
              <w:t>—</w:t>
            </w:r>
          </w:p>
        </w:tc>
        <w:tc>
          <w:tcPr>
            <w:shd w:val="clear" w:color="auto" w:fill="FFFFFF"/>
            <w:tcBorders/>
            <w:vAlign w:val="center"/>
          </w:tcPr>
          <w:p>
            <w:pPr>
              <w:pStyle w:val="Style12"/>
              <w:framePr w:w="7779" w:h="2469" w:wrap="none" w:vAnchor="page" w:hAnchor="page" w:x="1332" w:y="1264"/>
              <w:widowControl w:val="0"/>
              <w:keepNext w:val="0"/>
              <w:keepLines w:val="0"/>
              <w:shd w:val="clear" w:color="auto" w:fill="auto"/>
              <w:bidi w:val="0"/>
              <w:jc w:val="left"/>
              <w:spacing w:before="0" w:after="0"/>
              <w:ind w:left="880" w:right="0" w:firstLine="0"/>
            </w:pPr>
            <w:r>
              <w:rPr>
                <w:lang w:val="tr-TR" w:eastAsia="tr-TR" w:bidi="tr-TR"/>
                <w:sz w:val="24"/>
                <w:szCs w:val="24"/>
                <w:rFonts w:ascii="Times New Roman" w:eastAsia="Times New Roman" w:hAnsi="Times New Roman" w:cs="Times New Roman"/>
                <w:w w:val="100"/>
                <w:spacing w:val="0"/>
                <w:color w:val="000000"/>
                <w:position w:val="0"/>
              </w:rPr>
              <w:t>piao</w:t>
            </w:r>
          </w:p>
        </w:tc>
      </w:tr>
      <w:tr>
        <w:trPr>
          <w:trHeight w:val="759" w:hRule="exact"/>
        </w:trPr>
        <w:tc>
          <w:tcPr>
            <w:shd w:val="clear" w:color="auto" w:fill="FFFFFF"/>
            <w:tcBorders/>
            <w:vAlign w:val="bottom"/>
          </w:tcPr>
          <w:p>
            <w:pPr>
              <w:pStyle w:val="Style12"/>
              <w:framePr w:w="7779" w:h="2469" w:wrap="none" w:vAnchor="page" w:hAnchor="page" w:x="1332" w:y="1264"/>
              <w:widowControl w:val="0"/>
              <w:keepNext w:val="0"/>
              <w:keepLines w:val="0"/>
              <w:shd w:val="clear" w:color="auto" w:fill="auto"/>
              <w:bidi w:val="0"/>
              <w:jc w:val="left"/>
              <w:spacing w:before="0" w:after="120"/>
              <w:ind w:left="0" w:right="0" w:firstLine="0"/>
            </w:pPr>
            <w:r>
              <w:rPr>
                <w:lang w:val="tr-TR" w:eastAsia="tr-TR" w:bidi="tr-TR"/>
                <w:sz w:val="24"/>
                <w:szCs w:val="24"/>
                <w:rFonts w:ascii="Times New Roman" w:eastAsia="Times New Roman" w:hAnsi="Times New Roman" w:cs="Times New Roman"/>
                <w:w w:val="100"/>
                <w:spacing w:val="0"/>
                <w:color w:val="000000"/>
                <w:position w:val="0"/>
              </w:rPr>
              <w:t>P205 tav-â</w:t>
            </w:r>
          </w:p>
          <w:p>
            <w:pPr>
              <w:pStyle w:val="Style12"/>
              <w:framePr w:w="7779" w:h="2469" w:wrap="none" w:vAnchor="page" w:hAnchor="page" w:x="1332" w:y="1264"/>
              <w:widowControl w:val="0"/>
              <w:keepNext w:val="0"/>
              <w:keepLines w:val="0"/>
              <w:shd w:val="clear" w:color="auto" w:fill="auto"/>
              <w:bidi w:val="0"/>
              <w:jc w:val="left"/>
              <w:spacing w:before="12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P206 yana</w:t>
            </w:r>
          </w:p>
        </w:tc>
        <w:tc>
          <w:tcPr>
            <w:shd w:val="clear" w:color="auto" w:fill="FFFFFF"/>
            <w:tcBorders/>
            <w:vAlign w:val="bottom"/>
          </w:tcPr>
          <w:p>
            <w:pPr>
              <w:pStyle w:val="Style12"/>
              <w:framePr w:w="7779" w:h="2469" w:wrap="none" w:vAnchor="page" w:hAnchor="page" w:x="1332" w:y="1264"/>
              <w:widowControl w:val="0"/>
              <w:keepNext w:val="0"/>
              <w:keepLines w:val="0"/>
              <w:shd w:val="clear" w:color="auto" w:fill="auto"/>
              <w:bidi w:val="0"/>
              <w:jc w:val="left"/>
              <w:spacing w:before="0" w:after="140"/>
              <w:ind w:left="300" w:right="0" w:firstLine="0"/>
            </w:pPr>
            <w:r>
              <w:rPr>
                <w:lang w:val="tr-TR" w:eastAsia="tr-TR" w:bidi="tr-TR"/>
                <w:sz w:val="24"/>
                <w:szCs w:val="24"/>
                <w:rFonts w:ascii="Times New Roman" w:eastAsia="Times New Roman" w:hAnsi="Times New Roman" w:cs="Times New Roman"/>
                <w:w w:val="100"/>
                <w:spacing w:val="0"/>
                <w:color w:val="000000"/>
                <w:position w:val="0"/>
              </w:rPr>
              <w:t>te-wai</w:t>
            </w:r>
          </w:p>
          <w:p>
            <w:pPr>
              <w:pStyle w:val="Style12"/>
              <w:framePr w:w="7779" w:h="2469" w:wrap="none" w:vAnchor="page" w:hAnchor="page" w:x="1332" w:y="1264"/>
              <w:widowControl w:val="0"/>
              <w:keepNext w:val="0"/>
              <w:keepLines w:val="0"/>
              <w:shd w:val="clear" w:color="auto" w:fill="auto"/>
              <w:bidi w:val="0"/>
              <w:jc w:val="left"/>
              <w:spacing w:before="14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yang-ke</w:t>
            </w:r>
          </w:p>
        </w:tc>
        <w:tc>
          <w:tcPr>
            <w:shd w:val="clear" w:color="auto" w:fill="FFFFFF"/>
            <w:tcBorders/>
            <w:vAlign w:val="bottom"/>
          </w:tcPr>
          <w:p>
            <w:pPr>
              <w:pStyle w:val="Style12"/>
              <w:framePr w:w="7779" w:h="2469" w:wrap="none" w:vAnchor="page" w:hAnchor="page" w:x="1332" w:y="1264"/>
              <w:widowControl w:val="0"/>
              <w:keepNext w:val="0"/>
              <w:keepLines w:val="0"/>
              <w:shd w:val="clear" w:color="auto" w:fill="auto"/>
              <w:bidi w:val="0"/>
              <w:jc w:val="both"/>
              <w:spacing w:before="0" w:after="0"/>
              <w:ind w:left="360" w:right="0" w:firstLine="0"/>
            </w:pPr>
            <w:r>
              <w:rPr>
                <w:rStyle w:val="CharStyle158"/>
              </w:rPr>
              <w:t>iî</w:t>
            </w:r>
          </w:p>
        </w:tc>
        <w:tc>
          <w:tcPr>
            <w:shd w:val="clear" w:color="auto" w:fill="FFFFFF"/>
            <w:tcBorders/>
            <w:vAlign w:val="bottom"/>
          </w:tcPr>
          <w:p>
            <w:pPr>
              <w:pStyle w:val="Style12"/>
              <w:framePr w:w="7779" w:h="2469" w:wrap="none" w:vAnchor="page" w:hAnchor="page" w:x="1332" w:y="1264"/>
              <w:widowControl w:val="0"/>
              <w:keepNext w:val="0"/>
              <w:keepLines w:val="0"/>
              <w:shd w:val="clear" w:color="auto" w:fill="auto"/>
              <w:bidi w:val="0"/>
              <w:jc w:val="left"/>
              <w:spacing w:before="0" w:after="120"/>
              <w:ind w:left="880" w:right="0" w:firstLine="0"/>
            </w:pPr>
            <w:r>
              <w:rPr>
                <w:lang w:val="tr-TR" w:eastAsia="tr-TR" w:bidi="tr-TR"/>
                <w:sz w:val="24"/>
                <w:szCs w:val="24"/>
                <w:rFonts w:ascii="Times New Roman" w:eastAsia="Times New Roman" w:hAnsi="Times New Roman" w:cs="Times New Roman"/>
                <w:w w:val="100"/>
                <w:spacing w:val="0"/>
                <w:color w:val="000000"/>
                <w:position w:val="0"/>
              </w:rPr>
              <w:t>t’o</w:t>
            </w:r>
          </w:p>
          <w:p>
            <w:pPr>
              <w:pStyle w:val="Style12"/>
              <w:framePr w:w="7779" w:h="2469" w:wrap="none" w:vAnchor="page" w:hAnchor="page" w:x="1332" w:y="1264"/>
              <w:widowControl w:val="0"/>
              <w:keepNext w:val="0"/>
              <w:keepLines w:val="0"/>
              <w:shd w:val="clear" w:color="auto" w:fill="auto"/>
              <w:bidi w:val="0"/>
              <w:jc w:val="left"/>
              <w:spacing w:before="120" w:after="0"/>
              <w:ind w:left="880" w:right="0" w:firstLine="0"/>
            </w:pPr>
            <w:r>
              <w:rPr>
                <w:lang w:val="tr-TR" w:eastAsia="tr-TR" w:bidi="tr-TR"/>
                <w:sz w:val="24"/>
                <w:szCs w:val="24"/>
                <w:rFonts w:ascii="Times New Roman" w:eastAsia="Times New Roman" w:hAnsi="Times New Roman" w:cs="Times New Roman"/>
                <w:w w:val="100"/>
                <w:spacing w:val="0"/>
                <w:color w:val="000000"/>
                <w:position w:val="0"/>
              </w:rPr>
              <w:t>hsiang</w:t>
            </w:r>
          </w:p>
        </w:tc>
      </w:tr>
      <w:tr>
        <w:trPr>
          <w:trHeight w:val="399" w:hRule="exact"/>
        </w:trPr>
        <w:tc>
          <w:tcPr>
            <w:shd w:val="clear" w:color="auto" w:fill="FFFFFF"/>
            <w:tcBorders/>
            <w:vAlign w:val="bottom"/>
          </w:tcPr>
          <w:p>
            <w:pPr>
              <w:pStyle w:val="Style12"/>
              <w:framePr w:w="7779" w:h="2469" w:wrap="none" w:vAnchor="page" w:hAnchor="page" w:x="1332" w:y="126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P207 qaz</w:t>
            </w:r>
          </w:p>
        </w:tc>
        <w:tc>
          <w:tcPr>
            <w:shd w:val="clear" w:color="auto" w:fill="FFFFFF"/>
            <w:tcBorders/>
            <w:vAlign w:val="bottom"/>
          </w:tcPr>
          <w:p>
            <w:pPr>
              <w:pStyle w:val="Style12"/>
              <w:framePr w:w="7779" w:h="2469" w:wrap="none" w:vAnchor="page" w:hAnchor="page" w:x="1332" w:y="1264"/>
              <w:widowControl w:val="0"/>
              <w:keepNext w:val="0"/>
              <w:keepLines w:val="0"/>
              <w:shd w:val="clear" w:color="auto" w:fill="auto"/>
              <w:bidi w:val="0"/>
              <w:jc w:val="left"/>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ha-ssu</w:t>
            </w:r>
          </w:p>
        </w:tc>
        <w:tc>
          <w:tcPr>
            <w:shd w:val="clear" w:color="auto" w:fill="FFFFFF"/>
            <w:tcBorders/>
            <w:vAlign w:val="top"/>
          </w:tcPr>
          <w:p>
            <w:pPr>
              <w:pStyle w:val="Style12"/>
              <w:framePr w:w="7779" w:h="2469" w:wrap="none" w:vAnchor="page" w:hAnchor="page" w:x="1332" w:y="1264"/>
              <w:widowControl w:val="0"/>
              <w:keepNext w:val="0"/>
              <w:keepLines w:val="0"/>
              <w:shd w:val="clear" w:color="auto" w:fill="auto"/>
              <w:bidi w:val="0"/>
              <w:jc w:val="both"/>
              <w:spacing w:before="0" w:after="0" w:line="170" w:lineRule="exact"/>
              <w:ind w:left="360" w:right="0" w:firstLine="0"/>
            </w:pPr>
            <w:r>
              <w:rPr>
                <w:rStyle w:val="CharStyle157"/>
              </w:rPr>
              <w:t>兔％、</w:t>
            </w:r>
          </w:p>
        </w:tc>
        <w:tc>
          <w:tcPr>
            <w:shd w:val="clear" w:color="auto" w:fill="FFFFFF"/>
            <w:tcBorders/>
            <w:vAlign w:val="bottom"/>
          </w:tcPr>
          <w:p>
            <w:pPr>
              <w:pStyle w:val="Style12"/>
              <w:framePr w:w="7779" w:h="2469" w:wrap="none" w:vAnchor="page" w:hAnchor="page" w:x="1332" w:y="1264"/>
              <w:widowControl w:val="0"/>
              <w:keepNext w:val="0"/>
              <w:keepLines w:val="0"/>
              <w:shd w:val="clear" w:color="auto" w:fill="auto"/>
              <w:bidi w:val="0"/>
              <w:jc w:val="left"/>
              <w:spacing w:before="0" w:after="0" w:line="222" w:lineRule="exact"/>
              <w:ind w:left="880" w:right="0" w:firstLine="0"/>
            </w:pPr>
            <w:r>
              <w:rPr>
                <w:rStyle w:val="CharStyle246"/>
              </w:rPr>
              <w:t>a</w:t>
            </w:r>
          </w:p>
          <w:p>
            <w:pPr>
              <w:pStyle w:val="Style12"/>
              <w:framePr w:w="7779" w:h="2469" w:wrap="none" w:vAnchor="page" w:hAnchor="page" w:x="1332" w:y="1264"/>
              <w:widowControl w:val="0"/>
              <w:keepNext w:val="0"/>
              <w:keepLines w:val="0"/>
              <w:shd w:val="clear" w:color="auto" w:fill="auto"/>
              <w:bidi w:val="0"/>
              <w:jc w:val="left"/>
              <w:spacing w:before="0" w:after="0"/>
              <w:ind w:left="880" w:right="0" w:firstLine="0"/>
            </w:pPr>
            <w:r>
              <w:rPr>
                <w:lang w:val="tr-TR" w:eastAsia="tr-TR" w:bidi="tr-TR"/>
                <w:sz w:val="24"/>
                <w:szCs w:val="24"/>
                <w:rFonts w:ascii="Times New Roman" w:eastAsia="Times New Roman" w:hAnsi="Times New Roman" w:cs="Times New Roman"/>
                <w:w w:val="100"/>
                <w:spacing w:val="0"/>
                <w:color w:val="000000"/>
                <w:position w:val="0"/>
              </w:rPr>
              <w:t>e</w:t>
            </w:r>
          </w:p>
        </w:tc>
      </w:tr>
      <w:tr>
        <w:trPr>
          <w:trHeight w:val="437" w:hRule="exact"/>
        </w:trPr>
        <w:tc>
          <w:tcPr>
            <w:shd w:val="clear" w:color="auto" w:fill="FFFFFF"/>
            <w:tcBorders/>
            <w:vAlign w:val="bottom"/>
          </w:tcPr>
          <w:p>
            <w:pPr>
              <w:pStyle w:val="Style12"/>
              <w:framePr w:w="7779" w:h="2469" w:wrap="none" w:vAnchor="page" w:hAnchor="page" w:x="1332" w:y="126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P208 ördâk</w:t>
            </w:r>
          </w:p>
        </w:tc>
        <w:tc>
          <w:tcPr>
            <w:shd w:val="clear" w:color="auto" w:fill="FFFFFF"/>
            <w:tcBorders/>
            <w:vAlign w:val="bottom"/>
          </w:tcPr>
          <w:p>
            <w:pPr>
              <w:pStyle w:val="Style12"/>
              <w:framePr w:w="7779" w:h="2469" w:wrap="none" w:vAnchor="page" w:hAnchor="page" w:x="1332" w:y="1264"/>
              <w:widowControl w:val="0"/>
              <w:keepNext w:val="0"/>
              <w:keepLines w:val="0"/>
              <w:shd w:val="clear" w:color="auto" w:fill="auto"/>
              <w:bidi w:val="0"/>
              <w:jc w:val="left"/>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wu-erh-te</w:t>
            </w:r>
          </w:p>
        </w:tc>
        <w:tc>
          <w:tcPr>
            <w:shd w:val="clear" w:color="auto" w:fill="FFFFFF"/>
            <w:tcBorders/>
            <w:vAlign w:val="top"/>
          </w:tcPr>
          <w:p>
            <w:pPr>
              <w:framePr w:w="7779" w:h="2469" w:wrap="none" w:vAnchor="page" w:hAnchor="page" w:x="1332" w:y="1264"/>
              <w:widowControl w:val="0"/>
              <w:rPr>
                <w:sz w:val="10"/>
                <w:szCs w:val="10"/>
              </w:rPr>
            </w:pPr>
          </w:p>
        </w:tc>
        <w:tc>
          <w:tcPr>
            <w:shd w:val="clear" w:color="auto" w:fill="FFFFFF"/>
            <w:tcBorders/>
            <w:vAlign w:val="bottom"/>
          </w:tcPr>
          <w:p>
            <w:pPr>
              <w:pStyle w:val="Style12"/>
              <w:framePr w:w="7779" w:h="2469" w:wrap="none" w:vAnchor="page" w:hAnchor="page" w:x="1332" w:y="1264"/>
              <w:widowControl w:val="0"/>
              <w:keepNext w:val="0"/>
              <w:keepLines w:val="0"/>
              <w:shd w:val="clear" w:color="auto" w:fill="auto"/>
              <w:bidi w:val="0"/>
              <w:jc w:val="left"/>
              <w:spacing w:before="0" w:after="0"/>
              <w:ind w:left="880" w:right="0" w:firstLine="0"/>
            </w:pPr>
            <w:r>
              <w:rPr>
                <w:lang w:val="tr-TR" w:eastAsia="tr-TR" w:bidi="tr-TR"/>
                <w:sz w:val="24"/>
                <w:szCs w:val="24"/>
                <w:rFonts w:ascii="Times New Roman" w:eastAsia="Times New Roman" w:hAnsi="Times New Roman" w:cs="Times New Roman"/>
                <w:w w:val="100"/>
                <w:spacing w:val="0"/>
                <w:color w:val="000000"/>
                <w:position w:val="0"/>
              </w:rPr>
              <w:t>ya</w:t>
            </w:r>
          </w:p>
        </w:tc>
      </w:tr>
    </w:tbl>
    <w:tbl>
      <w:tblPr>
        <w:tblOverlap w:val="never"/>
        <w:tblLayout w:type="fixed"/>
        <w:jc w:val="left"/>
      </w:tblPr>
      <w:tblGrid>
        <w:gridCol w:w="1761"/>
        <w:gridCol w:w="1839"/>
        <w:gridCol w:w="2443"/>
        <w:gridCol w:w="1890"/>
      </w:tblGrid>
      <w:tr>
        <w:trPr>
          <w:trHeight w:val="334" w:hRule="exact"/>
        </w:trPr>
        <w:tc>
          <w:tcPr>
            <w:shd w:val="clear" w:color="auto" w:fill="FFFFFF"/>
            <w:tcBorders/>
            <w:vAlign w:val="top"/>
          </w:tcPr>
          <w:p>
            <w:pPr>
              <w:pStyle w:val="Style12"/>
              <w:framePr w:w="7933" w:h="3202" w:wrap="none" w:vAnchor="page" w:hAnchor="page" w:x="1319" w:y="378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P209 işâk</w:t>
            </w:r>
          </w:p>
        </w:tc>
        <w:tc>
          <w:tcPr>
            <w:shd w:val="clear" w:color="auto" w:fill="FFFFFF"/>
            <w:tcBorders/>
            <w:vAlign w:val="top"/>
          </w:tcPr>
          <w:p>
            <w:pPr>
              <w:pStyle w:val="Style12"/>
              <w:framePr w:w="7933" w:h="3202" w:wrap="none" w:vAnchor="page" w:hAnchor="page" w:x="1319" w:y="3784"/>
              <w:widowControl w:val="0"/>
              <w:keepNext w:val="0"/>
              <w:keepLines w:val="0"/>
              <w:shd w:val="clear" w:color="auto" w:fill="auto"/>
              <w:bidi w:val="0"/>
              <w:jc w:val="left"/>
              <w:spacing w:before="0" w:after="0"/>
              <w:ind w:left="400" w:right="0" w:firstLine="0"/>
            </w:pPr>
            <w:r>
              <w:rPr>
                <w:lang w:val="tr-TR" w:eastAsia="tr-TR" w:bidi="tr-TR"/>
                <w:sz w:val="24"/>
                <w:szCs w:val="24"/>
                <w:rFonts w:ascii="Times New Roman" w:eastAsia="Times New Roman" w:hAnsi="Times New Roman" w:cs="Times New Roman"/>
                <w:w w:val="100"/>
                <w:spacing w:val="0"/>
                <w:color w:val="000000"/>
                <w:position w:val="0"/>
              </w:rPr>
              <w:t>i-she</w:t>
            </w:r>
          </w:p>
        </w:tc>
        <w:tc>
          <w:tcPr>
            <w:shd w:val="clear" w:color="auto" w:fill="FFFFFF"/>
            <w:tcBorders/>
            <w:vAlign w:val="top"/>
          </w:tcPr>
          <w:p>
            <w:pPr>
              <w:pStyle w:val="Style12"/>
              <w:framePr w:w="7933" w:h="3202" w:wrap="none" w:vAnchor="page" w:hAnchor="page" w:x="1319" w:y="3784"/>
              <w:widowControl w:val="0"/>
              <w:keepNext w:val="0"/>
              <w:keepLines w:val="0"/>
              <w:shd w:val="clear" w:color="auto" w:fill="auto"/>
              <w:bidi w:val="0"/>
              <w:jc w:val="left"/>
              <w:spacing w:before="0" w:after="0" w:line="326" w:lineRule="exact"/>
              <w:ind w:left="280" w:right="0" w:firstLine="0"/>
            </w:pPr>
            <w:r>
              <w:rPr>
                <w:rStyle w:val="CharStyle230"/>
              </w:rPr>
              <w:t>以</w:t>
            </w:r>
            <w:r>
              <w:rPr>
                <w:lang w:val="tr-TR" w:eastAsia="tr-TR" w:bidi="tr-TR"/>
                <w:sz w:val="24"/>
                <w:szCs w:val="24"/>
                <w:rFonts w:ascii="Times New Roman" w:eastAsia="Times New Roman" w:hAnsi="Times New Roman" w:cs="Times New Roman"/>
                <w:w w:val="100"/>
                <w:spacing w:val="0"/>
                <w:color w:val="000000"/>
                <w:position w:val="0"/>
              </w:rPr>
              <w:t>i</w:t>
            </w:r>
            <w:r>
              <w:rPr>
                <w:rStyle w:val="CharStyle230"/>
              </w:rPr>
              <w:t>反</w:t>
            </w:r>
          </w:p>
        </w:tc>
        <w:tc>
          <w:tcPr>
            <w:shd w:val="clear" w:color="auto" w:fill="FFFFFF"/>
            <w:tcBorders/>
            <w:vAlign w:val="top"/>
          </w:tcPr>
          <w:p>
            <w:pPr>
              <w:pStyle w:val="Style12"/>
              <w:framePr w:w="7933" w:h="3202" w:wrap="none" w:vAnchor="page" w:hAnchor="page" w:x="1319" w:y="3784"/>
              <w:widowControl w:val="0"/>
              <w:keepNext w:val="0"/>
              <w:keepLines w:val="0"/>
              <w:shd w:val="clear" w:color="auto" w:fill="auto"/>
              <w:bidi w:val="0"/>
              <w:jc w:val="left"/>
              <w:spacing w:before="0" w:after="0"/>
              <w:ind w:left="1060" w:right="0" w:firstLine="0"/>
            </w:pPr>
            <w:r>
              <w:rPr>
                <w:lang w:val="tr-TR" w:eastAsia="tr-TR" w:bidi="tr-TR"/>
                <w:sz w:val="24"/>
                <w:szCs w:val="24"/>
                <w:rFonts w:ascii="Times New Roman" w:eastAsia="Times New Roman" w:hAnsi="Times New Roman" w:cs="Times New Roman"/>
                <w:w w:val="100"/>
                <w:spacing w:val="0"/>
                <w:color w:val="000000"/>
                <w:position w:val="0"/>
              </w:rPr>
              <w:t>lü</w:t>
            </w:r>
          </w:p>
        </w:tc>
      </w:tr>
      <w:tr>
        <w:trPr>
          <w:trHeight w:val="463" w:hRule="exact"/>
        </w:trPr>
        <w:tc>
          <w:tcPr>
            <w:shd w:val="clear" w:color="auto" w:fill="FFFFFF"/>
            <w:tcBorders/>
            <w:vAlign w:val="center"/>
          </w:tcPr>
          <w:p>
            <w:pPr>
              <w:pStyle w:val="Style12"/>
              <w:framePr w:w="7933" w:h="3202" w:wrap="none" w:vAnchor="page" w:hAnchor="page" w:x="1319" w:y="378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P210 qatır</w:t>
            </w:r>
          </w:p>
        </w:tc>
        <w:tc>
          <w:tcPr>
            <w:shd w:val="clear" w:color="auto" w:fill="FFFFFF"/>
            <w:tcBorders/>
            <w:vAlign w:val="center"/>
          </w:tcPr>
          <w:p>
            <w:pPr>
              <w:pStyle w:val="Style12"/>
              <w:framePr w:w="7933" w:h="3202" w:wrap="none" w:vAnchor="page" w:hAnchor="page" w:x="1319" w:y="3784"/>
              <w:widowControl w:val="0"/>
              <w:keepNext w:val="0"/>
              <w:keepLines w:val="0"/>
              <w:shd w:val="clear" w:color="auto" w:fill="auto"/>
              <w:bidi w:val="0"/>
              <w:jc w:val="left"/>
              <w:spacing w:before="0" w:after="0"/>
              <w:ind w:left="400" w:right="0" w:firstLine="0"/>
            </w:pPr>
            <w:r>
              <w:rPr>
                <w:lang w:val="tr-TR" w:eastAsia="tr-TR" w:bidi="tr-TR"/>
                <w:sz w:val="24"/>
                <w:szCs w:val="24"/>
                <w:rFonts w:ascii="Times New Roman" w:eastAsia="Times New Roman" w:hAnsi="Times New Roman" w:cs="Times New Roman"/>
                <w:w w:val="100"/>
                <w:spacing w:val="0"/>
                <w:color w:val="000000"/>
                <w:position w:val="0"/>
              </w:rPr>
              <w:t>ha-tc-erh</w:t>
            </w:r>
          </w:p>
        </w:tc>
        <w:tc>
          <w:tcPr>
            <w:shd w:val="clear" w:color="auto" w:fill="FFFFFF"/>
            <w:tcBorders/>
            <w:vAlign w:val="top"/>
          </w:tcPr>
          <w:p>
            <w:pPr>
              <w:framePr w:w="7933" w:h="3202" w:wrap="none" w:vAnchor="page" w:hAnchor="page" w:x="1319" w:y="3784"/>
              <w:widowControl w:val="0"/>
              <w:rPr>
                <w:sz w:val="10"/>
                <w:szCs w:val="10"/>
              </w:rPr>
            </w:pPr>
          </w:p>
        </w:tc>
        <w:tc>
          <w:tcPr>
            <w:shd w:val="clear" w:color="auto" w:fill="FFFFFF"/>
            <w:tcBorders/>
            <w:vAlign w:val="center"/>
          </w:tcPr>
          <w:p>
            <w:pPr>
              <w:pStyle w:val="Style12"/>
              <w:framePr w:w="7933" w:h="3202" w:wrap="none" w:vAnchor="page" w:hAnchor="page" w:x="1319" w:y="3784"/>
              <w:widowControl w:val="0"/>
              <w:keepNext w:val="0"/>
              <w:keepLines w:val="0"/>
              <w:shd w:val="clear" w:color="auto" w:fill="auto"/>
              <w:bidi w:val="0"/>
              <w:jc w:val="left"/>
              <w:spacing w:before="0" w:after="0"/>
              <w:ind w:left="1060" w:right="0" w:firstLine="0"/>
            </w:pPr>
            <w:r>
              <w:rPr>
                <w:lang w:val="tr-TR" w:eastAsia="tr-TR" w:bidi="tr-TR"/>
                <w:sz w:val="24"/>
                <w:szCs w:val="24"/>
                <w:rFonts w:ascii="Times New Roman" w:eastAsia="Times New Roman" w:hAnsi="Times New Roman" w:cs="Times New Roman"/>
                <w:w w:val="100"/>
                <w:spacing w:val="0"/>
                <w:color w:val="000000"/>
                <w:position w:val="0"/>
              </w:rPr>
              <w:t>lo</w:t>
            </w:r>
          </w:p>
        </w:tc>
      </w:tr>
      <w:tr>
        <w:trPr>
          <w:trHeight w:val="347" w:hRule="exact"/>
        </w:trPr>
        <w:tc>
          <w:tcPr>
            <w:shd w:val="clear" w:color="auto" w:fill="FFFFFF"/>
            <w:tcBorders/>
            <w:vAlign w:val="bottom"/>
          </w:tcPr>
          <w:p>
            <w:pPr>
              <w:pStyle w:val="Style12"/>
              <w:framePr w:w="7933" w:h="3202" w:wrap="none" w:vAnchor="page" w:hAnchor="page" w:x="1319" w:y="378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P211 bön</w:t>
            </w:r>
          </w:p>
        </w:tc>
        <w:tc>
          <w:tcPr>
            <w:shd w:val="clear" w:color="auto" w:fill="FFFFFF"/>
            <w:tcBorders/>
            <w:vAlign w:val="bottom"/>
          </w:tcPr>
          <w:p>
            <w:pPr>
              <w:pStyle w:val="Style12"/>
              <w:framePr w:w="7933" w:h="3202" w:wrap="none" w:vAnchor="page" w:hAnchor="page" w:x="1319" w:y="3784"/>
              <w:widowControl w:val="0"/>
              <w:keepNext w:val="0"/>
              <w:keepLines w:val="0"/>
              <w:shd w:val="clear" w:color="auto" w:fill="auto"/>
              <w:bidi w:val="0"/>
              <w:jc w:val="left"/>
              <w:spacing w:before="0" w:after="0"/>
              <w:ind w:left="400" w:right="0" w:firstLine="0"/>
            </w:pPr>
            <w:r>
              <w:rPr>
                <w:lang w:val="tr-TR" w:eastAsia="tr-TR" w:bidi="tr-TR"/>
                <w:sz w:val="24"/>
                <w:szCs w:val="24"/>
                <w:rFonts w:ascii="Times New Roman" w:eastAsia="Times New Roman" w:hAnsi="Times New Roman" w:cs="Times New Roman"/>
                <w:w w:val="100"/>
                <w:spacing w:val="0"/>
                <w:color w:val="000000"/>
                <w:position w:val="0"/>
              </w:rPr>
              <w:t>pu-li</w:t>
            </w:r>
          </w:p>
        </w:tc>
        <w:tc>
          <w:tcPr>
            <w:shd w:val="clear" w:color="auto" w:fill="FFFFFF"/>
            <w:tcBorders/>
            <w:vAlign w:val="bottom"/>
          </w:tcPr>
          <w:p>
            <w:pPr>
              <w:pStyle w:val="Style12"/>
              <w:framePr w:w="7933" w:h="3202" w:wrap="none" w:vAnchor="page" w:hAnchor="page" w:x="1319" w:y="3784"/>
              <w:widowControl w:val="0"/>
              <w:keepNext w:val="0"/>
              <w:keepLines w:val="0"/>
              <w:shd w:val="clear" w:color="auto" w:fill="auto"/>
              <w:bidi w:val="0"/>
              <w:jc w:val="left"/>
              <w:spacing w:before="0" w:after="0"/>
              <w:ind w:left="280" w:right="0" w:firstLine="0"/>
            </w:pPr>
            <w:r>
              <w:rPr>
                <w:rStyle w:val="CharStyle158"/>
              </w:rPr>
              <w:t>h/)</w:t>
            </w:r>
          </w:p>
        </w:tc>
        <w:tc>
          <w:tcPr>
            <w:shd w:val="clear" w:color="auto" w:fill="FFFFFF"/>
            <w:tcBorders/>
            <w:vAlign w:val="bottom"/>
          </w:tcPr>
          <w:p>
            <w:pPr>
              <w:pStyle w:val="Style12"/>
              <w:framePr w:w="7933" w:h="3202" w:wrap="none" w:vAnchor="page" w:hAnchor="page" w:x="1319" w:y="3784"/>
              <w:widowControl w:val="0"/>
              <w:keepNext w:val="0"/>
              <w:keepLines w:val="0"/>
              <w:shd w:val="clear" w:color="auto" w:fill="auto"/>
              <w:bidi w:val="0"/>
              <w:jc w:val="left"/>
              <w:spacing w:before="0" w:after="0"/>
              <w:ind w:left="1060" w:right="0" w:firstLine="0"/>
            </w:pPr>
            <w:r>
              <w:rPr>
                <w:lang w:val="tr-TR" w:eastAsia="tr-TR" w:bidi="tr-TR"/>
                <w:sz w:val="24"/>
                <w:szCs w:val="24"/>
                <w:rFonts w:ascii="Times New Roman" w:eastAsia="Times New Roman" w:hAnsi="Times New Roman" w:cs="Times New Roman"/>
                <w:w w:val="100"/>
                <w:spacing w:val="0"/>
                <w:color w:val="000000"/>
                <w:position w:val="0"/>
              </w:rPr>
              <w:t>lang</w:t>
            </w:r>
          </w:p>
        </w:tc>
      </w:tr>
      <w:tr>
        <w:trPr>
          <w:trHeight w:val="463" w:hRule="exact"/>
        </w:trPr>
        <w:tc>
          <w:tcPr>
            <w:shd w:val="clear" w:color="auto" w:fill="FFFFFF"/>
            <w:tcBorders/>
            <w:vAlign w:val="bottom"/>
          </w:tcPr>
          <w:p>
            <w:pPr>
              <w:pStyle w:val="Style12"/>
              <w:framePr w:w="7933" w:h="3202" w:wrap="none" w:vAnchor="page" w:hAnchor="page" w:x="1319" w:y="378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P2I2 şilâsün</w:t>
            </w:r>
          </w:p>
        </w:tc>
        <w:tc>
          <w:tcPr>
            <w:shd w:val="clear" w:color="auto" w:fill="FFFFFF"/>
            <w:tcBorders/>
            <w:vAlign w:val="bottom"/>
          </w:tcPr>
          <w:p>
            <w:pPr>
              <w:pStyle w:val="Style12"/>
              <w:framePr w:w="7933" w:h="3202" w:wrap="none" w:vAnchor="page" w:hAnchor="page" w:x="1319" w:y="3784"/>
              <w:widowControl w:val="0"/>
              <w:keepNext w:val="0"/>
              <w:keepLines w:val="0"/>
              <w:shd w:val="clear" w:color="auto" w:fill="auto"/>
              <w:bidi w:val="0"/>
              <w:jc w:val="left"/>
              <w:spacing w:before="0" w:after="0"/>
              <w:ind w:left="400" w:right="0" w:firstLine="0"/>
            </w:pPr>
            <w:r>
              <w:rPr>
                <w:lang w:val="tr-TR" w:eastAsia="tr-TR" w:bidi="tr-TR"/>
                <w:sz w:val="24"/>
                <w:szCs w:val="24"/>
                <w:rFonts w:ascii="Times New Roman" w:eastAsia="Times New Roman" w:hAnsi="Times New Roman" w:cs="Times New Roman"/>
                <w:w w:val="100"/>
                <w:spacing w:val="0"/>
                <w:color w:val="000000"/>
                <w:position w:val="0"/>
              </w:rPr>
              <w:t>shih-la-sun</w:t>
            </w:r>
          </w:p>
        </w:tc>
        <w:tc>
          <w:tcPr>
            <w:shd w:val="clear" w:color="auto" w:fill="FFFFFF"/>
            <w:tcBorders/>
            <w:vAlign w:val="top"/>
          </w:tcPr>
          <w:p>
            <w:pPr>
              <w:framePr w:w="7933" w:h="3202" w:wrap="none" w:vAnchor="page" w:hAnchor="page" w:x="1319" w:y="3784"/>
              <w:widowControl w:val="0"/>
              <w:rPr>
                <w:sz w:val="10"/>
                <w:szCs w:val="10"/>
              </w:rPr>
            </w:pPr>
          </w:p>
        </w:tc>
        <w:tc>
          <w:tcPr>
            <w:shd w:val="clear" w:color="auto" w:fill="FFFFFF"/>
            <w:tcBorders/>
            <w:vAlign w:val="bottom"/>
          </w:tcPr>
          <w:p>
            <w:pPr>
              <w:pStyle w:val="Style12"/>
              <w:framePr w:w="7933" w:h="3202" w:wrap="none" w:vAnchor="page" w:hAnchor="page" w:x="1319" w:y="3784"/>
              <w:widowControl w:val="0"/>
              <w:keepNext w:val="0"/>
              <w:keepLines w:val="0"/>
              <w:shd w:val="clear" w:color="auto" w:fill="auto"/>
              <w:bidi w:val="0"/>
              <w:jc w:val="left"/>
              <w:spacing w:before="0" w:after="0"/>
              <w:ind w:left="1060" w:right="0" w:firstLine="0"/>
            </w:pPr>
            <w:r>
              <w:rPr>
                <w:lang w:val="tr-TR" w:eastAsia="tr-TR" w:bidi="tr-TR"/>
                <w:sz w:val="24"/>
                <w:szCs w:val="24"/>
                <w:rFonts w:ascii="Times New Roman" w:eastAsia="Times New Roman" w:hAnsi="Times New Roman" w:cs="Times New Roman"/>
                <w:w w:val="100"/>
                <w:spacing w:val="0"/>
                <w:color w:val="000000"/>
                <w:position w:val="0"/>
              </w:rPr>
              <w:t>pao</w:t>
            </w:r>
          </w:p>
        </w:tc>
      </w:tr>
      <w:tr>
        <w:trPr>
          <w:trHeight w:val="399" w:hRule="exact"/>
        </w:trPr>
        <w:tc>
          <w:tcPr>
            <w:shd w:val="clear" w:color="auto" w:fill="FFFFFF"/>
            <w:tcBorders/>
            <w:vAlign w:val="top"/>
          </w:tcPr>
          <w:p>
            <w:pPr>
              <w:pStyle w:val="Style12"/>
              <w:framePr w:w="7933" w:h="3202" w:wrap="none" w:vAnchor="page" w:hAnchor="page" w:x="1319" w:y="378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P213 mâçiyân</w:t>
            </w:r>
          </w:p>
        </w:tc>
        <w:tc>
          <w:tcPr>
            <w:shd w:val="clear" w:color="auto" w:fill="FFFFFF"/>
            <w:tcBorders/>
            <w:vAlign w:val="top"/>
          </w:tcPr>
          <w:p>
            <w:pPr>
              <w:pStyle w:val="Style12"/>
              <w:framePr w:w="7933" w:h="3202" w:wrap="none" w:vAnchor="page" w:hAnchor="page" w:x="1319" w:y="3784"/>
              <w:widowControl w:val="0"/>
              <w:keepNext w:val="0"/>
              <w:keepLines w:val="0"/>
              <w:shd w:val="clear" w:color="auto" w:fill="auto"/>
              <w:bidi w:val="0"/>
              <w:jc w:val="left"/>
              <w:spacing w:before="0" w:after="0"/>
              <w:ind w:left="400" w:right="0" w:firstLine="0"/>
            </w:pPr>
            <w:r>
              <w:rPr>
                <w:lang w:val="tr-TR" w:eastAsia="tr-TR" w:bidi="tr-TR"/>
                <w:sz w:val="24"/>
                <w:szCs w:val="24"/>
                <w:rFonts w:ascii="Times New Roman" w:eastAsia="Times New Roman" w:hAnsi="Times New Roman" w:cs="Times New Roman"/>
                <w:w w:val="100"/>
                <w:spacing w:val="0"/>
                <w:color w:val="000000"/>
                <w:position w:val="0"/>
              </w:rPr>
              <w:t>mai-ch*c-yen</w:t>
            </w:r>
          </w:p>
        </w:tc>
        <w:tc>
          <w:tcPr>
            <w:shd w:val="clear" w:color="auto" w:fill="FFFFFF"/>
            <w:tcBorders/>
            <w:vAlign w:val="top"/>
          </w:tcPr>
          <w:p>
            <w:pPr>
              <w:framePr w:w="7933" w:h="3202" w:wrap="none" w:vAnchor="page" w:hAnchor="page" w:x="1319" w:y="3784"/>
              <w:widowControl w:val="0"/>
              <w:rPr>
                <w:sz w:val="10"/>
                <w:szCs w:val="10"/>
              </w:rPr>
            </w:pPr>
          </w:p>
        </w:tc>
        <w:tc>
          <w:tcPr>
            <w:shd w:val="clear" w:color="auto" w:fill="FFFFFF"/>
            <w:tcBorders/>
            <w:vAlign w:val="top"/>
          </w:tcPr>
          <w:p>
            <w:pPr>
              <w:pStyle w:val="Style12"/>
              <w:framePr w:w="7933" w:h="3202" w:wrap="none" w:vAnchor="page" w:hAnchor="page" w:x="1319" w:y="3784"/>
              <w:widowControl w:val="0"/>
              <w:keepNext w:val="0"/>
              <w:keepLines w:val="0"/>
              <w:shd w:val="clear" w:color="auto" w:fill="auto"/>
              <w:bidi w:val="0"/>
              <w:jc w:val="left"/>
              <w:spacing w:before="0" w:after="0"/>
              <w:ind w:left="1060" w:right="0" w:firstLine="0"/>
            </w:pPr>
            <w:r>
              <w:rPr>
                <w:rStyle w:val="CharStyle158"/>
              </w:rPr>
              <w:t>ts'u</w:t>
            </w:r>
          </w:p>
        </w:tc>
      </w:tr>
      <w:tr>
        <w:trPr>
          <w:trHeight w:val="411" w:hRule="exact"/>
        </w:trPr>
        <w:tc>
          <w:tcPr>
            <w:shd w:val="clear" w:color="auto" w:fill="FFFFFF"/>
            <w:tcBorders/>
            <w:vAlign w:val="top"/>
          </w:tcPr>
          <w:p>
            <w:pPr>
              <w:pStyle w:val="Style12"/>
              <w:framePr w:w="7933" w:h="3202" w:wrap="none" w:vAnchor="page" w:hAnchor="page" w:x="1319" w:y="378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P214 qolaz</w:t>
            </w:r>
          </w:p>
        </w:tc>
        <w:tc>
          <w:tcPr>
            <w:shd w:val="clear" w:color="auto" w:fill="FFFFFF"/>
            <w:tcBorders/>
            <w:vAlign w:val="top"/>
          </w:tcPr>
          <w:p>
            <w:pPr>
              <w:pStyle w:val="Style12"/>
              <w:framePr w:w="7933" w:h="3202" w:wrap="none" w:vAnchor="page" w:hAnchor="page" w:x="1319" w:y="3784"/>
              <w:widowControl w:val="0"/>
              <w:keepNext w:val="0"/>
              <w:keepLines w:val="0"/>
              <w:shd w:val="clear" w:color="auto" w:fill="auto"/>
              <w:bidi w:val="0"/>
              <w:jc w:val="left"/>
              <w:spacing w:before="0" w:after="0"/>
              <w:ind w:left="400" w:right="0" w:firstLine="0"/>
            </w:pPr>
            <w:r>
              <w:rPr>
                <w:lang w:val="tr-TR" w:eastAsia="tr-TR" w:bidi="tr-TR"/>
                <w:sz w:val="24"/>
                <w:szCs w:val="24"/>
                <w:rFonts w:ascii="Times New Roman" w:eastAsia="Times New Roman" w:hAnsi="Times New Roman" w:cs="Times New Roman"/>
                <w:w w:val="100"/>
                <w:spacing w:val="0"/>
                <w:color w:val="000000"/>
                <w:position w:val="0"/>
              </w:rPr>
              <w:t>k'u-la-ssu</w:t>
            </w:r>
          </w:p>
        </w:tc>
        <w:tc>
          <w:tcPr>
            <w:shd w:val="clear" w:color="auto" w:fill="FFFFFF"/>
            <w:tcBorders/>
            <w:vAlign w:val="top"/>
          </w:tcPr>
          <w:p>
            <w:pPr>
              <w:framePr w:w="7933" w:h="3202" w:wrap="none" w:vAnchor="page" w:hAnchor="page" w:x="1319" w:y="3784"/>
              <w:widowControl w:val="0"/>
              <w:rPr>
                <w:sz w:val="10"/>
                <w:szCs w:val="10"/>
              </w:rPr>
            </w:pPr>
          </w:p>
        </w:tc>
        <w:tc>
          <w:tcPr>
            <w:shd w:val="clear" w:color="auto" w:fill="FFFFFF"/>
            <w:tcBorders/>
            <w:vAlign w:val="top"/>
          </w:tcPr>
          <w:p>
            <w:pPr>
              <w:pStyle w:val="Style12"/>
              <w:framePr w:w="7933" w:h="3202" w:wrap="none" w:vAnchor="page" w:hAnchor="page" w:x="1319" w:y="3784"/>
              <w:widowControl w:val="0"/>
              <w:keepNext w:val="0"/>
              <w:keepLines w:val="0"/>
              <w:shd w:val="clear" w:color="auto" w:fill="auto"/>
              <w:bidi w:val="0"/>
              <w:jc w:val="left"/>
              <w:spacing w:before="0" w:after="0"/>
              <w:ind w:left="1060" w:right="0" w:firstLine="0"/>
            </w:pPr>
            <w:r>
              <w:rPr>
                <w:lang w:val="tr-TR" w:eastAsia="tr-TR" w:bidi="tr-TR"/>
                <w:sz w:val="24"/>
                <w:szCs w:val="24"/>
                <w:rFonts w:ascii="Times New Roman" w:eastAsia="Times New Roman" w:hAnsi="Times New Roman" w:cs="Times New Roman"/>
                <w:w w:val="100"/>
                <w:spacing w:val="0"/>
                <w:color w:val="000000"/>
                <w:position w:val="0"/>
              </w:rPr>
              <w:t>hsiung</w:t>
            </w:r>
          </w:p>
        </w:tc>
      </w:tr>
      <w:tr>
        <w:trPr>
          <w:trHeight w:val="347" w:hRule="exact"/>
        </w:trPr>
        <w:tc>
          <w:tcPr>
            <w:shd w:val="clear" w:color="auto" w:fill="FFFFFF"/>
            <w:tcBorders/>
            <w:vAlign w:val="bottom"/>
          </w:tcPr>
          <w:p>
            <w:pPr>
              <w:pStyle w:val="Style12"/>
              <w:framePr w:w="7933" w:h="3202" w:wrap="none" w:vAnchor="page" w:hAnchor="page" w:x="1319" w:y="378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P215 inak</w:t>
            </w:r>
          </w:p>
        </w:tc>
        <w:tc>
          <w:tcPr>
            <w:shd w:val="clear" w:color="auto" w:fill="FFFFFF"/>
            <w:tcBorders/>
            <w:vAlign w:val="bottom"/>
          </w:tcPr>
          <w:p>
            <w:pPr>
              <w:pStyle w:val="Style12"/>
              <w:framePr w:w="7933" w:h="3202" w:wrap="none" w:vAnchor="page" w:hAnchor="page" w:x="1319" w:y="3784"/>
              <w:widowControl w:val="0"/>
              <w:keepNext w:val="0"/>
              <w:keepLines w:val="0"/>
              <w:shd w:val="clear" w:color="auto" w:fill="auto"/>
              <w:bidi w:val="0"/>
              <w:jc w:val="left"/>
              <w:spacing w:before="0" w:after="0"/>
              <w:ind w:left="400" w:right="0" w:firstLine="0"/>
            </w:pPr>
            <w:r>
              <w:rPr>
                <w:lang w:val="tr-TR" w:eastAsia="tr-TR" w:bidi="tr-TR"/>
                <w:sz w:val="24"/>
                <w:szCs w:val="24"/>
                <w:rFonts w:ascii="Times New Roman" w:eastAsia="Times New Roman" w:hAnsi="Times New Roman" w:cs="Times New Roman"/>
                <w:w w:val="100"/>
                <w:spacing w:val="0"/>
                <w:color w:val="000000"/>
                <w:position w:val="0"/>
              </w:rPr>
              <w:t>i-na</w:t>
            </w:r>
          </w:p>
        </w:tc>
        <w:tc>
          <w:tcPr>
            <w:shd w:val="clear" w:color="auto" w:fill="FFFFFF"/>
            <w:tcBorders/>
            <w:vAlign w:val="top"/>
          </w:tcPr>
          <w:p>
            <w:pPr>
              <w:framePr w:w="7933" w:h="3202" w:wrap="none" w:vAnchor="page" w:hAnchor="page" w:x="1319" w:y="3784"/>
              <w:widowControl w:val="0"/>
              <w:rPr>
                <w:sz w:val="10"/>
                <w:szCs w:val="10"/>
              </w:rPr>
            </w:pPr>
          </w:p>
        </w:tc>
        <w:tc>
          <w:tcPr>
            <w:shd w:val="clear" w:color="auto" w:fill="FFFFFF"/>
            <w:tcBorders/>
            <w:vAlign w:val="bottom"/>
          </w:tcPr>
          <w:p>
            <w:pPr>
              <w:pStyle w:val="Style12"/>
              <w:framePr w:w="7933" w:h="3202" w:wrap="none" w:vAnchor="page" w:hAnchor="page" w:x="1319" w:y="3784"/>
              <w:widowControl w:val="0"/>
              <w:keepNext w:val="0"/>
              <w:keepLines w:val="0"/>
              <w:shd w:val="clear" w:color="auto" w:fill="auto"/>
              <w:bidi w:val="0"/>
              <w:jc w:val="left"/>
              <w:spacing w:before="0" w:after="0"/>
              <w:ind w:left="1060" w:right="0" w:firstLine="0"/>
            </w:pPr>
            <w:r>
              <w:rPr>
                <w:lang w:val="tr-TR" w:eastAsia="tr-TR" w:bidi="tr-TR"/>
                <w:sz w:val="24"/>
                <w:szCs w:val="24"/>
                <w:rFonts w:ascii="Times New Roman" w:eastAsia="Times New Roman" w:hAnsi="Times New Roman" w:cs="Times New Roman"/>
                <w:w w:val="100"/>
                <w:spacing w:val="0"/>
                <w:color w:val="000000"/>
                <w:position w:val="0"/>
              </w:rPr>
              <w:t>ju-niu</w:t>
            </w:r>
          </w:p>
        </w:tc>
      </w:tr>
      <w:tr>
        <w:trPr>
          <w:trHeight w:val="437" w:hRule="exact"/>
        </w:trPr>
        <w:tc>
          <w:tcPr>
            <w:shd w:val="clear" w:color="auto" w:fill="FFFFFF"/>
            <w:tcBorders/>
            <w:vAlign w:val="bottom"/>
          </w:tcPr>
          <w:p>
            <w:pPr>
              <w:pStyle w:val="Style12"/>
              <w:framePr w:w="7933" w:h="3202" w:wrap="none" w:vAnchor="page" w:hAnchor="page" w:x="1319" w:y="378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P216 otaz</w:t>
            </w:r>
          </w:p>
        </w:tc>
        <w:tc>
          <w:tcPr>
            <w:shd w:val="clear" w:color="auto" w:fill="FFFFFF"/>
            <w:tcBorders/>
            <w:vAlign w:val="bottom"/>
          </w:tcPr>
          <w:p>
            <w:pPr>
              <w:pStyle w:val="Style12"/>
              <w:framePr w:w="7933" w:h="3202" w:wrap="none" w:vAnchor="page" w:hAnchor="page" w:x="1319" w:y="3784"/>
              <w:widowControl w:val="0"/>
              <w:keepNext w:val="0"/>
              <w:keepLines w:val="0"/>
              <w:shd w:val="clear" w:color="auto" w:fill="auto"/>
              <w:bidi w:val="0"/>
              <w:jc w:val="left"/>
              <w:spacing w:before="0" w:after="0"/>
              <w:ind w:left="400" w:right="0" w:firstLine="0"/>
            </w:pPr>
            <w:r>
              <w:rPr>
                <w:lang w:val="tr-TR" w:eastAsia="tr-TR" w:bidi="tr-TR"/>
                <w:sz w:val="24"/>
                <w:szCs w:val="24"/>
                <w:rFonts w:ascii="Times New Roman" w:eastAsia="Times New Roman" w:hAnsi="Times New Roman" w:cs="Times New Roman"/>
                <w:w w:val="100"/>
                <w:spacing w:val="0"/>
                <w:color w:val="000000"/>
                <w:position w:val="0"/>
              </w:rPr>
              <w:t>wu-ta-ssu</w:t>
            </w:r>
          </w:p>
        </w:tc>
        <w:tc>
          <w:tcPr>
            <w:shd w:val="clear" w:color="auto" w:fill="FFFFFF"/>
            <w:tcBorders/>
            <w:vAlign w:val="top"/>
          </w:tcPr>
          <w:p>
            <w:pPr>
              <w:framePr w:w="7933" w:h="3202" w:wrap="none" w:vAnchor="page" w:hAnchor="page" w:x="1319" w:y="3784"/>
              <w:widowControl w:val="0"/>
              <w:rPr>
                <w:sz w:val="10"/>
                <w:szCs w:val="10"/>
              </w:rPr>
            </w:pPr>
          </w:p>
        </w:tc>
        <w:tc>
          <w:tcPr>
            <w:shd w:val="clear" w:color="auto" w:fill="FFFFFF"/>
            <w:tcBorders/>
            <w:vAlign w:val="bottom"/>
          </w:tcPr>
          <w:p>
            <w:pPr>
              <w:pStyle w:val="Style12"/>
              <w:framePr w:w="7933" w:h="3202" w:wrap="none" w:vAnchor="page" w:hAnchor="page" w:x="1319" w:y="3784"/>
              <w:widowControl w:val="0"/>
              <w:keepNext w:val="0"/>
              <w:keepLines w:val="0"/>
              <w:shd w:val="clear" w:color="auto" w:fill="auto"/>
              <w:bidi w:val="0"/>
              <w:jc w:val="left"/>
              <w:spacing w:before="0" w:after="0"/>
              <w:ind w:left="1060" w:right="0" w:firstLine="0"/>
            </w:pPr>
            <w:r>
              <w:rPr>
                <w:lang w:val="tr-TR" w:eastAsia="tr-TR" w:bidi="tr-TR"/>
                <w:sz w:val="24"/>
                <w:szCs w:val="24"/>
                <w:rFonts w:ascii="Times New Roman" w:eastAsia="Times New Roman" w:hAnsi="Times New Roman" w:cs="Times New Roman"/>
                <w:w w:val="100"/>
                <w:spacing w:val="0"/>
                <w:color w:val="000000"/>
                <w:position w:val="0"/>
              </w:rPr>
              <w:t>mao-niu</w:t>
            </w:r>
          </w:p>
        </w:tc>
      </w:tr>
    </w:tbl>
    <w:p>
      <w:pPr>
        <w:pStyle w:val="Style211"/>
        <w:framePr w:wrap="none" w:vAnchor="page" w:hAnchor="page" w:x="1294" w:y="701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P217 sımury-a</w:t>
      </w:r>
    </w:p>
    <w:p>
      <w:pPr>
        <w:pStyle w:val="Style211"/>
        <w:framePr w:wrap="none" w:vAnchor="page" w:hAnchor="page" w:x="3428" w:y="7043"/>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hsı-mu-erh-l</w:t>
      </w:r>
    </w:p>
    <w:p>
      <w:pPr>
        <w:framePr w:wrap="none" w:vAnchor="page" w:hAnchor="page" w:x="5125" w:y="6800"/>
        <w:widowControl w:val="0"/>
      </w:pPr>
    </w:p>
    <w:p>
      <w:pPr>
        <w:pStyle w:val="Style211"/>
        <w:framePr w:wrap="none" w:vAnchor="page" w:hAnchor="page" w:x="8391" w:y="701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feng-huang</w:t>
      </w:r>
    </w:p>
    <w:p>
      <w:pPr>
        <w:pStyle w:val="Style22"/>
        <w:framePr w:w="1221" w:h="874" w:hRule="exact" w:wrap="none" w:vAnchor="page" w:hAnchor="page" w:x="1319" w:y="7351"/>
        <w:widowControl w:val="0"/>
        <w:keepNext w:val="0"/>
        <w:keepLines w:val="0"/>
        <w:shd w:val="clear" w:color="auto" w:fill="auto"/>
        <w:bidi w:val="0"/>
        <w:jc w:val="left"/>
        <w:spacing w:before="0" w:after="0" w:line="411"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P218qat P219 kârüdi</w:t>
      </w:r>
    </w:p>
    <w:p>
      <w:pPr>
        <w:pStyle w:val="Style22"/>
        <w:framePr w:w="861" w:h="716" w:hRule="exact" w:wrap="none" w:vAnchor="page" w:hAnchor="page" w:x="3454" w:y="7467"/>
        <w:widowControl w:val="0"/>
        <w:keepNext w:val="0"/>
        <w:keepLines w:val="0"/>
        <w:shd w:val="clear" w:color="auto" w:fill="auto"/>
        <w:bidi w:val="0"/>
        <w:jc w:val="left"/>
        <w:spacing w:before="0" w:after="120"/>
        <w:ind w:left="0" w:right="0" w:firstLine="0"/>
      </w:pPr>
      <w:r>
        <w:rPr>
          <w:lang w:val="tr-TR" w:eastAsia="tr-TR" w:bidi="tr-TR"/>
          <w:sz w:val="24"/>
          <w:szCs w:val="24"/>
          <w:rFonts w:ascii="Times New Roman" w:eastAsia="Times New Roman" w:hAnsi="Times New Roman" w:cs="Times New Roman"/>
          <w:w w:val="100"/>
          <w:spacing w:val="0"/>
          <w:color w:val="000000"/>
          <w:position w:val="0"/>
        </w:rPr>
        <w:t>ha</w:t>
      </w:r>
    </w:p>
    <w:p>
      <w:pPr>
        <w:pStyle w:val="Style22"/>
        <w:framePr w:w="861" w:h="716" w:hRule="exact" w:wrap="none" w:vAnchor="page" w:hAnchor="page" w:x="3454" w:y="746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k'e-lu-te</w:t>
      </w:r>
    </w:p>
    <w:p>
      <w:pPr>
        <w:pStyle w:val="Style247"/>
        <w:framePr w:wrap="none" w:vAnchor="page" w:hAnchor="page" w:x="5125" w:y="7783"/>
        <w:widowControl w:val="0"/>
        <w:keepNext w:val="0"/>
        <w:keepLines w:val="0"/>
        <w:shd w:val="clear" w:color="auto" w:fill="auto"/>
        <w:bidi w:val="0"/>
        <w:jc w:val="left"/>
        <w:spacing w:before="0" w:after="0"/>
        <w:ind w:left="0" w:right="0" w:firstLine="0"/>
      </w:pPr>
      <w:bookmarkStart w:id="24" w:name="bookmark24"/>
      <w:r>
        <w:rPr>
          <w:lang w:val="tr-TR" w:eastAsia="tr-TR" w:bidi="tr-TR"/>
          <w:sz w:val="24"/>
          <w:szCs w:val="24"/>
          <w:rFonts w:ascii="Times New Roman" w:eastAsia="Times New Roman" w:hAnsi="Times New Roman" w:cs="Times New Roman"/>
          <w:w w:val="100"/>
          <w:color w:val="000000"/>
          <w:position w:val="0"/>
        </w:rPr>
        <w:t>İHA</w:t>
      </w:r>
      <w:bookmarkEnd w:id="24"/>
    </w:p>
    <w:p>
      <w:pPr>
        <w:pStyle w:val="Style175"/>
        <w:framePr w:wrap="none" w:vAnchor="page" w:hAnchor="page" w:x="8404" w:y="7441"/>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ch’i-lin</w:t>
      </w:r>
    </w:p>
    <w:p>
      <w:pPr>
        <w:framePr w:wrap="none" w:vAnchor="page" w:hAnchor="page" w:x="8404" w:y="7886"/>
        <w:widowControl w:val="0"/>
        <w:rPr>
          <w:sz w:val="2"/>
          <w:szCs w:val="2"/>
        </w:rPr>
      </w:pPr>
      <w:r>
        <w:pict>
          <v:shape id="_x0000_s1070" type="#_x0000_t75" style="width:43pt;height:15pt;">
            <v:imagedata r:id="rId93" r:href="rId94"/>
          </v:shape>
        </w:pict>
      </w:r>
    </w:p>
    <w:p>
      <w:pPr>
        <w:framePr w:wrap="none" w:vAnchor="page" w:hAnchor="page" w:x="9728" w:y="1200"/>
        <w:widowControl w:val="0"/>
        <w:rPr>
          <w:sz w:val="2"/>
          <w:szCs w:val="2"/>
        </w:rPr>
      </w:pPr>
      <w:r>
        <w:pict>
          <v:shape id="_x0000_s1071" type="#_x0000_t75" style="width:30pt;height:188pt;">
            <v:imagedata r:id="rId95" r:href="rId96"/>
          </v:shape>
        </w:pict>
      </w:r>
    </w:p>
    <w:p>
      <w:pPr>
        <w:framePr w:wrap="none" w:vAnchor="page" w:hAnchor="page" w:x="9754" w:y="4794"/>
        <w:widowControl w:val="0"/>
      </w:pPr>
    </w:p>
    <w:p>
      <w:pPr>
        <w:pStyle w:val="Style7"/>
        <w:framePr w:wrap="none" w:vAnchor="page" w:hAnchor="page" w:x="9677" w:y="5764"/>
        <w:widowControl w:val="0"/>
        <w:keepNext w:val="0"/>
        <w:keepLines w:val="0"/>
        <w:shd w:val="clear" w:color="auto" w:fill="auto"/>
        <w:bidi w:val="0"/>
        <w:jc w:val="both"/>
        <w:spacing w:before="0" w:after="0" w:line="320" w:lineRule="exact"/>
        <w:ind w:left="0" w:right="0" w:firstLine="0"/>
      </w:pPr>
      <w:r>
        <w:rPr>
          <w:rStyle w:val="CharStyle249"/>
        </w:rPr>
        <w:t>雄</w:t>
      </w:r>
    </w:p>
    <w:p>
      <w:pPr>
        <w:framePr w:wrap="none" w:vAnchor="page" w:hAnchor="page" w:x="9689" w:y="7764"/>
        <w:widowControl w:val="0"/>
      </w:pPr>
    </w:p>
    <w:p>
      <w:pPr>
        <w:pStyle w:val="Style12"/>
        <w:framePr w:w="9193" w:h="5773" w:hRule="exact" w:wrap="none" w:vAnchor="page" w:hAnchor="page" w:x="1294" w:y="9379"/>
        <w:widowControl w:val="0"/>
        <w:keepNext w:val="0"/>
        <w:keepLines w:val="0"/>
        <w:shd w:val="clear" w:color="auto" w:fill="auto"/>
        <w:bidi w:val="0"/>
        <w:jc w:val="both"/>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P203: BI l5a,LL 125(11) adıY, HH 39,67 adcq; HI 28a; A28a // P204: BI 15a, LL 162(11) qaraqulaq; KL 15 charchulach; HH 3S, 94 qaraqulaq; H1 28a; A28a // P205: BI 15a, LL 254(111) tâv-Jİ; KL 15 dewa; HH 38, 88 tâw-a; HI 28b; A28b // P206: BI 15b, LL 280(111) yanga; KL 15 yange; HH 39, 93 yânkö; HI 28b; A28b // P207: BI 15b, LL 165(11) qaz; KL 15 chas; HH 39, 95 qaz; HI 28b; A28b // P208: BI 15a, LL 190(1!) ördâk; KL 15ördck; HH 38, 98 ördük; HI 29a; A29a // P209: BI 15b, LL 158(11) işük; KL 15 ischck; HH 39, 75 işak; HI 29a; A29a // P210: BI 15b, LL 165(11) qatır; KL 15 chadir; HH 39,93 qadcr; HI 29a; A29a // P2I1: BI 15b, LL 145(11) böri; KL 15 büri; HH 39, 73 bön; HI 29a; A29a</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 P212: BI 15b, LL 198(11) şilâsün; KL 15 schilasun; HH 39, 89 şelasun; HI 29a; A29a // P213: BI 15b, LL 182(11) mâçiyân; KL 15 matschian; HH 39, 79 mâçiyân; HI 29a; A29a // P214: BI 15b, LL 167(11) qolas (qoraz); KL 15 chutas; HH 39, 96 qulaz (quraz); HI 29b; A29b // P21S: BI 15b, LL 157(11) inâk; K.L İS inek; HH 39, 75 inak; HI 29b; A29b // P216: BI 15b, LL 188(11) otas; KL 15 utas; HH 39, 80 otaz (qotaz); HI 29b; A29b // P217: BI 16a, LL 194(11) s'ımurq-a; KL 15 simrucha; HH 39, 89 şcmurqa; HI 30a; A30a // P218: BI 16a, LL 164(11) qat; KL 15 chat; HH 39, 95 qat; HI 30a; A30a // P219: BI 16a, LL 173(11) kârüdi; KL 16 kerudy; HH 39, 76 kârüdi; HI 30a; A30a//</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223" w:y="517"/>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87</w:t>
      </w:r>
    </w:p>
    <w:p>
      <w:pPr>
        <w:pStyle w:val="Style12"/>
        <w:framePr w:w="9180" w:h="6969" w:hRule="exact" w:wrap="none" w:vAnchor="page" w:hAnchor="page" w:x="1300" w:y="1241"/>
        <w:widowControl w:val="0"/>
        <w:keepNext w:val="0"/>
        <w:keepLines w:val="0"/>
        <w:shd w:val="clear" w:color="auto" w:fill="auto"/>
        <w:bidi w:val="0"/>
        <w:jc w:val="left"/>
        <w:spacing w:before="0" w:after="0" w:line="399" w:lineRule="exact"/>
        <w:ind w:left="13" w:right="0" w:firstLine="0"/>
      </w:pPr>
      <w:r>
        <w:rPr>
          <w:lang w:val="tr-TR" w:eastAsia="tr-TR" w:bidi="tr-TR"/>
          <w:sz w:val="24"/>
          <w:szCs w:val="24"/>
          <w:rFonts w:ascii="Times New Roman" w:eastAsia="Times New Roman" w:hAnsi="Times New Roman" w:cs="Times New Roman"/>
          <w:w w:val="100"/>
          <w:spacing w:val="0"/>
          <w:color w:val="000000"/>
          <w:position w:val="0"/>
        </w:rPr>
        <w:t>P220 arşlar) şir</w:t>
        <w:br/>
        <w:t>P221 toti</w:t>
        <w:br/>
        <w:t>P222 kârs</w:t>
        <w:br/>
        <w:t>P223 şonqar</w:t>
        <w:br/>
        <w:t>P224 qu*yu</w:t>
        <w:br/>
        <w:t>P225 maral</w:t>
        <w:br/>
        <w:t>P226 kiş</w:t>
        <w:br/>
        <w:t>P227 as</w:t>
        <w:br/>
        <w:t>P228 tâyin</w:t>
        <w:br/>
        <w:t>P229 böz</w:t>
        <w:br/>
        <w:t>P230 qula</w:t>
        <w:br/>
        <w:t>P231 çirdâ</w:t>
        <w:br/>
        <w:t>P232 börtâ</w:t>
        <w:br/>
        <w:t>P233 qar-a at</w:t>
        <w:br/>
        <w:t>P234 aqta</w:t>
        <w:br/>
        <w:t>P235 ayyır</w:t>
        <w:br/>
        <w:t>P236 qulan tayı</w:t>
      </w:r>
    </w:p>
    <w:p>
      <w:pPr>
        <w:pStyle w:val="Style12"/>
        <w:framePr w:w="4307" w:h="1105" w:hRule="exact" w:wrap="none" w:vAnchor="page" w:hAnchor="page" w:x="3460" w:y="964"/>
        <w:widowControl w:val="0"/>
        <w:keepNext w:val="0"/>
        <w:keepLines w:val="0"/>
        <w:shd w:val="clear" w:color="auto" w:fill="auto"/>
        <w:bidi w:val="0"/>
        <w:jc w:val="left"/>
        <w:spacing w:before="0" w:after="0" w:line="424" w:lineRule="exact"/>
        <w:ind w:left="0" w:right="2280" w:firstLine="0"/>
      </w:pPr>
      <w:r>
        <w:rPr>
          <w:lang w:val="tr-TR" w:eastAsia="tr-TR" w:bidi="tr-TR"/>
          <w:sz w:val="24"/>
          <w:szCs w:val="24"/>
          <w:rFonts w:ascii="Times New Roman" w:eastAsia="Times New Roman" w:hAnsi="Times New Roman" w:cs="Times New Roman"/>
          <w:w w:val="100"/>
          <w:spacing w:val="0"/>
          <w:color w:val="000000"/>
          <w:position w:val="0"/>
        </w:rPr>
        <w:t>a-crh-ssu-lan she-crh</w:t>
      </w:r>
    </w:p>
    <w:p>
      <w:pPr>
        <w:pStyle w:val="Style12"/>
        <w:framePr w:w="4307" w:h="1105" w:hRule="exact" w:wrap="none" w:vAnchor="page" w:hAnchor="page" w:x="3460" w:y="964"/>
        <w:widowControl w:val="0"/>
        <w:keepNext w:val="0"/>
        <w:keepLines w:val="0"/>
        <w:shd w:val="clear" w:color="auto" w:fill="auto"/>
        <w:bidi w:val="0"/>
        <w:jc w:val="left"/>
        <w:spacing w:before="0" w:after="0" w:line="424" w:lineRule="exact"/>
        <w:ind w:left="0" w:right="2280" w:firstLine="0"/>
      </w:pPr>
      <w:r>
        <w:rPr>
          <w:lang w:val="tr-TR" w:eastAsia="tr-TR" w:bidi="tr-TR"/>
          <w:sz w:val="24"/>
          <w:szCs w:val="24"/>
          <w:rFonts w:ascii="Times New Roman" w:eastAsia="Times New Roman" w:hAnsi="Times New Roman" w:cs="Times New Roman"/>
          <w:w w:val="100"/>
          <w:spacing w:val="0"/>
          <w:color w:val="000000"/>
          <w:position w:val="0"/>
        </w:rPr>
        <w:t>fu-te</w:t>
      </w:r>
    </w:p>
    <w:p>
      <w:pPr>
        <w:pStyle w:val="Style250"/>
        <w:framePr w:wrap="none" w:vAnchor="page" w:hAnchor="page" w:x="3447" w:y="210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k'e-erh-ssu</w:t>
      </w:r>
    </w:p>
    <w:p>
      <w:pPr>
        <w:pStyle w:val="Style252"/>
        <w:framePr w:wrap="none" w:vAnchor="page" w:hAnchor="page" w:x="5697" w:y="1766"/>
        <w:widowControl w:val="0"/>
        <w:keepNext w:val="0"/>
        <w:keepLines w:val="0"/>
        <w:shd w:val="clear" w:color="auto" w:fill="auto"/>
        <w:bidi w:val="0"/>
        <w:jc w:val="left"/>
        <w:spacing w:before="0" w:after="0"/>
        <w:ind w:left="0" w:right="0" w:firstLine="0"/>
      </w:pPr>
      <w:r>
        <w:rPr>
          <w:sz w:val="24"/>
          <w:szCs w:val="24"/>
          <w:color w:val="000000"/>
          <w:position w:val="0"/>
        </w:rPr>
        <w:t>太的</w:t>
      </w:r>
      <w:r>
        <w:rPr>
          <w:rStyle w:val="CharStyle254"/>
        </w:rPr>
        <w:t>i</w:t>
      </w:r>
    </w:p>
    <w:p>
      <w:pPr>
        <w:pStyle w:val="Style250"/>
        <w:framePr w:w="887" w:h="1141" w:hRule="exact" w:wrap="none" w:vAnchor="page" w:hAnchor="page" w:x="8384" w:y="1334"/>
        <w:widowControl w:val="0"/>
        <w:keepNext w:val="0"/>
        <w:keepLines w:val="0"/>
        <w:shd w:val="clear" w:color="auto" w:fill="auto"/>
        <w:bidi w:val="0"/>
        <w:jc w:val="left"/>
        <w:spacing w:before="0" w:after="14"/>
        <w:ind w:left="0" w:right="0" w:firstLine="0"/>
      </w:pPr>
      <w:r>
        <w:rPr>
          <w:lang w:val="tr-TR" w:eastAsia="tr-TR" w:bidi="tr-TR"/>
          <w:sz w:val="24"/>
          <w:szCs w:val="24"/>
          <w:rFonts w:ascii="Times New Roman" w:eastAsia="Times New Roman" w:hAnsi="Times New Roman" w:cs="Times New Roman"/>
          <w:w w:val="100"/>
          <w:spacing w:val="0"/>
          <w:color w:val="000000"/>
          <w:position w:val="0"/>
        </w:rPr>
        <w:t>shih-tzu</w:t>
      </w:r>
    </w:p>
    <w:p>
      <w:pPr>
        <w:pStyle w:val="Style250"/>
        <w:framePr w:w="887" w:h="1141" w:hRule="exact" w:wrap="none" w:vAnchor="page" w:hAnchor="page" w:x="8384" w:y="133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ying-wu</w:t>
      </w:r>
    </w:p>
    <w:p>
      <w:pPr>
        <w:pStyle w:val="Style250"/>
        <w:framePr w:w="887" w:h="1141" w:hRule="exact" w:wrap="none" w:vAnchor="page" w:hAnchor="page" w:x="8384" w:y="133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hsi-niu</w:t>
      </w:r>
    </w:p>
    <w:tbl>
      <w:tblPr>
        <w:tblOverlap w:val="never"/>
        <w:tblLayout w:type="fixed"/>
        <w:jc w:val="left"/>
      </w:tblPr>
      <w:tblGrid>
        <w:gridCol w:w="1684"/>
        <w:gridCol w:w="2700"/>
        <w:gridCol w:w="1646"/>
      </w:tblGrid>
      <w:tr>
        <w:trPr>
          <w:trHeight w:val="424" w:hRule="exact"/>
        </w:trPr>
        <w:tc>
          <w:tcPr>
            <w:shd w:val="clear" w:color="auto" w:fill="FFFFFF"/>
            <w:tcBorders/>
            <w:vAlign w:val="bottom"/>
          </w:tcPr>
          <w:p>
            <w:pPr>
              <w:pStyle w:val="Style12"/>
              <w:framePr w:w="6030" w:h="5773" w:wrap="none" w:vAnchor="page" w:hAnchor="page" w:x="3434" w:y="244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sung-ha-erh</w:t>
            </w:r>
          </w:p>
        </w:tc>
        <w:tc>
          <w:tcPr>
            <w:shd w:val="clear" w:color="auto" w:fill="FFFFFF"/>
            <w:tcBorders/>
            <w:vAlign w:val="top"/>
          </w:tcPr>
          <w:p>
            <w:pPr>
              <w:framePr w:w="6030" w:h="5773" w:wrap="none" w:vAnchor="page" w:hAnchor="page" w:x="3434" w:y="2447"/>
              <w:widowControl w:val="0"/>
              <w:rPr>
                <w:sz w:val="10"/>
                <w:szCs w:val="10"/>
              </w:rPr>
            </w:pPr>
          </w:p>
        </w:tc>
        <w:tc>
          <w:tcPr>
            <w:shd w:val="clear" w:color="auto" w:fill="FFFFFF"/>
            <w:tcBorders/>
            <w:vAlign w:val="bottom"/>
          </w:tcPr>
          <w:p>
            <w:pPr>
              <w:pStyle w:val="Style12"/>
              <w:framePr w:w="6030" w:h="5773" w:wrap="none" w:vAnchor="page" w:hAnchor="page" w:x="3434" w:y="2447"/>
              <w:widowControl w:val="0"/>
              <w:keepNext w:val="0"/>
              <w:keepLines w:val="0"/>
              <w:shd w:val="clear" w:color="auto" w:fill="auto"/>
              <w:bidi w:val="0"/>
              <w:jc w:val="righ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hai-ch'ing</w:t>
            </w:r>
          </w:p>
        </w:tc>
      </w:tr>
      <w:tr>
        <w:trPr>
          <w:trHeight w:val="411" w:hRule="exact"/>
        </w:trPr>
        <w:tc>
          <w:tcPr>
            <w:shd w:val="clear" w:color="auto" w:fill="FFFFFF"/>
            <w:tcBorders/>
            <w:vAlign w:val="bottom"/>
          </w:tcPr>
          <w:p>
            <w:pPr>
              <w:pStyle w:val="Style12"/>
              <w:framePr w:w="6030" w:h="5773" w:wrap="none" w:vAnchor="page" w:hAnchor="page" w:x="3434" w:y="244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k’u-hu</w:t>
            </w:r>
          </w:p>
        </w:tc>
        <w:tc>
          <w:tcPr>
            <w:shd w:val="clear" w:color="auto" w:fill="FFFFFF"/>
            <w:tcBorders/>
            <w:vAlign w:val="top"/>
          </w:tcPr>
          <w:p>
            <w:pPr>
              <w:framePr w:w="6030" w:h="5773" w:wrap="none" w:vAnchor="page" w:hAnchor="page" w:x="3434" w:y="2447"/>
              <w:widowControl w:val="0"/>
              <w:rPr>
                <w:sz w:val="10"/>
                <w:szCs w:val="10"/>
              </w:rPr>
            </w:pPr>
          </w:p>
        </w:tc>
        <w:tc>
          <w:tcPr>
            <w:shd w:val="clear" w:color="auto" w:fill="FFFFFF"/>
            <w:tcBorders/>
            <w:vAlign w:val="bottom"/>
          </w:tcPr>
          <w:p>
            <w:pPr>
              <w:pStyle w:val="Style12"/>
              <w:framePr w:w="6030" w:h="5773" w:wrap="none" w:vAnchor="page" w:hAnchor="page" w:x="3434" w:y="2447"/>
              <w:widowControl w:val="0"/>
              <w:keepNext w:val="0"/>
              <w:keepLines w:val="0"/>
              <w:shd w:val="clear" w:color="auto" w:fill="auto"/>
              <w:bidi w:val="0"/>
              <w:jc w:val="center"/>
              <w:spacing w:before="0" w:after="0"/>
              <w:ind w:left="0" w:right="240" w:firstLine="0"/>
            </w:pPr>
            <w:r>
              <w:rPr>
                <w:lang w:val="tr-TR" w:eastAsia="tr-TR" w:bidi="tr-TR"/>
                <w:sz w:val="24"/>
                <w:szCs w:val="24"/>
                <w:rFonts w:ascii="Times New Roman" w:eastAsia="Times New Roman" w:hAnsi="Times New Roman" w:cs="Times New Roman"/>
                <w:w w:val="100"/>
                <w:spacing w:val="0"/>
                <w:color w:val="000000"/>
                <w:position w:val="0"/>
              </w:rPr>
              <w:t>ticn-c</w:t>
            </w:r>
          </w:p>
        </w:tc>
      </w:tr>
      <w:tr>
        <w:trPr>
          <w:trHeight w:val="399" w:hRule="exact"/>
        </w:trPr>
        <w:tc>
          <w:tcPr>
            <w:shd w:val="clear" w:color="auto" w:fill="FFFFFF"/>
            <w:tcBorders/>
            <w:vAlign w:val="bottom"/>
          </w:tcPr>
          <w:p>
            <w:pPr>
              <w:pStyle w:val="Style12"/>
              <w:framePr w:w="6030" w:h="5773" w:wrap="none" w:vAnchor="page" w:hAnchor="page" w:x="3434" w:y="244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ma-lan</w:t>
            </w:r>
          </w:p>
        </w:tc>
        <w:tc>
          <w:tcPr>
            <w:shd w:val="clear" w:color="auto" w:fill="FFFFFF"/>
            <w:tcBorders/>
            <w:vAlign w:val="top"/>
          </w:tcPr>
          <w:p>
            <w:pPr>
              <w:pStyle w:val="Style12"/>
              <w:framePr w:w="6030" w:h="5773" w:wrap="none" w:vAnchor="page" w:hAnchor="page" w:x="3434" w:y="2447"/>
              <w:widowControl w:val="0"/>
              <w:keepNext w:val="0"/>
              <w:keepLines w:val="0"/>
              <w:shd w:val="clear" w:color="auto" w:fill="auto"/>
              <w:bidi w:val="0"/>
              <w:jc w:val="left"/>
              <w:spacing w:before="0" w:after="0"/>
              <w:ind w:left="600" w:right="0" w:firstLine="0"/>
            </w:pPr>
            <w:r>
              <w:rPr>
                <w:rStyle w:val="CharStyle158"/>
              </w:rPr>
              <w:t>■</w:t>
            </w:r>
          </w:p>
        </w:tc>
        <w:tc>
          <w:tcPr>
            <w:shd w:val="clear" w:color="auto" w:fill="FFFFFF"/>
            <w:tcBorders/>
            <w:vAlign w:val="bottom"/>
          </w:tcPr>
          <w:p>
            <w:pPr>
              <w:pStyle w:val="Style12"/>
              <w:framePr w:w="6030" w:h="5773" w:wrap="none" w:vAnchor="page" w:hAnchor="page" w:x="3434" w:y="2447"/>
              <w:widowControl w:val="0"/>
              <w:keepNext w:val="0"/>
              <w:keepLines w:val="0"/>
              <w:shd w:val="clear" w:color="auto" w:fill="auto"/>
              <w:bidi w:val="0"/>
              <w:jc w:val="center"/>
              <w:spacing w:before="0" w:after="0"/>
              <w:ind w:left="0" w:right="120" w:firstLine="0"/>
            </w:pPr>
            <w:r>
              <w:rPr>
                <w:lang w:val="tr-TR" w:eastAsia="tr-TR" w:bidi="tr-TR"/>
                <w:sz w:val="24"/>
                <w:szCs w:val="24"/>
                <w:rFonts w:ascii="Times New Roman" w:eastAsia="Times New Roman" w:hAnsi="Times New Roman" w:cs="Times New Roman"/>
                <w:w w:val="100"/>
                <w:spacing w:val="0"/>
                <w:color w:val="000000"/>
                <w:position w:val="0"/>
              </w:rPr>
              <w:t>mi-lu</w:t>
            </w:r>
          </w:p>
        </w:tc>
      </w:tr>
      <w:tr>
        <w:trPr>
          <w:trHeight w:val="424" w:hRule="exact"/>
        </w:trPr>
        <w:tc>
          <w:tcPr>
            <w:shd w:val="clear" w:color="auto" w:fill="FFFFFF"/>
            <w:tcBorders/>
            <w:vAlign w:val="bottom"/>
          </w:tcPr>
          <w:p>
            <w:pPr>
              <w:pStyle w:val="Style12"/>
              <w:framePr w:w="6030" w:h="5773" w:wrap="none" w:vAnchor="page" w:hAnchor="page" w:x="3434" w:y="244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ch’i-shih</w:t>
            </w:r>
          </w:p>
        </w:tc>
        <w:tc>
          <w:tcPr>
            <w:shd w:val="clear" w:color="auto" w:fill="FFFFFF"/>
            <w:tcBorders/>
            <w:vAlign w:val="top"/>
          </w:tcPr>
          <w:p>
            <w:pPr>
              <w:framePr w:w="6030" w:h="5773" w:wrap="none" w:vAnchor="page" w:hAnchor="page" w:x="3434" w:y="2447"/>
              <w:widowControl w:val="0"/>
              <w:rPr>
                <w:sz w:val="10"/>
                <w:szCs w:val="10"/>
              </w:rPr>
            </w:pPr>
          </w:p>
        </w:tc>
        <w:tc>
          <w:tcPr>
            <w:shd w:val="clear" w:color="auto" w:fill="FFFFFF"/>
            <w:tcBorders/>
            <w:vAlign w:val="bottom"/>
          </w:tcPr>
          <w:p>
            <w:pPr>
              <w:pStyle w:val="Style12"/>
              <w:framePr w:w="6030" w:h="5773" w:wrap="none" w:vAnchor="page" w:hAnchor="page" w:x="3434" w:y="2447"/>
              <w:widowControl w:val="0"/>
              <w:keepNext w:val="0"/>
              <w:keepLines w:val="0"/>
              <w:shd w:val="clear" w:color="auto" w:fill="auto"/>
              <w:bidi w:val="0"/>
              <w:jc w:val="center"/>
              <w:spacing w:before="0" w:after="0"/>
              <w:ind w:left="0" w:right="240" w:firstLine="0"/>
            </w:pPr>
            <w:r>
              <w:rPr>
                <w:lang w:val="tr-TR" w:eastAsia="tr-TR" w:bidi="tr-TR"/>
                <w:sz w:val="24"/>
                <w:szCs w:val="24"/>
                <w:rFonts w:ascii="Times New Roman" w:eastAsia="Times New Roman" w:hAnsi="Times New Roman" w:cs="Times New Roman"/>
                <w:w w:val="100"/>
                <w:spacing w:val="0"/>
                <w:color w:val="000000"/>
                <w:position w:val="0"/>
              </w:rPr>
              <w:t>pao-shu</w:t>
            </w:r>
          </w:p>
        </w:tc>
      </w:tr>
      <w:tr>
        <w:trPr>
          <w:trHeight w:val="437" w:hRule="exact"/>
        </w:trPr>
        <w:tc>
          <w:tcPr>
            <w:shd w:val="clear" w:color="auto" w:fill="FFFFFF"/>
            <w:tcBorders/>
            <w:vAlign w:val="bottom"/>
          </w:tcPr>
          <w:p>
            <w:pPr>
              <w:pStyle w:val="Style12"/>
              <w:framePr w:w="6030" w:h="5773" w:wrap="none" w:vAnchor="page" w:hAnchor="page" w:x="3434" w:y="244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a-ssü</w:t>
            </w:r>
          </w:p>
        </w:tc>
        <w:tc>
          <w:tcPr>
            <w:shd w:val="clear" w:color="auto" w:fill="FFFFFF"/>
            <w:tcBorders/>
            <w:vAlign w:val="top"/>
          </w:tcPr>
          <w:p>
            <w:pPr>
              <w:framePr w:w="6030" w:h="5773" w:wrap="none" w:vAnchor="page" w:hAnchor="page" w:x="3434" w:y="2447"/>
              <w:widowControl w:val="0"/>
              <w:rPr>
                <w:sz w:val="10"/>
                <w:szCs w:val="10"/>
              </w:rPr>
            </w:pPr>
          </w:p>
        </w:tc>
        <w:tc>
          <w:tcPr>
            <w:shd w:val="clear" w:color="auto" w:fill="FFFFFF"/>
            <w:tcBorders/>
            <w:vAlign w:val="bottom"/>
          </w:tcPr>
          <w:p>
            <w:pPr>
              <w:pStyle w:val="Style12"/>
              <w:framePr w:w="6030" w:h="5773" w:wrap="none" w:vAnchor="page" w:hAnchor="page" w:x="3434" w:y="2447"/>
              <w:widowControl w:val="0"/>
              <w:keepNext w:val="0"/>
              <w:keepLines w:val="0"/>
              <w:shd w:val="clear" w:color="auto" w:fill="auto"/>
              <w:bidi w:val="0"/>
              <w:jc w:val="center"/>
              <w:spacing w:before="0" w:after="0"/>
              <w:ind w:left="0" w:right="240" w:firstLine="0"/>
            </w:pPr>
            <w:r>
              <w:rPr>
                <w:lang w:val="tr-TR" w:eastAsia="tr-TR" w:bidi="tr-TR"/>
                <w:sz w:val="24"/>
                <w:szCs w:val="24"/>
                <w:rFonts w:ascii="Times New Roman" w:eastAsia="Times New Roman" w:hAnsi="Times New Roman" w:cs="Times New Roman"/>
                <w:w w:val="100"/>
                <w:spacing w:val="0"/>
                <w:color w:val="000000"/>
                <w:position w:val="0"/>
              </w:rPr>
              <w:t>yin-shu</w:t>
            </w:r>
          </w:p>
        </w:tc>
      </w:tr>
      <w:tr>
        <w:trPr>
          <w:trHeight w:val="424" w:hRule="exact"/>
        </w:trPr>
        <w:tc>
          <w:tcPr>
            <w:shd w:val="clear" w:color="auto" w:fill="FFFFFF"/>
            <w:tcBorders/>
            <w:vAlign w:val="bottom"/>
          </w:tcPr>
          <w:p>
            <w:pPr>
              <w:pStyle w:val="Style12"/>
              <w:framePr w:w="6030" w:h="5773" w:wrap="none" w:vAnchor="page" w:hAnchor="page" w:x="3434" w:y="244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t’a-ying</w:t>
            </w:r>
          </w:p>
        </w:tc>
        <w:tc>
          <w:tcPr>
            <w:shd w:val="clear" w:color="auto" w:fill="FFFFFF"/>
            <w:tcBorders/>
            <w:vAlign w:val="top"/>
          </w:tcPr>
          <w:p>
            <w:pPr>
              <w:framePr w:w="6030" w:h="5773" w:wrap="none" w:vAnchor="page" w:hAnchor="page" w:x="3434" w:y="2447"/>
              <w:widowControl w:val="0"/>
              <w:rPr>
                <w:sz w:val="10"/>
                <w:szCs w:val="10"/>
              </w:rPr>
            </w:pPr>
          </w:p>
        </w:tc>
        <w:tc>
          <w:tcPr>
            <w:shd w:val="clear" w:color="auto" w:fill="FFFFFF"/>
            <w:tcBorders/>
            <w:vAlign w:val="bottom"/>
          </w:tcPr>
          <w:p>
            <w:pPr>
              <w:pStyle w:val="Style12"/>
              <w:framePr w:w="6030" w:h="5773" w:wrap="none" w:vAnchor="page" w:hAnchor="page" w:x="3434" w:y="2447"/>
              <w:widowControl w:val="0"/>
              <w:keepNext w:val="0"/>
              <w:keepLines w:val="0"/>
              <w:shd w:val="clear" w:color="auto" w:fill="auto"/>
              <w:bidi w:val="0"/>
              <w:jc w:val="righ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ch’ing-shu</w:t>
            </w:r>
          </w:p>
        </w:tc>
      </w:tr>
      <w:tr>
        <w:trPr>
          <w:trHeight w:val="360" w:hRule="exact"/>
        </w:trPr>
        <w:tc>
          <w:tcPr>
            <w:shd w:val="clear" w:color="auto" w:fill="FFFFFF"/>
            <w:tcBorders/>
            <w:vAlign w:val="bottom"/>
          </w:tcPr>
          <w:p>
            <w:pPr>
              <w:pStyle w:val="Style12"/>
              <w:framePr w:w="6030" w:h="5773" w:wrap="none" w:vAnchor="page" w:hAnchor="page" w:x="3434" w:y="244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pu-ssu</w:t>
            </w:r>
          </w:p>
        </w:tc>
        <w:tc>
          <w:tcPr>
            <w:shd w:val="clear" w:color="auto" w:fill="FFFFFF"/>
            <w:tcBorders/>
            <w:vAlign w:val="bottom"/>
          </w:tcPr>
          <w:p>
            <w:pPr>
              <w:pStyle w:val="Style12"/>
              <w:framePr w:w="6030" w:h="5773" w:wrap="none" w:vAnchor="page" w:hAnchor="page" w:x="3434" w:y="2447"/>
              <w:widowControl w:val="0"/>
              <w:keepNext w:val="0"/>
              <w:keepLines w:val="0"/>
              <w:shd w:val="clear" w:color="auto" w:fill="auto"/>
              <w:bidi w:val="0"/>
              <w:jc w:val="left"/>
              <w:spacing w:before="0" w:after="0" w:line="268" w:lineRule="exact"/>
              <w:ind w:left="600" w:right="0" w:firstLine="0"/>
            </w:pPr>
            <w:r>
              <w:rPr>
                <w:rStyle w:val="CharStyle121"/>
              </w:rPr>
              <w:t xml:space="preserve">h </w:t>
            </w:r>
            <w:r>
              <w:rPr>
                <w:rStyle w:val="CharStyle158"/>
                <w:lang w:val="zh-CN" w:eastAsia="zh-CN" w:bidi="zh-CN"/>
              </w:rPr>
              <w:t>%</w:t>
            </w:r>
          </w:p>
        </w:tc>
        <w:tc>
          <w:tcPr>
            <w:shd w:val="clear" w:color="auto" w:fill="FFFFFF"/>
            <w:tcBorders/>
            <w:vAlign w:val="bottom"/>
          </w:tcPr>
          <w:p>
            <w:pPr>
              <w:pStyle w:val="Style12"/>
              <w:framePr w:w="6030" w:h="5773" w:wrap="none" w:vAnchor="page" w:hAnchor="page" w:x="3434" w:y="2447"/>
              <w:widowControl w:val="0"/>
              <w:keepNext w:val="0"/>
              <w:keepLines w:val="0"/>
              <w:shd w:val="clear" w:color="auto" w:fill="auto"/>
              <w:bidi w:val="0"/>
              <w:jc w:val="righ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ch’ing-ma</w:t>
            </w:r>
          </w:p>
        </w:tc>
      </w:tr>
      <w:tr>
        <w:trPr>
          <w:trHeight w:val="411" w:hRule="exact"/>
        </w:trPr>
        <w:tc>
          <w:tcPr>
            <w:shd w:val="clear" w:color="auto" w:fill="FFFFFF"/>
            <w:tcBorders/>
            <w:vAlign w:val="bottom"/>
          </w:tcPr>
          <w:p>
            <w:pPr>
              <w:pStyle w:val="Style12"/>
              <w:framePr w:w="6030" w:h="5773" w:wrap="none" w:vAnchor="page" w:hAnchor="page" w:x="3434" w:y="244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k'u-la</w:t>
            </w:r>
          </w:p>
        </w:tc>
        <w:tc>
          <w:tcPr>
            <w:shd w:val="clear" w:color="auto" w:fill="FFFFFF"/>
            <w:tcBorders/>
            <w:vAlign w:val="top"/>
          </w:tcPr>
          <w:p>
            <w:pPr>
              <w:pStyle w:val="Style12"/>
              <w:framePr w:w="6030" w:h="5773" w:wrap="none" w:vAnchor="page" w:hAnchor="page" w:x="3434" w:y="2447"/>
              <w:widowControl w:val="0"/>
              <w:keepNext w:val="0"/>
              <w:keepLines w:val="0"/>
              <w:shd w:val="clear" w:color="auto" w:fill="auto"/>
              <w:bidi w:val="0"/>
              <w:jc w:val="left"/>
              <w:spacing w:before="0" w:after="0"/>
              <w:ind w:left="600" w:right="0" w:firstLine="0"/>
            </w:pPr>
            <w:r>
              <w:rPr>
                <w:rStyle w:val="CharStyle155"/>
              </w:rPr>
              <w:t>劣</w:t>
            </w:r>
            <w:r>
              <w:rPr>
                <w:lang w:val="tr-TR" w:eastAsia="tr-TR" w:bidi="tr-TR"/>
                <w:sz w:val="24"/>
                <w:szCs w:val="24"/>
                <w:rFonts w:ascii="Times New Roman" w:eastAsia="Times New Roman" w:hAnsi="Times New Roman" w:cs="Times New Roman"/>
                <w:w w:val="100"/>
                <w:spacing w:val="0"/>
                <w:color w:val="000000"/>
                <w:position w:val="0"/>
              </w:rPr>
              <w:t>4ı</w:t>
            </w:r>
          </w:p>
        </w:tc>
        <w:tc>
          <w:tcPr>
            <w:shd w:val="clear" w:color="auto" w:fill="FFFFFF"/>
            <w:tcBorders/>
            <w:vAlign w:val="bottom"/>
          </w:tcPr>
          <w:p>
            <w:pPr>
              <w:pStyle w:val="Style12"/>
              <w:framePr w:w="6030" w:h="5773" w:wrap="none" w:vAnchor="page" w:hAnchor="page" w:x="3434" w:y="2447"/>
              <w:widowControl w:val="0"/>
              <w:keepNext w:val="0"/>
              <w:keepLines w:val="0"/>
              <w:shd w:val="clear" w:color="auto" w:fill="auto"/>
              <w:bidi w:val="0"/>
              <w:jc w:val="righ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huang-ma</w:t>
            </w:r>
          </w:p>
        </w:tc>
      </w:tr>
      <w:tr>
        <w:trPr>
          <w:trHeight w:val="399" w:hRule="exact"/>
        </w:trPr>
        <w:tc>
          <w:tcPr>
            <w:shd w:val="clear" w:color="auto" w:fill="FFFFFF"/>
            <w:tcBorders/>
            <w:vAlign w:val="bottom"/>
          </w:tcPr>
          <w:p>
            <w:pPr>
              <w:pStyle w:val="Style12"/>
              <w:framePr w:w="6030" w:h="5773" w:wrap="none" w:vAnchor="page" w:hAnchor="page" w:x="3434" w:y="244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chİerh-tc</w:t>
            </w:r>
          </w:p>
        </w:tc>
        <w:tc>
          <w:tcPr>
            <w:shd w:val="clear" w:color="auto" w:fill="FFFFFF"/>
            <w:tcBorders/>
            <w:vAlign w:val="top"/>
          </w:tcPr>
          <w:p>
            <w:pPr>
              <w:framePr w:w="6030" w:h="5773" w:wrap="none" w:vAnchor="page" w:hAnchor="page" w:x="3434" w:y="2447"/>
              <w:widowControl w:val="0"/>
              <w:rPr>
                <w:sz w:val="10"/>
                <w:szCs w:val="10"/>
              </w:rPr>
            </w:pPr>
          </w:p>
        </w:tc>
        <w:tc>
          <w:tcPr>
            <w:shd w:val="clear" w:color="auto" w:fill="FFFFFF"/>
            <w:tcBorders/>
            <w:vAlign w:val="bottom"/>
          </w:tcPr>
          <w:p>
            <w:pPr>
              <w:pStyle w:val="Style12"/>
              <w:framePr w:w="6030" w:h="5773" w:wrap="none" w:vAnchor="page" w:hAnchor="page" w:x="3434" w:y="2447"/>
              <w:widowControl w:val="0"/>
              <w:keepNext w:val="0"/>
              <w:keepLines w:val="0"/>
              <w:shd w:val="clear" w:color="auto" w:fill="auto"/>
              <w:bidi w:val="0"/>
              <w:jc w:val="center"/>
              <w:spacing w:before="0" w:after="0"/>
              <w:ind w:left="0" w:right="240" w:firstLine="0"/>
            </w:pPr>
            <w:r>
              <w:rPr>
                <w:lang w:val="tr-TR" w:eastAsia="tr-TR" w:bidi="tr-TR"/>
                <w:sz w:val="24"/>
                <w:szCs w:val="24"/>
                <w:rFonts w:ascii="Times New Roman" w:eastAsia="Times New Roman" w:hAnsi="Times New Roman" w:cs="Times New Roman"/>
                <w:w w:val="100"/>
                <w:spacing w:val="0"/>
                <w:color w:val="000000"/>
                <w:position w:val="0"/>
              </w:rPr>
              <w:t>ch’i-ma</w:t>
            </w:r>
          </w:p>
        </w:tc>
      </w:tr>
      <w:tr>
        <w:trPr>
          <w:trHeight w:val="424" w:hRule="exact"/>
        </w:trPr>
        <w:tc>
          <w:tcPr>
            <w:shd w:val="clear" w:color="auto" w:fill="FFFFFF"/>
            <w:tcBorders/>
            <w:vAlign w:val="bottom"/>
          </w:tcPr>
          <w:p>
            <w:pPr>
              <w:pStyle w:val="Style12"/>
              <w:framePr w:w="6030" w:h="5773" w:wrap="none" w:vAnchor="page" w:hAnchor="page" w:x="3434" w:y="244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pu-erh-te</w:t>
            </w:r>
          </w:p>
        </w:tc>
        <w:tc>
          <w:tcPr>
            <w:shd w:val="clear" w:color="auto" w:fill="FFFFFF"/>
            <w:tcBorders/>
            <w:vAlign w:val="bottom"/>
          </w:tcPr>
          <w:p>
            <w:pPr>
              <w:pStyle w:val="Style12"/>
              <w:framePr w:w="6030" w:h="5773" w:wrap="none" w:vAnchor="page" w:hAnchor="page" w:x="3434" w:y="2447"/>
              <w:widowControl w:val="0"/>
              <w:keepNext w:val="0"/>
              <w:keepLines w:val="0"/>
              <w:shd w:val="clear" w:color="auto" w:fill="auto"/>
              <w:bidi w:val="0"/>
              <w:jc w:val="left"/>
              <w:spacing w:before="0" w:after="0" w:line="240" w:lineRule="exact"/>
              <w:ind w:left="600" w:right="0" w:firstLine="0"/>
            </w:pPr>
            <w:r>
              <w:rPr>
                <w:rStyle w:val="CharStyle155"/>
              </w:rPr>
              <w:t>丨、纪偉</w:t>
            </w:r>
          </w:p>
        </w:tc>
        <w:tc>
          <w:tcPr>
            <w:shd w:val="clear" w:color="auto" w:fill="FFFFFF"/>
            <w:tcBorders/>
            <w:vAlign w:val="bottom"/>
          </w:tcPr>
          <w:p>
            <w:pPr>
              <w:pStyle w:val="Style12"/>
              <w:framePr w:w="6030" w:h="5773" w:wrap="none" w:vAnchor="page" w:hAnchor="page" w:x="3434" w:y="2447"/>
              <w:widowControl w:val="0"/>
              <w:keepNext w:val="0"/>
              <w:keepLines w:val="0"/>
              <w:shd w:val="clear" w:color="auto" w:fill="auto"/>
              <w:bidi w:val="0"/>
              <w:jc w:val="center"/>
              <w:spacing w:before="0" w:after="0"/>
              <w:ind w:left="0" w:right="280" w:firstLine="0"/>
            </w:pPr>
            <w:r>
              <w:rPr>
                <w:lang w:val="tr-TR" w:eastAsia="tr-TR" w:bidi="tr-TR"/>
                <w:sz w:val="24"/>
                <w:szCs w:val="24"/>
                <w:rFonts w:ascii="Times New Roman" w:eastAsia="Times New Roman" w:hAnsi="Times New Roman" w:cs="Times New Roman"/>
                <w:w w:val="100"/>
                <w:spacing w:val="0"/>
                <w:color w:val="000000"/>
                <w:position w:val="0"/>
              </w:rPr>
              <w:t>pai-ma</w:t>
            </w:r>
          </w:p>
        </w:tc>
      </w:tr>
      <w:tr>
        <w:trPr>
          <w:trHeight w:val="746" w:hRule="exact"/>
        </w:trPr>
        <w:tc>
          <w:tcPr>
            <w:shd w:val="clear" w:color="auto" w:fill="FFFFFF"/>
            <w:tcBorders/>
            <w:vAlign w:val="bottom"/>
          </w:tcPr>
          <w:p>
            <w:pPr>
              <w:pStyle w:val="Style12"/>
              <w:framePr w:w="6030" w:h="5773" w:wrap="none" w:vAnchor="page" w:hAnchor="page" w:x="3434" w:y="2447"/>
              <w:widowControl w:val="0"/>
              <w:keepNext w:val="0"/>
              <w:keepLines w:val="0"/>
              <w:shd w:val="clear" w:color="auto" w:fill="auto"/>
              <w:bidi w:val="0"/>
              <w:jc w:val="left"/>
              <w:spacing w:before="0" w:after="140"/>
              <w:ind w:left="0" w:right="0" w:firstLine="0"/>
            </w:pPr>
            <w:r>
              <w:rPr>
                <w:lang w:val="tr-TR" w:eastAsia="tr-TR" w:bidi="tr-TR"/>
                <w:sz w:val="24"/>
                <w:szCs w:val="24"/>
                <w:rFonts w:ascii="Times New Roman" w:eastAsia="Times New Roman" w:hAnsi="Times New Roman" w:cs="Times New Roman"/>
                <w:w w:val="100"/>
                <w:spacing w:val="0"/>
                <w:color w:val="000000"/>
                <w:position w:val="0"/>
              </w:rPr>
              <w:t>ha-la e</w:t>
            </w:r>
          </w:p>
          <w:p>
            <w:pPr>
              <w:pStyle w:val="Style12"/>
              <w:framePr w:w="6030" w:h="5773" w:wrap="none" w:vAnchor="page" w:hAnchor="page" w:x="3434" w:y="2447"/>
              <w:widowControl w:val="0"/>
              <w:keepNext w:val="0"/>
              <w:keepLines w:val="0"/>
              <w:shd w:val="clear" w:color="auto" w:fill="auto"/>
              <w:bidi w:val="0"/>
              <w:jc w:val="left"/>
              <w:spacing w:before="14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a-la</w:t>
            </w:r>
          </w:p>
        </w:tc>
        <w:tc>
          <w:tcPr>
            <w:shd w:val="clear" w:color="auto" w:fill="FFFFFF"/>
            <w:tcBorders/>
            <w:vAlign w:val="top"/>
          </w:tcPr>
          <w:p>
            <w:pPr>
              <w:framePr w:w="6030" w:h="5773" w:wrap="none" w:vAnchor="page" w:hAnchor="page" w:x="3434" w:y="2447"/>
              <w:widowControl w:val="0"/>
              <w:rPr>
                <w:sz w:val="10"/>
                <w:szCs w:val="10"/>
              </w:rPr>
            </w:pPr>
          </w:p>
        </w:tc>
        <w:tc>
          <w:tcPr>
            <w:shd w:val="clear" w:color="auto" w:fill="FFFFFF"/>
            <w:tcBorders/>
            <w:vAlign w:val="bottom"/>
          </w:tcPr>
          <w:p>
            <w:pPr>
              <w:pStyle w:val="Style12"/>
              <w:framePr w:w="6030" w:h="5773" w:wrap="none" w:vAnchor="page" w:hAnchor="page" w:x="3434" w:y="2447"/>
              <w:widowControl w:val="0"/>
              <w:keepNext w:val="0"/>
              <w:keepLines w:val="0"/>
              <w:shd w:val="clear" w:color="auto" w:fill="auto"/>
              <w:bidi w:val="0"/>
              <w:jc w:val="center"/>
              <w:spacing w:before="0" w:after="140"/>
              <w:ind w:left="0" w:right="280" w:firstLine="0"/>
            </w:pPr>
            <w:r>
              <w:rPr>
                <w:lang w:val="tr-TR" w:eastAsia="tr-TR" w:bidi="tr-TR"/>
                <w:sz w:val="24"/>
                <w:szCs w:val="24"/>
                <w:rFonts w:ascii="Times New Roman" w:eastAsia="Times New Roman" w:hAnsi="Times New Roman" w:cs="Times New Roman"/>
                <w:w w:val="100"/>
                <w:spacing w:val="0"/>
                <w:color w:val="000000"/>
                <w:position w:val="0"/>
              </w:rPr>
              <w:t>hci-ma</w:t>
            </w:r>
          </w:p>
          <w:p>
            <w:pPr>
              <w:pStyle w:val="Style12"/>
              <w:framePr w:w="6030" w:h="5773" w:wrap="none" w:vAnchor="page" w:hAnchor="page" w:x="3434" w:y="2447"/>
              <w:widowControl w:val="0"/>
              <w:keepNext w:val="0"/>
              <w:keepLines w:val="0"/>
              <w:shd w:val="clear" w:color="auto" w:fill="auto"/>
              <w:bidi w:val="0"/>
              <w:jc w:val="center"/>
              <w:spacing w:before="140" w:after="0"/>
              <w:ind w:left="0" w:right="240" w:firstLine="0"/>
            </w:pPr>
            <w:r>
              <w:rPr>
                <w:lang w:val="tr-TR" w:eastAsia="tr-TR" w:bidi="tr-TR"/>
                <w:sz w:val="24"/>
                <w:szCs w:val="24"/>
                <w:rFonts w:ascii="Times New Roman" w:eastAsia="Times New Roman" w:hAnsi="Times New Roman" w:cs="Times New Roman"/>
                <w:w w:val="100"/>
                <w:spacing w:val="0"/>
                <w:color w:val="000000"/>
                <w:position w:val="0"/>
              </w:rPr>
              <w:t>shan-ma</w:t>
            </w:r>
          </w:p>
        </w:tc>
      </w:tr>
      <w:tr>
        <w:trPr>
          <w:trHeight w:val="437" w:hRule="exact"/>
        </w:trPr>
        <w:tc>
          <w:tcPr>
            <w:shd w:val="clear" w:color="auto" w:fill="FFFFFF"/>
            <w:tcBorders/>
            <w:vAlign w:val="bottom"/>
          </w:tcPr>
          <w:p>
            <w:pPr>
              <w:pStyle w:val="Style12"/>
              <w:framePr w:w="6030" w:h="5773" w:wrap="none" w:vAnchor="page" w:hAnchor="page" w:x="3434" w:y="244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ai-hei-erh</w:t>
            </w:r>
          </w:p>
        </w:tc>
        <w:tc>
          <w:tcPr>
            <w:shd w:val="clear" w:color="auto" w:fill="FFFFFF"/>
            <w:tcBorders/>
            <w:vAlign w:val="top"/>
          </w:tcPr>
          <w:p>
            <w:pPr>
              <w:framePr w:w="6030" w:h="5773" w:wrap="none" w:vAnchor="page" w:hAnchor="page" w:x="3434" w:y="2447"/>
              <w:widowControl w:val="0"/>
              <w:rPr>
                <w:sz w:val="10"/>
                <w:szCs w:val="10"/>
              </w:rPr>
            </w:pPr>
          </w:p>
        </w:tc>
        <w:tc>
          <w:tcPr>
            <w:shd w:val="clear" w:color="auto" w:fill="FFFFFF"/>
            <w:tcBorders/>
            <w:vAlign w:val="bottom"/>
          </w:tcPr>
          <w:p>
            <w:pPr>
              <w:pStyle w:val="Style12"/>
              <w:framePr w:w="6030" w:h="5773" w:wrap="none" w:vAnchor="page" w:hAnchor="page" w:x="3434" w:y="2447"/>
              <w:widowControl w:val="0"/>
              <w:keepNext w:val="0"/>
              <w:keepLines w:val="0"/>
              <w:shd w:val="clear" w:color="auto" w:fill="auto"/>
              <w:bidi w:val="0"/>
              <w:jc w:val="center"/>
              <w:spacing w:before="0" w:after="0"/>
              <w:ind w:left="0" w:right="280" w:firstLine="0"/>
            </w:pPr>
            <w:r>
              <w:rPr>
                <w:lang w:val="tr-TR" w:eastAsia="tr-TR" w:bidi="tr-TR"/>
                <w:sz w:val="24"/>
                <w:szCs w:val="24"/>
                <w:rFonts w:ascii="Times New Roman" w:eastAsia="Times New Roman" w:hAnsi="Times New Roman" w:cs="Times New Roman"/>
                <w:w w:val="100"/>
                <w:spacing w:val="0"/>
                <w:color w:val="000000"/>
                <w:position w:val="0"/>
              </w:rPr>
              <w:t>erh-ma</w:t>
            </w:r>
          </w:p>
        </w:tc>
      </w:tr>
      <w:tr>
        <w:trPr>
          <w:trHeight w:val="476" w:hRule="exact"/>
        </w:trPr>
        <w:tc>
          <w:tcPr>
            <w:shd w:val="clear" w:color="auto" w:fill="FFFFFF"/>
            <w:tcBorders/>
            <w:vAlign w:val="bottom"/>
          </w:tcPr>
          <w:p>
            <w:pPr>
              <w:pStyle w:val="Style12"/>
              <w:framePr w:w="6030" w:h="5773" w:wrap="none" w:vAnchor="page" w:hAnchor="page" w:x="3434" w:y="244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k’u-lan t’a-ni</w:t>
            </w:r>
          </w:p>
        </w:tc>
        <w:tc>
          <w:tcPr>
            <w:shd w:val="clear" w:color="auto" w:fill="FFFFFF"/>
            <w:tcBorders/>
            <w:vAlign w:val="top"/>
          </w:tcPr>
          <w:p>
            <w:pPr>
              <w:framePr w:w="6030" w:h="5773" w:wrap="none" w:vAnchor="page" w:hAnchor="page" w:x="3434" w:y="2447"/>
              <w:widowControl w:val="0"/>
              <w:rPr>
                <w:sz w:val="10"/>
                <w:szCs w:val="10"/>
              </w:rPr>
            </w:pPr>
          </w:p>
        </w:tc>
        <w:tc>
          <w:tcPr>
            <w:shd w:val="clear" w:color="auto" w:fill="FFFFFF"/>
            <w:tcBorders/>
            <w:vAlign w:val="bottom"/>
          </w:tcPr>
          <w:p>
            <w:pPr>
              <w:pStyle w:val="Style12"/>
              <w:framePr w:w="6030" w:h="5773" w:wrap="none" w:vAnchor="page" w:hAnchor="page" w:x="3434" w:y="2447"/>
              <w:widowControl w:val="0"/>
              <w:keepNext w:val="0"/>
              <w:keepLines w:val="0"/>
              <w:shd w:val="clear" w:color="auto" w:fill="auto"/>
              <w:bidi w:val="0"/>
              <w:jc w:val="center"/>
              <w:spacing w:before="0" w:after="0"/>
              <w:ind w:left="0" w:right="240" w:firstLine="0"/>
            </w:pPr>
            <w:r>
              <w:rPr>
                <w:lang w:val="tr-TR" w:eastAsia="tr-TR" w:bidi="tr-TR"/>
                <w:sz w:val="24"/>
                <w:szCs w:val="24"/>
                <w:rFonts w:ascii="Times New Roman" w:eastAsia="Times New Roman" w:hAnsi="Times New Roman" w:cs="Times New Roman"/>
                <w:w w:val="100"/>
                <w:spacing w:val="0"/>
                <w:color w:val="000000"/>
                <w:position w:val="0"/>
              </w:rPr>
              <w:t>ych-ma</w:t>
            </w:r>
          </w:p>
        </w:tc>
      </w:tr>
    </w:tbl>
    <w:p>
      <w:pPr>
        <w:pStyle w:val="Style196"/>
        <w:framePr w:w="1209" w:h="5016" w:hRule="exact" w:wrap="none" w:vAnchor="page" w:hAnchor="page" w:x="9747" w:y="1187"/>
        <w:widowControl w:val="0"/>
        <w:keepNext w:val="0"/>
        <w:keepLines w:val="0"/>
        <w:shd w:val="clear" w:color="auto" w:fill="auto"/>
        <w:bidi w:val="0"/>
        <w:jc w:val="left"/>
        <w:spacing w:before="0" w:after="1840"/>
        <w:ind w:left="0" w:right="0" w:firstLine="0"/>
      </w:pPr>
      <w:r>
        <w:rPr>
          <w:lang w:val="tr-TR" w:eastAsia="tr-TR" w:bidi="tr-TR"/>
          <w:rFonts w:ascii="Times New Roman" w:eastAsia="Times New Roman" w:hAnsi="Times New Roman" w:cs="Times New Roman"/>
          <w:w w:val="100"/>
          <w:color w:val="000000"/>
          <w:position w:val="0"/>
        </w:rPr>
        <w:t>m</w:t>
      </w:r>
    </w:p>
    <w:p>
      <w:pPr>
        <w:pStyle w:val="Style236"/>
        <w:framePr w:w="1209" w:h="5016" w:hRule="exact" w:wrap="none" w:vAnchor="page" w:hAnchor="page" w:x="9747" w:y="1187"/>
        <w:widowControl w:val="0"/>
        <w:keepNext w:val="0"/>
        <w:keepLines w:val="0"/>
        <w:shd w:val="clear" w:color="auto" w:fill="auto"/>
        <w:bidi w:val="0"/>
        <w:jc w:val="left"/>
        <w:spacing w:before="0" w:after="1400"/>
        <w:ind w:left="0" w:right="0" w:firstLine="0"/>
      </w:pPr>
      <w:r>
        <w:rPr>
          <w:lang w:val="tr-TR" w:eastAsia="tr-TR" w:bidi="tr-TR"/>
          <w:rFonts w:ascii="Times New Roman" w:eastAsia="Times New Roman" w:hAnsi="Times New Roman" w:cs="Times New Roman"/>
          <w:w w:val="100"/>
          <w:color w:val="000000"/>
          <w:position w:val="0"/>
        </w:rPr>
        <w:t>fi</w:t>
      </w:r>
    </w:p>
    <w:p>
      <w:pPr>
        <w:pStyle w:val="Style196"/>
        <w:framePr w:w="1209" w:h="5016" w:hRule="exact" w:wrap="none" w:vAnchor="page" w:hAnchor="page" w:x="9747" w:y="1187"/>
        <w:widowControl w:val="0"/>
        <w:keepNext w:val="0"/>
        <w:keepLines w:val="0"/>
        <w:shd w:val="clear" w:color="auto" w:fill="auto"/>
        <w:bidi w:val="0"/>
        <w:jc w:val="left"/>
        <w:spacing w:before="0" w:after="545"/>
        <w:ind w:left="0" w:right="0" w:firstLine="0"/>
      </w:pPr>
      <w:r>
        <w:rPr>
          <w:rStyle w:val="CharStyle255"/>
          <w:i/>
          <w:iCs/>
        </w:rPr>
        <w:t>4</w:t>
      </w:r>
      <w:r>
        <w:rPr>
          <w:lang w:val="tr-TR" w:eastAsia="tr-TR" w:bidi="tr-TR"/>
          <w:rFonts w:ascii="Times New Roman" w:eastAsia="Times New Roman" w:hAnsi="Times New Roman" w:cs="Times New Roman"/>
          <w:w w:val="100"/>
          <w:color w:val="000000"/>
          <w:position w:val="0"/>
        </w:rPr>
        <w:t>i i</w:t>
      </w:r>
    </w:p>
    <w:p>
      <w:pPr>
        <w:pStyle w:val="Style22"/>
        <w:framePr w:w="1209" w:h="5016" w:hRule="exact" w:wrap="none" w:vAnchor="page" w:hAnchor="page" w:x="9747" w:y="1187"/>
        <w:widowControl w:val="0"/>
        <w:keepNext w:val="0"/>
        <w:keepLines w:val="0"/>
        <w:shd w:val="clear" w:color="auto" w:fill="auto"/>
        <w:bidi w:val="0"/>
        <w:jc w:val="left"/>
        <w:spacing w:before="0" w:after="0"/>
        <w:ind w:left="0" w:right="0" w:firstLine="0"/>
      </w:pPr>
      <w:r>
        <w:rPr>
          <w:rStyle w:val="CharStyle128"/>
        </w:rPr>
        <w:t>请</w:t>
      </w:r>
      <w:r>
        <w:rPr>
          <w:rStyle w:val="CharStyle138"/>
          <w:lang w:val="zh-CN" w:eastAsia="zh-CN" w:bidi="zh-CN"/>
        </w:rPr>
        <w:t>、</w:t>
      </w:r>
      <w:r>
        <w:rPr>
          <w:lang w:val="tr-TR" w:eastAsia="tr-TR" w:bidi="tr-TR"/>
          <w:sz w:val="24"/>
          <w:szCs w:val="24"/>
          <w:rFonts w:ascii="Times New Roman" w:eastAsia="Times New Roman" w:hAnsi="Times New Roman" w:cs="Times New Roman"/>
          <w:w w:val="100"/>
          <w:spacing w:val="0"/>
          <w:color w:val="000000"/>
          <w:position w:val="0"/>
        </w:rPr>
        <w:t>4</w:t>
      </w:r>
    </w:p>
    <w:p>
      <w:pPr>
        <w:pStyle w:val="Style256"/>
        <w:framePr w:w="1003" w:h="1547" w:hRule="exact" w:wrap="none" w:vAnchor="page" w:hAnchor="page" w:x="9670" w:y="6730"/>
        <w:widowControl w:val="0"/>
        <w:keepNext w:val="0"/>
        <w:keepLines w:val="0"/>
        <w:shd w:val="clear" w:color="auto" w:fill="auto"/>
        <w:bidi w:val="0"/>
        <w:jc w:val="left"/>
        <w:spacing w:before="0"/>
        <w:ind w:left="520" w:right="0" w:firstLine="0"/>
      </w:pPr>
      <w:r>
        <w:rPr>
          <w:lang w:val="tr-TR" w:eastAsia="tr-TR" w:bidi="tr-TR"/>
          <w:rFonts w:ascii="Times New Roman" w:eastAsia="Times New Roman" w:hAnsi="Times New Roman" w:cs="Times New Roman"/>
          <w:w w:val="100"/>
          <w:spacing w:val="0"/>
          <w:color w:val="000000"/>
          <w:position w:val="0"/>
        </w:rPr>
        <w:t>«•««/</w:t>
      </w:r>
    </w:p>
    <w:p>
      <w:pPr>
        <w:pStyle w:val="Style258"/>
        <w:framePr w:w="1003" w:h="1547" w:hRule="exact" w:wrap="none" w:vAnchor="page" w:hAnchor="page" w:x="9670" w:y="6730"/>
        <w:widowControl w:val="0"/>
        <w:keepNext w:val="0"/>
        <w:keepLines w:val="0"/>
        <w:shd w:val="clear" w:color="auto" w:fill="auto"/>
        <w:bidi w:val="0"/>
        <w:jc w:val="left"/>
        <w:spacing w:before="0"/>
        <w:ind w:left="0" w:right="0" w:firstLine="0"/>
      </w:pPr>
      <w:r>
        <w:rPr>
          <w:lang w:val="tr-TR" w:eastAsia="tr-TR" w:bidi="tr-TR"/>
          <w:rFonts w:ascii="Times New Roman" w:eastAsia="Times New Roman" w:hAnsi="Times New Roman" w:cs="Times New Roman"/>
          <w:w w:val="100"/>
          <w:color w:val="000000"/>
          <w:position w:val="0"/>
        </w:rPr>
        <w:t>’n</w:t>
      </w:r>
    </w:p>
    <w:p>
      <w:pPr>
        <w:pStyle w:val="Style258"/>
        <w:framePr w:w="1003" w:h="1547" w:hRule="exact" w:wrap="none" w:vAnchor="page" w:hAnchor="page" w:x="9670" w:y="6730"/>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color w:val="000000"/>
          <w:position w:val="0"/>
        </w:rPr>
        <w:t>m</w:t>
      </w:r>
    </w:p>
    <w:p>
      <w:pPr>
        <w:pStyle w:val="Style12"/>
        <w:framePr w:w="9180" w:h="5799" w:hRule="exact" w:wrap="none" w:vAnchor="page" w:hAnchor="page" w:x="1300" w:y="9367"/>
        <w:widowControl w:val="0"/>
        <w:keepNext w:val="0"/>
        <w:keepLines w:val="0"/>
        <w:shd w:val="clear" w:color="auto" w:fill="auto"/>
        <w:bidi w:val="0"/>
        <w:jc w:val="both"/>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P220: BI 16a* LL 131,197(11) arslang şer, KL 16 şehir, arsalang; HH 39, 68 arslang şir, HI 30a; A30a // P221: BI I6a, LL 268(111) toti; KL 16 tudy; HH 39, 87 tute; Hl 30b; A30b " P222: BI 16a, LL 173(11) kârs; Kİ 16 kers; HH 39, 76 kfirs; HI 30b; A30b // P223: BI 16a, LL 199(11) şongqar; KL 16 sehongehar; HH 39, 90 sungqar, Hl 30b; A30b // F224: BI 16a, LL 169(11) quyu; Kİ 16 chuchu; HH 39, 96 quyu; HJ 30b; A30b </w:t>
      </w:r>
      <w:r>
        <w:rPr>
          <w:rStyle w:val="CharStyle121"/>
        </w:rPr>
        <w:t>H</w:t>
      </w:r>
      <w:r>
        <w:rPr>
          <w:lang w:val="tr-TR" w:eastAsia="tr-TR" w:bidi="tr-TR"/>
          <w:sz w:val="24"/>
          <w:szCs w:val="24"/>
          <w:rFonts w:ascii="Times New Roman" w:eastAsia="Times New Roman" w:hAnsi="Times New Roman" w:cs="Times New Roman"/>
          <w:w w:val="100"/>
          <w:spacing w:val="0"/>
          <w:color w:val="000000"/>
          <w:position w:val="0"/>
        </w:rPr>
        <w:t xml:space="preserve"> P225: BI 16a, LL 181(11) maral; KL 16 maral; HH 39, 78 maral; HI 16b; A16b // P226: BI 16a, LL 174(0) kiş; KL 16 kisch; HH 39, 76 kiş; Hl 31 a; A3 U // F227: BI 16b, LL 131(11) as; Kİ 16 as; Hh 39, 69 as; HI 31a; A31a // P228: BI 16b, LL 264(111) tfiying; KL )6 teing; HH 39, 86 tayeng; H131a; A31a// P229: BI 16b, LL 144(11) böz; Kİ </w:t>
      </w:r>
      <w:r>
        <w:rPr>
          <w:rStyle w:val="CharStyle121"/>
        </w:rPr>
        <w:t>)6</w:t>
      </w:r>
      <w:r>
        <w:rPr>
          <w:lang w:val="tr-TR" w:eastAsia="tr-TR" w:bidi="tr-TR"/>
          <w:sz w:val="24"/>
          <w:szCs w:val="24"/>
          <w:rFonts w:ascii="Times New Roman" w:eastAsia="Times New Roman" w:hAnsi="Times New Roman" w:cs="Times New Roman"/>
          <w:w w:val="100"/>
          <w:spacing w:val="0"/>
          <w:color w:val="000000"/>
          <w:position w:val="0"/>
        </w:rPr>
        <w:t xml:space="preserve"> büs; HH 39, 73 böz; HI 31b; A31b//P230: BI 16b, Ll 169(11) qula; KL 16 chula; HH 39, 96 qula; Hl 31b; A31b//P231: BI 16b, LL 153(11) çirdâ; KL tsehirte; HH 39, 81 çirdâ; HI 31b; A31b // P232: BI 16b, LL 145(11) börtâ; KL 16 burte; HH 39, 73 böcdâ; Hl 31b; A31b // P233: BI 16b, LL 162(11) qar-a at; KL 16 chara-at; HH 39, 74 qar-a at; HI 32a; A32a // P234: BI 17a, LL 127(11) aqta; Kİ 16 akda; HH 39, 69 ayta; HI 32a; A32a // P235: BI 17a, LL 127(11) aiyir, Kİ 16 aichir; HH 39,69 ayyer; HI 32a; A32a // P236: BI 17a, LL 169(11), 260(110 qulan tanl; KL chulan</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tani; HH 39,96 qulan tane; HI 32a; A32a //</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widowControl w:val="0"/>
        <w:rPr>
          <w:sz w:val="2"/>
          <w:szCs w:val="2"/>
        </w:rPr>
      </w:pPr>
      <w:r>
        <w:pict>
          <v:shape o:spt="32" o:oned="1" path="m,l21600,21600e" style="position:absolute;margin-left:58.2pt;margin-top:569.75pt;width:189.65pt;height:0;z-index:-251658240;mso-position-horizontal-relative:page;mso-position-vertical-relative:page">
            <v:stroke weight="1.95pt"/>
          </v:shape>
        </w:pict>
      </w:r>
    </w:p>
    <w:p>
      <w:pPr>
        <w:pStyle w:val="Style30"/>
        <w:framePr w:wrap="none" w:vAnchor="page" w:hAnchor="page" w:x="10024" w:y="504"/>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88</w:t>
      </w:r>
    </w:p>
    <w:tbl>
      <w:tblPr>
        <w:tblOverlap w:val="never"/>
        <w:tblLayout w:type="fixed"/>
        <w:jc w:val="left"/>
      </w:tblPr>
      <w:tblGrid>
        <w:gridCol w:w="1877"/>
        <w:gridCol w:w="1633"/>
        <w:gridCol w:w="1967"/>
      </w:tblGrid>
      <w:tr>
        <w:trPr>
          <w:trHeight w:val="1453" w:hRule="exact"/>
        </w:trPr>
        <w:tc>
          <w:tcPr>
            <w:shd w:val="clear" w:color="auto" w:fill="FFFFFF"/>
            <w:tcBorders/>
            <w:vAlign w:val="center"/>
          </w:tcPr>
          <w:p>
            <w:pPr>
              <w:pStyle w:val="Style12"/>
              <w:framePr w:w="5477" w:h="5361" w:wrap="none" w:vAnchor="page" w:hAnchor="page" w:x="1152" w:y="1200"/>
              <w:widowControl w:val="0"/>
              <w:keepNext w:val="0"/>
              <w:keepLines w:val="0"/>
              <w:shd w:val="clear" w:color="auto" w:fill="auto"/>
              <w:bidi w:val="0"/>
              <w:jc w:val="left"/>
              <w:spacing w:before="0" w:after="140"/>
              <w:ind w:left="0" w:right="0" w:firstLine="0"/>
            </w:pPr>
            <w:r>
              <w:rPr>
                <w:lang w:val="tr-TR" w:eastAsia="tr-TR" w:bidi="tr-TR"/>
                <w:sz w:val="24"/>
                <w:szCs w:val="24"/>
                <w:rFonts w:ascii="Times New Roman" w:eastAsia="Times New Roman" w:hAnsi="Times New Roman" w:cs="Times New Roman"/>
                <w:w w:val="100"/>
                <w:spacing w:val="0"/>
                <w:color w:val="000000"/>
                <w:position w:val="0"/>
              </w:rPr>
              <w:t>P237 baytal</w:t>
            </w:r>
          </w:p>
          <w:p>
            <w:pPr>
              <w:pStyle w:val="Style12"/>
              <w:framePr w:w="5477" w:h="5361" w:wrap="none" w:vAnchor="page" w:hAnchor="page" w:x="1152" w:y="1200"/>
              <w:widowControl w:val="0"/>
              <w:keepNext w:val="0"/>
              <w:keepLines w:val="0"/>
              <w:shd w:val="clear" w:color="auto" w:fill="auto"/>
              <w:bidi w:val="0"/>
              <w:jc w:val="left"/>
              <w:spacing w:before="140" w:after="140"/>
              <w:ind w:left="0" w:right="0" w:firstLine="0"/>
            </w:pPr>
            <w:r>
              <w:rPr>
                <w:lang w:val="tr-TR" w:eastAsia="tr-TR" w:bidi="tr-TR"/>
                <w:sz w:val="24"/>
                <w:szCs w:val="24"/>
                <w:rFonts w:ascii="Times New Roman" w:eastAsia="Times New Roman" w:hAnsi="Times New Roman" w:cs="Times New Roman"/>
                <w:w w:val="100"/>
                <w:spacing w:val="0"/>
                <w:color w:val="000000"/>
                <w:position w:val="0"/>
              </w:rPr>
              <w:t>P238 qulun</w:t>
            </w:r>
            <w:r>
              <w:rPr>
                <w:lang w:val="tr-TR" w:eastAsia="tr-TR" w:bidi="tr-TR"/>
                <w:vertAlign w:val="superscript"/>
                <w:sz w:val="24"/>
                <w:szCs w:val="24"/>
                <w:rFonts w:ascii="Times New Roman" w:eastAsia="Times New Roman" w:hAnsi="Times New Roman" w:cs="Times New Roman"/>
                <w:w w:val="100"/>
                <w:spacing w:val="0"/>
                <w:color w:val="000000"/>
                <w:position w:val="0"/>
              </w:rPr>
              <w:t>1</w:t>
            </w:r>
          </w:p>
          <w:p>
            <w:pPr>
              <w:pStyle w:val="Style12"/>
              <w:framePr w:w="5477" w:h="5361" w:wrap="none" w:vAnchor="page" w:hAnchor="page" w:x="1152" w:y="1200"/>
              <w:widowControl w:val="0"/>
              <w:keepNext w:val="0"/>
              <w:keepLines w:val="0"/>
              <w:shd w:val="clear" w:color="auto" w:fill="auto"/>
              <w:bidi w:val="0"/>
              <w:jc w:val="left"/>
              <w:spacing w:before="14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P239 tobıçaq</w:t>
            </w:r>
          </w:p>
        </w:tc>
        <w:tc>
          <w:tcPr>
            <w:shd w:val="clear" w:color="auto" w:fill="FFFFFF"/>
            <w:tcBorders/>
            <w:vAlign w:val="center"/>
          </w:tcPr>
          <w:p>
            <w:pPr>
              <w:pStyle w:val="Style12"/>
              <w:framePr w:w="5477" w:h="5361" w:wrap="none" w:vAnchor="page" w:hAnchor="page" w:x="1152" w:y="1200"/>
              <w:widowControl w:val="0"/>
              <w:keepNext w:val="0"/>
              <w:keepLines w:val="0"/>
              <w:shd w:val="clear" w:color="auto" w:fill="auto"/>
              <w:bidi w:val="0"/>
              <w:jc w:val="left"/>
              <w:spacing w:before="0" w:after="140"/>
              <w:ind w:left="260" w:right="0" w:firstLine="0"/>
            </w:pPr>
            <w:r>
              <w:rPr>
                <w:lang w:val="tr-TR" w:eastAsia="tr-TR" w:bidi="tr-TR"/>
                <w:sz w:val="24"/>
                <w:szCs w:val="24"/>
                <w:rFonts w:ascii="Times New Roman" w:eastAsia="Times New Roman" w:hAnsi="Times New Roman" w:cs="Times New Roman"/>
                <w:w w:val="100"/>
                <w:spacing w:val="0"/>
                <w:color w:val="000000"/>
                <w:position w:val="0"/>
              </w:rPr>
              <w:t>pai-tan</w:t>
            </w:r>
          </w:p>
          <w:p>
            <w:pPr>
              <w:pStyle w:val="Style12"/>
              <w:framePr w:w="5477" w:h="5361" w:wrap="none" w:vAnchor="page" w:hAnchor="page" w:x="1152" w:y="1200"/>
              <w:widowControl w:val="0"/>
              <w:keepNext w:val="0"/>
              <w:keepLines w:val="0"/>
              <w:shd w:val="clear" w:color="auto" w:fill="auto"/>
              <w:bidi w:val="0"/>
              <w:jc w:val="left"/>
              <w:spacing w:before="140" w:after="0" w:line="411" w:lineRule="exact"/>
              <w:ind w:left="260" w:right="0" w:firstLine="0"/>
            </w:pPr>
            <w:r>
              <w:rPr>
                <w:lang w:val="tr-TR" w:eastAsia="tr-TR" w:bidi="tr-TR"/>
                <w:sz w:val="24"/>
                <w:szCs w:val="24"/>
                <w:rFonts w:ascii="Times New Roman" w:eastAsia="Times New Roman" w:hAnsi="Times New Roman" w:cs="Times New Roman"/>
                <w:w w:val="100"/>
                <w:spacing w:val="0"/>
                <w:color w:val="000000"/>
                <w:position w:val="0"/>
              </w:rPr>
              <w:t>k’u-lun</w:t>
            </w:r>
          </w:p>
          <w:p>
            <w:pPr>
              <w:pStyle w:val="Style12"/>
              <w:framePr w:w="5477" w:h="5361" w:wrap="none" w:vAnchor="page" w:hAnchor="page" w:x="1152" w:y="1200"/>
              <w:widowControl w:val="0"/>
              <w:keepNext w:val="0"/>
              <w:keepLines w:val="0"/>
              <w:shd w:val="clear" w:color="auto" w:fill="auto"/>
              <w:bidi w:val="0"/>
              <w:jc w:val="left"/>
              <w:spacing w:before="0" w:after="0" w:line="411" w:lineRule="exact"/>
              <w:ind w:left="260" w:right="0" w:firstLine="0"/>
            </w:pPr>
            <w:r>
              <w:rPr>
                <w:lang w:val="tr-TR" w:eastAsia="tr-TR" w:bidi="tr-TR"/>
                <w:sz w:val="24"/>
                <w:szCs w:val="24"/>
                <w:rFonts w:ascii="Times New Roman" w:eastAsia="Times New Roman" w:hAnsi="Times New Roman" w:cs="Times New Roman"/>
                <w:w w:val="100"/>
                <w:spacing w:val="0"/>
                <w:color w:val="000000"/>
                <w:position w:val="0"/>
              </w:rPr>
              <w:t>t’u-pi-ch’a</w:t>
            </w:r>
          </w:p>
        </w:tc>
        <w:tc>
          <w:tcPr>
            <w:shd w:val="clear" w:color="auto" w:fill="FFFFFF"/>
            <w:tcBorders/>
            <w:vAlign w:val="top"/>
          </w:tcPr>
          <w:p>
            <w:pPr>
              <w:framePr w:w="5477" w:h="5361" w:wrap="none" w:vAnchor="page" w:hAnchor="page" w:x="1152" w:y="1200"/>
              <w:widowControl w:val="0"/>
              <w:rPr>
                <w:sz w:val="10"/>
                <w:szCs w:val="10"/>
              </w:rPr>
            </w:pPr>
          </w:p>
        </w:tc>
      </w:tr>
      <w:tr>
        <w:trPr>
          <w:trHeight w:val="823" w:hRule="exact"/>
        </w:trPr>
        <w:tc>
          <w:tcPr>
            <w:shd w:val="clear" w:color="auto" w:fill="FFFFFF"/>
            <w:tcBorders/>
            <w:vAlign w:val="center"/>
          </w:tcPr>
          <w:p>
            <w:pPr>
              <w:pStyle w:val="Style12"/>
              <w:framePr w:w="5477" w:h="5361" w:wrap="none" w:vAnchor="page" w:hAnchor="page" w:x="1152" w:y="1200"/>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P240 aryumaq</w:t>
            </w:r>
          </w:p>
        </w:tc>
        <w:tc>
          <w:tcPr>
            <w:shd w:val="clear" w:color="auto" w:fill="FFFFFF"/>
            <w:tcBorders/>
            <w:vAlign w:val="center"/>
          </w:tcPr>
          <w:p>
            <w:pPr>
              <w:pStyle w:val="Style12"/>
              <w:framePr w:w="5477" w:h="5361" w:wrap="none" w:vAnchor="page" w:hAnchor="page" w:x="1152" w:y="1200"/>
              <w:widowControl w:val="0"/>
              <w:keepNext w:val="0"/>
              <w:keepLines w:val="0"/>
              <w:shd w:val="clear" w:color="auto" w:fill="auto"/>
              <w:bidi w:val="0"/>
              <w:jc w:val="left"/>
              <w:spacing w:before="0" w:after="0"/>
              <w:ind w:left="260" w:right="0" w:firstLine="0"/>
            </w:pPr>
            <w:r>
              <w:rPr>
                <w:lang w:val="tr-TR" w:eastAsia="tr-TR" w:bidi="tr-TR"/>
                <w:sz w:val="24"/>
                <w:szCs w:val="24"/>
                <w:rFonts w:ascii="Times New Roman" w:eastAsia="Times New Roman" w:hAnsi="Times New Roman" w:cs="Times New Roman"/>
                <w:w w:val="100"/>
                <w:spacing w:val="0"/>
                <w:color w:val="000000"/>
                <w:position w:val="0"/>
              </w:rPr>
              <w:t>a-erh-k'u-ma</w:t>
            </w:r>
          </w:p>
        </w:tc>
        <w:tc>
          <w:tcPr>
            <w:shd w:val="clear" w:color="auto" w:fill="FFFFFF"/>
            <w:tcBorders/>
            <w:vAlign w:val="top"/>
          </w:tcPr>
          <w:p>
            <w:pPr>
              <w:framePr w:w="5477" w:h="5361" w:wrap="none" w:vAnchor="page" w:hAnchor="page" w:x="1152" w:y="1200"/>
              <w:widowControl w:val="0"/>
              <w:rPr>
                <w:sz w:val="10"/>
                <w:szCs w:val="10"/>
              </w:rPr>
            </w:pPr>
          </w:p>
        </w:tc>
      </w:tr>
      <w:tr>
        <w:trPr>
          <w:trHeight w:val="797" w:hRule="exact"/>
        </w:trPr>
        <w:tc>
          <w:tcPr>
            <w:shd w:val="clear" w:color="auto" w:fill="FFFFFF"/>
            <w:tcBorders/>
            <w:vAlign w:val="center"/>
          </w:tcPr>
          <w:p>
            <w:pPr>
              <w:pStyle w:val="Style12"/>
              <w:framePr w:w="5477" w:h="5361" w:wrap="none" w:vAnchor="page" w:hAnchor="page" w:x="1152" w:y="1200"/>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P24I aryumaq</w:t>
            </w:r>
          </w:p>
        </w:tc>
        <w:tc>
          <w:tcPr>
            <w:shd w:val="clear" w:color="auto" w:fill="FFFFFF"/>
            <w:tcBorders/>
            <w:vAlign w:val="center"/>
          </w:tcPr>
          <w:p>
            <w:pPr>
              <w:pStyle w:val="Style12"/>
              <w:framePr w:w="5477" w:h="5361" w:wrap="none" w:vAnchor="page" w:hAnchor="page" w:x="1152" w:y="1200"/>
              <w:widowControl w:val="0"/>
              <w:keepNext w:val="0"/>
              <w:keepLines w:val="0"/>
              <w:shd w:val="clear" w:color="auto" w:fill="auto"/>
              <w:bidi w:val="0"/>
              <w:jc w:val="left"/>
              <w:spacing w:before="0" w:after="0"/>
              <w:ind w:left="260" w:right="0" w:firstLine="0"/>
            </w:pPr>
            <w:r>
              <w:rPr>
                <w:lang w:val="tr-TR" w:eastAsia="tr-TR" w:bidi="tr-TR"/>
                <w:sz w:val="24"/>
                <w:szCs w:val="24"/>
                <w:rFonts w:ascii="Times New Roman" w:eastAsia="Times New Roman" w:hAnsi="Times New Roman" w:cs="Times New Roman"/>
                <w:w w:val="100"/>
                <w:spacing w:val="0"/>
                <w:color w:val="000000"/>
                <w:position w:val="0"/>
              </w:rPr>
              <w:t>a-lu-ku-ma</w:t>
            </w:r>
          </w:p>
        </w:tc>
        <w:tc>
          <w:tcPr>
            <w:shd w:val="clear" w:color="auto" w:fill="FFFFFF"/>
            <w:tcBorders/>
            <w:vAlign w:val="center"/>
          </w:tcPr>
          <w:p>
            <w:pPr>
              <w:pStyle w:val="Style12"/>
              <w:framePr w:w="5477" w:h="5361" w:wrap="none" w:vAnchor="page" w:hAnchor="page" w:x="1152" w:y="1200"/>
              <w:widowControl w:val="0"/>
              <w:keepNext w:val="0"/>
              <w:keepLines w:val="0"/>
              <w:shd w:val="clear" w:color="auto" w:fill="auto"/>
              <w:bidi w:val="0"/>
              <w:jc w:val="left"/>
              <w:spacing w:before="0" w:after="0" w:line="402" w:lineRule="exact"/>
              <w:ind w:left="240" w:right="0" w:firstLine="0"/>
            </w:pPr>
            <w:r>
              <w:rPr>
                <w:rStyle w:val="CharStyle230"/>
              </w:rPr>
              <w:t>闩</w:t>
            </w:r>
            <w:r>
              <w:rPr>
                <w:rStyle w:val="CharStyle231"/>
              </w:rPr>
              <w:t>M</w:t>
            </w:r>
            <w:r>
              <w:rPr>
                <w:rStyle w:val="CharStyle230"/>
                <w:lang w:val="tr-TR" w:eastAsia="tr-TR" w:bidi="tr-TR"/>
              </w:rPr>
              <w:t>.</w:t>
            </w:r>
            <w:r>
              <w:rPr>
                <w:rStyle w:val="CharStyle230"/>
              </w:rPr>
              <w:t>島</w:t>
            </w:r>
          </w:p>
        </w:tc>
      </w:tr>
      <w:tr>
        <w:trPr>
          <w:trHeight w:val="861" w:hRule="exact"/>
        </w:trPr>
        <w:tc>
          <w:tcPr>
            <w:shd w:val="clear" w:color="auto" w:fill="FFFFFF"/>
            <w:tcBorders/>
            <w:vAlign w:val="center"/>
          </w:tcPr>
          <w:p>
            <w:pPr>
              <w:pStyle w:val="Style12"/>
              <w:framePr w:w="5477" w:h="5361" w:wrap="none" w:vAnchor="page" w:hAnchor="page" w:x="1152" w:y="1200"/>
              <w:widowControl w:val="0"/>
              <w:keepNext w:val="0"/>
              <w:keepLines w:val="0"/>
              <w:shd w:val="clear" w:color="auto" w:fill="auto"/>
              <w:bidi w:val="0"/>
              <w:jc w:val="right"/>
              <w:spacing w:before="0" w:after="0"/>
              <w:ind w:left="0" w:right="240" w:firstLine="0"/>
            </w:pPr>
            <w:r>
              <w:rPr>
                <w:lang w:val="tr-TR" w:eastAsia="tr-TR" w:bidi="tr-TR"/>
                <w:sz w:val="24"/>
                <w:szCs w:val="24"/>
                <w:rFonts w:ascii="Times New Roman" w:eastAsia="Times New Roman" w:hAnsi="Times New Roman" w:cs="Times New Roman"/>
                <w:w w:val="100"/>
                <w:spacing w:val="0"/>
                <w:color w:val="000000"/>
                <w:position w:val="0"/>
              </w:rPr>
              <w:t>P242 qar-a qulaq</w:t>
            </w:r>
          </w:p>
        </w:tc>
        <w:tc>
          <w:tcPr>
            <w:shd w:val="clear" w:color="auto" w:fill="FFFFFF"/>
            <w:tcBorders/>
            <w:vAlign w:val="center"/>
          </w:tcPr>
          <w:p>
            <w:pPr>
              <w:pStyle w:val="Style12"/>
              <w:framePr w:w="5477" w:h="5361" w:wrap="none" w:vAnchor="page" w:hAnchor="page" w:x="1152" w:y="1200"/>
              <w:widowControl w:val="0"/>
              <w:keepNext w:val="0"/>
              <w:keepLines w:val="0"/>
              <w:shd w:val="clear" w:color="auto" w:fill="auto"/>
              <w:bidi w:val="0"/>
              <w:jc w:val="left"/>
              <w:spacing w:before="0" w:after="0"/>
              <w:ind w:left="260" w:right="0" w:firstLine="0"/>
            </w:pPr>
            <w:r>
              <w:rPr>
                <w:lang w:val="tr-TR" w:eastAsia="tr-TR" w:bidi="tr-TR"/>
                <w:sz w:val="24"/>
                <w:szCs w:val="24"/>
                <w:rFonts w:ascii="Times New Roman" w:eastAsia="Times New Roman" w:hAnsi="Times New Roman" w:cs="Times New Roman"/>
                <w:w w:val="100"/>
                <w:spacing w:val="0"/>
                <w:color w:val="000000"/>
                <w:position w:val="0"/>
              </w:rPr>
              <w:t>hı-la hu-la</w:t>
            </w:r>
          </w:p>
        </w:tc>
        <w:tc>
          <w:tcPr>
            <w:shd w:val="clear" w:color="auto" w:fill="FFFFFF"/>
            <w:tcBorders/>
            <w:vAlign w:val="center"/>
          </w:tcPr>
          <w:p>
            <w:pPr>
              <w:pStyle w:val="Style12"/>
              <w:framePr w:w="5477" w:h="5361" w:wrap="none" w:vAnchor="page" w:hAnchor="page" w:x="1152" w:y="1200"/>
              <w:widowControl w:val="0"/>
              <w:keepNext w:val="0"/>
              <w:keepLines w:val="0"/>
              <w:shd w:val="clear" w:color="auto" w:fill="auto"/>
              <w:bidi w:val="0"/>
              <w:jc w:val="left"/>
              <w:spacing w:before="0" w:after="0" w:line="310" w:lineRule="exact"/>
              <w:ind w:left="240" w:right="0" w:firstLine="0"/>
            </w:pPr>
            <w:r>
              <w:rPr>
                <w:rStyle w:val="CharStyle228"/>
              </w:rPr>
              <w:t>必屮</w:t>
            </w:r>
            <w:r>
              <w:rPr>
                <w:rStyle w:val="CharStyle158"/>
              </w:rPr>
              <w:t>ji</w:t>
            </w:r>
            <w:r>
              <w:rPr>
                <w:rStyle w:val="CharStyle228"/>
              </w:rPr>
              <w:t>噠</w:t>
            </w:r>
            <w:r>
              <w:rPr>
                <w:rStyle w:val="CharStyle158"/>
                <w:lang w:val="zh-CN" w:eastAsia="zh-CN" w:bidi="zh-CN"/>
              </w:rPr>
              <w:t>1</w:t>
            </w:r>
          </w:p>
        </w:tc>
      </w:tr>
      <w:tr>
        <w:trPr>
          <w:trHeight w:val="1427" w:hRule="exact"/>
        </w:trPr>
        <w:tc>
          <w:tcPr>
            <w:shd w:val="clear" w:color="auto" w:fill="FFFFFF"/>
            <w:tcBorders/>
            <w:vAlign w:val="bottom"/>
          </w:tcPr>
          <w:p>
            <w:pPr>
              <w:pStyle w:val="Style12"/>
              <w:framePr w:w="5477" w:h="5361" w:wrap="none" w:vAnchor="page" w:hAnchor="page" w:x="1152" w:y="1200"/>
              <w:widowControl w:val="0"/>
              <w:keepNext w:val="0"/>
              <w:keepLines w:val="0"/>
              <w:shd w:val="clear" w:color="auto" w:fill="auto"/>
              <w:bidi w:val="0"/>
              <w:jc w:val="left"/>
              <w:spacing w:before="0" w:after="120"/>
              <w:ind w:left="0" w:right="0" w:firstLine="0"/>
            </w:pPr>
            <w:r>
              <w:rPr>
                <w:lang w:val="tr-TR" w:eastAsia="tr-TR" w:bidi="tr-TR"/>
                <w:sz w:val="24"/>
                <w:szCs w:val="24"/>
                <w:rFonts w:ascii="Times New Roman" w:eastAsia="Times New Roman" w:hAnsi="Times New Roman" w:cs="Times New Roman"/>
                <w:w w:val="100"/>
                <w:spacing w:val="0"/>
                <w:color w:val="000000"/>
                <w:position w:val="0"/>
              </w:rPr>
              <w:t>P243 altun</w:t>
            </w:r>
          </w:p>
          <w:p>
            <w:pPr>
              <w:pStyle w:val="Style12"/>
              <w:framePr w:w="5477" w:h="5361" w:wrap="none" w:vAnchor="page" w:hAnchor="page" w:x="1152" w:y="1200"/>
              <w:widowControl w:val="0"/>
              <w:keepNext w:val="0"/>
              <w:keepLines w:val="0"/>
              <w:shd w:val="clear" w:color="auto" w:fill="auto"/>
              <w:bidi w:val="0"/>
              <w:jc w:val="right"/>
              <w:spacing w:before="120" w:after="0" w:line="411" w:lineRule="exact"/>
              <w:ind w:left="0" w:right="240" w:firstLine="0"/>
            </w:pPr>
            <w:r>
              <w:rPr>
                <w:lang w:val="tr-TR" w:eastAsia="tr-TR" w:bidi="tr-TR"/>
                <w:sz w:val="24"/>
                <w:szCs w:val="24"/>
                <w:rFonts w:ascii="Times New Roman" w:eastAsia="Times New Roman" w:hAnsi="Times New Roman" w:cs="Times New Roman"/>
                <w:w w:val="100"/>
                <w:spacing w:val="0"/>
                <w:color w:val="000000"/>
                <w:position w:val="0"/>
              </w:rPr>
              <w:t>yarmaq-lıq</w:t>
            </w:r>
          </w:p>
          <w:p>
            <w:pPr>
              <w:pStyle w:val="Style12"/>
              <w:framePr w:w="5477" w:h="5361" w:wrap="none" w:vAnchor="page" w:hAnchor="page" w:x="1152" w:y="1200"/>
              <w:widowControl w:val="0"/>
              <w:keepNext w:val="0"/>
              <w:keepLines w:val="0"/>
              <w:shd w:val="clear" w:color="auto" w:fill="auto"/>
              <w:bidi w:val="0"/>
              <w:jc w:val="center"/>
              <w:spacing w:before="0" w:after="0" w:line="411" w:lineRule="exact"/>
              <w:ind w:left="260" w:right="0" w:firstLine="0"/>
            </w:pPr>
            <w:r>
              <w:rPr>
                <w:lang w:val="tr-TR" w:eastAsia="tr-TR" w:bidi="tr-TR"/>
                <w:sz w:val="24"/>
                <w:szCs w:val="24"/>
                <w:rFonts w:ascii="Times New Roman" w:eastAsia="Times New Roman" w:hAnsi="Times New Roman" w:cs="Times New Roman"/>
                <w:w w:val="100"/>
                <w:spacing w:val="0"/>
                <w:color w:val="000000"/>
                <w:position w:val="0"/>
              </w:rPr>
              <w:t>bars</w:t>
            </w:r>
          </w:p>
        </w:tc>
        <w:tc>
          <w:tcPr>
            <w:shd w:val="clear" w:color="auto" w:fill="FFFFFF"/>
            <w:tcBorders/>
            <w:vAlign w:val="bottom"/>
          </w:tcPr>
          <w:p>
            <w:pPr>
              <w:pStyle w:val="Style12"/>
              <w:framePr w:w="5477" w:h="5361" w:wrap="none" w:vAnchor="page" w:hAnchor="page" w:x="1152" w:y="1200"/>
              <w:widowControl w:val="0"/>
              <w:keepNext w:val="0"/>
              <w:keepLines w:val="0"/>
              <w:shd w:val="clear" w:color="auto" w:fill="auto"/>
              <w:bidi w:val="0"/>
              <w:jc w:val="left"/>
              <w:spacing w:before="0" w:after="120"/>
              <w:ind w:left="260" w:right="0" w:firstLine="0"/>
            </w:pPr>
            <w:r>
              <w:rPr>
                <w:lang w:val="tr-TR" w:eastAsia="tr-TR" w:bidi="tr-TR"/>
                <w:sz w:val="24"/>
                <w:szCs w:val="24"/>
                <w:rFonts w:ascii="Times New Roman" w:eastAsia="Times New Roman" w:hAnsi="Times New Roman" w:cs="Times New Roman"/>
                <w:w w:val="100"/>
                <w:spacing w:val="0"/>
                <w:color w:val="000000"/>
                <w:position w:val="0"/>
              </w:rPr>
              <w:t>an-t'un</w:t>
            </w:r>
          </w:p>
          <w:p>
            <w:pPr>
              <w:pStyle w:val="Style12"/>
              <w:framePr w:w="5477" w:h="5361" w:wrap="none" w:vAnchor="page" w:hAnchor="page" w:x="1152" w:y="1200"/>
              <w:widowControl w:val="0"/>
              <w:keepNext w:val="0"/>
              <w:keepLines w:val="0"/>
              <w:shd w:val="clear" w:color="auto" w:fill="auto"/>
              <w:bidi w:val="0"/>
              <w:jc w:val="left"/>
              <w:spacing w:before="120" w:after="0" w:line="399" w:lineRule="exact"/>
              <w:ind w:left="260" w:right="0" w:firstLine="0"/>
            </w:pPr>
            <w:r>
              <w:rPr>
                <w:lang w:val="tr-TR" w:eastAsia="tr-TR" w:bidi="tr-TR"/>
                <w:sz w:val="24"/>
                <w:szCs w:val="24"/>
                <w:rFonts w:ascii="Times New Roman" w:eastAsia="Times New Roman" w:hAnsi="Times New Roman" w:cs="Times New Roman"/>
                <w:w w:val="100"/>
                <w:spacing w:val="0"/>
                <w:color w:val="000000"/>
                <w:position w:val="0"/>
              </w:rPr>
              <w:t>ya-erh-ma-li</w:t>
            </w:r>
          </w:p>
          <w:p>
            <w:pPr>
              <w:pStyle w:val="Style12"/>
              <w:framePr w:w="5477" w:h="5361" w:wrap="none" w:vAnchor="page" w:hAnchor="page" w:x="1152" w:y="1200"/>
              <w:widowControl w:val="0"/>
              <w:keepNext w:val="0"/>
              <w:keepLines w:val="0"/>
              <w:shd w:val="clear" w:color="auto" w:fill="auto"/>
              <w:bidi w:val="0"/>
              <w:jc w:val="left"/>
              <w:spacing w:before="0" w:after="0" w:line="399" w:lineRule="exact"/>
              <w:ind w:left="260" w:right="0" w:firstLine="0"/>
            </w:pPr>
            <w:r>
              <w:rPr>
                <w:lang w:val="tr-TR" w:eastAsia="tr-TR" w:bidi="tr-TR"/>
                <w:sz w:val="24"/>
                <w:szCs w:val="24"/>
                <w:rFonts w:ascii="Times New Roman" w:eastAsia="Times New Roman" w:hAnsi="Times New Roman" w:cs="Times New Roman"/>
                <w:w w:val="100"/>
                <w:spacing w:val="0"/>
                <w:color w:val="000000"/>
                <w:position w:val="0"/>
              </w:rPr>
              <w:t>pa-erh-ssu</w:t>
            </w:r>
          </w:p>
        </w:tc>
        <w:tc>
          <w:tcPr>
            <w:shd w:val="clear" w:color="auto" w:fill="FFFFFF"/>
            <w:tcBorders/>
            <w:vAlign w:val="center"/>
          </w:tcPr>
          <w:p>
            <w:pPr>
              <w:pStyle w:val="Style12"/>
              <w:framePr w:w="5477" w:h="5361" w:wrap="none" w:vAnchor="page" w:hAnchor="page" w:x="1152" w:y="1200"/>
              <w:widowControl w:val="0"/>
              <w:keepNext w:val="0"/>
              <w:keepLines w:val="0"/>
              <w:shd w:val="clear" w:color="auto" w:fill="auto"/>
              <w:bidi w:val="0"/>
              <w:jc w:val="left"/>
              <w:spacing w:before="0" w:after="0" w:line="320" w:lineRule="exact"/>
              <w:ind w:left="240" w:right="0" w:firstLine="0"/>
            </w:pPr>
            <w:r>
              <w:rPr>
                <w:rStyle w:val="CharStyle230"/>
              </w:rPr>
              <w:t>令纪為力</w:t>
            </w:r>
          </w:p>
        </w:tc>
      </w:tr>
    </w:tbl>
    <w:p>
      <w:pPr>
        <w:pStyle w:val="Style211"/>
        <w:framePr w:wrap="none" w:vAnchor="page" w:hAnchor="page" w:x="1152" w:y="6561"/>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P244 ala bars a-la pa-crh-ssu </w:t>
      </w:r>
      <w:r>
        <w:rPr>
          <w:rStyle w:val="CharStyle260"/>
        </w:rPr>
        <w:t>fj</w:t>
      </w:r>
      <w:r>
        <w:rPr>
          <w:lang w:val="tr-TR" w:eastAsia="tr-TR" w:bidi="tr-TR"/>
          <w:sz w:val="24"/>
          <w:szCs w:val="24"/>
          <w:rFonts w:ascii="Times New Roman" w:eastAsia="Times New Roman" w:hAnsi="Times New Roman" w:cs="Times New Roman"/>
          <w:w w:val="100"/>
          <w:spacing w:val="0"/>
          <w:color w:val="000000"/>
          <w:position w:val="0"/>
        </w:rPr>
        <w:t xml:space="preserve"> </w:t>
      </w:r>
      <w:r>
        <w:rPr>
          <w:rStyle w:val="CharStyle261"/>
        </w:rPr>
        <w:t>把纪</w:t>
      </w:r>
      <w:r>
        <w:rPr>
          <w:lang w:val="zh-CN" w:eastAsia="zh-CN" w:bidi="zh-CN"/>
          <w:sz w:val="24"/>
          <w:szCs w:val="24"/>
          <w:rFonts w:ascii="Times New Roman" w:eastAsia="Times New Roman" w:hAnsi="Times New Roman" w:cs="Times New Roman"/>
          <w:w w:val="100"/>
          <w:spacing w:val="0"/>
          <w:color w:val="000000"/>
          <w:position w:val="0"/>
        </w:rPr>
        <w:t xml:space="preserve"> </w:t>
      </w:r>
      <w:r>
        <w:rPr>
          <w:lang w:val="tr-TR" w:eastAsia="tr-TR" w:bidi="tr-TR"/>
          <w:sz w:val="24"/>
          <w:szCs w:val="24"/>
          <w:rFonts w:ascii="Times New Roman" w:eastAsia="Times New Roman" w:hAnsi="Times New Roman" w:cs="Times New Roman"/>
          <w:w w:val="100"/>
          <w:spacing w:val="0"/>
          <w:color w:val="000000"/>
          <w:position w:val="0"/>
        </w:rPr>
        <w:t>g</w:t>
      </w:r>
    </w:p>
    <w:p>
      <w:pPr>
        <w:pStyle w:val="Style22"/>
        <w:framePr w:w="784" w:h="729" w:hRule="exact" w:wrap="none" w:vAnchor="page" w:hAnchor="page" w:x="8185" w:y="1347"/>
        <w:widowControl w:val="0"/>
        <w:keepNext w:val="0"/>
        <w:keepLines w:val="0"/>
        <w:shd w:val="clear" w:color="auto" w:fill="auto"/>
        <w:bidi w:val="0"/>
        <w:jc w:val="left"/>
        <w:spacing w:before="0" w:after="140"/>
        <w:ind w:left="0" w:right="0" w:firstLine="0"/>
      </w:pPr>
      <w:r>
        <w:rPr>
          <w:lang w:val="tr-TR" w:eastAsia="tr-TR" w:bidi="tr-TR"/>
          <w:sz w:val="24"/>
          <w:szCs w:val="24"/>
          <w:rFonts w:ascii="Times New Roman" w:eastAsia="Times New Roman" w:hAnsi="Times New Roman" w:cs="Times New Roman"/>
          <w:w w:val="100"/>
          <w:spacing w:val="0"/>
          <w:color w:val="000000"/>
          <w:position w:val="0"/>
        </w:rPr>
        <w:t>k'e-ma</w:t>
      </w:r>
    </w:p>
    <w:p>
      <w:pPr>
        <w:pStyle w:val="Style22"/>
        <w:framePr w:w="784" w:h="729" w:hRule="exact" w:wrap="none" w:vAnchor="page" w:hAnchor="page" w:x="8185" w:y="134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chü-crh</w:t>
      </w:r>
    </w:p>
    <w:p>
      <w:pPr>
        <w:framePr w:wrap="none" w:vAnchor="page" w:hAnchor="page" w:x="8185" w:y="2190"/>
        <w:widowControl w:val="0"/>
        <w:rPr>
          <w:sz w:val="2"/>
          <w:szCs w:val="2"/>
        </w:rPr>
      </w:pPr>
      <w:r>
        <w:pict>
          <v:shape id="_x0000_s1072" type="#_x0000_t75" style="width:44pt;height:155pt;">
            <v:imagedata r:id="rId97" r:href="rId98"/>
          </v:shape>
        </w:pict>
      </w:r>
    </w:p>
    <w:p>
      <w:pPr>
        <w:pStyle w:val="Style262"/>
        <w:framePr w:wrap="none" w:vAnchor="page" w:hAnchor="page" w:x="9509" w:y="970"/>
        <w:widowControl w:val="0"/>
        <w:keepNext w:val="0"/>
        <w:keepLines w:val="0"/>
        <w:shd w:val="clear" w:color="auto" w:fill="auto"/>
        <w:bidi w:val="0"/>
        <w:jc w:val="left"/>
        <w:spacing w:before="0" w:after="0"/>
        <w:ind w:left="0" w:right="0" w:firstLine="0"/>
      </w:pPr>
      <w:bookmarkStart w:id="25" w:name="bookmark25"/>
      <w:r>
        <w:rPr>
          <w:lang w:val="tr-TR" w:eastAsia="tr-TR" w:bidi="tr-TR"/>
          <w:rFonts w:ascii="Times New Roman" w:eastAsia="Times New Roman" w:hAnsi="Times New Roman" w:cs="Times New Roman"/>
          <w:w w:val="100"/>
          <w:spacing w:val="0"/>
          <w:color w:val="000000"/>
          <w:position w:val="0"/>
        </w:rPr>
        <w:t>II</w:t>
      </w:r>
      <w:bookmarkEnd w:id="25"/>
    </w:p>
    <w:p>
      <w:pPr>
        <w:framePr w:wrap="none" w:vAnchor="page" w:hAnchor="page" w:x="9587" w:y="2177"/>
        <w:widowControl w:val="0"/>
        <w:rPr>
          <w:sz w:val="2"/>
          <w:szCs w:val="2"/>
        </w:rPr>
      </w:pPr>
      <w:r>
        <w:pict>
          <v:shape id="_x0000_s1073" type="#_x0000_t75" style="width:42pt;height:36pt;">
            <v:imagedata r:id="rId99" r:href="rId100"/>
          </v:shape>
        </w:pict>
      </w:r>
    </w:p>
    <w:p>
      <w:pPr>
        <w:pStyle w:val="Style28"/>
        <w:framePr w:w="1157" w:h="1622" w:hRule="exact" w:wrap="none" w:vAnchor="page" w:hAnchor="page" w:x="9471" w:y="2949"/>
        <w:widowControl w:val="0"/>
        <w:keepNext w:val="0"/>
        <w:keepLines w:val="0"/>
        <w:shd w:val="clear" w:color="auto" w:fill="auto"/>
        <w:bidi w:val="0"/>
        <w:jc w:val="left"/>
        <w:spacing w:before="0" w:after="524" w:line="373" w:lineRule="exact"/>
        <w:ind w:left="0" w:right="0" w:firstLine="0"/>
      </w:pPr>
      <w:r>
        <w:rPr>
          <w:rStyle w:val="CharStyle264"/>
        </w:rPr>
        <w:t>M</w:t>
      </w:r>
      <w:r>
        <w:rPr>
          <w:rStyle w:val="CharStyle265"/>
        </w:rPr>
        <w:t xml:space="preserve"> ^ </w:t>
      </w:r>
      <w:r>
        <w:rPr>
          <w:rStyle w:val="CharStyle266"/>
        </w:rPr>
        <w:t>..Ş</w:t>
      </w:r>
    </w:p>
    <w:p>
      <w:pPr>
        <w:pStyle w:val="Style64"/>
        <w:framePr w:w="1157" w:h="1622" w:hRule="exact" w:wrap="none" w:vAnchor="page" w:hAnchor="page" w:x="9471" w:y="2949"/>
        <w:widowControl w:val="0"/>
        <w:keepNext w:val="0"/>
        <w:keepLines w:val="0"/>
        <w:shd w:val="clear" w:color="auto" w:fill="auto"/>
        <w:bidi w:val="0"/>
        <w:jc w:val="left"/>
        <w:spacing w:before="0" w:after="0" w:line="268" w:lineRule="exact"/>
        <w:ind w:left="0" w:right="0" w:firstLine="0"/>
      </w:pPr>
      <w:r>
        <w:rPr>
          <w:rStyle w:val="CharStyle122"/>
          <w:i/>
          <w:iCs/>
        </w:rPr>
        <w:t>•h</w:t>
      </w:r>
    </w:p>
    <w:p>
      <w:pPr>
        <w:pStyle w:val="Style4"/>
        <w:framePr w:wrap="none" w:vAnchor="page" w:hAnchor="page" w:x="9458" w:y="4543"/>
        <w:widowControl w:val="0"/>
        <w:keepNext w:val="0"/>
        <w:keepLines w:val="0"/>
        <w:shd w:val="clear" w:color="auto" w:fill="auto"/>
        <w:bidi w:val="0"/>
        <w:jc w:val="left"/>
        <w:spacing w:before="0" w:after="0" w:line="348" w:lineRule="exact"/>
        <w:ind w:left="0" w:right="0" w:firstLine="0"/>
      </w:pPr>
      <w:r>
        <w:rPr>
          <w:rStyle w:val="CharStyle267"/>
        </w:rPr>
        <w:t>/t</w:t>
      </w:r>
      <w:r>
        <w:rPr>
          <w:rStyle w:val="CharStyle134"/>
        </w:rPr>
        <w:t xml:space="preserve"> </w:t>
      </w:r>
      <w:r>
        <w:rPr>
          <w:rStyle w:val="CharStyle268"/>
        </w:rPr>
        <w:t>4</w:t>
      </w:r>
      <w:r>
        <w:rPr>
          <w:rStyle w:val="CharStyle134"/>
        </w:rPr>
        <w:t>f</w:t>
      </w:r>
    </w:p>
    <w:p>
      <w:pPr>
        <w:pStyle w:val="Style12"/>
        <w:framePr w:w="1131" w:h="1154" w:hRule="exact" w:wrap="none" w:vAnchor="page" w:hAnchor="page" w:x="8172" w:y="5834"/>
        <w:widowControl w:val="0"/>
        <w:keepNext w:val="0"/>
        <w:keepLines w:val="0"/>
        <w:shd w:val="clear" w:color="auto" w:fill="auto"/>
        <w:bidi w:val="0"/>
        <w:jc w:val="left"/>
        <w:spacing w:before="0" w:after="14"/>
        <w:ind w:left="0" w:right="0" w:firstLine="0"/>
      </w:pPr>
      <w:r>
        <w:rPr>
          <w:lang w:val="tr-TR" w:eastAsia="tr-TR" w:bidi="tr-TR"/>
          <w:sz w:val="24"/>
          <w:szCs w:val="24"/>
          <w:rFonts w:ascii="Times New Roman" w:eastAsia="Times New Roman" w:hAnsi="Times New Roman" w:cs="Times New Roman"/>
          <w:w w:val="100"/>
          <w:spacing w:val="0"/>
          <w:color w:val="000000"/>
          <w:position w:val="0"/>
        </w:rPr>
        <w:t>chin-ch'icn</w:t>
      </w:r>
    </w:p>
    <w:p>
      <w:pPr>
        <w:pStyle w:val="Style22"/>
        <w:framePr w:w="1131" w:h="1154" w:hRule="exact" w:wrap="none" w:vAnchor="page" w:hAnchor="page" w:x="8172" w:y="583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-pao</w:t>
      </w:r>
    </w:p>
    <w:p>
      <w:pPr>
        <w:pStyle w:val="Style22"/>
        <w:framePr w:w="1131" w:h="1154" w:hRule="exact" w:wrap="none" w:vAnchor="page" w:hAnchor="page" w:x="8172" w:y="583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hua-pao</w:t>
      </w:r>
    </w:p>
    <w:p>
      <w:pPr>
        <w:pStyle w:val="Style169"/>
        <w:framePr w:w="951" w:h="2537" w:hRule="exact" w:wrap="none" w:vAnchor="page" w:hAnchor="page" w:x="9329" w:y="4602"/>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M</w:t>
      </w:r>
    </w:p>
    <w:p>
      <w:pPr>
        <w:pStyle w:val="Style141"/>
        <w:framePr w:w="951" w:h="2537" w:hRule="exact" w:wrap="none" w:vAnchor="page" w:hAnchor="page" w:x="9329" w:y="4602"/>
        <w:widowControl w:val="0"/>
        <w:keepNext w:val="0"/>
        <w:keepLines w:val="0"/>
        <w:shd w:val="clear" w:color="auto" w:fill="auto"/>
        <w:bidi w:val="0"/>
        <w:jc w:val="left"/>
        <w:spacing w:before="0" w:after="0"/>
        <w:ind w:left="0" w:right="0" w:firstLine="0"/>
      </w:pPr>
      <w:r>
        <w:rPr>
          <w:w w:val="100"/>
          <w:color w:val="000000"/>
          <w:position w:val="0"/>
        </w:rPr>
        <w:t>伞？</w:t>
      </w:r>
    </w:p>
    <w:p>
      <w:pPr>
        <w:pStyle w:val="Style22"/>
        <w:framePr w:w="9476" w:h="3317" w:hRule="exact" w:wrap="none" w:vAnchor="page" w:hAnchor="page" w:x="1152" w:y="11437"/>
        <w:widowControl w:val="0"/>
        <w:keepNext w:val="0"/>
        <w:keepLines w:val="0"/>
        <w:shd w:val="clear" w:color="auto" w:fill="auto"/>
        <w:bidi w:val="0"/>
        <w:jc w:val="both"/>
        <w:spacing w:before="0" w:after="0" w:line="399" w:lineRule="exact"/>
        <w:ind w:left="0" w:right="440" w:firstLine="0"/>
      </w:pPr>
      <w:r>
        <w:rPr>
          <w:lang w:val="tr-TR" w:eastAsia="tr-TR" w:bidi="tr-TR"/>
          <w:sz w:val="24"/>
          <w:szCs w:val="24"/>
          <w:rFonts w:ascii="Times New Roman" w:eastAsia="Times New Roman" w:hAnsi="Times New Roman" w:cs="Times New Roman"/>
          <w:w w:val="100"/>
          <w:spacing w:val="0"/>
          <w:color w:val="000000"/>
          <w:position w:val="0"/>
        </w:rPr>
        <w:t xml:space="preserve">P237: B1 17a, LL 137(11) baital; ICL 16 baitschal; HH 40, 70 baytal; Hl 32b; A32b // P238: B1 16b, LL 169(11) qulun (170 qurun); KL 16 churun; HH 40, 96 qunın (qulun); HI 32b; A32b // P239: BI 17â, LL 265(111) tobTçaq; </w:t>
      </w:r>
      <w:r>
        <w:rPr>
          <w:rStyle w:val="CharStyle164"/>
        </w:rPr>
        <w:t>KL</w:t>
      </w:r>
      <w:r>
        <w:rPr>
          <w:lang w:val="tr-TR" w:eastAsia="tr-TR" w:bidi="tr-TR"/>
          <w:sz w:val="24"/>
          <w:szCs w:val="24"/>
          <w:rFonts w:ascii="Times New Roman" w:eastAsia="Times New Roman" w:hAnsi="Times New Roman" w:cs="Times New Roman"/>
          <w:w w:val="100"/>
          <w:spacing w:val="0"/>
          <w:color w:val="000000"/>
          <w:position w:val="0"/>
        </w:rPr>
        <w:t xml:space="preserve"> 16 tubiischach; HH 40, 87 tubcç*q; Hl 32b; A32b// P240: BI I7m. Ll 130(») aryumaq; KL 16 archumıch; HH 40, 68 ar</w:t>
      </w:r>
      <w:r>
        <w:rPr>
          <w:rStyle w:val="CharStyle130"/>
        </w:rPr>
        <w:t>7</w:t>
      </w:r>
      <w:r>
        <w:rPr>
          <w:lang w:val="tr-TR" w:eastAsia="tr-TR" w:bidi="tr-TR"/>
          <w:sz w:val="24"/>
          <w:szCs w:val="24"/>
          <w:rFonts w:ascii="Times New Roman" w:eastAsia="Times New Roman" w:hAnsi="Times New Roman" w:cs="Times New Roman"/>
          <w:w w:val="100"/>
          <w:spacing w:val="0"/>
          <w:color w:val="000000"/>
          <w:position w:val="0"/>
        </w:rPr>
        <w:t>umaq; HJ 32b; A32b // P241: BI 17ı, LL 130(11) ar-</w:t>
      </w:r>
      <w:r>
        <w:rPr>
          <w:rStyle w:val="CharStyle130"/>
        </w:rPr>
        <w:t>7</w:t>
      </w:r>
      <w:r>
        <w:rPr>
          <w:lang w:val="tr-TR" w:eastAsia="tr-TR" w:bidi="tr-TR"/>
          <w:sz w:val="24"/>
          <w:szCs w:val="24"/>
          <w:rFonts w:ascii="Times New Roman" w:eastAsia="Times New Roman" w:hAnsi="Times New Roman" w:cs="Times New Roman"/>
          <w:w w:val="100"/>
          <w:spacing w:val="0"/>
          <w:color w:val="000000"/>
          <w:position w:val="0"/>
        </w:rPr>
        <w:t xml:space="preserve">umaq; KL —; HH 40, 69 aryumaq; Hl 33a; A33a // P242: BI 17b, LL 163(11) qar-a qulaq; KL </w:t>
      </w:r>
      <w:r>
        <w:rPr>
          <w:rStyle w:val="CharStyle128"/>
        </w:rPr>
        <w:t>一</w:t>
      </w:r>
      <w:r>
        <w:rPr>
          <w:lang w:val="tr-TR" w:eastAsia="tr-TR" w:bidi="tr-TR"/>
          <w:sz w:val="24"/>
          <w:szCs w:val="24"/>
          <w:rFonts w:ascii="Times New Roman" w:eastAsia="Times New Roman" w:hAnsi="Times New Roman" w:cs="Times New Roman"/>
          <w:w w:val="100"/>
          <w:spacing w:val="0"/>
          <w:color w:val="000000"/>
          <w:position w:val="0"/>
        </w:rPr>
        <w:t>; HH 40, 94 qar-a qu1aq; Hl 33a; A33a // P243: BI 17b, LL 129, 139(11), 281(111) altun yarmaq-lVy bars; KL 16 altun yarmak lyk bars; HH 40, 68 altun yarmaq-leq bars; HI 33a; A33a // P244: BI 17b, LL 128, 139(11) ala bars; KL16tlt btrt; HH 140,67 ala bars; Hl 33a; A33ı//</w:t>
      </w:r>
    </w:p>
    <w:p>
      <w:pPr>
        <w:pStyle w:val="Style22"/>
        <w:framePr w:wrap="none" w:vAnchor="page" w:hAnchor="page" w:x="1152" w:y="15194"/>
        <w:widowControl w:val="0"/>
        <w:keepNext w:val="0"/>
        <w:keepLines w:val="0"/>
        <w:shd w:val="clear" w:color="auto" w:fill="auto"/>
        <w:bidi w:val="0"/>
        <w:jc w:val="left"/>
        <w:spacing w:before="0" w:after="0"/>
        <w:ind w:left="140" w:right="0" w:firstLine="0"/>
      </w:pPr>
      <w:r>
        <w:rPr>
          <w:lang w:val="tr-TR" w:eastAsia="tr-TR" w:bidi="tr-TR"/>
          <w:sz w:val="24"/>
          <w:szCs w:val="24"/>
          <w:rFonts w:ascii="Times New Roman" w:eastAsia="Times New Roman" w:hAnsi="Times New Roman" w:cs="Times New Roman"/>
          <w:w w:val="100"/>
          <w:spacing w:val="0"/>
          <w:color w:val="000000"/>
          <w:position w:val="0"/>
        </w:rPr>
        <w:t xml:space="preserve">Bu kelime nüshalarda yanlış olarak </w:t>
      </w:r>
      <w:r>
        <w:rPr>
          <w:rStyle w:val="CharStyle164"/>
        </w:rPr>
        <w:t>qurw</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widowControl w:val="0"/>
        <w:rPr>
          <w:sz w:val="2"/>
          <w:szCs w:val="2"/>
        </w:rPr>
      </w:pPr>
      <w:r>
        <w:pict>
          <v:shape o:spt="32" o:oned="1" path="m,l21600,21600e" style="position:absolute;margin-left:66.25pt;margin-top:466.9pt;width:199.25pt;height:0;z-index:-251658240;mso-position-horizontal-relative:page;mso-position-vertical-relative:page">
            <v:stroke weight="1.95pt"/>
          </v:shape>
        </w:pict>
      </w:r>
    </w:p>
    <w:p>
      <w:pPr>
        <w:pStyle w:val="Style30"/>
        <w:framePr w:wrap="none" w:vAnchor="page" w:hAnchor="page" w:x="10236" w:y="518"/>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89</w:t>
      </w:r>
    </w:p>
    <w:p>
      <w:pPr>
        <w:pStyle w:val="Style22"/>
        <w:framePr w:wrap="none" w:vAnchor="page" w:hAnchor="page" w:x="1326" w:y="1347"/>
        <w:widowControl w:val="0"/>
        <w:keepNext w:val="0"/>
        <w:keepLines w:val="0"/>
        <w:shd w:val="clear" w:color="auto" w:fill="auto"/>
        <w:bidi w:val="0"/>
        <w:jc w:val="left"/>
        <w:spacing w:before="0" w:after="0"/>
        <w:ind w:left="3900" w:right="0" w:firstLine="0"/>
      </w:pPr>
      <w:r>
        <w:rPr>
          <w:lang w:val="tr-TR" w:eastAsia="tr-TR" w:bidi="tr-TR"/>
          <w:sz w:val="24"/>
          <w:szCs w:val="24"/>
          <w:rFonts w:ascii="Times New Roman" w:eastAsia="Times New Roman" w:hAnsi="Times New Roman" w:cs="Times New Roman"/>
          <w:w w:val="100"/>
          <w:spacing w:val="0"/>
          <w:color w:val="000000"/>
          <w:position w:val="0"/>
        </w:rPr>
        <w:t>Jen-Wu-Men</w:t>
      </w:r>
    </w:p>
    <w:p>
      <w:pPr>
        <w:pStyle w:val="Style12"/>
        <w:framePr w:w="1851" w:h="6944" w:hRule="exact" w:wrap="none" w:vAnchor="page" w:hAnchor="page" w:x="1339" w:y="2051"/>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P245 qan P246 lüşimâl P247 ata P248 </w:t>
      </w:r>
      <w:r>
        <w:rPr>
          <w:rStyle w:val="CharStyle96"/>
        </w:rPr>
        <w:t>07</w:t>
      </w:r>
      <w:r>
        <w:rPr>
          <w:lang w:val="tr-TR" w:eastAsia="tr-TR" w:bidi="tr-TR"/>
          <w:sz w:val="24"/>
          <w:szCs w:val="24"/>
          <w:rFonts w:ascii="Times New Roman" w:eastAsia="Times New Roman" w:hAnsi="Times New Roman" w:cs="Times New Roman"/>
          <w:w w:val="100"/>
          <w:spacing w:val="0"/>
          <w:color w:val="000000"/>
          <w:position w:val="0"/>
        </w:rPr>
        <w:t>lı P249 âr P250 âbçi P251 uluy P252 yiğit P253 ay-a P254 ini P255 âbügân P256 uluy ata P257 abuy-a P258 ana P259 qay-a mâgâçi P260 yingâsi P261 mâgâçi</w:t>
      </w:r>
    </w:p>
    <w:p>
      <w:pPr>
        <w:pStyle w:val="Style12"/>
        <w:framePr w:w="1286" w:h="2376" w:hRule="exact" w:wrap="none" w:vAnchor="page" w:hAnchor="page" w:x="3473" w:y="2144"/>
        <w:widowControl w:val="0"/>
        <w:keepNext w:val="0"/>
        <w:keepLines w:val="0"/>
        <w:shd w:val="clear" w:color="auto" w:fill="auto"/>
        <w:bidi w:val="0"/>
        <w:jc w:val="left"/>
        <w:spacing w:before="0" w:after="34"/>
        <w:ind w:left="0" w:right="0" w:firstLine="0"/>
      </w:pPr>
      <w:r>
        <w:rPr>
          <w:lang w:val="tr-TR" w:eastAsia="tr-TR" w:bidi="tr-TR"/>
          <w:sz w:val="24"/>
          <w:szCs w:val="24"/>
          <w:rFonts w:ascii="Times New Roman" w:eastAsia="Times New Roman" w:hAnsi="Times New Roman" w:cs="Times New Roman"/>
          <w:w w:val="100"/>
          <w:spacing w:val="0"/>
          <w:color w:val="000000"/>
          <w:position w:val="0"/>
        </w:rPr>
        <w:t>han</w:t>
      </w:r>
    </w:p>
    <w:p>
      <w:pPr>
        <w:pStyle w:val="Style12"/>
        <w:framePr w:w="1286" w:h="2376" w:hRule="exact" w:wrap="none" w:vAnchor="page" w:hAnchor="page" w:x="3473" w:y="214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t’u-shih-man</w:t>
      </w:r>
    </w:p>
    <w:p>
      <w:pPr>
        <w:pStyle w:val="Style12"/>
        <w:framePr w:w="1286" w:h="2376" w:hRule="exact" w:wrap="none" w:vAnchor="page" w:hAnchor="page" w:x="3473" w:y="214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a-ia</w:t>
      </w:r>
    </w:p>
    <w:p>
      <w:pPr>
        <w:pStyle w:val="Style12"/>
        <w:framePr w:w="1286" w:h="2376" w:hRule="exact" w:wrap="none" w:vAnchor="page" w:hAnchor="page" w:x="3473" w:y="214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ao-li</w:t>
      </w:r>
    </w:p>
    <w:p>
      <w:pPr>
        <w:pStyle w:val="Style12"/>
        <w:framePr w:w="1286" w:h="2376" w:hRule="exact" w:wrap="none" w:vAnchor="page" w:hAnchor="page" w:x="3473" w:y="214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c-erh</w:t>
      </w:r>
    </w:p>
    <w:p>
      <w:pPr>
        <w:pStyle w:val="Style12"/>
        <w:framePr w:w="1286" w:h="2376" w:hRule="exact" w:wrap="none" w:vAnchor="page" w:hAnchor="page" w:x="3473" w:y="214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a-po-ch’S</w:t>
      </w:r>
    </w:p>
    <w:p>
      <w:pPr>
        <w:framePr w:wrap="none" w:vAnchor="page" w:hAnchor="page" w:x="3473" w:y="4633"/>
        <w:widowControl w:val="0"/>
        <w:rPr>
          <w:sz w:val="2"/>
          <w:szCs w:val="2"/>
        </w:rPr>
      </w:pPr>
      <w:r>
        <w:pict>
          <v:shape id="_x0000_s1074" type="#_x0000_t75" style="width:30pt;height:12pt;">
            <v:imagedata r:id="rId101" r:href="rId102"/>
          </v:shape>
        </w:pict>
      </w:r>
    </w:p>
    <w:p>
      <w:pPr>
        <w:pStyle w:val="Style12"/>
        <w:framePr w:w="1813" w:h="4115" w:hRule="exact" w:wrap="none" w:vAnchor="page" w:hAnchor="page" w:x="3460" w:y="4893"/>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i-chi</w:t>
      </w:r>
    </w:p>
    <w:p>
      <w:pPr>
        <w:pStyle w:val="Style12"/>
        <w:framePr w:w="1813" w:h="4115" w:hRule="exact" w:wrap="none" w:vAnchor="page" w:hAnchor="page" w:x="3460" w:y="4893"/>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a-ha</w:t>
      </w:r>
    </w:p>
    <w:p>
      <w:pPr>
        <w:pStyle w:val="Style12"/>
        <w:framePr w:w="1813" w:h="4115" w:hRule="exact" w:wrap="none" w:vAnchor="page" w:hAnchor="page" w:x="3460" w:y="4893"/>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i-ni</w:t>
      </w:r>
    </w:p>
    <w:p>
      <w:pPr>
        <w:pStyle w:val="Style12"/>
        <w:framePr w:w="1813" w:h="4115" w:hRule="exact" w:wrap="none" w:vAnchor="page" w:hAnchor="page" w:x="3460" w:y="4893"/>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a-pu-keng wu-lu a-ta a-pu-ha a-na</w:t>
      </w:r>
    </w:p>
    <w:p>
      <w:pPr>
        <w:pStyle w:val="Style12"/>
        <w:framePr w:w="1813" w:h="4115" w:hRule="exact" w:wrap="none" w:vAnchor="page" w:hAnchor="page" w:x="3460" w:y="4893"/>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ha-ha mo-k*e-chih</w:t>
      </w:r>
    </w:p>
    <w:p>
      <w:pPr>
        <w:pStyle w:val="Style12"/>
        <w:framePr w:w="1813" w:h="4115" w:hRule="exact" w:wrap="none" w:vAnchor="page" w:hAnchor="page" w:x="3460" w:y="4893"/>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ying-k'e-chi</w:t>
      </w:r>
    </w:p>
    <w:p>
      <w:pPr>
        <w:pStyle w:val="Style12"/>
        <w:framePr w:w="1813" w:h="4115" w:hRule="exact" w:wrap="none" w:vAnchor="page" w:hAnchor="page" w:x="3460" w:y="4893"/>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mo-k^-chih</w:t>
      </w:r>
    </w:p>
    <w:p>
      <w:pPr>
        <w:pStyle w:val="Style22"/>
        <w:framePr w:w="2096" w:h="7274" w:hRule="exact" w:wrap="none" w:vAnchor="page" w:hAnchor="page" w:x="5093" w:y="1727"/>
        <w:widowControl w:val="0"/>
        <w:keepNext w:val="0"/>
        <w:keepLines w:val="0"/>
        <w:shd w:val="clear" w:color="auto" w:fill="auto"/>
        <w:bidi w:val="0"/>
        <w:jc w:val="left"/>
        <w:spacing w:before="0" w:after="201"/>
        <w:ind w:left="0" w:right="0" w:firstLine="0"/>
      </w:pPr>
      <w:r>
        <w:rPr>
          <w:lang w:val="tr-TR" w:eastAsia="tr-TR" w:bidi="tr-TR"/>
          <w:sz w:val="24"/>
          <w:szCs w:val="24"/>
          <w:rFonts w:ascii="Times New Roman" w:eastAsia="Times New Roman" w:hAnsi="Times New Roman" w:cs="Times New Roman"/>
          <w:w w:val="100"/>
          <w:spacing w:val="0"/>
          <w:color w:val="000000"/>
          <w:position w:val="0"/>
        </w:rPr>
        <w:t>(İnsan Bölümü)</w:t>
      </w:r>
    </w:p>
    <w:p>
      <w:pPr>
        <w:pStyle w:val="Style150"/>
        <w:framePr w:w="2096" w:h="7274" w:hRule="exact" w:wrap="none" w:vAnchor="page" w:hAnchor="page" w:x="5093" w:y="1727"/>
        <w:widowControl w:val="0"/>
        <w:keepNext w:val="0"/>
        <w:keepLines w:val="0"/>
        <w:shd w:val="clear" w:color="auto" w:fill="auto"/>
        <w:bidi w:val="0"/>
        <w:jc w:val="left"/>
        <w:spacing w:before="0" w:after="50"/>
        <w:ind w:left="540" w:right="0" w:firstLine="0"/>
      </w:pPr>
      <w:r>
        <w:rPr>
          <w:sz w:val="24"/>
          <w:szCs w:val="24"/>
          <w:color w:val="000000"/>
          <w:position w:val="0"/>
        </w:rPr>
        <w:t>穿</w:t>
      </w:r>
    </w:p>
    <w:p>
      <w:pPr>
        <w:pStyle w:val="Style182"/>
        <w:framePr w:w="2096" w:h="7274" w:hRule="exact" w:wrap="none" w:vAnchor="page" w:hAnchor="page" w:x="5093" w:y="1727"/>
        <w:widowControl w:val="0"/>
        <w:keepNext w:val="0"/>
        <w:keepLines w:val="0"/>
        <w:shd w:val="clear" w:color="auto" w:fill="auto"/>
        <w:bidi w:val="0"/>
        <w:jc w:val="left"/>
        <w:spacing w:before="0" w:after="0" w:line="402" w:lineRule="exact"/>
        <w:ind w:left="540" w:right="0" w:firstLine="0"/>
      </w:pPr>
      <w:bookmarkStart w:id="26" w:name="bookmark26"/>
      <w:r>
        <w:rPr>
          <w:w w:val="100"/>
          <w:color w:val="000000"/>
          <w:position w:val="0"/>
        </w:rPr>
        <w:t>:</w:t>
      </w:r>
      <w:r>
        <w:rPr>
          <w:rStyle w:val="CharStyle269"/>
        </w:rPr>
        <w:t>t</w:t>
      </w:r>
      <w:r>
        <w:rPr>
          <w:w w:val="100"/>
          <w:color w:val="000000"/>
          <w:position w:val="0"/>
        </w:rPr>
        <w:t>失蹙</w:t>
      </w:r>
      <w:bookmarkEnd w:id="26"/>
    </w:p>
    <w:p>
      <w:pPr>
        <w:pStyle w:val="Style196"/>
        <w:framePr w:w="2096" w:h="7274" w:hRule="exact" w:wrap="none" w:vAnchor="page" w:hAnchor="page" w:x="5093" w:y="1727"/>
        <w:widowControl w:val="0"/>
        <w:keepNext w:val="0"/>
        <w:keepLines w:val="0"/>
        <w:shd w:val="clear" w:color="auto" w:fill="auto"/>
        <w:bidi w:val="0"/>
        <w:jc w:val="left"/>
        <w:spacing w:before="0" w:after="0" w:line="810" w:lineRule="exact"/>
        <w:ind w:left="540" w:right="0" w:firstLine="0"/>
      </w:pPr>
      <w:r>
        <w:rPr>
          <w:lang w:val="tr-TR" w:eastAsia="tr-TR" w:bidi="tr-TR"/>
          <w:rFonts w:ascii="Times New Roman" w:eastAsia="Times New Roman" w:hAnsi="Times New Roman" w:cs="Times New Roman"/>
          <w:w w:val="100"/>
          <w:color w:val="000000"/>
          <w:position w:val="0"/>
        </w:rPr>
        <w:t>m</w:t>
      </w:r>
    </w:p>
    <w:p>
      <w:pPr>
        <w:pStyle w:val="Style196"/>
        <w:framePr w:w="2096" w:h="7274" w:hRule="exact" w:wrap="none" w:vAnchor="page" w:hAnchor="page" w:x="5093" w:y="1727"/>
        <w:widowControl w:val="0"/>
        <w:keepNext w:val="0"/>
        <w:keepLines w:val="0"/>
        <w:shd w:val="clear" w:color="auto" w:fill="auto"/>
        <w:bidi w:val="0"/>
        <w:jc w:val="left"/>
        <w:spacing w:before="0" w:after="0" w:line="810" w:lineRule="exact"/>
        <w:ind w:left="540" w:right="0" w:firstLine="0"/>
      </w:pPr>
      <w:r>
        <w:rPr>
          <w:lang w:val="tr-TR" w:eastAsia="tr-TR" w:bidi="tr-TR"/>
          <w:rFonts w:ascii="Times New Roman" w:eastAsia="Times New Roman" w:hAnsi="Times New Roman" w:cs="Times New Roman"/>
          <w:w w:val="100"/>
          <w:color w:val="000000"/>
          <w:position w:val="0"/>
        </w:rPr>
        <w:t>n%</w:t>
      </w:r>
    </w:p>
    <w:p>
      <w:pPr>
        <w:pStyle w:val="Style64"/>
        <w:framePr w:w="2096" w:h="7274" w:hRule="exact" w:wrap="none" w:vAnchor="page" w:hAnchor="page" w:x="5093" w:y="1727"/>
        <w:widowControl w:val="0"/>
        <w:keepNext w:val="0"/>
        <w:keepLines w:val="0"/>
        <w:shd w:val="clear" w:color="auto" w:fill="auto"/>
        <w:bidi w:val="0"/>
        <w:jc w:val="left"/>
        <w:spacing w:before="0" w:after="802" w:line="463" w:lineRule="exact"/>
        <w:ind w:left="540" w:right="0" w:firstLine="0"/>
      </w:pPr>
      <w:r>
        <w:rPr>
          <w:rStyle w:val="CharStyle122"/>
          <w:i/>
          <w:iCs/>
        </w:rPr>
        <w:t xml:space="preserve">Tu^i </w:t>
      </w:r>
      <w:r>
        <w:rPr>
          <w:rStyle w:val="CharStyle270"/>
          <w:i w:val="0"/>
          <w:iCs w:val="0"/>
        </w:rPr>
        <w:t>以</w:t>
      </w:r>
      <w:r>
        <w:rPr>
          <w:rStyle w:val="CharStyle66"/>
          <w:i w:val="0"/>
          <w:iCs w:val="0"/>
        </w:rPr>
        <w:t>l</w:t>
      </w:r>
    </w:p>
    <w:p>
      <w:pPr>
        <w:pStyle w:val="Style150"/>
        <w:framePr w:w="2096" w:h="7274" w:hRule="exact" w:wrap="none" w:vAnchor="page" w:hAnchor="page" w:x="5093" w:y="1727"/>
        <w:widowControl w:val="0"/>
        <w:keepNext w:val="0"/>
        <w:keepLines w:val="0"/>
        <w:shd w:val="clear" w:color="auto" w:fill="auto"/>
        <w:bidi w:val="0"/>
        <w:jc w:val="left"/>
        <w:spacing w:before="0" w:after="997" w:line="386" w:lineRule="exact"/>
        <w:ind w:left="540" w:right="0" w:firstLine="0"/>
      </w:pPr>
      <w:r>
        <w:rPr>
          <w:sz w:val="24"/>
          <w:szCs w:val="24"/>
          <w:color w:val="000000"/>
          <w:position w:val="0"/>
        </w:rPr>
        <w:t xml:space="preserve">門卜支 </w:t>
      </w:r>
      <w:r>
        <w:rPr>
          <w:rStyle w:val="CharStyle271"/>
          <w:lang w:val="tr-TR" w:eastAsia="tr-TR" w:bidi="tr-TR"/>
        </w:rPr>
        <w:t>7</w:t>
      </w:r>
      <w:r>
        <w:rPr>
          <w:rStyle w:val="CharStyle272"/>
        </w:rPr>
        <w:t>i</w:t>
      </w:r>
      <w:r>
        <w:rPr>
          <w:rStyle w:val="CharStyle271"/>
        </w:rPr>
        <w:t>柊</w:t>
      </w:r>
      <w:r>
        <w:rPr>
          <w:rStyle w:val="CharStyle272"/>
        </w:rPr>
        <w:t xml:space="preserve">m </w:t>
      </w:r>
      <w:r>
        <w:rPr>
          <w:rStyle w:val="CharStyle168"/>
        </w:rPr>
        <w:t>M</w:t>
      </w:r>
      <w:r>
        <w:rPr>
          <w:sz w:val="24"/>
          <w:szCs w:val="24"/>
          <w:color w:val="000000"/>
          <w:position w:val="0"/>
        </w:rPr>
        <w:t>卜蛉</w:t>
      </w:r>
    </w:p>
    <w:p>
      <w:pPr>
        <w:pStyle w:val="Style150"/>
        <w:framePr w:w="2096" w:h="7274" w:hRule="exact" w:wrap="none" w:vAnchor="page" w:hAnchor="page" w:x="5093" w:y="1727"/>
        <w:widowControl w:val="0"/>
        <w:keepNext w:val="0"/>
        <w:keepLines w:val="0"/>
        <w:shd w:val="clear" w:color="auto" w:fill="auto"/>
        <w:bidi w:val="0"/>
        <w:jc w:val="left"/>
        <w:spacing w:before="0" w:after="0"/>
        <w:ind w:left="540" w:right="0" w:firstLine="0"/>
      </w:pPr>
      <w:r>
        <w:rPr>
          <w:sz w:val="24"/>
          <w:szCs w:val="24"/>
          <w:color w:val="000000"/>
          <w:position w:val="0"/>
        </w:rPr>
        <w:t>案帅</w:t>
      </w:r>
    </w:p>
    <w:p>
      <w:pPr>
        <w:pStyle w:val="Style12"/>
        <w:framePr w:w="9128" w:h="5735" w:hRule="exact" w:wrap="none" w:vAnchor="page" w:hAnchor="page" w:x="1326" w:y="9367"/>
        <w:widowControl w:val="0"/>
        <w:keepNext w:val="0"/>
        <w:keepLines w:val="0"/>
        <w:shd w:val="clear" w:color="auto" w:fill="auto"/>
        <w:bidi w:val="0"/>
        <w:jc w:val="both"/>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P245: BI 18a, LL 161(11) qan; KL 16chan;HH40,94 qan; H134a; A34a // P246: BI 18a, LL 272(111) tüşimâl; KL 16 tuschimal; HH 40, </w:t>
      </w:r>
      <w:r>
        <w:rPr>
          <w:rStyle w:val="CharStyle96"/>
        </w:rPr>
        <w:t>88</w:t>
      </w:r>
      <w:r>
        <w:rPr>
          <w:lang w:val="tr-TR" w:eastAsia="tr-TR" w:bidi="tr-TR"/>
          <w:sz w:val="24"/>
          <w:szCs w:val="24"/>
          <w:rFonts w:ascii="Times New Roman" w:eastAsia="Times New Roman" w:hAnsi="Times New Roman" w:cs="Times New Roman"/>
          <w:w w:val="100"/>
          <w:spacing w:val="0"/>
          <w:color w:val="000000"/>
          <w:position w:val="0"/>
        </w:rPr>
        <w:t xml:space="preserve"> tüşimâl; HI 34a; A34a // P247: BI 18a, LL 132(11) ata; KL 16 ata; HH 40, 69 ata; HI 34b; A34b// P248: BI 18a,LL 186(11) </w:t>
      </w:r>
      <w:r>
        <w:rPr>
          <w:rStyle w:val="CharStyle124"/>
        </w:rPr>
        <w:t>oyİV;</w:t>
      </w:r>
      <w:r>
        <w:rPr>
          <w:lang w:val="tr-TR" w:eastAsia="tr-TR" w:bidi="tr-TR"/>
          <w:sz w:val="24"/>
          <w:szCs w:val="24"/>
          <w:rFonts w:ascii="Times New Roman" w:eastAsia="Times New Roman" w:hAnsi="Times New Roman" w:cs="Times New Roman"/>
          <w:w w:val="100"/>
          <w:spacing w:val="0"/>
          <w:color w:val="000000"/>
          <w:position w:val="0"/>
        </w:rPr>
        <w:t xml:space="preserve"> KL 16 ochly; HH 40, 81 oyie; HI 34b; A34b // P249: BI 18a, LL 135(11) âr; KL 16 er, HH 40, âr; HI 34b; A34b // P250: BI 18a, LL 134(11) âpçi; KL 16 abetschİ; HH 40,67 abçe; HI 34b; A34b // P251:BI18b, LL 274(111) ulur, KL 16 uluch; HH 40, 89 uluq; HI 35a; A35a // P252: BI 18b, LL 285(111) yiğit; KL 16 yikit; HH 40, 89 yiğit; HI 35a; A35a// P253: Bl 18b, LL 126(11) ay-a; KL 16 acha; HH 40,69 ay-a; HI 35a; A35a // P254: BI 18b, LL 157(11) ini; KL J</w:t>
      </w:r>
      <w:r>
        <w:rPr>
          <w:rStyle w:val="CharStyle96"/>
        </w:rPr>
        <w:t>6</w:t>
      </w:r>
      <w:r>
        <w:rPr>
          <w:lang w:val="tr-TR" w:eastAsia="tr-TR" w:bidi="tr-TR"/>
          <w:sz w:val="24"/>
          <w:szCs w:val="24"/>
          <w:rFonts w:ascii="Times New Roman" w:eastAsia="Times New Roman" w:hAnsi="Times New Roman" w:cs="Times New Roman"/>
          <w:w w:val="100"/>
          <w:spacing w:val="0"/>
          <w:color w:val="000000"/>
          <w:position w:val="0"/>
        </w:rPr>
        <w:t xml:space="preserve"> ini; HH 40, 74 İni; HI 35a; A35a // P255: BI 18b, LL 133(11) âbügâng; KL 16 abukcng; HH 40, 67 abukâng; HI 35b; A35b // P256: BI 18b, LL 132(11), 274(111) uluyata; KL 16 uluch-ata; HH 40, 89 ul</w:t>
      </w:r>
      <w:r>
        <w:rPr>
          <w:rStyle w:val="CharStyle20"/>
          <w:lang w:val="zh-CN" w:eastAsia="zh-CN" w:bidi="zh-CN"/>
        </w:rPr>
        <w:t>叫</w:t>
      </w:r>
      <w:r>
        <w:rPr>
          <w:lang w:val="zh-CN" w:eastAsia="zh-CN" w:bidi="zh-CN"/>
          <w:sz w:val="24"/>
          <w:szCs w:val="24"/>
          <w:rFonts w:ascii="Times New Roman" w:eastAsia="Times New Roman" w:hAnsi="Times New Roman" w:cs="Times New Roman"/>
          <w:w w:val="100"/>
          <w:spacing w:val="0"/>
          <w:color w:val="000000"/>
          <w:position w:val="0"/>
        </w:rPr>
        <w:t xml:space="preserve"> </w:t>
      </w:r>
      <w:r>
        <w:rPr>
          <w:lang w:val="tr-TR" w:eastAsia="tr-TR" w:bidi="tr-TR"/>
          <w:sz w:val="24"/>
          <w:szCs w:val="24"/>
          <w:rFonts w:ascii="Times New Roman" w:eastAsia="Times New Roman" w:hAnsi="Times New Roman" w:cs="Times New Roman"/>
          <w:w w:val="100"/>
          <w:spacing w:val="0"/>
          <w:color w:val="000000"/>
          <w:position w:val="0"/>
        </w:rPr>
        <w:t xml:space="preserve">ata; HI 35b; A35b </w:t>
      </w:r>
      <w:r>
        <w:rPr>
          <w:rStyle w:val="CharStyle121"/>
        </w:rPr>
        <w:t>H</w:t>
      </w:r>
      <w:r>
        <w:rPr>
          <w:lang w:val="tr-TR" w:eastAsia="tr-TR" w:bidi="tr-TR"/>
          <w:sz w:val="24"/>
          <w:szCs w:val="24"/>
          <w:rFonts w:ascii="Times New Roman" w:eastAsia="Times New Roman" w:hAnsi="Times New Roman" w:cs="Times New Roman"/>
          <w:w w:val="100"/>
          <w:spacing w:val="0"/>
          <w:color w:val="000000"/>
          <w:position w:val="0"/>
        </w:rPr>
        <w:t xml:space="preserve"> P257: Bl 18b, LL 125(11) abuy-a; KL 16 abuka; HH 40, 67 abuq-a; HI 35b; A35b // P258: BI 18b, LL 130(11) ana; KL 16 ana; HH 40, </w:t>
      </w:r>
      <w:r>
        <w:rPr>
          <w:rStyle w:val="CharStyle96"/>
        </w:rPr>
        <w:t>68</w:t>
      </w:r>
      <w:r>
        <w:rPr>
          <w:lang w:val="tr-TR" w:eastAsia="tr-TR" w:bidi="tr-TR"/>
          <w:sz w:val="24"/>
          <w:szCs w:val="24"/>
          <w:rFonts w:ascii="Times New Roman" w:eastAsia="Times New Roman" w:hAnsi="Times New Roman" w:cs="Times New Roman"/>
          <w:w w:val="100"/>
          <w:spacing w:val="0"/>
          <w:color w:val="000000"/>
          <w:position w:val="0"/>
        </w:rPr>
        <w:t xml:space="preserve"> ana; HI 35b; A35b // P259: BI 19a, LL </w:t>
      </w:r>
      <w:r>
        <w:rPr>
          <w:lang w:val="zh-CN" w:eastAsia="zh-CN" w:bidi="zh-CN"/>
          <w:sz w:val="24"/>
          <w:szCs w:val="24"/>
          <w:rFonts w:ascii="Times New Roman" w:eastAsia="Times New Roman" w:hAnsi="Times New Roman" w:cs="Times New Roman"/>
          <w:w w:val="100"/>
          <w:spacing w:val="0"/>
          <w:color w:val="000000"/>
          <w:position w:val="0"/>
        </w:rPr>
        <w:t>159</w:t>
      </w:r>
      <w:r>
        <w:rPr>
          <w:rStyle w:val="CharStyle18"/>
          <w:lang w:val="zh-CN" w:eastAsia="zh-CN" w:bidi="zh-CN"/>
        </w:rPr>
        <w:t>，】</w:t>
      </w:r>
      <w:r>
        <w:rPr>
          <w:lang w:val="tr-TR" w:eastAsia="tr-TR" w:bidi="tr-TR"/>
          <w:sz w:val="24"/>
          <w:szCs w:val="24"/>
          <w:rFonts w:ascii="Times New Roman" w:eastAsia="Times New Roman" w:hAnsi="Times New Roman" w:cs="Times New Roman"/>
          <w:w w:val="100"/>
          <w:spacing w:val="0"/>
          <w:color w:val="000000"/>
          <w:position w:val="0"/>
        </w:rPr>
        <w:t>82 (II) qay-a mâgâçi; KL 16 chacha maktschi; HH 40, 95 qaq-a mekçi; HI 36a; A36a // P260: BI 19a, LL 285(111) yinggâsi; KL 16 yingkessi; HH 40, 92 yingâsi; HI 36a; A36a // P261: BI 19a, LL 182(11) mâgâçi; KL 17 maktsch»; HH 40,79 mâkâçi; HI 36a; A36a //</w:t>
      </w:r>
    </w:p>
    <w:p>
      <w:pPr>
        <w:pStyle w:val="Style273"/>
        <w:framePr w:w="1527" w:h="6840" w:hRule="exact" w:wrap="none" w:vAnchor="page" w:hAnchor="page" w:x="8413" w:y="2113"/>
        <w:widowControl w:val="0"/>
        <w:keepNext w:val="0"/>
        <w:keepLines w:val="0"/>
        <w:shd w:val="clear" w:color="auto" w:fill="auto"/>
        <w:bidi w:val="0"/>
        <w:jc w:val="left"/>
        <w:textDirection w:val="tbRlV"/>
        <w:spacing w:before="0" w:after="652" w:line="240" w:lineRule="auto"/>
        <w:ind w:left="0" w:right="0" w:firstLine="0"/>
      </w:pPr>
      <w:r>
        <w:rPr>
          <w:w w:val="100"/>
          <w:color w:val="000000"/>
          <w:position w:val="0"/>
        </w:rPr>
        <w:t>劣臣</w:t>
      </w:r>
      <w:r>
        <w:rPr>
          <w:rStyle w:val="CharStyle275"/>
          <w:eastAsianLayout w:id="85" w:vert="on"/>
        </w:rPr>
        <w:t>y</w:t>
      </w:r>
      <w:r>
        <w:rPr>
          <w:w w:val="100"/>
          <w:color w:val="000000"/>
          <w:position w:val="0"/>
        </w:rPr>
        <w:t>孑夫嫂長勿乙弟极佝拉屬杉嬡扣</w:t>
      </w:r>
      <w:r>
        <w:rPr>
          <w:rStyle w:val="CharStyle275"/>
        </w:rPr>
        <w:t>f</w:t>
      </w:r>
    </w:p>
    <w:p>
      <w:pPr>
        <w:pStyle w:val="Style171"/>
        <w:framePr w:w="1527" w:h="6840" w:hRule="exact" w:wrap="none" w:vAnchor="page" w:hAnchor="page" w:x="8413" w:y="2113"/>
        <w:widowControl w:val="0"/>
        <w:keepNext w:val="0"/>
        <w:keepLines w:val="0"/>
        <w:shd w:val="clear" w:color="auto" w:fill="auto"/>
        <w:bidi w:val="0"/>
        <w:jc w:val="both"/>
        <w:textDirection w:val="tbRlV"/>
        <w:spacing w:before="0" w:after="0" w:line="240" w:lineRule="auto"/>
        <w:ind w:left="0" w:right="0" w:firstLine="0"/>
      </w:pPr>
      <w:r>
        <w:rPr>
          <w:rStyle w:val="CharStyle276"/>
          <w:eastAsianLayout w:id="86" w:vert="on"/>
          <w:b/>
          <w:bCs/>
        </w:rPr>
        <w:t>ün</w:t>
      </w:r>
      <w:r>
        <w:rPr>
          <w:rStyle w:val="CharStyle276"/>
          <w:eastAsianLayout w:id="87" w:vert="on"/>
          <w:b/>
          <w:bCs/>
        </w:rPr>
        <w:t>%</w:t>
      </w:r>
      <w:r>
        <w:rPr>
          <w:rStyle w:val="CharStyle276"/>
          <w:eastAsianLayout w:id="88" w:vert="on"/>
          <w:b/>
          <w:bCs/>
        </w:rPr>
        <w:t>ang</w:t>
      </w:r>
      <w:r>
        <w:rPr>
          <w:rStyle w:val="CharStyle276"/>
          <w:eastAsianLayout w:id="89" w:vert="on"/>
          <w:b/>
          <w:bCs/>
        </w:rPr>
        <w:t>l</w:t>
      </w:r>
      <w:r>
        <w:rPr>
          <w:rStyle w:val="CharStyle277"/>
          <w:eastAsianLayout w:id="90" w:vert="on"/>
          <w:b/>
          <w:bCs/>
        </w:rPr>
        <w:t xml:space="preserve"> </w:t>
      </w:r>
      <w:r>
        <w:rPr>
          <w:rStyle w:val="CharStyle277"/>
          <w:eastAsianLayout w:id="91" w:vert="on"/>
          <w:b/>
          <w:bCs/>
        </w:rPr>
        <w:t>U</w:t>
      </w:r>
      <w:r>
        <w:rPr>
          <w:rStyle w:val="CharStyle277"/>
          <w:eastAsianLayout w:id="92" w:vert="on"/>
          <w:b/>
          <w:bCs/>
        </w:rPr>
        <w:t>D</w:t>
      </w:r>
      <w:r>
        <w:rPr>
          <w:rStyle w:val="CharStyle277"/>
          <w:eastAsianLayout w:id="93" w:vert="on"/>
          <w:b/>
          <w:bCs/>
        </w:rPr>
        <w:t>U</w:t>
      </w:r>
      <w:r>
        <w:rPr>
          <w:rStyle w:val="CharStyle277"/>
          <w:eastAsianLayout w:id="94" w:vert="on"/>
          <w:b/>
          <w:bCs/>
        </w:rPr>
        <w:t>U</w:t>
      </w:r>
      <w:r>
        <w:rPr>
          <w:rStyle w:val="CharStyle277"/>
          <w:eastAsianLayout w:id="95" w:vert="on"/>
          <w:b/>
          <w:bCs/>
        </w:rPr>
        <w:t>U</w:t>
      </w:r>
      <w:r>
        <w:rPr>
          <w:rStyle w:val="CharStyle277"/>
          <w:eastAsianLayout w:id="96" w:vert="on"/>
          <w:b/>
          <w:bCs/>
        </w:rPr>
        <w:t>O</w:t>
      </w:r>
      <w:r>
        <w:rPr>
          <w:rStyle w:val="CharStyle277"/>
          <w:eastAsianLayout w:id="97" w:vert="on"/>
          <w:b/>
          <w:bCs/>
        </w:rPr>
        <w:t>ieh</w:t>
      </w:r>
      <w:r>
        <w:rPr>
          <w:rStyle w:val="CharStyle277"/>
          <w:eastAsianLayout w:id="98" w:vert="on"/>
          <w:b/>
          <w:bCs/>
        </w:rPr>
        <w:t xml:space="preserve"> </w:t>
      </w:r>
      <w:r>
        <w:rPr>
          <w:lang w:val="tr-TR" w:eastAsia="tr-TR" w:bidi="tr-TR"/>
          <w:eastAsianLayout w:id="99" w:vert="on"/>
          <w:spacing w:val="0"/>
          <w:color w:val="000000"/>
          <w:position w:val="0"/>
        </w:rPr>
        <w:t>ch</w:t>
      </w:r>
      <w:r>
        <w:rPr>
          <w:lang w:val="tr-TR" w:eastAsia="tr-TR" w:bidi="tr-TR"/>
          <w:eastAsianLayout w:id="100" w:vert="on"/>
          <w:spacing w:val="0"/>
          <w:color w:val="000000"/>
          <w:position w:val="0"/>
        </w:rPr>
        <w:t>ch</w:t>
      </w:r>
      <w:r>
        <w:rPr>
          <w:lang w:val="tr-TR" w:eastAsia="tr-TR" w:bidi="tr-TR"/>
          <w:eastAsianLayout w:id="101" w:vert="on"/>
          <w:spacing w:val="0"/>
          <w:color w:val="000000"/>
          <w:position w:val="0"/>
        </w:rPr>
        <w:t>fu</w:t>
      </w:r>
      <w:r>
        <w:rPr>
          <w:lang w:val="tr-TR" w:eastAsia="tr-TR" w:bidi="tr-TR"/>
          <w:eastAsianLayout w:id="102" w:vert="on"/>
          <w:spacing w:val="0"/>
          <w:color w:val="000000"/>
          <w:position w:val="0"/>
        </w:rPr>
        <w:t>tzu</w:t>
      </w:r>
      <w:r>
        <w:rPr>
          <w:lang w:val="tr-TR" w:eastAsia="tr-TR" w:bidi="tr-TR"/>
          <w:eastAsianLayout w:id="103" w:vert="on"/>
          <w:spacing w:val="0"/>
          <w:color w:val="000000"/>
          <w:position w:val="0"/>
        </w:rPr>
        <w:t>ftl</w:t>
      </w:r>
      <w:r>
        <w:rPr>
          <w:lang w:val="tr-TR" w:eastAsia="tr-TR" w:bidi="tr-TR"/>
          <w:eastAsianLayout w:id="104" w:vert="on"/>
          <w:spacing w:val="0"/>
          <w:color w:val="000000"/>
          <w:position w:val="0"/>
        </w:rPr>
        <w:t>fu</w:t>
      </w:r>
      <w:r>
        <w:rPr>
          <w:lang w:val="tr-TR" w:eastAsia="tr-TR" w:bidi="tr-TR"/>
          <w:eastAsianLayout w:id="105" w:vert="on"/>
          <w:spacing w:val="0"/>
          <w:color w:val="000000"/>
          <w:position w:val="0"/>
        </w:rPr>
        <w:t>ch</w:t>
      </w:r>
      <w:r>
        <w:rPr>
          <w:lang w:val="tr-TR" w:eastAsia="tr-TR" w:bidi="tr-TR"/>
          <w:eastAsianLayout w:id="106" w:vert="on"/>
          <w:spacing w:val="0"/>
          <w:color w:val="000000"/>
          <w:position w:val="0"/>
        </w:rPr>
        <w:t>yu</w:t>
      </w:r>
      <w:r>
        <w:rPr>
          <w:lang w:val="tr-TR" w:eastAsia="tr-TR" w:bidi="tr-TR"/>
          <w:eastAsianLayout w:id="107" w:vert="on"/>
          <w:spacing w:val="0"/>
          <w:color w:val="000000"/>
          <w:position w:val="0"/>
        </w:rPr>
        <w:t>hs</w:t>
      </w:r>
      <w:r>
        <w:rPr>
          <w:lang w:val="tr-TR" w:eastAsia="tr-TR" w:bidi="tr-TR"/>
          <w:eastAsianLayout w:id="108" w:vert="on"/>
          <w:spacing w:val="0"/>
          <w:color w:val="000000"/>
          <w:position w:val="0"/>
        </w:rPr>
        <w:t>ti</w:t>
      </w:r>
      <w:r>
        <w:rPr>
          <w:lang w:val="tr-TR" w:eastAsia="tr-TR" w:bidi="tr-TR"/>
          <w:eastAsianLayout w:id="109" w:vert="on"/>
          <w:spacing w:val="0"/>
          <w:color w:val="000000"/>
          <w:position w:val="0"/>
        </w:rPr>
        <w:t>tsu</w:t>
      </w:r>
      <w:r>
        <w:rPr>
          <w:lang w:val="tr-TR" w:eastAsia="tr-TR" w:bidi="tr-TR"/>
          <w:eastAsianLayout w:id="110" w:vert="on"/>
          <w:spacing w:val="0"/>
          <w:color w:val="000000"/>
          <w:position w:val="0"/>
        </w:rPr>
        <w:t>po</w:t>
      </w:r>
      <w:r>
        <w:rPr>
          <w:lang w:val="tr-TR" w:eastAsia="tr-TR" w:bidi="tr-TR"/>
          <w:eastAsianLayout w:id="111" w:vert="on"/>
          <w:spacing w:val="0"/>
          <w:color w:val="000000"/>
          <w:position w:val="0"/>
        </w:rPr>
        <w:t>sh</w:t>
      </w:r>
      <w:r>
        <w:rPr>
          <w:lang w:val="tr-TR" w:eastAsia="tr-TR" w:bidi="tr-TR"/>
          <w:eastAsianLayout w:id="112" w:vert="on"/>
          <w:spacing w:val="0"/>
          <w:color w:val="000000"/>
          <w:position w:val="0"/>
        </w:rPr>
        <w:t>m</w:t>
      </w:r>
      <w:r>
        <w:rPr>
          <w:lang w:val="tr-TR" w:eastAsia="tr-TR" w:bidi="tr-TR"/>
          <w:eastAsianLayout w:id="113" w:vert="on"/>
          <w:spacing w:val="0"/>
          <w:color w:val="000000"/>
          <w:position w:val="0"/>
        </w:rPr>
        <w:t>ku</w:t>
      </w:r>
      <w:r>
        <w:rPr>
          <w:lang w:val="tr-TR" w:eastAsia="tr-TR" w:bidi="tr-TR"/>
          <w:eastAsianLayout w:id="114" w:vert="on"/>
          <w:spacing w:val="0"/>
          <w:color w:val="000000"/>
          <w:position w:val="0"/>
        </w:rPr>
        <w:t>sa</w:t>
      </w:r>
      <w:r>
        <w:rPr>
          <w:lang w:val="tr-TR" w:eastAsia="tr-TR" w:bidi="tr-TR"/>
          <w:eastAsianLayout w:id="115" w:vert="on"/>
          <w:spacing w:val="0"/>
          <w:color w:val="000000"/>
          <w:position w:val="0"/>
        </w:rPr>
        <w:t>ch</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widowControl w:val="0"/>
        <w:rPr>
          <w:sz w:val="2"/>
          <w:szCs w:val="2"/>
        </w:rPr>
      </w:pPr>
      <w:r>
        <w:pict>
          <v:shape o:spt="32" o:oned="1" path="m,l21600,21600e" style="position:absolute;margin-left:66.9pt;margin-top:447.6pt;width:203.75pt;height:0;z-index:-251658240;mso-position-horizontal-relative:page;mso-position-vertical-relative:page">
            <v:stroke weight="1.95pt"/>
          </v:shape>
        </w:pict>
      </w:r>
    </w:p>
    <w:p>
      <w:pPr>
        <w:pStyle w:val="Style50"/>
        <w:framePr w:wrap="none" w:vAnchor="page" w:hAnchor="page" w:x="10249" w:y="525"/>
        <w:widowControl w:val="0"/>
        <w:keepNext w:val="0"/>
        <w:keepLines w:val="0"/>
        <w:shd w:val="clear" w:color="auto" w:fill="auto"/>
        <w:bidi w:val="0"/>
        <w:jc w:val="left"/>
        <w:spacing w:before="0" w:after="0"/>
        <w:ind w:left="0" w:right="0" w:firstLine="0"/>
      </w:pPr>
      <w:r>
        <w:rPr>
          <w:rStyle w:val="CharStyle203"/>
        </w:rPr>
        <w:t>90</w:t>
      </w:r>
    </w:p>
    <w:p>
      <w:pPr>
        <w:pStyle w:val="Style12"/>
        <w:framePr w:w="1530" w:h="7329" w:hRule="exact" w:wrap="none" w:vAnchor="page" w:hAnchor="page" w:x="1351" w:y="1267"/>
        <w:widowControl w:val="0"/>
        <w:keepNext w:val="0"/>
        <w:keepLines w:val="0"/>
        <w:shd w:val="clear" w:color="auto" w:fill="auto"/>
        <w:bidi w:val="0"/>
        <w:jc w:val="left"/>
        <w:spacing w:before="0" w:after="0" w:line="399" w:lineRule="exact"/>
        <w:ind w:left="0" w:right="0" w:firstLine="0"/>
      </w:pPr>
      <w:r>
        <w:rPr>
          <w:rStyle w:val="CharStyle121"/>
        </w:rPr>
        <w:t>Y2bl</w:t>
      </w:r>
      <w:r>
        <w:rPr>
          <w:lang w:val="tr-TR" w:eastAsia="tr-TR" w:bidi="tr-TR"/>
          <w:sz w:val="24"/>
          <w:szCs w:val="24"/>
          <w:rFonts w:ascii="Times New Roman" w:eastAsia="Times New Roman" w:hAnsi="Times New Roman" w:cs="Times New Roman"/>
          <w:w w:val="100"/>
          <w:spacing w:val="0"/>
          <w:color w:val="000000"/>
          <w:position w:val="0"/>
        </w:rPr>
        <w:t xml:space="preserve"> sını&lt;l&gt; P263 na-yaçi P264 oyul P265 qız P266 nankiy-a P267 baTşı P268 şabi P269 toyın P270 tanı P271 nayvasiki P272 üzit P273 burqan P274 inçkâ P275 bâg P276 çârig F277 qan P278 yiğit P279 mân</w:t>
      </w:r>
    </w:p>
    <w:p>
      <w:pPr>
        <w:pStyle w:val="Style12"/>
        <w:framePr w:w="1453" w:h="2364" w:hRule="exact" w:wrap="none" w:vAnchor="page" w:hAnchor="page" w:x="3460" w:y="1373"/>
        <w:widowControl w:val="0"/>
        <w:keepNext w:val="0"/>
        <w:keepLines w:val="0"/>
        <w:shd w:val="clear" w:color="auto" w:fill="auto"/>
        <w:bidi w:val="0"/>
        <w:jc w:val="left"/>
        <w:spacing w:before="0" w:after="34"/>
        <w:ind w:left="0" w:right="0" w:firstLine="0"/>
      </w:pPr>
      <w:r>
        <w:rPr>
          <w:lang w:val="tr-TR" w:eastAsia="tr-TR" w:bidi="tr-TR"/>
          <w:sz w:val="24"/>
          <w:szCs w:val="24"/>
          <w:rFonts w:ascii="Times New Roman" w:eastAsia="Times New Roman" w:hAnsi="Times New Roman" w:cs="Times New Roman"/>
          <w:w w:val="100"/>
          <w:spacing w:val="0"/>
          <w:color w:val="000000"/>
          <w:position w:val="0"/>
        </w:rPr>
        <w:t>sheng-chi</w:t>
      </w:r>
    </w:p>
    <w:p>
      <w:pPr>
        <w:pStyle w:val="Style12"/>
        <w:framePr w:w="1453" w:h="2364" w:hRule="exact" w:wrap="none" w:vAnchor="page" w:hAnchor="page" w:x="3460" w:y="1373"/>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na-ha-chih</w:t>
      </w:r>
    </w:p>
    <w:p>
      <w:pPr>
        <w:pStyle w:val="Style12"/>
        <w:framePr w:w="1453" w:h="2364" w:hRule="exact" w:wrap="none" w:vAnchor="page" w:hAnchor="page" w:x="3460" w:y="1373"/>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wu-wcn</w:t>
      </w:r>
    </w:p>
    <w:p>
      <w:pPr>
        <w:pStyle w:val="Style12"/>
        <w:framePr w:w="1453" w:h="2364" w:hRule="exact" w:wrap="none" w:vAnchor="page" w:hAnchor="page" w:x="3460" w:y="1373"/>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ch'i-ssö</w:t>
      </w:r>
    </w:p>
    <w:p>
      <w:pPr>
        <w:pStyle w:val="Style12"/>
        <w:framePr w:w="1453" w:h="2364" w:hRule="exact" w:wrap="none" w:vAnchor="page" w:hAnchor="page" w:x="3460" w:y="1373"/>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nang-k’S-ch’i-:</w:t>
      </w:r>
    </w:p>
    <w:p>
      <w:pPr>
        <w:pStyle w:val="Style12"/>
        <w:framePr w:w="1453" w:h="2364" w:hRule="exact" w:wrap="none" w:vAnchor="page" w:hAnchor="page" w:x="3460" w:y="1373"/>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pa-shih</w:t>
      </w:r>
    </w:p>
    <w:p>
      <w:pPr>
        <w:pStyle w:val="Style12"/>
        <w:framePr w:w="1479" w:h="4396" w:hRule="exact" w:wrap="none" w:vAnchor="page" w:hAnchor="page" w:x="3421" w:y="4202"/>
        <w:widowControl w:val="0"/>
        <w:keepNext w:val="0"/>
        <w:keepLines w:val="0"/>
        <w:shd w:val="clear" w:color="auto" w:fill="auto"/>
        <w:bidi w:val="0"/>
        <w:jc w:val="left"/>
        <w:spacing w:before="0" w:after="34"/>
        <w:ind w:left="0" w:right="0" w:firstLine="0"/>
      </w:pPr>
      <w:r>
        <w:rPr>
          <w:lang w:val="tr-TR" w:eastAsia="tr-TR" w:bidi="tr-TR"/>
          <w:sz w:val="24"/>
          <w:szCs w:val="24"/>
          <w:rFonts w:ascii="Times New Roman" w:eastAsia="Times New Roman" w:hAnsi="Times New Roman" w:cs="Times New Roman"/>
          <w:w w:val="100"/>
          <w:spacing w:val="0"/>
          <w:color w:val="000000"/>
          <w:position w:val="0"/>
        </w:rPr>
        <w:t>t’u-yin</w:t>
      </w:r>
    </w:p>
    <w:p>
      <w:pPr>
        <w:pStyle w:val="Style12"/>
        <w:framePr w:w="1479" w:h="4396" w:hRule="exact" w:wrap="none" w:vAnchor="page" w:hAnchor="page" w:x="3421" w:y="4202"/>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t’ang-chi</w:t>
      </w:r>
    </w:p>
    <w:p>
      <w:pPr>
        <w:pStyle w:val="Style12"/>
        <w:framePr w:w="1479" w:h="4396" w:hRule="exact" w:wrap="none" w:vAnchor="page" w:hAnchor="page" w:x="3421" w:y="4202"/>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nai-wa-hsi-chi</w:t>
      </w:r>
    </w:p>
    <w:p>
      <w:pPr>
        <w:pStyle w:val="Style12"/>
        <w:framePr w:w="1479" w:h="4396" w:hRule="exact" w:wrap="none" w:vAnchor="page" w:hAnchor="page" w:x="3421" w:y="4202"/>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wu-hsi</w:t>
      </w:r>
    </w:p>
    <w:p>
      <w:pPr>
        <w:pStyle w:val="Style12"/>
        <w:framePr w:w="1479" w:h="4396" w:hRule="exact" w:wrap="none" w:vAnchor="page" w:hAnchor="page" w:x="3421" w:y="4202"/>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pu-erh-han</w:t>
      </w:r>
    </w:p>
    <w:p>
      <w:pPr>
        <w:pStyle w:val="Style12"/>
        <w:framePr w:w="1479" w:h="4396" w:hRule="exact" w:wrap="none" w:vAnchor="page" w:hAnchor="page" w:x="3421" w:y="4202"/>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ying-ch’</w:t>
      </w:r>
      <w:r>
        <w:rPr>
          <w:rStyle w:val="CharStyle96"/>
        </w:rPr>
        <w:t>6</w:t>
      </w:r>
      <w:r>
        <w:rPr>
          <w:lang w:val="tr-TR" w:eastAsia="tr-TR" w:bidi="tr-TR"/>
          <w:sz w:val="24"/>
          <w:szCs w:val="24"/>
          <w:rFonts w:ascii="Times New Roman" w:eastAsia="Times New Roman" w:hAnsi="Times New Roman" w:cs="Times New Roman"/>
          <w:w w:val="100"/>
          <w:spacing w:val="0"/>
          <w:color w:val="000000"/>
          <w:position w:val="0"/>
        </w:rPr>
        <w:t>-k</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w:t>
      </w:r>
    </w:p>
    <w:p>
      <w:pPr>
        <w:pStyle w:val="Style12"/>
        <w:framePr w:w="1479" w:h="4396" w:hRule="exact" w:wrap="none" w:vAnchor="page" w:hAnchor="page" w:x="3421" w:y="4202"/>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PO</w:t>
      </w:r>
    </w:p>
    <w:p>
      <w:pPr>
        <w:pStyle w:val="Style12"/>
        <w:framePr w:w="1479" w:h="4396" w:hRule="exact" w:wrap="none" w:vAnchor="page" w:hAnchor="page" w:x="3421" w:y="4202"/>
        <w:widowControl w:val="0"/>
        <w:keepNext w:val="0"/>
        <w:keepLines w:val="0"/>
        <w:shd w:val="clear" w:color="auto" w:fill="auto"/>
        <w:bidi w:val="0"/>
        <w:jc w:val="left"/>
        <w:spacing w:before="0" w:after="0" w:line="411"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ch^c-li ha-li i-chi mi en</w:t>
      </w:r>
    </w:p>
    <w:p>
      <w:pPr>
        <w:pStyle w:val="Style12"/>
        <w:framePr w:w="9103" w:h="6134" w:hRule="exact" w:wrap="none" w:vAnchor="page" w:hAnchor="page" w:x="1339" w:y="8981"/>
        <w:widowControl w:val="0"/>
        <w:keepNext w:val="0"/>
        <w:keepLines w:val="0"/>
        <w:shd w:val="clear" w:color="auto" w:fill="auto"/>
        <w:bidi w:val="0"/>
        <w:jc w:val="both"/>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P262: BI 19a, LL 195(11) singi; KL 17 singhi; HH 40, 83 singi; HI 36a; A36a // P263: BI 19a, LL 184(11) nayaçı; KL 17 nachatschi; HH 40, 79 naqaçc; HI 36b; A36b// P264: BI 19a, LL 186(11) </w:t>
      </w:r>
      <w:r>
        <w:rPr>
          <w:rStyle w:val="CharStyle96"/>
        </w:rPr>
        <w:t>0711</w:t>
      </w:r>
      <w:r>
        <w:rPr>
          <w:lang w:val="tr-TR" w:eastAsia="tr-TR" w:bidi="tr-TR"/>
          <w:sz w:val="24"/>
          <w:szCs w:val="24"/>
          <w:rFonts w:ascii="Times New Roman" w:eastAsia="Times New Roman" w:hAnsi="Times New Roman" w:cs="Times New Roman"/>
          <w:w w:val="100"/>
          <w:spacing w:val="0"/>
          <w:color w:val="000000"/>
          <w:position w:val="0"/>
        </w:rPr>
        <w:t xml:space="preserve">I; KL 17 uchul; HH </w:t>
      </w:r>
      <w:r>
        <w:rPr>
          <w:lang w:val="zh-CN" w:eastAsia="zh-CN" w:bidi="zh-CN"/>
          <w:sz w:val="24"/>
          <w:szCs w:val="24"/>
          <w:rFonts w:ascii="Times New Roman" w:eastAsia="Times New Roman" w:hAnsi="Times New Roman" w:cs="Times New Roman"/>
          <w:w w:val="100"/>
          <w:spacing w:val="0"/>
          <w:color w:val="000000"/>
          <w:position w:val="0"/>
        </w:rPr>
        <w:t xml:space="preserve">40, </w:t>
      </w:r>
      <w:r>
        <w:rPr>
          <w:lang w:val="tr-TR" w:eastAsia="tr-TR" w:bidi="tr-TR"/>
          <w:sz w:val="24"/>
          <w:szCs w:val="24"/>
          <w:rFonts w:ascii="Times New Roman" w:eastAsia="Times New Roman" w:hAnsi="Times New Roman" w:cs="Times New Roman"/>
          <w:w w:val="100"/>
          <w:spacing w:val="0"/>
          <w:color w:val="000000"/>
          <w:position w:val="0"/>
        </w:rPr>
        <w:t xml:space="preserve">81 </w:t>
      </w:r>
      <w:r>
        <w:rPr>
          <w:rStyle w:val="CharStyle278"/>
        </w:rPr>
        <w:t>0711</w:t>
      </w:r>
      <w:r>
        <w:rPr>
          <w:rStyle w:val="CharStyle279"/>
        </w:rPr>
        <w:t xml:space="preserve">i; </w:t>
      </w:r>
      <w:r>
        <w:rPr>
          <w:lang w:val="tr-TR" w:eastAsia="tr-TR" w:bidi="tr-TR"/>
          <w:sz w:val="24"/>
          <w:szCs w:val="24"/>
          <w:rFonts w:ascii="Times New Roman" w:eastAsia="Times New Roman" w:hAnsi="Times New Roman" w:cs="Times New Roman"/>
          <w:w w:val="100"/>
          <w:spacing w:val="0"/>
          <w:color w:val="000000"/>
          <w:position w:val="0"/>
        </w:rPr>
        <w:t xml:space="preserve">HI 36b; A36b // P265: Bl 19a, LL 167(11) qız; KL 17 chis; HH </w:t>
      </w:r>
      <w:r>
        <w:rPr>
          <w:lang w:val="zh-CN" w:eastAsia="zh-CN" w:bidi="zh-CN"/>
          <w:sz w:val="24"/>
          <w:szCs w:val="24"/>
          <w:rFonts w:ascii="Times New Roman" w:eastAsia="Times New Roman" w:hAnsi="Times New Roman" w:cs="Times New Roman"/>
          <w:w w:val="100"/>
          <w:spacing w:val="0"/>
          <w:color w:val="000000"/>
          <w:position w:val="0"/>
        </w:rPr>
        <w:t xml:space="preserve">40, </w:t>
      </w:r>
      <w:r>
        <w:rPr>
          <w:lang w:val="tr-TR" w:eastAsia="tr-TR" w:bidi="tr-TR"/>
          <w:sz w:val="24"/>
          <w:szCs w:val="24"/>
          <w:rFonts w:ascii="Times New Roman" w:eastAsia="Times New Roman" w:hAnsi="Times New Roman" w:cs="Times New Roman"/>
          <w:w w:val="100"/>
          <w:spacing w:val="0"/>
          <w:color w:val="000000"/>
          <w:position w:val="0"/>
        </w:rPr>
        <w:t xml:space="preserve">95 qez;HJ 36b; A36b // P266: Bl 19a, LL 184(11) nangkiy-a; KL 17 nangki ya; HH 41, 79 nankâkiya; HI 36b; A36b // P267: BI 19a, LL 138(11) baqşı; KL 17 bachschi; HH 41, 71 baqşc; HI 37a; A37a // P268: Bl 19b, LL 197(11) şabı; KL 17 schabi; HH 41, 89 şabe; HI 37a; A37a // P269: BI 19b, LL 168(111) toyın; KL 17 tuin; HH 41, 87 tüyen; HI 37a; A37a // P270: BI 19b, LL 259(111) tangı; KL 17 tanghi; HH </w:t>
      </w:r>
      <w:r>
        <w:rPr>
          <w:lang w:val="zh-CN" w:eastAsia="zh-CN" w:bidi="zh-CN"/>
          <w:sz w:val="24"/>
          <w:szCs w:val="24"/>
          <w:rFonts w:ascii="Times New Roman" w:eastAsia="Times New Roman" w:hAnsi="Times New Roman" w:cs="Times New Roman"/>
          <w:w w:val="100"/>
          <w:spacing w:val="0"/>
          <w:color w:val="000000"/>
          <w:position w:val="0"/>
        </w:rPr>
        <w:t>41</w:t>
      </w:r>
      <w:r>
        <w:rPr>
          <w:rStyle w:val="CharStyle18"/>
          <w:lang w:val="zh-CN" w:eastAsia="zh-CN" w:bidi="zh-CN"/>
        </w:rPr>
        <w:t>，</w:t>
      </w:r>
      <w:r>
        <w:rPr>
          <w:lang w:val="tr-TR" w:eastAsia="tr-TR" w:bidi="tr-TR"/>
          <w:sz w:val="24"/>
          <w:szCs w:val="24"/>
          <w:rFonts w:ascii="Times New Roman" w:eastAsia="Times New Roman" w:hAnsi="Times New Roman" w:cs="Times New Roman"/>
          <w:w w:val="100"/>
          <w:spacing w:val="0"/>
          <w:color w:val="000000"/>
          <w:position w:val="0"/>
        </w:rPr>
        <w:t xml:space="preserve">85 unge; HI 37a; A37a//P271: BI 19b, LL 184(11) naivaziki; KL 17 nivasikî; HH 41, 80 nâywasigi; HI 37b; A37b // P272: BI 19b, LL 277(111) üzit; KL 17 ussit; HH 41,98 ösit; HI 37b; A37b // P273: BI 19b, LL 146(11) burqan; KL 17 burchan; HH </w:t>
      </w:r>
      <w:r>
        <w:rPr>
          <w:lang w:val="zh-CN" w:eastAsia="zh-CN" w:bidi="zh-CN"/>
          <w:sz w:val="24"/>
          <w:szCs w:val="24"/>
          <w:rFonts w:ascii="Times New Roman" w:eastAsia="Times New Roman" w:hAnsi="Times New Roman" w:cs="Times New Roman"/>
          <w:w w:val="100"/>
          <w:spacing w:val="0"/>
          <w:color w:val="000000"/>
          <w:position w:val="0"/>
        </w:rPr>
        <w:t>41</w:t>
      </w:r>
      <w:r>
        <w:rPr>
          <w:rStyle w:val="CharStyle18"/>
          <w:lang w:val="zh-CN" w:eastAsia="zh-CN" w:bidi="zh-CN"/>
        </w:rPr>
        <w:t>，</w:t>
      </w:r>
      <w:r>
        <w:rPr>
          <w:lang w:val="tr-TR" w:eastAsia="tr-TR" w:bidi="tr-TR"/>
          <w:sz w:val="24"/>
          <w:szCs w:val="24"/>
          <w:rFonts w:ascii="Times New Roman" w:eastAsia="Times New Roman" w:hAnsi="Times New Roman" w:cs="Times New Roman"/>
          <w:w w:val="100"/>
          <w:spacing w:val="0"/>
          <w:color w:val="000000"/>
          <w:position w:val="0"/>
        </w:rPr>
        <w:t>72 burqan; HI 37b; A37b // P274: Bl 19b</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 xml:space="preserve">LL 157(11) inçkö; KL 17 intschke; HH </w:t>
      </w:r>
      <w:r>
        <w:rPr>
          <w:lang w:val="zh-CN" w:eastAsia="zh-CN" w:bidi="zh-CN"/>
          <w:sz w:val="24"/>
          <w:szCs w:val="24"/>
          <w:rFonts w:ascii="Times New Roman" w:eastAsia="Times New Roman" w:hAnsi="Times New Roman" w:cs="Times New Roman"/>
          <w:w w:val="100"/>
          <w:spacing w:val="0"/>
          <w:color w:val="000000"/>
          <w:position w:val="0"/>
        </w:rPr>
        <w:t>41</w:t>
      </w:r>
      <w:r>
        <w:rPr>
          <w:rStyle w:val="CharStyle18"/>
          <w:lang w:val="zh-CN" w:eastAsia="zh-CN" w:bidi="zh-CN"/>
        </w:rPr>
        <w:t>，</w:t>
      </w:r>
      <w:r>
        <w:rPr>
          <w:lang w:val="tr-TR" w:eastAsia="tr-TR" w:bidi="tr-TR"/>
          <w:sz w:val="24"/>
          <w:szCs w:val="24"/>
          <w:rFonts w:ascii="Times New Roman" w:eastAsia="Times New Roman" w:hAnsi="Times New Roman" w:cs="Times New Roman"/>
          <w:w w:val="100"/>
          <w:spacing w:val="0"/>
          <w:color w:val="000000"/>
          <w:position w:val="0"/>
        </w:rPr>
        <w:t>74 inçkâ; HI 37b; A37b // P275: BI 20a</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 xml:space="preserve">LL 140(11) bâg; KL 17 bek; HH 41, 73 bâg; HI 38a; A38a // P276: BI 20a, LL İS 1(11) çârig; KL 17 tscherik; HHH </w:t>
      </w:r>
      <w:r>
        <w:rPr>
          <w:lang w:val="zh-CN" w:eastAsia="zh-CN" w:bidi="zh-CN"/>
          <w:sz w:val="24"/>
          <w:szCs w:val="24"/>
          <w:rFonts w:ascii="Times New Roman" w:eastAsia="Times New Roman" w:hAnsi="Times New Roman" w:cs="Times New Roman"/>
          <w:w w:val="100"/>
          <w:spacing w:val="0"/>
          <w:color w:val="000000"/>
          <w:position w:val="0"/>
        </w:rPr>
        <w:t>41</w:t>
      </w:r>
      <w:r>
        <w:rPr>
          <w:rStyle w:val="CharStyle18"/>
          <w:lang w:val="zh-CN" w:eastAsia="zh-CN" w:bidi="zh-CN"/>
        </w:rPr>
        <w:t>，</w:t>
      </w:r>
      <w:r>
        <w:rPr>
          <w:lang w:val="tr-TR" w:eastAsia="tr-TR" w:bidi="tr-TR"/>
          <w:sz w:val="24"/>
          <w:szCs w:val="24"/>
          <w:rFonts w:ascii="Times New Roman" w:eastAsia="Times New Roman" w:hAnsi="Times New Roman" w:cs="Times New Roman"/>
          <w:w w:val="100"/>
          <w:spacing w:val="0"/>
          <w:color w:val="000000"/>
          <w:position w:val="0"/>
        </w:rPr>
        <w:t xml:space="preserve">82 çirik; HI 38a; A38a // P277: BI 20a, LL 163(11) qarî; KL 17 chari; HH </w:t>
      </w:r>
      <w:r>
        <w:rPr>
          <w:lang w:val="zh-CN" w:eastAsia="zh-CN" w:bidi="zh-CN"/>
          <w:sz w:val="24"/>
          <w:szCs w:val="24"/>
          <w:rFonts w:ascii="Times New Roman" w:eastAsia="Times New Roman" w:hAnsi="Times New Roman" w:cs="Times New Roman"/>
          <w:w w:val="100"/>
          <w:spacing w:val="0"/>
          <w:color w:val="000000"/>
          <w:position w:val="0"/>
        </w:rPr>
        <w:t>41</w:t>
      </w:r>
      <w:r>
        <w:rPr>
          <w:rStyle w:val="CharStyle18"/>
          <w:lang w:val="zh-CN" w:eastAsia="zh-CN" w:bidi="zh-CN"/>
        </w:rPr>
        <w:t>，</w:t>
      </w:r>
      <w:r>
        <w:rPr>
          <w:lang w:val="tr-TR" w:eastAsia="tr-TR" w:bidi="tr-TR"/>
          <w:sz w:val="24"/>
          <w:szCs w:val="24"/>
          <w:rFonts w:ascii="Times New Roman" w:eastAsia="Times New Roman" w:hAnsi="Times New Roman" w:cs="Times New Roman"/>
          <w:w w:val="100"/>
          <w:spacing w:val="0"/>
          <w:color w:val="000000"/>
          <w:position w:val="0"/>
        </w:rPr>
        <w:t>94 qarc; HI 38a; A38a // P278: Bl 20a, LL 285(111) yiğit; KL 17yikit; HH41,92 yiğit; HI 38a; A38a // P279: Bl 20a, LL 182(11) mân; KL 17 men; HH 41, 79 mân; HI 38b; A38b//</w:t>
      </w:r>
    </w:p>
    <w:p>
      <w:pPr>
        <w:pStyle w:val="Style280"/>
        <w:framePr w:w="4693" w:h="7470" w:hRule="exact" w:wrap="none" w:vAnchor="page" w:hAnchor="page" w:x="5106" w:y="1175"/>
        <w:widowControl w:val="0"/>
        <w:keepNext w:val="0"/>
        <w:keepLines w:val="0"/>
        <w:shd w:val="clear" w:color="auto" w:fill="auto"/>
        <w:bidi w:val="0"/>
        <w:textDirection w:val="tbRlV"/>
        <w:spacing w:before="0" w:after="328" w:line="240" w:lineRule="auto"/>
        <w:ind w:left="0" w:right="0" w:firstLine="0"/>
      </w:pPr>
      <w:r>
        <w:rPr>
          <w:w w:val="100"/>
          <w:color w:val="000000"/>
          <w:position w:val="0"/>
        </w:rPr>
        <w:t>姓械亿</w:t>
      </w:r>
      <w:r>
        <w:rPr>
          <w:rStyle w:val="CharStyle282"/>
          <w:eastAsianLayout w:id="116" w:vert="on"/>
        </w:rPr>
        <w:t>l</w:t>
      </w:r>
      <w:r>
        <w:rPr>
          <w:rStyle w:val="CharStyle282"/>
          <w:eastAsianLayout w:id="117" w:vert="on"/>
        </w:rPr>
        <w:t>k</w:t>
      </w:r>
      <w:r>
        <w:rPr>
          <w:lang w:val="tr-TR" w:eastAsia="tr-TR" w:bidi="tr-TR"/>
          <w:eastAsianLayout w:id="118" w:vert="on"/>
          <w:w w:val="100"/>
          <w:color w:val="000000"/>
          <w:position w:val="0"/>
        </w:rPr>
        <w:t>#</w:t>
      </w:r>
      <w:r>
        <w:rPr>
          <w:w w:val="100"/>
          <w:color w:val="000000"/>
          <w:position w:val="0"/>
        </w:rPr>
        <w:t>反轉邊料</w:t>
      </w:r>
      <w:r>
        <w:rPr>
          <w:eastAsianLayout w:id="119" w:vert="on"/>
          <w:w w:val="100"/>
          <w:color w:val="000000"/>
          <w:position w:val="0"/>
        </w:rPr>
        <w:t>4</w:t>
      </w:r>
      <w:r>
        <w:rPr>
          <w:w w:val="100"/>
          <w:color w:val="000000"/>
          <w:position w:val="0"/>
        </w:rPr>
        <w:t>佛</w:t>
      </w:r>
      <w:r>
        <w:rPr>
          <w:rStyle w:val="CharStyle282"/>
          <w:eastAsianLayout w:id="120" w:vert="on"/>
        </w:rPr>
        <w:t>f</w:t>
      </w:r>
      <w:r>
        <w:rPr>
          <w:w w:val="100"/>
          <w:color w:val="000000"/>
          <w:position w:val="0"/>
        </w:rPr>
        <w:t>冷</w:t>
      </w:r>
      <w:r>
        <w:rPr>
          <w:rStyle w:val="CharStyle282"/>
          <w:eastAsianLayout w:id="121" w:vert="on"/>
        </w:rPr>
        <w:t>f</w:t>
      </w:r>
      <w:r>
        <w:rPr>
          <w:lang w:val="tr-TR" w:eastAsia="tr-TR" w:bidi="tr-TR"/>
          <w:eastAsianLayout w:id="122" w:vert="on"/>
          <w:w w:val="100"/>
          <w:color w:val="000000"/>
          <w:position w:val="0"/>
        </w:rPr>
        <w:t>^</w:t>
      </w:r>
      <w:r>
        <w:rPr>
          <w:w w:val="100"/>
          <w:color w:val="000000"/>
          <w:position w:val="0"/>
        </w:rPr>
        <w:t>少妓</w:t>
      </w:r>
    </w:p>
    <w:p>
      <w:pPr>
        <w:pStyle w:val="Style152"/>
        <w:framePr w:w="4693" w:h="7470" w:hRule="exact" w:wrap="none" w:vAnchor="page" w:hAnchor="page" w:x="5106" w:y="1175"/>
        <w:widowControl w:val="0"/>
        <w:keepNext w:val="0"/>
        <w:keepLines w:val="0"/>
        <w:shd w:val="clear" w:color="auto" w:fill="auto"/>
        <w:bidi w:val="0"/>
        <w:jc w:val="left"/>
        <w:textDirection w:val="tbRlV"/>
        <w:spacing w:before="0" w:after="1586" w:line="240" w:lineRule="auto"/>
        <w:ind w:left="260" w:right="0" w:firstLine="0"/>
      </w:pPr>
      <w:r>
        <w:rPr>
          <w:lang w:val="tr-TR" w:eastAsia="tr-TR" w:bidi="tr-TR"/>
          <w:eastAsianLayout w:id="123" w:vert="on"/>
          <w:spacing w:val="0"/>
          <w:color w:val="000000"/>
          <w:position w:val="0"/>
        </w:rPr>
        <w:t>mei</w:t>
      </w:r>
      <w:r>
        <w:rPr>
          <w:rStyle w:val="CharStyle283"/>
          <w:eastAsianLayout w:id="124" w:vert="on"/>
        </w:rPr>
        <w:t>i</w:t>
      </w:r>
      <w:r>
        <w:rPr>
          <w:lang w:val="tr-TR" w:eastAsia="tr-TR" w:bidi="tr-TR"/>
          <w:eastAsianLayout w:id="125" w:vert="on"/>
          <w:spacing w:val="0"/>
          <w:color w:val="000000"/>
          <w:position w:val="0"/>
        </w:rPr>
        <w:t>crh</w:t>
      </w:r>
      <w:r>
        <w:rPr>
          <w:lang w:val="tr-TR" w:eastAsia="tr-TR" w:bidi="tr-TR"/>
          <w:eastAsianLayout w:id="126" w:vert="on"/>
          <w:spacing w:val="0"/>
          <w:color w:val="000000"/>
          <w:position w:val="0"/>
        </w:rPr>
        <w:t>nu</w:t>
      </w:r>
      <w:r>
        <w:rPr>
          <w:rStyle w:val="CharStyle284"/>
          <w:eastAsianLayout w:id="127" w:vert="on"/>
        </w:rPr>
        <w:t>^</w:t>
      </w:r>
      <w:r>
        <w:rPr>
          <w:rStyle w:val="CharStyle283"/>
          <w:eastAsianLayout w:id="128" w:vert="on"/>
        </w:rPr>
        <w:t>shih</w:t>
      </w:r>
      <w:r>
        <w:rPr>
          <w:rStyle w:val="CharStyle283"/>
          <w:eastAsianLayout w:id="129" w:vert="on"/>
        </w:rPr>
        <w:t>’</w:t>
      </w:r>
      <w:r>
        <w:rPr>
          <w:lang w:val="tr-TR" w:eastAsia="tr-TR" w:bidi="tr-TR"/>
          <w:eastAsianLayout w:id="130" w:vert="on"/>
          <w:spacing w:val="0"/>
          <w:color w:val="000000"/>
          <w:position w:val="0"/>
        </w:rPr>
        <w:t>t'u</w:t>
      </w:r>
      <w:r>
        <w:rPr>
          <w:rStyle w:val="CharStyle283"/>
          <w:eastAsianLayout w:id="131" w:vert="on"/>
        </w:rPr>
        <w:t>shlh</w:t>
      </w:r>
      <w:r>
        <w:rPr>
          <w:lang w:val="tr-TR" w:eastAsia="tr-TR" w:bidi="tr-TR"/>
          <w:eastAsianLayout w:id="132" w:vert="on"/>
          <w:spacing w:val="0"/>
          <w:color w:val="000000"/>
          <w:position w:val="0"/>
        </w:rPr>
        <w:t>tao</w:t>
      </w:r>
      <w:r>
        <w:rPr>
          <w:rStyle w:val="CharStyle284"/>
          <w:eastAsianLayout w:id="133" w:vert="on"/>
        </w:rPr>
        <w:t>l</w:t>
      </w:r>
      <w:r>
        <w:rPr>
          <w:rStyle w:val="CharStyle284"/>
          <w:eastAsianLayout w:id="134" w:vert="on"/>
        </w:rPr>
        <w:t xml:space="preserve"> </w:t>
      </w:r>
      <w:r>
        <w:rPr>
          <w:rStyle w:val="CharStyle284"/>
          <w:eastAsianLayout w:id="135" w:vert="on"/>
        </w:rPr>
        <w:t>l</w:t>
      </w:r>
      <w:r>
        <w:rPr>
          <w:rStyle w:val="CharStyle283"/>
          <w:eastAsianLayout w:id="136" w:vert="on"/>
        </w:rPr>
        <w:t>fo</w:t>
      </w:r>
      <w:r>
        <w:rPr>
          <w:lang w:val="tr-TR" w:eastAsia="tr-TR" w:bidi="tr-TR"/>
          <w:eastAsianLayout w:id="137" w:vert="on"/>
          <w:spacing w:val="0"/>
          <w:color w:val="000000"/>
          <w:position w:val="0"/>
        </w:rPr>
        <w:t>ju</w:t>
      </w:r>
      <w:r>
        <w:rPr>
          <w:rStyle w:val="CharStyle284"/>
          <w:eastAsianLayout w:id="138" w:vert="on"/>
        </w:rPr>
        <w:t>l</w:t>
      </w:r>
      <w:r>
        <w:rPr>
          <w:rStyle w:val="CharStyle284"/>
          <w:eastAsianLayout w:id="139" w:vert="on"/>
        </w:rPr>
        <w:t xml:space="preserve"> </w:t>
      </w:r>
      <w:r>
        <w:rPr>
          <w:rStyle w:val="CharStyle284"/>
          <w:eastAsianLayout w:id="140" w:vert="on"/>
        </w:rPr>
        <w:t>l</w:t>
      </w:r>
      <w:r>
        <w:rPr>
          <w:lang w:val="tr-TR" w:eastAsia="tr-TR" w:bidi="tr-TR"/>
          <w:eastAsianLayout w:id="141" w:vert="on"/>
          <w:spacing w:val="0"/>
          <w:color w:val="000000"/>
          <w:position w:val="0"/>
        </w:rPr>
        <w:t>lao</w:t>
      </w:r>
      <w:r>
        <w:rPr>
          <w:rStyle w:val="CharStyle284"/>
          <w:eastAsianLayout w:id="142" w:vert="on"/>
        </w:rPr>
        <w:t>l</w:t>
      </w:r>
      <w:r>
        <w:rPr>
          <w:rStyle w:val="CharStyle284"/>
          <w:eastAsianLayout w:id="143" w:vert="on"/>
        </w:rPr>
        <w:t>l</w:t>
      </w:r>
    </w:p>
    <w:p>
      <w:pPr>
        <w:pStyle w:val="Style273"/>
        <w:framePr w:w="4693" w:h="7470" w:hRule="exact" w:wrap="none" w:vAnchor="page" w:hAnchor="page" w:x="5106" w:y="1175"/>
        <w:widowControl w:val="0"/>
        <w:keepNext w:val="0"/>
        <w:keepLines w:val="0"/>
        <w:shd w:val="clear" w:color="auto" w:fill="auto"/>
        <w:bidi w:val="0"/>
        <w:jc w:val="left"/>
        <w:textDirection w:val="tbRlV"/>
        <w:spacing w:before="0" w:after="342" w:line="240" w:lineRule="auto"/>
        <w:ind w:left="600" w:right="2140" w:firstLine="1140"/>
      </w:pPr>
      <w:r>
        <w:rPr>
          <w:rStyle w:val="CharStyle285"/>
        </w:rPr>
        <w:t>呀</w:t>
      </w:r>
      <w:r>
        <w:rPr>
          <w:rStyle w:val="CharStyle285"/>
          <w:eastAsianLayout w:id="144" w:vert="on"/>
        </w:rPr>
        <w:t>^</w:t>
      </w:r>
      <w:r>
        <w:rPr>
          <w:rStyle w:val="CharStyle285"/>
          <w:eastAsianLayout w:id="145" w:vert="on"/>
        </w:rPr>
        <w:t xml:space="preserve"> </w:t>
      </w:r>
      <w:r>
        <w:rPr>
          <w:rStyle w:val="CharStyle275"/>
          <w:eastAsianLayout w:id="146" w:vert="on"/>
        </w:rPr>
        <w:t>d</w:t>
      </w:r>
      <w:r>
        <w:rPr>
          <w:lang w:val="tr-TR" w:eastAsia="tr-TR" w:bidi="tr-TR"/>
          <w:eastAsianLayout w:id="147" w:vert="on"/>
          <w:w w:val="100"/>
          <w:color w:val="000000"/>
          <w:position w:val="0"/>
        </w:rPr>
        <w:t>"</w:t>
      </w:r>
      <w:r>
        <w:rPr>
          <w:lang w:val="tr-TR" w:eastAsia="tr-TR" w:bidi="tr-TR"/>
          <w:eastAsianLayout w:id="148" w:vert="on"/>
          <w:w w:val="100"/>
          <w:color w:val="000000"/>
          <w:position w:val="0"/>
        </w:rPr>
        <w:t xml:space="preserve"> </w:t>
      </w:r>
      <w:r>
        <w:rPr>
          <w:rStyle w:val="CharStyle286"/>
          <w:lang w:val="zh-CN" w:eastAsia="zh-CN" w:bidi="zh-CN"/>
        </w:rPr>
        <w:t>一</w:t>
      </w:r>
      <w:r>
        <w:rPr>
          <w:rStyle w:val="CharStyle275"/>
          <w:eastAsianLayout w:id="149" w:vert="on"/>
        </w:rPr>
        <w:t>fe</w:t>
      </w:r>
      <w:r>
        <w:rPr>
          <w:rStyle w:val="CharStyle286"/>
        </w:rPr>
        <w:t>」、</w:t>
      </w:r>
      <w:r>
        <w:rPr>
          <w:rStyle w:val="CharStyle286"/>
          <w:eastAsianLayout w:id="150" w:vert="on"/>
        </w:rPr>
        <w:t>•</w:t>
      </w:r>
      <w:r>
        <w:rPr>
          <w:rStyle w:val="CharStyle286"/>
          <w:eastAsianLayout w:id="151" w:vert="on"/>
        </w:rPr>
        <w:t xml:space="preserve"> </w:t>
      </w:r>
      <w:r>
        <w:rPr>
          <w:w w:val="100"/>
          <w:color w:val="000000"/>
          <w:position w:val="0"/>
        </w:rPr>
        <w:t>尤掌尤</w:t>
      </w:r>
    </w:p>
    <w:p>
      <w:pPr>
        <w:pStyle w:val="Style280"/>
        <w:framePr w:w="4693" w:h="7470" w:hRule="exact" w:wrap="none" w:vAnchor="page" w:hAnchor="page" w:x="5106" w:y="1175"/>
        <w:widowControl w:val="0"/>
        <w:keepNext w:val="0"/>
        <w:keepLines w:val="0"/>
        <w:shd w:val="clear" w:color="auto" w:fill="auto"/>
        <w:bidi w:val="0"/>
        <w:jc w:val="left"/>
        <w:textDirection w:val="tbRlV"/>
        <w:spacing w:before="0" w:after="0" w:line="240" w:lineRule="auto"/>
        <w:ind w:left="0" w:right="0" w:firstLine="0"/>
      </w:pPr>
      <w:r>
        <w:rPr>
          <w:w w:val="100"/>
          <w:color w:val="000000"/>
          <w:position w:val="0"/>
        </w:rPr>
        <w:t>少沒耶心么</w:t>
      </w:r>
      <w:r>
        <w:rPr>
          <w:rStyle w:val="CharStyle287"/>
          <w:eastAsianLayout w:id="152" w:vert="on"/>
        </w:rPr>
        <w:t>İ</w:t>
      </w:r>
      <w:r>
        <w:rPr>
          <w:w w:val="100"/>
          <w:color w:val="000000"/>
          <w:position w:val="0"/>
        </w:rPr>
        <w:t>犯</w:t>
      </w:r>
      <w:r>
        <w:rPr>
          <w:rStyle w:val="CharStyle288"/>
          <w:eastAsianLayout w:id="153" w:vert="on"/>
        </w:rPr>
        <w:t>&gt;&gt;*</w:t>
      </w:r>
      <w:r>
        <w:rPr>
          <w:w w:val="100"/>
          <w:color w:val="000000"/>
          <w:position w:val="0"/>
        </w:rPr>
        <w:t>丈说乃</w:t>
      </w:r>
      <w:r>
        <w:rPr>
          <w:rStyle w:val="CharStyle288"/>
          <w:eastAsianLayout w:id="154" w:vert="on"/>
        </w:rPr>
        <w:t>/-L</w:t>
      </w:r>
      <w:r>
        <w:rPr>
          <w:w w:val="100"/>
          <w:color w:val="000000"/>
          <w:position w:val="0"/>
        </w:rPr>
        <w:t>卜杂你</w:t>
      </w:r>
      <w:r>
        <w:rPr>
          <w:rStyle w:val="CharStyle288"/>
          <w:eastAsianLayout w:id="155" w:vert="on"/>
        </w:rPr>
        <w:t>f</w:t>
      </w:r>
      <w:r>
        <w:rPr>
          <w:rStyle w:val="CharStyle288"/>
          <w:eastAsianLayout w:id="156" w:vert="on"/>
        </w:rPr>
        <w:t>c</w:t>
      </w:r>
      <w:r>
        <w:rPr>
          <w:w w:val="100"/>
          <w:color w:val="000000"/>
          <w:position w:val="0"/>
        </w:rPr>
        <w:t>螃</w:t>
      </w:r>
      <w:r>
        <w:rPr>
          <w:rStyle w:val="CharStyle288"/>
          <w:eastAsianLayout w:id="157" w:vert="on"/>
        </w:rPr>
        <w:t>M</w:t>
      </w:r>
      <w:r>
        <w:rPr>
          <w:w w:val="100"/>
          <w:color w:val="000000"/>
          <w:position w:val="0"/>
        </w:rPr>
        <w:t>娣</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widowControl w:val="0"/>
        <w:rPr>
          <w:sz w:val="2"/>
          <w:szCs w:val="2"/>
        </w:rPr>
      </w:pPr>
      <w:r>
        <w:pict>
          <v:shape o:spt="32" o:oned="1" path="m,l21600,21600e" style="position:absolute;margin-left:65.9pt;margin-top:459.95pt;width:198.65pt;height:0;z-index:-251658240;mso-position-horizontal-relative:page;mso-position-vertical-relative:page">
            <v:stroke weight="1.95pt"/>
          </v:shape>
        </w:pict>
      </w:r>
    </w:p>
    <w:p>
      <w:pPr>
        <w:pStyle w:val="Style30"/>
        <w:framePr w:wrap="none" w:vAnchor="page" w:hAnchor="page" w:x="10217" w:y="777"/>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91</w:t>
      </w:r>
    </w:p>
    <w:p>
      <w:pPr>
        <w:pStyle w:val="Style22"/>
        <w:framePr w:w="1581" w:h="7008" w:hRule="exact" w:wrap="none" w:vAnchor="page" w:hAnchor="page" w:x="1307" w:y="1488"/>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P280 san P281 kim P282 anı P283 o*yn P284 qaraqçı P285 uruy tany P286 işlâri P287 qan kişi P288 kiçig oyul P289 aylu küng P290 qul kişi P291 qa7an P292 üstünki P293 qaraçu P294 bilgüçi P295 bo*ydas P296 ara</w:t>
      </w:r>
    </w:p>
    <w:p>
      <w:pPr>
        <w:pStyle w:val="Style12"/>
        <w:framePr w:w="9193" w:h="6210" w:hRule="exact" w:wrap="none" w:vAnchor="page" w:hAnchor="page" w:x="1294" w:y="9215"/>
        <w:widowControl w:val="0"/>
        <w:keepNext w:val="0"/>
        <w:keepLines w:val="0"/>
        <w:shd w:val="clear" w:color="auto" w:fill="auto"/>
        <w:bidi w:val="0"/>
        <w:jc w:val="both"/>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P280: B1 20a, LL 193(11) sân; KL 17 sen; HH 41, 84 sân; HI 38b; A38b // P281: BI 20a, LL 174(11) kim; KL 17 kim; HH 41</w:t>
      </w:r>
      <w:r>
        <w:rPr>
          <w:rStyle w:val="CharStyle18"/>
          <w:lang w:val="zh-CN" w:eastAsia="zh-CN" w:bidi="zh-CN"/>
        </w:rPr>
        <w:t>，</w:t>
      </w:r>
      <w:r>
        <w:rPr>
          <w:lang w:val="tr-TR" w:eastAsia="tr-TR" w:bidi="tr-TR"/>
          <w:sz w:val="24"/>
          <w:szCs w:val="24"/>
          <w:rFonts w:ascii="Times New Roman" w:eastAsia="Times New Roman" w:hAnsi="Times New Roman" w:cs="Times New Roman"/>
          <w:w w:val="100"/>
          <w:spacing w:val="0"/>
          <w:color w:val="000000"/>
          <w:position w:val="0"/>
        </w:rPr>
        <w:t>76 kim; HI 38b; A38b// P282: BI 20a, LL 130(11) anî; KL 17 ani; HH 41</w:t>
      </w:r>
      <w:r>
        <w:rPr>
          <w:rStyle w:val="CharStyle18"/>
          <w:lang w:val="zh-CN" w:eastAsia="zh-CN" w:bidi="zh-CN"/>
        </w:rPr>
        <w:t>，</w:t>
      </w:r>
      <w:r>
        <w:rPr>
          <w:lang w:val="tr-TR" w:eastAsia="tr-TR" w:bidi="tr-TR"/>
          <w:sz w:val="24"/>
          <w:szCs w:val="24"/>
          <w:rFonts w:ascii="Times New Roman" w:eastAsia="Times New Roman" w:hAnsi="Times New Roman" w:cs="Times New Roman"/>
          <w:w w:val="100"/>
          <w:spacing w:val="0"/>
          <w:color w:val="000000"/>
          <w:position w:val="0"/>
        </w:rPr>
        <w:t xml:space="preserve">68 ane; HI 38b; A38b // P283: BI 20b, LL 186(11) oTrı; KL 17 uchri; HH 41, 81 </w:t>
      </w:r>
      <w:r>
        <w:rPr>
          <w:rStyle w:val="CharStyle124"/>
        </w:rPr>
        <w:t>ottc;</w:t>
      </w:r>
      <w:r>
        <w:rPr>
          <w:lang w:val="tr-TR" w:eastAsia="tr-TR" w:bidi="tr-TR"/>
          <w:sz w:val="24"/>
          <w:szCs w:val="24"/>
          <w:rFonts w:ascii="Times New Roman" w:eastAsia="Times New Roman" w:hAnsi="Times New Roman" w:cs="Times New Roman"/>
          <w:w w:val="100"/>
          <w:spacing w:val="0"/>
          <w:color w:val="000000"/>
          <w:position w:val="0"/>
        </w:rPr>
        <w:t xml:space="preserve"> HI 39a; A39a // F284: BI 20b, LL 162(11) qaraqçı; KL 17 charachtschi; HH </w:t>
      </w:r>
      <w:r>
        <w:rPr>
          <w:lang w:val="zh-CN" w:eastAsia="zh-CN" w:bidi="zh-CN"/>
          <w:sz w:val="24"/>
          <w:szCs w:val="24"/>
          <w:rFonts w:ascii="Times New Roman" w:eastAsia="Times New Roman" w:hAnsi="Times New Roman" w:cs="Times New Roman"/>
          <w:w w:val="100"/>
          <w:spacing w:val="0"/>
          <w:color w:val="000000"/>
          <w:position w:val="0"/>
        </w:rPr>
        <w:t>41</w:t>
      </w:r>
      <w:r>
        <w:rPr>
          <w:rStyle w:val="CharStyle18"/>
          <w:lang w:val="zh-CN" w:eastAsia="zh-CN" w:bidi="zh-CN"/>
        </w:rPr>
        <w:t>，</w:t>
      </w:r>
      <w:r>
        <w:rPr>
          <w:lang w:val="tr-TR" w:eastAsia="tr-TR" w:bidi="tr-TR"/>
          <w:sz w:val="24"/>
          <w:szCs w:val="24"/>
          <w:rFonts w:ascii="Times New Roman" w:eastAsia="Times New Roman" w:hAnsi="Times New Roman" w:cs="Times New Roman"/>
          <w:w w:val="100"/>
          <w:spacing w:val="0"/>
          <w:color w:val="000000"/>
          <w:position w:val="0"/>
        </w:rPr>
        <w:t xml:space="preserve">94 qaraqçc; HI 39a; A39a // P285: BI 20b, LL </w:t>
      </w:r>
      <w:r>
        <w:rPr>
          <w:lang w:val="zh-CN" w:eastAsia="zh-CN" w:bidi="zh-CN"/>
          <w:sz w:val="24"/>
          <w:szCs w:val="24"/>
          <w:rFonts w:ascii="Times New Roman" w:eastAsia="Times New Roman" w:hAnsi="Times New Roman" w:cs="Times New Roman"/>
          <w:w w:val="100"/>
          <w:spacing w:val="0"/>
          <w:color w:val="000000"/>
          <w:position w:val="0"/>
        </w:rPr>
        <w:t>260,</w:t>
      </w:r>
      <w:r>
        <w:rPr>
          <w:lang w:val="tr-TR" w:eastAsia="tr-TR" w:bidi="tr-TR"/>
          <w:sz w:val="24"/>
          <w:szCs w:val="24"/>
          <w:rFonts w:ascii="Times New Roman" w:eastAsia="Times New Roman" w:hAnsi="Times New Roman" w:cs="Times New Roman"/>
          <w:w w:val="100"/>
          <w:spacing w:val="0"/>
          <w:color w:val="000000"/>
          <w:position w:val="0"/>
        </w:rPr>
        <w:t xml:space="preserve">274 (ÜI&gt; unrytarıy, KL 17 uruch, tarich; HH </w:t>
      </w:r>
      <w:r>
        <w:rPr>
          <w:lang w:val="zh-CN" w:eastAsia="zh-CN" w:bidi="zh-CN"/>
          <w:sz w:val="24"/>
          <w:szCs w:val="24"/>
          <w:rFonts w:ascii="Times New Roman" w:eastAsia="Times New Roman" w:hAnsi="Times New Roman" w:cs="Times New Roman"/>
          <w:w w:val="100"/>
          <w:spacing w:val="0"/>
          <w:color w:val="000000"/>
          <w:position w:val="0"/>
        </w:rPr>
        <w:t>41</w:t>
      </w:r>
      <w:r>
        <w:rPr>
          <w:rStyle w:val="CharStyle18"/>
          <w:lang w:val="zh-CN" w:eastAsia="zh-CN" w:bidi="zh-CN"/>
        </w:rPr>
        <w:t>，</w:t>
      </w:r>
      <w:r>
        <w:rPr>
          <w:lang w:val="tr-TR" w:eastAsia="tr-TR" w:bidi="tr-TR"/>
          <w:sz w:val="24"/>
          <w:szCs w:val="24"/>
          <w:rFonts w:ascii="Times New Roman" w:eastAsia="Times New Roman" w:hAnsi="Times New Roman" w:cs="Times New Roman"/>
          <w:w w:val="100"/>
          <w:spacing w:val="0"/>
          <w:color w:val="000000"/>
          <w:position w:val="0"/>
        </w:rPr>
        <w:t xml:space="preserve">89 uruq tarcq; HI 39a; A39a// P286: BI 20b, LL 158(11) işlâri; KL 17 ischlari; HH 41, 75 işlâri; HI 39a; A39a // P287: BI 20b, LL 163, 174(11) qan kişi; KL 17 chari kischi; HH </w:t>
      </w:r>
      <w:r>
        <w:rPr>
          <w:lang w:val="zh-CN" w:eastAsia="zh-CN" w:bidi="zh-CN"/>
          <w:sz w:val="24"/>
          <w:szCs w:val="24"/>
          <w:rFonts w:ascii="Times New Roman" w:eastAsia="Times New Roman" w:hAnsi="Times New Roman" w:cs="Times New Roman"/>
          <w:w w:val="100"/>
          <w:spacing w:val="0"/>
          <w:color w:val="000000"/>
          <w:position w:val="0"/>
        </w:rPr>
        <w:t>41</w:t>
      </w:r>
      <w:r>
        <w:rPr>
          <w:rStyle w:val="CharStyle18"/>
          <w:lang w:val="zh-CN" w:eastAsia="zh-CN" w:bidi="zh-CN"/>
        </w:rPr>
        <w:t>，</w:t>
      </w:r>
      <w:r>
        <w:rPr>
          <w:lang w:val="tr-TR" w:eastAsia="tr-TR" w:bidi="tr-TR"/>
          <w:sz w:val="24"/>
          <w:szCs w:val="24"/>
          <w:rFonts w:ascii="Times New Roman" w:eastAsia="Times New Roman" w:hAnsi="Times New Roman" w:cs="Times New Roman"/>
          <w:w w:val="100"/>
          <w:spacing w:val="0"/>
          <w:color w:val="000000"/>
          <w:position w:val="0"/>
        </w:rPr>
        <w:t>94 qarc kişi; HI 39b; A39b // P288: BI 20b</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 xml:space="preserve">LL 173(11) kiçig ovul; KL 17 kitschik ochul; HH </w:t>
      </w:r>
      <w:r>
        <w:rPr>
          <w:lang w:val="zh-CN" w:eastAsia="zh-CN" w:bidi="zh-CN"/>
          <w:sz w:val="24"/>
          <w:szCs w:val="24"/>
          <w:rFonts w:ascii="Times New Roman" w:eastAsia="Times New Roman" w:hAnsi="Times New Roman" w:cs="Times New Roman"/>
          <w:w w:val="100"/>
          <w:spacing w:val="0"/>
          <w:color w:val="000000"/>
          <w:position w:val="0"/>
        </w:rPr>
        <w:t>41</w:t>
      </w:r>
      <w:r>
        <w:rPr>
          <w:rStyle w:val="CharStyle18"/>
          <w:lang w:val="zh-CN" w:eastAsia="zh-CN" w:bidi="zh-CN"/>
        </w:rPr>
        <w:t>，</w:t>
      </w:r>
      <w:r>
        <w:rPr>
          <w:lang w:val="tr-TR" w:eastAsia="tr-TR" w:bidi="tr-TR"/>
          <w:sz w:val="24"/>
          <w:szCs w:val="24"/>
          <w:rFonts w:ascii="Times New Roman" w:eastAsia="Times New Roman" w:hAnsi="Times New Roman" w:cs="Times New Roman"/>
          <w:w w:val="100"/>
          <w:spacing w:val="0"/>
          <w:color w:val="000000"/>
          <w:position w:val="0"/>
        </w:rPr>
        <w:t xml:space="preserve">96 qiçiq oyul; HI 39b; A39b // P289: BI 20b, LL 156(11) ilüküng; KL 17 ailukung; HH 41, 69 aylu küng; HI 39b; A39b // P290: BI 20b, LL 169, 174(11) qulkişi; KL 17 chul kischi; HH4l,96qul kişi; HI 39b; A39b // P291: BI 21a, LL 160(11) qayan; KL 17 chachan;HH41,95 qaqan; HI 40a; A40a // P292: BI 21a, LL 276(111) üstünki; KL 17 usatunghi; HH 41, 98 üstünki; HI 40a; A40a // P293: BI 21a, LL 126(11) qaraçu; KL 17 charatschu; HH </w:t>
      </w:r>
      <w:r>
        <w:rPr>
          <w:lang w:val="zh-CN" w:eastAsia="zh-CN" w:bidi="zh-CN"/>
          <w:sz w:val="24"/>
          <w:szCs w:val="24"/>
          <w:rFonts w:ascii="Times New Roman" w:eastAsia="Times New Roman" w:hAnsi="Times New Roman" w:cs="Times New Roman"/>
          <w:w w:val="100"/>
          <w:spacing w:val="0"/>
          <w:color w:val="000000"/>
          <w:position w:val="0"/>
        </w:rPr>
        <w:t>41</w:t>
      </w:r>
      <w:r>
        <w:rPr>
          <w:rStyle w:val="CharStyle18"/>
          <w:lang w:val="zh-CN" w:eastAsia="zh-CN" w:bidi="zh-CN"/>
        </w:rPr>
        <w:t>，</w:t>
      </w:r>
      <w:r>
        <w:rPr>
          <w:lang w:val="tr-TR" w:eastAsia="tr-TR" w:bidi="tr-TR"/>
          <w:sz w:val="24"/>
          <w:szCs w:val="24"/>
          <w:rFonts w:ascii="Times New Roman" w:eastAsia="Times New Roman" w:hAnsi="Times New Roman" w:cs="Times New Roman"/>
          <w:w w:val="100"/>
          <w:spacing w:val="0"/>
          <w:color w:val="000000"/>
          <w:position w:val="0"/>
        </w:rPr>
        <w:t>95 qaraçu; HI 40a; A40a // P294: BI 2la, LL 142(11) bilgüçi; KL 17 bilkutschi; HH 41, 71 bilgüçi; HI 40a; A40a // P295: BI 21a</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 xml:space="preserve">LL 143(11) bo&gt;das; KL 17 bochdas; HH </w:t>
      </w:r>
      <w:r>
        <w:rPr>
          <w:lang w:val="zh-CN" w:eastAsia="zh-CN" w:bidi="zh-CN"/>
          <w:sz w:val="24"/>
          <w:szCs w:val="24"/>
          <w:rFonts w:ascii="Times New Roman" w:eastAsia="Times New Roman" w:hAnsi="Times New Roman" w:cs="Times New Roman"/>
          <w:w w:val="100"/>
          <w:spacing w:val="0"/>
          <w:color w:val="000000"/>
          <w:position w:val="0"/>
        </w:rPr>
        <w:t>41</w:t>
      </w:r>
      <w:r>
        <w:rPr>
          <w:rStyle w:val="CharStyle18"/>
          <w:lang w:val="zh-CN" w:eastAsia="zh-CN" w:bidi="zh-CN"/>
        </w:rPr>
        <w:t>，</w:t>
      </w:r>
      <w:r>
        <w:rPr>
          <w:lang w:val="tr-TR" w:eastAsia="tr-TR" w:bidi="tr-TR"/>
          <w:sz w:val="24"/>
          <w:szCs w:val="24"/>
          <w:rFonts w:ascii="Times New Roman" w:eastAsia="Times New Roman" w:hAnsi="Times New Roman" w:cs="Times New Roman"/>
          <w:w w:val="100"/>
          <w:spacing w:val="0"/>
          <w:color w:val="000000"/>
          <w:position w:val="0"/>
        </w:rPr>
        <w:t>73 buqtaz; HI 40b; A40b // P296: BI 21a</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 xml:space="preserve">LL 130(11) arşı; KL 17 arsi; HH </w:t>
      </w:r>
      <w:r>
        <w:rPr>
          <w:lang w:val="zh-CN" w:eastAsia="zh-CN" w:bidi="zh-CN"/>
          <w:sz w:val="24"/>
          <w:szCs w:val="24"/>
          <w:rFonts w:ascii="Times New Roman" w:eastAsia="Times New Roman" w:hAnsi="Times New Roman" w:cs="Times New Roman"/>
          <w:w w:val="100"/>
          <w:spacing w:val="0"/>
          <w:color w:val="000000"/>
          <w:position w:val="0"/>
        </w:rPr>
        <w:t>41</w:t>
      </w:r>
      <w:r>
        <w:rPr>
          <w:rStyle w:val="CharStyle18"/>
          <w:lang w:val="zh-CN" w:eastAsia="zh-CN" w:bidi="zh-CN"/>
        </w:rPr>
        <w:t>，</w:t>
      </w:r>
      <w:r>
        <w:rPr>
          <w:lang w:val="tr-TR" w:eastAsia="tr-TR" w:bidi="tr-TR"/>
          <w:sz w:val="24"/>
          <w:szCs w:val="24"/>
          <w:rFonts w:ascii="Times New Roman" w:eastAsia="Times New Roman" w:hAnsi="Times New Roman" w:cs="Times New Roman"/>
          <w:w w:val="100"/>
          <w:spacing w:val="0"/>
          <w:color w:val="000000"/>
          <w:position w:val="0"/>
        </w:rPr>
        <w:t>68 arze; HI 40b; A40b//</w:t>
      </w:r>
    </w:p>
    <w:p>
      <w:pPr>
        <w:pStyle w:val="Style22"/>
        <w:framePr w:w="1556" w:h="6956" w:hRule="exact" w:wrap="none" w:vAnchor="page" w:hAnchor="page" w:x="3428" w:y="1475"/>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hsicn</w:t>
      </w:r>
    </w:p>
    <w:p>
      <w:pPr>
        <w:pStyle w:val="Style22"/>
        <w:framePr w:w="1556" w:h="6956" w:hRule="exact" w:wrap="none" w:vAnchor="page" w:hAnchor="page" w:x="3428" w:y="1475"/>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ch’in</w:t>
      </w:r>
    </w:p>
    <w:p>
      <w:pPr>
        <w:pStyle w:val="Style22"/>
        <w:framePr w:w="1556" w:h="6956" w:hRule="exact" w:wrap="none" w:vAnchor="page" w:hAnchor="page" w:x="3428" w:y="1475"/>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a-ni</w:t>
      </w:r>
    </w:p>
    <w:p>
      <w:pPr>
        <w:pStyle w:val="Style22"/>
        <w:framePr w:w="1556" w:h="6956" w:hRule="exact" w:wrap="none" w:vAnchor="page" w:hAnchor="page" w:x="3428" w:y="1475"/>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ao-li</w:t>
      </w:r>
    </w:p>
    <w:p>
      <w:pPr>
        <w:pStyle w:val="Style22"/>
        <w:framePr w:w="1556" w:h="6956" w:hRule="exact" w:wrap="none" w:vAnchor="page" w:hAnchor="page" w:x="3428" w:y="1475"/>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ha-la-chih wu-lu t’a-li i-shih-la-li ha-li ch’i-shih ch'i-ch'e wu-wı a-lu kung k’uen ch’i-shih ha-han</w:t>
      </w:r>
    </w:p>
    <w:p>
      <w:pPr>
        <w:pStyle w:val="Style22"/>
        <w:framePr w:w="1556" w:h="6956" w:hRule="exact" w:wrap="none" w:vAnchor="page" w:hAnchor="page" w:x="3428" w:y="1475"/>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yü-ssu-tun-chi</w:t>
      </w:r>
    </w:p>
    <w:p>
      <w:pPr>
        <w:pStyle w:val="Style22"/>
        <w:framePr w:w="1556" w:h="6956" w:hRule="exact" w:wrap="none" w:vAnchor="page" w:hAnchor="page" w:x="3428" w:y="1475"/>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ha-la-chu</w:t>
      </w:r>
    </w:p>
    <w:p>
      <w:pPr>
        <w:pStyle w:val="Style22"/>
        <w:framePr w:w="1556" w:h="6956" w:hRule="exact" w:wrap="none" w:vAnchor="page" w:hAnchor="page" w:x="3428" w:y="1475"/>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ping-ku-chih</w:t>
      </w:r>
    </w:p>
    <w:p>
      <w:pPr>
        <w:pStyle w:val="Style22"/>
        <w:framePr w:w="1556" w:h="6956" w:hRule="exact" w:wrap="none" w:vAnchor="page" w:hAnchor="page" w:x="3428" w:y="1475"/>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pu-ta-ssu</w:t>
      </w:r>
    </w:p>
    <w:p>
      <w:pPr>
        <w:pStyle w:val="Style22"/>
        <w:framePr w:w="1556" w:h="6956" w:hRule="exact" w:wrap="none" w:vAnchor="page" w:hAnchor="page" w:x="3428" w:y="1475"/>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a-erh-chi</w:t>
      </w:r>
    </w:p>
    <w:p>
      <w:pPr>
        <w:pStyle w:val="Style150"/>
        <w:framePr w:w="1877" w:h="7344" w:hRule="exact" w:wrap="none" w:vAnchor="page" w:hAnchor="page" w:x="5382" w:y="1306"/>
        <w:widowControl w:val="0"/>
        <w:keepNext w:val="0"/>
        <w:keepLines w:val="0"/>
        <w:shd w:val="clear" w:color="auto" w:fill="auto"/>
        <w:bidi w:val="0"/>
        <w:jc w:val="left"/>
        <w:spacing w:before="0" w:after="1439"/>
        <w:ind w:left="0" w:right="0" w:firstLine="0"/>
      </w:pPr>
      <w:r>
        <w:rPr>
          <w:sz w:val="24"/>
          <w:szCs w:val="24"/>
          <w:color w:val="000000"/>
          <w:position w:val="0"/>
        </w:rPr>
        <w:t>叙</w:t>
      </w:r>
    </w:p>
    <w:p>
      <w:pPr>
        <w:pStyle w:val="Style184"/>
        <w:framePr w:w="1877" w:h="7344" w:hRule="exact" w:wrap="none" w:vAnchor="page" w:hAnchor="page" w:x="5382" w:y="1306"/>
        <w:widowControl w:val="0"/>
        <w:keepNext w:val="0"/>
        <w:keepLines w:val="0"/>
        <w:shd w:val="clear" w:color="auto" w:fill="auto"/>
        <w:bidi w:val="0"/>
        <w:jc w:val="left"/>
        <w:spacing w:before="0" w:after="1817" w:line="266" w:lineRule="exact"/>
        <w:ind w:left="0" w:right="0" w:firstLine="0"/>
      </w:pPr>
      <w:r>
        <w:rPr>
          <w:lang w:val="tr-TR" w:eastAsia="tr-TR" w:bidi="tr-TR"/>
          <w:sz w:val="24"/>
          <w:szCs w:val="24"/>
          <w:rFonts w:ascii="Times New Roman" w:eastAsia="Times New Roman" w:hAnsi="Times New Roman" w:cs="Times New Roman"/>
          <w:w w:val="100"/>
          <w:color w:val="000000"/>
          <w:position w:val="0"/>
        </w:rPr>
        <w:t>Tu</w:t>
      </w:r>
      <w:r>
        <w:rPr>
          <w:rStyle w:val="CharStyle186"/>
          <w:i/>
          <w:iCs/>
        </w:rPr>
        <w:t>株鳴</w:t>
      </w:r>
      <w:r>
        <w:rPr>
          <w:lang w:val="tr-TR" w:eastAsia="tr-TR" w:bidi="tr-TR"/>
          <w:sz w:val="24"/>
          <w:szCs w:val="24"/>
          <w:rFonts w:ascii="Times New Roman" w:eastAsia="Times New Roman" w:hAnsi="Times New Roman" w:cs="Times New Roman"/>
          <w:w w:val="100"/>
          <w:color w:val="000000"/>
          <w:position w:val="0"/>
        </w:rPr>
        <w:t>fi</w:t>
      </w:r>
    </w:p>
    <w:p>
      <w:pPr>
        <w:pStyle w:val="Style147"/>
        <w:framePr w:w="1877" w:h="7344" w:hRule="exact" w:wrap="none" w:vAnchor="page" w:hAnchor="page" w:x="5382" w:y="1306"/>
        <w:widowControl w:val="0"/>
        <w:keepNext w:val="0"/>
        <w:keepLines w:val="0"/>
        <w:shd w:val="clear" w:color="auto" w:fill="auto"/>
        <w:bidi w:val="0"/>
        <w:jc w:val="left"/>
        <w:spacing w:before="0" w:after="569"/>
        <w:ind w:left="0" w:right="0" w:firstLine="0"/>
      </w:pPr>
      <w:r>
        <w:rPr>
          <w:w w:val="100"/>
          <w:color w:val="000000"/>
          <w:position w:val="0"/>
        </w:rPr>
        <w:t>免鉍中、</w:t>
      </w:r>
    </w:p>
    <w:p>
      <w:pPr>
        <w:pStyle w:val="Style141"/>
        <w:framePr w:w="1877" w:h="7344" w:hRule="exact" w:wrap="none" w:vAnchor="page" w:hAnchor="page" w:x="5382" w:y="1306"/>
        <w:widowControl w:val="0"/>
        <w:keepNext w:val="0"/>
        <w:keepLines w:val="0"/>
        <w:shd w:val="clear" w:color="auto" w:fill="auto"/>
        <w:bidi w:val="0"/>
        <w:jc w:val="left"/>
        <w:spacing w:before="0" w:after="0" w:line="784" w:lineRule="exact"/>
        <w:ind w:left="0" w:right="0" w:firstLine="0"/>
      </w:pPr>
      <w:r>
        <w:rPr>
          <w:w w:val="100"/>
          <w:color w:val="000000"/>
          <w:position w:val="0"/>
        </w:rPr>
        <w:t xml:space="preserve">&lt;嗦丨錄 </w:t>
      </w:r>
      <w:r>
        <w:rPr>
          <w:rStyle w:val="CharStyle289"/>
        </w:rPr>
        <w:t>卜冬見</w:t>
      </w:r>
    </w:p>
    <w:p>
      <w:pPr>
        <w:pStyle w:val="Style22"/>
        <w:framePr w:w="1170" w:h="6838" w:hRule="exact" w:wrap="none" w:vAnchor="page" w:hAnchor="page" w:x="8365" w:y="1594"/>
        <w:widowControl w:val="0"/>
        <w:keepNext w:val="0"/>
        <w:keepLines w:val="0"/>
        <w:shd w:val="clear" w:color="auto" w:fill="auto"/>
        <w:bidi w:val="0"/>
        <w:jc w:val="left"/>
        <w:spacing w:before="0" w:after="14"/>
        <w:ind w:left="0" w:right="0" w:firstLine="0"/>
      </w:pPr>
      <w:r>
        <w:rPr>
          <w:lang w:val="tr-TR" w:eastAsia="tr-TR" w:bidi="tr-TR"/>
          <w:sz w:val="24"/>
          <w:szCs w:val="24"/>
          <w:rFonts w:ascii="Times New Roman" w:eastAsia="Times New Roman" w:hAnsi="Times New Roman" w:cs="Times New Roman"/>
          <w:w w:val="100"/>
          <w:spacing w:val="0"/>
          <w:color w:val="000000"/>
          <w:position w:val="0"/>
        </w:rPr>
        <w:t>ni</w:t>
      </w:r>
    </w:p>
    <w:p>
      <w:pPr>
        <w:pStyle w:val="Style22"/>
        <w:framePr w:w="1170" w:h="6838" w:hRule="exact" w:wrap="none" w:vAnchor="page" w:hAnchor="page" w:x="8365" w:y="159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shci</w:t>
      </w:r>
    </w:p>
    <w:p>
      <w:pPr>
        <w:pStyle w:val="Style22"/>
        <w:framePr w:w="1170" w:h="6838" w:hRule="exact" w:wrap="none" w:vAnchor="page" w:hAnchor="page" w:x="8365" w:y="159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fa</w:t>
      </w:r>
    </w:p>
    <w:p>
      <w:pPr>
        <w:pStyle w:val="Style22"/>
        <w:framePr w:w="1170" w:h="6838" w:hRule="exact" w:wrap="none" w:vAnchor="page" w:hAnchor="page" w:x="8365" w:y="159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tzci</w:t>
      </w:r>
    </w:p>
    <w:p>
      <w:pPr>
        <w:pStyle w:val="Style22"/>
        <w:framePr w:w="1170" w:h="6838" w:hRule="exact" w:wrap="none" w:vAnchor="page" w:hAnchor="page" w:x="8365" w:y="159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tao</w:t>
      </w:r>
    </w:p>
    <w:p>
      <w:pPr>
        <w:pStyle w:val="Style22"/>
        <w:framePr w:w="1170" w:h="6838" w:hRule="exact" w:wrap="none" w:vAnchor="page" w:hAnchor="page" w:x="8365" w:y="159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ch’in-ch</w:t>
      </w:r>
      <w:r>
        <w:rPr>
          <w:rStyle w:val="CharStyle138"/>
        </w:rPr>
        <w:t>，</w:t>
      </w:r>
      <w:r>
        <w:rPr>
          <w:lang w:val="tr-TR" w:eastAsia="tr-TR" w:bidi="tr-TR"/>
          <w:sz w:val="24"/>
          <w:szCs w:val="24"/>
          <w:rFonts w:ascii="Times New Roman" w:eastAsia="Times New Roman" w:hAnsi="Times New Roman" w:cs="Times New Roman"/>
          <w:w w:val="100"/>
          <w:spacing w:val="0"/>
          <w:color w:val="000000"/>
          <w:position w:val="0"/>
        </w:rPr>
        <w:t>i</w:t>
      </w:r>
    </w:p>
    <w:p>
      <w:pPr>
        <w:pStyle w:val="Style22"/>
        <w:framePr w:w="1170" w:h="6838" w:hRule="exact" w:wrap="none" w:vAnchor="page" w:hAnchor="page" w:x="8365" w:y="159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p*eng-yu</w:t>
      </w:r>
    </w:p>
    <w:p>
      <w:pPr>
        <w:pStyle w:val="Style22"/>
        <w:framePr w:w="1170" w:h="6838" w:hRule="exact" w:wrap="none" w:vAnchor="page" w:hAnchor="page" w:x="8365" w:y="159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lao-jen</w:t>
      </w:r>
    </w:p>
    <w:p>
      <w:pPr>
        <w:pStyle w:val="Style22"/>
        <w:framePr w:w="1170" w:h="6838" w:hRule="exact" w:wrap="none" w:vAnchor="page" w:hAnchor="page" w:x="8365" w:y="159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hsiao-erh</w:t>
      </w:r>
    </w:p>
    <w:p>
      <w:pPr>
        <w:pStyle w:val="Style22"/>
        <w:framePr w:w="1170" w:h="6838" w:hRule="exact" w:wrap="none" w:vAnchor="page" w:hAnchor="page" w:x="8365" w:y="159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chia-hsiao</w:t>
      </w:r>
    </w:p>
    <w:p>
      <w:pPr>
        <w:pStyle w:val="Style22"/>
        <w:framePr w:w="1170" w:h="6838" w:hRule="exact" w:wrap="none" w:vAnchor="page" w:hAnchor="page" w:x="8365" w:y="159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nu-pei</w:t>
      </w:r>
    </w:p>
    <w:p>
      <w:pPr>
        <w:pStyle w:val="Style22"/>
        <w:framePr w:w="1170" w:h="6838" w:hRule="exact" w:wrap="none" w:vAnchor="page" w:hAnchor="page" w:x="8365" w:y="159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huang-ti</w:t>
      </w:r>
    </w:p>
    <w:p>
      <w:pPr>
        <w:pStyle w:val="Style22"/>
        <w:framePr w:w="1170" w:h="6838" w:hRule="exact" w:wrap="none" w:vAnchor="page" w:hAnchor="page" w:x="8365" w:y="159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ch’ao-t’ing</w:t>
      </w:r>
    </w:p>
    <w:p>
      <w:pPr>
        <w:pStyle w:val="Style22"/>
        <w:framePr w:w="1170" w:h="6838" w:hRule="exact" w:wrap="none" w:vAnchor="page" w:hAnchor="page" w:x="8365" w:y="159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tsai-hsiang</w:t>
      </w:r>
    </w:p>
    <w:p>
      <w:pPr>
        <w:pStyle w:val="Style22"/>
        <w:framePr w:w="1170" w:h="6838" w:hRule="exact" w:wrap="none" w:vAnchor="page" w:hAnchor="page" w:x="8365" w:y="159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hsicn-jen</w:t>
      </w:r>
    </w:p>
    <w:p>
      <w:pPr>
        <w:pStyle w:val="Style22"/>
        <w:framePr w:w="1170" w:h="6838" w:hRule="exact" w:wrap="none" w:vAnchor="page" w:hAnchor="page" w:x="8365" w:y="159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sheng-jen</w:t>
      </w:r>
    </w:p>
    <w:p>
      <w:pPr>
        <w:pStyle w:val="Style22"/>
        <w:framePr w:w="1170" w:h="6838" w:hRule="exact" w:wrap="none" w:vAnchor="page" w:hAnchor="page" w:x="8365" w:y="159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hsien-jen</w:t>
      </w:r>
    </w:p>
    <w:p>
      <w:pPr>
        <w:pStyle w:val="Style196"/>
        <w:framePr w:w="1080" w:h="7047" w:hRule="exact" w:wrap="none" w:vAnchor="page" w:hAnchor="page" w:x="9689" w:y="1447"/>
        <w:widowControl w:val="0"/>
        <w:keepNext w:val="0"/>
        <w:keepLines w:val="0"/>
        <w:shd w:val="clear" w:color="auto" w:fill="auto"/>
        <w:bidi w:val="0"/>
        <w:jc w:val="left"/>
        <w:spacing w:before="0" w:after="1840"/>
        <w:ind w:left="160" w:right="0" w:firstLine="0"/>
      </w:pPr>
      <w:r>
        <w:rPr>
          <w:lang w:val="tr-TR" w:eastAsia="tr-TR" w:bidi="tr-TR"/>
          <w:rFonts w:ascii="Times New Roman" w:eastAsia="Times New Roman" w:hAnsi="Times New Roman" w:cs="Times New Roman"/>
          <w:w w:val="100"/>
          <w:color w:val="000000"/>
          <w:position w:val="0"/>
        </w:rPr>
        <w:t>m</w:t>
      </w:r>
    </w:p>
    <w:p>
      <w:pPr>
        <w:pStyle w:val="Style139"/>
        <w:framePr w:w="1080" w:h="7047" w:hRule="exact" w:wrap="none" w:vAnchor="page" w:hAnchor="page" w:x="9689" w:y="1447"/>
        <w:widowControl w:val="0"/>
        <w:keepNext w:val="0"/>
        <w:keepLines w:val="0"/>
        <w:shd w:val="clear" w:color="auto" w:fill="auto"/>
        <w:bidi w:val="0"/>
        <w:jc w:val="left"/>
        <w:spacing w:before="0" w:after="922"/>
        <w:ind w:left="160" w:right="0" w:firstLine="0"/>
      </w:pPr>
      <w:bookmarkStart w:id="27" w:name="bookmark27"/>
      <w:r>
        <w:rPr>
          <w:lang w:val="tr-TR" w:eastAsia="tr-TR" w:bidi="tr-TR"/>
          <w:rFonts w:ascii="Times New Roman" w:eastAsia="Times New Roman" w:hAnsi="Times New Roman" w:cs="Times New Roman"/>
          <w:w w:val="100"/>
          <w:color w:val="000000"/>
          <w:position w:val="0"/>
        </w:rPr>
        <w:t>mü</w:t>
      </w:r>
      <w:bookmarkEnd w:id="27"/>
    </w:p>
    <w:p>
      <w:pPr>
        <w:pStyle w:val="Style141"/>
        <w:framePr w:w="1080" w:h="7047" w:hRule="exact" w:wrap="none" w:vAnchor="page" w:hAnchor="page" w:x="9689" w:y="1447"/>
        <w:widowControl w:val="0"/>
        <w:keepNext w:val="0"/>
        <w:keepLines w:val="0"/>
        <w:shd w:val="clear" w:color="auto" w:fill="auto"/>
        <w:bidi w:val="0"/>
        <w:jc w:val="left"/>
        <w:spacing w:before="0" w:after="563"/>
        <w:ind w:left="160" w:right="0" w:firstLine="0"/>
      </w:pPr>
      <w:r>
        <w:rPr>
          <w:w w:val="100"/>
          <w:color w:val="000000"/>
          <w:position w:val="0"/>
        </w:rPr>
        <w:t>穷</w:t>
      </w:r>
      <w:r>
        <w:rPr>
          <w:lang w:val="tr-TR" w:eastAsia="tr-TR" w:bidi="tr-TR"/>
          <w:w w:val="100"/>
          <w:color w:val="000000"/>
          <w:position w:val="0"/>
        </w:rPr>
        <w:t>▲</w:t>
      </w:r>
    </w:p>
    <w:p>
      <w:pPr>
        <w:pStyle w:val="Style22"/>
        <w:framePr w:w="1080" w:h="7047" w:hRule="exact" w:wrap="none" w:vAnchor="page" w:hAnchor="page" w:x="9689" w:y="1447"/>
        <w:widowControl w:val="0"/>
        <w:keepNext w:val="0"/>
        <w:keepLines w:val="0"/>
        <w:shd w:val="clear" w:color="auto" w:fill="auto"/>
        <w:bidi w:val="0"/>
        <w:jc w:val="left"/>
        <w:spacing w:before="0" w:after="998"/>
        <w:ind w:left="160" w:right="0" w:firstLine="0"/>
      </w:pPr>
      <w:r>
        <w:rPr>
          <w:lang w:val="tr-TR" w:eastAsia="tr-TR" w:bidi="tr-TR"/>
          <w:sz w:val="24"/>
          <w:szCs w:val="24"/>
          <w:rFonts w:ascii="Times New Roman" w:eastAsia="Times New Roman" w:hAnsi="Times New Roman" w:cs="Times New Roman"/>
          <w:w w:val="100"/>
          <w:spacing w:val="0"/>
          <w:color w:val="000000"/>
          <w:position w:val="0"/>
        </w:rPr>
        <w:t>t#</w:t>
      </w:r>
    </w:p>
    <w:p>
      <w:pPr>
        <w:pStyle w:val="Style290"/>
        <w:framePr w:w="1080" w:h="7047" w:hRule="exact" w:wrap="none" w:vAnchor="page" w:hAnchor="page" w:x="9689" w:y="1447"/>
        <w:widowControl w:val="0"/>
        <w:keepNext w:val="0"/>
        <w:keepLines w:val="0"/>
        <w:shd w:val="clear" w:color="auto" w:fill="auto"/>
        <w:bidi w:val="0"/>
        <w:jc w:val="left"/>
        <w:spacing w:before="0" w:after="102"/>
        <w:ind w:left="160" w:right="0" w:firstLine="0"/>
      </w:pPr>
      <w:r>
        <w:rPr>
          <w:rStyle w:val="CharStyle292"/>
          <w:i/>
          <w:iCs/>
        </w:rPr>
        <w:t>%</w:t>
      </w:r>
      <w:r>
        <w:rPr>
          <w:lang w:val="tr-TR" w:eastAsia="tr-TR" w:bidi="tr-TR"/>
          <w:spacing w:val="0"/>
          <w:color w:val="000000"/>
          <w:position w:val="0"/>
        </w:rPr>
        <w:t>、</w:t>
      </w:r>
      <w:r>
        <w:rPr>
          <w:rStyle w:val="CharStyle292"/>
          <w:i/>
          <w:iCs/>
        </w:rPr>
        <w:t>ı</w:t>
      </w:r>
      <w:r>
        <w:rPr>
          <w:lang w:val="tr-TR" w:eastAsia="tr-TR" w:bidi="tr-TR"/>
          <w:spacing w:val="0"/>
          <w:color w:val="000000"/>
          <w:position w:val="0"/>
        </w:rPr>
        <w:t>、</w:t>
      </w:r>
    </w:p>
    <w:p>
      <w:pPr>
        <w:pStyle w:val="Style293"/>
        <w:framePr w:w="1080" w:h="7047" w:hRule="exact" w:wrap="none" w:vAnchor="page" w:hAnchor="page" w:x="9689" w:y="1447"/>
        <w:widowControl w:val="0"/>
        <w:keepNext w:val="0"/>
        <w:keepLines w:val="0"/>
        <w:shd w:val="clear" w:color="auto" w:fill="auto"/>
        <w:bidi w:val="0"/>
        <w:jc w:val="left"/>
        <w:spacing w:before="0"/>
        <w:ind w:left="160" w:right="0" w:firstLine="0"/>
      </w:pPr>
      <w:r>
        <w:rPr>
          <w:rStyle w:val="CharStyle295"/>
        </w:rPr>
        <w:t>I</w:t>
      </w:r>
      <w:r>
        <w:rPr>
          <w:spacing w:val="0"/>
          <w:color w:val="000000"/>
          <w:position w:val="0"/>
        </w:rPr>
        <w:t>/、</w:t>
      </w:r>
    </w:p>
    <w:p>
      <w:pPr>
        <w:pStyle w:val="Style290"/>
        <w:framePr w:w="1080" w:h="7047" w:hRule="exact" w:wrap="none" w:vAnchor="page" w:hAnchor="page" w:x="9689" w:y="1447"/>
        <w:widowControl w:val="0"/>
        <w:keepNext w:val="0"/>
        <w:keepLines w:val="0"/>
        <w:shd w:val="clear" w:color="auto" w:fill="auto"/>
        <w:bidi w:val="0"/>
        <w:jc w:val="left"/>
        <w:spacing w:before="0" w:after="0" w:line="266" w:lineRule="exact"/>
        <w:ind w:left="160" w:right="0" w:firstLine="0"/>
      </w:pPr>
      <w:r>
        <w:rPr>
          <w:rStyle w:val="CharStyle296"/>
          <w:i/>
          <w:iCs/>
        </w:rPr>
        <w:t>仙</w:t>
      </w:r>
      <w:r>
        <w:rPr>
          <w:rStyle w:val="CharStyle297"/>
          <w:i/>
          <w:iCs/>
        </w:rPr>
        <w:t>/</w:t>
      </w:r>
      <w:r>
        <w:rPr>
          <w:spacing w:val="0"/>
          <w:color w:val="000000"/>
          <w:position w:val="0"/>
        </w:rPr>
        <w:t>一</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146" w:y="543"/>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92</w:t>
      </w:r>
    </w:p>
    <w:p>
      <w:pPr>
        <w:pStyle w:val="Style22"/>
        <w:framePr w:w="1543" w:h="5079" w:hRule="exact" w:wrap="none" w:vAnchor="page" w:hAnchor="page" w:x="1197" w:y="110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P297 çıdayuçı P298 uq7uçı P299 igasi P300 aTaça P301 lariTuçı P302 satıcı P303 omoy P304 küdân P305 nökör P306 ula*yçı P307 kâlâmâçi P308 ilçi</w:t>
      </w:r>
    </w:p>
    <w:p>
      <w:pPr>
        <w:pStyle w:val="Style22"/>
        <w:framePr w:w="1581" w:h="2389" w:hRule="exact" w:wrap="none" w:vAnchor="page" w:hAnchor="page" w:x="3383" w:y="1334"/>
        <w:widowControl w:val="0"/>
        <w:keepNext w:val="0"/>
        <w:keepLines w:val="0"/>
        <w:shd w:val="clear" w:color="auto" w:fill="auto"/>
        <w:bidi w:val="0"/>
        <w:jc w:val="left"/>
        <w:spacing w:before="0" w:after="34"/>
        <w:ind w:left="0" w:right="0" w:firstLine="0"/>
      </w:pPr>
      <w:r>
        <w:rPr>
          <w:lang w:val="tr-TR" w:eastAsia="tr-TR" w:bidi="tr-TR"/>
          <w:sz w:val="24"/>
          <w:szCs w:val="24"/>
          <w:rFonts w:ascii="Times New Roman" w:eastAsia="Times New Roman" w:hAnsi="Times New Roman" w:cs="Times New Roman"/>
          <w:w w:val="100"/>
          <w:spacing w:val="0"/>
          <w:color w:val="000000"/>
          <w:position w:val="0"/>
        </w:rPr>
        <w:t>ch'e-ta-ku-chih</w:t>
      </w:r>
    </w:p>
    <w:p>
      <w:pPr>
        <w:pStyle w:val="Style22"/>
        <w:framePr w:w="1581" w:h="2389" w:hRule="exact" w:wrap="none" w:vAnchor="page" w:hAnchor="page" w:x="3383" w:y="133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ao-ku-chih</w:t>
      </w:r>
    </w:p>
    <w:p>
      <w:pPr>
        <w:pStyle w:val="Style22"/>
        <w:framePr w:w="1581" w:h="2389" w:hRule="exact" w:wrap="none" w:vAnchor="page" w:hAnchor="page" w:x="3383" w:y="133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i-k*c-chi</w:t>
      </w:r>
    </w:p>
    <w:p>
      <w:pPr>
        <w:pStyle w:val="Style22"/>
        <w:framePr w:w="1581" w:h="2389" w:hRule="exact" w:wrap="none" w:vAnchor="page" w:hAnchor="page" w:x="3383" w:y="133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a-ha-ch’a</w:t>
      </w:r>
    </w:p>
    <w:p>
      <w:pPr>
        <w:pStyle w:val="Style22"/>
        <w:framePr w:w="1581" w:h="2389" w:hRule="exact" w:wrap="none" w:vAnchor="page" w:hAnchor="page" w:x="3383" w:y="133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t’a-li-ku-chih</w:t>
      </w:r>
    </w:p>
    <w:p>
      <w:pPr>
        <w:pStyle w:val="Style22"/>
        <w:framePr w:w="1581" w:h="2389" w:hRule="exact" w:wrap="none" w:vAnchor="page" w:hAnchor="page" w:x="3383" w:y="133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sa-te-chih</w:t>
      </w:r>
    </w:p>
    <w:p>
      <w:pPr>
        <w:pStyle w:val="Style211"/>
        <w:framePr w:w="1646" w:h="1578" w:hRule="exact" w:wrap="none" w:vAnchor="page" w:hAnchor="page" w:x="3357" w:y="4587"/>
        <w:widowControl w:val="0"/>
        <w:keepNext w:val="0"/>
        <w:keepLines w:val="0"/>
        <w:shd w:val="clear" w:color="auto" w:fill="auto"/>
        <w:bidi w:val="0"/>
        <w:jc w:val="left"/>
        <w:spacing w:before="0" w:after="14"/>
        <w:ind w:left="0" w:right="0" w:firstLine="0"/>
      </w:pPr>
      <w:r>
        <w:rPr>
          <w:lang w:val="tr-TR" w:eastAsia="tr-TR" w:bidi="tr-TR"/>
          <w:sz w:val="24"/>
          <w:szCs w:val="24"/>
          <w:rFonts w:ascii="Times New Roman" w:eastAsia="Times New Roman" w:hAnsi="Times New Roman" w:cs="Times New Roman"/>
          <w:w w:val="100"/>
          <w:spacing w:val="0"/>
          <w:color w:val="000000"/>
          <w:position w:val="0"/>
        </w:rPr>
        <w:t>nu-k’u-Srh</w:t>
      </w:r>
    </w:p>
    <w:p>
      <w:pPr>
        <w:pStyle w:val="Style211"/>
        <w:framePr w:w="1646" w:h="1578" w:hRule="exact" w:wrap="none" w:vAnchor="page" w:hAnchor="page" w:x="3357" w:y="4587"/>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wu-la-chih</w:t>
      </w:r>
    </w:p>
    <w:p>
      <w:pPr>
        <w:pStyle w:val="Style211"/>
        <w:framePr w:w="1646" w:h="1578" w:hRule="exact" w:wrap="none" w:vAnchor="page" w:hAnchor="page" w:x="3357" w:y="4587"/>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k*c-lie-mai-ch*c</w:t>
      </w:r>
    </w:p>
    <w:p>
      <w:pPr>
        <w:pStyle w:val="Style211"/>
        <w:framePr w:w="1646" w:h="1578" w:hRule="exact" w:wrap="none" w:vAnchor="page" w:hAnchor="page" w:x="3357" w:y="4587"/>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yin-chih</w:t>
      </w:r>
    </w:p>
    <w:p>
      <w:pPr>
        <w:pStyle w:val="Style298"/>
        <w:framePr w:w="1530" w:h="5184" w:hRule="exact" w:wrap="none" w:vAnchor="page" w:hAnchor="page" w:x="5401" w:y="1059"/>
        <w:widowControl w:val="0"/>
        <w:keepNext w:val="0"/>
        <w:keepLines w:val="0"/>
        <w:shd w:val="clear" w:color="auto" w:fill="auto"/>
        <w:bidi w:val="0"/>
        <w:jc w:val="both"/>
        <w:spacing w:before="0" w:after="566"/>
        <w:ind w:left="160" w:right="0" w:firstLine="0"/>
      </w:pPr>
      <w:bookmarkStart w:id="28" w:name="bookmark28"/>
      <w:r>
        <w:rPr>
          <w:w w:val="100"/>
          <w:spacing w:val="0"/>
          <w:color w:val="000000"/>
          <w:position w:val="0"/>
        </w:rPr>
        <w:t xml:space="preserve">严\1； </w:t>
      </w:r>
      <w:r>
        <w:rPr>
          <w:rStyle w:val="CharStyle300"/>
          <w:i/>
          <w:iCs/>
        </w:rPr>
        <w:t>t</w:t>
      </w:r>
      <w:r>
        <w:rPr>
          <w:w w:val="100"/>
          <w:spacing w:val="0"/>
          <w:color w:val="000000"/>
          <w:position w:val="0"/>
        </w:rPr>
        <w:t>，、</w:t>
      </w:r>
      <w:bookmarkEnd w:id="28"/>
    </w:p>
    <w:p>
      <w:pPr>
        <w:pStyle w:val="Style150"/>
        <w:framePr w:w="1530" w:h="5184" w:hRule="exact" w:wrap="none" w:vAnchor="page" w:hAnchor="page" w:x="5401" w:y="1059"/>
        <w:widowControl w:val="0"/>
        <w:keepNext w:val="0"/>
        <w:keepLines w:val="0"/>
        <w:shd w:val="clear" w:color="auto" w:fill="auto"/>
        <w:bidi w:val="0"/>
        <w:jc w:val="both"/>
        <w:spacing w:before="0" w:after="483"/>
        <w:ind w:left="160" w:right="0" w:firstLine="0"/>
      </w:pPr>
      <w:r>
        <w:rPr>
          <w:sz w:val="24"/>
          <w:szCs w:val="24"/>
          <w:color w:val="000000"/>
          <w:position w:val="0"/>
        </w:rPr>
        <w:t>以元印</w:t>
      </w:r>
    </w:p>
    <w:p>
      <w:pPr>
        <w:pStyle w:val="Style196"/>
        <w:framePr w:w="1530" w:h="5184" w:hRule="exact" w:wrap="none" w:vAnchor="page" w:hAnchor="page" w:x="5401" w:y="1059"/>
        <w:widowControl w:val="0"/>
        <w:keepNext w:val="0"/>
        <w:keepLines w:val="0"/>
        <w:shd w:val="clear" w:color="auto" w:fill="auto"/>
        <w:bidi w:val="0"/>
        <w:jc w:val="both"/>
        <w:spacing w:before="0" w:after="536" w:line="386" w:lineRule="exact"/>
        <w:ind w:left="160" w:right="280" w:firstLine="0"/>
      </w:pPr>
      <w:r>
        <w:rPr>
          <w:rStyle w:val="CharStyle301"/>
          <w:i/>
          <w:iCs/>
        </w:rPr>
        <w:t>灸力</w:t>
      </w:r>
      <w:r>
        <w:rPr>
          <w:rStyle w:val="CharStyle302"/>
          <w:i/>
          <w:iCs/>
        </w:rPr>
        <w:t xml:space="preserve">m </w:t>
      </w:r>
      <w:r>
        <w:rPr>
          <w:rStyle w:val="CharStyle303"/>
          <w:i w:val="0"/>
          <w:iCs w:val="0"/>
        </w:rPr>
        <w:t>御</w:t>
      </w:r>
      <w:r>
        <w:rPr>
          <w:rStyle w:val="CharStyle304"/>
          <w:i w:val="0"/>
          <w:iCs w:val="0"/>
        </w:rPr>
        <w:t xml:space="preserve">” </w:t>
      </w:r>
      <w:r>
        <w:rPr>
          <w:lang w:val="tr-TR" w:eastAsia="tr-TR" w:bidi="tr-TR"/>
          <w:rFonts w:ascii="Times New Roman" w:eastAsia="Times New Roman" w:hAnsi="Times New Roman" w:cs="Times New Roman"/>
          <w:w w:val="100"/>
          <w:color w:val="000000"/>
          <w:position w:val="0"/>
        </w:rPr>
        <w:t>rut</w:t>
      </w:r>
    </w:p>
    <w:p>
      <w:pPr>
        <w:pStyle w:val="Style22"/>
        <w:framePr w:w="1530" w:h="5184" w:hRule="exact" w:wrap="none" w:vAnchor="page" w:hAnchor="page" w:x="5401" w:y="1059"/>
        <w:widowControl w:val="0"/>
        <w:keepNext w:val="0"/>
        <w:keepLines w:val="0"/>
        <w:shd w:val="clear" w:color="auto" w:fill="auto"/>
        <w:bidi w:val="0"/>
        <w:jc w:val="both"/>
        <w:spacing w:before="0" w:after="98"/>
        <w:ind w:left="160" w:right="0" w:firstLine="0"/>
      </w:pPr>
      <w:r>
        <w:rPr>
          <w:rStyle w:val="CharStyle128"/>
        </w:rPr>
        <w:t>請</w:t>
      </w:r>
      <w:r>
        <w:rPr>
          <w:lang w:val="tr-TR" w:eastAsia="tr-TR" w:bidi="tr-TR"/>
          <w:sz w:val="24"/>
          <w:szCs w:val="24"/>
          <w:rFonts w:ascii="Times New Roman" w:eastAsia="Times New Roman" w:hAnsi="Times New Roman" w:cs="Times New Roman"/>
          <w:w w:val="100"/>
          <w:spacing w:val="0"/>
          <w:color w:val="000000"/>
          <w:position w:val="0"/>
        </w:rPr>
        <w:t>g</w:t>
      </w:r>
    </w:p>
    <w:p>
      <w:pPr>
        <w:pStyle w:val="Style64"/>
        <w:framePr w:w="1530" w:h="5184" w:hRule="exact" w:wrap="none" w:vAnchor="page" w:hAnchor="page" w:x="5401" w:y="1059"/>
        <w:widowControl w:val="0"/>
        <w:keepNext w:val="0"/>
        <w:keepLines w:val="0"/>
        <w:shd w:val="clear" w:color="auto" w:fill="auto"/>
        <w:bidi w:val="0"/>
        <w:jc w:val="both"/>
        <w:spacing w:before="0" w:after="493" w:line="268" w:lineRule="exact"/>
        <w:ind w:left="160" w:right="0" w:firstLine="0"/>
      </w:pPr>
      <w:r>
        <w:rPr>
          <w:rStyle w:val="CharStyle122"/>
          <w:i/>
          <w:iCs/>
        </w:rPr>
        <w:t>Tu</w:t>
      </w:r>
      <w:r>
        <w:rPr>
          <w:rStyle w:val="CharStyle122"/>
          <w:vertAlign w:val="superscript"/>
          <w:i/>
          <w:iCs/>
        </w:rPr>
        <w:t>n</w:t>
      </w:r>
      <w:r>
        <w:rPr>
          <w:rStyle w:val="CharStyle122"/>
          <w:i/>
          <w:iCs/>
        </w:rPr>
        <w:t>^\^</w:t>
      </w:r>
    </w:p>
    <w:p>
      <w:pPr>
        <w:pStyle w:val="Style198"/>
        <w:framePr w:w="1530" w:h="5184" w:hRule="exact" w:wrap="none" w:vAnchor="page" w:hAnchor="page" w:x="5401" w:y="1059"/>
        <w:widowControl w:val="0"/>
        <w:keepNext w:val="0"/>
        <w:keepLines w:val="0"/>
        <w:shd w:val="clear" w:color="auto" w:fill="auto"/>
        <w:bidi w:val="0"/>
        <w:jc w:val="both"/>
        <w:spacing w:before="0" w:after="0"/>
        <w:ind w:left="160" w:right="0" w:firstLine="0"/>
      </w:pPr>
      <w:r>
        <w:rPr>
          <w:rStyle w:val="CharStyle305"/>
        </w:rPr>
        <w:t>m</w:t>
      </w:r>
    </w:p>
    <w:p>
      <w:pPr>
        <w:pStyle w:val="Style22"/>
        <w:framePr w:w="1106" w:h="4819" w:hRule="exact" w:wrap="none" w:vAnchor="page" w:hAnchor="page" w:x="8294" w:y="1334"/>
        <w:widowControl w:val="0"/>
        <w:keepNext w:val="0"/>
        <w:keepLines w:val="0"/>
        <w:shd w:val="clear" w:color="auto" w:fill="auto"/>
        <w:bidi w:val="0"/>
        <w:jc w:val="left"/>
        <w:spacing w:before="0" w:after="14"/>
        <w:ind w:left="0" w:right="0" w:firstLine="0"/>
      </w:pPr>
      <w:r>
        <w:rPr>
          <w:lang w:val="tr-TR" w:eastAsia="tr-TR" w:bidi="tr-TR"/>
          <w:sz w:val="24"/>
          <w:szCs w:val="24"/>
          <w:rFonts w:ascii="Times New Roman" w:eastAsia="Times New Roman" w:hAnsi="Times New Roman" w:cs="Times New Roman"/>
          <w:w w:val="100"/>
          <w:spacing w:val="0"/>
          <w:color w:val="000000"/>
          <w:position w:val="0"/>
        </w:rPr>
        <w:t>ncng-jcn</w:t>
      </w:r>
    </w:p>
    <w:p>
      <w:pPr>
        <w:pStyle w:val="Style22"/>
        <w:framePr w:w="1106" w:h="4819" w:hRule="exact" w:wrap="none" w:vAnchor="page" w:hAnchor="page" w:x="8294" w:y="133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chih-chc</w:t>
      </w:r>
    </w:p>
    <w:p>
      <w:pPr>
        <w:pStyle w:val="Style22"/>
        <w:framePr w:w="1106" w:h="4819" w:hRule="exact" w:wrap="none" w:vAnchor="page" w:hAnchor="page" w:x="8294" w:y="133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chu-jcn</w:t>
      </w:r>
    </w:p>
    <w:p>
      <w:pPr>
        <w:pStyle w:val="Style22"/>
        <w:framePr w:w="1106" w:h="4819" w:hRule="exact" w:wrap="none" w:vAnchor="page" w:hAnchor="page" w:x="8294" w:y="133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chün-chu</w:t>
      </w:r>
    </w:p>
    <w:p>
      <w:pPr>
        <w:pStyle w:val="Style22"/>
        <w:framePr w:w="1106" w:h="4819" w:hRule="exact" w:wrap="none" w:vAnchor="page" w:hAnchor="page" w:x="8294" w:y="133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nung-jen</w:t>
      </w:r>
    </w:p>
    <w:p>
      <w:pPr>
        <w:pStyle w:val="Style22"/>
        <w:framePr w:w="1106" w:h="4819" w:hRule="exact" w:wrap="none" w:vAnchor="page" w:hAnchor="page" w:x="8294" w:y="133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shang-jcn</w:t>
      </w:r>
    </w:p>
    <w:p>
      <w:pPr>
        <w:pStyle w:val="Style22"/>
        <w:framePr w:w="1106" w:h="4819" w:hRule="exact" w:wrap="none" w:vAnchor="page" w:hAnchor="page" w:x="8294" w:y="133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chu-crh</w:t>
      </w:r>
    </w:p>
    <w:p>
      <w:pPr>
        <w:pStyle w:val="Style22"/>
        <w:framePr w:w="1106" w:h="4819" w:hRule="exact" w:wrap="none" w:vAnchor="page" w:hAnchor="page" w:x="8294" w:y="133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k^-jcn</w:t>
      </w:r>
    </w:p>
    <w:p>
      <w:pPr>
        <w:pStyle w:val="Style22"/>
        <w:framePr w:w="1106" w:h="4819" w:hRule="exact" w:wrap="none" w:vAnchor="page" w:hAnchor="page" w:x="8294" w:y="133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pan-tang</w:t>
      </w:r>
    </w:p>
    <w:p>
      <w:pPr>
        <w:pStyle w:val="Style22"/>
        <w:framePr w:w="1106" w:h="4819" w:hRule="exact" w:wrap="none" w:vAnchor="page" w:hAnchor="page" w:x="8294" w:y="133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ma-fij</w:t>
      </w:r>
    </w:p>
    <w:p>
      <w:pPr>
        <w:pStyle w:val="Style22"/>
        <w:framePr w:w="1106" w:h="4819" w:hRule="exact" w:wrap="none" w:vAnchor="page" w:hAnchor="page" w:x="8294" w:y="133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t’ung-shih</w:t>
      </w:r>
    </w:p>
    <w:p>
      <w:pPr>
        <w:pStyle w:val="Style22"/>
        <w:framePr w:w="1106" w:h="4819" w:hRule="exact" w:wrap="none" w:vAnchor="page" w:hAnchor="page" w:x="8294" w:y="133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shih-ch'cn</w:t>
      </w:r>
    </w:p>
    <w:tbl>
      <w:tblPr>
        <w:tblOverlap w:val="never"/>
        <w:tblLayout w:type="fixed"/>
        <w:jc w:val="left"/>
      </w:tblPr>
      <w:tblGrid>
        <w:gridCol w:w="1864"/>
        <w:gridCol w:w="2211"/>
        <w:gridCol w:w="2340"/>
        <w:gridCol w:w="1684"/>
        <w:gridCol w:w="1221"/>
      </w:tblGrid>
      <w:tr>
        <w:trPr>
          <w:trHeight w:val="373" w:hRule="exact"/>
        </w:trPr>
        <w:tc>
          <w:tcPr>
            <w:shd w:val="clear" w:color="auto" w:fill="FFFFFF"/>
            <w:tcBorders/>
            <w:vAlign w:val="top"/>
          </w:tcPr>
          <w:p>
            <w:pPr>
              <w:pStyle w:val="Style12"/>
              <w:framePr w:w="9321" w:h="2083" w:wrap="none" w:vAnchor="page" w:hAnchor="page" w:x="1236" w:y="6201"/>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P309 utlıçı</w:t>
            </w:r>
          </w:p>
        </w:tc>
        <w:tc>
          <w:tcPr>
            <w:shd w:val="clear" w:color="auto" w:fill="FFFFFF"/>
            <w:tcBorders/>
            <w:vAlign w:val="top"/>
          </w:tcPr>
          <w:p>
            <w:pPr>
              <w:pStyle w:val="Style12"/>
              <w:framePr w:w="9321" w:h="2083" w:wrap="none" w:vAnchor="page" w:hAnchor="page" w:x="1236" w:y="6201"/>
              <w:widowControl w:val="0"/>
              <w:keepNext w:val="0"/>
              <w:keepLines w:val="0"/>
              <w:shd w:val="clear" w:color="auto" w:fill="auto"/>
              <w:bidi w:val="0"/>
              <w:jc w:val="left"/>
              <w:spacing w:before="0" w:after="0"/>
              <w:ind w:left="280" w:right="0" w:firstLine="0"/>
            </w:pPr>
            <w:r>
              <w:rPr>
                <w:lang w:val="tr-TR" w:eastAsia="tr-TR" w:bidi="tr-TR"/>
                <w:sz w:val="24"/>
                <w:szCs w:val="24"/>
                <w:rFonts w:ascii="Times New Roman" w:eastAsia="Times New Roman" w:hAnsi="Times New Roman" w:cs="Times New Roman"/>
                <w:w w:val="100"/>
                <w:spacing w:val="0"/>
                <w:color w:val="000000"/>
                <w:position w:val="0"/>
              </w:rPr>
              <w:t>wu-li-chih</w:t>
            </w:r>
          </w:p>
        </w:tc>
        <w:tc>
          <w:tcPr>
            <w:shd w:val="clear" w:color="auto" w:fill="FFFFFF"/>
            <w:tcBorders/>
            <w:vAlign w:val="top"/>
          </w:tcPr>
          <w:p>
            <w:pPr>
              <w:pStyle w:val="Style12"/>
              <w:framePr w:w="9321" w:h="2083" w:wrap="none" w:vAnchor="page" w:hAnchor="page" w:x="1236" w:y="6201"/>
              <w:widowControl w:val="0"/>
              <w:keepNext w:val="0"/>
              <w:keepLines w:val="0"/>
              <w:shd w:val="clear" w:color="auto" w:fill="auto"/>
              <w:bidi w:val="0"/>
              <w:jc w:val="left"/>
              <w:spacing w:before="0" w:after="0" w:line="268" w:lineRule="exact"/>
              <w:ind w:left="280" w:right="0" w:firstLine="0"/>
            </w:pPr>
            <w:r>
              <w:rPr>
                <w:rStyle w:val="CharStyle121"/>
              </w:rPr>
              <w:t>m</w:t>
            </w:r>
          </w:p>
        </w:tc>
        <w:tc>
          <w:tcPr>
            <w:shd w:val="clear" w:color="auto" w:fill="FFFFFF"/>
            <w:tcBorders/>
            <w:vAlign w:val="top"/>
          </w:tcPr>
          <w:p>
            <w:pPr>
              <w:pStyle w:val="Style12"/>
              <w:framePr w:w="9321" w:h="2083" w:wrap="none" w:vAnchor="page" w:hAnchor="page" w:x="1236" w:y="6201"/>
              <w:widowControl w:val="0"/>
              <w:keepNext w:val="0"/>
              <w:keepLines w:val="0"/>
              <w:shd w:val="clear" w:color="auto" w:fill="auto"/>
              <w:bidi w:val="0"/>
              <w:jc w:val="center"/>
              <w:spacing w:before="0" w:after="0"/>
              <w:ind w:left="0" w:right="200" w:firstLine="0"/>
            </w:pPr>
            <w:r>
              <w:rPr>
                <w:lang w:val="tr-TR" w:eastAsia="tr-TR" w:bidi="tr-TR"/>
                <w:sz w:val="24"/>
                <w:szCs w:val="24"/>
                <w:rFonts w:ascii="Times New Roman" w:eastAsia="Times New Roman" w:hAnsi="Times New Roman" w:cs="Times New Roman"/>
                <w:w w:val="100"/>
                <w:spacing w:val="0"/>
                <w:color w:val="000000"/>
                <w:position w:val="0"/>
              </w:rPr>
              <w:t>en-ehu</w:t>
            </w:r>
          </w:p>
        </w:tc>
        <w:tc>
          <w:tcPr>
            <w:shd w:val="clear" w:color="auto" w:fill="FFFFFF"/>
            <w:tcBorders/>
            <w:vAlign w:val="top"/>
          </w:tcPr>
          <w:p>
            <w:pPr>
              <w:framePr w:w="9321" w:h="2083" w:wrap="none" w:vAnchor="page" w:hAnchor="page" w:x="1236" w:y="6201"/>
              <w:widowControl w:val="0"/>
              <w:rPr>
                <w:sz w:val="10"/>
                <w:szCs w:val="10"/>
              </w:rPr>
            </w:pPr>
          </w:p>
        </w:tc>
      </w:tr>
      <w:tr>
        <w:trPr>
          <w:trHeight w:val="424" w:hRule="exact"/>
        </w:trPr>
        <w:tc>
          <w:tcPr>
            <w:shd w:val="clear" w:color="auto" w:fill="FFFFFF"/>
            <w:tcBorders/>
            <w:vAlign w:val="top"/>
          </w:tcPr>
          <w:p>
            <w:pPr>
              <w:pStyle w:val="Style12"/>
              <w:framePr w:w="9321" w:h="2083" w:wrap="none" w:vAnchor="page" w:hAnchor="page" w:x="1236" w:y="6201"/>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P310 tözün kişi</w:t>
            </w:r>
          </w:p>
        </w:tc>
        <w:tc>
          <w:tcPr>
            <w:shd w:val="clear" w:color="auto" w:fill="FFFFFF"/>
            <w:tcBorders/>
            <w:vAlign w:val="top"/>
          </w:tcPr>
          <w:p>
            <w:pPr>
              <w:pStyle w:val="Style12"/>
              <w:framePr w:w="9321" w:h="2083" w:wrap="none" w:vAnchor="page" w:hAnchor="page" w:x="1236" w:y="6201"/>
              <w:widowControl w:val="0"/>
              <w:keepNext w:val="0"/>
              <w:keepLines w:val="0"/>
              <w:shd w:val="clear" w:color="auto" w:fill="auto"/>
              <w:bidi w:val="0"/>
              <w:jc w:val="left"/>
              <w:spacing w:before="0" w:after="0"/>
              <w:ind w:left="280" w:right="0" w:firstLine="0"/>
            </w:pPr>
            <w:r>
              <w:rPr>
                <w:lang w:val="tr-TR" w:eastAsia="tr-TR" w:bidi="tr-TR"/>
                <w:sz w:val="24"/>
                <w:szCs w:val="24"/>
                <w:rFonts w:ascii="Times New Roman" w:eastAsia="Times New Roman" w:hAnsi="Times New Roman" w:cs="Times New Roman"/>
                <w:w w:val="100"/>
                <w:spacing w:val="0"/>
                <w:color w:val="000000"/>
                <w:position w:val="0"/>
              </w:rPr>
              <w:t>t’u-tsun ch’i-shih</w:t>
            </w:r>
          </w:p>
        </w:tc>
        <w:tc>
          <w:tcPr>
            <w:shd w:val="clear" w:color="auto" w:fill="FFFFFF"/>
            <w:tcBorders/>
            <w:vAlign w:val="top"/>
          </w:tcPr>
          <w:p>
            <w:pPr>
              <w:pStyle w:val="Style12"/>
              <w:framePr w:w="9321" w:h="2083" w:wrap="none" w:vAnchor="page" w:hAnchor="page" w:x="1236" w:y="6201"/>
              <w:widowControl w:val="0"/>
              <w:keepNext w:val="0"/>
              <w:keepLines w:val="0"/>
              <w:shd w:val="clear" w:color="auto" w:fill="auto"/>
              <w:bidi w:val="0"/>
              <w:jc w:val="left"/>
              <w:spacing w:before="0" w:after="0"/>
              <w:ind w:left="280" w:right="0" w:firstLine="0"/>
            </w:pPr>
            <w:r>
              <w:rPr>
                <w:lang w:val="zh-CN" w:eastAsia="zh-CN" w:bidi="zh-CN"/>
                <w:sz w:val="24"/>
                <w:szCs w:val="24"/>
                <w:rFonts w:ascii="Times New Roman" w:eastAsia="Times New Roman" w:hAnsi="Times New Roman" w:cs="Times New Roman"/>
                <w:w w:val="100"/>
                <w:spacing w:val="0"/>
                <w:color w:val="000000"/>
                <w:position w:val="0"/>
              </w:rPr>
              <w:t>:</w:t>
            </w:r>
            <w:r>
              <w:rPr>
                <w:lang w:val="tr-TR" w:eastAsia="tr-TR" w:bidi="tr-TR"/>
                <w:sz w:val="24"/>
                <w:szCs w:val="24"/>
                <w:rFonts w:ascii="Times New Roman" w:eastAsia="Times New Roman" w:hAnsi="Times New Roman" w:cs="Times New Roman"/>
                <w:w w:val="100"/>
                <w:spacing w:val="0"/>
                <w:color w:val="000000"/>
                <w:position w:val="0"/>
              </w:rPr>
              <w:t>tf</w:t>
            </w:r>
            <w:r>
              <w:rPr>
                <w:rStyle w:val="CharStyle155"/>
              </w:rPr>
              <w:t>赵羑</w:t>
            </w:r>
          </w:p>
        </w:tc>
        <w:tc>
          <w:tcPr>
            <w:shd w:val="clear" w:color="auto" w:fill="FFFFFF"/>
            <w:tcBorders/>
            <w:vAlign w:val="top"/>
          </w:tcPr>
          <w:p>
            <w:pPr>
              <w:pStyle w:val="Style12"/>
              <w:framePr w:w="9321" w:h="2083" w:wrap="none" w:vAnchor="page" w:hAnchor="page" w:x="1236" w:y="6201"/>
              <w:widowControl w:val="0"/>
              <w:keepNext w:val="0"/>
              <w:keepLines w:val="0"/>
              <w:shd w:val="clear" w:color="auto" w:fill="auto"/>
              <w:bidi w:val="0"/>
              <w:jc w:val="center"/>
              <w:spacing w:before="0" w:after="0"/>
              <w:ind w:left="0" w:right="200" w:firstLine="0"/>
            </w:pPr>
            <w:r>
              <w:rPr>
                <w:lang w:val="tr-TR" w:eastAsia="tr-TR" w:bidi="tr-TR"/>
                <w:sz w:val="24"/>
                <w:szCs w:val="24"/>
                <w:rFonts w:ascii="Times New Roman" w:eastAsia="Times New Roman" w:hAnsi="Times New Roman" w:cs="Times New Roman"/>
                <w:w w:val="100"/>
                <w:spacing w:val="0"/>
                <w:color w:val="000000"/>
                <w:position w:val="0"/>
              </w:rPr>
              <w:t>shan-jen</w:t>
            </w:r>
          </w:p>
        </w:tc>
        <w:tc>
          <w:tcPr>
            <w:shd w:val="clear" w:color="auto" w:fill="FFFFFF"/>
            <w:tcBorders/>
            <w:vAlign w:val="top"/>
          </w:tcPr>
          <w:p>
            <w:pPr>
              <w:framePr w:w="9321" w:h="2083" w:wrap="none" w:vAnchor="page" w:hAnchor="page" w:x="1236" w:y="6201"/>
              <w:widowControl w:val="0"/>
              <w:rPr>
                <w:sz w:val="10"/>
                <w:szCs w:val="10"/>
              </w:rPr>
            </w:pPr>
          </w:p>
        </w:tc>
      </w:tr>
      <w:tr>
        <w:trPr>
          <w:trHeight w:val="424" w:hRule="exact"/>
        </w:trPr>
        <w:tc>
          <w:tcPr>
            <w:shd w:val="clear" w:color="auto" w:fill="FFFFFF"/>
            <w:tcBorders/>
            <w:vAlign w:val="top"/>
          </w:tcPr>
          <w:p>
            <w:pPr>
              <w:pStyle w:val="Style12"/>
              <w:framePr w:w="9321" w:h="2083" w:wrap="none" w:vAnchor="page" w:hAnchor="page" w:x="1236" w:y="6201"/>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P311 yaqşı kişi</w:t>
            </w:r>
          </w:p>
        </w:tc>
        <w:tc>
          <w:tcPr>
            <w:shd w:val="clear" w:color="auto" w:fill="FFFFFF"/>
            <w:tcBorders/>
            <w:vAlign w:val="top"/>
          </w:tcPr>
          <w:p>
            <w:pPr>
              <w:pStyle w:val="Style12"/>
              <w:framePr w:w="9321" w:h="2083" w:wrap="none" w:vAnchor="page" w:hAnchor="page" w:x="1236" w:y="6201"/>
              <w:widowControl w:val="0"/>
              <w:keepNext w:val="0"/>
              <w:keepLines w:val="0"/>
              <w:shd w:val="clear" w:color="auto" w:fill="auto"/>
              <w:bidi w:val="0"/>
              <w:jc w:val="left"/>
              <w:spacing w:before="0" w:after="0"/>
              <w:ind w:left="280" w:right="0" w:firstLine="0"/>
            </w:pPr>
            <w:r>
              <w:rPr>
                <w:lang w:val="tr-TR" w:eastAsia="tr-TR" w:bidi="tr-TR"/>
                <w:sz w:val="24"/>
                <w:szCs w:val="24"/>
                <w:rFonts w:ascii="Times New Roman" w:eastAsia="Times New Roman" w:hAnsi="Times New Roman" w:cs="Times New Roman"/>
                <w:w w:val="100"/>
                <w:spacing w:val="0"/>
                <w:color w:val="000000"/>
                <w:position w:val="0"/>
              </w:rPr>
              <w:t>ya-shib ch’i-shih</w:t>
            </w:r>
          </w:p>
        </w:tc>
        <w:tc>
          <w:tcPr>
            <w:shd w:val="clear" w:color="auto" w:fill="FFFFFF"/>
            <w:tcBorders/>
            <w:vAlign w:val="top"/>
          </w:tcPr>
          <w:p>
            <w:pPr>
              <w:framePr w:w="9321" w:h="2083" w:wrap="none" w:vAnchor="page" w:hAnchor="page" w:x="1236" w:y="6201"/>
              <w:widowControl w:val="0"/>
              <w:rPr>
                <w:sz w:val="10"/>
                <w:szCs w:val="10"/>
              </w:rPr>
            </w:pPr>
          </w:p>
        </w:tc>
        <w:tc>
          <w:tcPr>
            <w:shd w:val="clear" w:color="auto" w:fill="FFFFFF"/>
            <w:tcBorders/>
            <w:vAlign w:val="top"/>
          </w:tcPr>
          <w:p>
            <w:pPr>
              <w:pStyle w:val="Style12"/>
              <w:framePr w:w="9321" w:h="2083" w:wrap="none" w:vAnchor="page" w:hAnchor="page" w:x="1236" w:y="6201"/>
              <w:widowControl w:val="0"/>
              <w:keepNext w:val="0"/>
              <w:keepLines w:val="0"/>
              <w:shd w:val="clear" w:color="auto" w:fill="auto"/>
              <w:bidi w:val="0"/>
              <w:jc w:val="center"/>
              <w:spacing w:before="0" w:after="0"/>
              <w:ind w:left="0" w:right="200" w:firstLine="0"/>
            </w:pPr>
            <w:r>
              <w:rPr>
                <w:lang w:val="tr-TR" w:eastAsia="tr-TR" w:bidi="tr-TR"/>
                <w:sz w:val="24"/>
                <w:szCs w:val="24"/>
                <w:rFonts w:ascii="Times New Roman" w:eastAsia="Times New Roman" w:hAnsi="Times New Roman" w:cs="Times New Roman"/>
                <w:w w:val="100"/>
                <w:spacing w:val="0"/>
                <w:color w:val="000000"/>
                <w:position w:val="0"/>
              </w:rPr>
              <w:t>hao-jen</w:t>
            </w:r>
          </w:p>
        </w:tc>
        <w:tc>
          <w:tcPr>
            <w:shd w:val="clear" w:color="auto" w:fill="FFFFFF"/>
            <w:tcBorders/>
            <w:vAlign w:val="top"/>
          </w:tcPr>
          <w:p>
            <w:pPr>
              <w:pStyle w:val="Style12"/>
              <w:framePr w:w="9321" w:h="2083" w:wrap="none" w:vAnchor="page" w:hAnchor="page" w:x="1236" w:y="6201"/>
              <w:widowControl w:val="0"/>
              <w:keepNext w:val="0"/>
              <w:keepLines w:val="0"/>
              <w:shd w:val="clear" w:color="auto" w:fill="auto"/>
              <w:bidi w:val="0"/>
              <w:jc w:val="left"/>
              <w:spacing w:before="0" w:after="0" w:line="240" w:lineRule="exact"/>
              <w:ind w:left="300" w:right="0" w:firstLine="0"/>
            </w:pPr>
            <w:r>
              <w:rPr>
                <w:rStyle w:val="CharStyle155"/>
              </w:rPr>
              <w:t>勾/、</w:t>
            </w:r>
          </w:p>
        </w:tc>
      </w:tr>
      <w:tr>
        <w:trPr>
          <w:trHeight w:val="399" w:hRule="exact"/>
        </w:trPr>
        <w:tc>
          <w:tcPr>
            <w:shd w:val="clear" w:color="auto" w:fill="FFFFFF"/>
            <w:tcBorders/>
            <w:vAlign w:val="bottom"/>
          </w:tcPr>
          <w:p>
            <w:pPr>
              <w:pStyle w:val="Style12"/>
              <w:framePr w:w="9321" w:h="2083" w:wrap="none" w:vAnchor="page" w:hAnchor="page" w:x="1236" w:y="6201"/>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P312 yaman kişi</w:t>
            </w:r>
          </w:p>
        </w:tc>
        <w:tc>
          <w:tcPr>
            <w:shd w:val="clear" w:color="auto" w:fill="FFFFFF"/>
            <w:tcBorders/>
            <w:vAlign w:val="bottom"/>
          </w:tcPr>
          <w:p>
            <w:pPr>
              <w:pStyle w:val="Style12"/>
              <w:framePr w:w="9321" w:h="2083" w:wrap="none" w:vAnchor="page" w:hAnchor="page" w:x="1236" w:y="6201"/>
              <w:widowControl w:val="0"/>
              <w:keepNext w:val="0"/>
              <w:keepLines w:val="0"/>
              <w:shd w:val="clear" w:color="auto" w:fill="auto"/>
              <w:bidi w:val="0"/>
              <w:jc w:val="left"/>
              <w:spacing w:before="0" w:after="0"/>
              <w:ind w:left="280" w:right="0" w:firstLine="0"/>
            </w:pPr>
            <w:r>
              <w:rPr>
                <w:lang w:val="tr-TR" w:eastAsia="tr-TR" w:bidi="tr-TR"/>
                <w:sz w:val="24"/>
                <w:szCs w:val="24"/>
                <w:rFonts w:ascii="Times New Roman" w:eastAsia="Times New Roman" w:hAnsi="Times New Roman" w:cs="Times New Roman"/>
                <w:w w:val="100"/>
                <w:spacing w:val="0"/>
                <w:color w:val="000000"/>
                <w:position w:val="0"/>
              </w:rPr>
              <w:t>ya-man ch’i-shih</w:t>
            </w:r>
          </w:p>
        </w:tc>
        <w:tc>
          <w:tcPr>
            <w:shd w:val="clear" w:color="auto" w:fill="FFFFFF"/>
            <w:tcBorders/>
            <w:vAlign w:val="top"/>
          </w:tcPr>
          <w:p>
            <w:pPr>
              <w:framePr w:w="9321" w:h="2083" w:wrap="none" w:vAnchor="page" w:hAnchor="page" w:x="1236" w:y="6201"/>
              <w:widowControl w:val="0"/>
              <w:rPr>
                <w:sz w:val="10"/>
                <w:szCs w:val="10"/>
              </w:rPr>
            </w:pPr>
          </w:p>
        </w:tc>
        <w:tc>
          <w:tcPr>
            <w:shd w:val="clear" w:color="auto" w:fill="FFFFFF"/>
            <w:tcBorders/>
            <w:vAlign w:val="bottom"/>
          </w:tcPr>
          <w:p>
            <w:pPr>
              <w:pStyle w:val="Style12"/>
              <w:framePr w:w="9321" w:h="2083" w:wrap="none" w:vAnchor="page" w:hAnchor="page" w:x="1236" w:y="6201"/>
              <w:widowControl w:val="0"/>
              <w:keepNext w:val="0"/>
              <w:keepLines w:val="0"/>
              <w:shd w:val="clear" w:color="auto" w:fill="auto"/>
              <w:bidi w:val="0"/>
              <w:jc w:val="center"/>
              <w:spacing w:before="0" w:after="0"/>
              <w:ind w:left="0" w:right="200" w:firstLine="0"/>
            </w:pPr>
            <w:r>
              <w:rPr>
                <w:lang w:val="tr-TR" w:eastAsia="tr-TR" w:bidi="tr-TR"/>
                <w:sz w:val="24"/>
                <w:szCs w:val="24"/>
                <w:rFonts w:ascii="Times New Roman" w:eastAsia="Times New Roman" w:hAnsi="Times New Roman" w:cs="Times New Roman"/>
                <w:w w:val="100"/>
                <w:spacing w:val="0"/>
                <w:color w:val="000000"/>
                <w:position w:val="0"/>
              </w:rPr>
              <w:t>tai-jen</w:t>
            </w:r>
          </w:p>
        </w:tc>
        <w:tc>
          <w:tcPr>
            <w:shd w:val="clear" w:color="auto" w:fill="FFFFFF"/>
            <w:tcBorders/>
            <w:vAlign w:val="bottom"/>
          </w:tcPr>
          <w:p>
            <w:pPr>
              <w:pStyle w:val="Style12"/>
              <w:framePr w:w="9321" w:h="2083" w:wrap="none" w:vAnchor="page" w:hAnchor="page" w:x="1236" w:y="6201"/>
              <w:widowControl w:val="0"/>
              <w:keepNext w:val="0"/>
              <w:keepLines w:val="0"/>
              <w:shd w:val="clear" w:color="auto" w:fill="auto"/>
              <w:bidi w:val="0"/>
              <w:jc w:val="left"/>
              <w:spacing w:before="0" w:after="0" w:line="268" w:lineRule="exact"/>
              <w:ind w:left="300" w:right="0" w:firstLine="0"/>
            </w:pPr>
            <w:r>
              <w:rPr>
                <w:rStyle w:val="CharStyle157"/>
              </w:rPr>
              <w:t>丁</w:t>
            </w:r>
            <w:r>
              <w:rPr>
                <w:rStyle w:val="CharStyle121"/>
              </w:rPr>
              <w:t>7 t</w:t>
            </w:r>
            <w:r>
              <w:rPr>
                <w:rStyle w:val="CharStyle19"/>
              </w:rPr>
              <w:t>、</w:t>
            </w:r>
          </w:p>
        </w:tc>
      </w:tr>
      <w:tr>
        <w:trPr>
          <w:trHeight w:val="463" w:hRule="exact"/>
        </w:trPr>
        <w:tc>
          <w:tcPr>
            <w:shd w:val="clear" w:color="auto" w:fill="FFFFFF"/>
            <w:tcBorders/>
            <w:vAlign w:val="top"/>
          </w:tcPr>
          <w:p>
            <w:pPr>
              <w:pStyle w:val="Style12"/>
              <w:framePr w:w="9321" w:h="2083" w:wrap="none" w:vAnchor="page" w:hAnchor="page" w:x="1236" w:y="6201"/>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P313 üçâyit</w:t>
            </w:r>
          </w:p>
        </w:tc>
        <w:tc>
          <w:tcPr>
            <w:shd w:val="clear" w:color="auto" w:fill="FFFFFF"/>
            <w:tcBorders/>
            <w:vAlign w:val="top"/>
          </w:tcPr>
          <w:p>
            <w:pPr>
              <w:pStyle w:val="Style12"/>
              <w:framePr w:w="9321" w:h="2083" w:wrap="none" w:vAnchor="page" w:hAnchor="page" w:x="1236" w:y="6201"/>
              <w:widowControl w:val="0"/>
              <w:keepNext w:val="0"/>
              <w:keepLines w:val="0"/>
              <w:shd w:val="clear" w:color="auto" w:fill="auto"/>
              <w:bidi w:val="0"/>
              <w:jc w:val="left"/>
              <w:spacing w:before="0" w:after="0"/>
              <w:ind w:left="280" w:right="0" w:firstLine="0"/>
            </w:pPr>
            <w:r>
              <w:rPr>
                <w:lang w:val="tr-TR" w:eastAsia="tr-TR" w:bidi="tr-TR"/>
                <w:sz w:val="24"/>
                <w:szCs w:val="24"/>
                <w:rFonts w:ascii="Times New Roman" w:eastAsia="Times New Roman" w:hAnsi="Times New Roman" w:cs="Times New Roman"/>
                <w:w w:val="100"/>
                <w:spacing w:val="0"/>
                <w:color w:val="000000"/>
                <w:position w:val="0"/>
              </w:rPr>
              <w:t>wu-ch'e-i</w:t>
            </w:r>
          </w:p>
        </w:tc>
        <w:tc>
          <w:tcPr>
            <w:shd w:val="clear" w:color="auto" w:fill="FFFFFF"/>
            <w:tcBorders/>
            <w:vAlign w:val="top"/>
          </w:tcPr>
          <w:p>
            <w:pPr>
              <w:framePr w:w="9321" w:h="2083" w:wrap="none" w:vAnchor="page" w:hAnchor="page" w:x="1236" w:y="6201"/>
              <w:widowControl w:val="0"/>
              <w:rPr>
                <w:sz w:val="10"/>
                <w:szCs w:val="10"/>
              </w:rPr>
            </w:pPr>
          </w:p>
        </w:tc>
        <w:tc>
          <w:tcPr>
            <w:shd w:val="clear" w:color="auto" w:fill="FFFFFF"/>
            <w:tcBorders/>
            <w:vAlign w:val="top"/>
          </w:tcPr>
          <w:p>
            <w:pPr>
              <w:pStyle w:val="Style12"/>
              <w:framePr w:w="9321" w:h="2083" w:wrap="none" w:vAnchor="page" w:hAnchor="page" w:x="1236" w:y="6201"/>
              <w:widowControl w:val="0"/>
              <w:keepNext w:val="0"/>
              <w:keepLines w:val="0"/>
              <w:shd w:val="clear" w:color="auto" w:fill="auto"/>
              <w:bidi w:val="0"/>
              <w:jc w:val="center"/>
              <w:spacing w:before="0" w:after="0"/>
              <w:ind w:left="0" w:right="200" w:firstLine="0"/>
            </w:pPr>
            <w:r>
              <w:rPr>
                <w:lang w:val="tr-TR" w:eastAsia="tr-TR" w:bidi="tr-TR"/>
                <w:sz w:val="24"/>
                <w:szCs w:val="24"/>
                <w:rFonts w:ascii="Times New Roman" w:eastAsia="Times New Roman" w:hAnsi="Times New Roman" w:cs="Times New Roman"/>
                <w:w w:val="100"/>
                <w:spacing w:val="0"/>
                <w:color w:val="000000"/>
                <w:position w:val="0"/>
              </w:rPr>
              <w:t>yeh-jen</w:t>
            </w:r>
          </w:p>
        </w:tc>
        <w:tc>
          <w:tcPr>
            <w:shd w:val="clear" w:color="auto" w:fill="FFFFFF"/>
            <w:tcBorders/>
            <w:vAlign w:val="top"/>
          </w:tcPr>
          <w:p>
            <w:pPr>
              <w:framePr w:w="9321" w:h="2083" w:wrap="none" w:vAnchor="page" w:hAnchor="page" w:x="1236" w:y="6201"/>
              <w:widowControl w:val="0"/>
              <w:rPr>
                <w:sz w:val="10"/>
                <w:szCs w:val="10"/>
              </w:rPr>
            </w:pPr>
          </w:p>
        </w:tc>
      </w:tr>
    </w:tbl>
    <w:p>
      <w:pPr>
        <w:pStyle w:val="Style12"/>
        <w:framePr w:w="9334" w:h="6584" w:hRule="exact" w:wrap="none" w:vAnchor="page" w:hAnchor="page" w:x="1223" w:y="8569"/>
        <w:widowControl w:val="0"/>
        <w:keepNext w:val="0"/>
        <w:keepLines w:val="0"/>
        <w:shd w:val="clear" w:color="auto" w:fill="auto"/>
        <w:bidi w:val="0"/>
        <w:jc w:val="both"/>
        <w:spacing w:before="0" w:after="0" w:line="399" w:lineRule="exact"/>
        <w:ind w:left="0" w:right="220" w:firstLine="0"/>
      </w:pPr>
      <w:r>
        <w:rPr>
          <w:lang w:val="tr-TR" w:eastAsia="tr-TR" w:bidi="tr-TR"/>
          <w:sz w:val="24"/>
          <w:szCs w:val="24"/>
          <w:rFonts w:ascii="Times New Roman" w:eastAsia="Times New Roman" w:hAnsi="Times New Roman" w:cs="Times New Roman"/>
          <w:w w:val="100"/>
          <w:spacing w:val="0"/>
          <w:color w:val="000000"/>
          <w:position w:val="0"/>
        </w:rPr>
        <w:t>P297: BJ 21a, LL 152(11) ç'ıdaTUçV; KL 17 Ischidachulschi; HH 41, 81 çcdayuçe; H1 40b; A40b // P298; BI 21a, LL 273(111) uq</w:t>
      </w:r>
      <w:r>
        <w:rPr>
          <w:rStyle w:val="CharStyle96"/>
        </w:rPr>
        <w:t>7</w:t>
      </w:r>
      <w:r>
        <w:rPr>
          <w:lang w:val="tr-TR" w:eastAsia="tr-TR" w:bidi="tr-TR"/>
          <w:sz w:val="24"/>
          <w:szCs w:val="24"/>
          <w:rFonts w:ascii="Times New Roman" w:eastAsia="Times New Roman" w:hAnsi="Times New Roman" w:cs="Times New Roman"/>
          <w:w w:val="100"/>
          <w:spacing w:val="0"/>
          <w:color w:val="000000"/>
          <w:position w:val="0"/>
        </w:rPr>
        <w:t xml:space="preserve">uç*f; KL 17 uchachutschi; HH </w:t>
      </w:r>
      <w:r>
        <w:rPr>
          <w:lang w:val="zh-CN" w:eastAsia="zh-CN" w:bidi="zh-CN"/>
          <w:sz w:val="24"/>
          <w:szCs w:val="24"/>
          <w:rFonts w:ascii="Times New Roman" w:eastAsia="Times New Roman" w:hAnsi="Times New Roman" w:cs="Times New Roman"/>
          <w:w w:val="100"/>
          <w:spacing w:val="0"/>
          <w:color w:val="000000"/>
          <w:position w:val="0"/>
        </w:rPr>
        <w:t>41</w:t>
      </w:r>
      <w:r>
        <w:rPr>
          <w:rStyle w:val="CharStyle18"/>
          <w:lang w:val="zh-CN" w:eastAsia="zh-CN" w:bidi="zh-CN"/>
        </w:rPr>
        <w:t>，</w:t>
      </w:r>
      <w:r>
        <w:rPr>
          <w:lang w:val="tr-TR" w:eastAsia="tr-TR" w:bidi="tr-TR"/>
          <w:sz w:val="24"/>
          <w:szCs w:val="24"/>
          <w:rFonts w:ascii="Times New Roman" w:eastAsia="Times New Roman" w:hAnsi="Times New Roman" w:cs="Times New Roman"/>
          <w:w w:val="100"/>
          <w:spacing w:val="0"/>
          <w:color w:val="000000"/>
          <w:position w:val="0"/>
        </w:rPr>
        <w:t xml:space="preserve">89 uqquçc; H1 40b; A40b // P299: BI 21b, LL 156(11) igisi; KL 17 ikesi; HH </w:t>
      </w:r>
      <w:r>
        <w:rPr>
          <w:lang w:val="zh-CN" w:eastAsia="zh-CN" w:bidi="zh-CN"/>
          <w:sz w:val="24"/>
          <w:szCs w:val="24"/>
          <w:rFonts w:ascii="Times New Roman" w:eastAsia="Times New Roman" w:hAnsi="Times New Roman" w:cs="Times New Roman"/>
          <w:w w:val="100"/>
          <w:spacing w:val="0"/>
          <w:color w:val="000000"/>
          <w:position w:val="0"/>
        </w:rPr>
        <w:t>41</w:t>
      </w:r>
      <w:r>
        <w:rPr>
          <w:rStyle w:val="CharStyle18"/>
          <w:lang w:val="zh-CN" w:eastAsia="zh-CN" w:bidi="zh-CN"/>
        </w:rPr>
        <w:t>，</w:t>
      </w:r>
      <w:r>
        <w:rPr>
          <w:lang w:val="tr-TR" w:eastAsia="tr-TR" w:bidi="tr-TR"/>
          <w:sz w:val="24"/>
          <w:szCs w:val="24"/>
          <w:rFonts w:ascii="Times New Roman" w:eastAsia="Times New Roman" w:hAnsi="Times New Roman" w:cs="Times New Roman"/>
          <w:w w:val="100"/>
          <w:spacing w:val="0"/>
          <w:color w:val="000000"/>
          <w:position w:val="0"/>
        </w:rPr>
        <w:t>74 igasi; H141a; A41a// P300: BI 21b</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 xml:space="preserve">LL 126(11) ayaça; KL 17 achatscha; HH 42, 69 aqaça; HI 41a; A41a // P301: BI 21b, LL 260(111) tarîyuçı; KL 17 tarichutschi; HH 42, 85 taretçe; HI 4!a; A41a // P302: BI 21b, LL 193(11) satiri; KL 18 sadichtschi; HH 42, 83 satcqçc; HI4!a; A41a// P303: BI 21b, LL </w:t>
      </w:r>
      <w:r>
        <w:rPr>
          <w:rStyle w:val="CharStyle27"/>
        </w:rPr>
        <w:t xml:space="preserve">187(n) </w:t>
      </w:r>
      <w:r>
        <w:rPr>
          <w:lang w:val="tr-TR" w:eastAsia="tr-TR" w:bidi="tr-TR"/>
          <w:sz w:val="24"/>
          <w:szCs w:val="24"/>
          <w:rFonts w:ascii="Times New Roman" w:eastAsia="Times New Roman" w:hAnsi="Times New Roman" w:cs="Times New Roman"/>
          <w:w w:val="100"/>
          <w:spacing w:val="0"/>
          <w:color w:val="000000"/>
          <w:position w:val="0"/>
        </w:rPr>
        <w:t xml:space="preserve">omoy. KL 18 umoch; HH </w:t>
      </w:r>
      <w:r>
        <w:rPr>
          <w:lang w:val="zh-CN" w:eastAsia="zh-CN" w:bidi="zh-CN"/>
          <w:sz w:val="24"/>
          <w:szCs w:val="24"/>
          <w:rFonts w:ascii="Times New Roman" w:eastAsia="Times New Roman" w:hAnsi="Times New Roman" w:cs="Times New Roman"/>
          <w:w w:val="100"/>
          <w:spacing w:val="0"/>
          <w:color w:val="000000"/>
          <w:position w:val="0"/>
        </w:rPr>
        <w:t xml:space="preserve">42, </w:t>
      </w:r>
      <w:r>
        <w:rPr>
          <w:lang w:val="tr-TR" w:eastAsia="tr-TR" w:bidi="tr-TR"/>
          <w:sz w:val="24"/>
          <w:szCs w:val="24"/>
          <w:rFonts w:ascii="Times New Roman" w:eastAsia="Times New Roman" w:hAnsi="Times New Roman" w:cs="Times New Roman"/>
          <w:w w:val="100"/>
          <w:spacing w:val="0"/>
          <w:color w:val="000000"/>
          <w:position w:val="0"/>
        </w:rPr>
        <w:t>89 umuq; HI 41b; A41b// P304: BI 21b</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LL 177(11) küdön; KL 18 kudan; HH 42, 78 kütân; HI 41b; A41b//P305: BI 21b, LL 185(11) nökör; KL 18 nukur; HH 42, 80 nökör; HI41b; A4Ib//P306: BI 21b</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 xml:space="preserve">LL 274(111) ulaTçî; KL 18 ulachtschi; HH 42, 89 u)aqçe; HI 41b; A41b// P307: BI 21b, LL 172(11) kilSmiçi; KL 18 kclcmctschi; HH 42, 76 killmftçi; HI 42a; A42a // P308: BI 22a, LL 156(11) ilçi; KL 18 illschi; HH 42, 74 ilçi; HI 42a; A42a // P309: BI 22a, LL 275(111) utlîçî; KL 18 utlitschi; HH 42, 89 utleçe; HI 42a; A42a // P310: BI 22a, LL 174(11), 273(111) tüzün kişi; KL 18 tusun kisehi; HH </w:t>
      </w:r>
      <w:r>
        <w:rPr>
          <w:lang w:val="zh-CN" w:eastAsia="zh-CN" w:bidi="zh-CN"/>
          <w:sz w:val="24"/>
          <w:szCs w:val="24"/>
          <w:rFonts w:ascii="Times New Roman" w:eastAsia="Times New Roman" w:hAnsi="Times New Roman" w:cs="Times New Roman"/>
          <w:w w:val="100"/>
          <w:spacing w:val="0"/>
          <w:color w:val="000000"/>
          <w:position w:val="0"/>
        </w:rPr>
        <w:t xml:space="preserve">42, </w:t>
      </w:r>
      <w:r>
        <w:rPr>
          <w:lang w:val="tr-TR" w:eastAsia="tr-TR" w:bidi="tr-TR"/>
          <w:sz w:val="24"/>
          <w:szCs w:val="24"/>
          <w:rFonts w:ascii="Times New Roman" w:eastAsia="Times New Roman" w:hAnsi="Times New Roman" w:cs="Times New Roman"/>
          <w:w w:val="100"/>
          <w:spacing w:val="0"/>
          <w:color w:val="000000"/>
          <w:position w:val="0"/>
        </w:rPr>
        <w:t>88 tüzün kişi; HI 42a; A42a // P311: BI 22a, LL 174(11)</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279(111) yaqşı kişi; KL 18 yachschi kisehi; HH 42, 92 yaqşe kişi; HI 42b; A42b // P312: BI 22a, LL 174(11), 280(111) yaman kişi; KL 18 yaman kisehi; HH 42, 90 yaman kişi; HI 42b; A42b // P3I3: BI 22a, LL 275(111) üçâyit; Kİ 18 utsehayit; HH 42,98 öçâyit; HI 42b; A42b //</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widowControl w:val="0"/>
        <w:rPr>
          <w:sz w:val="2"/>
          <w:szCs w:val="2"/>
        </w:rPr>
      </w:pPr>
      <w:r>
        <w:pict>
          <v:shape o:spt="32" o:oned="1" path="m,l21600,21600e" style="position:absolute;margin-left:64.95pt;margin-top:446.95pt;width:204.45pt;height:0;z-index:-251658240;mso-position-horizontal-relative:page;mso-position-vertical-relative:page">
            <v:stroke weight="1.95pt"/>
          </v:shape>
        </w:pict>
      </w:r>
    </w:p>
    <w:p>
      <w:pPr>
        <w:pStyle w:val="Style30"/>
        <w:framePr w:wrap="none" w:vAnchor="page" w:hAnchor="page" w:x="10184" w:y="543"/>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93</w:t>
      </w:r>
    </w:p>
    <w:p>
      <w:pPr>
        <w:framePr w:wrap="none" w:vAnchor="page" w:hAnchor="page" w:x="1287" w:y="1432"/>
        <w:widowControl w:val="0"/>
        <w:rPr>
          <w:sz w:val="2"/>
          <w:szCs w:val="2"/>
        </w:rPr>
      </w:pPr>
      <w:r>
        <w:pict>
          <v:shape id="_x0000_s1075" type="#_x0000_t75" style="width:60pt;height:14pt;">
            <v:imagedata r:id="rId103" r:href="rId104"/>
          </v:shape>
        </w:pict>
      </w:r>
    </w:p>
    <w:p>
      <w:pPr>
        <w:pStyle w:val="Style12"/>
        <w:framePr w:w="1311" w:h="848" w:hRule="exact" w:wrap="none" w:vAnchor="page" w:hAnchor="page" w:x="1287" w:y="1707"/>
        <w:widowControl w:val="0"/>
        <w:keepNext w:val="0"/>
        <w:keepLines w:val="0"/>
        <w:shd w:val="clear" w:color="auto" w:fill="auto"/>
        <w:bidi w:val="0"/>
        <w:jc w:val="both"/>
        <w:spacing w:before="0" w:after="0" w:line="411"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P315 sanalı P316otçi</w:t>
      </w:r>
    </w:p>
    <w:p>
      <w:pPr>
        <w:pStyle w:val="Style12"/>
        <w:framePr w:w="1826" w:h="6095" w:hRule="exact" w:wrap="none" w:vAnchor="page" w:hAnchor="page" w:x="1287" w:y="251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P317 </w:t>
      </w:r>
      <w:r>
        <w:rPr>
          <w:rStyle w:val="CharStyle306"/>
        </w:rPr>
        <w:t xml:space="preserve">ilkün </w:t>
      </w:r>
      <w:r>
        <w:rPr>
          <w:lang w:val="tr-TR" w:eastAsia="tr-TR" w:bidi="tr-TR"/>
          <w:sz w:val="24"/>
          <w:szCs w:val="24"/>
          <w:rFonts w:ascii="Times New Roman" w:eastAsia="Times New Roman" w:hAnsi="Times New Roman" w:cs="Times New Roman"/>
          <w:w w:val="100"/>
          <w:spacing w:val="0"/>
          <w:color w:val="000000"/>
          <w:position w:val="0"/>
        </w:rPr>
        <w:t>P318 ıız kişi P319 âlinçük-i âbügâm P320 na^açu P321 qadın ata P322 qadm ana P323 qatun kişi P324 kâlin P325 abuşq-a P326 naTaçu kâlin P327 baça P328 küdâgüsi P329 yâznâ P330 çiy-â</w:t>
      </w:r>
    </w:p>
    <w:p>
      <w:pPr>
        <w:pStyle w:val="Style12"/>
        <w:framePr w:w="1890" w:h="7290" w:hRule="exact" w:wrap="none" w:vAnchor="page" w:hAnchor="page" w:x="3421" w:y="128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mu-erh-chi sa-na-chih wu-che yin k’ım</w:t>
      </w:r>
    </w:p>
    <w:p>
      <w:pPr>
        <w:pStyle w:val="Style12"/>
        <w:framePr w:w="1890" w:h="7290" w:hRule="exact" w:wrap="none" w:vAnchor="page" w:hAnchor="page" w:x="3421" w:y="128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wu-ssu ch’i-shih</w:t>
      </w:r>
    </w:p>
    <w:p>
      <w:pPr>
        <w:pStyle w:val="Style12"/>
        <w:framePr w:w="1890" w:h="7290" w:hRule="exact" w:wrap="none" w:vAnchor="page" w:hAnchor="page" w:x="3421" w:y="128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an-ling-chu-chi</w:t>
      </w:r>
    </w:p>
    <w:p>
      <w:pPr>
        <w:pStyle w:val="Style12"/>
        <w:framePr w:w="1890" w:h="7290" w:hRule="exact" w:wrap="none" w:vAnchor="page" w:hAnchor="page" w:x="3421" w:y="128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a-pu-kcng</w:t>
      </w:r>
    </w:p>
    <w:p>
      <w:pPr>
        <w:pStyle w:val="Style12"/>
        <w:framePr w:w="1890" w:h="7290" w:hRule="exact" w:wrap="none" w:vAnchor="page" w:hAnchor="page" w:x="3421" w:y="128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na-ha-chu</w:t>
      </w:r>
    </w:p>
    <w:p>
      <w:pPr>
        <w:pStyle w:val="Style12"/>
        <w:framePr w:w="1890" w:h="7290" w:hRule="exact" w:wrap="none" w:vAnchor="page" w:hAnchor="page" w:x="3421" w:y="128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ha-ting a-ta</w:t>
      </w:r>
    </w:p>
    <w:p>
      <w:pPr>
        <w:pStyle w:val="Style12"/>
        <w:framePr w:w="1890" w:h="7290" w:hRule="exact" w:wrap="none" w:vAnchor="page" w:hAnchor="page" w:x="3421" w:y="128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ha-ting ana</w:t>
      </w:r>
    </w:p>
    <w:p>
      <w:pPr>
        <w:pStyle w:val="Style12"/>
        <w:framePr w:w="1890" w:h="7290" w:hRule="exact" w:wrap="none" w:vAnchor="page" w:hAnchor="page" w:x="3421" w:y="128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ha-t’un ch</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i-shih</w:t>
      </w:r>
    </w:p>
    <w:p>
      <w:pPr>
        <w:pStyle w:val="Style12"/>
        <w:framePr w:w="1890" w:h="7290" w:hRule="exact" w:wrap="none" w:vAnchor="page" w:hAnchor="page" w:x="3421" w:y="128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hsieh-lin</w:t>
      </w:r>
    </w:p>
    <w:p>
      <w:pPr>
        <w:pStyle w:val="Style12"/>
        <w:framePr w:w="1890" w:h="7290" w:hRule="exact" w:wrap="none" w:vAnchor="page" w:hAnchor="page" w:x="3421" w:y="128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a-pu-shih-ha</w:t>
      </w:r>
    </w:p>
    <w:p>
      <w:pPr>
        <w:pStyle w:val="Style12"/>
        <w:framePr w:w="1890" w:h="7290" w:hRule="exact" w:wrap="none" w:vAnchor="page" w:hAnchor="page" w:x="3421" w:y="128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na-ha-chu hsich-lin</w:t>
      </w:r>
    </w:p>
    <w:p>
      <w:pPr>
        <w:pStyle w:val="Style12"/>
        <w:framePr w:w="1890" w:h="7290" w:hRule="exact" w:wrap="none" w:vAnchor="page" w:hAnchor="page" w:x="3421" w:y="128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pa-ch’a</w:t>
      </w:r>
    </w:p>
    <w:p>
      <w:pPr>
        <w:pStyle w:val="Style12"/>
        <w:framePr w:w="1890" w:h="7290" w:hRule="exact" w:wrap="none" w:vAnchor="page" w:hAnchor="page" w:x="3421" w:y="128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k’un-t!-k’u-chi</w:t>
      </w:r>
    </w:p>
    <w:p>
      <w:pPr>
        <w:pStyle w:val="Style12"/>
        <w:framePr w:w="1890" w:h="7290" w:hRule="exact" w:wrap="none" w:vAnchor="page" w:hAnchor="page" w:x="3421" w:y="128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ya-ssu-na</w:t>
      </w:r>
    </w:p>
    <w:p>
      <w:pPr>
        <w:pStyle w:val="Style12"/>
        <w:framePr w:w="1890" w:h="7290" w:hRule="exact" w:wrap="none" w:vAnchor="page" w:hAnchor="page" w:x="3421" w:y="1280"/>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ch'e-ya</w:t>
      </w:r>
    </w:p>
    <w:p>
      <w:pPr>
        <w:pStyle w:val="Style4"/>
        <w:framePr w:w="1646" w:h="2651" w:hRule="exact" w:wrap="none" w:vAnchor="page" w:hAnchor="page" w:x="5646" w:y="1265"/>
        <w:widowControl w:val="0"/>
        <w:keepNext w:val="0"/>
        <w:keepLines w:val="0"/>
        <w:shd w:val="clear" w:color="auto" w:fill="auto"/>
        <w:bidi w:val="0"/>
        <w:jc w:val="left"/>
        <w:spacing w:before="0" w:after="60" w:line="348" w:lineRule="exact"/>
        <w:ind w:left="0" w:right="0" w:firstLine="0"/>
      </w:pPr>
      <w:r>
        <w:rPr>
          <w:rStyle w:val="CharStyle134"/>
        </w:rPr>
        <w:t>m</w:t>
      </w:r>
    </w:p>
    <w:p>
      <w:pPr>
        <w:pStyle w:val="Style143"/>
        <w:framePr w:w="1646" w:h="2651" w:hRule="exact" w:wrap="none" w:vAnchor="page" w:hAnchor="page" w:x="5646" w:y="1265"/>
        <w:widowControl w:val="0"/>
        <w:keepNext w:val="0"/>
        <w:keepLines w:val="0"/>
        <w:shd w:val="clear" w:color="auto" w:fill="auto"/>
        <w:bidi w:val="0"/>
        <w:jc w:val="left"/>
        <w:spacing w:before="0" w:after="461" w:line="399" w:lineRule="exact"/>
        <w:ind w:left="0" w:right="0" w:firstLine="0"/>
      </w:pPr>
      <w:r>
        <w:rPr>
          <w:w w:val="100"/>
          <w:spacing w:val="0"/>
          <w:color w:val="000000"/>
          <w:position w:val="0"/>
        </w:rPr>
        <w:t>獅</w:t>
      </w:r>
      <w:r>
        <w:rPr>
          <w:rStyle w:val="CharStyle145"/>
          <w:i/>
          <w:iCs/>
        </w:rPr>
        <w:t>f</w:t>
      </w:r>
      <w:r>
        <w:rPr>
          <w:lang w:val="tr-TR" w:eastAsia="tr-TR" w:bidi="tr-TR"/>
          <w:w w:val="100"/>
          <w:spacing w:val="0"/>
          <w:color w:val="000000"/>
          <w:position w:val="0"/>
        </w:rPr>
        <w:t xml:space="preserve"> </w:t>
      </w:r>
      <w:r>
        <w:rPr>
          <w:w w:val="100"/>
          <w:spacing w:val="0"/>
          <w:color w:val="000000"/>
          <w:position w:val="0"/>
        </w:rPr>
        <w:t xml:space="preserve">•巧 </w:t>
      </w:r>
      <w:r>
        <w:rPr>
          <w:rStyle w:val="CharStyle307"/>
          <w:i/>
          <w:iCs/>
        </w:rPr>
        <w:t>7u ^</w:t>
      </w:r>
    </w:p>
    <w:p>
      <w:pPr>
        <w:pStyle w:val="Style143"/>
        <w:framePr w:w="1646" w:h="2651" w:hRule="exact" w:wrap="none" w:vAnchor="page" w:hAnchor="page" w:x="5646" w:y="1265"/>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7</w:t>
      </w:r>
      <w:r>
        <w:rPr>
          <w:rStyle w:val="CharStyle145"/>
          <w:i/>
          <w:iCs/>
        </w:rPr>
        <w:t>b</w:t>
      </w:r>
      <w:r>
        <w:rPr>
          <w:lang w:val="tr-TR" w:eastAsia="tr-TR" w:bidi="tr-TR"/>
          <w:w w:val="100"/>
          <w:spacing w:val="0"/>
          <w:color w:val="000000"/>
          <w:position w:val="0"/>
        </w:rPr>
        <w:t xml:space="preserve">% </w:t>
      </w:r>
      <w:r>
        <w:rPr>
          <w:w w:val="100"/>
          <w:spacing w:val="0"/>
          <w:color w:val="000000"/>
          <w:position w:val="0"/>
        </w:rPr>
        <w:t xml:space="preserve">紅 </w:t>
      </w:r>
      <w:r>
        <w:rPr>
          <w:rStyle w:val="CharStyle145"/>
          <w:i/>
          <w:iCs/>
        </w:rPr>
        <w:t>k</w:t>
      </w:r>
    </w:p>
    <w:p>
      <w:pPr>
        <w:pStyle w:val="Style196"/>
        <w:framePr w:w="2147" w:h="4886" w:hRule="exact" w:wrap="none" w:vAnchor="page" w:hAnchor="page" w:x="5800" w:y="3849"/>
        <w:widowControl w:val="0"/>
        <w:keepNext w:val="0"/>
        <w:keepLines w:val="0"/>
        <w:shd w:val="clear" w:color="auto" w:fill="auto"/>
        <w:bidi w:val="0"/>
        <w:jc w:val="left"/>
        <w:spacing w:before="0" w:after="1498"/>
        <w:ind w:left="0" w:right="0" w:firstLine="0"/>
      </w:pPr>
      <w:r>
        <w:rPr>
          <w:lang w:val="tr-TR" w:eastAsia="tr-TR" w:bidi="tr-TR"/>
          <w:rFonts w:ascii="Times New Roman" w:eastAsia="Times New Roman" w:hAnsi="Times New Roman" w:cs="Times New Roman"/>
          <w:w w:val="100"/>
          <w:color w:val="000000"/>
          <w:position w:val="0"/>
        </w:rPr>
        <w:t>mı</w:t>
      </w:r>
    </w:p>
    <w:p>
      <w:pPr>
        <w:pStyle w:val="Style308"/>
        <w:framePr w:w="2147" w:h="4886" w:hRule="exact" w:wrap="none" w:vAnchor="page" w:hAnchor="page" w:x="5800" w:y="3849"/>
        <w:widowControl w:val="0"/>
        <w:keepNext w:val="0"/>
        <w:keepLines w:val="0"/>
        <w:shd w:val="clear" w:color="auto" w:fill="auto"/>
        <w:bidi w:val="0"/>
        <w:jc w:val="left"/>
        <w:spacing w:before="0" w:after="420" w:line="450" w:lineRule="exact"/>
        <w:ind w:left="0" w:right="0" w:firstLine="0"/>
      </w:pPr>
      <w:r>
        <w:rPr>
          <w:w w:val="100"/>
          <w:spacing w:val="0"/>
          <w:color w:val="000000"/>
          <w:position w:val="0"/>
        </w:rPr>
        <w:t xml:space="preserve">歇料 </w:t>
      </w:r>
      <w:r>
        <w:rPr>
          <w:rStyle w:val="CharStyle310"/>
          <w:i/>
          <w:iCs/>
        </w:rPr>
        <w:t>ÎV</w:t>
      </w:r>
      <w:r>
        <w:rPr>
          <w:lang w:val="tr-TR" w:eastAsia="tr-TR" w:bidi="tr-TR"/>
          <w:w w:val="100"/>
          <w:spacing w:val="0"/>
          <w:color w:val="000000"/>
          <w:position w:val="0"/>
        </w:rPr>
        <w:t>、</w:t>
      </w:r>
      <w:r>
        <w:rPr>
          <w:w w:val="100"/>
          <w:spacing w:val="0"/>
          <w:color w:val="000000"/>
          <w:position w:val="0"/>
        </w:rPr>
        <w:t>矢令</w:t>
      </w:r>
    </w:p>
    <w:p>
      <w:pPr>
        <w:pStyle w:val="Style150"/>
        <w:framePr w:w="2147" w:h="4886" w:hRule="exact" w:wrap="none" w:vAnchor="page" w:hAnchor="page" w:x="5800" w:y="3849"/>
        <w:widowControl w:val="0"/>
        <w:keepNext w:val="0"/>
        <w:keepLines w:val="0"/>
        <w:shd w:val="clear" w:color="auto" w:fill="auto"/>
        <w:bidi w:val="0"/>
        <w:jc w:val="left"/>
        <w:spacing w:before="0" w:after="0" w:line="250" w:lineRule="exact"/>
        <w:ind w:left="0" w:right="0" w:firstLine="0"/>
      </w:pPr>
      <w:r>
        <w:rPr>
          <w:sz w:val="24"/>
          <w:szCs w:val="24"/>
          <w:color w:val="000000"/>
          <w:position w:val="0"/>
        </w:rPr>
        <w:t>把莩</w:t>
      </w:r>
      <w:r>
        <w:rPr>
          <w:rStyle w:val="CharStyle311"/>
        </w:rPr>
        <w:t>d</w:t>
      </w:r>
    </w:p>
    <w:p>
      <w:pPr>
        <w:pStyle w:val="Style25"/>
        <w:framePr w:wrap="none" w:vAnchor="page" w:hAnchor="page" w:x="8371" w:y="138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yü-jen</w:t>
      </w:r>
    </w:p>
    <w:p>
      <w:pPr>
        <w:framePr w:wrap="none" w:vAnchor="page" w:hAnchor="page" w:x="8371" w:y="1843"/>
        <w:widowControl w:val="0"/>
        <w:rPr>
          <w:sz w:val="2"/>
          <w:szCs w:val="2"/>
        </w:rPr>
      </w:pPr>
      <w:r>
        <w:pict>
          <v:shape id="_x0000_s1076" type="#_x0000_t75" style="width:39pt;height:52pt;">
            <v:imagedata r:id="rId105" r:href="rId106"/>
          </v:shape>
        </w:pict>
      </w:r>
    </w:p>
    <w:p>
      <w:pPr>
        <w:pStyle w:val="Style12"/>
        <w:framePr w:wrap="none" w:vAnchor="page" w:hAnchor="page" w:x="8371" w:y="2993"/>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chiang-jen</w:t>
      </w:r>
    </w:p>
    <w:p>
      <w:pPr>
        <w:pStyle w:val="Style312"/>
        <w:framePr w:w="887" w:h="2226" w:hRule="exact" w:wrap="none" w:vAnchor="page" w:hAnchor="page" w:x="9799" w:y="1265"/>
        <w:widowControl w:val="0"/>
        <w:keepNext w:val="0"/>
        <w:keepLines w:val="0"/>
        <w:shd w:val="clear" w:color="auto" w:fill="auto"/>
        <w:bidi w:val="0"/>
        <w:jc w:val="left"/>
        <w:spacing w:before="0" w:after="19"/>
        <w:ind w:left="0" w:right="0" w:firstLine="0"/>
      </w:pPr>
      <w:bookmarkStart w:id="29" w:name="bookmark29"/>
      <w:r>
        <w:rPr>
          <w:w w:val="100"/>
          <w:spacing w:val="0"/>
          <w:color w:val="000000"/>
          <w:position w:val="0"/>
        </w:rPr>
        <w:t>愚、)、</w:t>
      </w:r>
      <w:bookmarkEnd w:id="29"/>
    </w:p>
    <w:p>
      <w:pPr>
        <w:pStyle w:val="Style308"/>
        <w:framePr w:w="887" w:h="2226" w:hRule="exact" w:wrap="none" w:vAnchor="page" w:hAnchor="page" w:x="9799" w:y="1265"/>
        <w:widowControl w:val="0"/>
        <w:keepNext w:val="0"/>
        <w:keepLines w:val="0"/>
        <w:shd w:val="clear" w:color="auto" w:fill="auto"/>
        <w:bidi w:val="0"/>
        <w:jc w:val="left"/>
        <w:spacing w:before="0" w:after="0"/>
        <w:ind w:left="0" w:right="0" w:firstLine="0"/>
      </w:pPr>
      <w:r>
        <w:rPr>
          <w:w w:val="100"/>
          <w:spacing w:val="0"/>
          <w:color w:val="000000"/>
          <w:position w:val="0"/>
        </w:rPr>
        <w:t>\、兩</w:t>
      </w:r>
    </w:p>
    <w:p>
      <w:pPr>
        <w:pStyle w:val="Style196"/>
        <w:framePr w:w="887" w:h="2226" w:hRule="exact" w:wrap="none" w:vAnchor="page" w:hAnchor="page" w:x="9799" w:y="1265"/>
        <w:widowControl w:val="0"/>
        <w:keepNext w:val="0"/>
        <w:keepLines w:val="0"/>
        <w:shd w:val="clear" w:color="auto" w:fill="auto"/>
        <w:bidi w:val="0"/>
        <w:jc w:val="left"/>
        <w:spacing w:before="0" w:after="516" w:line="411" w:lineRule="exact"/>
        <w:ind w:left="0" w:right="0" w:firstLine="0"/>
      </w:pPr>
      <w:r>
        <w:rPr>
          <w:lang w:val="tr-TR" w:eastAsia="tr-TR" w:bidi="tr-TR"/>
          <w:rFonts w:ascii="Times New Roman" w:eastAsia="Times New Roman" w:hAnsi="Times New Roman" w:cs="Times New Roman"/>
          <w:w w:val="100"/>
          <w:color w:val="000000"/>
          <w:position w:val="0"/>
        </w:rPr>
        <w:t>m</w:t>
      </w:r>
    </w:p>
    <w:p>
      <w:pPr>
        <w:pStyle w:val="Style12"/>
        <w:framePr w:w="887" w:h="2226" w:hRule="exact" w:wrap="none" w:vAnchor="page" w:hAnchor="page" w:x="9799" w:y="1265"/>
        <w:widowControl w:val="0"/>
        <w:keepNext w:val="0"/>
        <w:keepLines w:val="0"/>
        <w:shd w:val="clear" w:color="auto" w:fill="auto"/>
        <w:bidi w:val="0"/>
        <w:jc w:val="left"/>
        <w:spacing w:before="0" w:after="0"/>
        <w:ind w:left="0" w:right="0" w:firstLine="0"/>
      </w:pPr>
      <w:r>
        <w:rPr>
          <w:lang w:val="zh-CN" w:eastAsia="zh-CN" w:bidi="zh-CN"/>
          <w:sz w:val="24"/>
          <w:szCs w:val="24"/>
          <w:rFonts w:ascii="Times New Roman" w:eastAsia="Times New Roman" w:hAnsi="Times New Roman" w:cs="Times New Roman"/>
          <w:w w:val="100"/>
          <w:spacing w:val="0"/>
          <w:color w:val="000000"/>
          <w:position w:val="0"/>
        </w:rPr>
        <w:t>§7</w:t>
      </w:r>
      <w:r>
        <w:rPr>
          <w:rStyle w:val="CharStyle20"/>
          <w:lang w:val="zh-CN" w:eastAsia="zh-CN" w:bidi="zh-CN"/>
        </w:rPr>
        <w:t>、</w:t>
      </w:r>
    </w:p>
    <w:p>
      <w:pPr>
        <w:pStyle w:val="Style25"/>
        <w:framePr w:wrap="none" w:vAnchor="page" w:hAnchor="page" w:x="8371" w:y="377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tseng-tsu</w:t>
      </w:r>
    </w:p>
    <w:p>
      <w:pPr>
        <w:framePr w:wrap="none" w:vAnchor="page" w:hAnchor="page" w:x="8371" w:y="4247"/>
        <w:widowControl w:val="0"/>
        <w:rPr>
          <w:sz w:val="2"/>
          <w:szCs w:val="2"/>
        </w:rPr>
      </w:pPr>
      <w:r>
        <w:pict>
          <v:shape id="_x0000_s1077" type="#_x0000_t75" style="width:48pt;height:12pt;">
            <v:imagedata r:id="rId107" r:href="rId108"/>
          </v:shape>
        </w:pict>
      </w:r>
    </w:p>
    <w:p>
      <w:pPr>
        <w:pStyle w:val="Style25"/>
        <w:framePr w:wrap="none" w:vAnchor="page" w:hAnchor="page" w:x="8371" w:y="4600"/>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wai-fiı</w:t>
      </w:r>
    </w:p>
    <w:p>
      <w:pPr>
        <w:pStyle w:val="Style12"/>
        <w:framePr w:wrap="none" w:vAnchor="page" w:hAnchor="page" w:x="8371" w:y="499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waı-mu</w:t>
      </w:r>
    </w:p>
    <w:p>
      <w:pPr>
        <w:pStyle w:val="Style12"/>
        <w:framePr w:w="720" w:h="1154" w:hRule="exact" w:wrap="none" w:vAnchor="page" w:hAnchor="page" w:x="8371" w:y="5423"/>
        <w:widowControl w:val="0"/>
        <w:keepNext w:val="0"/>
        <w:keepLines w:val="0"/>
        <w:shd w:val="clear" w:color="auto" w:fill="auto"/>
        <w:bidi w:val="0"/>
        <w:jc w:val="left"/>
        <w:spacing w:before="0" w:after="34"/>
        <w:ind w:left="0" w:right="0" w:firstLine="0"/>
      </w:pPr>
      <w:r>
        <w:rPr>
          <w:lang w:val="tr-TR" w:eastAsia="tr-TR" w:bidi="tr-TR"/>
          <w:sz w:val="24"/>
          <w:szCs w:val="24"/>
          <w:rFonts w:ascii="Times New Roman" w:eastAsia="Times New Roman" w:hAnsi="Times New Roman" w:cs="Times New Roman"/>
          <w:w w:val="100"/>
          <w:spacing w:val="0"/>
          <w:color w:val="000000"/>
          <w:position w:val="0"/>
        </w:rPr>
        <w:t>fu-jen</w:t>
      </w:r>
    </w:p>
    <w:p>
      <w:pPr>
        <w:pStyle w:val="Style12"/>
        <w:framePr w:w="720" w:h="1154" w:hRule="exact" w:wrap="none" w:vAnchor="page" w:hAnchor="page" w:x="8371" w:y="5423"/>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hsi-fu</w:t>
      </w:r>
    </w:p>
    <w:p>
      <w:pPr>
        <w:pStyle w:val="Style12"/>
        <w:framePr w:w="720" w:h="1154" w:hRule="exact" w:wrap="none" w:vAnchor="page" w:hAnchor="page" w:x="8371" w:y="5423"/>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ma-ma</w:t>
      </w:r>
    </w:p>
    <w:p>
      <w:pPr>
        <w:framePr w:wrap="none" w:vAnchor="page" w:hAnchor="page" w:x="8371" w:y="6677"/>
        <w:widowControl w:val="0"/>
        <w:rPr>
          <w:sz w:val="2"/>
          <w:szCs w:val="2"/>
        </w:rPr>
      </w:pPr>
      <w:r>
        <w:pict>
          <v:shape id="_x0000_s1078" type="#_x0000_t75" style="width:43pt;height:53pt;">
            <v:imagedata r:id="rId109" r:href="rId110"/>
          </v:shape>
        </w:pict>
      </w:r>
    </w:p>
    <w:p>
      <w:pPr>
        <w:pStyle w:val="Style12"/>
        <w:framePr w:w="1054" w:h="678" w:hRule="exact" w:wrap="none" w:vAnchor="page" w:hAnchor="page" w:x="8371" w:y="7866"/>
        <w:widowControl w:val="0"/>
        <w:keepNext w:val="0"/>
        <w:keepLines w:val="0"/>
        <w:shd w:val="clear" w:color="auto" w:fill="auto"/>
        <w:bidi w:val="0"/>
        <w:jc w:val="left"/>
        <w:spacing w:before="0" w:after="80"/>
        <w:ind w:left="0" w:right="0" w:firstLine="0"/>
      </w:pPr>
      <w:r>
        <w:rPr>
          <w:lang w:val="tr-TR" w:eastAsia="tr-TR" w:bidi="tr-TR"/>
          <w:sz w:val="24"/>
          <w:szCs w:val="24"/>
          <w:rFonts w:ascii="Times New Roman" w:eastAsia="Times New Roman" w:hAnsi="Times New Roman" w:cs="Times New Roman"/>
          <w:w w:val="100"/>
          <w:spacing w:val="0"/>
          <w:color w:val="000000"/>
          <w:position w:val="0"/>
        </w:rPr>
        <w:t>chieh-ftı</w:t>
      </w:r>
    </w:p>
    <w:p>
      <w:pPr>
        <w:pStyle w:val="Style12"/>
        <w:framePr w:w="1054" w:h="678" w:hRule="exact" w:wrap="none" w:vAnchor="page" w:hAnchor="page" w:x="8371" w:y="786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wai-sheng</w:t>
      </w:r>
    </w:p>
    <w:p>
      <w:pPr>
        <w:pStyle w:val="Style7"/>
        <w:framePr w:wrap="none" w:vAnchor="page" w:hAnchor="page" w:x="9786" w:y="3630"/>
        <w:widowControl w:val="0"/>
        <w:keepNext w:val="0"/>
        <w:keepLines w:val="0"/>
        <w:shd w:val="clear" w:color="auto" w:fill="auto"/>
        <w:bidi w:val="0"/>
        <w:jc w:val="both"/>
        <w:spacing w:before="0" w:after="0" w:line="320" w:lineRule="exact"/>
        <w:ind w:left="0" w:right="0" w:firstLine="0"/>
      </w:pPr>
      <w:r>
        <w:rPr>
          <w:rStyle w:val="CharStyle179"/>
        </w:rPr>
        <w:t>f</w:t>
      </w:r>
      <w:r>
        <w:rPr>
          <w:rStyle w:val="CharStyle249"/>
        </w:rPr>
        <w:t>姐</w:t>
      </w:r>
    </w:p>
    <w:p>
      <w:pPr>
        <w:pStyle w:val="Style9"/>
        <w:framePr w:wrap="none" w:vAnchor="page" w:hAnchor="page" w:x="9773" w:y="4582"/>
        <w:widowControl w:val="0"/>
        <w:keepNext w:val="0"/>
        <w:keepLines w:val="0"/>
        <w:shd w:val="clear" w:color="auto" w:fill="auto"/>
        <w:bidi w:val="0"/>
        <w:jc w:val="left"/>
        <w:spacing w:before="0" w:after="0"/>
        <w:ind w:left="0" w:right="0" w:firstLine="0"/>
      </w:pPr>
      <w:r>
        <w:rPr>
          <w:rStyle w:val="CharStyle314"/>
          <w:i/>
          <w:iCs/>
        </w:rPr>
        <w:t>々</w:t>
      </w:r>
      <w:r>
        <w:rPr>
          <w:lang w:val="tr-TR" w:eastAsia="tr-TR" w:bidi="tr-TR"/>
          <w:sz w:val="24"/>
          <w:szCs w:val="24"/>
          <w:rFonts w:ascii="Times New Roman" w:eastAsia="Times New Roman" w:hAnsi="Times New Roman" w:cs="Times New Roman"/>
          <w:w w:val="100"/>
          <w:spacing w:val="0"/>
          <w:color w:val="000000"/>
          <w:position w:val="0"/>
        </w:rPr>
        <w:t>ı</w:t>
      </w:r>
      <w:r>
        <w:rPr>
          <w:rStyle w:val="CharStyle315"/>
          <w:i/>
          <w:iCs/>
        </w:rPr>
        <w:t>、</w:t>
      </w:r>
      <w:r>
        <w:rPr>
          <w:lang w:val="tr-TR" w:eastAsia="tr-TR" w:bidi="tr-TR"/>
          <w:sz w:val="24"/>
          <w:szCs w:val="24"/>
          <w:rFonts w:ascii="Times New Roman" w:eastAsia="Times New Roman" w:hAnsi="Times New Roman" w:cs="Times New Roman"/>
          <w:w w:val="100"/>
          <w:spacing w:val="0"/>
          <w:color w:val="000000"/>
          <w:position w:val="0"/>
        </w:rPr>
        <w:t>4</w:t>
      </w:r>
    </w:p>
    <w:p>
      <w:pPr>
        <w:framePr w:wrap="none" w:vAnchor="page" w:hAnchor="page" w:x="9760" w:y="6055"/>
        <w:widowControl w:val="0"/>
      </w:pPr>
    </w:p>
    <w:p>
      <w:pPr>
        <w:pStyle w:val="Style316"/>
        <w:framePr w:wrap="none" w:vAnchor="page" w:hAnchor="page" w:x="9914" w:y="7436"/>
        <w:widowControl w:val="0"/>
        <w:keepNext w:val="0"/>
        <w:keepLines w:val="0"/>
        <w:shd w:val="clear" w:color="auto" w:fill="auto"/>
        <w:bidi w:val="0"/>
        <w:jc w:val="left"/>
        <w:spacing w:before="0" w:after="0"/>
        <w:ind w:left="0" w:right="0" w:firstLine="0"/>
      </w:pPr>
      <w:bookmarkStart w:id="30" w:name="bookmark30"/>
      <w:r>
        <w:rPr>
          <w:lang w:val="tr-TR" w:eastAsia="tr-TR" w:bidi="tr-TR"/>
          <w:rFonts w:ascii="Times New Roman" w:eastAsia="Times New Roman" w:hAnsi="Times New Roman" w:cs="Times New Roman"/>
          <w:w w:val="100"/>
          <w:color w:val="000000"/>
          <w:position w:val="0"/>
        </w:rPr>
        <w:t>if</w:t>
      </w:r>
      <w:bookmarkEnd w:id="30"/>
    </w:p>
    <w:p>
      <w:pPr>
        <w:framePr w:wrap="none" w:vAnchor="page" w:hAnchor="page" w:x="9991" w:y="8112"/>
        <w:widowControl w:val="0"/>
      </w:pPr>
    </w:p>
    <w:p>
      <w:pPr>
        <w:pStyle w:val="Style12"/>
        <w:framePr w:w="9206" w:h="2495" w:hRule="exact" w:wrap="none" w:vAnchor="page" w:hAnchor="page" w:x="1287" w:y="8956"/>
        <w:widowControl w:val="0"/>
        <w:keepNext w:val="0"/>
        <w:keepLines w:val="0"/>
        <w:shd w:val="clear" w:color="auto" w:fill="auto"/>
        <w:bidi w:val="0"/>
        <w:jc w:val="both"/>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P314: BI 22a, LL 184(11) murki; KL 18 raurki; HH 42, 78 murgi; H1 42b; A42b // P315: BI 22b</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LL 182(11) sanaYçV</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 KL 18 sanachtschi; HH 42, 82 sanaqçe; H1 43a; A43a // P316: BI 22b</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 xml:space="preserve">LL 189(11) otçı; KL ISot’tschi; HH </w:t>
      </w:r>
      <w:r>
        <w:rPr>
          <w:lang w:val="zh-CN" w:eastAsia="zh-CN" w:bidi="zh-CN"/>
          <w:sz w:val="24"/>
          <w:szCs w:val="24"/>
          <w:rFonts w:ascii="Times New Roman" w:eastAsia="Times New Roman" w:hAnsi="Times New Roman" w:cs="Times New Roman"/>
          <w:w w:val="100"/>
          <w:spacing w:val="0"/>
          <w:color w:val="000000"/>
          <w:position w:val="0"/>
        </w:rPr>
        <w:t xml:space="preserve">42, </w:t>
      </w:r>
      <w:r>
        <w:rPr>
          <w:lang w:val="tr-TR" w:eastAsia="tr-TR" w:bidi="tr-TR"/>
          <w:sz w:val="24"/>
          <w:szCs w:val="24"/>
          <w:rFonts w:ascii="Times New Roman" w:eastAsia="Times New Roman" w:hAnsi="Times New Roman" w:cs="Times New Roman"/>
          <w:w w:val="100"/>
          <w:spacing w:val="0"/>
          <w:color w:val="000000"/>
          <w:position w:val="0"/>
        </w:rPr>
        <w:t>80 otçe; HI 43a; A43a // P317: BI 22b, LL 156, 177(11) il kün; KL 18 il kün; HH 42, 74 il kün; HI 43a; A43a " P318: BI 22b, LL 174(11), 275(111) uz kişi; KL 18 us kischi; HH 42, 89 us kişi; HI 43a; A43a // P319: BI 22b, LL 133(11) âlinçük-i âbügâm; KL 18 alintschuki abukem; HH 42, 67 âlinçüg-i abukâm; HI 43b; A43b // P320: BI 22b, LL 184(11) naTaçu; KL 18</w:t>
      </w:r>
    </w:p>
    <w:p>
      <w:pPr>
        <w:pStyle w:val="Style12"/>
        <w:framePr w:wrap="none" w:vAnchor="page" w:hAnchor="page" w:x="1287" w:y="11504"/>
        <w:widowControl w:val="0"/>
        <w:keepNext w:val="0"/>
        <w:keepLines w:val="0"/>
        <w:shd w:val="clear" w:color="auto" w:fill="auto"/>
        <w:bidi w:val="0"/>
        <w:jc w:val="both"/>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nachatschu; HH 42, 79 naqaçu; HI 43b; A43b // P321: BI 22b, LL 133, 259(11) qadin ata; KL 18</w:t>
      </w:r>
    </w:p>
    <w:p>
      <w:pPr>
        <w:pStyle w:val="Style12"/>
        <w:framePr w:w="9206" w:h="3717" w:hRule="exact" w:wrap="none" w:vAnchor="page" w:hAnchor="page" w:x="1287" w:y="11810"/>
        <w:widowControl w:val="0"/>
        <w:keepNext w:val="0"/>
        <w:keepLines w:val="0"/>
        <w:shd w:val="clear" w:color="auto" w:fill="auto"/>
        <w:bidi w:val="0"/>
        <w:jc w:val="both"/>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c had in ata; HH </w:t>
      </w:r>
      <w:r>
        <w:rPr>
          <w:lang w:val="zh-CN" w:eastAsia="zh-CN" w:bidi="zh-CN"/>
          <w:sz w:val="24"/>
          <w:szCs w:val="24"/>
          <w:rFonts w:ascii="Times New Roman" w:eastAsia="Times New Roman" w:hAnsi="Times New Roman" w:cs="Times New Roman"/>
          <w:w w:val="100"/>
          <w:spacing w:val="0"/>
          <w:color w:val="000000"/>
          <w:position w:val="0"/>
        </w:rPr>
        <w:t xml:space="preserve">42, </w:t>
      </w:r>
      <w:r>
        <w:rPr>
          <w:lang w:val="tr-TR" w:eastAsia="tr-TR" w:bidi="tr-TR"/>
          <w:sz w:val="24"/>
          <w:szCs w:val="24"/>
          <w:rFonts w:ascii="Times New Roman" w:eastAsia="Times New Roman" w:hAnsi="Times New Roman" w:cs="Times New Roman"/>
          <w:w w:val="100"/>
          <w:spacing w:val="0"/>
          <w:color w:val="000000"/>
          <w:position w:val="0"/>
        </w:rPr>
        <w:t xml:space="preserve">93 qaden ata; HI 43b; A43b // P322: BI 22b, LL 130, 159(11) qadın ana; KL 18 chadin ana; HH 42, 93 qaden ana; HI 43b; A43b // P323: BI 23a, LL </w:t>
      </w:r>
      <w:r>
        <w:rPr>
          <w:lang w:val="zh-CN" w:eastAsia="zh-CN" w:bidi="zh-CN"/>
          <w:sz w:val="24"/>
          <w:szCs w:val="24"/>
          <w:rFonts w:ascii="Times New Roman" w:eastAsia="Times New Roman" w:hAnsi="Times New Roman" w:cs="Times New Roman"/>
          <w:w w:val="100"/>
          <w:spacing w:val="0"/>
          <w:color w:val="000000"/>
          <w:position w:val="0"/>
        </w:rPr>
        <w:t xml:space="preserve">165, </w:t>
      </w:r>
      <w:r>
        <w:rPr>
          <w:lang w:val="tr-TR" w:eastAsia="tr-TR" w:bidi="tr-TR"/>
          <w:sz w:val="24"/>
          <w:szCs w:val="24"/>
          <w:rFonts w:ascii="Times New Roman" w:eastAsia="Times New Roman" w:hAnsi="Times New Roman" w:cs="Times New Roman"/>
          <w:w w:val="100"/>
          <w:spacing w:val="0"/>
          <w:color w:val="000000"/>
          <w:position w:val="0"/>
        </w:rPr>
        <w:t xml:space="preserve">174(11) qatun kişi; KL 18 chatun kischi; HH </w:t>
      </w:r>
      <w:r>
        <w:rPr>
          <w:lang w:val="zh-CN" w:eastAsia="zh-CN" w:bidi="zh-CN"/>
          <w:sz w:val="24"/>
          <w:szCs w:val="24"/>
          <w:rFonts w:ascii="Times New Roman" w:eastAsia="Times New Roman" w:hAnsi="Times New Roman" w:cs="Times New Roman"/>
          <w:w w:val="100"/>
          <w:spacing w:val="0"/>
          <w:color w:val="000000"/>
          <w:position w:val="0"/>
        </w:rPr>
        <w:t>42,</w:t>
      </w:r>
      <w:r>
        <w:rPr>
          <w:lang w:val="tr-TR" w:eastAsia="tr-TR" w:bidi="tr-TR"/>
          <w:sz w:val="24"/>
          <w:szCs w:val="24"/>
          <w:rFonts w:ascii="Times New Roman" w:eastAsia="Times New Roman" w:hAnsi="Times New Roman" w:cs="Times New Roman"/>
          <w:w w:val="100"/>
          <w:spacing w:val="0"/>
          <w:color w:val="000000"/>
          <w:position w:val="0"/>
        </w:rPr>
        <w:t xml:space="preserve">95 qatun kişi; HI 44a; A44a // P324: BI 23a, LL 173(11) kâlin; KL 18 kelin; HH 42, 76 kâlin; H44a; A44a // P325: BI 23a, LL 125(11) abuşq-a; KL abuschka; HH 42, 67 abuçq-a; HI 44a; A44a </w:t>
      </w:r>
      <w:r>
        <w:rPr>
          <w:rStyle w:val="CharStyle121"/>
        </w:rPr>
        <w:t>H</w:t>
      </w:r>
      <w:r>
        <w:rPr>
          <w:lang w:val="tr-TR" w:eastAsia="tr-TR" w:bidi="tr-TR"/>
          <w:sz w:val="24"/>
          <w:szCs w:val="24"/>
          <w:rFonts w:ascii="Times New Roman" w:eastAsia="Times New Roman" w:hAnsi="Times New Roman" w:cs="Times New Roman"/>
          <w:w w:val="100"/>
          <w:spacing w:val="0"/>
          <w:color w:val="000000"/>
          <w:position w:val="0"/>
        </w:rPr>
        <w:t xml:space="preserve"> P326: BI 23a, LL 172, 184(11) na^açu kâlin; KL ] 8 nachatschu kelin; HH 42, 79 naqaçu kâlin; HI 44a; A44a // P327: BI 23a, LL 136(11) baça; KL 18 batscha; HH 42, 70 baja; HI 44b; A44b // P328: BI 23a, LL 177(11) küdâgüsi; KL 18 kundagusi; HH 42, 78 kütagüsi; HI 44b; A44b // P329: BI 23a, LL 283(111) y_; KL 18yasna; HH 42,91 yazna; HI 44b; A44b // P330: BI 23a, LL 153(11) çiy-â; KL 18 tschiya; HH 42,81 çcy-a; HI 44b; A44b//</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r>
        <w:pict>
          <v:shape id="_x0000_s1079" type="#_x0000_t75" style="position:absolute;margin-left:491.8pt;margin-top:269.55pt;width:51.45pt;height:41.15pt;z-index:-251658752;mso-wrap-distance-left:5.pt;mso-wrap-distance-right:5.pt;mso-position-horizontal-relative:page;mso-position-vertical-relative:page" wrapcoords="0 0">
            <v:imagedata r:id="rId111" r:href="rId112"/>
            <w10:wrap anchorx="page" anchory="page"/>
          </v:shape>
        </w:pict>
      </w:r>
    </w:p>
    <w:p>
      <w:pPr>
        <w:widowControl w:val="0"/>
        <w:rPr>
          <w:sz w:val="2"/>
          <w:szCs w:val="2"/>
        </w:rPr>
      </w:pPr>
      <w:r>
        <w:pict>
          <v:shape o:spt="32" o:oned="1" path="m,l21600,21600e" style="position:absolute;margin-left:65.9pt;margin-top:444.4pt;width:209.6pt;height:0;z-index:-251658240;mso-position-horizontal-relative:page;mso-position-vertical-relative:page">
            <v:stroke weight="1.95pt"/>
          </v:shape>
        </w:pict>
      </w:r>
    </w:p>
    <w:p>
      <w:pPr>
        <w:pStyle w:val="Style30"/>
        <w:framePr w:wrap="none" w:vAnchor="page" w:hAnchor="page" w:x="10229" w:y="504"/>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94</w:t>
      </w:r>
    </w:p>
    <w:p>
      <w:pPr>
        <w:pStyle w:val="Style22"/>
        <w:framePr w:w="1903" w:h="6621" w:hRule="exact" w:wrap="none" w:vAnchor="page" w:hAnchor="page" w:x="1306" w:y="1233"/>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P33I tözün P332 biz-lâr P333 sanin P334 olar P335 qıtat kişi P336 taşqarı kişi P337 başla-yuçı P338 taumu P339 monyol P340 musurman P341 tübüt P342 uyyur P343 çurçük P344 bay-i P345 mândan P346 ân&lt;â&gt;tkâ&lt;k&gt; P347 baba P348 tanut</w:t>
      </w:r>
    </w:p>
    <w:p>
      <w:pPr>
        <w:pStyle w:val="Style22"/>
        <w:framePr w:w="2186" w:h="2908" w:hRule="exact" w:wrap="none" w:vAnchor="page" w:hAnchor="page" w:x="3466" w:y="1283"/>
        <w:widowControl w:val="0"/>
        <w:keepNext w:val="0"/>
        <w:keepLines w:val="0"/>
        <w:shd w:val="clear" w:color="auto" w:fill="auto"/>
        <w:bidi w:val="0"/>
        <w:jc w:val="left"/>
        <w:spacing w:before="0" w:after="25"/>
        <w:ind w:left="0" w:right="0" w:firstLine="0"/>
      </w:pPr>
      <w:r>
        <w:rPr>
          <w:lang w:val="tr-TR" w:eastAsia="tr-TR" w:bidi="tr-TR"/>
          <w:sz w:val="24"/>
          <w:szCs w:val="24"/>
          <w:rFonts w:ascii="Times New Roman" w:eastAsia="Times New Roman" w:hAnsi="Times New Roman" w:cs="Times New Roman"/>
          <w:w w:val="100"/>
          <w:spacing w:val="0"/>
          <w:color w:val="000000"/>
          <w:position w:val="0"/>
        </w:rPr>
        <w:t>fu-tsun</w:t>
      </w:r>
    </w:p>
    <w:p>
      <w:pPr>
        <w:pStyle w:val="Style22"/>
        <w:framePr w:w="2186" w:h="2908" w:hRule="exact" w:wrap="none" w:vAnchor="page" w:hAnchor="page" w:x="3466" w:y="1283"/>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pi-ssu-la-crh</w:t>
      </w:r>
    </w:p>
    <w:p>
      <w:pPr>
        <w:pStyle w:val="Style22"/>
        <w:framePr w:w="2186" w:h="2908" w:hRule="exact" w:wrap="none" w:vAnchor="page" w:hAnchor="page" w:x="3466" w:y="1283"/>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sai-ning</w:t>
      </w:r>
    </w:p>
    <w:p>
      <w:pPr>
        <w:pStyle w:val="Style22"/>
        <w:framePr w:w="2186" w:h="2908" w:hRule="exact" w:wrap="none" w:vAnchor="page" w:hAnchor="page" w:x="3466" w:y="1283"/>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wu-la-erh</w:t>
      </w:r>
    </w:p>
    <w:p>
      <w:pPr>
        <w:pStyle w:val="Style22"/>
        <w:framePr w:w="2186" w:h="2908" w:hRule="exact" w:wrap="none" w:vAnchor="page" w:hAnchor="page" w:x="3466" w:y="1283"/>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ch’i-ta ch’i-shih</w:t>
      </w:r>
    </w:p>
    <w:p>
      <w:pPr>
        <w:pStyle w:val="Style22"/>
        <w:framePr w:w="2186" w:h="2908" w:hRule="exact" w:wrap="none" w:vAnchor="page" w:hAnchor="page" w:x="3466" w:y="1283"/>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fa-shih-ha-li ch'i-shih</w:t>
      </w:r>
    </w:p>
    <w:p>
      <w:pPr>
        <w:pStyle w:val="Style22"/>
        <w:framePr w:w="2186" w:h="2908" w:hRule="exact" w:wrap="none" w:vAnchor="page" w:hAnchor="page" w:x="3466" w:y="1283"/>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pa-shih-la-ku-chih</w:t>
      </w:r>
    </w:p>
    <w:p>
      <w:pPr>
        <w:pStyle w:val="Style22"/>
        <w:framePr w:w="2186" w:h="2908" w:hRule="exact" w:wrap="none" w:vAnchor="page" w:hAnchor="page" w:x="3466" w:y="1283"/>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w:t>
      </w:r>
      <w:r>
        <w:rPr>
          <w:rStyle w:val="CharStyle128"/>
          <w:lang w:val="tr-TR" w:eastAsia="tr-TR" w:bidi="tr-TR"/>
        </w:rPr>
        <w:t>，</w:t>
      </w:r>
      <w:r>
        <w:rPr>
          <w:lang w:val="tr-TR" w:eastAsia="tr-TR" w:bidi="tr-TR"/>
          <w:sz w:val="24"/>
          <w:szCs w:val="24"/>
          <w:rFonts w:ascii="Times New Roman" w:eastAsia="Times New Roman" w:hAnsi="Times New Roman" w:cs="Times New Roman"/>
          <w:w w:val="100"/>
          <w:spacing w:val="0"/>
          <w:color w:val="000000"/>
          <w:position w:val="0"/>
        </w:rPr>
        <w:t>ou-mu</w:t>
      </w:r>
    </w:p>
    <w:p>
      <w:pPr>
        <w:framePr w:wrap="none" w:vAnchor="page" w:hAnchor="page" w:x="3466" w:y="4299"/>
        <w:widowControl w:val="0"/>
        <w:rPr>
          <w:sz w:val="2"/>
          <w:szCs w:val="2"/>
        </w:rPr>
      </w:pPr>
      <w:r>
        <w:pict>
          <v:shape id="_x0000_s1080" type="#_x0000_t75" style="width:53pt;height:12pt;">
            <v:imagedata r:id="rId113" r:href="rId114"/>
          </v:shape>
        </w:pict>
      </w:r>
    </w:p>
    <w:p>
      <w:pPr>
        <w:pStyle w:val="Style22"/>
        <w:framePr w:w="1517" w:h="2523" w:hRule="exact" w:wrap="none" w:vAnchor="page" w:hAnchor="page" w:x="3454" w:y="4587"/>
        <w:widowControl w:val="0"/>
        <w:keepNext w:val="0"/>
        <w:keepLines w:val="0"/>
        <w:shd w:val="clear" w:color="auto" w:fill="auto"/>
        <w:bidi w:val="0"/>
        <w:jc w:val="left"/>
        <w:spacing w:before="0" w:after="25"/>
        <w:ind w:left="0" w:right="0" w:firstLine="0"/>
      </w:pPr>
      <w:r>
        <w:rPr>
          <w:lang w:val="tr-TR" w:eastAsia="tr-TR" w:bidi="tr-TR"/>
          <w:sz w:val="24"/>
          <w:szCs w:val="24"/>
          <w:rFonts w:ascii="Times New Roman" w:eastAsia="Times New Roman" w:hAnsi="Times New Roman" w:cs="Times New Roman"/>
          <w:w w:val="100"/>
          <w:spacing w:val="0"/>
          <w:color w:val="000000"/>
          <w:position w:val="0"/>
        </w:rPr>
        <w:t>mu-su-erh-man</w:t>
      </w:r>
    </w:p>
    <w:p>
      <w:pPr>
        <w:pStyle w:val="Style22"/>
        <w:framePr w:w="1517" w:h="2523" w:hRule="exact" w:wrap="none" w:vAnchor="page" w:hAnchor="page" w:x="3454" w:y="4587"/>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t’u-pu</w:t>
      </w:r>
    </w:p>
    <w:p>
      <w:pPr>
        <w:pStyle w:val="Style22"/>
        <w:framePr w:w="1517" w:h="2523" w:hRule="exact" w:wrap="none" w:vAnchor="page" w:hAnchor="page" w:x="3454" w:y="4587"/>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wei-wu-erh</w:t>
      </w:r>
    </w:p>
    <w:p>
      <w:pPr>
        <w:pStyle w:val="Style22"/>
        <w:framePr w:w="1517" w:h="2523" w:hRule="exact" w:wrap="none" w:vAnchor="page" w:hAnchor="page" w:x="3454" w:y="4587"/>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chu-crh-ch'e</w:t>
      </w:r>
    </w:p>
    <w:p>
      <w:pPr>
        <w:pStyle w:val="Style22"/>
        <w:framePr w:w="1517" w:h="2523" w:hRule="exact" w:wrap="none" w:vAnchor="page" w:hAnchor="page" w:x="3454" w:y="4587"/>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pa-i</w:t>
      </w:r>
    </w:p>
    <w:p>
      <w:pPr>
        <w:pStyle w:val="Style22"/>
        <w:framePr w:w="1517" w:h="2523" w:hRule="exact" w:wrap="none" w:vAnchor="page" w:hAnchor="page" w:x="3454" w:y="4587"/>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mien-ticn</w:t>
      </w:r>
    </w:p>
    <w:p>
      <w:pPr>
        <w:pStyle w:val="Style22"/>
        <w:framePr w:w="1517" w:h="2523" w:hRule="exact" w:wrap="none" w:vAnchor="page" w:hAnchor="page" w:x="3454" w:y="4587"/>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ang-ta-ke</w:t>
      </w:r>
    </w:p>
    <w:p>
      <w:pPr>
        <w:framePr w:wrap="none" w:vAnchor="page" w:hAnchor="page" w:x="3454" w:y="7230"/>
        <w:widowControl w:val="0"/>
        <w:rPr>
          <w:sz w:val="2"/>
          <w:szCs w:val="2"/>
        </w:rPr>
      </w:pPr>
      <w:r>
        <w:pict>
          <v:shape id="_x0000_s1081" type="#_x0000_t75" style="width:43pt;height:30pt;">
            <v:imagedata r:id="rId115" r:href="rId116"/>
          </v:shape>
        </w:pict>
      </w:r>
    </w:p>
    <w:p>
      <w:pPr>
        <w:pStyle w:val="Style7"/>
        <w:framePr w:wrap="none" w:vAnchor="page" w:hAnchor="page" w:x="5768" w:y="1213"/>
        <w:widowControl w:val="0"/>
        <w:keepNext w:val="0"/>
        <w:keepLines w:val="0"/>
        <w:shd w:val="clear" w:color="auto" w:fill="auto"/>
        <w:bidi w:val="0"/>
        <w:jc w:val="both"/>
        <w:spacing w:before="0" w:after="0" w:line="320" w:lineRule="exact"/>
        <w:ind w:left="0" w:right="0" w:firstLine="0"/>
      </w:pPr>
      <w:r>
        <w:rPr>
          <w:rStyle w:val="CharStyle249"/>
        </w:rPr>
        <w:t>土</w:t>
      </w:r>
    </w:p>
    <w:p>
      <w:pPr>
        <w:framePr w:wrap="none" w:vAnchor="page" w:hAnchor="page" w:x="6475" w:y="1310"/>
        <w:widowControl w:val="0"/>
      </w:pPr>
    </w:p>
    <w:p>
      <w:pPr>
        <w:pStyle w:val="Style318"/>
        <w:framePr w:w="2083" w:h="6450" w:hRule="exact" w:wrap="none" w:vAnchor="page" w:hAnchor="page" w:x="5781" w:y="1601"/>
        <w:widowControl w:val="0"/>
        <w:keepNext w:val="0"/>
        <w:keepLines w:val="0"/>
        <w:shd w:val="clear" w:color="auto" w:fill="auto"/>
        <w:bidi w:val="0"/>
        <w:jc w:val="left"/>
        <w:spacing w:before="0" w:after="418"/>
        <w:ind w:left="880" w:right="0" w:firstLine="0"/>
      </w:pPr>
      <w:bookmarkStart w:id="31" w:name="bookmark31"/>
      <w:r>
        <w:rPr>
          <w:lang w:val="tr-TR" w:eastAsia="tr-TR" w:bidi="tr-TR"/>
          <w:vertAlign w:val="subscript"/>
          <w:rFonts w:ascii="Times New Roman" w:eastAsia="Times New Roman" w:hAnsi="Times New Roman" w:cs="Times New Roman"/>
          <w:w w:val="100"/>
          <w:spacing w:val="0"/>
          <w:color w:val="000000"/>
          <w:position w:val="0"/>
        </w:rPr>
        <w:t>f</w:t>
      </w:r>
      <w:bookmarkEnd w:id="31"/>
    </w:p>
    <w:p>
      <w:pPr>
        <w:pStyle w:val="Style320"/>
        <w:framePr w:w="2083" w:h="6450" w:hRule="exact" w:wrap="none" w:vAnchor="page" w:hAnchor="page" w:x="5781" w:y="1601"/>
        <w:widowControl w:val="0"/>
        <w:keepNext w:val="0"/>
        <w:keepLines w:val="0"/>
        <w:shd w:val="clear" w:color="auto" w:fill="auto"/>
        <w:bidi w:val="0"/>
        <w:jc w:val="left"/>
        <w:spacing w:before="0" w:after="2023"/>
        <w:ind w:left="140" w:right="0" w:firstLine="0"/>
      </w:pPr>
      <w:bookmarkStart w:id="32" w:name="bookmark32"/>
      <w:r>
        <w:rPr>
          <w:rStyle w:val="CharStyle322"/>
          <w:i/>
          <w:iCs/>
        </w:rPr>
        <w:t>M</w:t>
      </w:r>
      <w:r>
        <w:rPr>
          <w:rStyle w:val="CharStyle323"/>
          <w:i/>
          <w:iCs/>
        </w:rPr>
        <w:t>讀秦</w:t>
      </w:r>
      <w:bookmarkEnd w:id="32"/>
    </w:p>
    <w:p>
      <w:pPr>
        <w:pStyle w:val="Style147"/>
        <w:framePr w:w="2083" w:h="6450" w:hRule="exact" w:wrap="none" w:vAnchor="page" w:hAnchor="page" w:x="5781" w:y="1601"/>
        <w:widowControl w:val="0"/>
        <w:keepNext w:val="0"/>
        <w:keepLines w:val="0"/>
        <w:shd w:val="clear" w:color="auto" w:fill="auto"/>
        <w:bidi w:val="0"/>
        <w:jc w:val="left"/>
        <w:spacing w:before="0" w:after="162"/>
        <w:ind w:left="140" w:right="0" w:firstLine="0"/>
      </w:pPr>
      <w:r>
        <w:rPr>
          <w:w w:val="100"/>
          <w:color w:val="000000"/>
          <w:position w:val="0"/>
        </w:rPr>
        <w:t>土伯</w:t>
      </w:r>
    </w:p>
    <w:p>
      <w:pPr>
        <w:pStyle w:val="Style64"/>
        <w:framePr w:w="2083" w:h="6450" w:hRule="exact" w:wrap="none" w:vAnchor="page" w:hAnchor="page" w:x="5781" w:y="1601"/>
        <w:widowControl w:val="0"/>
        <w:keepNext w:val="0"/>
        <w:keepLines w:val="0"/>
        <w:shd w:val="clear" w:color="auto" w:fill="auto"/>
        <w:bidi w:val="0"/>
        <w:jc w:val="left"/>
        <w:spacing w:before="0" w:after="128" w:line="268" w:lineRule="exact"/>
        <w:ind w:left="140" w:right="0" w:firstLine="0"/>
      </w:pPr>
      <w:r>
        <w:rPr>
          <w:rStyle w:val="CharStyle122"/>
          <w:i/>
          <w:iCs/>
        </w:rPr>
        <w:t>^ 7ofj</w:t>
      </w:r>
    </w:p>
    <w:p>
      <w:pPr>
        <w:pStyle w:val="Style64"/>
        <w:framePr w:w="2083" w:h="6450" w:hRule="exact" w:wrap="none" w:vAnchor="page" w:hAnchor="page" w:x="5781" w:y="1601"/>
        <w:widowControl w:val="0"/>
        <w:keepNext w:val="0"/>
        <w:keepLines w:val="0"/>
        <w:shd w:val="clear" w:color="auto" w:fill="auto"/>
        <w:bidi w:val="0"/>
        <w:jc w:val="left"/>
        <w:spacing w:before="0" w:after="0" w:line="309" w:lineRule="exact"/>
        <w:ind w:left="140" w:right="0" w:firstLine="0"/>
      </w:pPr>
      <w:r>
        <w:rPr>
          <w:rStyle w:val="CharStyle270"/>
          <w:i w:val="0"/>
          <w:iCs w:val="0"/>
        </w:rPr>
        <w:t xml:space="preserve">谢上 </w:t>
      </w:r>
      <w:r>
        <w:rPr>
          <w:rStyle w:val="CharStyle122"/>
          <w:i/>
          <w:iCs/>
        </w:rPr>
        <w:t>it İh</w:t>
      </w:r>
    </w:p>
    <w:p>
      <w:pPr>
        <w:pStyle w:val="Style22"/>
        <w:framePr w:w="874" w:h="664" w:hRule="exact" w:wrap="none" w:vAnchor="page" w:hAnchor="page" w:x="8404" w:y="1309"/>
        <w:widowControl w:val="0"/>
        <w:keepNext w:val="0"/>
        <w:keepLines w:val="0"/>
        <w:shd w:val="clear" w:color="auto" w:fill="auto"/>
        <w:bidi w:val="0"/>
        <w:jc w:val="left"/>
        <w:spacing w:before="0" w:after="80"/>
        <w:ind w:left="0" w:right="0" w:firstLine="0"/>
      </w:pPr>
      <w:r>
        <w:rPr>
          <w:lang w:val="tr-TR" w:eastAsia="tr-TR" w:bidi="tr-TR"/>
          <w:sz w:val="24"/>
          <w:szCs w:val="24"/>
          <w:rFonts w:ascii="Times New Roman" w:eastAsia="Times New Roman" w:hAnsi="Times New Roman" w:cs="Times New Roman"/>
          <w:w w:val="100"/>
          <w:spacing w:val="0"/>
          <w:color w:val="000000"/>
          <w:position w:val="0"/>
        </w:rPr>
        <w:t>chün-tzu</w:t>
      </w:r>
    </w:p>
    <w:p>
      <w:pPr>
        <w:pStyle w:val="Style22"/>
        <w:framePr w:w="874" w:h="664" w:hRule="exact" w:wrap="none" w:vAnchor="page" w:hAnchor="page" w:x="8404" w:y="130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wo-mei</w:t>
      </w:r>
    </w:p>
    <w:p>
      <w:pPr>
        <w:framePr w:wrap="none" w:vAnchor="page" w:hAnchor="page" w:x="8404" w:y="2074"/>
        <w:widowControl w:val="0"/>
        <w:rPr>
          <w:sz w:val="2"/>
          <w:szCs w:val="2"/>
        </w:rPr>
      </w:pPr>
      <w:r>
        <w:pict>
          <v:shape id="_x0000_s1082" type="#_x0000_t75" style="width:37pt;height:30pt;">
            <v:imagedata r:id="rId117" r:href="rId118"/>
          </v:shape>
        </w:pict>
      </w:r>
    </w:p>
    <w:p>
      <w:pPr>
        <w:pStyle w:val="Style22"/>
        <w:framePr w:w="1196" w:h="2522" w:hRule="exact" w:wrap="none" w:vAnchor="page" w:hAnchor="page" w:x="8391" w:y="2761"/>
        <w:widowControl w:val="0"/>
        <w:keepNext w:val="0"/>
        <w:keepLines w:val="0"/>
        <w:shd w:val="clear" w:color="auto" w:fill="auto"/>
        <w:bidi w:val="0"/>
        <w:jc w:val="left"/>
        <w:spacing w:before="0" w:after="5"/>
        <w:ind w:left="0" w:right="0" w:firstLine="0"/>
      </w:pPr>
      <w:r>
        <w:rPr>
          <w:lang w:val="tr-TR" w:eastAsia="tr-TR" w:bidi="tr-TR"/>
          <w:sz w:val="24"/>
          <w:szCs w:val="24"/>
          <w:rFonts w:ascii="Times New Roman" w:eastAsia="Times New Roman" w:hAnsi="Times New Roman" w:cs="Times New Roman"/>
          <w:w w:val="100"/>
          <w:spacing w:val="0"/>
          <w:color w:val="000000"/>
          <w:position w:val="0"/>
        </w:rPr>
        <w:t>han-jen</w:t>
      </w:r>
    </w:p>
    <w:p>
      <w:pPr>
        <w:pStyle w:val="Style22"/>
        <w:framePr w:w="1196" w:h="2522" w:hRule="exact" w:wrap="none" w:vAnchor="page" w:hAnchor="page" w:x="8391" w:y="2761"/>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i-jcn</w:t>
      </w:r>
    </w:p>
    <w:p>
      <w:pPr>
        <w:pStyle w:val="Style22"/>
        <w:framePr w:w="1196" w:h="2522" w:hRule="exact" w:wrap="none" w:vAnchor="page" w:hAnchor="page" w:x="8391" w:y="2761"/>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ch’iu-chang</w:t>
      </w:r>
    </w:p>
    <w:p>
      <w:pPr>
        <w:pStyle w:val="Style22"/>
        <w:framePr w:w="1196" w:h="2522" w:hRule="exact" w:wrap="none" w:vAnchor="page" w:hAnchor="page" w:x="8391" w:y="2761"/>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t’ou-mu</w:t>
      </w:r>
    </w:p>
    <w:p>
      <w:pPr>
        <w:pStyle w:val="Style22"/>
        <w:framePr w:w="1196" w:h="2522" w:hRule="exact" w:wrap="none" w:vAnchor="page" w:hAnchor="page" w:x="8391" w:y="2761"/>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ta-ta</w:t>
      </w:r>
    </w:p>
    <w:p>
      <w:pPr>
        <w:pStyle w:val="Style22"/>
        <w:framePr w:w="1196" w:h="2522" w:hRule="exact" w:wrap="none" w:vAnchor="page" w:hAnchor="page" w:x="8391" w:y="2761"/>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hui-hui</w:t>
      </w:r>
    </w:p>
    <w:p>
      <w:pPr>
        <w:pStyle w:val="Style22"/>
        <w:framePr w:w="1196" w:h="2522" w:hRule="exact" w:wrap="none" w:vAnchor="page" w:hAnchor="page" w:x="8391" w:y="2761"/>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hsi-fan</w:t>
      </w:r>
    </w:p>
    <w:p>
      <w:pPr>
        <w:pStyle w:val="Style175"/>
        <w:framePr w:wrap="none" w:vAnchor="page" w:hAnchor="page" w:x="8391" w:y="5307"/>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kao-ch*ang</w:t>
      </w:r>
    </w:p>
    <w:p>
      <w:pPr>
        <w:framePr w:wrap="none" w:vAnchor="page" w:hAnchor="page" w:x="8391" w:y="5700"/>
        <w:widowControl w:val="0"/>
        <w:rPr>
          <w:sz w:val="2"/>
          <w:szCs w:val="2"/>
        </w:rPr>
      </w:pPr>
      <w:r>
        <w:pict>
          <v:shape id="_x0000_s1083" type="#_x0000_t75" style="width:48pt;height:68pt;">
            <v:imagedata r:id="rId119" r:href="rId120"/>
          </v:shape>
        </w:pict>
      </w:r>
    </w:p>
    <w:p>
      <w:pPr>
        <w:pStyle w:val="Style22"/>
        <w:framePr w:w="643" w:h="690" w:hRule="exact" w:wrap="none" w:vAnchor="page" w:hAnchor="page" w:x="8391" w:y="7133"/>
        <w:widowControl w:val="0"/>
        <w:keepNext w:val="0"/>
        <w:keepLines w:val="0"/>
        <w:shd w:val="clear" w:color="auto" w:fill="auto"/>
        <w:bidi w:val="0"/>
        <w:jc w:val="left"/>
        <w:spacing w:before="0" w:after="100"/>
        <w:ind w:left="0" w:right="0" w:firstLine="0"/>
      </w:pPr>
      <w:r>
        <w:rPr>
          <w:lang w:val="tr-TR" w:eastAsia="tr-TR" w:bidi="tr-TR"/>
          <w:sz w:val="24"/>
          <w:szCs w:val="24"/>
          <w:rFonts w:ascii="Times New Roman" w:eastAsia="Times New Roman" w:hAnsi="Times New Roman" w:cs="Times New Roman"/>
          <w:w w:val="100"/>
          <w:spacing w:val="0"/>
          <w:color w:val="000000"/>
          <w:position w:val="0"/>
        </w:rPr>
        <w:t>pa-paı</w:t>
      </w:r>
    </w:p>
    <w:p>
      <w:pPr>
        <w:pStyle w:val="Style22"/>
        <w:framePr w:w="643" w:h="690" w:hRule="exact" w:wrap="none" w:vAnchor="page" w:hAnchor="page" w:x="8391" w:y="7133"/>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he-hsi</w:t>
      </w:r>
    </w:p>
    <w:p>
      <w:pPr>
        <w:framePr w:wrap="none" w:vAnchor="page" w:hAnchor="page" w:x="9831" w:y="1226"/>
        <w:widowControl w:val="0"/>
        <w:rPr>
          <w:sz w:val="2"/>
          <w:szCs w:val="2"/>
        </w:rPr>
      </w:pPr>
      <w:r>
        <w:pict>
          <v:shape id="_x0000_s1084" type="#_x0000_t75" style="width:39pt;height:55pt;">
            <v:imagedata r:id="rId121" r:href="rId122"/>
          </v:shape>
        </w:pict>
      </w:r>
    </w:p>
    <w:p>
      <w:pPr>
        <w:pStyle w:val="Style290"/>
        <w:framePr w:w="874" w:h="5505" w:hRule="exact" w:wrap="none" w:vAnchor="page" w:hAnchor="page" w:x="9844" w:y="2344"/>
        <w:widowControl w:val="0"/>
        <w:keepNext w:val="0"/>
        <w:keepLines w:val="0"/>
        <w:shd w:val="clear" w:color="auto" w:fill="auto"/>
        <w:bidi w:val="0"/>
        <w:jc w:val="both"/>
        <w:spacing w:before="0" w:after="853" w:line="321" w:lineRule="exact"/>
        <w:ind w:left="0" w:right="0" w:firstLine="0"/>
      </w:pPr>
      <w:r>
        <w:rPr>
          <w:spacing w:val="0"/>
          <w:color w:val="000000"/>
          <w:position w:val="0"/>
        </w:rPr>
        <w:t>、仏 毛</w:t>
      </w:r>
      <w:r>
        <w:rPr>
          <w:lang w:val="tr-TR" w:eastAsia="tr-TR" w:bidi="tr-TR"/>
          <w:spacing w:val="0"/>
          <w:color w:val="000000"/>
          <w:position w:val="0"/>
        </w:rPr>
        <w:t>/</w:t>
      </w:r>
      <w:r>
        <w:rPr>
          <w:spacing w:val="0"/>
          <w:color w:val="000000"/>
          <w:position w:val="0"/>
        </w:rPr>
        <w:t>、</w:t>
      </w:r>
    </w:p>
    <w:p>
      <w:pPr>
        <w:pStyle w:val="Style190"/>
        <w:framePr w:w="874" w:h="5505" w:hRule="exact" w:wrap="none" w:vAnchor="page" w:hAnchor="page" w:x="9844" w:y="2344"/>
        <w:widowControl w:val="0"/>
        <w:keepNext w:val="0"/>
        <w:keepLines w:val="0"/>
        <w:shd w:val="clear" w:color="auto" w:fill="auto"/>
        <w:bidi w:val="0"/>
        <w:jc w:val="both"/>
        <w:spacing w:before="0" w:after="51" w:line="230" w:lineRule="exact"/>
        <w:ind w:left="0" w:right="0" w:firstLine="0"/>
      </w:pPr>
      <w:bookmarkStart w:id="33" w:name="bookmark33"/>
      <w:r>
        <w:rPr>
          <w:w w:val="100"/>
          <w:spacing w:val="0"/>
          <w:color w:val="000000"/>
          <w:position w:val="0"/>
        </w:rPr>
        <w:t>錄</w:t>
      </w:r>
      <w:bookmarkEnd w:id="33"/>
    </w:p>
    <w:p>
      <w:pPr>
        <w:pStyle w:val="Style9"/>
        <w:framePr w:w="874" w:h="5505" w:hRule="exact" w:wrap="none" w:vAnchor="page" w:hAnchor="page" w:x="9844" w:y="2344"/>
        <w:widowControl w:val="0"/>
        <w:keepNext w:val="0"/>
        <w:keepLines w:val="0"/>
        <w:shd w:val="clear" w:color="auto" w:fill="auto"/>
        <w:bidi w:val="0"/>
        <w:jc w:val="left"/>
        <w:spacing w:before="0" w:after="0"/>
        <w:ind w:left="420" w:right="0" w:firstLine="0"/>
      </w:pPr>
      <w:r>
        <w:rPr>
          <w:lang w:val="tr-TR" w:eastAsia="tr-TR" w:bidi="tr-TR"/>
          <w:sz w:val="24"/>
          <w:szCs w:val="24"/>
          <w:rFonts w:ascii="Times New Roman" w:eastAsia="Times New Roman" w:hAnsi="Times New Roman" w:cs="Times New Roman"/>
          <w:w w:val="100"/>
          <w:spacing w:val="0"/>
          <w:color w:val="000000"/>
          <w:position w:val="0"/>
        </w:rPr>
        <w:t>iç)</w:t>
      </w:r>
    </w:p>
    <w:p>
      <w:pPr>
        <w:pStyle w:val="Style2"/>
        <w:framePr w:w="9193" w:h="5915" w:hRule="exact" w:wrap="none" w:vAnchor="page" w:hAnchor="page" w:x="1294" w:y="8896"/>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P331: BI 23b</w:t>
      </w:r>
      <w:r>
        <w:rPr>
          <w:rStyle w:val="CharStyle324"/>
          <w:b/>
          <w:bCs/>
        </w:rPr>
        <w:t>，</w:t>
      </w:r>
      <w:r>
        <w:rPr>
          <w:lang w:val="zh-CN" w:eastAsia="zh-CN" w:bidi="zh-CN"/>
          <w:sz w:val="24"/>
          <w:szCs w:val="24"/>
          <w:rFonts w:ascii="Times New Roman" w:eastAsia="Times New Roman" w:hAnsi="Times New Roman" w:cs="Times New Roman"/>
          <w:w w:val="100"/>
          <w:spacing w:val="0"/>
          <w:color w:val="000000"/>
          <w:position w:val="0"/>
        </w:rPr>
        <w:t xml:space="preserve">IX </w:t>
      </w:r>
      <w:r>
        <w:rPr>
          <w:lang w:val="tr-TR" w:eastAsia="tr-TR" w:bidi="tr-TR"/>
          <w:sz w:val="24"/>
          <w:szCs w:val="24"/>
          <w:rFonts w:ascii="Times New Roman" w:eastAsia="Times New Roman" w:hAnsi="Times New Roman" w:cs="Times New Roman"/>
          <w:w w:val="100"/>
          <w:spacing w:val="0"/>
          <w:color w:val="000000"/>
          <w:position w:val="0"/>
        </w:rPr>
        <w:t xml:space="preserve">272(111) tüzün; </w:t>
      </w:r>
      <w:r>
        <w:rPr>
          <w:rStyle w:val="CharStyle11"/>
          <w:b w:val="0"/>
          <w:bCs w:val="0"/>
        </w:rPr>
        <w:t>KL</w:t>
      </w:r>
      <w:r>
        <w:rPr>
          <w:lang w:val="tr-TR" w:eastAsia="tr-TR" w:bidi="tr-TR"/>
          <w:sz w:val="24"/>
          <w:szCs w:val="24"/>
          <w:rFonts w:ascii="Times New Roman" w:eastAsia="Times New Roman" w:hAnsi="Times New Roman" w:cs="Times New Roman"/>
          <w:w w:val="100"/>
          <w:spacing w:val="0"/>
          <w:color w:val="000000"/>
          <w:position w:val="0"/>
        </w:rPr>
        <w:t xml:space="preserve"> </w:t>
      </w:r>
      <w:r>
        <w:rPr>
          <w:lang w:val="zh-CN" w:eastAsia="zh-CN" w:bidi="zh-CN"/>
          <w:sz w:val="24"/>
          <w:szCs w:val="24"/>
          <w:rFonts w:ascii="Times New Roman" w:eastAsia="Times New Roman" w:hAnsi="Times New Roman" w:cs="Times New Roman"/>
          <w:w w:val="100"/>
          <w:spacing w:val="0"/>
          <w:color w:val="000000"/>
          <w:position w:val="0"/>
        </w:rPr>
        <w:t xml:space="preserve">18 </w:t>
      </w:r>
      <w:r>
        <w:rPr>
          <w:lang w:val="tr-TR" w:eastAsia="tr-TR" w:bidi="tr-TR"/>
          <w:sz w:val="24"/>
          <w:szCs w:val="24"/>
          <w:rFonts w:ascii="Times New Roman" w:eastAsia="Times New Roman" w:hAnsi="Times New Roman" w:cs="Times New Roman"/>
          <w:w w:val="100"/>
          <w:spacing w:val="0"/>
          <w:color w:val="000000"/>
          <w:position w:val="0"/>
        </w:rPr>
        <w:t xml:space="preserve">tusun; HH 43, 88 tüzün; H1 45a; A45a // P332: BI 23b, LL 143(11) biz-lâr; KL 18 bis 1ar; HH 42, 72 bizlâr; HI 45a; A45a // P333: BI 23b, LL 194(11) sâning; KL 18 scning; HH 43, 84 sâning; HI 45a; A45a // P334: BI 23b, LL 187(11) olar; KL 18 ular; HH 43, 89 ular; HI 45a; A45a // P335: BI 23b, LL 166(11) qiUt kişi; KL 18 kidat kischi; HH 43, 955 qctat kişi; HI 45b; A45b // P336: BI 23b, LL 261(111) taşqarı kişi; KL 18 taschchari kischi; HH 43, 86 taiqare kişi; HI 45b; A45b // P337: BI 23b, LL 139(11) başla-yuçı; KL 18 baschlachutschi; HH 43, 70 bailayuçe; HI 45b; A45b // P338: BI 23b, LL 264(111) lâumu; KL 18 tcûmu; HH 43,85 tawmu; HI 45b; A45b // P339: BI 23a, LL 183(11) mong&gt;Dİ; KL 18 mongchol; HH </w:t>
      </w:r>
      <w:r>
        <w:rPr>
          <w:lang w:val="zh-CN" w:eastAsia="zh-CN" w:bidi="zh-CN"/>
          <w:sz w:val="24"/>
          <w:szCs w:val="24"/>
          <w:rFonts w:ascii="Times New Roman" w:eastAsia="Times New Roman" w:hAnsi="Times New Roman" w:cs="Times New Roman"/>
          <w:w w:val="100"/>
          <w:spacing w:val="0"/>
          <w:color w:val="000000"/>
          <w:position w:val="0"/>
        </w:rPr>
        <w:t xml:space="preserve">43, </w:t>
      </w:r>
      <w:r>
        <w:rPr>
          <w:lang w:val="tr-TR" w:eastAsia="tr-TR" w:bidi="tr-TR"/>
          <w:sz w:val="24"/>
          <w:szCs w:val="24"/>
          <w:rFonts w:ascii="Times New Roman" w:eastAsia="Times New Roman" w:hAnsi="Times New Roman" w:cs="Times New Roman"/>
          <w:w w:val="100"/>
          <w:spacing w:val="0"/>
          <w:color w:val="000000"/>
          <w:position w:val="0"/>
        </w:rPr>
        <w:t>78 mongyul; HJ 46a; A46a // P340: BI 24a</w:t>
      </w:r>
      <w:r>
        <w:rPr>
          <w:rStyle w:val="CharStyle324"/>
          <w:b/>
          <w:bCs/>
        </w:rPr>
        <w:t>，</w:t>
      </w:r>
      <w:r>
        <w:rPr>
          <w:lang w:val="tr-TR" w:eastAsia="tr-TR" w:bidi="tr-TR"/>
          <w:sz w:val="24"/>
          <w:szCs w:val="24"/>
          <w:rFonts w:ascii="Times New Roman" w:eastAsia="Times New Roman" w:hAnsi="Times New Roman" w:cs="Times New Roman"/>
          <w:w w:val="100"/>
          <w:spacing w:val="0"/>
          <w:color w:val="000000"/>
          <w:position w:val="0"/>
        </w:rPr>
        <w:t xml:space="preserve">LL 183(11) musurman; KL 18 mussurman; HH 43, 79 musurman; HI 46a; A46a // P341: BI 24a, LL 268(111) töböt; KL 18 ttibut; HH 43, 88 tüböt; HI 46a; A46a // P342: BI 24a, LL 273(111) uiyur; KL 18 uigur; HH 43, 89 uyyur, HI 46a; A46a // P343: BI 24a, LL 154(11) çürçâk; KL 18 tschurtschuk; HH 43, 75 jörçâk; HI 46b; A46b // P344: BI 24a, LL 140(11) bay-i; KL </w:t>
      </w:r>
      <w:r>
        <w:rPr>
          <w:rStyle w:val="CharStyle325"/>
          <w:lang w:val="zh-CN" w:eastAsia="zh-CN" w:bidi="zh-CN"/>
          <w:b w:val="0"/>
          <w:bCs w:val="0"/>
        </w:rPr>
        <w:t>一</w:t>
      </w:r>
      <w:r>
        <w:rPr>
          <w:rStyle w:val="CharStyle325"/>
          <w:b w:val="0"/>
          <w:bCs w:val="0"/>
        </w:rPr>
        <w:t>；</w:t>
      </w:r>
      <w:r>
        <w:rPr>
          <w:lang w:val="tr-TR" w:eastAsia="tr-TR" w:bidi="tr-TR"/>
          <w:sz w:val="24"/>
          <w:szCs w:val="24"/>
          <w:rFonts w:ascii="Times New Roman" w:eastAsia="Times New Roman" w:hAnsi="Times New Roman" w:cs="Times New Roman"/>
          <w:w w:val="100"/>
          <w:spacing w:val="0"/>
          <w:color w:val="000000"/>
          <w:position w:val="0"/>
        </w:rPr>
        <w:t xml:space="preserve"> HH 43, 70 bay-i; HI 46b; A46b // P345: BI 24a, LL 182(11) mântan; KL 18 mândân; HH 43, 79 mSndân; HI 46b; A46b // P346: BI 24a, LL 134(11) ântkâ(k); KL 19 cnâtkâ; HH 43, 97 ândâkâ; HI 46b; A46b // P347: BI 24b, LL 136(11) baba; KL 19 babc; HH 43, 70 baba; HI 47a; A47a // P348: BI 24b, LL 259(111) tangut; KL 19 tangut; HH 43, 86 tangut; HI 47a; A47a //</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2"/>
        <w:framePr w:wrap="none" w:vAnchor="page" w:hAnchor="page" w:x="5228" w:y="1206"/>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Shen-T'i-Men</w:t>
      </w:r>
    </w:p>
    <w:p>
      <w:pPr>
        <w:pStyle w:val="Style326"/>
        <w:framePr w:wrap="none" w:vAnchor="page" w:hAnchor="page" w:x="5087" w:y="1630"/>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(Vücut Bölümü)</w:t>
      </w:r>
    </w:p>
    <w:tbl>
      <w:tblPr>
        <w:tblOverlap w:val="never"/>
        <w:tblLayout w:type="fixed"/>
        <w:jc w:val="left"/>
      </w:tblPr>
      <w:tblGrid>
        <w:gridCol w:w="1671"/>
        <w:gridCol w:w="1556"/>
        <w:gridCol w:w="2559"/>
        <w:gridCol w:w="1877"/>
      </w:tblGrid>
      <w:tr>
        <w:trPr>
          <w:trHeight w:val="424" w:hRule="exact"/>
        </w:trPr>
        <w:tc>
          <w:tcPr>
            <w:shd w:val="clear" w:color="auto" w:fill="FFFFFF"/>
            <w:tcBorders/>
            <w:vAlign w:val="bottom"/>
          </w:tcPr>
          <w:p>
            <w:pPr>
              <w:pStyle w:val="Style12"/>
              <w:framePr w:w="7663" w:h="7059" w:wrap="none" w:vAnchor="page" w:hAnchor="page" w:x="1307" w:y="1933"/>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P349 budin</w:t>
            </w:r>
          </w:p>
        </w:tc>
        <w:tc>
          <w:tcPr>
            <w:shd w:val="clear" w:color="auto" w:fill="FFFFFF"/>
            <w:tcBorders/>
            <w:vAlign w:val="bottom"/>
          </w:tcPr>
          <w:p>
            <w:pPr>
              <w:pStyle w:val="Style12"/>
              <w:framePr w:w="7663" w:h="7059" w:wrap="none" w:vAnchor="page" w:hAnchor="page" w:x="1307" w:y="1933"/>
              <w:widowControl w:val="0"/>
              <w:keepNext w:val="0"/>
              <w:keepLines w:val="0"/>
              <w:shd w:val="clear" w:color="auto" w:fill="auto"/>
              <w:bidi w:val="0"/>
              <w:jc w:val="left"/>
              <w:spacing w:before="0" w:after="0"/>
              <w:ind w:left="520" w:right="0" w:firstLine="0"/>
            </w:pPr>
            <w:r>
              <w:rPr>
                <w:lang w:val="tr-TR" w:eastAsia="tr-TR" w:bidi="tr-TR"/>
                <w:sz w:val="24"/>
                <w:szCs w:val="24"/>
                <w:rFonts w:ascii="Times New Roman" w:eastAsia="Times New Roman" w:hAnsi="Times New Roman" w:cs="Times New Roman"/>
                <w:w w:val="100"/>
                <w:spacing w:val="0"/>
                <w:color w:val="000000"/>
                <w:position w:val="0"/>
              </w:rPr>
              <w:t>pu-ting</w:t>
            </w:r>
          </w:p>
        </w:tc>
        <w:tc>
          <w:tcPr>
            <w:shd w:val="clear" w:color="auto" w:fill="FFFFFF"/>
            <w:tcBorders/>
            <w:vAlign w:val="bottom"/>
          </w:tcPr>
          <w:p>
            <w:pPr>
              <w:pStyle w:val="Style12"/>
              <w:framePr w:w="7663" w:h="7059" w:wrap="none" w:vAnchor="page" w:hAnchor="page" w:x="1307" w:y="1933"/>
              <w:widowControl w:val="0"/>
              <w:keepNext w:val="0"/>
              <w:keepLines w:val="0"/>
              <w:shd w:val="clear" w:color="auto" w:fill="auto"/>
              <w:bidi w:val="0"/>
              <w:jc w:val="right"/>
              <w:spacing w:before="0" w:after="0"/>
              <w:ind w:left="0" w:right="1700" w:firstLine="0"/>
            </w:pPr>
            <w:r>
              <w:rPr>
                <w:lang w:val="zh-CN" w:eastAsia="zh-CN" w:bidi="zh-CN"/>
                <w:sz w:val="24"/>
                <w:szCs w:val="24"/>
                <w:rFonts w:ascii="Times New Roman" w:eastAsia="Times New Roman" w:hAnsi="Times New Roman" w:cs="Times New Roman"/>
                <w:w w:val="100"/>
                <w:spacing w:val="0"/>
                <w:color w:val="000000"/>
                <w:position w:val="0"/>
              </w:rPr>
              <w:t>1</w:t>
            </w:r>
            <w:r>
              <w:rPr>
                <w:rStyle w:val="CharStyle155"/>
              </w:rPr>
              <w:t>、了</w:t>
            </w:r>
          </w:p>
        </w:tc>
        <w:tc>
          <w:tcPr>
            <w:shd w:val="clear" w:color="auto" w:fill="FFFFFF"/>
            <w:tcBorders/>
            <w:vAlign w:val="bottom"/>
          </w:tcPr>
          <w:p>
            <w:pPr>
              <w:pStyle w:val="Style12"/>
              <w:framePr w:w="7663" w:h="7059" w:wrap="none" w:vAnchor="page" w:hAnchor="page" w:x="1307" w:y="1933"/>
              <w:widowControl w:val="0"/>
              <w:keepNext w:val="0"/>
              <w:keepLines w:val="0"/>
              <w:shd w:val="clear" w:color="auto" w:fill="auto"/>
              <w:bidi w:val="0"/>
              <w:jc w:val="left"/>
              <w:spacing w:before="0" w:after="0"/>
              <w:ind w:left="1340" w:right="0" w:firstLine="0"/>
            </w:pPr>
            <w:r>
              <w:rPr>
                <w:lang w:val="tr-TR" w:eastAsia="tr-TR" w:bidi="tr-TR"/>
                <w:sz w:val="24"/>
                <w:szCs w:val="24"/>
                <w:rFonts w:ascii="Times New Roman" w:eastAsia="Times New Roman" w:hAnsi="Times New Roman" w:cs="Times New Roman"/>
                <w:w w:val="100"/>
                <w:spacing w:val="0"/>
                <w:color w:val="000000"/>
                <w:position w:val="0"/>
              </w:rPr>
              <w:t>shcn</w:t>
            </w:r>
          </w:p>
        </w:tc>
      </w:tr>
      <w:tr>
        <w:trPr>
          <w:trHeight w:val="411" w:hRule="exact"/>
        </w:trPr>
        <w:tc>
          <w:tcPr>
            <w:shd w:val="clear" w:color="auto" w:fill="FFFFFF"/>
            <w:tcBorders/>
            <w:vAlign w:val="bottom"/>
          </w:tcPr>
          <w:p>
            <w:pPr>
              <w:pStyle w:val="Style12"/>
              <w:framePr w:w="7663" w:h="7059" w:wrap="none" w:vAnchor="page" w:hAnchor="page" w:x="1307" w:y="1933"/>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P350 yurâk</w:t>
            </w:r>
          </w:p>
        </w:tc>
        <w:tc>
          <w:tcPr>
            <w:shd w:val="clear" w:color="auto" w:fill="FFFFFF"/>
            <w:tcBorders/>
            <w:vAlign w:val="bottom"/>
          </w:tcPr>
          <w:p>
            <w:pPr>
              <w:pStyle w:val="Style12"/>
              <w:framePr w:w="7663" w:h="7059" w:wrap="none" w:vAnchor="page" w:hAnchor="page" w:x="1307" w:y="1933"/>
              <w:widowControl w:val="0"/>
              <w:keepNext w:val="0"/>
              <w:keepLines w:val="0"/>
              <w:shd w:val="clear" w:color="auto" w:fill="auto"/>
              <w:bidi w:val="0"/>
              <w:jc w:val="left"/>
              <w:spacing w:before="0" w:after="0"/>
              <w:ind w:left="520" w:right="0" w:firstLine="0"/>
            </w:pPr>
            <w:r>
              <w:rPr>
                <w:lang w:val="tr-TR" w:eastAsia="tr-TR" w:bidi="tr-TR"/>
                <w:sz w:val="24"/>
                <w:szCs w:val="24"/>
                <w:rFonts w:ascii="Times New Roman" w:eastAsia="Times New Roman" w:hAnsi="Times New Roman" w:cs="Times New Roman"/>
                <w:w w:val="100"/>
                <w:spacing w:val="0"/>
                <w:color w:val="000000"/>
                <w:position w:val="0"/>
              </w:rPr>
              <w:t>yü-Iic</w:t>
            </w:r>
          </w:p>
        </w:tc>
        <w:tc>
          <w:tcPr>
            <w:shd w:val="clear" w:color="auto" w:fill="FFFFFF"/>
            <w:tcBorders/>
            <w:vAlign w:val="top"/>
          </w:tcPr>
          <w:p>
            <w:pPr>
              <w:framePr w:w="7663" w:h="7059" w:wrap="none" w:vAnchor="page" w:hAnchor="page" w:x="1307" w:y="1933"/>
              <w:widowControl w:val="0"/>
              <w:rPr>
                <w:sz w:val="10"/>
                <w:szCs w:val="10"/>
              </w:rPr>
            </w:pPr>
          </w:p>
        </w:tc>
        <w:tc>
          <w:tcPr>
            <w:shd w:val="clear" w:color="auto" w:fill="FFFFFF"/>
            <w:tcBorders/>
            <w:vAlign w:val="bottom"/>
          </w:tcPr>
          <w:p>
            <w:pPr>
              <w:pStyle w:val="Style12"/>
              <w:framePr w:w="7663" w:h="7059" w:wrap="none" w:vAnchor="page" w:hAnchor="page" w:x="1307" w:y="1933"/>
              <w:widowControl w:val="0"/>
              <w:keepNext w:val="0"/>
              <w:keepLines w:val="0"/>
              <w:shd w:val="clear" w:color="auto" w:fill="auto"/>
              <w:bidi w:val="0"/>
              <w:jc w:val="left"/>
              <w:spacing w:before="0" w:after="0"/>
              <w:ind w:left="1340" w:right="0" w:firstLine="0"/>
            </w:pPr>
            <w:r>
              <w:rPr>
                <w:lang w:val="tr-TR" w:eastAsia="tr-TR" w:bidi="tr-TR"/>
                <w:sz w:val="24"/>
                <w:szCs w:val="24"/>
                <w:rFonts w:ascii="Times New Roman" w:eastAsia="Times New Roman" w:hAnsi="Times New Roman" w:cs="Times New Roman"/>
                <w:w w:val="100"/>
                <w:spacing w:val="0"/>
                <w:color w:val="000000"/>
                <w:position w:val="0"/>
              </w:rPr>
              <w:t>hsin</w:t>
            </w:r>
          </w:p>
        </w:tc>
      </w:tr>
      <w:tr>
        <w:trPr>
          <w:trHeight w:val="437" w:hRule="exact"/>
        </w:trPr>
        <w:tc>
          <w:tcPr>
            <w:shd w:val="clear" w:color="auto" w:fill="FFFFFF"/>
            <w:tcBorders/>
            <w:vAlign w:val="bottom"/>
          </w:tcPr>
          <w:p>
            <w:pPr>
              <w:pStyle w:val="Style12"/>
              <w:framePr w:w="7663" w:h="7059" w:wrap="none" w:vAnchor="page" w:hAnchor="page" w:x="1307" w:y="1933"/>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P351 baş</w:t>
            </w:r>
          </w:p>
        </w:tc>
        <w:tc>
          <w:tcPr>
            <w:shd w:val="clear" w:color="auto" w:fill="FFFFFF"/>
            <w:tcBorders/>
            <w:vAlign w:val="bottom"/>
          </w:tcPr>
          <w:p>
            <w:pPr>
              <w:pStyle w:val="Style12"/>
              <w:framePr w:w="7663" w:h="7059" w:wrap="none" w:vAnchor="page" w:hAnchor="page" w:x="1307" w:y="1933"/>
              <w:widowControl w:val="0"/>
              <w:keepNext w:val="0"/>
              <w:keepLines w:val="0"/>
              <w:shd w:val="clear" w:color="auto" w:fill="auto"/>
              <w:bidi w:val="0"/>
              <w:jc w:val="left"/>
              <w:spacing w:before="0" w:after="0"/>
              <w:ind w:left="520" w:right="0" w:firstLine="0"/>
            </w:pPr>
            <w:r>
              <w:rPr>
                <w:lang w:val="tr-TR" w:eastAsia="tr-TR" w:bidi="tr-TR"/>
                <w:sz w:val="24"/>
                <w:szCs w:val="24"/>
                <w:rFonts w:ascii="Times New Roman" w:eastAsia="Times New Roman" w:hAnsi="Times New Roman" w:cs="Times New Roman"/>
                <w:w w:val="100"/>
                <w:spacing w:val="0"/>
                <w:color w:val="000000"/>
                <w:position w:val="0"/>
              </w:rPr>
              <w:t>pa-shih</w:t>
            </w:r>
          </w:p>
        </w:tc>
        <w:tc>
          <w:tcPr>
            <w:shd w:val="clear" w:color="auto" w:fill="FFFFFF"/>
            <w:tcBorders/>
            <w:vAlign w:val="bottom"/>
          </w:tcPr>
          <w:p>
            <w:pPr>
              <w:pStyle w:val="Style12"/>
              <w:framePr w:w="7663" w:h="7059" w:wrap="none" w:vAnchor="page" w:hAnchor="page" w:x="1307" w:y="1933"/>
              <w:widowControl w:val="0"/>
              <w:keepNext w:val="0"/>
              <w:keepLines w:val="0"/>
              <w:shd w:val="clear" w:color="auto" w:fill="auto"/>
              <w:bidi w:val="0"/>
              <w:jc w:val="left"/>
              <w:spacing w:before="0" w:after="0" w:line="240" w:lineRule="exact"/>
              <w:ind w:left="320" w:right="0" w:firstLine="0"/>
            </w:pPr>
            <w:r>
              <w:rPr>
                <w:rStyle w:val="CharStyle155"/>
              </w:rPr>
              <w:t>把关</w:t>
            </w:r>
          </w:p>
        </w:tc>
        <w:tc>
          <w:tcPr>
            <w:shd w:val="clear" w:color="auto" w:fill="FFFFFF"/>
            <w:tcBorders/>
            <w:vAlign w:val="bottom"/>
          </w:tcPr>
          <w:p>
            <w:pPr>
              <w:pStyle w:val="Style12"/>
              <w:framePr w:w="7663" w:h="7059" w:wrap="none" w:vAnchor="page" w:hAnchor="page" w:x="1307" w:y="1933"/>
              <w:widowControl w:val="0"/>
              <w:keepNext w:val="0"/>
              <w:keepLines w:val="0"/>
              <w:shd w:val="clear" w:color="auto" w:fill="auto"/>
              <w:bidi w:val="0"/>
              <w:jc w:val="left"/>
              <w:spacing w:before="0" w:after="0"/>
              <w:ind w:left="1340" w:right="0" w:firstLine="0"/>
            </w:pPr>
            <w:r>
              <w:rPr>
                <w:lang w:val="tr-TR" w:eastAsia="tr-TR" w:bidi="tr-TR"/>
                <w:sz w:val="24"/>
                <w:szCs w:val="24"/>
                <w:rFonts w:ascii="Times New Roman" w:eastAsia="Times New Roman" w:hAnsi="Times New Roman" w:cs="Times New Roman"/>
                <w:w w:val="100"/>
                <w:spacing w:val="0"/>
                <w:color w:val="000000"/>
                <w:position w:val="0"/>
              </w:rPr>
              <w:t>t’ou</w:t>
            </w:r>
          </w:p>
        </w:tc>
      </w:tr>
      <w:tr>
        <w:trPr>
          <w:trHeight w:val="411" w:hRule="exact"/>
        </w:trPr>
        <w:tc>
          <w:tcPr>
            <w:shd w:val="clear" w:color="auto" w:fill="FFFFFF"/>
            <w:tcBorders/>
            <w:vAlign w:val="top"/>
          </w:tcPr>
          <w:p>
            <w:pPr>
              <w:pStyle w:val="Style12"/>
              <w:framePr w:w="7663" w:h="7059" w:wrap="none" w:vAnchor="page" w:hAnchor="page" w:x="1307" w:y="1933"/>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P352 yüz</w:t>
            </w:r>
          </w:p>
        </w:tc>
        <w:tc>
          <w:tcPr>
            <w:shd w:val="clear" w:color="auto" w:fill="FFFFFF"/>
            <w:tcBorders/>
            <w:vAlign w:val="top"/>
          </w:tcPr>
          <w:p>
            <w:pPr>
              <w:pStyle w:val="Style12"/>
              <w:framePr w:w="7663" w:h="7059" w:wrap="none" w:vAnchor="page" w:hAnchor="page" w:x="1307" w:y="1933"/>
              <w:widowControl w:val="0"/>
              <w:keepNext w:val="0"/>
              <w:keepLines w:val="0"/>
              <w:shd w:val="clear" w:color="auto" w:fill="auto"/>
              <w:bidi w:val="0"/>
              <w:jc w:val="left"/>
              <w:spacing w:before="0" w:after="0"/>
              <w:ind w:left="520" w:right="0" w:firstLine="0"/>
            </w:pPr>
            <w:r>
              <w:rPr>
                <w:lang w:val="tr-TR" w:eastAsia="tr-TR" w:bidi="tr-TR"/>
                <w:sz w:val="24"/>
                <w:szCs w:val="24"/>
                <w:rFonts w:ascii="Times New Roman" w:eastAsia="Times New Roman" w:hAnsi="Times New Roman" w:cs="Times New Roman"/>
                <w:w w:val="100"/>
                <w:spacing w:val="0"/>
                <w:color w:val="000000"/>
                <w:position w:val="0"/>
              </w:rPr>
              <w:t>yu-ssu</w:t>
            </w:r>
          </w:p>
        </w:tc>
        <w:tc>
          <w:tcPr>
            <w:shd w:val="clear" w:color="auto" w:fill="FFFFFF"/>
            <w:tcBorders/>
            <w:vAlign w:val="top"/>
          </w:tcPr>
          <w:p>
            <w:pPr>
              <w:pStyle w:val="Style12"/>
              <w:framePr w:w="7663" w:h="7059" w:wrap="none" w:vAnchor="page" w:hAnchor="page" w:x="1307" w:y="1933"/>
              <w:widowControl w:val="0"/>
              <w:keepNext w:val="0"/>
              <w:keepLines w:val="0"/>
              <w:shd w:val="clear" w:color="auto" w:fill="auto"/>
              <w:bidi w:val="0"/>
              <w:jc w:val="left"/>
              <w:spacing w:before="0" w:after="0"/>
              <w:ind w:left="320" w:right="0" w:firstLine="0"/>
            </w:pPr>
            <w:r>
              <w:rPr>
                <w:rStyle w:val="CharStyle158"/>
              </w:rPr>
              <w:t xml:space="preserve">i, </w:t>
            </w:r>
            <w:r>
              <w:rPr>
                <w:rStyle w:val="CharStyle158"/>
                <w:lang w:val="zh-CN" w:eastAsia="zh-CN" w:bidi="zh-CN"/>
              </w:rPr>
              <w:t>%</w:t>
            </w:r>
          </w:p>
        </w:tc>
        <w:tc>
          <w:tcPr>
            <w:shd w:val="clear" w:color="auto" w:fill="FFFFFF"/>
            <w:tcBorders/>
            <w:vAlign w:val="top"/>
          </w:tcPr>
          <w:p>
            <w:pPr>
              <w:pStyle w:val="Style12"/>
              <w:framePr w:w="7663" w:h="7059" w:wrap="none" w:vAnchor="page" w:hAnchor="page" w:x="1307" w:y="1933"/>
              <w:widowControl w:val="0"/>
              <w:keepNext w:val="0"/>
              <w:keepLines w:val="0"/>
              <w:shd w:val="clear" w:color="auto" w:fill="auto"/>
              <w:bidi w:val="0"/>
              <w:jc w:val="left"/>
              <w:spacing w:before="0" w:after="0"/>
              <w:ind w:left="1340" w:right="0" w:firstLine="0"/>
            </w:pPr>
            <w:r>
              <w:rPr>
                <w:lang w:val="tr-TR" w:eastAsia="tr-TR" w:bidi="tr-TR"/>
                <w:sz w:val="24"/>
                <w:szCs w:val="24"/>
                <w:rFonts w:ascii="Times New Roman" w:eastAsia="Times New Roman" w:hAnsi="Times New Roman" w:cs="Times New Roman"/>
                <w:w w:val="100"/>
                <w:spacing w:val="0"/>
                <w:color w:val="000000"/>
                <w:position w:val="0"/>
              </w:rPr>
              <w:t>lien</w:t>
            </w:r>
          </w:p>
        </w:tc>
      </w:tr>
      <w:tr>
        <w:trPr>
          <w:trHeight w:val="347" w:hRule="exact"/>
        </w:trPr>
        <w:tc>
          <w:tcPr>
            <w:shd w:val="clear" w:color="auto" w:fill="FFFFFF"/>
            <w:tcBorders/>
            <w:vAlign w:val="bottom"/>
          </w:tcPr>
          <w:p>
            <w:pPr>
              <w:pStyle w:val="Style12"/>
              <w:framePr w:w="7663" w:h="7059" w:wrap="none" w:vAnchor="page" w:hAnchor="page" w:x="1307" w:y="1933"/>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P353 yanaq</w:t>
            </w:r>
          </w:p>
        </w:tc>
        <w:tc>
          <w:tcPr>
            <w:shd w:val="clear" w:color="auto" w:fill="FFFFFF"/>
            <w:tcBorders/>
            <w:vAlign w:val="bottom"/>
          </w:tcPr>
          <w:p>
            <w:pPr>
              <w:pStyle w:val="Style12"/>
              <w:framePr w:w="7663" w:h="7059" w:wrap="none" w:vAnchor="page" w:hAnchor="page" w:x="1307" w:y="1933"/>
              <w:widowControl w:val="0"/>
              <w:keepNext w:val="0"/>
              <w:keepLines w:val="0"/>
              <w:shd w:val="clear" w:color="auto" w:fill="auto"/>
              <w:bidi w:val="0"/>
              <w:jc w:val="left"/>
              <w:spacing w:before="0" w:after="0"/>
              <w:ind w:left="520" w:right="0" w:firstLine="0"/>
            </w:pPr>
            <w:r>
              <w:rPr>
                <w:lang w:val="tr-TR" w:eastAsia="tr-TR" w:bidi="tr-TR"/>
                <w:sz w:val="24"/>
                <w:szCs w:val="24"/>
                <w:rFonts w:ascii="Times New Roman" w:eastAsia="Times New Roman" w:hAnsi="Times New Roman" w:cs="Times New Roman"/>
                <w:w w:val="100"/>
                <w:spacing w:val="0"/>
                <w:color w:val="000000"/>
                <w:position w:val="0"/>
              </w:rPr>
              <w:t>yang-a</w:t>
            </w:r>
          </w:p>
        </w:tc>
        <w:tc>
          <w:tcPr>
            <w:shd w:val="clear" w:color="auto" w:fill="FFFFFF"/>
            <w:tcBorders/>
            <w:vAlign w:val="top"/>
          </w:tcPr>
          <w:p>
            <w:pPr>
              <w:framePr w:w="7663" w:h="7059" w:wrap="none" w:vAnchor="page" w:hAnchor="page" w:x="1307" w:y="1933"/>
              <w:widowControl w:val="0"/>
              <w:rPr>
                <w:sz w:val="10"/>
                <w:szCs w:val="10"/>
              </w:rPr>
            </w:pPr>
          </w:p>
        </w:tc>
        <w:tc>
          <w:tcPr>
            <w:shd w:val="clear" w:color="auto" w:fill="FFFFFF"/>
            <w:tcBorders/>
            <w:vAlign w:val="bottom"/>
          </w:tcPr>
          <w:p>
            <w:pPr>
              <w:pStyle w:val="Style12"/>
              <w:framePr w:w="7663" w:h="7059" w:wrap="none" w:vAnchor="page" w:hAnchor="page" w:x="1307" w:y="1933"/>
              <w:widowControl w:val="0"/>
              <w:keepNext w:val="0"/>
              <w:keepLines w:val="0"/>
              <w:shd w:val="clear" w:color="auto" w:fill="auto"/>
              <w:bidi w:val="0"/>
              <w:jc w:val="left"/>
              <w:spacing w:before="0" w:after="0"/>
              <w:ind w:left="1340" w:right="0" w:firstLine="0"/>
            </w:pPr>
            <w:r>
              <w:rPr>
                <w:lang w:val="tr-TR" w:eastAsia="tr-TR" w:bidi="tr-TR"/>
                <w:sz w:val="24"/>
                <w:szCs w:val="24"/>
                <w:rFonts w:ascii="Times New Roman" w:eastAsia="Times New Roman" w:hAnsi="Times New Roman" w:cs="Times New Roman"/>
                <w:w w:val="100"/>
                <w:spacing w:val="0"/>
                <w:color w:val="000000"/>
                <w:position w:val="0"/>
              </w:rPr>
              <w:t>micn</w:t>
            </w:r>
          </w:p>
        </w:tc>
      </w:tr>
      <w:tr>
        <w:trPr>
          <w:trHeight w:val="463" w:hRule="exact"/>
        </w:trPr>
        <w:tc>
          <w:tcPr>
            <w:shd w:val="clear" w:color="auto" w:fill="FFFFFF"/>
            <w:tcBorders/>
            <w:vAlign w:val="bottom"/>
          </w:tcPr>
          <w:p>
            <w:pPr>
              <w:pStyle w:val="Style12"/>
              <w:framePr w:w="7663" w:h="7059" w:wrap="none" w:vAnchor="page" w:hAnchor="page" w:x="1307" w:y="1933"/>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P354 saç</w:t>
            </w:r>
          </w:p>
        </w:tc>
        <w:tc>
          <w:tcPr>
            <w:shd w:val="clear" w:color="auto" w:fill="FFFFFF"/>
            <w:tcBorders/>
            <w:vAlign w:val="bottom"/>
          </w:tcPr>
          <w:p>
            <w:pPr>
              <w:pStyle w:val="Style12"/>
              <w:framePr w:w="7663" w:h="7059" w:wrap="none" w:vAnchor="page" w:hAnchor="page" w:x="1307" w:y="1933"/>
              <w:widowControl w:val="0"/>
              <w:keepNext w:val="0"/>
              <w:keepLines w:val="0"/>
              <w:shd w:val="clear" w:color="auto" w:fill="auto"/>
              <w:bidi w:val="0"/>
              <w:jc w:val="left"/>
              <w:spacing w:before="0" w:after="0"/>
              <w:ind w:left="520" w:right="0" w:firstLine="0"/>
            </w:pPr>
            <w:r>
              <w:rPr>
                <w:lang w:val="tr-TR" w:eastAsia="tr-TR" w:bidi="tr-TR"/>
                <w:sz w:val="24"/>
                <w:szCs w:val="24"/>
                <w:rFonts w:ascii="Times New Roman" w:eastAsia="Times New Roman" w:hAnsi="Times New Roman" w:cs="Times New Roman"/>
                <w:w w:val="100"/>
                <w:spacing w:val="0"/>
                <w:color w:val="000000"/>
                <w:position w:val="0"/>
              </w:rPr>
              <w:t>sa-ch’e</w:t>
            </w:r>
          </w:p>
        </w:tc>
        <w:tc>
          <w:tcPr>
            <w:shd w:val="clear" w:color="auto" w:fill="FFFFFF"/>
            <w:tcBorders/>
            <w:vAlign w:val="top"/>
          </w:tcPr>
          <w:p>
            <w:pPr>
              <w:pStyle w:val="Style12"/>
              <w:framePr w:w="7663" w:h="7059" w:wrap="none" w:vAnchor="page" w:hAnchor="page" w:x="1307" w:y="1933"/>
              <w:widowControl w:val="0"/>
              <w:keepNext w:val="0"/>
              <w:keepLines w:val="0"/>
              <w:shd w:val="clear" w:color="auto" w:fill="auto"/>
              <w:bidi w:val="0"/>
              <w:jc w:val="left"/>
              <w:spacing w:before="0" w:after="0"/>
              <w:ind w:left="320" w:right="0" w:firstLine="0"/>
            </w:pPr>
            <w:r>
              <w:rPr>
                <w:rStyle w:val="CharStyle155"/>
              </w:rPr>
              <w:t>捣</w:t>
            </w:r>
            <w:r>
              <w:rPr>
                <w:lang w:val="tr-TR" w:eastAsia="tr-TR" w:bidi="tr-TR"/>
                <w:sz w:val="24"/>
                <w:szCs w:val="24"/>
                <w:rFonts w:ascii="Times New Roman" w:eastAsia="Times New Roman" w:hAnsi="Times New Roman" w:cs="Times New Roman"/>
                <w:w w:val="100"/>
                <w:spacing w:val="0"/>
                <w:color w:val="000000"/>
                <w:position w:val="0"/>
              </w:rPr>
              <w:t>/t</w:t>
            </w:r>
          </w:p>
          <w:p>
            <w:pPr>
              <w:pStyle w:val="Style12"/>
              <w:framePr w:w="7663" w:h="7059" w:wrap="none" w:vAnchor="page" w:hAnchor="page" w:x="1307" w:y="1933"/>
              <w:widowControl w:val="0"/>
              <w:keepNext w:val="0"/>
              <w:keepLines w:val="0"/>
              <w:shd w:val="clear" w:color="auto" w:fill="auto"/>
              <w:bidi w:val="0"/>
              <w:jc w:val="right"/>
              <w:spacing w:before="0" w:after="0" w:line="222" w:lineRule="exact"/>
              <w:ind w:left="0" w:right="1700" w:firstLine="0"/>
            </w:pPr>
            <w:r>
              <w:rPr>
                <w:rStyle w:val="CharStyle244"/>
              </w:rPr>
              <w:t>M</w:t>
            </w:r>
            <w:r>
              <w:rPr>
                <w:rStyle w:val="CharStyle245"/>
              </w:rPr>
              <w:t xml:space="preserve"> ■</w:t>
            </w:r>
          </w:p>
        </w:tc>
        <w:tc>
          <w:tcPr>
            <w:shd w:val="clear" w:color="auto" w:fill="FFFFFF"/>
            <w:tcBorders/>
            <w:vAlign w:val="bottom"/>
          </w:tcPr>
          <w:p>
            <w:pPr>
              <w:pStyle w:val="Style12"/>
              <w:framePr w:w="7663" w:h="7059" w:wrap="none" w:vAnchor="page" w:hAnchor="page" w:x="1307" w:y="1933"/>
              <w:widowControl w:val="0"/>
              <w:keepNext w:val="0"/>
              <w:keepLines w:val="0"/>
              <w:shd w:val="clear" w:color="auto" w:fill="auto"/>
              <w:bidi w:val="0"/>
              <w:jc w:val="left"/>
              <w:spacing w:before="0" w:after="0"/>
              <w:ind w:left="1340" w:right="0" w:firstLine="0"/>
            </w:pPr>
            <w:r>
              <w:rPr>
                <w:lang w:val="tr-TR" w:eastAsia="tr-TR" w:bidi="tr-TR"/>
                <w:sz w:val="24"/>
                <w:szCs w:val="24"/>
                <w:rFonts w:ascii="Times New Roman" w:eastAsia="Times New Roman" w:hAnsi="Times New Roman" w:cs="Times New Roman"/>
                <w:w w:val="100"/>
                <w:spacing w:val="0"/>
                <w:color w:val="000000"/>
                <w:position w:val="0"/>
              </w:rPr>
              <w:t>fa</w:t>
            </w:r>
          </w:p>
        </w:tc>
      </w:tr>
      <w:tr>
        <w:trPr>
          <w:trHeight w:val="411" w:hRule="exact"/>
        </w:trPr>
        <w:tc>
          <w:tcPr>
            <w:shd w:val="clear" w:color="auto" w:fill="FFFFFF"/>
            <w:tcBorders/>
            <w:vAlign w:val="top"/>
          </w:tcPr>
          <w:p>
            <w:pPr>
              <w:pStyle w:val="Style12"/>
              <w:framePr w:w="7663" w:h="7059" w:wrap="none" w:vAnchor="page" w:hAnchor="page" w:x="1307" w:y="1933"/>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P355 qaş</w:t>
            </w:r>
          </w:p>
        </w:tc>
        <w:tc>
          <w:tcPr>
            <w:shd w:val="clear" w:color="auto" w:fill="FFFFFF"/>
            <w:tcBorders/>
            <w:vAlign w:val="top"/>
          </w:tcPr>
          <w:p>
            <w:pPr>
              <w:pStyle w:val="Style12"/>
              <w:framePr w:w="7663" w:h="7059" w:wrap="none" w:vAnchor="page" w:hAnchor="page" w:x="1307" w:y="1933"/>
              <w:widowControl w:val="0"/>
              <w:keepNext w:val="0"/>
              <w:keepLines w:val="0"/>
              <w:shd w:val="clear" w:color="auto" w:fill="auto"/>
              <w:bidi w:val="0"/>
              <w:jc w:val="left"/>
              <w:spacing w:before="0" w:after="0"/>
              <w:ind w:left="520" w:right="0" w:firstLine="0"/>
            </w:pPr>
            <w:r>
              <w:rPr>
                <w:lang w:val="tr-TR" w:eastAsia="tr-TR" w:bidi="tr-TR"/>
                <w:sz w:val="24"/>
                <w:szCs w:val="24"/>
                <w:rFonts w:ascii="Times New Roman" w:eastAsia="Times New Roman" w:hAnsi="Times New Roman" w:cs="Times New Roman"/>
                <w:w w:val="100"/>
                <w:spacing w:val="0"/>
                <w:color w:val="000000"/>
                <w:position w:val="0"/>
              </w:rPr>
              <w:t>ha.shih</w:t>
            </w:r>
          </w:p>
        </w:tc>
        <w:tc>
          <w:tcPr>
            <w:shd w:val="clear" w:color="auto" w:fill="FFFFFF"/>
            <w:tcBorders/>
            <w:vAlign w:val="top"/>
          </w:tcPr>
          <w:p>
            <w:pPr>
              <w:framePr w:w="7663" w:h="7059" w:wrap="none" w:vAnchor="page" w:hAnchor="page" w:x="1307" w:y="1933"/>
              <w:widowControl w:val="0"/>
              <w:rPr>
                <w:sz w:val="10"/>
                <w:szCs w:val="10"/>
              </w:rPr>
            </w:pPr>
          </w:p>
        </w:tc>
        <w:tc>
          <w:tcPr>
            <w:shd w:val="clear" w:color="auto" w:fill="FFFFFF"/>
            <w:tcBorders/>
            <w:vAlign w:val="top"/>
          </w:tcPr>
          <w:p>
            <w:pPr>
              <w:pStyle w:val="Style12"/>
              <w:framePr w:w="7663" w:h="7059" w:wrap="none" w:vAnchor="page" w:hAnchor="page" w:x="1307" w:y="1933"/>
              <w:widowControl w:val="0"/>
              <w:keepNext w:val="0"/>
              <w:keepLines w:val="0"/>
              <w:shd w:val="clear" w:color="auto" w:fill="auto"/>
              <w:bidi w:val="0"/>
              <w:jc w:val="left"/>
              <w:spacing w:before="0" w:after="0"/>
              <w:ind w:left="1340" w:right="0" w:firstLine="0"/>
            </w:pPr>
            <w:r>
              <w:rPr>
                <w:lang w:val="tr-TR" w:eastAsia="tr-TR" w:bidi="tr-TR"/>
                <w:sz w:val="24"/>
                <w:szCs w:val="24"/>
                <w:rFonts w:ascii="Times New Roman" w:eastAsia="Times New Roman" w:hAnsi="Times New Roman" w:cs="Times New Roman"/>
                <w:w w:val="100"/>
                <w:spacing w:val="0"/>
                <w:color w:val="000000"/>
                <w:position w:val="0"/>
              </w:rPr>
              <w:t>mei</w:t>
            </w:r>
          </w:p>
        </w:tc>
      </w:tr>
      <w:tr>
        <w:trPr>
          <w:trHeight w:val="399" w:hRule="exact"/>
        </w:trPr>
        <w:tc>
          <w:tcPr>
            <w:shd w:val="clear" w:color="auto" w:fill="FFFFFF"/>
            <w:tcBorders/>
            <w:vAlign w:val="bottom"/>
          </w:tcPr>
          <w:p>
            <w:pPr>
              <w:pStyle w:val="Style12"/>
              <w:framePr w:w="7663" w:h="7059" w:wrap="none" w:vAnchor="page" w:hAnchor="page" w:x="1307" w:y="1933"/>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P356 köz-i</w:t>
            </w:r>
          </w:p>
        </w:tc>
        <w:tc>
          <w:tcPr>
            <w:shd w:val="clear" w:color="auto" w:fill="FFFFFF"/>
            <w:tcBorders/>
            <w:vAlign w:val="bottom"/>
          </w:tcPr>
          <w:p>
            <w:pPr>
              <w:pStyle w:val="Style12"/>
              <w:framePr w:w="7663" w:h="7059" w:wrap="none" w:vAnchor="page" w:hAnchor="page" w:x="1307" w:y="1933"/>
              <w:widowControl w:val="0"/>
              <w:keepNext w:val="0"/>
              <w:keepLines w:val="0"/>
              <w:shd w:val="clear" w:color="auto" w:fill="auto"/>
              <w:bidi w:val="0"/>
              <w:jc w:val="left"/>
              <w:spacing w:before="0" w:after="0"/>
              <w:ind w:left="520" w:right="0" w:firstLine="0"/>
            </w:pPr>
            <w:r>
              <w:rPr>
                <w:lang w:val="tr-TR" w:eastAsia="tr-TR" w:bidi="tr-TR"/>
                <w:sz w:val="24"/>
                <w:szCs w:val="24"/>
                <w:rFonts w:ascii="Times New Roman" w:eastAsia="Times New Roman" w:hAnsi="Times New Roman" w:cs="Times New Roman"/>
                <w:w w:val="100"/>
                <w:spacing w:val="0"/>
                <w:color w:val="000000"/>
                <w:position w:val="0"/>
              </w:rPr>
              <w:t>k'u-chi</w:t>
            </w:r>
          </w:p>
        </w:tc>
        <w:tc>
          <w:tcPr>
            <w:shd w:val="clear" w:color="auto" w:fill="FFFFFF"/>
            <w:tcBorders/>
            <w:vAlign w:val="top"/>
          </w:tcPr>
          <w:p>
            <w:pPr>
              <w:pStyle w:val="Style12"/>
              <w:framePr w:w="7663" w:h="7059" w:wrap="none" w:vAnchor="page" w:hAnchor="page" w:x="1307" w:y="1933"/>
              <w:widowControl w:val="0"/>
              <w:keepNext w:val="0"/>
              <w:keepLines w:val="0"/>
              <w:shd w:val="clear" w:color="auto" w:fill="auto"/>
              <w:bidi w:val="0"/>
              <w:jc w:val="left"/>
              <w:spacing w:before="0" w:after="0" w:line="240" w:lineRule="exact"/>
              <w:ind w:left="320" w:right="0" w:firstLine="0"/>
            </w:pPr>
            <w:r>
              <w:rPr>
                <w:rStyle w:val="CharStyle155"/>
              </w:rPr>
              <w:t>老</w:t>
            </w:r>
          </w:p>
          <w:p>
            <w:pPr>
              <w:pStyle w:val="Style12"/>
              <w:framePr w:w="7663" w:h="7059" w:wrap="none" w:vAnchor="page" w:hAnchor="page" w:x="1307" w:y="1933"/>
              <w:widowControl w:val="0"/>
              <w:keepNext w:val="0"/>
              <w:keepLines w:val="0"/>
              <w:shd w:val="clear" w:color="auto" w:fill="auto"/>
              <w:bidi w:val="0"/>
              <w:jc w:val="right"/>
              <w:spacing w:before="0" w:after="0"/>
              <w:ind w:left="0" w:right="1700" w:firstLine="0"/>
            </w:pPr>
            <w:r>
              <w:rPr>
                <w:lang w:val="tr-TR" w:eastAsia="tr-TR" w:bidi="tr-TR"/>
                <w:sz w:val="24"/>
                <w:szCs w:val="24"/>
                <w:rFonts w:ascii="Times New Roman" w:eastAsia="Times New Roman" w:hAnsi="Times New Roman" w:cs="Times New Roman"/>
                <w:w w:val="100"/>
                <w:spacing w:val="0"/>
                <w:color w:val="000000"/>
                <w:position w:val="0"/>
              </w:rPr>
              <w:t xml:space="preserve">f </w:t>
            </w:r>
            <w:r>
              <w:rPr>
                <w:rStyle w:val="CharStyle244"/>
              </w:rPr>
              <w:t>i</w:t>
            </w:r>
          </w:p>
        </w:tc>
        <w:tc>
          <w:tcPr>
            <w:shd w:val="clear" w:color="auto" w:fill="FFFFFF"/>
            <w:tcBorders/>
            <w:vAlign w:val="bottom"/>
          </w:tcPr>
          <w:p>
            <w:pPr>
              <w:pStyle w:val="Style12"/>
              <w:framePr w:w="7663" w:h="7059" w:wrap="none" w:vAnchor="page" w:hAnchor="page" w:x="1307" w:y="1933"/>
              <w:widowControl w:val="0"/>
              <w:keepNext w:val="0"/>
              <w:keepLines w:val="0"/>
              <w:shd w:val="clear" w:color="auto" w:fill="auto"/>
              <w:bidi w:val="0"/>
              <w:jc w:val="left"/>
              <w:spacing w:before="0" w:after="0"/>
              <w:ind w:left="1340" w:right="0" w:firstLine="0"/>
            </w:pPr>
            <w:r>
              <w:rPr>
                <w:lang w:val="tr-TR" w:eastAsia="tr-TR" w:bidi="tr-TR"/>
                <w:sz w:val="24"/>
                <w:szCs w:val="24"/>
                <w:rFonts w:ascii="Times New Roman" w:eastAsia="Times New Roman" w:hAnsi="Times New Roman" w:cs="Times New Roman"/>
                <w:w w:val="100"/>
                <w:spacing w:val="0"/>
                <w:color w:val="000000"/>
                <w:position w:val="0"/>
              </w:rPr>
              <w:t>yen</w:t>
            </w:r>
          </w:p>
        </w:tc>
      </w:tr>
      <w:tr>
        <w:trPr>
          <w:trHeight w:val="360" w:hRule="exact"/>
        </w:trPr>
        <w:tc>
          <w:tcPr>
            <w:shd w:val="clear" w:color="auto" w:fill="FFFFFF"/>
            <w:tcBorders/>
            <w:vAlign w:val="bottom"/>
          </w:tcPr>
          <w:p>
            <w:pPr>
              <w:pStyle w:val="Style12"/>
              <w:framePr w:w="7663" w:h="7059" w:wrap="none" w:vAnchor="page" w:hAnchor="page" w:x="1307" w:y="1933"/>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P357 burun</w:t>
            </w:r>
          </w:p>
        </w:tc>
        <w:tc>
          <w:tcPr>
            <w:shd w:val="clear" w:color="auto" w:fill="FFFFFF"/>
            <w:tcBorders/>
            <w:vAlign w:val="bottom"/>
          </w:tcPr>
          <w:p>
            <w:pPr>
              <w:pStyle w:val="Style12"/>
              <w:framePr w:w="7663" w:h="7059" w:wrap="none" w:vAnchor="page" w:hAnchor="page" w:x="1307" w:y="1933"/>
              <w:widowControl w:val="0"/>
              <w:keepNext w:val="0"/>
              <w:keepLines w:val="0"/>
              <w:shd w:val="clear" w:color="auto" w:fill="auto"/>
              <w:bidi w:val="0"/>
              <w:jc w:val="left"/>
              <w:spacing w:before="0" w:after="0"/>
              <w:ind w:left="520" w:right="0" w:firstLine="0"/>
            </w:pPr>
            <w:r>
              <w:rPr>
                <w:lang w:val="tr-TR" w:eastAsia="tr-TR" w:bidi="tr-TR"/>
                <w:sz w:val="24"/>
                <w:szCs w:val="24"/>
                <w:rFonts w:ascii="Times New Roman" w:eastAsia="Times New Roman" w:hAnsi="Times New Roman" w:cs="Times New Roman"/>
                <w:w w:val="100"/>
                <w:spacing w:val="0"/>
                <w:color w:val="000000"/>
                <w:position w:val="0"/>
              </w:rPr>
              <w:t>pu-lun</w:t>
            </w:r>
          </w:p>
        </w:tc>
        <w:tc>
          <w:tcPr>
            <w:shd w:val="clear" w:color="auto" w:fill="FFFFFF"/>
            <w:tcBorders/>
            <w:vAlign w:val="top"/>
          </w:tcPr>
          <w:p>
            <w:pPr>
              <w:pStyle w:val="Style12"/>
              <w:framePr w:w="7663" w:h="7059" w:wrap="none" w:vAnchor="page" w:hAnchor="page" w:x="1307" w:y="1933"/>
              <w:widowControl w:val="0"/>
              <w:keepNext w:val="0"/>
              <w:keepLines w:val="0"/>
              <w:shd w:val="clear" w:color="auto" w:fill="auto"/>
              <w:bidi w:val="0"/>
              <w:jc w:val="right"/>
              <w:spacing w:before="0" w:after="0" w:line="240" w:lineRule="exact"/>
              <w:ind w:left="0" w:right="1700" w:firstLine="0"/>
            </w:pPr>
            <w:r>
              <w:rPr>
                <w:rStyle w:val="CharStyle155"/>
              </w:rPr>
              <w:t>卜你</w:t>
            </w:r>
          </w:p>
        </w:tc>
        <w:tc>
          <w:tcPr>
            <w:shd w:val="clear" w:color="auto" w:fill="FFFFFF"/>
            <w:tcBorders/>
            <w:vAlign w:val="bottom"/>
          </w:tcPr>
          <w:p>
            <w:pPr>
              <w:pStyle w:val="Style12"/>
              <w:framePr w:w="7663" w:h="7059" w:wrap="none" w:vAnchor="page" w:hAnchor="page" w:x="1307" w:y="1933"/>
              <w:widowControl w:val="0"/>
              <w:keepNext w:val="0"/>
              <w:keepLines w:val="0"/>
              <w:shd w:val="clear" w:color="auto" w:fill="auto"/>
              <w:bidi w:val="0"/>
              <w:jc w:val="left"/>
              <w:spacing w:before="0" w:after="0"/>
              <w:ind w:left="1340" w:right="0" w:firstLine="0"/>
            </w:pPr>
            <w:r>
              <w:rPr>
                <w:lang w:val="tr-TR" w:eastAsia="tr-TR" w:bidi="tr-TR"/>
                <w:sz w:val="24"/>
                <w:szCs w:val="24"/>
                <w:rFonts w:ascii="Times New Roman" w:eastAsia="Times New Roman" w:hAnsi="Times New Roman" w:cs="Times New Roman"/>
                <w:w w:val="100"/>
                <w:spacing w:val="0"/>
                <w:color w:val="000000"/>
                <w:position w:val="0"/>
              </w:rPr>
              <w:t>P»</w:t>
            </w:r>
          </w:p>
        </w:tc>
      </w:tr>
      <w:tr>
        <w:trPr>
          <w:trHeight w:val="463" w:hRule="exact"/>
        </w:trPr>
        <w:tc>
          <w:tcPr>
            <w:shd w:val="clear" w:color="auto" w:fill="FFFFFF"/>
            <w:tcBorders/>
            <w:vAlign w:val="bottom"/>
          </w:tcPr>
          <w:p>
            <w:pPr>
              <w:pStyle w:val="Style12"/>
              <w:framePr w:w="7663" w:h="7059" w:wrap="none" w:vAnchor="page" w:hAnchor="page" w:x="1307" w:y="1933"/>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P358 aTiz</w:t>
            </w:r>
          </w:p>
        </w:tc>
        <w:tc>
          <w:tcPr>
            <w:shd w:val="clear" w:color="auto" w:fill="FFFFFF"/>
            <w:tcBorders/>
            <w:vAlign w:val="bottom"/>
          </w:tcPr>
          <w:p>
            <w:pPr>
              <w:pStyle w:val="Style12"/>
              <w:framePr w:w="7663" w:h="7059" w:wrap="none" w:vAnchor="page" w:hAnchor="page" w:x="1307" w:y="1933"/>
              <w:widowControl w:val="0"/>
              <w:keepNext w:val="0"/>
              <w:keepLines w:val="0"/>
              <w:shd w:val="clear" w:color="auto" w:fill="auto"/>
              <w:bidi w:val="0"/>
              <w:jc w:val="left"/>
              <w:spacing w:before="0" w:after="0"/>
              <w:ind w:left="520" w:right="0" w:firstLine="0"/>
            </w:pPr>
            <w:r>
              <w:rPr>
                <w:lang w:val="tr-TR" w:eastAsia="tr-TR" w:bidi="tr-TR"/>
                <w:sz w:val="24"/>
                <w:szCs w:val="24"/>
                <w:rFonts w:ascii="Times New Roman" w:eastAsia="Times New Roman" w:hAnsi="Times New Roman" w:cs="Times New Roman"/>
                <w:w w:val="100"/>
                <w:spacing w:val="0"/>
                <w:color w:val="000000"/>
                <w:position w:val="0"/>
              </w:rPr>
              <w:t>a-hci-ssu</w:t>
            </w:r>
          </w:p>
        </w:tc>
        <w:tc>
          <w:tcPr>
            <w:shd w:val="clear" w:color="auto" w:fill="FFFFFF"/>
            <w:tcBorders/>
            <w:vAlign w:val="bottom"/>
          </w:tcPr>
          <w:p>
            <w:pPr>
              <w:pStyle w:val="Style12"/>
              <w:framePr w:w="7663" w:h="7059" w:wrap="none" w:vAnchor="page" w:hAnchor="page" w:x="1307" w:y="1933"/>
              <w:widowControl w:val="0"/>
              <w:keepNext w:val="0"/>
              <w:keepLines w:val="0"/>
              <w:shd w:val="clear" w:color="auto" w:fill="auto"/>
              <w:bidi w:val="0"/>
              <w:jc w:val="left"/>
              <w:spacing w:before="0" w:after="0"/>
              <w:ind w:left="320" w:right="0" w:firstLine="0"/>
            </w:pPr>
            <w:r>
              <w:rPr>
                <w:rStyle w:val="CharStyle158"/>
              </w:rPr>
              <w:t>ms</w:t>
            </w:r>
          </w:p>
        </w:tc>
        <w:tc>
          <w:tcPr>
            <w:shd w:val="clear" w:color="auto" w:fill="FFFFFF"/>
            <w:tcBorders/>
            <w:vAlign w:val="bottom"/>
          </w:tcPr>
          <w:p>
            <w:pPr>
              <w:pStyle w:val="Style12"/>
              <w:framePr w:w="7663" w:h="7059" w:wrap="none" w:vAnchor="page" w:hAnchor="page" w:x="1307" w:y="1933"/>
              <w:widowControl w:val="0"/>
              <w:keepNext w:val="0"/>
              <w:keepLines w:val="0"/>
              <w:shd w:val="clear" w:color="auto" w:fill="auto"/>
              <w:bidi w:val="0"/>
              <w:jc w:val="left"/>
              <w:spacing w:before="0" w:after="0"/>
              <w:ind w:left="1340" w:right="0" w:firstLine="0"/>
            </w:pPr>
            <w:r>
              <w:rPr>
                <w:lang w:val="tr-TR" w:eastAsia="tr-TR" w:bidi="tr-TR"/>
                <w:sz w:val="24"/>
                <w:szCs w:val="24"/>
                <w:rFonts w:ascii="Times New Roman" w:eastAsia="Times New Roman" w:hAnsi="Times New Roman" w:cs="Times New Roman"/>
                <w:w w:val="100"/>
                <w:spacing w:val="0"/>
                <w:color w:val="000000"/>
                <w:position w:val="0"/>
              </w:rPr>
              <w:t>k</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ou</w:t>
            </w:r>
          </w:p>
        </w:tc>
      </w:tr>
      <w:tr>
        <w:trPr>
          <w:trHeight w:val="411" w:hRule="exact"/>
        </w:trPr>
        <w:tc>
          <w:tcPr>
            <w:shd w:val="clear" w:color="auto" w:fill="FFFFFF"/>
            <w:tcBorders/>
            <w:vAlign w:val="top"/>
          </w:tcPr>
          <w:p>
            <w:pPr>
              <w:pStyle w:val="Style12"/>
              <w:framePr w:w="7663" w:h="7059" w:wrap="none" w:vAnchor="page" w:hAnchor="page" w:x="1307" w:y="1933"/>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P359 qulaq</w:t>
            </w:r>
          </w:p>
        </w:tc>
        <w:tc>
          <w:tcPr>
            <w:shd w:val="clear" w:color="auto" w:fill="FFFFFF"/>
            <w:tcBorders/>
            <w:vAlign w:val="top"/>
          </w:tcPr>
          <w:p>
            <w:pPr>
              <w:pStyle w:val="Style12"/>
              <w:framePr w:w="7663" w:h="7059" w:wrap="none" w:vAnchor="page" w:hAnchor="page" w:x="1307" w:y="1933"/>
              <w:widowControl w:val="0"/>
              <w:keepNext w:val="0"/>
              <w:keepLines w:val="0"/>
              <w:shd w:val="clear" w:color="auto" w:fill="auto"/>
              <w:bidi w:val="0"/>
              <w:jc w:val="left"/>
              <w:spacing w:before="0" w:after="0"/>
              <w:ind w:left="520" w:right="0" w:firstLine="0"/>
            </w:pPr>
            <w:r>
              <w:rPr>
                <w:lang w:val="tr-TR" w:eastAsia="tr-TR" w:bidi="tr-TR"/>
                <w:sz w:val="24"/>
                <w:szCs w:val="24"/>
                <w:rFonts w:ascii="Times New Roman" w:eastAsia="Times New Roman" w:hAnsi="Times New Roman" w:cs="Times New Roman"/>
                <w:w w:val="100"/>
                <w:spacing w:val="0"/>
                <w:color w:val="000000"/>
                <w:position w:val="0"/>
              </w:rPr>
              <w:t>k’u-la</w:t>
            </w:r>
          </w:p>
        </w:tc>
        <w:tc>
          <w:tcPr>
            <w:shd w:val="clear" w:color="auto" w:fill="FFFFFF"/>
            <w:tcBorders/>
            <w:vAlign w:val="top"/>
          </w:tcPr>
          <w:p>
            <w:pPr>
              <w:pStyle w:val="Style12"/>
              <w:framePr w:w="7663" w:h="7059" w:wrap="none" w:vAnchor="page" w:hAnchor="page" w:x="1307" w:y="1933"/>
              <w:widowControl w:val="0"/>
              <w:keepNext w:val="0"/>
              <w:keepLines w:val="0"/>
              <w:shd w:val="clear" w:color="auto" w:fill="auto"/>
              <w:bidi w:val="0"/>
              <w:jc w:val="left"/>
              <w:spacing w:before="0" w:after="0"/>
              <w:ind w:left="320" w:right="0" w:firstLine="0"/>
            </w:pPr>
            <w:r>
              <w:rPr>
                <w:rStyle w:val="CharStyle155"/>
              </w:rPr>
              <w:t>趑</w:t>
            </w:r>
            <w:r>
              <w:rPr>
                <w:lang w:val="zh-CN" w:eastAsia="zh-CN" w:bidi="zh-CN"/>
                <w:vertAlign w:val="superscript"/>
                <w:sz w:val="24"/>
                <w:szCs w:val="24"/>
                <w:rFonts w:ascii="Times New Roman" w:eastAsia="Times New Roman" w:hAnsi="Times New Roman" w:cs="Times New Roman"/>
                <w:w w:val="100"/>
                <w:spacing w:val="0"/>
                <w:color w:val="000000"/>
                <w:position w:val="0"/>
              </w:rPr>
              <w:t>1</w:t>
            </w:r>
          </w:p>
        </w:tc>
        <w:tc>
          <w:tcPr>
            <w:shd w:val="clear" w:color="auto" w:fill="FFFFFF"/>
            <w:tcBorders/>
            <w:vAlign w:val="top"/>
          </w:tcPr>
          <w:p>
            <w:pPr>
              <w:pStyle w:val="Style12"/>
              <w:framePr w:w="7663" w:h="7059" w:wrap="none" w:vAnchor="page" w:hAnchor="page" w:x="1307" w:y="1933"/>
              <w:widowControl w:val="0"/>
              <w:keepNext w:val="0"/>
              <w:keepLines w:val="0"/>
              <w:shd w:val="clear" w:color="auto" w:fill="auto"/>
              <w:bidi w:val="0"/>
              <w:jc w:val="left"/>
              <w:spacing w:before="0" w:after="0"/>
              <w:ind w:left="1340" w:right="0" w:firstLine="0"/>
            </w:pPr>
            <w:r>
              <w:rPr>
                <w:lang w:val="tr-TR" w:eastAsia="tr-TR" w:bidi="tr-TR"/>
                <w:sz w:val="24"/>
                <w:szCs w:val="24"/>
                <w:rFonts w:ascii="Times New Roman" w:eastAsia="Times New Roman" w:hAnsi="Times New Roman" w:cs="Times New Roman"/>
                <w:w w:val="100"/>
                <w:spacing w:val="0"/>
                <w:color w:val="000000"/>
                <w:position w:val="0"/>
              </w:rPr>
              <w:t>crtı</w:t>
            </w:r>
          </w:p>
        </w:tc>
      </w:tr>
      <w:tr>
        <w:trPr>
          <w:trHeight w:val="334" w:hRule="exact"/>
        </w:trPr>
        <w:tc>
          <w:tcPr>
            <w:shd w:val="clear" w:color="auto" w:fill="FFFFFF"/>
            <w:tcBorders/>
            <w:vAlign w:val="bottom"/>
          </w:tcPr>
          <w:p>
            <w:pPr>
              <w:pStyle w:val="Style12"/>
              <w:framePr w:w="7663" w:h="7059" w:wrap="none" w:vAnchor="page" w:hAnchor="page" w:x="1307" w:y="1933"/>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P360 tiş</w:t>
            </w:r>
          </w:p>
        </w:tc>
        <w:tc>
          <w:tcPr>
            <w:shd w:val="clear" w:color="auto" w:fill="FFFFFF"/>
            <w:tcBorders/>
            <w:vAlign w:val="bottom"/>
          </w:tcPr>
          <w:p>
            <w:pPr>
              <w:pStyle w:val="Style12"/>
              <w:framePr w:w="7663" w:h="7059" w:wrap="none" w:vAnchor="page" w:hAnchor="page" w:x="1307" w:y="1933"/>
              <w:widowControl w:val="0"/>
              <w:keepNext w:val="0"/>
              <w:keepLines w:val="0"/>
              <w:shd w:val="clear" w:color="auto" w:fill="auto"/>
              <w:bidi w:val="0"/>
              <w:jc w:val="left"/>
              <w:spacing w:before="0" w:after="0"/>
              <w:ind w:left="520" w:right="0" w:firstLine="0"/>
            </w:pPr>
            <w:r>
              <w:rPr>
                <w:lang w:val="tr-TR" w:eastAsia="tr-TR" w:bidi="tr-TR"/>
                <w:sz w:val="24"/>
                <w:szCs w:val="24"/>
                <w:rFonts w:ascii="Times New Roman" w:eastAsia="Times New Roman" w:hAnsi="Times New Roman" w:cs="Times New Roman"/>
                <w:w w:val="100"/>
                <w:spacing w:val="0"/>
                <w:color w:val="000000"/>
                <w:position w:val="0"/>
              </w:rPr>
              <w:t>t'i-shih</w:t>
            </w:r>
          </w:p>
        </w:tc>
        <w:tc>
          <w:tcPr>
            <w:shd w:val="clear" w:color="auto" w:fill="FFFFFF"/>
            <w:tcBorders/>
            <w:vAlign w:val="top"/>
          </w:tcPr>
          <w:p>
            <w:pPr>
              <w:framePr w:w="7663" w:h="7059" w:wrap="none" w:vAnchor="page" w:hAnchor="page" w:x="1307" w:y="1933"/>
              <w:widowControl w:val="0"/>
              <w:rPr>
                <w:sz w:val="10"/>
                <w:szCs w:val="10"/>
              </w:rPr>
            </w:pPr>
          </w:p>
        </w:tc>
        <w:tc>
          <w:tcPr>
            <w:shd w:val="clear" w:color="auto" w:fill="FFFFFF"/>
            <w:tcBorders/>
            <w:vAlign w:val="bottom"/>
          </w:tcPr>
          <w:p>
            <w:pPr>
              <w:pStyle w:val="Style12"/>
              <w:framePr w:w="7663" w:h="7059" w:wrap="none" w:vAnchor="page" w:hAnchor="page" w:x="1307" w:y="1933"/>
              <w:widowControl w:val="0"/>
              <w:keepNext w:val="0"/>
              <w:keepLines w:val="0"/>
              <w:shd w:val="clear" w:color="auto" w:fill="auto"/>
              <w:bidi w:val="0"/>
              <w:jc w:val="left"/>
              <w:spacing w:before="0" w:after="0"/>
              <w:ind w:left="1340" w:right="0" w:firstLine="0"/>
            </w:pPr>
            <w:r>
              <w:rPr>
                <w:lang w:val="tr-TR" w:eastAsia="tr-TR" w:bidi="tr-TR"/>
                <w:sz w:val="24"/>
                <w:szCs w:val="24"/>
                <w:rFonts w:ascii="Times New Roman" w:eastAsia="Times New Roman" w:hAnsi="Times New Roman" w:cs="Times New Roman"/>
                <w:w w:val="100"/>
                <w:spacing w:val="0"/>
                <w:color w:val="000000"/>
                <w:position w:val="0"/>
              </w:rPr>
              <w:t>ch</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ih</w:t>
            </w:r>
          </w:p>
        </w:tc>
      </w:tr>
      <w:tr>
        <w:trPr>
          <w:trHeight w:val="450" w:hRule="exact"/>
        </w:trPr>
        <w:tc>
          <w:tcPr>
            <w:shd w:val="clear" w:color="auto" w:fill="FFFFFF"/>
            <w:tcBorders/>
            <w:vAlign w:val="bottom"/>
          </w:tcPr>
          <w:p>
            <w:pPr>
              <w:pStyle w:val="Style12"/>
              <w:framePr w:w="7663" w:h="7059" w:wrap="none" w:vAnchor="page" w:hAnchor="page" w:x="1307" w:y="1933"/>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P361 til</w:t>
            </w:r>
          </w:p>
        </w:tc>
        <w:tc>
          <w:tcPr>
            <w:shd w:val="clear" w:color="auto" w:fill="FFFFFF"/>
            <w:tcBorders/>
            <w:vAlign w:val="bottom"/>
          </w:tcPr>
          <w:p>
            <w:pPr>
              <w:pStyle w:val="Style12"/>
              <w:framePr w:w="7663" w:h="7059" w:wrap="none" w:vAnchor="page" w:hAnchor="page" w:x="1307" w:y="1933"/>
              <w:widowControl w:val="0"/>
              <w:keepNext w:val="0"/>
              <w:keepLines w:val="0"/>
              <w:shd w:val="clear" w:color="auto" w:fill="auto"/>
              <w:bidi w:val="0"/>
              <w:jc w:val="left"/>
              <w:spacing w:before="0" w:after="0"/>
              <w:ind w:left="520" w:right="0" w:firstLine="0"/>
            </w:pPr>
            <w:r>
              <w:rPr>
                <w:lang w:val="tr-TR" w:eastAsia="tr-TR" w:bidi="tr-TR"/>
                <w:sz w:val="24"/>
                <w:szCs w:val="24"/>
                <w:rFonts w:ascii="Times New Roman" w:eastAsia="Times New Roman" w:hAnsi="Times New Roman" w:cs="Times New Roman"/>
                <w:w w:val="100"/>
                <w:spacing w:val="0"/>
                <w:color w:val="000000"/>
                <w:position w:val="0"/>
              </w:rPr>
              <w:t>t’ing</w:t>
            </w:r>
          </w:p>
        </w:tc>
        <w:tc>
          <w:tcPr>
            <w:shd w:val="clear" w:color="auto" w:fill="FFFFFF"/>
            <w:tcBorders/>
            <w:vAlign w:val="top"/>
          </w:tcPr>
          <w:p>
            <w:pPr>
              <w:framePr w:w="7663" w:h="7059" w:wrap="none" w:vAnchor="page" w:hAnchor="page" w:x="1307" w:y="1933"/>
              <w:widowControl w:val="0"/>
              <w:rPr>
                <w:sz w:val="10"/>
                <w:szCs w:val="10"/>
              </w:rPr>
            </w:pPr>
          </w:p>
        </w:tc>
        <w:tc>
          <w:tcPr>
            <w:shd w:val="clear" w:color="auto" w:fill="FFFFFF"/>
            <w:tcBorders/>
            <w:vAlign w:val="bottom"/>
          </w:tcPr>
          <w:p>
            <w:pPr>
              <w:pStyle w:val="Style12"/>
              <w:framePr w:w="7663" w:h="7059" w:wrap="none" w:vAnchor="page" w:hAnchor="page" w:x="1307" w:y="1933"/>
              <w:widowControl w:val="0"/>
              <w:keepNext w:val="0"/>
              <w:keepLines w:val="0"/>
              <w:shd w:val="clear" w:color="auto" w:fill="auto"/>
              <w:bidi w:val="0"/>
              <w:jc w:val="left"/>
              <w:spacing w:before="0" w:after="0"/>
              <w:ind w:left="1340" w:right="0" w:firstLine="0"/>
            </w:pPr>
            <w:r>
              <w:rPr>
                <w:lang w:val="tr-TR" w:eastAsia="tr-TR" w:bidi="tr-TR"/>
                <w:sz w:val="24"/>
                <w:szCs w:val="24"/>
                <w:rFonts w:ascii="Times New Roman" w:eastAsia="Times New Roman" w:hAnsi="Times New Roman" w:cs="Times New Roman"/>
                <w:w w:val="100"/>
                <w:spacing w:val="0"/>
                <w:color w:val="000000"/>
                <w:position w:val="0"/>
              </w:rPr>
              <w:t>she</w:t>
            </w:r>
          </w:p>
        </w:tc>
      </w:tr>
      <w:tr>
        <w:trPr>
          <w:trHeight w:val="450" w:hRule="exact"/>
        </w:trPr>
        <w:tc>
          <w:tcPr>
            <w:shd w:val="clear" w:color="auto" w:fill="FFFFFF"/>
            <w:tcBorders/>
            <w:vAlign w:val="top"/>
          </w:tcPr>
          <w:p>
            <w:pPr>
              <w:pStyle w:val="Style12"/>
              <w:framePr w:w="7663" w:h="7059" w:wrap="none" w:vAnchor="page" w:hAnchor="page" w:x="1307" w:y="1933"/>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P362 ârin</w:t>
            </w:r>
          </w:p>
        </w:tc>
        <w:tc>
          <w:tcPr>
            <w:shd w:val="clear" w:color="auto" w:fill="FFFFFF"/>
            <w:tcBorders/>
            <w:vAlign w:val="top"/>
          </w:tcPr>
          <w:p>
            <w:pPr>
              <w:pStyle w:val="Style12"/>
              <w:framePr w:w="7663" w:h="7059" w:wrap="none" w:vAnchor="page" w:hAnchor="page" w:x="1307" w:y="1933"/>
              <w:widowControl w:val="0"/>
              <w:keepNext w:val="0"/>
              <w:keepLines w:val="0"/>
              <w:shd w:val="clear" w:color="auto" w:fill="auto"/>
              <w:bidi w:val="0"/>
              <w:jc w:val="left"/>
              <w:spacing w:before="0" w:after="0"/>
              <w:ind w:left="520" w:right="0" w:firstLine="0"/>
            </w:pPr>
            <w:r>
              <w:rPr>
                <w:lang w:val="tr-TR" w:eastAsia="tr-TR" w:bidi="tr-TR"/>
                <w:sz w:val="24"/>
                <w:szCs w:val="24"/>
                <w:rFonts w:ascii="Times New Roman" w:eastAsia="Times New Roman" w:hAnsi="Times New Roman" w:cs="Times New Roman"/>
                <w:w w:val="100"/>
                <w:spacing w:val="0"/>
                <w:color w:val="000000"/>
                <w:position w:val="0"/>
              </w:rPr>
              <w:t>a-ling</w:t>
            </w:r>
          </w:p>
        </w:tc>
        <w:tc>
          <w:tcPr>
            <w:shd w:val="clear" w:color="auto" w:fill="FFFFFF"/>
            <w:tcBorders/>
            <w:vAlign w:val="top"/>
          </w:tcPr>
          <w:p>
            <w:pPr>
              <w:pStyle w:val="Style12"/>
              <w:framePr w:w="7663" w:h="7059" w:wrap="none" w:vAnchor="page" w:hAnchor="page" w:x="1307" w:y="1933"/>
              <w:widowControl w:val="0"/>
              <w:keepNext w:val="0"/>
              <w:keepLines w:val="0"/>
              <w:shd w:val="clear" w:color="auto" w:fill="auto"/>
              <w:bidi w:val="0"/>
              <w:jc w:val="right"/>
              <w:spacing w:before="0" w:after="0"/>
              <w:ind w:left="0" w:right="1700" w:firstLine="0"/>
            </w:pPr>
            <w:r>
              <w:rPr>
                <w:rStyle w:val="CharStyle158"/>
              </w:rPr>
              <w:t>m</w:t>
            </w:r>
          </w:p>
        </w:tc>
        <w:tc>
          <w:tcPr>
            <w:shd w:val="clear" w:color="auto" w:fill="FFFFFF"/>
            <w:tcBorders/>
            <w:vAlign w:val="top"/>
          </w:tcPr>
          <w:p>
            <w:pPr>
              <w:pStyle w:val="Style12"/>
              <w:framePr w:w="7663" w:h="7059" w:wrap="none" w:vAnchor="page" w:hAnchor="page" w:x="1307" w:y="1933"/>
              <w:widowControl w:val="0"/>
              <w:keepNext w:val="0"/>
              <w:keepLines w:val="0"/>
              <w:shd w:val="clear" w:color="auto" w:fill="auto"/>
              <w:bidi w:val="0"/>
              <w:jc w:val="left"/>
              <w:spacing w:before="0" w:after="0"/>
              <w:ind w:left="1340" w:right="0" w:firstLine="0"/>
            </w:pPr>
            <w:r>
              <w:rPr>
                <w:lang w:val="tr-TR" w:eastAsia="tr-TR" w:bidi="tr-TR"/>
                <w:sz w:val="24"/>
                <w:szCs w:val="24"/>
                <w:rFonts w:ascii="Times New Roman" w:eastAsia="Times New Roman" w:hAnsi="Times New Roman" w:cs="Times New Roman"/>
                <w:w w:val="100"/>
                <w:spacing w:val="0"/>
                <w:color w:val="000000"/>
                <w:position w:val="0"/>
              </w:rPr>
              <w:t>ch'ün</w:t>
            </w:r>
          </w:p>
        </w:tc>
      </w:tr>
      <w:tr>
        <w:trPr>
          <w:trHeight w:val="411" w:hRule="exact"/>
        </w:trPr>
        <w:tc>
          <w:tcPr>
            <w:shd w:val="clear" w:color="auto" w:fill="FFFFFF"/>
            <w:tcBorders/>
            <w:vAlign w:val="top"/>
          </w:tcPr>
          <w:p>
            <w:pPr>
              <w:pStyle w:val="Style12"/>
              <w:framePr w:w="7663" w:h="7059" w:wrap="none" w:vAnchor="page" w:hAnchor="page" w:x="1307" w:y="1933"/>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P363 ilig</w:t>
            </w:r>
          </w:p>
        </w:tc>
        <w:tc>
          <w:tcPr>
            <w:shd w:val="clear" w:color="auto" w:fill="FFFFFF"/>
            <w:tcBorders/>
            <w:vAlign w:val="top"/>
          </w:tcPr>
          <w:p>
            <w:pPr>
              <w:pStyle w:val="Style12"/>
              <w:framePr w:w="7663" w:h="7059" w:wrap="none" w:vAnchor="page" w:hAnchor="page" w:x="1307" w:y="1933"/>
              <w:widowControl w:val="0"/>
              <w:keepNext w:val="0"/>
              <w:keepLines w:val="0"/>
              <w:shd w:val="clear" w:color="auto" w:fill="auto"/>
              <w:bidi w:val="0"/>
              <w:jc w:val="left"/>
              <w:spacing w:before="0" w:after="0"/>
              <w:ind w:left="520" w:right="0" w:firstLine="0"/>
            </w:pPr>
            <w:r>
              <w:rPr>
                <w:lang w:val="tr-TR" w:eastAsia="tr-TR" w:bidi="tr-TR"/>
                <w:sz w:val="24"/>
                <w:szCs w:val="24"/>
                <w:rFonts w:ascii="Times New Roman" w:eastAsia="Times New Roman" w:hAnsi="Times New Roman" w:cs="Times New Roman"/>
                <w:w w:val="100"/>
                <w:spacing w:val="0"/>
                <w:color w:val="000000"/>
                <w:position w:val="0"/>
              </w:rPr>
              <w:t>i-li</w:t>
            </w:r>
          </w:p>
        </w:tc>
        <w:tc>
          <w:tcPr>
            <w:shd w:val="clear" w:color="auto" w:fill="FFFFFF"/>
            <w:tcBorders/>
            <w:vAlign w:val="top"/>
          </w:tcPr>
          <w:p>
            <w:pPr>
              <w:pStyle w:val="Style12"/>
              <w:framePr w:w="7663" w:h="7059" w:wrap="none" w:vAnchor="page" w:hAnchor="page" w:x="1307" w:y="1933"/>
              <w:widowControl w:val="0"/>
              <w:keepNext w:val="0"/>
              <w:keepLines w:val="0"/>
              <w:shd w:val="clear" w:color="auto" w:fill="auto"/>
              <w:bidi w:val="0"/>
              <w:jc w:val="right"/>
              <w:spacing w:before="0" w:after="0" w:line="240" w:lineRule="exact"/>
              <w:ind w:left="0" w:right="1700" w:firstLine="0"/>
            </w:pPr>
            <w:r>
              <w:rPr>
                <w:rStyle w:val="CharStyle155"/>
              </w:rPr>
              <w:t>以乃</w:t>
            </w:r>
          </w:p>
        </w:tc>
        <w:tc>
          <w:tcPr>
            <w:shd w:val="clear" w:color="auto" w:fill="FFFFFF"/>
            <w:tcBorders/>
            <w:vAlign w:val="top"/>
          </w:tcPr>
          <w:p>
            <w:pPr>
              <w:pStyle w:val="Style12"/>
              <w:framePr w:w="7663" w:h="7059" w:wrap="none" w:vAnchor="page" w:hAnchor="page" w:x="1307" w:y="1933"/>
              <w:widowControl w:val="0"/>
              <w:keepNext w:val="0"/>
              <w:keepLines w:val="0"/>
              <w:shd w:val="clear" w:color="auto" w:fill="auto"/>
              <w:bidi w:val="0"/>
              <w:jc w:val="left"/>
              <w:spacing w:before="0" w:after="0"/>
              <w:ind w:left="1340" w:right="0" w:firstLine="0"/>
            </w:pPr>
            <w:r>
              <w:rPr>
                <w:lang w:val="tr-TR" w:eastAsia="tr-TR" w:bidi="tr-TR"/>
                <w:sz w:val="24"/>
                <w:szCs w:val="24"/>
                <w:rFonts w:ascii="Times New Roman" w:eastAsia="Times New Roman" w:hAnsi="Times New Roman" w:cs="Times New Roman"/>
                <w:w w:val="100"/>
                <w:spacing w:val="0"/>
                <w:color w:val="000000"/>
                <w:position w:val="0"/>
              </w:rPr>
              <w:t>shou</w:t>
            </w:r>
          </w:p>
        </w:tc>
      </w:tr>
      <w:tr>
        <w:trPr>
          <w:trHeight w:val="334" w:hRule="exact"/>
        </w:trPr>
        <w:tc>
          <w:tcPr>
            <w:shd w:val="clear" w:color="auto" w:fill="FFFFFF"/>
            <w:tcBorders/>
            <w:vAlign w:val="bottom"/>
          </w:tcPr>
          <w:p>
            <w:pPr>
              <w:pStyle w:val="Style12"/>
              <w:framePr w:w="7663" w:h="7059" w:wrap="none" w:vAnchor="page" w:hAnchor="page" w:x="1307" w:y="1933"/>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P364 but</w:t>
            </w:r>
          </w:p>
        </w:tc>
        <w:tc>
          <w:tcPr>
            <w:shd w:val="clear" w:color="auto" w:fill="FFFFFF"/>
            <w:tcBorders/>
            <w:vAlign w:val="bottom"/>
          </w:tcPr>
          <w:p>
            <w:pPr>
              <w:pStyle w:val="Style12"/>
              <w:framePr w:w="7663" w:h="7059" w:wrap="none" w:vAnchor="page" w:hAnchor="page" w:x="1307" w:y="1933"/>
              <w:widowControl w:val="0"/>
              <w:keepNext w:val="0"/>
              <w:keepLines w:val="0"/>
              <w:shd w:val="clear" w:color="auto" w:fill="auto"/>
              <w:bidi w:val="0"/>
              <w:jc w:val="left"/>
              <w:spacing w:before="0" w:after="0"/>
              <w:ind w:left="520" w:right="0" w:firstLine="0"/>
            </w:pPr>
            <w:r>
              <w:rPr>
                <w:lang w:val="tr-TR" w:eastAsia="tr-TR" w:bidi="tr-TR"/>
                <w:sz w:val="24"/>
                <w:szCs w:val="24"/>
                <w:rFonts w:ascii="Times New Roman" w:eastAsia="Times New Roman" w:hAnsi="Times New Roman" w:cs="Times New Roman"/>
                <w:w w:val="100"/>
                <w:spacing w:val="0"/>
                <w:color w:val="000000"/>
                <w:position w:val="0"/>
              </w:rPr>
              <w:t>pu</w:t>
            </w:r>
          </w:p>
        </w:tc>
        <w:tc>
          <w:tcPr>
            <w:shd w:val="clear" w:color="auto" w:fill="FFFFFF"/>
            <w:tcBorders/>
            <w:vAlign w:val="bottom"/>
          </w:tcPr>
          <w:p>
            <w:pPr>
              <w:pStyle w:val="Style12"/>
              <w:framePr w:w="7663" w:h="7059" w:wrap="none" w:vAnchor="page" w:hAnchor="page" w:x="1307" w:y="1933"/>
              <w:widowControl w:val="0"/>
              <w:keepNext w:val="0"/>
              <w:keepLines w:val="0"/>
              <w:shd w:val="clear" w:color="auto" w:fill="auto"/>
              <w:bidi w:val="0"/>
              <w:jc w:val="left"/>
              <w:spacing w:before="0" w:after="0"/>
              <w:ind w:left="320" w:right="0" w:firstLine="0"/>
            </w:pPr>
            <w:r>
              <w:rPr>
                <w:rStyle w:val="CharStyle158"/>
              </w:rPr>
              <w:t>V</w:t>
            </w:r>
          </w:p>
        </w:tc>
        <w:tc>
          <w:tcPr>
            <w:shd w:val="clear" w:color="auto" w:fill="FFFFFF"/>
            <w:tcBorders/>
            <w:vAlign w:val="bottom"/>
          </w:tcPr>
          <w:p>
            <w:pPr>
              <w:pStyle w:val="Style12"/>
              <w:framePr w:w="7663" w:h="7059" w:wrap="none" w:vAnchor="page" w:hAnchor="page" w:x="1307" w:y="1933"/>
              <w:widowControl w:val="0"/>
              <w:keepNext w:val="0"/>
              <w:keepLines w:val="0"/>
              <w:shd w:val="clear" w:color="auto" w:fill="auto"/>
              <w:bidi w:val="0"/>
              <w:jc w:val="left"/>
              <w:spacing w:before="0" w:after="0"/>
              <w:ind w:left="1340" w:right="0" w:firstLine="0"/>
            </w:pPr>
            <w:r>
              <w:rPr>
                <w:lang w:val="tr-TR" w:eastAsia="tr-TR" w:bidi="tr-TR"/>
                <w:sz w:val="24"/>
                <w:szCs w:val="24"/>
                <w:rFonts w:ascii="Times New Roman" w:eastAsia="Times New Roman" w:hAnsi="Times New Roman" w:cs="Times New Roman"/>
                <w:w w:val="100"/>
                <w:spacing w:val="0"/>
                <w:color w:val="000000"/>
                <w:position w:val="0"/>
              </w:rPr>
              <w:t>t</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ui</w:t>
            </w:r>
          </w:p>
        </w:tc>
      </w:tr>
      <w:tr>
        <w:trPr>
          <w:trHeight w:val="540" w:hRule="exact"/>
        </w:trPr>
        <w:tc>
          <w:tcPr>
            <w:shd w:val="clear" w:color="auto" w:fill="FFFFFF"/>
            <w:tcBorders/>
            <w:vAlign w:val="center"/>
          </w:tcPr>
          <w:p>
            <w:pPr>
              <w:pStyle w:val="Style12"/>
              <w:framePr w:w="7663" w:h="7059" w:wrap="none" w:vAnchor="page" w:hAnchor="page" w:x="1307" w:y="1933"/>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P365 adaq-ı</w:t>
            </w:r>
          </w:p>
        </w:tc>
        <w:tc>
          <w:tcPr>
            <w:shd w:val="clear" w:color="auto" w:fill="FFFFFF"/>
            <w:tcBorders/>
            <w:vAlign w:val="center"/>
          </w:tcPr>
          <w:p>
            <w:pPr>
              <w:pStyle w:val="Style12"/>
              <w:framePr w:w="7663" w:h="7059" w:wrap="none" w:vAnchor="page" w:hAnchor="page" w:x="1307" w:y="1933"/>
              <w:widowControl w:val="0"/>
              <w:keepNext w:val="0"/>
              <w:keepLines w:val="0"/>
              <w:shd w:val="clear" w:color="auto" w:fill="auto"/>
              <w:bidi w:val="0"/>
              <w:jc w:val="left"/>
              <w:spacing w:before="0" w:after="0"/>
              <w:ind w:left="520" w:right="0" w:firstLine="0"/>
            </w:pPr>
            <w:r>
              <w:rPr>
                <w:lang w:val="tr-TR" w:eastAsia="tr-TR" w:bidi="tr-TR"/>
                <w:sz w:val="24"/>
                <w:szCs w:val="24"/>
                <w:rFonts w:ascii="Times New Roman" w:eastAsia="Times New Roman" w:hAnsi="Times New Roman" w:cs="Times New Roman"/>
                <w:w w:val="100"/>
                <w:spacing w:val="0"/>
                <w:color w:val="000000"/>
                <w:position w:val="0"/>
              </w:rPr>
              <w:t>a-ta-hei</w:t>
            </w:r>
          </w:p>
        </w:tc>
        <w:tc>
          <w:tcPr>
            <w:shd w:val="clear" w:color="auto" w:fill="FFFFFF"/>
            <w:tcBorders/>
            <w:vAlign w:val="top"/>
          </w:tcPr>
          <w:p>
            <w:pPr>
              <w:framePr w:w="7663" w:h="7059" w:wrap="none" w:vAnchor="page" w:hAnchor="page" w:x="1307" w:y="1933"/>
              <w:widowControl w:val="0"/>
              <w:rPr>
                <w:sz w:val="10"/>
                <w:szCs w:val="10"/>
              </w:rPr>
            </w:pPr>
          </w:p>
        </w:tc>
        <w:tc>
          <w:tcPr>
            <w:shd w:val="clear" w:color="auto" w:fill="FFFFFF"/>
            <w:tcBorders/>
            <w:vAlign w:val="center"/>
          </w:tcPr>
          <w:p>
            <w:pPr>
              <w:pStyle w:val="Style12"/>
              <w:framePr w:w="7663" w:h="7059" w:wrap="none" w:vAnchor="page" w:hAnchor="page" w:x="1307" w:y="1933"/>
              <w:widowControl w:val="0"/>
              <w:keepNext w:val="0"/>
              <w:keepLines w:val="0"/>
              <w:shd w:val="clear" w:color="auto" w:fill="auto"/>
              <w:bidi w:val="0"/>
              <w:jc w:val="left"/>
              <w:spacing w:before="0" w:after="0"/>
              <w:ind w:left="1340" w:right="0" w:firstLine="0"/>
            </w:pPr>
            <w:r>
              <w:rPr>
                <w:lang w:val="tr-TR" w:eastAsia="tr-TR" w:bidi="tr-TR"/>
                <w:sz w:val="24"/>
                <w:szCs w:val="24"/>
                <w:rFonts w:ascii="Times New Roman" w:eastAsia="Times New Roman" w:hAnsi="Times New Roman" w:cs="Times New Roman"/>
                <w:w w:val="100"/>
                <w:spacing w:val="0"/>
                <w:color w:val="000000"/>
                <w:position w:val="0"/>
              </w:rPr>
              <w:t>chiao</w:t>
            </w:r>
          </w:p>
        </w:tc>
      </w:tr>
    </w:tbl>
    <w:p>
      <w:pPr>
        <w:pStyle w:val="Style150"/>
        <w:framePr w:w="9193" w:h="7073" w:hRule="exact" w:wrap="none" w:vAnchor="page" w:hAnchor="page" w:x="1294" w:y="1882"/>
        <w:widowControl w:val="0"/>
        <w:keepNext w:val="0"/>
        <w:keepLines w:val="0"/>
        <w:shd w:val="clear" w:color="auto" w:fill="auto"/>
        <w:bidi w:val="0"/>
        <w:jc w:val="both"/>
        <w:spacing w:before="0" w:after="118"/>
        <w:ind w:left="8152" w:right="334" w:firstLine="0"/>
      </w:pPr>
      <w:r>
        <w:rPr>
          <w:sz w:val="24"/>
          <w:szCs w:val="24"/>
          <w:color w:val="000000"/>
          <w:position w:val="0"/>
        </w:rPr>
        <w:t>身</w:t>
      </w:r>
    </w:p>
    <w:p>
      <w:pPr>
        <w:pStyle w:val="Style290"/>
        <w:framePr w:w="9193" w:h="7073" w:hRule="exact" w:wrap="none" w:vAnchor="page" w:hAnchor="page" w:x="1294" w:y="1882"/>
        <w:widowControl w:val="0"/>
        <w:keepNext w:val="0"/>
        <w:keepLines w:val="0"/>
        <w:shd w:val="clear" w:color="auto" w:fill="auto"/>
        <w:bidi w:val="0"/>
        <w:jc w:val="both"/>
        <w:spacing w:before="0" w:after="177"/>
        <w:ind w:left="8152" w:right="334" w:firstLine="0"/>
      </w:pPr>
      <w:r>
        <w:rPr>
          <w:lang w:val="tr-TR" w:eastAsia="tr-TR" w:bidi="tr-TR"/>
          <w:spacing w:val="0"/>
          <w:color w:val="000000"/>
          <w:position w:val="0"/>
        </w:rPr>
        <w:t>，</w:t>
      </w:r>
      <w:r>
        <w:rPr>
          <w:rStyle w:val="CharStyle328"/>
          <w:i/>
          <w:iCs/>
        </w:rPr>
        <w:t>Cj</w:t>
      </w:r>
      <w:r>
        <w:rPr>
          <w:lang w:val="tr-TR" w:eastAsia="tr-TR" w:bidi="tr-TR"/>
          <w:spacing w:val="0"/>
          <w:color w:val="000000"/>
          <w:position w:val="0"/>
        </w:rPr>
        <w:t>、</w:t>
      </w:r>
    </w:p>
    <w:p>
      <w:pPr>
        <w:pStyle w:val="Style196"/>
        <w:framePr w:w="9193" w:h="7073" w:hRule="exact" w:wrap="none" w:vAnchor="page" w:hAnchor="page" w:x="1294" w:y="1882"/>
        <w:widowControl w:val="0"/>
        <w:keepNext w:val="0"/>
        <w:keepLines w:val="0"/>
        <w:shd w:val="clear" w:color="auto" w:fill="auto"/>
        <w:bidi w:val="0"/>
        <w:jc w:val="both"/>
        <w:spacing w:before="0" w:after="1346"/>
        <w:ind w:left="8152" w:right="334" w:firstLine="0"/>
      </w:pPr>
      <w:r>
        <w:rPr>
          <w:lang w:val="tr-TR" w:eastAsia="tr-TR" w:bidi="tr-TR"/>
          <w:rFonts w:ascii="Times New Roman" w:eastAsia="Times New Roman" w:hAnsi="Times New Roman" w:cs="Times New Roman"/>
          <w:w w:val="100"/>
          <w:color w:val="000000"/>
          <w:position w:val="0"/>
        </w:rPr>
        <w:t>lî</w:t>
      </w:r>
    </w:p>
    <w:p>
      <w:pPr>
        <w:pStyle w:val="Style150"/>
        <w:framePr w:w="9193" w:h="7073" w:hRule="exact" w:wrap="none" w:vAnchor="page" w:hAnchor="page" w:x="1294" w:y="1882"/>
        <w:widowControl w:val="0"/>
        <w:keepNext w:val="0"/>
        <w:keepLines w:val="0"/>
        <w:shd w:val="clear" w:color="auto" w:fill="auto"/>
        <w:bidi w:val="0"/>
        <w:jc w:val="both"/>
        <w:spacing w:before="0" w:after="958"/>
        <w:ind w:left="8152" w:right="334" w:firstLine="0"/>
      </w:pPr>
      <w:r>
        <w:rPr>
          <w:sz w:val="24"/>
          <w:szCs w:val="24"/>
          <w:color w:val="000000"/>
          <w:position w:val="0"/>
        </w:rPr>
        <w:t>厣</w:t>
      </w:r>
    </w:p>
    <w:p>
      <w:pPr>
        <w:pStyle w:val="Style64"/>
        <w:framePr w:w="9193" w:h="7073" w:hRule="exact" w:wrap="none" w:vAnchor="page" w:hAnchor="page" w:x="1294" w:y="1882"/>
        <w:widowControl w:val="0"/>
        <w:keepNext w:val="0"/>
        <w:keepLines w:val="0"/>
        <w:shd w:val="clear" w:color="auto" w:fill="auto"/>
        <w:bidi w:val="0"/>
        <w:jc w:val="both"/>
        <w:spacing w:before="0" w:after="136" w:line="268" w:lineRule="exact"/>
        <w:ind w:left="8152" w:right="334" w:firstLine="0"/>
      </w:pPr>
      <w:r>
        <w:rPr>
          <w:rStyle w:val="CharStyle122"/>
          <w:i/>
          <w:iCs/>
        </w:rPr>
        <w:t>a</w:t>
      </w:r>
    </w:p>
    <w:p>
      <w:pPr>
        <w:pStyle w:val="Style2"/>
        <w:framePr w:w="9193" w:h="7073" w:hRule="exact" w:wrap="none" w:vAnchor="page" w:hAnchor="page" w:x="1294" w:y="1882"/>
        <w:widowControl w:val="0"/>
        <w:keepNext w:val="0"/>
        <w:keepLines w:val="0"/>
        <w:shd w:val="clear" w:color="auto" w:fill="auto"/>
        <w:bidi w:val="0"/>
        <w:jc w:val="both"/>
        <w:spacing w:before="0" w:after="0" w:line="823" w:lineRule="exact"/>
        <w:ind w:left="8152" w:right="334" w:firstLine="0"/>
      </w:pPr>
      <w:r>
        <w:rPr>
          <w:lang w:val="tr-TR" w:eastAsia="tr-TR" w:bidi="tr-TR"/>
          <w:sz w:val="24"/>
          <w:szCs w:val="24"/>
          <w:rFonts w:ascii="Times New Roman" w:eastAsia="Times New Roman" w:hAnsi="Times New Roman" w:cs="Times New Roman"/>
          <w:w w:val="100"/>
          <w:spacing w:val="0"/>
          <w:color w:val="000000"/>
          <w:position w:val="0"/>
        </w:rPr>
        <w:t>İ/</w:t>
      </w:r>
    </w:p>
    <w:p>
      <w:pPr>
        <w:pStyle w:val="Style150"/>
        <w:framePr w:w="9193" w:h="7073" w:hRule="exact" w:wrap="none" w:vAnchor="page" w:hAnchor="page" w:x="1294" w:y="1882"/>
        <w:widowControl w:val="0"/>
        <w:keepNext w:val="0"/>
        <w:keepLines w:val="0"/>
        <w:shd w:val="clear" w:color="auto" w:fill="auto"/>
        <w:bidi w:val="0"/>
        <w:jc w:val="both"/>
        <w:spacing w:before="0" w:after="0" w:line="823" w:lineRule="exact"/>
        <w:ind w:left="8152" w:right="334" w:firstLine="0"/>
      </w:pPr>
      <w:r>
        <w:rPr>
          <w:sz w:val="24"/>
          <w:szCs w:val="24"/>
          <w:color w:val="000000"/>
          <w:position w:val="0"/>
        </w:rPr>
        <w:t>層</w:t>
      </w:r>
    </w:p>
    <w:p>
      <w:pPr>
        <w:pStyle w:val="Style150"/>
        <w:framePr w:w="9193" w:h="7073" w:hRule="exact" w:wrap="none" w:vAnchor="page" w:hAnchor="page" w:x="1294" w:y="1882"/>
        <w:widowControl w:val="0"/>
        <w:keepNext w:val="0"/>
        <w:keepLines w:val="0"/>
        <w:shd w:val="clear" w:color="auto" w:fill="auto"/>
        <w:bidi w:val="0"/>
        <w:jc w:val="both"/>
        <w:spacing w:before="0" w:after="0" w:line="823" w:lineRule="exact"/>
        <w:ind w:left="8152" w:right="334" w:firstLine="0"/>
      </w:pPr>
      <w:r>
        <w:rPr>
          <w:sz w:val="24"/>
          <w:szCs w:val="24"/>
          <w:color w:val="000000"/>
          <w:position w:val="0"/>
        </w:rPr>
        <w:t>膝</w:t>
      </w:r>
    </w:p>
    <w:p>
      <w:pPr>
        <w:pStyle w:val="Style184"/>
        <w:framePr w:w="9193" w:h="7073" w:hRule="exact" w:wrap="none" w:vAnchor="page" w:hAnchor="page" w:x="1294" w:y="1882"/>
        <w:widowControl w:val="0"/>
        <w:keepNext w:val="0"/>
        <w:keepLines w:val="0"/>
        <w:shd w:val="clear" w:color="auto" w:fill="auto"/>
        <w:bidi w:val="0"/>
        <w:jc w:val="both"/>
        <w:spacing w:before="0" w:after="0" w:line="266" w:lineRule="exact"/>
        <w:ind w:left="8152" w:right="334" w:firstLine="0"/>
      </w:pPr>
      <w:r>
        <w:rPr>
          <w:lang w:val="tr-TR" w:eastAsia="tr-TR" w:bidi="tr-TR"/>
          <w:sz w:val="24"/>
          <w:szCs w:val="24"/>
          <w:rFonts w:ascii="Times New Roman" w:eastAsia="Times New Roman" w:hAnsi="Times New Roman" w:cs="Times New Roman"/>
          <w:w w:val="100"/>
          <w:color w:val="000000"/>
          <w:position w:val="0"/>
        </w:rPr>
        <w:t>Hf</w:t>
      </w:r>
    </w:p>
    <w:p>
      <w:pPr>
        <w:pStyle w:val="Style2"/>
        <w:framePr w:wrap="none" w:vAnchor="page" w:hAnchor="page" w:x="1294" w:y="9357"/>
        <w:widowControl w:val="0"/>
        <w:keepNext w:val="0"/>
        <w:keepLines w:val="0"/>
        <w:shd w:val="clear" w:color="auto" w:fill="auto"/>
        <w:bidi w:val="0"/>
        <w:jc w:val="both"/>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P349: BI 25a, LL 147(11) bydin; KL </w:t>
      </w:r>
      <w:r>
        <w:rPr>
          <w:lang w:val="zh-CN" w:eastAsia="zh-CN" w:bidi="zh-CN"/>
          <w:sz w:val="24"/>
          <w:szCs w:val="24"/>
          <w:rFonts w:ascii="Times New Roman" w:eastAsia="Times New Roman" w:hAnsi="Times New Roman" w:cs="Times New Roman"/>
          <w:w w:val="100"/>
          <w:spacing w:val="0"/>
          <w:color w:val="000000"/>
          <w:position w:val="0"/>
        </w:rPr>
        <w:t xml:space="preserve">19 </w:t>
      </w:r>
      <w:r>
        <w:rPr>
          <w:lang w:val="tr-TR" w:eastAsia="tr-TR" w:bidi="tr-TR"/>
          <w:sz w:val="24"/>
          <w:szCs w:val="24"/>
          <w:rFonts w:ascii="Times New Roman" w:eastAsia="Times New Roman" w:hAnsi="Times New Roman" w:cs="Times New Roman"/>
          <w:w w:val="100"/>
          <w:spacing w:val="0"/>
          <w:color w:val="000000"/>
          <w:position w:val="0"/>
        </w:rPr>
        <w:t>budin; HH 43, 72 budcn; HI 48a, A48a // P3S0: BI 25a, LL</w:t>
      </w:r>
    </w:p>
    <w:p>
      <w:pPr>
        <w:pStyle w:val="Style2"/>
        <w:framePr w:w="9193" w:h="4128" w:hRule="exact" w:wrap="none" w:vAnchor="page" w:hAnchor="page" w:x="1294" w:y="9650"/>
        <w:widowControl w:val="0"/>
        <w:keepNext w:val="0"/>
        <w:keepLines w:val="0"/>
        <w:shd w:val="clear" w:color="auto" w:fill="auto"/>
        <w:bidi w:val="0"/>
        <w:jc w:val="both"/>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288(111) yurak;KL 19 yürek; HH 43, 93 yürtk; H148a; A48a // P35İ: BI 25a, LL 139(11) baş; KL 19 basch; HH 43, 70 baş; H1 48a; A48a // P352: BI 25a, LL 288(111) yüz; KL 19 yüs; HH 43, 93 yüz; HI 48a; A48a // P353: BI 25a; LL 280(111) yangaq; KL 19 yangach; HH </w:t>
      </w:r>
      <w:r>
        <w:rPr>
          <w:lang w:val="zh-CN" w:eastAsia="zh-CN" w:bidi="zh-CN"/>
          <w:sz w:val="24"/>
          <w:szCs w:val="24"/>
          <w:rFonts w:ascii="Times New Roman" w:eastAsia="Times New Roman" w:hAnsi="Times New Roman" w:cs="Times New Roman"/>
          <w:w w:val="100"/>
          <w:spacing w:val="0"/>
          <w:color w:val="000000"/>
          <w:position w:val="0"/>
        </w:rPr>
        <w:t xml:space="preserve">43, </w:t>
      </w:r>
      <w:r>
        <w:rPr>
          <w:lang w:val="tr-TR" w:eastAsia="tr-TR" w:bidi="tr-TR"/>
          <w:sz w:val="24"/>
          <w:szCs w:val="24"/>
          <w:rFonts w:ascii="Times New Roman" w:eastAsia="Times New Roman" w:hAnsi="Times New Roman" w:cs="Times New Roman"/>
          <w:w w:val="100"/>
          <w:spacing w:val="0"/>
          <w:color w:val="000000"/>
          <w:position w:val="0"/>
        </w:rPr>
        <w:t>91 yangaq; HI 48b; A48b // P354: BI 25a, LL 191(11) saç; KL 19 satsch; HH 43, 83 saç; HI 48b; A48b // P355: BI 25b, LL 164(11) qaş; KL 19 chasch; HH 43, 95 qaş; HI 48b; A48b // P356: BI 25b, LL 176(11) köz-i; KL 19 küssi; HH 44, 77 köz-i; HI 49a; A49a // P357: BI 25b, LL 147(11) bunın; KL 19 bunjn; HH 44, 72 buran; HI 49a; A49a // P358: BI 25b, LL 125(0) a&gt;îz; KL 19 achis; HH 44, 69 ayez; HI 49a; A49a // P359; BI 25b, LL 169(11) qu!aq; KL )9 kulak; HH 44, 96 qulaq; HU 49b; A49b // P360: Blb 25b, LL 265(111) tiş; KL 19 tisch; HH 44, 86 liş; HI 49b; A49b // P361: BI 25b, LL 264(111) til; KL 19 til; HH 44, 86 til; HI 49b; A49b // P362: BI 25b; LL 135(11) ârin; KL 19 arin; HH 44, 97 irin; HI 49b; A49b</w:t>
      </w:r>
    </w:p>
    <w:p>
      <w:pPr>
        <w:pStyle w:val="Style2"/>
        <w:framePr w:w="9193" w:h="1274" w:hRule="exact" w:wrap="none" w:vAnchor="page" w:hAnchor="page" w:x="1294" w:y="13738"/>
        <w:widowControl w:val="0"/>
        <w:keepNext w:val="0"/>
        <w:keepLines w:val="0"/>
        <w:shd w:val="clear" w:color="auto" w:fill="auto"/>
        <w:bidi w:val="0"/>
        <w:jc w:val="both"/>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P363: BI 26a, LL 156(11) ilig; KL 19 ilig; HH 44, 74 ilik; HI 50a; A50a // P364: BI 26a, LL 147(11) but; KL 19 but; HH 44, 72 but; HI 50a; A50a // P365: BI 26a, LL125(11) adaq-ı; KL 19 adachi; HH 44,68 adaq (ardaq); HI 50b; A50b //</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48"/>
        <w:framePr w:wrap="none" w:vAnchor="page" w:hAnchor="page" w:x="10229" w:y="690"/>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96</w:t>
      </w:r>
    </w:p>
    <w:p>
      <w:pPr>
        <w:pStyle w:val="Style211"/>
        <w:framePr w:w="1517" w:h="1685" w:hRule="exact" w:wrap="none" w:vAnchor="page" w:hAnchor="page" w:x="1306" w:y="1463"/>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P366 süngük-i P367 âfiil P368 kögzüm P369 bal</w:t>
      </w:r>
    </w:p>
    <w:p>
      <w:pPr>
        <w:pStyle w:val="Style22"/>
        <w:framePr w:wrap="none" w:vAnchor="page" w:hAnchor="page" w:x="1294" w:y="1556"/>
        <w:widowControl w:val="0"/>
        <w:keepNext w:val="0"/>
        <w:keepLines w:val="0"/>
        <w:shd w:val="clear" w:color="auto" w:fill="auto"/>
        <w:bidi w:val="0"/>
        <w:jc w:val="left"/>
        <w:spacing w:before="0" w:after="0"/>
        <w:ind w:left="2220" w:right="0" w:firstLine="0"/>
      </w:pPr>
      <w:r>
        <w:rPr>
          <w:lang w:val="tr-TR" w:eastAsia="tr-TR" w:bidi="tr-TR"/>
          <w:sz w:val="24"/>
          <w:szCs w:val="24"/>
          <w:rFonts w:ascii="Times New Roman" w:eastAsia="Times New Roman" w:hAnsi="Times New Roman" w:cs="Times New Roman"/>
          <w:w w:val="100"/>
          <w:spacing w:val="0"/>
          <w:color w:val="000000"/>
          <w:position w:val="0"/>
        </w:rPr>
        <w:t>sung-ku-hci</w:t>
      </w:r>
    </w:p>
    <w:p>
      <w:pPr>
        <w:pStyle w:val="Style22"/>
        <w:framePr w:wrap="none" w:vAnchor="page" w:hAnchor="page" w:x="1294" w:y="1993"/>
        <w:widowControl w:val="0"/>
        <w:keepNext w:val="0"/>
        <w:keepLines w:val="0"/>
        <w:shd w:val="clear" w:color="auto" w:fill="auto"/>
        <w:bidi w:val="0"/>
        <w:jc w:val="left"/>
        <w:spacing w:before="0" w:after="0"/>
        <w:ind w:left="2220" w:right="0" w:firstLine="0"/>
      </w:pPr>
      <w:r>
        <w:rPr>
          <w:lang w:val="tr-TR" w:eastAsia="tr-TR" w:bidi="tr-TR"/>
          <w:sz w:val="24"/>
          <w:szCs w:val="24"/>
          <w:rFonts w:ascii="Times New Roman" w:eastAsia="Times New Roman" w:hAnsi="Times New Roman" w:cs="Times New Roman"/>
          <w:w w:val="100"/>
          <w:spacing w:val="0"/>
          <w:color w:val="000000"/>
          <w:position w:val="0"/>
        </w:rPr>
        <w:t>an-</w:t>
      </w:r>
    </w:p>
    <w:p>
      <w:pPr>
        <w:pStyle w:val="Style211"/>
        <w:framePr w:wrap="none" w:vAnchor="page" w:hAnchor="page" w:x="3466" w:y="2815"/>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 an</w:t>
      </w:r>
    </w:p>
    <w:p>
      <w:pPr>
        <w:pStyle w:val="Style7"/>
        <w:framePr w:wrap="none" w:vAnchor="page" w:hAnchor="page" w:x="5884" w:y="1280"/>
        <w:widowControl w:val="0"/>
        <w:keepNext w:val="0"/>
        <w:keepLines w:val="0"/>
        <w:shd w:val="clear" w:color="auto" w:fill="auto"/>
        <w:bidi w:val="0"/>
        <w:jc w:val="both"/>
        <w:spacing w:before="0" w:after="0" w:line="200" w:lineRule="exact"/>
        <w:ind w:left="0" w:right="0" w:firstLine="0"/>
      </w:pPr>
      <w:r>
        <w:rPr>
          <w:rStyle w:val="CharStyle329"/>
        </w:rPr>
        <w:t>n</w:t>
      </w:r>
    </w:p>
    <w:p>
      <w:pPr>
        <w:pStyle w:val="Style211"/>
        <w:framePr w:w="733" w:h="1565" w:hRule="exact" w:wrap="none" w:vAnchor="page" w:hAnchor="page" w:x="8391" w:y="1581"/>
        <w:widowControl w:val="0"/>
        <w:keepNext w:val="0"/>
        <w:keepLines w:val="0"/>
        <w:shd w:val="clear" w:color="auto" w:fill="auto"/>
        <w:bidi w:val="0"/>
        <w:jc w:val="left"/>
        <w:spacing w:before="0" w:after="34"/>
        <w:ind w:left="0" w:right="0" w:firstLine="0"/>
      </w:pPr>
      <w:r>
        <w:rPr>
          <w:lang w:val="tr-TR" w:eastAsia="tr-TR" w:bidi="tr-TR"/>
          <w:sz w:val="24"/>
          <w:szCs w:val="24"/>
          <w:rFonts w:ascii="Times New Roman" w:eastAsia="Times New Roman" w:hAnsi="Times New Roman" w:cs="Times New Roman"/>
          <w:w w:val="100"/>
          <w:spacing w:val="0"/>
          <w:color w:val="000000"/>
          <w:position w:val="0"/>
        </w:rPr>
        <w:t>ku</w:t>
      </w:r>
    </w:p>
    <w:p>
      <w:pPr>
        <w:pStyle w:val="Style211"/>
        <w:framePr w:w="733" w:h="1565" w:hRule="exact" w:wrap="none" w:vAnchor="page" w:hAnchor="page" w:x="8391" w:y="1581"/>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chien</w:t>
      </w:r>
    </w:p>
    <w:p>
      <w:pPr>
        <w:pStyle w:val="Style211"/>
        <w:framePr w:w="733" w:h="1565" w:hRule="exact" w:wrap="none" w:vAnchor="page" w:hAnchor="page" w:x="8391" w:y="1581"/>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hsiung</w:t>
      </w:r>
    </w:p>
    <w:p>
      <w:pPr>
        <w:pStyle w:val="Style211"/>
        <w:framePr w:w="733" w:h="1565" w:hRule="exact" w:wrap="none" w:vAnchor="page" w:hAnchor="page" w:x="8391" w:y="1581"/>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yao</w:t>
      </w:r>
    </w:p>
    <w:p>
      <w:pPr>
        <w:pStyle w:val="Style7"/>
        <w:framePr w:wrap="none" w:vAnchor="page" w:hAnchor="page" w:x="9586" w:y="1434"/>
        <w:widowControl w:val="0"/>
        <w:keepNext w:val="0"/>
        <w:keepLines w:val="0"/>
        <w:shd w:val="clear" w:color="auto" w:fill="auto"/>
        <w:bidi w:val="0"/>
        <w:jc w:val="both"/>
        <w:spacing w:before="0" w:after="0" w:line="300" w:lineRule="exact"/>
        <w:ind w:left="0" w:right="0" w:firstLine="0"/>
      </w:pPr>
      <w:r>
        <w:rPr>
          <w:rStyle w:val="CharStyle180"/>
        </w:rPr>
        <w:t>领</w:t>
      </w:r>
    </w:p>
    <w:tbl>
      <w:tblPr>
        <w:tblOverlap w:val="never"/>
        <w:tblLayout w:type="fixed"/>
        <w:jc w:val="left"/>
      </w:tblPr>
      <w:tblGrid>
        <w:gridCol w:w="1967"/>
        <w:gridCol w:w="2520"/>
        <w:gridCol w:w="2456"/>
        <w:gridCol w:w="1183"/>
        <w:gridCol w:w="990"/>
      </w:tblGrid>
      <w:tr>
        <w:trPr>
          <w:trHeight w:val="450" w:hRule="exact"/>
        </w:trPr>
        <w:tc>
          <w:tcPr>
            <w:shd w:val="clear" w:color="auto" w:fill="FFFFFF"/>
            <w:tcBorders/>
            <w:vAlign w:val="bottom"/>
          </w:tcPr>
          <w:p>
            <w:pPr>
              <w:pStyle w:val="Style12"/>
              <w:framePr w:w="9116" w:h="4500" w:wrap="none" w:vAnchor="page" w:hAnchor="page" w:x="1319" w:y="3132"/>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P370 uça</w:t>
            </w:r>
          </w:p>
        </w:tc>
        <w:tc>
          <w:tcPr>
            <w:shd w:val="clear" w:color="auto" w:fill="FFFFFF"/>
            <w:tcBorders/>
            <w:vAlign w:val="bottom"/>
          </w:tcPr>
          <w:p>
            <w:pPr>
              <w:pStyle w:val="Style12"/>
              <w:framePr w:w="9116" w:h="4500" w:wrap="none" w:vAnchor="page" w:hAnchor="page" w:x="1319" w:y="3132"/>
              <w:widowControl w:val="0"/>
              <w:keepNext w:val="0"/>
              <w:keepLines w:val="0"/>
              <w:shd w:val="clear" w:color="auto" w:fill="auto"/>
              <w:bidi w:val="0"/>
              <w:jc w:val="left"/>
              <w:spacing w:before="0" w:after="0"/>
              <w:ind w:left="200" w:right="0" w:firstLine="0"/>
            </w:pPr>
            <w:r>
              <w:rPr>
                <w:lang w:val="tr-TR" w:eastAsia="tr-TR" w:bidi="tr-TR"/>
                <w:sz w:val="24"/>
                <w:szCs w:val="24"/>
                <w:rFonts w:ascii="Times New Roman" w:eastAsia="Times New Roman" w:hAnsi="Times New Roman" w:cs="Times New Roman"/>
                <w:w w:val="100"/>
                <w:spacing w:val="0"/>
                <w:color w:val="000000"/>
                <w:position w:val="0"/>
              </w:rPr>
              <w:t>wu-ch*a</w:t>
            </w:r>
          </w:p>
        </w:tc>
        <w:tc>
          <w:tcPr>
            <w:shd w:val="clear" w:color="auto" w:fill="FFFFFF"/>
            <w:tcBorders/>
            <w:vAlign w:val="bottom"/>
          </w:tcPr>
          <w:p>
            <w:pPr>
              <w:pStyle w:val="Style12"/>
              <w:framePr w:w="9116" w:h="4500" w:wrap="none" w:vAnchor="page" w:hAnchor="page" w:x="1319" w:y="3132"/>
              <w:widowControl w:val="0"/>
              <w:keepNext w:val="0"/>
              <w:keepLines w:val="0"/>
              <w:shd w:val="clear" w:color="auto" w:fill="auto"/>
              <w:bidi w:val="0"/>
              <w:jc w:val="left"/>
              <w:spacing w:before="0" w:after="0" w:line="170" w:lineRule="exact"/>
              <w:ind w:left="280" w:right="0" w:firstLine="0"/>
            </w:pPr>
            <w:r>
              <w:rPr>
                <w:rStyle w:val="CharStyle157"/>
              </w:rPr>
              <w:t>機</w:t>
            </w:r>
          </w:p>
        </w:tc>
        <w:tc>
          <w:tcPr>
            <w:shd w:val="clear" w:color="auto" w:fill="FFFFFF"/>
            <w:tcBorders/>
            <w:vAlign w:val="bottom"/>
          </w:tcPr>
          <w:p>
            <w:pPr>
              <w:pStyle w:val="Style12"/>
              <w:framePr w:w="9116" w:h="4500" w:wrap="none" w:vAnchor="page" w:hAnchor="page" w:x="1319" w:y="3132"/>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pci</w:t>
            </w:r>
          </w:p>
        </w:tc>
        <w:tc>
          <w:tcPr>
            <w:shd w:val="clear" w:color="auto" w:fill="FFFFFF"/>
            <w:tcBorders/>
            <w:vAlign w:val="top"/>
          </w:tcPr>
          <w:p>
            <w:pPr>
              <w:framePr w:w="9116" w:h="4500" w:wrap="none" w:vAnchor="page" w:hAnchor="page" w:x="1319" w:y="3132"/>
              <w:widowControl w:val="0"/>
              <w:rPr>
                <w:sz w:val="10"/>
                <w:szCs w:val="10"/>
              </w:rPr>
            </w:pPr>
          </w:p>
        </w:tc>
      </w:tr>
      <w:tr>
        <w:trPr>
          <w:trHeight w:val="399" w:hRule="exact"/>
        </w:trPr>
        <w:tc>
          <w:tcPr>
            <w:shd w:val="clear" w:color="auto" w:fill="FFFFFF"/>
            <w:tcBorders/>
            <w:vAlign w:val="bottom"/>
          </w:tcPr>
          <w:p>
            <w:pPr>
              <w:pStyle w:val="Style12"/>
              <w:framePr w:w="9116" w:h="4500" w:wrap="none" w:vAnchor="page" w:hAnchor="page" w:x="1319" w:y="3132"/>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P37I içâgü</w:t>
            </w:r>
          </w:p>
        </w:tc>
        <w:tc>
          <w:tcPr>
            <w:shd w:val="clear" w:color="auto" w:fill="FFFFFF"/>
            <w:tcBorders/>
            <w:vAlign w:val="bottom"/>
          </w:tcPr>
          <w:p>
            <w:pPr>
              <w:pStyle w:val="Style12"/>
              <w:framePr w:w="9116" w:h="4500" w:wrap="none" w:vAnchor="page" w:hAnchor="page" w:x="1319" w:y="3132"/>
              <w:widowControl w:val="0"/>
              <w:keepNext w:val="0"/>
              <w:keepLines w:val="0"/>
              <w:shd w:val="clear" w:color="auto" w:fill="auto"/>
              <w:bidi w:val="0"/>
              <w:jc w:val="left"/>
              <w:spacing w:before="0" w:after="0"/>
              <w:ind w:left="200" w:right="0" w:firstLine="0"/>
            </w:pPr>
            <w:r>
              <w:rPr>
                <w:lang w:val="tr-TR" w:eastAsia="tr-TR" w:bidi="tr-TR"/>
                <w:sz w:val="24"/>
                <w:szCs w:val="24"/>
                <w:rFonts w:ascii="Times New Roman" w:eastAsia="Times New Roman" w:hAnsi="Times New Roman" w:cs="Times New Roman"/>
                <w:w w:val="100"/>
                <w:spacing w:val="0"/>
                <w:color w:val="000000"/>
                <w:position w:val="0"/>
              </w:rPr>
              <w:t>i-ch^-ku</w:t>
            </w:r>
          </w:p>
        </w:tc>
        <w:tc>
          <w:tcPr>
            <w:shd w:val="clear" w:color="auto" w:fill="FFFFFF"/>
            <w:tcBorders/>
            <w:vAlign w:val="top"/>
          </w:tcPr>
          <w:p>
            <w:pPr>
              <w:framePr w:w="9116" w:h="4500" w:wrap="none" w:vAnchor="page" w:hAnchor="page" w:x="1319" w:y="3132"/>
              <w:widowControl w:val="0"/>
              <w:rPr>
                <w:sz w:val="10"/>
                <w:szCs w:val="10"/>
              </w:rPr>
            </w:pPr>
          </w:p>
        </w:tc>
        <w:tc>
          <w:tcPr>
            <w:shd w:val="clear" w:color="auto" w:fill="FFFFFF"/>
            <w:tcBorders/>
            <w:vAlign w:val="bottom"/>
          </w:tcPr>
          <w:p>
            <w:pPr>
              <w:pStyle w:val="Style12"/>
              <w:framePr w:w="9116" w:h="4500" w:wrap="none" w:vAnchor="page" w:hAnchor="page" w:x="1319" w:y="3132"/>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ch’ang</w:t>
            </w:r>
          </w:p>
        </w:tc>
        <w:tc>
          <w:tcPr>
            <w:shd w:val="clear" w:color="auto" w:fill="FFFFFF"/>
            <w:tcBorders/>
            <w:vAlign w:val="bottom"/>
          </w:tcPr>
          <w:p>
            <w:pPr>
              <w:pStyle w:val="Style12"/>
              <w:framePr w:w="9116" w:h="4500" w:wrap="none" w:vAnchor="page" w:hAnchor="page" w:x="1319" w:y="3132"/>
              <w:widowControl w:val="0"/>
              <w:keepNext w:val="0"/>
              <w:keepLines w:val="0"/>
              <w:shd w:val="clear" w:color="auto" w:fill="auto"/>
              <w:bidi w:val="0"/>
              <w:jc w:val="left"/>
              <w:spacing w:before="0" w:after="0" w:line="240" w:lineRule="exact"/>
              <w:ind w:left="240" w:right="0" w:firstLine="0"/>
            </w:pPr>
            <w:r>
              <w:rPr>
                <w:rStyle w:val="CharStyle155"/>
              </w:rPr>
              <w:t>牌</w:t>
            </w:r>
          </w:p>
        </w:tc>
      </w:tr>
      <w:tr>
        <w:trPr>
          <w:trHeight w:val="411" w:hRule="exact"/>
        </w:trPr>
        <w:tc>
          <w:tcPr>
            <w:shd w:val="clear" w:color="auto" w:fill="FFFFFF"/>
            <w:tcBorders/>
            <w:vAlign w:val="top"/>
          </w:tcPr>
          <w:p>
            <w:pPr>
              <w:pStyle w:val="Style12"/>
              <w:framePr w:w="9116" w:h="4500" w:wrap="none" w:vAnchor="page" w:hAnchor="page" w:x="1319" w:y="3132"/>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P372 qann</w:t>
            </w:r>
          </w:p>
        </w:tc>
        <w:tc>
          <w:tcPr>
            <w:shd w:val="clear" w:color="auto" w:fill="FFFFFF"/>
            <w:tcBorders/>
            <w:vAlign w:val="top"/>
          </w:tcPr>
          <w:p>
            <w:pPr>
              <w:pStyle w:val="Style12"/>
              <w:framePr w:w="9116" w:h="4500" w:wrap="none" w:vAnchor="page" w:hAnchor="page" w:x="1319" w:y="3132"/>
              <w:widowControl w:val="0"/>
              <w:keepNext w:val="0"/>
              <w:keepLines w:val="0"/>
              <w:shd w:val="clear" w:color="auto" w:fill="auto"/>
              <w:bidi w:val="0"/>
              <w:jc w:val="left"/>
              <w:spacing w:before="0" w:after="0"/>
              <w:ind w:left="200" w:right="0" w:firstLine="0"/>
            </w:pPr>
            <w:r>
              <w:rPr>
                <w:lang w:val="tr-TR" w:eastAsia="tr-TR" w:bidi="tr-TR"/>
                <w:sz w:val="24"/>
                <w:szCs w:val="24"/>
                <w:rFonts w:ascii="Times New Roman" w:eastAsia="Times New Roman" w:hAnsi="Times New Roman" w:cs="Times New Roman"/>
                <w:w w:val="100"/>
                <w:spacing w:val="0"/>
                <w:color w:val="000000"/>
                <w:position w:val="0"/>
              </w:rPr>
              <w:t>ha-lin</w:t>
            </w:r>
          </w:p>
        </w:tc>
        <w:tc>
          <w:tcPr>
            <w:shd w:val="clear" w:color="auto" w:fill="FFFFFF"/>
            <w:tcBorders/>
            <w:vAlign w:val="top"/>
          </w:tcPr>
          <w:p>
            <w:pPr>
              <w:pStyle w:val="Style12"/>
              <w:framePr w:w="9116" w:h="4500" w:wrap="none" w:vAnchor="page" w:hAnchor="page" w:x="1319" w:y="3132"/>
              <w:widowControl w:val="0"/>
              <w:keepNext w:val="0"/>
              <w:keepLines w:val="0"/>
              <w:shd w:val="clear" w:color="auto" w:fill="auto"/>
              <w:bidi w:val="0"/>
              <w:jc w:val="left"/>
              <w:spacing w:before="0" w:after="0"/>
              <w:ind w:left="280" w:right="0" w:firstLine="0"/>
            </w:pPr>
            <w:r>
              <w:rPr>
                <w:rStyle w:val="CharStyle155"/>
              </w:rPr>
              <w:t>妗</w:t>
            </w:r>
            <w:r>
              <w:rPr>
                <w:lang w:val="zh-CN" w:eastAsia="zh-CN" w:bidi="zh-CN"/>
                <w:sz w:val="24"/>
                <w:szCs w:val="24"/>
                <w:rFonts w:ascii="Times New Roman" w:eastAsia="Times New Roman" w:hAnsi="Times New Roman" w:cs="Times New Roman"/>
                <w:w w:val="100"/>
                <w:spacing w:val="0"/>
                <w:color w:val="000000"/>
                <w:position w:val="0"/>
              </w:rPr>
              <w:t>#</w:t>
            </w:r>
          </w:p>
        </w:tc>
        <w:tc>
          <w:tcPr>
            <w:shd w:val="clear" w:color="auto" w:fill="FFFFFF"/>
            <w:tcBorders/>
            <w:vAlign w:val="top"/>
          </w:tcPr>
          <w:p>
            <w:pPr>
              <w:pStyle w:val="Style12"/>
              <w:framePr w:w="9116" w:h="4500" w:wrap="none" w:vAnchor="page" w:hAnchor="page" w:x="1319" w:y="3132"/>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f\ı</w:t>
            </w:r>
          </w:p>
        </w:tc>
        <w:tc>
          <w:tcPr>
            <w:shd w:val="clear" w:color="auto" w:fill="FFFFFF"/>
            <w:tcBorders/>
            <w:vAlign w:val="top"/>
          </w:tcPr>
          <w:p>
            <w:pPr>
              <w:framePr w:w="9116" w:h="4500" w:wrap="none" w:vAnchor="page" w:hAnchor="page" w:x="1319" w:y="3132"/>
              <w:widowControl w:val="0"/>
              <w:rPr>
                <w:sz w:val="10"/>
                <w:szCs w:val="10"/>
              </w:rPr>
            </w:pPr>
          </w:p>
        </w:tc>
      </w:tr>
      <w:tr>
        <w:trPr>
          <w:trHeight w:val="373" w:hRule="exact"/>
        </w:trPr>
        <w:tc>
          <w:tcPr>
            <w:shd w:val="clear" w:color="auto" w:fill="FFFFFF"/>
            <w:tcBorders/>
            <w:vAlign w:val="bottom"/>
          </w:tcPr>
          <w:p>
            <w:pPr>
              <w:pStyle w:val="Style12"/>
              <w:framePr w:w="9116" w:h="4500" w:wrap="none" w:vAnchor="page" w:hAnchor="page" w:x="1319" w:y="3132"/>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P373 târi</w:t>
            </w:r>
          </w:p>
        </w:tc>
        <w:tc>
          <w:tcPr>
            <w:shd w:val="clear" w:color="auto" w:fill="FFFFFF"/>
            <w:tcBorders/>
            <w:vAlign w:val="bottom"/>
          </w:tcPr>
          <w:p>
            <w:pPr>
              <w:pStyle w:val="Style12"/>
              <w:framePr w:w="9116" w:h="4500" w:wrap="none" w:vAnchor="page" w:hAnchor="page" w:x="1319" w:y="3132"/>
              <w:widowControl w:val="0"/>
              <w:keepNext w:val="0"/>
              <w:keepLines w:val="0"/>
              <w:shd w:val="clear" w:color="auto" w:fill="auto"/>
              <w:bidi w:val="0"/>
              <w:jc w:val="left"/>
              <w:spacing w:before="0" w:after="0"/>
              <w:ind w:left="200" w:right="0" w:firstLine="0"/>
            </w:pPr>
            <w:r>
              <w:rPr>
                <w:lang w:val="tr-TR" w:eastAsia="tr-TR" w:bidi="tr-TR"/>
                <w:sz w:val="24"/>
                <w:szCs w:val="24"/>
                <w:rFonts w:ascii="Times New Roman" w:eastAsia="Times New Roman" w:hAnsi="Times New Roman" w:cs="Times New Roman"/>
                <w:w w:val="100"/>
                <w:spacing w:val="0"/>
                <w:color w:val="000000"/>
                <w:position w:val="0"/>
              </w:rPr>
              <w:t>tVli</w:t>
            </w:r>
          </w:p>
        </w:tc>
        <w:tc>
          <w:tcPr>
            <w:shd w:val="clear" w:color="auto" w:fill="FFFFFF"/>
            <w:tcBorders/>
            <w:vAlign w:val="top"/>
          </w:tcPr>
          <w:p>
            <w:pPr>
              <w:framePr w:w="9116" w:h="4500" w:wrap="none" w:vAnchor="page" w:hAnchor="page" w:x="1319" w:y="3132"/>
              <w:widowControl w:val="0"/>
              <w:rPr>
                <w:sz w:val="10"/>
                <w:szCs w:val="10"/>
              </w:rPr>
            </w:pPr>
          </w:p>
        </w:tc>
        <w:tc>
          <w:tcPr>
            <w:shd w:val="clear" w:color="auto" w:fill="FFFFFF"/>
            <w:tcBorders/>
            <w:vAlign w:val="bottom"/>
          </w:tcPr>
          <w:p>
            <w:pPr>
              <w:pStyle w:val="Style12"/>
              <w:framePr w:w="9116" w:h="4500" w:wrap="none" w:vAnchor="page" w:hAnchor="page" w:x="1319" w:y="3132"/>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P’i</w:t>
            </w:r>
          </w:p>
        </w:tc>
        <w:tc>
          <w:tcPr>
            <w:shd w:val="clear" w:color="auto" w:fill="FFFFFF"/>
            <w:tcBorders/>
            <w:vAlign w:val="bottom"/>
          </w:tcPr>
          <w:p>
            <w:pPr>
              <w:pStyle w:val="Style12"/>
              <w:framePr w:w="9116" w:h="4500" w:wrap="none" w:vAnchor="page" w:hAnchor="page" w:x="1319" w:y="3132"/>
              <w:widowControl w:val="0"/>
              <w:keepNext w:val="0"/>
              <w:keepLines w:val="0"/>
              <w:shd w:val="clear" w:color="auto" w:fill="auto"/>
              <w:bidi w:val="0"/>
              <w:jc w:val="left"/>
              <w:spacing w:before="0" w:after="0"/>
              <w:ind w:left="240" w:right="0" w:firstLine="0"/>
            </w:pPr>
            <w:r>
              <w:rPr>
                <w:rStyle w:val="CharStyle158"/>
              </w:rPr>
              <w:t>it</w:t>
            </w:r>
          </w:p>
        </w:tc>
      </w:tr>
      <w:tr>
        <w:trPr>
          <w:trHeight w:val="437" w:hRule="exact"/>
        </w:trPr>
        <w:tc>
          <w:tcPr>
            <w:shd w:val="clear" w:color="auto" w:fill="FFFFFF"/>
            <w:tcBorders/>
            <w:vAlign w:val="center"/>
          </w:tcPr>
          <w:p>
            <w:pPr>
              <w:pStyle w:val="Style12"/>
              <w:framePr w:w="9116" w:h="4500" w:wrap="none" w:vAnchor="page" w:hAnchor="page" w:x="1319" w:y="3132"/>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P374 ât</w:t>
            </w:r>
          </w:p>
        </w:tc>
        <w:tc>
          <w:tcPr>
            <w:shd w:val="clear" w:color="auto" w:fill="FFFFFF"/>
            <w:tcBorders/>
            <w:vAlign w:val="center"/>
          </w:tcPr>
          <w:p>
            <w:pPr>
              <w:pStyle w:val="Style12"/>
              <w:framePr w:w="9116" w:h="4500" w:wrap="none" w:vAnchor="page" w:hAnchor="page" w:x="1319" w:y="3132"/>
              <w:widowControl w:val="0"/>
              <w:keepNext w:val="0"/>
              <w:keepLines w:val="0"/>
              <w:shd w:val="clear" w:color="auto" w:fill="auto"/>
              <w:bidi w:val="0"/>
              <w:jc w:val="left"/>
              <w:spacing w:before="0" w:after="0" w:line="200" w:lineRule="exact"/>
              <w:ind w:left="200" w:right="0" w:firstLine="0"/>
            </w:pPr>
            <w:r>
              <w:rPr>
                <w:rStyle w:val="CharStyle241"/>
              </w:rPr>
              <w:t>為</w:t>
            </w:r>
          </w:p>
          <w:p>
            <w:pPr>
              <w:pStyle w:val="Style12"/>
              <w:framePr w:w="9116" w:h="4500" w:wrap="none" w:vAnchor="page" w:hAnchor="page" w:x="1319" w:y="3132"/>
              <w:widowControl w:val="0"/>
              <w:keepNext w:val="0"/>
              <w:keepLines w:val="0"/>
              <w:shd w:val="clear" w:color="auto" w:fill="auto"/>
              <w:bidi w:val="0"/>
              <w:jc w:val="left"/>
              <w:spacing w:before="0" w:after="0"/>
              <w:ind w:left="200" w:right="0" w:firstLine="0"/>
            </w:pPr>
            <w:r>
              <w:rPr>
                <w:lang w:val="tr-TR" w:eastAsia="tr-TR" w:bidi="tr-TR"/>
                <w:sz w:val="24"/>
                <w:szCs w:val="24"/>
                <w:rFonts w:ascii="Times New Roman" w:eastAsia="Times New Roman" w:hAnsi="Times New Roman" w:cs="Times New Roman"/>
                <w:w w:val="100"/>
                <w:spacing w:val="0"/>
                <w:color w:val="000000"/>
                <w:position w:val="0"/>
              </w:rPr>
              <w:t>e</w:t>
            </w:r>
          </w:p>
        </w:tc>
        <w:tc>
          <w:tcPr>
            <w:shd w:val="clear" w:color="auto" w:fill="FFFFFF"/>
            <w:tcBorders/>
            <w:vAlign w:val="top"/>
          </w:tcPr>
          <w:p>
            <w:pPr>
              <w:framePr w:w="9116" w:h="4500" w:wrap="none" w:vAnchor="page" w:hAnchor="page" w:x="1319" w:y="3132"/>
              <w:widowControl w:val="0"/>
              <w:rPr>
                <w:sz w:val="10"/>
                <w:szCs w:val="10"/>
              </w:rPr>
            </w:pPr>
          </w:p>
        </w:tc>
        <w:tc>
          <w:tcPr>
            <w:shd w:val="clear" w:color="auto" w:fill="FFFFFF"/>
            <w:tcBorders/>
            <w:vAlign w:val="center"/>
          </w:tcPr>
          <w:p>
            <w:pPr>
              <w:pStyle w:val="Style12"/>
              <w:framePr w:w="9116" w:h="4500" w:wrap="none" w:vAnchor="page" w:hAnchor="page" w:x="1319" w:y="3132"/>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jou</w:t>
            </w:r>
          </w:p>
        </w:tc>
        <w:tc>
          <w:tcPr>
            <w:shd w:val="clear" w:color="auto" w:fill="FFFFFF"/>
            <w:tcBorders/>
            <w:vAlign w:val="top"/>
          </w:tcPr>
          <w:p>
            <w:pPr>
              <w:framePr w:w="9116" w:h="4500" w:wrap="none" w:vAnchor="page" w:hAnchor="page" w:x="1319" w:y="3132"/>
              <w:widowControl w:val="0"/>
              <w:rPr>
                <w:sz w:val="10"/>
                <w:szCs w:val="10"/>
              </w:rPr>
            </w:pPr>
          </w:p>
        </w:tc>
      </w:tr>
      <w:tr>
        <w:trPr>
          <w:trHeight w:val="386" w:hRule="exact"/>
        </w:trPr>
        <w:tc>
          <w:tcPr>
            <w:shd w:val="clear" w:color="auto" w:fill="FFFFFF"/>
            <w:tcBorders/>
            <w:vAlign w:val="bottom"/>
          </w:tcPr>
          <w:p>
            <w:pPr>
              <w:pStyle w:val="Style12"/>
              <w:framePr w:w="9116" w:h="4500" w:wrap="none" w:vAnchor="page" w:hAnchor="page" w:x="1319" w:y="3132"/>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P375 tuk tulüg</w:t>
            </w:r>
          </w:p>
        </w:tc>
        <w:tc>
          <w:tcPr>
            <w:shd w:val="clear" w:color="auto" w:fill="FFFFFF"/>
            <w:tcBorders/>
            <w:vAlign w:val="bottom"/>
          </w:tcPr>
          <w:p>
            <w:pPr>
              <w:pStyle w:val="Style12"/>
              <w:framePr w:w="9116" w:h="4500" w:wrap="none" w:vAnchor="page" w:hAnchor="page" w:x="1319" w:y="3132"/>
              <w:widowControl w:val="0"/>
              <w:keepNext w:val="0"/>
              <w:keepLines w:val="0"/>
              <w:shd w:val="clear" w:color="auto" w:fill="auto"/>
              <w:bidi w:val="0"/>
              <w:jc w:val="left"/>
              <w:spacing w:before="0" w:after="0"/>
              <w:ind w:left="200" w:right="0" w:firstLine="0"/>
            </w:pPr>
            <w:r>
              <w:rPr>
                <w:lang w:val="tr-TR" w:eastAsia="tr-TR" w:bidi="tr-TR"/>
                <w:sz w:val="24"/>
                <w:szCs w:val="24"/>
                <w:rFonts w:ascii="Times New Roman" w:eastAsia="Times New Roman" w:hAnsi="Times New Roman" w:cs="Times New Roman"/>
                <w:w w:val="100"/>
                <w:spacing w:val="0"/>
                <w:color w:val="000000"/>
                <w:position w:val="0"/>
              </w:rPr>
              <w:t>t’u t'u-lung</w:t>
            </w:r>
          </w:p>
        </w:tc>
        <w:tc>
          <w:tcPr>
            <w:shd w:val="clear" w:color="auto" w:fill="FFFFFF"/>
            <w:tcBorders/>
            <w:vAlign w:val="top"/>
          </w:tcPr>
          <w:p>
            <w:pPr>
              <w:framePr w:w="9116" w:h="4500" w:wrap="none" w:vAnchor="page" w:hAnchor="page" w:x="1319" w:y="3132"/>
              <w:widowControl w:val="0"/>
              <w:rPr>
                <w:sz w:val="10"/>
                <w:szCs w:val="10"/>
              </w:rPr>
            </w:pPr>
          </w:p>
        </w:tc>
        <w:tc>
          <w:tcPr>
            <w:shd w:val="clear" w:color="auto" w:fill="FFFFFF"/>
            <w:tcBorders/>
            <w:vAlign w:val="bottom"/>
          </w:tcPr>
          <w:p>
            <w:pPr>
              <w:pStyle w:val="Style12"/>
              <w:framePr w:w="9116" w:h="4500" w:wrap="none" w:vAnchor="page" w:hAnchor="page" w:x="1319" w:y="3132"/>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mao</w:t>
            </w:r>
          </w:p>
        </w:tc>
        <w:tc>
          <w:tcPr>
            <w:shd w:val="clear" w:color="auto" w:fill="FFFFFF"/>
            <w:tcBorders/>
            <w:vAlign w:val="bottom"/>
          </w:tcPr>
          <w:p>
            <w:pPr>
              <w:pStyle w:val="Style12"/>
              <w:framePr w:w="9116" w:h="4500" w:wrap="none" w:vAnchor="page" w:hAnchor="page" w:x="1319" w:y="3132"/>
              <w:widowControl w:val="0"/>
              <w:keepNext w:val="0"/>
              <w:keepLines w:val="0"/>
              <w:shd w:val="clear" w:color="auto" w:fill="auto"/>
              <w:bidi w:val="0"/>
              <w:jc w:val="left"/>
              <w:spacing w:before="0" w:after="0" w:line="240" w:lineRule="exact"/>
              <w:ind w:left="240" w:right="0" w:firstLine="0"/>
            </w:pPr>
            <w:r>
              <w:rPr>
                <w:rStyle w:val="CharStyle155"/>
              </w:rPr>
              <w:t>毛</w:t>
            </w:r>
          </w:p>
        </w:tc>
      </w:tr>
      <w:tr>
        <w:trPr>
          <w:trHeight w:val="424" w:hRule="exact"/>
        </w:trPr>
        <w:tc>
          <w:tcPr>
            <w:shd w:val="clear" w:color="auto" w:fill="FFFFFF"/>
            <w:tcBorders/>
            <w:vAlign w:val="bottom"/>
          </w:tcPr>
          <w:p>
            <w:pPr>
              <w:pStyle w:val="Style12"/>
              <w:framePr w:w="9116" w:h="4500" w:wrap="none" w:vAnchor="page" w:hAnchor="page" w:x="1319" w:y="3132"/>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P376 târ târlâdi</w:t>
            </w:r>
          </w:p>
        </w:tc>
        <w:tc>
          <w:tcPr>
            <w:shd w:val="clear" w:color="auto" w:fill="FFFFFF"/>
            <w:tcBorders/>
            <w:vAlign w:val="bottom"/>
          </w:tcPr>
          <w:p>
            <w:pPr>
              <w:pStyle w:val="Style12"/>
              <w:framePr w:w="9116" w:h="4500" w:wrap="none" w:vAnchor="page" w:hAnchor="page" w:x="1319" w:y="3132"/>
              <w:widowControl w:val="0"/>
              <w:keepNext w:val="0"/>
              <w:keepLines w:val="0"/>
              <w:shd w:val="clear" w:color="auto" w:fill="auto"/>
              <w:bidi w:val="0"/>
              <w:jc w:val="left"/>
              <w:spacing w:before="0" w:after="0"/>
              <w:ind w:left="200" w:right="0" w:firstLine="0"/>
            </w:pPr>
            <w:r>
              <w:rPr>
                <w:lang w:val="tr-TR" w:eastAsia="tr-TR" w:bidi="tr-TR"/>
                <w:sz w:val="24"/>
                <w:szCs w:val="24"/>
                <w:rFonts w:ascii="Times New Roman" w:eastAsia="Times New Roman" w:hAnsi="Times New Roman" w:cs="Times New Roman"/>
                <w:w w:val="100"/>
                <w:spacing w:val="0"/>
                <w:color w:val="000000"/>
                <w:position w:val="0"/>
              </w:rPr>
              <w:t>t*a-erh t'a-erh-la-te</w:t>
            </w:r>
          </w:p>
        </w:tc>
        <w:tc>
          <w:tcPr>
            <w:shd w:val="clear" w:color="auto" w:fill="FFFFFF"/>
            <w:tcBorders/>
            <w:vAlign w:val="top"/>
          </w:tcPr>
          <w:p>
            <w:pPr>
              <w:framePr w:w="9116" w:h="4500" w:wrap="none" w:vAnchor="page" w:hAnchor="page" w:x="1319" w:y="3132"/>
              <w:widowControl w:val="0"/>
              <w:rPr>
                <w:sz w:val="10"/>
                <w:szCs w:val="10"/>
              </w:rPr>
            </w:pPr>
          </w:p>
        </w:tc>
        <w:tc>
          <w:tcPr>
            <w:shd w:val="clear" w:color="auto" w:fill="FFFFFF"/>
            <w:tcBorders/>
            <w:vAlign w:val="bottom"/>
          </w:tcPr>
          <w:p>
            <w:pPr>
              <w:pStyle w:val="Style12"/>
              <w:framePr w:w="9116" w:h="4500" w:wrap="none" w:vAnchor="page" w:hAnchor="page" w:x="1319" w:y="3132"/>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han</w:t>
            </w:r>
          </w:p>
        </w:tc>
        <w:tc>
          <w:tcPr>
            <w:shd w:val="clear" w:color="auto" w:fill="FFFFFF"/>
            <w:tcBorders/>
            <w:vAlign w:val="top"/>
          </w:tcPr>
          <w:p>
            <w:pPr>
              <w:framePr w:w="9116" w:h="4500" w:wrap="none" w:vAnchor="page" w:hAnchor="page" w:x="1319" w:y="3132"/>
              <w:widowControl w:val="0"/>
              <w:rPr>
                <w:sz w:val="10"/>
                <w:szCs w:val="10"/>
              </w:rPr>
            </w:pPr>
          </w:p>
        </w:tc>
      </w:tr>
      <w:tr>
        <w:trPr>
          <w:trHeight w:val="836" w:hRule="exact"/>
        </w:trPr>
        <w:tc>
          <w:tcPr>
            <w:shd w:val="clear" w:color="auto" w:fill="FFFFFF"/>
            <w:tcBorders/>
            <w:vAlign w:val="top"/>
          </w:tcPr>
          <w:p>
            <w:pPr>
              <w:pStyle w:val="Style12"/>
              <w:framePr w:w="9116" w:h="4500" w:wrap="none" w:vAnchor="page" w:hAnchor="page" w:x="1319" w:y="3132"/>
              <w:widowControl w:val="0"/>
              <w:keepNext w:val="0"/>
              <w:keepLines w:val="0"/>
              <w:shd w:val="clear" w:color="auto" w:fill="auto"/>
              <w:bidi w:val="0"/>
              <w:jc w:val="left"/>
              <w:spacing w:before="0" w:after="140"/>
              <w:ind w:left="0" w:right="0" w:firstLine="0"/>
            </w:pPr>
            <w:r>
              <w:rPr>
                <w:lang w:val="tr-TR" w:eastAsia="tr-TR" w:bidi="tr-TR"/>
                <w:sz w:val="24"/>
                <w:szCs w:val="24"/>
                <w:rFonts w:ascii="Times New Roman" w:eastAsia="Times New Roman" w:hAnsi="Times New Roman" w:cs="Times New Roman"/>
                <w:w w:val="100"/>
                <w:spacing w:val="0"/>
                <w:color w:val="000000"/>
                <w:position w:val="0"/>
              </w:rPr>
              <w:t>P377 qan</w:t>
            </w:r>
          </w:p>
          <w:p>
            <w:pPr>
              <w:pStyle w:val="Style12"/>
              <w:framePr w:w="9116" w:h="4500" w:wrap="none" w:vAnchor="page" w:hAnchor="page" w:x="1319" w:y="3132"/>
              <w:widowControl w:val="0"/>
              <w:keepNext w:val="0"/>
              <w:keepLines w:val="0"/>
              <w:shd w:val="clear" w:color="auto" w:fill="auto"/>
              <w:bidi w:val="0"/>
              <w:jc w:val="left"/>
              <w:spacing w:before="14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P378 tınraq</w:t>
            </w:r>
          </w:p>
        </w:tc>
        <w:tc>
          <w:tcPr>
            <w:shd w:val="clear" w:color="auto" w:fill="FFFFFF"/>
            <w:tcBorders/>
            <w:vAlign w:val="top"/>
          </w:tcPr>
          <w:p>
            <w:pPr>
              <w:pStyle w:val="Style12"/>
              <w:framePr w:w="9116" w:h="4500" w:wrap="none" w:vAnchor="page" w:hAnchor="page" w:x="1319" w:y="3132"/>
              <w:widowControl w:val="0"/>
              <w:keepNext w:val="0"/>
              <w:keepLines w:val="0"/>
              <w:shd w:val="clear" w:color="auto" w:fill="auto"/>
              <w:bidi w:val="0"/>
              <w:jc w:val="left"/>
              <w:spacing w:before="0" w:after="140"/>
              <w:ind w:left="200" w:right="0" w:firstLine="0"/>
            </w:pPr>
            <w:r>
              <w:rPr>
                <w:lang w:val="tr-TR" w:eastAsia="tr-TR" w:bidi="tr-TR"/>
                <w:sz w:val="24"/>
                <w:szCs w:val="24"/>
                <w:rFonts w:ascii="Times New Roman" w:eastAsia="Times New Roman" w:hAnsi="Times New Roman" w:cs="Times New Roman"/>
                <w:w w:val="100"/>
                <w:spacing w:val="0"/>
                <w:color w:val="000000"/>
                <w:position w:val="0"/>
              </w:rPr>
              <w:t>han</w:t>
            </w:r>
          </w:p>
          <w:p>
            <w:pPr>
              <w:pStyle w:val="Style12"/>
              <w:framePr w:w="9116" w:h="4500" w:wrap="none" w:vAnchor="page" w:hAnchor="page" w:x="1319" w:y="3132"/>
              <w:widowControl w:val="0"/>
              <w:keepNext w:val="0"/>
              <w:keepLines w:val="0"/>
              <w:shd w:val="clear" w:color="auto" w:fill="auto"/>
              <w:bidi w:val="0"/>
              <w:jc w:val="left"/>
              <w:spacing w:before="140" w:after="0"/>
              <w:ind w:left="200" w:right="0" w:firstLine="0"/>
            </w:pPr>
            <w:r>
              <w:rPr>
                <w:lang w:val="tr-TR" w:eastAsia="tr-TR" w:bidi="tr-TR"/>
                <w:sz w:val="24"/>
                <w:szCs w:val="24"/>
                <w:rFonts w:ascii="Times New Roman" w:eastAsia="Times New Roman" w:hAnsi="Times New Roman" w:cs="Times New Roman"/>
                <w:w w:val="100"/>
                <w:spacing w:val="0"/>
                <w:color w:val="000000"/>
                <w:position w:val="0"/>
              </w:rPr>
              <w:t>t’ing-la</w:t>
            </w:r>
          </w:p>
        </w:tc>
        <w:tc>
          <w:tcPr>
            <w:shd w:val="clear" w:color="auto" w:fill="FFFFFF"/>
            <w:tcBorders/>
            <w:vAlign w:val="bottom"/>
          </w:tcPr>
          <w:p>
            <w:pPr>
              <w:pStyle w:val="Style12"/>
              <w:framePr w:w="9116" w:h="4500" w:wrap="none" w:vAnchor="page" w:hAnchor="page" w:x="1319" w:y="3132"/>
              <w:widowControl w:val="0"/>
              <w:keepNext w:val="0"/>
              <w:keepLines w:val="0"/>
              <w:shd w:val="clear" w:color="auto" w:fill="auto"/>
              <w:bidi w:val="0"/>
              <w:jc w:val="left"/>
              <w:spacing w:before="0" w:after="0"/>
              <w:ind w:left="700" w:right="0" w:firstLine="0"/>
            </w:pPr>
            <w:r>
              <w:rPr>
                <w:lang w:val="tr-TR" w:eastAsia="tr-TR" w:bidi="tr-TR"/>
                <w:sz w:val="24"/>
                <w:szCs w:val="24"/>
                <w:rFonts w:ascii="Times New Roman" w:eastAsia="Times New Roman" w:hAnsi="Times New Roman" w:cs="Times New Roman"/>
                <w:w w:val="100"/>
                <w:spacing w:val="0"/>
                <w:color w:val="000000"/>
                <w:position w:val="0"/>
              </w:rPr>
              <w:t>4|</w:t>
            </w:r>
          </w:p>
          <w:p>
            <w:pPr>
              <w:pStyle w:val="Style12"/>
              <w:framePr w:w="9116" w:h="4500" w:wrap="none" w:vAnchor="page" w:hAnchor="page" w:x="1319" w:y="3132"/>
              <w:widowControl w:val="0"/>
              <w:keepNext w:val="0"/>
              <w:keepLines w:val="0"/>
              <w:shd w:val="clear" w:color="auto" w:fill="auto"/>
              <w:bidi w:val="0"/>
              <w:jc w:val="left"/>
              <w:spacing w:before="0" w:after="0" w:line="222" w:lineRule="exact"/>
              <w:ind w:left="440" w:right="0" w:firstLine="0"/>
            </w:pPr>
            <w:r>
              <w:rPr>
                <w:rStyle w:val="CharStyle245"/>
              </w:rPr>
              <w:t>.I A</w:t>
            </w:r>
          </w:p>
        </w:tc>
        <w:tc>
          <w:tcPr>
            <w:shd w:val="clear" w:color="auto" w:fill="FFFFFF"/>
            <w:tcBorders/>
            <w:vAlign w:val="top"/>
          </w:tcPr>
          <w:p>
            <w:pPr>
              <w:pStyle w:val="Style12"/>
              <w:framePr w:w="9116" w:h="4500" w:wrap="none" w:vAnchor="page" w:hAnchor="page" w:x="1319" w:y="3132"/>
              <w:widowControl w:val="0"/>
              <w:keepNext w:val="0"/>
              <w:keepLines w:val="0"/>
              <w:shd w:val="clear" w:color="auto" w:fill="auto"/>
              <w:bidi w:val="0"/>
              <w:jc w:val="left"/>
              <w:spacing w:before="0" w:after="140"/>
              <w:ind w:left="160" w:right="0" w:firstLine="0"/>
            </w:pPr>
            <w:r>
              <w:rPr>
                <w:lang w:val="tr-TR" w:eastAsia="tr-TR" w:bidi="tr-TR"/>
                <w:sz w:val="24"/>
                <w:szCs w:val="24"/>
                <w:rFonts w:ascii="Times New Roman" w:eastAsia="Times New Roman" w:hAnsi="Times New Roman" w:cs="Times New Roman"/>
                <w:w w:val="100"/>
                <w:spacing w:val="0"/>
                <w:color w:val="000000"/>
                <w:position w:val="0"/>
              </w:rPr>
              <w:t>hsüeh</w:t>
            </w:r>
          </w:p>
          <w:p>
            <w:pPr>
              <w:pStyle w:val="Style12"/>
              <w:framePr w:w="9116" w:h="4500" w:wrap="none" w:vAnchor="page" w:hAnchor="page" w:x="1319" w:y="3132"/>
              <w:widowControl w:val="0"/>
              <w:keepNext w:val="0"/>
              <w:keepLines w:val="0"/>
              <w:shd w:val="clear" w:color="auto" w:fill="auto"/>
              <w:bidi w:val="0"/>
              <w:jc w:val="left"/>
              <w:spacing w:before="14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chih-chia</w:t>
            </w:r>
          </w:p>
        </w:tc>
        <w:tc>
          <w:tcPr>
            <w:shd w:val="clear" w:color="auto" w:fill="FFFFFF"/>
            <w:tcBorders/>
            <w:vAlign w:val="top"/>
          </w:tcPr>
          <w:p>
            <w:pPr>
              <w:framePr w:w="9116" w:h="4500" w:wrap="none" w:vAnchor="page" w:hAnchor="page" w:x="1319" w:y="3132"/>
              <w:widowControl w:val="0"/>
              <w:rPr>
                <w:sz w:val="10"/>
                <w:szCs w:val="10"/>
              </w:rPr>
            </w:pPr>
          </w:p>
        </w:tc>
      </w:tr>
      <w:tr>
        <w:trPr>
          <w:trHeight w:val="373" w:hRule="exact"/>
        </w:trPr>
        <w:tc>
          <w:tcPr>
            <w:shd w:val="clear" w:color="auto" w:fill="FFFFFF"/>
            <w:tcBorders/>
            <w:vAlign w:val="bottom"/>
          </w:tcPr>
          <w:p>
            <w:pPr>
              <w:pStyle w:val="Style12"/>
              <w:framePr w:w="9116" w:h="4500" w:wrap="none" w:vAnchor="page" w:hAnchor="page" w:x="1319" w:y="3132"/>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P379 taytiş</w:t>
            </w:r>
          </w:p>
        </w:tc>
        <w:tc>
          <w:tcPr>
            <w:shd w:val="clear" w:color="auto" w:fill="FFFFFF"/>
            <w:tcBorders/>
            <w:vAlign w:val="bottom"/>
          </w:tcPr>
          <w:p>
            <w:pPr>
              <w:pStyle w:val="Style12"/>
              <w:framePr w:w="9116" w:h="4500" w:wrap="none" w:vAnchor="page" w:hAnchor="page" w:x="1319" w:y="3132"/>
              <w:widowControl w:val="0"/>
              <w:keepNext w:val="0"/>
              <w:keepLines w:val="0"/>
              <w:shd w:val="clear" w:color="auto" w:fill="auto"/>
              <w:bidi w:val="0"/>
              <w:jc w:val="left"/>
              <w:spacing w:before="0" w:after="0"/>
              <w:ind w:left="200" w:right="0" w:firstLine="0"/>
            </w:pPr>
            <w:r>
              <w:rPr>
                <w:lang w:val="tr-TR" w:eastAsia="tr-TR" w:bidi="tr-TR"/>
                <w:sz w:val="24"/>
                <w:szCs w:val="24"/>
                <w:rFonts w:ascii="Times New Roman" w:eastAsia="Times New Roman" w:hAnsi="Times New Roman" w:cs="Times New Roman"/>
                <w:w w:val="100"/>
                <w:spacing w:val="0"/>
                <w:color w:val="000000"/>
                <w:position w:val="0"/>
              </w:rPr>
              <w:t>t’a t’i-shih</w:t>
            </w:r>
          </w:p>
        </w:tc>
        <w:tc>
          <w:tcPr>
            <w:shd w:val="clear" w:color="auto" w:fill="FFFFFF"/>
            <w:tcBorders/>
            <w:vAlign w:val="top"/>
          </w:tcPr>
          <w:p>
            <w:pPr>
              <w:framePr w:w="9116" w:h="4500" w:wrap="none" w:vAnchor="page" w:hAnchor="page" w:x="1319" w:y="3132"/>
              <w:widowControl w:val="0"/>
              <w:rPr>
                <w:sz w:val="10"/>
                <w:szCs w:val="10"/>
              </w:rPr>
            </w:pPr>
          </w:p>
        </w:tc>
        <w:tc>
          <w:tcPr>
            <w:shd w:val="clear" w:color="auto" w:fill="FFFFFF"/>
            <w:tcBorders/>
            <w:vAlign w:val="bottom"/>
          </w:tcPr>
          <w:p>
            <w:pPr>
              <w:pStyle w:val="Style12"/>
              <w:framePr w:w="9116" w:h="4500" w:wrap="none" w:vAnchor="page" w:hAnchor="page" w:x="1319" w:y="3132"/>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ta-ya</w:t>
            </w:r>
          </w:p>
        </w:tc>
        <w:tc>
          <w:tcPr>
            <w:shd w:val="clear" w:color="auto" w:fill="FFFFFF"/>
            <w:tcBorders/>
            <w:vAlign w:val="top"/>
          </w:tcPr>
          <w:p>
            <w:pPr>
              <w:framePr w:w="9116" w:h="4500" w:wrap="none" w:vAnchor="page" w:hAnchor="page" w:x="1319" w:y="3132"/>
              <w:widowControl w:val="0"/>
              <w:rPr>
                <w:sz w:val="10"/>
                <w:szCs w:val="10"/>
              </w:rPr>
            </w:pPr>
          </w:p>
        </w:tc>
      </w:tr>
      <w:tr>
        <w:trPr>
          <w:trHeight w:val="411" w:hRule="exact"/>
        </w:trPr>
        <w:tc>
          <w:tcPr>
            <w:shd w:val="clear" w:color="auto" w:fill="FFFFFF"/>
            <w:tcBorders/>
            <w:vAlign w:val="bottom"/>
          </w:tcPr>
          <w:p>
            <w:pPr>
              <w:pStyle w:val="Style12"/>
              <w:framePr w:w="9116" w:h="4500" w:wrap="none" w:vAnchor="page" w:hAnchor="page" w:x="1319" w:y="3132"/>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P380 saqınduryuçı</w:t>
            </w:r>
          </w:p>
        </w:tc>
        <w:tc>
          <w:tcPr>
            <w:shd w:val="clear" w:color="auto" w:fill="FFFFFF"/>
            <w:tcBorders/>
            <w:vAlign w:val="bottom"/>
          </w:tcPr>
          <w:p>
            <w:pPr>
              <w:pStyle w:val="Style12"/>
              <w:framePr w:w="9116" w:h="4500" w:wrap="none" w:vAnchor="page" w:hAnchor="page" w:x="1319" w:y="3132"/>
              <w:widowControl w:val="0"/>
              <w:keepNext w:val="0"/>
              <w:keepLines w:val="0"/>
              <w:shd w:val="clear" w:color="auto" w:fill="auto"/>
              <w:bidi w:val="0"/>
              <w:jc w:val="left"/>
              <w:spacing w:before="0" w:after="0"/>
              <w:ind w:left="200" w:right="0" w:firstLine="0"/>
            </w:pPr>
            <w:r>
              <w:rPr>
                <w:lang w:val="tr-TR" w:eastAsia="tr-TR" w:bidi="tr-TR"/>
                <w:sz w:val="24"/>
                <w:szCs w:val="24"/>
                <w:rFonts w:ascii="Times New Roman" w:eastAsia="Times New Roman" w:hAnsi="Times New Roman" w:cs="Times New Roman"/>
                <w:w w:val="100"/>
                <w:spacing w:val="0"/>
                <w:color w:val="000000"/>
                <w:position w:val="0"/>
              </w:rPr>
              <w:t>sa-hen-tou-erb-ku-chih</w:t>
            </w:r>
          </w:p>
        </w:tc>
        <w:tc>
          <w:tcPr>
            <w:shd w:val="clear" w:color="auto" w:fill="FFFFFF"/>
            <w:tcBorders/>
            <w:vAlign w:val="top"/>
          </w:tcPr>
          <w:p>
            <w:pPr>
              <w:framePr w:w="9116" w:h="4500" w:wrap="none" w:vAnchor="page" w:hAnchor="page" w:x="1319" w:y="3132"/>
              <w:widowControl w:val="0"/>
              <w:rPr>
                <w:sz w:val="10"/>
                <w:szCs w:val="10"/>
              </w:rPr>
            </w:pPr>
          </w:p>
        </w:tc>
        <w:tc>
          <w:tcPr>
            <w:shd w:val="clear" w:color="auto" w:fill="FFFFFF"/>
            <w:tcBorders/>
            <w:vAlign w:val="bottom"/>
          </w:tcPr>
          <w:p>
            <w:pPr>
              <w:pStyle w:val="Style12"/>
              <w:framePr w:w="9116" w:h="4500" w:wrap="none" w:vAnchor="page" w:hAnchor="page" w:x="1319" w:y="3132"/>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ku-kung</w:t>
            </w:r>
          </w:p>
        </w:tc>
        <w:tc>
          <w:tcPr>
            <w:shd w:val="clear" w:color="auto" w:fill="FFFFFF"/>
            <w:tcBorders/>
            <w:vAlign w:val="top"/>
          </w:tcPr>
          <w:p>
            <w:pPr>
              <w:framePr w:w="9116" w:h="4500" w:wrap="none" w:vAnchor="page" w:hAnchor="page" w:x="1319" w:y="3132"/>
              <w:widowControl w:val="0"/>
              <w:rPr>
                <w:sz w:val="10"/>
                <w:szCs w:val="10"/>
              </w:rPr>
            </w:pPr>
          </w:p>
        </w:tc>
      </w:tr>
    </w:tbl>
    <w:p>
      <w:pPr>
        <w:pStyle w:val="Style2"/>
        <w:framePr w:w="9193" w:h="5361" w:hRule="exact" w:wrap="none" w:vAnchor="page" w:hAnchor="page" w:x="1294" w:y="10038"/>
        <w:widowControl w:val="0"/>
        <w:keepNext w:val="0"/>
        <w:keepLines w:val="0"/>
        <w:shd w:val="clear" w:color="auto" w:fill="auto"/>
        <w:bidi w:val="0"/>
        <w:jc w:val="both"/>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P366: Bl 26a, LL 196(11) sönggük-i; KL 19 sünguki; HH 44, 84 sönggög-i; H1 50b; A50b // P367: BI 26a, LL 134(11) ângil; KL 19 angil; HH 44, 96 ângil; Hl 50b; A50b // P368: BI 26a, LL 174(11) köksüm; KL 19 küksum; HH 44, 77 köksöm; Hl 50b; A50b // P369: BI 26a, LL 140(11) bal; KL 19 bal; HH 44, 73 bâl; Hl 50b; A50b // P370: BI 26a, LL 273(111) üçâ (uça); KL 19 ütscha; HH 44, 98 5çü;Hl 50b; ASOb //P371:BI 26b, LL 155(11) içSgü; KL 19 itschaku; HH 44, 75 içâkü; HI51a; A51a // P372: Bl 26b, LL 163(11) qarın; KL 19 charin; HH 44, 94 qarcn; Hl 51a; A5U // P373: BI 26b, LL 263(IU) lâri; KL tari; HH 44, 88 târi; Hl 51a; A51a // P374: BI 26b, LL 136(11) ât; KL 19 ct; HH 44, 97 ttt; Hl 51a; A51a// P375: Bl 26b, LL 271(111) tuk tulüg; KL 19 tuk, tuluk; HH 44, 88 tük tulung; Hl 51b; A51b// P376: BI 26b, LL 263(111) târ târlâdi; KL 19 tar, Urlady; HH 44, 88 lar târlâdi; Hl 51b; A5lb // P377: Bl 26b, LL )61(11) qan; KL 19 chan; HH 44, 94 qan; Hl 51b; A51b // P378: Bl 26b, LL 264(111) tıngraq; KL 19 tingrach; HH 44, 86 tcngraq; Hl 51b; A51b// P379: BI 27a, LL 257, 265(111) tay tiş; KL 19 tach tisch; HH 44, 86 tay tiş; Hl 52a; A52a // P380: Bl 27a, LL 191(11) saqındui</w:t>
      </w:r>
      <w:r>
        <w:rPr>
          <w:rStyle w:val="CharStyle330"/>
          <w:b w:val="0"/>
          <w:bCs w:val="0"/>
        </w:rPr>
        <w:t>7</w:t>
      </w:r>
      <w:r>
        <w:rPr>
          <w:lang w:val="tr-TR" w:eastAsia="tr-TR" w:bidi="tr-TR"/>
          <w:sz w:val="24"/>
          <w:szCs w:val="24"/>
          <w:rFonts w:ascii="Times New Roman" w:eastAsia="Times New Roman" w:hAnsi="Times New Roman" w:cs="Times New Roman"/>
          <w:w w:val="100"/>
          <w:spacing w:val="0"/>
          <w:color w:val="000000"/>
          <w:position w:val="0"/>
        </w:rPr>
        <w:t>uçı; KL 19 sachindurchulschi; HH 44, 83 saycnduryuçe; Hl 52a; A52a //</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217" w:y="543"/>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97</w:t>
      </w:r>
    </w:p>
    <w:p>
      <w:pPr>
        <w:pStyle w:val="Style2"/>
        <w:framePr w:w="9141" w:h="861" w:hRule="exact" w:wrap="none" w:vAnchor="page" w:hAnchor="page" w:x="1319" w:y="1681"/>
        <w:widowControl w:val="0"/>
        <w:keepNext w:val="0"/>
        <w:keepLines w:val="0"/>
        <w:shd w:val="clear" w:color="auto" w:fill="auto"/>
        <w:bidi w:val="0"/>
        <w:spacing w:before="0" w:after="0" w:line="411"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Kung-Shih-Men</w:t>
        <w:br/>
        <w:t>(Bina, Kuruluşlar Bölümü)</w:t>
      </w:r>
    </w:p>
    <w:p>
      <w:pPr>
        <w:pStyle w:val="Style22"/>
        <w:framePr w:w="9141" w:h="6146" w:hRule="exact" w:wrap="none" w:vAnchor="page" w:hAnchor="page" w:x="1319" w:y="2913"/>
        <w:tabs>
          <w:tab w:leader="none" w:pos="2113" w:val="left"/>
        </w:tabs>
        <w:widowControl w:val="0"/>
        <w:keepNext w:val="0"/>
        <w:keepLines w:val="0"/>
        <w:shd w:val="clear" w:color="auto" w:fill="auto"/>
        <w:bidi w:val="0"/>
        <w:jc w:val="both"/>
        <w:spacing w:before="0" w:after="0" w:line="399" w:lineRule="exact"/>
        <w:ind w:left="26" w:right="5349" w:firstLine="0"/>
      </w:pPr>
      <w:r>
        <w:rPr>
          <w:lang w:val="tr-TR" w:eastAsia="tr-TR" w:bidi="tr-TR"/>
          <w:sz w:val="24"/>
          <w:szCs w:val="24"/>
          <w:rFonts w:ascii="Times New Roman" w:eastAsia="Times New Roman" w:hAnsi="Times New Roman" w:cs="Times New Roman"/>
          <w:w w:val="100"/>
          <w:spacing w:val="0"/>
          <w:color w:val="000000"/>
          <w:position w:val="0"/>
        </w:rPr>
        <w:t>P381 ordu</w:t>
        <w:tab/>
        <w:t>wu-erh-tou</w:t>
      </w:r>
    </w:p>
    <w:p>
      <w:pPr>
        <w:pStyle w:val="Style22"/>
        <w:framePr w:w="9141" w:h="6146" w:hRule="exact" w:wrap="none" w:vAnchor="page" w:hAnchor="page" w:x="1319" w:y="2913"/>
        <w:tabs>
          <w:tab w:leader="none" w:pos="2113" w:val="left"/>
        </w:tabs>
        <w:widowControl w:val="0"/>
        <w:keepNext w:val="0"/>
        <w:keepLines w:val="0"/>
        <w:shd w:val="clear" w:color="auto" w:fill="auto"/>
        <w:bidi w:val="0"/>
        <w:jc w:val="both"/>
        <w:spacing w:before="0" w:after="0" w:line="399" w:lineRule="exact"/>
        <w:ind w:left="26" w:right="5349" w:firstLine="0"/>
      </w:pPr>
      <w:r>
        <w:rPr>
          <w:lang w:val="tr-TR" w:eastAsia="tr-TR" w:bidi="tr-TR"/>
          <w:sz w:val="24"/>
          <w:szCs w:val="24"/>
          <w:rFonts w:ascii="Times New Roman" w:eastAsia="Times New Roman" w:hAnsi="Times New Roman" w:cs="Times New Roman"/>
          <w:w w:val="100"/>
          <w:spacing w:val="0"/>
          <w:color w:val="000000"/>
          <w:position w:val="0"/>
        </w:rPr>
        <w:t>P382 qarşı</w:t>
        <w:tab/>
        <w:t>ha-erh-shih</w:t>
      </w:r>
    </w:p>
    <w:p>
      <w:pPr>
        <w:pStyle w:val="Style22"/>
        <w:framePr w:w="9141" w:h="6146" w:hRule="exact" w:wrap="none" w:vAnchor="page" w:hAnchor="page" w:x="1319" w:y="2913"/>
        <w:tabs>
          <w:tab w:leader="none" w:pos="2113" w:val="left"/>
        </w:tabs>
        <w:widowControl w:val="0"/>
        <w:keepNext w:val="0"/>
        <w:keepLines w:val="0"/>
        <w:shd w:val="clear" w:color="auto" w:fill="auto"/>
        <w:bidi w:val="0"/>
        <w:jc w:val="both"/>
        <w:spacing w:before="0" w:after="0" w:line="399" w:lineRule="exact"/>
        <w:ind w:left="26" w:right="5349" w:firstLine="0"/>
      </w:pPr>
      <w:r>
        <w:rPr>
          <w:lang w:val="tr-TR" w:eastAsia="tr-TR" w:bidi="tr-TR"/>
          <w:sz w:val="24"/>
          <w:szCs w:val="24"/>
          <w:rFonts w:ascii="Times New Roman" w:eastAsia="Times New Roman" w:hAnsi="Times New Roman" w:cs="Times New Roman"/>
          <w:w w:val="100"/>
          <w:spacing w:val="0"/>
          <w:color w:val="000000"/>
          <w:position w:val="0"/>
        </w:rPr>
        <w:t>P383 âv</w:t>
        <w:tab/>
        <w:t>ao-wu</w:t>
      </w:r>
    </w:p>
    <w:p>
      <w:pPr>
        <w:pStyle w:val="Style22"/>
        <w:framePr w:w="9141" w:h="6146" w:hRule="exact" w:wrap="none" w:vAnchor="page" w:hAnchor="page" w:x="1319" w:y="2913"/>
        <w:widowControl w:val="0"/>
        <w:keepNext w:val="0"/>
        <w:keepLines w:val="0"/>
        <w:shd w:val="clear" w:color="auto" w:fill="auto"/>
        <w:bidi w:val="0"/>
        <w:jc w:val="left"/>
        <w:spacing w:before="0" w:after="0" w:line="399" w:lineRule="exact"/>
        <w:ind w:left="26" w:right="0" w:firstLine="0"/>
      </w:pPr>
      <w:r>
        <w:rPr>
          <w:lang w:val="tr-TR" w:eastAsia="tr-TR" w:bidi="tr-TR"/>
          <w:sz w:val="24"/>
          <w:szCs w:val="24"/>
          <w:rFonts w:ascii="Times New Roman" w:eastAsia="Times New Roman" w:hAnsi="Times New Roman" w:cs="Times New Roman"/>
          <w:w w:val="100"/>
          <w:spacing w:val="0"/>
          <w:color w:val="000000"/>
          <w:position w:val="0"/>
        </w:rPr>
        <w:t>P384 qalıq balaqana ha-li pa-la-ha-na</w:t>
      </w:r>
    </w:p>
    <w:p>
      <w:pPr>
        <w:pStyle w:val="Style22"/>
        <w:framePr w:w="9141" w:h="6146" w:hRule="exact" w:wrap="none" w:vAnchor="page" w:hAnchor="page" w:x="1319" w:y="2913"/>
        <w:widowControl w:val="0"/>
        <w:keepNext w:val="0"/>
        <w:keepLines w:val="0"/>
        <w:shd w:val="clear" w:color="auto" w:fill="auto"/>
        <w:bidi w:val="0"/>
        <w:jc w:val="left"/>
        <w:spacing w:before="0" w:after="0" w:line="399" w:lineRule="exact"/>
        <w:ind w:left="26" w:right="0" w:firstLine="0"/>
      </w:pPr>
      <w:r>
        <w:rPr>
          <w:lang w:val="tr-TR" w:eastAsia="tr-TR" w:bidi="tr-TR"/>
          <w:sz w:val="24"/>
          <w:szCs w:val="24"/>
          <w:rFonts w:ascii="Times New Roman" w:eastAsia="Times New Roman" w:hAnsi="Times New Roman" w:cs="Times New Roman"/>
          <w:w w:val="100"/>
          <w:spacing w:val="0"/>
          <w:color w:val="000000"/>
          <w:position w:val="0"/>
        </w:rPr>
        <w:t>P385 a*yılıq san</w:t>
        <w:br/>
        <w:t>P386 qaznaq</w:t>
        <w:br/>
        <w:t>P387 qapı</w:t>
        <w:br/>
        <w:t>P388 tunlük</w:t>
        <w:br/>
        <w:t>P389 buqar</w:t>
        <w:br/>
        <w:t>P390 qa7U</w:t>
        <w:br/>
        <w:t>P391 köprüg</w:t>
        <w:br/>
        <w:t>P392 tirak-i</w:t>
        <w:br/>
        <w:t>P393 badük qapı</w:t>
        <w:br/>
        <w:t>P394 iki qapı</w:t>
        <w:br/>
        <w:t>P395 altun qarşı</w:t>
      </w:r>
    </w:p>
    <w:tbl>
      <w:tblPr>
        <w:tblOverlap w:val="never"/>
        <w:tblLayout w:type="fixed"/>
        <w:jc w:val="left"/>
      </w:tblPr>
      <w:tblGrid>
        <w:gridCol w:w="2507"/>
        <w:gridCol w:w="1273"/>
      </w:tblGrid>
      <w:tr>
        <w:trPr>
          <w:trHeight w:val="386" w:hRule="exact"/>
        </w:trPr>
        <w:tc>
          <w:tcPr>
            <w:shd w:val="clear" w:color="auto" w:fill="FFFFFF"/>
            <w:tcBorders/>
            <w:vAlign w:val="top"/>
          </w:tcPr>
          <w:p>
            <w:pPr>
              <w:pStyle w:val="Style12"/>
              <w:framePr w:w="3780" w:h="6107" w:wrap="none" w:vAnchor="page" w:hAnchor="page" w:x="5511" w:y="2975"/>
              <w:widowControl w:val="0"/>
              <w:keepNext w:val="0"/>
              <w:keepLines w:val="0"/>
              <w:shd w:val="clear" w:color="auto" w:fill="auto"/>
              <w:bidi w:val="0"/>
              <w:jc w:val="left"/>
              <w:spacing w:before="0" w:after="0"/>
              <w:ind w:left="0" w:right="0" w:firstLine="0"/>
            </w:pPr>
            <w:r>
              <w:rPr>
                <w:rStyle w:val="CharStyle158"/>
              </w:rPr>
              <w:t>Tu%</w:t>
            </w:r>
            <w:r>
              <w:rPr>
                <w:rStyle w:val="CharStyle157"/>
              </w:rPr>
              <w:t>斯</w:t>
            </w:r>
          </w:p>
        </w:tc>
        <w:tc>
          <w:tcPr>
            <w:shd w:val="clear" w:color="auto" w:fill="FFFFFF"/>
            <w:tcBorders/>
            <w:vAlign w:val="top"/>
          </w:tcPr>
          <w:p>
            <w:pPr>
              <w:pStyle w:val="Style12"/>
              <w:framePr w:w="3780" w:h="6107" w:wrap="none" w:vAnchor="page" w:hAnchor="page" w:x="5511" w:y="2975"/>
              <w:widowControl w:val="0"/>
              <w:keepNext w:val="0"/>
              <w:keepLines w:val="0"/>
              <w:shd w:val="clear" w:color="auto" w:fill="auto"/>
              <w:bidi w:val="0"/>
              <w:jc w:val="center"/>
              <w:spacing w:before="0" w:after="0"/>
              <w:ind w:left="0" w:right="160" w:firstLine="0"/>
            </w:pPr>
            <w:r>
              <w:rPr>
                <w:lang w:val="tr-TR" w:eastAsia="tr-TR" w:bidi="tr-TR"/>
                <w:sz w:val="24"/>
                <w:szCs w:val="24"/>
                <w:rFonts w:ascii="Times New Roman" w:eastAsia="Times New Roman" w:hAnsi="Times New Roman" w:cs="Times New Roman"/>
                <w:w w:val="100"/>
                <w:spacing w:val="0"/>
                <w:color w:val="000000"/>
                <w:position w:val="0"/>
              </w:rPr>
              <w:t>kımg</w:t>
            </w:r>
          </w:p>
        </w:tc>
      </w:tr>
      <w:tr>
        <w:trPr>
          <w:trHeight w:val="771" w:hRule="exact"/>
        </w:trPr>
        <w:tc>
          <w:tcPr>
            <w:shd w:val="clear" w:color="auto" w:fill="FFFFFF"/>
            <w:tcBorders/>
            <w:vAlign w:val="bottom"/>
          </w:tcPr>
          <w:p>
            <w:pPr>
              <w:pStyle w:val="Style12"/>
              <w:framePr w:w="3780" w:h="6107" w:wrap="none" w:vAnchor="page" w:hAnchor="page" w:x="5511" w:y="2975"/>
              <w:widowControl w:val="0"/>
              <w:keepNext w:val="0"/>
              <w:keepLines w:val="0"/>
              <w:shd w:val="clear" w:color="auto" w:fill="auto"/>
              <w:bidi w:val="0"/>
              <w:jc w:val="left"/>
              <w:spacing w:before="0" w:after="0" w:line="200" w:lineRule="exact"/>
              <w:ind w:left="0" w:right="0" w:firstLine="0"/>
            </w:pPr>
            <w:r>
              <w:rPr>
                <w:rStyle w:val="CharStyle241"/>
              </w:rPr>
              <w:t>說</w:t>
            </w:r>
          </w:p>
        </w:tc>
        <w:tc>
          <w:tcPr>
            <w:shd w:val="clear" w:color="auto" w:fill="FFFFFF"/>
            <w:tcBorders/>
            <w:vAlign w:val="bottom"/>
          </w:tcPr>
          <w:p>
            <w:pPr>
              <w:pStyle w:val="Style12"/>
              <w:framePr w:w="3780" w:h="6107" w:wrap="none" w:vAnchor="page" w:hAnchor="page" w:x="5511" w:y="2975"/>
              <w:widowControl w:val="0"/>
              <w:keepNext w:val="0"/>
              <w:keepLines w:val="0"/>
              <w:shd w:val="clear" w:color="auto" w:fill="auto"/>
              <w:bidi w:val="0"/>
              <w:jc w:val="center"/>
              <w:spacing w:before="0" w:after="140"/>
              <w:ind w:left="60" w:right="0" w:firstLine="0"/>
            </w:pPr>
            <w:r>
              <w:rPr>
                <w:lang w:val="tr-TR" w:eastAsia="tr-TR" w:bidi="tr-TR"/>
                <w:sz w:val="24"/>
                <w:szCs w:val="24"/>
                <w:rFonts w:ascii="Times New Roman" w:eastAsia="Times New Roman" w:hAnsi="Times New Roman" w:cs="Times New Roman"/>
                <w:w w:val="100"/>
                <w:spacing w:val="0"/>
                <w:color w:val="000000"/>
                <w:position w:val="0"/>
              </w:rPr>
              <w:t>tien</w:t>
            </w:r>
          </w:p>
          <w:p>
            <w:pPr>
              <w:pStyle w:val="Style12"/>
              <w:framePr w:w="3780" w:h="6107" w:wrap="none" w:vAnchor="page" w:hAnchor="page" w:x="5511" w:y="2975"/>
              <w:widowControl w:val="0"/>
              <w:keepNext w:val="0"/>
              <w:keepLines w:val="0"/>
              <w:shd w:val="clear" w:color="auto" w:fill="auto"/>
              <w:bidi w:val="0"/>
              <w:jc w:val="center"/>
              <w:spacing w:before="140" w:after="0"/>
              <w:ind w:left="60" w:right="0" w:firstLine="0"/>
            </w:pPr>
            <w:r>
              <w:rPr>
                <w:lang w:val="tr-TR" w:eastAsia="tr-TR" w:bidi="tr-TR"/>
                <w:sz w:val="24"/>
                <w:szCs w:val="24"/>
                <w:rFonts w:ascii="Times New Roman" w:eastAsia="Times New Roman" w:hAnsi="Times New Roman" w:cs="Times New Roman"/>
                <w:w w:val="100"/>
                <w:spacing w:val="0"/>
                <w:color w:val="000000"/>
                <w:position w:val="0"/>
              </w:rPr>
              <w:t>fang</w:t>
            </w:r>
          </w:p>
        </w:tc>
      </w:tr>
      <w:tr>
        <w:trPr>
          <w:trHeight w:val="463" w:hRule="exact"/>
        </w:trPr>
        <w:tc>
          <w:tcPr>
            <w:shd w:val="clear" w:color="auto" w:fill="FFFFFF"/>
            <w:tcBorders/>
            <w:vAlign w:val="top"/>
          </w:tcPr>
          <w:p>
            <w:pPr>
              <w:pStyle w:val="Style12"/>
              <w:framePr w:w="3780" w:h="6107" w:wrap="none" w:vAnchor="page" w:hAnchor="page" w:x="5511" w:y="2975"/>
              <w:widowControl w:val="0"/>
              <w:keepNext w:val="0"/>
              <w:keepLines w:val="0"/>
              <w:shd w:val="clear" w:color="auto" w:fill="auto"/>
              <w:bidi w:val="0"/>
              <w:jc w:val="left"/>
              <w:spacing w:before="0" w:after="0"/>
              <w:ind w:left="0" w:right="0" w:firstLine="0"/>
            </w:pPr>
            <w:r>
              <w:rPr>
                <w:rStyle w:val="CharStyle157"/>
              </w:rPr>
              <w:t>為</w:t>
            </w:r>
            <w:r>
              <w:rPr>
                <w:rStyle w:val="CharStyle158"/>
              </w:rPr>
              <w:t>/)</w:t>
            </w:r>
            <w:r>
              <w:rPr>
                <w:rStyle w:val="CharStyle157"/>
              </w:rPr>
              <w:t>把峰</w:t>
            </w:r>
            <w:r>
              <w:rPr>
                <w:rStyle w:val="CharStyle158"/>
                <w:lang w:val="zh-CN" w:eastAsia="zh-CN" w:bidi="zh-CN"/>
              </w:rPr>
              <w:t>I</w:t>
            </w:r>
            <w:r>
              <w:rPr>
                <w:rStyle w:val="CharStyle157"/>
              </w:rPr>
              <w:t>噠奸</w:t>
            </w:r>
          </w:p>
        </w:tc>
        <w:tc>
          <w:tcPr>
            <w:shd w:val="clear" w:color="auto" w:fill="FFFFFF"/>
            <w:tcBorders/>
            <w:vAlign w:val="top"/>
          </w:tcPr>
          <w:p>
            <w:pPr>
              <w:pStyle w:val="Style12"/>
              <w:framePr w:w="3780" w:h="6107" w:wrap="none" w:vAnchor="page" w:hAnchor="page" w:x="5511" w:y="2975"/>
              <w:widowControl w:val="0"/>
              <w:keepNext w:val="0"/>
              <w:keepLines w:val="0"/>
              <w:shd w:val="clear" w:color="auto" w:fill="auto"/>
              <w:bidi w:val="0"/>
              <w:jc w:val="center"/>
              <w:spacing w:before="0" w:after="0"/>
              <w:ind w:left="60" w:right="0" w:firstLine="0"/>
            </w:pPr>
            <w:r>
              <w:rPr>
                <w:lang w:val="tr-TR" w:eastAsia="tr-TR" w:bidi="tr-TR"/>
                <w:sz w:val="24"/>
                <w:szCs w:val="24"/>
                <w:rFonts w:ascii="Times New Roman" w:eastAsia="Times New Roman" w:hAnsi="Times New Roman" w:cs="Times New Roman"/>
                <w:w w:val="100"/>
                <w:spacing w:val="0"/>
                <w:color w:val="000000"/>
                <w:position w:val="0"/>
              </w:rPr>
              <w:t>lou</w:t>
            </w:r>
          </w:p>
        </w:tc>
      </w:tr>
      <w:tr>
        <w:trPr>
          <w:trHeight w:val="399" w:hRule="exact"/>
        </w:trPr>
        <w:tc>
          <w:tcPr>
            <w:shd w:val="clear" w:color="auto" w:fill="FFFFFF"/>
            <w:tcBorders/>
            <w:vAlign w:val="top"/>
          </w:tcPr>
          <w:p>
            <w:pPr>
              <w:framePr w:w="3780" w:h="6107" w:wrap="none" w:vAnchor="page" w:hAnchor="page" w:x="5511" w:y="2975"/>
              <w:widowControl w:val="0"/>
              <w:rPr>
                <w:sz w:val="10"/>
                <w:szCs w:val="10"/>
              </w:rPr>
            </w:pPr>
          </w:p>
        </w:tc>
        <w:tc>
          <w:tcPr>
            <w:shd w:val="clear" w:color="auto" w:fill="FFFFFF"/>
            <w:tcBorders/>
            <w:vAlign w:val="top"/>
          </w:tcPr>
          <w:p>
            <w:pPr>
              <w:pStyle w:val="Style12"/>
              <w:framePr w:w="3780" w:h="6107" w:wrap="none" w:vAnchor="page" w:hAnchor="page" w:x="5511" w:y="2975"/>
              <w:widowControl w:val="0"/>
              <w:keepNext w:val="0"/>
              <w:keepLines w:val="0"/>
              <w:shd w:val="clear" w:color="auto" w:fill="auto"/>
              <w:bidi w:val="0"/>
              <w:jc w:val="center"/>
              <w:spacing w:before="0" w:after="0"/>
              <w:ind w:left="0" w:right="160" w:firstLine="0"/>
            </w:pPr>
            <w:r>
              <w:rPr>
                <w:lang w:val="tr-TR" w:eastAsia="tr-TR" w:bidi="tr-TR"/>
                <w:sz w:val="24"/>
                <w:szCs w:val="24"/>
                <w:rFonts w:ascii="Times New Roman" w:eastAsia="Times New Roman" w:hAnsi="Times New Roman" w:cs="Times New Roman"/>
                <w:w w:val="100"/>
                <w:spacing w:val="0"/>
                <w:color w:val="000000"/>
                <w:position w:val="0"/>
              </w:rPr>
              <w:t>tz’ang</w:t>
            </w:r>
          </w:p>
        </w:tc>
      </w:tr>
      <w:tr>
        <w:trPr>
          <w:trHeight w:val="630" w:hRule="exact"/>
        </w:trPr>
        <w:tc>
          <w:tcPr>
            <w:shd w:val="clear" w:color="auto" w:fill="FFFFFF"/>
            <w:tcBorders/>
            <w:vAlign w:val="top"/>
          </w:tcPr>
          <w:p>
            <w:pPr>
              <w:framePr w:w="3780" w:h="6107" w:wrap="none" w:vAnchor="page" w:hAnchor="page" w:x="5511" w:y="2975"/>
              <w:widowControl w:val="0"/>
              <w:rPr>
                <w:sz w:val="10"/>
                <w:szCs w:val="10"/>
              </w:rPr>
            </w:pPr>
          </w:p>
        </w:tc>
        <w:tc>
          <w:tcPr>
            <w:shd w:val="clear" w:color="auto" w:fill="FFFFFF"/>
            <w:tcBorders/>
            <w:vAlign w:val="top"/>
          </w:tcPr>
          <w:p>
            <w:pPr>
              <w:pStyle w:val="Style12"/>
              <w:framePr w:w="3780" w:h="6107" w:wrap="none" w:vAnchor="page" w:hAnchor="page" w:x="5511" w:y="2975"/>
              <w:widowControl w:val="0"/>
              <w:keepNext w:val="0"/>
              <w:keepLines w:val="0"/>
              <w:shd w:val="clear" w:color="auto" w:fill="auto"/>
              <w:bidi w:val="0"/>
              <w:jc w:val="center"/>
              <w:spacing w:before="0" w:after="0"/>
              <w:ind w:left="60" w:right="0" w:firstLine="0"/>
            </w:pPr>
            <w:r>
              <w:rPr>
                <w:lang w:val="tr-TR" w:eastAsia="tr-TR" w:bidi="tr-TR"/>
                <w:sz w:val="24"/>
                <w:szCs w:val="24"/>
                <w:rFonts w:ascii="Times New Roman" w:eastAsia="Times New Roman" w:hAnsi="Times New Roman" w:cs="Times New Roman"/>
                <w:w w:val="100"/>
                <w:spacing w:val="0"/>
                <w:color w:val="000000"/>
                <w:position w:val="0"/>
              </w:rPr>
              <w:t>k</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u</w:t>
            </w:r>
          </w:p>
        </w:tc>
      </w:tr>
      <w:tr>
        <w:trPr>
          <w:trHeight w:val="553" w:hRule="exact"/>
        </w:trPr>
        <w:tc>
          <w:tcPr>
            <w:shd w:val="clear" w:color="auto" w:fill="FFFFFF"/>
            <w:tcBorders/>
            <w:vAlign w:val="top"/>
          </w:tcPr>
          <w:p>
            <w:pPr>
              <w:framePr w:w="3780" w:h="6107" w:wrap="none" w:vAnchor="page" w:hAnchor="page" w:x="5511" w:y="2975"/>
              <w:widowControl w:val="0"/>
              <w:rPr>
                <w:sz w:val="10"/>
                <w:szCs w:val="10"/>
              </w:rPr>
            </w:pPr>
          </w:p>
        </w:tc>
        <w:tc>
          <w:tcPr>
            <w:shd w:val="clear" w:color="auto" w:fill="FFFFFF"/>
            <w:tcBorders/>
            <w:vAlign w:val="top"/>
          </w:tcPr>
          <w:p>
            <w:pPr>
              <w:pStyle w:val="Style12"/>
              <w:framePr w:w="3780" w:h="6107" w:wrap="none" w:vAnchor="page" w:hAnchor="page" w:x="5511" w:y="2975"/>
              <w:widowControl w:val="0"/>
              <w:keepNext w:val="0"/>
              <w:keepLines w:val="0"/>
              <w:shd w:val="clear" w:color="auto" w:fill="auto"/>
              <w:bidi w:val="0"/>
              <w:jc w:val="center"/>
              <w:spacing w:before="0" w:after="200" w:line="210" w:lineRule="exact"/>
              <w:ind w:left="60" w:right="0" w:firstLine="0"/>
            </w:pPr>
            <w:r>
              <w:rPr>
                <w:rStyle w:val="CharStyle279"/>
              </w:rPr>
              <w:t>ıtıwıı</w:t>
            </w:r>
          </w:p>
          <w:p>
            <w:pPr>
              <w:pStyle w:val="Style12"/>
              <w:framePr w:w="3780" w:h="6107" w:wrap="none" w:vAnchor="page" w:hAnchor="page" w:x="5511" w:y="2975"/>
              <w:widowControl w:val="0"/>
              <w:keepNext w:val="0"/>
              <w:keepLines w:val="0"/>
              <w:shd w:val="clear" w:color="auto" w:fill="auto"/>
              <w:bidi w:val="0"/>
              <w:jc w:val="right"/>
              <w:spacing w:before="20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ch’uang</w:t>
            </w:r>
          </w:p>
        </w:tc>
      </w:tr>
      <w:tr>
        <w:trPr>
          <w:trHeight w:val="399" w:hRule="exact"/>
        </w:trPr>
        <w:tc>
          <w:tcPr>
            <w:shd w:val="clear" w:color="auto" w:fill="FFFFFF"/>
            <w:tcBorders/>
            <w:vAlign w:val="top"/>
          </w:tcPr>
          <w:p>
            <w:pPr>
              <w:framePr w:w="3780" w:h="6107" w:wrap="none" w:vAnchor="page" w:hAnchor="page" w:x="5511" w:y="2975"/>
              <w:widowControl w:val="0"/>
              <w:rPr>
                <w:sz w:val="10"/>
                <w:szCs w:val="10"/>
              </w:rPr>
            </w:pPr>
          </w:p>
        </w:tc>
        <w:tc>
          <w:tcPr>
            <w:shd w:val="clear" w:color="auto" w:fill="FFFFFF"/>
            <w:tcBorders/>
            <w:vAlign w:val="bottom"/>
          </w:tcPr>
          <w:p>
            <w:pPr>
              <w:pStyle w:val="Style12"/>
              <w:framePr w:w="3780" w:h="6107" w:wrap="none" w:vAnchor="page" w:hAnchor="page" w:x="5511" w:y="2975"/>
              <w:widowControl w:val="0"/>
              <w:keepNext w:val="0"/>
              <w:keepLines w:val="0"/>
              <w:shd w:val="clear" w:color="auto" w:fill="auto"/>
              <w:bidi w:val="0"/>
              <w:jc w:val="center"/>
              <w:spacing w:before="0" w:after="0"/>
              <w:ind w:left="60" w:right="0" w:firstLine="0"/>
            </w:pPr>
            <w:r>
              <w:rPr>
                <w:lang w:val="tr-TR" w:eastAsia="tr-TR" w:bidi="tr-TR"/>
                <w:sz w:val="24"/>
                <w:szCs w:val="24"/>
                <w:rFonts w:ascii="Times New Roman" w:eastAsia="Times New Roman" w:hAnsi="Times New Roman" w:cs="Times New Roman"/>
                <w:w w:val="100"/>
                <w:spacing w:val="0"/>
                <w:color w:val="000000"/>
                <w:position w:val="0"/>
              </w:rPr>
              <w:t>ssu</w:t>
            </w:r>
          </w:p>
        </w:tc>
      </w:tr>
      <w:tr>
        <w:trPr>
          <w:trHeight w:val="373" w:hRule="exact"/>
        </w:trPr>
        <w:tc>
          <w:tcPr>
            <w:shd w:val="clear" w:color="auto" w:fill="FFFFFF"/>
            <w:tcBorders/>
            <w:vAlign w:val="top"/>
          </w:tcPr>
          <w:p>
            <w:pPr>
              <w:framePr w:w="3780" w:h="6107" w:wrap="none" w:vAnchor="page" w:hAnchor="page" w:x="5511" w:y="2975"/>
              <w:widowControl w:val="0"/>
              <w:rPr>
                <w:sz w:val="10"/>
                <w:szCs w:val="10"/>
              </w:rPr>
            </w:pPr>
          </w:p>
        </w:tc>
        <w:tc>
          <w:tcPr>
            <w:shd w:val="clear" w:color="auto" w:fill="FFFFFF"/>
            <w:tcBorders/>
            <w:vAlign w:val="bottom"/>
          </w:tcPr>
          <w:p>
            <w:pPr>
              <w:pStyle w:val="Style12"/>
              <w:framePr w:w="3780" w:h="6107" w:wrap="none" w:vAnchor="page" w:hAnchor="page" w:x="5511" w:y="2975"/>
              <w:widowControl w:val="0"/>
              <w:keepNext w:val="0"/>
              <w:keepLines w:val="0"/>
              <w:shd w:val="clear" w:color="auto" w:fill="auto"/>
              <w:bidi w:val="0"/>
              <w:jc w:val="center"/>
              <w:spacing w:before="0" w:after="0"/>
              <w:ind w:left="60" w:right="0" w:firstLine="0"/>
            </w:pPr>
            <w:r>
              <w:rPr>
                <w:lang w:val="tr-TR" w:eastAsia="tr-TR" w:bidi="tr-TR"/>
                <w:sz w:val="24"/>
                <w:szCs w:val="24"/>
                <w:rFonts w:ascii="Times New Roman" w:eastAsia="Times New Roman" w:hAnsi="Times New Roman" w:cs="Times New Roman"/>
                <w:w w:val="100"/>
                <w:spacing w:val="0"/>
                <w:color w:val="000000"/>
                <w:position w:val="0"/>
              </w:rPr>
              <w:t>tzao</w:t>
            </w:r>
          </w:p>
        </w:tc>
      </w:tr>
      <w:tr>
        <w:trPr>
          <w:trHeight w:val="424" w:hRule="exact"/>
        </w:trPr>
        <w:tc>
          <w:tcPr>
            <w:shd w:val="clear" w:color="auto" w:fill="FFFFFF"/>
            <w:tcBorders/>
            <w:vAlign w:val="top"/>
          </w:tcPr>
          <w:p>
            <w:pPr>
              <w:framePr w:w="3780" w:h="6107" w:wrap="none" w:vAnchor="page" w:hAnchor="page" w:x="5511" w:y="2975"/>
              <w:widowControl w:val="0"/>
              <w:rPr>
                <w:sz w:val="10"/>
                <w:szCs w:val="10"/>
              </w:rPr>
            </w:pPr>
          </w:p>
        </w:tc>
        <w:tc>
          <w:tcPr>
            <w:shd w:val="clear" w:color="auto" w:fill="FFFFFF"/>
            <w:tcBorders/>
            <w:vAlign w:val="bottom"/>
          </w:tcPr>
          <w:p>
            <w:pPr>
              <w:pStyle w:val="Style12"/>
              <w:framePr w:w="3780" w:h="6107" w:wrap="none" w:vAnchor="page" w:hAnchor="page" w:x="5511" w:y="2975"/>
              <w:widowControl w:val="0"/>
              <w:keepNext w:val="0"/>
              <w:keepLines w:val="0"/>
              <w:shd w:val="clear" w:color="auto" w:fill="auto"/>
              <w:bidi w:val="0"/>
              <w:jc w:val="center"/>
              <w:spacing w:before="0" w:after="0"/>
              <w:ind w:left="0" w:right="160" w:firstLine="0"/>
            </w:pPr>
            <w:r>
              <w:rPr>
                <w:lang w:val="tr-TR" w:eastAsia="tr-TR" w:bidi="tr-TR"/>
                <w:sz w:val="24"/>
                <w:szCs w:val="24"/>
                <w:rFonts w:ascii="Times New Roman" w:eastAsia="Times New Roman" w:hAnsi="Times New Roman" w:cs="Times New Roman"/>
                <w:w w:val="100"/>
                <w:spacing w:val="0"/>
                <w:color w:val="000000"/>
                <w:position w:val="0"/>
              </w:rPr>
              <w:t>ch'iao</w:t>
            </w:r>
          </w:p>
        </w:tc>
      </w:tr>
      <w:tr>
        <w:trPr>
          <w:trHeight w:val="437" w:hRule="exact"/>
        </w:trPr>
        <w:tc>
          <w:tcPr>
            <w:shd w:val="clear" w:color="auto" w:fill="FFFFFF"/>
            <w:tcBorders/>
            <w:vAlign w:val="bottom"/>
          </w:tcPr>
          <w:p>
            <w:pPr>
              <w:pStyle w:val="Style12"/>
              <w:framePr w:w="3780" w:h="6107" w:wrap="none" w:vAnchor="page" w:hAnchor="page" w:x="5511" w:y="2975"/>
              <w:widowControl w:val="0"/>
              <w:keepNext w:val="0"/>
              <w:keepLines w:val="0"/>
              <w:shd w:val="clear" w:color="auto" w:fill="auto"/>
              <w:bidi w:val="0"/>
              <w:jc w:val="left"/>
              <w:spacing w:before="0" w:after="0" w:line="240" w:lineRule="exact"/>
              <w:ind w:left="0" w:right="0" w:firstLine="0"/>
            </w:pPr>
            <w:r>
              <w:rPr>
                <w:rStyle w:val="CharStyle155"/>
              </w:rPr>
              <w:t>射</w:t>
            </w:r>
          </w:p>
        </w:tc>
        <w:tc>
          <w:tcPr>
            <w:shd w:val="clear" w:color="auto" w:fill="FFFFFF"/>
            <w:tcBorders/>
            <w:vAlign w:val="bottom"/>
          </w:tcPr>
          <w:p>
            <w:pPr>
              <w:pStyle w:val="Style12"/>
              <w:framePr w:w="3780" w:h="6107" w:wrap="none" w:vAnchor="page" w:hAnchor="page" w:x="5511" w:y="2975"/>
              <w:widowControl w:val="0"/>
              <w:keepNext w:val="0"/>
              <w:keepLines w:val="0"/>
              <w:shd w:val="clear" w:color="auto" w:fill="auto"/>
              <w:bidi w:val="0"/>
              <w:jc w:val="center"/>
              <w:spacing w:before="0" w:after="0"/>
              <w:ind w:left="60" w:right="0" w:firstLine="0"/>
            </w:pPr>
            <w:r>
              <w:rPr>
                <w:lang w:val="tr-TR" w:eastAsia="tr-TR" w:bidi="tr-TR"/>
                <w:sz w:val="24"/>
                <w:szCs w:val="24"/>
                <w:rFonts w:ascii="Times New Roman" w:eastAsia="Times New Roman" w:hAnsi="Times New Roman" w:cs="Times New Roman"/>
                <w:w w:val="100"/>
                <w:spacing w:val="0"/>
                <w:color w:val="000000"/>
                <w:position w:val="0"/>
              </w:rPr>
              <w:t>chu</w:t>
            </w:r>
          </w:p>
        </w:tc>
      </w:tr>
      <w:tr>
        <w:trPr>
          <w:trHeight w:val="489" w:hRule="exact"/>
        </w:trPr>
        <w:tc>
          <w:tcPr>
            <w:shd w:val="clear" w:color="auto" w:fill="FFFFFF"/>
            <w:tcBorders/>
            <w:vAlign w:val="top"/>
          </w:tcPr>
          <w:p>
            <w:pPr>
              <w:framePr w:w="3780" w:h="6107" w:wrap="none" w:vAnchor="page" w:hAnchor="page" w:x="5511" w:y="2975"/>
              <w:widowControl w:val="0"/>
              <w:rPr>
                <w:sz w:val="10"/>
                <w:szCs w:val="10"/>
              </w:rPr>
            </w:pPr>
          </w:p>
        </w:tc>
        <w:tc>
          <w:tcPr>
            <w:shd w:val="clear" w:color="auto" w:fill="FFFFFF"/>
            <w:tcBorders/>
            <w:vAlign w:val="center"/>
          </w:tcPr>
          <w:p>
            <w:pPr>
              <w:pStyle w:val="Style12"/>
              <w:framePr w:w="3780" w:h="6107" w:wrap="none" w:vAnchor="page" w:hAnchor="page" w:x="5511" w:y="2975"/>
              <w:widowControl w:val="0"/>
              <w:keepNext w:val="0"/>
              <w:keepLines w:val="0"/>
              <w:shd w:val="clear" w:color="auto" w:fill="auto"/>
              <w:bidi w:val="0"/>
              <w:jc w:val="center"/>
              <w:spacing w:before="0" w:after="0"/>
              <w:ind w:left="0" w:right="160" w:firstLine="0"/>
            </w:pPr>
            <w:r>
              <w:rPr>
                <w:lang w:val="tr-TR" w:eastAsia="tr-TR" w:bidi="tr-TR"/>
                <w:sz w:val="24"/>
                <w:szCs w:val="24"/>
                <w:rFonts w:ascii="Times New Roman" w:eastAsia="Times New Roman" w:hAnsi="Times New Roman" w:cs="Times New Roman"/>
                <w:w w:val="100"/>
                <w:spacing w:val="0"/>
                <w:color w:val="000000"/>
                <w:position w:val="0"/>
              </w:rPr>
              <w:t>ta-mcn</w:t>
            </w:r>
          </w:p>
        </w:tc>
      </w:tr>
      <w:tr>
        <w:trPr>
          <w:trHeight w:val="334" w:hRule="exact"/>
        </w:trPr>
        <w:tc>
          <w:tcPr>
            <w:shd w:val="clear" w:color="auto" w:fill="FFFFFF"/>
            <w:tcBorders/>
            <w:vAlign w:val="top"/>
          </w:tcPr>
          <w:p>
            <w:pPr>
              <w:framePr w:w="3780" w:h="6107" w:wrap="none" w:vAnchor="page" w:hAnchor="page" w:x="5511" w:y="2975"/>
              <w:widowControl w:val="0"/>
              <w:rPr>
                <w:sz w:val="10"/>
                <w:szCs w:val="10"/>
              </w:rPr>
            </w:pPr>
          </w:p>
        </w:tc>
        <w:tc>
          <w:tcPr>
            <w:shd w:val="clear" w:color="auto" w:fill="FFFFFF"/>
            <w:tcBorders/>
            <w:vAlign w:val="top"/>
          </w:tcPr>
          <w:p>
            <w:pPr>
              <w:pStyle w:val="Style12"/>
              <w:framePr w:w="3780" w:h="6107" w:wrap="none" w:vAnchor="page" w:hAnchor="page" w:x="5511" w:y="2975"/>
              <w:widowControl w:val="0"/>
              <w:keepNext w:val="0"/>
              <w:keepLines w:val="0"/>
              <w:shd w:val="clear" w:color="auto" w:fill="auto"/>
              <w:bidi w:val="0"/>
              <w:jc w:val="righ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6rh-men</w:t>
            </w:r>
          </w:p>
        </w:tc>
      </w:tr>
      <w:tr>
        <w:trPr>
          <w:trHeight w:val="450" w:hRule="exact"/>
        </w:trPr>
        <w:tc>
          <w:tcPr>
            <w:shd w:val="clear" w:color="auto" w:fill="FFFFFF"/>
            <w:tcBorders/>
            <w:vAlign w:val="bottom"/>
          </w:tcPr>
          <w:p>
            <w:pPr>
              <w:pStyle w:val="Style12"/>
              <w:framePr w:w="3780" w:h="6107" w:wrap="none" w:vAnchor="page" w:hAnchor="page" w:x="5511" w:y="2975"/>
              <w:widowControl w:val="0"/>
              <w:keepNext w:val="0"/>
              <w:keepLines w:val="0"/>
              <w:shd w:val="clear" w:color="auto" w:fill="auto"/>
              <w:bidi w:val="0"/>
              <w:jc w:val="left"/>
              <w:spacing w:before="0" w:after="0"/>
              <w:ind w:left="0" w:right="0" w:firstLine="0"/>
            </w:pPr>
            <w:r>
              <w:rPr>
                <w:rStyle w:val="CharStyle155"/>
              </w:rPr>
              <w:t>飧</w:t>
            </w:r>
            <w:r>
              <w:rPr>
                <w:lang w:val="tr-TR" w:eastAsia="tr-TR" w:bidi="tr-TR"/>
                <w:sz w:val="24"/>
                <w:szCs w:val="24"/>
                <w:rFonts w:ascii="Times New Roman" w:eastAsia="Times New Roman" w:hAnsi="Times New Roman" w:cs="Times New Roman"/>
                <w:w w:val="100"/>
                <w:spacing w:val="0"/>
                <w:color w:val="000000"/>
                <w:position w:val="0"/>
              </w:rPr>
              <w:t>4</w:t>
            </w:r>
            <w:r>
              <w:rPr>
                <w:rStyle w:val="CharStyle155"/>
              </w:rPr>
              <w:t>唬《於</w:t>
            </w:r>
          </w:p>
        </w:tc>
        <w:tc>
          <w:tcPr>
            <w:shd w:val="clear" w:color="auto" w:fill="FFFFFF"/>
            <w:tcBorders/>
            <w:vAlign w:val="bottom"/>
          </w:tcPr>
          <w:p>
            <w:pPr>
              <w:pStyle w:val="Style12"/>
              <w:framePr w:w="3780" w:h="6107" w:wrap="none" w:vAnchor="page" w:hAnchor="page" w:x="5511" w:y="2975"/>
              <w:widowControl w:val="0"/>
              <w:keepNext w:val="0"/>
              <w:keepLines w:val="0"/>
              <w:shd w:val="clear" w:color="auto" w:fill="auto"/>
              <w:bidi w:val="0"/>
              <w:jc w:val="righ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chin-ticn</w:t>
            </w:r>
          </w:p>
        </w:tc>
      </w:tr>
    </w:tbl>
    <w:p>
      <w:pPr>
        <w:framePr w:wrap="none" w:vAnchor="page" w:hAnchor="page" w:x="3467" w:y="4672"/>
        <w:widowControl w:val="0"/>
        <w:rPr>
          <w:sz w:val="2"/>
          <w:szCs w:val="2"/>
        </w:rPr>
      </w:pPr>
      <w:r>
        <w:pict>
          <v:shape id="_x0000_s1085" type="#_x0000_t75" style="width:71pt;height:56pt;">
            <v:imagedata r:id="rId123" r:href="rId124"/>
          </v:shape>
        </w:pict>
      </w:r>
    </w:p>
    <w:p>
      <w:pPr>
        <w:pStyle w:val="Style22"/>
        <w:framePr w:w="964" w:h="1154" w:hRule="exact" w:wrap="none" w:vAnchor="page" w:hAnchor="page" w:x="3467" w:y="5873"/>
        <w:widowControl w:val="0"/>
        <w:keepNext w:val="0"/>
        <w:keepLines w:val="0"/>
        <w:shd w:val="clear" w:color="auto" w:fill="auto"/>
        <w:bidi w:val="0"/>
        <w:jc w:val="left"/>
        <w:spacing w:before="0" w:after="14"/>
        <w:ind w:left="0" w:right="0" w:firstLine="0"/>
      </w:pPr>
      <w:r>
        <w:rPr>
          <w:lang w:val="tr-TR" w:eastAsia="tr-TR" w:bidi="tr-TR"/>
          <w:sz w:val="24"/>
          <w:szCs w:val="24"/>
          <w:rFonts w:ascii="Times New Roman" w:eastAsia="Times New Roman" w:hAnsi="Times New Roman" w:cs="Times New Roman"/>
          <w:w w:val="100"/>
          <w:spacing w:val="0"/>
          <w:color w:val="000000"/>
          <w:position w:val="0"/>
        </w:rPr>
        <w:t>t’ung-lu</w:t>
      </w:r>
    </w:p>
    <w:p>
      <w:pPr>
        <w:pStyle w:val="Style22"/>
        <w:framePr w:w="964" w:h="1154" w:hRule="exact" w:wrap="none" w:vAnchor="page" w:hAnchor="page" w:x="3467" w:y="5873"/>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pu-ha-erh</w:t>
      </w:r>
    </w:p>
    <w:p>
      <w:pPr>
        <w:pStyle w:val="Style22"/>
        <w:framePr w:w="964" w:h="1154" w:hRule="exact" w:wrap="none" w:vAnchor="page" w:hAnchor="page" w:x="3467" w:y="5873"/>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ha-hu</w:t>
      </w:r>
    </w:p>
    <w:p>
      <w:pPr>
        <w:pStyle w:val="Style211"/>
        <w:framePr w:w="1800" w:h="2070" w:hRule="exact" w:wrap="none" w:vAnchor="page" w:hAnchor="page" w:x="3454" w:y="6988"/>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w:t>
      </w:r>
      <w:r>
        <w:rPr>
          <w:rStyle w:val="CharStyle261"/>
          <w:lang w:val="tr-TR" w:eastAsia="tr-TR" w:bidi="tr-TR"/>
        </w:rPr>
        <w:t>，</w:t>
      </w:r>
      <w:r>
        <w:rPr>
          <w:lang w:val="tr-TR" w:eastAsia="tr-TR" w:bidi="tr-TR"/>
          <w:sz w:val="24"/>
          <w:szCs w:val="24"/>
          <w:rFonts w:ascii="Times New Roman" w:eastAsia="Times New Roman" w:hAnsi="Times New Roman" w:cs="Times New Roman"/>
          <w:w w:val="100"/>
          <w:spacing w:val="0"/>
          <w:color w:val="000000"/>
          <w:position w:val="0"/>
        </w:rPr>
        <w:t>u-lu t^-la-chi pa-tou ha-pi i-chi ha-pi an-tun ha-crh-shih</w:t>
      </w:r>
    </w:p>
    <w:p>
      <w:pPr>
        <w:pStyle w:val="Style2"/>
        <w:framePr w:w="9141" w:h="5735" w:hRule="exact" w:wrap="none" w:vAnchor="page" w:hAnchor="page" w:x="1319" w:y="9418"/>
        <w:widowControl w:val="0"/>
        <w:keepNext w:val="0"/>
        <w:keepLines w:val="0"/>
        <w:shd w:val="clear" w:color="auto" w:fill="auto"/>
        <w:bidi w:val="0"/>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P381: Bil la» LL 188(11) ordu; Kİ 20 ordu; HH 44, 80 ordo; H1 53a; A53a // P382: Bn la, LL 163(11)</w:t>
        <w:br/>
        <w:t>qarşı; KL 20 charschi; HH 44, 95 qarşc; HI 53a; A53a // P383: Bil la, LL 136(11) âv; KL 20 cw; HH</w:t>
      </w:r>
    </w:p>
    <w:p>
      <w:pPr>
        <w:pStyle w:val="Style2"/>
        <w:numPr>
          <w:ilvl w:val="0"/>
          <w:numId w:val="77"/>
        </w:numPr>
        <w:framePr w:w="9141" w:h="5735" w:hRule="exact" w:wrap="none" w:vAnchor="page" w:hAnchor="page" w:x="1319" w:y="9418"/>
        <w:tabs>
          <w:tab w:leader="none" w:pos="410" w:val="left"/>
        </w:tabs>
        <w:widowControl w:val="0"/>
        <w:keepNext w:val="0"/>
        <w:keepLines w:val="0"/>
        <w:shd w:val="clear" w:color="auto" w:fill="auto"/>
        <w:bidi w:val="0"/>
        <w:jc w:val="both"/>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97 âw; H1 53b; A53b // P384: Bil la, LL 138, )60(11) qalTq balaqına; KL 20 chalich balachana; HH 45, 94 qaleq balaqana; HJ 53b; A53b // P385: Bü 1</w:t>
      </w:r>
      <w:r>
        <w:rPr>
          <w:rStyle w:val="CharStyle325"/>
          <w:lang w:val="zh-CN" w:eastAsia="zh-CN" w:bidi="zh-CN"/>
          <w:b w:val="0"/>
          <w:bCs w:val="0"/>
        </w:rPr>
        <w:t>久</w:t>
      </w:r>
      <w:r>
        <w:rPr>
          <w:lang w:val="zh-CN" w:eastAsia="zh-CN" w:bidi="zh-CN"/>
          <w:sz w:val="24"/>
          <w:szCs w:val="24"/>
          <w:rFonts w:ascii="Times New Roman" w:eastAsia="Times New Roman" w:hAnsi="Times New Roman" w:cs="Times New Roman"/>
          <w:w w:val="100"/>
          <w:spacing w:val="0"/>
          <w:color w:val="000000"/>
          <w:position w:val="0"/>
        </w:rPr>
        <w:t xml:space="preserve"> </w:t>
      </w:r>
      <w:r>
        <w:rPr>
          <w:lang w:val="tr-TR" w:eastAsia="tr-TR" w:bidi="tr-TR"/>
          <w:sz w:val="24"/>
          <w:szCs w:val="24"/>
          <w:rFonts w:ascii="Times New Roman" w:eastAsia="Times New Roman" w:hAnsi="Times New Roman" w:cs="Times New Roman"/>
          <w:w w:val="100"/>
          <w:spacing w:val="0"/>
          <w:color w:val="000000"/>
          <w:position w:val="0"/>
        </w:rPr>
        <w:t>LL 126, 192(11) a^1ıq sang; KL 20 achilich sang; HH 45, 69 aqeleq sang; HI 53b; A53b // P386: Bil 1 a, LL 165(11) qaznaq; KL 20 chasnach; HH</w:t>
      </w:r>
    </w:p>
    <w:p>
      <w:pPr>
        <w:pStyle w:val="Style2"/>
        <w:numPr>
          <w:ilvl w:val="0"/>
          <w:numId w:val="77"/>
        </w:numPr>
        <w:framePr w:w="9141" w:h="5735" w:hRule="exact" w:wrap="none" w:vAnchor="page" w:hAnchor="page" w:x="1319" w:y="9418"/>
        <w:tabs>
          <w:tab w:leader="none" w:pos="410" w:val="left"/>
        </w:tabs>
        <w:widowControl w:val="0"/>
        <w:keepNext w:val="0"/>
        <w:keepLines w:val="0"/>
        <w:shd w:val="clear" w:color="auto" w:fill="auto"/>
        <w:bidi w:val="0"/>
        <w:jc w:val="both"/>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95 qaznaq; HI 53b; A53b// P387: BU 1b, LL 162(11) qapı; KL 20 chapi; HH </w:t>
      </w:r>
      <w:r>
        <w:rPr>
          <w:lang w:val="zh-CN" w:eastAsia="zh-CN" w:bidi="zh-CN"/>
          <w:sz w:val="24"/>
          <w:szCs w:val="24"/>
          <w:rFonts w:ascii="Times New Roman" w:eastAsia="Times New Roman" w:hAnsi="Times New Roman" w:cs="Times New Roman"/>
          <w:w w:val="100"/>
          <w:spacing w:val="0"/>
          <w:color w:val="000000"/>
          <w:position w:val="0"/>
        </w:rPr>
        <w:t xml:space="preserve">45, </w:t>
      </w:r>
      <w:r>
        <w:rPr>
          <w:lang w:val="tr-TR" w:eastAsia="tr-TR" w:bidi="tr-TR"/>
          <w:sz w:val="24"/>
          <w:szCs w:val="24"/>
          <w:rFonts w:ascii="Times New Roman" w:eastAsia="Times New Roman" w:hAnsi="Times New Roman" w:cs="Times New Roman"/>
          <w:w w:val="100"/>
          <w:spacing w:val="0"/>
          <w:color w:val="000000"/>
          <w:position w:val="0"/>
        </w:rPr>
        <w:t>93 qabc; HI 54a; A54a// P388: Bü lb, LL 271 (m) tjınglük; KL 20 tungluk; HH 45, 88 tünglük; HI 54a; A54a // P389: BH lb</w:t>
      </w:r>
      <w:r>
        <w:rPr>
          <w:rStyle w:val="CharStyle324"/>
          <w:b/>
          <w:bCs/>
        </w:rPr>
        <w:t>，</w:t>
      </w:r>
      <w:r>
        <w:rPr>
          <w:lang w:val="tr-TR" w:eastAsia="tr-TR" w:bidi="tr-TR"/>
          <w:sz w:val="24"/>
          <w:szCs w:val="24"/>
          <w:rFonts w:ascii="Times New Roman" w:eastAsia="Times New Roman" w:hAnsi="Times New Roman" w:cs="Times New Roman"/>
          <w:w w:val="100"/>
          <w:spacing w:val="0"/>
          <w:color w:val="000000"/>
          <w:position w:val="0"/>
        </w:rPr>
        <w:t>LL )46&lt;n) buqar; KL 20 buchar; HH 45, 73 buqar; HI 54a; A54a // P390: Bil lb, LL 160(11) qa-yü</w:t>
      </w:r>
      <w:r>
        <w:rPr>
          <w:rStyle w:val="CharStyle325"/>
          <w:b w:val="0"/>
          <w:bCs w:val="0"/>
        </w:rPr>
        <w:t>；</w:t>
      </w:r>
      <w:r>
        <w:rPr>
          <w:lang w:val="tr-TR" w:eastAsia="tr-TR" w:bidi="tr-TR"/>
          <w:sz w:val="24"/>
          <w:szCs w:val="24"/>
          <w:rFonts w:ascii="Times New Roman" w:eastAsia="Times New Roman" w:hAnsi="Times New Roman" w:cs="Times New Roman"/>
          <w:w w:val="100"/>
          <w:spacing w:val="0"/>
          <w:color w:val="000000"/>
          <w:position w:val="0"/>
        </w:rPr>
        <w:t xml:space="preserve"> KL 20 chachu; HH 45, 95 qa-yu; HI 54a; A54a // P391: Bil lb, LL 175(11) köprüg; KL 20 kübruck; HH 45, 77 köprök; HI 54b; A54b// P392: Bil 1b, LL 265(111) tirMk-i; KL 20 tirki; HH 45, 86 tirak-i; HI 54b; A54b // P393: Bil 1b, LL 140, 162(11) badük qap¥; KL 20 baduk chapi; HH 45, 73 bâdük qabc; HI 54b; A54b // P394: Bil lb, LL 156, 162(11) iki qapi; KL 20 iki chapi; HH </w:t>
      </w:r>
      <w:r>
        <w:rPr>
          <w:lang w:val="zh-CN" w:eastAsia="zh-CN" w:bidi="zh-CN"/>
          <w:sz w:val="24"/>
          <w:szCs w:val="24"/>
          <w:rFonts w:ascii="Times New Roman" w:eastAsia="Times New Roman" w:hAnsi="Times New Roman" w:cs="Times New Roman"/>
          <w:w w:val="100"/>
          <w:spacing w:val="0"/>
          <w:color w:val="000000"/>
          <w:position w:val="0"/>
        </w:rPr>
        <w:t xml:space="preserve">45, </w:t>
      </w:r>
      <w:r>
        <w:rPr>
          <w:lang w:val="tr-TR" w:eastAsia="tr-TR" w:bidi="tr-TR"/>
          <w:sz w:val="24"/>
          <w:szCs w:val="24"/>
          <w:rFonts w:ascii="Times New Roman" w:eastAsia="Times New Roman" w:hAnsi="Times New Roman" w:cs="Times New Roman"/>
          <w:w w:val="100"/>
          <w:spacing w:val="0"/>
          <w:color w:val="000000"/>
          <w:position w:val="0"/>
        </w:rPr>
        <w:t>74 iki qabc; HI 54b; A54b // P395: Bil 2a</w:t>
      </w:r>
      <w:r>
        <w:rPr>
          <w:rStyle w:val="CharStyle324"/>
          <w:b/>
          <w:bCs/>
        </w:rPr>
        <w:t>，</w:t>
      </w:r>
      <w:r>
        <w:rPr>
          <w:lang w:val="tr-TR" w:eastAsia="tr-TR" w:bidi="tr-TR"/>
          <w:sz w:val="24"/>
          <w:szCs w:val="24"/>
          <w:rFonts w:ascii="Times New Roman" w:eastAsia="Times New Roman" w:hAnsi="Times New Roman" w:cs="Times New Roman"/>
          <w:w w:val="100"/>
          <w:spacing w:val="0"/>
          <w:color w:val="000000"/>
          <w:position w:val="0"/>
        </w:rPr>
        <w:t xml:space="preserve">LL </w:t>
      </w:r>
      <w:r>
        <w:rPr>
          <w:lang w:val="zh-CN" w:eastAsia="zh-CN" w:bidi="zh-CN"/>
          <w:sz w:val="24"/>
          <w:szCs w:val="24"/>
          <w:rFonts w:ascii="Times New Roman" w:eastAsia="Times New Roman" w:hAnsi="Times New Roman" w:cs="Times New Roman"/>
          <w:w w:val="100"/>
          <w:spacing w:val="0"/>
          <w:color w:val="000000"/>
          <w:position w:val="0"/>
        </w:rPr>
        <w:t xml:space="preserve">129, </w:t>
      </w:r>
      <w:r>
        <w:rPr>
          <w:lang w:val="tr-TR" w:eastAsia="tr-TR" w:bidi="tr-TR"/>
          <w:sz w:val="24"/>
          <w:szCs w:val="24"/>
          <w:rFonts w:ascii="Times New Roman" w:eastAsia="Times New Roman" w:hAnsi="Times New Roman" w:cs="Times New Roman"/>
          <w:w w:val="100"/>
          <w:spacing w:val="0"/>
          <w:color w:val="000000"/>
          <w:position w:val="0"/>
        </w:rPr>
        <w:t xml:space="preserve">164(11) altun qarşı; KL 20 altun charschi; HH </w:t>
      </w:r>
      <w:r>
        <w:rPr>
          <w:lang w:val="zh-CN" w:eastAsia="zh-CN" w:bidi="zh-CN"/>
          <w:sz w:val="24"/>
          <w:szCs w:val="24"/>
          <w:rFonts w:ascii="Times New Roman" w:eastAsia="Times New Roman" w:hAnsi="Times New Roman" w:cs="Times New Roman"/>
          <w:w w:val="100"/>
          <w:spacing w:val="0"/>
          <w:color w:val="000000"/>
          <w:position w:val="0"/>
        </w:rPr>
        <w:t xml:space="preserve">45, </w:t>
      </w:r>
      <w:r>
        <w:rPr>
          <w:lang w:val="tr-TR" w:eastAsia="tr-TR" w:bidi="tr-TR"/>
          <w:sz w:val="24"/>
          <w:szCs w:val="24"/>
          <w:rFonts w:ascii="Times New Roman" w:eastAsia="Times New Roman" w:hAnsi="Times New Roman" w:cs="Times New Roman"/>
          <w:w w:val="100"/>
          <w:spacing w:val="0"/>
          <w:color w:val="000000"/>
          <w:position w:val="0"/>
        </w:rPr>
        <w:t>68 altun qarşe; HI 55a; A55a//</w:t>
      </w:r>
    </w:p>
    <w:p>
      <w:pPr>
        <w:pStyle w:val="Style331"/>
        <w:framePr w:w="759" w:h="6043" w:hRule="exact" w:wrap="none" w:vAnchor="page" w:hAnchor="page" w:x="9599" w:y="2987"/>
        <w:widowControl w:val="0"/>
        <w:keepNext w:val="0"/>
        <w:keepLines w:val="0"/>
        <w:shd w:val="clear" w:color="auto" w:fill="auto"/>
        <w:bidi w:val="0"/>
        <w:jc w:val="left"/>
        <w:textDirection w:val="tbRlV"/>
        <w:spacing w:before="0" w:after="0" w:line="240" w:lineRule="auto"/>
        <w:ind w:left="5360" w:right="0" w:firstLine="0"/>
      </w:pPr>
      <w:r>
        <w:rPr>
          <w:rStyle w:val="CharStyle333"/>
          <w:eastAsianLayout w:id="158" w:vert="on"/>
        </w:rPr>
        <w:t>U</w:t>
      </w:r>
      <w:r>
        <w:rPr>
          <w:lang w:val="tr-TR" w:eastAsia="tr-TR" w:bidi="tr-TR"/>
          <w:eastAsianLayout w:id="159" w:vert="on"/>
          <w:w w:val="100"/>
          <w:spacing w:val="0"/>
          <w:color w:val="000000"/>
          <w:position w:val="0"/>
        </w:rPr>
        <w:t>7</w:t>
      </w:r>
    </w:p>
    <w:p>
      <w:pPr>
        <w:pStyle w:val="Style171"/>
        <w:framePr w:w="759" w:h="6043" w:hRule="exact" w:wrap="none" w:vAnchor="page" w:hAnchor="page" w:x="9599" w:y="2987"/>
        <w:widowControl w:val="0"/>
        <w:keepNext w:val="0"/>
        <w:keepLines w:val="0"/>
        <w:shd w:val="clear" w:color="auto" w:fill="auto"/>
        <w:bidi w:val="0"/>
        <w:jc w:val="left"/>
        <w:textDirection w:val="tbRlV"/>
        <w:spacing w:before="0" w:after="0" w:line="240" w:lineRule="auto"/>
        <w:ind w:left="0" w:right="0" w:firstLine="0"/>
      </w:pPr>
      <w:r>
        <w:rPr>
          <w:lang w:val="zh-CN" w:eastAsia="zh-CN" w:bidi="zh-CN"/>
          <w:spacing w:val="0"/>
          <w:color w:val="000000"/>
          <w:position w:val="0"/>
        </w:rPr>
        <w:t>%</w:t>
      </w:r>
      <w:r>
        <w:rPr>
          <w:lang w:val="zh-CN" w:eastAsia="zh-CN" w:bidi="zh-CN"/>
          <w:eastAsianLayout w:id="160" w:vert="on"/>
          <w:spacing w:val="0"/>
          <w:color w:val="000000"/>
          <w:position w:val="0"/>
        </w:rPr>
        <w:t xml:space="preserve"> </w:t>
      </w:r>
      <w:r>
        <w:rPr>
          <w:rStyle w:val="CharStyle334"/>
          <w:b w:val="0"/>
          <w:bCs w:val="0"/>
        </w:rPr>
        <w:t>殿庠轉</w:t>
      </w:r>
      <w:r>
        <w:rPr>
          <w:lang w:val="zh-CN" w:eastAsia="zh-CN" w:bidi="zh-CN"/>
          <w:eastAsianLayout w:id="161" w:vert="on"/>
          <w:spacing w:val="0"/>
          <w:color w:val="000000"/>
          <w:position w:val="0"/>
        </w:rPr>
        <w:t>^</w:t>
      </w:r>
      <w:r>
        <w:rPr>
          <w:rStyle w:val="CharStyle334"/>
          <w:b w:val="0"/>
          <w:bCs w:val="0"/>
        </w:rPr>
        <w:t>淺</w:t>
      </w:r>
      <w:r>
        <w:rPr>
          <w:lang w:val="zh-CN" w:eastAsia="zh-CN" w:bidi="zh-CN"/>
          <w:eastAsianLayout w:id="162" w:vert="on"/>
          <w:spacing w:val="0"/>
          <w:color w:val="000000"/>
          <w:position w:val="0"/>
        </w:rPr>
        <w:t>/"1</w:t>
      </w:r>
      <w:r>
        <w:rPr>
          <w:lang w:val="zh-CN" w:eastAsia="zh-CN" w:bidi="zh-CN"/>
          <w:eastAsianLayout w:id="163" w:vert="on"/>
          <w:spacing w:val="0"/>
          <w:color w:val="000000"/>
          <w:position w:val="0"/>
        </w:rPr>
        <w:t>«</w:t>
      </w:r>
      <w:r>
        <w:rPr>
          <w:rStyle w:val="CharStyle335"/>
          <w:lang w:val="zh-CN" w:eastAsia="zh-CN" w:bidi="zh-CN"/>
          <w:eastAsianLayout w:id="164" w:vert="on"/>
          <w:b w:val="0"/>
          <w:bCs w:val="0"/>
        </w:rPr>
        <w:t>4_</w:t>
      </w:r>
      <w:r>
        <w:rPr>
          <w:lang w:val="zh-CN" w:eastAsia="zh-CN" w:bidi="zh-CN"/>
          <w:eastAsianLayout w:id="165" w:vert="on"/>
          <w:spacing w:val="0"/>
          <w:color w:val="000000"/>
          <w:position w:val="0"/>
        </w:rPr>
        <w:t>^</w:t>
      </w:r>
      <w:r>
        <w:rPr>
          <w:rStyle w:val="CharStyle334"/>
          <w:b w:val="0"/>
          <w:bCs w:val="0"/>
        </w:rPr>
        <w:t>轉纪</w:t>
      </w:r>
      <w:r>
        <w:rPr>
          <w:lang w:val="zh-CN" w:eastAsia="zh-CN" w:bidi="zh-CN"/>
          <w:eastAsianLayout w:id="166" w:vert="on"/>
          <w:spacing w:val="0"/>
          <w:color w:val="000000"/>
          <w:position w:val="0"/>
        </w:rPr>
        <w:t>^</w:t>
      </w:r>
      <w:r>
        <w:rPr>
          <w:lang w:val="zh-CN" w:eastAsia="zh-CN" w:bidi="zh-CN"/>
          <w:eastAsianLayout w:id="167" w:vert="on"/>
          <w:spacing w:val="0"/>
          <w:color w:val="000000"/>
          <w:position w:val="0"/>
        </w:rPr>
        <w:t>^/</w:t>
      </w:r>
      <w:r>
        <w:rPr>
          <w:rStyle w:val="CharStyle335"/>
          <w:lang w:val="zh-CN" w:eastAsia="zh-CN" w:bidi="zh-CN"/>
          <w:eastAsianLayout w:id="168" w:vert="on"/>
          <w:b w:val="0"/>
          <w:bCs w:val="0"/>
        </w:rPr>
        <w:t>4/!</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9992" w:y="504"/>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98</w:t>
      </w:r>
    </w:p>
    <w:tbl>
      <w:tblPr>
        <w:tblOverlap w:val="never"/>
        <w:tblLayout w:type="fixed"/>
        <w:jc w:val="left"/>
      </w:tblPr>
      <w:tblGrid>
        <w:gridCol w:w="1941"/>
        <w:gridCol w:w="2173"/>
        <w:gridCol w:w="2353"/>
        <w:gridCol w:w="1864"/>
        <w:gridCol w:w="1260"/>
      </w:tblGrid>
      <w:tr>
        <w:trPr>
          <w:trHeight w:val="501" w:hRule="exact"/>
        </w:trPr>
        <w:tc>
          <w:tcPr>
            <w:shd w:val="clear" w:color="auto" w:fill="FFFFFF"/>
            <w:tcBorders/>
            <w:vAlign w:val="bottom"/>
          </w:tcPr>
          <w:p>
            <w:pPr>
              <w:pStyle w:val="Style12"/>
              <w:framePr w:w="9591" w:h="2186" w:wrap="none" w:vAnchor="page" w:hAnchor="page" w:x="1107" w:y="1200"/>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P396 altun qapı</w:t>
            </w:r>
          </w:p>
        </w:tc>
        <w:tc>
          <w:tcPr>
            <w:shd w:val="clear" w:color="auto" w:fill="FFFFFF"/>
            <w:tcBorders/>
            <w:vAlign w:val="bottom"/>
          </w:tcPr>
          <w:p>
            <w:pPr>
              <w:pStyle w:val="Style12"/>
              <w:framePr w:w="9591" w:h="2186" w:wrap="none" w:vAnchor="page" w:hAnchor="page" w:x="1107" w:y="1200"/>
              <w:widowControl w:val="0"/>
              <w:keepNext w:val="0"/>
              <w:keepLines w:val="0"/>
              <w:shd w:val="clear" w:color="auto" w:fill="auto"/>
              <w:bidi w:val="0"/>
              <w:jc w:val="left"/>
              <w:spacing w:before="0" w:after="0"/>
              <w:ind w:left="240" w:right="0" w:firstLine="0"/>
            </w:pPr>
            <w:r>
              <w:rPr>
                <w:lang w:val="tr-TR" w:eastAsia="tr-TR" w:bidi="tr-TR"/>
                <w:sz w:val="24"/>
                <w:szCs w:val="24"/>
                <w:rFonts w:ascii="Times New Roman" w:eastAsia="Times New Roman" w:hAnsi="Times New Roman" w:cs="Times New Roman"/>
                <w:w w:val="100"/>
                <w:spacing w:val="0"/>
                <w:color w:val="000000"/>
                <w:position w:val="0"/>
              </w:rPr>
              <w:t>an-t’un ha-pi</w:t>
            </w:r>
          </w:p>
        </w:tc>
        <w:tc>
          <w:tcPr>
            <w:shd w:val="clear" w:color="auto" w:fill="FFFFFF"/>
            <w:tcBorders/>
            <w:vAlign w:val="top"/>
          </w:tcPr>
          <w:p>
            <w:pPr>
              <w:framePr w:w="9591" w:h="2186" w:wrap="none" w:vAnchor="page" w:hAnchor="page" w:x="1107" w:y="1200"/>
              <w:widowControl w:val="0"/>
              <w:rPr>
                <w:sz w:val="10"/>
                <w:szCs w:val="10"/>
              </w:rPr>
            </w:pPr>
          </w:p>
        </w:tc>
        <w:tc>
          <w:tcPr>
            <w:shd w:val="clear" w:color="auto" w:fill="FFFFFF"/>
            <w:tcBorders/>
            <w:vAlign w:val="bottom"/>
          </w:tcPr>
          <w:p>
            <w:pPr>
              <w:pStyle w:val="Style12"/>
              <w:framePr w:w="9591" w:h="2186" w:wrap="none" w:vAnchor="page" w:hAnchor="page" w:x="1107" w:y="1200"/>
              <w:widowControl w:val="0"/>
              <w:keepNext w:val="0"/>
              <w:keepLines w:val="0"/>
              <w:shd w:val="clear" w:color="auto" w:fill="auto"/>
              <w:bidi w:val="0"/>
              <w:jc w:val="right"/>
              <w:spacing w:before="0" w:after="0"/>
              <w:ind w:left="0" w:right="200" w:firstLine="0"/>
            </w:pPr>
            <w:r>
              <w:rPr>
                <w:lang w:val="tr-TR" w:eastAsia="tr-TR" w:bidi="tr-TR"/>
                <w:sz w:val="24"/>
                <w:szCs w:val="24"/>
                <w:rFonts w:ascii="Times New Roman" w:eastAsia="Times New Roman" w:hAnsi="Times New Roman" w:cs="Times New Roman"/>
                <w:w w:val="100"/>
                <w:spacing w:val="0"/>
                <w:color w:val="000000"/>
                <w:position w:val="0"/>
              </w:rPr>
              <w:t>chin-chlıeh</w:t>
            </w:r>
          </w:p>
        </w:tc>
        <w:tc>
          <w:tcPr>
            <w:shd w:val="clear" w:color="auto" w:fill="FFFFFF"/>
            <w:tcBorders/>
            <w:vAlign w:val="top"/>
          </w:tcPr>
          <w:p>
            <w:pPr>
              <w:framePr w:w="9591" w:h="2186" w:wrap="none" w:vAnchor="page" w:hAnchor="page" w:x="1107" w:y="1200"/>
              <w:widowControl w:val="0"/>
              <w:rPr>
                <w:sz w:val="10"/>
                <w:szCs w:val="10"/>
              </w:rPr>
            </w:pPr>
          </w:p>
        </w:tc>
      </w:tr>
      <w:tr>
        <w:trPr>
          <w:trHeight w:val="411" w:hRule="exact"/>
        </w:trPr>
        <w:tc>
          <w:tcPr>
            <w:shd w:val="clear" w:color="auto" w:fill="FFFFFF"/>
            <w:tcBorders/>
            <w:vAlign w:val="top"/>
          </w:tcPr>
          <w:p>
            <w:pPr>
              <w:pStyle w:val="Style12"/>
              <w:framePr w:w="9591" w:h="2186" w:wrap="none" w:vAnchor="page" w:hAnchor="page" w:x="1107" w:y="1200"/>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P397 kâbit</w:t>
            </w:r>
          </w:p>
        </w:tc>
        <w:tc>
          <w:tcPr>
            <w:shd w:val="clear" w:color="auto" w:fill="FFFFFF"/>
            <w:tcBorders/>
            <w:vAlign w:val="top"/>
          </w:tcPr>
          <w:p>
            <w:pPr>
              <w:pStyle w:val="Style12"/>
              <w:framePr w:w="9591" w:h="2186" w:wrap="none" w:vAnchor="page" w:hAnchor="page" w:x="1107" w:y="1200"/>
              <w:widowControl w:val="0"/>
              <w:keepNext w:val="0"/>
              <w:keepLines w:val="0"/>
              <w:shd w:val="clear" w:color="auto" w:fill="auto"/>
              <w:bidi w:val="0"/>
              <w:jc w:val="left"/>
              <w:spacing w:before="0" w:after="0"/>
              <w:ind w:left="240" w:right="0" w:firstLine="0"/>
            </w:pPr>
            <w:r>
              <w:rPr>
                <w:lang w:val="tr-TR" w:eastAsia="tr-TR" w:bidi="tr-TR"/>
                <w:sz w:val="24"/>
                <w:szCs w:val="24"/>
                <w:rFonts w:ascii="Times New Roman" w:eastAsia="Times New Roman" w:hAnsi="Times New Roman" w:cs="Times New Roman"/>
                <w:w w:val="100"/>
                <w:spacing w:val="0"/>
                <w:color w:val="000000"/>
                <w:position w:val="0"/>
              </w:rPr>
              <w:t>kfi-pi</w:t>
            </w:r>
          </w:p>
        </w:tc>
        <w:tc>
          <w:tcPr>
            <w:shd w:val="clear" w:color="auto" w:fill="FFFFFF"/>
            <w:vMerge w:val="restart"/>
            <w:tcBorders/>
            <w:vAlign w:val="top"/>
          </w:tcPr>
          <w:p>
            <w:pPr>
              <w:pStyle w:val="Style12"/>
              <w:framePr w:w="9591" w:h="2186" w:wrap="none" w:vAnchor="page" w:hAnchor="page" w:x="1107" w:y="1200"/>
              <w:widowControl w:val="0"/>
              <w:keepNext w:val="0"/>
              <w:keepLines w:val="0"/>
              <w:shd w:val="clear" w:color="auto" w:fill="auto"/>
              <w:bidi w:val="0"/>
              <w:jc w:val="left"/>
              <w:spacing w:before="0" w:after="160"/>
              <w:ind w:left="240" w:right="0" w:firstLine="0"/>
            </w:pPr>
            <w:r>
              <w:rPr>
                <w:lang w:val="tr-TR" w:eastAsia="tr-TR" w:bidi="tr-TR"/>
                <w:sz w:val="24"/>
                <w:szCs w:val="24"/>
                <w:rFonts w:ascii="Times New Roman" w:eastAsia="Times New Roman" w:hAnsi="Times New Roman" w:cs="Times New Roman"/>
                <w:w w:val="100"/>
                <w:spacing w:val="0"/>
                <w:color w:val="000000"/>
                <w:position w:val="0"/>
              </w:rPr>
              <w:t>i</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w:t>
            </w:r>
          </w:p>
          <w:p>
            <w:pPr>
              <w:pStyle w:val="Style12"/>
              <w:framePr w:w="9591" w:h="2186" w:wrap="none" w:vAnchor="page" w:hAnchor="page" w:x="1107" w:y="1200"/>
              <w:widowControl w:val="0"/>
              <w:keepNext w:val="0"/>
              <w:keepLines w:val="0"/>
              <w:shd w:val="clear" w:color="auto" w:fill="auto"/>
              <w:bidi w:val="0"/>
              <w:jc w:val="left"/>
              <w:spacing w:before="160" w:after="0" w:line="170" w:lineRule="exact"/>
              <w:ind w:left="240" w:right="0" w:firstLine="0"/>
            </w:pPr>
            <w:r>
              <w:rPr>
                <w:rStyle w:val="CharStyle157"/>
              </w:rPr>
              <w:t>嶋傲</w:t>
            </w:r>
          </w:p>
        </w:tc>
        <w:tc>
          <w:tcPr>
            <w:shd w:val="clear" w:color="auto" w:fill="FFFFFF"/>
            <w:tcBorders/>
            <w:vAlign w:val="top"/>
          </w:tcPr>
          <w:p>
            <w:pPr>
              <w:pStyle w:val="Style12"/>
              <w:framePr w:w="9591" w:h="2186" w:wrap="none" w:vAnchor="page" w:hAnchor="page" w:x="1107" w:y="1200"/>
              <w:widowControl w:val="0"/>
              <w:keepNext w:val="0"/>
              <w:keepLines w:val="0"/>
              <w:shd w:val="clear" w:color="auto" w:fill="auto"/>
              <w:bidi w:val="0"/>
              <w:jc w:val="center"/>
              <w:spacing w:before="0" w:after="0"/>
              <w:ind w:left="0" w:right="280" w:firstLine="0"/>
            </w:pPr>
            <w:r>
              <w:rPr>
                <w:lang w:val="tr-TR" w:eastAsia="tr-TR" w:bidi="tr-TR"/>
                <w:sz w:val="24"/>
                <w:szCs w:val="24"/>
                <w:rFonts w:ascii="Times New Roman" w:eastAsia="Times New Roman" w:hAnsi="Times New Roman" w:cs="Times New Roman"/>
                <w:w w:val="100"/>
                <w:spacing w:val="0"/>
                <w:color w:val="000000"/>
                <w:position w:val="0"/>
              </w:rPr>
              <w:t>p’u-mien</w:t>
            </w:r>
          </w:p>
        </w:tc>
        <w:tc>
          <w:tcPr>
            <w:shd w:val="clear" w:color="auto" w:fill="FFFFFF"/>
            <w:tcBorders/>
            <w:vAlign w:val="top"/>
          </w:tcPr>
          <w:p>
            <w:pPr>
              <w:framePr w:w="9591" w:h="2186" w:wrap="none" w:vAnchor="page" w:hAnchor="page" w:x="1107" w:y="1200"/>
              <w:widowControl w:val="0"/>
              <w:rPr>
                <w:sz w:val="10"/>
                <w:szCs w:val="10"/>
              </w:rPr>
            </w:pPr>
          </w:p>
        </w:tc>
      </w:tr>
      <w:tr>
        <w:trPr>
          <w:trHeight w:val="399" w:hRule="exact"/>
        </w:trPr>
        <w:tc>
          <w:tcPr>
            <w:shd w:val="clear" w:color="auto" w:fill="FFFFFF"/>
            <w:tcBorders/>
            <w:vAlign w:val="top"/>
          </w:tcPr>
          <w:p>
            <w:pPr>
              <w:pStyle w:val="Style12"/>
              <w:framePr w:w="9591" w:h="2186" w:wrap="none" w:vAnchor="page" w:hAnchor="page" w:x="1107" w:y="1200"/>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F398 aşlıq âv</w:t>
            </w:r>
          </w:p>
        </w:tc>
        <w:tc>
          <w:tcPr>
            <w:shd w:val="clear" w:color="auto" w:fill="FFFFFF"/>
            <w:tcBorders/>
            <w:vAlign w:val="top"/>
          </w:tcPr>
          <w:p>
            <w:pPr>
              <w:pStyle w:val="Style12"/>
              <w:framePr w:w="9591" w:h="2186" w:wrap="none" w:vAnchor="page" w:hAnchor="page" w:x="1107" w:y="1200"/>
              <w:widowControl w:val="0"/>
              <w:keepNext w:val="0"/>
              <w:keepLines w:val="0"/>
              <w:shd w:val="clear" w:color="auto" w:fill="auto"/>
              <w:bidi w:val="0"/>
              <w:jc w:val="left"/>
              <w:spacing w:before="0" w:after="0"/>
              <w:ind w:left="240" w:right="0" w:firstLine="0"/>
            </w:pPr>
            <w:r>
              <w:rPr>
                <w:lang w:val="tr-TR" w:eastAsia="tr-TR" w:bidi="tr-TR"/>
                <w:sz w:val="24"/>
                <w:szCs w:val="24"/>
                <w:rFonts w:ascii="Times New Roman" w:eastAsia="Times New Roman" w:hAnsi="Times New Roman" w:cs="Times New Roman"/>
                <w:w w:val="100"/>
                <w:spacing w:val="0"/>
                <w:color w:val="000000"/>
                <w:position w:val="0"/>
              </w:rPr>
              <w:t>a-shih-li ao</w:t>
            </w:r>
          </w:p>
        </w:tc>
        <w:tc>
          <w:tcPr>
            <w:shd w:val="clear" w:color="auto" w:fill="FFFFFF"/>
            <w:vMerge/>
            <w:tcBorders/>
            <w:vAlign w:val="top"/>
          </w:tcPr>
          <w:p>
            <w:pPr>
              <w:framePr w:w="9591" w:h="2186" w:wrap="none" w:vAnchor="page" w:hAnchor="page" w:x="1107" w:y="1200"/>
            </w:pPr>
          </w:p>
        </w:tc>
        <w:tc>
          <w:tcPr>
            <w:shd w:val="clear" w:color="auto" w:fill="FFFFFF"/>
            <w:tcBorders/>
            <w:vAlign w:val="top"/>
          </w:tcPr>
          <w:p>
            <w:pPr>
              <w:pStyle w:val="Style12"/>
              <w:framePr w:w="9591" w:h="2186" w:wrap="none" w:vAnchor="page" w:hAnchor="page" w:x="1107" w:y="1200"/>
              <w:widowControl w:val="0"/>
              <w:keepNext w:val="0"/>
              <w:keepLines w:val="0"/>
              <w:shd w:val="clear" w:color="auto" w:fill="auto"/>
              <w:bidi w:val="0"/>
              <w:jc w:val="right"/>
              <w:spacing w:before="0" w:after="0"/>
              <w:ind w:left="0" w:right="360" w:firstLine="0"/>
            </w:pPr>
            <w:r>
              <w:rPr>
                <w:lang w:val="tr-TR" w:eastAsia="tr-TR" w:bidi="tr-TR"/>
                <w:sz w:val="24"/>
                <w:szCs w:val="24"/>
                <w:rFonts w:ascii="Times New Roman" w:eastAsia="Times New Roman" w:hAnsi="Times New Roman" w:cs="Times New Roman"/>
                <w:w w:val="100"/>
                <w:spacing w:val="0"/>
                <w:color w:val="000000"/>
                <w:position w:val="0"/>
              </w:rPr>
              <w:t>ch’u-fang</w:t>
            </w:r>
          </w:p>
        </w:tc>
        <w:tc>
          <w:tcPr>
            <w:shd w:val="clear" w:color="auto" w:fill="FFFFFF"/>
            <w:tcBorders/>
            <w:vAlign w:val="top"/>
          </w:tcPr>
          <w:p>
            <w:pPr>
              <w:pStyle w:val="Style12"/>
              <w:framePr w:w="9591" w:h="2186" w:wrap="none" w:vAnchor="page" w:hAnchor="page" w:x="1107" w:y="1200"/>
              <w:widowControl w:val="0"/>
              <w:keepNext w:val="0"/>
              <w:keepLines w:val="0"/>
              <w:shd w:val="clear" w:color="auto" w:fill="auto"/>
              <w:bidi w:val="0"/>
              <w:jc w:val="left"/>
              <w:spacing w:before="0" w:after="0"/>
              <w:ind w:left="200" w:right="0" w:firstLine="0"/>
            </w:pPr>
            <w:r>
              <w:rPr>
                <w:rStyle w:val="CharStyle336"/>
              </w:rPr>
              <w:t>「</w:t>
            </w:r>
            <w:r>
              <w:rPr>
                <w:rStyle w:val="CharStyle158"/>
              </w:rPr>
              <w:t>u</w:t>
            </w:r>
          </w:p>
        </w:tc>
      </w:tr>
      <w:tr>
        <w:trPr>
          <w:trHeight w:val="399" w:hRule="exact"/>
        </w:trPr>
        <w:tc>
          <w:tcPr>
            <w:shd w:val="clear" w:color="auto" w:fill="FFFFFF"/>
            <w:tcBorders/>
            <w:vAlign w:val="bottom"/>
          </w:tcPr>
          <w:p>
            <w:pPr>
              <w:pStyle w:val="Style12"/>
              <w:framePr w:w="9591" w:h="2186" w:wrap="none" w:vAnchor="page" w:hAnchor="page" w:x="1107" w:y="1200"/>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P399 yam-qa</w:t>
            </w:r>
          </w:p>
        </w:tc>
        <w:tc>
          <w:tcPr>
            <w:shd w:val="clear" w:color="auto" w:fill="FFFFFF"/>
            <w:tcBorders/>
            <w:vAlign w:val="bottom"/>
          </w:tcPr>
          <w:p>
            <w:pPr>
              <w:pStyle w:val="Style12"/>
              <w:framePr w:w="9591" w:h="2186" w:wrap="none" w:vAnchor="page" w:hAnchor="page" w:x="1107" w:y="1200"/>
              <w:widowControl w:val="0"/>
              <w:keepNext w:val="0"/>
              <w:keepLines w:val="0"/>
              <w:shd w:val="clear" w:color="auto" w:fill="auto"/>
              <w:bidi w:val="0"/>
              <w:jc w:val="left"/>
              <w:spacing w:before="0" w:after="0"/>
              <w:ind w:left="240" w:right="0" w:firstLine="0"/>
            </w:pPr>
            <w:r>
              <w:rPr>
                <w:lang w:val="tr-TR" w:eastAsia="tr-TR" w:bidi="tr-TR"/>
                <w:sz w:val="24"/>
                <w:szCs w:val="24"/>
                <w:rFonts w:ascii="Times New Roman" w:eastAsia="Times New Roman" w:hAnsi="Times New Roman" w:cs="Times New Roman"/>
                <w:w w:val="100"/>
                <w:spacing w:val="0"/>
                <w:color w:val="000000"/>
                <w:position w:val="0"/>
              </w:rPr>
              <w:t>ycn-ha</w:t>
            </w:r>
          </w:p>
        </w:tc>
        <w:tc>
          <w:tcPr>
            <w:shd w:val="clear" w:color="auto" w:fill="FFFFFF"/>
            <w:tcBorders/>
            <w:vAlign w:val="top"/>
          </w:tcPr>
          <w:p>
            <w:pPr>
              <w:framePr w:w="9591" w:h="2186" w:wrap="none" w:vAnchor="page" w:hAnchor="page" w:x="1107" w:y="1200"/>
              <w:widowControl w:val="0"/>
              <w:rPr>
                <w:sz w:val="10"/>
                <w:szCs w:val="10"/>
              </w:rPr>
            </w:pPr>
          </w:p>
        </w:tc>
        <w:tc>
          <w:tcPr>
            <w:shd w:val="clear" w:color="auto" w:fill="FFFFFF"/>
            <w:tcBorders/>
            <w:vAlign w:val="bottom"/>
          </w:tcPr>
          <w:p>
            <w:pPr>
              <w:pStyle w:val="Style12"/>
              <w:framePr w:w="9591" w:h="2186" w:wrap="none" w:vAnchor="page" w:hAnchor="page" w:x="1107" w:y="1200"/>
              <w:widowControl w:val="0"/>
              <w:keepNext w:val="0"/>
              <w:keepLines w:val="0"/>
              <w:shd w:val="clear" w:color="auto" w:fill="auto"/>
              <w:bidi w:val="0"/>
              <w:jc w:val="center"/>
              <w:spacing w:before="0" w:after="0"/>
              <w:ind w:left="20" w:right="0" w:firstLine="0"/>
            </w:pPr>
            <w:r>
              <w:rPr>
                <w:lang w:val="tr-TR" w:eastAsia="tr-TR" w:bidi="tr-TR"/>
                <w:sz w:val="24"/>
                <w:szCs w:val="24"/>
                <w:rFonts w:ascii="Times New Roman" w:eastAsia="Times New Roman" w:hAnsi="Times New Roman" w:cs="Times New Roman"/>
                <w:w w:val="100"/>
                <w:spacing w:val="0"/>
                <w:color w:val="000000"/>
                <w:position w:val="0"/>
              </w:rPr>
              <w:t>i-chan</w:t>
            </w:r>
          </w:p>
        </w:tc>
        <w:tc>
          <w:tcPr>
            <w:shd w:val="clear" w:color="auto" w:fill="FFFFFF"/>
            <w:tcBorders/>
            <w:vAlign w:val="bottom"/>
          </w:tcPr>
          <w:p>
            <w:pPr>
              <w:pStyle w:val="Style12"/>
              <w:framePr w:w="9591" w:h="2186" w:wrap="none" w:vAnchor="page" w:hAnchor="page" w:x="1107" w:y="1200"/>
              <w:widowControl w:val="0"/>
              <w:keepNext w:val="0"/>
              <w:keepLines w:val="0"/>
              <w:shd w:val="clear" w:color="auto" w:fill="auto"/>
              <w:bidi w:val="0"/>
              <w:jc w:val="left"/>
              <w:spacing w:before="0" w:after="0"/>
              <w:ind w:left="200" w:right="0" w:firstLine="0"/>
            </w:pPr>
            <w:r>
              <w:rPr>
                <w:rStyle w:val="CharStyle158"/>
              </w:rPr>
              <w:t>M ^</w:t>
            </w:r>
          </w:p>
        </w:tc>
      </w:tr>
      <w:tr>
        <w:trPr>
          <w:trHeight w:val="476" w:hRule="exact"/>
        </w:trPr>
        <w:tc>
          <w:tcPr>
            <w:shd w:val="clear" w:color="auto" w:fill="FFFFFF"/>
            <w:tcBorders/>
            <w:vAlign w:val="top"/>
          </w:tcPr>
          <w:p>
            <w:pPr>
              <w:pStyle w:val="Style12"/>
              <w:framePr w:w="9591" w:h="2186" w:wrap="none" w:vAnchor="page" w:hAnchor="page" w:x="1107" w:y="1200"/>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P400 mâçit buqar</w:t>
            </w:r>
          </w:p>
        </w:tc>
        <w:tc>
          <w:tcPr>
            <w:shd w:val="clear" w:color="auto" w:fill="FFFFFF"/>
            <w:tcBorders/>
            <w:vAlign w:val="top"/>
          </w:tcPr>
          <w:p>
            <w:pPr>
              <w:pStyle w:val="Style12"/>
              <w:framePr w:w="9591" w:h="2186" w:wrap="none" w:vAnchor="page" w:hAnchor="page" w:x="1107" w:y="1200"/>
              <w:widowControl w:val="0"/>
              <w:keepNext w:val="0"/>
              <w:keepLines w:val="0"/>
              <w:shd w:val="clear" w:color="auto" w:fill="auto"/>
              <w:bidi w:val="0"/>
              <w:jc w:val="left"/>
              <w:spacing w:before="0" w:after="0"/>
              <w:ind w:left="240" w:right="0" w:firstLine="0"/>
            </w:pPr>
            <w:r>
              <w:rPr>
                <w:lang w:val="tr-TR" w:eastAsia="tr-TR" w:bidi="tr-TR"/>
                <w:sz w:val="24"/>
                <w:szCs w:val="24"/>
                <w:rFonts w:ascii="Times New Roman" w:eastAsia="Times New Roman" w:hAnsi="Times New Roman" w:cs="Times New Roman"/>
                <w:w w:val="100"/>
                <w:spacing w:val="0"/>
                <w:color w:val="000000"/>
                <w:position w:val="0"/>
              </w:rPr>
              <w:t>mo-ch*c pu-ha-erh</w:t>
            </w:r>
          </w:p>
        </w:tc>
        <w:tc>
          <w:tcPr>
            <w:shd w:val="clear" w:color="auto" w:fill="FFFFFF"/>
            <w:tcBorders/>
            <w:vAlign w:val="top"/>
          </w:tcPr>
          <w:p>
            <w:pPr>
              <w:framePr w:w="9591" w:h="2186" w:wrap="none" w:vAnchor="page" w:hAnchor="page" w:x="1107" w:y="1200"/>
              <w:widowControl w:val="0"/>
              <w:rPr>
                <w:sz w:val="10"/>
                <w:szCs w:val="10"/>
              </w:rPr>
            </w:pPr>
          </w:p>
        </w:tc>
        <w:tc>
          <w:tcPr>
            <w:shd w:val="clear" w:color="auto" w:fill="FFFFFF"/>
            <w:tcBorders/>
            <w:vAlign w:val="top"/>
          </w:tcPr>
          <w:p>
            <w:pPr>
              <w:pStyle w:val="Style12"/>
              <w:framePr w:w="9591" w:h="2186" w:wrap="none" w:vAnchor="page" w:hAnchor="page" w:x="1107" w:y="1200"/>
              <w:widowControl w:val="0"/>
              <w:keepNext w:val="0"/>
              <w:keepLines w:val="0"/>
              <w:shd w:val="clear" w:color="auto" w:fill="auto"/>
              <w:bidi w:val="0"/>
              <w:jc w:val="right"/>
              <w:spacing w:before="0" w:after="0"/>
              <w:ind w:left="0" w:right="360" w:firstLine="0"/>
            </w:pPr>
            <w:r>
              <w:rPr>
                <w:lang w:val="tr-TR" w:eastAsia="tr-TR" w:bidi="tr-TR"/>
                <w:sz w:val="24"/>
                <w:szCs w:val="24"/>
                <w:rFonts w:ascii="Times New Roman" w:eastAsia="Times New Roman" w:hAnsi="Times New Roman" w:cs="Times New Roman"/>
                <w:w w:val="100"/>
                <w:spacing w:val="0"/>
                <w:color w:val="000000"/>
                <w:position w:val="0"/>
              </w:rPr>
              <w:t>li-pai-ssiJ</w:t>
            </w:r>
          </w:p>
        </w:tc>
        <w:tc>
          <w:tcPr>
            <w:shd w:val="clear" w:color="auto" w:fill="FFFFFF"/>
            <w:tcBorders/>
            <w:vAlign w:val="top"/>
          </w:tcPr>
          <w:p>
            <w:pPr>
              <w:pStyle w:val="Style12"/>
              <w:framePr w:w="9591" w:h="2186" w:wrap="none" w:vAnchor="page" w:hAnchor="page" w:x="1107" w:y="1200"/>
              <w:widowControl w:val="0"/>
              <w:keepNext w:val="0"/>
              <w:keepLines w:val="0"/>
              <w:shd w:val="clear" w:color="auto" w:fill="auto"/>
              <w:bidi w:val="0"/>
              <w:jc w:val="left"/>
              <w:spacing w:before="0" w:after="0" w:line="240" w:lineRule="exact"/>
              <w:ind w:left="200" w:right="0" w:firstLine="0"/>
            </w:pPr>
            <w:r>
              <w:rPr>
                <w:rStyle w:val="CharStyle155"/>
              </w:rPr>
              <w:t>技手手牛</w:t>
            </w:r>
          </w:p>
        </w:tc>
      </w:tr>
    </w:tbl>
    <w:p>
      <w:pPr>
        <w:pStyle w:val="Style2"/>
        <w:framePr w:w="9617" w:h="2109" w:hRule="exact" w:wrap="none" w:vAnchor="page" w:hAnchor="page" w:x="1082" w:y="13047"/>
        <w:widowControl w:val="0"/>
        <w:keepNext w:val="0"/>
        <w:keepLines w:val="0"/>
        <w:shd w:val="clear" w:color="auto" w:fill="auto"/>
        <w:bidi w:val="0"/>
        <w:jc w:val="both"/>
        <w:spacing w:before="0" w:after="0" w:line="411" w:lineRule="exact"/>
        <w:ind w:left="0" w:right="480" w:firstLine="0"/>
      </w:pPr>
      <w:r>
        <w:rPr>
          <w:lang w:val="tr-TR" w:eastAsia="tr-TR" w:bidi="tr-TR"/>
          <w:sz w:val="24"/>
          <w:szCs w:val="24"/>
          <w:rFonts w:ascii="Times New Roman" w:eastAsia="Times New Roman" w:hAnsi="Times New Roman" w:cs="Times New Roman"/>
          <w:w w:val="100"/>
          <w:spacing w:val="0"/>
          <w:color w:val="000000"/>
          <w:position w:val="0"/>
        </w:rPr>
        <w:t>P396: BU 2a, LL 129, 162 (II) altun qapV; KL 20 altun chapi; HH 45, 68 altun qabe; Hl 55a; A55a // P397: Bil 2a, LL 171(11) k</w:t>
      </w:r>
      <w:r>
        <w:rPr>
          <w:rStyle w:val="CharStyle325"/>
          <w:lang w:val="zh-CN" w:eastAsia="zh-CN" w:bidi="zh-CN"/>
          <w:b w:val="0"/>
          <w:bCs w:val="0"/>
        </w:rPr>
        <w:t>肋</w:t>
      </w:r>
      <w:r>
        <w:rPr>
          <w:lang w:val="tr-TR" w:eastAsia="tr-TR" w:bidi="tr-TR"/>
          <w:sz w:val="24"/>
          <w:szCs w:val="24"/>
          <w:rFonts w:ascii="Times New Roman" w:eastAsia="Times New Roman" w:hAnsi="Times New Roman" w:cs="Times New Roman"/>
          <w:w w:val="100"/>
          <w:spacing w:val="0"/>
          <w:color w:val="000000"/>
          <w:position w:val="0"/>
        </w:rPr>
        <w:t>it; KL 20 kcbit; HH 45, 76 kâbit; HI 55a; A55a // P398: Bil 2a, LL 132, 136(11) aşlıq âv; KL 20 âschlich cw; HH 45, 69 aşleq âw; HI 55a; A55a // P399: Bil 2a, LL 279(111) yam^a; KL 20 yamcha; HH 45, 90 yam-qa; HI 55b; A55b // P400: Bil 2a, LL 146, 181(11) mttçit buqar; KL 20 metschit buchar, HH 45, 79 mSçit buqar, HI 55b; A55b//</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widowControl w:val="0"/>
        <w:rPr>
          <w:sz w:val="2"/>
          <w:szCs w:val="2"/>
        </w:rPr>
      </w:pPr>
      <w:r>
        <w:pict>
          <v:shape o:spt="32" o:oned="1" path="m,l21600,21600e" style="position:absolute;margin-left:65.9pt;margin-top:488.75pt;width:209.6pt;height:0;z-index:-251658240;mso-position-horizontal-relative:page;mso-position-vertical-relative:page">
            <v:stroke weight="1.95pt"/>
          </v:shape>
        </w:pict>
      </w:r>
    </w:p>
    <w:p>
      <w:pPr>
        <w:pStyle w:val="Style30"/>
        <w:framePr w:wrap="none" w:vAnchor="page" w:hAnchor="page" w:x="10216" w:y="504"/>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99</w:t>
      </w:r>
    </w:p>
    <w:tbl>
      <w:tblPr>
        <w:tblOverlap w:val="never"/>
        <w:tblLayout w:type="fixed"/>
        <w:jc w:val="left"/>
      </w:tblPr>
      <w:tblGrid>
        <w:gridCol w:w="1761"/>
        <w:gridCol w:w="1736"/>
        <w:gridCol w:w="1929"/>
      </w:tblGrid>
      <w:tr>
        <w:trPr>
          <w:trHeight w:val="874" w:hRule="exact"/>
        </w:trPr>
        <w:tc>
          <w:tcPr>
            <w:shd w:val="clear" w:color="auto" w:fill="FFFFFF"/>
            <w:tcBorders/>
            <w:vAlign w:val="top"/>
          </w:tcPr>
          <w:p>
            <w:pPr>
              <w:framePr w:w="5426" w:h="7573" w:wrap="none" w:vAnchor="page" w:hAnchor="page" w:x="1319" w:y="1804"/>
              <w:widowControl w:val="0"/>
              <w:rPr>
                <w:sz w:val="10"/>
                <w:szCs w:val="10"/>
              </w:rPr>
            </w:pPr>
          </w:p>
        </w:tc>
        <w:tc>
          <w:tcPr>
            <w:shd w:val="clear" w:color="auto" w:fill="FFFFFF"/>
            <w:tcBorders/>
            <w:vAlign w:val="top"/>
          </w:tcPr>
          <w:p>
            <w:pPr>
              <w:framePr w:w="5426" w:h="7573" w:wrap="none" w:vAnchor="page" w:hAnchor="page" w:x="1319" w:y="1804"/>
              <w:widowControl w:val="0"/>
              <w:rPr>
                <w:sz w:val="10"/>
                <w:szCs w:val="10"/>
              </w:rPr>
            </w:pPr>
          </w:p>
        </w:tc>
        <w:tc>
          <w:tcPr>
            <w:shd w:val="clear" w:color="auto" w:fill="FFFFFF"/>
            <w:tcBorders/>
            <w:vAlign w:val="top"/>
          </w:tcPr>
          <w:p>
            <w:pPr>
              <w:pStyle w:val="Style12"/>
              <w:framePr w:w="5426" w:h="7573" w:wrap="none" w:vAnchor="page" w:hAnchor="page" w:x="1319" w:y="1804"/>
              <w:widowControl w:val="0"/>
              <w:keepNext w:val="0"/>
              <w:keepLines w:val="0"/>
              <w:shd w:val="clear" w:color="auto" w:fill="auto"/>
              <w:bidi w:val="0"/>
              <w:jc w:val="left"/>
              <w:spacing w:before="0" w:after="140"/>
              <w:ind w:left="320" w:right="0" w:firstLine="0"/>
            </w:pPr>
            <w:r>
              <w:rPr>
                <w:lang w:val="tr-TR" w:eastAsia="tr-TR" w:bidi="tr-TR"/>
                <w:sz w:val="24"/>
                <w:szCs w:val="24"/>
                <w:rFonts w:ascii="Times New Roman" w:eastAsia="Times New Roman" w:hAnsi="Times New Roman" w:cs="Times New Roman"/>
                <w:w w:val="100"/>
                <w:spacing w:val="0"/>
                <w:color w:val="000000"/>
                <w:position w:val="0"/>
              </w:rPr>
              <w:t>CnVYung-Men</w:t>
            </w:r>
          </w:p>
          <w:p>
            <w:pPr>
              <w:pStyle w:val="Style12"/>
              <w:framePr w:w="5426" w:h="7573" w:wrap="none" w:vAnchor="page" w:hAnchor="page" w:x="1319" w:y="1804"/>
              <w:widowControl w:val="0"/>
              <w:keepNext w:val="0"/>
              <w:keepLines w:val="0"/>
              <w:shd w:val="clear" w:color="auto" w:fill="auto"/>
              <w:bidi w:val="0"/>
              <w:jc w:val="left"/>
              <w:spacing w:before="140" w:after="0"/>
              <w:ind w:left="320" w:right="0" w:firstLine="0"/>
            </w:pPr>
            <w:r>
              <w:rPr>
                <w:rStyle w:val="CharStyle21"/>
              </w:rPr>
              <w:t>(Aletler Bolümü)</w:t>
            </w:r>
          </w:p>
        </w:tc>
      </w:tr>
      <w:tr>
        <w:trPr>
          <w:trHeight w:val="630" w:hRule="exact"/>
        </w:trPr>
        <w:tc>
          <w:tcPr>
            <w:shd w:val="clear" w:color="auto" w:fill="FFFFFF"/>
            <w:tcBorders/>
            <w:vAlign w:val="bottom"/>
          </w:tcPr>
          <w:p>
            <w:pPr>
              <w:pStyle w:val="Style12"/>
              <w:framePr w:w="5426" w:h="7573" w:wrap="none" w:vAnchor="page" w:hAnchor="page" w:x="1319" w:y="180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P401 omuq</w:t>
            </w:r>
          </w:p>
        </w:tc>
        <w:tc>
          <w:tcPr>
            <w:shd w:val="clear" w:color="auto" w:fill="FFFFFF"/>
            <w:tcBorders/>
            <w:vAlign w:val="bottom"/>
          </w:tcPr>
          <w:p>
            <w:pPr>
              <w:pStyle w:val="Style12"/>
              <w:framePr w:w="5426" w:h="7573" w:wrap="none" w:vAnchor="page" w:hAnchor="page" w:x="1319" w:y="1804"/>
              <w:widowControl w:val="0"/>
              <w:keepNext w:val="0"/>
              <w:keepLines w:val="0"/>
              <w:shd w:val="clear" w:color="auto" w:fill="auto"/>
              <w:bidi w:val="0"/>
              <w:jc w:val="left"/>
              <w:spacing w:before="0" w:after="0"/>
              <w:ind w:left="400" w:right="0" w:firstLine="0"/>
            </w:pPr>
            <w:r>
              <w:rPr>
                <w:lang w:val="tr-TR" w:eastAsia="tr-TR" w:bidi="tr-TR"/>
                <w:sz w:val="24"/>
                <w:szCs w:val="24"/>
                <w:rFonts w:ascii="Times New Roman" w:eastAsia="Times New Roman" w:hAnsi="Times New Roman" w:cs="Times New Roman"/>
                <w:w w:val="100"/>
                <w:spacing w:val="0"/>
                <w:color w:val="000000"/>
                <w:position w:val="0"/>
              </w:rPr>
              <w:t>wu-crh-na</w:t>
            </w:r>
          </w:p>
        </w:tc>
        <w:tc>
          <w:tcPr>
            <w:shd w:val="clear" w:color="auto" w:fill="FFFFFF"/>
            <w:tcBorders/>
            <w:vAlign w:val="top"/>
          </w:tcPr>
          <w:p>
            <w:pPr>
              <w:framePr w:w="5426" w:h="7573" w:wrap="none" w:vAnchor="page" w:hAnchor="page" w:x="1319" w:y="1804"/>
              <w:widowControl w:val="0"/>
              <w:rPr>
                <w:sz w:val="10"/>
                <w:szCs w:val="10"/>
              </w:rPr>
            </w:pPr>
          </w:p>
        </w:tc>
      </w:tr>
      <w:tr>
        <w:trPr>
          <w:trHeight w:val="386" w:hRule="exact"/>
        </w:trPr>
        <w:tc>
          <w:tcPr>
            <w:shd w:val="clear" w:color="auto" w:fill="FFFFFF"/>
            <w:tcBorders/>
            <w:vAlign w:val="bottom"/>
          </w:tcPr>
          <w:p>
            <w:pPr>
              <w:pStyle w:val="Style12"/>
              <w:framePr w:w="5426" w:h="7573" w:wrap="none" w:vAnchor="page" w:hAnchor="page" w:x="1319" w:y="180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P402 şir-â</w:t>
            </w:r>
          </w:p>
        </w:tc>
        <w:tc>
          <w:tcPr>
            <w:shd w:val="clear" w:color="auto" w:fill="FFFFFF"/>
            <w:tcBorders/>
            <w:vAlign w:val="bottom"/>
          </w:tcPr>
          <w:p>
            <w:pPr>
              <w:pStyle w:val="Style12"/>
              <w:framePr w:w="5426" w:h="7573" w:wrap="none" w:vAnchor="page" w:hAnchor="page" w:x="1319" w:y="1804"/>
              <w:widowControl w:val="0"/>
              <w:keepNext w:val="0"/>
              <w:keepLines w:val="0"/>
              <w:shd w:val="clear" w:color="auto" w:fill="auto"/>
              <w:bidi w:val="0"/>
              <w:jc w:val="left"/>
              <w:spacing w:before="0" w:after="0"/>
              <w:ind w:left="400" w:right="0" w:firstLine="0"/>
            </w:pPr>
            <w:r>
              <w:rPr>
                <w:lang w:val="tr-TR" w:eastAsia="tr-TR" w:bidi="tr-TR"/>
                <w:sz w:val="24"/>
                <w:szCs w:val="24"/>
                <w:rFonts w:ascii="Times New Roman" w:eastAsia="Times New Roman" w:hAnsi="Times New Roman" w:cs="Times New Roman"/>
                <w:w w:val="100"/>
                <w:spacing w:val="0"/>
                <w:color w:val="000000"/>
                <w:position w:val="0"/>
              </w:rPr>
              <w:t>shih-lic</w:t>
            </w:r>
          </w:p>
        </w:tc>
        <w:tc>
          <w:tcPr>
            <w:shd w:val="clear" w:color="auto" w:fill="FFFFFF"/>
            <w:tcBorders/>
            <w:vAlign w:val="top"/>
          </w:tcPr>
          <w:p>
            <w:pPr>
              <w:framePr w:w="5426" w:h="7573" w:wrap="none" w:vAnchor="page" w:hAnchor="page" w:x="1319" w:y="1804"/>
              <w:widowControl w:val="0"/>
              <w:rPr>
                <w:sz w:val="10"/>
                <w:szCs w:val="10"/>
              </w:rPr>
            </w:pPr>
          </w:p>
        </w:tc>
      </w:tr>
      <w:tr>
        <w:trPr>
          <w:trHeight w:val="424" w:hRule="exact"/>
        </w:trPr>
        <w:tc>
          <w:tcPr>
            <w:shd w:val="clear" w:color="auto" w:fill="FFFFFF"/>
            <w:tcBorders/>
            <w:vAlign w:val="bottom"/>
          </w:tcPr>
          <w:p>
            <w:pPr>
              <w:pStyle w:val="Style12"/>
              <w:framePr w:w="5426" w:h="7573" w:wrap="none" w:vAnchor="page" w:hAnchor="page" w:x="1319" w:y="180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P403 qanlı</w:t>
            </w:r>
          </w:p>
        </w:tc>
        <w:tc>
          <w:tcPr>
            <w:shd w:val="clear" w:color="auto" w:fill="FFFFFF"/>
            <w:tcBorders/>
            <w:vAlign w:val="bottom"/>
          </w:tcPr>
          <w:p>
            <w:pPr>
              <w:pStyle w:val="Style12"/>
              <w:framePr w:w="5426" w:h="7573" w:wrap="none" w:vAnchor="page" w:hAnchor="page" w:x="1319" w:y="1804"/>
              <w:widowControl w:val="0"/>
              <w:keepNext w:val="0"/>
              <w:keepLines w:val="0"/>
              <w:shd w:val="clear" w:color="auto" w:fill="auto"/>
              <w:bidi w:val="0"/>
              <w:jc w:val="left"/>
              <w:spacing w:before="0" w:after="0"/>
              <w:ind w:left="400" w:right="0" w:firstLine="0"/>
            </w:pPr>
            <w:r>
              <w:rPr>
                <w:lang w:val="tr-TR" w:eastAsia="tr-TR" w:bidi="tr-TR"/>
                <w:sz w:val="24"/>
                <w:szCs w:val="24"/>
                <w:rFonts w:ascii="Times New Roman" w:eastAsia="Times New Roman" w:hAnsi="Times New Roman" w:cs="Times New Roman"/>
                <w:w w:val="100"/>
                <w:spacing w:val="0"/>
                <w:color w:val="000000"/>
                <w:position w:val="0"/>
              </w:rPr>
              <w:t>k’ang-li</w:t>
            </w:r>
          </w:p>
        </w:tc>
        <w:tc>
          <w:tcPr>
            <w:shd w:val="clear" w:color="auto" w:fill="FFFFFF"/>
            <w:tcBorders/>
            <w:vAlign w:val="bottom"/>
          </w:tcPr>
          <w:p>
            <w:pPr>
              <w:pStyle w:val="Style12"/>
              <w:framePr w:w="5426" w:h="7573" w:wrap="none" w:vAnchor="page" w:hAnchor="page" w:x="1319" w:y="1804"/>
              <w:widowControl w:val="0"/>
              <w:keepNext w:val="0"/>
              <w:keepLines w:val="0"/>
              <w:shd w:val="clear" w:color="auto" w:fill="auto"/>
              <w:bidi w:val="0"/>
              <w:jc w:val="left"/>
              <w:spacing w:before="0" w:after="0" w:line="240" w:lineRule="exact"/>
              <w:ind w:left="320" w:right="0" w:firstLine="0"/>
            </w:pPr>
            <w:r>
              <w:rPr>
                <w:rStyle w:val="CharStyle155"/>
              </w:rPr>
              <w:t>抗力</w:t>
            </w:r>
          </w:p>
        </w:tc>
      </w:tr>
      <w:tr>
        <w:trPr>
          <w:trHeight w:val="411" w:hRule="exact"/>
        </w:trPr>
        <w:tc>
          <w:tcPr>
            <w:shd w:val="clear" w:color="auto" w:fill="FFFFFF"/>
            <w:tcBorders/>
            <w:vAlign w:val="bottom"/>
          </w:tcPr>
          <w:p>
            <w:pPr>
              <w:pStyle w:val="Style12"/>
              <w:framePr w:w="5426" w:h="7573" w:wrap="none" w:vAnchor="page" w:hAnchor="page" w:x="1319" w:y="180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P404 bandık</w:t>
            </w:r>
          </w:p>
        </w:tc>
        <w:tc>
          <w:tcPr>
            <w:shd w:val="clear" w:color="auto" w:fill="FFFFFF"/>
            <w:tcBorders/>
            <w:vAlign w:val="bottom"/>
          </w:tcPr>
          <w:p>
            <w:pPr>
              <w:pStyle w:val="Style12"/>
              <w:framePr w:w="5426" w:h="7573" w:wrap="none" w:vAnchor="page" w:hAnchor="page" w:x="1319" w:y="1804"/>
              <w:widowControl w:val="0"/>
              <w:keepNext w:val="0"/>
              <w:keepLines w:val="0"/>
              <w:shd w:val="clear" w:color="auto" w:fill="auto"/>
              <w:bidi w:val="0"/>
              <w:jc w:val="left"/>
              <w:spacing w:before="0" w:after="0"/>
              <w:ind w:left="400" w:right="0" w:firstLine="0"/>
            </w:pPr>
            <w:r>
              <w:rPr>
                <w:lang w:val="tr-TR" w:eastAsia="tr-TR" w:bidi="tr-TR"/>
                <w:sz w:val="24"/>
                <w:szCs w:val="24"/>
                <w:rFonts w:ascii="Times New Roman" w:eastAsia="Times New Roman" w:hAnsi="Times New Roman" w:cs="Times New Roman"/>
                <w:w w:val="100"/>
                <w:spacing w:val="0"/>
                <w:color w:val="000000"/>
                <w:position w:val="0"/>
              </w:rPr>
              <w:t>pan-teng</w:t>
            </w:r>
          </w:p>
        </w:tc>
        <w:tc>
          <w:tcPr>
            <w:shd w:val="clear" w:color="auto" w:fill="FFFFFF"/>
            <w:tcBorders/>
            <w:vAlign w:val="top"/>
          </w:tcPr>
          <w:p>
            <w:pPr>
              <w:framePr w:w="5426" w:h="7573" w:wrap="none" w:vAnchor="page" w:hAnchor="page" w:x="1319" w:y="1804"/>
              <w:widowControl w:val="0"/>
              <w:rPr>
                <w:sz w:val="10"/>
                <w:szCs w:val="10"/>
              </w:rPr>
            </w:pPr>
          </w:p>
        </w:tc>
      </w:tr>
      <w:tr>
        <w:trPr>
          <w:trHeight w:val="437" w:hRule="exact"/>
        </w:trPr>
        <w:tc>
          <w:tcPr>
            <w:shd w:val="clear" w:color="auto" w:fill="FFFFFF"/>
            <w:tcBorders/>
            <w:vAlign w:val="top"/>
          </w:tcPr>
          <w:p>
            <w:pPr>
              <w:pStyle w:val="Style12"/>
              <w:framePr w:w="5426" w:h="7573" w:wrap="none" w:vAnchor="page" w:hAnchor="page" w:x="1319" w:y="180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P405 tuTİuy-a</w:t>
            </w:r>
          </w:p>
        </w:tc>
        <w:tc>
          <w:tcPr>
            <w:shd w:val="clear" w:color="auto" w:fill="FFFFFF"/>
            <w:tcBorders/>
            <w:vAlign w:val="top"/>
          </w:tcPr>
          <w:p>
            <w:pPr>
              <w:pStyle w:val="Style12"/>
              <w:framePr w:w="5426" w:h="7573" w:wrap="none" w:vAnchor="page" w:hAnchor="page" w:x="1319" w:y="1804"/>
              <w:widowControl w:val="0"/>
              <w:keepNext w:val="0"/>
              <w:keepLines w:val="0"/>
              <w:shd w:val="clear" w:color="auto" w:fill="auto"/>
              <w:bidi w:val="0"/>
              <w:jc w:val="left"/>
              <w:spacing w:before="0" w:after="0"/>
              <w:ind w:left="400" w:right="0" w:firstLine="0"/>
            </w:pPr>
            <w:r>
              <w:rPr>
                <w:lang w:val="tr-TR" w:eastAsia="tr-TR" w:bidi="tr-TR"/>
                <w:sz w:val="24"/>
                <w:szCs w:val="24"/>
                <w:rFonts w:ascii="Times New Roman" w:eastAsia="Times New Roman" w:hAnsi="Times New Roman" w:cs="Times New Roman"/>
                <w:w w:val="100"/>
                <w:spacing w:val="0"/>
                <w:color w:val="000000"/>
                <w:position w:val="0"/>
              </w:rPr>
              <w:t>t’u-lu-ha</w:t>
            </w:r>
          </w:p>
        </w:tc>
        <w:tc>
          <w:tcPr>
            <w:shd w:val="clear" w:color="auto" w:fill="FFFFFF"/>
            <w:tcBorders/>
            <w:vAlign w:val="top"/>
          </w:tcPr>
          <w:p>
            <w:pPr>
              <w:pStyle w:val="Style12"/>
              <w:framePr w:w="5426" w:h="7573" w:wrap="none" w:vAnchor="page" w:hAnchor="page" w:x="1319" w:y="1804"/>
              <w:widowControl w:val="0"/>
              <w:keepNext w:val="0"/>
              <w:keepLines w:val="0"/>
              <w:shd w:val="clear" w:color="auto" w:fill="auto"/>
              <w:bidi w:val="0"/>
              <w:jc w:val="left"/>
              <w:spacing w:before="0" w:after="0" w:line="240" w:lineRule="exact"/>
              <w:ind w:left="320" w:right="0" w:firstLine="0"/>
            </w:pPr>
            <w:r>
              <w:rPr>
                <w:rStyle w:val="CharStyle155"/>
              </w:rPr>
              <w:t>:袷</w:t>
            </w:r>
          </w:p>
        </w:tc>
      </w:tr>
      <w:tr>
        <w:trPr>
          <w:trHeight w:val="411" w:hRule="exact"/>
        </w:trPr>
        <w:tc>
          <w:tcPr>
            <w:shd w:val="clear" w:color="auto" w:fill="FFFFFF"/>
            <w:tcBorders/>
            <w:vAlign w:val="bottom"/>
          </w:tcPr>
          <w:p>
            <w:pPr>
              <w:pStyle w:val="Style12"/>
              <w:framePr w:w="5426" w:h="7573" w:wrap="none" w:vAnchor="page" w:hAnchor="page" w:x="1319" w:y="180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P406 quyaq</w:t>
            </w:r>
          </w:p>
        </w:tc>
        <w:tc>
          <w:tcPr>
            <w:shd w:val="clear" w:color="auto" w:fill="FFFFFF"/>
            <w:tcBorders/>
            <w:vAlign w:val="bottom"/>
          </w:tcPr>
          <w:p>
            <w:pPr>
              <w:pStyle w:val="Style12"/>
              <w:framePr w:w="5426" w:h="7573" w:wrap="none" w:vAnchor="page" w:hAnchor="page" w:x="1319" w:y="1804"/>
              <w:widowControl w:val="0"/>
              <w:keepNext w:val="0"/>
              <w:keepLines w:val="0"/>
              <w:shd w:val="clear" w:color="auto" w:fill="auto"/>
              <w:bidi w:val="0"/>
              <w:jc w:val="left"/>
              <w:spacing w:before="0" w:after="0"/>
              <w:ind w:left="400" w:right="0" w:firstLine="0"/>
            </w:pPr>
            <w:r>
              <w:rPr>
                <w:lang w:val="tr-TR" w:eastAsia="tr-TR" w:bidi="tr-TR"/>
                <w:sz w:val="24"/>
                <w:szCs w:val="24"/>
                <w:rFonts w:ascii="Times New Roman" w:eastAsia="Times New Roman" w:hAnsi="Times New Roman" w:cs="Times New Roman"/>
                <w:w w:val="100"/>
                <w:spacing w:val="0"/>
                <w:color w:val="000000"/>
                <w:position w:val="0"/>
              </w:rPr>
              <w:t>k’u-ya</w:t>
            </w:r>
          </w:p>
        </w:tc>
        <w:tc>
          <w:tcPr>
            <w:shd w:val="clear" w:color="auto" w:fill="FFFFFF"/>
            <w:vMerge w:val="restart"/>
            <w:tcBorders/>
            <w:vAlign w:val="top"/>
          </w:tcPr>
          <w:p>
            <w:pPr>
              <w:pStyle w:val="Style12"/>
              <w:framePr w:w="5426" w:h="7573" w:wrap="none" w:vAnchor="page" w:hAnchor="page" w:x="1319" w:y="1804"/>
              <w:widowControl w:val="0"/>
              <w:keepNext w:val="0"/>
              <w:keepLines w:val="0"/>
              <w:shd w:val="clear" w:color="auto" w:fill="auto"/>
              <w:bidi w:val="0"/>
              <w:jc w:val="left"/>
              <w:spacing w:before="0" w:after="0" w:line="1706" w:lineRule="exact"/>
              <w:ind w:left="320" w:right="0" w:firstLine="0"/>
            </w:pPr>
            <w:r>
              <w:rPr>
                <w:rStyle w:val="CharStyle337"/>
              </w:rPr>
              <w:t>n</w:t>
            </w:r>
          </w:p>
        </w:tc>
      </w:tr>
      <w:tr>
        <w:trPr>
          <w:trHeight w:val="399" w:hRule="exact"/>
        </w:trPr>
        <w:tc>
          <w:tcPr>
            <w:shd w:val="clear" w:color="auto" w:fill="FFFFFF"/>
            <w:tcBorders/>
            <w:vAlign w:val="top"/>
          </w:tcPr>
          <w:p>
            <w:pPr>
              <w:pStyle w:val="Style12"/>
              <w:framePr w:w="5426" w:h="7573" w:wrap="none" w:vAnchor="page" w:hAnchor="page" w:x="1319" w:y="180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P407 çıda</w:t>
            </w:r>
          </w:p>
        </w:tc>
        <w:tc>
          <w:tcPr>
            <w:shd w:val="clear" w:color="auto" w:fill="FFFFFF"/>
            <w:tcBorders/>
            <w:vAlign w:val="top"/>
          </w:tcPr>
          <w:p>
            <w:pPr>
              <w:pStyle w:val="Style12"/>
              <w:framePr w:w="5426" w:h="7573" w:wrap="none" w:vAnchor="page" w:hAnchor="page" w:x="1319" w:y="1804"/>
              <w:widowControl w:val="0"/>
              <w:keepNext w:val="0"/>
              <w:keepLines w:val="0"/>
              <w:shd w:val="clear" w:color="auto" w:fill="auto"/>
              <w:bidi w:val="0"/>
              <w:jc w:val="left"/>
              <w:spacing w:before="0" w:after="0"/>
              <w:ind w:left="400" w:right="0" w:firstLine="0"/>
            </w:pPr>
            <w:r>
              <w:rPr>
                <w:lang w:val="tr-TR" w:eastAsia="tr-TR" w:bidi="tr-TR"/>
                <w:sz w:val="24"/>
                <w:szCs w:val="24"/>
                <w:rFonts w:ascii="Times New Roman" w:eastAsia="Times New Roman" w:hAnsi="Times New Roman" w:cs="Times New Roman"/>
                <w:w w:val="100"/>
                <w:spacing w:val="0"/>
                <w:color w:val="000000"/>
                <w:position w:val="0"/>
              </w:rPr>
              <w:t>ch'c-ta</w:t>
            </w:r>
          </w:p>
        </w:tc>
        <w:tc>
          <w:tcPr>
            <w:shd w:val="clear" w:color="auto" w:fill="FFFFFF"/>
            <w:vMerge/>
            <w:tcBorders/>
            <w:vAlign w:val="top"/>
          </w:tcPr>
          <w:p>
            <w:pPr>
              <w:framePr w:w="5426" w:h="7573" w:wrap="none" w:vAnchor="page" w:hAnchor="page" w:x="1319" w:y="1804"/>
            </w:pPr>
          </w:p>
        </w:tc>
      </w:tr>
      <w:tr>
        <w:trPr>
          <w:trHeight w:val="411" w:hRule="exact"/>
        </w:trPr>
        <w:tc>
          <w:tcPr>
            <w:shd w:val="clear" w:color="auto" w:fill="FFFFFF"/>
            <w:tcBorders/>
            <w:vAlign w:val="top"/>
          </w:tcPr>
          <w:p>
            <w:pPr>
              <w:pStyle w:val="Style12"/>
              <w:framePr w:w="5426" w:h="7573" w:wrap="none" w:vAnchor="page" w:hAnchor="page" w:x="1319" w:y="180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P408 biçâk</w:t>
            </w:r>
          </w:p>
        </w:tc>
        <w:tc>
          <w:tcPr>
            <w:shd w:val="clear" w:color="auto" w:fill="FFFFFF"/>
            <w:tcBorders/>
            <w:vAlign w:val="top"/>
          </w:tcPr>
          <w:p>
            <w:pPr>
              <w:pStyle w:val="Style12"/>
              <w:framePr w:w="5426" w:h="7573" w:wrap="none" w:vAnchor="page" w:hAnchor="page" w:x="1319" w:y="1804"/>
              <w:widowControl w:val="0"/>
              <w:keepNext w:val="0"/>
              <w:keepLines w:val="0"/>
              <w:shd w:val="clear" w:color="auto" w:fill="auto"/>
              <w:bidi w:val="0"/>
              <w:jc w:val="left"/>
              <w:spacing w:before="0" w:after="0"/>
              <w:ind w:left="400" w:right="0" w:firstLine="0"/>
            </w:pPr>
            <w:r>
              <w:rPr>
                <w:lang w:val="tr-TR" w:eastAsia="tr-TR" w:bidi="tr-TR"/>
                <w:sz w:val="24"/>
                <w:szCs w:val="24"/>
                <w:rFonts w:ascii="Times New Roman" w:eastAsia="Times New Roman" w:hAnsi="Times New Roman" w:cs="Times New Roman"/>
                <w:w w:val="100"/>
                <w:spacing w:val="0"/>
                <w:color w:val="000000"/>
                <w:position w:val="0"/>
              </w:rPr>
              <w:t>pi-ch’e</w:t>
            </w:r>
          </w:p>
        </w:tc>
        <w:tc>
          <w:tcPr>
            <w:shd w:val="clear" w:color="auto" w:fill="FFFFFF"/>
            <w:tcBorders/>
            <w:vAlign w:val="top"/>
          </w:tcPr>
          <w:p>
            <w:pPr>
              <w:pStyle w:val="Style12"/>
              <w:framePr w:w="5426" w:h="7573" w:wrap="none" w:vAnchor="page" w:hAnchor="page" w:x="1319" w:y="1804"/>
              <w:widowControl w:val="0"/>
              <w:keepNext w:val="0"/>
              <w:keepLines w:val="0"/>
              <w:shd w:val="clear" w:color="auto" w:fill="auto"/>
              <w:bidi w:val="0"/>
              <w:jc w:val="left"/>
              <w:spacing w:before="0" w:after="0"/>
              <w:ind w:left="320" w:right="0" w:firstLine="0"/>
            </w:pPr>
            <w:r>
              <w:rPr>
                <w:lang w:val="zh-CN" w:eastAsia="zh-CN" w:bidi="zh-CN"/>
                <w:sz w:val="24"/>
                <w:szCs w:val="24"/>
                <w:rFonts w:ascii="Times New Roman" w:eastAsia="Times New Roman" w:hAnsi="Times New Roman" w:cs="Times New Roman"/>
                <w:w w:val="100"/>
                <w:spacing w:val="0"/>
                <w:color w:val="000000"/>
                <w:position w:val="0"/>
              </w:rPr>
              <w:t>%</w:t>
            </w:r>
            <w:r>
              <w:rPr>
                <w:rStyle w:val="CharStyle155"/>
              </w:rPr>
              <w:t>扯</w:t>
            </w:r>
          </w:p>
        </w:tc>
      </w:tr>
      <w:tr>
        <w:trPr>
          <w:trHeight w:val="424" w:hRule="exact"/>
        </w:trPr>
        <w:tc>
          <w:tcPr>
            <w:shd w:val="clear" w:color="auto" w:fill="FFFFFF"/>
            <w:tcBorders/>
            <w:vAlign w:val="bottom"/>
          </w:tcPr>
          <w:p>
            <w:pPr>
              <w:pStyle w:val="Style12"/>
              <w:framePr w:w="5426" w:h="7573" w:wrap="none" w:vAnchor="page" w:hAnchor="page" w:x="1319" w:y="180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P409 y-a</w:t>
            </w:r>
          </w:p>
        </w:tc>
        <w:tc>
          <w:tcPr>
            <w:shd w:val="clear" w:color="auto" w:fill="FFFFFF"/>
            <w:tcBorders/>
            <w:vAlign w:val="bottom"/>
          </w:tcPr>
          <w:p>
            <w:pPr>
              <w:pStyle w:val="Style12"/>
              <w:framePr w:w="5426" w:h="7573" w:wrap="none" w:vAnchor="page" w:hAnchor="page" w:x="1319" w:y="1804"/>
              <w:widowControl w:val="0"/>
              <w:keepNext w:val="0"/>
              <w:keepLines w:val="0"/>
              <w:shd w:val="clear" w:color="auto" w:fill="auto"/>
              <w:bidi w:val="0"/>
              <w:jc w:val="left"/>
              <w:spacing w:before="0" w:after="0"/>
              <w:ind w:left="400" w:right="0" w:firstLine="0"/>
            </w:pPr>
            <w:r>
              <w:rPr>
                <w:lang w:val="tr-TR" w:eastAsia="tr-TR" w:bidi="tr-TR"/>
                <w:sz w:val="24"/>
                <w:szCs w:val="24"/>
                <w:rFonts w:ascii="Times New Roman" w:eastAsia="Times New Roman" w:hAnsi="Times New Roman" w:cs="Times New Roman"/>
                <w:w w:val="100"/>
                <w:spacing w:val="0"/>
                <w:color w:val="000000"/>
                <w:position w:val="0"/>
              </w:rPr>
              <w:t>ya</w:t>
            </w:r>
          </w:p>
        </w:tc>
        <w:tc>
          <w:tcPr>
            <w:shd w:val="clear" w:color="auto" w:fill="FFFFFF"/>
            <w:vMerge w:val="restart"/>
            <w:tcBorders/>
            <w:vAlign w:val="top"/>
          </w:tcPr>
          <w:p>
            <w:pPr>
              <w:pStyle w:val="Style12"/>
              <w:framePr w:w="5426" w:h="7573" w:wrap="none" w:vAnchor="page" w:hAnchor="page" w:x="1319" w:y="1804"/>
              <w:widowControl w:val="0"/>
              <w:keepNext w:val="0"/>
              <w:keepLines w:val="0"/>
              <w:shd w:val="clear" w:color="auto" w:fill="auto"/>
              <w:bidi w:val="0"/>
              <w:jc w:val="left"/>
              <w:spacing w:before="0" w:after="0" w:line="240" w:lineRule="exact"/>
              <w:ind w:left="320" w:right="0" w:firstLine="0"/>
            </w:pPr>
            <w:r>
              <w:rPr>
                <w:rStyle w:val="CharStyle155"/>
              </w:rPr>
              <w:t>呀</w:t>
            </w:r>
          </w:p>
        </w:tc>
      </w:tr>
      <w:tr>
        <w:trPr>
          <w:trHeight w:val="386" w:hRule="exact"/>
        </w:trPr>
        <w:tc>
          <w:tcPr>
            <w:shd w:val="clear" w:color="auto" w:fill="FFFFFF"/>
            <w:tcBorders/>
            <w:vAlign w:val="top"/>
          </w:tcPr>
          <w:p>
            <w:pPr>
              <w:pStyle w:val="Style12"/>
              <w:framePr w:w="5426" w:h="7573" w:wrap="none" w:vAnchor="page" w:hAnchor="page" w:x="1319" w:y="180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P410oq</w:t>
            </w:r>
          </w:p>
        </w:tc>
        <w:tc>
          <w:tcPr>
            <w:shd w:val="clear" w:color="auto" w:fill="FFFFFF"/>
            <w:tcBorders/>
            <w:vAlign w:val="top"/>
          </w:tcPr>
          <w:p>
            <w:pPr>
              <w:pStyle w:val="Style12"/>
              <w:framePr w:w="5426" w:h="7573" w:wrap="none" w:vAnchor="page" w:hAnchor="page" w:x="1319" w:y="1804"/>
              <w:widowControl w:val="0"/>
              <w:keepNext w:val="0"/>
              <w:keepLines w:val="0"/>
              <w:shd w:val="clear" w:color="auto" w:fill="auto"/>
              <w:bidi w:val="0"/>
              <w:jc w:val="left"/>
              <w:spacing w:before="0" w:after="0"/>
              <w:ind w:left="400" w:right="0" w:firstLine="0"/>
            </w:pPr>
            <w:r>
              <w:rPr>
                <w:lang w:val="tr-TR" w:eastAsia="tr-TR" w:bidi="tr-TR"/>
                <w:sz w:val="24"/>
                <w:szCs w:val="24"/>
                <w:rFonts w:ascii="Times New Roman" w:eastAsia="Times New Roman" w:hAnsi="Times New Roman" w:cs="Times New Roman"/>
                <w:w w:val="100"/>
                <w:spacing w:val="0"/>
                <w:color w:val="000000"/>
                <w:position w:val="0"/>
              </w:rPr>
              <w:t>ao</w:t>
            </w:r>
          </w:p>
        </w:tc>
        <w:tc>
          <w:tcPr>
            <w:shd w:val="clear" w:color="auto" w:fill="FFFFFF"/>
            <w:vMerge/>
            <w:tcBorders/>
            <w:vAlign w:val="top"/>
          </w:tcPr>
          <w:p>
            <w:pPr>
              <w:framePr w:w="5426" w:h="7573" w:wrap="none" w:vAnchor="page" w:hAnchor="page" w:x="1319" w:y="1804"/>
            </w:pPr>
          </w:p>
        </w:tc>
      </w:tr>
      <w:tr>
        <w:trPr>
          <w:trHeight w:val="347" w:hRule="exact"/>
        </w:trPr>
        <w:tc>
          <w:tcPr>
            <w:shd w:val="clear" w:color="auto" w:fill="FFFFFF"/>
            <w:tcBorders/>
            <w:vAlign w:val="bottom"/>
          </w:tcPr>
          <w:p>
            <w:pPr>
              <w:pStyle w:val="Style12"/>
              <w:framePr w:w="5426" w:h="7573" w:wrap="none" w:vAnchor="page" w:hAnchor="page" w:x="1319" w:y="180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P411 tuy</w:t>
            </w:r>
          </w:p>
        </w:tc>
        <w:tc>
          <w:tcPr>
            <w:shd w:val="clear" w:color="auto" w:fill="FFFFFF"/>
            <w:tcBorders/>
            <w:vAlign w:val="bottom"/>
          </w:tcPr>
          <w:p>
            <w:pPr>
              <w:pStyle w:val="Style12"/>
              <w:framePr w:w="5426" w:h="7573" w:wrap="none" w:vAnchor="page" w:hAnchor="page" w:x="1319" w:y="1804"/>
              <w:widowControl w:val="0"/>
              <w:keepNext w:val="0"/>
              <w:keepLines w:val="0"/>
              <w:shd w:val="clear" w:color="auto" w:fill="auto"/>
              <w:bidi w:val="0"/>
              <w:jc w:val="left"/>
              <w:spacing w:before="0" w:after="0"/>
              <w:ind w:left="400" w:right="0" w:firstLine="0"/>
            </w:pPr>
            <w:r>
              <w:rPr>
                <w:lang w:val="tr-TR" w:eastAsia="tr-TR" w:bidi="tr-TR"/>
                <w:sz w:val="24"/>
                <w:szCs w:val="24"/>
                <w:rFonts w:ascii="Times New Roman" w:eastAsia="Times New Roman" w:hAnsi="Times New Roman" w:cs="Times New Roman"/>
                <w:w w:val="100"/>
                <w:spacing w:val="0"/>
                <w:color w:val="000000"/>
                <w:position w:val="0"/>
              </w:rPr>
              <w:t>t</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u</w:t>
            </w:r>
          </w:p>
        </w:tc>
        <w:tc>
          <w:tcPr>
            <w:shd w:val="clear" w:color="auto" w:fill="FFFFFF"/>
            <w:tcBorders/>
            <w:vAlign w:val="top"/>
          </w:tcPr>
          <w:p>
            <w:pPr>
              <w:framePr w:w="5426" w:h="7573" w:wrap="none" w:vAnchor="page" w:hAnchor="page" w:x="1319" w:y="1804"/>
              <w:widowControl w:val="0"/>
              <w:rPr>
                <w:sz w:val="10"/>
                <w:szCs w:val="10"/>
              </w:rPr>
            </w:pPr>
          </w:p>
        </w:tc>
      </w:tr>
      <w:tr>
        <w:trPr>
          <w:trHeight w:val="411" w:hRule="exact"/>
        </w:trPr>
        <w:tc>
          <w:tcPr>
            <w:shd w:val="clear" w:color="auto" w:fill="FFFFFF"/>
            <w:tcBorders/>
            <w:vAlign w:val="bottom"/>
          </w:tcPr>
          <w:p>
            <w:pPr>
              <w:pStyle w:val="Style12"/>
              <w:framePr w:w="5426" w:h="7573" w:wrap="none" w:vAnchor="page" w:hAnchor="page" w:x="1319" w:y="180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P412 qalqan</w:t>
            </w:r>
          </w:p>
        </w:tc>
        <w:tc>
          <w:tcPr>
            <w:shd w:val="clear" w:color="auto" w:fill="FFFFFF"/>
            <w:tcBorders/>
            <w:vAlign w:val="bottom"/>
          </w:tcPr>
          <w:p>
            <w:pPr>
              <w:pStyle w:val="Style12"/>
              <w:framePr w:w="5426" w:h="7573" w:wrap="none" w:vAnchor="page" w:hAnchor="page" w:x="1319" w:y="1804"/>
              <w:widowControl w:val="0"/>
              <w:keepNext w:val="0"/>
              <w:keepLines w:val="0"/>
              <w:shd w:val="clear" w:color="auto" w:fill="auto"/>
              <w:bidi w:val="0"/>
              <w:jc w:val="left"/>
              <w:spacing w:before="0" w:after="0"/>
              <w:ind w:left="400" w:right="0" w:firstLine="0"/>
            </w:pPr>
            <w:r>
              <w:rPr>
                <w:lang w:val="tr-TR" w:eastAsia="tr-TR" w:bidi="tr-TR"/>
                <w:sz w:val="24"/>
                <w:szCs w:val="24"/>
                <w:rFonts w:ascii="Times New Roman" w:eastAsia="Times New Roman" w:hAnsi="Times New Roman" w:cs="Times New Roman"/>
                <w:w w:val="100"/>
                <w:spacing w:val="0"/>
                <w:color w:val="000000"/>
                <w:position w:val="0"/>
              </w:rPr>
              <w:t>k’an-han</w:t>
            </w:r>
          </w:p>
        </w:tc>
        <w:tc>
          <w:tcPr>
            <w:shd w:val="clear" w:color="auto" w:fill="FFFFFF"/>
            <w:tcBorders/>
            <w:vAlign w:val="top"/>
          </w:tcPr>
          <w:p>
            <w:pPr>
              <w:framePr w:w="5426" w:h="7573" w:wrap="none" w:vAnchor="page" w:hAnchor="page" w:x="1319" w:y="1804"/>
              <w:widowControl w:val="0"/>
              <w:rPr>
                <w:sz w:val="10"/>
                <w:szCs w:val="10"/>
              </w:rPr>
            </w:pPr>
          </w:p>
        </w:tc>
      </w:tr>
      <w:tr>
        <w:trPr>
          <w:trHeight w:val="424" w:hRule="exact"/>
        </w:trPr>
        <w:tc>
          <w:tcPr>
            <w:shd w:val="clear" w:color="auto" w:fill="FFFFFF"/>
            <w:tcBorders/>
            <w:vAlign w:val="bottom"/>
          </w:tcPr>
          <w:p>
            <w:pPr>
              <w:pStyle w:val="Style12"/>
              <w:framePr w:w="5426" w:h="7573" w:wrap="none" w:vAnchor="page" w:hAnchor="page" w:x="1319" w:y="180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P413 sa</w:t>
            </w:r>
          </w:p>
        </w:tc>
        <w:tc>
          <w:tcPr>
            <w:shd w:val="clear" w:color="auto" w:fill="FFFFFF"/>
            <w:tcBorders/>
            <w:vAlign w:val="bottom"/>
          </w:tcPr>
          <w:p>
            <w:pPr>
              <w:pStyle w:val="Style12"/>
              <w:framePr w:w="5426" w:h="7573" w:wrap="none" w:vAnchor="page" w:hAnchor="page" w:x="1319" w:y="1804"/>
              <w:widowControl w:val="0"/>
              <w:keepNext w:val="0"/>
              <w:keepLines w:val="0"/>
              <w:shd w:val="clear" w:color="auto" w:fill="auto"/>
              <w:bidi w:val="0"/>
              <w:jc w:val="left"/>
              <w:spacing w:before="0" w:after="0"/>
              <w:ind w:left="400" w:right="0" w:firstLine="0"/>
            </w:pPr>
            <w:r>
              <w:rPr>
                <w:lang w:val="tr-TR" w:eastAsia="tr-TR" w:bidi="tr-TR"/>
                <w:sz w:val="24"/>
                <w:szCs w:val="24"/>
                <w:rFonts w:ascii="Times New Roman" w:eastAsia="Times New Roman" w:hAnsi="Times New Roman" w:cs="Times New Roman"/>
                <w:w w:val="100"/>
                <w:spacing w:val="0"/>
                <w:color w:val="000000"/>
                <w:position w:val="0"/>
              </w:rPr>
              <w:t>sa</w:t>
            </w:r>
          </w:p>
        </w:tc>
        <w:tc>
          <w:tcPr>
            <w:shd w:val="clear" w:color="auto" w:fill="FFFFFF"/>
            <w:tcBorders/>
            <w:vAlign w:val="bottom"/>
          </w:tcPr>
          <w:p>
            <w:pPr>
              <w:pStyle w:val="Style12"/>
              <w:framePr w:w="5426" w:h="7573" w:wrap="none" w:vAnchor="page" w:hAnchor="page" w:x="1319" w:y="1804"/>
              <w:widowControl w:val="0"/>
              <w:keepNext w:val="0"/>
              <w:keepLines w:val="0"/>
              <w:shd w:val="clear" w:color="auto" w:fill="auto"/>
              <w:bidi w:val="0"/>
              <w:jc w:val="left"/>
              <w:spacing w:before="0" w:after="0" w:line="240" w:lineRule="exact"/>
              <w:ind w:left="320" w:right="0" w:firstLine="0"/>
            </w:pPr>
            <w:r>
              <w:rPr>
                <w:rStyle w:val="CharStyle155"/>
              </w:rPr>
              <w:t>佩</w:t>
            </w:r>
          </w:p>
        </w:tc>
      </w:tr>
      <w:tr>
        <w:trPr>
          <w:trHeight w:val="784" w:hRule="exact"/>
        </w:trPr>
        <w:tc>
          <w:tcPr>
            <w:shd w:val="clear" w:color="auto" w:fill="FFFFFF"/>
            <w:tcBorders/>
            <w:vAlign w:val="bottom"/>
          </w:tcPr>
          <w:p>
            <w:pPr>
              <w:pStyle w:val="Style12"/>
              <w:framePr w:w="5426" w:h="7573" w:wrap="none" w:vAnchor="page" w:hAnchor="page" w:x="1319" w:y="1804"/>
              <w:widowControl w:val="0"/>
              <w:keepNext w:val="0"/>
              <w:keepLines w:val="0"/>
              <w:shd w:val="clear" w:color="auto" w:fill="auto"/>
              <w:bidi w:val="0"/>
              <w:jc w:val="left"/>
              <w:spacing w:before="0" w:after="140"/>
              <w:ind w:left="0" w:right="0" w:firstLine="0"/>
            </w:pPr>
            <w:r>
              <w:rPr>
                <w:lang w:val="tr-TR" w:eastAsia="tr-TR" w:bidi="tr-TR"/>
                <w:sz w:val="24"/>
                <w:szCs w:val="24"/>
                <w:rFonts w:ascii="Times New Roman" w:eastAsia="Times New Roman" w:hAnsi="Times New Roman" w:cs="Times New Roman"/>
                <w:w w:val="100"/>
                <w:spacing w:val="0"/>
                <w:color w:val="000000"/>
                <w:position w:val="0"/>
              </w:rPr>
              <w:t>P414 yaTŞİ</w:t>
            </w:r>
          </w:p>
          <w:p>
            <w:pPr>
              <w:pStyle w:val="Style12"/>
              <w:framePr w:w="5426" w:h="7573" w:wrap="none" w:vAnchor="page" w:hAnchor="page" w:x="1319" w:y="1804"/>
              <w:widowControl w:val="0"/>
              <w:keepNext w:val="0"/>
              <w:keepLines w:val="0"/>
              <w:shd w:val="clear" w:color="auto" w:fill="auto"/>
              <w:bidi w:val="0"/>
              <w:jc w:val="left"/>
              <w:spacing w:before="14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P415 tanvya</w:t>
            </w:r>
          </w:p>
        </w:tc>
        <w:tc>
          <w:tcPr>
            <w:shd w:val="clear" w:color="auto" w:fill="FFFFFF"/>
            <w:tcBorders/>
            <w:vAlign w:val="bottom"/>
          </w:tcPr>
          <w:p>
            <w:pPr>
              <w:pStyle w:val="Style12"/>
              <w:framePr w:w="5426" w:h="7573" w:wrap="none" w:vAnchor="page" w:hAnchor="page" w:x="1319" w:y="1804"/>
              <w:widowControl w:val="0"/>
              <w:keepNext w:val="0"/>
              <w:keepLines w:val="0"/>
              <w:shd w:val="clear" w:color="auto" w:fill="auto"/>
              <w:bidi w:val="0"/>
              <w:jc w:val="left"/>
              <w:spacing w:before="0" w:after="120"/>
              <w:ind w:left="400" w:right="0" w:firstLine="0"/>
            </w:pPr>
            <w:r>
              <w:rPr>
                <w:lang w:val="tr-TR" w:eastAsia="tr-TR" w:bidi="tr-TR"/>
                <w:sz w:val="24"/>
                <w:szCs w:val="24"/>
                <w:rFonts w:ascii="Times New Roman" w:eastAsia="Times New Roman" w:hAnsi="Times New Roman" w:cs="Times New Roman"/>
                <w:w w:val="100"/>
                <w:spacing w:val="0"/>
                <w:color w:val="000000"/>
                <w:position w:val="0"/>
              </w:rPr>
              <w:t>ya-shih</w:t>
            </w:r>
          </w:p>
          <w:p>
            <w:pPr>
              <w:pStyle w:val="Style12"/>
              <w:framePr w:w="5426" w:h="7573" w:wrap="none" w:vAnchor="page" w:hAnchor="page" w:x="1319" w:y="1804"/>
              <w:widowControl w:val="0"/>
              <w:keepNext w:val="0"/>
              <w:keepLines w:val="0"/>
              <w:shd w:val="clear" w:color="auto" w:fill="auto"/>
              <w:bidi w:val="0"/>
              <w:jc w:val="left"/>
              <w:spacing w:before="120" w:after="0"/>
              <w:ind w:left="400" w:right="0" w:firstLine="0"/>
            </w:pPr>
            <w:r>
              <w:rPr>
                <w:lang w:val="tr-TR" w:eastAsia="tr-TR" w:bidi="tr-TR"/>
                <w:sz w:val="24"/>
                <w:szCs w:val="24"/>
                <w:rFonts w:ascii="Times New Roman" w:eastAsia="Times New Roman" w:hAnsi="Times New Roman" w:cs="Times New Roman"/>
                <w:w w:val="100"/>
                <w:spacing w:val="0"/>
                <w:color w:val="000000"/>
                <w:position w:val="0"/>
              </w:rPr>
              <w:t>t'an-ha</w:t>
            </w:r>
          </w:p>
        </w:tc>
        <w:tc>
          <w:tcPr>
            <w:shd w:val="clear" w:color="auto" w:fill="FFFFFF"/>
            <w:tcBorders/>
            <w:vAlign w:val="top"/>
          </w:tcPr>
          <w:p>
            <w:pPr>
              <w:framePr w:w="5426" w:h="7573" w:wrap="none" w:vAnchor="page" w:hAnchor="page" w:x="1319" w:y="1804"/>
              <w:widowControl w:val="0"/>
              <w:rPr>
                <w:sz w:val="10"/>
                <w:szCs w:val="10"/>
              </w:rPr>
            </w:pPr>
          </w:p>
        </w:tc>
      </w:tr>
      <w:tr>
        <w:trPr>
          <w:trHeight w:val="411" w:hRule="exact"/>
        </w:trPr>
        <w:tc>
          <w:tcPr>
            <w:shd w:val="clear" w:color="auto" w:fill="FFFFFF"/>
            <w:tcBorders/>
            <w:vAlign w:val="bottom"/>
          </w:tcPr>
          <w:p>
            <w:pPr>
              <w:pStyle w:val="Style12"/>
              <w:framePr w:w="5426" w:h="7573" w:wrap="none" w:vAnchor="page" w:hAnchor="page" w:x="1319" w:y="180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P416 közüngü</w:t>
            </w:r>
          </w:p>
        </w:tc>
        <w:tc>
          <w:tcPr>
            <w:shd w:val="clear" w:color="auto" w:fill="FFFFFF"/>
            <w:tcBorders/>
            <w:vAlign w:val="bottom"/>
          </w:tcPr>
          <w:p>
            <w:pPr>
              <w:pStyle w:val="Style12"/>
              <w:framePr w:w="5426" w:h="7573" w:wrap="none" w:vAnchor="page" w:hAnchor="page" w:x="1319" w:y="1804"/>
              <w:widowControl w:val="0"/>
              <w:keepNext w:val="0"/>
              <w:keepLines w:val="0"/>
              <w:shd w:val="clear" w:color="auto" w:fill="auto"/>
              <w:bidi w:val="0"/>
              <w:jc w:val="left"/>
              <w:spacing w:before="0" w:after="0"/>
              <w:ind w:left="400" w:right="0" w:firstLine="0"/>
            </w:pPr>
            <w:r>
              <w:rPr>
                <w:lang w:val="tr-TR" w:eastAsia="tr-TR" w:bidi="tr-TR"/>
                <w:sz w:val="24"/>
                <w:szCs w:val="24"/>
                <w:rFonts w:ascii="Times New Roman" w:eastAsia="Times New Roman" w:hAnsi="Times New Roman" w:cs="Times New Roman"/>
                <w:w w:val="100"/>
                <w:spacing w:val="0"/>
                <w:color w:val="000000"/>
                <w:position w:val="0"/>
              </w:rPr>
              <w:t>k’u-sung-ku</w:t>
            </w:r>
          </w:p>
        </w:tc>
        <w:tc>
          <w:tcPr>
            <w:shd w:val="clear" w:color="auto" w:fill="FFFFFF"/>
            <w:tcBorders/>
            <w:vAlign w:val="top"/>
          </w:tcPr>
          <w:p>
            <w:pPr>
              <w:framePr w:w="5426" w:h="7573" w:wrap="none" w:vAnchor="page" w:hAnchor="page" w:x="1319" w:y="1804"/>
              <w:widowControl w:val="0"/>
              <w:rPr>
                <w:sz w:val="10"/>
                <w:szCs w:val="10"/>
              </w:rPr>
            </w:pPr>
          </w:p>
        </w:tc>
      </w:tr>
    </w:tbl>
    <w:p>
      <w:pPr>
        <w:pStyle w:val="Style2"/>
        <w:framePr w:w="9167" w:h="5375" w:hRule="exact" w:wrap="none" w:vAnchor="page" w:hAnchor="page" w:x="1306" w:y="9778"/>
        <w:widowControl w:val="0"/>
        <w:keepNext w:val="0"/>
        <w:keepLines w:val="0"/>
        <w:shd w:val="clear" w:color="auto" w:fill="auto"/>
        <w:bidi w:val="0"/>
        <w:jc w:val="both"/>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P401: Bil 3a, LL 188(11) omuq; ICL 21 umaûk; HH 45, 80 omoq; HI 56a; A56a // P402: Bil 3a, LL 198(11) şir-â; KL 21 schira; HH 45, 90 şir-â; HI 56a; A56a // P403: Bil 3a, LL 161(11) qanglı; KL 21 changli; HH 45,94 qangle; HI 56b; A56b// P404: BU 3a, LL 138(11) bandıng; KL 21 banting; HH 45, 70 bandeng; HI 56b; A56b // P405: Bil 3a, LL 269(111) tuTİuy-a; KL 21 tuchlucha; HH 45, 87 tuqluq- a; HI 56b; A56b // P406: BU 3a, LL 171(11) quyaq; KL 21 chuyach; HH </w:t>
      </w:r>
      <w:r>
        <w:rPr>
          <w:lang w:val="zh-CN" w:eastAsia="zh-CN" w:bidi="zh-CN"/>
          <w:sz w:val="24"/>
          <w:szCs w:val="24"/>
          <w:rFonts w:ascii="Times New Roman" w:eastAsia="Times New Roman" w:hAnsi="Times New Roman" w:cs="Times New Roman"/>
          <w:w w:val="100"/>
          <w:spacing w:val="0"/>
          <w:color w:val="000000"/>
          <w:position w:val="0"/>
        </w:rPr>
        <w:t xml:space="preserve">45, </w:t>
      </w:r>
      <w:r>
        <w:rPr>
          <w:lang w:val="tr-TR" w:eastAsia="tr-TR" w:bidi="tr-TR"/>
          <w:sz w:val="24"/>
          <w:szCs w:val="24"/>
          <w:rFonts w:ascii="Times New Roman" w:eastAsia="Times New Roman" w:hAnsi="Times New Roman" w:cs="Times New Roman"/>
          <w:w w:val="100"/>
          <w:spacing w:val="0"/>
          <w:color w:val="000000"/>
          <w:position w:val="0"/>
        </w:rPr>
        <w:t xml:space="preserve">96 quyaq; HI 56b; A56b // P407: Bil 3b, LL 151(11) çTda;KL21 tschida; HH 45, 81 çcda; HI 57a; A57a // P408: Bil 3b, LL 141(11) bıçak; KL 21 bitscak; HH </w:t>
      </w:r>
      <w:r>
        <w:rPr>
          <w:lang w:val="zh-CN" w:eastAsia="zh-CN" w:bidi="zh-CN"/>
          <w:sz w:val="24"/>
          <w:szCs w:val="24"/>
          <w:rFonts w:ascii="Times New Roman" w:eastAsia="Times New Roman" w:hAnsi="Times New Roman" w:cs="Times New Roman"/>
          <w:w w:val="100"/>
          <w:spacing w:val="0"/>
          <w:color w:val="000000"/>
          <w:position w:val="0"/>
        </w:rPr>
        <w:t xml:space="preserve">45, </w:t>
      </w:r>
      <w:r>
        <w:rPr>
          <w:lang w:val="tr-TR" w:eastAsia="tr-TR" w:bidi="tr-TR"/>
          <w:sz w:val="24"/>
          <w:szCs w:val="24"/>
          <w:rFonts w:ascii="Times New Roman" w:eastAsia="Times New Roman" w:hAnsi="Times New Roman" w:cs="Times New Roman"/>
          <w:w w:val="100"/>
          <w:spacing w:val="0"/>
          <w:color w:val="000000"/>
          <w:position w:val="0"/>
        </w:rPr>
        <w:t xml:space="preserve">71 bedaq (bcçaq); HI 57a; A57a // P409: Bil 3b, LL 277(111) y- a; KL 21 ya; HH 45, 90 ya; HI 57*; A57a // P410: BD 3b, LL 186(11) oq;KL21 och; HH45, 81 oq; HI 57a; A57a // P41I: Bil 3b, LL </w:t>
      </w:r>
      <w:r>
        <w:rPr>
          <w:rStyle w:val="CharStyle338"/>
          <w:b w:val="0"/>
          <w:bCs w:val="0"/>
        </w:rPr>
        <w:t xml:space="preserve">269(in) </w:t>
      </w:r>
      <w:r>
        <w:rPr>
          <w:lang w:val="tr-TR" w:eastAsia="tr-TR" w:bidi="tr-TR"/>
          <w:sz w:val="24"/>
          <w:szCs w:val="24"/>
          <w:rFonts w:ascii="Times New Roman" w:eastAsia="Times New Roman" w:hAnsi="Times New Roman" w:cs="Times New Roman"/>
          <w:w w:val="100"/>
          <w:spacing w:val="0"/>
          <w:color w:val="000000"/>
          <w:position w:val="0"/>
        </w:rPr>
        <w:t xml:space="preserve">tuy, KL </w:t>
      </w:r>
      <w:r>
        <w:rPr>
          <w:rStyle w:val="CharStyle338"/>
          <w:b w:val="0"/>
          <w:bCs w:val="0"/>
        </w:rPr>
        <w:t xml:space="preserve">21 </w:t>
      </w:r>
      <w:r>
        <w:rPr>
          <w:lang w:val="tr-TR" w:eastAsia="tr-TR" w:bidi="tr-TR"/>
          <w:sz w:val="24"/>
          <w:szCs w:val="24"/>
          <w:rFonts w:ascii="Times New Roman" w:eastAsia="Times New Roman" w:hAnsi="Times New Roman" w:cs="Times New Roman"/>
          <w:w w:val="100"/>
          <w:spacing w:val="0"/>
          <w:color w:val="000000"/>
          <w:position w:val="0"/>
        </w:rPr>
        <w:t>tuch; HH 45, 87 tur, HI 57b; A57b // P412: Bil 3b, LL 161(11) qalqan; KL21 chalchan; HH 45, 94 qalqan; HI 57b; A57b // P413: Bil 3b, LL 190(11) sa; KL21 sa;HH46,82 sa; HI 57b; A57b// P414: Bü 3b, LL 278(111) ya^şı; KL 21 yachschi; HH 45, 91 yaqşe; HI 57b; A57b // P415: Bil 4a, LL 259(111) tanrya; ICL 21 tamcha; HH 46, 85 tamya; HI 58a; A58a// P416: Bil 4a, LL 177(11) közünggü; KL 21 kusungu; HH 46, 78 küzûnggü; HI 58a; A58a//</w:t>
      </w:r>
    </w:p>
    <w:p>
      <w:pPr>
        <w:pStyle w:val="Style339"/>
        <w:framePr w:w="1844" w:h="6544" w:hRule="exact" w:wrap="none" w:vAnchor="page" w:hAnchor="page" w:x="8373" w:y="2871"/>
        <w:widowControl w:val="0"/>
        <w:keepNext w:val="0"/>
        <w:keepLines w:val="0"/>
        <w:shd w:val="clear" w:color="auto" w:fill="auto"/>
        <w:bidi w:val="0"/>
        <w:jc w:val="left"/>
        <w:textDirection w:val="tbRlV"/>
        <w:spacing w:before="0" w:line="240" w:lineRule="auto"/>
        <w:ind w:left="0" w:right="0" w:firstLine="0"/>
      </w:pPr>
      <w:bookmarkStart w:id="34" w:name="bookmark34"/>
      <w:r>
        <w:rPr>
          <w:rStyle w:val="CharStyle341"/>
          <w:eastAsianLayout w:id="169" w:vert="on"/>
        </w:rPr>
        <w:t>，</w:t>
      </w:r>
      <w:r>
        <w:rPr>
          <w:rStyle w:val="CharStyle341"/>
        </w:rPr>
        <w:t>一</w:t>
      </w:r>
      <w:r>
        <w:rPr>
          <w:rStyle w:val="CharStyle342"/>
          <w:eastAsianLayout w:id="170" w:vert="on"/>
        </w:rPr>
        <w:t>/A</w:t>
      </w:r>
      <w:r>
        <w:rPr>
          <w:rStyle w:val="CharStyle342"/>
          <w:eastAsianLayout w:id="171" w:vert="on"/>
        </w:rPr>
        <w:t>#</w:t>
      </w:r>
      <w:r>
        <w:rPr>
          <w:rStyle w:val="CharStyle342"/>
          <w:eastAsianLayout w:id="172" w:vert="on"/>
        </w:rPr>
        <w:t>.</w:t>
      </w:r>
      <w:r>
        <w:rPr>
          <w:rStyle w:val="CharStyle341"/>
        </w:rPr>
        <w:t>嫂〕星卞銘第潍妓讀鉍</w:t>
      </w:r>
      <w:r>
        <w:rPr>
          <w:rStyle w:val="CharStyle342"/>
          <w:eastAsianLayout w:id="173" w:vert="on"/>
        </w:rPr>
        <w:t>e?</w:t>
      </w:r>
      <w:r>
        <w:rPr>
          <w:rStyle w:val="CharStyle341"/>
        </w:rPr>
        <w:t>级</w:t>
      </w:r>
      <w:bookmarkEnd w:id="34"/>
    </w:p>
    <w:p>
      <w:pPr>
        <w:pStyle w:val="Style343"/>
        <w:framePr w:w="1844" w:h="6544" w:hRule="exact" w:wrap="none" w:vAnchor="page" w:hAnchor="page" w:x="8373" w:y="2871"/>
        <w:widowControl w:val="0"/>
        <w:keepNext w:val="0"/>
        <w:keepLines w:val="0"/>
        <w:shd w:val="clear" w:color="auto" w:fill="auto"/>
        <w:bidi w:val="0"/>
        <w:jc w:val="left"/>
        <w:textDirection w:val="tbRlV"/>
        <w:spacing w:before="0" w:after="0" w:line="240" w:lineRule="auto"/>
        <w:ind w:left="200" w:right="0" w:firstLine="0"/>
      </w:pPr>
      <w:r>
        <w:rPr>
          <w:lang w:val="tr-TR" w:eastAsia="tr-TR" w:bidi="tr-TR"/>
          <w:eastAsianLayout w:id="174" w:vert="on"/>
          <w:spacing w:val="0"/>
          <w:color w:val="000000"/>
          <w:position w:val="0"/>
        </w:rPr>
        <w:t>ng</w:t>
      </w:r>
    </w:p>
    <w:p>
      <w:pPr>
        <w:pStyle w:val="Style171"/>
        <w:framePr w:w="1844" w:h="6544" w:hRule="exact" w:wrap="none" w:vAnchor="page" w:hAnchor="page" w:x="8373" w:y="2871"/>
        <w:widowControl w:val="0"/>
        <w:keepNext w:val="0"/>
        <w:keepLines w:val="0"/>
        <w:shd w:val="clear" w:color="auto" w:fill="auto"/>
        <w:bidi w:val="0"/>
        <w:jc w:val="left"/>
        <w:textDirection w:val="tbRlV"/>
        <w:spacing w:before="0" w:after="0" w:line="240" w:lineRule="auto"/>
        <w:ind w:left="140" w:right="0" w:firstLine="20"/>
      </w:pPr>
      <w:r>
        <w:rPr>
          <w:lang w:val="tr-TR" w:eastAsia="tr-TR" w:bidi="tr-TR"/>
          <w:eastAsianLayout w:id="175" w:vert="on"/>
          <w:spacing w:val="0"/>
          <w:color w:val="000000"/>
          <w:position w:val="0"/>
        </w:rPr>
        <w:t>’</w:t>
      </w:r>
      <w:r>
        <w:rPr>
          <w:lang w:val="tr-TR" w:eastAsia="tr-TR" w:bidi="tr-TR"/>
          <w:eastAsianLayout w:id="176" w:vert="on"/>
          <w:spacing w:val="0"/>
          <w:color w:val="000000"/>
          <w:position w:val="0"/>
        </w:rPr>
        <w:t>ua</w:t>
      </w:r>
      <w:r>
        <w:rPr>
          <w:lang w:val="tr-TR" w:eastAsia="tr-TR" w:bidi="tr-TR"/>
          <w:eastAsianLayout w:id="177" w:vert="on"/>
          <w:spacing w:val="0"/>
          <w:color w:val="000000"/>
          <w:position w:val="0"/>
        </w:rPr>
        <w:t>uo</w:t>
      </w:r>
      <w:r>
        <w:rPr>
          <w:lang w:val="tr-TR" w:eastAsia="tr-TR" w:bidi="tr-TR"/>
          <w:eastAsianLayout w:id="178" w:vert="on"/>
          <w:spacing w:val="0"/>
          <w:color w:val="000000"/>
          <w:position w:val="0"/>
        </w:rPr>
        <w:t>i</w:t>
      </w:r>
      <w:r>
        <w:rPr>
          <w:lang w:val="tr-TR" w:eastAsia="tr-TR" w:bidi="tr-TR"/>
          <w:eastAsianLayout w:id="179" w:vert="on"/>
          <w:spacing w:val="0"/>
          <w:color w:val="000000"/>
          <w:position w:val="0"/>
        </w:rPr>
        <w:t>e</w:t>
      </w:r>
      <w:r>
        <w:rPr>
          <w:lang w:val="tr-TR" w:eastAsia="tr-TR" w:bidi="tr-TR"/>
          <w:eastAsianLayout w:id="180" w:vert="on"/>
          <w:spacing w:val="0"/>
          <w:color w:val="000000"/>
          <w:position w:val="0"/>
        </w:rPr>
        <w:t>ng</w:t>
      </w:r>
      <w:r>
        <w:rPr>
          <w:lang w:val="tr-TR" w:eastAsia="tr-TR" w:bidi="tr-TR"/>
          <w:eastAsianLayout w:id="181" w:vert="on"/>
          <w:spacing w:val="0"/>
          <w:color w:val="000000"/>
          <w:position w:val="0"/>
        </w:rPr>
        <w:t>uei</w:t>
      </w:r>
      <w:r>
        <w:rPr>
          <w:lang w:val="tr-TR" w:eastAsia="tr-TR" w:bidi="tr-TR"/>
          <w:eastAsianLayout w:id="182" w:vert="on"/>
          <w:spacing w:val="0"/>
          <w:color w:val="000000"/>
          <w:position w:val="0"/>
        </w:rPr>
        <w:t>ia</w:t>
      </w:r>
      <w:r>
        <w:rPr>
          <w:lang w:val="tr-TR" w:eastAsia="tr-TR" w:bidi="tr-TR"/>
          <w:eastAsianLayout w:id="183" w:vert="on"/>
          <w:spacing w:val="0"/>
          <w:color w:val="000000"/>
          <w:position w:val="0"/>
        </w:rPr>
        <w:t>Man</w:t>
      </w:r>
      <w:r>
        <w:rPr>
          <w:lang w:val="tr-TR" w:eastAsia="tr-TR" w:bidi="tr-TR"/>
          <w:eastAsianLayout w:id="184" w:vert="on"/>
          <w:spacing w:val="0"/>
          <w:color w:val="000000"/>
          <w:position w:val="0"/>
        </w:rPr>
        <w:t>o</w:t>
      </w:r>
      <w:r>
        <w:rPr>
          <w:lang w:val="tr-TR" w:eastAsia="tr-TR" w:bidi="tr-TR"/>
          <w:eastAsianLayout w:id="185" w:vert="on"/>
          <w:spacing w:val="0"/>
          <w:color w:val="000000"/>
          <w:position w:val="0"/>
        </w:rPr>
        <w:t>ng</w:t>
      </w:r>
      <w:r>
        <w:rPr>
          <w:lang w:val="tr-TR" w:eastAsia="tr-TR" w:bidi="tr-TR"/>
          <w:eastAsianLayout w:id="186" w:vert="on"/>
          <w:spacing w:val="0"/>
          <w:color w:val="000000"/>
          <w:position w:val="0"/>
        </w:rPr>
        <w:t>ien</w:t>
      </w:r>
      <w:r>
        <w:rPr>
          <w:lang w:val="tr-TR" w:eastAsia="tr-TR" w:bidi="tr-TR"/>
          <w:eastAsianLayout w:id="187" w:vert="on"/>
          <w:spacing w:val="0"/>
          <w:color w:val="000000"/>
          <w:position w:val="0"/>
        </w:rPr>
        <w:t>M</w:t>
      </w:r>
      <w:r>
        <w:rPr>
          <w:lang w:val="tr-TR" w:eastAsia="tr-TR" w:bidi="tr-TR"/>
          <w:eastAsianLayout w:id="188" w:vert="on"/>
          <w:spacing w:val="0"/>
          <w:color w:val="000000"/>
          <w:position w:val="0"/>
        </w:rPr>
        <w:t>al</w:t>
      </w:r>
      <w:r>
        <w:rPr>
          <w:lang w:val="tr-TR" w:eastAsia="tr-TR" w:bidi="tr-TR"/>
          <w:eastAsianLayout w:id="189" w:vert="on"/>
          <w:spacing w:val="0"/>
          <w:color w:val="000000"/>
          <w:position w:val="0"/>
        </w:rPr>
        <w:t>o</w:t>
      </w:r>
      <w:r>
        <w:rPr>
          <w:lang w:val="tr-TR" w:eastAsia="tr-TR" w:bidi="tr-TR"/>
          <w:eastAsianLayout w:id="190" w:vert="on"/>
          <w:spacing w:val="0"/>
          <w:color w:val="000000"/>
          <w:position w:val="0"/>
        </w:rPr>
        <w:t>Ln</w:t>
      </w:r>
      <w:r>
        <w:rPr>
          <w:lang w:val="tr-TR" w:eastAsia="tr-TR" w:bidi="tr-TR"/>
          <w:eastAsianLayout w:id="191" w:vert="on"/>
          <w:spacing w:val="0"/>
          <w:color w:val="000000"/>
          <w:position w:val="0"/>
        </w:rPr>
        <w:t>ing</w:t>
      </w:r>
      <w:r>
        <w:rPr>
          <w:lang w:val="tr-TR" w:eastAsia="tr-TR" w:bidi="tr-TR"/>
          <w:eastAsianLayout w:id="192" w:vert="on"/>
          <w:spacing w:val="0"/>
          <w:color w:val="000000"/>
          <w:position w:val="0"/>
        </w:rPr>
        <w:t xml:space="preserve"> </w:t>
      </w:r>
      <w:r>
        <w:rPr>
          <w:lang w:val="tr-TR" w:eastAsia="tr-TR" w:bidi="tr-TR"/>
          <w:eastAsianLayout w:id="193" w:vert="on"/>
          <w:spacing w:val="0"/>
          <w:color w:val="000000"/>
          <w:position w:val="0"/>
        </w:rPr>
        <w:t>ch</w:t>
      </w:r>
      <w:r>
        <w:rPr>
          <w:lang w:val="tr-TR" w:eastAsia="tr-TR" w:bidi="tr-TR"/>
          <w:eastAsianLayout w:id="194" w:vert="on"/>
          <w:spacing w:val="0"/>
          <w:color w:val="000000"/>
          <w:position w:val="0"/>
        </w:rPr>
        <w:t>ch</w:t>
      </w:r>
      <w:r>
        <w:rPr>
          <w:lang w:val="tr-TR" w:eastAsia="tr-TR" w:bidi="tr-TR"/>
          <w:eastAsianLayout w:id="195" w:vert="on"/>
          <w:spacing w:val="0"/>
          <w:color w:val="000000"/>
          <w:position w:val="0"/>
        </w:rPr>
        <w:t>ch</w:t>
      </w:r>
      <w:r>
        <w:rPr>
          <w:lang w:val="tr-TR" w:eastAsia="tr-TR" w:bidi="tr-TR"/>
          <w:eastAsianLayout w:id="196" w:vert="on"/>
          <w:spacing w:val="0"/>
          <w:color w:val="000000"/>
          <w:position w:val="0"/>
        </w:rPr>
        <w:t>te</w:t>
      </w:r>
      <w:r>
        <w:rPr>
          <w:lang w:val="tr-TR" w:eastAsia="tr-TR" w:bidi="tr-TR"/>
          <w:eastAsianLayout w:id="197" w:vert="on"/>
          <w:spacing w:val="0"/>
          <w:color w:val="000000"/>
          <w:position w:val="0"/>
        </w:rPr>
        <w:t>k*</w:t>
      </w:r>
      <w:r>
        <w:rPr>
          <w:lang w:val="tr-TR" w:eastAsia="tr-TR" w:bidi="tr-TR"/>
          <w:eastAsianLayout w:id="198" w:vert="on"/>
          <w:spacing w:val="0"/>
          <w:color w:val="000000"/>
          <w:position w:val="0"/>
        </w:rPr>
        <w:t>ch</w:t>
      </w:r>
      <w:r>
        <w:rPr>
          <w:lang w:val="tr-TR" w:eastAsia="tr-TR" w:bidi="tr-TR"/>
          <w:eastAsianLayout w:id="199" w:vert="on"/>
          <w:spacing w:val="0"/>
          <w:color w:val="000000"/>
          <w:position w:val="0"/>
        </w:rPr>
        <w:t>ch</w:t>
      </w:r>
      <w:r>
        <w:rPr>
          <w:lang w:val="tr-TR" w:eastAsia="tr-TR" w:bidi="tr-TR"/>
          <w:eastAsianLayout w:id="200" w:vert="on"/>
          <w:spacing w:val="0"/>
          <w:color w:val="000000"/>
          <w:position w:val="0"/>
        </w:rPr>
        <w:t>ta</w:t>
      </w:r>
      <w:r>
        <w:rPr>
          <w:lang w:val="tr-TR" w:eastAsia="tr-TR" w:bidi="tr-TR"/>
          <w:eastAsianLayout w:id="201" w:vert="on"/>
          <w:spacing w:val="0"/>
          <w:color w:val="000000"/>
          <w:position w:val="0"/>
        </w:rPr>
        <w:t>kur</w:t>
      </w:r>
      <w:r>
        <w:rPr>
          <w:lang w:val="tr-TR" w:eastAsia="tr-TR" w:bidi="tr-TR"/>
          <w:eastAsianLayout w:id="202" w:vert="on"/>
          <w:spacing w:val="0"/>
          <w:color w:val="000000"/>
          <w:position w:val="0"/>
        </w:rPr>
        <w:t>ch</w:t>
      </w:r>
      <w:r>
        <w:rPr>
          <w:lang w:val="tr-TR" w:eastAsia="tr-TR" w:bidi="tr-TR"/>
          <w:eastAsianLayout w:id="203" w:vert="on"/>
          <w:spacing w:val="0"/>
          <w:color w:val="000000"/>
          <w:position w:val="0"/>
        </w:rPr>
        <w:t>ch</w:t>
      </w:r>
      <w:r>
        <w:rPr>
          <w:lang w:val="tr-TR" w:eastAsia="tr-TR" w:bidi="tr-TR"/>
          <w:eastAsianLayout w:id="204" w:vert="on"/>
          <w:spacing w:val="0"/>
          <w:color w:val="000000"/>
          <w:position w:val="0"/>
        </w:rPr>
        <w:t>，</w:t>
      </w:r>
      <w:r>
        <w:rPr>
          <w:lang w:val="tr-TR" w:eastAsia="tr-TR" w:bidi="tr-TR"/>
          <w:eastAsianLayout w:id="205" w:vert="on"/>
          <w:spacing w:val="0"/>
          <w:color w:val="000000"/>
          <w:position w:val="0"/>
        </w:rPr>
        <w:t>p</w:t>
      </w:r>
      <w:r>
        <w:rPr>
          <w:lang w:val="tr-TR" w:eastAsia="tr-TR" w:bidi="tr-TR"/>
          <w:eastAsianLayout w:id="206" w:vert="on"/>
          <w:spacing w:val="0"/>
          <w:color w:val="000000"/>
          <w:position w:val="0"/>
        </w:rPr>
        <w:t>so</w:t>
      </w:r>
      <w:r>
        <w:rPr>
          <w:lang w:val="tr-TR" w:eastAsia="tr-TR" w:bidi="tr-TR"/>
          <w:eastAsianLayout w:id="207" w:vert="on"/>
          <w:spacing w:val="0"/>
          <w:color w:val="000000"/>
          <w:position w:val="0"/>
        </w:rPr>
        <w:t>ya</w:t>
      </w:r>
      <w:r>
        <w:rPr>
          <w:lang w:val="tr-TR" w:eastAsia="tr-TR" w:bidi="tr-TR"/>
          <w:eastAsianLayout w:id="208" w:vert="on"/>
          <w:spacing w:val="0"/>
          <w:color w:val="000000"/>
          <w:position w:val="0"/>
        </w:rPr>
        <w:t>yln</w:t>
      </w:r>
      <w:r>
        <w:rPr>
          <w:lang w:val="tr-TR" w:eastAsia="tr-TR" w:bidi="tr-TR"/>
          <w:eastAsianLayout w:id="209" w:vert="on"/>
          <w:spacing w:val="0"/>
          <w:color w:val="000000"/>
          <w:position w:val="0"/>
        </w:rPr>
        <w:t>ch</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widowControl w:val="0"/>
        <w:rPr>
          <w:sz w:val="2"/>
          <w:szCs w:val="2"/>
        </w:rPr>
      </w:pPr>
      <w:r>
        <w:pict>
          <v:shape o:spt="32" o:oned="1" path="m,l21600,21600e" style="position:absolute;margin-left:67.5pt;margin-top:466.9pt;width:204.45pt;height:0;z-index:-251658240;mso-position-horizontal-relative:page;mso-position-vertical-relative:page">
            <v:stroke weight="1.95pt"/>
          </v:shape>
        </w:pict>
      </w:r>
    </w:p>
    <w:p>
      <w:pPr>
        <w:pStyle w:val="Style345"/>
        <w:framePr w:wrap="none" w:vAnchor="page" w:hAnchor="page" w:x="349" w:y="94"/>
        <w:widowControl w:val="0"/>
        <w:keepNext w:val="0"/>
        <w:keepLines w:val="0"/>
        <w:shd w:val="clear" w:color="auto" w:fill="auto"/>
        <w:bidi w:val="0"/>
        <w:jc w:val="left"/>
        <w:spacing w:before="0" w:after="0"/>
        <w:ind w:left="0" w:right="0" w:firstLine="0"/>
      </w:pPr>
      <w:r>
        <w:rPr>
          <w:spacing w:val="0"/>
          <w:color w:val="000000"/>
          <w:position w:val="0"/>
        </w:rPr>
        <w:t>厂</w:t>
      </w:r>
    </w:p>
    <w:p>
      <w:pPr>
        <w:pStyle w:val="Style48"/>
        <w:framePr w:wrap="none" w:vAnchor="page" w:hAnchor="page" w:x="10197" w:y="456"/>
        <w:widowControl w:val="0"/>
        <w:keepNext w:val="0"/>
        <w:keepLines w:val="0"/>
        <w:shd w:val="clear" w:color="auto" w:fill="auto"/>
        <w:bidi w:val="0"/>
        <w:jc w:val="left"/>
        <w:spacing w:before="0" w:after="0"/>
        <w:ind w:left="0" w:right="0" w:firstLine="0"/>
      </w:pPr>
      <w:r>
        <w:rPr>
          <w:lang w:val="zh-CN" w:eastAsia="zh-CN" w:bidi="zh-CN"/>
          <w:rFonts w:ascii="Times New Roman" w:eastAsia="Times New Roman" w:hAnsi="Times New Roman" w:cs="Times New Roman"/>
          <w:w w:val="100"/>
          <w:spacing w:val="0"/>
          <w:color w:val="000000"/>
          <w:position w:val="0"/>
        </w:rPr>
        <w:t>100</w:t>
      </w:r>
    </w:p>
    <w:p>
      <w:pPr>
        <w:pStyle w:val="Style22"/>
        <w:framePr w:w="1517" w:h="6982" w:hRule="exact" w:wrap="none" w:vAnchor="page" w:hAnchor="page" w:x="1313" w:y="1177"/>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P4l7yilpigü P4I8 köşâtir-i P419 çıy P420 çam P42</w:t>
      </w:r>
      <w:r>
        <w:rPr>
          <w:rStyle w:val="CharStyle128"/>
        </w:rPr>
        <w:t>丨</w:t>
      </w:r>
      <w:r>
        <w:rPr>
          <w:lang w:val="zh-CN" w:eastAsia="zh-CN" w:bidi="zh-CN"/>
          <w:sz w:val="24"/>
          <w:szCs w:val="24"/>
          <w:rFonts w:ascii="Times New Roman" w:eastAsia="Times New Roman" w:hAnsi="Times New Roman" w:cs="Times New Roman"/>
          <w:w w:val="100"/>
          <w:spacing w:val="0"/>
          <w:color w:val="000000"/>
          <w:position w:val="0"/>
        </w:rPr>
        <w:t xml:space="preserve"> </w:t>
      </w:r>
      <w:r>
        <w:rPr>
          <w:lang w:val="tr-TR" w:eastAsia="tr-TR" w:bidi="tr-TR"/>
          <w:sz w:val="24"/>
          <w:szCs w:val="24"/>
          <w:rFonts w:ascii="Times New Roman" w:eastAsia="Times New Roman" w:hAnsi="Times New Roman" w:cs="Times New Roman"/>
          <w:w w:val="100"/>
          <w:spacing w:val="0"/>
          <w:color w:val="000000"/>
          <w:position w:val="0"/>
        </w:rPr>
        <w:t>qaban P422 ayaq P423 işift P424 küri P425 batman P426 yinnâ P427 qupin P428 tâpşi P429 içiç P430 çöki P431 çun P432 kürbüg P433 idâr</w:t>
      </w:r>
    </w:p>
    <w:p>
      <w:pPr>
        <w:pStyle w:val="Style22"/>
        <w:framePr w:w="1311" w:h="6863" w:hRule="exact" w:wrap="none" w:vAnchor="page" w:hAnchor="page" w:x="3460" w:y="1296"/>
        <w:widowControl w:val="0"/>
        <w:keepNext w:val="0"/>
        <w:keepLines w:val="0"/>
        <w:shd w:val="clear" w:color="auto" w:fill="auto"/>
        <w:bidi w:val="0"/>
        <w:jc w:val="left"/>
        <w:spacing w:before="0" w:after="140"/>
        <w:ind w:left="0" w:right="0" w:firstLine="0"/>
      </w:pPr>
      <w:r>
        <w:rPr>
          <w:lang w:val="tr-TR" w:eastAsia="tr-TR" w:bidi="tr-TR"/>
          <w:sz w:val="24"/>
          <w:szCs w:val="24"/>
          <w:rFonts w:ascii="Times New Roman" w:eastAsia="Times New Roman" w:hAnsi="Times New Roman" w:cs="Times New Roman"/>
          <w:w w:val="100"/>
          <w:spacing w:val="0"/>
          <w:color w:val="000000"/>
          <w:position w:val="0"/>
        </w:rPr>
        <w:t>ying-pi-ku</w:t>
      </w:r>
    </w:p>
    <w:p>
      <w:pPr>
        <w:pStyle w:val="Style22"/>
        <w:framePr w:w="1311" w:h="6863" w:hRule="exact" w:wrap="none" w:vAnchor="page" w:hAnchor="page" w:x="3460" w:y="1296"/>
        <w:widowControl w:val="0"/>
        <w:keepNext w:val="0"/>
        <w:keepLines w:val="0"/>
        <w:shd w:val="clear" w:color="auto" w:fill="auto"/>
        <w:bidi w:val="0"/>
        <w:jc w:val="left"/>
        <w:spacing w:before="0" w:after="34"/>
        <w:ind w:left="0" w:right="0" w:firstLine="0"/>
      </w:pPr>
      <w:r>
        <w:rPr>
          <w:lang w:val="tr-TR" w:eastAsia="tr-TR" w:bidi="tr-TR"/>
          <w:sz w:val="24"/>
          <w:szCs w:val="24"/>
          <w:rFonts w:ascii="Times New Roman" w:eastAsia="Times New Roman" w:hAnsi="Times New Roman" w:cs="Times New Roman"/>
          <w:w w:val="100"/>
          <w:spacing w:val="0"/>
          <w:color w:val="000000"/>
          <w:position w:val="0"/>
        </w:rPr>
        <w:t>k'u-sha-tc-li</w:t>
      </w:r>
    </w:p>
    <w:p>
      <w:pPr>
        <w:pStyle w:val="Style22"/>
        <w:framePr w:w="1311" w:h="6863" w:hRule="exact" w:wrap="none" w:vAnchor="page" w:hAnchor="page" w:x="3460" w:y="1296"/>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ch'e</w:t>
      </w:r>
    </w:p>
    <w:p>
      <w:pPr>
        <w:pStyle w:val="Style2"/>
        <w:framePr w:w="1311" w:h="6863" w:hRule="exact" w:wrap="none" w:vAnchor="page" w:hAnchor="page" w:x="3460" w:y="1296"/>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ch’an</w:t>
      </w:r>
    </w:p>
    <w:p>
      <w:pPr>
        <w:pStyle w:val="Style22"/>
        <w:framePr w:w="1311" w:h="6863" w:hRule="exact" w:wrap="none" w:vAnchor="page" w:hAnchor="page" w:x="3460" w:y="1296"/>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ha-pan</w:t>
      </w:r>
    </w:p>
    <w:p>
      <w:pPr>
        <w:pStyle w:val="Style22"/>
        <w:framePr w:w="1311" w:h="6863" w:hRule="exact" w:wrap="none" w:vAnchor="page" w:hAnchor="page" w:x="3460" w:y="1296"/>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ai-ya</w:t>
      </w:r>
    </w:p>
    <w:p>
      <w:pPr>
        <w:pStyle w:val="Style22"/>
        <w:framePr w:w="1311" w:h="6863" w:hRule="exact" w:wrap="none" w:vAnchor="page" w:hAnchor="page" w:x="3460" w:y="1296"/>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i-shen</w:t>
      </w:r>
    </w:p>
    <w:p>
      <w:pPr>
        <w:pStyle w:val="Style22"/>
        <w:framePr w:w="1311" w:h="6863" w:hRule="exact" w:wrap="none" w:vAnchor="page" w:hAnchor="page" w:x="3460" w:y="1296"/>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w:t>
      </w:r>
      <w:r>
        <w:rPr>
          <w:rStyle w:val="CharStyle128"/>
          <w:lang w:val="tr-TR" w:eastAsia="tr-TR" w:bidi="tr-TR"/>
        </w:rPr>
        <w:t>，</w:t>
      </w:r>
      <w:r>
        <w:rPr>
          <w:lang w:val="tr-TR" w:eastAsia="tr-TR" w:bidi="tr-TR"/>
          <w:sz w:val="24"/>
          <w:szCs w:val="24"/>
          <w:rFonts w:ascii="Times New Roman" w:eastAsia="Times New Roman" w:hAnsi="Times New Roman" w:cs="Times New Roman"/>
          <w:w w:val="100"/>
          <w:spacing w:val="0"/>
          <w:color w:val="000000"/>
          <w:position w:val="0"/>
        </w:rPr>
        <w:t>u-Ii</w:t>
      </w:r>
    </w:p>
    <w:p>
      <w:pPr>
        <w:pStyle w:val="Style22"/>
        <w:framePr w:w="1311" w:h="6863" w:hRule="exact" w:wrap="none" w:vAnchor="page" w:hAnchor="page" w:x="3460" w:y="1296"/>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pa-man</w:t>
      </w:r>
    </w:p>
    <w:p>
      <w:pPr>
        <w:pStyle w:val="Style22"/>
        <w:framePr w:w="1311" w:h="6863" w:hRule="exact" w:wrap="none" w:vAnchor="page" w:hAnchor="page" w:x="3460" w:y="1296"/>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ying-na</w:t>
      </w:r>
    </w:p>
    <w:p>
      <w:pPr>
        <w:pStyle w:val="Style22"/>
        <w:framePr w:w="1311" w:h="6863" w:hRule="exact" w:wrap="none" w:vAnchor="page" w:hAnchor="page" w:x="3460" w:y="1296"/>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hu-p’ing</w:t>
      </w:r>
    </w:p>
    <w:p>
      <w:pPr>
        <w:pStyle w:val="Style22"/>
        <w:framePr w:w="1311" w:h="6863" w:hRule="exact" w:wrap="none" w:vAnchor="page" w:hAnchor="page" w:x="3460" w:y="1296"/>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te-shih</w:t>
      </w:r>
    </w:p>
    <w:p>
      <w:pPr>
        <w:pStyle w:val="Style22"/>
        <w:framePr w:w="1311" w:h="6863" w:hRule="exact" w:wrap="none" w:vAnchor="page" w:hAnchor="page" w:x="3460" w:y="1296"/>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i-ch’6-i-ch’6</w:t>
      </w:r>
    </w:p>
    <w:p>
      <w:pPr>
        <w:pStyle w:val="Style22"/>
        <w:framePr w:w="1311" w:h="6863" w:hRule="exact" w:wrap="none" w:vAnchor="page" w:hAnchor="page" w:x="3460" w:y="1296"/>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shuo-chi</w:t>
      </w:r>
    </w:p>
    <w:p>
      <w:pPr>
        <w:pStyle w:val="Style22"/>
        <w:framePr w:w="1311" w:h="6863" w:hRule="exact" w:wrap="none" w:vAnchor="page" w:hAnchor="page" w:x="3460" w:y="1296"/>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ch’ung</w:t>
      </w:r>
    </w:p>
    <w:p>
      <w:pPr>
        <w:pStyle w:val="Style2"/>
        <w:framePr w:w="1311" w:h="6863" w:hRule="exact" w:wrap="none" w:vAnchor="page" w:hAnchor="page" w:x="3460" w:y="1296"/>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k’u-Srh-pu</w:t>
      </w:r>
    </w:p>
    <w:p>
      <w:pPr>
        <w:pStyle w:val="Style22"/>
        <w:framePr w:w="1311" w:h="6863" w:hRule="exact" w:wrap="none" w:vAnchor="page" w:hAnchor="page" w:x="3460" w:y="1296"/>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i-te-erh</w:t>
      </w:r>
    </w:p>
    <w:p>
      <w:pPr>
        <w:pStyle w:val="Style347"/>
        <w:framePr w:w="1337" w:h="7093" w:hRule="exact" w:wrap="none" w:vAnchor="page" w:hAnchor="page" w:x="4913" w:y="1072"/>
        <w:widowControl w:val="0"/>
        <w:keepNext w:val="0"/>
        <w:keepLines w:val="0"/>
        <w:shd w:val="clear" w:color="auto" w:fill="auto"/>
        <w:bidi w:val="0"/>
        <w:jc w:val="left"/>
        <w:spacing w:before="0" w:after="444"/>
        <w:ind w:left="0" w:right="0" w:firstLine="0"/>
      </w:pPr>
      <w:r>
        <w:rPr>
          <w:lang w:val="tr-TR" w:eastAsia="tr-TR" w:bidi="tr-TR"/>
          <w:w w:val="100"/>
          <w:spacing w:val="0"/>
          <w:color w:val="000000"/>
          <w:position w:val="0"/>
        </w:rPr>
        <w:t xml:space="preserve">1/ </w:t>
      </w:r>
      <w:r>
        <w:rPr>
          <w:rStyle w:val="CharStyle349"/>
        </w:rPr>
        <w:t>U\</w:t>
      </w:r>
    </w:p>
    <w:p>
      <w:pPr>
        <w:pStyle w:val="Style350"/>
        <w:framePr w:w="1337" w:h="7093" w:hRule="exact" w:wrap="none" w:vAnchor="page" w:hAnchor="page" w:x="4913" w:y="1072"/>
        <w:widowControl w:val="0"/>
        <w:keepNext w:val="0"/>
        <w:keepLines w:val="0"/>
        <w:shd w:val="clear" w:color="auto" w:fill="auto"/>
        <w:bidi w:val="0"/>
        <w:jc w:val="left"/>
        <w:spacing w:before="0" w:after="0"/>
        <w:ind w:left="0" w:right="0" w:firstLine="0"/>
      </w:pPr>
      <w:bookmarkStart w:id="35" w:name="bookmark35"/>
      <w:r>
        <w:rPr>
          <w:lang w:val="tr-TR" w:eastAsia="tr-TR" w:bidi="tr-TR"/>
          <w:w w:val="100"/>
          <w:spacing w:val="0"/>
          <w:color w:val="000000"/>
          <w:position w:val="0"/>
        </w:rPr>
        <w:t>/ı</w:t>
      </w:r>
      <w:bookmarkEnd w:id="35"/>
    </w:p>
    <w:p>
      <w:pPr>
        <w:pStyle w:val="Style352"/>
        <w:framePr w:w="1337" w:h="7093" w:hRule="exact" w:wrap="none" w:vAnchor="page" w:hAnchor="page" w:x="4913" w:y="1072"/>
        <w:widowControl w:val="0"/>
        <w:keepNext w:val="0"/>
        <w:keepLines w:val="0"/>
        <w:shd w:val="clear" w:color="auto" w:fill="auto"/>
        <w:bidi w:val="0"/>
        <w:jc w:val="left"/>
        <w:spacing w:before="0" w:after="70"/>
        <w:ind w:left="0" w:right="0" w:firstLine="0"/>
      </w:pPr>
      <w:bookmarkStart w:id="36" w:name="bookmark36"/>
      <w:r>
        <w:rPr>
          <w:rFonts w:ascii="Times New Roman" w:eastAsia="Times New Roman" w:hAnsi="Times New Roman" w:cs="Times New Roman"/>
          <w:w w:val="100"/>
          <w:spacing w:val="0"/>
          <w:color w:val="000000"/>
          <w:position w:val="0"/>
        </w:rPr>
        <w:t>%</w:t>
      </w:r>
      <w:bookmarkEnd w:id="36"/>
    </w:p>
    <w:p>
      <w:pPr>
        <w:pStyle w:val="Style354"/>
        <w:framePr w:w="1337" w:h="7093" w:hRule="exact" w:wrap="none" w:vAnchor="page" w:hAnchor="page" w:x="4913" w:y="1072"/>
        <w:widowControl w:val="0"/>
        <w:keepNext w:val="0"/>
        <w:keepLines w:val="0"/>
        <w:shd w:val="clear" w:color="auto" w:fill="auto"/>
        <w:bidi w:val="0"/>
        <w:jc w:val="left"/>
        <w:spacing w:before="0" w:after="1674"/>
        <w:ind w:left="0" w:right="0" w:firstLine="0"/>
      </w:pPr>
      <w:r>
        <w:rPr>
          <w:lang w:val="tr-TR" w:eastAsia="tr-TR" w:bidi="tr-TR"/>
          <w:w w:val="100"/>
          <w:spacing w:val="0"/>
          <w:color w:val="000000"/>
          <w:position w:val="0"/>
        </w:rPr>
        <w:t>n</w:t>
      </w:r>
    </w:p>
    <w:p>
      <w:pPr>
        <w:pStyle w:val="Style184"/>
        <w:framePr w:w="1337" w:h="7093" w:hRule="exact" w:wrap="none" w:vAnchor="page" w:hAnchor="page" w:x="4913" w:y="1072"/>
        <w:widowControl w:val="0"/>
        <w:keepNext w:val="0"/>
        <w:keepLines w:val="0"/>
        <w:shd w:val="clear" w:color="auto" w:fill="auto"/>
        <w:bidi w:val="0"/>
        <w:jc w:val="left"/>
        <w:spacing w:before="0" w:after="0" w:line="450" w:lineRule="exact"/>
        <w:ind w:left="0" w:right="0" w:firstLine="0"/>
      </w:pPr>
      <w:r>
        <w:rPr>
          <w:rStyle w:val="CharStyle186"/>
          <w:i/>
          <w:iCs/>
        </w:rPr>
        <w:t>糊</w:t>
      </w:r>
      <w:r>
        <w:rPr>
          <w:lang w:val="tr-TR" w:eastAsia="tr-TR" w:bidi="tr-TR"/>
          <w:sz w:val="24"/>
          <w:szCs w:val="24"/>
          <w:rFonts w:ascii="Times New Roman" w:eastAsia="Times New Roman" w:hAnsi="Times New Roman" w:cs="Times New Roman"/>
          <w:w w:val="100"/>
          <w:color w:val="000000"/>
          <w:position w:val="0"/>
        </w:rPr>
        <w:t>ru</w:t>
      </w:r>
    </w:p>
    <w:p>
      <w:pPr>
        <w:pStyle w:val="Style356"/>
        <w:framePr w:w="1337" w:h="7093" w:hRule="exact" w:wrap="none" w:vAnchor="page" w:hAnchor="page" w:x="4913" w:y="1072"/>
        <w:widowControl w:val="0"/>
        <w:keepNext w:val="0"/>
        <w:keepLines w:val="0"/>
        <w:shd w:val="clear" w:color="auto" w:fill="auto"/>
        <w:bidi w:val="0"/>
        <w:jc w:val="left"/>
        <w:spacing w:before="0" w:after="500"/>
        <w:ind w:left="0" w:right="0" w:firstLine="0"/>
      </w:pPr>
      <w:bookmarkStart w:id="37" w:name="bookmark37"/>
      <w:r>
        <w:rPr>
          <w:lang w:val="tr-TR" w:eastAsia="tr-TR" w:bidi="tr-TR"/>
          <w:w w:val="100"/>
          <w:spacing w:val="0"/>
          <w:color w:val="000000"/>
          <w:position w:val="0"/>
        </w:rPr>
        <w:t>yp</w:t>
      </w:r>
      <w:bookmarkEnd w:id="37"/>
    </w:p>
    <w:p>
      <w:pPr>
        <w:pStyle w:val="Style358"/>
        <w:framePr w:w="1337" w:h="7093" w:hRule="exact" w:wrap="none" w:vAnchor="page" w:hAnchor="page" w:x="4913" w:y="1072"/>
        <w:widowControl w:val="0"/>
        <w:keepNext w:val="0"/>
        <w:keepLines w:val="0"/>
        <w:shd w:val="clear" w:color="auto" w:fill="auto"/>
        <w:bidi w:val="0"/>
        <w:jc w:val="left"/>
        <w:spacing w:before="0" w:after="0"/>
        <w:ind w:left="0" w:right="0" w:firstLine="0"/>
      </w:pPr>
      <w:bookmarkStart w:id="38" w:name="bookmark38"/>
      <w:r>
        <w:rPr>
          <w:w w:val="100"/>
          <w:spacing w:val="0"/>
          <w:color w:val="000000"/>
          <w:position w:val="0"/>
        </w:rPr>
        <w:t>讀％</w:t>
      </w:r>
      <w:bookmarkEnd w:id="38"/>
    </w:p>
    <w:p>
      <w:pPr>
        <w:pStyle w:val="Style2"/>
        <w:framePr w:w="9154" w:h="5735" w:hRule="exact" w:wrap="none" w:vAnchor="page" w:hAnchor="page" w:x="1313" w:y="9367"/>
        <w:widowControl w:val="0"/>
        <w:keepNext w:val="0"/>
        <w:keepLines w:val="0"/>
        <w:shd w:val="clear" w:color="auto" w:fill="auto"/>
        <w:bidi w:val="0"/>
        <w:jc w:val="both"/>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P417: Bil 4a</w:t>
      </w:r>
      <w:r>
        <w:rPr>
          <w:rStyle w:val="CharStyle324"/>
          <w:b/>
          <w:bCs/>
        </w:rPr>
        <w:t>，</w:t>
      </w:r>
      <w:r>
        <w:rPr>
          <w:lang w:val="tr-TR" w:eastAsia="tr-TR" w:bidi="tr-TR"/>
          <w:sz w:val="24"/>
          <w:szCs w:val="24"/>
          <w:rFonts w:ascii="Times New Roman" w:eastAsia="Times New Roman" w:hAnsi="Times New Roman" w:cs="Times New Roman"/>
          <w:w w:val="100"/>
          <w:spacing w:val="0"/>
          <w:color w:val="000000"/>
          <w:position w:val="0"/>
        </w:rPr>
        <w:t xml:space="preserve">LL 285(111) yilpigü; KJL 21 yilbiku; HH 46, 74 ilbigü; HI 58a; A58a// P418: BU 4a, LL 176(11) köşfitir; KL 21 kuschadin; HH 46, 78 küşâdiri; HI 58a; A58a// P419: Bn 4a, LL 152(11) çVy; KL21 ischich; HH 46, 81 çey; HI 58b; A58b// P420: Bil 4a, LL 150(1!) çam; KL 21 tscham; HH 46, 82 çam; HI 58b; A58b // P421: Bil 4a, LL 158(11) qaban; KL21 chaban; HH 46, 93 qaban; HI 58b; A58b // P422: Bn 4a, LL 132(11) ayaq; KL 21 ayach; HH 46, 69 ayaq; HI 58b; A58b// P423: Bil 4b, LL 158(11) işing; KL 22 ysching; HH 46, 78 işing; HI 50a; A59a //P424: Bn 4b, LL 178(11) küri; KL 22 küri; HH 46, 77 küri; HI 59a; A59a // P425: BU 4b, LL 140(11) batman; KL 22 batman; HH 46, 70 batman; HI 59a; A59a // P426: Bil 4b, LL 285(111) yingnâ; KL 22 yingna; HH 46, 92 yingnâ; HI 59a; A59a // P427: Bil 4b, LL 170(11) qupıng; KL 22 chubing; HH 46, 96 quping; HI 59b; A59a // P428: Bil 4b, </w:t>
      </w:r>
      <w:r>
        <w:rPr>
          <w:lang w:val="zh-CN" w:eastAsia="zh-CN" w:bidi="zh-CN"/>
          <w:sz w:val="24"/>
          <w:szCs w:val="24"/>
          <w:rFonts w:ascii="Times New Roman" w:eastAsia="Times New Roman" w:hAnsi="Times New Roman" w:cs="Times New Roman"/>
          <w:w w:val="100"/>
          <w:spacing w:val="0"/>
          <w:color w:val="000000"/>
          <w:position w:val="0"/>
        </w:rPr>
        <w:t xml:space="preserve">IX </w:t>
      </w:r>
      <w:r>
        <w:rPr>
          <w:lang w:val="tr-TR" w:eastAsia="tr-TR" w:bidi="tr-TR"/>
          <w:sz w:val="24"/>
          <w:szCs w:val="24"/>
          <w:rFonts w:ascii="Times New Roman" w:eastAsia="Times New Roman" w:hAnsi="Times New Roman" w:cs="Times New Roman"/>
          <w:w w:val="100"/>
          <w:spacing w:val="0"/>
          <w:color w:val="000000"/>
          <w:position w:val="0"/>
        </w:rPr>
        <w:t xml:space="preserve">263(111) tâpşi; KL 22 tabschi; HH 46, 88 tâpşi; HI 59b; A59b // P429: Bil 4b, LL 155(11) içiç; KL 22 itschitsch; HH 46, 75 içiç; H159b; A59b // P430: BII4b,LL 154(11) çöki; KL 22 tschüki; HH 46, 82 çögi; HI 59b; A59b // P431: Bil 5a, LL 154(11) çung; ICL 22 tschung; HH 46, 75 jung; HI 60a; A60a // P432: Bil 5a, LL 176(11) körpüg; KL 22 kürbuk; HH 46, 77 kürbük; HI 60a; A60a </w:t>
      </w:r>
      <w:r>
        <w:rPr>
          <w:rStyle w:val="CharStyle11"/>
          <w:b w:val="0"/>
          <w:bCs w:val="0"/>
        </w:rPr>
        <w:t xml:space="preserve">II </w:t>
      </w:r>
      <w:r>
        <w:rPr>
          <w:lang w:val="tr-TR" w:eastAsia="tr-TR" w:bidi="tr-TR"/>
          <w:sz w:val="24"/>
          <w:szCs w:val="24"/>
          <w:rFonts w:ascii="Times New Roman" w:eastAsia="Times New Roman" w:hAnsi="Times New Roman" w:cs="Times New Roman"/>
          <w:w w:val="100"/>
          <w:spacing w:val="0"/>
          <w:color w:val="000000"/>
          <w:position w:val="0"/>
        </w:rPr>
        <w:t>P433: Bil 5a, LL 156(11) idâr; KL 22 ider; HH 46, 74 idâr; HI 60a; A60a //</w:t>
      </w:r>
    </w:p>
    <w:p>
      <w:pPr>
        <w:pStyle w:val="Style360"/>
        <w:framePr w:w="1450" w:h="6853" w:hRule="exact" w:wrap="none" w:vAnchor="page" w:hAnchor="page" w:x="8426" w:y="1239"/>
        <w:widowControl w:val="0"/>
        <w:keepNext w:val="0"/>
        <w:keepLines w:val="0"/>
        <w:shd w:val="clear" w:color="auto" w:fill="auto"/>
        <w:bidi w:val="0"/>
        <w:jc w:val="left"/>
        <w:textDirection w:val="tbRlV"/>
        <w:spacing w:before="0" w:after="516" w:line="240" w:lineRule="auto"/>
        <w:ind w:left="0" w:right="0" w:firstLine="0"/>
      </w:pPr>
      <w:r>
        <w:rPr>
          <w:w w:val="100"/>
          <w:color w:val="000000"/>
          <w:position w:val="0"/>
        </w:rPr>
        <w:t>扇</w:t>
      </w:r>
      <w:r>
        <w:rPr>
          <w:rStyle w:val="CharStyle362"/>
          <w:eastAsianLayout w:id="210" w:vert="on"/>
        </w:rPr>
        <w:t>#</w:t>
      </w:r>
      <w:r>
        <w:rPr>
          <w:w w:val="100"/>
          <w:color w:val="000000"/>
          <w:position w:val="0"/>
        </w:rPr>
        <w:t>廣盆</w:t>
      </w:r>
      <w:r>
        <w:rPr>
          <w:rStyle w:val="CharStyle362"/>
          <w:eastAsianLayout w:id="211" w:vert="on"/>
        </w:rPr>
        <w:t>t</w:t>
      </w:r>
      <w:r>
        <w:rPr>
          <w:w w:val="100"/>
          <w:color w:val="000000"/>
          <w:position w:val="0"/>
        </w:rPr>
        <w:t>貌咁斗料釦愛破鉍务錢鼓終</w:t>
      </w:r>
    </w:p>
    <w:p>
      <w:pPr>
        <w:pStyle w:val="Style171"/>
        <w:framePr w:w="1450" w:h="6853" w:hRule="exact" w:wrap="none" w:vAnchor="page" w:hAnchor="page" w:x="8426" w:y="1239"/>
        <w:widowControl w:val="0"/>
        <w:keepNext w:val="0"/>
        <w:keepLines w:val="0"/>
        <w:shd w:val="clear" w:color="auto" w:fill="auto"/>
        <w:bidi w:val="0"/>
        <w:jc w:val="left"/>
        <w:textDirection w:val="tbRlV"/>
        <w:spacing w:before="0" w:after="0" w:line="240" w:lineRule="auto"/>
        <w:ind w:left="140" w:right="0" w:firstLine="80"/>
      </w:pPr>
      <w:r>
        <w:rPr>
          <w:rStyle w:val="CharStyle363"/>
          <w:eastAsianLayout w:id="212" w:vert="on"/>
          <w:b w:val="0"/>
          <w:bCs w:val="0"/>
        </w:rPr>
        <w:t>i</w:t>
      </w:r>
      <w:r>
        <w:rPr>
          <w:rStyle w:val="CharStyle363"/>
          <w:eastAsianLayout w:id="213" w:vert="on"/>
          <w:b w:val="0"/>
          <w:bCs w:val="0"/>
        </w:rPr>
        <w:t xml:space="preserve"> </w:t>
      </w:r>
      <w:r>
        <w:rPr>
          <w:rStyle w:val="CharStyle363"/>
          <w:eastAsianLayout w:id="214" w:vert="on"/>
          <w:b w:val="0"/>
          <w:bCs w:val="0"/>
        </w:rPr>
        <w:t>g</w:t>
      </w:r>
      <w:r>
        <w:rPr>
          <w:rStyle w:val="CharStyle363"/>
          <w:eastAsianLayout w:id="215" w:vert="on"/>
          <w:b w:val="0"/>
          <w:bCs w:val="0"/>
        </w:rPr>
        <w:t>ng</w:t>
      </w:r>
      <w:r>
        <w:rPr>
          <w:rStyle w:val="CharStyle364"/>
          <w:eastAsianLayout w:id="216" w:vert="on"/>
          <w:b w:val="0"/>
          <w:bCs w:val="0"/>
        </w:rPr>
        <w:t>g</w:t>
      </w:r>
      <w:r>
        <w:rPr>
          <w:rStyle w:val="CharStyle364"/>
          <w:eastAsianLayout w:id="217" w:vert="on"/>
          <w:b w:val="0"/>
          <w:bCs w:val="0"/>
        </w:rPr>
        <w:t xml:space="preserve"> </w:t>
      </w:r>
      <w:r>
        <w:rPr>
          <w:rStyle w:val="CharStyle363"/>
          <w:eastAsianLayout w:id="218" w:vert="on"/>
          <w:b w:val="0"/>
          <w:bCs w:val="0"/>
        </w:rPr>
        <w:t>la</w:t>
      </w:r>
      <w:r>
        <w:rPr>
          <w:rStyle w:val="CharStyle363"/>
          <w:eastAsianLayout w:id="219" w:vert="on"/>
          <w:b w:val="0"/>
          <w:bCs w:val="0"/>
        </w:rPr>
        <w:t>n</w:t>
      </w:r>
      <w:r>
        <w:rPr>
          <w:rStyle w:val="CharStyle363"/>
          <w:eastAsianLayout w:id="220" w:vert="on"/>
          <w:b w:val="0"/>
          <w:bCs w:val="0"/>
        </w:rPr>
        <w:t>en</w:t>
      </w:r>
      <w:r>
        <w:rPr>
          <w:rStyle w:val="CharStyle363"/>
          <w:eastAsianLayout w:id="221" w:vert="on"/>
          <w:b w:val="0"/>
          <w:bCs w:val="0"/>
        </w:rPr>
        <w:t>en</w:t>
      </w:r>
      <w:r>
        <w:rPr>
          <w:rStyle w:val="CharStyle363"/>
          <w:eastAsianLayout w:id="222" w:vert="on"/>
          <w:b w:val="0"/>
          <w:bCs w:val="0"/>
        </w:rPr>
        <w:t>an</w:t>
      </w:r>
      <w:r>
        <w:rPr>
          <w:rStyle w:val="CharStyle363"/>
          <w:eastAsianLayout w:id="223" w:vert="on"/>
          <w:b w:val="0"/>
          <w:bCs w:val="0"/>
        </w:rPr>
        <w:t>an</w:t>
      </w:r>
      <w:r>
        <w:rPr>
          <w:rStyle w:val="CharStyle363"/>
          <w:eastAsianLayout w:id="224" w:vert="on"/>
          <w:b w:val="0"/>
          <w:bCs w:val="0"/>
        </w:rPr>
        <w:t>len</w:t>
      </w:r>
      <w:r>
        <w:rPr>
          <w:rStyle w:val="CharStyle363"/>
          <w:eastAsianLayout w:id="225" w:vert="on"/>
          <w:b w:val="0"/>
          <w:bCs w:val="0"/>
        </w:rPr>
        <w:t>u</w:t>
      </w:r>
      <w:r>
        <w:rPr>
          <w:rStyle w:val="CharStyle363"/>
          <w:eastAsianLayout w:id="226" w:vert="on"/>
          <w:b w:val="0"/>
          <w:bCs w:val="0"/>
        </w:rPr>
        <w:t>l'e</w:t>
      </w:r>
      <w:r>
        <w:rPr>
          <w:rStyle w:val="CharStyle363"/>
          <w:eastAsianLayout w:id="227" w:vert="on"/>
          <w:b w:val="0"/>
          <w:bCs w:val="0"/>
        </w:rPr>
        <w:t>len</w:t>
      </w:r>
      <w:r>
        <w:rPr>
          <w:rStyle w:val="CharStyle365"/>
          <w:eastAsianLayout w:id="228" w:vert="on"/>
          <w:b w:val="0"/>
          <w:bCs w:val="0"/>
        </w:rPr>
        <w:t>J</w:t>
      </w:r>
      <w:r>
        <w:rPr>
          <w:rStyle w:val="CharStyle366"/>
          <w:eastAsianLayout w:id="229" w:vert="on"/>
          <w:b w:val="0"/>
          <w:bCs w:val="0"/>
        </w:rPr>
        <w:t xml:space="preserve"> </w:t>
      </w:r>
      <w:r>
        <w:rPr>
          <w:rStyle w:val="CharStyle363"/>
          <w:eastAsianLayout w:id="230" w:vert="on"/>
          <w:b w:val="0"/>
          <w:bCs w:val="0"/>
        </w:rPr>
        <w:t>î</w:t>
      </w:r>
      <w:r>
        <w:rPr>
          <w:rStyle w:val="CharStyle363"/>
          <w:eastAsianLayout w:id="231" w:vert="on"/>
          <w:b w:val="0"/>
          <w:bCs w:val="0"/>
        </w:rPr>
        <w:t>lo</w:t>
      </w:r>
      <w:r>
        <w:rPr>
          <w:rStyle w:val="CharStyle363"/>
          <w:eastAsianLayout w:id="232" w:vert="on"/>
          <w:b w:val="0"/>
          <w:bCs w:val="0"/>
        </w:rPr>
        <w:t>u</w:t>
      </w:r>
      <w:r>
        <w:rPr>
          <w:rStyle w:val="CharStyle363"/>
          <w:eastAsianLayout w:id="233" w:vert="on"/>
          <w:b w:val="0"/>
          <w:bCs w:val="0"/>
        </w:rPr>
        <w:t>un</w:t>
      </w:r>
      <w:r>
        <w:rPr>
          <w:rStyle w:val="CharStyle363"/>
          <w:eastAsianLayout w:id="234" w:vert="on"/>
          <w:b w:val="0"/>
          <w:bCs w:val="0"/>
        </w:rPr>
        <w:t xml:space="preserve"> </w:t>
      </w:r>
      <w:r>
        <w:rPr>
          <w:lang w:val="tr-TR" w:eastAsia="tr-TR" w:bidi="tr-TR"/>
          <w:eastAsianLayout w:id="235" w:vert="on"/>
          <w:spacing w:val="0"/>
          <w:color w:val="000000"/>
          <w:position w:val="0"/>
        </w:rPr>
        <w:t>sh</w:t>
      </w:r>
      <w:r>
        <w:rPr>
          <w:lang w:val="tr-TR" w:eastAsia="tr-TR" w:bidi="tr-TR"/>
          <w:eastAsianLayout w:id="236" w:vert="on"/>
          <w:spacing w:val="0"/>
          <w:color w:val="000000"/>
          <w:position w:val="0"/>
        </w:rPr>
        <w:t>sa</w:t>
      </w:r>
      <w:r>
        <w:rPr>
          <w:lang w:val="tr-TR" w:eastAsia="tr-TR" w:bidi="tr-TR"/>
          <w:eastAsianLayout w:id="237" w:vert="on"/>
          <w:spacing w:val="0"/>
          <w:color w:val="000000"/>
          <w:position w:val="0"/>
        </w:rPr>
        <w:t>lie</w:t>
      </w:r>
      <w:r>
        <w:rPr>
          <w:lang w:val="tr-TR" w:eastAsia="tr-TR" w:bidi="tr-TR"/>
          <w:eastAsianLayout w:id="238" w:vert="on"/>
          <w:spacing w:val="0"/>
          <w:color w:val="000000"/>
          <w:position w:val="0"/>
        </w:rPr>
        <w:t>,</w:t>
      </w:r>
      <w:r>
        <w:rPr>
          <w:lang w:val="tr-TR" w:eastAsia="tr-TR" w:bidi="tr-TR"/>
          <w:eastAsianLayout w:id="239" w:vert="on"/>
          <w:spacing w:val="0"/>
          <w:color w:val="000000"/>
          <w:position w:val="0"/>
        </w:rPr>
        <w:t>p</w:t>
      </w:r>
      <w:r>
        <w:rPr>
          <w:lang w:val="tr-TR" w:eastAsia="tr-TR" w:bidi="tr-TR"/>
          <w:eastAsianLayout w:id="240" w:vert="on"/>
          <w:spacing w:val="0"/>
          <w:color w:val="000000"/>
          <w:position w:val="0"/>
        </w:rPr>
        <w:t>,</w:t>
      </w:r>
      <w:r>
        <w:rPr>
          <w:lang w:val="tr-TR" w:eastAsia="tr-TR" w:bidi="tr-TR"/>
          <w:eastAsianLayout w:id="241" w:vert="on"/>
          <w:spacing w:val="0"/>
          <w:color w:val="000000"/>
          <w:position w:val="0"/>
        </w:rPr>
        <w:t>p</w:t>
      </w:r>
      <w:r>
        <w:rPr>
          <w:lang w:val="tr-TR" w:eastAsia="tr-TR" w:bidi="tr-TR"/>
          <w:eastAsianLayout w:id="242" w:vert="on"/>
          <w:spacing w:val="0"/>
          <w:color w:val="000000"/>
          <w:position w:val="0"/>
        </w:rPr>
        <w:t>w</w:t>
      </w:r>
      <w:r>
        <w:rPr>
          <w:lang w:val="tr-TR" w:eastAsia="tr-TR" w:bidi="tr-TR"/>
          <w:eastAsianLayout w:id="243" w:vert="on"/>
          <w:spacing w:val="0"/>
          <w:color w:val="000000"/>
          <w:position w:val="0"/>
        </w:rPr>
        <w:t>sh</w:t>
      </w:r>
      <w:r>
        <w:rPr>
          <w:lang w:val="tr-TR" w:eastAsia="tr-TR" w:bidi="tr-TR"/>
          <w:eastAsianLayout w:id="244" w:vert="on"/>
          <w:spacing w:val="0"/>
          <w:color w:val="000000"/>
          <w:position w:val="0"/>
        </w:rPr>
        <w:t>to</w:t>
      </w:r>
      <w:r>
        <w:rPr>
          <w:lang w:val="tr-TR" w:eastAsia="tr-TR" w:bidi="tr-TR"/>
          <w:eastAsianLayout w:id="245" w:vert="on"/>
          <w:spacing w:val="0"/>
          <w:color w:val="000000"/>
          <w:position w:val="0"/>
        </w:rPr>
        <w:t>ch</w:t>
      </w:r>
      <w:r>
        <w:rPr>
          <w:lang w:val="tr-TR" w:eastAsia="tr-TR" w:bidi="tr-TR"/>
          <w:eastAsianLayout w:id="246" w:vert="on"/>
          <w:spacing w:val="0"/>
          <w:color w:val="000000"/>
          <w:position w:val="0"/>
        </w:rPr>
        <w:t>ch</w:t>
      </w:r>
      <w:r>
        <w:rPr>
          <w:lang w:val="tr-TR" w:eastAsia="tr-TR" w:bidi="tr-TR"/>
          <w:eastAsianLayout w:id="247" w:vert="on"/>
          <w:spacing w:val="0"/>
          <w:color w:val="000000"/>
          <w:position w:val="0"/>
        </w:rPr>
        <w:t>hu</w:t>
      </w:r>
      <w:r>
        <w:rPr>
          <w:lang w:val="tr-TR" w:eastAsia="tr-TR" w:bidi="tr-TR"/>
          <w:eastAsianLayout w:id="248" w:vert="on"/>
          <w:spacing w:val="0"/>
          <w:color w:val="000000"/>
          <w:position w:val="0"/>
        </w:rPr>
        <w:t>tie</w:t>
      </w:r>
      <w:r>
        <w:rPr>
          <w:lang w:val="tr-TR" w:eastAsia="tr-TR" w:bidi="tr-TR"/>
          <w:eastAsianLayout w:id="249" w:vert="on"/>
          <w:spacing w:val="0"/>
          <w:color w:val="000000"/>
          <w:position w:val="0"/>
        </w:rPr>
        <w:t>ku</w:t>
      </w:r>
      <w:r>
        <w:rPr>
          <w:lang w:val="tr-TR" w:eastAsia="tr-TR" w:bidi="tr-TR"/>
          <w:eastAsianLayout w:id="250" w:vert="on"/>
          <w:spacing w:val="0"/>
          <w:color w:val="000000"/>
          <w:position w:val="0"/>
        </w:rPr>
        <w:t>ch</w:t>
      </w:r>
      <w:r>
        <w:rPr>
          <w:lang w:val="tr-TR" w:eastAsia="tr-TR" w:bidi="tr-TR"/>
          <w:eastAsianLayout w:id="251" w:vert="on"/>
          <w:spacing w:val="0"/>
          <w:color w:val="000000"/>
          <w:position w:val="0"/>
        </w:rPr>
        <w:t>ch</w:t>
      </w:r>
      <w:r>
        <w:rPr>
          <w:lang w:val="tr-TR" w:eastAsia="tr-TR" w:bidi="tr-TR"/>
          <w:eastAsianLayout w:id="252" w:vert="on"/>
          <w:spacing w:val="0"/>
          <w:color w:val="000000"/>
          <w:position w:val="0"/>
        </w:rPr>
        <w:t>ku</w:t>
      </w:r>
      <w:r>
        <w:rPr>
          <w:lang w:val="tr-TR" w:eastAsia="tr-TR" w:bidi="tr-TR"/>
          <w:eastAsianLayout w:id="253" w:vert="on"/>
          <w:spacing w:val="0"/>
          <w:color w:val="000000"/>
          <w:position w:val="0"/>
        </w:rPr>
        <w:t>an</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tbl>
      <w:tblPr>
        <w:tblOverlap w:val="never"/>
        <w:tblLayout w:type="fixed"/>
        <w:jc w:val="left"/>
      </w:tblPr>
      <w:tblGrid>
        <w:gridCol w:w="2057"/>
        <w:gridCol w:w="1543"/>
        <w:gridCol w:w="2481"/>
        <w:gridCol w:w="2186"/>
        <w:gridCol w:w="1131"/>
      </w:tblGrid>
      <w:tr>
        <w:trPr>
          <w:trHeight w:val="489" w:hRule="exact"/>
        </w:trPr>
        <w:tc>
          <w:tcPr>
            <w:shd w:val="clear" w:color="auto" w:fill="FFFFFF"/>
            <w:tcBorders/>
            <w:vAlign w:val="bottom"/>
          </w:tcPr>
          <w:p>
            <w:pPr>
              <w:pStyle w:val="Style12"/>
              <w:framePr w:w="9399" w:h="5426" w:wrap="none" w:vAnchor="page" w:hAnchor="page" w:x="1210" w:y="1573"/>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P434 tâpinu</w:t>
            </w:r>
          </w:p>
        </w:tc>
        <w:tc>
          <w:tcPr>
            <w:shd w:val="clear" w:color="auto" w:fill="FFFFFF"/>
            <w:tcBorders/>
            <w:vAlign w:val="bottom"/>
          </w:tcPr>
          <w:p>
            <w:pPr>
              <w:pStyle w:val="Style12"/>
              <w:framePr w:w="9399" w:h="5426" w:wrap="none" w:vAnchor="page" w:hAnchor="page" w:x="1210" w:y="1573"/>
              <w:widowControl w:val="0"/>
              <w:keepNext w:val="0"/>
              <w:keepLines w:val="0"/>
              <w:shd w:val="clear" w:color="auto" w:fill="auto"/>
              <w:bidi w:val="0"/>
              <w:jc w:val="left"/>
              <w:spacing w:before="0" w:after="0"/>
              <w:ind w:left="140" w:right="0" w:firstLine="0"/>
            </w:pPr>
            <w:r>
              <w:rPr>
                <w:lang w:val="tr-TR" w:eastAsia="tr-TR" w:bidi="tr-TR"/>
                <w:sz w:val="24"/>
                <w:szCs w:val="24"/>
                <w:rFonts w:ascii="Times New Roman" w:eastAsia="Times New Roman" w:hAnsi="Times New Roman" w:cs="Times New Roman"/>
                <w:w w:val="100"/>
                <w:spacing w:val="0"/>
                <w:color w:val="000000"/>
                <w:position w:val="0"/>
              </w:rPr>
              <w:t>l’a-ping-ku</w:t>
            </w:r>
          </w:p>
        </w:tc>
        <w:tc>
          <w:tcPr>
            <w:shd w:val="clear" w:color="auto" w:fill="FFFFFF"/>
            <w:tcBorders/>
            <w:vAlign w:val="top"/>
          </w:tcPr>
          <w:p>
            <w:pPr>
              <w:framePr w:w="9399" w:h="5426" w:wrap="none" w:vAnchor="page" w:hAnchor="page" w:x="1210" w:y="1573"/>
              <w:widowControl w:val="0"/>
              <w:rPr>
                <w:sz w:val="10"/>
                <w:szCs w:val="10"/>
              </w:rPr>
            </w:pPr>
          </w:p>
        </w:tc>
        <w:tc>
          <w:tcPr>
            <w:shd w:val="clear" w:color="auto" w:fill="FFFFFF"/>
            <w:tcBorders/>
            <w:vAlign w:val="bottom"/>
          </w:tcPr>
          <w:p>
            <w:pPr>
              <w:pStyle w:val="Style12"/>
              <w:framePr w:w="9399" w:h="5426" w:wrap="none" w:vAnchor="page" w:hAnchor="page" w:x="1210" w:y="1573"/>
              <w:widowControl w:val="0"/>
              <w:keepNext w:val="0"/>
              <w:keepLines w:val="0"/>
              <w:shd w:val="clear" w:color="auto" w:fill="auto"/>
              <w:bidi w:val="0"/>
              <w:jc w:val="left"/>
              <w:spacing w:before="0" w:after="0"/>
              <w:ind w:left="1020" w:right="0" w:firstLine="0"/>
            </w:pPr>
            <w:r>
              <w:rPr>
                <w:lang w:val="tr-TR" w:eastAsia="tr-TR" w:bidi="tr-TR"/>
                <w:sz w:val="24"/>
                <w:szCs w:val="24"/>
                <w:rFonts w:ascii="Times New Roman" w:eastAsia="Times New Roman" w:hAnsi="Times New Roman" w:cs="Times New Roman"/>
                <w:w w:val="100"/>
                <w:spacing w:val="0"/>
                <w:color w:val="000000"/>
                <w:position w:val="0"/>
              </w:rPr>
              <w:t>ch’an</w:t>
            </w:r>
          </w:p>
        </w:tc>
        <w:tc>
          <w:tcPr>
            <w:shd w:val="clear" w:color="auto" w:fill="FFFFFF"/>
            <w:tcBorders/>
            <w:vAlign w:val="top"/>
          </w:tcPr>
          <w:p>
            <w:pPr>
              <w:pStyle w:val="Style12"/>
              <w:framePr w:w="9399" w:h="5426" w:wrap="none" w:vAnchor="page" w:hAnchor="page" w:x="1210" w:y="1573"/>
              <w:widowControl w:val="0"/>
              <w:keepNext w:val="0"/>
              <w:keepLines w:val="0"/>
              <w:shd w:val="clear" w:color="auto" w:fill="auto"/>
              <w:bidi w:val="0"/>
              <w:jc w:val="left"/>
              <w:spacing w:before="0" w:after="0"/>
              <w:ind w:left="200" w:right="0" w:firstLine="0"/>
            </w:pPr>
            <w:r>
              <w:rPr>
                <w:rStyle w:val="CharStyle158"/>
                <w:lang w:val="zh-CN" w:eastAsia="zh-CN" w:bidi="zh-CN"/>
              </w:rPr>
              <w:t>%</w:t>
            </w:r>
          </w:p>
        </w:tc>
      </w:tr>
      <w:tr>
        <w:trPr>
          <w:trHeight w:val="399" w:hRule="exact"/>
        </w:trPr>
        <w:tc>
          <w:tcPr>
            <w:shd w:val="clear" w:color="auto" w:fill="FFFFFF"/>
            <w:tcBorders/>
            <w:vAlign w:val="bottom"/>
          </w:tcPr>
          <w:p>
            <w:pPr>
              <w:pStyle w:val="Style12"/>
              <w:framePr w:w="9399" w:h="5426" w:wrap="none" w:vAnchor="page" w:hAnchor="page" w:x="1210" w:y="1573"/>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P435 loftq-a</w:t>
            </w:r>
          </w:p>
        </w:tc>
        <w:tc>
          <w:tcPr>
            <w:shd w:val="clear" w:color="auto" w:fill="FFFFFF"/>
            <w:tcBorders/>
            <w:vAlign w:val="bottom"/>
          </w:tcPr>
          <w:p>
            <w:pPr>
              <w:pStyle w:val="Style12"/>
              <w:framePr w:w="9399" w:h="5426" w:wrap="none" w:vAnchor="page" w:hAnchor="page" w:x="1210" w:y="1573"/>
              <w:widowControl w:val="0"/>
              <w:keepNext w:val="0"/>
              <w:keepLines w:val="0"/>
              <w:shd w:val="clear" w:color="auto" w:fill="auto"/>
              <w:bidi w:val="0"/>
              <w:jc w:val="left"/>
              <w:spacing w:before="0" w:after="0"/>
              <w:ind w:left="140" w:right="0" w:firstLine="0"/>
            </w:pPr>
            <w:r>
              <w:rPr>
                <w:lang w:val="tr-TR" w:eastAsia="tr-TR" w:bidi="tr-TR"/>
                <w:sz w:val="24"/>
                <w:szCs w:val="24"/>
                <w:rFonts w:ascii="Times New Roman" w:eastAsia="Times New Roman" w:hAnsi="Times New Roman" w:cs="Times New Roman"/>
                <w:w w:val="100"/>
                <w:spacing w:val="0"/>
                <w:color w:val="000000"/>
                <w:position w:val="0"/>
              </w:rPr>
              <w:t>lung-ha</w:t>
            </w:r>
          </w:p>
        </w:tc>
        <w:tc>
          <w:tcPr>
            <w:shd w:val="clear" w:color="auto" w:fill="FFFFFF"/>
            <w:tcBorders/>
            <w:vAlign w:val="top"/>
          </w:tcPr>
          <w:p>
            <w:pPr>
              <w:framePr w:w="9399" w:h="5426" w:wrap="none" w:vAnchor="page" w:hAnchor="page" w:x="1210" w:y="1573"/>
              <w:widowControl w:val="0"/>
              <w:rPr>
                <w:sz w:val="10"/>
                <w:szCs w:val="10"/>
              </w:rPr>
            </w:pPr>
          </w:p>
        </w:tc>
        <w:tc>
          <w:tcPr>
            <w:shd w:val="clear" w:color="auto" w:fill="FFFFFF"/>
            <w:tcBorders/>
            <w:vAlign w:val="bottom"/>
          </w:tcPr>
          <w:p>
            <w:pPr>
              <w:pStyle w:val="Style12"/>
              <w:framePr w:w="9399" w:h="5426" w:wrap="none" w:vAnchor="page" w:hAnchor="page" w:x="1210" w:y="1573"/>
              <w:widowControl w:val="0"/>
              <w:keepNext w:val="0"/>
              <w:keepLines w:val="0"/>
              <w:shd w:val="clear" w:color="auto" w:fill="auto"/>
              <w:bidi w:val="0"/>
              <w:jc w:val="left"/>
              <w:spacing w:before="0" w:after="0"/>
              <w:ind w:left="1020" w:right="0" w:firstLine="0"/>
            </w:pPr>
            <w:r>
              <w:rPr>
                <w:lang w:val="tr-TR" w:eastAsia="tr-TR" w:bidi="tr-TR"/>
                <w:sz w:val="24"/>
                <w:szCs w:val="24"/>
                <w:rFonts w:ascii="Times New Roman" w:eastAsia="Times New Roman" w:hAnsi="Times New Roman" w:cs="Times New Roman"/>
                <w:w w:val="100"/>
                <w:spacing w:val="0"/>
                <w:color w:val="000000"/>
                <w:position w:val="0"/>
              </w:rPr>
              <w:t>p’ing</w:t>
            </w:r>
          </w:p>
        </w:tc>
        <w:tc>
          <w:tcPr>
            <w:shd w:val="clear" w:color="auto" w:fill="FFFFFF"/>
            <w:tcBorders/>
            <w:vAlign w:val="top"/>
          </w:tcPr>
          <w:p>
            <w:pPr>
              <w:framePr w:w="9399" w:h="5426" w:wrap="none" w:vAnchor="page" w:hAnchor="page" w:x="1210" w:y="1573"/>
              <w:widowControl w:val="0"/>
              <w:rPr>
                <w:sz w:val="10"/>
                <w:szCs w:val="10"/>
              </w:rPr>
            </w:pPr>
          </w:p>
        </w:tc>
      </w:tr>
      <w:tr>
        <w:trPr>
          <w:trHeight w:val="386" w:hRule="exact"/>
        </w:trPr>
        <w:tc>
          <w:tcPr>
            <w:shd w:val="clear" w:color="auto" w:fill="FFFFFF"/>
            <w:tcBorders/>
            <w:vAlign w:val="bottom"/>
          </w:tcPr>
          <w:p>
            <w:pPr>
              <w:pStyle w:val="Style12"/>
              <w:framePr w:w="9399" w:h="5426" w:wrap="none" w:vAnchor="page" w:hAnchor="page" w:x="1210" w:y="1573"/>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P436 sayu</w:t>
            </w:r>
          </w:p>
        </w:tc>
        <w:tc>
          <w:tcPr>
            <w:shd w:val="clear" w:color="auto" w:fill="FFFFFF"/>
            <w:tcBorders/>
            <w:vAlign w:val="bottom"/>
          </w:tcPr>
          <w:p>
            <w:pPr>
              <w:pStyle w:val="Style12"/>
              <w:framePr w:w="9399" w:h="5426" w:wrap="none" w:vAnchor="page" w:hAnchor="page" w:x="1210" w:y="1573"/>
              <w:widowControl w:val="0"/>
              <w:keepNext w:val="0"/>
              <w:keepLines w:val="0"/>
              <w:shd w:val="clear" w:color="auto" w:fill="auto"/>
              <w:bidi w:val="0"/>
              <w:jc w:val="left"/>
              <w:spacing w:before="0" w:after="0"/>
              <w:ind w:left="140" w:right="0" w:firstLine="0"/>
            </w:pPr>
            <w:r>
              <w:rPr>
                <w:lang w:val="tr-TR" w:eastAsia="tr-TR" w:bidi="tr-TR"/>
                <w:sz w:val="24"/>
                <w:szCs w:val="24"/>
                <w:rFonts w:ascii="Times New Roman" w:eastAsia="Times New Roman" w:hAnsi="Times New Roman" w:cs="Times New Roman"/>
                <w:w w:val="100"/>
                <w:spacing w:val="0"/>
                <w:color w:val="000000"/>
                <w:position w:val="0"/>
              </w:rPr>
              <w:t>sa-hu</w:t>
            </w:r>
          </w:p>
        </w:tc>
        <w:tc>
          <w:tcPr>
            <w:shd w:val="clear" w:color="auto" w:fill="FFFFFF"/>
            <w:tcBorders/>
            <w:vAlign w:val="top"/>
          </w:tcPr>
          <w:p>
            <w:pPr>
              <w:framePr w:w="9399" w:h="5426" w:wrap="none" w:vAnchor="page" w:hAnchor="page" w:x="1210" w:y="1573"/>
              <w:widowControl w:val="0"/>
              <w:rPr>
                <w:sz w:val="10"/>
                <w:szCs w:val="10"/>
              </w:rPr>
            </w:pPr>
          </w:p>
        </w:tc>
        <w:tc>
          <w:tcPr>
            <w:shd w:val="clear" w:color="auto" w:fill="FFFFFF"/>
            <w:tcBorders/>
            <w:vAlign w:val="bottom"/>
          </w:tcPr>
          <w:p>
            <w:pPr>
              <w:pStyle w:val="Style12"/>
              <w:framePr w:w="9399" w:h="5426" w:wrap="none" w:vAnchor="page" w:hAnchor="page" w:x="1210" w:y="1573"/>
              <w:widowControl w:val="0"/>
              <w:keepNext w:val="0"/>
              <w:keepLines w:val="0"/>
              <w:shd w:val="clear" w:color="auto" w:fill="auto"/>
              <w:bidi w:val="0"/>
              <w:jc w:val="left"/>
              <w:spacing w:before="0" w:after="0"/>
              <w:ind w:left="1020" w:right="0" w:firstLine="0"/>
            </w:pPr>
            <w:r>
              <w:rPr>
                <w:lang w:val="tr-TR" w:eastAsia="tr-TR" w:bidi="tr-TR"/>
                <w:sz w:val="24"/>
                <w:szCs w:val="24"/>
                <w:rFonts w:ascii="Times New Roman" w:eastAsia="Times New Roman" w:hAnsi="Times New Roman" w:cs="Times New Roman"/>
                <w:w w:val="100"/>
                <w:spacing w:val="0"/>
                <w:color w:val="000000"/>
                <w:position w:val="0"/>
              </w:rPr>
              <w:t>t’ung</w:t>
            </w:r>
          </w:p>
        </w:tc>
        <w:tc>
          <w:tcPr>
            <w:shd w:val="clear" w:color="auto" w:fill="FFFFFF"/>
            <w:tcBorders/>
            <w:vAlign w:val="bottom"/>
          </w:tcPr>
          <w:p>
            <w:pPr>
              <w:pStyle w:val="Style12"/>
              <w:framePr w:w="9399" w:h="5426" w:wrap="none" w:vAnchor="page" w:hAnchor="page" w:x="1210" w:y="1573"/>
              <w:widowControl w:val="0"/>
              <w:keepNext w:val="0"/>
              <w:keepLines w:val="0"/>
              <w:shd w:val="clear" w:color="auto" w:fill="auto"/>
              <w:bidi w:val="0"/>
              <w:jc w:val="left"/>
              <w:spacing w:before="0" w:after="0"/>
              <w:ind w:left="200" w:right="0" w:firstLine="0"/>
            </w:pPr>
            <w:r>
              <w:rPr>
                <w:rStyle w:val="CharStyle158"/>
              </w:rPr>
              <w:t>u</w:t>
            </w:r>
          </w:p>
        </w:tc>
      </w:tr>
      <w:tr>
        <w:trPr>
          <w:trHeight w:val="424" w:hRule="exact"/>
        </w:trPr>
        <w:tc>
          <w:tcPr>
            <w:shd w:val="clear" w:color="auto" w:fill="FFFFFF"/>
            <w:tcBorders/>
            <w:vAlign w:val="bottom"/>
          </w:tcPr>
          <w:p>
            <w:pPr>
              <w:pStyle w:val="Style12"/>
              <w:framePr w:w="9399" w:h="5426" w:wrap="none" w:vAnchor="page" w:hAnchor="page" w:x="1210" w:y="1573"/>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P437 nama</w:t>
            </w:r>
          </w:p>
        </w:tc>
        <w:tc>
          <w:tcPr>
            <w:shd w:val="clear" w:color="auto" w:fill="FFFFFF"/>
            <w:tcBorders/>
            <w:vAlign w:val="bottom"/>
          </w:tcPr>
          <w:p>
            <w:pPr>
              <w:pStyle w:val="Style12"/>
              <w:framePr w:w="9399" w:h="5426" w:wrap="none" w:vAnchor="page" w:hAnchor="page" w:x="1210" w:y="1573"/>
              <w:widowControl w:val="0"/>
              <w:keepNext w:val="0"/>
              <w:keepLines w:val="0"/>
              <w:shd w:val="clear" w:color="auto" w:fill="auto"/>
              <w:bidi w:val="0"/>
              <w:jc w:val="left"/>
              <w:spacing w:before="0" w:after="0"/>
              <w:ind w:left="140" w:right="0" w:firstLine="0"/>
            </w:pPr>
            <w:r>
              <w:rPr>
                <w:lang w:val="tr-TR" w:eastAsia="tr-TR" w:bidi="tr-TR"/>
                <w:sz w:val="24"/>
                <w:szCs w:val="24"/>
                <w:rFonts w:ascii="Times New Roman" w:eastAsia="Times New Roman" w:hAnsi="Times New Roman" w:cs="Times New Roman"/>
                <w:w w:val="100"/>
                <w:spacing w:val="0"/>
                <w:color w:val="000000"/>
                <w:position w:val="0"/>
              </w:rPr>
              <w:t>na-ma</w:t>
            </w:r>
          </w:p>
        </w:tc>
        <w:tc>
          <w:tcPr>
            <w:shd w:val="clear" w:color="auto" w:fill="FFFFFF"/>
            <w:tcBorders/>
            <w:vAlign w:val="top"/>
          </w:tcPr>
          <w:p>
            <w:pPr>
              <w:framePr w:w="9399" w:h="5426" w:wrap="none" w:vAnchor="page" w:hAnchor="page" w:x="1210" w:y="1573"/>
              <w:widowControl w:val="0"/>
              <w:rPr>
                <w:sz w:val="10"/>
                <w:szCs w:val="10"/>
              </w:rPr>
            </w:pPr>
          </w:p>
        </w:tc>
        <w:tc>
          <w:tcPr>
            <w:shd w:val="clear" w:color="auto" w:fill="FFFFFF"/>
            <w:tcBorders/>
            <w:vAlign w:val="bottom"/>
          </w:tcPr>
          <w:p>
            <w:pPr>
              <w:pStyle w:val="Style12"/>
              <w:framePr w:w="9399" w:h="5426" w:wrap="none" w:vAnchor="page" w:hAnchor="page" w:x="1210" w:y="1573"/>
              <w:widowControl w:val="0"/>
              <w:keepNext w:val="0"/>
              <w:keepLines w:val="0"/>
              <w:shd w:val="clear" w:color="auto" w:fill="auto"/>
              <w:bidi w:val="0"/>
              <w:jc w:val="left"/>
              <w:spacing w:before="0" w:after="0"/>
              <w:ind w:left="1020" w:right="0" w:firstLine="0"/>
            </w:pPr>
            <w:r>
              <w:rPr>
                <w:lang w:val="tr-TR" w:eastAsia="tr-TR" w:bidi="tr-TR"/>
                <w:sz w:val="24"/>
                <w:szCs w:val="24"/>
                <w:rFonts w:ascii="Times New Roman" w:eastAsia="Times New Roman" w:hAnsi="Times New Roman" w:cs="Times New Roman"/>
                <w:w w:val="100"/>
                <w:spacing w:val="0"/>
                <w:color w:val="000000"/>
                <w:position w:val="0"/>
              </w:rPr>
              <w:t>wu</w:t>
            </w:r>
          </w:p>
        </w:tc>
        <w:tc>
          <w:tcPr>
            <w:shd w:val="clear" w:color="auto" w:fill="FFFFFF"/>
            <w:tcBorders/>
            <w:vAlign w:val="top"/>
          </w:tcPr>
          <w:p>
            <w:pPr>
              <w:framePr w:w="9399" w:h="5426" w:wrap="none" w:vAnchor="page" w:hAnchor="page" w:x="1210" w:y="1573"/>
              <w:widowControl w:val="0"/>
              <w:rPr>
                <w:sz w:val="10"/>
                <w:szCs w:val="10"/>
              </w:rPr>
            </w:pPr>
          </w:p>
        </w:tc>
      </w:tr>
      <w:tr>
        <w:trPr>
          <w:trHeight w:val="373" w:hRule="exact"/>
        </w:trPr>
        <w:tc>
          <w:tcPr>
            <w:shd w:val="clear" w:color="auto" w:fill="FFFFFF"/>
            <w:tcBorders/>
            <w:vAlign w:val="bottom"/>
          </w:tcPr>
          <w:p>
            <w:pPr>
              <w:pStyle w:val="Style12"/>
              <w:framePr w:w="9399" w:h="5426" w:wrap="none" w:vAnchor="page" w:hAnchor="page" w:x="1210" w:y="1573"/>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P438 türlüg</w:t>
            </w:r>
          </w:p>
        </w:tc>
        <w:tc>
          <w:tcPr>
            <w:shd w:val="clear" w:color="auto" w:fill="FFFFFF"/>
            <w:tcBorders/>
            <w:vAlign w:val="bottom"/>
          </w:tcPr>
          <w:p>
            <w:pPr>
              <w:pStyle w:val="Style12"/>
              <w:framePr w:w="9399" w:h="5426" w:wrap="none" w:vAnchor="page" w:hAnchor="page" w:x="1210" w:y="1573"/>
              <w:widowControl w:val="0"/>
              <w:keepNext w:val="0"/>
              <w:keepLines w:val="0"/>
              <w:shd w:val="clear" w:color="auto" w:fill="auto"/>
              <w:bidi w:val="0"/>
              <w:jc w:val="left"/>
              <w:spacing w:before="0" w:after="0"/>
              <w:ind w:left="140" w:right="0" w:firstLine="0"/>
            </w:pPr>
            <w:r>
              <w:rPr>
                <w:lang w:val="tr-TR" w:eastAsia="tr-TR" w:bidi="tr-TR"/>
                <w:sz w:val="24"/>
                <w:szCs w:val="24"/>
                <w:rFonts w:ascii="Times New Roman" w:eastAsia="Times New Roman" w:hAnsi="Times New Roman" w:cs="Times New Roman"/>
                <w:w w:val="100"/>
                <w:spacing w:val="0"/>
                <w:color w:val="000000"/>
                <w:position w:val="0"/>
              </w:rPr>
              <w:t>fu-crh-lu</w:t>
            </w:r>
          </w:p>
        </w:tc>
        <w:tc>
          <w:tcPr>
            <w:shd w:val="clear" w:color="auto" w:fill="FFFFFF"/>
            <w:tcBorders/>
            <w:vAlign w:val="bottom"/>
          </w:tcPr>
          <w:p>
            <w:pPr>
              <w:pStyle w:val="Style12"/>
              <w:framePr w:w="9399" w:h="5426" w:wrap="none" w:vAnchor="page" w:hAnchor="page" w:x="1210" w:y="1573"/>
              <w:widowControl w:val="0"/>
              <w:keepNext w:val="0"/>
              <w:keepLines w:val="0"/>
              <w:shd w:val="clear" w:color="auto" w:fill="auto"/>
              <w:bidi w:val="0"/>
              <w:jc w:val="left"/>
              <w:spacing w:before="0" w:after="0" w:line="240" w:lineRule="exact"/>
              <w:ind w:left="220" w:right="0" w:firstLine="0"/>
            </w:pPr>
            <w:r>
              <w:rPr>
                <w:rStyle w:val="CharStyle155"/>
              </w:rPr>
              <w:t>工完祸</w:t>
            </w:r>
          </w:p>
        </w:tc>
        <w:tc>
          <w:tcPr>
            <w:shd w:val="clear" w:color="auto" w:fill="FFFFFF"/>
            <w:tcBorders/>
            <w:vAlign w:val="bottom"/>
          </w:tcPr>
          <w:p>
            <w:pPr>
              <w:pStyle w:val="Style12"/>
              <w:framePr w:w="9399" w:h="5426" w:wrap="none" w:vAnchor="page" w:hAnchor="page" w:x="1210" w:y="1573"/>
              <w:widowControl w:val="0"/>
              <w:keepNext w:val="0"/>
              <w:keepLines w:val="0"/>
              <w:shd w:val="clear" w:color="auto" w:fill="auto"/>
              <w:bidi w:val="0"/>
              <w:jc w:val="left"/>
              <w:spacing w:before="0" w:after="0"/>
              <w:ind w:left="1020" w:right="0" w:firstLine="0"/>
            </w:pPr>
            <w:r>
              <w:rPr>
                <w:lang w:val="tr-TR" w:eastAsia="tr-TR" w:bidi="tr-TR"/>
                <w:sz w:val="24"/>
                <w:szCs w:val="24"/>
                <w:rFonts w:ascii="Times New Roman" w:eastAsia="Times New Roman" w:hAnsi="Times New Roman" w:cs="Times New Roman"/>
                <w:w w:val="100"/>
                <w:spacing w:val="0"/>
                <w:color w:val="000000"/>
                <w:position w:val="0"/>
              </w:rPr>
              <w:t>chien</w:t>
            </w:r>
          </w:p>
        </w:tc>
        <w:tc>
          <w:tcPr>
            <w:shd w:val="clear" w:color="auto" w:fill="FFFFFF"/>
            <w:tcBorders/>
            <w:vAlign w:val="bottom"/>
          </w:tcPr>
          <w:p>
            <w:pPr>
              <w:pStyle w:val="Style12"/>
              <w:framePr w:w="9399" w:h="5426" w:wrap="none" w:vAnchor="page" w:hAnchor="page" w:x="1210" w:y="1573"/>
              <w:widowControl w:val="0"/>
              <w:keepNext w:val="0"/>
              <w:keepLines w:val="0"/>
              <w:shd w:val="clear" w:color="auto" w:fill="auto"/>
              <w:bidi w:val="0"/>
              <w:jc w:val="left"/>
              <w:spacing w:before="0" w:after="0" w:line="240" w:lineRule="exact"/>
              <w:ind w:left="200" w:right="0" w:firstLine="0"/>
            </w:pPr>
            <w:r>
              <w:rPr>
                <w:rStyle w:val="CharStyle155"/>
              </w:rPr>
              <w:t>许</w:t>
            </w:r>
          </w:p>
        </w:tc>
      </w:tr>
      <w:tr>
        <w:trPr>
          <w:trHeight w:val="463" w:hRule="exact"/>
        </w:trPr>
        <w:tc>
          <w:tcPr>
            <w:shd w:val="clear" w:color="auto" w:fill="FFFFFF"/>
            <w:tcBorders/>
            <w:vAlign w:val="bottom"/>
          </w:tcPr>
          <w:p>
            <w:pPr>
              <w:pStyle w:val="Style12"/>
              <w:framePr w:w="9399" w:h="5426" w:wrap="none" w:vAnchor="page" w:hAnchor="page" w:x="1210" w:y="1573"/>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P439 çini qapqu</w:t>
            </w:r>
          </w:p>
        </w:tc>
        <w:tc>
          <w:tcPr>
            <w:shd w:val="clear" w:color="auto" w:fill="FFFFFF"/>
            <w:tcBorders/>
            <w:vAlign w:val="bottom"/>
          </w:tcPr>
          <w:p>
            <w:pPr>
              <w:pStyle w:val="Style12"/>
              <w:framePr w:w="9399" w:h="5426" w:wrap="none" w:vAnchor="page" w:hAnchor="page" w:x="1210" w:y="1573"/>
              <w:widowControl w:val="0"/>
              <w:keepNext w:val="0"/>
              <w:keepLines w:val="0"/>
              <w:shd w:val="clear" w:color="auto" w:fill="auto"/>
              <w:bidi w:val="0"/>
              <w:jc w:val="left"/>
              <w:spacing w:before="0" w:after="0"/>
              <w:ind w:left="140" w:right="0" w:firstLine="0"/>
            </w:pPr>
            <w:r>
              <w:rPr>
                <w:lang w:val="tr-TR" w:eastAsia="tr-TR" w:bidi="tr-TR"/>
                <w:sz w:val="24"/>
                <w:szCs w:val="24"/>
                <w:rFonts w:ascii="Times New Roman" w:eastAsia="Times New Roman" w:hAnsi="Times New Roman" w:cs="Times New Roman"/>
                <w:w w:val="100"/>
                <w:spacing w:val="0"/>
                <w:color w:val="000000"/>
                <w:position w:val="0"/>
              </w:rPr>
              <w:t>ch’c-ni ha-hu</w:t>
            </w:r>
          </w:p>
        </w:tc>
        <w:tc>
          <w:tcPr>
            <w:shd w:val="clear" w:color="auto" w:fill="FFFFFF"/>
            <w:tcBorders/>
            <w:vAlign w:val="top"/>
          </w:tcPr>
          <w:p>
            <w:pPr>
              <w:framePr w:w="9399" w:h="5426" w:wrap="none" w:vAnchor="page" w:hAnchor="page" w:x="1210" w:y="1573"/>
              <w:widowControl w:val="0"/>
              <w:rPr>
                <w:sz w:val="10"/>
                <w:szCs w:val="10"/>
              </w:rPr>
            </w:pPr>
          </w:p>
        </w:tc>
        <w:tc>
          <w:tcPr>
            <w:shd w:val="clear" w:color="auto" w:fill="FFFFFF"/>
            <w:tcBorders/>
            <w:vAlign w:val="bottom"/>
          </w:tcPr>
          <w:p>
            <w:pPr>
              <w:pStyle w:val="Style12"/>
              <w:framePr w:w="9399" w:h="5426" w:wrap="none" w:vAnchor="page" w:hAnchor="page" w:x="1210" w:y="1573"/>
              <w:widowControl w:val="0"/>
              <w:keepNext w:val="0"/>
              <w:keepLines w:val="0"/>
              <w:shd w:val="clear" w:color="auto" w:fill="auto"/>
              <w:bidi w:val="0"/>
              <w:jc w:val="left"/>
              <w:spacing w:before="0" w:after="0"/>
              <w:ind w:left="1020" w:right="0" w:firstLine="0"/>
            </w:pPr>
            <w:r>
              <w:rPr>
                <w:lang w:val="tr-TR" w:eastAsia="tr-TR" w:bidi="tr-TR"/>
                <w:sz w:val="24"/>
                <w:szCs w:val="24"/>
                <w:rFonts w:ascii="Times New Roman" w:eastAsia="Times New Roman" w:hAnsi="Times New Roman" w:cs="Times New Roman"/>
                <w:w w:val="100"/>
                <w:spacing w:val="0"/>
                <w:color w:val="000000"/>
                <w:position w:val="0"/>
              </w:rPr>
              <w:t>ts</w:t>
            </w:r>
            <w:r>
              <w:rPr>
                <w:rStyle w:val="CharStyle155"/>
                <w:lang w:val="tr-TR" w:eastAsia="tr-TR" w:bidi="tr-TR"/>
              </w:rPr>
              <w:t>，</w:t>
            </w:r>
            <w:r>
              <w:rPr>
                <w:lang w:val="tr-TR" w:eastAsia="tr-TR" w:bidi="tr-TR"/>
                <w:sz w:val="24"/>
                <w:szCs w:val="24"/>
                <w:rFonts w:ascii="Times New Roman" w:eastAsia="Times New Roman" w:hAnsi="Times New Roman" w:cs="Times New Roman"/>
                <w:w w:val="100"/>
                <w:spacing w:val="0"/>
                <w:color w:val="000000"/>
                <w:position w:val="0"/>
              </w:rPr>
              <w:t>ü-ch</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i</w:t>
            </w:r>
          </w:p>
        </w:tc>
        <w:tc>
          <w:tcPr>
            <w:shd w:val="clear" w:color="auto" w:fill="FFFFFF"/>
            <w:tcBorders/>
            <w:vAlign w:val="top"/>
          </w:tcPr>
          <w:p>
            <w:pPr>
              <w:framePr w:w="9399" w:h="5426" w:wrap="none" w:vAnchor="page" w:hAnchor="page" w:x="1210" w:y="1573"/>
              <w:widowControl w:val="0"/>
              <w:rPr>
                <w:sz w:val="10"/>
                <w:szCs w:val="10"/>
              </w:rPr>
            </w:pPr>
          </w:p>
        </w:tc>
      </w:tr>
      <w:tr>
        <w:trPr>
          <w:trHeight w:val="823" w:hRule="exact"/>
        </w:trPr>
        <w:tc>
          <w:tcPr>
            <w:shd w:val="clear" w:color="auto" w:fill="FFFFFF"/>
            <w:tcBorders/>
            <w:vAlign w:val="bottom"/>
          </w:tcPr>
          <w:p>
            <w:pPr>
              <w:pStyle w:val="Style12"/>
              <w:framePr w:w="9399" w:h="5426" w:wrap="none" w:vAnchor="page" w:hAnchor="page" w:x="1210" w:y="1573"/>
              <w:widowControl w:val="0"/>
              <w:keepNext w:val="0"/>
              <w:keepLines w:val="0"/>
              <w:shd w:val="clear" w:color="auto" w:fill="auto"/>
              <w:bidi w:val="0"/>
              <w:jc w:val="left"/>
              <w:spacing w:before="0" w:after="140"/>
              <w:ind w:left="0" w:right="0" w:firstLine="0"/>
            </w:pPr>
            <w:r>
              <w:rPr>
                <w:lang w:val="tr-TR" w:eastAsia="tr-TR" w:bidi="tr-TR"/>
                <w:sz w:val="24"/>
                <w:szCs w:val="24"/>
                <w:rFonts w:ascii="Times New Roman" w:eastAsia="Times New Roman" w:hAnsi="Times New Roman" w:cs="Times New Roman"/>
                <w:w w:val="100"/>
                <w:spacing w:val="0"/>
                <w:color w:val="000000"/>
                <w:position w:val="0"/>
              </w:rPr>
              <w:t>P440 qadıfi</w:t>
            </w:r>
          </w:p>
          <w:p>
            <w:pPr>
              <w:pStyle w:val="Style12"/>
              <w:framePr w:w="9399" w:h="5426" w:wrap="none" w:vAnchor="page" w:hAnchor="page" w:x="1210" w:y="1573"/>
              <w:widowControl w:val="0"/>
              <w:keepNext w:val="0"/>
              <w:keepLines w:val="0"/>
              <w:shd w:val="clear" w:color="auto" w:fill="auto"/>
              <w:bidi w:val="0"/>
              <w:jc w:val="left"/>
              <w:spacing w:before="14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P441 abçam-a</w:t>
            </w:r>
          </w:p>
        </w:tc>
        <w:tc>
          <w:tcPr>
            <w:shd w:val="clear" w:color="auto" w:fill="FFFFFF"/>
            <w:tcBorders/>
            <w:vAlign w:val="bottom"/>
          </w:tcPr>
          <w:p>
            <w:pPr>
              <w:pStyle w:val="Style12"/>
              <w:framePr w:w="9399" w:h="5426" w:wrap="none" w:vAnchor="page" w:hAnchor="page" w:x="1210" w:y="1573"/>
              <w:widowControl w:val="0"/>
              <w:keepNext w:val="0"/>
              <w:keepLines w:val="0"/>
              <w:shd w:val="clear" w:color="auto" w:fill="auto"/>
              <w:bidi w:val="0"/>
              <w:jc w:val="left"/>
              <w:spacing w:before="0" w:after="140"/>
              <w:ind w:left="140" w:right="0" w:firstLine="0"/>
            </w:pPr>
            <w:r>
              <w:rPr>
                <w:lang w:val="tr-TR" w:eastAsia="tr-TR" w:bidi="tr-TR"/>
                <w:sz w:val="24"/>
                <w:szCs w:val="24"/>
                <w:rFonts w:ascii="Times New Roman" w:eastAsia="Times New Roman" w:hAnsi="Times New Roman" w:cs="Times New Roman"/>
                <w:w w:val="100"/>
                <w:spacing w:val="0"/>
                <w:color w:val="000000"/>
                <w:position w:val="0"/>
              </w:rPr>
              <w:t>ha-ting</w:t>
            </w:r>
          </w:p>
          <w:p>
            <w:pPr>
              <w:pStyle w:val="Style12"/>
              <w:framePr w:w="9399" w:h="5426" w:wrap="none" w:vAnchor="page" w:hAnchor="page" w:x="1210" w:y="1573"/>
              <w:widowControl w:val="0"/>
              <w:keepNext w:val="0"/>
              <w:keepLines w:val="0"/>
              <w:shd w:val="clear" w:color="auto" w:fill="auto"/>
              <w:bidi w:val="0"/>
              <w:jc w:val="left"/>
              <w:spacing w:before="140" w:after="0"/>
              <w:ind w:left="140" w:right="0" w:firstLine="0"/>
            </w:pPr>
            <w:r>
              <w:rPr>
                <w:lang w:val="tr-TR" w:eastAsia="tr-TR" w:bidi="tr-TR"/>
                <w:sz w:val="24"/>
                <w:szCs w:val="24"/>
                <w:rFonts w:ascii="Times New Roman" w:eastAsia="Times New Roman" w:hAnsi="Times New Roman" w:cs="Times New Roman"/>
                <w:w w:val="100"/>
                <w:spacing w:val="0"/>
                <w:color w:val="000000"/>
                <w:position w:val="0"/>
              </w:rPr>
              <w:t>a-pu-ch’a-ma</w:t>
            </w:r>
          </w:p>
        </w:tc>
        <w:tc>
          <w:tcPr>
            <w:shd w:val="clear" w:color="auto" w:fill="FFFFFF"/>
            <w:vMerge w:val="restart"/>
            <w:tcBorders/>
            <w:vAlign w:val="top"/>
          </w:tcPr>
          <w:p>
            <w:pPr>
              <w:framePr w:w="9399" w:h="5426" w:wrap="none" w:vAnchor="page" w:hAnchor="page" w:x="1210" w:y="1573"/>
              <w:widowControl w:val="0"/>
              <w:rPr>
                <w:sz w:val="10"/>
                <w:szCs w:val="10"/>
              </w:rPr>
            </w:pPr>
          </w:p>
        </w:tc>
        <w:tc>
          <w:tcPr>
            <w:shd w:val="clear" w:color="auto" w:fill="FFFFFF"/>
            <w:tcBorders/>
            <w:vAlign w:val="bottom"/>
          </w:tcPr>
          <w:p>
            <w:pPr>
              <w:pStyle w:val="Style12"/>
              <w:framePr w:w="9399" w:h="5426" w:wrap="none" w:vAnchor="page" w:hAnchor="page" w:x="1210" w:y="1573"/>
              <w:widowControl w:val="0"/>
              <w:keepNext w:val="0"/>
              <w:keepLines w:val="0"/>
              <w:shd w:val="clear" w:color="auto" w:fill="auto"/>
              <w:bidi w:val="0"/>
              <w:jc w:val="left"/>
              <w:spacing w:before="0" w:after="140"/>
              <w:ind w:left="1020" w:right="0" w:firstLine="0"/>
            </w:pPr>
            <w:r>
              <w:rPr>
                <w:lang w:val="tr-TR" w:eastAsia="tr-TR" w:bidi="tr-TR"/>
                <w:sz w:val="24"/>
                <w:szCs w:val="24"/>
                <w:rFonts w:ascii="Times New Roman" w:eastAsia="Times New Roman" w:hAnsi="Times New Roman" w:cs="Times New Roman"/>
                <w:w w:val="100"/>
                <w:spacing w:val="0"/>
                <w:color w:val="000000"/>
                <w:position w:val="0"/>
              </w:rPr>
              <w:t>chung-lzu</w:t>
            </w:r>
          </w:p>
          <w:p>
            <w:pPr>
              <w:pStyle w:val="Style12"/>
              <w:framePr w:w="9399" w:h="5426" w:wrap="none" w:vAnchor="page" w:hAnchor="page" w:x="1210" w:y="1573"/>
              <w:widowControl w:val="0"/>
              <w:keepNext w:val="0"/>
              <w:keepLines w:val="0"/>
              <w:shd w:val="clear" w:color="auto" w:fill="auto"/>
              <w:bidi w:val="0"/>
              <w:jc w:val="left"/>
              <w:spacing w:before="140" w:after="0"/>
              <w:ind w:left="1020" w:right="0" w:firstLine="0"/>
            </w:pPr>
            <w:r>
              <w:rPr>
                <w:lang w:val="tr-TR" w:eastAsia="tr-TR" w:bidi="tr-TR"/>
                <w:sz w:val="24"/>
                <w:szCs w:val="24"/>
                <w:rFonts w:ascii="Times New Roman" w:eastAsia="Times New Roman" w:hAnsi="Times New Roman" w:cs="Times New Roman"/>
                <w:w w:val="100"/>
                <w:spacing w:val="0"/>
                <w:color w:val="000000"/>
                <w:position w:val="0"/>
              </w:rPr>
              <w:t>t’ang-p’ing</w:t>
            </w:r>
          </w:p>
        </w:tc>
        <w:tc>
          <w:tcPr>
            <w:shd w:val="clear" w:color="auto" w:fill="FFFFFF"/>
            <w:tcBorders/>
            <w:vAlign w:val="bottom"/>
          </w:tcPr>
          <w:p>
            <w:pPr>
              <w:pStyle w:val="Style12"/>
              <w:framePr w:w="9399" w:h="5426" w:wrap="none" w:vAnchor="page" w:hAnchor="page" w:x="1210" w:y="1573"/>
              <w:widowControl w:val="0"/>
              <w:keepNext w:val="0"/>
              <w:keepLines w:val="0"/>
              <w:shd w:val="clear" w:color="auto" w:fill="auto"/>
              <w:bidi w:val="0"/>
              <w:jc w:val="left"/>
              <w:spacing w:before="0" w:after="100"/>
              <w:ind w:left="200" w:right="0" w:firstLine="0"/>
            </w:pPr>
            <w:r>
              <w:rPr>
                <w:lang w:val="tr-TR" w:eastAsia="tr-TR" w:bidi="tr-TR"/>
                <w:sz w:val="24"/>
                <w:szCs w:val="24"/>
                <w:rFonts w:ascii="Times New Roman" w:eastAsia="Times New Roman" w:hAnsi="Times New Roman" w:cs="Times New Roman"/>
                <w:w w:val="100"/>
                <w:spacing w:val="0"/>
                <w:color w:val="000000"/>
                <w:position w:val="0"/>
              </w:rPr>
              <w:t>M 4</w:t>
            </w:r>
          </w:p>
          <w:p>
            <w:pPr>
              <w:pStyle w:val="Style12"/>
              <w:framePr w:w="9399" w:h="5426" w:wrap="none" w:vAnchor="page" w:hAnchor="page" w:x="1210" w:y="1573"/>
              <w:widowControl w:val="0"/>
              <w:keepNext w:val="0"/>
              <w:keepLines w:val="0"/>
              <w:shd w:val="clear" w:color="auto" w:fill="auto"/>
              <w:bidi w:val="0"/>
              <w:jc w:val="left"/>
              <w:spacing w:before="100" w:after="0" w:line="240" w:lineRule="exact"/>
              <w:ind w:left="200" w:right="0" w:firstLine="0"/>
            </w:pPr>
            <w:r>
              <w:rPr>
                <w:rStyle w:val="CharStyle155"/>
              </w:rPr>
              <w:t>廣板</w:t>
            </w:r>
          </w:p>
        </w:tc>
      </w:tr>
      <w:tr>
        <w:trPr>
          <w:trHeight w:val="424" w:hRule="exact"/>
        </w:trPr>
        <w:tc>
          <w:tcPr>
            <w:shd w:val="clear" w:color="auto" w:fill="FFFFFF"/>
            <w:tcBorders/>
            <w:vAlign w:val="top"/>
          </w:tcPr>
          <w:p>
            <w:pPr>
              <w:pStyle w:val="Style12"/>
              <w:framePr w:w="9399" w:h="5426" w:wrap="none" w:vAnchor="page" w:hAnchor="page" w:x="1210" w:y="1573"/>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P442 qubur</w:t>
            </w:r>
          </w:p>
        </w:tc>
        <w:tc>
          <w:tcPr>
            <w:shd w:val="clear" w:color="auto" w:fill="FFFFFF"/>
            <w:tcBorders/>
            <w:vAlign w:val="top"/>
          </w:tcPr>
          <w:p>
            <w:pPr>
              <w:pStyle w:val="Style12"/>
              <w:framePr w:w="9399" w:h="5426" w:wrap="none" w:vAnchor="page" w:hAnchor="page" w:x="1210" w:y="1573"/>
              <w:widowControl w:val="0"/>
              <w:keepNext w:val="0"/>
              <w:keepLines w:val="0"/>
              <w:shd w:val="clear" w:color="auto" w:fill="auto"/>
              <w:bidi w:val="0"/>
              <w:jc w:val="left"/>
              <w:spacing w:before="0" w:after="0"/>
              <w:ind w:left="140" w:right="0" w:firstLine="0"/>
            </w:pPr>
            <w:r>
              <w:rPr>
                <w:lang w:val="tr-TR" w:eastAsia="tr-TR" w:bidi="tr-TR"/>
                <w:sz w:val="24"/>
                <w:szCs w:val="24"/>
                <w:rFonts w:ascii="Times New Roman" w:eastAsia="Times New Roman" w:hAnsi="Times New Roman" w:cs="Times New Roman"/>
                <w:w w:val="100"/>
                <w:spacing w:val="0"/>
                <w:color w:val="000000"/>
                <w:position w:val="0"/>
              </w:rPr>
              <w:t>k*u-pu-erh</w:t>
            </w:r>
          </w:p>
        </w:tc>
        <w:tc>
          <w:tcPr>
            <w:shd w:val="clear" w:color="auto" w:fill="FFFFFF"/>
            <w:vMerge/>
            <w:tcBorders/>
            <w:vAlign w:val="top"/>
          </w:tcPr>
          <w:p>
            <w:pPr>
              <w:framePr w:w="9399" w:h="5426" w:wrap="none" w:vAnchor="page" w:hAnchor="page" w:x="1210" w:y="1573"/>
            </w:pPr>
          </w:p>
        </w:tc>
        <w:tc>
          <w:tcPr>
            <w:shd w:val="clear" w:color="auto" w:fill="FFFFFF"/>
            <w:tcBorders/>
            <w:vAlign w:val="top"/>
          </w:tcPr>
          <w:p>
            <w:pPr>
              <w:pStyle w:val="Style12"/>
              <w:framePr w:w="9399" w:h="5426" w:wrap="none" w:vAnchor="page" w:hAnchor="page" w:x="1210" w:y="1573"/>
              <w:widowControl w:val="0"/>
              <w:keepNext w:val="0"/>
              <w:keepLines w:val="0"/>
              <w:shd w:val="clear" w:color="auto" w:fill="auto"/>
              <w:bidi w:val="0"/>
              <w:jc w:val="left"/>
              <w:spacing w:before="0" w:after="0"/>
              <w:ind w:left="1020" w:right="0" w:firstLine="0"/>
            </w:pPr>
            <w:r>
              <w:rPr>
                <w:lang w:val="tr-TR" w:eastAsia="tr-TR" w:bidi="tr-TR"/>
                <w:sz w:val="24"/>
                <w:szCs w:val="24"/>
                <w:rFonts w:ascii="Times New Roman" w:eastAsia="Times New Roman" w:hAnsi="Times New Roman" w:cs="Times New Roman"/>
                <w:w w:val="100"/>
                <w:spacing w:val="0"/>
                <w:color w:val="000000"/>
                <w:position w:val="0"/>
              </w:rPr>
              <w:t>p’i-p’a</w:t>
            </w:r>
          </w:p>
        </w:tc>
        <w:tc>
          <w:tcPr>
            <w:shd w:val="clear" w:color="auto" w:fill="FFFFFF"/>
            <w:tcBorders/>
            <w:vAlign w:val="top"/>
          </w:tcPr>
          <w:p>
            <w:pPr>
              <w:pStyle w:val="Style12"/>
              <w:framePr w:w="9399" w:h="5426" w:wrap="none" w:vAnchor="page" w:hAnchor="page" w:x="1210" w:y="1573"/>
              <w:widowControl w:val="0"/>
              <w:keepNext w:val="0"/>
              <w:keepLines w:val="0"/>
              <w:shd w:val="clear" w:color="auto" w:fill="auto"/>
              <w:bidi w:val="0"/>
              <w:jc w:val="left"/>
              <w:spacing w:before="0" w:after="0"/>
              <w:ind w:left="200" w:right="0" w:firstLine="0"/>
            </w:pPr>
            <w:r>
              <w:rPr>
                <w:lang w:val="tr-TR" w:eastAsia="tr-TR" w:bidi="tr-TR"/>
                <w:sz w:val="24"/>
                <w:szCs w:val="24"/>
                <w:rFonts w:ascii="Times New Roman" w:eastAsia="Times New Roman" w:hAnsi="Times New Roman" w:cs="Times New Roman"/>
                <w:w w:val="100"/>
                <w:spacing w:val="0"/>
                <w:color w:val="000000"/>
                <w:position w:val="0"/>
              </w:rPr>
              <w:t>İlâ</w:t>
            </w:r>
          </w:p>
        </w:tc>
      </w:tr>
      <w:tr>
        <w:trPr>
          <w:trHeight w:val="321" w:hRule="exact"/>
        </w:trPr>
        <w:tc>
          <w:tcPr>
            <w:shd w:val="clear" w:color="auto" w:fill="FFFFFF"/>
            <w:tcBorders/>
            <w:vAlign w:val="bottom"/>
          </w:tcPr>
          <w:p>
            <w:pPr>
              <w:pStyle w:val="Style12"/>
              <w:framePr w:w="9399" w:h="5426" w:wrap="none" w:vAnchor="page" w:hAnchor="page" w:x="1210" w:y="1573"/>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P443 altun abçam-a</w:t>
            </w:r>
          </w:p>
        </w:tc>
        <w:tc>
          <w:tcPr>
            <w:shd w:val="clear" w:color="auto" w:fill="FFFFFF"/>
            <w:tcBorders/>
            <w:vAlign w:val="bottom"/>
          </w:tcPr>
          <w:p>
            <w:pPr>
              <w:pStyle w:val="Style12"/>
              <w:framePr w:w="9399" w:h="5426" w:wrap="none" w:vAnchor="page" w:hAnchor="page" w:x="1210" w:y="1573"/>
              <w:widowControl w:val="0"/>
              <w:keepNext w:val="0"/>
              <w:keepLines w:val="0"/>
              <w:shd w:val="clear" w:color="auto" w:fill="auto"/>
              <w:bidi w:val="0"/>
              <w:jc w:val="left"/>
              <w:spacing w:before="0" w:after="0"/>
              <w:ind w:left="140" w:right="0" w:firstLine="0"/>
            </w:pPr>
            <w:r>
              <w:rPr>
                <w:lang w:val="tr-TR" w:eastAsia="tr-TR" w:bidi="tr-TR"/>
                <w:sz w:val="24"/>
                <w:szCs w:val="24"/>
                <w:rFonts w:ascii="Times New Roman" w:eastAsia="Times New Roman" w:hAnsi="Times New Roman" w:cs="Times New Roman"/>
                <w:w w:val="100"/>
                <w:spacing w:val="0"/>
                <w:color w:val="000000"/>
                <w:position w:val="0"/>
              </w:rPr>
              <w:t>an-t’un</w:t>
            </w:r>
          </w:p>
        </w:tc>
        <w:tc>
          <w:tcPr>
            <w:shd w:val="clear" w:color="auto" w:fill="FFFFFF"/>
            <w:vMerge/>
            <w:tcBorders/>
            <w:vAlign w:val="top"/>
          </w:tcPr>
          <w:p>
            <w:pPr>
              <w:framePr w:w="9399" w:h="5426" w:wrap="none" w:vAnchor="page" w:hAnchor="page" w:x="1210" w:y="1573"/>
            </w:pPr>
          </w:p>
        </w:tc>
        <w:tc>
          <w:tcPr>
            <w:shd w:val="clear" w:color="auto" w:fill="FFFFFF"/>
            <w:tcBorders/>
            <w:vAlign w:val="bottom"/>
          </w:tcPr>
          <w:p>
            <w:pPr>
              <w:pStyle w:val="Style12"/>
              <w:framePr w:w="9399" w:h="5426" w:wrap="none" w:vAnchor="page" w:hAnchor="page" w:x="1210" w:y="1573"/>
              <w:widowControl w:val="0"/>
              <w:keepNext w:val="0"/>
              <w:keepLines w:val="0"/>
              <w:shd w:val="clear" w:color="auto" w:fill="auto"/>
              <w:bidi w:val="0"/>
              <w:jc w:val="left"/>
              <w:spacing w:before="0" w:after="0"/>
              <w:ind w:left="1020" w:right="0" w:firstLine="0"/>
            </w:pPr>
            <w:r>
              <w:rPr>
                <w:lang w:val="tr-TR" w:eastAsia="tr-TR" w:bidi="tr-TR"/>
                <w:sz w:val="24"/>
                <w:szCs w:val="24"/>
                <w:rFonts w:ascii="Times New Roman" w:eastAsia="Times New Roman" w:hAnsi="Times New Roman" w:cs="Times New Roman"/>
                <w:w w:val="100"/>
                <w:spacing w:val="0"/>
                <w:color w:val="000000"/>
                <w:position w:val="0"/>
              </w:rPr>
              <w:t>chin-t’ang</w:t>
            </w:r>
          </w:p>
        </w:tc>
        <w:tc>
          <w:tcPr>
            <w:shd w:val="clear" w:color="auto" w:fill="FFFFFF"/>
            <w:tcBorders/>
            <w:vAlign w:val="bottom"/>
          </w:tcPr>
          <w:p>
            <w:pPr>
              <w:pStyle w:val="Style12"/>
              <w:framePr w:w="9399" w:h="5426" w:wrap="none" w:vAnchor="page" w:hAnchor="page" w:x="1210" w:y="1573"/>
              <w:widowControl w:val="0"/>
              <w:keepNext w:val="0"/>
              <w:keepLines w:val="0"/>
              <w:shd w:val="clear" w:color="auto" w:fill="auto"/>
              <w:bidi w:val="0"/>
              <w:jc w:val="left"/>
              <w:spacing w:before="0" w:after="0"/>
              <w:ind w:left="200" w:right="0" w:firstLine="0"/>
            </w:pPr>
            <w:r>
              <w:rPr>
                <w:lang w:val="tr-TR" w:eastAsia="tr-TR" w:bidi="tr-TR"/>
                <w:sz w:val="24"/>
                <w:szCs w:val="24"/>
                <w:rFonts w:ascii="Times New Roman" w:eastAsia="Times New Roman" w:hAnsi="Times New Roman" w:cs="Times New Roman"/>
                <w:w w:val="100"/>
                <w:spacing w:val="0"/>
                <w:color w:val="000000"/>
                <w:position w:val="0"/>
              </w:rPr>
              <w:t>i</w:t>
            </w:r>
            <w:r>
              <w:rPr>
                <w:rStyle w:val="CharStyle155"/>
              </w:rPr>
              <w:t>為</w:t>
            </w:r>
          </w:p>
        </w:tc>
      </w:tr>
      <w:tr>
        <w:trPr>
          <w:trHeight w:val="450" w:hRule="exact"/>
        </w:trPr>
        <w:tc>
          <w:tcPr>
            <w:shd w:val="clear" w:color="auto" w:fill="FFFFFF"/>
            <w:tcBorders/>
            <w:vAlign w:val="top"/>
          </w:tcPr>
          <w:p>
            <w:pPr>
              <w:framePr w:w="9399" w:h="5426" w:wrap="none" w:vAnchor="page" w:hAnchor="page" w:x="1210" w:y="1573"/>
              <w:widowControl w:val="0"/>
              <w:rPr>
                <w:sz w:val="10"/>
                <w:szCs w:val="10"/>
              </w:rPr>
            </w:pPr>
          </w:p>
        </w:tc>
        <w:tc>
          <w:tcPr>
            <w:shd w:val="clear" w:color="auto" w:fill="FFFFFF"/>
            <w:tcBorders/>
            <w:vAlign w:val="bottom"/>
          </w:tcPr>
          <w:p>
            <w:pPr>
              <w:pStyle w:val="Style12"/>
              <w:framePr w:w="9399" w:h="5426" w:wrap="none" w:vAnchor="page" w:hAnchor="page" w:x="1210" w:y="1573"/>
              <w:widowControl w:val="0"/>
              <w:keepNext w:val="0"/>
              <w:keepLines w:val="0"/>
              <w:shd w:val="clear" w:color="auto" w:fill="auto"/>
              <w:bidi w:val="0"/>
              <w:jc w:val="left"/>
              <w:spacing w:before="0" w:after="0"/>
              <w:ind w:left="140" w:right="0" w:firstLine="0"/>
            </w:pPr>
            <w:r>
              <w:rPr>
                <w:lang w:val="tr-TR" w:eastAsia="tr-TR" w:bidi="tr-TR"/>
                <w:sz w:val="24"/>
                <w:szCs w:val="24"/>
                <w:rFonts w:ascii="Times New Roman" w:eastAsia="Times New Roman" w:hAnsi="Times New Roman" w:cs="Times New Roman"/>
                <w:w w:val="100"/>
                <w:spacing w:val="0"/>
                <w:color w:val="000000"/>
                <w:position w:val="0"/>
              </w:rPr>
              <w:t>a-pu-ch’a-ma</w:t>
            </w:r>
          </w:p>
        </w:tc>
        <w:tc>
          <w:tcPr>
            <w:shd w:val="clear" w:color="auto" w:fill="FFFFFF"/>
            <w:tcBorders/>
            <w:vAlign w:val="top"/>
          </w:tcPr>
          <w:p>
            <w:pPr>
              <w:framePr w:w="9399" w:h="5426" w:wrap="none" w:vAnchor="page" w:hAnchor="page" w:x="1210" w:y="1573"/>
              <w:widowControl w:val="0"/>
              <w:rPr>
                <w:sz w:val="10"/>
                <w:szCs w:val="10"/>
              </w:rPr>
            </w:pPr>
          </w:p>
        </w:tc>
        <w:tc>
          <w:tcPr>
            <w:shd w:val="clear" w:color="auto" w:fill="FFFFFF"/>
            <w:tcBorders/>
            <w:vAlign w:val="bottom"/>
          </w:tcPr>
          <w:p>
            <w:pPr>
              <w:pStyle w:val="Style12"/>
              <w:framePr w:w="9399" w:h="5426" w:wrap="none" w:vAnchor="page" w:hAnchor="page" w:x="1210" w:y="1573"/>
              <w:widowControl w:val="0"/>
              <w:keepNext w:val="0"/>
              <w:keepLines w:val="0"/>
              <w:shd w:val="clear" w:color="auto" w:fill="auto"/>
              <w:bidi w:val="0"/>
              <w:jc w:val="left"/>
              <w:spacing w:before="0" w:after="0"/>
              <w:ind w:left="1020" w:right="0" w:firstLine="0"/>
            </w:pPr>
            <w:r>
              <w:rPr>
                <w:lang w:val="tr-TR" w:eastAsia="tr-TR" w:bidi="tr-TR"/>
                <w:sz w:val="24"/>
                <w:szCs w:val="24"/>
                <w:rFonts w:ascii="Times New Roman" w:eastAsia="Times New Roman" w:hAnsi="Times New Roman" w:cs="Times New Roman"/>
                <w:w w:val="100"/>
                <w:spacing w:val="0"/>
                <w:color w:val="000000"/>
                <w:position w:val="0"/>
              </w:rPr>
              <w:t>-p’ing</w:t>
            </w:r>
          </w:p>
        </w:tc>
        <w:tc>
          <w:tcPr>
            <w:shd w:val="clear" w:color="auto" w:fill="FFFFFF"/>
            <w:tcBorders/>
            <w:vAlign w:val="top"/>
          </w:tcPr>
          <w:p>
            <w:pPr>
              <w:framePr w:w="9399" w:h="5426" w:wrap="none" w:vAnchor="page" w:hAnchor="page" w:x="1210" w:y="1573"/>
              <w:widowControl w:val="0"/>
              <w:rPr>
                <w:sz w:val="10"/>
                <w:szCs w:val="10"/>
              </w:rPr>
            </w:pPr>
          </w:p>
        </w:tc>
      </w:tr>
      <w:tr>
        <w:trPr>
          <w:trHeight w:val="386" w:hRule="exact"/>
        </w:trPr>
        <w:tc>
          <w:tcPr>
            <w:shd w:val="clear" w:color="auto" w:fill="FFFFFF"/>
            <w:tcBorders/>
            <w:vAlign w:val="bottom"/>
          </w:tcPr>
          <w:p>
            <w:pPr>
              <w:pStyle w:val="Style12"/>
              <w:framePr w:w="9399" w:h="5426" w:wrap="none" w:vAnchor="page" w:hAnchor="page" w:x="1210" w:y="1573"/>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P444 qaş abçam-a</w:t>
            </w:r>
          </w:p>
        </w:tc>
        <w:tc>
          <w:tcPr>
            <w:shd w:val="clear" w:color="auto" w:fill="FFFFFF"/>
            <w:tcBorders/>
            <w:vAlign w:val="bottom"/>
          </w:tcPr>
          <w:p>
            <w:pPr>
              <w:pStyle w:val="Style12"/>
              <w:framePr w:w="9399" w:h="5426" w:wrap="none" w:vAnchor="page" w:hAnchor="page" w:x="1210" w:y="1573"/>
              <w:widowControl w:val="0"/>
              <w:keepNext w:val="0"/>
              <w:keepLines w:val="0"/>
              <w:shd w:val="clear" w:color="auto" w:fill="auto"/>
              <w:bidi w:val="0"/>
              <w:jc w:val="left"/>
              <w:spacing w:before="0" w:after="0"/>
              <w:ind w:left="140" w:right="0" w:firstLine="0"/>
            </w:pPr>
            <w:r>
              <w:rPr>
                <w:lang w:val="tr-TR" w:eastAsia="tr-TR" w:bidi="tr-TR"/>
                <w:sz w:val="24"/>
                <w:szCs w:val="24"/>
                <w:rFonts w:ascii="Times New Roman" w:eastAsia="Times New Roman" w:hAnsi="Times New Roman" w:cs="Times New Roman"/>
                <w:w w:val="100"/>
                <w:spacing w:val="0"/>
                <w:color w:val="000000"/>
                <w:position w:val="0"/>
              </w:rPr>
              <w:t>ha-shih</w:t>
            </w:r>
          </w:p>
        </w:tc>
        <w:tc>
          <w:tcPr>
            <w:shd w:val="clear" w:color="auto" w:fill="FFFFFF"/>
            <w:tcBorders/>
            <w:vAlign w:val="top"/>
          </w:tcPr>
          <w:p>
            <w:pPr>
              <w:framePr w:w="9399" w:h="5426" w:wrap="none" w:vAnchor="page" w:hAnchor="page" w:x="1210" w:y="1573"/>
              <w:widowControl w:val="0"/>
              <w:rPr>
                <w:sz w:val="10"/>
                <w:szCs w:val="10"/>
              </w:rPr>
            </w:pPr>
          </w:p>
        </w:tc>
        <w:tc>
          <w:tcPr>
            <w:shd w:val="clear" w:color="auto" w:fill="FFFFFF"/>
            <w:tcBorders/>
            <w:vAlign w:val="bottom"/>
          </w:tcPr>
          <w:p>
            <w:pPr>
              <w:pStyle w:val="Style12"/>
              <w:framePr w:w="9399" w:h="5426" w:wrap="none" w:vAnchor="page" w:hAnchor="page" w:x="1210" w:y="1573"/>
              <w:widowControl w:val="0"/>
              <w:keepNext w:val="0"/>
              <w:keepLines w:val="0"/>
              <w:shd w:val="clear" w:color="auto" w:fill="auto"/>
              <w:bidi w:val="0"/>
              <w:jc w:val="left"/>
              <w:spacing w:before="0" w:after="0"/>
              <w:ind w:left="1020" w:right="0" w:firstLine="0"/>
            </w:pPr>
            <w:r>
              <w:rPr>
                <w:lang w:val="tr-TR" w:eastAsia="tr-TR" w:bidi="tr-TR"/>
                <w:sz w:val="24"/>
                <w:szCs w:val="24"/>
                <w:rFonts w:ascii="Times New Roman" w:eastAsia="Times New Roman" w:hAnsi="Times New Roman" w:cs="Times New Roman"/>
                <w:w w:val="100"/>
                <w:spacing w:val="0"/>
                <w:color w:val="000000"/>
                <w:position w:val="0"/>
              </w:rPr>
              <w:t>yû-t*ang</w:t>
            </w:r>
          </w:p>
        </w:tc>
        <w:tc>
          <w:tcPr>
            <w:shd w:val="clear" w:color="auto" w:fill="FFFFFF"/>
            <w:tcBorders/>
            <w:vAlign w:val="top"/>
          </w:tcPr>
          <w:p>
            <w:pPr>
              <w:framePr w:w="9399" w:h="5426" w:wrap="none" w:vAnchor="page" w:hAnchor="page" w:x="1210" w:y="1573"/>
              <w:widowControl w:val="0"/>
              <w:rPr>
                <w:sz w:val="10"/>
                <w:szCs w:val="10"/>
              </w:rPr>
            </w:pPr>
          </w:p>
        </w:tc>
      </w:tr>
      <w:tr>
        <w:trPr>
          <w:trHeight w:val="489" w:hRule="exact"/>
        </w:trPr>
        <w:tc>
          <w:tcPr>
            <w:shd w:val="clear" w:color="auto" w:fill="FFFFFF"/>
            <w:tcBorders/>
            <w:vAlign w:val="top"/>
          </w:tcPr>
          <w:p>
            <w:pPr>
              <w:framePr w:w="9399" w:h="5426" w:wrap="none" w:vAnchor="page" w:hAnchor="page" w:x="1210" w:y="1573"/>
              <w:widowControl w:val="0"/>
              <w:rPr>
                <w:sz w:val="10"/>
                <w:szCs w:val="10"/>
              </w:rPr>
            </w:pPr>
          </w:p>
        </w:tc>
        <w:tc>
          <w:tcPr>
            <w:shd w:val="clear" w:color="auto" w:fill="FFFFFF"/>
            <w:tcBorders/>
            <w:vAlign w:val="bottom"/>
          </w:tcPr>
          <w:p>
            <w:pPr>
              <w:pStyle w:val="Style12"/>
              <w:framePr w:w="9399" w:h="5426" w:wrap="none" w:vAnchor="page" w:hAnchor="page" w:x="1210" w:y="1573"/>
              <w:widowControl w:val="0"/>
              <w:keepNext w:val="0"/>
              <w:keepLines w:val="0"/>
              <w:shd w:val="clear" w:color="auto" w:fill="auto"/>
              <w:bidi w:val="0"/>
              <w:jc w:val="left"/>
              <w:spacing w:before="0" w:after="0"/>
              <w:ind w:left="140" w:right="0" w:firstLine="0"/>
            </w:pPr>
            <w:r>
              <w:rPr>
                <w:lang w:val="tr-TR" w:eastAsia="tr-TR" w:bidi="tr-TR"/>
                <w:sz w:val="24"/>
                <w:szCs w:val="24"/>
                <w:rFonts w:ascii="Times New Roman" w:eastAsia="Times New Roman" w:hAnsi="Times New Roman" w:cs="Times New Roman"/>
                <w:w w:val="100"/>
                <w:spacing w:val="0"/>
                <w:color w:val="000000"/>
                <w:position w:val="0"/>
              </w:rPr>
              <w:t>a-pu-ch'a-ma</w:t>
            </w:r>
          </w:p>
        </w:tc>
        <w:tc>
          <w:tcPr>
            <w:shd w:val="clear" w:color="auto" w:fill="FFFFFF"/>
            <w:tcBorders/>
            <w:vAlign w:val="top"/>
          </w:tcPr>
          <w:p>
            <w:pPr>
              <w:pStyle w:val="Style12"/>
              <w:framePr w:w="9399" w:h="5426" w:wrap="none" w:vAnchor="page" w:hAnchor="page" w:x="1210" w:y="1573"/>
              <w:tabs>
                <w:tab w:leader="none" w:pos="1203" w:val="left"/>
              </w:tabs>
              <w:widowControl w:val="0"/>
              <w:keepNext w:val="0"/>
              <w:keepLines w:val="0"/>
              <w:shd w:val="clear" w:color="auto" w:fill="auto"/>
              <w:bidi w:val="0"/>
              <w:jc w:val="both"/>
              <w:spacing w:before="0" w:after="140" w:line="222" w:lineRule="exact"/>
              <w:ind w:left="740" w:right="0" w:firstLine="0"/>
            </w:pPr>
            <w:r>
              <w:rPr>
                <w:rStyle w:val="CharStyle245"/>
                <w:lang w:val="zh-CN" w:eastAsia="zh-CN" w:bidi="zh-CN"/>
              </w:rPr>
              <w:t>1</w:t>
              <w:tab/>
            </w:r>
            <w:r>
              <w:rPr>
                <w:rStyle w:val="CharStyle244"/>
              </w:rPr>
              <w:t>m</w:t>
            </w:r>
          </w:p>
          <w:p>
            <w:pPr>
              <w:pStyle w:val="Style12"/>
              <w:framePr w:w="9399" w:h="5426" w:wrap="none" w:vAnchor="page" w:hAnchor="page" w:x="1210" w:y="1573"/>
              <w:widowControl w:val="0"/>
              <w:keepNext w:val="0"/>
              <w:keepLines w:val="0"/>
              <w:shd w:val="clear" w:color="auto" w:fill="auto"/>
              <w:bidi w:val="0"/>
              <w:jc w:val="left"/>
              <w:spacing w:before="140" w:after="0"/>
              <w:ind w:left="220" w:right="0" w:firstLine="0"/>
            </w:pPr>
            <w:r>
              <w:rPr>
                <w:rStyle w:val="CharStyle157"/>
              </w:rPr>
              <w:t>叫</w:t>
            </w:r>
            <w:r>
              <w:rPr>
                <w:rStyle w:val="CharStyle158"/>
              </w:rPr>
              <w:t>ı</w:t>
            </w:r>
            <w:r>
              <w:rPr>
                <w:rStyle w:val="CharStyle336"/>
              </w:rPr>
              <w:t>、</w:t>
            </w:r>
            <w:r>
              <w:rPr>
                <w:rStyle w:val="CharStyle158"/>
              </w:rPr>
              <w:t>f</w:t>
            </w:r>
            <w:r>
              <w:rPr>
                <w:rStyle w:val="CharStyle157"/>
              </w:rPr>
              <w:t>麻</w:t>
            </w:r>
          </w:p>
        </w:tc>
        <w:tc>
          <w:tcPr>
            <w:shd w:val="clear" w:color="auto" w:fill="FFFFFF"/>
            <w:tcBorders/>
            <w:vAlign w:val="bottom"/>
          </w:tcPr>
          <w:p>
            <w:pPr>
              <w:pStyle w:val="Style12"/>
              <w:framePr w:w="9399" w:h="5426" w:wrap="none" w:vAnchor="page" w:hAnchor="page" w:x="1210" w:y="1573"/>
              <w:widowControl w:val="0"/>
              <w:keepNext w:val="0"/>
              <w:keepLines w:val="0"/>
              <w:shd w:val="clear" w:color="auto" w:fill="auto"/>
              <w:bidi w:val="0"/>
              <w:jc w:val="left"/>
              <w:spacing w:before="0" w:after="0"/>
              <w:ind w:left="1020" w:right="0" w:firstLine="0"/>
            </w:pPr>
            <w:r>
              <w:rPr>
                <w:lang w:val="tr-TR" w:eastAsia="tr-TR" w:bidi="tr-TR"/>
                <w:sz w:val="24"/>
                <w:szCs w:val="24"/>
                <w:rFonts w:ascii="Times New Roman" w:eastAsia="Times New Roman" w:hAnsi="Times New Roman" w:cs="Times New Roman"/>
                <w:w w:val="100"/>
                <w:spacing w:val="0"/>
                <w:color w:val="000000"/>
                <w:position w:val="0"/>
              </w:rPr>
              <w:t>•p’ing</w:t>
            </w:r>
          </w:p>
        </w:tc>
        <w:tc>
          <w:tcPr>
            <w:shd w:val="clear" w:color="auto" w:fill="FFFFFF"/>
            <w:tcBorders/>
            <w:vAlign w:val="top"/>
          </w:tcPr>
          <w:p>
            <w:pPr>
              <w:framePr w:w="9399" w:h="5426" w:wrap="none" w:vAnchor="page" w:hAnchor="page" w:x="1210" w:y="1573"/>
              <w:widowControl w:val="0"/>
              <w:rPr>
                <w:sz w:val="10"/>
                <w:szCs w:val="10"/>
              </w:rPr>
            </w:pPr>
          </w:p>
        </w:tc>
      </w:tr>
    </w:tbl>
    <w:p>
      <w:pPr>
        <w:pStyle w:val="Style2"/>
        <w:framePr w:w="9437" w:h="4154" w:hRule="exact" w:wrap="none" w:vAnchor="page" w:hAnchor="page" w:x="1171" w:y="11385"/>
        <w:widowControl w:val="0"/>
        <w:keepNext w:val="0"/>
        <w:keepLines w:val="0"/>
        <w:shd w:val="clear" w:color="auto" w:fill="auto"/>
        <w:bidi w:val="0"/>
        <w:jc w:val="both"/>
        <w:spacing w:before="0" w:after="0" w:line="399" w:lineRule="exact"/>
        <w:ind w:left="0" w:right="300" w:firstLine="0"/>
      </w:pPr>
      <w:r>
        <w:rPr>
          <w:lang w:val="tr-TR" w:eastAsia="tr-TR" w:bidi="tr-TR"/>
          <w:sz w:val="24"/>
          <w:szCs w:val="24"/>
          <w:rFonts w:ascii="Times New Roman" w:eastAsia="Times New Roman" w:hAnsi="Times New Roman" w:cs="Times New Roman"/>
          <w:w w:val="100"/>
          <w:spacing w:val="0"/>
          <w:color w:val="000000"/>
          <w:position w:val="0"/>
        </w:rPr>
        <w:t>P434: Bil 5a, LL 263(11) tüpingü; KL 22 labinkü; HH 46, 87 tâbinkü; HI 60a; A60a // P435: Bil 5a, LL 179(11) longq-a; KL 22 lungaka; HH 46, 78 lungq-a; HI 60b</w:t>
      </w:r>
      <w:r>
        <w:rPr>
          <w:rStyle w:val="CharStyle325"/>
          <w:b w:val="0"/>
          <w:bCs w:val="0"/>
        </w:rPr>
        <w:t>，</w:t>
      </w:r>
      <w:r>
        <w:rPr>
          <w:lang w:val="tr-TR" w:eastAsia="tr-TR" w:bidi="tr-TR"/>
          <w:sz w:val="24"/>
          <w:szCs w:val="24"/>
          <w:rFonts w:ascii="Times New Roman" w:eastAsia="Times New Roman" w:hAnsi="Times New Roman" w:cs="Times New Roman"/>
          <w:w w:val="100"/>
          <w:spacing w:val="0"/>
          <w:color w:val="000000"/>
          <w:position w:val="0"/>
        </w:rPr>
        <w:t>A60b // P436: Bil 5a, LL 191(11) sa-yu</w:t>
      </w:r>
      <w:r>
        <w:rPr>
          <w:rStyle w:val="CharStyle325"/>
          <w:b w:val="0"/>
          <w:bCs w:val="0"/>
        </w:rPr>
        <w:t>；</w:t>
      </w:r>
      <w:r>
        <w:rPr>
          <w:lang w:val="tr-TR" w:eastAsia="tr-TR" w:bidi="tr-TR"/>
          <w:sz w:val="24"/>
          <w:szCs w:val="24"/>
          <w:rFonts w:ascii="Times New Roman" w:eastAsia="Times New Roman" w:hAnsi="Times New Roman" w:cs="Times New Roman"/>
          <w:w w:val="100"/>
          <w:spacing w:val="0"/>
          <w:color w:val="000000"/>
          <w:position w:val="0"/>
        </w:rPr>
        <w:t xml:space="preserve"> KL 22 sachu; HH 46, 82 sayu; HI 60b; A60b // P437: Bil 5a, LL 185(11) nâm-â; KL 22 nama; HH 46, 80 nâmS; HI 60b; A60b // P438: Bil 5a, LL 272(111) türlüg; KL 22 turiluk; HH 46, 88 turklük; HI 60b; A60b // P439: BFI 5b, LL 153, 162(11) çini qapqu; KL 22 tschini chabchao; HH 46, 81 çene qapqu; HI 61a; A6Ia // P440: Bil 5b, LL 159(11) qadıng; KL 22 chading; HH 46, 93 qadeng; HI 61a; A61a // P441: Bn 5b, LL 123(11) abçam-a; KL 22 abtschama; HH </w:t>
      </w:r>
      <w:r>
        <w:rPr>
          <w:lang w:val="zh-CN" w:eastAsia="zh-CN" w:bidi="zh-CN"/>
          <w:sz w:val="24"/>
          <w:szCs w:val="24"/>
          <w:rFonts w:ascii="Times New Roman" w:eastAsia="Times New Roman" w:hAnsi="Times New Roman" w:cs="Times New Roman"/>
          <w:w w:val="100"/>
          <w:spacing w:val="0"/>
          <w:color w:val="000000"/>
          <w:position w:val="0"/>
        </w:rPr>
        <w:t xml:space="preserve">46, </w:t>
      </w:r>
      <w:r>
        <w:rPr>
          <w:lang w:val="tr-TR" w:eastAsia="tr-TR" w:bidi="tr-TR"/>
          <w:sz w:val="24"/>
          <w:szCs w:val="24"/>
          <w:rFonts w:ascii="Times New Roman" w:eastAsia="Times New Roman" w:hAnsi="Times New Roman" w:cs="Times New Roman"/>
          <w:w w:val="100"/>
          <w:spacing w:val="0"/>
          <w:color w:val="000000"/>
          <w:position w:val="0"/>
        </w:rPr>
        <w:t>67 abçam-a; H161a; A6!a// P442: Bil 5b, LL 168(11) qubur, KL 22 chubur; HH 46, 96 qubu</w:t>
      </w:r>
      <w:r>
        <w:rPr>
          <w:rStyle w:val="CharStyle324"/>
          <w:b/>
          <w:bCs/>
        </w:rPr>
        <w:t>「，</w:t>
      </w:r>
      <w:r>
        <w:rPr>
          <w:lang w:val="tr-TR" w:eastAsia="tr-TR" w:bidi="tr-TR"/>
          <w:sz w:val="24"/>
          <w:szCs w:val="24"/>
          <w:rFonts w:ascii="Times New Roman" w:eastAsia="Times New Roman" w:hAnsi="Times New Roman" w:cs="Times New Roman"/>
          <w:w w:val="100"/>
          <w:spacing w:val="0"/>
          <w:color w:val="000000"/>
          <w:position w:val="0"/>
        </w:rPr>
        <w:t>HI 61a; A61a// P443: Bil 5b, LL 123, 129(11) altun abçam-a; KL 22 altun abtschama; HH 46, 67 altun abçam-a; HI 61b; A61b// P444: Bil 5b, LL 123, 164(11) qaş abçam-a; KL 22 chasch ablschama; HI 61b; A61b//</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widowControl w:val="0"/>
        <w:rPr>
          <w:sz w:val="2"/>
          <w:szCs w:val="2"/>
        </w:rPr>
      </w:pPr>
      <w:r>
        <w:pict>
          <v:shape o:spt="32" o:oned="1" path="m,l21600,21600e" style="position:absolute;margin-left:66.55pt;margin-top:467.55pt;width:209.6pt;height:0;z-index:-251658240;mso-position-horizontal-relative:page;mso-position-vertical-relative:page">
            <v:stroke weight="1.95pt"/>
          </v:shape>
        </w:pict>
      </w:r>
    </w:p>
    <w:p>
      <w:pPr>
        <w:pStyle w:val="Style48"/>
        <w:framePr w:wrap="none" w:vAnchor="page" w:hAnchor="page" w:x="10139" w:y="443"/>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102</w:t>
      </w:r>
    </w:p>
    <w:p>
      <w:pPr>
        <w:pStyle w:val="Style22"/>
        <w:framePr w:w="1581" w:h="6570" w:hRule="exact" w:wrap="none" w:vAnchor="page" w:hAnchor="page" w:x="1307" w:y="245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P445 ton P446 börkâ P447 âtük P448 uçuq P449 qtv P450 quur P451 boz P452 torqu P453 köşünçüg P454 töşâk P455 tavar P456 altun-luq sançba</w:t>
      </w:r>
    </w:p>
    <w:p>
      <w:pPr>
        <w:pStyle w:val="Style22"/>
        <w:framePr w:w="1581" w:h="6570" w:hRule="exact" w:wrap="none" w:vAnchor="page" w:hAnchor="page" w:x="1307" w:y="245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P457 qarqumı sançba P458 manluA</w:t>
      </w:r>
    </w:p>
    <w:p>
      <w:pPr>
        <w:pStyle w:val="Style22"/>
        <w:framePr w:w="1504" w:h="3982" w:hRule="exact" w:wrap="none" w:vAnchor="page" w:hAnchor="page" w:x="3479" w:y="2556"/>
        <w:widowControl w:val="0"/>
        <w:keepNext w:val="0"/>
        <w:keepLines w:val="0"/>
        <w:shd w:val="clear" w:color="auto" w:fill="auto"/>
        <w:bidi w:val="0"/>
        <w:jc w:val="left"/>
        <w:spacing w:before="0" w:after="14"/>
        <w:ind w:left="0" w:right="0" w:firstLine="0"/>
      </w:pPr>
      <w:r>
        <w:rPr>
          <w:lang w:val="tr-TR" w:eastAsia="tr-TR" w:bidi="tr-TR"/>
          <w:sz w:val="24"/>
          <w:szCs w:val="24"/>
          <w:rFonts w:ascii="Times New Roman" w:eastAsia="Times New Roman" w:hAnsi="Times New Roman" w:cs="Times New Roman"/>
          <w:w w:val="100"/>
          <w:spacing w:val="0"/>
          <w:color w:val="000000"/>
          <w:position w:val="0"/>
        </w:rPr>
        <w:t>t’un</w:t>
      </w:r>
    </w:p>
    <w:p>
      <w:pPr>
        <w:pStyle w:val="Style2"/>
        <w:framePr w:w="1504" w:h="3982" w:hRule="exact" w:wrap="none" w:vAnchor="page" w:hAnchor="page" w:x="3479" w:y="2556"/>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pu-crh-kc</w:t>
      </w:r>
    </w:p>
    <w:p>
      <w:pPr>
        <w:pStyle w:val="Style22"/>
        <w:framePr w:w="1504" w:h="3982" w:hRule="exact" w:wrap="none" w:vAnchor="page" w:hAnchor="page" w:x="3479" w:y="2556"/>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c-tou</w:t>
      </w:r>
    </w:p>
    <w:p>
      <w:pPr>
        <w:pStyle w:val="Style22"/>
        <w:framePr w:w="1504" w:h="3982" w:hRule="exact" w:wrap="none" w:vAnchor="page" w:hAnchor="page" w:x="3479" w:y="2556"/>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wu-shuo</w:t>
      </w:r>
    </w:p>
    <w:p>
      <w:pPr>
        <w:pStyle w:val="Style22"/>
        <w:framePr w:w="1504" w:h="3982" w:hRule="exact" w:wrap="none" w:vAnchor="page" w:hAnchor="page" w:x="3479" w:y="2556"/>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hei</w:t>
      </w:r>
    </w:p>
    <w:p>
      <w:pPr>
        <w:pStyle w:val="Style22"/>
        <w:framePr w:w="1504" w:h="3982" w:hRule="exact" w:wrap="none" w:vAnchor="page" w:hAnchor="page" w:x="3479" w:y="2556"/>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k*u-erh</w:t>
      </w:r>
    </w:p>
    <w:p>
      <w:pPr>
        <w:pStyle w:val="Style22"/>
        <w:framePr w:w="1504" w:h="3982" w:hRule="exact" w:wrap="none" w:vAnchor="page" w:hAnchor="page" w:x="3479" w:y="2556"/>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pu-ssu</w:t>
      </w:r>
    </w:p>
    <w:p>
      <w:pPr>
        <w:pStyle w:val="Style22"/>
        <w:framePr w:w="1504" w:h="3982" w:hRule="exact" w:wrap="none" w:vAnchor="page" w:hAnchor="page" w:x="3479" w:y="2556"/>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fu-erh-hu</w:t>
      </w:r>
    </w:p>
    <w:p>
      <w:pPr>
        <w:pStyle w:val="Style22"/>
        <w:framePr w:w="1504" w:h="3982" w:hRule="exact" w:wrap="none" w:vAnchor="page" w:hAnchor="page" w:x="3479" w:y="2556"/>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k’u-shuan-shuo</w:t>
      </w:r>
    </w:p>
    <w:p>
      <w:pPr>
        <w:pStyle w:val="Style22"/>
        <w:framePr w:w="1504" w:h="3982" w:hRule="exact" w:wrap="none" w:vAnchor="page" w:hAnchor="page" w:x="3479" w:y="255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t'u-she</w:t>
      </w:r>
    </w:p>
    <w:p>
      <w:pPr>
        <w:framePr w:wrap="none" w:vAnchor="page" w:hAnchor="page" w:x="3467" w:y="6652"/>
        <w:widowControl w:val="0"/>
        <w:rPr>
          <w:sz w:val="2"/>
          <w:szCs w:val="2"/>
        </w:rPr>
      </w:pPr>
      <w:r>
        <w:pict>
          <v:shape id="_x0000_s1086" type="#_x0000_t75" style="width:52pt;height:13pt;">
            <v:imagedata r:id="rId125" r:href="rId126"/>
          </v:shape>
        </w:pict>
      </w:r>
    </w:p>
    <w:p>
      <w:pPr>
        <w:pStyle w:val="Style211"/>
        <w:framePr w:w="1350" w:h="1167" w:hRule="exact" w:wrap="none" w:vAnchor="page" w:hAnchor="page" w:x="3467" w:y="7030"/>
        <w:widowControl w:val="0"/>
        <w:keepNext w:val="0"/>
        <w:keepLines w:val="0"/>
        <w:shd w:val="clear" w:color="auto" w:fill="auto"/>
        <w:bidi w:val="0"/>
        <w:jc w:val="left"/>
        <w:spacing w:before="0" w:after="34"/>
        <w:ind w:left="0" w:right="0" w:firstLine="0"/>
      </w:pPr>
      <w:r>
        <w:rPr>
          <w:lang w:val="tr-TR" w:eastAsia="tr-TR" w:bidi="tr-TR"/>
          <w:sz w:val="24"/>
          <w:szCs w:val="24"/>
          <w:rFonts w:ascii="Times New Roman" w:eastAsia="Times New Roman" w:hAnsi="Times New Roman" w:cs="Times New Roman"/>
          <w:w w:val="100"/>
          <w:spacing w:val="0"/>
          <w:color w:val="000000"/>
          <w:position w:val="0"/>
        </w:rPr>
        <w:t>an-fun-lu</w:t>
      </w:r>
    </w:p>
    <w:p>
      <w:pPr>
        <w:pStyle w:val="Style211"/>
        <w:framePr w:w="1350" w:h="1167" w:hRule="exact" w:wrap="none" w:vAnchor="page" w:hAnchor="page" w:x="3467" w:y="703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san-ch*e-pa</w:t>
      </w:r>
    </w:p>
    <w:p>
      <w:pPr>
        <w:pStyle w:val="Style211"/>
        <w:framePr w:w="1350" w:h="1167" w:hRule="exact" w:wrap="none" w:vAnchor="page" w:hAnchor="page" w:x="3467" w:y="703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ha-erh-k'u-mi</w:t>
      </w:r>
    </w:p>
    <w:p>
      <w:pPr>
        <w:pStyle w:val="Style211"/>
        <w:framePr w:w="1144" w:h="742" w:hRule="exact" w:wrap="none" w:vAnchor="page" w:hAnchor="page" w:x="3454" w:y="8239"/>
        <w:widowControl w:val="0"/>
        <w:keepNext w:val="0"/>
        <w:keepLines w:val="0"/>
        <w:shd w:val="clear" w:color="auto" w:fill="auto"/>
        <w:bidi w:val="0"/>
        <w:jc w:val="left"/>
        <w:spacing w:before="0" w:after="140"/>
        <w:ind w:left="0" w:right="0" w:firstLine="0"/>
      </w:pPr>
      <w:r>
        <w:rPr>
          <w:lang w:val="tr-TR" w:eastAsia="tr-TR" w:bidi="tr-TR"/>
          <w:sz w:val="24"/>
          <w:szCs w:val="24"/>
          <w:rFonts w:ascii="Times New Roman" w:eastAsia="Times New Roman" w:hAnsi="Times New Roman" w:cs="Times New Roman"/>
          <w:w w:val="100"/>
          <w:spacing w:val="0"/>
          <w:color w:val="000000"/>
          <w:position w:val="0"/>
        </w:rPr>
        <w:t>san-ch'c-pa</w:t>
      </w:r>
    </w:p>
    <w:p>
      <w:pPr>
        <w:pStyle w:val="Style211"/>
        <w:framePr w:w="1144" w:h="742" w:hRule="exact" w:wrap="none" w:vAnchor="page" w:hAnchor="page" w:x="3454" w:y="823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raang-lung</w:t>
      </w:r>
    </w:p>
    <w:p>
      <w:pPr>
        <w:pStyle w:val="Style326"/>
        <w:framePr w:wrap="none" w:vAnchor="page" w:hAnchor="page" w:x="5434" w:y="172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İ-Fu-Men</w:t>
      </w:r>
    </w:p>
    <w:tbl>
      <w:tblPr>
        <w:tblOverlap w:val="never"/>
        <w:tblLayout w:type="fixed"/>
        <w:jc w:val="left"/>
      </w:tblPr>
      <w:tblGrid>
        <w:gridCol w:w="2610"/>
        <w:gridCol w:w="1916"/>
        <w:gridCol w:w="1119"/>
      </w:tblGrid>
      <w:tr>
        <w:trPr>
          <w:trHeight w:val="321" w:hRule="exact"/>
        </w:trPr>
        <w:tc>
          <w:tcPr>
            <w:shd w:val="clear" w:color="auto" w:fill="FFFFFF"/>
            <w:gridSpan w:val="3"/>
            <w:tcBorders/>
            <w:vAlign w:val="bottom"/>
          </w:tcPr>
          <w:p>
            <w:pPr>
              <w:pStyle w:val="Style12"/>
              <w:framePr w:w="5644" w:h="6930" w:wrap="none" w:vAnchor="page" w:hAnchor="page" w:x="4971" w:y="212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(Giysiler </w:t>
            </w:r>
            <w:r>
              <w:rPr>
                <w:rStyle w:val="CharStyle21"/>
              </w:rPr>
              <w:t>Bölümü)</w:t>
            </w:r>
            <w:r>
              <w:rPr>
                <w:rStyle w:val="CharStyle21"/>
                <w:vertAlign w:val="superscript"/>
              </w:rPr>
              <w:t>2</w:t>
            </w:r>
          </w:p>
        </w:tc>
      </w:tr>
      <w:tr>
        <w:trPr>
          <w:trHeight w:val="399" w:hRule="exact"/>
        </w:trPr>
        <w:tc>
          <w:tcPr>
            <w:shd w:val="clear" w:color="auto" w:fill="FFFFFF"/>
            <w:tcBorders/>
            <w:vAlign w:val="top"/>
          </w:tcPr>
          <w:p>
            <w:pPr>
              <w:framePr w:w="5644" w:h="6930" w:wrap="none" w:vAnchor="page" w:hAnchor="page" w:x="4971" w:y="2126"/>
              <w:widowControl w:val="0"/>
              <w:rPr>
                <w:sz w:val="10"/>
                <w:szCs w:val="10"/>
              </w:rPr>
            </w:pPr>
          </w:p>
        </w:tc>
        <w:tc>
          <w:tcPr>
            <w:shd w:val="clear" w:color="auto" w:fill="FFFFFF"/>
            <w:tcBorders/>
            <w:vAlign w:val="bottom"/>
          </w:tcPr>
          <w:p>
            <w:pPr>
              <w:pStyle w:val="Style12"/>
              <w:framePr w:w="5644" w:h="6930" w:wrap="none" w:vAnchor="page" w:hAnchor="page" w:x="4971" w:y="2126"/>
              <w:widowControl w:val="0"/>
              <w:keepNext w:val="0"/>
              <w:keepLines w:val="0"/>
              <w:shd w:val="clear" w:color="auto" w:fill="auto"/>
              <w:bidi w:val="0"/>
              <w:jc w:val="center"/>
              <w:spacing w:before="0" w:after="0"/>
              <w:ind w:left="60" w:right="0" w:firstLine="0"/>
            </w:pPr>
            <w:r>
              <w:rPr>
                <w:lang w:val="tr-TR" w:eastAsia="tr-TR" w:bidi="tr-TR"/>
                <w:sz w:val="24"/>
                <w:szCs w:val="24"/>
                <w:rFonts w:ascii="Times New Roman" w:eastAsia="Times New Roman" w:hAnsi="Times New Roman" w:cs="Times New Roman"/>
                <w:w w:val="100"/>
                <w:spacing w:val="0"/>
                <w:color w:val="000000"/>
                <w:position w:val="0"/>
              </w:rPr>
              <w:t>i</w:t>
            </w:r>
          </w:p>
        </w:tc>
        <w:tc>
          <w:tcPr>
            <w:shd w:val="clear" w:color="auto" w:fill="FFFFFF"/>
            <w:tcBorders/>
            <w:vAlign w:val="bottom"/>
          </w:tcPr>
          <w:p>
            <w:pPr>
              <w:pStyle w:val="Style12"/>
              <w:framePr w:w="5644" w:h="6930" w:wrap="none" w:vAnchor="page" w:hAnchor="page" w:x="4971" w:y="2126"/>
              <w:widowControl w:val="0"/>
              <w:keepNext w:val="0"/>
              <w:keepLines w:val="0"/>
              <w:shd w:val="clear" w:color="auto" w:fill="auto"/>
              <w:bidi w:val="0"/>
              <w:jc w:val="left"/>
              <w:spacing w:before="0" w:after="0" w:line="240" w:lineRule="exact"/>
              <w:ind w:left="280" w:right="0" w:firstLine="0"/>
            </w:pPr>
            <w:r>
              <w:rPr>
                <w:rStyle w:val="CharStyle155"/>
              </w:rPr>
              <w:t>表</w:t>
            </w:r>
          </w:p>
        </w:tc>
      </w:tr>
      <w:tr>
        <w:trPr>
          <w:trHeight w:val="424" w:hRule="exact"/>
        </w:trPr>
        <w:tc>
          <w:tcPr>
            <w:shd w:val="clear" w:color="auto" w:fill="FFFFFF"/>
            <w:tcBorders/>
            <w:vAlign w:val="top"/>
          </w:tcPr>
          <w:p>
            <w:pPr>
              <w:framePr w:w="5644" w:h="6930" w:wrap="none" w:vAnchor="page" w:hAnchor="page" w:x="4971" w:y="2126"/>
              <w:widowControl w:val="0"/>
              <w:rPr>
                <w:sz w:val="10"/>
                <w:szCs w:val="10"/>
              </w:rPr>
            </w:pPr>
          </w:p>
        </w:tc>
        <w:tc>
          <w:tcPr>
            <w:shd w:val="clear" w:color="auto" w:fill="FFFFFF"/>
            <w:tcBorders/>
            <w:vAlign w:val="bottom"/>
          </w:tcPr>
          <w:p>
            <w:pPr>
              <w:pStyle w:val="Style12"/>
              <w:framePr w:w="5644" w:h="6930" w:wrap="none" w:vAnchor="page" w:hAnchor="page" w:x="4971" w:y="2126"/>
              <w:widowControl w:val="0"/>
              <w:keepNext w:val="0"/>
              <w:keepLines w:val="0"/>
              <w:shd w:val="clear" w:color="auto" w:fill="auto"/>
              <w:bidi w:val="0"/>
              <w:jc w:val="center"/>
              <w:spacing w:before="0" w:after="0"/>
              <w:ind w:left="0" w:right="280" w:firstLine="0"/>
            </w:pPr>
            <w:r>
              <w:rPr>
                <w:lang w:val="tr-TR" w:eastAsia="tr-TR" w:bidi="tr-TR"/>
                <w:sz w:val="24"/>
                <w:szCs w:val="24"/>
                <w:rFonts w:ascii="Times New Roman" w:eastAsia="Times New Roman" w:hAnsi="Times New Roman" w:cs="Times New Roman"/>
                <w:w w:val="100"/>
                <w:spacing w:val="0"/>
                <w:color w:val="000000"/>
                <w:position w:val="0"/>
              </w:rPr>
              <w:t>mao</w:t>
            </w:r>
          </w:p>
        </w:tc>
        <w:tc>
          <w:tcPr>
            <w:shd w:val="clear" w:color="auto" w:fill="FFFFFF"/>
            <w:tcBorders/>
            <w:vAlign w:val="top"/>
          </w:tcPr>
          <w:p>
            <w:pPr>
              <w:framePr w:w="5644" w:h="6930" w:wrap="none" w:vAnchor="page" w:hAnchor="page" w:x="4971" w:y="2126"/>
              <w:widowControl w:val="0"/>
              <w:rPr>
                <w:sz w:val="10"/>
                <w:szCs w:val="10"/>
              </w:rPr>
            </w:pPr>
          </w:p>
        </w:tc>
      </w:tr>
      <w:tr>
        <w:trPr>
          <w:trHeight w:val="399" w:hRule="exact"/>
        </w:trPr>
        <w:tc>
          <w:tcPr>
            <w:shd w:val="clear" w:color="auto" w:fill="FFFFFF"/>
            <w:tcBorders/>
            <w:vAlign w:val="top"/>
          </w:tcPr>
          <w:p>
            <w:pPr>
              <w:pStyle w:val="Style12"/>
              <w:framePr w:w="5644" w:h="6930" w:wrap="none" w:vAnchor="page" w:hAnchor="page" w:x="4971" w:y="2126"/>
              <w:widowControl w:val="0"/>
              <w:keepNext w:val="0"/>
              <w:keepLines w:val="0"/>
              <w:shd w:val="clear" w:color="auto" w:fill="auto"/>
              <w:bidi w:val="0"/>
              <w:jc w:val="left"/>
              <w:spacing w:before="0" w:after="0" w:line="240" w:lineRule="exact"/>
              <w:ind w:left="440" w:right="0" w:firstLine="0"/>
            </w:pPr>
            <w:r>
              <w:rPr>
                <w:rStyle w:val="CharStyle155"/>
              </w:rPr>
              <w:t>终佘</w:t>
            </w:r>
          </w:p>
        </w:tc>
        <w:tc>
          <w:tcPr>
            <w:shd w:val="clear" w:color="auto" w:fill="FFFFFF"/>
            <w:tcBorders/>
            <w:vAlign w:val="top"/>
          </w:tcPr>
          <w:p>
            <w:pPr>
              <w:pStyle w:val="Style12"/>
              <w:framePr w:w="5644" w:h="6930" w:wrap="none" w:vAnchor="page" w:hAnchor="page" w:x="4971" w:y="2126"/>
              <w:widowControl w:val="0"/>
              <w:keepNext w:val="0"/>
              <w:keepLines w:val="0"/>
              <w:shd w:val="clear" w:color="auto" w:fill="auto"/>
              <w:bidi w:val="0"/>
              <w:jc w:val="center"/>
              <w:spacing w:before="0" w:after="0"/>
              <w:ind w:left="0" w:right="280" w:firstLine="0"/>
            </w:pPr>
            <w:r>
              <w:rPr>
                <w:lang w:val="tr-TR" w:eastAsia="tr-TR" w:bidi="tr-TR"/>
                <w:sz w:val="24"/>
                <w:szCs w:val="24"/>
                <w:rFonts w:ascii="Times New Roman" w:eastAsia="Times New Roman" w:hAnsi="Times New Roman" w:cs="Times New Roman"/>
                <w:w w:val="100"/>
                <w:spacing w:val="0"/>
                <w:color w:val="000000"/>
                <w:position w:val="0"/>
              </w:rPr>
              <w:t>hsüch</w:t>
            </w:r>
          </w:p>
        </w:tc>
        <w:tc>
          <w:tcPr>
            <w:shd w:val="clear" w:color="auto" w:fill="FFFFFF"/>
            <w:tcBorders/>
            <w:vAlign w:val="top"/>
          </w:tcPr>
          <w:p>
            <w:pPr>
              <w:framePr w:w="5644" w:h="6930" w:wrap="none" w:vAnchor="page" w:hAnchor="page" w:x="4971" w:y="2126"/>
              <w:widowControl w:val="0"/>
              <w:rPr>
                <w:sz w:val="10"/>
                <w:szCs w:val="10"/>
              </w:rPr>
            </w:pPr>
          </w:p>
        </w:tc>
      </w:tr>
      <w:tr>
        <w:trPr>
          <w:trHeight w:val="424" w:hRule="exact"/>
        </w:trPr>
        <w:tc>
          <w:tcPr>
            <w:shd w:val="clear" w:color="auto" w:fill="FFFFFF"/>
            <w:tcBorders/>
            <w:vAlign w:val="top"/>
          </w:tcPr>
          <w:p>
            <w:pPr>
              <w:pStyle w:val="Style12"/>
              <w:framePr w:w="5644" w:h="6930" w:wrap="none" w:vAnchor="page" w:hAnchor="page" w:x="4971" w:y="2126"/>
              <w:widowControl w:val="0"/>
              <w:keepNext w:val="0"/>
              <w:keepLines w:val="0"/>
              <w:shd w:val="clear" w:color="auto" w:fill="auto"/>
              <w:bidi w:val="0"/>
              <w:jc w:val="left"/>
              <w:spacing w:before="0" w:after="0"/>
              <w:ind w:left="440" w:right="0" w:firstLine="0"/>
            </w:pPr>
            <w:r>
              <w:rPr>
                <w:rStyle w:val="CharStyle158"/>
              </w:rPr>
              <w:t>Tu ^</w:t>
            </w:r>
          </w:p>
        </w:tc>
        <w:tc>
          <w:tcPr>
            <w:shd w:val="clear" w:color="auto" w:fill="FFFFFF"/>
            <w:tcBorders/>
            <w:vAlign w:val="bottom"/>
          </w:tcPr>
          <w:p>
            <w:pPr>
              <w:pStyle w:val="Style12"/>
              <w:framePr w:w="5644" w:h="6930" w:wrap="none" w:vAnchor="page" w:hAnchor="page" w:x="4971" w:y="2126"/>
              <w:widowControl w:val="0"/>
              <w:keepNext w:val="0"/>
              <w:keepLines w:val="0"/>
              <w:shd w:val="clear" w:color="auto" w:fill="auto"/>
              <w:bidi w:val="0"/>
              <w:jc w:val="center"/>
              <w:spacing w:before="0" w:after="0"/>
              <w:ind w:left="0" w:right="60" w:firstLine="0"/>
            </w:pPr>
            <w:r>
              <w:rPr>
                <w:lang w:val="tr-TR" w:eastAsia="tr-TR" w:bidi="tr-TR"/>
                <w:sz w:val="24"/>
                <w:szCs w:val="24"/>
                <w:rFonts w:ascii="Times New Roman" w:eastAsia="Times New Roman" w:hAnsi="Times New Roman" w:cs="Times New Roman"/>
                <w:w w:val="100"/>
                <w:spacing w:val="0"/>
                <w:color w:val="000000"/>
                <w:position w:val="0"/>
              </w:rPr>
              <w:t>wa</w:t>
            </w:r>
          </w:p>
        </w:tc>
        <w:tc>
          <w:tcPr>
            <w:shd w:val="clear" w:color="auto" w:fill="FFFFFF"/>
            <w:tcBorders/>
            <w:vAlign w:val="top"/>
          </w:tcPr>
          <w:p>
            <w:pPr>
              <w:framePr w:w="5644" w:h="6930" w:wrap="none" w:vAnchor="page" w:hAnchor="page" w:x="4971" w:y="2126"/>
              <w:widowControl w:val="0"/>
              <w:rPr>
                <w:sz w:val="10"/>
                <w:szCs w:val="10"/>
              </w:rPr>
            </w:pPr>
          </w:p>
        </w:tc>
      </w:tr>
      <w:tr>
        <w:trPr>
          <w:trHeight w:val="373" w:hRule="exact"/>
        </w:trPr>
        <w:tc>
          <w:tcPr>
            <w:shd w:val="clear" w:color="auto" w:fill="FFFFFF"/>
            <w:tcBorders/>
            <w:vAlign w:val="top"/>
          </w:tcPr>
          <w:p>
            <w:pPr>
              <w:pStyle w:val="Style12"/>
              <w:framePr w:w="5644" w:h="6930" w:wrap="none" w:vAnchor="page" w:hAnchor="page" w:x="4971" w:y="2126"/>
              <w:widowControl w:val="0"/>
              <w:keepNext w:val="0"/>
              <w:keepLines w:val="0"/>
              <w:shd w:val="clear" w:color="auto" w:fill="auto"/>
              <w:bidi w:val="0"/>
              <w:jc w:val="left"/>
              <w:spacing w:before="0" w:after="0"/>
              <w:ind w:left="440" w:right="0" w:firstLine="0"/>
            </w:pPr>
            <w:r>
              <w:rPr>
                <w:rStyle w:val="CharStyle158"/>
                <w:lang w:val="zh-CN" w:eastAsia="zh-CN" w:bidi="zh-CN"/>
              </w:rPr>
              <w:t>%</w:t>
            </w:r>
          </w:p>
        </w:tc>
        <w:tc>
          <w:tcPr>
            <w:shd w:val="clear" w:color="auto" w:fill="FFFFFF"/>
            <w:tcBorders/>
            <w:vAlign w:val="top"/>
          </w:tcPr>
          <w:p>
            <w:pPr>
              <w:pStyle w:val="Style12"/>
              <w:framePr w:w="5644" w:h="6930" w:wrap="none" w:vAnchor="page" w:hAnchor="page" w:x="4971" w:y="2126"/>
              <w:widowControl w:val="0"/>
              <w:keepNext w:val="0"/>
              <w:keepLines w:val="0"/>
              <w:shd w:val="clear" w:color="auto" w:fill="auto"/>
              <w:bidi w:val="0"/>
              <w:jc w:val="center"/>
              <w:spacing w:before="0" w:after="0"/>
              <w:ind w:left="0" w:right="280" w:firstLine="0"/>
            </w:pPr>
            <w:r>
              <w:rPr>
                <w:lang w:val="tr-TR" w:eastAsia="tr-TR" w:bidi="tr-TR"/>
                <w:sz w:val="24"/>
                <w:szCs w:val="24"/>
                <w:rFonts w:ascii="Times New Roman" w:eastAsia="Times New Roman" w:hAnsi="Times New Roman" w:cs="Times New Roman"/>
                <w:w w:val="100"/>
                <w:spacing w:val="0"/>
                <w:color w:val="000000"/>
                <w:position w:val="0"/>
              </w:rPr>
              <w:t>hsich</w:t>
            </w:r>
          </w:p>
        </w:tc>
        <w:tc>
          <w:tcPr>
            <w:shd w:val="clear" w:color="auto" w:fill="FFFFFF"/>
            <w:tcBorders/>
            <w:vAlign w:val="top"/>
          </w:tcPr>
          <w:p>
            <w:pPr>
              <w:pStyle w:val="Style12"/>
              <w:framePr w:w="5644" w:h="6930" w:wrap="none" w:vAnchor="page" w:hAnchor="page" w:x="4971" w:y="2126"/>
              <w:widowControl w:val="0"/>
              <w:keepNext w:val="0"/>
              <w:keepLines w:val="0"/>
              <w:shd w:val="clear" w:color="auto" w:fill="auto"/>
              <w:bidi w:val="0"/>
              <w:jc w:val="left"/>
              <w:spacing w:before="0" w:after="0"/>
              <w:ind w:left="280" w:right="0" w:firstLine="0"/>
            </w:pPr>
            <w:r>
              <w:rPr>
                <w:rStyle w:val="CharStyle158"/>
              </w:rPr>
              <w:t>n</w:t>
            </w:r>
          </w:p>
        </w:tc>
      </w:tr>
      <w:tr>
        <w:trPr>
          <w:trHeight w:val="399" w:hRule="exact"/>
        </w:trPr>
        <w:tc>
          <w:tcPr>
            <w:shd w:val="clear" w:color="auto" w:fill="FFFFFF"/>
            <w:tcBorders/>
            <w:vAlign w:val="bottom"/>
          </w:tcPr>
          <w:p>
            <w:pPr>
              <w:pStyle w:val="Style12"/>
              <w:framePr w:w="5644" w:h="6930" w:wrap="none" w:vAnchor="page" w:hAnchor="page" w:x="4971" w:y="2126"/>
              <w:widowControl w:val="0"/>
              <w:keepNext w:val="0"/>
              <w:keepLines w:val="0"/>
              <w:shd w:val="clear" w:color="auto" w:fill="auto"/>
              <w:bidi w:val="0"/>
              <w:jc w:val="left"/>
              <w:spacing w:before="0" w:after="0" w:line="170" w:lineRule="exact"/>
              <w:ind w:left="440" w:right="0" w:firstLine="0"/>
            </w:pPr>
            <w:r>
              <w:rPr>
                <w:rStyle w:val="CharStyle157"/>
              </w:rPr>
              <w:t>每、％</w:t>
            </w:r>
          </w:p>
        </w:tc>
        <w:tc>
          <w:tcPr>
            <w:shd w:val="clear" w:color="auto" w:fill="FFFFFF"/>
            <w:tcBorders/>
            <w:vAlign w:val="bottom"/>
          </w:tcPr>
          <w:p>
            <w:pPr>
              <w:pStyle w:val="Style12"/>
              <w:framePr w:w="5644" w:h="6930" w:wrap="none" w:vAnchor="page" w:hAnchor="page" w:x="4971" w:y="2126"/>
              <w:widowControl w:val="0"/>
              <w:keepNext w:val="0"/>
              <w:keepLines w:val="0"/>
              <w:shd w:val="clear" w:color="auto" w:fill="auto"/>
              <w:bidi w:val="0"/>
              <w:jc w:val="center"/>
              <w:spacing w:before="0" w:after="0"/>
              <w:ind w:left="60" w:right="0" w:firstLine="0"/>
            </w:pPr>
            <w:r>
              <w:rPr>
                <w:lang w:val="tr-TR" w:eastAsia="tr-TR" w:bidi="tr-TR"/>
                <w:sz w:val="24"/>
                <w:szCs w:val="24"/>
                <w:rFonts w:ascii="Times New Roman" w:eastAsia="Times New Roman" w:hAnsi="Times New Roman" w:cs="Times New Roman"/>
                <w:w w:val="100"/>
                <w:spacing w:val="0"/>
                <w:color w:val="000000"/>
                <w:position w:val="0"/>
              </w:rPr>
              <w:t>tai</w:t>
            </w:r>
          </w:p>
        </w:tc>
        <w:tc>
          <w:tcPr>
            <w:shd w:val="clear" w:color="auto" w:fill="FFFFFF"/>
            <w:tcBorders/>
            <w:vAlign w:val="top"/>
          </w:tcPr>
          <w:p>
            <w:pPr>
              <w:framePr w:w="5644" w:h="6930" w:wrap="none" w:vAnchor="page" w:hAnchor="page" w:x="4971" w:y="2126"/>
              <w:widowControl w:val="0"/>
              <w:rPr>
                <w:sz w:val="10"/>
                <w:szCs w:val="10"/>
              </w:rPr>
            </w:pPr>
          </w:p>
        </w:tc>
      </w:tr>
      <w:tr>
        <w:trPr>
          <w:trHeight w:val="450" w:hRule="exact"/>
        </w:trPr>
        <w:tc>
          <w:tcPr>
            <w:shd w:val="clear" w:color="auto" w:fill="FFFFFF"/>
            <w:tcBorders/>
            <w:vAlign w:val="top"/>
          </w:tcPr>
          <w:p>
            <w:pPr>
              <w:framePr w:w="5644" w:h="6930" w:wrap="none" w:vAnchor="page" w:hAnchor="page" w:x="4971" w:y="2126"/>
              <w:widowControl w:val="0"/>
              <w:rPr>
                <w:sz w:val="10"/>
                <w:szCs w:val="10"/>
              </w:rPr>
            </w:pPr>
          </w:p>
        </w:tc>
        <w:tc>
          <w:tcPr>
            <w:shd w:val="clear" w:color="auto" w:fill="FFFFFF"/>
            <w:tcBorders/>
            <w:vAlign w:val="bottom"/>
          </w:tcPr>
          <w:p>
            <w:pPr>
              <w:pStyle w:val="Style12"/>
              <w:framePr w:w="5644" w:h="6930" w:wrap="none" w:vAnchor="page" w:hAnchor="page" w:x="4971" w:y="2126"/>
              <w:widowControl w:val="0"/>
              <w:keepNext w:val="0"/>
              <w:keepLines w:val="0"/>
              <w:shd w:val="clear" w:color="auto" w:fill="auto"/>
              <w:bidi w:val="0"/>
              <w:jc w:val="center"/>
              <w:spacing w:before="0" w:after="0"/>
              <w:ind w:left="60" w:right="0" w:firstLine="0"/>
            </w:pPr>
            <w:r>
              <w:rPr>
                <w:lang w:val="tr-TR" w:eastAsia="tr-TR" w:bidi="tr-TR"/>
                <w:sz w:val="24"/>
                <w:szCs w:val="24"/>
                <w:rFonts w:ascii="Times New Roman" w:eastAsia="Times New Roman" w:hAnsi="Times New Roman" w:cs="Times New Roman"/>
                <w:w w:val="100"/>
                <w:spacing w:val="0"/>
                <w:color w:val="000000"/>
                <w:position w:val="0"/>
              </w:rPr>
              <w:t>pu</w:t>
            </w:r>
          </w:p>
        </w:tc>
        <w:tc>
          <w:tcPr>
            <w:shd w:val="clear" w:color="auto" w:fill="FFFFFF"/>
            <w:tcBorders/>
            <w:vAlign w:val="top"/>
          </w:tcPr>
          <w:p>
            <w:pPr>
              <w:framePr w:w="5644" w:h="6930" w:wrap="none" w:vAnchor="page" w:hAnchor="page" w:x="4971" w:y="2126"/>
              <w:widowControl w:val="0"/>
              <w:rPr>
                <w:sz w:val="10"/>
                <w:szCs w:val="10"/>
              </w:rPr>
            </w:pPr>
          </w:p>
        </w:tc>
      </w:tr>
      <w:tr>
        <w:trPr>
          <w:trHeight w:val="386" w:hRule="exact"/>
        </w:trPr>
        <w:tc>
          <w:tcPr>
            <w:shd w:val="clear" w:color="auto" w:fill="FFFFFF"/>
            <w:tcBorders/>
            <w:vAlign w:val="top"/>
          </w:tcPr>
          <w:p>
            <w:pPr>
              <w:framePr w:w="5644" w:h="6930" w:wrap="none" w:vAnchor="page" w:hAnchor="page" w:x="4971" w:y="2126"/>
              <w:widowControl w:val="0"/>
              <w:rPr>
                <w:sz w:val="10"/>
                <w:szCs w:val="10"/>
              </w:rPr>
            </w:pPr>
          </w:p>
        </w:tc>
        <w:tc>
          <w:tcPr>
            <w:shd w:val="clear" w:color="auto" w:fill="FFFFFF"/>
            <w:tcBorders/>
            <w:vAlign w:val="bottom"/>
          </w:tcPr>
          <w:p>
            <w:pPr>
              <w:pStyle w:val="Style12"/>
              <w:framePr w:w="5644" w:h="6930" w:wrap="none" w:vAnchor="page" w:hAnchor="page" w:x="4971" w:y="2126"/>
              <w:widowControl w:val="0"/>
              <w:keepNext w:val="0"/>
              <w:keepLines w:val="0"/>
              <w:shd w:val="clear" w:color="auto" w:fill="auto"/>
              <w:bidi w:val="0"/>
              <w:jc w:val="center"/>
              <w:spacing w:before="0" w:after="0"/>
              <w:ind w:left="0" w:right="280" w:firstLine="0"/>
            </w:pPr>
            <w:r>
              <w:rPr>
                <w:lang w:val="tr-TR" w:eastAsia="tr-TR" w:bidi="tr-TR"/>
                <w:sz w:val="24"/>
                <w:szCs w:val="24"/>
                <w:rFonts w:ascii="Times New Roman" w:eastAsia="Times New Roman" w:hAnsi="Times New Roman" w:cs="Times New Roman"/>
                <w:w w:val="100"/>
                <w:spacing w:val="0"/>
                <w:color w:val="000000"/>
                <w:position w:val="0"/>
              </w:rPr>
              <w:t>chüan</w:t>
            </w:r>
          </w:p>
        </w:tc>
        <w:tc>
          <w:tcPr>
            <w:shd w:val="clear" w:color="auto" w:fill="FFFFFF"/>
            <w:tcBorders/>
            <w:vAlign w:val="top"/>
          </w:tcPr>
          <w:p>
            <w:pPr>
              <w:framePr w:w="5644" w:h="6930" w:wrap="none" w:vAnchor="page" w:hAnchor="page" w:x="4971" w:y="2126"/>
              <w:widowControl w:val="0"/>
              <w:rPr>
                <w:sz w:val="10"/>
                <w:szCs w:val="10"/>
              </w:rPr>
            </w:pPr>
          </w:p>
        </w:tc>
      </w:tr>
      <w:tr>
        <w:trPr>
          <w:trHeight w:val="424" w:hRule="exact"/>
        </w:trPr>
        <w:tc>
          <w:tcPr>
            <w:shd w:val="clear" w:color="auto" w:fill="FFFFFF"/>
            <w:tcBorders/>
            <w:vAlign w:val="top"/>
          </w:tcPr>
          <w:p>
            <w:pPr>
              <w:framePr w:w="5644" w:h="6930" w:wrap="none" w:vAnchor="page" w:hAnchor="page" w:x="4971" w:y="2126"/>
              <w:widowControl w:val="0"/>
              <w:rPr>
                <w:sz w:val="10"/>
                <w:szCs w:val="10"/>
              </w:rPr>
            </w:pPr>
          </w:p>
        </w:tc>
        <w:tc>
          <w:tcPr>
            <w:shd w:val="clear" w:color="auto" w:fill="FFFFFF"/>
            <w:tcBorders/>
            <w:vAlign w:val="bottom"/>
          </w:tcPr>
          <w:p>
            <w:pPr>
              <w:pStyle w:val="Style12"/>
              <w:framePr w:w="5644" w:h="6930" w:wrap="none" w:vAnchor="page" w:hAnchor="page" w:x="4971" w:y="2126"/>
              <w:widowControl w:val="0"/>
              <w:keepNext w:val="0"/>
              <w:keepLines w:val="0"/>
              <w:shd w:val="clear" w:color="auto" w:fill="auto"/>
              <w:bidi w:val="0"/>
              <w:jc w:val="center"/>
              <w:spacing w:before="0" w:after="0"/>
              <w:ind w:left="0" w:right="60" w:firstLine="0"/>
            </w:pPr>
            <w:r>
              <w:rPr>
                <w:lang w:val="tr-TR" w:eastAsia="tr-TR" w:bidi="tr-TR"/>
                <w:sz w:val="24"/>
                <w:szCs w:val="24"/>
                <w:rFonts w:ascii="Times New Roman" w:eastAsia="Times New Roman" w:hAnsi="Times New Roman" w:cs="Times New Roman"/>
                <w:w w:val="100"/>
                <w:spacing w:val="0"/>
                <w:color w:val="000000"/>
                <w:position w:val="0"/>
              </w:rPr>
              <w:t>pci</w:t>
            </w:r>
          </w:p>
        </w:tc>
        <w:tc>
          <w:tcPr>
            <w:shd w:val="clear" w:color="auto" w:fill="FFFFFF"/>
            <w:vMerge w:val="restart"/>
            <w:tcBorders/>
            <w:vAlign w:val="bottom"/>
          </w:tcPr>
          <w:p>
            <w:pPr>
              <w:pStyle w:val="Style12"/>
              <w:framePr w:w="5644" w:h="6930" w:wrap="none" w:vAnchor="page" w:hAnchor="page" w:x="4971" w:y="2126"/>
              <w:widowControl w:val="0"/>
              <w:keepNext w:val="0"/>
              <w:keepLines w:val="0"/>
              <w:shd w:val="clear" w:color="auto" w:fill="auto"/>
              <w:bidi w:val="0"/>
              <w:jc w:val="left"/>
              <w:spacing w:before="0" w:after="220" w:line="170" w:lineRule="exact"/>
              <w:ind w:left="280" w:right="0" w:firstLine="0"/>
            </w:pPr>
            <w:r>
              <w:rPr>
                <w:rStyle w:val="CharStyle157"/>
              </w:rPr>
              <w:t>裱</w:t>
            </w:r>
          </w:p>
          <w:p>
            <w:pPr>
              <w:pStyle w:val="Style12"/>
              <w:framePr w:w="5644" w:h="6930" w:wrap="none" w:vAnchor="page" w:hAnchor="page" w:x="4971" w:y="2126"/>
              <w:widowControl w:val="0"/>
              <w:keepNext w:val="0"/>
              <w:keepLines w:val="0"/>
              <w:shd w:val="clear" w:color="auto" w:fill="auto"/>
              <w:bidi w:val="0"/>
              <w:jc w:val="left"/>
              <w:spacing w:before="220" w:after="0"/>
              <w:ind w:left="280" w:right="0" w:firstLine="0"/>
            </w:pPr>
            <w:r>
              <w:rPr>
                <w:rStyle w:val="CharStyle158"/>
              </w:rPr>
              <w:t>m</w:t>
            </w:r>
          </w:p>
        </w:tc>
      </w:tr>
      <w:tr>
        <w:trPr>
          <w:trHeight w:val="399" w:hRule="exact"/>
        </w:trPr>
        <w:tc>
          <w:tcPr>
            <w:shd w:val="clear" w:color="auto" w:fill="FFFFFF"/>
            <w:tcBorders/>
            <w:vAlign w:val="bottom"/>
          </w:tcPr>
          <w:p>
            <w:pPr>
              <w:pStyle w:val="Style12"/>
              <w:framePr w:w="5644" w:h="6930" w:wrap="none" w:vAnchor="page" w:hAnchor="page" w:x="4971" w:y="2126"/>
              <w:widowControl w:val="0"/>
              <w:keepNext w:val="0"/>
              <w:keepLines w:val="0"/>
              <w:shd w:val="clear" w:color="auto" w:fill="auto"/>
              <w:bidi w:val="0"/>
              <w:jc w:val="left"/>
              <w:spacing w:before="0" w:after="0"/>
              <w:ind w:left="440" w:right="0" w:firstLine="0"/>
            </w:pPr>
            <w:r>
              <w:rPr>
                <w:lang w:val="tr-TR" w:eastAsia="tr-TR" w:bidi="tr-TR"/>
                <w:sz w:val="24"/>
                <w:szCs w:val="24"/>
                <w:rFonts w:ascii="Times New Roman" w:eastAsia="Times New Roman" w:hAnsi="Times New Roman" w:cs="Times New Roman"/>
                <w:w w:val="100"/>
                <w:spacing w:val="0"/>
                <w:color w:val="000000"/>
                <w:position w:val="0"/>
              </w:rPr>
              <w:t>İ</w:t>
            </w:r>
            <w:r>
              <w:rPr>
                <w:rStyle w:val="CharStyle155"/>
              </w:rPr>
              <w:t>紅</w:t>
            </w:r>
          </w:p>
        </w:tc>
        <w:tc>
          <w:tcPr>
            <w:shd w:val="clear" w:color="auto" w:fill="FFFFFF"/>
            <w:tcBorders/>
            <w:vAlign w:val="bottom"/>
          </w:tcPr>
          <w:p>
            <w:pPr>
              <w:pStyle w:val="Style12"/>
              <w:framePr w:w="5644" w:h="6930" w:wrap="none" w:vAnchor="page" w:hAnchor="page" w:x="4971" w:y="2126"/>
              <w:widowControl w:val="0"/>
              <w:keepNext w:val="0"/>
              <w:keepLines w:val="0"/>
              <w:shd w:val="clear" w:color="auto" w:fill="auto"/>
              <w:bidi w:val="0"/>
              <w:jc w:val="center"/>
              <w:spacing w:before="0" w:after="0"/>
              <w:ind w:left="60" w:right="0" w:firstLine="0"/>
            </w:pPr>
            <w:r>
              <w:rPr>
                <w:lang w:val="tr-TR" w:eastAsia="tr-TR" w:bidi="tr-TR"/>
                <w:sz w:val="24"/>
                <w:szCs w:val="24"/>
                <w:rFonts w:ascii="Times New Roman" w:eastAsia="Times New Roman" w:hAnsi="Times New Roman" w:cs="Times New Roman"/>
                <w:w w:val="100"/>
                <w:spacing w:val="0"/>
                <w:color w:val="000000"/>
                <w:position w:val="0"/>
              </w:rPr>
              <w:t>ju</w:t>
            </w:r>
          </w:p>
        </w:tc>
        <w:tc>
          <w:tcPr>
            <w:shd w:val="clear" w:color="auto" w:fill="FFFFFF"/>
            <w:vMerge/>
            <w:tcBorders/>
            <w:vAlign w:val="bottom"/>
          </w:tcPr>
          <w:p>
            <w:pPr>
              <w:framePr w:w="5644" w:h="6930" w:wrap="none" w:vAnchor="page" w:hAnchor="page" w:x="4971" w:y="2126"/>
            </w:pPr>
          </w:p>
        </w:tc>
      </w:tr>
      <w:tr>
        <w:trPr>
          <w:trHeight w:val="399" w:hRule="exact"/>
        </w:trPr>
        <w:tc>
          <w:tcPr>
            <w:shd w:val="clear" w:color="auto" w:fill="FFFFFF"/>
            <w:tcBorders/>
            <w:vAlign w:val="top"/>
          </w:tcPr>
          <w:p>
            <w:pPr>
              <w:framePr w:w="5644" w:h="6930" w:wrap="none" w:vAnchor="page" w:hAnchor="page" w:x="4971" w:y="2126"/>
              <w:widowControl w:val="0"/>
              <w:rPr>
                <w:sz w:val="10"/>
                <w:szCs w:val="10"/>
              </w:rPr>
            </w:pPr>
          </w:p>
        </w:tc>
        <w:tc>
          <w:tcPr>
            <w:shd w:val="clear" w:color="auto" w:fill="FFFFFF"/>
            <w:tcBorders/>
            <w:vAlign w:val="bottom"/>
          </w:tcPr>
          <w:p>
            <w:pPr>
              <w:pStyle w:val="Style12"/>
              <w:framePr w:w="5644" w:h="6930" w:wrap="none" w:vAnchor="page" w:hAnchor="page" w:x="4971" w:y="2126"/>
              <w:widowControl w:val="0"/>
              <w:keepNext w:val="0"/>
              <w:keepLines w:val="0"/>
              <w:shd w:val="clear" w:color="auto" w:fill="auto"/>
              <w:bidi w:val="0"/>
              <w:jc w:val="right"/>
              <w:spacing w:before="0" w:after="0"/>
              <w:ind w:left="0" w:right="300" w:firstLine="0"/>
            </w:pPr>
            <w:r>
              <w:rPr>
                <w:lang w:val="tr-TR" w:eastAsia="tr-TR" w:bidi="tr-TR"/>
                <w:sz w:val="24"/>
                <w:szCs w:val="24"/>
                <w:rFonts w:ascii="Times New Roman" w:eastAsia="Times New Roman" w:hAnsi="Times New Roman" w:cs="Times New Roman"/>
                <w:w w:val="100"/>
                <w:spacing w:val="0"/>
                <w:color w:val="000000"/>
                <w:position w:val="0"/>
              </w:rPr>
              <w:t>tuan-tzu</w:t>
            </w:r>
          </w:p>
        </w:tc>
        <w:tc>
          <w:tcPr>
            <w:shd w:val="clear" w:color="auto" w:fill="FFFFFF"/>
            <w:tcBorders/>
            <w:vAlign w:val="top"/>
          </w:tcPr>
          <w:p>
            <w:pPr>
              <w:framePr w:w="5644" w:h="6930" w:wrap="none" w:vAnchor="page" w:hAnchor="page" w:x="4971" w:y="2126"/>
              <w:widowControl w:val="0"/>
              <w:rPr>
                <w:sz w:val="10"/>
                <w:szCs w:val="10"/>
              </w:rPr>
            </w:pPr>
          </w:p>
        </w:tc>
      </w:tr>
      <w:tr>
        <w:trPr>
          <w:trHeight w:val="399" w:hRule="exact"/>
        </w:trPr>
        <w:tc>
          <w:tcPr>
            <w:shd w:val="clear" w:color="auto" w:fill="FFFFFF"/>
            <w:gridSpan w:val="3"/>
            <w:tcBorders/>
            <w:vAlign w:val="top"/>
          </w:tcPr>
          <w:p>
            <w:pPr>
              <w:framePr w:w="5644" w:h="6930" w:wrap="none" w:vAnchor="page" w:hAnchor="page" w:x="4971" w:y="2126"/>
              <w:widowControl w:val="0"/>
              <w:rPr>
                <w:sz w:val="10"/>
                <w:szCs w:val="10"/>
              </w:rPr>
            </w:pPr>
          </w:p>
        </w:tc>
      </w:tr>
      <w:tr>
        <w:trPr>
          <w:trHeight w:val="424" w:hRule="exact"/>
        </w:trPr>
        <w:tc>
          <w:tcPr>
            <w:shd w:val="clear" w:color="auto" w:fill="FFFFFF"/>
            <w:tcBorders/>
            <w:vAlign w:val="top"/>
          </w:tcPr>
          <w:p>
            <w:pPr>
              <w:framePr w:w="5644" w:h="6930" w:wrap="none" w:vAnchor="page" w:hAnchor="page" w:x="4971" w:y="2126"/>
              <w:widowControl w:val="0"/>
              <w:rPr>
                <w:sz w:val="10"/>
                <w:szCs w:val="10"/>
              </w:rPr>
            </w:pPr>
          </w:p>
        </w:tc>
        <w:tc>
          <w:tcPr>
            <w:shd w:val="clear" w:color="auto" w:fill="FFFFFF"/>
            <w:tcBorders/>
            <w:vAlign w:val="bottom"/>
          </w:tcPr>
          <w:p>
            <w:pPr>
              <w:pStyle w:val="Style12"/>
              <w:framePr w:w="5644" w:h="6930" w:wrap="none" w:vAnchor="page" w:hAnchor="page" w:x="4971" w:y="2126"/>
              <w:widowControl w:val="0"/>
              <w:keepNext w:val="0"/>
              <w:keepLines w:val="0"/>
              <w:shd w:val="clear" w:color="auto" w:fill="auto"/>
              <w:bidi w:val="0"/>
              <w:jc w:val="right"/>
              <w:spacing w:before="0" w:after="0"/>
              <w:ind w:left="0" w:right="200" w:firstLine="0"/>
            </w:pPr>
            <w:r>
              <w:rPr>
                <w:lang w:val="tr-TR" w:eastAsia="tr-TR" w:bidi="tr-TR"/>
                <w:sz w:val="24"/>
                <w:szCs w:val="24"/>
                <w:rFonts w:ascii="Times New Roman" w:eastAsia="Times New Roman" w:hAnsi="Times New Roman" w:cs="Times New Roman"/>
                <w:w w:val="100"/>
                <w:spacing w:val="0"/>
                <w:color w:val="000000"/>
                <w:position w:val="0"/>
              </w:rPr>
              <w:t>chin-hsiu</w:t>
            </w:r>
          </w:p>
        </w:tc>
        <w:tc>
          <w:tcPr>
            <w:shd w:val="clear" w:color="auto" w:fill="FFFFFF"/>
            <w:tcBorders/>
            <w:vAlign w:val="bottom"/>
          </w:tcPr>
          <w:p>
            <w:pPr>
              <w:pStyle w:val="Style12"/>
              <w:framePr w:w="5644" w:h="6930" w:wrap="none" w:vAnchor="page" w:hAnchor="page" w:x="4971" w:y="2126"/>
              <w:widowControl w:val="0"/>
              <w:keepNext w:val="0"/>
              <w:keepLines w:val="0"/>
              <w:shd w:val="clear" w:color="auto" w:fill="auto"/>
              <w:bidi w:val="0"/>
              <w:jc w:val="left"/>
              <w:spacing w:before="0" w:after="0"/>
              <w:ind w:left="280" w:right="0" w:firstLine="0"/>
            </w:pPr>
            <w:r>
              <w:rPr>
                <w:rStyle w:val="CharStyle158"/>
              </w:rPr>
              <w:t>km</w:t>
            </w:r>
          </w:p>
        </w:tc>
      </w:tr>
      <w:tr>
        <w:trPr>
          <w:trHeight w:val="386" w:hRule="exact"/>
        </w:trPr>
        <w:tc>
          <w:tcPr>
            <w:shd w:val="clear" w:color="auto" w:fill="FFFFFF"/>
            <w:gridSpan w:val="3"/>
            <w:tcBorders/>
            <w:vAlign w:val="top"/>
          </w:tcPr>
          <w:p>
            <w:pPr>
              <w:framePr w:w="5644" w:h="6930" w:wrap="none" w:vAnchor="page" w:hAnchor="page" w:x="4971" w:y="2126"/>
              <w:widowControl w:val="0"/>
              <w:rPr>
                <w:sz w:val="10"/>
                <w:szCs w:val="10"/>
              </w:rPr>
            </w:pPr>
          </w:p>
        </w:tc>
      </w:tr>
      <w:tr>
        <w:trPr>
          <w:trHeight w:val="450" w:hRule="exact"/>
        </w:trPr>
        <w:tc>
          <w:tcPr>
            <w:shd w:val="clear" w:color="auto" w:fill="FFFFFF"/>
            <w:tcBorders/>
            <w:vAlign w:val="bottom"/>
          </w:tcPr>
          <w:p>
            <w:pPr>
              <w:pStyle w:val="Style12"/>
              <w:framePr w:w="5644" w:h="6930" w:wrap="none" w:vAnchor="page" w:hAnchor="page" w:x="4971" w:y="2126"/>
              <w:widowControl w:val="0"/>
              <w:keepNext w:val="0"/>
              <w:keepLines w:val="0"/>
              <w:shd w:val="clear" w:color="auto" w:fill="auto"/>
              <w:bidi w:val="0"/>
              <w:jc w:val="center"/>
              <w:spacing w:before="0" w:after="0"/>
              <w:ind w:left="100" w:right="0" w:firstLine="0"/>
            </w:pPr>
            <w:r>
              <w:rPr>
                <w:lang w:val="tr-TR" w:eastAsia="tr-TR" w:bidi="tr-TR"/>
                <w:sz w:val="24"/>
                <w:szCs w:val="24"/>
                <w:rFonts w:ascii="Times New Roman" w:eastAsia="Times New Roman" w:hAnsi="Times New Roman" w:cs="Times New Roman"/>
                <w:w w:val="100"/>
                <w:spacing w:val="0"/>
                <w:color w:val="000000"/>
                <w:position w:val="0"/>
              </w:rPr>
              <w:t>/U</w:t>
            </w:r>
          </w:p>
        </w:tc>
        <w:tc>
          <w:tcPr>
            <w:shd w:val="clear" w:color="auto" w:fill="FFFFFF"/>
            <w:tcBorders/>
            <w:vAlign w:val="bottom"/>
          </w:tcPr>
          <w:p>
            <w:pPr>
              <w:pStyle w:val="Style12"/>
              <w:framePr w:w="5644" w:h="6930" w:wrap="none" w:vAnchor="page" w:hAnchor="page" w:x="4971" w:y="2126"/>
              <w:widowControl w:val="0"/>
              <w:keepNext w:val="0"/>
              <w:keepLines w:val="0"/>
              <w:shd w:val="clear" w:color="auto" w:fill="auto"/>
              <w:bidi w:val="0"/>
              <w:jc w:val="right"/>
              <w:spacing w:before="0" w:after="0"/>
              <w:ind w:left="0" w:right="200" w:firstLine="0"/>
            </w:pPr>
            <w:r>
              <w:rPr>
                <w:lang w:val="tr-TR" w:eastAsia="tr-TR" w:bidi="tr-TR"/>
                <w:sz w:val="24"/>
                <w:szCs w:val="24"/>
                <w:rFonts w:ascii="Times New Roman" w:eastAsia="Times New Roman" w:hAnsi="Times New Roman" w:cs="Times New Roman"/>
                <w:w w:val="100"/>
                <w:spacing w:val="0"/>
                <w:color w:val="000000"/>
                <w:position w:val="0"/>
              </w:rPr>
              <w:t>chin-hsiu</w:t>
            </w:r>
          </w:p>
        </w:tc>
        <w:tc>
          <w:tcPr>
            <w:shd w:val="clear" w:color="auto" w:fill="FFFFFF"/>
            <w:tcBorders/>
            <w:vAlign w:val="top"/>
          </w:tcPr>
          <w:p>
            <w:pPr>
              <w:framePr w:w="5644" w:h="6930" w:wrap="none" w:vAnchor="page" w:hAnchor="page" w:x="4971" w:y="2126"/>
              <w:widowControl w:val="0"/>
              <w:rPr>
                <w:sz w:val="10"/>
                <w:szCs w:val="10"/>
              </w:rPr>
            </w:pPr>
          </w:p>
        </w:tc>
      </w:tr>
      <w:tr>
        <w:trPr>
          <w:trHeight w:val="476" w:hRule="exact"/>
        </w:trPr>
        <w:tc>
          <w:tcPr>
            <w:shd w:val="clear" w:color="auto" w:fill="FFFFFF"/>
            <w:tcBorders/>
            <w:vAlign w:val="top"/>
          </w:tcPr>
          <w:p>
            <w:pPr>
              <w:pStyle w:val="Style12"/>
              <w:framePr w:w="5644" w:h="6930" w:wrap="none" w:vAnchor="page" w:hAnchor="page" w:x="4971" w:y="2126"/>
              <w:widowControl w:val="0"/>
              <w:keepNext w:val="0"/>
              <w:keepLines w:val="0"/>
              <w:shd w:val="clear" w:color="auto" w:fill="auto"/>
              <w:bidi w:val="0"/>
              <w:jc w:val="left"/>
              <w:spacing w:before="0" w:after="0" w:line="240" w:lineRule="exact"/>
              <w:ind w:left="460" w:right="0" w:firstLine="0"/>
            </w:pPr>
            <w:r>
              <w:rPr>
                <w:rStyle w:val="CharStyle155"/>
              </w:rPr>
              <w:t>雖</w:t>
            </w:r>
          </w:p>
        </w:tc>
        <w:tc>
          <w:tcPr>
            <w:shd w:val="clear" w:color="auto" w:fill="FFFFFF"/>
            <w:gridSpan w:val="2"/>
            <w:tcBorders/>
            <w:vAlign w:val="top"/>
          </w:tcPr>
          <w:p>
            <w:pPr>
              <w:pStyle w:val="Style12"/>
              <w:framePr w:w="5644" w:h="6930" w:wrap="none" w:vAnchor="page" w:hAnchor="page" w:x="4971" w:y="2126"/>
              <w:widowControl w:val="0"/>
              <w:keepNext w:val="0"/>
              <w:keepLines w:val="0"/>
              <w:shd w:val="clear" w:color="auto" w:fill="auto"/>
              <w:bidi w:val="0"/>
              <w:jc w:val="righ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mang-lung </w:t>
            </w:r>
            <w:r>
              <w:rPr>
                <w:rStyle w:val="CharStyle157"/>
              </w:rPr>
              <w:t>輝务</w:t>
            </w:r>
            <w:r>
              <w:rPr>
                <w:rStyle w:val="CharStyle158"/>
                <w:lang w:val="zh-CN" w:eastAsia="zh-CN" w:bidi="zh-CN"/>
              </w:rPr>
              <w:t xml:space="preserve"> </w:t>
            </w:r>
            <w:r>
              <w:rPr>
                <w:rStyle w:val="CharStyle158"/>
              </w:rPr>
              <w:t>1</w:t>
            </w:r>
          </w:p>
        </w:tc>
      </w:tr>
    </w:tbl>
    <w:p>
      <w:pPr>
        <w:pStyle w:val="Style2"/>
        <w:framePr w:w="9193" w:h="5387" w:hRule="exact" w:wrap="none" w:vAnchor="page" w:hAnchor="page" w:x="1294" w:y="9354"/>
        <w:widowControl w:val="0"/>
        <w:keepNext w:val="0"/>
        <w:keepLines w:val="0"/>
        <w:shd w:val="clear" w:color="auto" w:fill="auto"/>
        <w:bidi w:val="0"/>
        <w:jc w:val="both"/>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P445: Bil 6a, LL 267(111) ton; KL 20 tun; HH 47, 86 ton; H1 62a; A62a // P446: Bil 6a, LL 145(11) börka</w:t>
      </w:r>
      <w:r>
        <w:rPr>
          <w:rStyle w:val="CharStyle325"/>
          <w:b w:val="0"/>
          <w:bCs w:val="0"/>
        </w:rPr>
        <w:t>；</w:t>
      </w:r>
      <w:r>
        <w:rPr>
          <w:lang w:val="tr-TR" w:eastAsia="tr-TR" w:bidi="tr-TR"/>
          <w:sz w:val="24"/>
          <w:szCs w:val="24"/>
          <w:rFonts w:ascii="Times New Roman" w:eastAsia="Times New Roman" w:hAnsi="Times New Roman" w:cs="Times New Roman"/>
          <w:w w:val="100"/>
          <w:spacing w:val="0"/>
          <w:color w:val="000000"/>
          <w:position w:val="0"/>
        </w:rPr>
        <w:t xml:space="preserve"> K.L 20 bürk; HH 47, 73 bürkâ; HI 62a; A62a // P447: Bil 6a, LL 136(11) âtük; KL 20 aduk; HH 47, 97 âtük; HI 62a; A62a // P448: Bil 6a, LL 273(111) uçuq; KL 20 utschuk; HH 47, 80 oçoq; H1 62b; A62b // P449: Bil 6a, LL 166(11) qiu;KL20 chio; HH 47, 95 qcw; HI 62b; A62b // P450: Bil 6a, LL 170(11) quur; KL 20 chöur; HH 47, 97 quur; HI 62b; A62b // P451: Bil 6b, LL 145(11) boz; KL 20 bus; HH 47, 73 böz; HI 63a; A63a // P452: Bil 6b, LL 267(111) torqu; KL 20 turchu; HH 47, 86 torqu; HI 63a; A63a // P453: Bil 6b, LL 176(11) köşünçüg; KL 20 küschun tschuk; HH 47, 77 köşünçük; HI 63a; A63a // P454: Bil 6b, LL 269(111) töşak; KL 20 tüschck; HH 47, 88 töşâk; HI 63a; A63a // P455: Bil 6b</w:t>
      </w:r>
      <w:r>
        <w:rPr>
          <w:rStyle w:val="CharStyle324"/>
          <w:b/>
          <w:bCs/>
        </w:rPr>
        <w:t>，</w:t>
      </w:r>
      <w:r>
        <w:rPr>
          <w:lang w:val="tr-TR" w:eastAsia="tr-TR" w:bidi="tr-TR"/>
          <w:sz w:val="24"/>
          <w:szCs w:val="24"/>
          <w:rFonts w:ascii="Times New Roman" w:eastAsia="Times New Roman" w:hAnsi="Times New Roman" w:cs="Times New Roman"/>
          <w:w w:val="100"/>
          <w:spacing w:val="0"/>
          <w:color w:val="000000"/>
          <w:position w:val="0"/>
        </w:rPr>
        <w:t xml:space="preserve">LL 261(111) tavar; KL 20 tavvar; HH </w:t>
      </w:r>
      <w:r>
        <w:rPr>
          <w:lang w:val="zh-CN" w:eastAsia="zh-CN" w:bidi="zh-CN"/>
          <w:sz w:val="24"/>
          <w:szCs w:val="24"/>
          <w:rFonts w:ascii="Times New Roman" w:eastAsia="Times New Roman" w:hAnsi="Times New Roman" w:cs="Times New Roman"/>
          <w:w w:val="100"/>
          <w:spacing w:val="0"/>
          <w:color w:val="000000"/>
          <w:position w:val="0"/>
        </w:rPr>
        <w:t xml:space="preserve">47, </w:t>
      </w:r>
      <w:r>
        <w:rPr>
          <w:lang w:val="tr-TR" w:eastAsia="tr-TR" w:bidi="tr-TR"/>
          <w:sz w:val="24"/>
          <w:szCs w:val="24"/>
          <w:rFonts w:ascii="Times New Roman" w:eastAsia="Times New Roman" w:hAnsi="Times New Roman" w:cs="Times New Roman"/>
          <w:w w:val="100"/>
          <w:spacing w:val="0"/>
          <w:color w:val="000000"/>
          <w:position w:val="0"/>
        </w:rPr>
        <w:t>85 tavvar; HI 63b; A63b // P456: Bil 6b, LL 129, 192(11) altun-luq sançba; KL 20 altun-luch satschba; HH 47, 67 altun-luq sançba; HI 63b; A63b // P457: Bil 6b, LL 163, 192(11) qarqumı sançba; KL 20 charchumi santschba; HH 47, 95 qarqumâ sançba; HI 63b; A63b // P458: Bil 6b, LL 180(11) manglung; KL 20 manglung; HH 47, 78 manglung; HI 63b; A63b//</w:t>
      </w:r>
    </w:p>
    <w:p>
      <w:pPr>
        <w:framePr w:wrap="none" w:vAnchor="page" w:hAnchor="page" w:x="11669" w:y="11756"/>
        <w:widowControl w:val="0"/>
        <w:rPr>
          <w:sz w:val="2"/>
          <w:szCs w:val="2"/>
        </w:rPr>
      </w:pPr>
      <w:r>
        <w:pict>
          <v:shape id="_x0000_s1087" type="#_x0000_t75" style="width:17pt;height:17pt;">
            <v:imagedata r:id="rId127" r:href="rId128"/>
          </v:shape>
        </w:pict>
      </w:r>
    </w:p>
    <w:p>
      <w:pPr>
        <w:framePr w:wrap="none" w:vAnchor="page" w:hAnchor="page" w:x="11927" w:y="12733"/>
        <w:widowControl w:val="0"/>
        <w:rPr>
          <w:sz w:val="2"/>
          <w:szCs w:val="2"/>
        </w:rPr>
      </w:pPr>
      <w:r>
        <w:pict>
          <v:shape id="_x0000_s1088" type="#_x0000_t75" style="width:11pt;height:69pt;">
            <v:imagedata r:id="rId129" r:href="rId130"/>
          </v:shape>
        </w:pict>
      </w:r>
    </w:p>
    <w:p>
      <w:pPr>
        <w:pStyle w:val="Style367"/>
        <w:framePr w:wrap="none" w:vAnchor="page" w:hAnchor="page" w:x="1294" w:y="15195"/>
        <w:widowControl w:val="0"/>
        <w:keepNext w:val="0"/>
        <w:keepLines w:val="0"/>
        <w:shd w:val="clear" w:color="auto" w:fill="auto"/>
        <w:bidi w:val="0"/>
        <w:jc w:val="left"/>
        <w:spacing w:before="0" w:after="0"/>
        <w:ind w:left="0" w:right="0" w:firstLine="0"/>
      </w:pPr>
      <w:r>
        <w:rPr>
          <w:lang w:val="tr-TR" w:eastAsia="tr-TR" w:bidi="tr-TR"/>
          <w:vertAlign w:val="superscript"/>
          <w:sz w:val="24"/>
          <w:szCs w:val="24"/>
          <w:rFonts w:ascii="Times New Roman" w:eastAsia="Times New Roman" w:hAnsi="Times New Roman" w:cs="Times New Roman"/>
          <w:w w:val="100"/>
          <w:spacing w:val="0"/>
          <w:color w:val="000000"/>
          <w:position w:val="0"/>
        </w:rPr>
        <w:t>2</w:t>
      </w:r>
      <w:r>
        <w:rPr>
          <w:lang w:val="tr-TR" w:eastAsia="tr-TR" w:bidi="tr-TR"/>
          <w:sz w:val="24"/>
          <w:szCs w:val="24"/>
          <w:rFonts w:ascii="Times New Roman" w:eastAsia="Times New Roman" w:hAnsi="Times New Roman" w:cs="Times New Roman"/>
          <w:w w:val="100"/>
          <w:spacing w:val="0"/>
          <w:color w:val="000000"/>
          <w:position w:val="0"/>
        </w:rPr>
        <w:t xml:space="preserve"> Bu bölüm Klaproih'un kullandığı nüshada "Aletler Bölümû"n&lt;kn önce gelmiştir.</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9992" w:y="778"/>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103</w:t>
      </w:r>
    </w:p>
    <w:p>
      <w:pPr>
        <w:pStyle w:val="Style22"/>
        <w:framePr w:w="1659" w:h="2494" w:hRule="exact" w:wrap="none" w:vAnchor="page" w:hAnchor="page" w:x="1184" w:y="145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P459 altun-luq P460 kögüz-luq P461 qaş quur P462 altun quur P463 köşigâ P464 çatır</w:t>
      </w:r>
    </w:p>
    <w:p>
      <w:pPr>
        <w:pStyle w:val="Style22"/>
        <w:framePr w:w="1568" w:h="2495" w:hRule="exact" w:wrap="none" w:vAnchor="page" w:hAnchor="page" w:x="3332" w:y="145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an-t’un-lu k'u-ku-ssu-lu ha-shih k'u-erh an-t’un k’u-ârh k’u-shih-ke ch'a-tc-erh</w:t>
      </w:r>
    </w:p>
    <w:p>
      <w:pPr>
        <w:pStyle w:val="Style143"/>
        <w:framePr w:w="1607" w:h="2616" w:hRule="exact" w:wrap="none" w:vAnchor="page" w:hAnchor="page" w:x="5427" w:y="1319"/>
        <w:widowControl w:val="0"/>
        <w:keepNext w:val="0"/>
        <w:keepLines w:val="0"/>
        <w:shd w:val="clear" w:color="auto" w:fill="auto"/>
        <w:bidi w:val="0"/>
        <w:jc w:val="left"/>
        <w:spacing w:before="0" w:after="950" w:line="386" w:lineRule="exact"/>
        <w:ind w:left="0" w:right="0" w:firstLine="0"/>
      </w:pPr>
      <w:r>
        <w:rPr>
          <w:rStyle w:val="CharStyle369"/>
          <w:i w:val="0"/>
          <w:iCs w:val="0"/>
        </w:rPr>
        <w:t xml:space="preserve">僅#綠 </w:t>
      </w:r>
      <w:r>
        <w:rPr>
          <w:w w:val="100"/>
          <w:spacing w:val="0"/>
          <w:color w:val="000000"/>
          <w:position w:val="0"/>
        </w:rPr>
        <w:t>笔薄％、</w:t>
      </w:r>
    </w:p>
    <w:p>
      <w:pPr>
        <w:pStyle w:val="Style370"/>
        <w:framePr w:w="1607" w:h="2616" w:hRule="exact" w:wrap="none" w:vAnchor="page" w:hAnchor="page" w:x="5427" w:y="1319"/>
        <w:widowControl w:val="0"/>
        <w:keepNext w:val="0"/>
        <w:keepLines w:val="0"/>
        <w:shd w:val="clear" w:color="auto" w:fill="auto"/>
        <w:bidi w:val="0"/>
        <w:jc w:val="left"/>
        <w:spacing w:before="0" w:after="0"/>
        <w:ind w:left="0" w:right="0" w:firstLine="0"/>
      </w:pPr>
      <w:bookmarkStart w:id="39" w:name="bookmark39"/>
      <w:r>
        <w:rPr>
          <w:lang w:val="tr-TR" w:eastAsia="tr-TR" w:bidi="tr-TR"/>
          <w:rFonts w:ascii="Times New Roman" w:eastAsia="Times New Roman" w:hAnsi="Times New Roman" w:cs="Times New Roman"/>
          <w:w w:val="100"/>
          <w:color w:val="000000"/>
          <w:position w:val="0"/>
        </w:rPr>
        <w:t>tır</w:t>
      </w:r>
      <w:r>
        <w:rPr>
          <w:rStyle w:val="CharStyle372"/>
          <w:i/>
          <w:iCs/>
        </w:rPr>
        <w:t>。</w:t>
      </w:r>
      <w:bookmarkEnd w:id="39"/>
    </w:p>
    <w:p>
      <w:pPr>
        <w:pStyle w:val="Style22"/>
        <w:framePr w:w="1157" w:h="2388" w:hRule="exact" w:wrap="none" w:vAnchor="page" w:hAnchor="page" w:x="8256" w:y="1569"/>
        <w:widowControl w:val="0"/>
        <w:keepNext w:val="0"/>
        <w:keepLines w:val="0"/>
        <w:shd w:val="clear" w:color="auto" w:fill="auto"/>
        <w:bidi w:val="0"/>
        <w:jc w:val="left"/>
        <w:spacing w:before="0" w:after="34"/>
        <w:ind w:left="0" w:right="0" w:firstLine="0"/>
      </w:pPr>
      <w:r>
        <w:rPr>
          <w:lang w:val="tr-TR" w:eastAsia="tr-TR" w:bidi="tr-TR"/>
          <w:sz w:val="24"/>
          <w:szCs w:val="24"/>
          <w:rFonts w:ascii="Times New Roman" w:eastAsia="Times New Roman" w:hAnsi="Times New Roman" w:cs="Times New Roman"/>
          <w:w w:val="100"/>
          <w:spacing w:val="0"/>
          <w:color w:val="000000"/>
          <w:position w:val="0"/>
        </w:rPr>
        <w:t>chih-chin</w:t>
      </w:r>
    </w:p>
    <w:p>
      <w:pPr>
        <w:pStyle w:val="Style22"/>
        <w:framePr w:w="1157" w:h="2388" w:hRule="exact" w:wrap="none" w:vAnchor="page" w:hAnchor="page" w:x="8256" w:y="1569"/>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hsiung-pci</w:t>
      </w:r>
    </w:p>
    <w:p>
      <w:pPr>
        <w:pStyle w:val="Style22"/>
        <w:framePr w:w="1157" w:h="2388" w:hRule="exact" w:wrap="none" w:vAnchor="page" w:hAnchor="page" w:x="8256" w:y="1569"/>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yü-tai</w:t>
      </w:r>
    </w:p>
    <w:p>
      <w:pPr>
        <w:pStyle w:val="Style22"/>
        <w:framePr w:w="1157" w:h="2388" w:hRule="exact" w:wrap="none" w:vAnchor="page" w:hAnchor="page" w:x="8256" w:y="1569"/>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chin-tai</w:t>
      </w:r>
    </w:p>
    <w:p>
      <w:pPr>
        <w:pStyle w:val="Style22"/>
        <w:framePr w:w="1157" w:h="2388" w:hRule="exact" w:wrap="none" w:vAnchor="page" w:hAnchor="page" w:x="8256" w:y="1569"/>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chang-man</w:t>
      </w:r>
    </w:p>
    <w:p>
      <w:pPr>
        <w:pStyle w:val="Style22"/>
        <w:framePr w:w="1157" w:h="2388" w:hRule="exact" w:wrap="none" w:vAnchor="page" w:hAnchor="page" w:x="8256" w:y="1569"/>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chang-fang</w:t>
      </w:r>
    </w:p>
    <w:p>
      <w:pPr>
        <w:pStyle w:val="Style7"/>
        <w:framePr w:wrap="none" w:vAnchor="page" w:hAnchor="page" w:x="9722" w:y="1383"/>
        <w:widowControl w:val="0"/>
        <w:keepNext w:val="0"/>
        <w:keepLines w:val="0"/>
        <w:shd w:val="clear" w:color="auto" w:fill="auto"/>
        <w:bidi w:val="0"/>
        <w:jc w:val="both"/>
        <w:spacing w:before="0" w:after="0" w:line="210" w:lineRule="exact"/>
        <w:ind w:left="0" w:right="0" w:firstLine="0"/>
      </w:pPr>
      <w:r>
        <w:rPr>
          <w:rStyle w:val="CharStyle373"/>
        </w:rPr>
        <w:t>个</w:t>
      </w:r>
      <w:r>
        <w:rPr>
          <w:rStyle w:val="CharStyle329"/>
        </w:rPr>
        <w:t>k</w:t>
      </w:r>
      <w:r>
        <w:rPr>
          <w:rStyle w:val="CharStyle373"/>
        </w:rPr>
        <w:t>邊</w:t>
      </w:r>
    </w:p>
    <w:tbl>
      <w:tblPr>
        <w:tblOverlap w:val="never"/>
        <w:tblLayout w:type="fixed"/>
        <w:jc w:val="left"/>
      </w:tblPr>
      <w:tblGrid>
        <w:gridCol w:w="1993"/>
        <w:gridCol w:w="2160"/>
        <w:gridCol w:w="2366"/>
        <w:gridCol w:w="1749"/>
        <w:gridCol w:w="1144"/>
      </w:tblGrid>
      <w:tr>
        <w:trPr>
          <w:trHeight w:val="386" w:hRule="exact"/>
        </w:trPr>
        <w:tc>
          <w:tcPr>
            <w:shd w:val="clear" w:color="auto" w:fill="FFFFFF"/>
            <w:tcBorders/>
            <w:vAlign w:val="bottom"/>
          </w:tcPr>
          <w:p>
            <w:pPr>
              <w:pStyle w:val="Style12"/>
              <w:framePr w:w="9411" w:h="4487" w:wrap="none" w:vAnchor="page" w:hAnchor="page" w:x="1197" w:y="3942"/>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P465 ya*yiıq</w:t>
            </w:r>
          </w:p>
        </w:tc>
        <w:tc>
          <w:tcPr>
            <w:shd w:val="clear" w:color="auto" w:fill="FFFFFF"/>
            <w:tcBorders/>
            <w:vAlign w:val="bottom"/>
          </w:tcPr>
          <w:p>
            <w:pPr>
              <w:pStyle w:val="Style12"/>
              <w:framePr w:w="9411" w:h="4487" w:wrap="none" w:vAnchor="page" w:hAnchor="page" w:x="1197" w:y="3942"/>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ya-li</w:t>
            </w:r>
          </w:p>
        </w:tc>
        <w:tc>
          <w:tcPr>
            <w:shd w:val="clear" w:color="auto" w:fill="FFFFFF"/>
            <w:tcBorders/>
            <w:vAlign w:val="top"/>
          </w:tcPr>
          <w:p>
            <w:pPr>
              <w:framePr w:w="9411" w:h="4487" w:wrap="none" w:vAnchor="page" w:hAnchor="page" w:x="1197" w:y="3942"/>
              <w:widowControl w:val="0"/>
              <w:rPr>
                <w:sz w:val="10"/>
                <w:szCs w:val="10"/>
              </w:rPr>
            </w:pPr>
          </w:p>
        </w:tc>
        <w:tc>
          <w:tcPr>
            <w:shd w:val="clear" w:color="auto" w:fill="FFFFFF"/>
            <w:tcBorders/>
            <w:vAlign w:val="bottom"/>
          </w:tcPr>
          <w:p>
            <w:pPr>
              <w:pStyle w:val="Style12"/>
              <w:framePr w:w="9411" w:h="4487" w:wrap="none" w:vAnchor="page" w:hAnchor="page" w:x="1197" w:y="3942"/>
              <w:widowControl w:val="0"/>
              <w:keepNext w:val="0"/>
              <w:keepLines w:val="0"/>
              <w:shd w:val="clear" w:color="auto" w:fill="auto"/>
              <w:bidi w:val="0"/>
              <w:jc w:val="right"/>
              <w:spacing w:before="0" w:after="0"/>
              <w:ind w:left="0" w:right="220" w:firstLine="0"/>
            </w:pPr>
            <w:r>
              <w:rPr>
                <w:lang w:val="tr-TR" w:eastAsia="tr-TR" w:bidi="tr-TR"/>
                <w:sz w:val="24"/>
                <w:szCs w:val="24"/>
                <w:rFonts w:ascii="Times New Roman" w:eastAsia="Times New Roman" w:hAnsi="Times New Roman" w:cs="Times New Roman"/>
                <w:w w:val="100"/>
                <w:spacing w:val="0"/>
                <w:color w:val="000000"/>
                <w:position w:val="0"/>
              </w:rPr>
              <w:t>shou-chin</w:t>
            </w:r>
          </w:p>
        </w:tc>
        <w:tc>
          <w:tcPr>
            <w:shd w:val="clear" w:color="auto" w:fill="FFFFFF"/>
            <w:vMerge w:val="restart"/>
            <w:tcBorders/>
            <w:vAlign w:val="bottom"/>
          </w:tcPr>
          <w:p>
            <w:pPr>
              <w:pStyle w:val="Style12"/>
              <w:framePr w:w="9411" w:h="4487" w:wrap="none" w:vAnchor="page" w:hAnchor="page" w:x="1197" w:y="3942"/>
              <w:widowControl w:val="0"/>
              <w:keepNext w:val="0"/>
              <w:keepLines w:val="0"/>
              <w:shd w:val="clear" w:color="auto" w:fill="auto"/>
              <w:bidi w:val="0"/>
              <w:jc w:val="left"/>
              <w:spacing w:before="0" w:after="0"/>
              <w:ind w:left="300" w:right="0" w:firstLine="0"/>
            </w:pPr>
            <w:r>
              <w:rPr>
                <w:rStyle w:val="CharStyle158"/>
              </w:rPr>
              <w:t>ti</w:t>
            </w:r>
          </w:p>
        </w:tc>
      </w:tr>
      <w:tr>
        <w:trPr>
          <w:trHeight w:val="437" w:hRule="exact"/>
        </w:trPr>
        <w:tc>
          <w:tcPr>
            <w:shd w:val="clear" w:color="auto" w:fill="FFFFFF"/>
            <w:tcBorders/>
            <w:vAlign w:val="bottom"/>
          </w:tcPr>
          <w:p>
            <w:pPr>
              <w:pStyle w:val="Style12"/>
              <w:framePr w:w="9411" w:h="4487" w:wrap="none" w:vAnchor="page" w:hAnchor="page" w:x="1197" w:y="3942"/>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P466 qapçuq</w:t>
            </w:r>
          </w:p>
        </w:tc>
        <w:tc>
          <w:tcPr>
            <w:shd w:val="clear" w:color="auto" w:fill="FFFFFF"/>
            <w:tcBorders/>
            <w:vAlign w:val="bottom"/>
          </w:tcPr>
          <w:p>
            <w:pPr>
              <w:pStyle w:val="Style12"/>
              <w:framePr w:w="9411" w:h="4487" w:wrap="none" w:vAnchor="page" w:hAnchor="page" w:x="1197" w:y="3942"/>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ha-shuo</w:t>
            </w:r>
          </w:p>
        </w:tc>
        <w:tc>
          <w:tcPr>
            <w:shd w:val="clear" w:color="auto" w:fill="FFFFFF"/>
            <w:tcBorders/>
            <w:vAlign w:val="top"/>
          </w:tcPr>
          <w:p>
            <w:pPr>
              <w:framePr w:w="9411" w:h="4487" w:wrap="none" w:vAnchor="page" w:hAnchor="page" w:x="1197" w:y="3942"/>
              <w:widowControl w:val="0"/>
              <w:rPr>
                <w:sz w:val="10"/>
                <w:szCs w:val="10"/>
              </w:rPr>
            </w:pPr>
          </w:p>
        </w:tc>
        <w:tc>
          <w:tcPr>
            <w:shd w:val="clear" w:color="auto" w:fill="FFFFFF"/>
            <w:tcBorders/>
            <w:vAlign w:val="bottom"/>
          </w:tcPr>
          <w:p>
            <w:pPr>
              <w:pStyle w:val="Style12"/>
              <w:framePr w:w="9411" w:h="4487" w:wrap="none" w:vAnchor="page" w:hAnchor="page" w:x="1197" w:y="3942"/>
              <w:widowControl w:val="0"/>
              <w:keepNext w:val="0"/>
              <w:keepLines w:val="0"/>
              <w:shd w:val="clear" w:color="auto" w:fill="auto"/>
              <w:bidi w:val="0"/>
              <w:jc w:val="center"/>
              <w:spacing w:before="0" w:after="0"/>
              <w:ind w:left="0" w:right="60" w:firstLine="0"/>
            </w:pPr>
            <w:r>
              <w:rPr>
                <w:lang w:val="tr-TR" w:eastAsia="tr-TR" w:bidi="tr-TR"/>
                <w:sz w:val="24"/>
                <w:szCs w:val="24"/>
                <w:rFonts w:ascii="Times New Roman" w:eastAsia="Times New Roman" w:hAnsi="Times New Roman" w:cs="Times New Roman"/>
                <w:w w:val="100"/>
                <w:spacing w:val="0"/>
                <w:color w:val="000000"/>
                <w:position w:val="0"/>
              </w:rPr>
              <w:t>he-pao</w:t>
            </w:r>
          </w:p>
        </w:tc>
        <w:tc>
          <w:tcPr>
            <w:shd w:val="clear" w:color="auto" w:fill="FFFFFF"/>
            <w:vMerge/>
            <w:tcBorders/>
            <w:vAlign w:val="bottom"/>
          </w:tcPr>
          <w:p>
            <w:pPr>
              <w:framePr w:w="9411" w:h="4487" w:wrap="none" w:vAnchor="page" w:hAnchor="page" w:x="1197" w:y="3942"/>
            </w:pPr>
          </w:p>
        </w:tc>
      </w:tr>
      <w:tr>
        <w:trPr>
          <w:trHeight w:val="399" w:hRule="exact"/>
        </w:trPr>
        <w:tc>
          <w:tcPr>
            <w:shd w:val="clear" w:color="auto" w:fill="FFFFFF"/>
            <w:tcBorders/>
            <w:vAlign w:val="bottom"/>
          </w:tcPr>
          <w:p>
            <w:pPr>
              <w:pStyle w:val="Style12"/>
              <w:framePr w:w="9411" w:h="4487" w:wrap="none" w:vAnchor="page" w:hAnchor="page" w:x="1197" w:y="3942"/>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P467 çâkrâk</w:t>
            </w:r>
          </w:p>
        </w:tc>
        <w:tc>
          <w:tcPr>
            <w:shd w:val="clear" w:color="auto" w:fill="FFFFFF"/>
            <w:tcBorders/>
            <w:vAlign w:val="bottom"/>
          </w:tcPr>
          <w:p>
            <w:pPr>
              <w:pStyle w:val="Style12"/>
              <w:framePr w:w="9411" w:h="4487" w:wrap="none" w:vAnchor="page" w:hAnchor="page" w:x="1197" w:y="3942"/>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ch’Ğ-lie</w:t>
            </w:r>
          </w:p>
        </w:tc>
        <w:tc>
          <w:tcPr>
            <w:shd w:val="clear" w:color="auto" w:fill="FFFFFF"/>
            <w:tcBorders/>
            <w:vAlign w:val="top"/>
          </w:tcPr>
          <w:p>
            <w:pPr>
              <w:framePr w:w="9411" w:h="4487" w:wrap="none" w:vAnchor="page" w:hAnchor="page" w:x="1197" w:y="3942"/>
              <w:widowControl w:val="0"/>
              <w:rPr>
                <w:sz w:val="10"/>
                <w:szCs w:val="10"/>
              </w:rPr>
            </w:pPr>
          </w:p>
        </w:tc>
        <w:tc>
          <w:tcPr>
            <w:shd w:val="clear" w:color="auto" w:fill="FFFFFF"/>
            <w:tcBorders/>
            <w:vAlign w:val="bottom"/>
          </w:tcPr>
          <w:p>
            <w:pPr>
              <w:pStyle w:val="Style12"/>
              <w:framePr w:w="9411" w:h="4487" w:wrap="none" w:vAnchor="page" w:hAnchor="page" w:x="1197" w:y="3942"/>
              <w:widowControl w:val="0"/>
              <w:keepNext w:val="0"/>
              <w:keepLines w:val="0"/>
              <w:shd w:val="clear" w:color="auto" w:fill="auto"/>
              <w:bidi w:val="0"/>
              <w:jc w:val="center"/>
              <w:spacing w:before="0" w:after="0"/>
              <w:ind w:left="0" w:right="60" w:firstLine="0"/>
            </w:pPr>
            <w:r>
              <w:rPr>
                <w:lang w:val="tr-TR" w:eastAsia="tr-TR" w:bidi="tr-TR"/>
                <w:sz w:val="24"/>
                <w:szCs w:val="24"/>
                <w:rFonts w:ascii="Times New Roman" w:eastAsia="Times New Roman" w:hAnsi="Times New Roman" w:cs="Times New Roman"/>
                <w:w w:val="100"/>
                <w:spacing w:val="0"/>
                <w:color w:val="000000"/>
                <w:position w:val="0"/>
              </w:rPr>
              <w:t>pu-shen</w:t>
            </w:r>
          </w:p>
        </w:tc>
        <w:tc>
          <w:tcPr>
            <w:shd w:val="clear" w:color="auto" w:fill="FFFFFF"/>
            <w:tcBorders/>
            <w:vAlign w:val="bottom"/>
          </w:tcPr>
          <w:p>
            <w:pPr>
              <w:pStyle w:val="Style12"/>
              <w:framePr w:w="9411" w:h="4487" w:wrap="none" w:vAnchor="page" w:hAnchor="page" w:x="1197" w:y="3942"/>
              <w:widowControl w:val="0"/>
              <w:keepNext w:val="0"/>
              <w:keepLines w:val="0"/>
              <w:shd w:val="clear" w:color="auto" w:fill="auto"/>
              <w:bidi w:val="0"/>
              <w:jc w:val="left"/>
              <w:spacing w:before="0" w:after="0" w:line="240" w:lineRule="exact"/>
              <w:ind w:left="300" w:right="0" w:firstLine="0"/>
            </w:pPr>
            <w:r>
              <w:rPr>
                <w:rStyle w:val="CharStyle155"/>
              </w:rPr>
              <w:t>冷•^乡</w:t>
            </w:r>
          </w:p>
        </w:tc>
      </w:tr>
      <w:tr>
        <w:trPr>
          <w:trHeight w:val="386" w:hRule="exact"/>
        </w:trPr>
        <w:tc>
          <w:tcPr>
            <w:shd w:val="clear" w:color="auto" w:fill="FFFFFF"/>
            <w:tcBorders/>
            <w:vAlign w:val="bottom"/>
          </w:tcPr>
          <w:p>
            <w:pPr>
              <w:pStyle w:val="Style12"/>
              <w:framePr w:w="9411" w:h="4487" w:wrap="none" w:vAnchor="page" w:hAnchor="page" w:x="1197" w:y="3942"/>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P468 tari ton</w:t>
            </w:r>
          </w:p>
        </w:tc>
        <w:tc>
          <w:tcPr>
            <w:shd w:val="clear" w:color="auto" w:fill="FFFFFF"/>
            <w:tcBorders/>
            <w:vAlign w:val="bottom"/>
          </w:tcPr>
          <w:p>
            <w:pPr>
              <w:pStyle w:val="Style12"/>
              <w:framePr w:w="9411" w:h="4487" w:wrap="none" w:vAnchor="page" w:hAnchor="page" w:x="1197" w:y="3942"/>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t’a-li t’un</w:t>
            </w:r>
          </w:p>
        </w:tc>
        <w:tc>
          <w:tcPr>
            <w:shd w:val="clear" w:color="auto" w:fill="FFFFFF"/>
            <w:tcBorders/>
            <w:vAlign w:val="top"/>
          </w:tcPr>
          <w:p>
            <w:pPr>
              <w:framePr w:w="9411" w:h="4487" w:wrap="none" w:vAnchor="page" w:hAnchor="page" w:x="1197" w:y="3942"/>
              <w:widowControl w:val="0"/>
              <w:rPr>
                <w:sz w:val="10"/>
                <w:szCs w:val="10"/>
              </w:rPr>
            </w:pPr>
          </w:p>
        </w:tc>
        <w:tc>
          <w:tcPr>
            <w:shd w:val="clear" w:color="auto" w:fill="FFFFFF"/>
            <w:tcBorders/>
            <w:vAlign w:val="bottom"/>
          </w:tcPr>
          <w:p>
            <w:pPr>
              <w:pStyle w:val="Style12"/>
              <w:framePr w:w="9411" w:h="4487" w:wrap="none" w:vAnchor="page" w:hAnchor="page" w:x="1197" w:y="3942"/>
              <w:widowControl w:val="0"/>
              <w:keepNext w:val="0"/>
              <w:keepLines w:val="0"/>
              <w:shd w:val="clear" w:color="auto" w:fill="auto"/>
              <w:bidi w:val="0"/>
              <w:jc w:val="center"/>
              <w:spacing w:before="0" w:after="0"/>
              <w:ind w:left="200" w:right="0" w:firstLine="0"/>
            </w:pPr>
            <w:r>
              <w:rPr>
                <w:lang w:val="tr-TR" w:eastAsia="tr-TR" w:bidi="tr-TR"/>
                <w:sz w:val="24"/>
                <w:szCs w:val="24"/>
                <w:rFonts w:ascii="Times New Roman" w:eastAsia="Times New Roman" w:hAnsi="Times New Roman" w:cs="Times New Roman"/>
                <w:w w:val="100"/>
                <w:spacing w:val="0"/>
                <w:color w:val="000000"/>
                <w:position w:val="0"/>
              </w:rPr>
              <w:t>p</w:t>
            </w:r>
            <w:r>
              <w:rPr>
                <w:rStyle w:val="CharStyle155"/>
                <w:lang w:val="tr-TR" w:eastAsia="tr-TR" w:bidi="tr-TR"/>
              </w:rPr>
              <w:t>，</w:t>
            </w:r>
            <w:r>
              <w:rPr>
                <w:lang w:val="tr-TR" w:eastAsia="tr-TR" w:bidi="tr-TR"/>
                <w:sz w:val="24"/>
                <w:szCs w:val="24"/>
                <w:rFonts w:ascii="Times New Roman" w:eastAsia="Times New Roman" w:hAnsi="Times New Roman" w:cs="Times New Roman"/>
                <w:w w:val="100"/>
                <w:spacing w:val="0"/>
                <w:color w:val="000000"/>
                <w:position w:val="0"/>
              </w:rPr>
              <w:t>i-i</w:t>
            </w:r>
          </w:p>
        </w:tc>
        <w:tc>
          <w:tcPr>
            <w:shd w:val="clear" w:color="auto" w:fill="FFFFFF"/>
            <w:tcBorders/>
            <w:vAlign w:val="top"/>
          </w:tcPr>
          <w:p>
            <w:pPr>
              <w:framePr w:w="9411" w:h="4487" w:wrap="none" w:vAnchor="page" w:hAnchor="page" w:x="1197" w:y="3942"/>
              <w:widowControl w:val="0"/>
              <w:rPr>
                <w:sz w:val="10"/>
                <w:szCs w:val="10"/>
              </w:rPr>
            </w:pPr>
          </w:p>
        </w:tc>
      </w:tr>
      <w:tr>
        <w:trPr>
          <w:trHeight w:val="437" w:hRule="exact"/>
        </w:trPr>
        <w:tc>
          <w:tcPr>
            <w:shd w:val="clear" w:color="auto" w:fill="FFFFFF"/>
            <w:tcBorders/>
            <w:vAlign w:val="bottom"/>
          </w:tcPr>
          <w:p>
            <w:pPr>
              <w:pStyle w:val="Style12"/>
              <w:framePr w:w="9411" w:h="4487" w:wrap="none" w:vAnchor="page" w:hAnchor="page" w:x="1197" w:y="3942"/>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P469 bilbay</w:t>
            </w:r>
          </w:p>
        </w:tc>
        <w:tc>
          <w:tcPr>
            <w:shd w:val="clear" w:color="auto" w:fill="FFFFFF"/>
            <w:tcBorders/>
            <w:vAlign w:val="bottom"/>
          </w:tcPr>
          <w:p>
            <w:pPr>
              <w:pStyle w:val="Style12"/>
              <w:framePr w:w="9411" w:h="4487" w:wrap="none" w:vAnchor="page" w:hAnchor="page" w:x="1197" w:y="3942"/>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ping-pa</w:t>
            </w:r>
          </w:p>
        </w:tc>
        <w:tc>
          <w:tcPr>
            <w:shd w:val="clear" w:color="auto" w:fill="FFFFFF"/>
            <w:tcBorders/>
            <w:vAlign w:val="top"/>
          </w:tcPr>
          <w:p>
            <w:pPr>
              <w:framePr w:w="9411" w:h="4487" w:wrap="none" w:vAnchor="page" w:hAnchor="page" w:x="1197" w:y="3942"/>
              <w:widowControl w:val="0"/>
              <w:rPr>
                <w:sz w:val="10"/>
                <w:szCs w:val="10"/>
              </w:rPr>
            </w:pPr>
          </w:p>
        </w:tc>
        <w:tc>
          <w:tcPr>
            <w:shd w:val="clear" w:color="auto" w:fill="FFFFFF"/>
            <w:tcBorders/>
            <w:vAlign w:val="bottom"/>
          </w:tcPr>
          <w:p>
            <w:pPr>
              <w:pStyle w:val="Style12"/>
              <w:framePr w:w="9411" w:h="4487" w:wrap="none" w:vAnchor="page" w:hAnchor="page" w:x="1197" w:y="3942"/>
              <w:widowControl w:val="0"/>
              <w:keepNext w:val="0"/>
              <w:keepLines w:val="0"/>
              <w:shd w:val="clear" w:color="auto" w:fill="auto"/>
              <w:bidi w:val="0"/>
              <w:jc w:val="center"/>
              <w:spacing w:before="0" w:after="0"/>
              <w:ind w:left="0" w:right="60" w:firstLine="0"/>
            </w:pPr>
            <w:r>
              <w:rPr>
                <w:lang w:val="tr-TR" w:eastAsia="tr-TR" w:bidi="tr-TR"/>
                <w:sz w:val="24"/>
                <w:szCs w:val="24"/>
                <w:rFonts w:ascii="Times New Roman" w:eastAsia="Times New Roman" w:hAnsi="Times New Roman" w:cs="Times New Roman"/>
                <w:w w:val="100"/>
                <w:spacing w:val="0"/>
                <w:color w:val="000000"/>
                <w:position w:val="0"/>
              </w:rPr>
              <w:t>hsi-yao</w:t>
            </w:r>
          </w:p>
        </w:tc>
        <w:tc>
          <w:tcPr>
            <w:shd w:val="clear" w:color="auto" w:fill="FFFFFF"/>
            <w:tcBorders/>
            <w:vAlign w:val="bottom"/>
          </w:tcPr>
          <w:p>
            <w:pPr>
              <w:pStyle w:val="Style12"/>
              <w:framePr w:w="9411" w:h="4487" w:wrap="none" w:vAnchor="page" w:hAnchor="page" w:x="1197" w:y="3942"/>
              <w:widowControl w:val="0"/>
              <w:keepNext w:val="0"/>
              <w:keepLines w:val="0"/>
              <w:shd w:val="clear" w:color="auto" w:fill="auto"/>
              <w:bidi w:val="0"/>
              <w:jc w:val="left"/>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ırt</w:t>
            </w:r>
          </w:p>
        </w:tc>
      </w:tr>
      <w:tr>
        <w:trPr>
          <w:trHeight w:val="411" w:hRule="exact"/>
        </w:trPr>
        <w:tc>
          <w:tcPr>
            <w:shd w:val="clear" w:color="auto" w:fill="FFFFFF"/>
            <w:tcBorders/>
            <w:vAlign w:val="bottom"/>
          </w:tcPr>
          <w:p>
            <w:pPr>
              <w:pStyle w:val="Style12"/>
              <w:framePr w:w="9411" w:h="4487" w:wrap="none" w:vAnchor="page" w:hAnchor="page" w:x="1197" w:y="3942"/>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P470 tumay-a börk</w:t>
            </w:r>
          </w:p>
        </w:tc>
        <w:tc>
          <w:tcPr>
            <w:shd w:val="clear" w:color="auto" w:fill="FFFFFF"/>
            <w:tcBorders/>
            <w:vAlign w:val="bottom"/>
          </w:tcPr>
          <w:p>
            <w:pPr>
              <w:pStyle w:val="Style12"/>
              <w:framePr w:w="9411" w:h="4487" w:wrap="none" w:vAnchor="page" w:hAnchor="page" w:x="1197" w:y="3942"/>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fu-ma-ha</w:t>
            </w:r>
          </w:p>
        </w:tc>
        <w:tc>
          <w:tcPr>
            <w:shd w:val="clear" w:color="auto" w:fill="FFFFFF"/>
            <w:tcBorders/>
            <w:vAlign w:val="top"/>
          </w:tcPr>
          <w:p>
            <w:pPr>
              <w:framePr w:w="9411" w:h="4487" w:wrap="none" w:vAnchor="page" w:hAnchor="page" w:x="1197" w:y="3942"/>
              <w:widowControl w:val="0"/>
              <w:rPr>
                <w:sz w:val="10"/>
                <w:szCs w:val="10"/>
              </w:rPr>
            </w:pPr>
          </w:p>
        </w:tc>
        <w:tc>
          <w:tcPr>
            <w:shd w:val="clear" w:color="auto" w:fill="FFFFFF"/>
            <w:tcBorders/>
            <w:vAlign w:val="bottom"/>
          </w:tcPr>
          <w:p>
            <w:pPr>
              <w:pStyle w:val="Style12"/>
              <w:framePr w:w="9411" w:h="4487" w:wrap="none" w:vAnchor="page" w:hAnchor="page" w:x="1197" w:y="3942"/>
              <w:widowControl w:val="0"/>
              <w:keepNext w:val="0"/>
              <w:keepLines w:val="0"/>
              <w:shd w:val="clear" w:color="auto" w:fill="auto"/>
              <w:bidi w:val="0"/>
              <w:jc w:val="center"/>
              <w:spacing w:before="0" w:after="0"/>
              <w:ind w:left="0" w:right="60" w:firstLine="0"/>
            </w:pPr>
            <w:r>
              <w:rPr>
                <w:lang w:val="tr-TR" w:eastAsia="tr-TR" w:bidi="tr-TR"/>
                <w:sz w:val="24"/>
                <w:szCs w:val="24"/>
                <w:rFonts w:ascii="Times New Roman" w:eastAsia="Times New Roman" w:hAnsi="Times New Roman" w:cs="Times New Roman"/>
                <w:w w:val="100"/>
                <w:spacing w:val="0"/>
                <w:color w:val="000000"/>
                <w:position w:val="0"/>
              </w:rPr>
              <w:t>ku-ku-</w:t>
            </w:r>
          </w:p>
        </w:tc>
        <w:tc>
          <w:tcPr>
            <w:shd w:val="clear" w:color="auto" w:fill="FFFFFF"/>
            <w:tcBorders/>
            <w:vAlign w:val="top"/>
          </w:tcPr>
          <w:p>
            <w:pPr>
              <w:framePr w:w="9411" w:h="4487" w:wrap="none" w:vAnchor="page" w:hAnchor="page" w:x="1197" w:y="3942"/>
              <w:widowControl w:val="0"/>
              <w:rPr>
                <w:sz w:val="10"/>
                <w:szCs w:val="10"/>
              </w:rPr>
            </w:pPr>
          </w:p>
        </w:tc>
      </w:tr>
      <w:tr>
        <w:trPr>
          <w:trHeight w:val="399" w:hRule="exact"/>
        </w:trPr>
        <w:tc>
          <w:tcPr>
            <w:shd w:val="clear" w:color="auto" w:fill="FFFFFF"/>
            <w:tcBorders/>
            <w:vAlign w:val="top"/>
          </w:tcPr>
          <w:p>
            <w:pPr>
              <w:framePr w:w="9411" w:h="4487" w:wrap="none" w:vAnchor="page" w:hAnchor="page" w:x="1197" w:y="3942"/>
              <w:widowControl w:val="0"/>
              <w:rPr>
                <w:sz w:val="10"/>
                <w:szCs w:val="10"/>
              </w:rPr>
            </w:pPr>
          </w:p>
        </w:tc>
        <w:tc>
          <w:tcPr>
            <w:shd w:val="clear" w:color="auto" w:fill="FFFFFF"/>
            <w:tcBorders/>
            <w:vAlign w:val="bottom"/>
          </w:tcPr>
          <w:p>
            <w:pPr>
              <w:pStyle w:val="Style12"/>
              <w:framePr w:w="9411" w:h="4487" w:wrap="none" w:vAnchor="page" w:hAnchor="page" w:x="1197" w:y="3942"/>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pu-erh-ke</w:t>
            </w:r>
          </w:p>
        </w:tc>
        <w:tc>
          <w:tcPr>
            <w:shd w:val="clear" w:color="auto" w:fill="FFFFFF"/>
            <w:tcBorders/>
            <w:vAlign w:val="bottom"/>
          </w:tcPr>
          <w:p>
            <w:pPr>
              <w:pStyle w:val="Style12"/>
              <w:framePr w:w="9411" w:h="4487" w:wrap="none" w:vAnchor="page" w:hAnchor="page" w:x="1197" w:y="3942"/>
              <w:widowControl w:val="0"/>
              <w:keepNext w:val="0"/>
              <w:keepLines w:val="0"/>
              <w:shd w:val="clear" w:color="auto" w:fill="auto"/>
              <w:bidi w:val="0"/>
              <w:jc w:val="left"/>
              <w:spacing w:before="0" w:after="0"/>
              <w:ind w:left="320" w:right="0" w:firstLine="0"/>
            </w:pPr>
            <w:r>
              <w:rPr>
                <w:rStyle w:val="CharStyle158"/>
              </w:rPr>
              <w:t>m</w:t>
            </w:r>
          </w:p>
        </w:tc>
        <w:tc>
          <w:tcPr>
            <w:shd w:val="clear" w:color="auto" w:fill="FFFFFF"/>
            <w:tcBorders/>
            <w:vAlign w:val="bottom"/>
          </w:tcPr>
          <w:p>
            <w:pPr>
              <w:pStyle w:val="Style12"/>
              <w:framePr w:w="9411" w:h="4487" w:wrap="none" w:vAnchor="page" w:hAnchor="page" w:x="1197" w:y="3942"/>
              <w:widowControl w:val="0"/>
              <w:keepNext w:val="0"/>
              <w:keepLines w:val="0"/>
              <w:shd w:val="clear" w:color="auto" w:fill="auto"/>
              <w:bidi w:val="0"/>
              <w:jc w:val="center"/>
              <w:spacing w:before="0" w:after="0"/>
              <w:ind w:left="200" w:right="0" w:firstLine="0"/>
            </w:pPr>
            <w:r>
              <w:rPr>
                <w:lang w:val="tr-TR" w:eastAsia="tr-TR" w:bidi="tr-TR"/>
                <w:sz w:val="24"/>
                <w:szCs w:val="24"/>
                <w:rFonts w:ascii="Times New Roman" w:eastAsia="Times New Roman" w:hAnsi="Times New Roman" w:cs="Times New Roman"/>
                <w:w w:val="100"/>
                <w:spacing w:val="0"/>
                <w:color w:val="000000"/>
                <w:position w:val="0"/>
              </w:rPr>
              <w:t>mao</w:t>
            </w:r>
          </w:p>
        </w:tc>
        <w:tc>
          <w:tcPr>
            <w:shd w:val="clear" w:color="auto" w:fill="FFFFFF"/>
            <w:tcBorders/>
            <w:vAlign w:val="top"/>
          </w:tcPr>
          <w:p>
            <w:pPr>
              <w:framePr w:w="9411" w:h="4487" w:wrap="none" w:vAnchor="page" w:hAnchor="page" w:x="1197" w:y="3942"/>
              <w:widowControl w:val="0"/>
              <w:rPr>
                <w:sz w:val="10"/>
                <w:szCs w:val="10"/>
              </w:rPr>
            </w:pPr>
          </w:p>
        </w:tc>
      </w:tr>
      <w:tr>
        <w:trPr>
          <w:trHeight w:val="771" w:hRule="exact"/>
        </w:trPr>
        <w:tc>
          <w:tcPr>
            <w:shd w:val="clear" w:color="auto" w:fill="FFFFFF"/>
            <w:tcBorders/>
            <w:vAlign w:val="top"/>
          </w:tcPr>
          <w:p>
            <w:pPr>
              <w:pStyle w:val="Style12"/>
              <w:framePr w:w="9411" w:h="4487" w:wrap="none" w:vAnchor="page" w:hAnchor="page" w:x="1197" w:y="3942"/>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P471 ya^al toruy</w:t>
            </w:r>
          </w:p>
        </w:tc>
        <w:tc>
          <w:tcPr>
            <w:shd w:val="clear" w:color="auto" w:fill="FFFFFF"/>
            <w:tcBorders/>
            <w:vAlign w:val="top"/>
          </w:tcPr>
          <w:p>
            <w:pPr>
              <w:pStyle w:val="Style12"/>
              <w:framePr w:w="9411" w:h="4487" w:wrap="none" w:vAnchor="page" w:hAnchor="page" w:x="1197" w:y="3942"/>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ya-han t’u-lu</w:t>
            </w:r>
          </w:p>
        </w:tc>
        <w:tc>
          <w:tcPr>
            <w:shd w:val="clear" w:color="auto" w:fill="FFFFFF"/>
            <w:tcBorders/>
            <w:vAlign w:val="top"/>
          </w:tcPr>
          <w:p>
            <w:pPr>
              <w:pStyle w:val="Style12"/>
              <w:framePr w:w="9411" w:h="4487" w:wrap="none" w:vAnchor="page" w:hAnchor="page" w:x="1197" w:y="3942"/>
              <w:widowControl w:val="0"/>
              <w:keepNext w:val="0"/>
              <w:keepLines w:val="0"/>
              <w:shd w:val="clear" w:color="auto" w:fill="auto"/>
              <w:bidi w:val="0"/>
              <w:jc w:val="left"/>
              <w:spacing w:before="0" w:after="0"/>
              <w:ind w:left="320" w:right="0" w:firstLine="0"/>
            </w:pPr>
            <w:r>
              <w:rPr>
                <w:lang w:val="tr-TR" w:eastAsia="tr-TR" w:bidi="tr-TR"/>
                <w:sz w:val="24"/>
                <w:szCs w:val="24"/>
                <w:rFonts w:ascii="Times New Roman" w:eastAsia="Times New Roman" w:hAnsi="Times New Roman" w:cs="Times New Roman"/>
                <w:w w:val="100"/>
                <w:spacing w:val="0"/>
                <w:color w:val="000000"/>
                <w:position w:val="0"/>
              </w:rPr>
              <w:t>»m</w:t>
            </w:r>
            <w:r>
              <w:rPr>
                <w:rStyle w:val="CharStyle155"/>
              </w:rPr>
              <w:t>綠</w:t>
            </w:r>
          </w:p>
        </w:tc>
        <w:tc>
          <w:tcPr>
            <w:shd w:val="clear" w:color="auto" w:fill="FFFFFF"/>
            <w:tcBorders/>
            <w:vAlign w:val="bottom"/>
          </w:tcPr>
          <w:p>
            <w:pPr>
              <w:pStyle w:val="Style12"/>
              <w:framePr w:w="9411" w:h="4487" w:wrap="none" w:vAnchor="page" w:hAnchor="page" w:x="1197" w:y="3942"/>
              <w:widowControl w:val="0"/>
              <w:keepNext w:val="0"/>
              <w:keepLines w:val="0"/>
              <w:shd w:val="clear" w:color="auto" w:fill="auto"/>
              <w:bidi w:val="0"/>
              <w:jc w:val="right"/>
              <w:spacing w:before="0" w:after="140"/>
              <w:ind w:left="0" w:right="220" w:firstLine="0"/>
            </w:pPr>
            <w:r>
              <w:rPr>
                <w:lang w:val="tr-TR" w:eastAsia="tr-TR" w:bidi="tr-TR"/>
                <w:sz w:val="24"/>
                <w:szCs w:val="24"/>
                <w:rFonts w:ascii="Times New Roman" w:eastAsia="Times New Roman" w:hAnsi="Times New Roman" w:cs="Times New Roman"/>
                <w:w w:val="100"/>
                <w:spacing w:val="0"/>
                <w:color w:val="000000"/>
                <w:position w:val="0"/>
              </w:rPr>
              <w:t>fung-hsiu</w:t>
            </w:r>
          </w:p>
          <w:p>
            <w:pPr>
              <w:pStyle w:val="Style12"/>
              <w:framePr w:w="9411" w:h="4487" w:wrap="none" w:vAnchor="page" w:hAnchor="page" w:x="1197" w:y="3942"/>
              <w:widowControl w:val="0"/>
              <w:keepNext w:val="0"/>
              <w:keepLines w:val="0"/>
              <w:shd w:val="clear" w:color="auto" w:fill="auto"/>
              <w:bidi w:val="0"/>
              <w:jc w:val="center"/>
              <w:spacing w:before="140" w:after="0"/>
              <w:ind w:left="0" w:right="60" w:firstLine="0"/>
            </w:pPr>
            <w:r>
              <w:rPr>
                <w:lang w:val="tr-TR" w:eastAsia="tr-TR" w:bidi="tr-TR"/>
                <w:sz w:val="24"/>
                <w:szCs w:val="24"/>
                <w:rFonts w:ascii="Times New Roman" w:eastAsia="Times New Roman" w:hAnsi="Times New Roman" w:cs="Times New Roman"/>
                <w:w w:val="100"/>
                <w:spacing w:val="0"/>
                <w:color w:val="000000"/>
                <w:position w:val="0"/>
              </w:rPr>
              <w:t>•hsi-lan</w:t>
            </w:r>
          </w:p>
        </w:tc>
        <w:tc>
          <w:tcPr>
            <w:shd w:val="clear" w:color="auto" w:fill="FFFFFF"/>
            <w:tcBorders/>
            <w:vAlign w:val="top"/>
          </w:tcPr>
          <w:p>
            <w:pPr>
              <w:framePr w:w="9411" w:h="4487" w:wrap="none" w:vAnchor="page" w:hAnchor="page" w:x="1197" w:y="3942"/>
              <w:widowControl w:val="0"/>
              <w:rPr>
                <w:sz w:val="10"/>
                <w:szCs w:val="10"/>
              </w:rPr>
            </w:pPr>
          </w:p>
        </w:tc>
      </w:tr>
      <w:tr>
        <w:trPr>
          <w:trHeight w:val="861" w:hRule="exact"/>
        </w:trPr>
        <w:tc>
          <w:tcPr>
            <w:shd w:val="clear" w:color="auto" w:fill="FFFFFF"/>
            <w:tcBorders/>
            <w:vAlign w:val="top"/>
          </w:tcPr>
          <w:p>
            <w:pPr>
              <w:pStyle w:val="Style12"/>
              <w:framePr w:w="9411" w:h="4487" w:wrap="none" w:vAnchor="page" w:hAnchor="page" w:x="1197" w:y="3942"/>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P472 kiş tari ton</w:t>
            </w:r>
          </w:p>
        </w:tc>
        <w:tc>
          <w:tcPr>
            <w:shd w:val="clear" w:color="auto" w:fill="FFFFFF"/>
            <w:tcBorders/>
            <w:vAlign w:val="top"/>
          </w:tcPr>
          <w:p>
            <w:pPr>
              <w:pStyle w:val="Style12"/>
              <w:framePr w:w="9411" w:h="4487" w:wrap="none" w:vAnchor="page" w:hAnchor="page" w:x="1197" w:y="3942"/>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ch’i-shih t’a-li t’un</w:t>
            </w:r>
          </w:p>
        </w:tc>
        <w:tc>
          <w:tcPr>
            <w:shd w:val="clear" w:color="auto" w:fill="FFFFFF"/>
            <w:tcBorders/>
            <w:vAlign w:val="top"/>
          </w:tcPr>
          <w:p>
            <w:pPr>
              <w:framePr w:w="9411" w:h="4487" w:wrap="none" w:vAnchor="page" w:hAnchor="page" w:x="1197" w:y="3942"/>
              <w:widowControl w:val="0"/>
              <w:rPr>
                <w:sz w:val="10"/>
                <w:szCs w:val="10"/>
              </w:rPr>
            </w:pPr>
          </w:p>
        </w:tc>
        <w:tc>
          <w:tcPr>
            <w:shd w:val="clear" w:color="auto" w:fill="FFFFFF"/>
            <w:tcBorders/>
            <w:vAlign w:val="bottom"/>
          </w:tcPr>
          <w:p>
            <w:pPr>
              <w:pStyle w:val="Style12"/>
              <w:framePr w:w="9411" w:h="4487" w:wrap="none" w:vAnchor="page" w:hAnchor="page" w:x="1197" w:y="3942"/>
              <w:widowControl w:val="0"/>
              <w:keepNext w:val="0"/>
              <w:keepLines w:val="0"/>
              <w:shd w:val="clear" w:color="auto" w:fill="auto"/>
              <w:bidi w:val="0"/>
              <w:jc w:val="center"/>
              <w:spacing w:before="0" w:after="140"/>
              <w:ind w:left="0" w:right="60" w:firstLine="0"/>
            </w:pPr>
            <w:r>
              <w:rPr>
                <w:lang w:val="tr-TR" w:eastAsia="tr-TR" w:bidi="tr-TR"/>
                <w:sz w:val="24"/>
                <w:szCs w:val="24"/>
                <w:rFonts w:ascii="Times New Roman" w:eastAsia="Times New Roman" w:hAnsi="Times New Roman" w:cs="Times New Roman"/>
                <w:w w:val="100"/>
                <w:spacing w:val="0"/>
                <w:color w:val="000000"/>
                <w:position w:val="0"/>
              </w:rPr>
              <w:t>pao-shu</w:t>
            </w:r>
          </w:p>
          <w:p>
            <w:pPr>
              <w:pStyle w:val="Style12"/>
              <w:framePr w:w="9411" w:h="4487" w:wrap="none" w:vAnchor="page" w:hAnchor="page" w:x="1197" w:y="3942"/>
              <w:widowControl w:val="0"/>
              <w:keepNext w:val="0"/>
              <w:keepLines w:val="0"/>
              <w:shd w:val="clear" w:color="auto" w:fill="auto"/>
              <w:bidi w:val="0"/>
              <w:jc w:val="center"/>
              <w:spacing w:before="140" w:after="0"/>
              <w:ind w:left="0" w:right="60" w:firstLine="0"/>
            </w:pPr>
            <w:r>
              <w:rPr>
                <w:lang w:val="tr-TR" w:eastAsia="tr-TR" w:bidi="tr-TR"/>
                <w:sz w:val="24"/>
                <w:szCs w:val="24"/>
                <w:rFonts w:ascii="Times New Roman" w:eastAsia="Times New Roman" w:hAnsi="Times New Roman" w:cs="Times New Roman"/>
                <w:w w:val="100"/>
                <w:spacing w:val="0"/>
                <w:color w:val="000000"/>
                <w:position w:val="0"/>
              </w:rPr>
              <w:t>p’i-ao</w:t>
            </w:r>
          </w:p>
        </w:tc>
        <w:tc>
          <w:tcPr>
            <w:shd w:val="clear" w:color="auto" w:fill="FFFFFF"/>
            <w:tcBorders/>
            <w:vAlign w:val="top"/>
          </w:tcPr>
          <w:p>
            <w:pPr>
              <w:framePr w:w="9411" w:h="4487" w:wrap="none" w:vAnchor="page" w:hAnchor="page" w:x="1197" w:y="3942"/>
              <w:widowControl w:val="0"/>
              <w:rPr>
                <w:sz w:val="10"/>
                <w:szCs w:val="10"/>
              </w:rPr>
            </w:pPr>
          </w:p>
        </w:tc>
      </w:tr>
    </w:tbl>
    <w:p>
      <w:pPr>
        <w:pStyle w:val="Style2"/>
        <w:framePr w:w="9437" w:h="5374" w:hRule="exact" w:wrap="none" w:vAnchor="page" w:hAnchor="page" w:x="1172" w:y="10038"/>
        <w:widowControl w:val="0"/>
        <w:keepNext w:val="0"/>
        <w:keepLines w:val="0"/>
        <w:shd w:val="clear" w:color="auto" w:fill="auto"/>
        <w:bidi w:val="0"/>
        <w:jc w:val="both"/>
        <w:spacing w:before="0" w:after="0" w:line="399" w:lineRule="exact"/>
        <w:ind w:left="0" w:right="320" w:firstLine="0"/>
      </w:pPr>
      <w:r>
        <w:rPr>
          <w:lang w:val="tr-TR" w:eastAsia="tr-TR" w:bidi="tr-TR"/>
          <w:sz w:val="24"/>
          <w:szCs w:val="24"/>
          <w:rFonts w:ascii="Times New Roman" w:eastAsia="Times New Roman" w:hAnsi="Times New Roman" w:cs="Times New Roman"/>
          <w:w w:val="100"/>
          <w:spacing w:val="0"/>
          <w:color w:val="000000"/>
          <w:position w:val="0"/>
        </w:rPr>
        <w:t xml:space="preserve">P459: Bil 7a, LL 129(11) altun-luq; KL </w:t>
      </w:r>
      <w:r>
        <w:rPr>
          <w:lang w:val="zh-CN" w:eastAsia="zh-CN" w:bidi="zh-CN"/>
          <w:sz w:val="24"/>
          <w:szCs w:val="24"/>
          <w:rFonts w:ascii="Times New Roman" w:eastAsia="Times New Roman" w:hAnsi="Times New Roman" w:cs="Times New Roman"/>
          <w:w w:val="100"/>
          <w:spacing w:val="0"/>
          <w:color w:val="000000"/>
          <w:position w:val="0"/>
        </w:rPr>
        <w:t xml:space="preserve">21 </w:t>
      </w:r>
      <w:r>
        <w:rPr>
          <w:lang w:val="tr-TR" w:eastAsia="tr-TR" w:bidi="tr-TR"/>
          <w:sz w:val="24"/>
          <w:szCs w:val="24"/>
          <w:rFonts w:ascii="Times New Roman" w:eastAsia="Times New Roman" w:hAnsi="Times New Roman" w:cs="Times New Roman"/>
          <w:w w:val="100"/>
          <w:spacing w:val="0"/>
          <w:color w:val="000000"/>
          <w:position w:val="0"/>
        </w:rPr>
        <w:t>altunluk; HH 47, 67 almn-Iuq; H1 64a; A64a // P460: BU 7a, LL 174(11) kögüz-luq; KL 21 kukus-luk; HH 47, 76 köküz-luq; HI 64a; A64a// P461: Bil 7a</w:t>
      </w:r>
      <w:r>
        <w:rPr>
          <w:rStyle w:val="CharStyle324"/>
          <w:b/>
          <w:bCs/>
        </w:rPr>
        <w:t>，</w:t>
      </w:r>
      <w:r>
        <w:rPr>
          <w:lang w:val="tr-TR" w:eastAsia="tr-TR" w:bidi="tr-TR"/>
          <w:sz w:val="24"/>
          <w:szCs w:val="24"/>
          <w:rFonts w:ascii="Times New Roman" w:eastAsia="Times New Roman" w:hAnsi="Times New Roman" w:cs="Times New Roman"/>
          <w:w w:val="100"/>
          <w:spacing w:val="0"/>
          <w:color w:val="000000"/>
          <w:position w:val="0"/>
        </w:rPr>
        <w:t xml:space="preserve">LL </w:t>
      </w:r>
      <w:r>
        <w:rPr>
          <w:lang w:val="zh-CN" w:eastAsia="zh-CN" w:bidi="zh-CN"/>
          <w:sz w:val="24"/>
          <w:szCs w:val="24"/>
          <w:rFonts w:ascii="Times New Roman" w:eastAsia="Times New Roman" w:hAnsi="Times New Roman" w:cs="Times New Roman"/>
          <w:w w:val="100"/>
          <w:spacing w:val="0"/>
          <w:color w:val="000000"/>
          <w:position w:val="0"/>
        </w:rPr>
        <w:t xml:space="preserve">164, </w:t>
      </w:r>
      <w:r>
        <w:rPr>
          <w:lang w:val="tr-TR" w:eastAsia="tr-TR" w:bidi="tr-TR"/>
          <w:sz w:val="24"/>
          <w:szCs w:val="24"/>
          <w:rFonts w:ascii="Times New Roman" w:eastAsia="Times New Roman" w:hAnsi="Times New Roman" w:cs="Times New Roman"/>
          <w:w w:val="100"/>
          <w:spacing w:val="0"/>
          <w:color w:val="000000"/>
          <w:position w:val="0"/>
        </w:rPr>
        <w:t xml:space="preserve">170(11) qaş quur, KL 21 chasch chöur; HH 47, 95 qaş quur; H1 64a; A64a// P462: Bil 7a, LL </w:t>
      </w:r>
      <w:r>
        <w:rPr>
          <w:lang w:val="zh-CN" w:eastAsia="zh-CN" w:bidi="zh-CN"/>
          <w:sz w:val="24"/>
          <w:szCs w:val="24"/>
          <w:rFonts w:ascii="Times New Roman" w:eastAsia="Times New Roman" w:hAnsi="Times New Roman" w:cs="Times New Roman"/>
          <w:w w:val="100"/>
          <w:spacing w:val="0"/>
          <w:color w:val="000000"/>
          <w:position w:val="0"/>
        </w:rPr>
        <w:t xml:space="preserve">129, </w:t>
      </w:r>
      <w:r>
        <w:rPr>
          <w:lang w:val="tr-TR" w:eastAsia="tr-TR" w:bidi="tr-TR"/>
          <w:sz w:val="24"/>
          <w:szCs w:val="24"/>
          <w:rFonts w:ascii="Times New Roman" w:eastAsia="Times New Roman" w:hAnsi="Times New Roman" w:cs="Times New Roman"/>
          <w:w w:val="100"/>
          <w:spacing w:val="0"/>
          <w:color w:val="000000"/>
          <w:position w:val="0"/>
        </w:rPr>
        <w:t>170(11) altun quur; KL 21 altun chour; HH 47, 67 altun quur; HI 64a; A64a // P463: Bil 7a, LL 176(11) köşigü; KL 21 küschike; HH 47, 78 küşikfi; HI 64b; A64b // P464: Bil 7a, LL 150(11) çatır; KL 21 tschadir; HH 47, Sİ çatcr; HI 64b; A64b// P465: BU 7a, LL 278(111) yayl7q;KL21 yachlich; HH 47, 91 yay!eq; HI 64b; A64b// P466: BU 7a, LL 161(11) qapç</w:t>
      </w:r>
      <w:r>
        <w:rPr>
          <w:rStyle w:val="CharStyle325"/>
          <w:lang w:val="zh-CN" w:eastAsia="zh-CN" w:bidi="zh-CN"/>
          <w:b w:val="0"/>
          <w:bCs w:val="0"/>
        </w:rPr>
        <w:t>叫</w:t>
      </w:r>
      <w:r>
        <w:rPr>
          <w:rStyle w:val="CharStyle324"/>
          <w:lang w:val="zh-CN" w:eastAsia="zh-CN" w:bidi="zh-CN"/>
          <w:b/>
          <w:bCs/>
        </w:rPr>
        <w:t>；</w:t>
      </w:r>
      <w:r>
        <w:rPr>
          <w:lang w:val="tr-TR" w:eastAsia="tr-TR" w:bidi="tr-TR"/>
          <w:sz w:val="24"/>
          <w:szCs w:val="24"/>
          <w:rFonts w:ascii="Times New Roman" w:eastAsia="Times New Roman" w:hAnsi="Times New Roman" w:cs="Times New Roman"/>
          <w:w w:val="100"/>
          <w:spacing w:val="0"/>
          <w:color w:val="000000"/>
          <w:position w:val="0"/>
        </w:rPr>
        <w:t xml:space="preserve">KL 21 chabtschuk; HH 47, 94 qapçuq; HI 64b; A64b // P467: Bil 7b, LL 150(11) çâkrâk; KL21 tscherk; HH 47, 82 çâkrâk; HI 65a; A59a // P468: Bil 7b, LL 263, 267(111) liri ton; KL 21 tari tun; HH 47, 85 târri ton; HI 65a; A65a // P469: Bil 7b, LL 141(11) bilbar, KL21 bilbach; HH 47 bclbaq, 7! bilbaq; HI 65a; A65a // P470: Bil 7b, LL </w:t>
      </w:r>
      <w:r>
        <w:rPr>
          <w:rStyle w:val="CharStyle374"/>
          <w:b w:val="0"/>
          <w:bCs w:val="0"/>
        </w:rPr>
        <w:t xml:space="preserve">145(n), </w:t>
      </w:r>
      <w:r>
        <w:rPr>
          <w:lang w:val="tr-TR" w:eastAsia="tr-TR" w:bidi="tr-TR"/>
          <w:sz w:val="24"/>
          <w:szCs w:val="24"/>
          <w:rFonts w:ascii="Times New Roman" w:eastAsia="Times New Roman" w:hAnsi="Times New Roman" w:cs="Times New Roman"/>
          <w:w w:val="100"/>
          <w:spacing w:val="0"/>
          <w:color w:val="000000"/>
          <w:position w:val="0"/>
        </w:rPr>
        <w:t>266(111) tomay-a vörk;KL21 tumacha bürk^; HH 47, 87 tumaq bürkS; HI 65a; A65a // P471: Bil 7b, LL 277(11) ya*yal toruy, KL 21 yachan turuch; HH 47, 91 yaqal tunıq; HI 65b; A65b // P472: BU 7b, LL 174(11) kiş üiri ton; KL21 kisch tari tun; HH 47,96 qeş tin ton; HI 65b; A65b //</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widowControl w:val="0"/>
        <w:rPr>
          <w:sz w:val="2"/>
          <w:szCs w:val="2"/>
        </w:rPr>
      </w:pPr>
      <w:r>
        <w:pict>
          <v:shape o:spt="32" o:oned="1" path="m,l21600,21600e" style="position:absolute;margin-left:65.9pt;margin-top:463.pt;width:209.6pt;height:0;z-index:-251658240;mso-position-horizontal-relative:page;mso-position-vertical-relative:page">
            <v:stroke weight="1.95pt"/>
          </v:shape>
        </w:pict>
      </w:r>
      <w:r>
        <w:pict>
          <v:shape o:spt="32" o:oned="1" path="m,l21600,21600e" style="position:absolute;margin-left:209.25pt;margin-top:473.95pt;width:0;height:41.8pt;z-index:-251658240;mso-position-horizontal-relative:page;mso-position-vertical-relative:page">
            <v:stroke weight="1.95pt" endcap="round" dashstyle="1 1"/>
          </v:shape>
        </w:pict>
      </w:r>
    </w:p>
    <w:p>
      <w:pPr>
        <w:pStyle w:val="Style48"/>
        <w:framePr w:wrap="none" w:vAnchor="page" w:hAnchor="page" w:x="10114" w:y="455"/>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104</w:t>
      </w:r>
    </w:p>
    <w:p>
      <w:pPr>
        <w:pStyle w:val="Style22"/>
        <w:framePr w:w="9167" w:h="292" w:hRule="exact" w:wrap="none" w:vAnchor="page" w:hAnchor="page" w:x="1306" w:y="1334"/>
        <w:widowControl w:val="0"/>
        <w:keepNext w:val="0"/>
        <w:keepLines w:val="0"/>
        <w:shd w:val="clear" w:color="auto" w:fill="auto"/>
        <w:bidi w:val="0"/>
        <w:jc w:val="center"/>
        <w:spacing w:before="0" w:after="0"/>
        <w:ind w:left="0" w:right="20" w:firstLine="0"/>
      </w:pPr>
      <w:r>
        <w:rPr>
          <w:lang w:val="tr-TR" w:eastAsia="tr-TR" w:bidi="tr-TR"/>
          <w:sz w:val="24"/>
          <w:szCs w:val="24"/>
          <w:rFonts w:ascii="Times New Roman" w:eastAsia="Times New Roman" w:hAnsi="Times New Roman" w:cs="Times New Roman"/>
          <w:w w:val="100"/>
          <w:spacing w:val="0"/>
          <w:color w:val="000000"/>
          <w:position w:val="0"/>
        </w:rPr>
        <w:t>Chen-Pao-Men</w:t>
      </w:r>
    </w:p>
    <w:p>
      <w:pPr>
        <w:pStyle w:val="Style22"/>
        <w:framePr w:w="1620" w:h="7123" w:hRule="exact" w:wrap="none" w:vAnchor="page" w:hAnchor="page" w:x="1332" w:y="1910"/>
        <w:widowControl w:val="0"/>
        <w:keepNext w:val="0"/>
        <w:keepLines w:val="0"/>
        <w:shd w:val="clear" w:color="auto" w:fill="auto"/>
        <w:bidi w:val="0"/>
        <w:jc w:val="left"/>
        <w:spacing w:before="0" w:after="0" w:line="334"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P473 ahun P474 kümüş P475 ârtini P476 ünçü P477 baqır P478 tâmür P479 şişir P480 marcan P481 qaş taş P482 çâgü P483 qubıq P484 bolur P485 çâpinir P486 almaş P487 bolot P488 naçivar P489 sibsingir P490 könüg suv P491 tana P492 yaqut taş</w:t>
      </w:r>
    </w:p>
    <w:p>
      <w:pPr>
        <w:pStyle w:val="Style22"/>
        <w:framePr w:w="1800" w:h="6300" w:hRule="exact" w:wrap="none" w:vAnchor="page" w:hAnchor="page" w:x="3415" w:y="1976"/>
        <w:widowControl w:val="0"/>
        <w:keepNext w:val="0"/>
        <w:keepLines w:val="0"/>
        <w:shd w:val="clear" w:color="auto" w:fill="auto"/>
        <w:bidi w:val="0"/>
        <w:jc w:val="left"/>
        <w:spacing w:before="0" w:after="0" w:line="347"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an-t’un</w:t>
      </w:r>
    </w:p>
    <w:p>
      <w:pPr>
        <w:pStyle w:val="Style22"/>
        <w:framePr w:w="1800" w:h="6300" w:hRule="exact" w:wrap="none" w:vAnchor="page" w:hAnchor="page" w:x="3415" w:y="1976"/>
        <w:widowControl w:val="0"/>
        <w:keepNext w:val="0"/>
        <w:keepLines w:val="0"/>
        <w:shd w:val="clear" w:color="auto" w:fill="auto"/>
        <w:bidi w:val="0"/>
        <w:jc w:val="left"/>
        <w:spacing w:before="0" w:after="0" w:line="347"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k'u-mu-shih</w:t>
      </w:r>
    </w:p>
    <w:p>
      <w:pPr>
        <w:pStyle w:val="Style22"/>
        <w:framePr w:w="1800" w:h="6300" w:hRule="exact" w:wrap="none" w:vAnchor="page" w:hAnchor="page" w:x="3415" w:y="1976"/>
        <w:widowControl w:val="0"/>
        <w:keepNext w:val="0"/>
        <w:keepLines w:val="0"/>
        <w:shd w:val="clear" w:color="auto" w:fill="auto"/>
        <w:bidi w:val="0"/>
        <w:jc w:val="left"/>
        <w:spacing w:before="0" w:after="0" w:line="347"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a-erh-te-ni</w:t>
      </w:r>
    </w:p>
    <w:p>
      <w:pPr>
        <w:pStyle w:val="Style22"/>
        <w:framePr w:w="1800" w:h="6300" w:hRule="exact" w:wrap="none" w:vAnchor="page" w:hAnchor="page" w:x="3415" w:y="1976"/>
        <w:widowControl w:val="0"/>
        <w:keepNext w:val="0"/>
        <w:keepLines w:val="0"/>
        <w:shd w:val="clear" w:color="auto" w:fill="auto"/>
        <w:bidi w:val="0"/>
        <w:jc w:val="left"/>
        <w:spacing w:before="0" w:after="0" w:line="347"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yung-chu</w:t>
      </w:r>
    </w:p>
    <w:p>
      <w:pPr>
        <w:pStyle w:val="Style22"/>
        <w:framePr w:w="1800" w:h="6300" w:hRule="exact" w:wrap="none" w:vAnchor="page" w:hAnchor="page" w:x="3415" w:y="1976"/>
        <w:widowControl w:val="0"/>
        <w:keepNext w:val="0"/>
        <w:keepLines w:val="0"/>
        <w:shd w:val="clear" w:color="auto" w:fill="auto"/>
        <w:bidi w:val="0"/>
        <w:jc w:val="left"/>
        <w:spacing w:before="0" w:after="0" w:line="347"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pa-hei-erh</w:t>
      </w:r>
    </w:p>
    <w:p>
      <w:pPr>
        <w:pStyle w:val="Style22"/>
        <w:framePr w:w="1800" w:h="6300" w:hRule="exact" w:wrap="none" w:vAnchor="page" w:hAnchor="page" w:x="3415" w:y="1976"/>
        <w:widowControl w:val="0"/>
        <w:keepNext w:val="0"/>
        <w:keepLines w:val="0"/>
        <w:shd w:val="clear" w:color="auto" w:fill="auto"/>
        <w:bidi w:val="0"/>
        <w:jc w:val="left"/>
        <w:spacing w:before="0" w:after="0" w:line="347"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t'ieh-mu-crh</w:t>
      </w:r>
    </w:p>
    <w:p>
      <w:pPr>
        <w:pStyle w:val="Style22"/>
        <w:framePr w:w="1800" w:h="6300" w:hRule="exact" w:wrap="none" w:vAnchor="page" w:hAnchor="page" w:x="3415" w:y="1976"/>
        <w:widowControl w:val="0"/>
        <w:keepNext w:val="0"/>
        <w:keepLines w:val="0"/>
        <w:shd w:val="clear" w:color="auto" w:fill="auto"/>
        <w:bidi w:val="0"/>
        <w:jc w:val="left"/>
        <w:spacing w:before="0" w:after="0" w:line="347"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shih-shih-crh</w:t>
      </w:r>
    </w:p>
    <w:p>
      <w:pPr>
        <w:pStyle w:val="Style22"/>
        <w:framePr w:w="1800" w:h="6300" w:hRule="exact" w:wrap="none" w:vAnchor="page" w:hAnchor="page" w:x="3415" w:y="1976"/>
        <w:widowControl w:val="0"/>
        <w:keepNext w:val="0"/>
        <w:keepLines w:val="0"/>
        <w:shd w:val="clear" w:color="auto" w:fill="auto"/>
        <w:bidi w:val="0"/>
        <w:jc w:val="left"/>
        <w:spacing w:before="0" w:after="0" w:line="347"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ma-erh-chan</w:t>
      </w:r>
    </w:p>
    <w:p>
      <w:pPr>
        <w:pStyle w:val="Style22"/>
        <w:framePr w:w="1800" w:h="6300" w:hRule="exact" w:wrap="none" w:vAnchor="page" w:hAnchor="page" w:x="3415" w:y="1976"/>
        <w:widowControl w:val="0"/>
        <w:keepNext w:val="0"/>
        <w:keepLines w:val="0"/>
        <w:shd w:val="clear" w:color="auto" w:fill="auto"/>
        <w:bidi w:val="0"/>
        <w:jc w:val="left"/>
        <w:spacing w:before="0" w:after="0" w:line="347"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ha-shih t'a-shih</w:t>
      </w:r>
    </w:p>
    <w:p>
      <w:pPr>
        <w:pStyle w:val="Style22"/>
        <w:framePr w:w="1800" w:h="6300" w:hRule="exact" w:wrap="none" w:vAnchor="page" w:hAnchor="page" w:x="3415" w:y="1976"/>
        <w:widowControl w:val="0"/>
        <w:keepNext w:val="0"/>
        <w:keepLines w:val="0"/>
        <w:shd w:val="clear" w:color="auto" w:fill="auto"/>
        <w:bidi w:val="0"/>
        <w:jc w:val="left"/>
        <w:spacing w:before="0" w:after="0" w:line="347"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ch'e-ku</w:t>
      </w:r>
    </w:p>
    <w:p>
      <w:pPr>
        <w:pStyle w:val="Style22"/>
        <w:framePr w:w="1800" w:h="6300" w:hRule="exact" w:wrap="none" w:vAnchor="page" w:hAnchor="page" w:x="3415" w:y="1976"/>
        <w:widowControl w:val="0"/>
        <w:keepNext w:val="0"/>
        <w:keepLines w:val="0"/>
        <w:shd w:val="clear" w:color="auto" w:fill="auto"/>
        <w:bidi w:val="0"/>
        <w:jc w:val="left"/>
        <w:spacing w:before="0" w:after="0" w:line="347"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k’u-pi</w:t>
      </w:r>
    </w:p>
    <w:p>
      <w:pPr>
        <w:pStyle w:val="Style22"/>
        <w:framePr w:w="1800" w:h="6300" w:hRule="exact" w:wrap="none" w:vAnchor="page" w:hAnchor="page" w:x="3415" w:y="1976"/>
        <w:widowControl w:val="0"/>
        <w:keepNext w:val="0"/>
        <w:keepLines w:val="0"/>
        <w:shd w:val="clear" w:color="auto" w:fill="auto"/>
        <w:bidi w:val="0"/>
        <w:jc w:val="left"/>
        <w:spacing w:before="0" w:after="0" w:line="347"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pu-lu-erh</w:t>
      </w:r>
    </w:p>
    <w:p>
      <w:pPr>
        <w:pStyle w:val="Style22"/>
        <w:framePr w:w="1800" w:h="6300" w:hRule="exact" w:wrap="none" w:vAnchor="page" w:hAnchor="page" w:x="3415" w:y="1976"/>
        <w:widowControl w:val="0"/>
        <w:keepNext w:val="0"/>
        <w:keepLines w:val="0"/>
        <w:shd w:val="clear" w:color="auto" w:fill="auto"/>
        <w:bidi w:val="0"/>
        <w:jc w:val="left"/>
        <w:spacing w:before="0" w:after="0" w:line="347"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ch’a-ping-ch’i-6rh</w:t>
      </w:r>
    </w:p>
    <w:p>
      <w:pPr>
        <w:pStyle w:val="Style22"/>
        <w:framePr w:w="1800" w:h="6300" w:hRule="exact" w:wrap="none" w:vAnchor="page" w:hAnchor="page" w:x="3415" w:y="1976"/>
        <w:widowControl w:val="0"/>
        <w:keepNext w:val="0"/>
        <w:keepLines w:val="0"/>
        <w:shd w:val="clear" w:color="auto" w:fill="auto"/>
        <w:bidi w:val="0"/>
        <w:jc w:val="left"/>
        <w:spacing w:before="0" w:after="0" w:line="347"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an-ma-ssü</w:t>
      </w:r>
    </w:p>
    <w:p>
      <w:pPr>
        <w:pStyle w:val="Style22"/>
        <w:framePr w:w="1800" w:h="6300" w:hRule="exact" w:wrap="none" w:vAnchor="page" w:hAnchor="page" w:x="3415" w:y="1976"/>
        <w:widowControl w:val="0"/>
        <w:keepNext w:val="0"/>
        <w:keepLines w:val="0"/>
        <w:shd w:val="clear" w:color="auto" w:fill="auto"/>
        <w:bidi w:val="0"/>
        <w:jc w:val="left"/>
        <w:spacing w:before="0" w:after="0" w:line="347"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pu-lu</w:t>
      </w:r>
    </w:p>
    <w:p>
      <w:pPr>
        <w:pStyle w:val="Style22"/>
        <w:framePr w:w="1800" w:h="6300" w:hRule="exact" w:wrap="none" w:vAnchor="page" w:hAnchor="page" w:x="3415" w:y="1976"/>
        <w:widowControl w:val="0"/>
        <w:keepNext w:val="0"/>
        <w:keepLines w:val="0"/>
        <w:shd w:val="clear" w:color="auto" w:fill="auto"/>
        <w:bidi w:val="0"/>
        <w:jc w:val="left"/>
        <w:spacing w:before="0" w:after="0" w:line="347"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na-ch</w:t>
      </w:r>
      <w:r>
        <w:rPr>
          <w:lang w:val="tr-TR" w:eastAsia="tr-TR" w:bidi="tr-TR"/>
          <w:vertAlign w:val="superscript"/>
          <w:sz w:val="24"/>
          <w:szCs w:val="24"/>
          <w:rFonts w:ascii="Times New Roman" w:eastAsia="Times New Roman" w:hAnsi="Times New Roman" w:cs="Times New Roman"/>
          <w:w w:val="100"/>
          <w:spacing w:val="0"/>
          <w:color w:val="000000"/>
          <w:position w:val="0"/>
        </w:rPr>
        <w:t>,</w:t>
      </w:r>
      <w:r>
        <w:rPr>
          <w:lang w:val="tr-TR" w:eastAsia="tr-TR" w:bidi="tr-TR"/>
          <w:sz w:val="24"/>
          <w:szCs w:val="24"/>
          <w:rFonts w:ascii="Times New Roman" w:eastAsia="Times New Roman" w:hAnsi="Times New Roman" w:cs="Times New Roman"/>
          <w:w w:val="100"/>
          <w:spacing w:val="0"/>
          <w:color w:val="000000"/>
          <w:position w:val="0"/>
        </w:rPr>
        <w:t>e-wa-erh</w:t>
        <w:br/>
        <w:t>hsi-sheng-ch*i-erh</w:t>
      </w:r>
    </w:p>
    <w:p>
      <w:pPr>
        <w:pStyle w:val="Style22"/>
        <w:framePr w:w="1800" w:h="6300" w:hRule="exact" w:wrap="none" w:vAnchor="page" w:hAnchor="page" w:x="3415" w:y="1976"/>
        <w:widowControl w:val="0"/>
        <w:keepNext w:val="0"/>
        <w:keepLines w:val="0"/>
        <w:shd w:val="clear" w:color="auto" w:fill="auto"/>
        <w:bidi w:val="0"/>
        <w:jc w:val="left"/>
        <w:spacing w:before="0" w:after="0" w:line="347"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w:t>
      </w:r>
      <w:r>
        <w:rPr>
          <w:rStyle w:val="CharStyle128"/>
          <w:lang w:val="tr-TR" w:eastAsia="tr-TR" w:bidi="tr-TR"/>
        </w:rPr>
        <w:t>，</w:t>
      </w:r>
      <w:r>
        <w:rPr>
          <w:lang w:val="tr-TR" w:eastAsia="tr-TR" w:bidi="tr-TR"/>
          <w:sz w:val="24"/>
          <w:szCs w:val="24"/>
          <w:rFonts w:ascii="Times New Roman" w:eastAsia="Times New Roman" w:hAnsi="Times New Roman" w:cs="Times New Roman"/>
          <w:w w:val="100"/>
          <w:spacing w:val="0"/>
          <w:color w:val="000000"/>
          <w:position w:val="0"/>
        </w:rPr>
        <w:t>u-</w:t>
      </w:r>
    </w:p>
    <w:p>
      <w:pPr>
        <w:pStyle w:val="Style22"/>
        <w:framePr w:wrap="none" w:vAnchor="page" w:hAnchor="page" w:x="4109" w:y="796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su</w:t>
      </w:r>
    </w:p>
    <w:p>
      <w:pPr>
        <w:pStyle w:val="Style22"/>
        <w:framePr w:wrap="none" w:vAnchor="page" w:hAnchor="page" w:x="3569" w:y="8303"/>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a-na</w:t>
      </w:r>
    </w:p>
    <w:p>
      <w:pPr>
        <w:pStyle w:val="Style22"/>
        <w:framePr w:wrap="none" w:vAnchor="page" w:hAnchor="page" w:x="3415" w:y="8663"/>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ya-k</w:t>
      </w:r>
      <w:r>
        <w:rPr>
          <w:rStyle w:val="CharStyle138"/>
        </w:rPr>
        <w:t>，</w:t>
      </w:r>
      <w:r>
        <w:rPr>
          <w:lang w:val="tr-TR" w:eastAsia="tr-TR" w:bidi="tr-TR"/>
          <w:sz w:val="24"/>
          <w:szCs w:val="24"/>
          <w:rFonts w:ascii="Times New Roman" w:eastAsia="Times New Roman" w:hAnsi="Times New Roman" w:cs="Times New Roman"/>
          <w:w w:val="100"/>
          <w:spacing w:val="0"/>
          <w:color w:val="000000"/>
          <w:position w:val="0"/>
        </w:rPr>
        <w:t>u t’a-shih</w:t>
      </w:r>
    </w:p>
    <w:p>
      <w:pPr>
        <w:pStyle w:val="Style2"/>
        <w:framePr w:w="2494" w:h="7370" w:hRule="exact" w:wrap="none" w:vAnchor="page" w:hAnchor="page" w:x="4739" w:y="1681"/>
        <w:widowControl w:val="0"/>
        <w:keepNext w:val="0"/>
        <w:keepLines w:val="0"/>
        <w:shd w:val="clear" w:color="auto" w:fill="auto"/>
        <w:bidi w:val="0"/>
        <w:jc w:val="right"/>
        <w:spacing w:before="0" w:after="829" w:line="266" w:lineRule="exact"/>
        <w:ind w:left="0" w:right="260" w:firstLine="0"/>
      </w:pPr>
      <w:r>
        <w:rPr>
          <w:lang w:val="tr-TR" w:eastAsia="tr-TR" w:bidi="tr-TR"/>
          <w:sz w:val="24"/>
          <w:szCs w:val="24"/>
          <w:rFonts w:ascii="Times New Roman" w:eastAsia="Times New Roman" w:hAnsi="Times New Roman" w:cs="Times New Roman"/>
          <w:w w:val="100"/>
          <w:spacing w:val="0"/>
          <w:color w:val="000000"/>
          <w:position w:val="0"/>
        </w:rPr>
        <w:t>(Mücevherler Bölümü)</w:t>
      </w:r>
    </w:p>
    <w:p>
      <w:pPr>
        <w:pStyle w:val="Style290"/>
        <w:framePr w:w="2494" w:h="7370" w:hRule="exact" w:wrap="none" w:vAnchor="page" w:hAnchor="page" w:x="4739" w:y="1681"/>
        <w:widowControl w:val="0"/>
        <w:keepNext w:val="0"/>
        <w:keepLines w:val="0"/>
        <w:shd w:val="clear" w:color="auto" w:fill="auto"/>
        <w:bidi w:val="0"/>
        <w:jc w:val="right"/>
        <w:spacing w:before="0" w:after="717" w:line="230" w:lineRule="exact"/>
        <w:ind w:left="0" w:right="500" w:firstLine="0"/>
      </w:pPr>
      <w:r>
        <w:rPr>
          <w:spacing w:val="0"/>
          <w:color w:val="000000"/>
          <w:position w:val="0"/>
        </w:rPr>
        <w:t>、爲</w:t>
      </w:r>
    </w:p>
    <w:p>
      <w:pPr>
        <w:pStyle w:val="Style147"/>
        <w:framePr w:w="2494" w:h="7370" w:hRule="exact" w:wrap="none" w:vAnchor="page" w:hAnchor="page" w:x="4739" w:y="1681"/>
        <w:widowControl w:val="0"/>
        <w:keepNext w:val="0"/>
        <w:keepLines w:val="0"/>
        <w:shd w:val="clear" w:color="auto" w:fill="auto"/>
        <w:bidi w:val="0"/>
        <w:jc w:val="left"/>
        <w:spacing w:before="0" w:after="2175" w:line="334" w:lineRule="exact"/>
        <w:ind w:left="880" w:right="900" w:firstLine="0"/>
      </w:pPr>
      <w:r>
        <w:rPr>
          <w:w w:val="100"/>
          <w:color w:val="000000"/>
          <w:position w:val="0"/>
        </w:rPr>
        <w:t>似亿</w:t>
        <w:br/>
      </w:r>
      <w:r>
        <w:rPr>
          <w:rStyle w:val="CharStyle375"/>
          <w:i w:val="0"/>
          <w:iCs w:val="0"/>
        </w:rPr>
        <w:t>妹</w:t>
      </w:r>
      <w:r>
        <w:rPr>
          <w:rStyle w:val="CharStyle376"/>
          <w:i w:val="0"/>
          <w:iCs w:val="0"/>
        </w:rPr>
        <w:t>t</w:t>
      </w:r>
    </w:p>
    <w:p>
      <w:pPr>
        <w:pStyle w:val="Style150"/>
        <w:framePr w:w="2494" w:h="7370" w:hRule="exact" w:wrap="none" w:vAnchor="page" w:hAnchor="page" w:x="4739" w:y="1681"/>
        <w:widowControl w:val="0"/>
        <w:keepNext w:val="0"/>
        <w:keepLines w:val="0"/>
        <w:shd w:val="clear" w:color="auto" w:fill="auto"/>
        <w:bidi w:val="0"/>
        <w:jc w:val="left"/>
        <w:spacing w:before="0" w:after="78"/>
        <w:ind w:left="880" w:right="0" w:firstLine="0"/>
      </w:pPr>
      <w:r>
        <w:rPr>
          <w:sz w:val="24"/>
          <w:szCs w:val="24"/>
          <w:color w:val="000000"/>
          <w:position w:val="0"/>
        </w:rPr>
        <w:t>饨</w:t>
      </w:r>
    </w:p>
    <w:p>
      <w:pPr>
        <w:pStyle w:val="Style64"/>
        <w:framePr w:w="2494" w:h="7370" w:hRule="exact" w:wrap="none" w:vAnchor="page" w:hAnchor="page" w:x="4739" w:y="1681"/>
        <w:widowControl w:val="0"/>
        <w:keepNext w:val="0"/>
        <w:keepLines w:val="0"/>
        <w:shd w:val="clear" w:color="auto" w:fill="auto"/>
        <w:bidi w:val="0"/>
        <w:jc w:val="left"/>
        <w:spacing w:before="0" w:after="178" w:line="268" w:lineRule="exact"/>
        <w:ind w:left="880" w:right="0" w:firstLine="0"/>
      </w:pPr>
      <w:r>
        <w:rPr>
          <w:rStyle w:val="CharStyle122"/>
          <w:i/>
          <w:iCs/>
        </w:rPr>
        <w:t>m&lt;</w:t>
      </w:r>
    </w:p>
    <w:p>
      <w:pPr>
        <w:pStyle w:val="Style147"/>
        <w:framePr w:w="2494" w:h="7370" w:hRule="exact" w:wrap="none" w:vAnchor="page" w:hAnchor="page" w:x="4739" w:y="1681"/>
        <w:widowControl w:val="0"/>
        <w:keepNext w:val="0"/>
        <w:keepLines w:val="0"/>
        <w:shd w:val="clear" w:color="auto" w:fill="auto"/>
        <w:bidi w:val="0"/>
        <w:jc w:val="right"/>
        <w:spacing w:before="0" w:after="0"/>
        <w:ind w:left="0" w:right="260" w:firstLine="0"/>
      </w:pPr>
      <w:r>
        <w:rPr>
          <w:w w:val="100"/>
          <w:color w:val="000000"/>
          <w:position w:val="0"/>
        </w:rPr>
        <w:t>抓你</w:t>
      </w:r>
    </w:p>
    <w:p>
      <w:pPr>
        <w:pStyle w:val="Style22"/>
        <w:framePr w:w="2867" w:h="1105" w:hRule="exact" w:wrap="none" w:vAnchor="page" w:hAnchor="page" w:x="1306" w:y="9253"/>
        <w:widowControl w:val="0"/>
        <w:keepNext w:val="0"/>
        <w:keepLines w:val="0"/>
        <w:shd w:val="clear" w:color="auto" w:fill="auto"/>
        <w:bidi w:val="0"/>
        <w:jc w:val="both"/>
        <w:spacing w:before="0" w:after="0" w:line="347"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P473: Bil 8a, LL 129(11) altun</w:t>
      </w:r>
    </w:p>
    <w:p>
      <w:pPr>
        <w:pStyle w:val="Style22"/>
        <w:framePr w:w="2867" w:h="1105" w:hRule="exact" w:wrap="none" w:vAnchor="page" w:hAnchor="page" w:x="1306" w:y="9253"/>
        <w:widowControl w:val="0"/>
        <w:keepNext w:val="0"/>
        <w:keepLines w:val="0"/>
        <w:shd w:val="clear" w:color="auto" w:fill="auto"/>
        <w:bidi w:val="0"/>
        <w:jc w:val="both"/>
        <w:spacing w:before="0" w:after="0" w:line="347" w:lineRule="exact"/>
        <w:ind w:left="0" w:right="13" w:firstLine="0"/>
      </w:pPr>
      <w:r>
        <w:rPr>
          <w:lang w:val="tr-TR" w:eastAsia="tr-TR" w:bidi="tr-TR"/>
          <w:sz w:val="24"/>
          <w:szCs w:val="24"/>
          <w:rFonts w:ascii="Times New Roman" w:eastAsia="Times New Roman" w:hAnsi="Times New Roman" w:cs="Times New Roman"/>
          <w:w w:val="100"/>
          <w:spacing w:val="0"/>
          <w:color w:val="000000"/>
          <w:position w:val="0"/>
        </w:rPr>
        <w:t>177(11) kömüş; KL 22 kümösch</w:t>
        <w:br/>
        <w:t>KL 22 ardini; HH 48, 68 ardene</w:t>
      </w:r>
    </w:p>
    <w:p>
      <w:pPr>
        <w:pStyle w:val="Style2"/>
        <w:framePr w:w="9167" w:h="5992" w:hRule="exact" w:wrap="none" w:vAnchor="page" w:hAnchor="page" w:x="1306" w:y="9240"/>
        <w:widowControl w:val="0"/>
        <w:keepNext w:val="0"/>
        <w:keepLines w:val="0"/>
        <w:shd w:val="clear" w:color="auto" w:fill="auto"/>
        <w:bidi w:val="0"/>
        <w:jc w:val="both"/>
        <w:spacing w:before="0" w:after="0" w:line="347" w:lineRule="exact"/>
        <w:ind w:left="2931" w:right="0" w:firstLine="0"/>
      </w:pPr>
      <w:r>
        <w:rPr>
          <w:rStyle w:val="CharStyle377"/>
          <w:b w:val="0"/>
          <w:bCs w:val="0"/>
        </w:rPr>
        <w:t xml:space="preserve">KL </w:t>
      </w:r>
      <w:r>
        <w:rPr>
          <w:lang w:val="tr-TR" w:eastAsia="tr-TR" w:bidi="tr-TR"/>
          <w:sz w:val="24"/>
          <w:szCs w:val="24"/>
          <w:rFonts w:ascii="Times New Roman" w:eastAsia="Times New Roman" w:hAnsi="Times New Roman" w:cs="Times New Roman"/>
          <w:w w:val="100"/>
          <w:spacing w:val="0"/>
          <w:color w:val="000000"/>
          <w:position w:val="0"/>
        </w:rPr>
        <w:t xml:space="preserve">22 altun; HH 48, 67 altun; HI 66a; A66a // P474: </w:t>
      </w:r>
      <w:r>
        <w:rPr>
          <w:rStyle w:val="CharStyle11"/>
          <w:b w:val="0"/>
          <w:bCs w:val="0"/>
        </w:rPr>
        <w:t>BU</w:t>
      </w:r>
      <w:r>
        <w:rPr>
          <w:lang w:val="tr-TR" w:eastAsia="tr-TR" w:bidi="tr-TR"/>
          <w:sz w:val="24"/>
          <w:szCs w:val="24"/>
          <w:rFonts w:ascii="Times New Roman" w:eastAsia="Times New Roman" w:hAnsi="Times New Roman" w:cs="Times New Roman"/>
          <w:w w:val="100"/>
          <w:spacing w:val="0"/>
          <w:color w:val="000000"/>
          <w:position w:val="0"/>
        </w:rPr>
        <w:t xml:space="preserve"> 8a, </w:t>
      </w:r>
      <w:r>
        <w:rPr>
          <w:rStyle w:val="CharStyle377"/>
          <w:b w:val="0"/>
          <w:bCs w:val="0"/>
        </w:rPr>
        <w:t>LL</w:t>
        <w:br/>
      </w:r>
      <w:r>
        <w:rPr>
          <w:lang w:val="tr-TR" w:eastAsia="tr-TR" w:bidi="tr-TR"/>
          <w:sz w:val="24"/>
          <w:szCs w:val="24"/>
          <w:rFonts w:ascii="Times New Roman" w:eastAsia="Times New Roman" w:hAnsi="Times New Roman" w:cs="Times New Roman"/>
          <w:w w:val="100"/>
          <w:spacing w:val="0"/>
          <w:color w:val="000000"/>
          <w:position w:val="0"/>
        </w:rPr>
        <w:t xml:space="preserve">HH 48, 77 kümüş; HI 66a; A66a// P475: Bil 8a, </w:t>
      </w:r>
      <w:r>
        <w:rPr>
          <w:rStyle w:val="CharStyle377"/>
          <w:b w:val="0"/>
          <w:bCs w:val="0"/>
        </w:rPr>
        <w:t xml:space="preserve">LL </w:t>
      </w:r>
      <w:r>
        <w:rPr>
          <w:lang w:val="tr-TR" w:eastAsia="tr-TR" w:bidi="tr-TR"/>
          <w:sz w:val="24"/>
          <w:szCs w:val="24"/>
          <w:rFonts w:ascii="Times New Roman" w:eastAsia="Times New Roman" w:hAnsi="Times New Roman" w:cs="Times New Roman"/>
          <w:w w:val="100"/>
          <w:spacing w:val="0"/>
          <w:color w:val="000000"/>
          <w:position w:val="0"/>
        </w:rPr>
        <w:t>135(11) ârdini;</w:t>
        <w:br/>
        <w:t xml:space="preserve">HI 66b; A66b// P476: Bil 8a, </w:t>
      </w:r>
      <w:r>
        <w:rPr>
          <w:rStyle w:val="CharStyle377"/>
          <w:b w:val="0"/>
          <w:bCs w:val="0"/>
        </w:rPr>
        <w:t xml:space="preserve">LL </w:t>
      </w:r>
      <w:r>
        <w:rPr>
          <w:lang w:val="tr-TR" w:eastAsia="tr-TR" w:bidi="tr-TR"/>
          <w:sz w:val="24"/>
          <w:szCs w:val="24"/>
          <w:rFonts w:ascii="Times New Roman" w:eastAsia="Times New Roman" w:hAnsi="Times New Roman" w:cs="Times New Roman"/>
          <w:w w:val="100"/>
          <w:spacing w:val="0"/>
          <w:color w:val="000000"/>
          <w:position w:val="0"/>
        </w:rPr>
        <w:t xml:space="preserve">276(111) ünçü; </w:t>
      </w:r>
      <w:r>
        <w:rPr>
          <w:rStyle w:val="CharStyle377"/>
          <w:b w:val="0"/>
          <w:bCs w:val="0"/>
        </w:rPr>
        <w:t xml:space="preserve">KL </w:t>
      </w:r>
      <w:r>
        <w:rPr>
          <w:lang w:val="tr-TR" w:eastAsia="tr-TR" w:bidi="tr-TR"/>
          <w:sz w:val="24"/>
          <w:szCs w:val="24"/>
          <w:rFonts w:ascii="Times New Roman" w:eastAsia="Times New Roman" w:hAnsi="Times New Roman" w:cs="Times New Roman"/>
          <w:w w:val="100"/>
          <w:spacing w:val="0"/>
          <w:color w:val="000000"/>
          <w:position w:val="0"/>
        </w:rPr>
        <w:t>22 üntschu; HH</w:t>
      </w:r>
    </w:p>
    <w:p>
      <w:pPr>
        <w:pStyle w:val="Style2"/>
        <w:framePr w:w="9167" w:h="5992" w:hRule="exact" w:wrap="none" w:vAnchor="page" w:hAnchor="page" w:x="1306" w:y="9240"/>
        <w:widowControl w:val="0"/>
        <w:keepNext w:val="0"/>
        <w:keepLines w:val="0"/>
        <w:shd w:val="clear" w:color="auto" w:fill="auto"/>
        <w:bidi w:val="0"/>
        <w:jc w:val="both"/>
        <w:spacing w:before="0" w:after="0" w:line="347"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48, 98 ünjü; HI 66b; A66b // P477: Bil 8a, </w:t>
      </w:r>
      <w:r>
        <w:rPr>
          <w:rStyle w:val="CharStyle377"/>
          <w:b w:val="0"/>
          <w:bCs w:val="0"/>
        </w:rPr>
        <w:t xml:space="preserve">LL </w:t>
      </w:r>
      <w:r>
        <w:rPr>
          <w:lang w:val="tr-TR" w:eastAsia="tr-TR" w:bidi="tr-TR"/>
          <w:sz w:val="24"/>
          <w:szCs w:val="24"/>
          <w:rFonts w:ascii="Times New Roman" w:eastAsia="Times New Roman" w:hAnsi="Times New Roman" w:cs="Times New Roman"/>
          <w:w w:val="100"/>
          <w:spacing w:val="0"/>
          <w:color w:val="000000"/>
          <w:position w:val="0"/>
        </w:rPr>
        <w:t xml:space="preserve">137(11) baq ır; </w:t>
      </w:r>
      <w:r>
        <w:rPr>
          <w:rStyle w:val="CharStyle377"/>
          <w:b w:val="0"/>
          <w:bCs w:val="0"/>
        </w:rPr>
        <w:t xml:space="preserve">KL </w:t>
      </w:r>
      <w:r>
        <w:rPr>
          <w:lang w:val="tr-TR" w:eastAsia="tr-TR" w:bidi="tr-TR"/>
          <w:sz w:val="24"/>
          <w:szCs w:val="24"/>
          <w:rFonts w:ascii="Times New Roman" w:eastAsia="Times New Roman" w:hAnsi="Times New Roman" w:cs="Times New Roman"/>
          <w:w w:val="100"/>
          <w:spacing w:val="0"/>
          <w:color w:val="000000"/>
          <w:position w:val="0"/>
        </w:rPr>
        <w:t>22 bachir; HH 48, 71 baqer; HI 66b;</w:t>
        <w:br/>
        <w:t xml:space="preserve">A66b // P478: Bil 8a, </w:t>
      </w:r>
      <w:r>
        <w:rPr>
          <w:rStyle w:val="CharStyle377"/>
          <w:b w:val="0"/>
          <w:bCs w:val="0"/>
        </w:rPr>
        <w:t xml:space="preserve">LL </w:t>
      </w:r>
      <w:r>
        <w:rPr>
          <w:lang w:val="tr-TR" w:eastAsia="tr-TR" w:bidi="tr-TR"/>
          <w:sz w:val="24"/>
          <w:szCs w:val="24"/>
          <w:rFonts w:ascii="Times New Roman" w:eastAsia="Times New Roman" w:hAnsi="Times New Roman" w:cs="Times New Roman"/>
          <w:w w:val="100"/>
          <w:spacing w:val="0"/>
          <w:color w:val="000000"/>
          <w:position w:val="0"/>
        </w:rPr>
        <w:t xml:space="preserve">263(IU) ifimür; </w:t>
      </w:r>
      <w:r>
        <w:rPr>
          <w:rStyle w:val="CharStyle377"/>
          <w:b w:val="0"/>
          <w:bCs w:val="0"/>
        </w:rPr>
        <w:t xml:space="preserve">KL </w:t>
      </w:r>
      <w:r>
        <w:rPr>
          <w:lang w:val="tr-TR" w:eastAsia="tr-TR" w:bidi="tr-TR"/>
          <w:sz w:val="24"/>
          <w:szCs w:val="24"/>
          <w:rFonts w:ascii="Times New Roman" w:eastAsia="Times New Roman" w:hAnsi="Times New Roman" w:cs="Times New Roman"/>
          <w:w w:val="100"/>
          <w:spacing w:val="0"/>
          <w:color w:val="000000"/>
          <w:position w:val="0"/>
        </w:rPr>
        <w:t xml:space="preserve">222 temur; HH </w:t>
      </w:r>
      <w:r>
        <w:rPr>
          <w:lang w:val="zh-CN" w:eastAsia="zh-CN" w:bidi="zh-CN"/>
          <w:sz w:val="24"/>
          <w:szCs w:val="24"/>
          <w:rFonts w:ascii="Times New Roman" w:eastAsia="Times New Roman" w:hAnsi="Times New Roman" w:cs="Times New Roman"/>
          <w:w w:val="100"/>
          <w:spacing w:val="0"/>
          <w:color w:val="000000"/>
          <w:position w:val="0"/>
        </w:rPr>
        <w:t xml:space="preserve">48, </w:t>
      </w:r>
      <w:r>
        <w:rPr>
          <w:lang w:val="tr-TR" w:eastAsia="tr-TR" w:bidi="tr-TR"/>
          <w:sz w:val="24"/>
          <w:szCs w:val="24"/>
          <w:rFonts w:ascii="Times New Roman" w:eastAsia="Times New Roman" w:hAnsi="Times New Roman" w:cs="Times New Roman"/>
          <w:w w:val="100"/>
          <w:spacing w:val="0"/>
          <w:color w:val="000000"/>
          <w:position w:val="0"/>
        </w:rPr>
        <w:t>88 tâmür; HI 66b; A66b // P479: Bü</w:t>
        <w:br/>
        <w:t>8b</w:t>
      </w:r>
      <w:r>
        <w:rPr>
          <w:rStyle w:val="CharStyle325"/>
          <w:b w:val="0"/>
          <w:bCs w:val="0"/>
        </w:rPr>
        <w:t>，</w:t>
      </w:r>
      <w:r>
        <w:rPr>
          <w:rStyle w:val="CharStyle377"/>
          <w:b w:val="0"/>
          <w:bCs w:val="0"/>
        </w:rPr>
        <w:t xml:space="preserve">LL </w:t>
      </w:r>
      <w:r>
        <w:rPr>
          <w:lang w:val="tr-TR" w:eastAsia="tr-TR" w:bidi="tr-TR"/>
          <w:sz w:val="24"/>
          <w:szCs w:val="24"/>
          <w:rFonts w:ascii="Times New Roman" w:eastAsia="Times New Roman" w:hAnsi="Times New Roman" w:cs="Times New Roman"/>
          <w:w w:val="100"/>
          <w:spacing w:val="0"/>
          <w:color w:val="000000"/>
          <w:position w:val="0"/>
        </w:rPr>
        <w:t xml:space="preserve">198(11) şişir, </w:t>
      </w:r>
      <w:r>
        <w:rPr>
          <w:rStyle w:val="CharStyle377"/>
          <w:b w:val="0"/>
          <w:bCs w:val="0"/>
        </w:rPr>
        <w:t xml:space="preserve">KL </w:t>
      </w:r>
      <w:r>
        <w:rPr>
          <w:lang w:val="tr-TR" w:eastAsia="tr-TR" w:bidi="tr-TR"/>
          <w:sz w:val="24"/>
          <w:szCs w:val="24"/>
          <w:rFonts w:ascii="Times New Roman" w:eastAsia="Times New Roman" w:hAnsi="Times New Roman" w:cs="Times New Roman"/>
          <w:w w:val="100"/>
          <w:spacing w:val="0"/>
          <w:color w:val="000000"/>
          <w:position w:val="0"/>
        </w:rPr>
        <w:t xml:space="preserve">22 schaschar; HH 48, 90 şişir; HI 67a; A67a // P480: Bil 8b, </w:t>
      </w:r>
      <w:r>
        <w:rPr>
          <w:rStyle w:val="CharStyle377"/>
          <w:b w:val="0"/>
          <w:bCs w:val="0"/>
        </w:rPr>
        <w:t xml:space="preserve">LL </w:t>
      </w:r>
      <w:r>
        <w:rPr>
          <w:lang w:val="tr-TR" w:eastAsia="tr-TR" w:bidi="tr-TR"/>
          <w:sz w:val="24"/>
          <w:szCs w:val="24"/>
          <w:rFonts w:ascii="Times New Roman" w:eastAsia="Times New Roman" w:hAnsi="Times New Roman" w:cs="Times New Roman"/>
          <w:w w:val="100"/>
          <w:spacing w:val="0"/>
          <w:color w:val="000000"/>
          <w:position w:val="0"/>
        </w:rPr>
        <w:t>181(11)</w:t>
        <w:br/>
        <w:t xml:space="preserve">marçan; </w:t>
      </w:r>
      <w:r>
        <w:rPr>
          <w:rStyle w:val="CharStyle377"/>
          <w:b w:val="0"/>
          <w:bCs w:val="0"/>
        </w:rPr>
        <w:t xml:space="preserve">KL </w:t>
      </w:r>
      <w:r>
        <w:rPr>
          <w:lang w:val="tr-TR" w:eastAsia="tr-TR" w:bidi="tr-TR"/>
          <w:sz w:val="24"/>
          <w:szCs w:val="24"/>
          <w:rFonts w:ascii="Times New Roman" w:eastAsia="Times New Roman" w:hAnsi="Times New Roman" w:cs="Times New Roman"/>
          <w:w w:val="100"/>
          <w:spacing w:val="0"/>
          <w:color w:val="000000"/>
          <w:position w:val="0"/>
        </w:rPr>
        <w:t xml:space="preserve">22 mardschan; HH 48, 78 marjan; HI 67a; A67a// P481: Bil 8b, </w:t>
      </w:r>
      <w:r>
        <w:rPr>
          <w:rStyle w:val="CharStyle377"/>
          <w:b w:val="0"/>
          <w:bCs w:val="0"/>
        </w:rPr>
        <w:t xml:space="preserve">LL </w:t>
      </w:r>
      <w:r>
        <w:rPr>
          <w:lang w:val="tr-TR" w:eastAsia="tr-TR" w:bidi="tr-TR"/>
          <w:sz w:val="24"/>
          <w:szCs w:val="24"/>
          <w:rFonts w:ascii="Times New Roman" w:eastAsia="Times New Roman" w:hAnsi="Times New Roman" w:cs="Times New Roman"/>
          <w:w w:val="100"/>
          <w:spacing w:val="0"/>
          <w:color w:val="000000"/>
          <w:position w:val="0"/>
        </w:rPr>
        <w:t>158(11)</w:t>
      </w:r>
      <w:r>
        <w:rPr>
          <w:rStyle w:val="CharStyle325"/>
          <w:b w:val="0"/>
          <w:bCs w:val="0"/>
        </w:rPr>
        <w:t>，</w:t>
      </w:r>
      <w:r>
        <w:rPr>
          <w:lang w:val="tr-TR" w:eastAsia="tr-TR" w:bidi="tr-TR"/>
          <w:sz w:val="24"/>
          <w:szCs w:val="24"/>
          <w:rFonts w:ascii="Times New Roman" w:eastAsia="Times New Roman" w:hAnsi="Times New Roman" w:cs="Times New Roman"/>
          <w:w w:val="100"/>
          <w:spacing w:val="0"/>
          <w:color w:val="000000"/>
          <w:position w:val="0"/>
        </w:rPr>
        <w:t>261(111) qaş</w:t>
        <w:br/>
        <w:t xml:space="preserve">taş; </w:t>
      </w:r>
      <w:r>
        <w:rPr>
          <w:rStyle w:val="CharStyle377"/>
          <w:b w:val="0"/>
          <w:bCs w:val="0"/>
        </w:rPr>
        <w:t xml:space="preserve">KL </w:t>
      </w:r>
      <w:r>
        <w:rPr>
          <w:lang w:val="tr-TR" w:eastAsia="tr-TR" w:bidi="tr-TR"/>
          <w:sz w:val="24"/>
          <w:szCs w:val="24"/>
          <w:rFonts w:ascii="Times New Roman" w:eastAsia="Times New Roman" w:hAnsi="Times New Roman" w:cs="Times New Roman"/>
          <w:w w:val="100"/>
          <w:spacing w:val="0"/>
          <w:color w:val="000000"/>
          <w:position w:val="0"/>
        </w:rPr>
        <w:t xml:space="preserve">22 chasch tasch; HH 48, 95 qaş taş; HI 67a; A67a // P482: Bil 8b, </w:t>
      </w:r>
      <w:r>
        <w:rPr>
          <w:rStyle w:val="CharStyle377"/>
          <w:b w:val="0"/>
          <w:bCs w:val="0"/>
        </w:rPr>
        <w:t xml:space="preserve">LL </w:t>
      </w:r>
      <w:r>
        <w:rPr>
          <w:lang w:val="tr-TR" w:eastAsia="tr-TR" w:bidi="tr-TR"/>
          <w:sz w:val="24"/>
          <w:szCs w:val="24"/>
          <w:rFonts w:ascii="Times New Roman" w:eastAsia="Times New Roman" w:hAnsi="Times New Roman" w:cs="Times New Roman"/>
          <w:w w:val="100"/>
          <w:spacing w:val="0"/>
          <w:color w:val="000000"/>
          <w:position w:val="0"/>
        </w:rPr>
        <w:t xml:space="preserve">151(11) çâkü; </w:t>
      </w:r>
      <w:r>
        <w:rPr>
          <w:rStyle w:val="CharStyle377"/>
          <w:b w:val="0"/>
          <w:bCs w:val="0"/>
        </w:rPr>
        <w:t xml:space="preserve">KL </w:t>
      </w:r>
      <w:r>
        <w:rPr>
          <w:lang w:val="tr-TR" w:eastAsia="tr-TR" w:bidi="tr-TR"/>
          <w:sz w:val="24"/>
          <w:szCs w:val="24"/>
          <w:rFonts w:ascii="Times New Roman" w:eastAsia="Times New Roman" w:hAnsi="Times New Roman" w:cs="Times New Roman"/>
          <w:w w:val="100"/>
          <w:spacing w:val="0"/>
          <w:color w:val="000000"/>
          <w:position w:val="0"/>
        </w:rPr>
        <w:t>22</w:t>
        <w:br/>
        <w:t xml:space="preserve">tscheku; HH 48, 82 çâgü; HI 67a; A67a // P483: Bn 8b, </w:t>
      </w:r>
      <w:r>
        <w:rPr>
          <w:rStyle w:val="CharStyle377"/>
          <w:b w:val="0"/>
          <w:bCs w:val="0"/>
        </w:rPr>
        <w:t xml:space="preserve">LL </w:t>
      </w:r>
      <w:r>
        <w:rPr>
          <w:lang w:val="tr-TR" w:eastAsia="tr-TR" w:bidi="tr-TR"/>
          <w:sz w:val="24"/>
          <w:szCs w:val="24"/>
          <w:rFonts w:ascii="Times New Roman" w:eastAsia="Times New Roman" w:hAnsi="Times New Roman" w:cs="Times New Roman"/>
          <w:w w:val="100"/>
          <w:spacing w:val="0"/>
          <w:color w:val="000000"/>
          <w:position w:val="0"/>
        </w:rPr>
        <w:t xml:space="preserve">167(11) qobıq; </w:t>
      </w:r>
      <w:r>
        <w:rPr>
          <w:rStyle w:val="CharStyle377"/>
          <w:b w:val="0"/>
          <w:bCs w:val="0"/>
        </w:rPr>
        <w:t xml:space="preserve">KL </w:t>
      </w:r>
      <w:r>
        <w:rPr>
          <w:lang w:val="tr-TR" w:eastAsia="tr-TR" w:bidi="tr-TR"/>
          <w:sz w:val="24"/>
          <w:szCs w:val="24"/>
          <w:rFonts w:ascii="Times New Roman" w:eastAsia="Times New Roman" w:hAnsi="Times New Roman" w:cs="Times New Roman"/>
          <w:w w:val="100"/>
          <w:spacing w:val="0"/>
          <w:color w:val="000000"/>
          <w:position w:val="0"/>
        </w:rPr>
        <w:t>22 chubich; HH 48, 96</w:t>
        <w:br/>
        <w:t xml:space="preserve">qubeq;HJ 67b; A67b // P484: Bil 8b, </w:t>
      </w:r>
      <w:r>
        <w:rPr>
          <w:rStyle w:val="CharStyle377"/>
          <w:b w:val="0"/>
          <w:bCs w:val="0"/>
        </w:rPr>
        <w:t xml:space="preserve">LL </w:t>
      </w:r>
      <w:r>
        <w:rPr>
          <w:lang w:val="tr-TR" w:eastAsia="tr-TR" w:bidi="tr-TR"/>
          <w:sz w:val="24"/>
          <w:szCs w:val="24"/>
          <w:rFonts w:ascii="Times New Roman" w:eastAsia="Times New Roman" w:hAnsi="Times New Roman" w:cs="Times New Roman"/>
          <w:w w:val="100"/>
          <w:spacing w:val="0"/>
          <w:color w:val="000000"/>
          <w:position w:val="0"/>
        </w:rPr>
        <w:t xml:space="preserve">144(11) bolur; </w:t>
      </w:r>
      <w:r>
        <w:rPr>
          <w:rStyle w:val="CharStyle377"/>
          <w:b w:val="0"/>
          <w:bCs w:val="0"/>
        </w:rPr>
        <w:t xml:space="preserve">KL </w:t>
      </w:r>
      <w:r>
        <w:rPr>
          <w:lang w:val="tr-TR" w:eastAsia="tr-TR" w:bidi="tr-TR"/>
          <w:sz w:val="24"/>
          <w:szCs w:val="24"/>
          <w:rFonts w:ascii="Times New Roman" w:eastAsia="Times New Roman" w:hAnsi="Times New Roman" w:cs="Times New Roman"/>
          <w:w w:val="100"/>
          <w:spacing w:val="0"/>
          <w:color w:val="000000"/>
          <w:position w:val="0"/>
        </w:rPr>
        <w:t>22 bolor; HH 48, 72 bolur; HI 67b; A67b</w:t>
        <w:br/>
      </w:r>
      <w:r>
        <w:rPr>
          <w:rStyle w:val="CharStyle11"/>
          <w:b w:val="0"/>
          <w:bCs w:val="0"/>
        </w:rPr>
        <w:t>"</w:t>
      </w:r>
      <w:r>
        <w:rPr>
          <w:lang w:val="tr-TR" w:eastAsia="tr-TR" w:bidi="tr-TR"/>
          <w:sz w:val="24"/>
          <w:szCs w:val="24"/>
          <w:rFonts w:ascii="Times New Roman" w:eastAsia="Times New Roman" w:hAnsi="Times New Roman" w:cs="Times New Roman"/>
          <w:w w:val="100"/>
          <w:spacing w:val="0"/>
          <w:color w:val="000000"/>
          <w:position w:val="0"/>
        </w:rPr>
        <w:t xml:space="preserve">P485: Bil 8b, </w:t>
      </w:r>
      <w:r>
        <w:rPr>
          <w:rStyle w:val="CharStyle377"/>
          <w:b w:val="0"/>
          <w:bCs w:val="0"/>
        </w:rPr>
        <w:t xml:space="preserve">LL </w:t>
      </w:r>
      <w:r>
        <w:rPr>
          <w:lang w:val="tr-TR" w:eastAsia="tr-TR" w:bidi="tr-TR"/>
          <w:sz w:val="24"/>
          <w:szCs w:val="24"/>
          <w:rFonts w:ascii="Times New Roman" w:eastAsia="Times New Roman" w:hAnsi="Times New Roman" w:cs="Times New Roman"/>
          <w:w w:val="100"/>
          <w:spacing w:val="0"/>
          <w:color w:val="000000"/>
          <w:position w:val="0"/>
        </w:rPr>
        <w:t xml:space="preserve">151(11) çâpingir; </w:t>
      </w:r>
      <w:r>
        <w:rPr>
          <w:rStyle w:val="CharStyle377"/>
          <w:b w:val="0"/>
          <w:bCs w:val="0"/>
        </w:rPr>
        <w:t xml:space="preserve">KL </w:t>
      </w:r>
      <w:r>
        <w:rPr>
          <w:lang w:val="tr-TR" w:eastAsia="tr-TR" w:bidi="tr-TR"/>
          <w:sz w:val="24"/>
          <w:szCs w:val="24"/>
          <w:rFonts w:ascii="Times New Roman" w:eastAsia="Times New Roman" w:hAnsi="Times New Roman" w:cs="Times New Roman"/>
          <w:w w:val="100"/>
          <w:spacing w:val="0"/>
          <w:color w:val="000000"/>
          <w:position w:val="0"/>
        </w:rPr>
        <w:t>22 tschabingir; HH 48, 82 çâbinkir, HI 67b; A67b // P486:</w:t>
        <w:br/>
        <w:t xml:space="preserve">Bil 8b, </w:t>
      </w:r>
      <w:r>
        <w:rPr>
          <w:rStyle w:val="CharStyle377"/>
          <w:b w:val="0"/>
          <w:bCs w:val="0"/>
        </w:rPr>
        <w:t xml:space="preserve">LL </w:t>
      </w:r>
      <w:r>
        <w:rPr>
          <w:lang w:val="tr-TR" w:eastAsia="tr-TR" w:bidi="tr-TR"/>
          <w:sz w:val="24"/>
          <w:szCs w:val="24"/>
          <w:rFonts w:ascii="Times New Roman" w:eastAsia="Times New Roman" w:hAnsi="Times New Roman" w:cs="Times New Roman"/>
          <w:w w:val="100"/>
          <w:spacing w:val="0"/>
          <w:color w:val="000000"/>
          <w:position w:val="0"/>
        </w:rPr>
        <w:t xml:space="preserve">128(11) almaş; </w:t>
      </w:r>
      <w:r>
        <w:rPr>
          <w:rStyle w:val="CharStyle377"/>
          <w:b w:val="0"/>
          <w:bCs w:val="0"/>
        </w:rPr>
        <w:t xml:space="preserve">KL </w:t>
      </w:r>
      <w:r>
        <w:rPr>
          <w:lang w:val="tr-TR" w:eastAsia="tr-TR" w:bidi="tr-TR"/>
          <w:sz w:val="24"/>
          <w:szCs w:val="24"/>
          <w:rFonts w:ascii="Times New Roman" w:eastAsia="Times New Roman" w:hAnsi="Times New Roman" w:cs="Times New Roman"/>
          <w:w w:val="100"/>
          <w:spacing w:val="0"/>
          <w:color w:val="000000"/>
          <w:position w:val="0"/>
        </w:rPr>
        <w:t xml:space="preserve">22 almaş; HH 48, 67 almaş; HI 67b; A67b // P487: Bil 9a, </w:t>
      </w:r>
      <w:r>
        <w:rPr>
          <w:rStyle w:val="CharStyle377"/>
          <w:b w:val="0"/>
          <w:bCs w:val="0"/>
        </w:rPr>
        <w:t xml:space="preserve">LL </w:t>
      </w:r>
      <w:r>
        <w:rPr>
          <w:lang w:val="tr-TR" w:eastAsia="tr-TR" w:bidi="tr-TR"/>
          <w:sz w:val="24"/>
          <w:szCs w:val="24"/>
          <w:rFonts w:ascii="Times New Roman" w:eastAsia="Times New Roman" w:hAnsi="Times New Roman" w:cs="Times New Roman"/>
          <w:w w:val="100"/>
          <w:spacing w:val="0"/>
          <w:color w:val="000000"/>
          <w:position w:val="0"/>
        </w:rPr>
        <w:t>144(11)</w:t>
        <w:br/>
        <w:t xml:space="preserve">bolut; </w:t>
      </w:r>
      <w:r>
        <w:rPr>
          <w:rStyle w:val="CharStyle377"/>
          <w:b w:val="0"/>
          <w:bCs w:val="0"/>
        </w:rPr>
        <w:t xml:space="preserve">KL </w:t>
      </w:r>
      <w:r>
        <w:rPr>
          <w:lang w:val="tr-TR" w:eastAsia="tr-TR" w:bidi="tr-TR"/>
          <w:sz w:val="24"/>
          <w:szCs w:val="24"/>
          <w:rFonts w:ascii="Times New Roman" w:eastAsia="Times New Roman" w:hAnsi="Times New Roman" w:cs="Times New Roman"/>
          <w:w w:val="100"/>
          <w:spacing w:val="0"/>
          <w:color w:val="000000"/>
          <w:position w:val="0"/>
        </w:rPr>
        <w:t xml:space="preserve">—; HH 48, 72 bolot; HI 68a; A68a // P488: Bil 9a, </w:t>
      </w:r>
      <w:r>
        <w:rPr>
          <w:rStyle w:val="CharStyle377"/>
          <w:b w:val="0"/>
          <w:bCs w:val="0"/>
        </w:rPr>
        <w:t xml:space="preserve">LL </w:t>
      </w:r>
      <w:r>
        <w:rPr>
          <w:lang w:val="tr-TR" w:eastAsia="tr-TR" w:bidi="tr-TR"/>
          <w:sz w:val="24"/>
          <w:szCs w:val="24"/>
          <w:rFonts w:ascii="Times New Roman" w:eastAsia="Times New Roman" w:hAnsi="Times New Roman" w:cs="Times New Roman"/>
          <w:w w:val="100"/>
          <w:spacing w:val="0"/>
          <w:color w:val="000000"/>
          <w:position w:val="0"/>
        </w:rPr>
        <w:t xml:space="preserve">184(11) naçiur (= naçiwar); </w:t>
      </w:r>
      <w:r>
        <w:rPr>
          <w:rStyle w:val="CharStyle377"/>
          <w:b w:val="0"/>
          <w:bCs w:val="0"/>
        </w:rPr>
        <w:t xml:space="preserve">KL </w:t>
      </w:r>
      <w:r>
        <w:rPr>
          <w:lang w:val="tr-TR" w:eastAsia="tr-TR" w:bidi="tr-TR"/>
          <w:sz w:val="24"/>
          <w:szCs w:val="24"/>
          <w:rFonts w:ascii="Times New Roman" w:eastAsia="Times New Roman" w:hAnsi="Times New Roman" w:cs="Times New Roman"/>
          <w:w w:val="100"/>
          <w:spacing w:val="0"/>
          <w:color w:val="000000"/>
          <w:position w:val="0"/>
        </w:rPr>
        <w:t>22</w:t>
        <w:br/>
        <w:t xml:space="preserve">natschiur; HH 48, 79 naçcwar, HI 68a; A68a // P489: Bil 9a, </w:t>
      </w:r>
      <w:r>
        <w:rPr>
          <w:rStyle w:val="CharStyle377"/>
          <w:b w:val="0"/>
          <w:bCs w:val="0"/>
        </w:rPr>
        <w:t xml:space="preserve">LL </w:t>
      </w:r>
      <w:r>
        <w:rPr>
          <w:lang w:val="tr-TR" w:eastAsia="tr-TR" w:bidi="tr-TR"/>
          <w:sz w:val="24"/>
          <w:szCs w:val="24"/>
          <w:rFonts w:ascii="Times New Roman" w:eastAsia="Times New Roman" w:hAnsi="Times New Roman" w:cs="Times New Roman"/>
          <w:w w:val="100"/>
          <w:spacing w:val="0"/>
          <w:color w:val="000000"/>
          <w:position w:val="0"/>
        </w:rPr>
        <w:t xml:space="preserve">195(11) sibsinggir; </w:t>
      </w:r>
      <w:r>
        <w:rPr>
          <w:rStyle w:val="CharStyle377"/>
          <w:b w:val="0"/>
          <w:bCs w:val="0"/>
        </w:rPr>
        <w:t xml:space="preserve">KL </w:t>
      </w:r>
      <w:r>
        <w:rPr>
          <w:lang w:val="tr-TR" w:eastAsia="tr-TR" w:bidi="tr-TR"/>
          <w:sz w:val="24"/>
          <w:szCs w:val="24"/>
          <w:rFonts w:ascii="Times New Roman" w:eastAsia="Times New Roman" w:hAnsi="Times New Roman" w:cs="Times New Roman"/>
          <w:w w:val="100"/>
          <w:spacing w:val="0"/>
          <w:color w:val="000000"/>
          <w:position w:val="0"/>
        </w:rPr>
        <w:t>22 sibsingir;</w:t>
        <w:br/>
        <w:t xml:space="preserve">HH 48, 83 sipsingkir; HI 68a; A68a // P490: Bil 9a, </w:t>
      </w:r>
      <w:r>
        <w:rPr>
          <w:rStyle w:val="CharStyle377"/>
          <w:b w:val="0"/>
          <w:bCs w:val="0"/>
        </w:rPr>
        <w:t xml:space="preserve">LL </w:t>
      </w:r>
      <w:r>
        <w:rPr>
          <w:lang w:val="tr-TR" w:eastAsia="tr-TR" w:bidi="tr-TR"/>
          <w:sz w:val="24"/>
          <w:szCs w:val="24"/>
          <w:rFonts w:ascii="Times New Roman" w:eastAsia="Times New Roman" w:hAnsi="Times New Roman" w:cs="Times New Roman"/>
          <w:w w:val="100"/>
          <w:spacing w:val="0"/>
          <w:color w:val="000000"/>
          <w:position w:val="0"/>
        </w:rPr>
        <w:t xml:space="preserve">175(11) könüg suv; </w:t>
      </w:r>
      <w:r>
        <w:rPr>
          <w:rStyle w:val="CharStyle377"/>
          <w:b w:val="0"/>
          <w:bCs w:val="0"/>
        </w:rPr>
        <w:t>KL—</w:t>
      </w:r>
      <w:r>
        <w:rPr>
          <w:lang w:val="tr-TR" w:eastAsia="tr-TR" w:bidi="tr-TR"/>
          <w:sz w:val="24"/>
          <w:szCs w:val="24"/>
          <w:rFonts w:ascii="Times New Roman" w:eastAsia="Times New Roman" w:hAnsi="Times New Roman" w:cs="Times New Roman"/>
          <w:w w:val="100"/>
          <w:spacing w:val="0"/>
          <w:color w:val="000000"/>
          <w:position w:val="0"/>
        </w:rPr>
        <w:t>; HH 48, 77 künük</w:t>
        <w:br/>
        <w:t xml:space="preserve">suw; HI 68a; A68a // P491: Bil 9a, </w:t>
      </w:r>
      <w:r>
        <w:rPr>
          <w:rStyle w:val="CharStyle377"/>
          <w:b w:val="0"/>
          <w:bCs w:val="0"/>
        </w:rPr>
        <w:t xml:space="preserve">LL </w:t>
      </w:r>
      <w:r>
        <w:rPr>
          <w:lang w:val="tr-TR" w:eastAsia="tr-TR" w:bidi="tr-TR"/>
          <w:sz w:val="24"/>
          <w:szCs w:val="24"/>
          <w:rFonts w:ascii="Times New Roman" w:eastAsia="Times New Roman" w:hAnsi="Times New Roman" w:cs="Times New Roman"/>
          <w:w w:val="100"/>
          <w:spacing w:val="0"/>
          <w:color w:val="000000"/>
          <w:position w:val="0"/>
        </w:rPr>
        <w:t xml:space="preserve">259(111) tana; </w:t>
      </w:r>
      <w:r>
        <w:rPr>
          <w:rStyle w:val="CharStyle377"/>
          <w:b w:val="0"/>
          <w:bCs w:val="0"/>
        </w:rPr>
        <w:t xml:space="preserve">KL </w:t>
      </w:r>
      <w:r>
        <w:rPr>
          <w:lang w:val="tr-TR" w:eastAsia="tr-TR" w:bidi="tr-TR"/>
          <w:sz w:val="24"/>
          <w:szCs w:val="24"/>
          <w:rFonts w:ascii="Times New Roman" w:eastAsia="Times New Roman" w:hAnsi="Times New Roman" w:cs="Times New Roman"/>
          <w:w w:val="100"/>
          <w:spacing w:val="0"/>
          <w:color w:val="000000"/>
          <w:position w:val="0"/>
        </w:rPr>
        <w:t>22 tana; HH 48, 85 tana; HI 68b; A68b //</w:t>
        <w:br/>
        <w:t xml:space="preserve">P492: Bil 9a, </w:t>
      </w:r>
      <w:r>
        <w:rPr>
          <w:rStyle w:val="CharStyle377"/>
          <w:b w:val="0"/>
          <w:bCs w:val="0"/>
        </w:rPr>
        <w:t xml:space="preserve">LL </w:t>
      </w:r>
      <w:r>
        <w:rPr>
          <w:lang w:val="tr-TR" w:eastAsia="tr-TR" w:bidi="tr-TR"/>
          <w:sz w:val="24"/>
          <w:szCs w:val="24"/>
          <w:rFonts w:ascii="Times New Roman" w:eastAsia="Times New Roman" w:hAnsi="Times New Roman" w:cs="Times New Roman"/>
          <w:w w:val="100"/>
          <w:spacing w:val="0"/>
          <w:color w:val="000000"/>
          <w:position w:val="0"/>
        </w:rPr>
        <w:t xml:space="preserve">279(111) yaqut taş; </w:t>
      </w:r>
      <w:r>
        <w:rPr>
          <w:rStyle w:val="CharStyle377"/>
          <w:b w:val="0"/>
          <w:bCs w:val="0"/>
        </w:rPr>
        <w:t xml:space="preserve">KL </w:t>
      </w:r>
      <w:r>
        <w:rPr>
          <w:lang w:val="tr-TR" w:eastAsia="tr-TR" w:bidi="tr-TR"/>
          <w:sz w:val="24"/>
          <w:szCs w:val="24"/>
          <w:rFonts w:ascii="Times New Roman" w:eastAsia="Times New Roman" w:hAnsi="Times New Roman" w:cs="Times New Roman"/>
          <w:w w:val="100"/>
          <w:spacing w:val="0"/>
          <w:color w:val="000000"/>
          <w:position w:val="0"/>
        </w:rPr>
        <w:t xml:space="preserve">23 yakut tasch; HH </w:t>
      </w:r>
      <w:r>
        <w:rPr>
          <w:lang w:val="zh-CN" w:eastAsia="zh-CN" w:bidi="zh-CN"/>
          <w:sz w:val="24"/>
          <w:szCs w:val="24"/>
          <w:rFonts w:ascii="Times New Roman" w:eastAsia="Times New Roman" w:hAnsi="Times New Roman" w:cs="Times New Roman"/>
          <w:w w:val="100"/>
          <w:spacing w:val="0"/>
          <w:color w:val="000000"/>
          <w:position w:val="0"/>
        </w:rPr>
        <w:t xml:space="preserve">48, </w:t>
      </w:r>
      <w:r>
        <w:rPr>
          <w:lang w:val="tr-TR" w:eastAsia="tr-TR" w:bidi="tr-TR"/>
          <w:sz w:val="24"/>
          <w:szCs w:val="24"/>
          <w:rFonts w:ascii="Times New Roman" w:eastAsia="Times New Roman" w:hAnsi="Times New Roman" w:cs="Times New Roman"/>
          <w:w w:val="100"/>
          <w:spacing w:val="0"/>
          <w:color w:val="000000"/>
          <w:position w:val="0"/>
        </w:rPr>
        <w:t>91 yaqut taş; HI 68b; A68b //</w:t>
      </w:r>
    </w:p>
    <w:p>
      <w:pPr>
        <w:pStyle w:val="Style378"/>
        <w:framePr w:w="1118" w:h="7084" w:hRule="exact" w:wrap="none" w:vAnchor="page" w:hAnchor="page" w:x="10242" w:y="1984"/>
        <w:widowControl w:val="0"/>
        <w:keepNext w:val="0"/>
        <w:keepLines w:val="0"/>
        <w:shd w:val="clear" w:color="auto" w:fill="auto"/>
        <w:bidi w:val="0"/>
        <w:jc w:val="left"/>
        <w:textDirection w:val="tbRlV"/>
        <w:spacing w:before="0" w:after="0" w:line="240" w:lineRule="auto"/>
        <w:ind w:left="0" w:right="0" w:firstLine="0"/>
      </w:pPr>
      <w:r>
        <w:rPr>
          <w:lang w:val="tr-TR" w:eastAsia="tr-TR" w:bidi="tr-TR"/>
          <w:w w:val="100"/>
          <w:spacing w:val="0"/>
          <w:color w:val="000000"/>
          <w:position w:val="0"/>
        </w:rPr>
        <w:t>îlg_llî</w:t>
      </w:r>
      <w:r>
        <w:rPr>
          <w:lang w:val="tr-TR" w:eastAsia="tr-TR" w:bidi="tr-TR"/>
          <w:eastAsianLayout w:id="254" w:vert="on"/>
          <w:w w:val="100"/>
          <w:spacing w:val="0"/>
          <w:color w:val="000000"/>
          <w:position w:val="0"/>
        </w:rPr>
        <w:t xml:space="preserve"> </w:t>
      </w:r>
      <w:r>
        <w:rPr>
          <w:lang w:val="zh-CN" w:eastAsia="zh-CN" w:bidi="zh-CN"/>
          <w:w w:val="100"/>
          <w:spacing w:val="0"/>
          <w:color w:val="000000"/>
          <w:position w:val="0"/>
        </w:rPr>
        <w:t>德</w:t>
      </w:r>
      <w:r>
        <w:rPr>
          <w:lang w:val="zh-CN" w:eastAsia="zh-CN" w:bidi="zh-CN"/>
          <w:eastAsianLayout w:id="255" w:vert="on"/>
          <w:w w:val="100"/>
          <w:spacing w:val="0"/>
          <w:color w:val="000000"/>
          <w:position w:val="0"/>
        </w:rPr>
        <w:t xml:space="preserve"> </w:t>
      </w:r>
      <w:r>
        <w:rPr>
          <w:lang w:val="tr-TR" w:eastAsia="tr-TR" w:bidi="tr-TR"/>
          <w:w w:val="100"/>
          <w:spacing w:val="0"/>
          <w:color w:val="000000"/>
          <w:position w:val="0"/>
        </w:rPr>
        <w:t>|</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widowControl w:val="0"/>
        <w:rPr>
          <w:sz w:val="2"/>
          <w:szCs w:val="2"/>
        </w:rPr>
      </w:pPr>
      <w:r>
        <w:pict>
          <v:shape o:spt="32" o:oned="1" path="m,l21600,21600e" style="position:absolute;margin-left:66.55pt;margin-top:471.5pt;width:216.pt;height:0;z-index:-251658240;mso-position-horizontal-relative:page;mso-position-vertical-relative:page">
            <v:stroke weight="1.95pt"/>
          </v:shape>
        </w:pict>
      </w:r>
    </w:p>
    <w:p>
      <w:pPr>
        <w:pStyle w:val="Style30"/>
        <w:framePr w:wrap="none" w:vAnchor="page" w:hAnchor="page" w:x="10152" w:y="777"/>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105</w:t>
      </w:r>
    </w:p>
    <w:p>
      <w:pPr>
        <w:pStyle w:val="Style22"/>
        <w:framePr w:w="1363" w:h="7020" w:hRule="exact" w:wrap="none" w:vAnchor="page" w:hAnchor="page" w:x="1345" w:y="2098"/>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P493 sorma P494 aş P495 tügi P496 ât P497 yay P498 tuz P499 laqş-a P500 sirkâ P501 ça P502 şorba P503 yig P504 bışıq P505 sıyıq P506 qoyuq P507 sirkâ P509 talqan P510 ötmak P511 şigüsün P512 çıbıyan</w:t>
      </w:r>
    </w:p>
    <w:p>
      <w:pPr>
        <w:pStyle w:val="Style22"/>
        <w:framePr w:w="1170" w:h="6933" w:hRule="exact" w:wrap="none" w:vAnchor="page" w:hAnchor="page" w:x="3454" w:y="2198"/>
        <w:widowControl w:val="0"/>
        <w:keepNext w:val="0"/>
        <w:keepLines w:val="0"/>
        <w:shd w:val="clear" w:color="auto" w:fill="auto"/>
        <w:bidi w:val="0"/>
        <w:jc w:val="left"/>
        <w:spacing w:before="0" w:after="25"/>
        <w:ind w:left="0" w:right="0" w:firstLine="0"/>
      </w:pPr>
      <w:r>
        <w:rPr>
          <w:lang w:val="tr-TR" w:eastAsia="tr-TR" w:bidi="tr-TR"/>
          <w:sz w:val="24"/>
          <w:szCs w:val="24"/>
          <w:rFonts w:ascii="Times New Roman" w:eastAsia="Times New Roman" w:hAnsi="Times New Roman" w:cs="Times New Roman"/>
          <w:w w:val="100"/>
          <w:spacing w:val="0"/>
          <w:color w:val="000000"/>
          <w:position w:val="0"/>
        </w:rPr>
        <w:t>so-erh-ma</w:t>
      </w:r>
    </w:p>
    <w:p>
      <w:pPr>
        <w:pStyle w:val="Style22"/>
        <w:framePr w:w="1170" w:h="6933" w:hRule="exact" w:wrap="none" w:vAnchor="page" w:hAnchor="page" w:x="3454" w:y="2198"/>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a-shih</w:t>
      </w:r>
    </w:p>
    <w:p>
      <w:pPr>
        <w:pStyle w:val="Style22"/>
        <w:framePr w:w="1170" w:h="6933" w:hRule="exact" w:wrap="none" w:vAnchor="page" w:hAnchor="page" w:x="3454" w:y="2198"/>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t’u-chi</w:t>
      </w:r>
    </w:p>
    <w:p>
      <w:pPr>
        <w:pStyle w:val="Style22"/>
        <w:framePr w:w="1170" w:h="6933" w:hRule="exact" w:wrap="none" w:vAnchor="page" w:hAnchor="page" w:x="3454" w:y="2198"/>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e</w:t>
      </w:r>
    </w:p>
    <w:p>
      <w:pPr>
        <w:pStyle w:val="Style22"/>
        <w:framePr w:w="1170" w:h="6933" w:hRule="exact" w:wrap="none" w:vAnchor="page" w:hAnchor="page" w:x="3454" w:y="2198"/>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ya</w:t>
      </w:r>
    </w:p>
    <w:p>
      <w:pPr>
        <w:pStyle w:val="Style22"/>
        <w:framePr w:w="1170" w:h="6933" w:hRule="exact" w:wrap="none" w:vAnchor="page" w:hAnchor="page" w:x="3454" w:y="2198"/>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t’u-ssü</w:t>
      </w:r>
    </w:p>
    <w:p>
      <w:pPr>
        <w:pStyle w:val="Style22"/>
        <w:framePr w:w="1170" w:h="6933" w:hRule="exact" w:wrap="none" w:vAnchor="page" w:hAnchor="page" w:x="3454" w:y="2198"/>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la-sha</w:t>
      </w:r>
    </w:p>
    <w:p>
      <w:pPr>
        <w:pStyle w:val="Style22"/>
        <w:framePr w:w="1170" w:h="6933" w:hRule="exact" w:wrap="none" w:vAnchor="page" w:hAnchor="page" w:x="3454" w:y="2198"/>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hsi-crh-kc</w:t>
      </w:r>
    </w:p>
    <w:p>
      <w:pPr>
        <w:pStyle w:val="Style22"/>
        <w:framePr w:w="1170" w:h="6933" w:hRule="exact" w:wrap="none" w:vAnchor="page" w:hAnchor="page" w:x="3454" w:y="2198"/>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ch’a</w:t>
      </w:r>
    </w:p>
    <w:p>
      <w:pPr>
        <w:pStyle w:val="Style22"/>
        <w:framePr w:w="1170" w:h="6933" w:hRule="exact" w:wrap="none" w:vAnchor="page" w:hAnchor="page" w:x="3454" w:y="2198"/>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shu-erh-po</w:t>
      </w:r>
    </w:p>
    <w:p>
      <w:pPr>
        <w:pStyle w:val="Style380"/>
        <w:framePr w:w="1170" w:h="6933" w:hRule="exact" w:wrap="none" w:vAnchor="page" w:hAnchor="page" w:x="3454" w:y="2198"/>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w:t>
      </w:r>
    </w:p>
    <w:p>
      <w:pPr>
        <w:pStyle w:val="Style12"/>
        <w:framePr w:w="1170" w:h="6933" w:hRule="exact" w:wrap="none" w:vAnchor="page" w:hAnchor="page" w:x="3454" w:y="2198"/>
        <w:widowControl w:val="0"/>
        <w:keepNext w:val="0"/>
        <w:keepLines w:val="0"/>
        <w:shd w:val="clear" w:color="auto" w:fill="auto"/>
        <w:bidi w:val="0"/>
        <w:jc w:val="left"/>
        <w:spacing w:before="0" w:after="25"/>
        <w:ind w:left="0" w:right="0" w:firstLine="0"/>
      </w:pPr>
      <w:r>
        <w:rPr>
          <w:lang w:val="tr-TR" w:eastAsia="tr-TR" w:bidi="tr-TR"/>
          <w:sz w:val="24"/>
          <w:szCs w:val="24"/>
          <w:rFonts w:ascii="Times New Roman" w:eastAsia="Times New Roman" w:hAnsi="Times New Roman" w:cs="Times New Roman"/>
          <w:w w:val="100"/>
          <w:spacing w:val="0"/>
          <w:color w:val="000000"/>
          <w:position w:val="0"/>
        </w:rPr>
        <w:t>ı</w:t>
      </w:r>
    </w:p>
    <w:p>
      <w:pPr>
        <w:pStyle w:val="Style22"/>
        <w:framePr w:w="1170" w:h="6933" w:hRule="exact" w:wrap="none" w:vAnchor="page" w:hAnchor="page" w:x="3454" w:y="2198"/>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pi-shih</w:t>
      </w:r>
    </w:p>
    <w:p>
      <w:pPr>
        <w:pStyle w:val="Style22"/>
        <w:framePr w:w="1170" w:h="6933" w:hRule="exact" w:wrap="none" w:vAnchor="page" w:hAnchor="page" w:x="3454" w:y="2198"/>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hsi-i</w:t>
      </w:r>
    </w:p>
    <w:p>
      <w:pPr>
        <w:pStyle w:val="Style22"/>
        <w:framePr w:w="1170" w:h="6933" w:hRule="exact" w:wrap="none" w:vAnchor="page" w:hAnchor="page" w:x="3454" w:y="2198"/>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k’u-yu</w:t>
      </w:r>
    </w:p>
    <w:p>
      <w:pPr>
        <w:pStyle w:val="Style22"/>
        <w:framePr w:w="1170" w:h="6933" w:hRule="exact" w:wrap="none" w:vAnchor="page" w:hAnchor="page" w:x="3454" w:y="2198"/>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hsi-crh-k*c</w:t>
      </w:r>
    </w:p>
    <w:p>
      <w:pPr>
        <w:pStyle w:val="Style22"/>
        <w:framePr w:w="1170" w:h="6933" w:hRule="exact" w:wrap="none" w:vAnchor="page" w:hAnchor="page" w:x="3454" w:y="2198"/>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t’an-han</w:t>
      </w:r>
    </w:p>
    <w:p>
      <w:pPr>
        <w:pStyle w:val="Style22"/>
        <w:framePr w:w="1170" w:h="6933" w:hRule="exact" w:wrap="none" w:vAnchor="page" w:hAnchor="page" w:x="3454" w:y="2198"/>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wu-ma</w:t>
      </w:r>
    </w:p>
    <w:p>
      <w:pPr>
        <w:pStyle w:val="Style22"/>
        <w:framePr w:w="1170" w:h="6933" w:hRule="exact" w:wrap="none" w:vAnchor="page" w:hAnchor="page" w:x="3454" w:y="2198"/>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shou-tsun</w:t>
      </w:r>
    </w:p>
    <w:p>
      <w:pPr>
        <w:pStyle w:val="Style22"/>
        <w:framePr w:w="1170" w:h="6933" w:hRule="exact" w:wrap="none" w:vAnchor="page" w:hAnchor="page" w:x="3454" w:y="2198"/>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ch'6-pi-yen</w:t>
      </w:r>
    </w:p>
    <w:p>
      <w:pPr>
        <w:pStyle w:val="Style2"/>
        <w:framePr w:w="1684" w:h="1426" w:hRule="exact" w:wrap="none" w:vAnchor="page" w:hAnchor="page" w:x="5048" w:y="1478"/>
        <w:widowControl w:val="0"/>
        <w:keepNext w:val="0"/>
        <w:keepLines w:val="0"/>
        <w:shd w:val="clear" w:color="auto" w:fill="auto"/>
        <w:bidi w:val="0"/>
        <w:jc w:val="both"/>
        <w:spacing w:before="0" w:after="0" w:line="347"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Yin-Chuan-M8n (Gıda Bölümü)</w:t>
      </w:r>
    </w:p>
    <w:p>
      <w:pPr>
        <w:pStyle w:val="Style201"/>
        <w:framePr w:w="1273" w:h="3376" w:hRule="exact" w:wrap="none" w:vAnchor="page" w:hAnchor="page" w:x="5061" w:y="3170"/>
        <w:widowControl w:val="0"/>
        <w:keepNext w:val="0"/>
        <w:keepLines w:val="0"/>
        <w:shd w:val="clear" w:color="auto" w:fill="auto"/>
        <w:bidi w:val="0"/>
        <w:jc w:val="left"/>
        <w:spacing w:before="0" w:after="90"/>
        <w:ind w:left="0" w:right="0" w:firstLine="0"/>
      </w:pPr>
      <w:bookmarkStart w:id="40" w:name="bookmark40"/>
      <w:r>
        <w:rPr>
          <w:lang w:val="tr-TR" w:eastAsia="tr-TR" w:bidi="tr-TR"/>
          <w:rFonts w:ascii="Times New Roman" w:eastAsia="Times New Roman" w:hAnsi="Times New Roman" w:cs="Times New Roman"/>
          <w:w w:val="100"/>
          <w:color w:val="000000"/>
          <w:position w:val="0"/>
        </w:rPr>
        <w:t>t%</w:t>
      </w:r>
      <w:bookmarkEnd w:id="40"/>
    </w:p>
    <w:p>
      <w:pPr>
        <w:pStyle w:val="Style382"/>
        <w:framePr w:w="1273" w:h="3376" w:hRule="exact" w:wrap="none" w:vAnchor="page" w:hAnchor="page" w:x="5061" w:y="3170"/>
        <w:widowControl w:val="0"/>
        <w:keepNext w:val="0"/>
        <w:keepLines w:val="0"/>
        <w:shd w:val="clear" w:color="auto" w:fill="auto"/>
        <w:bidi w:val="0"/>
        <w:jc w:val="left"/>
        <w:spacing w:before="0"/>
        <w:ind w:left="0" w:right="0" w:firstLine="0"/>
      </w:pPr>
      <w:r>
        <w:rPr>
          <w:w w:val="100"/>
          <w:color w:val="000000"/>
          <w:position w:val="0"/>
        </w:rPr>
        <w:t>哨沙</w:t>
      </w:r>
    </w:p>
    <w:p>
      <w:pPr>
        <w:pStyle w:val="Style382"/>
        <w:framePr w:w="1273" w:h="3376" w:hRule="exact" w:wrap="none" w:vAnchor="page" w:hAnchor="page" w:x="5061" w:y="3170"/>
        <w:widowControl w:val="0"/>
        <w:keepNext w:val="0"/>
        <w:keepLines w:val="0"/>
        <w:shd w:val="clear" w:color="auto" w:fill="auto"/>
        <w:bidi w:val="0"/>
        <w:jc w:val="left"/>
        <w:spacing w:before="0" w:after="93"/>
        <w:ind w:left="0" w:right="0" w:firstLine="0"/>
      </w:pPr>
      <w:r>
        <w:rPr>
          <w:w w:val="100"/>
          <w:color w:val="000000"/>
          <w:position w:val="0"/>
        </w:rPr>
        <w:t>亦</w:t>
      </w:r>
    </w:p>
    <w:p>
      <w:pPr>
        <w:pStyle w:val="Style382"/>
        <w:framePr w:w="1273" w:h="3376" w:hRule="exact" w:wrap="none" w:vAnchor="page" w:hAnchor="page" w:x="5061" w:y="3170"/>
        <w:widowControl w:val="0"/>
        <w:keepNext w:val="0"/>
        <w:keepLines w:val="0"/>
        <w:shd w:val="clear" w:color="auto" w:fill="auto"/>
        <w:bidi w:val="0"/>
        <w:jc w:val="left"/>
        <w:spacing w:before="0" w:after="0" w:line="294" w:lineRule="exact"/>
        <w:ind w:left="0" w:right="0" w:firstLine="0"/>
      </w:pPr>
      <w:r>
        <w:rPr>
          <w:rStyle w:val="CharStyle384"/>
        </w:rPr>
        <w:t>«〆</w:t>
      </w:r>
      <w:r>
        <w:rPr>
          <w:w w:val="100"/>
          <w:color w:val="000000"/>
          <w:position w:val="0"/>
        </w:rPr>
        <w:t>.头</w:t>
      </w:r>
    </w:p>
    <w:p>
      <w:pPr>
        <w:pStyle w:val="Style7"/>
        <w:framePr w:wrap="none" w:vAnchor="page" w:hAnchor="page" w:x="5202" w:y="6809"/>
        <w:widowControl w:val="0"/>
        <w:keepNext w:val="0"/>
        <w:keepLines w:val="0"/>
        <w:shd w:val="clear" w:color="auto" w:fill="auto"/>
        <w:bidi w:val="0"/>
        <w:jc w:val="both"/>
        <w:spacing w:before="0" w:after="0" w:line="240" w:lineRule="exact"/>
        <w:ind w:left="0" w:right="0" w:firstLine="0"/>
      </w:pPr>
      <w:r>
        <w:rPr>
          <w:rStyle w:val="CharStyle385"/>
        </w:rPr>
        <w:t>'JhİLh</w:t>
      </w:r>
    </w:p>
    <w:p>
      <w:pPr>
        <w:framePr w:wrap="none" w:vAnchor="page" w:hAnchor="page" w:x="5189" w:y="7670"/>
        <w:widowControl w:val="0"/>
        <w:rPr>
          <w:sz w:val="2"/>
          <w:szCs w:val="2"/>
        </w:rPr>
      </w:pPr>
      <w:r>
        <w:pict>
          <v:shape id="_x0000_s1089" type="#_x0000_t75" style="width:55pt;height:80pt;">
            <v:imagedata r:id="rId131" r:href="rId132"/>
          </v:shape>
        </w:pict>
      </w:r>
    </w:p>
    <w:p>
      <w:pPr>
        <w:pStyle w:val="Style2"/>
        <w:framePr w:w="9116" w:h="5940" w:hRule="exact" w:wrap="none" w:vAnchor="page" w:hAnchor="page" w:x="1332" w:y="9449"/>
        <w:widowControl w:val="0"/>
        <w:keepNext w:val="0"/>
        <w:keepLines w:val="0"/>
        <w:shd w:val="clear" w:color="auto" w:fill="auto"/>
        <w:bidi w:val="0"/>
        <w:jc w:val="both"/>
        <w:spacing w:before="0" w:after="0" w:line="347"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P493: Bil 10a, LL 196(11) sorma; KL 23 surma; HH 48, 83 sorma (sürmS); H1 69a; A69a // P494: Bü 10a, LL 132(11) aş; KL 23 asch; HH 48, 69 aş; HI 69a; A69a// P495: Bn 10a, LL 271(111) tügi; KL 23 tüki; HH 49, 88 tögi; HI 69b; A69b // P496: Bil 10a, LL 136(11) ât; KL 23 ct; HH 49, 97 ât; HI 69b; A69b // P497: Bil 10a, LL 277(111) yay, KL 23 yach; HH 49, 91 yay, HI 69b; A69b // P498: Bil 10a, LL 270(1») tuz; Ja 23 tus; HH 49, 88 tuz; HI 69b; A69b // P499: BU 10b, LL 179(11) laqş-a; la 23 lachscha; HH 49, 78 laqşa-a; HI 70a; A70a // P500: Bü 10b, LL 195(11) sirkâ; KL 23 sirke; HH 49, 83 sirkâ; HI 70a; A70a // P501: Bil 10b, LL 148(11) ça; KL 23 tseha; HH 49, 81 ça; HI 70a; A70a // P502: Bil 10b, LL 199(11) ^orba; KL 23 sehurba; HH 49,90 şorpa; HI 70a; A70a // P503: Bil 10b, LL 284(111) yig; KL 23 yich; HH 49, 92 yik; HI 70b; A70b // P504: Bil 10b, LL 141(11) bışıq; KL 23 baschich; HH 49,71 beşeq; HI 70b; A70b //P505: Bil 10b, LL 194(11) sVy»q; KL 23 siyich; HH </w:t>
      </w:r>
      <w:r>
        <w:rPr>
          <w:lang w:val="zh-CN" w:eastAsia="zh-CN" w:bidi="zh-CN"/>
          <w:sz w:val="24"/>
          <w:szCs w:val="24"/>
          <w:rFonts w:ascii="Times New Roman" w:eastAsia="Times New Roman" w:hAnsi="Times New Roman" w:cs="Times New Roman"/>
          <w:w w:val="100"/>
          <w:spacing w:val="0"/>
          <w:color w:val="000000"/>
          <w:position w:val="0"/>
        </w:rPr>
        <w:t xml:space="preserve">49, </w:t>
      </w:r>
      <w:r>
        <w:rPr>
          <w:lang w:val="tr-TR" w:eastAsia="tr-TR" w:bidi="tr-TR"/>
          <w:sz w:val="24"/>
          <w:szCs w:val="24"/>
          <w:rFonts w:ascii="Times New Roman" w:eastAsia="Times New Roman" w:hAnsi="Times New Roman" w:cs="Times New Roman"/>
          <w:w w:val="100"/>
          <w:spacing w:val="0"/>
          <w:color w:val="000000"/>
          <w:position w:val="0"/>
        </w:rPr>
        <w:t>83 seyeq (suyuq); HI 70b; A70b // P506: Bil 10b</w:t>
      </w:r>
      <w:r>
        <w:rPr>
          <w:rStyle w:val="CharStyle324"/>
          <w:b/>
          <w:bCs/>
        </w:rPr>
        <w:t>，</w:t>
      </w:r>
      <w:r>
        <w:rPr>
          <w:lang w:val="tr-TR" w:eastAsia="tr-TR" w:bidi="tr-TR"/>
          <w:sz w:val="24"/>
          <w:szCs w:val="24"/>
          <w:rFonts w:ascii="Times New Roman" w:eastAsia="Times New Roman" w:hAnsi="Times New Roman" w:cs="Times New Roman"/>
          <w:w w:val="100"/>
          <w:spacing w:val="0"/>
          <w:color w:val="000000"/>
          <w:position w:val="0"/>
        </w:rPr>
        <w:t xml:space="preserve">LL 168(11) qoyuq; KL 23 chuyuch; HH 49, 96 quyuq; HI 70b; A70b // P507: Bil 1 la, LL 195(11) sirkâ; KL 23 sirke, hh </w:t>
      </w:r>
      <w:r>
        <w:rPr>
          <w:lang w:val="zh-CN" w:eastAsia="zh-CN" w:bidi="zh-CN"/>
          <w:sz w:val="24"/>
          <w:szCs w:val="24"/>
          <w:rFonts w:ascii="Times New Roman" w:eastAsia="Times New Roman" w:hAnsi="Times New Roman" w:cs="Times New Roman"/>
          <w:w w:val="100"/>
          <w:spacing w:val="0"/>
          <w:color w:val="000000"/>
          <w:position w:val="0"/>
        </w:rPr>
        <w:t xml:space="preserve">49, </w:t>
      </w:r>
      <w:r>
        <w:rPr>
          <w:lang w:val="tr-TR" w:eastAsia="tr-TR" w:bidi="tr-TR"/>
          <w:sz w:val="24"/>
          <w:szCs w:val="24"/>
          <w:rFonts w:ascii="Times New Roman" w:eastAsia="Times New Roman" w:hAnsi="Times New Roman" w:cs="Times New Roman"/>
          <w:w w:val="100"/>
          <w:spacing w:val="0"/>
          <w:color w:val="000000"/>
          <w:position w:val="0"/>
        </w:rPr>
        <w:t>83 sirki; HI 71a; A71a// P508: BU 1 la, LL 199(11) şor tarqa; KL 23 schour larcha; HH 49, 90 şor tarq-a; HI 71a; A7la // P509: Bil lla,LL258(111) talqan; İCL23 talehan; HH 49, 85 talqan; HI 71a; A71a//P510: Bil İla, LL 190(11) ötmak; KL 23 ütmftk; HH 49</w:t>
      </w:r>
      <w:r>
        <w:rPr>
          <w:lang w:val="tr-TR" w:eastAsia="tr-TR" w:bidi="tr-TR"/>
          <w:vertAlign w:val="subscript"/>
          <w:sz w:val="24"/>
          <w:szCs w:val="24"/>
          <w:rFonts w:ascii="Times New Roman" w:eastAsia="Times New Roman" w:hAnsi="Times New Roman" w:cs="Times New Roman"/>
          <w:w w:val="100"/>
          <w:spacing w:val="0"/>
          <w:color w:val="000000"/>
          <w:position w:val="0"/>
        </w:rPr>
        <w:t>t</w:t>
      </w:r>
      <w:r>
        <w:rPr>
          <w:lang w:val="tr-TR" w:eastAsia="tr-TR" w:bidi="tr-TR"/>
          <w:sz w:val="24"/>
          <w:szCs w:val="24"/>
          <w:rFonts w:ascii="Times New Roman" w:eastAsia="Times New Roman" w:hAnsi="Times New Roman" w:cs="Times New Roman"/>
          <w:w w:val="100"/>
          <w:spacing w:val="0"/>
          <w:color w:val="000000"/>
          <w:position w:val="0"/>
        </w:rPr>
        <w:t xml:space="preserve"> 98 ötmik; HI 71a; A71a // P51I: Bil 1 la, LL 197(11) şigüsün; Kİ 23 sehikussun; HH 49, 90 şiküsün; HI 71b; A71b// P512: Bil lla,LL 151(11) çftıyan; KL 23 tsehibian; HH </w:t>
      </w:r>
      <w:r>
        <w:rPr>
          <w:lang w:val="zh-CN" w:eastAsia="zh-CN" w:bidi="zh-CN"/>
          <w:sz w:val="24"/>
          <w:szCs w:val="24"/>
          <w:rFonts w:ascii="Times New Roman" w:eastAsia="Times New Roman" w:hAnsi="Times New Roman" w:cs="Times New Roman"/>
          <w:w w:val="100"/>
          <w:spacing w:val="0"/>
          <w:color w:val="000000"/>
          <w:position w:val="0"/>
        </w:rPr>
        <w:t xml:space="preserve">49, </w:t>
      </w:r>
      <w:r>
        <w:rPr>
          <w:lang w:val="tr-TR" w:eastAsia="tr-TR" w:bidi="tr-TR"/>
          <w:sz w:val="24"/>
          <w:szCs w:val="24"/>
          <w:rFonts w:ascii="Times New Roman" w:eastAsia="Times New Roman" w:hAnsi="Times New Roman" w:cs="Times New Roman"/>
          <w:w w:val="100"/>
          <w:spacing w:val="0"/>
          <w:color w:val="000000"/>
          <w:position w:val="0"/>
        </w:rPr>
        <w:t>81 cibiyân; HI7lb;A7lb//</w:t>
      </w:r>
    </w:p>
    <w:p>
      <w:pPr>
        <w:pStyle w:val="Style214"/>
        <w:framePr w:w="2466" w:h="6969" w:hRule="exact" w:wrap="none" w:vAnchor="page" w:hAnchor="page" w:x="8368" w:y="2283"/>
        <w:widowControl w:val="0"/>
        <w:keepNext w:val="0"/>
        <w:keepLines w:val="0"/>
        <w:shd w:val="clear" w:color="auto" w:fill="auto"/>
        <w:bidi w:val="0"/>
        <w:jc w:val="right"/>
        <w:textDirection w:val="tbRlV"/>
        <w:spacing w:before="0" w:after="563" w:line="240" w:lineRule="auto"/>
        <w:ind w:left="0" w:right="0" w:firstLine="0"/>
      </w:pPr>
      <w:r>
        <w:rPr>
          <w:eastAsianLayout w:id="256" w:vert="on"/>
          <w:w w:val="100"/>
          <w:color w:val="000000"/>
          <w:position w:val="0"/>
        </w:rPr>
        <w:t>^</w:t>
      </w:r>
      <w:r>
        <w:rPr>
          <w:w w:val="100"/>
          <w:color w:val="000000"/>
          <w:position w:val="0"/>
        </w:rPr>
        <w:t>望麵激爷名乞</w:t>
      </w:r>
      <w:r>
        <w:rPr>
          <w:eastAsianLayout w:id="257" w:vert="on"/>
          <w:w w:val="100"/>
          <w:color w:val="000000"/>
          <w:position w:val="0"/>
        </w:rPr>
        <w:t>#</w:t>
      </w:r>
      <w:r>
        <w:rPr>
          <w:w w:val="100"/>
          <w:color w:val="000000"/>
          <w:position w:val="0"/>
        </w:rPr>
        <w:t>铽糊敉炒蜣</w:t>
      </w:r>
      <w:r>
        <w:rPr>
          <w:rStyle w:val="CharStyle386"/>
          <w:eastAsianLayout w:id="258" w:vert="on"/>
        </w:rPr>
        <w:t>T</w:t>
      </w:r>
      <w:r>
        <w:rPr>
          <w:rStyle w:val="CharStyle386"/>
          <w:eastAsianLayout w:id="259" w:vert="on"/>
        </w:rPr>
        <w:t>i^</w:t>
      </w:r>
    </w:p>
    <w:p>
      <w:pPr>
        <w:pStyle w:val="Style387"/>
        <w:framePr w:w="2466" w:h="6969" w:hRule="exact" w:wrap="none" w:vAnchor="page" w:hAnchor="page" w:x="8368" w:y="2283"/>
        <w:widowControl w:val="0"/>
        <w:keepNext w:val="0"/>
        <w:keepLines w:val="0"/>
        <w:shd w:val="clear" w:color="auto" w:fill="auto"/>
        <w:bidi w:val="0"/>
        <w:jc w:val="left"/>
        <w:textDirection w:val="tbRlV"/>
        <w:spacing w:before="0" w:after="229" w:line="240" w:lineRule="auto"/>
        <w:ind w:left="5520" w:right="220" w:firstLine="0"/>
      </w:pPr>
      <w:r>
        <w:rPr>
          <w:lang w:val="tr-TR" w:eastAsia="tr-TR" w:bidi="tr-TR"/>
          <w:eastAsianLayout w:id="260" w:vert="on"/>
          <w:spacing w:val="0"/>
          <w:color w:val="000000"/>
          <w:position w:val="0"/>
        </w:rPr>
        <w:t>r</w:t>
      </w:r>
      <w:r>
        <w:rPr>
          <w:lang w:val="tr-TR" w:eastAsia="tr-TR" w:bidi="tr-TR"/>
          <w:eastAsianLayout w:id="261" w:vert="on"/>
          <w:spacing w:val="0"/>
          <w:color w:val="000000"/>
          <w:position w:val="0"/>
        </w:rPr>
        <w:t>cng</w:t>
      </w:r>
      <w:r>
        <w:rPr>
          <w:lang w:val="tr-TR" w:eastAsia="tr-TR" w:bidi="tr-TR"/>
          <w:eastAsianLayout w:id="262" w:vert="on"/>
          <w:spacing w:val="0"/>
          <w:color w:val="000000"/>
          <w:position w:val="0"/>
        </w:rPr>
        <w:t xml:space="preserve"> </w:t>
      </w:r>
      <w:r>
        <w:rPr>
          <w:rStyle w:val="CharStyle389"/>
          <w:eastAsianLayout w:id="263" w:vert="on"/>
        </w:rPr>
        <w:t>ml</w:t>
      </w:r>
      <w:r>
        <w:rPr>
          <w:lang w:val="tr-TR" w:eastAsia="tr-TR" w:bidi="tr-TR"/>
          <w:eastAsianLayout w:id="264" w:vert="on"/>
          <w:spacing w:val="0"/>
          <w:color w:val="000000"/>
          <w:position w:val="0"/>
        </w:rPr>
        <w:t>ing</w:t>
      </w:r>
      <w:r>
        <w:rPr>
          <w:lang w:val="tr-TR" w:eastAsia="tr-TR" w:bidi="tr-TR"/>
          <w:eastAsianLayout w:id="265" w:vert="on"/>
          <w:spacing w:val="0"/>
          <w:color w:val="000000"/>
          <w:position w:val="0"/>
        </w:rPr>
        <w:t>”</w:t>
      </w:r>
      <w:r>
        <w:rPr>
          <w:lang w:val="tr-TR" w:eastAsia="tr-TR" w:bidi="tr-TR"/>
          <w:eastAsianLayout w:id="266" w:vert="on"/>
          <w:spacing w:val="0"/>
          <w:color w:val="000000"/>
          <w:position w:val="0"/>
        </w:rPr>
        <w:t xml:space="preserve"> </w:t>
      </w:r>
      <w:r>
        <w:rPr>
          <w:rStyle w:val="CharStyle390"/>
          <w:eastAsianLayout w:id="267" w:vert="on"/>
        </w:rPr>
        <w:t>.</w:t>
      </w:r>
      <w:r>
        <w:rPr>
          <w:rStyle w:val="CharStyle390"/>
          <w:lang w:val="zh-CN" w:eastAsia="zh-CN" w:bidi="zh-CN"/>
        </w:rPr>
        <w:t>丨</w:t>
      </w:r>
    </w:p>
    <w:p>
      <w:pPr>
        <w:pStyle w:val="Style171"/>
        <w:framePr w:w="2466" w:h="6969" w:hRule="exact" w:wrap="none" w:vAnchor="page" w:hAnchor="page" w:x="8368" w:y="2283"/>
        <w:widowControl w:val="0"/>
        <w:keepNext w:val="0"/>
        <w:keepLines w:val="0"/>
        <w:shd w:val="clear" w:color="auto" w:fill="auto"/>
        <w:bidi w:val="0"/>
        <w:jc w:val="both"/>
        <w:textDirection w:val="tbRlV"/>
        <w:spacing w:before="0" w:after="0" w:line="240" w:lineRule="auto"/>
        <w:ind w:left="0" w:right="220" w:firstLine="0"/>
      </w:pPr>
      <w:r>
        <w:rPr>
          <w:lang w:val="tr-TR" w:eastAsia="tr-TR" w:bidi="tr-TR"/>
          <w:eastAsianLayout w:id="268" w:vert="on"/>
          <w:spacing w:val="0"/>
          <w:color w:val="000000"/>
          <w:position w:val="0"/>
        </w:rPr>
        <w:t>hiu</w:t>
      </w:r>
      <w:r>
        <w:rPr>
          <w:rStyle w:val="CharStyle363"/>
          <w:eastAsianLayout w:id="269" w:vert="on"/>
          <w:b w:val="0"/>
          <w:bCs w:val="0"/>
        </w:rPr>
        <w:t>n</w:t>
      </w:r>
      <w:r>
        <w:rPr>
          <w:rStyle w:val="CharStyle363"/>
          <w:eastAsianLayout w:id="270" w:vert="on"/>
          <w:b w:val="0"/>
          <w:bCs w:val="0"/>
        </w:rPr>
        <w:t xml:space="preserve"> </w:t>
      </w:r>
      <w:r>
        <w:rPr>
          <w:lang w:val="tr-TR" w:eastAsia="tr-TR" w:bidi="tr-TR"/>
          <w:eastAsianLayout w:id="271" w:vert="on"/>
          <w:spacing w:val="0"/>
          <w:color w:val="000000"/>
          <w:position w:val="0"/>
        </w:rPr>
        <w:t>i</w:t>
      </w:r>
      <w:r>
        <w:rPr>
          <w:lang w:val="tr-TR" w:eastAsia="tr-TR" w:bidi="tr-TR"/>
          <w:eastAsianLayout w:id="272" w:vert="on"/>
          <w:spacing w:val="0"/>
          <w:color w:val="000000"/>
          <w:position w:val="0"/>
        </w:rPr>
        <w:t xml:space="preserve"> </w:t>
      </w:r>
      <w:r>
        <w:rPr>
          <w:lang w:val="tr-TR" w:eastAsia="tr-TR" w:bidi="tr-TR"/>
          <w:eastAsianLayout w:id="273" w:vert="on"/>
          <w:spacing w:val="0"/>
          <w:color w:val="000000"/>
          <w:position w:val="0"/>
        </w:rPr>
        <w:t>u</w:t>
      </w:r>
      <w:r>
        <w:rPr>
          <w:lang w:val="tr-TR" w:eastAsia="tr-TR" w:bidi="tr-TR"/>
          <w:eastAsianLayout w:id="274" w:vert="on"/>
          <w:spacing w:val="0"/>
          <w:color w:val="000000"/>
          <w:position w:val="0"/>
        </w:rPr>
        <w:t>u</w:t>
      </w:r>
      <w:r>
        <w:rPr>
          <w:rStyle w:val="CharStyle363"/>
          <w:eastAsianLayout w:id="275" w:vert="on"/>
          <w:b w:val="0"/>
          <w:bCs w:val="0"/>
        </w:rPr>
        <w:t>en</w:t>
      </w:r>
      <w:r>
        <w:rPr>
          <w:rStyle w:val="CharStyle363"/>
          <w:eastAsianLayout w:id="276" w:vert="on"/>
          <w:b w:val="0"/>
          <w:bCs w:val="0"/>
        </w:rPr>
        <w:t>ien</w:t>
      </w:r>
      <w:r>
        <w:rPr>
          <w:lang w:val="tr-TR" w:eastAsia="tr-TR" w:bidi="tr-TR"/>
          <w:eastAsianLayout w:id="277" w:vert="on"/>
          <w:spacing w:val="0"/>
          <w:color w:val="000000"/>
          <w:position w:val="0"/>
        </w:rPr>
        <w:t>.</w:t>
      </w:r>
      <w:r>
        <w:rPr>
          <w:lang w:val="tr-TR" w:eastAsia="tr-TR" w:bidi="tr-TR"/>
          <w:eastAsianLayout w:id="278" w:vert="on"/>
          <w:spacing w:val="0"/>
          <w:color w:val="000000"/>
          <w:position w:val="0"/>
        </w:rPr>
        <w:t>U</w:t>
      </w:r>
      <w:r>
        <w:rPr>
          <w:lang w:val="tr-TR" w:eastAsia="tr-TR" w:bidi="tr-TR"/>
          <w:eastAsianLayout w:id="279" w:vert="on"/>
          <w:spacing w:val="0"/>
          <w:color w:val="000000"/>
          <w:position w:val="0"/>
        </w:rPr>
        <w:t>A</w:t>
      </w:r>
      <w:r>
        <w:rPr>
          <w:rStyle w:val="CharStyle363"/>
          <w:eastAsianLayout w:id="280" w:vert="on"/>
          <w:b w:val="0"/>
          <w:bCs w:val="0"/>
        </w:rPr>
        <w:t>ang</w:t>
      </w:r>
      <w:r>
        <w:rPr>
          <w:lang w:val="tr-TR" w:eastAsia="tr-TR" w:bidi="tr-TR"/>
          <w:eastAsianLayout w:id="281" w:vert="on"/>
          <w:spacing w:val="0"/>
          <w:color w:val="000000"/>
          <w:position w:val="0"/>
        </w:rPr>
        <w:t>cng</w:t>
      </w:r>
      <w:r>
        <w:rPr>
          <w:lang w:val="tr-TR" w:eastAsia="tr-TR" w:bidi="tr-TR"/>
          <w:eastAsianLayout w:id="282" w:vert="on"/>
          <w:spacing w:val="0"/>
          <w:color w:val="000000"/>
          <w:position w:val="0"/>
        </w:rPr>
        <w:t>u</w:t>
      </w:r>
      <w:r>
        <w:rPr>
          <w:lang w:val="tr-TR" w:eastAsia="tr-TR" w:bidi="tr-TR"/>
          <w:eastAsianLayout w:id="283" w:vert="on"/>
          <w:spacing w:val="0"/>
          <w:color w:val="000000"/>
          <w:position w:val="0"/>
        </w:rPr>
        <w:t xml:space="preserve"> </w:t>
      </w:r>
      <w:r>
        <w:rPr>
          <w:lang w:val="tr-TR" w:eastAsia="tr-TR" w:bidi="tr-TR"/>
          <w:eastAsianLayout w:id="284" w:vert="on"/>
          <w:spacing w:val="0"/>
          <w:color w:val="000000"/>
          <w:position w:val="0"/>
        </w:rPr>
        <w:t>i</w:t>
      </w:r>
      <w:r>
        <w:rPr>
          <w:lang w:val="tr-TR" w:eastAsia="tr-TR" w:bidi="tr-TR"/>
          <w:eastAsianLayout w:id="285" w:vert="on"/>
          <w:spacing w:val="0"/>
          <w:color w:val="000000"/>
          <w:position w:val="0"/>
        </w:rPr>
        <w:t xml:space="preserve"> </w:t>
      </w:r>
      <w:r>
        <w:rPr>
          <w:lang w:val="tr-TR" w:eastAsia="tr-TR" w:bidi="tr-TR"/>
          <w:eastAsianLayout w:id="286" w:vert="on"/>
          <w:spacing w:val="0"/>
          <w:color w:val="000000"/>
          <w:position w:val="0"/>
        </w:rPr>
        <w:t>l</w:t>
      </w:r>
      <w:r>
        <w:rPr>
          <w:rStyle w:val="CharStyle363"/>
          <w:eastAsianLayout w:id="287" w:vert="on"/>
          <w:b w:val="0"/>
          <w:bCs w:val="0"/>
        </w:rPr>
        <w:t>all</w:t>
      </w:r>
      <w:r>
        <w:rPr>
          <w:lang w:val="tr-TR" w:eastAsia="tr-TR" w:bidi="tr-TR"/>
          <w:eastAsianLayout w:id="288" w:vert="on"/>
          <w:spacing w:val="0"/>
          <w:color w:val="000000"/>
          <w:position w:val="0"/>
        </w:rPr>
        <w:t>l</w:t>
      </w:r>
      <w:r>
        <w:rPr>
          <w:rStyle w:val="CharStyle363"/>
          <w:eastAsianLayout w:id="289" w:vert="on"/>
          <w:b w:val="0"/>
          <w:bCs w:val="0"/>
        </w:rPr>
        <w:t>ao-</w:t>
      </w:r>
      <w:r>
        <w:rPr>
          <w:lang w:val="tr-TR" w:eastAsia="tr-TR" w:bidi="tr-TR"/>
          <w:eastAsianLayout w:id="290" w:vert="on"/>
          <w:spacing w:val="0"/>
          <w:color w:val="000000"/>
          <w:position w:val="0"/>
        </w:rPr>
        <w:t>la-c</w:t>
      </w:r>
      <w:r>
        <w:rPr>
          <w:lang w:val="tr-TR" w:eastAsia="tr-TR" w:bidi="tr-TR"/>
          <w:eastAsianLayout w:id="291" w:vert="on"/>
          <w:spacing w:val="0"/>
          <w:color w:val="000000"/>
          <w:position w:val="0"/>
        </w:rPr>
        <w:t>l</w:t>
      </w:r>
      <w:r>
        <w:rPr>
          <w:lang w:val="tr-TR" w:eastAsia="tr-TR" w:bidi="tr-TR"/>
          <w:eastAsianLayout w:id="292" w:vert="on"/>
          <w:spacing w:val="0"/>
          <w:color w:val="000000"/>
          <w:position w:val="0"/>
        </w:rPr>
        <w:t xml:space="preserve"> </w:t>
      </w:r>
      <w:r>
        <w:rPr>
          <w:lang w:val="tr-TR" w:eastAsia="tr-TR" w:bidi="tr-TR"/>
          <w:eastAsianLayout w:id="293" w:vert="on"/>
          <w:spacing w:val="0"/>
          <w:color w:val="000000"/>
          <w:position w:val="0"/>
        </w:rPr>
        <w:t>ch</w:t>
      </w:r>
      <w:r>
        <w:rPr>
          <w:lang w:val="tr-TR" w:eastAsia="tr-TR" w:bidi="tr-TR"/>
          <w:eastAsianLayout w:id="294" w:vert="on"/>
          <w:spacing w:val="0"/>
          <w:color w:val="000000"/>
          <w:position w:val="0"/>
        </w:rPr>
        <w:t>fa</w:t>
      </w:r>
      <w:r>
        <w:rPr>
          <w:lang w:val="tr-TR" w:eastAsia="tr-TR" w:bidi="tr-TR"/>
          <w:eastAsianLayout w:id="295" w:vert="on"/>
          <w:spacing w:val="0"/>
          <w:color w:val="000000"/>
          <w:position w:val="0"/>
        </w:rPr>
        <w:t>m</w:t>
      </w:r>
      <w:r>
        <w:rPr>
          <w:lang w:val="tr-TR" w:eastAsia="tr-TR" w:bidi="tr-TR"/>
          <w:eastAsianLayout w:id="296" w:vert="on"/>
          <w:spacing w:val="0"/>
          <w:color w:val="000000"/>
          <w:position w:val="0"/>
        </w:rPr>
        <w:t>jo</w:t>
      </w:r>
      <w:r>
        <w:rPr>
          <w:lang w:val="tr-TR" w:eastAsia="tr-TR" w:bidi="tr-TR"/>
          <w:eastAsianLayout w:id="297" w:vert="on"/>
          <w:spacing w:val="0"/>
          <w:color w:val="000000"/>
          <w:position w:val="0"/>
        </w:rPr>
        <w:t>yu</w:t>
      </w:r>
      <w:r>
        <w:rPr>
          <w:lang w:val="tr-TR" w:eastAsia="tr-TR" w:bidi="tr-TR"/>
          <w:eastAsianLayout w:id="298" w:vert="on"/>
          <w:spacing w:val="0"/>
          <w:color w:val="000000"/>
          <w:position w:val="0"/>
        </w:rPr>
        <w:t>ye</w:t>
      </w:r>
      <w:r>
        <w:rPr>
          <w:lang w:val="tr-TR" w:eastAsia="tr-TR" w:bidi="tr-TR"/>
          <w:eastAsianLayout w:id="299" w:vert="on"/>
          <w:spacing w:val="0"/>
          <w:color w:val="000000"/>
          <w:position w:val="0"/>
        </w:rPr>
        <w:t>m</w:t>
      </w:r>
      <w:r>
        <w:rPr>
          <w:lang w:val="tr-TR" w:eastAsia="tr-TR" w:bidi="tr-TR"/>
          <w:eastAsianLayout w:id="300" w:vert="on"/>
          <w:spacing w:val="0"/>
          <w:color w:val="000000"/>
          <w:position w:val="0"/>
        </w:rPr>
        <w:t>ts</w:t>
      </w:r>
      <w:r>
        <w:rPr>
          <w:lang w:val="tr-TR" w:eastAsia="tr-TR" w:bidi="tr-TR"/>
          <w:eastAsianLayout w:id="301" w:vert="on"/>
          <w:spacing w:val="0"/>
          <w:color w:val="000000"/>
          <w:position w:val="0"/>
        </w:rPr>
        <w:t>ch</w:t>
      </w:r>
      <w:r>
        <w:rPr>
          <w:lang w:val="tr-TR" w:eastAsia="tr-TR" w:bidi="tr-TR"/>
          <w:eastAsianLayout w:id="302" w:vert="on"/>
          <w:spacing w:val="0"/>
          <w:color w:val="000000"/>
          <w:position w:val="0"/>
        </w:rPr>
        <w:t>’</w:t>
      </w:r>
      <w:r>
        <w:rPr>
          <w:lang w:val="tr-TR" w:eastAsia="tr-TR" w:bidi="tr-TR"/>
          <w:eastAsianLayout w:id="303" w:vert="on"/>
          <w:spacing w:val="0"/>
          <w:color w:val="000000"/>
          <w:position w:val="0"/>
        </w:rPr>
        <w:t>t</w:t>
      </w:r>
      <w:r>
        <w:rPr>
          <w:lang w:val="tr-TR" w:eastAsia="tr-TR" w:bidi="tr-TR"/>
          <w:eastAsianLayout w:id="304" w:vert="on"/>
          <w:spacing w:val="0"/>
          <w:color w:val="000000"/>
          <w:position w:val="0"/>
        </w:rPr>
        <w:t>sh</w:t>
      </w:r>
      <w:r>
        <w:rPr>
          <w:lang w:val="tr-TR" w:eastAsia="tr-TR" w:bidi="tr-TR"/>
          <w:eastAsianLayout w:id="305" w:vert="on"/>
          <w:spacing w:val="0"/>
          <w:color w:val="000000"/>
          <w:position w:val="0"/>
        </w:rPr>
        <w:t>sh</w:t>
      </w:r>
      <w:r>
        <w:rPr>
          <w:lang w:val="tr-TR" w:eastAsia="tr-TR" w:bidi="tr-TR"/>
          <w:eastAsianLayout w:id="306" w:vert="on"/>
          <w:spacing w:val="0"/>
          <w:color w:val="000000"/>
          <w:position w:val="0"/>
        </w:rPr>
        <w:t>hs</w:t>
      </w:r>
      <w:r>
        <w:rPr>
          <w:lang w:val="tr-TR" w:eastAsia="tr-TR" w:bidi="tr-TR"/>
          <w:eastAsianLayout w:id="307" w:vert="on"/>
          <w:spacing w:val="0"/>
          <w:color w:val="000000"/>
          <w:position w:val="0"/>
        </w:rPr>
        <w:t>ch</w:t>
      </w:r>
      <w:r>
        <w:rPr>
          <w:lang w:val="tr-TR" w:eastAsia="tr-TR" w:bidi="tr-TR"/>
          <w:eastAsianLayout w:id="308" w:vert="on"/>
          <w:spacing w:val="0"/>
          <w:color w:val="000000"/>
          <w:position w:val="0"/>
        </w:rPr>
        <w:t>su</w:t>
      </w:r>
      <w:r>
        <w:rPr>
          <w:lang w:val="tr-TR" w:eastAsia="tr-TR" w:bidi="tr-TR"/>
          <w:eastAsianLayout w:id="309" w:vert="on"/>
          <w:spacing w:val="0"/>
          <w:color w:val="000000"/>
          <w:position w:val="0"/>
        </w:rPr>
        <w:t>ch</w:t>
      </w:r>
      <w:r>
        <w:rPr>
          <w:lang w:val="tr-TR" w:eastAsia="tr-TR" w:bidi="tr-TR"/>
          <w:eastAsianLayout w:id="310" w:vert="on"/>
          <w:spacing w:val="0"/>
          <w:color w:val="000000"/>
          <w:position w:val="0"/>
        </w:rPr>
        <w:t>sh</w:t>
      </w:r>
      <w:r>
        <w:rPr>
          <w:lang w:val="tr-TR" w:eastAsia="tr-TR" w:bidi="tr-TR"/>
          <w:eastAsianLayout w:id="311" w:vert="on"/>
          <w:spacing w:val="0"/>
          <w:color w:val="000000"/>
          <w:position w:val="0"/>
        </w:rPr>
        <w:t>hs</w:t>
      </w:r>
      <w:r>
        <w:rPr>
          <w:lang w:val="tr-TR" w:eastAsia="tr-TR" w:bidi="tr-TR"/>
          <w:eastAsianLayout w:id="312" w:vert="on"/>
          <w:spacing w:val="0"/>
          <w:color w:val="000000"/>
          <w:position w:val="0"/>
        </w:rPr>
        <w:t>tsu</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widowControl w:val="0"/>
        <w:rPr>
          <w:sz w:val="2"/>
          <w:szCs w:val="2"/>
        </w:rPr>
      </w:pPr>
      <w:r>
        <w:pict>
          <v:shape o:spt="32" o:oned="1" path="m,l21600,21600e" style="position:absolute;margin-left:67.5pt;margin-top:506.1pt;width:209.6pt;height:0;z-index:-251658240;mso-position-horizontal-relative:page;mso-position-vertical-relative:page">
            <v:stroke weight="1.95pt"/>
          </v:shape>
        </w:pict>
      </w:r>
    </w:p>
    <w:p>
      <w:pPr>
        <w:pStyle w:val="Style30"/>
        <w:framePr w:wrap="none" w:vAnchor="page" w:hAnchor="page" w:x="10146" w:y="608"/>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106</w:t>
      </w:r>
    </w:p>
    <w:p>
      <w:pPr>
        <w:pStyle w:val="Style2"/>
        <w:framePr w:w="1787" w:h="1179" w:hRule="exact" w:wrap="none" w:vAnchor="page" w:hAnchor="page" w:x="5041" w:y="1269"/>
        <w:widowControl w:val="0"/>
        <w:keepNext w:val="0"/>
        <w:keepLines w:val="0"/>
        <w:shd w:val="clear" w:color="auto" w:fill="auto"/>
        <w:bidi w:val="0"/>
        <w:jc w:val="both"/>
        <w:spacing w:before="0" w:after="165" w:line="347" w:lineRule="exact"/>
        <w:ind w:left="0" w:right="160" w:firstLine="0"/>
      </w:pPr>
      <w:r>
        <w:rPr>
          <w:lang w:val="tr-TR" w:eastAsia="tr-TR" w:bidi="tr-TR"/>
          <w:sz w:val="24"/>
          <w:szCs w:val="24"/>
          <w:rFonts w:ascii="Times New Roman" w:eastAsia="Times New Roman" w:hAnsi="Times New Roman" w:cs="Times New Roman"/>
          <w:w w:val="100"/>
          <w:spacing w:val="0"/>
          <w:color w:val="000000"/>
          <w:position w:val="0"/>
        </w:rPr>
        <w:t>Wen-Shih-Men (Yazılar Bölümü)</w:t>
      </w:r>
    </w:p>
    <w:p>
      <w:pPr>
        <w:pStyle w:val="Style184"/>
        <w:framePr w:w="1787" w:h="1179" w:hRule="exact" w:wrap="none" w:vAnchor="page" w:hAnchor="page" w:x="5041" w:y="1269"/>
        <w:widowControl w:val="0"/>
        <w:keepNext w:val="0"/>
        <w:keepLines w:val="0"/>
        <w:shd w:val="clear" w:color="auto" w:fill="auto"/>
        <w:bidi w:val="0"/>
        <w:jc w:val="left"/>
        <w:spacing w:before="0" w:after="0" w:line="266" w:lineRule="exact"/>
        <w:ind w:left="560" w:right="0" w:firstLine="0"/>
      </w:pPr>
      <w:r>
        <w:rPr>
          <w:lang w:val="tr-TR" w:eastAsia="tr-TR" w:bidi="tr-TR"/>
          <w:sz w:val="24"/>
          <w:szCs w:val="24"/>
          <w:rFonts w:ascii="Times New Roman" w:eastAsia="Times New Roman" w:hAnsi="Times New Roman" w:cs="Times New Roman"/>
          <w:w w:val="100"/>
          <w:color w:val="000000"/>
          <w:position w:val="0"/>
        </w:rPr>
        <w:t>fA</w:t>
      </w:r>
    </w:p>
    <w:p>
      <w:pPr>
        <w:pStyle w:val="Style22"/>
        <w:framePr w:w="1684" w:h="5361" w:hRule="exact" w:wrap="none" w:vAnchor="page" w:hAnchor="page" w:x="1351" w:y="197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P513 nom P514bilig P5I5 tobçiyan P516 çaTSi P517 qa7at P518 maka P519kilâm P520 mâkâ-lik P521 bitig P522 bölük P523 biltürgülük P524 yarlıy P525 bitig-nift</w:t>
      </w:r>
    </w:p>
    <w:p>
      <w:pPr>
        <w:framePr w:wrap="none" w:vAnchor="page" w:hAnchor="page" w:x="1917" w:y="7423"/>
        <w:widowControl w:val="0"/>
        <w:rPr>
          <w:sz w:val="2"/>
          <w:szCs w:val="2"/>
        </w:rPr>
      </w:pPr>
      <w:r>
        <w:pict>
          <v:shape id="_x0000_s1090" type="#_x0000_t75" style="width:38pt;height:15pt;">
            <v:imagedata r:id="rId133" r:href="rId134"/>
          </v:shape>
        </w:pict>
      </w:r>
    </w:p>
    <w:p>
      <w:pPr>
        <w:pStyle w:val="Style22"/>
        <w:framePr w:wrap="none" w:vAnchor="page" w:hAnchor="page" w:x="1339" w:y="778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P526 tunqul bitig</w:t>
      </w:r>
    </w:p>
    <w:p>
      <w:pPr>
        <w:pStyle w:val="Style2"/>
        <w:framePr w:w="1222" w:h="3211" w:hRule="exact" w:wrap="none" w:vAnchor="page" w:hAnchor="page" w:x="3511" w:y="2081"/>
        <w:widowControl w:val="0"/>
        <w:keepNext w:val="0"/>
        <w:keepLines w:val="0"/>
        <w:shd w:val="clear" w:color="auto" w:fill="auto"/>
        <w:bidi w:val="0"/>
        <w:jc w:val="left"/>
        <w:spacing w:before="0" w:after="34"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nuan</w:t>
      </w:r>
    </w:p>
    <w:p>
      <w:pPr>
        <w:pStyle w:val="Style2"/>
        <w:framePr w:w="1222" w:h="3211" w:hRule="exact" w:wrap="none" w:vAnchor="page" w:hAnchor="page" w:x="3511" w:y="2081"/>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pi-le</w:t>
      </w:r>
    </w:p>
    <w:p>
      <w:pPr>
        <w:pStyle w:val="Style2"/>
        <w:framePr w:w="1222" w:h="3211" w:hRule="exact" w:wrap="none" w:vAnchor="page" w:hAnchor="page" w:x="3511" w:y="2081"/>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t’u-ch’6-yen</w:t>
      </w:r>
    </w:p>
    <w:p>
      <w:pPr>
        <w:pStyle w:val="Style2"/>
        <w:framePr w:w="1222" w:h="3211" w:hRule="exact" w:wrap="none" w:vAnchor="page" w:hAnchor="page" w:x="3511" w:y="2081"/>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ch’a-chi</w:t>
      </w:r>
    </w:p>
    <w:p>
      <w:pPr>
        <w:pStyle w:val="Style2"/>
        <w:framePr w:w="1222" w:h="3211" w:hRule="exact" w:wrap="none" w:vAnchor="page" w:hAnchor="page" w:x="3511" w:y="2081"/>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ha-ha</w:t>
      </w:r>
    </w:p>
    <w:p>
      <w:pPr>
        <w:pStyle w:val="Style22"/>
        <w:framePr w:w="1222" w:h="3211" w:hRule="exact" w:wrap="none" w:vAnchor="page" w:hAnchor="page" w:x="3511" w:y="2081"/>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mo-k'c</w:t>
      </w:r>
    </w:p>
    <w:p>
      <w:pPr>
        <w:pStyle w:val="Style2"/>
        <w:framePr w:w="1222" w:h="3211" w:hRule="exact" w:wrap="none" w:vAnchor="page" w:hAnchor="page" w:x="3511" w:y="2081"/>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ch’i-lan</w:t>
      </w:r>
    </w:p>
    <w:p>
      <w:pPr>
        <w:pStyle w:val="Style22"/>
        <w:framePr w:w="1222" w:h="3211" w:hRule="exact" w:wrap="none" w:vAnchor="page" w:hAnchor="page" w:x="3511" w:y="2081"/>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mo-k'c-li</w:t>
      </w:r>
    </w:p>
    <w:p>
      <w:pPr>
        <w:framePr w:wrap="none" w:vAnchor="page" w:hAnchor="page" w:x="3499" w:y="5392"/>
        <w:widowControl w:val="0"/>
        <w:rPr>
          <w:sz w:val="2"/>
          <w:szCs w:val="2"/>
        </w:rPr>
      </w:pPr>
      <w:r>
        <w:pict>
          <v:shape id="_x0000_s1091" type="#_x0000_t75" style="width:25pt;height:14pt;">
            <v:imagedata r:id="rId135" r:href="rId136"/>
          </v:shape>
        </w:pict>
      </w:r>
    </w:p>
    <w:p>
      <w:pPr>
        <w:pStyle w:val="Style2"/>
        <w:framePr w:w="1813" w:h="1710" w:hRule="exact" w:wrap="none" w:vAnchor="page" w:hAnchor="page" w:x="3486" w:y="5628"/>
        <w:widowControl w:val="0"/>
        <w:keepNext w:val="0"/>
        <w:keepLines w:val="0"/>
        <w:shd w:val="clear" w:color="auto" w:fill="auto"/>
        <w:bidi w:val="0"/>
        <w:jc w:val="left"/>
        <w:spacing w:before="0" w:after="0" w:line="411"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pu-lu</w:t>
      </w:r>
    </w:p>
    <w:p>
      <w:pPr>
        <w:pStyle w:val="Style2"/>
        <w:framePr w:w="1813" w:h="1710" w:hRule="exact" w:wrap="none" w:vAnchor="page" w:hAnchor="page" w:x="3486" w:y="5628"/>
        <w:widowControl w:val="0"/>
        <w:keepNext w:val="0"/>
        <w:keepLines w:val="0"/>
        <w:shd w:val="clear" w:color="auto" w:fill="auto"/>
        <w:bidi w:val="0"/>
        <w:jc w:val="left"/>
        <w:spacing w:before="0" w:after="0" w:line="411"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ping-tou-crh-ku-lu ya-erh-li pi-tc-ning</w:t>
      </w:r>
    </w:p>
    <w:p>
      <w:pPr>
        <w:framePr w:wrap="none" w:vAnchor="page" w:hAnchor="page" w:x="3486" w:y="7423"/>
        <w:widowControl w:val="0"/>
        <w:rPr>
          <w:sz w:val="2"/>
          <w:szCs w:val="2"/>
        </w:rPr>
      </w:pPr>
      <w:r>
        <w:pict>
          <v:shape id="_x0000_s1092" type="#_x0000_t75" style="width:46pt;height:15pt;">
            <v:imagedata r:id="rId137" r:href="rId138"/>
          </v:shape>
        </w:pict>
      </w:r>
    </w:p>
    <w:p>
      <w:pPr>
        <w:pStyle w:val="Style2"/>
        <w:framePr w:wrap="none" w:vAnchor="page" w:hAnchor="page" w:x="3486" w:y="7802"/>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t’ung-kuan pi-tc</w:t>
      </w:r>
    </w:p>
    <w:p>
      <w:pPr>
        <w:pStyle w:val="Style64"/>
        <w:framePr w:w="1800" w:h="5786" w:hRule="exact" w:wrap="none" w:vAnchor="page" w:hAnchor="page" w:x="5569" w:y="2512"/>
        <w:widowControl w:val="0"/>
        <w:keepNext w:val="0"/>
        <w:keepLines w:val="0"/>
        <w:shd w:val="clear" w:color="auto" w:fill="auto"/>
        <w:bidi w:val="0"/>
        <w:jc w:val="left"/>
        <w:spacing w:before="0" w:after="522" w:line="268" w:lineRule="exact"/>
        <w:ind w:left="0" w:right="0" w:firstLine="0"/>
      </w:pPr>
      <w:r>
        <w:rPr>
          <w:rStyle w:val="CharStyle122"/>
          <w:lang w:val="zh-CN" w:eastAsia="zh-CN" w:bidi="zh-CN"/>
          <w:i/>
          <w:iCs/>
        </w:rPr>
        <w:t>•㈣</w:t>
      </w:r>
    </w:p>
    <w:p>
      <w:pPr>
        <w:pStyle w:val="Style391"/>
        <w:framePr w:w="1800" w:h="5786" w:hRule="exact" w:wrap="none" w:vAnchor="page" w:hAnchor="page" w:x="5569" w:y="2512"/>
        <w:widowControl w:val="0"/>
        <w:keepNext w:val="0"/>
        <w:keepLines w:val="0"/>
        <w:shd w:val="clear" w:color="auto" w:fill="auto"/>
        <w:bidi w:val="0"/>
        <w:jc w:val="left"/>
        <w:spacing w:before="0" w:after="2225"/>
        <w:ind w:left="0" w:right="0" w:firstLine="0"/>
      </w:pPr>
      <w:bookmarkStart w:id="41" w:name="bookmark41"/>
      <w:r>
        <w:rPr>
          <w:lang w:val="tr-TR" w:eastAsia="tr-TR" w:bidi="tr-TR"/>
          <w:sz w:val="24"/>
          <w:szCs w:val="24"/>
          <w:rFonts w:ascii="Times New Roman" w:eastAsia="Times New Roman" w:hAnsi="Times New Roman" w:cs="Times New Roman"/>
          <w:w w:val="100"/>
          <w:color w:val="000000"/>
          <w:position w:val="0"/>
        </w:rPr>
        <w:t>m?</w:t>
      </w:r>
      <w:bookmarkEnd w:id="41"/>
    </w:p>
    <w:p>
      <w:pPr>
        <w:pStyle w:val="Style393"/>
        <w:framePr w:w="1800" w:h="5786" w:hRule="exact" w:wrap="none" w:vAnchor="page" w:hAnchor="page" w:x="5569" w:y="2512"/>
        <w:widowControl w:val="0"/>
        <w:keepNext w:val="0"/>
        <w:keepLines w:val="0"/>
        <w:shd w:val="clear" w:color="auto" w:fill="auto"/>
        <w:bidi w:val="0"/>
        <w:jc w:val="left"/>
        <w:spacing w:before="0" w:after="992"/>
        <w:ind w:left="0" w:right="0" w:firstLine="0"/>
      </w:pPr>
      <w:r>
        <w:rPr>
          <w:rStyle w:val="CharStyle395"/>
          <w:i/>
          <w:iCs/>
        </w:rPr>
        <w:t>卜</w:t>
      </w:r>
    </w:p>
    <w:p>
      <w:pPr>
        <w:pStyle w:val="Style141"/>
        <w:framePr w:w="1800" w:h="5786" w:hRule="exact" w:wrap="none" w:vAnchor="page" w:hAnchor="page" w:x="5569" w:y="2512"/>
        <w:widowControl w:val="0"/>
        <w:keepNext w:val="0"/>
        <w:keepLines w:val="0"/>
        <w:shd w:val="clear" w:color="auto" w:fill="auto"/>
        <w:bidi w:val="0"/>
        <w:jc w:val="left"/>
        <w:spacing w:before="0" w:after="563"/>
        <w:ind w:left="0" w:right="0" w:firstLine="0"/>
      </w:pPr>
      <w:r>
        <w:rPr>
          <w:w w:val="100"/>
          <w:color w:val="000000"/>
          <w:position w:val="0"/>
        </w:rPr>
        <w:t>/另体</w:t>
      </w:r>
    </w:p>
    <w:p>
      <w:pPr>
        <w:pStyle w:val="Style396"/>
        <w:framePr w:w="1800" w:h="5786" w:hRule="exact" w:wrap="none" w:vAnchor="page" w:hAnchor="page" w:x="5569" w:y="2512"/>
        <w:widowControl w:val="0"/>
        <w:keepNext w:val="0"/>
        <w:keepLines w:val="0"/>
        <w:shd w:val="clear" w:color="auto" w:fill="auto"/>
        <w:bidi w:val="0"/>
        <w:jc w:val="left"/>
        <w:spacing w:before="0" w:after="0"/>
        <w:ind w:left="0" w:right="0" w:firstLine="0"/>
      </w:pPr>
      <w:bookmarkStart w:id="42" w:name="bookmark42"/>
      <w:r>
        <w:rPr>
          <w:rStyle w:val="CharStyle398"/>
          <w:i/>
          <w:iCs/>
        </w:rPr>
        <w:t>m</w:t>
      </w:r>
      <w:r>
        <w:rPr>
          <w:lang w:val="tr-TR" w:eastAsia="tr-TR" w:bidi="tr-TR"/>
          <w:w w:val="100"/>
          <w:color w:val="000000"/>
          <w:position w:val="0"/>
        </w:rPr>
        <w:t>,</w:t>
      </w:r>
      <w:r>
        <w:rPr>
          <w:lang w:val="zh-CN" w:eastAsia="zh-CN" w:bidi="zh-CN"/>
          <w:w w:val="100"/>
          <w:color w:val="000000"/>
          <w:position w:val="0"/>
        </w:rPr>
        <w:t>奶</w:t>
      </w:r>
      <w:bookmarkEnd w:id="42"/>
    </w:p>
    <w:tbl>
      <w:tblPr>
        <w:tblOverlap w:val="never"/>
        <w:tblLayout w:type="fixed"/>
        <w:jc w:val="left"/>
      </w:tblPr>
      <w:tblGrid>
        <w:gridCol w:w="1183"/>
        <w:gridCol w:w="1054"/>
      </w:tblGrid>
      <w:tr>
        <w:trPr>
          <w:trHeight w:val="347" w:hRule="exact"/>
        </w:trPr>
        <w:tc>
          <w:tcPr>
            <w:shd w:val="clear" w:color="auto" w:fill="FFFFFF"/>
            <w:tcBorders/>
            <w:vAlign w:val="top"/>
          </w:tcPr>
          <w:p>
            <w:pPr>
              <w:pStyle w:val="Style12"/>
              <w:framePr w:w="2237" w:h="6017" w:wrap="none" w:vAnchor="page" w:hAnchor="page" w:x="8410" w:y="2126"/>
              <w:widowControl w:val="0"/>
              <w:keepNext w:val="0"/>
              <w:keepLines w:val="0"/>
              <w:shd w:val="clear" w:color="auto" w:fill="auto"/>
              <w:bidi w:val="0"/>
              <w:jc w:val="left"/>
              <w:spacing w:before="0" w:after="0"/>
              <w:ind w:left="0" w:right="0" w:firstLine="0"/>
            </w:pPr>
            <w:r>
              <w:rPr>
                <w:rStyle w:val="CharStyle21"/>
              </w:rPr>
              <w:t>chıng</w:t>
            </w:r>
          </w:p>
        </w:tc>
        <w:tc>
          <w:tcPr>
            <w:shd w:val="clear" w:color="auto" w:fill="FFFFFF"/>
            <w:tcBorders/>
            <w:vAlign w:val="top"/>
          </w:tcPr>
          <w:p>
            <w:pPr>
              <w:framePr w:w="2237" w:h="6017" w:wrap="none" w:vAnchor="page" w:hAnchor="page" w:x="8410" w:y="2126"/>
              <w:widowControl w:val="0"/>
              <w:rPr>
                <w:sz w:val="10"/>
                <w:szCs w:val="10"/>
              </w:rPr>
            </w:pPr>
          </w:p>
        </w:tc>
      </w:tr>
      <w:tr>
        <w:trPr>
          <w:trHeight w:val="424" w:hRule="exact"/>
        </w:trPr>
        <w:tc>
          <w:tcPr>
            <w:shd w:val="clear" w:color="auto" w:fill="FFFFFF"/>
            <w:tcBorders/>
            <w:vAlign w:val="top"/>
          </w:tcPr>
          <w:p>
            <w:pPr>
              <w:pStyle w:val="Style12"/>
              <w:framePr w:w="2237" w:h="6017" w:wrap="none" w:vAnchor="page" w:hAnchor="page" w:x="8410" w:y="2126"/>
              <w:widowControl w:val="0"/>
              <w:keepNext w:val="0"/>
              <w:keepLines w:val="0"/>
              <w:shd w:val="clear" w:color="auto" w:fill="auto"/>
              <w:bidi w:val="0"/>
              <w:jc w:val="left"/>
              <w:spacing w:before="0" w:after="0"/>
              <w:ind w:left="0" w:right="0" w:firstLine="0"/>
            </w:pPr>
            <w:r>
              <w:rPr>
                <w:rStyle w:val="CharStyle21"/>
              </w:rPr>
              <w:t>shu</w:t>
            </w:r>
          </w:p>
        </w:tc>
        <w:tc>
          <w:tcPr>
            <w:shd w:val="clear" w:color="auto" w:fill="FFFFFF"/>
            <w:tcBorders/>
            <w:vAlign w:val="top"/>
          </w:tcPr>
          <w:p>
            <w:pPr>
              <w:pStyle w:val="Style12"/>
              <w:framePr w:w="2237" w:h="6017" w:wrap="none" w:vAnchor="page" w:hAnchor="page" w:x="8410" w:y="2126"/>
              <w:widowControl w:val="0"/>
              <w:keepNext w:val="0"/>
              <w:keepLines w:val="0"/>
              <w:shd w:val="clear" w:color="auto" w:fill="auto"/>
              <w:bidi w:val="0"/>
              <w:jc w:val="left"/>
              <w:spacing w:before="0" w:after="0" w:line="240" w:lineRule="exact"/>
              <w:ind w:left="260" w:right="0" w:firstLine="0"/>
            </w:pPr>
            <w:r>
              <w:rPr>
                <w:rStyle w:val="CharStyle155"/>
              </w:rPr>
              <w:t>嘴</w:t>
            </w:r>
          </w:p>
        </w:tc>
      </w:tr>
      <w:tr>
        <w:trPr>
          <w:trHeight w:val="399" w:hRule="exact"/>
        </w:trPr>
        <w:tc>
          <w:tcPr>
            <w:shd w:val="clear" w:color="auto" w:fill="FFFFFF"/>
            <w:tcBorders/>
            <w:vAlign w:val="top"/>
          </w:tcPr>
          <w:p>
            <w:pPr>
              <w:pStyle w:val="Style12"/>
              <w:framePr w:w="2237" w:h="6017" w:wrap="none" w:vAnchor="page" w:hAnchor="page" w:x="8410" w:y="2126"/>
              <w:widowControl w:val="0"/>
              <w:keepNext w:val="0"/>
              <w:keepLines w:val="0"/>
              <w:shd w:val="clear" w:color="auto" w:fill="auto"/>
              <w:bidi w:val="0"/>
              <w:jc w:val="left"/>
              <w:spacing w:before="0" w:after="0"/>
              <w:ind w:left="0" w:right="0" w:firstLine="0"/>
            </w:pPr>
            <w:r>
              <w:rPr>
                <w:rStyle w:val="CharStyle21"/>
              </w:rPr>
              <w:t>shih</w:t>
            </w:r>
          </w:p>
        </w:tc>
        <w:tc>
          <w:tcPr>
            <w:shd w:val="clear" w:color="auto" w:fill="FFFFFF"/>
            <w:tcBorders/>
            <w:vAlign w:val="top"/>
          </w:tcPr>
          <w:p>
            <w:pPr>
              <w:pStyle w:val="Style12"/>
              <w:framePr w:w="2237" w:h="6017" w:wrap="none" w:vAnchor="page" w:hAnchor="page" w:x="8410" w:y="2126"/>
              <w:widowControl w:val="0"/>
              <w:keepNext w:val="0"/>
              <w:keepLines w:val="0"/>
              <w:shd w:val="clear" w:color="auto" w:fill="auto"/>
              <w:bidi w:val="0"/>
              <w:jc w:val="left"/>
              <w:spacing w:before="0" w:after="0" w:line="240" w:lineRule="exact"/>
              <w:ind w:left="260" w:right="0" w:firstLine="0"/>
            </w:pPr>
            <w:r>
              <w:rPr>
                <w:rStyle w:val="CharStyle155"/>
              </w:rPr>
              <w:t>之</w:t>
            </w:r>
          </w:p>
        </w:tc>
      </w:tr>
      <w:tr>
        <w:trPr>
          <w:trHeight w:val="810" w:hRule="exact"/>
        </w:trPr>
        <w:tc>
          <w:tcPr>
            <w:shd w:val="clear" w:color="auto" w:fill="FFFFFF"/>
            <w:tcBorders/>
            <w:vAlign w:val="top"/>
          </w:tcPr>
          <w:p>
            <w:pPr>
              <w:pStyle w:val="Style12"/>
              <w:framePr w:w="2237" w:h="6017" w:wrap="none" w:vAnchor="page" w:hAnchor="page" w:x="8410" w:y="2126"/>
              <w:widowControl w:val="0"/>
              <w:keepNext w:val="0"/>
              <w:keepLines w:val="0"/>
              <w:shd w:val="clear" w:color="auto" w:fill="auto"/>
              <w:bidi w:val="0"/>
              <w:jc w:val="left"/>
              <w:spacing w:before="0" w:after="140"/>
              <w:ind w:left="0" w:right="0" w:firstLine="0"/>
            </w:pPr>
            <w:r>
              <w:rPr>
                <w:rStyle w:val="CharStyle21"/>
              </w:rPr>
              <w:t>ts’e</w:t>
            </w:r>
          </w:p>
          <w:p>
            <w:pPr>
              <w:pStyle w:val="Style12"/>
              <w:framePr w:w="2237" w:h="6017" w:wrap="none" w:vAnchor="page" w:hAnchor="page" w:x="8410" w:y="2126"/>
              <w:widowControl w:val="0"/>
              <w:keepNext w:val="0"/>
              <w:keepLines w:val="0"/>
              <w:shd w:val="clear" w:color="auto" w:fill="auto"/>
              <w:bidi w:val="0"/>
              <w:jc w:val="left"/>
              <w:spacing w:before="140" w:after="0"/>
              <w:ind w:left="0" w:right="0" w:firstLine="0"/>
            </w:pPr>
            <w:r>
              <w:rPr>
                <w:rStyle w:val="CharStyle21"/>
              </w:rPr>
              <w:t>chih</w:t>
            </w:r>
          </w:p>
        </w:tc>
        <w:tc>
          <w:tcPr>
            <w:shd w:val="clear" w:color="auto" w:fill="FFFFFF"/>
            <w:tcBorders/>
            <w:vAlign w:val="top"/>
          </w:tcPr>
          <w:p>
            <w:pPr>
              <w:pStyle w:val="Style12"/>
              <w:framePr w:w="2237" w:h="6017" w:wrap="none" w:vAnchor="page" w:hAnchor="page" w:x="8410" w:y="2126"/>
              <w:widowControl w:val="0"/>
              <w:keepNext w:val="0"/>
              <w:keepLines w:val="0"/>
              <w:shd w:val="clear" w:color="auto" w:fill="auto"/>
              <w:bidi w:val="0"/>
              <w:jc w:val="left"/>
              <w:spacing w:before="0" w:after="0" w:line="170" w:lineRule="exact"/>
              <w:ind w:left="260" w:right="0" w:firstLine="0"/>
            </w:pPr>
            <w:r>
              <w:rPr>
                <w:rStyle w:val="CharStyle157"/>
              </w:rPr>
              <w:t>研</w:t>
            </w:r>
          </w:p>
        </w:tc>
      </w:tr>
      <w:tr>
        <w:trPr>
          <w:trHeight w:val="411" w:hRule="exact"/>
        </w:trPr>
        <w:tc>
          <w:tcPr>
            <w:shd w:val="clear" w:color="auto" w:fill="FFFFFF"/>
            <w:tcBorders/>
            <w:vAlign w:val="center"/>
          </w:tcPr>
          <w:p>
            <w:pPr>
              <w:pStyle w:val="Style12"/>
              <w:framePr w:w="2237" w:h="6017" w:wrap="none" w:vAnchor="page" w:hAnchor="page" w:x="8410" w:y="2126"/>
              <w:widowControl w:val="0"/>
              <w:keepNext w:val="0"/>
              <w:keepLines w:val="0"/>
              <w:shd w:val="clear" w:color="auto" w:fill="auto"/>
              <w:bidi w:val="0"/>
              <w:jc w:val="left"/>
              <w:spacing w:before="0" w:after="0"/>
              <w:ind w:left="0" w:right="0" w:firstLine="0"/>
            </w:pPr>
            <w:r>
              <w:rPr>
                <w:rStyle w:val="CharStyle21"/>
              </w:rPr>
              <w:t>mo</w:t>
            </w:r>
          </w:p>
        </w:tc>
        <w:tc>
          <w:tcPr>
            <w:shd w:val="clear" w:color="auto" w:fill="FFFFFF"/>
            <w:tcBorders/>
            <w:vAlign w:val="bottom"/>
          </w:tcPr>
          <w:p>
            <w:pPr>
              <w:pStyle w:val="Style12"/>
              <w:framePr w:w="2237" w:h="6017" w:wrap="none" w:vAnchor="page" w:hAnchor="page" w:x="8410" w:y="2126"/>
              <w:widowControl w:val="0"/>
              <w:keepNext w:val="0"/>
              <w:keepLines w:val="0"/>
              <w:shd w:val="clear" w:color="auto" w:fill="auto"/>
              <w:bidi w:val="0"/>
              <w:jc w:val="left"/>
              <w:spacing w:before="0" w:after="0"/>
              <w:ind w:left="260" w:right="0" w:firstLine="0"/>
            </w:pPr>
            <w:r>
              <w:rPr>
                <w:rStyle w:val="CharStyle158"/>
                <w:lang w:val="zh-CN" w:eastAsia="zh-CN" w:bidi="zh-CN"/>
              </w:rPr>
              <w:t>%</w:t>
            </w:r>
          </w:p>
        </w:tc>
      </w:tr>
      <w:tr>
        <w:trPr>
          <w:trHeight w:val="399" w:hRule="exact"/>
        </w:trPr>
        <w:tc>
          <w:tcPr>
            <w:shd w:val="clear" w:color="auto" w:fill="FFFFFF"/>
            <w:tcBorders/>
            <w:vAlign w:val="bottom"/>
          </w:tcPr>
          <w:p>
            <w:pPr>
              <w:pStyle w:val="Style12"/>
              <w:framePr w:w="2237" w:h="6017" w:wrap="none" w:vAnchor="page" w:hAnchor="page" w:x="8410" w:y="2126"/>
              <w:widowControl w:val="0"/>
              <w:keepNext w:val="0"/>
              <w:keepLines w:val="0"/>
              <w:shd w:val="clear" w:color="auto" w:fill="auto"/>
              <w:bidi w:val="0"/>
              <w:jc w:val="left"/>
              <w:spacing w:before="0" w:after="0"/>
              <w:ind w:left="0" w:right="0" w:firstLine="0"/>
            </w:pPr>
            <w:r>
              <w:rPr>
                <w:rStyle w:val="CharStyle21"/>
              </w:rPr>
              <w:t>P*</w:t>
            </w:r>
          </w:p>
        </w:tc>
        <w:tc>
          <w:tcPr>
            <w:shd w:val="clear" w:color="auto" w:fill="FFFFFF"/>
            <w:tcBorders/>
            <w:vAlign w:val="top"/>
          </w:tcPr>
          <w:p>
            <w:pPr>
              <w:framePr w:w="2237" w:h="6017" w:wrap="none" w:vAnchor="page" w:hAnchor="page" w:x="8410" w:y="2126"/>
              <w:widowControl w:val="0"/>
              <w:rPr>
                <w:sz w:val="10"/>
                <w:szCs w:val="10"/>
              </w:rPr>
            </w:pPr>
          </w:p>
        </w:tc>
      </w:tr>
      <w:tr>
        <w:trPr>
          <w:trHeight w:val="797" w:hRule="exact"/>
        </w:trPr>
        <w:tc>
          <w:tcPr>
            <w:shd w:val="clear" w:color="auto" w:fill="FFFFFF"/>
            <w:tcBorders/>
            <w:vAlign w:val="center"/>
          </w:tcPr>
          <w:p>
            <w:pPr>
              <w:pStyle w:val="Style12"/>
              <w:framePr w:w="2237" w:h="6017" w:wrap="none" w:vAnchor="page" w:hAnchor="page" w:x="8410" w:y="2126"/>
              <w:widowControl w:val="0"/>
              <w:keepNext w:val="0"/>
              <w:keepLines w:val="0"/>
              <w:shd w:val="clear" w:color="auto" w:fill="auto"/>
              <w:bidi w:val="0"/>
              <w:jc w:val="left"/>
              <w:spacing w:before="0" w:after="140"/>
              <w:ind w:left="0" w:right="0" w:firstLine="0"/>
            </w:pPr>
            <w:r>
              <w:rPr>
                <w:rStyle w:val="CharStyle21"/>
              </w:rPr>
              <w:t>yen</w:t>
            </w:r>
          </w:p>
          <w:p>
            <w:pPr>
              <w:pStyle w:val="Style12"/>
              <w:framePr w:w="2237" w:h="6017" w:wrap="none" w:vAnchor="page" w:hAnchor="page" w:x="8410" w:y="2126"/>
              <w:widowControl w:val="0"/>
              <w:keepNext w:val="0"/>
              <w:keepLines w:val="0"/>
              <w:shd w:val="clear" w:color="auto" w:fill="auto"/>
              <w:bidi w:val="0"/>
              <w:jc w:val="left"/>
              <w:spacing w:before="140" w:after="0"/>
              <w:ind w:left="0" w:right="0" w:firstLine="0"/>
            </w:pPr>
            <w:r>
              <w:rPr>
                <w:rStyle w:val="CharStyle21"/>
              </w:rPr>
              <w:t>wen</w:t>
            </w:r>
          </w:p>
        </w:tc>
        <w:tc>
          <w:tcPr>
            <w:shd w:val="clear" w:color="auto" w:fill="FFFFFF"/>
            <w:tcBorders/>
            <w:vAlign w:val="top"/>
          </w:tcPr>
          <w:p>
            <w:pPr>
              <w:framePr w:w="2237" w:h="6017" w:wrap="none" w:vAnchor="page" w:hAnchor="page" w:x="8410" w:y="2126"/>
              <w:widowControl w:val="0"/>
              <w:rPr>
                <w:sz w:val="10"/>
                <w:szCs w:val="10"/>
              </w:rPr>
            </w:pPr>
          </w:p>
        </w:tc>
      </w:tr>
      <w:tr>
        <w:trPr>
          <w:trHeight w:val="784" w:hRule="exact"/>
        </w:trPr>
        <w:tc>
          <w:tcPr>
            <w:shd w:val="clear" w:color="auto" w:fill="FFFFFF"/>
            <w:tcBorders/>
            <w:vAlign w:val="bottom"/>
          </w:tcPr>
          <w:p>
            <w:pPr>
              <w:pStyle w:val="Style12"/>
              <w:framePr w:w="2237" w:h="6017" w:wrap="none" w:vAnchor="page" w:hAnchor="page" w:x="8410" w:y="2126"/>
              <w:widowControl w:val="0"/>
              <w:keepNext w:val="0"/>
              <w:keepLines w:val="0"/>
              <w:shd w:val="clear" w:color="auto" w:fill="auto"/>
              <w:bidi w:val="0"/>
              <w:jc w:val="left"/>
              <w:spacing w:before="0" w:after="160"/>
              <w:ind w:left="0" w:right="0" w:firstLine="0"/>
            </w:pPr>
            <w:r>
              <w:rPr>
                <w:rStyle w:val="CharStyle21"/>
              </w:rPr>
              <w:t>chang</w:t>
            </w:r>
          </w:p>
          <w:p>
            <w:pPr>
              <w:pStyle w:val="Style12"/>
              <w:framePr w:w="2237" w:h="6017" w:wrap="none" w:vAnchor="page" w:hAnchor="page" w:x="8410" w:y="2126"/>
              <w:widowControl w:val="0"/>
              <w:keepNext w:val="0"/>
              <w:keepLines w:val="0"/>
              <w:shd w:val="clear" w:color="auto" w:fill="auto"/>
              <w:bidi w:val="0"/>
              <w:jc w:val="left"/>
              <w:spacing w:before="160" w:after="0"/>
              <w:ind w:left="0" w:right="0" w:firstLine="0"/>
            </w:pPr>
            <w:r>
              <w:rPr>
                <w:rStyle w:val="CharStyle21"/>
              </w:rPr>
              <w:t>ch’ih-shu</w:t>
            </w:r>
          </w:p>
        </w:tc>
        <w:tc>
          <w:tcPr>
            <w:shd w:val="clear" w:color="auto" w:fill="FFFFFF"/>
            <w:tcBorders/>
            <w:vAlign w:val="bottom"/>
          </w:tcPr>
          <w:p>
            <w:pPr>
              <w:pStyle w:val="Style12"/>
              <w:framePr w:w="2237" w:h="6017" w:wrap="none" w:vAnchor="page" w:hAnchor="page" w:x="8410" w:y="2126"/>
              <w:widowControl w:val="0"/>
              <w:keepNext w:val="0"/>
              <w:keepLines w:val="0"/>
              <w:shd w:val="clear" w:color="auto" w:fill="auto"/>
              <w:bidi w:val="0"/>
              <w:jc w:val="left"/>
              <w:spacing w:before="0" w:after="0" w:line="240" w:lineRule="exact"/>
              <w:ind w:left="260" w:right="0" w:firstLine="0"/>
            </w:pPr>
            <w:r>
              <w:rPr>
                <w:rStyle w:val="CharStyle155"/>
              </w:rPr>
              <w:t>勒嘗</w:t>
            </w:r>
          </w:p>
        </w:tc>
      </w:tr>
      <w:tr>
        <w:trPr>
          <w:trHeight w:val="579" w:hRule="exact"/>
        </w:trPr>
        <w:tc>
          <w:tcPr>
            <w:shd w:val="clear" w:color="auto" w:fill="FFFFFF"/>
            <w:tcBorders/>
            <w:vAlign w:val="center"/>
          </w:tcPr>
          <w:p>
            <w:pPr>
              <w:pStyle w:val="Style12"/>
              <w:framePr w:w="2237" w:h="6017" w:wrap="none" w:vAnchor="page" w:hAnchor="page" w:x="8410" w:y="2126"/>
              <w:widowControl w:val="0"/>
              <w:keepNext w:val="0"/>
              <w:keepLines w:val="0"/>
              <w:shd w:val="clear" w:color="auto" w:fill="auto"/>
              <w:bidi w:val="0"/>
              <w:jc w:val="left"/>
              <w:spacing w:before="0" w:after="0"/>
              <w:ind w:left="0" w:right="0" w:firstLine="0"/>
            </w:pPr>
            <w:r>
              <w:rPr>
                <w:rStyle w:val="CharStyle21"/>
              </w:rPr>
              <w:t>sheng-chih</w:t>
            </w:r>
          </w:p>
        </w:tc>
        <w:tc>
          <w:tcPr>
            <w:shd w:val="clear" w:color="auto" w:fill="FFFFFF"/>
            <w:tcBorders/>
            <w:vAlign w:val="top"/>
          </w:tcPr>
          <w:p>
            <w:pPr>
              <w:framePr w:w="2237" w:h="6017" w:wrap="none" w:vAnchor="page" w:hAnchor="page" w:x="8410" w:y="2126"/>
              <w:widowControl w:val="0"/>
              <w:rPr>
                <w:sz w:val="10"/>
                <w:szCs w:val="10"/>
              </w:rPr>
            </w:pPr>
          </w:p>
        </w:tc>
      </w:tr>
      <w:tr>
        <w:trPr>
          <w:trHeight w:val="643" w:hRule="exact"/>
        </w:trPr>
        <w:tc>
          <w:tcPr>
            <w:shd w:val="clear" w:color="auto" w:fill="FFFFFF"/>
            <w:tcBorders/>
            <w:vAlign w:val="bottom"/>
          </w:tcPr>
          <w:p>
            <w:pPr>
              <w:pStyle w:val="Style12"/>
              <w:framePr w:w="2237" w:h="6017" w:wrap="none" w:vAnchor="page" w:hAnchor="page" w:x="8410" w:y="2126"/>
              <w:widowControl w:val="0"/>
              <w:keepNext w:val="0"/>
              <w:keepLines w:val="0"/>
              <w:shd w:val="clear" w:color="auto" w:fill="auto"/>
              <w:bidi w:val="0"/>
              <w:jc w:val="left"/>
              <w:spacing w:before="0" w:after="0"/>
              <w:ind w:left="0" w:right="0" w:firstLine="0"/>
            </w:pPr>
            <w:r>
              <w:rPr>
                <w:rStyle w:val="CharStyle21"/>
              </w:rPr>
              <w:t>wen-i</w:t>
            </w:r>
          </w:p>
        </w:tc>
        <w:tc>
          <w:tcPr>
            <w:shd w:val="clear" w:color="auto" w:fill="FFFFFF"/>
            <w:tcBorders/>
            <w:vAlign w:val="top"/>
          </w:tcPr>
          <w:p>
            <w:pPr>
              <w:framePr w:w="2237" w:h="6017" w:wrap="none" w:vAnchor="page" w:hAnchor="page" w:x="8410" w:y="2126"/>
              <w:widowControl w:val="0"/>
              <w:rPr>
                <w:sz w:val="10"/>
                <w:szCs w:val="10"/>
              </w:rPr>
            </w:pPr>
          </w:p>
        </w:tc>
      </w:tr>
      <w:tr>
        <w:trPr>
          <w:trHeight w:val="424" w:hRule="exact"/>
        </w:trPr>
        <w:tc>
          <w:tcPr>
            <w:shd w:val="clear" w:color="auto" w:fill="FFFFFF"/>
            <w:tcBorders/>
            <w:vAlign w:val="bottom"/>
          </w:tcPr>
          <w:p>
            <w:pPr>
              <w:pStyle w:val="Style12"/>
              <w:framePr w:w="2237" w:h="6017" w:wrap="none" w:vAnchor="page" w:hAnchor="page" w:x="8410" w:y="2126"/>
              <w:widowControl w:val="0"/>
              <w:keepNext w:val="0"/>
              <w:keepLines w:val="0"/>
              <w:shd w:val="clear" w:color="auto" w:fill="auto"/>
              <w:bidi w:val="0"/>
              <w:jc w:val="left"/>
              <w:spacing w:before="0" w:after="0"/>
              <w:ind w:left="0" w:right="0" w:firstLine="0"/>
            </w:pPr>
            <w:r>
              <w:rPr>
                <w:rStyle w:val="CharStyle21"/>
              </w:rPr>
              <w:t>pang-wen</w:t>
            </w:r>
          </w:p>
        </w:tc>
        <w:tc>
          <w:tcPr>
            <w:shd w:val="clear" w:color="auto" w:fill="FFFFFF"/>
            <w:tcBorders/>
            <w:vAlign w:val="top"/>
          </w:tcPr>
          <w:p>
            <w:pPr>
              <w:pStyle w:val="Style12"/>
              <w:framePr w:w="2237" w:h="6017" w:wrap="none" w:vAnchor="page" w:hAnchor="page" w:x="8410" w:y="2126"/>
              <w:widowControl w:val="0"/>
              <w:keepNext w:val="0"/>
              <w:keepLines w:val="0"/>
              <w:shd w:val="clear" w:color="auto" w:fill="auto"/>
              <w:bidi w:val="0"/>
              <w:jc w:val="left"/>
              <w:spacing w:before="0" w:after="0" w:line="240" w:lineRule="exact"/>
              <w:ind w:left="260" w:right="0" w:firstLine="0"/>
            </w:pPr>
            <w:r>
              <w:rPr>
                <w:rStyle w:val="CharStyle155"/>
              </w:rPr>
              <w:t>榜欠</w:t>
            </w:r>
          </w:p>
        </w:tc>
      </w:tr>
    </w:tbl>
    <w:p>
      <w:pPr>
        <w:pStyle w:val="Style2"/>
        <w:framePr w:w="9154" w:h="5375" w:hRule="exact" w:wrap="none" w:vAnchor="page" w:hAnchor="page" w:x="1313" w:y="10151"/>
        <w:widowControl w:val="0"/>
        <w:keepNext w:val="0"/>
        <w:keepLines w:val="0"/>
        <w:shd w:val="clear" w:color="auto" w:fill="auto"/>
        <w:bidi w:val="0"/>
        <w:jc w:val="both"/>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P513: Bil 12a, LL 185(11) nom; KL 23 nom; HH 49, 79 nom; H1 72a; A72a // P514: Bil 12a; LL 143(11) bitig; KL 23 bidik; HH 49, 71 bitig; HI 72a; A72a // P515: Bil 12a, LL 265(111) tobçYyan; İCL</w:t>
      </w:r>
    </w:p>
    <w:p>
      <w:pPr>
        <w:pStyle w:val="Style2"/>
        <w:numPr>
          <w:ilvl w:val="0"/>
          <w:numId w:val="79"/>
        </w:numPr>
        <w:framePr w:w="9154" w:h="5375" w:hRule="exact" w:wrap="none" w:vAnchor="page" w:hAnchor="page" w:x="1313" w:y="10151"/>
        <w:tabs>
          <w:tab w:leader="none" w:pos="359" w:val="left"/>
        </w:tabs>
        <w:widowControl w:val="0"/>
        <w:keepNext w:val="0"/>
        <w:keepLines w:val="0"/>
        <w:shd w:val="clear" w:color="auto" w:fill="auto"/>
        <w:bidi w:val="0"/>
        <w:jc w:val="both"/>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tubtschian; HH 49, 87 tupçeyan; H1 72b; A72b//P516: Bil 12a, LL 149(11) çaysı; Kİ 23 tschachsi; HH 49, 82 çaqze; Hl 72b; A72b </w:t>
      </w:r>
      <w:r>
        <w:rPr>
          <w:rStyle w:val="CharStyle11"/>
          <w:b w:val="0"/>
          <w:bCs w:val="0"/>
        </w:rPr>
        <w:t>H</w:t>
      </w:r>
      <w:r>
        <w:rPr>
          <w:lang w:val="tr-TR" w:eastAsia="tr-TR" w:bidi="tr-TR"/>
          <w:sz w:val="24"/>
          <w:szCs w:val="24"/>
          <w:rFonts w:ascii="Times New Roman" w:eastAsia="Times New Roman" w:hAnsi="Times New Roman" w:cs="Times New Roman"/>
          <w:w w:val="100"/>
          <w:spacing w:val="0"/>
          <w:color w:val="000000"/>
          <w:position w:val="0"/>
        </w:rPr>
        <w:t xml:space="preserve"> P5I7: Bil 12a, LL 160(11) qa</w:t>
      </w:r>
      <w:r>
        <w:rPr>
          <w:rStyle w:val="CharStyle330"/>
          <w:b w:val="0"/>
          <w:bCs w:val="0"/>
        </w:rPr>
        <w:t>7</w:t>
      </w:r>
      <w:r>
        <w:rPr>
          <w:lang w:val="tr-TR" w:eastAsia="tr-TR" w:bidi="tr-TR"/>
          <w:sz w:val="24"/>
          <w:szCs w:val="24"/>
          <w:rFonts w:ascii="Times New Roman" w:eastAsia="Times New Roman" w:hAnsi="Times New Roman" w:cs="Times New Roman"/>
          <w:w w:val="100"/>
          <w:spacing w:val="0"/>
          <w:color w:val="000000"/>
          <w:position w:val="0"/>
        </w:rPr>
        <w:t>at; KL 23 chachd; HH 49, 95 qa</w:t>
      </w:r>
      <w:r>
        <w:rPr>
          <w:rStyle w:val="CharStyle330"/>
          <w:b w:val="0"/>
          <w:bCs w:val="0"/>
        </w:rPr>
        <w:t>7</w:t>
      </w:r>
      <w:r>
        <w:rPr>
          <w:lang w:val="tr-TR" w:eastAsia="tr-TR" w:bidi="tr-TR"/>
          <w:sz w:val="24"/>
          <w:szCs w:val="24"/>
          <w:rFonts w:ascii="Times New Roman" w:eastAsia="Times New Roman" w:hAnsi="Times New Roman" w:cs="Times New Roman"/>
          <w:w w:val="100"/>
          <w:spacing w:val="0"/>
          <w:color w:val="000000"/>
          <w:position w:val="0"/>
        </w:rPr>
        <w:t>at (qa</w:t>
      </w:r>
      <w:r>
        <w:rPr>
          <w:rStyle w:val="CharStyle330"/>
          <w:b w:val="0"/>
          <w:bCs w:val="0"/>
        </w:rPr>
        <w:t>7</w:t>
      </w:r>
      <w:r>
        <w:rPr>
          <w:lang w:val="tr-TR" w:eastAsia="tr-TR" w:bidi="tr-TR"/>
          <w:sz w:val="24"/>
          <w:szCs w:val="24"/>
          <w:rFonts w:ascii="Times New Roman" w:eastAsia="Times New Roman" w:hAnsi="Times New Roman" w:cs="Times New Roman"/>
          <w:w w:val="100"/>
          <w:spacing w:val="0"/>
          <w:color w:val="000000"/>
          <w:position w:val="0"/>
        </w:rPr>
        <w:t>az); HI 72b; A72b // P518: Bil 12a, LL 182(11) mâki; KL 23 mckc; HH 49, 79 mâkâ; HI 72b; A72b // P519: Bil 12b, LL 173(11) kilâm; KL 23 kilam; HH 49, 96 kilâm; Hl 73a; A73a // P520: Bil 12b, LL 182(11) mâkâ-lik; Kİ 23 mckclik; HH 49, 79 maklig; HJ 73a; A73a // P52İ: BU 12b, LL 143(11) bitig; KL 23 bidik; HH 49, 71 bitig; Hl 73a; A73a // P522: Bil 12b, LL 144(11) bölük; KL 23 büluk; HH 49, 73 bötök (bölük); HI 73a; A73a // P523: Bil I2b, LL 142(11) biltürgülük; KL 23 bildurguluk; HHH 49, 71 bildürgülük; HI 73b; A73b // P524: Bil 12b, LL 281(111) yarliy, KL 24 yarlich; HH 50, 91 yarleq; Hl 73b; A73b // PS25: Bil 12b, LL 143(11), 287(11!) bitig-ning ygrüg-i; KL</w:t>
      </w:r>
    </w:p>
    <w:p>
      <w:pPr>
        <w:pStyle w:val="Style2"/>
        <w:numPr>
          <w:ilvl w:val="0"/>
          <w:numId w:val="79"/>
        </w:numPr>
        <w:framePr w:w="9154" w:h="5375" w:hRule="exact" w:wrap="none" w:vAnchor="page" w:hAnchor="page" w:x="1313" w:y="10151"/>
        <w:tabs>
          <w:tab w:leader="none" w:pos="359" w:val="left"/>
        </w:tabs>
        <w:widowControl w:val="0"/>
        <w:keepNext w:val="0"/>
        <w:keepLines w:val="0"/>
        <w:shd w:val="clear" w:color="auto" w:fill="auto"/>
        <w:bidi w:val="0"/>
        <w:jc w:val="both"/>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bidik ning yuruki; HH 50, 71 bitig-ning yürügi; HI 73b; A73b // P526: Bil 12b, LL 143(11), 270(111) tungqul bitig; KL 24 tungkul bidik; HH 50,86 tongqul bitig; Hl 73b; A73b //</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widowControl w:val="0"/>
        <w:rPr>
          <w:sz w:val="2"/>
          <w:szCs w:val="2"/>
        </w:rPr>
      </w:pPr>
      <w:r>
        <w:pict>
          <v:shape o:spt="32" o:oned="1" path="m,l21600,21600e" style="position:absolute;margin-left:66.25pt;margin-top:622.6pt;width:209.55pt;height:0;z-index:-251658240;mso-position-horizontal-relative:page;mso-position-vertical-relative:page">
            <v:stroke weight="1.95pt"/>
          </v:shape>
        </w:pict>
      </w:r>
    </w:p>
    <w:p>
      <w:pPr>
        <w:pStyle w:val="Style30"/>
        <w:framePr w:wrap="none" w:vAnchor="page" w:hAnchor="page" w:x="10133" w:y="765"/>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107</w:t>
      </w:r>
    </w:p>
    <w:p>
      <w:pPr>
        <w:pStyle w:val="Style22"/>
        <w:framePr w:w="1774" w:h="3318" w:hRule="exact" w:wrap="none" w:vAnchor="page" w:hAnchor="page" w:x="1364" w:y="145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P527 bitig oqı P528 bitig uşik P529 bitig-nin yaraşturup P530 sayurt bitig P531 bitig aqtardı P532 sayurt bitig oqı</w:t>
      </w:r>
    </w:p>
    <w:p>
      <w:pPr>
        <w:pStyle w:val="Style22"/>
        <w:framePr w:w="1646" w:h="2907" w:hRule="exact" w:wrap="none" w:vAnchor="page" w:hAnchor="page" w:x="3498" w:y="145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pi-tc wu-hei pi-tc wu-shih pi-tc-ning ya-la-shih-tou-lu san-k*u-crh pi-tc pi-tc a-ta-crh-te san-k'u-erh pi-tc</w:t>
      </w:r>
    </w:p>
    <w:p>
      <w:pPr>
        <w:framePr w:wrap="none" w:vAnchor="page" w:hAnchor="page" w:x="3498" w:y="4456"/>
        <w:widowControl w:val="0"/>
        <w:rPr>
          <w:sz w:val="2"/>
          <w:szCs w:val="2"/>
        </w:rPr>
      </w:pPr>
      <w:r>
        <w:pict>
          <v:shape id="_x0000_s1093" type="#_x0000_t75" style="width:35pt;height:12pt;">
            <v:imagedata r:id="rId139" r:href="rId140"/>
          </v:shape>
        </w:pict>
      </w:r>
    </w:p>
    <w:p>
      <w:pPr>
        <w:pStyle w:val="Style141"/>
        <w:framePr w:w="1954" w:h="3423" w:hRule="exact" w:wrap="none" w:vAnchor="page" w:hAnchor="page" w:x="5453" w:y="1370"/>
        <w:widowControl w:val="0"/>
        <w:keepNext w:val="0"/>
        <w:keepLines w:val="0"/>
        <w:shd w:val="clear" w:color="auto" w:fill="auto"/>
        <w:bidi w:val="0"/>
        <w:jc w:val="left"/>
        <w:spacing w:before="0" w:after="0" w:line="402" w:lineRule="exact"/>
        <w:ind w:left="760" w:right="0"/>
      </w:pPr>
      <w:r>
        <w:rPr>
          <w:w w:val="100"/>
          <w:color w:val="000000"/>
          <w:position w:val="0"/>
        </w:rPr>
        <w:t>■的</w:t>
      </w:r>
      <w:r>
        <w:rPr>
          <w:rStyle w:val="CharStyle146"/>
        </w:rPr>
        <w:t>t</w:t>
      </w:r>
      <w:r>
        <w:rPr>
          <w:w w:val="100"/>
          <w:color w:val="000000"/>
          <w:position w:val="0"/>
        </w:rPr>
        <w:t>失</w:t>
      </w:r>
    </w:p>
    <w:p>
      <w:pPr>
        <w:pStyle w:val="Style147"/>
        <w:framePr w:w="1954" w:h="3423" w:hRule="exact" w:wrap="none" w:vAnchor="page" w:hAnchor="page" w:x="5453" w:y="1370"/>
        <w:widowControl w:val="0"/>
        <w:keepNext w:val="0"/>
        <w:keepLines w:val="0"/>
        <w:shd w:val="clear" w:color="auto" w:fill="auto"/>
        <w:bidi w:val="0"/>
        <w:jc w:val="left"/>
        <w:spacing w:before="0" w:after="0" w:line="797" w:lineRule="exact"/>
        <w:ind w:left="760" w:right="0"/>
      </w:pPr>
      <w:r>
        <w:rPr>
          <w:rStyle w:val="CharStyle399"/>
          <w:i w:val="0"/>
          <w:iCs w:val="0"/>
        </w:rPr>
        <w:t>姻</w:t>
      </w:r>
    </w:p>
    <w:p>
      <w:pPr>
        <w:pStyle w:val="Style147"/>
        <w:framePr w:w="1954" w:h="3423" w:hRule="exact" w:wrap="none" w:vAnchor="page" w:hAnchor="page" w:x="5453" w:y="1370"/>
        <w:widowControl w:val="0"/>
        <w:keepNext w:val="0"/>
        <w:keepLines w:val="0"/>
        <w:shd w:val="clear" w:color="auto" w:fill="auto"/>
        <w:bidi w:val="0"/>
        <w:jc w:val="left"/>
        <w:spacing w:before="0" w:after="0" w:line="797" w:lineRule="exact"/>
        <w:ind w:left="760" w:right="0" w:firstLine="0"/>
      </w:pPr>
      <w:r>
        <w:rPr>
          <w:rStyle w:val="CharStyle400"/>
          <w:i/>
          <w:iCs/>
        </w:rPr>
        <w:t>î</w:t>
      </w:r>
      <w:r>
        <w:rPr>
          <w:w w:val="100"/>
          <w:color w:val="000000"/>
          <w:position w:val="0"/>
        </w:rPr>
        <w:t>•的</w:t>
      </w:r>
    </w:p>
    <w:p>
      <w:pPr>
        <w:pStyle w:val="Style401"/>
        <w:framePr w:w="1954" w:h="3423" w:hRule="exact" w:wrap="none" w:vAnchor="page" w:hAnchor="page" w:x="5453" w:y="1370"/>
        <w:widowControl w:val="0"/>
        <w:keepNext w:val="0"/>
        <w:keepLines w:val="0"/>
        <w:shd w:val="clear" w:color="auto" w:fill="auto"/>
        <w:bidi w:val="0"/>
        <w:jc w:val="left"/>
        <w:spacing w:before="0" w:after="126"/>
        <w:ind w:left="0" w:right="0" w:firstLine="0"/>
      </w:pPr>
      <w:r>
        <w:rPr>
          <w:rStyle w:val="CharStyle403"/>
        </w:rPr>
        <w:t>縱彻</w:t>
      </w:r>
    </w:p>
    <w:p>
      <w:pPr>
        <w:pStyle w:val="Style64"/>
        <w:framePr w:w="1954" w:h="3423" w:hRule="exact" w:wrap="none" w:vAnchor="page" w:hAnchor="page" w:x="5453" w:y="1370"/>
        <w:widowControl w:val="0"/>
        <w:keepNext w:val="0"/>
        <w:keepLines w:val="0"/>
        <w:shd w:val="clear" w:color="auto" w:fill="auto"/>
        <w:bidi w:val="0"/>
        <w:jc w:val="left"/>
        <w:spacing w:before="0" w:after="0" w:line="268" w:lineRule="exact"/>
        <w:ind w:left="0" w:right="0" w:firstLine="0"/>
      </w:pPr>
      <w:r>
        <w:rPr>
          <w:rStyle w:val="CharStyle122"/>
          <w:i/>
          <w:iCs/>
        </w:rPr>
        <w:t>TL%</w:t>
      </w:r>
    </w:p>
    <w:p>
      <w:pPr>
        <w:framePr w:wrap="none" w:vAnchor="page" w:hAnchor="page" w:x="6456" w:y="3872"/>
        <w:widowControl w:val="0"/>
      </w:pPr>
    </w:p>
    <w:p>
      <w:pPr>
        <w:pStyle w:val="Style22"/>
        <w:framePr w:w="2173" w:h="939" w:hRule="exact" w:wrap="none" w:vAnchor="page" w:hAnchor="page" w:x="8410" w:y="1434"/>
        <w:tabs>
          <w:tab w:leader="none" w:pos="1247" w:val="left"/>
        </w:tabs>
        <w:widowControl w:val="0"/>
        <w:keepNext w:val="0"/>
        <w:keepLines w:val="0"/>
        <w:shd w:val="clear" w:color="auto" w:fill="auto"/>
        <w:bidi w:val="0"/>
        <w:jc w:val="both"/>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tu-shu</w:t>
        <w:tab/>
      </w:r>
      <w:r>
        <w:rPr>
          <w:rStyle w:val="CharStyle128"/>
        </w:rPr>
        <w:t>镑會</w:t>
      </w:r>
    </w:p>
    <w:p>
      <w:pPr>
        <w:pStyle w:val="Style22"/>
        <w:framePr w:w="2173" w:h="939" w:hRule="exact" w:wrap="none" w:vAnchor="page" w:hAnchor="page" w:x="8410" w:y="1434"/>
        <w:widowControl w:val="0"/>
        <w:keepNext w:val="0"/>
        <w:keepLines w:val="0"/>
        <w:shd w:val="clear" w:color="auto" w:fill="auto"/>
        <w:bidi w:val="0"/>
        <w:jc w:val="both"/>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hsieh-tzu </w:t>
      </w:r>
      <w:r>
        <w:rPr>
          <w:rStyle w:val="CharStyle128"/>
        </w:rPr>
        <w:t>寫方</w:t>
      </w:r>
    </w:p>
    <w:p>
      <w:pPr>
        <w:pStyle w:val="Style175"/>
        <w:framePr w:wrap="none" w:vAnchor="page" w:hAnchor="page" w:x="8397" w:y="2777"/>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tso-wcn</w:t>
      </w:r>
    </w:p>
    <w:p>
      <w:pPr>
        <w:framePr w:wrap="none" w:vAnchor="page" w:hAnchor="page" w:x="8397" w:y="3260"/>
        <w:widowControl w:val="0"/>
        <w:rPr>
          <w:sz w:val="2"/>
          <w:szCs w:val="2"/>
        </w:rPr>
      </w:pPr>
      <w:r>
        <w:pict>
          <v:shape id="_x0000_s1094" type="#_x0000_t75" style="width:50pt;height:51pt;">
            <v:imagedata r:id="rId141" r:href="rId142"/>
          </v:shape>
        </w:pict>
      </w:r>
    </w:p>
    <w:p>
      <w:pPr>
        <w:pStyle w:val="Style7"/>
        <w:framePr w:wrap="none" w:vAnchor="page" w:hAnchor="page" w:x="9567" w:y="2707"/>
        <w:widowControl w:val="0"/>
        <w:keepNext w:val="0"/>
        <w:keepLines w:val="0"/>
        <w:shd w:val="clear" w:color="auto" w:fill="auto"/>
        <w:bidi w:val="0"/>
        <w:jc w:val="both"/>
        <w:spacing w:before="0" w:after="0" w:line="200" w:lineRule="exact"/>
        <w:ind w:left="0" w:right="0" w:firstLine="0"/>
      </w:pPr>
      <w:r>
        <w:rPr>
          <w:rStyle w:val="CharStyle329"/>
        </w:rPr>
        <w:t>İ}SCİ</w:t>
      </w:r>
    </w:p>
    <w:p>
      <w:pPr>
        <w:pStyle w:val="Style2"/>
        <w:framePr w:w="9180" w:h="2919" w:hRule="exact" w:wrap="none" w:vAnchor="page" w:hAnchor="page" w:x="1300" w:y="12458"/>
        <w:widowControl w:val="0"/>
        <w:keepNext w:val="0"/>
        <w:keepLines w:val="0"/>
        <w:shd w:val="clear" w:color="auto" w:fill="auto"/>
        <w:bidi w:val="0"/>
        <w:jc w:val="both"/>
        <w:spacing w:before="0" w:after="0" w:line="411"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P527: Bil 13a, LL 143, 186(11) bitig oqT; KL 24 bidik uchi; HH 50, 72 bitig oqc; H1 74a; A74a // P528: Bil 13a, LL 143(0), 276(111) bitig üşik; KL 24 bidik uschik; HH 50, 72 bitig öşik; H1 74a; A74a // P529: Bil 13a, LL 143(11), 281(111) bitig-ning yaraşturup; Kİ 24 bidik ning yarasch durup; HH 50, 71 bitig-ning yaraşturup; H1 74a; A74a // PS30: Bil 13a, LL 191(11) sayuıt bitig; Kİ 24 sachurd bidik; HH S0, 83 saqurt bitig; HI 74a; A74a // P531: Bil 13a, LL 127, 143(11) bitig aqtardî; Kİ 24 bidik achtardy; HH 50, 71 bitig a&gt;darde; Hl 74b; A74b // P532: Blİ 13a, LL 143, 186, 191(11) sa-yurt bitig oqı; KL 24 sachurd bidik uchı; HH 50, 83 saqurt bitig oqe; H1 74b; A74b //</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r>
        <w:pict>
          <v:shape id="_x0000_s1095" type="#_x0000_t75" style="position:absolute;margin-left:277.75pt;margin-top:123.1pt;width:30.85pt;height:52.05pt;z-index:-251658751;mso-wrap-distance-left:5.pt;mso-wrap-distance-right:5.pt;mso-position-horizontal-relative:page;mso-position-vertical-relative:page" wrapcoords="0 0">
            <v:imagedata r:id="rId143" r:href="rId144"/>
            <w10:wrap anchorx="page" anchory="page"/>
          </v:shape>
        </w:pict>
      </w:r>
    </w:p>
    <w:p>
      <w:pPr>
        <w:widowControl w:val="0"/>
        <w:rPr>
          <w:sz w:val="2"/>
          <w:szCs w:val="2"/>
        </w:rPr>
      </w:pPr>
      <w:r>
        <w:pict>
          <v:shape o:spt="32" o:oned="1" path="m,l21600,21600e" style="position:absolute;margin-left:66.25pt;margin-top:447.6pt;width:214.7pt;height:0;z-index:-251658240;mso-position-horizontal-relative:page;mso-position-vertical-relative:page">
            <v:stroke weight="1.95pt"/>
          </v:shape>
        </w:pict>
      </w:r>
    </w:p>
    <w:p>
      <w:pPr>
        <w:pStyle w:val="Style30"/>
        <w:framePr w:wrap="none" w:vAnchor="page" w:hAnchor="page" w:x="10120" w:y="530"/>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108</w:t>
      </w:r>
    </w:p>
    <w:p>
      <w:pPr>
        <w:pStyle w:val="Style2"/>
        <w:framePr w:w="1749" w:h="6571" w:hRule="exact" w:wrap="none" w:vAnchor="page" w:hAnchor="page" w:x="1326" w:y="2038"/>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P533 öndün P534 kâdin P535 kündün P536 taTdm P537 sol P538 ofi P539 tapuymda P540 sonr-a P541 üstün P542 altın P543 içkâri P544 taşqan P545 arasında P546 tört bulun P547 tört san P548 sâkiz yafiaq</w:t>
      </w:r>
    </w:p>
    <w:p>
      <w:pPr>
        <w:pStyle w:val="Style2"/>
        <w:framePr w:w="1864" w:h="6477" w:hRule="exact" w:wrap="none" w:vAnchor="page" w:hAnchor="page" w:x="3434" w:y="2131"/>
        <w:widowControl w:val="0"/>
        <w:keepNext w:val="0"/>
        <w:keepLines w:val="0"/>
        <w:shd w:val="clear" w:color="auto" w:fill="auto"/>
        <w:bidi w:val="0"/>
        <w:jc w:val="left"/>
        <w:spacing w:before="0" w:after="34"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weng-tun</w:t>
      </w:r>
    </w:p>
    <w:p>
      <w:pPr>
        <w:pStyle w:val="Style2"/>
        <w:framePr w:w="1864" w:h="6477" w:hRule="exact" w:wrap="none" w:vAnchor="page" w:hAnchor="page" w:x="3434" w:y="2131"/>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k*e-ting</w:t>
      </w:r>
    </w:p>
    <w:p>
      <w:pPr>
        <w:pStyle w:val="Style2"/>
        <w:framePr w:w="1864" w:h="6477" w:hRule="exact" w:wrap="none" w:vAnchor="page" w:hAnchor="page" w:x="3434" w:y="2131"/>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k’un-ting</w:t>
      </w:r>
    </w:p>
    <w:p>
      <w:pPr>
        <w:pStyle w:val="Style2"/>
        <w:framePr w:w="1864" w:h="6477" w:hRule="exact" w:wrap="none" w:vAnchor="page" w:hAnchor="page" w:x="3434" w:y="2131"/>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fa-ting</w:t>
      </w:r>
    </w:p>
    <w:p>
      <w:pPr>
        <w:pStyle w:val="Style2"/>
        <w:framePr w:w="1864" w:h="6477" w:hRule="exact" w:wrap="none" w:vAnchor="page" w:hAnchor="page" w:x="3434" w:y="2131"/>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şuan</w:t>
      </w:r>
    </w:p>
    <w:p>
      <w:pPr>
        <w:pStyle w:val="Style2"/>
        <w:framePr w:w="1864" w:h="6477" w:hRule="exact" w:wrap="none" w:vAnchor="page" w:hAnchor="page" w:x="3434" w:y="2131"/>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weng</w:t>
      </w:r>
    </w:p>
    <w:p>
      <w:pPr>
        <w:pStyle w:val="Style2"/>
        <w:framePr w:w="1864" w:h="6477" w:hRule="exact" w:wrap="none" w:vAnchor="page" w:hAnchor="page" w:x="3434" w:y="2131"/>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t'a-pu-hcn-ta</w:t>
      </w:r>
    </w:p>
    <w:p>
      <w:pPr>
        <w:pStyle w:val="Style2"/>
        <w:framePr w:w="1864" w:h="6477" w:hRule="exact" w:wrap="none" w:vAnchor="page" w:hAnchor="page" w:x="3434" w:y="2131"/>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sung-ch’i-la</w:t>
      </w:r>
    </w:p>
    <w:p>
      <w:pPr>
        <w:pStyle w:val="Style2"/>
        <w:framePr w:w="1864" w:h="6477" w:hRule="exact" w:wrap="none" w:vAnchor="page" w:hAnchor="page" w:x="3434" w:y="2131"/>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yü-ssu-tun</w:t>
      </w:r>
    </w:p>
    <w:p>
      <w:pPr>
        <w:pStyle w:val="Style2"/>
        <w:framePr w:w="1864" w:h="6477" w:hRule="exact" w:wrap="none" w:vAnchor="page" w:hAnchor="page" w:x="3434" w:y="2131"/>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an-ting</w:t>
      </w:r>
    </w:p>
    <w:p>
      <w:pPr>
        <w:pStyle w:val="Style2"/>
        <w:framePr w:w="1864" w:h="6477" w:hRule="exact" w:wrap="none" w:vAnchor="page" w:hAnchor="page" w:x="3434" w:y="2131"/>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i-ch*c-k*e-li</w:t>
      </w:r>
    </w:p>
    <w:p>
      <w:pPr>
        <w:pStyle w:val="Style2"/>
        <w:framePr w:w="1864" w:h="6477" w:hRule="exact" w:wrap="none" w:vAnchor="page" w:hAnchor="page" w:x="3434" w:y="2131"/>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t’a-shih-ha-li</w:t>
      </w:r>
    </w:p>
    <w:p>
      <w:pPr>
        <w:pStyle w:val="Style2"/>
        <w:framePr w:w="1864" w:h="6477" w:hRule="exact" w:wrap="none" w:vAnchor="page" w:hAnchor="page" w:x="3434" w:y="2131"/>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a-la-hsin-ta</w:t>
      </w:r>
    </w:p>
    <w:p>
      <w:pPr>
        <w:pStyle w:val="Style2"/>
        <w:framePr w:w="1864" w:h="6477" w:hRule="exact" w:wrap="none" w:vAnchor="page" w:hAnchor="page" w:x="3434" w:y="2131"/>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fu-erh pu-lung</w:t>
      </w:r>
    </w:p>
    <w:p>
      <w:pPr>
        <w:pStyle w:val="Style2"/>
        <w:framePr w:w="1864" w:h="6477" w:hRule="exact" w:wrap="none" w:vAnchor="page" w:hAnchor="page" w:x="3434" w:y="2131"/>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fu-erh sa-li</w:t>
      </w:r>
    </w:p>
    <w:p>
      <w:pPr>
        <w:pStyle w:val="Style2"/>
        <w:framePr w:w="1864" w:h="6477" w:hRule="exact" w:wrap="none" w:vAnchor="page" w:hAnchor="page" w:x="3434" w:y="2131"/>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sai-ch’i-ssö yang-a</w:t>
      </w:r>
    </w:p>
    <w:p>
      <w:pPr>
        <w:pStyle w:val="Style2"/>
        <w:framePr w:w="2160" w:h="1272" w:hRule="exact" w:wrap="none" w:vAnchor="page" w:hAnchor="page" w:x="4823" w:y="1244"/>
        <w:widowControl w:val="0"/>
        <w:keepNext w:val="0"/>
        <w:keepLines w:val="0"/>
        <w:shd w:val="clear" w:color="auto" w:fill="auto"/>
        <w:bidi w:val="0"/>
        <w:spacing w:before="0" w:after="0" w:line="411"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Fang-Yü-Mân</w:t>
        <w:br/>
        <w:t>(Taraf Yön Bölümü)</w:t>
      </w:r>
    </w:p>
    <w:p>
      <w:pPr>
        <w:pStyle w:val="Style7"/>
        <w:framePr w:w="733" w:h="1273" w:hRule="exact" w:wrap="none" w:vAnchor="page" w:hAnchor="page" w:x="5607" w:y="2499"/>
        <w:widowControl w:val="0"/>
        <w:keepNext w:val="0"/>
        <w:keepLines w:val="0"/>
        <w:shd w:val="clear" w:color="auto" w:fill="auto"/>
        <w:bidi w:val="0"/>
        <w:jc w:val="both"/>
        <w:spacing w:before="0" w:after="0" w:line="240" w:lineRule="exact"/>
        <w:ind w:left="0" w:right="0" w:firstLine="0"/>
      </w:pPr>
      <w:r>
        <w:rPr>
          <w:rStyle w:val="CharStyle404"/>
        </w:rPr>
        <w:t>t r</w:t>
      </w:r>
    </w:p>
    <w:p>
      <w:pPr>
        <w:pStyle w:val="Style7"/>
        <w:framePr w:w="733" w:h="1273" w:hRule="exact" w:wrap="none" w:vAnchor="page" w:hAnchor="page" w:x="5607" w:y="2499"/>
        <w:widowControl w:val="0"/>
        <w:keepNext w:val="0"/>
        <w:keepLines w:val="0"/>
        <w:shd w:val="clear" w:color="auto" w:fill="auto"/>
        <w:bidi w:val="0"/>
        <w:jc w:val="both"/>
        <w:spacing w:before="0" w:after="0" w:line="320" w:lineRule="exact"/>
        <w:ind w:left="0" w:right="0" w:firstLine="0"/>
      </w:pPr>
      <w:r>
        <w:rPr>
          <w:rStyle w:val="CharStyle249"/>
          <w:lang w:val="tr-TR" w:eastAsia="tr-TR" w:bidi="tr-TR"/>
        </w:rPr>
        <w:t xml:space="preserve">1 </w:t>
      </w:r>
      <w:r>
        <w:rPr>
          <w:rStyle w:val="CharStyle249"/>
        </w:rPr>
        <w:t>了</w:t>
      </w:r>
    </w:p>
    <w:p>
      <w:pPr>
        <w:pStyle w:val="Style201"/>
        <w:framePr w:w="1813" w:h="4384" w:hRule="exact" w:wrap="none" w:vAnchor="page" w:hAnchor="page" w:x="5504" w:y="4415"/>
        <w:widowControl w:val="0"/>
        <w:keepNext w:val="0"/>
        <w:keepLines w:val="0"/>
        <w:shd w:val="clear" w:color="auto" w:fill="auto"/>
        <w:bidi w:val="0"/>
        <w:jc w:val="left"/>
        <w:spacing w:before="0" w:after="480" w:line="224" w:lineRule="exact"/>
        <w:ind w:left="0" w:right="0" w:firstLine="0"/>
      </w:pPr>
      <w:bookmarkStart w:id="43" w:name="bookmark43"/>
      <w:r>
        <w:rPr>
          <w:lang w:val="tr-TR" w:eastAsia="tr-TR" w:bidi="tr-TR"/>
          <w:rFonts w:ascii="Times New Roman" w:eastAsia="Times New Roman" w:hAnsi="Times New Roman" w:cs="Times New Roman"/>
          <w:w w:val="100"/>
          <w:color w:val="000000"/>
          <w:position w:val="0"/>
        </w:rPr>
        <w:t>f</w:t>
      </w:r>
      <w:r>
        <w:rPr>
          <w:rStyle w:val="CharStyle405"/>
          <w:i/>
          <w:iCs/>
        </w:rPr>
        <w:t>㈣</w:t>
      </w:r>
      <w:r>
        <w:rPr>
          <w:rStyle w:val="CharStyle406"/>
          <w:i/>
          <w:iCs/>
        </w:rPr>
        <w:t>丨</w:t>
      </w:r>
      <w:bookmarkEnd w:id="43"/>
    </w:p>
    <w:p>
      <w:pPr>
        <w:pStyle w:val="Style150"/>
        <w:framePr w:w="1813" w:h="4384" w:hRule="exact" w:wrap="none" w:vAnchor="page" w:hAnchor="page" w:x="5504" w:y="4415"/>
        <w:widowControl w:val="0"/>
        <w:keepNext w:val="0"/>
        <w:keepLines w:val="0"/>
        <w:shd w:val="clear" w:color="auto" w:fill="auto"/>
        <w:bidi w:val="0"/>
        <w:jc w:val="left"/>
        <w:spacing w:before="0" w:after="391" w:line="424" w:lineRule="exact"/>
        <w:ind w:left="0" w:right="0" w:firstLine="0"/>
      </w:pPr>
      <w:r>
        <w:rPr>
          <w:sz w:val="24"/>
          <w:szCs w:val="24"/>
          <w:color w:val="000000"/>
          <w:position w:val="0"/>
        </w:rPr>
        <w:t xml:space="preserve">飧了 </w:t>
      </w:r>
      <w:r>
        <w:rPr>
          <w:rStyle w:val="CharStyle168"/>
        </w:rPr>
        <w:t>M</w:t>
      </w:r>
      <w:r>
        <w:rPr>
          <w:sz w:val="24"/>
          <w:szCs w:val="24"/>
          <w:color w:val="000000"/>
          <w:position w:val="0"/>
        </w:rPr>
        <w:t>之毛力</w:t>
      </w:r>
    </w:p>
    <w:p>
      <w:pPr>
        <w:pStyle w:val="Style196"/>
        <w:framePr w:w="1813" w:h="4384" w:hRule="exact" w:wrap="none" w:vAnchor="page" w:hAnchor="page" w:x="5504" w:y="4415"/>
        <w:widowControl w:val="0"/>
        <w:keepNext w:val="0"/>
        <w:keepLines w:val="0"/>
        <w:shd w:val="clear" w:color="auto" w:fill="auto"/>
        <w:bidi w:val="0"/>
        <w:jc w:val="left"/>
        <w:spacing w:before="0" w:after="447" w:line="386" w:lineRule="exact"/>
        <w:ind w:left="0" w:right="0" w:firstLine="0"/>
      </w:pPr>
      <w:r>
        <w:rPr>
          <w:rStyle w:val="CharStyle304"/>
          <w:lang w:val="tr-TR" w:eastAsia="tr-TR" w:bidi="tr-TR"/>
          <w:i w:val="0"/>
          <w:iCs w:val="0"/>
        </w:rPr>
        <w:t>M</w:t>
      </w:r>
      <w:r>
        <w:rPr>
          <w:rStyle w:val="CharStyle303"/>
          <w:i w:val="0"/>
          <w:iCs w:val="0"/>
        </w:rPr>
        <w:t>嗍作</w:t>
      </w:r>
      <w:r>
        <w:rPr>
          <w:rStyle w:val="CharStyle304"/>
          <w:i w:val="0"/>
          <w:iCs w:val="0"/>
        </w:rPr>
        <w:t xml:space="preserve"># </w:t>
      </w:r>
      <w:r>
        <w:rPr>
          <w:rStyle w:val="CharStyle407"/>
          <w:i/>
          <w:iCs/>
        </w:rPr>
        <w:t>tthft</w:t>
      </w:r>
    </w:p>
    <w:p>
      <w:pPr>
        <w:pStyle w:val="Style408"/>
        <w:framePr w:w="1813" w:h="4384" w:hRule="exact" w:wrap="none" w:vAnchor="page" w:hAnchor="page" w:x="5504" w:y="4415"/>
        <w:widowControl w:val="0"/>
        <w:keepNext w:val="0"/>
        <w:keepLines w:val="0"/>
        <w:shd w:val="clear" w:color="auto" w:fill="auto"/>
        <w:bidi w:val="0"/>
        <w:jc w:val="left"/>
        <w:spacing w:before="0" w:after="0"/>
        <w:ind w:left="0" w:right="0" w:firstLine="0"/>
      </w:pPr>
      <w:bookmarkStart w:id="44" w:name="bookmark44"/>
      <w:r>
        <w:rPr>
          <w:lang w:val="tr-TR" w:eastAsia="tr-TR" w:bidi="tr-TR"/>
          <w:w w:val="100"/>
          <w:spacing w:val="0"/>
          <w:color w:val="000000"/>
          <w:position w:val="0"/>
        </w:rPr>
        <w:t>id</w:t>
      </w:r>
      <w:r>
        <w:rPr>
          <w:rStyle w:val="CharStyle410"/>
        </w:rPr>
        <w:t>，</w:t>
      </w:r>
      <w:bookmarkEnd w:id="44"/>
    </w:p>
    <w:p>
      <w:pPr>
        <w:pStyle w:val="Style22"/>
        <w:framePr w:w="694" w:h="3585" w:hRule="exact" w:wrap="none" w:vAnchor="page" w:hAnchor="page" w:x="8359" w:y="2144"/>
        <w:widowControl w:val="0"/>
        <w:keepNext w:val="0"/>
        <w:keepLines w:val="0"/>
        <w:shd w:val="clear" w:color="auto" w:fill="auto"/>
        <w:bidi w:val="0"/>
        <w:jc w:val="left"/>
        <w:spacing w:before="0" w:after="34"/>
        <w:ind w:left="0" w:right="0" w:firstLine="0"/>
      </w:pPr>
      <w:r>
        <w:rPr>
          <w:lang w:val="tr-TR" w:eastAsia="tr-TR" w:bidi="tr-TR"/>
          <w:sz w:val="24"/>
          <w:szCs w:val="24"/>
          <w:rFonts w:ascii="Times New Roman" w:eastAsia="Times New Roman" w:hAnsi="Times New Roman" w:cs="Times New Roman"/>
          <w:w w:val="100"/>
          <w:spacing w:val="0"/>
          <w:color w:val="000000"/>
          <w:position w:val="0"/>
        </w:rPr>
        <w:t>tung</w:t>
      </w:r>
    </w:p>
    <w:p>
      <w:pPr>
        <w:pStyle w:val="Style2"/>
        <w:framePr w:w="694" w:h="3585" w:hRule="exact" w:wrap="none" w:vAnchor="page" w:hAnchor="page" w:x="8359" w:y="214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hsi</w:t>
      </w:r>
    </w:p>
    <w:p>
      <w:pPr>
        <w:pStyle w:val="Style2"/>
        <w:framePr w:w="694" w:h="3585" w:hRule="exact" w:wrap="none" w:vAnchor="page" w:hAnchor="page" w:x="8359" w:y="214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nan</w:t>
      </w:r>
    </w:p>
    <w:p>
      <w:pPr>
        <w:pStyle w:val="Style2"/>
        <w:framePr w:w="694" w:h="3585" w:hRule="exact" w:wrap="none" w:vAnchor="page" w:hAnchor="page" w:x="8359" w:y="214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pei</w:t>
      </w:r>
    </w:p>
    <w:p>
      <w:pPr>
        <w:pStyle w:val="Style22"/>
        <w:framePr w:w="694" w:h="3585" w:hRule="exact" w:wrap="none" w:vAnchor="page" w:hAnchor="page" w:x="8359" w:y="214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tso</w:t>
      </w:r>
    </w:p>
    <w:p>
      <w:pPr>
        <w:pStyle w:val="Style2"/>
        <w:framePr w:w="694" w:h="3585" w:hRule="exact" w:wrap="none" w:vAnchor="page" w:hAnchor="page" w:x="8359" w:y="214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yu</w:t>
      </w:r>
    </w:p>
    <w:p>
      <w:pPr>
        <w:pStyle w:val="Style2"/>
        <w:framePr w:w="694" w:h="3585" w:hRule="exact" w:wrap="none" w:vAnchor="page" w:hAnchor="page" w:x="8359" w:y="214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ch’ien</w:t>
      </w:r>
    </w:p>
    <w:p>
      <w:pPr>
        <w:pStyle w:val="Style2"/>
        <w:framePr w:w="694" w:h="3585" w:hRule="exact" w:wrap="none" w:vAnchor="page" w:hAnchor="page" w:x="8359" w:y="214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hou</w:t>
      </w:r>
    </w:p>
    <w:p>
      <w:pPr>
        <w:pStyle w:val="Style22"/>
        <w:framePr w:w="694" w:h="3585" w:hRule="exact" w:wrap="none" w:vAnchor="page" w:hAnchor="page" w:x="8359" w:y="214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shang</w:t>
      </w:r>
    </w:p>
    <w:p>
      <w:pPr>
        <w:pStyle w:val="Style2"/>
        <w:framePr w:w="1234" w:h="1183" w:hRule="exact" w:wrap="none" w:vAnchor="page" w:hAnchor="page" w:x="8346" w:y="7004"/>
        <w:widowControl w:val="0"/>
        <w:keepNext w:val="0"/>
        <w:keepLines w:val="0"/>
        <w:shd w:val="clear" w:color="auto" w:fill="auto"/>
        <w:bidi w:val="0"/>
        <w:jc w:val="left"/>
        <w:spacing w:before="0" w:after="24"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chung-chien</w:t>
      </w:r>
    </w:p>
    <w:p>
      <w:pPr>
        <w:pStyle w:val="Style2"/>
        <w:framePr w:w="1234" w:h="1183" w:hRule="exact" w:wrap="none" w:vAnchor="page" w:hAnchor="page" w:x="8346" w:y="7004"/>
        <w:widowControl w:val="0"/>
        <w:keepNext w:val="0"/>
        <w:keepLines w:val="0"/>
        <w:shd w:val="clear" w:color="auto" w:fill="auto"/>
        <w:bidi w:val="0"/>
        <w:jc w:val="left"/>
        <w:spacing w:before="0" w:after="0" w:line="411"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ssu-yü</w:t>
      </w:r>
    </w:p>
    <w:p>
      <w:pPr>
        <w:pStyle w:val="Style2"/>
        <w:framePr w:w="1234" w:h="1183" w:hRule="exact" w:wrap="none" w:vAnchor="page" w:hAnchor="page" w:x="8346" w:y="7004"/>
        <w:widowControl w:val="0"/>
        <w:keepNext w:val="0"/>
        <w:keepLines w:val="0"/>
        <w:shd w:val="clear" w:color="auto" w:fill="auto"/>
        <w:bidi w:val="0"/>
        <w:jc w:val="left"/>
        <w:spacing w:before="0" w:after="0" w:line="411"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ssü-fang</w:t>
      </w:r>
    </w:p>
    <w:p>
      <w:pPr>
        <w:pStyle w:val="Style2"/>
        <w:framePr w:w="9154" w:h="6172" w:hRule="exact" w:wrap="none" w:vAnchor="page" w:hAnchor="page" w:x="1313" w:y="8981"/>
        <w:widowControl w:val="0"/>
        <w:keepNext w:val="0"/>
        <w:keepLines w:val="0"/>
        <w:shd w:val="clear" w:color="auto" w:fill="auto"/>
        <w:bidi w:val="0"/>
        <w:jc w:val="both"/>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P533: Bil 14a, LL 189(11) öngdUn; KL 24 ündün; HH 50, 98 öngdün; HI 75a; A75a // P534: Bil 14a, LL 171(11) kâdin; KL 24 kedin; HH 50, 76 kadin; H1 75a; A75a // PS35: Bil 14a, LL 178(11) kündin; KL 24 kündun; HH </w:t>
      </w:r>
      <w:r>
        <w:rPr>
          <w:lang w:val="zh-CN" w:eastAsia="zh-CN" w:bidi="zh-CN"/>
          <w:sz w:val="24"/>
          <w:szCs w:val="24"/>
          <w:rFonts w:ascii="Times New Roman" w:eastAsia="Times New Roman" w:hAnsi="Times New Roman" w:cs="Times New Roman"/>
          <w:w w:val="100"/>
          <w:spacing w:val="0"/>
          <w:color w:val="000000"/>
          <w:position w:val="0"/>
        </w:rPr>
        <w:t xml:space="preserve">50, </w:t>
      </w:r>
      <w:r>
        <w:rPr>
          <w:lang w:val="tr-TR" w:eastAsia="tr-TR" w:bidi="tr-TR"/>
          <w:sz w:val="24"/>
          <w:szCs w:val="24"/>
          <w:rFonts w:ascii="Times New Roman" w:eastAsia="Times New Roman" w:hAnsi="Times New Roman" w:cs="Times New Roman"/>
          <w:w w:val="100"/>
          <w:spacing w:val="0"/>
          <w:color w:val="000000"/>
          <w:position w:val="0"/>
        </w:rPr>
        <w:t xml:space="preserve">77 kündin; HI 75b; A75b // P536: Bil 14a, LL 257(111) laydln; KL 24 tachdin; HH 50, 86 ta&gt;den; HI 75b; A75b // P537: Bil 14a, LL 195(11) sol; KL 24 sul; HH 50, 83 sol; HI 75a; A75a // P538: Bil 14a, LL 187(11) ong; KL 24 ung; HH </w:t>
      </w:r>
      <w:r>
        <w:rPr>
          <w:lang w:val="zh-CN" w:eastAsia="zh-CN" w:bidi="zh-CN"/>
          <w:sz w:val="24"/>
          <w:szCs w:val="24"/>
          <w:rFonts w:ascii="Times New Roman" w:eastAsia="Times New Roman" w:hAnsi="Times New Roman" w:cs="Times New Roman"/>
          <w:w w:val="100"/>
          <w:spacing w:val="0"/>
          <w:color w:val="000000"/>
          <w:position w:val="0"/>
        </w:rPr>
        <w:t xml:space="preserve">50, </w:t>
      </w:r>
      <w:r>
        <w:rPr>
          <w:lang w:val="tr-TR" w:eastAsia="tr-TR" w:bidi="tr-TR"/>
          <w:sz w:val="24"/>
          <w:szCs w:val="24"/>
          <w:rFonts w:ascii="Times New Roman" w:eastAsia="Times New Roman" w:hAnsi="Times New Roman" w:cs="Times New Roman"/>
          <w:w w:val="100"/>
          <w:spacing w:val="0"/>
          <w:color w:val="000000"/>
          <w:position w:val="0"/>
        </w:rPr>
        <w:t>80 ong; HI 75a; A75a // P539: Bil 14b. LL 260(111) Upuqında; KL 24 ubuchinda; HH 50, 84 tabuyenda; HI 76a; A76a // P540: Bil 14b, LL 195(11) songr-a; KL 24 songira; HH 50, 83 songcr-a; HI 76a; A76a // P541: Bil 14b, LL 276(111) üstün; KL 24 üsdun; HH 50, 98 üstün; HI 76a; A76a // P542: BI! 14b, LL 128(11) altın; KL 24 eldin; HH 50, 67 alden; HI 76a; A76a // P543: Bil 14b, LL 155(11) içkâri; KL 24 itschkcri; HH 50, 75 içkâri; HI 76b; A76b // P544: Bil 14b, LL 261(111) taşqarı; KL 24 taschchari; HH 50, 85 taşqare; HI 76b; A76b // P545: Bil 14b, LL 130(») arasTnda; KL 24 arassindc; HH 50, 68 arascnda; HI 76b; A76b // P546: Bil 14b, LL 146(11)</w:t>
      </w:r>
      <w:r>
        <w:rPr>
          <w:rStyle w:val="CharStyle325"/>
          <w:b w:val="0"/>
          <w:bCs w:val="0"/>
        </w:rPr>
        <w:t>，</w:t>
      </w:r>
      <w:r>
        <w:rPr>
          <w:lang w:val="tr-TR" w:eastAsia="tr-TR" w:bidi="tr-TR"/>
          <w:sz w:val="24"/>
          <w:szCs w:val="24"/>
          <w:rFonts w:ascii="Times New Roman" w:eastAsia="Times New Roman" w:hAnsi="Times New Roman" w:cs="Times New Roman"/>
          <w:w w:val="100"/>
          <w:spacing w:val="0"/>
          <w:color w:val="000000"/>
          <w:position w:val="0"/>
        </w:rPr>
        <w:t>269(111) tört bulung; KL 24 tört bulung; HH tört bulung; HI 76b; A76b // P547: Bil 15a, LL 192(11)</w:t>
      </w:r>
      <w:r>
        <w:rPr>
          <w:rStyle w:val="CharStyle325"/>
          <w:b w:val="0"/>
          <w:bCs w:val="0"/>
        </w:rPr>
        <w:t>，</w:t>
      </w:r>
      <w:r>
        <w:rPr>
          <w:lang w:val="tr-TR" w:eastAsia="tr-TR" w:bidi="tr-TR"/>
          <w:sz w:val="24"/>
          <w:szCs w:val="24"/>
          <w:rFonts w:ascii="Times New Roman" w:eastAsia="Times New Roman" w:hAnsi="Times New Roman" w:cs="Times New Roman"/>
          <w:w w:val="100"/>
          <w:spacing w:val="0"/>
          <w:color w:val="000000"/>
          <w:position w:val="0"/>
        </w:rPr>
        <w:t>269(111) tört sarı; KL 24 tört sari; HH 50, 88 tört sarc; HI 77a; A77a // P548: Bil 15a, LL 193(11), 280(111) sâkiz yangaq; KL 24 sâkis yangaq; HH 50, 84 sekiz yangaq; HI 77a; A77a//</w:t>
      </w:r>
    </w:p>
    <w:p>
      <w:pPr>
        <w:pStyle w:val="Style7"/>
        <w:framePr w:w="477" w:h="6133" w:hRule="exact" w:wrap="none" w:vAnchor="page" w:hAnchor="page" w:x="9965" w:y="2036"/>
        <w:widowControl w:val="0"/>
        <w:keepNext w:val="0"/>
        <w:keepLines w:val="0"/>
        <w:shd w:val="clear" w:color="auto" w:fill="auto"/>
        <w:bidi w:val="0"/>
        <w:jc w:val="both"/>
        <w:textDirection w:val="tbRlV"/>
        <w:spacing w:before="0" w:after="0" w:line="200" w:lineRule="atLeast"/>
        <w:ind w:left="0" w:right="0" w:firstLine="0"/>
      </w:pPr>
      <w:r>
        <w:rPr>
          <w:rStyle w:val="CharStyle411"/>
        </w:rPr>
        <w:t>東</w:t>
      </w:r>
      <w:r>
        <w:rPr>
          <w:rStyle w:val="CharStyle412"/>
          <w:eastAsianLayout w:id="313" w:vert="on"/>
        </w:rPr>
        <w:t>©</w:t>
      </w:r>
      <w:r>
        <w:rPr>
          <w:rStyle w:val="CharStyle413"/>
        </w:rPr>
        <w:t>南叱方龙命後卜</w:t>
      </w:r>
      <w:r>
        <w:rPr>
          <w:rStyle w:val="CharStyle412"/>
          <w:lang w:val="tr-TR" w:eastAsia="tr-TR" w:bidi="tr-TR"/>
          <w:eastAsianLayout w:id="314" w:vert="on"/>
        </w:rPr>
        <w:t>r</w:t>
      </w:r>
      <w:r>
        <w:rPr>
          <w:rStyle w:val="CharStyle413"/>
        </w:rPr>
        <w:t>卜沁外申啰</w:t>
      </w:r>
      <w:r>
        <w:rPr>
          <w:rStyle w:val="CharStyle412"/>
          <w:eastAsianLayout w:id="315" w:vert="on"/>
        </w:rPr>
        <w:t>©</w:t>
      </w:r>
    </w:p>
    <w:p>
      <w:pPr>
        <w:pStyle w:val="Style7"/>
        <w:framePr w:w="930" w:h="1736" w:hRule="exact" w:wrap="none" w:vAnchor="page" w:hAnchor="page" w:x="10013" w:y="6922"/>
        <w:widowControl w:val="0"/>
        <w:keepNext w:val="0"/>
        <w:keepLines w:val="0"/>
        <w:shd w:val="clear" w:color="auto" w:fill="auto"/>
        <w:bidi w:val="0"/>
        <w:jc w:val="both"/>
        <w:textDirection w:val="tbRlV"/>
        <w:spacing w:before="0" w:after="0" w:line="150" w:lineRule="atLeast"/>
        <w:ind w:left="0" w:right="0" w:firstLine="0"/>
      </w:pPr>
      <w:r>
        <w:rPr>
          <w:rStyle w:val="CharStyle414"/>
        </w:rPr>
        <w:t>中兮</w:t>
      </w:r>
      <w:r>
        <w:rPr>
          <w:rStyle w:val="CharStyle415"/>
          <w:eastAsianLayout w:id="316" w:vert="on"/>
        </w:rPr>
        <w:t>9</w:t>
      </w:r>
      <w:r>
        <w:rPr>
          <w:rStyle w:val="CharStyle416"/>
          <w:eastAsianLayout w:id="317" w:vert="on"/>
        </w:rPr>
        <w:t>/V</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widowControl w:val="0"/>
        <w:rPr>
          <w:sz w:val="2"/>
          <w:szCs w:val="2"/>
        </w:rPr>
      </w:pPr>
      <w:r>
        <w:pict>
          <v:shape o:spt="32" o:oned="1" path="m,l21600,21600e" style="position:absolute;margin-left:67.5pt;margin-top:478.45pt;width:209.6pt;height:0;z-index:-251658240;mso-position-horizontal-relative:page;mso-position-vertical-relative:page">
            <v:stroke weight="1.95pt"/>
          </v:shape>
        </w:pict>
      </w:r>
    </w:p>
    <w:p>
      <w:pPr>
        <w:pStyle w:val="Style30"/>
        <w:framePr w:wrap="none" w:vAnchor="page" w:hAnchor="page" w:x="10159" w:y="775"/>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109</w:t>
      </w:r>
    </w:p>
    <w:p>
      <w:pPr>
        <w:pStyle w:val="Style417"/>
        <w:framePr w:w="9180" w:h="305" w:hRule="exact" w:wrap="none" w:vAnchor="page" w:hAnchor="page" w:x="1300" w:y="1579"/>
        <w:widowControl w:val="0"/>
        <w:keepNext w:val="0"/>
        <w:keepLines w:val="0"/>
        <w:shd w:val="clear" w:color="auto" w:fill="auto"/>
        <w:bidi w:val="0"/>
        <w:spacing w:before="0" w:after="0"/>
        <w:ind w:left="0" w:right="100" w:firstLine="0"/>
      </w:pPr>
      <w:bookmarkStart w:id="45" w:name="bookmark45"/>
      <w:r>
        <w:rPr>
          <w:lang w:val="tr-TR" w:eastAsia="tr-TR" w:bidi="tr-TR"/>
          <w:sz w:val="24"/>
          <w:szCs w:val="24"/>
          <w:rFonts w:ascii="Times New Roman" w:eastAsia="Times New Roman" w:hAnsi="Times New Roman" w:cs="Times New Roman"/>
          <w:w w:val="100"/>
          <w:spacing w:val="0"/>
          <w:color w:val="000000"/>
          <w:position w:val="0"/>
        </w:rPr>
        <w:t>Sheng-S§-Men</w:t>
      </w:r>
      <w:bookmarkEnd w:id="45"/>
    </w:p>
    <w:p>
      <w:pPr>
        <w:pStyle w:val="Style22"/>
        <w:framePr w:w="1839" w:h="7008" w:hRule="exact" w:wrap="none" w:vAnchor="page" w:hAnchor="page" w:x="1339" w:y="2262"/>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P549 kök P550 sarıy P551 qızıl P552 yürün P553 qara P554 al P555 sângâri P556 yaşıl P557 şipgin P558 sıdam P559 ala P560 çöpşig P561 şâmşâ önlug P562 çiği) çaqıl P563 soTun-nm yuriin</w:t>
      </w:r>
    </w:p>
    <w:p>
      <w:pPr>
        <w:pStyle w:val="Style22"/>
        <w:framePr w:w="1839" w:h="7008" w:hRule="exact" w:wrap="none" w:vAnchor="page" w:hAnchor="page" w:x="1339" w:y="2262"/>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P564 tal-nın sany P565 tal-nın kök P566 önlüg</w:t>
      </w:r>
    </w:p>
    <w:p>
      <w:pPr>
        <w:pStyle w:val="Style22"/>
        <w:framePr w:w="900" w:h="2162" w:hRule="exact" w:wrap="none" w:vAnchor="page" w:hAnchor="page" w:x="3524" w:y="2350"/>
        <w:widowControl w:val="0"/>
        <w:keepNext w:val="0"/>
        <w:keepLines w:val="0"/>
        <w:shd w:val="clear" w:color="auto" w:fill="auto"/>
        <w:bidi w:val="0"/>
        <w:jc w:val="left"/>
        <w:spacing w:before="0" w:after="5"/>
        <w:ind w:left="0" w:right="0" w:firstLine="0"/>
      </w:pPr>
      <w:r>
        <w:rPr>
          <w:lang w:val="tr-TR" w:eastAsia="tr-TR" w:bidi="tr-TR"/>
          <w:sz w:val="24"/>
          <w:szCs w:val="24"/>
          <w:rFonts w:ascii="Times New Roman" w:eastAsia="Times New Roman" w:hAnsi="Times New Roman" w:cs="Times New Roman"/>
          <w:w w:val="100"/>
          <w:spacing w:val="0"/>
          <w:color w:val="000000"/>
          <w:position w:val="0"/>
        </w:rPr>
        <w:t>k*c</w:t>
      </w:r>
    </w:p>
    <w:p>
      <w:pPr>
        <w:pStyle w:val="Style22"/>
        <w:framePr w:w="900" w:h="2162" w:hRule="exact" w:wrap="none" w:vAnchor="page" w:hAnchor="page" w:x="3524" w:y="2350"/>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sa-lı</w:t>
      </w:r>
    </w:p>
    <w:p>
      <w:pPr>
        <w:pStyle w:val="Style22"/>
        <w:framePr w:w="900" w:h="2162" w:hRule="exact" w:wrap="none" w:vAnchor="page" w:hAnchor="page" w:x="3524" w:y="2350"/>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ch’i-hsin</w:t>
      </w:r>
    </w:p>
    <w:p>
      <w:pPr>
        <w:pStyle w:val="Style22"/>
        <w:framePr w:w="900" w:h="2162" w:hRule="exact" w:wrap="none" w:vAnchor="page" w:hAnchor="page" w:x="3524" w:y="2350"/>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yü-lung</w:t>
      </w:r>
    </w:p>
    <w:p>
      <w:pPr>
        <w:pStyle w:val="Style22"/>
        <w:framePr w:w="900" w:h="2162" w:hRule="exact" w:wrap="none" w:vAnchor="page" w:hAnchor="page" w:x="3524" w:y="2350"/>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ha-)a</w:t>
      </w:r>
    </w:p>
    <w:p>
      <w:pPr>
        <w:pStyle w:val="Style22"/>
        <w:framePr w:w="900" w:h="2162" w:hRule="exact" w:wrap="none" w:vAnchor="page" w:hAnchor="page" w:x="3524" w:y="2350"/>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an</w:t>
      </w:r>
    </w:p>
    <w:p>
      <w:pPr>
        <w:pStyle w:val="Style22"/>
        <w:framePr w:w="951" w:h="1056" w:hRule="exact" w:wrap="none" w:vAnchor="page" w:hAnchor="page" w:x="3511" w:y="4536"/>
        <w:widowControl w:val="0"/>
        <w:keepNext w:val="0"/>
        <w:keepLines w:val="0"/>
        <w:shd w:val="clear" w:color="auto" w:fill="auto"/>
        <w:bidi w:val="0"/>
        <w:jc w:val="left"/>
        <w:spacing w:before="0" w:after="5"/>
        <w:ind w:left="0" w:right="0" w:firstLine="0"/>
      </w:pPr>
      <w:r>
        <w:rPr>
          <w:lang w:val="tr-TR" w:eastAsia="tr-TR" w:bidi="tr-TR"/>
          <w:sz w:val="24"/>
          <w:szCs w:val="24"/>
          <w:rFonts w:ascii="Times New Roman" w:eastAsia="Times New Roman" w:hAnsi="Times New Roman" w:cs="Times New Roman"/>
          <w:w w:val="100"/>
          <w:spacing w:val="0"/>
          <w:color w:val="000000"/>
          <w:position w:val="0"/>
        </w:rPr>
        <w:t>san-k’S-li</w:t>
      </w:r>
    </w:p>
    <w:p>
      <w:pPr>
        <w:pStyle w:val="Style22"/>
        <w:framePr w:w="951" w:h="1056" w:hRule="exact" w:wrap="none" w:vAnchor="page" w:hAnchor="page" w:x="3511" w:y="4536"/>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ya-shcn</w:t>
      </w:r>
    </w:p>
    <w:p>
      <w:pPr>
        <w:pStyle w:val="Style22"/>
        <w:framePr w:w="951" w:h="1056" w:hRule="exact" w:wrap="none" w:vAnchor="page" w:hAnchor="page" w:x="3511" w:y="4536"/>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shih-chin</w:t>
      </w:r>
    </w:p>
    <w:p>
      <w:pPr>
        <w:framePr w:wrap="none" w:vAnchor="page" w:hAnchor="page" w:x="3511" w:y="5675"/>
        <w:widowControl w:val="0"/>
        <w:rPr>
          <w:sz w:val="2"/>
          <w:szCs w:val="2"/>
        </w:rPr>
      </w:pPr>
      <w:r>
        <w:pict>
          <v:shape id="_x0000_s1096" type="#_x0000_t75" style="width:35pt;height:12pt;">
            <v:imagedata r:id="rId145" r:href="rId146"/>
          </v:shape>
        </w:pict>
      </w:r>
    </w:p>
    <w:p>
      <w:pPr>
        <w:pStyle w:val="Style22"/>
        <w:framePr w:w="1684" w:h="1145" w:hRule="exact" w:wrap="none" w:vAnchor="page" w:hAnchor="page" w:x="3511" w:y="5927"/>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a-la</w:t>
      </w:r>
    </w:p>
    <w:p>
      <w:pPr>
        <w:pStyle w:val="Style22"/>
        <w:framePr w:w="1684" w:h="1145" w:hRule="exact" w:wrap="none" w:vAnchor="page" w:hAnchor="page" w:x="3511" w:y="5927"/>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shuo-shih shan-she weng-lu</w:t>
      </w:r>
    </w:p>
    <w:p>
      <w:pPr>
        <w:pStyle w:val="Style22"/>
        <w:framePr w:w="1376" w:h="1891" w:hRule="exact" w:wrap="none" w:vAnchor="page" w:hAnchor="page" w:x="3473" w:y="7379"/>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su-k’un-ning yü-lung t’an-ning sa-li t’an-ning k</w:t>
      </w:r>
      <w:r>
        <w:rPr>
          <w:rStyle w:val="CharStyle128"/>
          <w:lang w:val="tr-TR" w:eastAsia="tr-TR" w:bidi="tr-TR"/>
        </w:rPr>
        <w:t>’</w:t>
      </w:r>
      <w:r>
        <w:rPr>
          <w:rStyle w:val="CharStyle128"/>
        </w:rPr>
        <w:t xml:space="preserve">在 </w:t>
      </w:r>
      <w:r>
        <w:rPr>
          <w:lang w:val="tr-TR" w:eastAsia="tr-TR" w:bidi="tr-TR"/>
          <w:sz w:val="24"/>
          <w:szCs w:val="24"/>
          <w:rFonts w:ascii="Times New Roman" w:eastAsia="Times New Roman" w:hAnsi="Times New Roman" w:cs="Times New Roman"/>
          <w:w w:val="100"/>
          <w:spacing w:val="0"/>
          <w:color w:val="000000"/>
          <w:position w:val="0"/>
        </w:rPr>
        <w:t>wcng-lu</w:t>
      </w:r>
    </w:p>
    <w:p>
      <w:pPr>
        <w:pStyle w:val="Style22"/>
        <w:framePr w:w="1851" w:h="5127" w:hRule="exact" w:wrap="none" w:vAnchor="page" w:hAnchor="page" w:x="5016" w:y="1977"/>
        <w:widowControl w:val="0"/>
        <w:keepNext w:val="0"/>
        <w:keepLines w:val="0"/>
        <w:shd w:val="clear" w:color="auto" w:fill="auto"/>
        <w:bidi w:val="0"/>
        <w:jc w:val="right"/>
        <w:spacing w:before="0" w:after="535"/>
        <w:ind w:left="0" w:right="0" w:firstLine="0"/>
      </w:pPr>
      <w:r>
        <w:rPr>
          <w:lang w:val="tr-TR" w:eastAsia="tr-TR" w:bidi="tr-TR"/>
          <w:sz w:val="24"/>
          <w:szCs w:val="24"/>
          <w:rFonts w:ascii="Times New Roman" w:eastAsia="Times New Roman" w:hAnsi="Times New Roman" w:cs="Times New Roman"/>
          <w:w w:val="100"/>
          <w:spacing w:val="0"/>
          <w:color w:val="000000"/>
          <w:position w:val="0"/>
        </w:rPr>
        <w:t>(Renkler Bölümü)</w:t>
      </w:r>
    </w:p>
    <w:p>
      <w:pPr>
        <w:pStyle w:val="Style196"/>
        <w:framePr w:w="1851" w:h="5127" w:hRule="exact" w:wrap="none" w:vAnchor="page" w:hAnchor="page" w:x="5016" w:y="1977"/>
        <w:widowControl w:val="0"/>
        <w:keepNext w:val="0"/>
        <w:keepLines w:val="0"/>
        <w:shd w:val="clear" w:color="auto" w:fill="auto"/>
        <w:bidi w:val="0"/>
        <w:jc w:val="left"/>
        <w:spacing w:before="0" w:after="494"/>
        <w:ind w:left="580" w:right="0" w:firstLine="0"/>
      </w:pPr>
      <w:r>
        <w:rPr>
          <w:rStyle w:val="CharStyle407"/>
          <w:i/>
          <w:iCs/>
        </w:rPr>
        <w:t>m</w:t>
      </w:r>
    </w:p>
    <w:p>
      <w:pPr>
        <w:pStyle w:val="Style290"/>
        <w:framePr w:w="1851" w:h="5127" w:hRule="exact" w:wrap="none" w:vAnchor="page" w:hAnchor="page" w:x="5016" w:y="1977"/>
        <w:widowControl w:val="0"/>
        <w:keepNext w:val="0"/>
        <w:keepLines w:val="0"/>
        <w:shd w:val="clear" w:color="auto" w:fill="auto"/>
        <w:bidi w:val="0"/>
        <w:jc w:val="left"/>
        <w:spacing w:before="0" w:after="1591" w:line="230" w:lineRule="exact"/>
        <w:ind w:left="580" w:right="0" w:firstLine="0"/>
      </w:pPr>
      <w:r>
        <w:rPr>
          <w:spacing w:val="0"/>
          <w:color w:val="000000"/>
          <w:position w:val="0"/>
        </w:rPr>
        <w:t>職</w:t>
      </w:r>
    </w:p>
    <w:p>
      <w:pPr>
        <w:pStyle w:val="Style22"/>
        <w:framePr w:w="1851" w:h="5127" w:hRule="exact" w:wrap="none" w:vAnchor="page" w:hAnchor="page" w:x="5016" w:y="1977"/>
        <w:widowControl w:val="0"/>
        <w:keepNext w:val="0"/>
        <w:keepLines w:val="0"/>
        <w:shd w:val="clear" w:color="auto" w:fill="auto"/>
        <w:bidi w:val="0"/>
        <w:jc w:val="left"/>
        <w:spacing w:before="0" w:after="1158"/>
        <w:ind w:left="580" w:right="0" w:firstLine="0"/>
      </w:pPr>
      <w:r>
        <w:rPr>
          <w:rStyle w:val="CharStyle128"/>
        </w:rPr>
        <w:t>失</w:t>
      </w:r>
      <w:r>
        <w:rPr>
          <w:lang w:val="tr-TR" w:eastAsia="tr-TR" w:bidi="tr-TR"/>
          <w:sz w:val="24"/>
          <w:szCs w:val="24"/>
          <w:rFonts w:ascii="Times New Roman" w:eastAsia="Times New Roman" w:hAnsi="Times New Roman" w:cs="Times New Roman"/>
          <w:w w:val="100"/>
          <w:spacing w:val="0"/>
          <w:color w:val="000000"/>
          <w:position w:val="0"/>
        </w:rPr>
        <w:t>n</w:t>
      </w:r>
    </w:p>
    <w:p>
      <w:pPr>
        <w:pStyle w:val="Style64"/>
        <w:framePr w:w="1851" w:h="5127" w:hRule="exact" w:wrap="none" w:vAnchor="page" w:hAnchor="page" w:x="5016" w:y="1977"/>
        <w:widowControl w:val="0"/>
        <w:keepNext w:val="0"/>
        <w:keepLines w:val="0"/>
        <w:shd w:val="clear" w:color="auto" w:fill="auto"/>
        <w:bidi w:val="0"/>
        <w:spacing w:before="0" w:after="0" w:line="268" w:lineRule="exact"/>
        <w:ind w:left="0" w:right="26" w:firstLine="0"/>
      </w:pPr>
      <w:r>
        <w:rPr>
          <w:rStyle w:val="CharStyle122"/>
          <w:i/>
          <w:iCs/>
        </w:rPr>
        <w:t>tfj^m</w:t>
      </w:r>
    </w:p>
    <w:p>
      <w:pPr>
        <w:framePr w:wrap="none" w:vAnchor="page" w:hAnchor="page" w:x="5427" w:y="7263"/>
        <w:widowControl w:val="0"/>
      </w:pPr>
    </w:p>
    <w:p>
      <w:pPr>
        <w:pStyle w:val="Style22"/>
        <w:framePr w:wrap="none" w:vAnchor="page" w:hAnchor="page" w:x="3486" w:y="7063"/>
        <w:tabs>
          <w:tab w:leader="none" w:pos="3009" w:val="left"/>
        </w:tabs>
        <w:widowControl w:val="0"/>
        <w:keepNext w:val="0"/>
        <w:keepLines w:val="0"/>
        <w:shd w:val="clear" w:color="auto" w:fill="auto"/>
        <w:bidi w:val="0"/>
        <w:jc w:val="both"/>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ch'c-chin ch'a-hen</w:t>
        <w:tab/>
        <w:t>fR.</w:t>
      </w:r>
    </w:p>
    <w:tbl>
      <w:tblPr>
        <w:tblOverlap w:val="never"/>
        <w:tblLayout w:type="fixed"/>
        <w:jc w:val="left"/>
      </w:tblPr>
      <w:tblGrid>
        <w:gridCol w:w="1119"/>
        <w:gridCol w:w="1106"/>
      </w:tblGrid>
      <w:tr>
        <w:trPr>
          <w:trHeight w:val="463" w:hRule="exact"/>
        </w:trPr>
        <w:tc>
          <w:tcPr>
            <w:shd w:val="clear" w:color="auto" w:fill="FFFFFF"/>
            <w:tcBorders/>
            <w:vAlign w:val="bottom"/>
          </w:tcPr>
          <w:p>
            <w:pPr>
              <w:pStyle w:val="Style12"/>
              <w:framePr w:w="2224" w:h="6994" w:wrap="none" w:vAnchor="page" w:hAnchor="page" w:x="8397" w:y="230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ch’ing</w:t>
            </w:r>
          </w:p>
        </w:tc>
        <w:tc>
          <w:tcPr>
            <w:shd w:val="clear" w:color="auto" w:fill="FFFFFF"/>
            <w:tcBorders/>
            <w:vAlign w:val="bottom"/>
          </w:tcPr>
          <w:p>
            <w:pPr>
              <w:pStyle w:val="Style12"/>
              <w:framePr w:w="2224" w:h="6994" w:wrap="none" w:vAnchor="page" w:hAnchor="page" w:x="8397" w:y="2306"/>
              <w:widowControl w:val="0"/>
              <w:keepNext w:val="0"/>
              <w:keepLines w:val="0"/>
              <w:shd w:val="clear" w:color="auto" w:fill="auto"/>
              <w:bidi w:val="0"/>
              <w:jc w:val="left"/>
              <w:spacing w:before="0" w:after="0"/>
              <w:ind w:left="200" w:right="0" w:firstLine="0"/>
            </w:pPr>
            <w:r>
              <w:rPr>
                <w:rStyle w:val="CharStyle158"/>
              </w:rPr>
              <w:t>■h</w:t>
            </w:r>
          </w:p>
        </w:tc>
      </w:tr>
      <w:tr>
        <w:trPr>
          <w:trHeight w:val="309" w:hRule="exact"/>
        </w:trPr>
        <w:tc>
          <w:tcPr>
            <w:shd w:val="clear" w:color="auto" w:fill="FFFFFF"/>
            <w:tcBorders/>
            <w:vAlign w:val="top"/>
          </w:tcPr>
          <w:p>
            <w:pPr>
              <w:pStyle w:val="Style12"/>
              <w:framePr w:w="2224" w:h="6994" w:wrap="none" w:vAnchor="page" w:hAnchor="page" w:x="8397" w:y="230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huang</w:t>
            </w:r>
          </w:p>
        </w:tc>
        <w:tc>
          <w:tcPr>
            <w:shd w:val="clear" w:color="auto" w:fill="FFFFFF"/>
            <w:tcBorders/>
            <w:vAlign w:val="top"/>
          </w:tcPr>
          <w:p>
            <w:pPr>
              <w:pStyle w:val="Style12"/>
              <w:framePr w:w="2224" w:h="6994" w:wrap="none" w:vAnchor="page" w:hAnchor="page" w:x="8397" w:y="2306"/>
              <w:widowControl w:val="0"/>
              <w:keepNext w:val="0"/>
              <w:keepLines w:val="0"/>
              <w:shd w:val="clear" w:color="auto" w:fill="auto"/>
              <w:bidi w:val="0"/>
              <w:jc w:val="left"/>
              <w:spacing w:before="0" w:after="0" w:line="240" w:lineRule="exact"/>
              <w:ind w:left="200" w:right="0" w:firstLine="0"/>
            </w:pPr>
            <w:r>
              <w:rPr>
                <w:rStyle w:val="CharStyle155"/>
              </w:rPr>
              <w:t>，淼</w:t>
            </w:r>
          </w:p>
        </w:tc>
      </w:tr>
      <w:tr>
        <w:trPr>
          <w:trHeight w:val="411" w:hRule="exact"/>
        </w:trPr>
        <w:tc>
          <w:tcPr>
            <w:shd w:val="clear" w:color="auto" w:fill="FFFFFF"/>
            <w:tcBorders/>
            <w:vAlign w:val="top"/>
          </w:tcPr>
          <w:p>
            <w:pPr>
              <w:pStyle w:val="Style12"/>
              <w:framePr w:w="2224" w:h="6994" w:wrap="none" w:vAnchor="page" w:hAnchor="page" w:x="8397" w:y="230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ch</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i</w:t>
            </w:r>
          </w:p>
        </w:tc>
        <w:tc>
          <w:tcPr>
            <w:shd w:val="clear" w:color="auto" w:fill="FFFFFF"/>
            <w:tcBorders/>
            <w:vAlign w:val="top"/>
          </w:tcPr>
          <w:p>
            <w:pPr>
              <w:pStyle w:val="Style12"/>
              <w:framePr w:w="2224" w:h="6994" w:wrap="none" w:vAnchor="page" w:hAnchor="page" w:x="8397" w:y="2306"/>
              <w:widowControl w:val="0"/>
              <w:keepNext w:val="0"/>
              <w:keepLines w:val="0"/>
              <w:shd w:val="clear" w:color="auto" w:fill="auto"/>
              <w:bidi w:val="0"/>
              <w:jc w:val="left"/>
              <w:spacing w:before="0" w:after="0" w:line="170" w:lineRule="exact"/>
              <w:ind w:left="200" w:right="0" w:firstLine="0"/>
            </w:pPr>
            <w:r>
              <w:rPr>
                <w:rStyle w:val="CharStyle157"/>
              </w:rPr>
              <w:t>条</w:t>
            </w:r>
          </w:p>
        </w:tc>
      </w:tr>
      <w:tr>
        <w:trPr>
          <w:trHeight w:val="347" w:hRule="exact"/>
        </w:trPr>
        <w:tc>
          <w:tcPr>
            <w:shd w:val="clear" w:color="auto" w:fill="FFFFFF"/>
            <w:tcBorders/>
            <w:vAlign w:val="top"/>
          </w:tcPr>
          <w:p>
            <w:pPr>
              <w:pStyle w:val="Style12"/>
              <w:framePr w:w="2224" w:h="6994" w:wrap="none" w:vAnchor="page" w:hAnchor="page" w:x="8397" w:y="230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pai</w:t>
            </w:r>
          </w:p>
        </w:tc>
        <w:tc>
          <w:tcPr>
            <w:shd w:val="clear" w:color="auto" w:fill="FFFFFF"/>
            <w:tcBorders/>
            <w:vAlign w:val="top"/>
          </w:tcPr>
          <w:p>
            <w:pPr>
              <w:framePr w:w="2224" w:h="6994" w:wrap="none" w:vAnchor="page" w:hAnchor="page" w:x="8397" w:y="2306"/>
              <w:widowControl w:val="0"/>
              <w:rPr>
                <w:sz w:val="10"/>
                <w:szCs w:val="10"/>
              </w:rPr>
            </w:pPr>
          </w:p>
        </w:tc>
      </w:tr>
      <w:tr>
        <w:trPr>
          <w:trHeight w:val="360" w:hRule="exact"/>
        </w:trPr>
        <w:tc>
          <w:tcPr>
            <w:shd w:val="clear" w:color="auto" w:fill="FFFFFF"/>
            <w:tcBorders/>
            <w:vAlign w:val="top"/>
          </w:tcPr>
          <w:p>
            <w:pPr>
              <w:pStyle w:val="Style12"/>
              <w:framePr w:w="2224" w:h="6994" w:wrap="none" w:vAnchor="page" w:hAnchor="page" w:x="8397" w:y="230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hei</w:t>
            </w:r>
          </w:p>
        </w:tc>
        <w:tc>
          <w:tcPr>
            <w:shd w:val="clear" w:color="auto" w:fill="FFFFFF"/>
            <w:tcBorders/>
            <w:vAlign w:val="bottom"/>
          </w:tcPr>
          <w:p>
            <w:pPr>
              <w:pStyle w:val="Style12"/>
              <w:framePr w:w="2224" w:h="6994" w:wrap="none" w:vAnchor="page" w:hAnchor="page" w:x="8397" w:y="2306"/>
              <w:widowControl w:val="0"/>
              <w:keepNext w:val="0"/>
              <w:keepLines w:val="0"/>
              <w:shd w:val="clear" w:color="auto" w:fill="auto"/>
              <w:bidi w:val="0"/>
              <w:jc w:val="left"/>
              <w:spacing w:before="0" w:after="0" w:line="240" w:lineRule="exact"/>
              <w:ind w:left="200" w:right="0" w:firstLine="0"/>
            </w:pPr>
            <w:r>
              <w:rPr>
                <w:rStyle w:val="CharStyle155"/>
                <w:lang w:val="tr-TR" w:eastAsia="tr-TR" w:bidi="tr-TR"/>
              </w:rPr>
              <w:t>%'、</w:t>
            </w:r>
          </w:p>
        </w:tc>
      </w:tr>
      <w:tr>
        <w:trPr>
          <w:trHeight w:val="334" w:hRule="exact"/>
        </w:trPr>
        <w:tc>
          <w:tcPr>
            <w:shd w:val="clear" w:color="auto" w:fill="FFFFFF"/>
            <w:tcBorders/>
            <w:vAlign w:val="top"/>
          </w:tcPr>
          <w:p>
            <w:pPr>
              <w:pStyle w:val="Style12"/>
              <w:framePr w:w="2224" w:h="6994" w:wrap="none" w:vAnchor="page" w:hAnchor="page" w:x="8397" w:y="230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hung</w:t>
            </w:r>
          </w:p>
        </w:tc>
        <w:tc>
          <w:tcPr>
            <w:shd w:val="clear" w:color="auto" w:fill="FFFFFF"/>
            <w:tcBorders/>
            <w:vAlign w:val="top"/>
          </w:tcPr>
          <w:p>
            <w:pPr>
              <w:framePr w:w="2224" w:h="6994" w:wrap="none" w:vAnchor="page" w:hAnchor="page" w:x="8397" w:y="2306"/>
              <w:widowControl w:val="0"/>
              <w:rPr>
                <w:sz w:val="10"/>
                <w:szCs w:val="10"/>
              </w:rPr>
            </w:pPr>
          </w:p>
        </w:tc>
      </w:tr>
      <w:tr>
        <w:trPr>
          <w:trHeight w:val="399" w:hRule="exact"/>
        </w:trPr>
        <w:tc>
          <w:tcPr>
            <w:shd w:val="clear" w:color="auto" w:fill="FFFFFF"/>
            <w:tcBorders/>
            <w:vAlign w:val="top"/>
          </w:tcPr>
          <w:p>
            <w:pPr>
              <w:pStyle w:val="Style12"/>
              <w:framePr w:w="2224" w:h="6994" w:wrap="none" w:vAnchor="page" w:hAnchor="page" w:x="8397" w:y="230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lan</w:t>
            </w:r>
          </w:p>
        </w:tc>
        <w:tc>
          <w:tcPr>
            <w:shd w:val="clear" w:color="auto" w:fill="FFFFFF"/>
            <w:tcBorders/>
            <w:vAlign w:val="top"/>
          </w:tcPr>
          <w:p>
            <w:pPr>
              <w:pStyle w:val="Style12"/>
              <w:framePr w:w="2224" w:h="6994" w:wrap="none" w:vAnchor="page" w:hAnchor="page" w:x="8397" w:y="2306"/>
              <w:widowControl w:val="0"/>
              <w:keepNext w:val="0"/>
              <w:keepLines w:val="0"/>
              <w:shd w:val="clear" w:color="auto" w:fill="auto"/>
              <w:bidi w:val="0"/>
              <w:jc w:val="left"/>
              <w:spacing w:before="0" w:after="0"/>
              <w:ind w:left="200" w:right="0" w:firstLine="0"/>
            </w:pPr>
            <w:r>
              <w:rPr>
                <w:lang w:val="tr-TR" w:eastAsia="tr-TR" w:bidi="tr-TR"/>
                <w:sz w:val="24"/>
                <w:szCs w:val="24"/>
                <w:rFonts w:ascii="Times New Roman" w:eastAsia="Times New Roman" w:hAnsi="Times New Roman" w:cs="Times New Roman"/>
                <w:w w:val="100"/>
                <w:spacing w:val="0"/>
                <w:color w:val="000000"/>
                <w:position w:val="0"/>
              </w:rPr>
              <w:t>Ü</w:t>
            </w:r>
          </w:p>
        </w:tc>
      </w:tr>
      <w:tr>
        <w:trPr>
          <w:trHeight w:val="321" w:hRule="exact"/>
        </w:trPr>
        <w:tc>
          <w:tcPr>
            <w:shd w:val="clear" w:color="auto" w:fill="FFFFFF"/>
            <w:tcBorders/>
            <w:vAlign w:val="top"/>
          </w:tcPr>
          <w:p>
            <w:pPr>
              <w:pStyle w:val="Style12"/>
              <w:framePr w:w="2224" w:h="6994" w:wrap="none" w:vAnchor="page" w:hAnchor="page" w:x="8397" w:y="230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lü</w:t>
            </w:r>
          </w:p>
        </w:tc>
        <w:tc>
          <w:tcPr>
            <w:shd w:val="clear" w:color="auto" w:fill="FFFFFF"/>
            <w:tcBorders/>
            <w:vAlign w:val="top"/>
          </w:tcPr>
          <w:p>
            <w:pPr>
              <w:framePr w:w="2224" w:h="6994" w:wrap="none" w:vAnchor="page" w:hAnchor="page" w:x="8397" w:y="2306"/>
              <w:widowControl w:val="0"/>
              <w:rPr>
                <w:sz w:val="10"/>
                <w:szCs w:val="10"/>
              </w:rPr>
            </w:pPr>
          </w:p>
        </w:tc>
      </w:tr>
      <w:tr>
        <w:trPr>
          <w:trHeight w:val="347" w:hRule="exact"/>
        </w:trPr>
        <w:tc>
          <w:tcPr>
            <w:shd w:val="clear" w:color="auto" w:fill="FFFFFF"/>
            <w:tcBorders/>
            <w:vAlign w:val="top"/>
          </w:tcPr>
          <w:p>
            <w:pPr>
              <w:pStyle w:val="Style12"/>
              <w:framePr w:w="2224" w:h="6994" w:wrap="none" w:vAnchor="page" w:hAnchor="page" w:x="8397" w:y="230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tzu</w:t>
            </w:r>
          </w:p>
        </w:tc>
        <w:tc>
          <w:tcPr>
            <w:shd w:val="clear" w:color="auto" w:fill="FFFFFF"/>
            <w:tcBorders/>
            <w:vAlign w:val="top"/>
          </w:tcPr>
          <w:p>
            <w:pPr>
              <w:framePr w:w="2224" w:h="6994" w:wrap="none" w:vAnchor="page" w:hAnchor="page" w:x="8397" w:y="2306"/>
              <w:widowControl w:val="0"/>
              <w:rPr>
                <w:sz w:val="10"/>
                <w:szCs w:val="10"/>
              </w:rPr>
            </w:pPr>
          </w:p>
        </w:tc>
      </w:tr>
      <w:tr>
        <w:trPr>
          <w:trHeight w:val="399" w:hRule="exact"/>
        </w:trPr>
        <w:tc>
          <w:tcPr>
            <w:shd w:val="clear" w:color="auto" w:fill="FFFFFF"/>
            <w:tcBorders/>
            <w:vAlign w:val="center"/>
          </w:tcPr>
          <w:p>
            <w:pPr>
              <w:pStyle w:val="Style12"/>
              <w:framePr w:w="2224" w:h="6994" w:wrap="none" w:vAnchor="page" w:hAnchor="page" w:x="8397" w:y="230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su</w:t>
            </w:r>
          </w:p>
        </w:tc>
        <w:tc>
          <w:tcPr>
            <w:shd w:val="clear" w:color="auto" w:fill="FFFFFF"/>
            <w:tcBorders/>
            <w:vAlign w:val="top"/>
          </w:tcPr>
          <w:p>
            <w:pPr>
              <w:framePr w:w="2224" w:h="6994" w:wrap="none" w:vAnchor="page" w:hAnchor="page" w:x="8397" w:y="2306"/>
              <w:widowControl w:val="0"/>
              <w:rPr>
                <w:sz w:val="10"/>
                <w:szCs w:val="10"/>
              </w:rPr>
            </w:pPr>
          </w:p>
        </w:tc>
      </w:tr>
      <w:tr>
        <w:trPr>
          <w:trHeight w:val="321" w:hRule="exact"/>
        </w:trPr>
        <w:tc>
          <w:tcPr>
            <w:shd w:val="clear" w:color="auto" w:fill="FFFFFF"/>
            <w:tcBorders/>
            <w:vAlign w:val="top"/>
          </w:tcPr>
          <w:p>
            <w:pPr>
              <w:pStyle w:val="Style12"/>
              <w:framePr w:w="2224" w:h="6994" w:wrap="none" w:vAnchor="page" w:hAnchor="page" w:x="8397" w:y="230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hua</w:t>
            </w:r>
          </w:p>
        </w:tc>
        <w:tc>
          <w:tcPr>
            <w:shd w:val="clear" w:color="auto" w:fill="FFFFFF"/>
            <w:tcBorders/>
            <w:vAlign w:val="top"/>
          </w:tcPr>
          <w:p>
            <w:pPr>
              <w:framePr w:w="2224" w:h="6994" w:wrap="none" w:vAnchor="page" w:hAnchor="page" w:x="8397" w:y="2306"/>
              <w:widowControl w:val="0"/>
              <w:rPr>
                <w:sz w:val="10"/>
                <w:szCs w:val="10"/>
              </w:rPr>
            </w:pPr>
          </w:p>
        </w:tc>
      </w:tr>
      <w:tr>
        <w:trPr>
          <w:trHeight w:val="373" w:hRule="exact"/>
        </w:trPr>
        <w:tc>
          <w:tcPr>
            <w:shd w:val="clear" w:color="auto" w:fill="FFFFFF"/>
            <w:tcBorders/>
            <w:vAlign w:val="bottom"/>
          </w:tcPr>
          <w:p>
            <w:pPr>
              <w:pStyle w:val="Style12"/>
              <w:framePr w:w="2224" w:h="6994" w:wrap="none" w:vAnchor="page" w:hAnchor="page" w:x="8397" w:y="230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t’ao-hung</w:t>
            </w:r>
          </w:p>
        </w:tc>
        <w:tc>
          <w:tcPr>
            <w:shd w:val="clear" w:color="auto" w:fill="FFFFFF"/>
            <w:tcBorders/>
            <w:vAlign w:val="bottom"/>
          </w:tcPr>
          <w:p>
            <w:pPr>
              <w:pStyle w:val="Style12"/>
              <w:framePr w:w="2224" w:h="6994" w:wrap="none" w:vAnchor="page" w:hAnchor="page" w:x="8397" w:y="2306"/>
              <w:widowControl w:val="0"/>
              <w:keepNext w:val="0"/>
              <w:keepLines w:val="0"/>
              <w:shd w:val="clear" w:color="auto" w:fill="auto"/>
              <w:bidi w:val="0"/>
              <w:jc w:val="left"/>
              <w:spacing w:before="0" w:after="0" w:line="240" w:lineRule="exact"/>
              <w:ind w:left="200" w:right="0" w:firstLine="0"/>
            </w:pPr>
            <w:r>
              <w:rPr>
                <w:rStyle w:val="CharStyle155"/>
              </w:rPr>
              <w:t>被紅</w:t>
            </w:r>
          </w:p>
        </w:tc>
      </w:tr>
      <w:tr>
        <w:trPr>
          <w:trHeight w:val="373" w:hRule="exact"/>
        </w:trPr>
        <w:tc>
          <w:tcPr>
            <w:shd w:val="clear" w:color="auto" w:fill="FFFFFF"/>
            <w:tcBorders/>
            <w:vAlign w:val="top"/>
          </w:tcPr>
          <w:p>
            <w:pPr>
              <w:pStyle w:val="Style12"/>
              <w:framePr w:w="2224" w:h="6994" w:wrap="none" w:vAnchor="page" w:hAnchor="page" w:x="8397" w:y="230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shan-se</w:t>
            </w:r>
          </w:p>
        </w:tc>
        <w:tc>
          <w:tcPr>
            <w:shd w:val="clear" w:color="auto" w:fill="FFFFFF"/>
            <w:tcBorders/>
            <w:vAlign w:val="top"/>
          </w:tcPr>
          <w:p>
            <w:pPr>
              <w:pStyle w:val="Style12"/>
              <w:framePr w:w="2224" w:h="6994" w:wrap="none" w:vAnchor="page" w:hAnchor="page" w:x="8397" w:y="2306"/>
              <w:widowControl w:val="0"/>
              <w:keepNext w:val="0"/>
              <w:keepLines w:val="0"/>
              <w:shd w:val="clear" w:color="auto" w:fill="auto"/>
              <w:bidi w:val="0"/>
              <w:jc w:val="left"/>
              <w:spacing w:before="0" w:after="0" w:line="240" w:lineRule="exact"/>
              <w:ind w:left="200" w:right="0" w:firstLine="0"/>
            </w:pPr>
            <w:r>
              <w:rPr>
                <w:rStyle w:val="CharStyle155"/>
              </w:rPr>
              <w:t>聞色</w:t>
            </w:r>
          </w:p>
        </w:tc>
      </w:tr>
      <w:tr>
        <w:trPr>
          <w:trHeight w:val="527" w:hRule="exact"/>
        </w:trPr>
        <w:tc>
          <w:tcPr>
            <w:shd w:val="clear" w:color="auto" w:fill="FFFFFF"/>
            <w:tcBorders/>
            <w:vAlign w:val="center"/>
          </w:tcPr>
          <w:p>
            <w:pPr>
              <w:pStyle w:val="Style12"/>
              <w:framePr w:w="2224" w:h="6994" w:wrap="none" w:vAnchor="page" w:hAnchor="page" w:x="8397" w:y="230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ycn-sc</w:t>
            </w:r>
          </w:p>
        </w:tc>
        <w:tc>
          <w:tcPr>
            <w:shd w:val="clear" w:color="auto" w:fill="FFFFFF"/>
            <w:tcBorders/>
            <w:vAlign w:val="top"/>
          </w:tcPr>
          <w:p>
            <w:pPr>
              <w:framePr w:w="2224" w:h="6994" w:wrap="none" w:vAnchor="page" w:hAnchor="page" w:x="8397" w:y="2306"/>
              <w:widowControl w:val="0"/>
              <w:rPr>
                <w:sz w:val="10"/>
                <w:szCs w:val="10"/>
              </w:rPr>
            </w:pPr>
          </w:p>
        </w:tc>
      </w:tr>
      <w:tr>
        <w:trPr>
          <w:trHeight w:val="553" w:hRule="exact"/>
        </w:trPr>
        <w:tc>
          <w:tcPr>
            <w:shd w:val="clear" w:color="auto" w:fill="FFFFFF"/>
            <w:tcBorders/>
            <w:vAlign w:val="bottom"/>
          </w:tcPr>
          <w:p>
            <w:pPr>
              <w:pStyle w:val="Style12"/>
              <w:framePr w:w="2224" w:h="6994" w:wrap="none" w:vAnchor="page" w:hAnchor="page" w:x="8397" w:y="230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ts’ung-pai</w:t>
            </w:r>
          </w:p>
        </w:tc>
        <w:tc>
          <w:tcPr>
            <w:shd w:val="clear" w:color="auto" w:fill="FFFFFF"/>
            <w:tcBorders/>
            <w:vAlign w:val="top"/>
          </w:tcPr>
          <w:p>
            <w:pPr>
              <w:framePr w:w="2224" w:h="6994" w:wrap="none" w:vAnchor="page" w:hAnchor="page" w:x="8397" w:y="2306"/>
              <w:widowControl w:val="0"/>
              <w:rPr>
                <w:sz w:val="10"/>
                <w:szCs w:val="10"/>
              </w:rPr>
            </w:pPr>
          </w:p>
        </w:tc>
      </w:tr>
      <w:tr>
        <w:trPr>
          <w:trHeight w:val="386" w:hRule="exact"/>
        </w:trPr>
        <w:tc>
          <w:tcPr>
            <w:shd w:val="clear" w:color="auto" w:fill="FFFFFF"/>
            <w:tcBorders/>
            <w:vAlign w:val="bottom"/>
          </w:tcPr>
          <w:p>
            <w:pPr>
              <w:pStyle w:val="Style12"/>
              <w:framePr w:w="2224" w:h="6994" w:wrap="none" w:vAnchor="page" w:hAnchor="page" w:x="8397" w:y="230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liu-huang</w:t>
            </w:r>
          </w:p>
        </w:tc>
        <w:tc>
          <w:tcPr>
            <w:shd w:val="clear" w:color="auto" w:fill="FFFFFF"/>
            <w:tcBorders/>
            <w:vAlign w:val="bottom"/>
          </w:tcPr>
          <w:p>
            <w:pPr>
              <w:pStyle w:val="Style12"/>
              <w:framePr w:w="2224" w:h="6994" w:wrap="none" w:vAnchor="page" w:hAnchor="page" w:x="8397" w:y="2306"/>
              <w:widowControl w:val="0"/>
              <w:keepNext w:val="0"/>
              <w:keepLines w:val="0"/>
              <w:shd w:val="clear" w:color="auto" w:fill="auto"/>
              <w:bidi w:val="0"/>
              <w:jc w:val="left"/>
              <w:spacing w:before="0" w:after="0" w:line="240" w:lineRule="exact"/>
              <w:ind w:left="200" w:right="0" w:firstLine="0"/>
            </w:pPr>
            <w:r>
              <w:rPr>
                <w:rStyle w:val="CharStyle155"/>
              </w:rPr>
              <w:t>柳黃</w:t>
            </w:r>
          </w:p>
        </w:tc>
      </w:tr>
      <w:tr>
        <w:trPr>
          <w:trHeight w:val="386" w:hRule="exact"/>
        </w:trPr>
        <w:tc>
          <w:tcPr>
            <w:shd w:val="clear" w:color="auto" w:fill="FFFFFF"/>
            <w:tcBorders/>
            <w:vAlign w:val="top"/>
          </w:tcPr>
          <w:p>
            <w:pPr>
              <w:pStyle w:val="Style12"/>
              <w:framePr w:w="2224" w:h="6994" w:wrap="none" w:vAnchor="page" w:hAnchor="page" w:x="8397" w:y="230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liu-ch’ing</w:t>
            </w:r>
          </w:p>
        </w:tc>
        <w:tc>
          <w:tcPr>
            <w:shd w:val="clear" w:color="auto" w:fill="FFFFFF"/>
            <w:tcBorders/>
            <w:vAlign w:val="top"/>
          </w:tcPr>
          <w:p>
            <w:pPr>
              <w:pStyle w:val="Style12"/>
              <w:framePr w:w="2224" w:h="6994" w:wrap="none" w:vAnchor="page" w:hAnchor="page" w:x="8397" w:y="2306"/>
              <w:widowControl w:val="0"/>
              <w:keepNext w:val="0"/>
              <w:keepLines w:val="0"/>
              <w:shd w:val="clear" w:color="auto" w:fill="auto"/>
              <w:bidi w:val="0"/>
              <w:jc w:val="left"/>
              <w:spacing w:before="0" w:after="0" w:line="240" w:lineRule="exact"/>
              <w:ind w:left="200" w:right="0" w:firstLine="0"/>
            </w:pPr>
            <w:r>
              <w:rPr>
                <w:rStyle w:val="CharStyle155"/>
              </w:rPr>
              <w:t>猶</w:t>
            </w:r>
          </w:p>
        </w:tc>
      </w:tr>
      <w:tr>
        <w:trPr>
          <w:trHeight w:val="386" w:hRule="exact"/>
        </w:trPr>
        <w:tc>
          <w:tcPr>
            <w:shd w:val="clear" w:color="auto" w:fill="FFFFFF"/>
            <w:tcBorders/>
            <w:vAlign w:val="bottom"/>
          </w:tcPr>
          <w:p>
            <w:pPr>
              <w:pStyle w:val="Style12"/>
              <w:framePr w:w="2224" w:h="6994" w:wrap="none" w:vAnchor="page" w:hAnchor="page" w:x="8397" w:y="230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ycn-sc</w:t>
            </w:r>
          </w:p>
        </w:tc>
        <w:tc>
          <w:tcPr>
            <w:shd w:val="clear" w:color="auto" w:fill="FFFFFF"/>
            <w:tcBorders/>
            <w:vAlign w:val="bottom"/>
          </w:tcPr>
          <w:p>
            <w:pPr>
              <w:pStyle w:val="Style12"/>
              <w:framePr w:w="2224" w:h="6994" w:wrap="none" w:vAnchor="page" w:hAnchor="page" w:x="8397" w:y="2306"/>
              <w:widowControl w:val="0"/>
              <w:keepNext w:val="0"/>
              <w:keepLines w:val="0"/>
              <w:shd w:val="clear" w:color="auto" w:fill="auto"/>
              <w:bidi w:val="0"/>
              <w:jc w:val="left"/>
              <w:spacing w:before="0" w:after="0" w:line="240" w:lineRule="exact"/>
              <w:ind w:left="200" w:right="0" w:firstLine="0"/>
            </w:pPr>
            <w:r>
              <w:rPr>
                <w:rStyle w:val="CharStyle155"/>
              </w:rPr>
              <w:t>钱色</w:t>
            </w:r>
          </w:p>
        </w:tc>
      </w:tr>
    </w:tbl>
    <w:p>
      <w:pPr>
        <w:pStyle w:val="Style2"/>
        <w:framePr w:w="9180" w:h="5965" w:hRule="exact" w:wrap="none" w:vAnchor="page" w:hAnchor="page" w:x="1300" w:y="9575"/>
        <w:widowControl w:val="0"/>
        <w:keepNext w:val="0"/>
        <w:keepLines w:val="0"/>
        <w:shd w:val="clear" w:color="auto" w:fill="auto"/>
        <w:bidi w:val="0"/>
        <w:jc w:val="both"/>
        <w:spacing w:before="0" w:after="0" w:line="347"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P549: Bil 16a, LL 174(11) kök; KL 24 kök; HHH </w:t>
      </w:r>
      <w:r>
        <w:rPr>
          <w:lang w:val="zh-CN" w:eastAsia="zh-CN" w:bidi="zh-CN"/>
          <w:sz w:val="24"/>
          <w:szCs w:val="24"/>
          <w:rFonts w:ascii="Times New Roman" w:eastAsia="Times New Roman" w:hAnsi="Times New Roman" w:cs="Times New Roman"/>
          <w:w w:val="100"/>
          <w:spacing w:val="0"/>
          <w:color w:val="000000"/>
          <w:position w:val="0"/>
        </w:rPr>
        <w:t>51</w:t>
      </w:r>
      <w:r>
        <w:rPr>
          <w:rStyle w:val="CharStyle324"/>
          <w:lang w:val="zh-CN" w:eastAsia="zh-CN" w:bidi="zh-CN"/>
          <w:b/>
          <w:bCs/>
        </w:rPr>
        <w:t>，</w:t>
      </w:r>
      <w:r>
        <w:rPr>
          <w:lang w:val="tr-TR" w:eastAsia="tr-TR" w:bidi="tr-TR"/>
          <w:sz w:val="24"/>
          <w:szCs w:val="24"/>
          <w:rFonts w:ascii="Times New Roman" w:eastAsia="Times New Roman" w:hAnsi="Times New Roman" w:cs="Times New Roman"/>
          <w:w w:val="100"/>
          <w:spacing w:val="0"/>
          <w:color w:val="000000"/>
          <w:position w:val="0"/>
        </w:rPr>
        <w:t xml:space="preserve">77 kök; H1 78a; A78a // P550: Bil 16a, LL 193(11) sarıy, KL 24 sarich; HH </w:t>
      </w:r>
      <w:r>
        <w:rPr>
          <w:lang w:val="zh-CN" w:eastAsia="zh-CN" w:bidi="zh-CN"/>
          <w:sz w:val="24"/>
          <w:szCs w:val="24"/>
          <w:rFonts w:ascii="Times New Roman" w:eastAsia="Times New Roman" w:hAnsi="Times New Roman" w:cs="Times New Roman"/>
          <w:w w:val="100"/>
          <w:spacing w:val="0"/>
          <w:color w:val="000000"/>
          <w:position w:val="0"/>
        </w:rPr>
        <w:t>51</w:t>
      </w:r>
      <w:r>
        <w:rPr>
          <w:rStyle w:val="CharStyle324"/>
          <w:lang w:val="zh-CN" w:eastAsia="zh-CN" w:bidi="zh-CN"/>
          <w:b/>
          <w:bCs/>
        </w:rPr>
        <w:t>，</w:t>
      </w:r>
      <w:r>
        <w:rPr>
          <w:lang w:val="tr-TR" w:eastAsia="tr-TR" w:bidi="tr-TR"/>
          <w:sz w:val="24"/>
          <w:szCs w:val="24"/>
          <w:rFonts w:ascii="Times New Roman" w:eastAsia="Times New Roman" w:hAnsi="Times New Roman" w:cs="Times New Roman"/>
          <w:w w:val="100"/>
          <w:spacing w:val="0"/>
          <w:color w:val="000000"/>
          <w:position w:val="0"/>
        </w:rPr>
        <w:t xml:space="preserve">83 sarcq; HI 78a; A78a // P551: B!I 16a, LL 167(11) qızi1; KL 24 kysyl; HH 51, 95 qezel; HI 78b; A78b // P552: Bil 16a, LL 288(111) yurüng; KL 24 yurung; HH yorung; HI 78b; A78b // P553: BU 16a, LL 162(11) qar-a; KL 24 chara; HH 51, 94 qar-a; HI 78b; A78b // P554: Bil 16a, LL </w:t>
      </w:r>
      <w:r>
        <w:rPr>
          <w:rStyle w:val="CharStyle374"/>
          <w:b w:val="0"/>
          <w:bCs w:val="0"/>
        </w:rPr>
        <w:t xml:space="preserve">128(n) </w:t>
      </w:r>
      <w:r>
        <w:rPr>
          <w:lang w:val="tr-TR" w:eastAsia="tr-TR" w:bidi="tr-TR"/>
          <w:sz w:val="24"/>
          <w:szCs w:val="24"/>
          <w:rFonts w:ascii="Times New Roman" w:eastAsia="Times New Roman" w:hAnsi="Times New Roman" w:cs="Times New Roman"/>
          <w:w w:val="100"/>
          <w:spacing w:val="0"/>
          <w:color w:val="000000"/>
          <w:position w:val="0"/>
        </w:rPr>
        <w:t>a</w:t>
      </w:r>
      <w:r>
        <w:rPr>
          <w:rStyle w:val="CharStyle325"/>
          <w:lang w:val="zh-CN" w:eastAsia="zh-CN" w:bidi="zh-CN"/>
          <w:b w:val="0"/>
          <w:bCs w:val="0"/>
        </w:rPr>
        <w:t>丨；</w:t>
      </w:r>
      <w:r>
        <w:rPr>
          <w:lang w:val="tr-TR" w:eastAsia="tr-TR" w:bidi="tr-TR"/>
          <w:sz w:val="24"/>
          <w:szCs w:val="24"/>
          <w:rFonts w:ascii="Times New Roman" w:eastAsia="Times New Roman" w:hAnsi="Times New Roman" w:cs="Times New Roman"/>
          <w:w w:val="100"/>
          <w:spacing w:val="0"/>
          <w:color w:val="000000"/>
          <w:position w:val="0"/>
        </w:rPr>
        <w:t>KL 24 al; HH 51, 67 al; HJ 78b; A78b // P555: Bil 16b, LL 194(11) sfinggâri; Kİ 24 yangkari; HH 51, 84 sângkâri; HI 79a; A79a // PS56: Bil 16b</w:t>
      </w:r>
      <w:r>
        <w:rPr>
          <w:rStyle w:val="CharStyle324"/>
          <w:b/>
          <w:bCs/>
        </w:rPr>
        <w:t>，</w:t>
      </w:r>
      <w:r>
        <w:rPr>
          <w:lang w:val="tr-TR" w:eastAsia="tr-TR" w:bidi="tr-TR"/>
          <w:sz w:val="24"/>
          <w:szCs w:val="24"/>
          <w:rFonts w:ascii="Times New Roman" w:eastAsia="Times New Roman" w:hAnsi="Times New Roman" w:cs="Times New Roman"/>
          <w:w w:val="100"/>
          <w:spacing w:val="0"/>
          <w:color w:val="000000"/>
          <w:position w:val="0"/>
        </w:rPr>
        <w:t>LL 282(111) yaşıl; Ki. 24 yaschil; HH 5I, 91 yaşil; HI 79a; A79a // P557: Bil I6b, LL 198(11) şipkin; KL 24 schibkin; HH 51,90 şipkin; HI 79a; A79a // P558: Bn 16b, LL 194(11) sıdam; KL 24 sidam; HH 51,</w:t>
      </w:r>
    </w:p>
    <w:p>
      <w:pPr>
        <w:pStyle w:val="Style2"/>
        <w:numPr>
          <w:ilvl w:val="0"/>
          <w:numId w:val="81"/>
        </w:numPr>
        <w:framePr w:w="9180" w:h="5965" w:hRule="exact" w:wrap="none" w:vAnchor="page" w:hAnchor="page" w:x="1300" w:y="9575"/>
        <w:tabs>
          <w:tab w:leader="none" w:pos="359" w:val="left"/>
        </w:tabs>
        <w:widowControl w:val="0"/>
        <w:keepNext w:val="0"/>
        <w:keepLines w:val="0"/>
        <w:shd w:val="clear" w:color="auto" w:fill="auto"/>
        <w:bidi w:val="0"/>
        <w:jc w:val="both"/>
        <w:spacing w:before="0" w:after="0" w:line="347"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sidam; HI 79a; A79a // P559: Bn 16b, LL 128(11) ala; KL 24 ala; HH 51, 67 ala; HI 79b; A79b // P560: Bil 16b, LL 154(11) çöpşig; KL 24 tschübschik; HH 51, 82 çöpşik; HI 79b; A79b // P561: Bil 16b, LL 190, 197(11) şam-şâ önglük; KL 24 scham scha unluk; HH 51,90 şâmşâ önglUk; HI 79b;A79b // P562: Bil 16b, LL 149, 153(11) çikil çaqTl; KL 25 tschikil tschakil; HH 51, 81 çigil çayel; HI 79b; A79b // P563: Bil 17a, LL 195(11), 288(111) soTun-nıng yurüng; Kİ 25 ssuchun ning yurung; HH 51,</w:t>
      </w:r>
    </w:p>
    <w:p>
      <w:pPr>
        <w:pStyle w:val="Style2"/>
        <w:numPr>
          <w:ilvl w:val="0"/>
          <w:numId w:val="81"/>
        </w:numPr>
        <w:framePr w:w="9180" w:h="5965" w:hRule="exact" w:wrap="none" w:vAnchor="page" w:hAnchor="page" w:x="1300" w:y="9575"/>
        <w:tabs>
          <w:tab w:leader="none" w:pos="359" w:val="left"/>
        </w:tabs>
        <w:widowControl w:val="0"/>
        <w:keepNext w:val="0"/>
        <w:keepLines w:val="0"/>
        <w:shd w:val="clear" w:color="auto" w:fill="auto"/>
        <w:bidi w:val="0"/>
        <w:jc w:val="both"/>
        <w:spacing w:before="0" w:after="0" w:line="347"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soyun-neng yorung; H! 80a; A80a // P564: Bil 17a, LL 193(11), 258(111) tal-mng sarTf, KL 25 tal ning sarich; HH 51, 85 tal-neng sareq; HI 80a; A80a // P565: Bil 17a, LL tal-nıng kök; Kİ 25 lal ning kök; HH </w:t>
      </w:r>
      <w:r>
        <w:rPr>
          <w:lang w:val="zh-CN" w:eastAsia="zh-CN" w:bidi="zh-CN"/>
          <w:sz w:val="24"/>
          <w:szCs w:val="24"/>
          <w:rFonts w:ascii="Times New Roman" w:eastAsia="Times New Roman" w:hAnsi="Times New Roman" w:cs="Times New Roman"/>
          <w:w w:val="100"/>
          <w:spacing w:val="0"/>
          <w:color w:val="000000"/>
          <w:position w:val="0"/>
        </w:rPr>
        <w:t>51</w:t>
      </w:r>
      <w:r>
        <w:rPr>
          <w:rStyle w:val="CharStyle324"/>
          <w:lang w:val="zh-CN" w:eastAsia="zh-CN" w:bidi="zh-CN"/>
          <w:b/>
          <w:bCs/>
        </w:rPr>
        <w:t>，</w:t>
      </w:r>
      <w:r>
        <w:rPr>
          <w:lang w:val="tr-TR" w:eastAsia="tr-TR" w:bidi="tr-TR"/>
          <w:sz w:val="24"/>
          <w:szCs w:val="24"/>
          <w:rFonts w:ascii="Times New Roman" w:eastAsia="Times New Roman" w:hAnsi="Times New Roman" w:cs="Times New Roman"/>
          <w:w w:val="100"/>
          <w:spacing w:val="0"/>
          <w:color w:val="000000"/>
          <w:position w:val="0"/>
        </w:rPr>
        <w:t xml:space="preserve">85 ta!-neng kök; HI 80a; A80a//P566: Bil 17a, LL 190 önglük; KL 25 ünluk; HH </w:t>
      </w:r>
      <w:r>
        <w:rPr>
          <w:lang w:val="zh-CN" w:eastAsia="zh-CN" w:bidi="zh-CN"/>
          <w:sz w:val="24"/>
          <w:szCs w:val="24"/>
          <w:rFonts w:ascii="Times New Roman" w:eastAsia="Times New Roman" w:hAnsi="Times New Roman" w:cs="Times New Roman"/>
          <w:w w:val="100"/>
          <w:spacing w:val="0"/>
          <w:color w:val="000000"/>
          <w:position w:val="0"/>
        </w:rPr>
        <w:t>51</w:t>
      </w:r>
      <w:r>
        <w:rPr>
          <w:rStyle w:val="CharStyle324"/>
          <w:lang w:val="zh-CN" w:eastAsia="zh-CN" w:bidi="zh-CN"/>
          <w:b/>
          <w:bCs/>
        </w:rPr>
        <w:t>，</w:t>
      </w:r>
      <w:r>
        <w:rPr>
          <w:lang w:val="tr-TR" w:eastAsia="tr-TR" w:bidi="tr-TR"/>
          <w:sz w:val="24"/>
          <w:szCs w:val="24"/>
          <w:rFonts w:ascii="Times New Roman" w:eastAsia="Times New Roman" w:hAnsi="Times New Roman" w:cs="Times New Roman"/>
          <w:w w:val="100"/>
          <w:spacing w:val="0"/>
          <w:color w:val="000000"/>
          <w:position w:val="0"/>
        </w:rPr>
        <w:t>90 önglük; HI 80a; A80a//</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139" w:y="505"/>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110</w:t>
      </w:r>
    </w:p>
    <w:p>
      <w:pPr>
        <w:pStyle w:val="Style326"/>
        <w:framePr w:w="1761" w:h="848" w:hRule="exact" w:wrap="none" w:vAnchor="page" w:hAnchor="page" w:x="5074" w:y="1206"/>
        <w:widowControl w:val="0"/>
        <w:keepNext w:val="0"/>
        <w:keepLines w:val="0"/>
        <w:shd w:val="clear" w:color="auto" w:fill="auto"/>
        <w:bidi w:val="0"/>
        <w:jc w:val="center"/>
        <w:spacing w:before="0" w:after="0" w:line="411" w:lineRule="exact"/>
        <w:ind w:left="20" w:right="0" w:firstLine="0"/>
      </w:pPr>
      <w:r>
        <w:rPr>
          <w:lang w:val="tr-TR" w:eastAsia="tr-TR" w:bidi="tr-TR"/>
          <w:sz w:val="24"/>
          <w:szCs w:val="24"/>
          <w:rFonts w:ascii="Times New Roman" w:eastAsia="Times New Roman" w:hAnsi="Times New Roman" w:cs="Times New Roman"/>
          <w:w w:val="100"/>
          <w:spacing w:val="0"/>
          <w:color w:val="000000"/>
          <w:position w:val="0"/>
        </w:rPr>
        <w:t xml:space="preserve">Shu-Mu-M </w:t>
      </w:r>
      <w:r>
        <w:rPr>
          <w:rStyle w:val="CharStyle419"/>
          <w:b w:val="0"/>
          <w:bCs w:val="0"/>
        </w:rPr>
        <w:t>备</w:t>
      </w:r>
      <w:r>
        <w:rPr>
          <w:lang w:val="zh-CN" w:eastAsia="zh-CN" w:bidi="zh-CN"/>
          <w:sz w:val="24"/>
          <w:szCs w:val="24"/>
          <w:rFonts w:ascii="Times New Roman" w:eastAsia="Times New Roman" w:hAnsi="Times New Roman" w:cs="Times New Roman"/>
          <w:w w:val="100"/>
          <w:spacing w:val="0"/>
          <w:color w:val="000000"/>
          <w:position w:val="0"/>
        </w:rPr>
        <w:t xml:space="preserve"> </w:t>
      </w:r>
      <w:r>
        <w:rPr>
          <w:lang w:val="tr-TR" w:eastAsia="tr-TR" w:bidi="tr-TR"/>
          <w:sz w:val="24"/>
          <w:szCs w:val="24"/>
          <w:rFonts w:ascii="Times New Roman" w:eastAsia="Times New Roman" w:hAnsi="Times New Roman" w:cs="Times New Roman"/>
          <w:w w:val="100"/>
          <w:spacing w:val="0"/>
          <w:color w:val="000000"/>
          <w:position w:val="0"/>
        </w:rPr>
        <w:t>n</w:t>
        <w:br/>
        <w:t>(Sayılar Bölümü)</w:t>
      </w:r>
    </w:p>
    <w:tbl>
      <w:tblPr>
        <w:tblOverlap w:val="never"/>
        <w:tblLayout w:type="fixed"/>
        <w:jc w:val="left"/>
      </w:tblPr>
      <w:tblGrid>
        <w:gridCol w:w="1659"/>
        <w:gridCol w:w="1774"/>
        <w:gridCol w:w="2327"/>
        <w:gridCol w:w="2134"/>
        <w:gridCol w:w="913"/>
      </w:tblGrid>
      <w:tr>
        <w:trPr>
          <w:trHeight w:val="424" w:hRule="exact"/>
        </w:trPr>
        <w:tc>
          <w:tcPr>
            <w:shd w:val="clear" w:color="auto" w:fill="FFFFFF"/>
            <w:tcBorders/>
            <w:vAlign w:val="center"/>
          </w:tcPr>
          <w:p>
            <w:pPr>
              <w:pStyle w:val="Style12"/>
              <w:framePr w:w="8807" w:h="4101" w:wrap="none" w:vAnchor="page" w:hAnchor="page" w:x="1345" w:y="2062"/>
              <w:widowControl w:val="0"/>
              <w:keepNext w:val="0"/>
              <w:keepLines w:val="0"/>
              <w:shd w:val="clear" w:color="auto" w:fill="auto"/>
              <w:bidi w:val="0"/>
              <w:jc w:val="left"/>
              <w:spacing w:before="0" w:after="0" w:line="294" w:lineRule="exact"/>
              <w:ind w:left="0" w:right="0" w:firstLine="0"/>
            </w:pPr>
            <w:r>
              <w:rPr>
                <w:rStyle w:val="CharStyle420"/>
              </w:rPr>
              <w:t>P567 bir</w:t>
            </w:r>
          </w:p>
        </w:tc>
        <w:tc>
          <w:tcPr>
            <w:shd w:val="clear" w:color="auto" w:fill="FFFFFF"/>
            <w:tcBorders/>
            <w:vAlign w:val="center"/>
          </w:tcPr>
          <w:p>
            <w:pPr>
              <w:pStyle w:val="Style12"/>
              <w:framePr w:w="8807" w:h="4101" w:wrap="none" w:vAnchor="page" w:hAnchor="page" w:x="1345" w:y="2062"/>
              <w:widowControl w:val="0"/>
              <w:keepNext w:val="0"/>
              <w:keepLines w:val="0"/>
              <w:shd w:val="clear" w:color="auto" w:fill="auto"/>
              <w:bidi w:val="0"/>
              <w:jc w:val="left"/>
              <w:spacing w:before="0" w:after="0" w:line="294" w:lineRule="exact"/>
              <w:ind w:left="540" w:right="0" w:firstLine="0"/>
            </w:pPr>
            <w:r>
              <w:rPr>
                <w:rStyle w:val="CharStyle420"/>
              </w:rPr>
              <w:t>pi-^rh</w:t>
            </w:r>
          </w:p>
        </w:tc>
        <w:tc>
          <w:tcPr>
            <w:shd w:val="clear" w:color="auto" w:fill="FFFFFF"/>
            <w:tcBorders/>
            <w:vAlign w:val="top"/>
          </w:tcPr>
          <w:p>
            <w:pPr>
              <w:framePr w:w="8807" w:h="4101" w:wrap="none" w:vAnchor="page" w:hAnchor="page" w:x="1345" w:y="2062"/>
              <w:widowControl w:val="0"/>
              <w:rPr>
                <w:sz w:val="10"/>
                <w:szCs w:val="10"/>
              </w:rPr>
            </w:pPr>
          </w:p>
        </w:tc>
        <w:tc>
          <w:tcPr>
            <w:shd w:val="clear" w:color="auto" w:fill="FFFFFF"/>
            <w:tcBorders/>
            <w:vAlign w:val="center"/>
          </w:tcPr>
          <w:p>
            <w:pPr>
              <w:pStyle w:val="Style12"/>
              <w:framePr w:w="8807" w:h="4101" w:wrap="none" w:vAnchor="page" w:hAnchor="page" w:x="1345" w:y="2062"/>
              <w:widowControl w:val="0"/>
              <w:keepNext w:val="0"/>
              <w:keepLines w:val="0"/>
              <w:shd w:val="clear" w:color="auto" w:fill="auto"/>
              <w:bidi w:val="0"/>
              <w:jc w:val="left"/>
              <w:spacing w:before="0" w:after="0" w:line="222" w:lineRule="exact"/>
              <w:ind w:left="1320" w:right="0" w:firstLine="0"/>
            </w:pPr>
            <w:r>
              <w:rPr>
                <w:rStyle w:val="CharStyle245"/>
              </w:rPr>
              <w:t>•</w:t>
            </w:r>
          </w:p>
          <w:p>
            <w:pPr>
              <w:pStyle w:val="Style12"/>
              <w:framePr w:w="8807" w:h="4101" w:wrap="none" w:vAnchor="page" w:hAnchor="page" w:x="1345" w:y="2062"/>
              <w:widowControl w:val="0"/>
              <w:keepNext w:val="0"/>
              <w:keepLines w:val="0"/>
              <w:shd w:val="clear" w:color="auto" w:fill="auto"/>
              <w:bidi w:val="0"/>
              <w:jc w:val="left"/>
              <w:spacing w:before="0" w:after="0" w:line="294" w:lineRule="exact"/>
              <w:ind w:left="1320" w:right="0" w:firstLine="0"/>
            </w:pPr>
            <w:r>
              <w:rPr>
                <w:rStyle w:val="CharStyle420"/>
                <w:lang w:val="zh-CN" w:eastAsia="zh-CN" w:bidi="zh-CN"/>
              </w:rPr>
              <w:t>1</w:t>
            </w:r>
          </w:p>
        </w:tc>
        <w:tc>
          <w:tcPr>
            <w:shd w:val="clear" w:color="auto" w:fill="FFFFFF"/>
            <w:tcBorders/>
            <w:vAlign w:val="center"/>
          </w:tcPr>
          <w:p>
            <w:pPr>
              <w:pStyle w:val="Style12"/>
              <w:framePr w:w="8807" w:h="4101" w:wrap="none" w:vAnchor="page" w:hAnchor="page" w:x="1345" w:y="2062"/>
              <w:widowControl w:val="0"/>
              <w:keepNext w:val="0"/>
              <w:keepLines w:val="0"/>
              <w:shd w:val="clear" w:color="auto" w:fill="auto"/>
              <w:bidi w:val="0"/>
              <w:jc w:val="left"/>
              <w:spacing w:before="0" w:after="0" w:line="222" w:lineRule="exact"/>
              <w:ind w:left="460" w:right="0" w:firstLine="0"/>
            </w:pPr>
            <w:r>
              <w:rPr>
                <w:rStyle w:val="CharStyle245"/>
              </w:rPr>
              <w:t>•</w:t>
            </w:r>
            <w:r>
              <w:rPr>
                <w:rStyle w:val="CharStyle245"/>
                <w:lang w:val="zh-CN" w:eastAsia="zh-CN" w:bidi="zh-CN"/>
              </w:rPr>
              <w:t>—</w:t>
            </w:r>
          </w:p>
        </w:tc>
      </w:tr>
      <w:tr>
        <w:trPr>
          <w:trHeight w:val="386" w:hRule="exact"/>
        </w:trPr>
        <w:tc>
          <w:tcPr>
            <w:shd w:val="clear" w:color="auto" w:fill="FFFFFF"/>
            <w:tcBorders/>
            <w:vAlign w:val="center"/>
          </w:tcPr>
          <w:p>
            <w:pPr>
              <w:pStyle w:val="Style12"/>
              <w:framePr w:w="8807" w:h="4101" w:wrap="none" w:vAnchor="page" w:hAnchor="page" w:x="1345" w:y="2062"/>
              <w:widowControl w:val="0"/>
              <w:keepNext w:val="0"/>
              <w:keepLines w:val="0"/>
              <w:shd w:val="clear" w:color="auto" w:fill="auto"/>
              <w:bidi w:val="0"/>
              <w:jc w:val="left"/>
              <w:spacing w:before="0" w:after="0" w:line="294" w:lineRule="exact"/>
              <w:ind w:left="0" w:right="0" w:firstLine="0"/>
            </w:pPr>
            <w:r>
              <w:rPr>
                <w:rStyle w:val="CharStyle420"/>
              </w:rPr>
              <w:t>P568 iki</w:t>
            </w:r>
          </w:p>
        </w:tc>
        <w:tc>
          <w:tcPr>
            <w:shd w:val="clear" w:color="auto" w:fill="FFFFFF"/>
            <w:tcBorders/>
            <w:vAlign w:val="center"/>
          </w:tcPr>
          <w:p>
            <w:pPr>
              <w:pStyle w:val="Style12"/>
              <w:framePr w:w="8807" w:h="4101" w:wrap="none" w:vAnchor="page" w:hAnchor="page" w:x="1345" w:y="2062"/>
              <w:widowControl w:val="0"/>
              <w:keepNext w:val="0"/>
              <w:keepLines w:val="0"/>
              <w:shd w:val="clear" w:color="auto" w:fill="auto"/>
              <w:bidi w:val="0"/>
              <w:jc w:val="left"/>
              <w:spacing w:before="0" w:after="0" w:line="294" w:lineRule="exact"/>
              <w:ind w:left="540" w:right="0" w:firstLine="0"/>
            </w:pPr>
            <w:r>
              <w:rPr>
                <w:rStyle w:val="CharStyle420"/>
              </w:rPr>
              <w:t>i-chi</w:t>
            </w:r>
          </w:p>
        </w:tc>
        <w:tc>
          <w:tcPr>
            <w:shd w:val="clear" w:color="auto" w:fill="FFFFFF"/>
            <w:tcBorders/>
            <w:vAlign w:val="top"/>
          </w:tcPr>
          <w:p>
            <w:pPr>
              <w:framePr w:w="8807" w:h="4101" w:wrap="none" w:vAnchor="page" w:hAnchor="page" w:x="1345" w:y="2062"/>
              <w:widowControl w:val="0"/>
              <w:rPr>
                <w:sz w:val="10"/>
                <w:szCs w:val="10"/>
              </w:rPr>
            </w:pPr>
          </w:p>
        </w:tc>
        <w:tc>
          <w:tcPr>
            <w:shd w:val="clear" w:color="auto" w:fill="FFFFFF"/>
            <w:tcBorders/>
            <w:vAlign w:val="center"/>
          </w:tcPr>
          <w:p>
            <w:pPr>
              <w:pStyle w:val="Style12"/>
              <w:framePr w:w="8807" w:h="4101" w:wrap="none" w:vAnchor="page" w:hAnchor="page" w:x="1345" w:y="2062"/>
              <w:widowControl w:val="0"/>
              <w:keepNext w:val="0"/>
              <w:keepLines w:val="0"/>
              <w:shd w:val="clear" w:color="auto" w:fill="auto"/>
              <w:bidi w:val="0"/>
              <w:jc w:val="left"/>
              <w:spacing w:before="0" w:after="0" w:line="294" w:lineRule="exact"/>
              <w:ind w:left="1320" w:right="0" w:firstLine="0"/>
            </w:pPr>
            <w:r>
              <w:rPr>
                <w:rStyle w:val="CharStyle420"/>
              </w:rPr>
              <w:t>ârh</w:t>
            </w:r>
          </w:p>
        </w:tc>
        <w:tc>
          <w:tcPr>
            <w:shd w:val="clear" w:color="auto" w:fill="FFFFFF"/>
            <w:tcBorders/>
            <w:vAlign w:val="center"/>
          </w:tcPr>
          <w:p>
            <w:pPr>
              <w:pStyle w:val="Style12"/>
              <w:framePr w:w="8807" w:h="4101" w:wrap="none" w:vAnchor="page" w:hAnchor="page" w:x="1345" w:y="2062"/>
              <w:widowControl w:val="0"/>
              <w:keepNext w:val="0"/>
              <w:keepLines w:val="0"/>
              <w:shd w:val="clear" w:color="auto" w:fill="auto"/>
              <w:bidi w:val="0"/>
              <w:jc w:val="left"/>
              <w:spacing w:before="0" w:after="0" w:line="222" w:lineRule="exact"/>
              <w:ind w:left="460" w:right="0" w:firstLine="0"/>
            </w:pPr>
            <w:r>
              <w:rPr>
                <w:rStyle w:val="CharStyle245"/>
              </w:rPr>
              <w:t>*</w:t>
            </w:r>
          </w:p>
          <w:p>
            <w:pPr>
              <w:pStyle w:val="Style12"/>
              <w:framePr w:w="8807" w:h="4101" w:wrap="none" w:vAnchor="page" w:hAnchor="page" w:x="1345" w:y="2062"/>
              <w:widowControl w:val="0"/>
              <w:keepNext w:val="0"/>
              <w:keepLines w:val="0"/>
              <w:shd w:val="clear" w:color="auto" w:fill="auto"/>
              <w:bidi w:val="0"/>
              <w:jc w:val="left"/>
              <w:spacing w:before="0" w:after="0" w:line="222" w:lineRule="exact"/>
              <w:ind w:left="460" w:right="0" w:firstLine="0"/>
            </w:pPr>
            <w:r>
              <w:rPr>
                <w:rStyle w:val="CharStyle241"/>
              </w:rPr>
              <w:t>丨</w:t>
            </w:r>
            <w:r>
              <w:rPr>
                <w:rStyle w:val="CharStyle245"/>
                <w:lang w:val="zh-CN" w:eastAsia="zh-CN" w:bidi="zh-CN"/>
              </w:rPr>
              <w:t>■</w:t>
            </w:r>
            <w:r>
              <w:rPr>
                <w:rStyle w:val="CharStyle241"/>
              </w:rPr>
              <w:t>麵</w:t>
            </w:r>
            <w:r>
              <w:rPr>
                <w:rStyle w:val="CharStyle245"/>
              </w:rPr>
              <w:t>• ■</w:t>
            </w:r>
          </w:p>
        </w:tc>
      </w:tr>
      <w:tr>
        <w:trPr>
          <w:trHeight w:val="424" w:hRule="exact"/>
        </w:trPr>
        <w:tc>
          <w:tcPr>
            <w:shd w:val="clear" w:color="auto" w:fill="FFFFFF"/>
            <w:tcBorders/>
            <w:vAlign w:val="bottom"/>
          </w:tcPr>
          <w:p>
            <w:pPr>
              <w:pStyle w:val="Style12"/>
              <w:framePr w:w="8807" w:h="4101" w:wrap="none" w:vAnchor="page" w:hAnchor="page" w:x="1345" w:y="2062"/>
              <w:widowControl w:val="0"/>
              <w:keepNext w:val="0"/>
              <w:keepLines w:val="0"/>
              <w:shd w:val="clear" w:color="auto" w:fill="auto"/>
              <w:bidi w:val="0"/>
              <w:jc w:val="left"/>
              <w:spacing w:before="0" w:after="0" w:line="294" w:lineRule="exact"/>
              <w:ind w:left="0" w:right="0" w:firstLine="0"/>
            </w:pPr>
            <w:r>
              <w:rPr>
                <w:rStyle w:val="CharStyle420"/>
              </w:rPr>
              <w:t>P569 üç</w:t>
            </w:r>
          </w:p>
        </w:tc>
        <w:tc>
          <w:tcPr>
            <w:shd w:val="clear" w:color="auto" w:fill="FFFFFF"/>
            <w:tcBorders/>
            <w:vAlign w:val="bottom"/>
          </w:tcPr>
          <w:p>
            <w:pPr>
              <w:pStyle w:val="Style12"/>
              <w:framePr w:w="8807" w:h="4101" w:wrap="none" w:vAnchor="page" w:hAnchor="page" w:x="1345" w:y="2062"/>
              <w:widowControl w:val="0"/>
              <w:keepNext w:val="0"/>
              <w:keepLines w:val="0"/>
              <w:shd w:val="clear" w:color="auto" w:fill="auto"/>
              <w:bidi w:val="0"/>
              <w:jc w:val="left"/>
              <w:spacing w:before="0" w:after="0" w:line="294" w:lineRule="exact"/>
              <w:ind w:left="540" w:right="0" w:firstLine="0"/>
            </w:pPr>
            <w:r>
              <w:rPr>
                <w:rStyle w:val="CharStyle420"/>
              </w:rPr>
              <w:t>yû-ch*c</w:t>
            </w:r>
          </w:p>
        </w:tc>
        <w:tc>
          <w:tcPr>
            <w:shd w:val="clear" w:color="auto" w:fill="FFFFFF"/>
            <w:tcBorders/>
            <w:vAlign w:val="bottom"/>
          </w:tcPr>
          <w:p>
            <w:pPr>
              <w:pStyle w:val="Style12"/>
              <w:framePr w:w="8807" w:h="4101" w:wrap="none" w:vAnchor="page" w:hAnchor="page" w:x="1345" w:y="2062"/>
              <w:widowControl w:val="0"/>
              <w:keepNext w:val="0"/>
              <w:keepLines w:val="0"/>
              <w:shd w:val="clear" w:color="auto" w:fill="auto"/>
              <w:bidi w:val="0"/>
              <w:jc w:val="left"/>
              <w:spacing w:before="0" w:after="0" w:line="260" w:lineRule="exact"/>
              <w:ind w:left="200" w:right="0" w:firstLine="0"/>
            </w:pPr>
            <w:r>
              <w:rPr>
                <w:rStyle w:val="CharStyle421"/>
              </w:rPr>
              <w:t>五尺</w:t>
            </w:r>
          </w:p>
        </w:tc>
        <w:tc>
          <w:tcPr>
            <w:shd w:val="clear" w:color="auto" w:fill="FFFFFF"/>
            <w:tcBorders/>
            <w:vAlign w:val="bottom"/>
          </w:tcPr>
          <w:p>
            <w:pPr>
              <w:pStyle w:val="Style12"/>
              <w:framePr w:w="8807" w:h="4101" w:wrap="none" w:vAnchor="page" w:hAnchor="page" w:x="1345" w:y="2062"/>
              <w:widowControl w:val="0"/>
              <w:keepNext w:val="0"/>
              <w:keepLines w:val="0"/>
              <w:shd w:val="clear" w:color="auto" w:fill="auto"/>
              <w:bidi w:val="0"/>
              <w:jc w:val="left"/>
              <w:spacing w:before="0" w:after="0" w:line="294" w:lineRule="exact"/>
              <w:ind w:left="1320" w:right="0" w:firstLine="0"/>
            </w:pPr>
            <w:r>
              <w:rPr>
                <w:rStyle w:val="CharStyle420"/>
              </w:rPr>
              <w:t>san</w:t>
            </w:r>
          </w:p>
        </w:tc>
        <w:tc>
          <w:tcPr>
            <w:shd w:val="clear" w:color="auto" w:fill="FFFFFF"/>
            <w:tcBorders/>
            <w:vAlign w:val="bottom"/>
          </w:tcPr>
          <w:p>
            <w:pPr>
              <w:pStyle w:val="Style12"/>
              <w:framePr w:w="8807" w:h="4101" w:wrap="none" w:vAnchor="page" w:hAnchor="page" w:x="1345" w:y="2062"/>
              <w:widowControl w:val="0"/>
              <w:keepNext w:val="0"/>
              <w:keepLines w:val="0"/>
              <w:shd w:val="clear" w:color="auto" w:fill="auto"/>
              <w:bidi w:val="0"/>
              <w:jc w:val="left"/>
              <w:spacing w:before="0" w:after="0" w:line="260" w:lineRule="exact"/>
              <w:ind w:left="460" w:right="0" w:firstLine="0"/>
            </w:pPr>
            <w:r>
              <w:rPr>
                <w:rStyle w:val="CharStyle421"/>
              </w:rPr>
              <w:t>三</w:t>
            </w:r>
          </w:p>
        </w:tc>
      </w:tr>
      <w:tr>
        <w:trPr>
          <w:trHeight w:val="411" w:hRule="exact"/>
        </w:trPr>
        <w:tc>
          <w:tcPr>
            <w:shd w:val="clear" w:color="auto" w:fill="FFFFFF"/>
            <w:tcBorders/>
            <w:vAlign w:val="top"/>
          </w:tcPr>
          <w:p>
            <w:pPr>
              <w:pStyle w:val="Style12"/>
              <w:framePr w:w="8807" w:h="4101" w:wrap="none" w:vAnchor="page" w:hAnchor="page" w:x="1345" w:y="2062"/>
              <w:widowControl w:val="0"/>
              <w:keepNext w:val="0"/>
              <w:keepLines w:val="0"/>
              <w:shd w:val="clear" w:color="auto" w:fill="auto"/>
              <w:bidi w:val="0"/>
              <w:jc w:val="left"/>
              <w:spacing w:before="0" w:after="0" w:line="294" w:lineRule="exact"/>
              <w:ind w:left="0" w:right="0" w:firstLine="0"/>
            </w:pPr>
            <w:r>
              <w:rPr>
                <w:rStyle w:val="CharStyle420"/>
              </w:rPr>
              <w:t>P570 tört</w:t>
            </w:r>
          </w:p>
        </w:tc>
        <w:tc>
          <w:tcPr>
            <w:shd w:val="clear" w:color="auto" w:fill="FFFFFF"/>
            <w:tcBorders/>
            <w:vAlign w:val="top"/>
          </w:tcPr>
          <w:p>
            <w:pPr>
              <w:pStyle w:val="Style12"/>
              <w:framePr w:w="8807" w:h="4101" w:wrap="none" w:vAnchor="page" w:hAnchor="page" w:x="1345" w:y="2062"/>
              <w:widowControl w:val="0"/>
              <w:keepNext w:val="0"/>
              <w:keepLines w:val="0"/>
              <w:shd w:val="clear" w:color="auto" w:fill="auto"/>
              <w:bidi w:val="0"/>
              <w:jc w:val="left"/>
              <w:spacing w:before="0" w:after="0" w:line="294" w:lineRule="exact"/>
              <w:ind w:left="540" w:right="0" w:firstLine="0"/>
            </w:pPr>
            <w:r>
              <w:rPr>
                <w:rStyle w:val="CharStyle420"/>
              </w:rPr>
              <w:t>t'u-erh</w:t>
            </w:r>
          </w:p>
        </w:tc>
        <w:tc>
          <w:tcPr>
            <w:shd w:val="clear" w:color="auto" w:fill="FFFFFF"/>
            <w:tcBorders/>
            <w:vAlign w:val="top"/>
          </w:tcPr>
          <w:p>
            <w:pPr>
              <w:framePr w:w="8807" w:h="4101" w:wrap="none" w:vAnchor="page" w:hAnchor="page" w:x="1345" w:y="2062"/>
              <w:widowControl w:val="0"/>
              <w:rPr>
                <w:sz w:val="10"/>
                <w:szCs w:val="10"/>
              </w:rPr>
            </w:pPr>
          </w:p>
        </w:tc>
        <w:tc>
          <w:tcPr>
            <w:shd w:val="clear" w:color="auto" w:fill="FFFFFF"/>
            <w:tcBorders/>
            <w:vAlign w:val="top"/>
          </w:tcPr>
          <w:p>
            <w:pPr>
              <w:pStyle w:val="Style12"/>
              <w:framePr w:w="8807" w:h="4101" w:wrap="none" w:vAnchor="page" w:hAnchor="page" w:x="1345" w:y="2062"/>
              <w:widowControl w:val="0"/>
              <w:keepNext w:val="0"/>
              <w:keepLines w:val="0"/>
              <w:shd w:val="clear" w:color="auto" w:fill="auto"/>
              <w:bidi w:val="0"/>
              <w:jc w:val="left"/>
              <w:spacing w:before="0" w:after="0" w:line="294" w:lineRule="exact"/>
              <w:ind w:left="1320" w:right="0" w:firstLine="0"/>
            </w:pPr>
            <w:r>
              <w:rPr>
                <w:rStyle w:val="CharStyle420"/>
              </w:rPr>
              <w:t>ssû</w:t>
            </w:r>
          </w:p>
        </w:tc>
        <w:tc>
          <w:tcPr>
            <w:shd w:val="clear" w:color="auto" w:fill="FFFFFF"/>
            <w:vMerge w:val="restart"/>
            <w:tcBorders/>
            <w:vAlign w:val="top"/>
          </w:tcPr>
          <w:p>
            <w:pPr>
              <w:framePr w:w="8807" w:h="4101" w:wrap="none" w:vAnchor="page" w:hAnchor="page" w:x="1345" w:y="2062"/>
              <w:widowControl w:val="0"/>
              <w:rPr>
                <w:sz w:val="10"/>
                <w:szCs w:val="10"/>
              </w:rPr>
            </w:pPr>
          </w:p>
        </w:tc>
      </w:tr>
      <w:tr>
        <w:trPr>
          <w:trHeight w:val="386" w:hRule="exact"/>
        </w:trPr>
        <w:tc>
          <w:tcPr>
            <w:shd w:val="clear" w:color="auto" w:fill="FFFFFF"/>
            <w:tcBorders/>
            <w:vAlign w:val="bottom"/>
          </w:tcPr>
          <w:p>
            <w:pPr>
              <w:pStyle w:val="Style12"/>
              <w:framePr w:w="8807" w:h="4101" w:wrap="none" w:vAnchor="page" w:hAnchor="page" w:x="1345" w:y="2062"/>
              <w:widowControl w:val="0"/>
              <w:keepNext w:val="0"/>
              <w:keepLines w:val="0"/>
              <w:shd w:val="clear" w:color="auto" w:fill="auto"/>
              <w:bidi w:val="0"/>
              <w:jc w:val="left"/>
              <w:spacing w:before="0" w:after="0" w:line="294" w:lineRule="exact"/>
              <w:ind w:left="0" w:right="0" w:firstLine="0"/>
            </w:pPr>
            <w:r>
              <w:rPr>
                <w:rStyle w:val="CharStyle420"/>
              </w:rPr>
              <w:t>P57İ biş</w:t>
            </w:r>
          </w:p>
        </w:tc>
        <w:tc>
          <w:tcPr>
            <w:shd w:val="clear" w:color="auto" w:fill="FFFFFF"/>
            <w:tcBorders/>
            <w:vAlign w:val="bottom"/>
          </w:tcPr>
          <w:p>
            <w:pPr>
              <w:pStyle w:val="Style12"/>
              <w:framePr w:w="8807" w:h="4101" w:wrap="none" w:vAnchor="page" w:hAnchor="page" w:x="1345" w:y="2062"/>
              <w:widowControl w:val="0"/>
              <w:keepNext w:val="0"/>
              <w:keepLines w:val="0"/>
              <w:shd w:val="clear" w:color="auto" w:fill="auto"/>
              <w:bidi w:val="0"/>
              <w:jc w:val="left"/>
              <w:spacing w:before="0" w:after="0" w:line="294" w:lineRule="exact"/>
              <w:ind w:left="540" w:right="0" w:firstLine="0"/>
            </w:pPr>
            <w:r>
              <w:rPr>
                <w:rStyle w:val="CharStyle420"/>
              </w:rPr>
              <w:t>pi-shih</w:t>
            </w:r>
          </w:p>
        </w:tc>
        <w:tc>
          <w:tcPr>
            <w:shd w:val="clear" w:color="auto" w:fill="FFFFFF"/>
            <w:tcBorders/>
            <w:vAlign w:val="bottom"/>
          </w:tcPr>
          <w:p>
            <w:pPr>
              <w:pStyle w:val="Style12"/>
              <w:framePr w:w="8807" w:h="4101" w:wrap="none" w:vAnchor="page" w:hAnchor="page" w:x="1345" w:y="2062"/>
              <w:widowControl w:val="0"/>
              <w:keepNext w:val="0"/>
              <w:keepLines w:val="0"/>
              <w:shd w:val="clear" w:color="auto" w:fill="auto"/>
              <w:bidi w:val="0"/>
              <w:jc w:val="left"/>
              <w:spacing w:before="0" w:after="0" w:line="294" w:lineRule="exact"/>
              <w:ind w:left="200" w:right="0" w:firstLine="0"/>
            </w:pPr>
            <w:r>
              <w:rPr>
                <w:rStyle w:val="CharStyle420"/>
                <w:lang w:val="zh-CN" w:eastAsia="zh-CN" w:bidi="zh-CN"/>
              </w:rPr>
              <w:t>W</w:t>
            </w:r>
            <w:r>
              <w:rPr>
                <w:rStyle w:val="CharStyle421"/>
              </w:rPr>
              <w:t>失</w:t>
            </w:r>
          </w:p>
        </w:tc>
        <w:tc>
          <w:tcPr>
            <w:shd w:val="clear" w:color="auto" w:fill="FFFFFF"/>
            <w:tcBorders/>
            <w:vAlign w:val="bottom"/>
          </w:tcPr>
          <w:p>
            <w:pPr>
              <w:pStyle w:val="Style12"/>
              <w:framePr w:w="8807" w:h="4101" w:wrap="none" w:vAnchor="page" w:hAnchor="page" w:x="1345" w:y="2062"/>
              <w:widowControl w:val="0"/>
              <w:keepNext w:val="0"/>
              <w:keepLines w:val="0"/>
              <w:shd w:val="clear" w:color="auto" w:fill="auto"/>
              <w:bidi w:val="0"/>
              <w:jc w:val="left"/>
              <w:spacing w:before="0" w:after="0" w:line="294" w:lineRule="exact"/>
              <w:ind w:left="1320" w:right="0" w:firstLine="0"/>
            </w:pPr>
            <w:r>
              <w:rPr>
                <w:rStyle w:val="CharStyle420"/>
              </w:rPr>
              <w:t>wu</w:t>
            </w:r>
          </w:p>
        </w:tc>
        <w:tc>
          <w:tcPr>
            <w:shd w:val="clear" w:color="auto" w:fill="FFFFFF"/>
            <w:vMerge/>
            <w:tcBorders/>
            <w:vAlign w:val="top"/>
          </w:tcPr>
          <w:p>
            <w:pPr>
              <w:framePr w:w="8807" w:h="4101" w:wrap="none" w:vAnchor="page" w:hAnchor="page" w:x="1345" w:y="2062"/>
            </w:pPr>
          </w:p>
        </w:tc>
      </w:tr>
      <w:tr>
        <w:trPr>
          <w:trHeight w:val="424" w:hRule="exact"/>
        </w:trPr>
        <w:tc>
          <w:tcPr>
            <w:shd w:val="clear" w:color="auto" w:fill="FFFFFF"/>
            <w:tcBorders/>
            <w:vAlign w:val="top"/>
          </w:tcPr>
          <w:p>
            <w:pPr>
              <w:pStyle w:val="Style12"/>
              <w:framePr w:w="8807" w:h="4101" w:wrap="none" w:vAnchor="page" w:hAnchor="page" w:x="1345" w:y="2062"/>
              <w:widowControl w:val="0"/>
              <w:keepNext w:val="0"/>
              <w:keepLines w:val="0"/>
              <w:shd w:val="clear" w:color="auto" w:fill="auto"/>
              <w:bidi w:val="0"/>
              <w:jc w:val="left"/>
              <w:spacing w:before="0" w:after="0" w:line="294" w:lineRule="exact"/>
              <w:ind w:left="0" w:right="0" w:firstLine="0"/>
            </w:pPr>
            <w:r>
              <w:rPr>
                <w:rStyle w:val="CharStyle420"/>
              </w:rPr>
              <w:t>P572 altı</w:t>
            </w:r>
          </w:p>
        </w:tc>
        <w:tc>
          <w:tcPr>
            <w:shd w:val="clear" w:color="auto" w:fill="FFFFFF"/>
            <w:tcBorders/>
            <w:vAlign w:val="top"/>
          </w:tcPr>
          <w:p>
            <w:pPr>
              <w:pStyle w:val="Style12"/>
              <w:framePr w:w="8807" w:h="4101" w:wrap="none" w:vAnchor="page" w:hAnchor="page" w:x="1345" w:y="2062"/>
              <w:widowControl w:val="0"/>
              <w:keepNext w:val="0"/>
              <w:keepLines w:val="0"/>
              <w:shd w:val="clear" w:color="auto" w:fill="auto"/>
              <w:bidi w:val="0"/>
              <w:jc w:val="left"/>
              <w:spacing w:before="0" w:after="0" w:line="294" w:lineRule="exact"/>
              <w:ind w:left="540" w:right="0" w:firstLine="0"/>
            </w:pPr>
            <w:r>
              <w:rPr>
                <w:rStyle w:val="CharStyle420"/>
              </w:rPr>
              <w:t>an-tc</w:t>
            </w:r>
          </w:p>
        </w:tc>
        <w:tc>
          <w:tcPr>
            <w:shd w:val="clear" w:color="auto" w:fill="FFFFFF"/>
            <w:tcBorders/>
            <w:vAlign w:val="top"/>
          </w:tcPr>
          <w:p>
            <w:pPr>
              <w:pStyle w:val="Style12"/>
              <w:framePr w:w="8807" w:h="4101" w:wrap="none" w:vAnchor="page" w:hAnchor="page" w:x="1345" w:y="2062"/>
              <w:widowControl w:val="0"/>
              <w:keepNext w:val="0"/>
              <w:keepLines w:val="0"/>
              <w:shd w:val="clear" w:color="auto" w:fill="auto"/>
              <w:bidi w:val="0"/>
              <w:jc w:val="left"/>
              <w:spacing w:before="0" w:after="0" w:line="260" w:lineRule="exact"/>
              <w:ind w:left="200" w:right="0" w:firstLine="0"/>
            </w:pPr>
            <w:r>
              <w:rPr>
                <w:rStyle w:val="CharStyle421"/>
              </w:rPr>
              <w:t>他铂</w:t>
            </w:r>
          </w:p>
        </w:tc>
        <w:tc>
          <w:tcPr>
            <w:shd w:val="clear" w:color="auto" w:fill="FFFFFF"/>
            <w:tcBorders/>
            <w:vAlign w:val="top"/>
          </w:tcPr>
          <w:p>
            <w:pPr>
              <w:pStyle w:val="Style12"/>
              <w:framePr w:w="8807" w:h="4101" w:wrap="none" w:vAnchor="page" w:hAnchor="page" w:x="1345" w:y="2062"/>
              <w:widowControl w:val="0"/>
              <w:keepNext w:val="0"/>
              <w:keepLines w:val="0"/>
              <w:shd w:val="clear" w:color="auto" w:fill="auto"/>
              <w:bidi w:val="0"/>
              <w:jc w:val="left"/>
              <w:spacing w:before="0" w:after="0" w:line="294" w:lineRule="exact"/>
              <w:ind w:left="1320" w:right="0" w:firstLine="0"/>
            </w:pPr>
            <w:r>
              <w:rPr>
                <w:rStyle w:val="CharStyle420"/>
              </w:rPr>
              <w:t>liu</w:t>
            </w:r>
          </w:p>
        </w:tc>
        <w:tc>
          <w:tcPr>
            <w:shd w:val="clear" w:color="auto" w:fill="FFFFFF"/>
            <w:tcBorders/>
            <w:vAlign w:val="top"/>
          </w:tcPr>
          <w:p>
            <w:pPr>
              <w:pStyle w:val="Style12"/>
              <w:framePr w:w="8807" w:h="4101" w:wrap="none" w:vAnchor="page" w:hAnchor="page" w:x="1345" w:y="2062"/>
              <w:widowControl w:val="0"/>
              <w:keepNext w:val="0"/>
              <w:keepLines w:val="0"/>
              <w:shd w:val="clear" w:color="auto" w:fill="auto"/>
              <w:bidi w:val="0"/>
              <w:jc w:val="left"/>
              <w:spacing w:before="0" w:after="0" w:line="260" w:lineRule="exact"/>
              <w:ind w:left="460" w:right="0" w:firstLine="0"/>
            </w:pPr>
            <w:r>
              <w:rPr>
                <w:rStyle w:val="CharStyle421"/>
              </w:rPr>
              <w:t>二</w:t>
            </w:r>
          </w:p>
        </w:tc>
      </w:tr>
      <w:tr>
        <w:trPr>
          <w:trHeight w:val="386" w:hRule="exact"/>
        </w:trPr>
        <w:tc>
          <w:tcPr>
            <w:shd w:val="clear" w:color="auto" w:fill="FFFFFF"/>
            <w:tcBorders/>
            <w:vAlign w:val="bottom"/>
          </w:tcPr>
          <w:p>
            <w:pPr>
              <w:pStyle w:val="Style12"/>
              <w:framePr w:w="8807" w:h="4101" w:wrap="none" w:vAnchor="page" w:hAnchor="page" w:x="1345" w:y="2062"/>
              <w:widowControl w:val="0"/>
              <w:keepNext w:val="0"/>
              <w:keepLines w:val="0"/>
              <w:shd w:val="clear" w:color="auto" w:fill="auto"/>
              <w:bidi w:val="0"/>
              <w:jc w:val="left"/>
              <w:spacing w:before="0" w:after="0" w:line="294" w:lineRule="exact"/>
              <w:ind w:left="0" w:right="0" w:firstLine="0"/>
            </w:pPr>
            <w:r>
              <w:rPr>
                <w:rStyle w:val="CharStyle420"/>
              </w:rPr>
              <w:t>P573 yiti</w:t>
            </w:r>
          </w:p>
        </w:tc>
        <w:tc>
          <w:tcPr>
            <w:shd w:val="clear" w:color="auto" w:fill="FFFFFF"/>
            <w:tcBorders/>
            <w:vAlign w:val="bottom"/>
          </w:tcPr>
          <w:p>
            <w:pPr>
              <w:pStyle w:val="Style12"/>
              <w:framePr w:w="8807" w:h="4101" w:wrap="none" w:vAnchor="page" w:hAnchor="page" w:x="1345" w:y="2062"/>
              <w:widowControl w:val="0"/>
              <w:keepNext w:val="0"/>
              <w:keepLines w:val="0"/>
              <w:shd w:val="clear" w:color="auto" w:fill="auto"/>
              <w:bidi w:val="0"/>
              <w:jc w:val="left"/>
              <w:spacing w:before="0" w:after="0" w:line="294" w:lineRule="exact"/>
              <w:ind w:left="540" w:right="0" w:firstLine="0"/>
            </w:pPr>
            <w:r>
              <w:rPr>
                <w:rStyle w:val="CharStyle420"/>
              </w:rPr>
              <w:t>i-t6</w:t>
            </w:r>
          </w:p>
        </w:tc>
        <w:tc>
          <w:tcPr>
            <w:shd w:val="clear" w:color="auto" w:fill="FFFFFF"/>
            <w:tcBorders/>
            <w:vAlign w:val="top"/>
          </w:tcPr>
          <w:p>
            <w:pPr>
              <w:framePr w:w="8807" w:h="4101" w:wrap="none" w:vAnchor="page" w:hAnchor="page" w:x="1345" w:y="2062"/>
              <w:widowControl w:val="0"/>
              <w:rPr>
                <w:sz w:val="10"/>
                <w:szCs w:val="10"/>
              </w:rPr>
            </w:pPr>
          </w:p>
        </w:tc>
        <w:tc>
          <w:tcPr>
            <w:shd w:val="clear" w:color="auto" w:fill="FFFFFF"/>
            <w:tcBorders/>
            <w:vAlign w:val="bottom"/>
          </w:tcPr>
          <w:p>
            <w:pPr>
              <w:pStyle w:val="Style12"/>
              <w:framePr w:w="8807" w:h="4101" w:wrap="none" w:vAnchor="page" w:hAnchor="page" w:x="1345" w:y="2062"/>
              <w:widowControl w:val="0"/>
              <w:keepNext w:val="0"/>
              <w:keepLines w:val="0"/>
              <w:shd w:val="clear" w:color="auto" w:fill="auto"/>
              <w:bidi w:val="0"/>
              <w:jc w:val="left"/>
              <w:spacing w:before="0" w:after="0" w:line="294" w:lineRule="exact"/>
              <w:ind w:left="1320" w:right="0" w:firstLine="0"/>
            </w:pPr>
            <w:r>
              <w:rPr>
                <w:rStyle w:val="CharStyle420"/>
              </w:rPr>
              <w:t>ch，i</w:t>
            </w:r>
          </w:p>
        </w:tc>
        <w:tc>
          <w:tcPr>
            <w:shd w:val="clear" w:color="auto" w:fill="FFFFFF"/>
            <w:tcBorders/>
            <w:vAlign w:val="bottom"/>
          </w:tcPr>
          <w:p>
            <w:pPr>
              <w:pStyle w:val="Style12"/>
              <w:framePr w:w="8807" w:h="4101" w:wrap="none" w:vAnchor="page" w:hAnchor="page" w:x="1345" w:y="2062"/>
              <w:widowControl w:val="0"/>
              <w:keepNext w:val="0"/>
              <w:keepLines w:val="0"/>
              <w:shd w:val="clear" w:color="auto" w:fill="auto"/>
              <w:bidi w:val="0"/>
              <w:jc w:val="left"/>
              <w:spacing w:before="0" w:after="0" w:line="294" w:lineRule="exact"/>
              <w:ind w:left="460" w:right="0" w:firstLine="0"/>
            </w:pPr>
            <w:r>
              <w:rPr>
                <w:rStyle w:val="CharStyle420"/>
              </w:rPr>
              <w:t>t</w:t>
            </w:r>
          </w:p>
        </w:tc>
      </w:tr>
      <w:tr>
        <w:trPr>
          <w:trHeight w:val="437" w:hRule="exact"/>
        </w:trPr>
        <w:tc>
          <w:tcPr>
            <w:shd w:val="clear" w:color="auto" w:fill="FFFFFF"/>
            <w:tcBorders/>
            <w:vAlign w:val="bottom"/>
          </w:tcPr>
          <w:p>
            <w:pPr>
              <w:pStyle w:val="Style12"/>
              <w:framePr w:w="8807" w:h="4101" w:wrap="none" w:vAnchor="page" w:hAnchor="page" w:x="1345" w:y="2062"/>
              <w:widowControl w:val="0"/>
              <w:keepNext w:val="0"/>
              <w:keepLines w:val="0"/>
              <w:shd w:val="clear" w:color="auto" w:fill="auto"/>
              <w:bidi w:val="0"/>
              <w:jc w:val="left"/>
              <w:spacing w:before="0" w:after="0" w:line="294" w:lineRule="exact"/>
              <w:ind w:left="0" w:right="0" w:firstLine="0"/>
            </w:pPr>
            <w:r>
              <w:rPr>
                <w:rStyle w:val="CharStyle420"/>
              </w:rPr>
              <w:t>P574 sâkiz</w:t>
            </w:r>
          </w:p>
        </w:tc>
        <w:tc>
          <w:tcPr>
            <w:shd w:val="clear" w:color="auto" w:fill="FFFFFF"/>
            <w:tcBorders/>
            <w:vAlign w:val="bottom"/>
          </w:tcPr>
          <w:p>
            <w:pPr>
              <w:pStyle w:val="Style12"/>
              <w:framePr w:w="8807" w:h="4101" w:wrap="none" w:vAnchor="page" w:hAnchor="page" w:x="1345" w:y="2062"/>
              <w:widowControl w:val="0"/>
              <w:keepNext w:val="0"/>
              <w:keepLines w:val="0"/>
              <w:shd w:val="clear" w:color="auto" w:fill="auto"/>
              <w:bidi w:val="0"/>
              <w:jc w:val="left"/>
              <w:spacing w:before="0" w:after="0" w:line="294" w:lineRule="exact"/>
              <w:ind w:left="540" w:right="0" w:firstLine="0"/>
            </w:pPr>
            <w:r>
              <w:rPr>
                <w:rStyle w:val="CharStyle420"/>
              </w:rPr>
              <w:t>sai-ch’i-ssî</w:t>
            </w:r>
          </w:p>
        </w:tc>
        <w:tc>
          <w:tcPr>
            <w:shd w:val="clear" w:color="auto" w:fill="FFFFFF"/>
            <w:tcBorders/>
            <w:vAlign w:val="top"/>
          </w:tcPr>
          <w:p>
            <w:pPr>
              <w:framePr w:w="8807" w:h="4101" w:wrap="none" w:vAnchor="page" w:hAnchor="page" w:x="1345" w:y="2062"/>
              <w:widowControl w:val="0"/>
              <w:rPr>
                <w:sz w:val="10"/>
                <w:szCs w:val="10"/>
              </w:rPr>
            </w:pPr>
          </w:p>
        </w:tc>
        <w:tc>
          <w:tcPr>
            <w:shd w:val="clear" w:color="auto" w:fill="FFFFFF"/>
            <w:tcBorders/>
            <w:vAlign w:val="bottom"/>
          </w:tcPr>
          <w:p>
            <w:pPr>
              <w:pStyle w:val="Style12"/>
              <w:framePr w:w="8807" w:h="4101" w:wrap="none" w:vAnchor="page" w:hAnchor="page" w:x="1345" w:y="2062"/>
              <w:widowControl w:val="0"/>
              <w:keepNext w:val="0"/>
              <w:keepLines w:val="0"/>
              <w:shd w:val="clear" w:color="auto" w:fill="auto"/>
              <w:bidi w:val="0"/>
              <w:jc w:val="left"/>
              <w:spacing w:before="0" w:after="0" w:line="294" w:lineRule="exact"/>
              <w:ind w:left="1320" w:right="0" w:firstLine="0"/>
            </w:pPr>
            <w:r>
              <w:rPr>
                <w:rStyle w:val="CharStyle420"/>
              </w:rPr>
              <w:t>pa</w:t>
            </w:r>
          </w:p>
        </w:tc>
        <w:tc>
          <w:tcPr>
            <w:shd w:val="clear" w:color="auto" w:fill="FFFFFF"/>
            <w:tcBorders/>
            <w:vAlign w:val="top"/>
          </w:tcPr>
          <w:p>
            <w:pPr>
              <w:framePr w:w="8807" w:h="4101" w:wrap="none" w:vAnchor="page" w:hAnchor="page" w:x="1345" w:y="2062"/>
              <w:widowControl w:val="0"/>
              <w:rPr>
                <w:sz w:val="10"/>
                <w:szCs w:val="10"/>
              </w:rPr>
            </w:pPr>
          </w:p>
        </w:tc>
      </w:tr>
      <w:tr>
        <w:trPr>
          <w:trHeight w:val="424" w:hRule="exact"/>
        </w:trPr>
        <w:tc>
          <w:tcPr>
            <w:shd w:val="clear" w:color="auto" w:fill="FFFFFF"/>
            <w:tcBorders/>
            <w:vAlign w:val="top"/>
          </w:tcPr>
          <w:p>
            <w:pPr>
              <w:pStyle w:val="Style12"/>
              <w:framePr w:w="8807" w:h="4101" w:wrap="none" w:vAnchor="page" w:hAnchor="page" w:x="1345" w:y="2062"/>
              <w:widowControl w:val="0"/>
              <w:keepNext w:val="0"/>
              <w:keepLines w:val="0"/>
              <w:shd w:val="clear" w:color="auto" w:fill="auto"/>
              <w:bidi w:val="0"/>
              <w:jc w:val="left"/>
              <w:spacing w:before="0" w:after="0" w:line="294" w:lineRule="exact"/>
              <w:ind w:left="0" w:right="0" w:firstLine="0"/>
            </w:pPr>
            <w:r>
              <w:rPr>
                <w:rStyle w:val="CharStyle420"/>
              </w:rPr>
              <w:t>P575toquz</w:t>
            </w:r>
          </w:p>
        </w:tc>
        <w:tc>
          <w:tcPr>
            <w:shd w:val="clear" w:color="auto" w:fill="FFFFFF"/>
            <w:tcBorders/>
            <w:vAlign w:val="top"/>
          </w:tcPr>
          <w:p>
            <w:pPr>
              <w:pStyle w:val="Style12"/>
              <w:framePr w:w="8807" w:h="4101" w:wrap="none" w:vAnchor="page" w:hAnchor="page" w:x="1345" w:y="2062"/>
              <w:widowControl w:val="0"/>
              <w:keepNext w:val="0"/>
              <w:keepLines w:val="0"/>
              <w:shd w:val="clear" w:color="auto" w:fill="auto"/>
              <w:bidi w:val="0"/>
              <w:jc w:val="left"/>
              <w:spacing w:before="0" w:after="0" w:line="294" w:lineRule="exact"/>
              <w:ind w:left="540" w:right="0" w:firstLine="0"/>
            </w:pPr>
            <w:r>
              <w:rPr>
                <w:rStyle w:val="CharStyle420"/>
              </w:rPr>
              <w:t>t’u-k’u-ssî</w:t>
            </w:r>
          </w:p>
        </w:tc>
        <w:tc>
          <w:tcPr>
            <w:shd w:val="clear" w:color="auto" w:fill="FFFFFF"/>
            <w:tcBorders/>
            <w:vAlign w:val="top"/>
          </w:tcPr>
          <w:p>
            <w:pPr>
              <w:pStyle w:val="Style12"/>
              <w:framePr w:w="8807" w:h="4101" w:wrap="none" w:vAnchor="page" w:hAnchor="page" w:x="1345" w:y="2062"/>
              <w:widowControl w:val="0"/>
              <w:keepNext w:val="0"/>
              <w:keepLines w:val="0"/>
              <w:shd w:val="clear" w:color="auto" w:fill="auto"/>
              <w:bidi w:val="0"/>
              <w:jc w:val="left"/>
              <w:spacing w:before="0" w:after="0" w:line="260" w:lineRule="exact"/>
              <w:ind w:left="200" w:right="0" w:firstLine="0"/>
            </w:pPr>
            <w:r>
              <w:rPr>
                <w:rStyle w:val="CharStyle421"/>
              </w:rPr>
              <w:t>燦</w:t>
            </w:r>
          </w:p>
        </w:tc>
        <w:tc>
          <w:tcPr>
            <w:shd w:val="clear" w:color="auto" w:fill="FFFFFF"/>
            <w:tcBorders/>
            <w:vAlign w:val="top"/>
          </w:tcPr>
          <w:p>
            <w:pPr>
              <w:pStyle w:val="Style12"/>
              <w:framePr w:w="8807" w:h="4101" w:wrap="none" w:vAnchor="page" w:hAnchor="page" w:x="1345" w:y="2062"/>
              <w:widowControl w:val="0"/>
              <w:keepNext w:val="0"/>
              <w:keepLines w:val="0"/>
              <w:shd w:val="clear" w:color="auto" w:fill="auto"/>
              <w:bidi w:val="0"/>
              <w:jc w:val="left"/>
              <w:spacing w:before="0" w:after="0" w:line="294" w:lineRule="exact"/>
              <w:ind w:left="1320" w:right="0" w:firstLine="0"/>
            </w:pPr>
            <w:r>
              <w:rPr>
                <w:rStyle w:val="CharStyle420"/>
              </w:rPr>
              <w:t>chiu</w:t>
            </w:r>
          </w:p>
        </w:tc>
        <w:tc>
          <w:tcPr>
            <w:shd w:val="clear" w:color="auto" w:fill="FFFFFF"/>
            <w:tcBorders/>
            <w:vAlign w:val="top"/>
          </w:tcPr>
          <w:p>
            <w:pPr>
              <w:framePr w:w="8807" w:h="4101" w:wrap="none" w:vAnchor="page" w:hAnchor="page" w:x="1345" w:y="2062"/>
              <w:widowControl w:val="0"/>
              <w:rPr>
                <w:sz w:val="10"/>
                <w:szCs w:val="10"/>
              </w:rPr>
            </w:pPr>
          </w:p>
        </w:tc>
      </w:tr>
      <w:tr>
        <w:trPr>
          <w:trHeight w:val="399" w:hRule="exact"/>
        </w:trPr>
        <w:tc>
          <w:tcPr>
            <w:shd w:val="clear" w:color="auto" w:fill="FFFFFF"/>
            <w:tcBorders/>
            <w:vAlign w:val="top"/>
          </w:tcPr>
          <w:p>
            <w:pPr>
              <w:pStyle w:val="Style12"/>
              <w:framePr w:w="8807" w:h="4101" w:wrap="none" w:vAnchor="page" w:hAnchor="page" w:x="1345" w:y="2062"/>
              <w:widowControl w:val="0"/>
              <w:keepNext w:val="0"/>
              <w:keepLines w:val="0"/>
              <w:shd w:val="clear" w:color="auto" w:fill="auto"/>
              <w:bidi w:val="0"/>
              <w:jc w:val="left"/>
              <w:spacing w:before="0" w:after="0" w:line="294" w:lineRule="exact"/>
              <w:ind w:left="0" w:right="0" w:firstLine="0"/>
            </w:pPr>
            <w:r>
              <w:rPr>
                <w:rStyle w:val="CharStyle420"/>
              </w:rPr>
              <w:t>P576 on</w:t>
            </w:r>
          </w:p>
        </w:tc>
        <w:tc>
          <w:tcPr>
            <w:shd w:val="clear" w:color="auto" w:fill="FFFFFF"/>
            <w:tcBorders/>
            <w:vAlign w:val="top"/>
          </w:tcPr>
          <w:p>
            <w:pPr>
              <w:pStyle w:val="Style12"/>
              <w:framePr w:w="8807" w:h="4101" w:wrap="none" w:vAnchor="page" w:hAnchor="page" w:x="1345" w:y="2062"/>
              <w:widowControl w:val="0"/>
              <w:keepNext w:val="0"/>
              <w:keepLines w:val="0"/>
              <w:shd w:val="clear" w:color="auto" w:fill="auto"/>
              <w:bidi w:val="0"/>
              <w:jc w:val="left"/>
              <w:spacing w:before="0" w:after="0" w:line="294" w:lineRule="exact"/>
              <w:ind w:left="540" w:right="0" w:firstLine="0"/>
            </w:pPr>
            <w:r>
              <w:rPr>
                <w:rStyle w:val="CharStyle420"/>
              </w:rPr>
              <w:t>wan</w:t>
            </w:r>
          </w:p>
        </w:tc>
        <w:tc>
          <w:tcPr>
            <w:shd w:val="clear" w:color="auto" w:fill="FFFFFF"/>
            <w:tcBorders/>
            <w:vAlign w:val="top"/>
          </w:tcPr>
          <w:p>
            <w:pPr>
              <w:framePr w:w="8807" w:h="4101" w:wrap="none" w:vAnchor="page" w:hAnchor="page" w:x="1345" w:y="2062"/>
              <w:widowControl w:val="0"/>
              <w:rPr>
                <w:sz w:val="10"/>
                <w:szCs w:val="10"/>
              </w:rPr>
            </w:pPr>
          </w:p>
        </w:tc>
        <w:tc>
          <w:tcPr>
            <w:shd w:val="clear" w:color="auto" w:fill="FFFFFF"/>
            <w:tcBorders/>
            <w:vAlign w:val="top"/>
          </w:tcPr>
          <w:p>
            <w:pPr>
              <w:pStyle w:val="Style12"/>
              <w:framePr w:w="8807" w:h="4101" w:wrap="none" w:vAnchor="page" w:hAnchor="page" w:x="1345" w:y="2062"/>
              <w:widowControl w:val="0"/>
              <w:keepNext w:val="0"/>
              <w:keepLines w:val="0"/>
              <w:shd w:val="clear" w:color="auto" w:fill="auto"/>
              <w:bidi w:val="0"/>
              <w:jc w:val="left"/>
              <w:spacing w:before="0" w:after="0" w:line="294" w:lineRule="exact"/>
              <w:ind w:left="1320" w:right="0" w:firstLine="0"/>
            </w:pPr>
            <w:r>
              <w:rPr>
                <w:rStyle w:val="CharStyle420"/>
              </w:rPr>
              <w:t>shih</w:t>
            </w:r>
          </w:p>
        </w:tc>
        <w:tc>
          <w:tcPr>
            <w:shd w:val="clear" w:color="auto" w:fill="FFFFFF"/>
            <w:tcBorders/>
            <w:vAlign w:val="top"/>
          </w:tcPr>
          <w:p>
            <w:pPr>
              <w:pStyle w:val="Style12"/>
              <w:framePr w:w="8807" w:h="4101" w:wrap="none" w:vAnchor="page" w:hAnchor="page" w:x="1345" w:y="2062"/>
              <w:widowControl w:val="0"/>
              <w:keepNext w:val="0"/>
              <w:keepLines w:val="0"/>
              <w:shd w:val="clear" w:color="auto" w:fill="auto"/>
              <w:bidi w:val="0"/>
              <w:jc w:val="left"/>
              <w:spacing w:before="0" w:after="0" w:line="260" w:lineRule="exact"/>
              <w:ind w:left="460" w:right="0" w:firstLine="0"/>
            </w:pPr>
            <w:r>
              <w:rPr>
                <w:rStyle w:val="CharStyle421"/>
              </w:rPr>
              <w:t>十</w:t>
            </w:r>
          </w:p>
        </w:tc>
      </w:tr>
    </w:tbl>
    <w:p>
      <w:pPr>
        <w:pStyle w:val="Style422"/>
        <w:framePr w:w="8884" w:h="849" w:hRule="exact" w:wrap="none" w:vAnchor="page" w:hAnchor="page" w:x="1332" w:y="6101"/>
        <w:tabs>
          <w:tab w:leader="none" w:pos="2147" w:val="left"/>
          <w:tab w:leader="none" w:pos="7046" w:val="left"/>
          <w:tab w:leader="none" w:pos="8601" w:val="left"/>
        </w:tabs>
        <w:widowControl w:val="0"/>
        <w:keepNext w:val="0"/>
        <w:keepLines w:val="0"/>
        <w:shd w:val="clear" w:color="auto" w:fill="auto"/>
        <w:bidi w:val="0"/>
        <w:spacing w:before="0" w:after="0"/>
        <w:ind w:left="0" w:right="0" w:firstLine="0"/>
      </w:pPr>
      <w:r>
        <w:rPr>
          <w:lang w:val="tr-TR" w:eastAsia="tr-TR" w:bidi="tr-TR"/>
          <w:w w:val="100"/>
          <w:spacing w:val="0"/>
          <w:color w:val="000000"/>
          <w:position w:val="0"/>
        </w:rPr>
        <w:t>P577 bir on</w:t>
        <w:tab/>
        <w:t xml:space="preserve">pi-erh wan </w:t>
      </w:r>
      <w:r>
        <w:rPr>
          <w:rStyle w:val="CharStyle424"/>
        </w:rPr>
        <w:t>楚</w:t>
      </w:r>
      <w:r>
        <w:rPr>
          <w:lang w:val="zh-CN" w:eastAsia="zh-CN" w:bidi="zh-CN"/>
          <w:w w:val="100"/>
          <w:spacing w:val="0"/>
          <w:color w:val="000000"/>
          <w:position w:val="0"/>
        </w:rPr>
        <w:t xml:space="preserve">* </w:t>
      </w:r>
      <w:r>
        <w:rPr>
          <w:rStyle w:val="CharStyle424"/>
        </w:rPr>
        <w:t>连</w:t>
      </w:r>
      <w:r>
        <w:rPr>
          <w:lang w:val="zh-CN" w:eastAsia="zh-CN" w:bidi="zh-CN"/>
          <w:w w:val="100"/>
          <w:spacing w:val="0"/>
          <w:color w:val="000000"/>
          <w:position w:val="0"/>
        </w:rPr>
        <w:tab/>
      </w:r>
      <w:r>
        <w:rPr>
          <w:lang w:val="tr-TR" w:eastAsia="tr-TR" w:bidi="tr-TR"/>
          <w:w w:val="100"/>
          <w:spacing w:val="0"/>
          <w:color w:val="000000"/>
          <w:position w:val="0"/>
        </w:rPr>
        <w:t>i-shih</w:t>
        <w:tab/>
        <w:t>^</w:t>
      </w:r>
    </w:p>
    <w:p>
      <w:pPr>
        <w:pStyle w:val="Style422"/>
        <w:framePr w:w="8884" w:h="849" w:hRule="exact" w:wrap="none" w:vAnchor="page" w:hAnchor="page" w:x="1332" w:y="6101"/>
        <w:tabs>
          <w:tab w:leader="none" w:pos="2134" w:val="left"/>
          <w:tab w:leader="none" w:pos="7007" w:val="left"/>
        </w:tabs>
        <w:widowControl w:val="0"/>
        <w:keepNext w:val="0"/>
        <w:keepLines w:val="0"/>
        <w:shd w:val="clear" w:color="auto" w:fill="auto"/>
        <w:bidi w:val="0"/>
        <w:spacing w:before="0" w:after="0"/>
        <w:ind w:left="0" w:right="0" w:firstLine="0"/>
      </w:pPr>
      <w:r>
        <w:rPr>
          <w:lang w:val="tr-TR" w:eastAsia="tr-TR" w:bidi="tr-TR"/>
          <w:w w:val="100"/>
          <w:spacing w:val="0"/>
          <w:color w:val="000000"/>
          <w:position w:val="0"/>
        </w:rPr>
        <w:t>P578 yigirmi</w:t>
        <w:tab/>
        <w:t xml:space="preserve">i-ch'i-erh-mi </w:t>
      </w:r>
      <w:r>
        <w:rPr>
          <w:rStyle w:val="CharStyle424"/>
        </w:rPr>
        <w:t>久起</w:t>
      </w:r>
      <w:r>
        <w:rPr>
          <w:lang w:val="zh-CN" w:eastAsia="zh-CN" w:bidi="zh-CN"/>
          <w:w w:val="100"/>
          <w:spacing w:val="0"/>
          <w:color w:val="000000"/>
          <w:position w:val="0"/>
        </w:rPr>
        <w:t>;</w:t>
      </w:r>
      <w:r>
        <w:rPr>
          <w:lang w:val="tr-TR" w:eastAsia="tr-TR" w:bidi="tr-TR"/>
          <w:w w:val="100"/>
          <w:spacing w:val="0"/>
          <w:color w:val="000000"/>
          <w:position w:val="0"/>
        </w:rPr>
        <w:t>Ü</w:t>
      </w:r>
      <w:r>
        <w:rPr>
          <w:rStyle w:val="CharStyle424"/>
        </w:rPr>
        <w:t>忽</w:t>
      </w:r>
      <w:r>
        <w:rPr>
          <w:lang w:val="zh-CN" w:eastAsia="zh-CN" w:bidi="zh-CN"/>
          <w:w w:val="100"/>
          <w:spacing w:val="0"/>
          <w:color w:val="000000"/>
          <w:position w:val="0"/>
        </w:rPr>
        <w:tab/>
      </w:r>
      <w:r>
        <w:rPr>
          <w:lang w:val="tr-TR" w:eastAsia="tr-TR" w:bidi="tr-TR"/>
          <w:w w:val="100"/>
          <w:spacing w:val="0"/>
          <w:color w:val="000000"/>
          <w:position w:val="0"/>
        </w:rPr>
        <w:t xml:space="preserve">crh-shih </w:t>
      </w:r>
      <w:r>
        <w:rPr>
          <w:rStyle w:val="CharStyle424"/>
        </w:rPr>
        <w:t>二十</w:t>
      </w:r>
    </w:p>
    <w:tbl>
      <w:tblPr>
        <w:tblOverlap w:val="never"/>
        <w:tblLayout w:type="fixed"/>
        <w:jc w:val="left"/>
      </w:tblPr>
      <w:tblGrid>
        <w:gridCol w:w="1697"/>
        <w:gridCol w:w="1826"/>
        <w:gridCol w:w="2494"/>
        <w:gridCol w:w="2044"/>
        <w:gridCol w:w="823"/>
      </w:tblGrid>
      <w:tr>
        <w:trPr>
          <w:trHeight w:val="373" w:hRule="exact"/>
        </w:trPr>
        <w:tc>
          <w:tcPr>
            <w:shd w:val="clear" w:color="auto" w:fill="FFFFFF"/>
            <w:tcBorders/>
            <w:vAlign w:val="top"/>
          </w:tcPr>
          <w:p>
            <w:pPr>
              <w:pStyle w:val="Style12"/>
              <w:framePr w:w="8884" w:h="1967" w:wrap="none" w:vAnchor="page" w:hAnchor="page" w:x="1319" w:y="6986"/>
              <w:widowControl w:val="0"/>
              <w:keepNext w:val="0"/>
              <w:keepLines w:val="0"/>
              <w:shd w:val="clear" w:color="auto" w:fill="auto"/>
              <w:bidi w:val="0"/>
              <w:jc w:val="left"/>
              <w:spacing w:before="0" w:after="0" w:line="294" w:lineRule="exact"/>
              <w:ind w:left="0" w:right="0" w:firstLine="0"/>
            </w:pPr>
            <w:r>
              <w:rPr>
                <w:rStyle w:val="CharStyle420"/>
              </w:rPr>
              <w:t>P579 otuz</w:t>
            </w:r>
          </w:p>
        </w:tc>
        <w:tc>
          <w:tcPr>
            <w:shd w:val="clear" w:color="auto" w:fill="FFFFFF"/>
            <w:tcBorders/>
            <w:vAlign w:val="top"/>
          </w:tcPr>
          <w:p>
            <w:pPr>
              <w:pStyle w:val="Style12"/>
              <w:framePr w:w="8884" w:h="1967" w:wrap="none" w:vAnchor="page" w:hAnchor="page" w:x="1319" w:y="6986"/>
              <w:widowControl w:val="0"/>
              <w:keepNext w:val="0"/>
              <w:keepLines w:val="0"/>
              <w:shd w:val="clear" w:color="auto" w:fill="auto"/>
              <w:bidi w:val="0"/>
              <w:jc w:val="left"/>
              <w:spacing w:before="0" w:after="0" w:line="294" w:lineRule="exact"/>
              <w:ind w:left="480" w:right="0" w:firstLine="0"/>
            </w:pPr>
            <w:r>
              <w:rPr>
                <w:rStyle w:val="CharStyle420"/>
              </w:rPr>
              <w:t>wu-tou-ssu</w:t>
            </w:r>
          </w:p>
        </w:tc>
        <w:tc>
          <w:tcPr>
            <w:shd w:val="clear" w:color="auto" w:fill="FFFFFF"/>
            <w:tcBorders/>
            <w:vAlign w:val="top"/>
          </w:tcPr>
          <w:p>
            <w:pPr>
              <w:pStyle w:val="Style12"/>
              <w:framePr w:w="8884" w:h="1967" w:wrap="none" w:vAnchor="page" w:hAnchor="page" w:x="1319" w:y="6986"/>
              <w:widowControl w:val="0"/>
              <w:keepNext w:val="0"/>
              <w:keepLines w:val="0"/>
              <w:shd w:val="clear" w:color="auto" w:fill="auto"/>
              <w:bidi w:val="0"/>
              <w:jc w:val="left"/>
              <w:spacing w:before="0" w:after="0" w:line="294" w:lineRule="exact"/>
              <w:ind w:left="0" w:right="0" w:firstLine="0"/>
            </w:pPr>
            <w:r>
              <w:rPr>
                <w:rStyle w:val="CharStyle421"/>
              </w:rPr>
              <w:t>瑪</w:t>
            </w:r>
            <w:r>
              <w:rPr>
                <w:rStyle w:val="CharStyle420"/>
              </w:rPr>
              <w:t>s</w:t>
            </w:r>
          </w:p>
        </w:tc>
        <w:tc>
          <w:tcPr>
            <w:shd w:val="clear" w:color="auto" w:fill="FFFFFF"/>
            <w:tcBorders/>
            <w:vAlign w:val="top"/>
          </w:tcPr>
          <w:p>
            <w:pPr>
              <w:pStyle w:val="Style12"/>
              <w:framePr w:w="8884" w:h="1967" w:wrap="none" w:vAnchor="page" w:hAnchor="page" w:x="1319" w:y="6986"/>
              <w:widowControl w:val="0"/>
              <w:keepNext w:val="0"/>
              <w:keepLines w:val="0"/>
              <w:shd w:val="clear" w:color="auto" w:fill="auto"/>
              <w:bidi w:val="0"/>
              <w:jc w:val="right"/>
              <w:spacing w:before="0" w:after="0" w:line="294" w:lineRule="exact"/>
              <w:ind w:left="0" w:right="180" w:firstLine="0"/>
            </w:pPr>
            <w:r>
              <w:rPr>
                <w:rStyle w:val="CharStyle420"/>
              </w:rPr>
              <w:t>san-shih</w:t>
            </w:r>
          </w:p>
        </w:tc>
        <w:tc>
          <w:tcPr>
            <w:shd w:val="clear" w:color="auto" w:fill="FFFFFF"/>
            <w:tcBorders/>
            <w:vAlign w:val="top"/>
          </w:tcPr>
          <w:p>
            <w:pPr>
              <w:pStyle w:val="Style12"/>
              <w:framePr w:w="8884" w:h="1967" w:wrap="none" w:vAnchor="page" w:hAnchor="page" w:x="1319" w:y="6986"/>
              <w:widowControl w:val="0"/>
              <w:keepNext w:val="0"/>
              <w:keepLines w:val="0"/>
              <w:shd w:val="clear" w:color="auto" w:fill="auto"/>
              <w:bidi w:val="0"/>
              <w:jc w:val="left"/>
              <w:spacing w:before="0" w:after="0" w:line="260" w:lineRule="exact"/>
              <w:ind w:left="160" w:right="0" w:firstLine="0"/>
            </w:pPr>
            <w:r>
              <w:rPr>
                <w:rStyle w:val="CharStyle421"/>
              </w:rPr>
              <w:t>二十</w:t>
            </w:r>
          </w:p>
        </w:tc>
      </w:tr>
      <w:tr>
        <w:trPr>
          <w:trHeight w:val="386" w:hRule="exact"/>
        </w:trPr>
        <w:tc>
          <w:tcPr>
            <w:shd w:val="clear" w:color="auto" w:fill="FFFFFF"/>
            <w:tcBorders/>
            <w:vAlign w:val="bottom"/>
          </w:tcPr>
          <w:p>
            <w:pPr>
              <w:pStyle w:val="Style12"/>
              <w:framePr w:w="8884" w:h="1967" w:wrap="none" w:vAnchor="page" w:hAnchor="page" w:x="1319" w:y="6986"/>
              <w:widowControl w:val="0"/>
              <w:keepNext w:val="0"/>
              <w:keepLines w:val="0"/>
              <w:shd w:val="clear" w:color="auto" w:fill="auto"/>
              <w:bidi w:val="0"/>
              <w:jc w:val="left"/>
              <w:spacing w:before="0" w:after="0" w:line="294" w:lineRule="exact"/>
              <w:ind w:left="0" w:right="0" w:firstLine="0"/>
            </w:pPr>
            <w:r>
              <w:rPr>
                <w:rStyle w:val="CharStyle420"/>
              </w:rPr>
              <w:t>P580 qırq</w:t>
            </w:r>
          </w:p>
        </w:tc>
        <w:tc>
          <w:tcPr>
            <w:shd w:val="clear" w:color="auto" w:fill="FFFFFF"/>
            <w:tcBorders/>
            <w:vAlign w:val="bottom"/>
          </w:tcPr>
          <w:p>
            <w:pPr>
              <w:pStyle w:val="Style12"/>
              <w:framePr w:w="8884" w:h="1967" w:wrap="none" w:vAnchor="page" w:hAnchor="page" w:x="1319" w:y="6986"/>
              <w:widowControl w:val="0"/>
              <w:keepNext w:val="0"/>
              <w:keepLines w:val="0"/>
              <w:shd w:val="clear" w:color="auto" w:fill="auto"/>
              <w:bidi w:val="0"/>
              <w:jc w:val="left"/>
              <w:spacing w:before="0" w:after="0" w:line="294" w:lineRule="exact"/>
              <w:ind w:left="480" w:right="0" w:firstLine="0"/>
            </w:pPr>
            <w:r>
              <w:rPr>
                <w:rStyle w:val="CharStyle420"/>
              </w:rPr>
              <w:t>ch’i-la</w:t>
            </w:r>
          </w:p>
        </w:tc>
        <w:tc>
          <w:tcPr>
            <w:shd w:val="clear" w:color="auto" w:fill="FFFFFF"/>
            <w:tcBorders/>
            <w:vAlign w:val="bottom"/>
          </w:tcPr>
          <w:p>
            <w:pPr>
              <w:pStyle w:val="Style12"/>
              <w:framePr w:w="8884" w:h="1967" w:wrap="none" w:vAnchor="page" w:hAnchor="page" w:x="1319" w:y="6986"/>
              <w:widowControl w:val="0"/>
              <w:keepNext w:val="0"/>
              <w:keepLines w:val="0"/>
              <w:shd w:val="clear" w:color="auto" w:fill="auto"/>
              <w:bidi w:val="0"/>
              <w:jc w:val="left"/>
              <w:spacing w:before="0" w:after="0" w:line="260" w:lineRule="exact"/>
              <w:ind w:left="0" w:right="0" w:firstLine="0"/>
            </w:pPr>
            <w:r>
              <w:rPr>
                <w:rStyle w:val="CharStyle421"/>
              </w:rPr>
              <w:t>起切</w:t>
            </w:r>
          </w:p>
        </w:tc>
        <w:tc>
          <w:tcPr>
            <w:shd w:val="clear" w:color="auto" w:fill="FFFFFF"/>
            <w:tcBorders/>
            <w:vAlign w:val="bottom"/>
          </w:tcPr>
          <w:p>
            <w:pPr>
              <w:pStyle w:val="Style12"/>
              <w:framePr w:w="8884" w:h="1967" w:wrap="none" w:vAnchor="page" w:hAnchor="page" w:x="1319" w:y="6986"/>
              <w:widowControl w:val="0"/>
              <w:keepNext w:val="0"/>
              <w:keepLines w:val="0"/>
              <w:shd w:val="clear" w:color="auto" w:fill="auto"/>
              <w:bidi w:val="0"/>
              <w:jc w:val="right"/>
              <w:spacing w:before="0" w:after="0" w:line="294" w:lineRule="exact"/>
              <w:ind w:left="0" w:right="180" w:firstLine="0"/>
            </w:pPr>
            <w:r>
              <w:rPr>
                <w:rStyle w:val="CharStyle420"/>
              </w:rPr>
              <w:t>ssû-shih</w:t>
            </w:r>
          </w:p>
        </w:tc>
        <w:tc>
          <w:tcPr>
            <w:shd w:val="clear" w:color="auto" w:fill="FFFFFF"/>
            <w:tcBorders/>
            <w:vAlign w:val="bottom"/>
          </w:tcPr>
          <w:p>
            <w:pPr>
              <w:pStyle w:val="Style12"/>
              <w:framePr w:w="8884" w:h="1967" w:wrap="none" w:vAnchor="page" w:hAnchor="page" w:x="1319" w:y="6986"/>
              <w:widowControl w:val="0"/>
              <w:keepNext w:val="0"/>
              <w:keepLines w:val="0"/>
              <w:shd w:val="clear" w:color="auto" w:fill="auto"/>
              <w:bidi w:val="0"/>
              <w:jc w:val="left"/>
              <w:spacing w:before="0" w:after="0" w:line="260" w:lineRule="exact"/>
              <w:ind w:left="160" w:right="0" w:firstLine="0"/>
            </w:pPr>
            <w:r>
              <w:rPr>
                <w:rStyle w:val="CharStyle421"/>
              </w:rPr>
              <w:t>四十</w:t>
            </w:r>
          </w:p>
        </w:tc>
      </w:tr>
      <w:tr>
        <w:trPr>
          <w:trHeight w:val="399" w:hRule="exact"/>
        </w:trPr>
        <w:tc>
          <w:tcPr>
            <w:shd w:val="clear" w:color="auto" w:fill="FFFFFF"/>
            <w:tcBorders/>
            <w:vAlign w:val="bottom"/>
          </w:tcPr>
          <w:p>
            <w:pPr>
              <w:pStyle w:val="Style12"/>
              <w:framePr w:w="8884" w:h="1967" w:wrap="none" w:vAnchor="page" w:hAnchor="page" w:x="1319" w:y="6986"/>
              <w:widowControl w:val="0"/>
              <w:keepNext w:val="0"/>
              <w:keepLines w:val="0"/>
              <w:shd w:val="clear" w:color="auto" w:fill="auto"/>
              <w:bidi w:val="0"/>
              <w:jc w:val="left"/>
              <w:spacing w:before="0" w:after="0" w:line="294" w:lineRule="exact"/>
              <w:ind w:left="0" w:right="0" w:firstLine="0"/>
            </w:pPr>
            <w:r>
              <w:rPr>
                <w:rStyle w:val="CharStyle420"/>
              </w:rPr>
              <w:t>P581 âllig</w:t>
            </w:r>
          </w:p>
        </w:tc>
        <w:tc>
          <w:tcPr>
            <w:shd w:val="clear" w:color="auto" w:fill="FFFFFF"/>
            <w:tcBorders/>
            <w:vAlign w:val="bottom"/>
          </w:tcPr>
          <w:p>
            <w:pPr>
              <w:pStyle w:val="Style12"/>
              <w:framePr w:w="8884" w:h="1967" w:wrap="none" w:vAnchor="page" w:hAnchor="page" w:x="1319" w:y="6986"/>
              <w:widowControl w:val="0"/>
              <w:keepNext w:val="0"/>
              <w:keepLines w:val="0"/>
              <w:shd w:val="clear" w:color="auto" w:fill="auto"/>
              <w:bidi w:val="0"/>
              <w:jc w:val="left"/>
              <w:spacing w:before="0" w:after="0" w:line="294" w:lineRule="exact"/>
              <w:ind w:left="480" w:right="0" w:firstLine="0"/>
            </w:pPr>
            <w:r>
              <w:rPr>
                <w:rStyle w:val="CharStyle420"/>
              </w:rPr>
              <w:t>an-li</w:t>
            </w:r>
          </w:p>
        </w:tc>
        <w:tc>
          <w:tcPr>
            <w:shd w:val="clear" w:color="auto" w:fill="FFFFFF"/>
            <w:tcBorders/>
            <w:vAlign w:val="bottom"/>
          </w:tcPr>
          <w:p>
            <w:pPr>
              <w:pStyle w:val="Style12"/>
              <w:framePr w:w="8884" w:h="1967" w:wrap="none" w:vAnchor="page" w:hAnchor="page" w:x="1319" w:y="6986"/>
              <w:widowControl w:val="0"/>
              <w:keepNext w:val="0"/>
              <w:keepLines w:val="0"/>
              <w:shd w:val="clear" w:color="auto" w:fill="auto"/>
              <w:bidi w:val="0"/>
              <w:jc w:val="left"/>
              <w:spacing w:before="0" w:after="0"/>
              <w:ind w:left="0" w:right="0" w:firstLine="0"/>
            </w:pPr>
            <w:r>
              <w:rPr>
                <w:rStyle w:val="CharStyle425"/>
              </w:rPr>
              <w:t>nfj</w:t>
            </w:r>
          </w:p>
        </w:tc>
        <w:tc>
          <w:tcPr>
            <w:shd w:val="clear" w:color="auto" w:fill="FFFFFF"/>
            <w:tcBorders/>
            <w:vAlign w:val="bottom"/>
          </w:tcPr>
          <w:p>
            <w:pPr>
              <w:pStyle w:val="Style12"/>
              <w:framePr w:w="8884" w:h="1967" w:wrap="none" w:vAnchor="page" w:hAnchor="page" w:x="1319" w:y="6986"/>
              <w:widowControl w:val="0"/>
              <w:keepNext w:val="0"/>
              <w:keepLines w:val="0"/>
              <w:shd w:val="clear" w:color="auto" w:fill="auto"/>
              <w:bidi w:val="0"/>
              <w:jc w:val="right"/>
              <w:spacing w:before="0" w:after="0" w:line="294" w:lineRule="exact"/>
              <w:ind w:left="0" w:right="180" w:firstLine="0"/>
            </w:pPr>
            <w:r>
              <w:rPr>
                <w:rStyle w:val="CharStyle420"/>
              </w:rPr>
              <w:t>wu-shih</w:t>
            </w:r>
          </w:p>
        </w:tc>
        <w:tc>
          <w:tcPr>
            <w:shd w:val="clear" w:color="auto" w:fill="FFFFFF"/>
            <w:tcBorders/>
            <w:vAlign w:val="bottom"/>
          </w:tcPr>
          <w:p>
            <w:pPr>
              <w:pStyle w:val="Style12"/>
              <w:framePr w:w="8884" w:h="1967" w:wrap="none" w:vAnchor="page" w:hAnchor="page" w:x="1319" w:y="6986"/>
              <w:widowControl w:val="0"/>
              <w:keepNext w:val="0"/>
              <w:keepLines w:val="0"/>
              <w:shd w:val="clear" w:color="auto" w:fill="auto"/>
              <w:bidi w:val="0"/>
              <w:jc w:val="left"/>
              <w:spacing w:before="0" w:after="0" w:line="260" w:lineRule="exact"/>
              <w:ind w:left="160" w:right="0" w:firstLine="0"/>
            </w:pPr>
            <w:r>
              <w:rPr>
                <w:rStyle w:val="CharStyle421"/>
              </w:rPr>
              <w:t>立十</w:t>
            </w:r>
          </w:p>
        </w:tc>
      </w:tr>
      <w:tr>
        <w:trPr>
          <w:trHeight w:val="424" w:hRule="exact"/>
        </w:trPr>
        <w:tc>
          <w:tcPr>
            <w:shd w:val="clear" w:color="auto" w:fill="FFFFFF"/>
            <w:tcBorders/>
            <w:vAlign w:val="bottom"/>
          </w:tcPr>
          <w:p>
            <w:pPr>
              <w:pStyle w:val="Style12"/>
              <w:framePr w:w="8884" w:h="1967" w:wrap="none" w:vAnchor="page" w:hAnchor="page" w:x="1319" w:y="6986"/>
              <w:widowControl w:val="0"/>
              <w:keepNext w:val="0"/>
              <w:keepLines w:val="0"/>
              <w:shd w:val="clear" w:color="auto" w:fill="auto"/>
              <w:bidi w:val="0"/>
              <w:jc w:val="left"/>
              <w:spacing w:before="0" w:after="0" w:line="294" w:lineRule="exact"/>
              <w:ind w:left="0" w:right="0" w:firstLine="0"/>
            </w:pPr>
            <w:r>
              <w:rPr>
                <w:rStyle w:val="CharStyle420"/>
              </w:rPr>
              <w:t>P582 altmış</w:t>
            </w:r>
          </w:p>
        </w:tc>
        <w:tc>
          <w:tcPr>
            <w:shd w:val="clear" w:color="auto" w:fill="FFFFFF"/>
            <w:tcBorders/>
            <w:vAlign w:val="bottom"/>
          </w:tcPr>
          <w:p>
            <w:pPr>
              <w:pStyle w:val="Style12"/>
              <w:framePr w:w="8884" w:h="1967" w:wrap="none" w:vAnchor="page" w:hAnchor="page" w:x="1319" w:y="6986"/>
              <w:widowControl w:val="0"/>
              <w:keepNext w:val="0"/>
              <w:keepLines w:val="0"/>
              <w:shd w:val="clear" w:color="auto" w:fill="auto"/>
              <w:bidi w:val="0"/>
              <w:jc w:val="left"/>
              <w:spacing w:before="0" w:after="0" w:line="294" w:lineRule="exact"/>
              <w:ind w:left="480" w:right="0" w:firstLine="0"/>
            </w:pPr>
            <w:r>
              <w:rPr>
                <w:rStyle w:val="CharStyle420"/>
              </w:rPr>
              <w:t>an-t€-mi-shih</w:t>
            </w:r>
          </w:p>
        </w:tc>
        <w:tc>
          <w:tcPr>
            <w:shd w:val="clear" w:color="auto" w:fill="FFFFFF"/>
            <w:tcBorders/>
            <w:vAlign w:val="bottom"/>
          </w:tcPr>
          <w:p>
            <w:pPr>
              <w:pStyle w:val="Style12"/>
              <w:framePr w:w="8884" w:h="1967" w:wrap="none" w:vAnchor="page" w:hAnchor="page" w:x="1319" w:y="6986"/>
              <w:widowControl w:val="0"/>
              <w:keepNext w:val="0"/>
              <w:keepLines w:val="0"/>
              <w:shd w:val="clear" w:color="auto" w:fill="auto"/>
              <w:bidi w:val="0"/>
              <w:jc w:val="left"/>
              <w:spacing w:before="0" w:after="0" w:line="260" w:lineRule="exact"/>
              <w:ind w:left="0" w:right="0" w:firstLine="0"/>
            </w:pPr>
            <w:r>
              <w:rPr>
                <w:rStyle w:val="CharStyle426"/>
              </w:rPr>
              <w:t>触樣</w:t>
            </w:r>
          </w:p>
        </w:tc>
        <w:tc>
          <w:tcPr>
            <w:shd w:val="clear" w:color="auto" w:fill="FFFFFF"/>
            <w:tcBorders/>
            <w:vAlign w:val="bottom"/>
          </w:tcPr>
          <w:p>
            <w:pPr>
              <w:pStyle w:val="Style12"/>
              <w:framePr w:w="8884" w:h="1967" w:wrap="none" w:vAnchor="page" w:hAnchor="page" w:x="1319" w:y="6986"/>
              <w:widowControl w:val="0"/>
              <w:keepNext w:val="0"/>
              <w:keepLines w:val="0"/>
              <w:shd w:val="clear" w:color="auto" w:fill="auto"/>
              <w:bidi w:val="0"/>
              <w:jc w:val="right"/>
              <w:spacing w:before="0" w:after="0" w:line="294" w:lineRule="exact"/>
              <w:ind w:left="0" w:right="180" w:firstLine="0"/>
            </w:pPr>
            <w:r>
              <w:rPr>
                <w:rStyle w:val="CharStyle420"/>
              </w:rPr>
              <w:t>liu-shih</w:t>
            </w:r>
          </w:p>
        </w:tc>
        <w:tc>
          <w:tcPr>
            <w:shd w:val="clear" w:color="auto" w:fill="FFFFFF"/>
            <w:tcBorders/>
            <w:vAlign w:val="bottom"/>
          </w:tcPr>
          <w:p>
            <w:pPr>
              <w:pStyle w:val="Style12"/>
              <w:framePr w:w="8884" w:h="1967" w:wrap="none" w:vAnchor="page" w:hAnchor="page" w:x="1319" w:y="6986"/>
              <w:widowControl w:val="0"/>
              <w:keepNext w:val="0"/>
              <w:keepLines w:val="0"/>
              <w:shd w:val="clear" w:color="auto" w:fill="auto"/>
              <w:bidi w:val="0"/>
              <w:jc w:val="left"/>
              <w:spacing w:before="0" w:after="0" w:line="260" w:lineRule="exact"/>
              <w:ind w:left="160" w:right="0" w:firstLine="0"/>
            </w:pPr>
            <w:r>
              <w:rPr>
                <w:rStyle w:val="CharStyle421"/>
              </w:rPr>
              <w:t>六十</w:t>
            </w:r>
          </w:p>
        </w:tc>
      </w:tr>
      <w:tr>
        <w:trPr>
          <w:trHeight w:val="386" w:hRule="exact"/>
        </w:trPr>
        <w:tc>
          <w:tcPr>
            <w:shd w:val="clear" w:color="auto" w:fill="FFFFFF"/>
            <w:tcBorders/>
            <w:vAlign w:val="bottom"/>
          </w:tcPr>
          <w:p>
            <w:pPr>
              <w:pStyle w:val="Style12"/>
              <w:framePr w:w="8884" w:h="1967" w:wrap="none" w:vAnchor="page" w:hAnchor="page" w:x="1319" w:y="6986"/>
              <w:widowControl w:val="0"/>
              <w:keepNext w:val="0"/>
              <w:keepLines w:val="0"/>
              <w:shd w:val="clear" w:color="auto" w:fill="auto"/>
              <w:bidi w:val="0"/>
              <w:jc w:val="left"/>
              <w:spacing w:before="0" w:after="0" w:line="294" w:lineRule="exact"/>
              <w:ind w:left="0" w:right="0" w:firstLine="0"/>
            </w:pPr>
            <w:r>
              <w:rPr>
                <w:rStyle w:val="CharStyle420"/>
              </w:rPr>
              <w:t>P583 yitmiş</w:t>
            </w:r>
          </w:p>
        </w:tc>
        <w:tc>
          <w:tcPr>
            <w:shd w:val="clear" w:color="auto" w:fill="FFFFFF"/>
            <w:tcBorders/>
            <w:vAlign w:val="bottom"/>
          </w:tcPr>
          <w:p>
            <w:pPr>
              <w:pStyle w:val="Style12"/>
              <w:framePr w:w="8884" w:h="1967" w:wrap="none" w:vAnchor="page" w:hAnchor="page" w:x="1319" w:y="6986"/>
              <w:widowControl w:val="0"/>
              <w:keepNext w:val="0"/>
              <w:keepLines w:val="0"/>
              <w:shd w:val="clear" w:color="auto" w:fill="auto"/>
              <w:bidi w:val="0"/>
              <w:jc w:val="left"/>
              <w:spacing w:before="0" w:after="0" w:line="294" w:lineRule="exact"/>
              <w:ind w:left="480" w:right="0" w:firstLine="0"/>
            </w:pPr>
            <w:r>
              <w:rPr>
                <w:rStyle w:val="CharStyle420"/>
              </w:rPr>
              <w:t>i-tc-mi-shih</w:t>
            </w:r>
          </w:p>
        </w:tc>
        <w:tc>
          <w:tcPr>
            <w:shd w:val="clear" w:color="auto" w:fill="FFFFFF"/>
            <w:tcBorders/>
            <w:vAlign w:val="top"/>
          </w:tcPr>
          <w:p>
            <w:pPr>
              <w:framePr w:w="8884" w:h="1967" w:wrap="none" w:vAnchor="page" w:hAnchor="page" w:x="1319" w:y="6986"/>
              <w:widowControl w:val="0"/>
              <w:rPr>
                <w:sz w:val="10"/>
                <w:szCs w:val="10"/>
              </w:rPr>
            </w:pPr>
          </w:p>
        </w:tc>
        <w:tc>
          <w:tcPr>
            <w:shd w:val="clear" w:color="auto" w:fill="FFFFFF"/>
            <w:tcBorders/>
            <w:vAlign w:val="bottom"/>
          </w:tcPr>
          <w:p>
            <w:pPr>
              <w:pStyle w:val="Style12"/>
              <w:framePr w:w="8884" w:h="1967" w:wrap="none" w:vAnchor="page" w:hAnchor="page" w:x="1319" w:y="6986"/>
              <w:widowControl w:val="0"/>
              <w:keepNext w:val="0"/>
              <w:keepLines w:val="0"/>
              <w:shd w:val="clear" w:color="auto" w:fill="auto"/>
              <w:bidi w:val="0"/>
              <w:jc w:val="right"/>
              <w:spacing w:before="0" w:after="0" w:line="294" w:lineRule="exact"/>
              <w:ind w:left="0" w:right="180" w:firstLine="0"/>
            </w:pPr>
            <w:r>
              <w:rPr>
                <w:rStyle w:val="CharStyle420"/>
              </w:rPr>
              <w:t>ch'i-shih</w:t>
            </w:r>
          </w:p>
        </w:tc>
        <w:tc>
          <w:tcPr>
            <w:shd w:val="clear" w:color="auto" w:fill="FFFFFF"/>
            <w:tcBorders/>
            <w:vAlign w:val="bottom"/>
          </w:tcPr>
          <w:p>
            <w:pPr>
              <w:pStyle w:val="Style12"/>
              <w:framePr w:w="8884" w:h="1967" w:wrap="none" w:vAnchor="page" w:hAnchor="page" w:x="1319" w:y="6986"/>
              <w:widowControl w:val="0"/>
              <w:keepNext w:val="0"/>
              <w:keepLines w:val="0"/>
              <w:shd w:val="clear" w:color="auto" w:fill="auto"/>
              <w:bidi w:val="0"/>
              <w:jc w:val="left"/>
              <w:spacing w:before="0" w:after="0" w:line="260" w:lineRule="exact"/>
              <w:ind w:left="160" w:right="0" w:firstLine="0"/>
            </w:pPr>
            <w:r>
              <w:rPr>
                <w:rStyle w:val="CharStyle421"/>
              </w:rPr>
              <w:t>乙十</w:t>
            </w:r>
          </w:p>
        </w:tc>
      </w:tr>
    </w:tbl>
    <w:p>
      <w:pPr>
        <w:pStyle w:val="Style2"/>
        <w:framePr w:w="9167" w:h="5774" w:hRule="exact" w:wrap="none" w:vAnchor="page" w:hAnchor="page" w:x="1306" w:y="9354"/>
        <w:widowControl w:val="0"/>
        <w:keepNext w:val="0"/>
        <w:keepLines w:val="0"/>
        <w:shd w:val="clear" w:color="auto" w:fill="auto"/>
        <w:bidi w:val="0"/>
        <w:jc w:val="both"/>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P567: Bil 18a, LL 142(11) bir; KL 25 bir; HH </w:t>
      </w:r>
      <w:r>
        <w:rPr>
          <w:lang w:val="zh-CN" w:eastAsia="zh-CN" w:bidi="zh-CN"/>
          <w:sz w:val="24"/>
          <w:szCs w:val="24"/>
          <w:rFonts w:ascii="Times New Roman" w:eastAsia="Times New Roman" w:hAnsi="Times New Roman" w:cs="Times New Roman"/>
          <w:w w:val="100"/>
          <w:spacing w:val="0"/>
          <w:color w:val="000000"/>
          <w:position w:val="0"/>
        </w:rPr>
        <w:t>51</w:t>
      </w:r>
      <w:r>
        <w:rPr>
          <w:rStyle w:val="CharStyle324"/>
          <w:lang w:val="zh-CN" w:eastAsia="zh-CN" w:bidi="zh-CN"/>
          <w:b/>
          <w:bCs/>
        </w:rPr>
        <w:t>，</w:t>
      </w:r>
      <w:r>
        <w:rPr>
          <w:lang w:val="tr-TR" w:eastAsia="tr-TR" w:bidi="tr-TR"/>
          <w:sz w:val="24"/>
          <w:szCs w:val="24"/>
          <w:rFonts w:ascii="Times New Roman" w:eastAsia="Times New Roman" w:hAnsi="Times New Roman" w:cs="Times New Roman"/>
          <w:w w:val="100"/>
          <w:spacing w:val="0"/>
          <w:color w:val="000000"/>
          <w:position w:val="0"/>
        </w:rPr>
        <w:t>71 bir; HI81a; A81a// P568: Bü 18a, LL 156(11) iki; KL 25 iki; HH 51, 74 iki; H181â</w:t>
      </w:r>
      <w:r>
        <w:rPr>
          <w:rStyle w:val="CharStyle325"/>
          <w:b w:val="0"/>
          <w:bCs w:val="0"/>
        </w:rPr>
        <w:t>；</w:t>
      </w:r>
      <w:r>
        <w:rPr>
          <w:lang w:val="tr-TR" w:eastAsia="tr-TR" w:bidi="tr-TR"/>
          <w:sz w:val="24"/>
          <w:szCs w:val="24"/>
          <w:rFonts w:ascii="Times New Roman" w:eastAsia="Times New Roman" w:hAnsi="Times New Roman" w:cs="Times New Roman"/>
          <w:w w:val="100"/>
          <w:spacing w:val="0"/>
          <w:color w:val="000000"/>
          <w:position w:val="0"/>
        </w:rPr>
        <w:t xml:space="preserve"> A81a //P569: Bn 18a; LL 275(10) üç; KL 25 ötsch; HH </w:t>
      </w:r>
      <w:r>
        <w:rPr>
          <w:lang w:val="zh-CN" w:eastAsia="zh-CN" w:bidi="zh-CN"/>
          <w:sz w:val="24"/>
          <w:szCs w:val="24"/>
          <w:rFonts w:ascii="Times New Roman" w:eastAsia="Times New Roman" w:hAnsi="Times New Roman" w:cs="Times New Roman"/>
          <w:w w:val="100"/>
          <w:spacing w:val="0"/>
          <w:color w:val="000000"/>
          <w:position w:val="0"/>
        </w:rPr>
        <w:t>51</w:t>
      </w:r>
      <w:r>
        <w:rPr>
          <w:rStyle w:val="CharStyle324"/>
          <w:lang w:val="zh-CN" w:eastAsia="zh-CN" w:bidi="zh-CN"/>
          <w:b/>
          <w:bCs/>
        </w:rPr>
        <w:t>，</w:t>
      </w:r>
      <w:r>
        <w:rPr>
          <w:lang w:val="tr-TR" w:eastAsia="tr-TR" w:bidi="tr-TR"/>
          <w:sz w:val="24"/>
          <w:szCs w:val="24"/>
          <w:rFonts w:ascii="Times New Roman" w:eastAsia="Times New Roman" w:hAnsi="Times New Roman" w:cs="Times New Roman"/>
          <w:w w:val="100"/>
          <w:spacing w:val="0"/>
          <w:color w:val="000000"/>
          <w:position w:val="0"/>
        </w:rPr>
        <w:t xml:space="preserve">98 üç; H1 81b; A81b // P570: BD 18a, LL 269(10) töıt; KL 25 tört; HH 51, 88 tört; HI 81b; A81b// P57I: Bil 18a, LL 142(0) biş; KL 25 bisch; HH 51, 72 biş; H1 81b; A81b // P572: BO 18a, LL 128(11) altî; KL 25 alty; HH 51, 67 a!tc; HI 81b; A81b// P573: Bü 18b, LL 286(111) yiti; KL 25 yidi; HH </w:t>
      </w:r>
      <w:r>
        <w:rPr>
          <w:lang w:val="zh-CN" w:eastAsia="zh-CN" w:bidi="zh-CN"/>
          <w:sz w:val="24"/>
          <w:szCs w:val="24"/>
          <w:rFonts w:ascii="Times New Roman" w:eastAsia="Times New Roman" w:hAnsi="Times New Roman" w:cs="Times New Roman"/>
          <w:w w:val="100"/>
          <w:spacing w:val="0"/>
          <w:color w:val="000000"/>
          <w:position w:val="0"/>
        </w:rPr>
        <w:t>51</w:t>
      </w:r>
      <w:r>
        <w:rPr>
          <w:rStyle w:val="CharStyle324"/>
          <w:lang w:val="zh-CN" w:eastAsia="zh-CN" w:bidi="zh-CN"/>
          <w:b/>
          <w:bCs/>
        </w:rPr>
        <w:t>，</w:t>
      </w:r>
      <w:r>
        <w:rPr>
          <w:lang w:val="tr-TR" w:eastAsia="tr-TR" w:bidi="tr-TR"/>
          <w:sz w:val="24"/>
          <w:szCs w:val="24"/>
          <w:rFonts w:ascii="Times New Roman" w:eastAsia="Times New Roman" w:hAnsi="Times New Roman" w:cs="Times New Roman"/>
          <w:w w:val="100"/>
          <w:spacing w:val="0"/>
          <w:color w:val="000000"/>
          <w:position w:val="0"/>
        </w:rPr>
        <w:t>92 yiti; HI 82a; A82a // P574: Bn 18b</w:t>
      </w:r>
      <w:r>
        <w:rPr>
          <w:rStyle w:val="CharStyle324"/>
          <w:b/>
          <w:bCs/>
        </w:rPr>
        <w:t>，</w:t>
      </w:r>
      <w:r>
        <w:rPr>
          <w:lang w:val="tr-TR" w:eastAsia="tr-TR" w:bidi="tr-TR"/>
          <w:sz w:val="24"/>
          <w:szCs w:val="24"/>
          <w:rFonts w:ascii="Times New Roman" w:eastAsia="Times New Roman" w:hAnsi="Times New Roman" w:cs="Times New Roman"/>
          <w:w w:val="100"/>
          <w:spacing w:val="0"/>
          <w:color w:val="000000"/>
          <w:position w:val="0"/>
        </w:rPr>
        <w:t>LL 193(11) sakiz; KL 2S sekis; HH 52, 84 sâkiz; HI 82a; A82a // P575: BU 18b, LL 266(0) loquz; KL 25 tochus; HH 52, 86 tOTUZ</w:t>
      </w:r>
      <w:r>
        <w:rPr>
          <w:rStyle w:val="CharStyle325"/>
          <w:b w:val="0"/>
          <w:bCs w:val="0"/>
        </w:rPr>
        <w:t>；</w:t>
      </w:r>
      <w:r>
        <w:rPr>
          <w:lang w:val="tr-TR" w:eastAsia="tr-TR" w:bidi="tr-TR"/>
          <w:sz w:val="24"/>
          <w:szCs w:val="24"/>
          <w:rFonts w:ascii="Times New Roman" w:eastAsia="Times New Roman" w:hAnsi="Times New Roman" w:cs="Times New Roman"/>
          <w:w w:val="100"/>
          <w:spacing w:val="0"/>
          <w:color w:val="000000"/>
          <w:position w:val="0"/>
        </w:rPr>
        <w:t xml:space="preserve"> HI 82a; A82a // P576: Bil 18b, LL 187(11) on; KL 25 on; HH 52, 80 on; HI 82a; A82a // P577: BO 18b, LL </w:t>
      </w:r>
      <w:r>
        <w:rPr>
          <w:lang w:val="zh-CN" w:eastAsia="zh-CN" w:bidi="zh-CN"/>
          <w:sz w:val="24"/>
          <w:szCs w:val="24"/>
          <w:rFonts w:ascii="Times New Roman" w:eastAsia="Times New Roman" w:hAnsi="Times New Roman" w:cs="Times New Roman"/>
          <w:w w:val="100"/>
          <w:spacing w:val="0"/>
          <w:color w:val="000000"/>
          <w:position w:val="0"/>
        </w:rPr>
        <w:t xml:space="preserve">144, </w:t>
      </w:r>
      <w:r>
        <w:rPr>
          <w:lang w:val="tr-TR" w:eastAsia="tr-TR" w:bidi="tr-TR"/>
          <w:sz w:val="24"/>
          <w:szCs w:val="24"/>
          <w:rFonts w:ascii="Times New Roman" w:eastAsia="Times New Roman" w:hAnsi="Times New Roman" w:cs="Times New Roman"/>
          <w:w w:val="100"/>
          <w:spacing w:val="0"/>
          <w:color w:val="000000"/>
          <w:position w:val="0"/>
        </w:rPr>
        <w:t>187(11) bir on; »CL 25 bir on; HH 52, 71 bir on; HI 82b; A82b // P578: Bn 18b, LL 285(111) yigirmi; KL 25 igirmi; HH 52, 74 igirmi; HI 82b; A82b // P579: BU 18b, LL 189(11) otuz; KL 25 otus; HH 52, 80 onız;Hl 82b; A82b// P580: BU 18b, LL 166(ü) qırq; KL 24 chirch; HH 52,96 qcrq; HI 82b; A82b // P581: Bil 19a, LL 134(11) lllig; KL 25 ellik; HH 52, 97 üllik; HI 83a; A83a // P582: Bn 19a, LL 129(11) altmYş; KL 25 altmisch; HH 52, 67 altmeş; HI 83a; A83a // P583: Bü 19a, LL 286(111) yitmiş; KL 25 yitmisch; HH 52,92 yitmiş; HI 83a; A83a //</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7"/>
        <w:framePr w:wrap="none" w:vAnchor="page" w:hAnchor="page" w:x="10088" w:y="557"/>
        <w:widowControl w:val="0"/>
        <w:keepNext w:val="0"/>
        <w:keepLines w:val="0"/>
        <w:shd w:val="clear" w:color="auto" w:fill="auto"/>
        <w:bidi w:val="0"/>
        <w:jc w:val="both"/>
        <w:spacing w:before="0" w:after="0" w:line="190" w:lineRule="exact"/>
        <w:ind w:left="0" w:right="0" w:firstLine="0"/>
      </w:pPr>
      <w:r>
        <w:rPr>
          <w:rStyle w:val="CharStyle427"/>
        </w:rPr>
        <w:t>m</w:t>
      </w:r>
    </w:p>
    <w:tbl>
      <w:tblPr>
        <w:tblOverlap w:val="never"/>
        <w:tblLayout w:type="fixed"/>
        <w:jc w:val="left"/>
      </w:tblPr>
      <w:tblGrid>
        <w:gridCol w:w="2006"/>
        <w:gridCol w:w="1749"/>
        <w:gridCol w:w="2366"/>
        <w:gridCol w:w="1941"/>
        <w:gridCol w:w="1157"/>
      </w:tblGrid>
      <w:tr>
        <w:trPr>
          <w:trHeight w:val="463" w:hRule="exact"/>
        </w:trPr>
        <w:tc>
          <w:tcPr>
            <w:shd w:val="clear" w:color="auto" w:fill="FFFFFF"/>
            <w:tcBorders/>
            <w:vAlign w:val="bottom"/>
          </w:tcPr>
          <w:p>
            <w:pPr>
              <w:pStyle w:val="Style12"/>
              <w:framePr w:w="9218" w:h="6660" w:wrap="none" w:vAnchor="page" w:hAnchor="page" w:x="1294" w:y="1200"/>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P584 sâkiz on</w:t>
            </w:r>
          </w:p>
        </w:tc>
        <w:tc>
          <w:tcPr>
            <w:shd w:val="clear" w:color="auto" w:fill="FFFFFF"/>
            <w:tcBorders/>
            <w:vAlign w:val="bottom"/>
          </w:tcPr>
          <w:p>
            <w:pPr>
              <w:pStyle w:val="Style12"/>
              <w:framePr w:w="9218" w:h="6660" w:wrap="none" w:vAnchor="page" w:hAnchor="page" w:x="1294" w:y="1200"/>
              <w:widowControl w:val="0"/>
              <w:keepNext w:val="0"/>
              <w:keepLines w:val="0"/>
              <w:shd w:val="clear" w:color="auto" w:fill="auto"/>
              <w:bidi w:val="0"/>
              <w:jc w:val="left"/>
              <w:spacing w:before="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sai-ch’i-ssG wan</w:t>
            </w:r>
          </w:p>
        </w:tc>
        <w:tc>
          <w:tcPr>
            <w:shd w:val="clear" w:color="auto" w:fill="FFFFFF"/>
            <w:tcBorders/>
            <w:vAlign w:val="top"/>
          </w:tcPr>
          <w:p>
            <w:pPr>
              <w:framePr w:w="9218" w:h="6660" w:wrap="none" w:vAnchor="page" w:hAnchor="page" w:x="1294" w:y="1200"/>
              <w:widowControl w:val="0"/>
              <w:rPr>
                <w:sz w:val="10"/>
                <w:szCs w:val="10"/>
              </w:rPr>
            </w:pPr>
          </w:p>
        </w:tc>
        <w:tc>
          <w:tcPr>
            <w:shd w:val="clear" w:color="auto" w:fill="FFFFFF"/>
            <w:tcBorders/>
            <w:vAlign w:val="bottom"/>
          </w:tcPr>
          <w:p>
            <w:pPr>
              <w:pStyle w:val="Style12"/>
              <w:framePr w:w="9218" w:h="6660" w:wrap="none" w:vAnchor="page" w:hAnchor="page" w:x="1294" w:y="1200"/>
              <w:widowControl w:val="0"/>
              <w:keepNext w:val="0"/>
              <w:keepLines w:val="0"/>
              <w:shd w:val="clear" w:color="auto" w:fill="auto"/>
              <w:bidi w:val="0"/>
              <w:jc w:val="left"/>
              <w:spacing w:before="0" w:after="0"/>
              <w:ind w:left="960" w:right="0" w:firstLine="0"/>
            </w:pPr>
            <w:r>
              <w:rPr>
                <w:lang w:val="tr-TR" w:eastAsia="tr-TR" w:bidi="tr-TR"/>
                <w:sz w:val="24"/>
                <w:szCs w:val="24"/>
                <w:rFonts w:ascii="Times New Roman" w:eastAsia="Times New Roman" w:hAnsi="Times New Roman" w:cs="Times New Roman"/>
                <w:w w:val="100"/>
                <w:spacing w:val="0"/>
                <w:color w:val="000000"/>
                <w:position w:val="0"/>
              </w:rPr>
              <w:t>pa-shih</w:t>
            </w:r>
          </w:p>
        </w:tc>
        <w:tc>
          <w:tcPr>
            <w:shd w:val="clear" w:color="auto" w:fill="FFFFFF"/>
            <w:tcBorders/>
            <w:vAlign w:val="bottom"/>
          </w:tcPr>
          <w:p>
            <w:pPr>
              <w:pStyle w:val="Style12"/>
              <w:framePr w:w="9218" w:h="6660" w:wrap="none" w:vAnchor="page" w:hAnchor="page" w:x="1294" w:y="1200"/>
              <w:widowControl w:val="0"/>
              <w:keepNext w:val="0"/>
              <w:keepLines w:val="0"/>
              <w:shd w:val="clear" w:color="auto" w:fill="auto"/>
              <w:bidi w:val="0"/>
              <w:jc w:val="left"/>
              <w:spacing w:before="0" w:after="0" w:line="320" w:lineRule="exact"/>
              <w:ind w:left="200" w:right="0" w:firstLine="0"/>
            </w:pPr>
            <w:r>
              <w:rPr>
                <w:rStyle w:val="CharStyle230"/>
              </w:rPr>
              <w:t>八十</w:t>
            </w:r>
          </w:p>
        </w:tc>
      </w:tr>
      <w:tr>
        <w:trPr>
          <w:trHeight w:val="424" w:hRule="exact"/>
        </w:trPr>
        <w:tc>
          <w:tcPr>
            <w:shd w:val="clear" w:color="auto" w:fill="FFFFFF"/>
            <w:tcBorders/>
            <w:vAlign w:val="top"/>
          </w:tcPr>
          <w:p>
            <w:pPr>
              <w:pStyle w:val="Style12"/>
              <w:framePr w:w="9218" w:h="6660" w:wrap="none" w:vAnchor="page" w:hAnchor="page" w:x="1294" w:y="1200"/>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P585 toquz on</w:t>
            </w:r>
          </w:p>
        </w:tc>
        <w:tc>
          <w:tcPr>
            <w:shd w:val="clear" w:color="auto" w:fill="FFFFFF"/>
            <w:tcBorders/>
            <w:vAlign w:val="top"/>
          </w:tcPr>
          <w:p>
            <w:pPr>
              <w:pStyle w:val="Style12"/>
              <w:framePr w:w="9218" w:h="6660" w:wrap="none" w:vAnchor="page" w:hAnchor="page" w:x="1294" w:y="1200"/>
              <w:widowControl w:val="0"/>
              <w:keepNext w:val="0"/>
              <w:keepLines w:val="0"/>
              <w:shd w:val="clear" w:color="auto" w:fill="auto"/>
              <w:bidi w:val="0"/>
              <w:jc w:val="left"/>
              <w:spacing w:before="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t'u-k*u-ssö wan</w:t>
            </w:r>
          </w:p>
        </w:tc>
        <w:tc>
          <w:tcPr>
            <w:shd w:val="clear" w:color="auto" w:fill="FFFFFF"/>
            <w:tcBorders/>
            <w:vAlign w:val="top"/>
          </w:tcPr>
          <w:p>
            <w:pPr>
              <w:pStyle w:val="Style12"/>
              <w:framePr w:w="9218" w:h="6660" w:wrap="none" w:vAnchor="page" w:hAnchor="page" w:x="1294" w:y="1200"/>
              <w:widowControl w:val="0"/>
              <w:keepNext w:val="0"/>
              <w:keepLines w:val="0"/>
              <w:shd w:val="clear" w:color="auto" w:fill="auto"/>
              <w:bidi w:val="0"/>
              <w:jc w:val="left"/>
              <w:spacing w:before="0" w:after="0"/>
              <w:ind w:left="220" w:right="0" w:firstLine="0"/>
            </w:pPr>
            <w:r>
              <w:rPr>
                <w:rStyle w:val="CharStyle155"/>
              </w:rPr>
              <w:t>擊</w:t>
            </w:r>
            <w:r>
              <w:rPr>
                <w:lang w:val="tr-TR" w:eastAsia="tr-TR" w:bidi="tr-TR"/>
                <w:sz w:val="24"/>
                <w:szCs w:val="24"/>
                <w:rFonts w:ascii="Times New Roman" w:eastAsia="Times New Roman" w:hAnsi="Times New Roman" w:cs="Times New Roman"/>
                <w:w w:val="100"/>
                <w:spacing w:val="0"/>
                <w:color w:val="000000"/>
                <w:position w:val="0"/>
              </w:rPr>
              <w:t>ü</w:t>
            </w:r>
          </w:p>
        </w:tc>
        <w:tc>
          <w:tcPr>
            <w:shd w:val="clear" w:color="auto" w:fill="FFFFFF"/>
            <w:tcBorders/>
            <w:vAlign w:val="top"/>
          </w:tcPr>
          <w:p>
            <w:pPr>
              <w:pStyle w:val="Style12"/>
              <w:framePr w:w="9218" w:h="6660" w:wrap="none" w:vAnchor="page" w:hAnchor="page" w:x="1294" w:y="1200"/>
              <w:widowControl w:val="0"/>
              <w:keepNext w:val="0"/>
              <w:keepLines w:val="0"/>
              <w:shd w:val="clear" w:color="auto" w:fill="auto"/>
              <w:bidi w:val="0"/>
              <w:jc w:val="left"/>
              <w:spacing w:before="0" w:after="0"/>
              <w:ind w:left="960" w:right="0" w:firstLine="0"/>
            </w:pPr>
            <w:r>
              <w:rPr>
                <w:lang w:val="tr-TR" w:eastAsia="tr-TR" w:bidi="tr-TR"/>
                <w:sz w:val="24"/>
                <w:szCs w:val="24"/>
                <w:rFonts w:ascii="Times New Roman" w:eastAsia="Times New Roman" w:hAnsi="Times New Roman" w:cs="Times New Roman"/>
                <w:w w:val="100"/>
                <w:spacing w:val="0"/>
                <w:color w:val="000000"/>
                <w:position w:val="0"/>
              </w:rPr>
              <w:t>chiu-shih</w:t>
            </w:r>
          </w:p>
        </w:tc>
        <w:tc>
          <w:tcPr>
            <w:shd w:val="clear" w:color="auto" w:fill="FFFFFF"/>
            <w:tcBorders/>
            <w:vAlign w:val="top"/>
          </w:tcPr>
          <w:p>
            <w:pPr>
              <w:pStyle w:val="Style12"/>
              <w:framePr w:w="9218" w:h="6660" w:wrap="none" w:vAnchor="page" w:hAnchor="page" w:x="1294" w:y="1200"/>
              <w:widowControl w:val="0"/>
              <w:keepNext w:val="0"/>
              <w:keepLines w:val="0"/>
              <w:shd w:val="clear" w:color="auto" w:fill="auto"/>
              <w:bidi w:val="0"/>
              <w:jc w:val="left"/>
              <w:spacing w:before="0" w:after="0" w:line="320" w:lineRule="exact"/>
              <w:ind w:left="200" w:right="0" w:firstLine="0"/>
            </w:pPr>
            <w:r>
              <w:rPr>
                <w:rStyle w:val="CharStyle230"/>
              </w:rPr>
              <w:t>九十</w:t>
            </w:r>
          </w:p>
        </w:tc>
      </w:tr>
      <w:tr>
        <w:trPr>
          <w:trHeight w:val="411" w:hRule="exact"/>
        </w:trPr>
        <w:tc>
          <w:tcPr>
            <w:shd w:val="clear" w:color="auto" w:fill="FFFFFF"/>
            <w:tcBorders/>
            <w:vAlign w:val="bottom"/>
          </w:tcPr>
          <w:p>
            <w:pPr>
              <w:pStyle w:val="Style12"/>
              <w:framePr w:w="9218" w:h="6660" w:wrap="none" w:vAnchor="page" w:hAnchor="page" w:x="1294" w:y="1200"/>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P586 yuz</w:t>
            </w:r>
          </w:p>
        </w:tc>
        <w:tc>
          <w:tcPr>
            <w:shd w:val="clear" w:color="auto" w:fill="FFFFFF"/>
            <w:tcBorders/>
            <w:vAlign w:val="bottom"/>
          </w:tcPr>
          <w:p>
            <w:pPr>
              <w:pStyle w:val="Style12"/>
              <w:framePr w:w="9218" w:h="6660" w:wrap="none" w:vAnchor="page" w:hAnchor="page" w:x="1294" w:y="1200"/>
              <w:widowControl w:val="0"/>
              <w:keepNext w:val="0"/>
              <w:keepLines w:val="0"/>
              <w:shd w:val="clear" w:color="auto" w:fill="auto"/>
              <w:bidi w:val="0"/>
              <w:jc w:val="left"/>
              <w:spacing w:before="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yü-sslı</w:t>
            </w:r>
          </w:p>
        </w:tc>
        <w:tc>
          <w:tcPr>
            <w:shd w:val="clear" w:color="auto" w:fill="FFFFFF"/>
            <w:tcBorders/>
            <w:vAlign w:val="top"/>
          </w:tcPr>
          <w:p>
            <w:pPr>
              <w:framePr w:w="9218" w:h="6660" w:wrap="none" w:vAnchor="page" w:hAnchor="page" w:x="1294" w:y="1200"/>
              <w:widowControl w:val="0"/>
              <w:rPr>
                <w:sz w:val="10"/>
                <w:szCs w:val="10"/>
              </w:rPr>
            </w:pPr>
          </w:p>
        </w:tc>
        <w:tc>
          <w:tcPr>
            <w:shd w:val="clear" w:color="auto" w:fill="FFFFFF"/>
            <w:tcBorders/>
            <w:vAlign w:val="bottom"/>
          </w:tcPr>
          <w:p>
            <w:pPr>
              <w:pStyle w:val="Style12"/>
              <w:framePr w:w="9218" w:h="6660" w:wrap="none" w:vAnchor="page" w:hAnchor="page" w:x="1294" w:y="1200"/>
              <w:widowControl w:val="0"/>
              <w:keepNext w:val="0"/>
              <w:keepLines w:val="0"/>
              <w:shd w:val="clear" w:color="auto" w:fill="auto"/>
              <w:bidi w:val="0"/>
              <w:jc w:val="left"/>
              <w:spacing w:before="0" w:after="0"/>
              <w:ind w:left="960" w:right="0" w:firstLine="0"/>
            </w:pPr>
            <w:r>
              <w:rPr>
                <w:lang w:val="tr-TR" w:eastAsia="tr-TR" w:bidi="tr-TR"/>
                <w:sz w:val="24"/>
                <w:szCs w:val="24"/>
                <w:rFonts w:ascii="Times New Roman" w:eastAsia="Times New Roman" w:hAnsi="Times New Roman" w:cs="Times New Roman"/>
                <w:w w:val="100"/>
                <w:spacing w:val="0"/>
                <w:color w:val="000000"/>
                <w:position w:val="0"/>
              </w:rPr>
              <w:t>pai</w:t>
            </w:r>
          </w:p>
        </w:tc>
        <w:tc>
          <w:tcPr>
            <w:shd w:val="clear" w:color="auto" w:fill="FFFFFF"/>
            <w:tcBorders/>
            <w:vAlign w:val="bottom"/>
          </w:tcPr>
          <w:p>
            <w:pPr>
              <w:pStyle w:val="Style12"/>
              <w:framePr w:w="9218" w:h="6660" w:wrap="none" w:vAnchor="page" w:hAnchor="page" w:x="1294" w:y="1200"/>
              <w:widowControl w:val="0"/>
              <w:keepNext w:val="0"/>
              <w:keepLines w:val="0"/>
              <w:shd w:val="clear" w:color="auto" w:fill="auto"/>
              <w:bidi w:val="0"/>
              <w:jc w:val="left"/>
              <w:spacing w:before="0" w:after="0"/>
              <w:ind w:left="200" w:right="0" w:firstLine="0"/>
            </w:pPr>
            <w:r>
              <w:rPr>
                <w:rStyle w:val="CharStyle158"/>
              </w:rPr>
              <w:t>S</w:t>
            </w:r>
          </w:p>
        </w:tc>
      </w:tr>
      <w:tr>
        <w:trPr>
          <w:trHeight w:val="399" w:hRule="exact"/>
        </w:trPr>
        <w:tc>
          <w:tcPr>
            <w:shd w:val="clear" w:color="auto" w:fill="FFFFFF"/>
            <w:tcBorders/>
            <w:vAlign w:val="top"/>
          </w:tcPr>
          <w:p>
            <w:pPr>
              <w:pStyle w:val="Style12"/>
              <w:framePr w:w="9218" w:h="6660" w:wrap="none" w:vAnchor="page" w:hAnchor="page" w:x="1294" w:y="1200"/>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P587 min</w:t>
            </w:r>
          </w:p>
        </w:tc>
        <w:tc>
          <w:tcPr>
            <w:shd w:val="clear" w:color="auto" w:fill="FFFFFF"/>
            <w:tcBorders/>
            <w:vAlign w:val="top"/>
          </w:tcPr>
          <w:p>
            <w:pPr>
              <w:pStyle w:val="Style12"/>
              <w:framePr w:w="9218" w:h="6660" w:wrap="none" w:vAnchor="page" w:hAnchor="page" w:x="1294" w:y="1200"/>
              <w:widowControl w:val="0"/>
              <w:keepNext w:val="0"/>
              <w:keepLines w:val="0"/>
              <w:shd w:val="clear" w:color="auto" w:fill="auto"/>
              <w:bidi w:val="0"/>
              <w:jc w:val="left"/>
              <w:spacing w:before="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min</w:t>
            </w:r>
          </w:p>
        </w:tc>
        <w:tc>
          <w:tcPr>
            <w:shd w:val="clear" w:color="auto" w:fill="FFFFFF"/>
            <w:tcBorders/>
            <w:vAlign w:val="top"/>
          </w:tcPr>
          <w:p>
            <w:pPr>
              <w:pStyle w:val="Style12"/>
              <w:framePr w:w="9218" w:h="6660" w:wrap="none" w:vAnchor="page" w:hAnchor="page" w:x="1294" w:y="1200"/>
              <w:widowControl w:val="0"/>
              <w:keepNext w:val="0"/>
              <w:keepLines w:val="0"/>
              <w:shd w:val="clear" w:color="auto" w:fill="auto"/>
              <w:bidi w:val="0"/>
              <w:jc w:val="left"/>
              <w:spacing w:before="0" w:after="0" w:line="240" w:lineRule="exact"/>
              <w:ind w:left="220" w:right="0" w:firstLine="0"/>
            </w:pPr>
            <w:r>
              <w:rPr>
                <w:rStyle w:val="CharStyle155"/>
              </w:rPr>
              <w:t>民</w:t>
            </w:r>
          </w:p>
        </w:tc>
        <w:tc>
          <w:tcPr>
            <w:shd w:val="clear" w:color="auto" w:fill="FFFFFF"/>
            <w:tcBorders/>
            <w:vAlign w:val="top"/>
          </w:tcPr>
          <w:p>
            <w:pPr>
              <w:pStyle w:val="Style12"/>
              <w:framePr w:w="9218" w:h="6660" w:wrap="none" w:vAnchor="page" w:hAnchor="page" w:x="1294" w:y="1200"/>
              <w:widowControl w:val="0"/>
              <w:keepNext w:val="0"/>
              <w:keepLines w:val="0"/>
              <w:shd w:val="clear" w:color="auto" w:fill="auto"/>
              <w:bidi w:val="0"/>
              <w:jc w:val="left"/>
              <w:spacing w:before="0" w:after="0"/>
              <w:ind w:left="960" w:right="0" w:firstLine="0"/>
            </w:pPr>
            <w:r>
              <w:rPr>
                <w:lang w:val="tr-TR" w:eastAsia="tr-TR" w:bidi="tr-TR"/>
                <w:sz w:val="24"/>
                <w:szCs w:val="24"/>
                <w:rFonts w:ascii="Times New Roman" w:eastAsia="Times New Roman" w:hAnsi="Times New Roman" w:cs="Times New Roman"/>
                <w:w w:val="100"/>
                <w:spacing w:val="0"/>
                <w:color w:val="000000"/>
                <w:position w:val="0"/>
              </w:rPr>
              <w:t>ch’ien</w:t>
            </w:r>
          </w:p>
        </w:tc>
        <w:tc>
          <w:tcPr>
            <w:shd w:val="clear" w:color="auto" w:fill="FFFFFF"/>
            <w:tcBorders/>
            <w:vAlign w:val="top"/>
          </w:tcPr>
          <w:p>
            <w:pPr>
              <w:pStyle w:val="Style12"/>
              <w:framePr w:w="9218" w:h="6660" w:wrap="none" w:vAnchor="page" w:hAnchor="page" w:x="1294" w:y="1200"/>
              <w:widowControl w:val="0"/>
              <w:keepNext w:val="0"/>
              <w:keepLines w:val="0"/>
              <w:shd w:val="clear" w:color="auto" w:fill="auto"/>
              <w:bidi w:val="0"/>
              <w:jc w:val="left"/>
              <w:spacing w:before="0" w:after="0" w:line="320" w:lineRule="exact"/>
              <w:ind w:left="200" w:right="0" w:firstLine="0"/>
            </w:pPr>
            <w:r>
              <w:rPr>
                <w:rStyle w:val="CharStyle230"/>
                <w:lang w:val="tr-TR" w:eastAsia="tr-TR" w:bidi="tr-TR"/>
              </w:rPr>
              <w:t>4</w:t>
            </w:r>
          </w:p>
        </w:tc>
      </w:tr>
      <w:tr>
        <w:trPr>
          <w:trHeight w:val="373" w:hRule="exact"/>
        </w:trPr>
        <w:tc>
          <w:tcPr>
            <w:shd w:val="clear" w:color="auto" w:fill="FFFFFF"/>
            <w:tcBorders/>
            <w:vAlign w:val="center"/>
          </w:tcPr>
          <w:p>
            <w:pPr>
              <w:pStyle w:val="Style12"/>
              <w:framePr w:w="9218" w:h="6660" w:wrap="none" w:vAnchor="page" w:hAnchor="page" w:x="1294" w:y="1200"/>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F588 tümân</w:t>
            </w:r>
          </w:p>
        </w:tc>
        <w:tc>
          <w:tcPr>
            <w:shd w:val="clear" w:color="auto" w:fill="FFFFFF"/>
            <w:tcBorders/>
            <w:vAlign w:val="center"/>
          </w:tcPr>
          <w:p>
            <w:pPr>
              <w:pStyle w:val="Style12"/>
              <w:framePr w:w="9218" w:h="6660" w:wrap="none" w:vAnchor="page" w:hAnchor="page" w:x="1294" w:y="1200"/>
              <w:widowControl w:val="0"/>
              <w:keepNext w:val="0"/>
              <w:keepLines w:val="0"/>
              <w:shd w:val="clear" w:color="auto" w:fill="auto"/>
              <w:bidi w:val="0"/>
              <w:jc w:val="left"/>
              <w:spacing w:before="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t’u-man</w:t>
            </w:r>
          </w:p>
        </w:tc>
        <w:tc>
          <w:tcPr>
            <w:shd w:val="clear" w:color="auto" w:fill="FFFFFF"/>
            <w:tcBorders/>
            <w:vAlign w:val="top"/>
          </w:tcPr>
          <w:p>
            <w:pPr>
              <w:framePr w:w="9218" w:h="6660" w:wrap="none" w:vAnchor="page" w:hAnchor="page" w:x="1294" w:y="1200"/>
              <w:widowControl w:val="0"/>
              <w:rPr>
                <w:sz w:val="10"/>
                <w:szCs w:val="10"/>
              </w:rPr>
            </w:pPr>
          </w:p>
        </w:tc>
        <w:tc>
          <w:tcPr>
            <w:shd w:val="clear" w:color="auto" w:fill="FFFFFF"/>
            <w:tcBorders/>
            <w:vAlign w:val="center"/>
          </w:tcPr>
          <w:p>
            <w:pPr>
              <w:pStyle w:val="Style12"/>
              <w:framePr w:w="9218" w:h="6660" w:wrap="none" w:vAnchor="page" w:hAnchor="page" w:x="1294" w:y="1200"/>
              <w:widowControl w:val="0"/>
              <w:keepNext w:val="0"/>
              <w:keepLines w:val="0"/>
              <w:shd w:val="clear" w:color="auto" w:fill="auto"/>
              <w:bidi w:val="0"/>
              <w:jc w:val="left"/>
              <w:spacing w:before="0" w:after="0"/>
              <w:ind w:left="960" w:right="0" w:firstLine="0"/>
            </w:pPr>
            <w:r>
              <w:rPr>
                <w:lang w:val="tr-TR" w:eastAsia="tr-TR" w:bidi="tr-TR"/>
                <w:sz w:val="24"/>
                <w:szCs w:val="24"/>
                <w:rFonts w:ascii="Times New Roman" w:eastAsia="Times New Roman" w:hAnsi="Times New Roman" w:cs="Times New Roman"/>
                <w:w w:val="100"/>
                <w:spacing w:val="0"/>
                <w:color w:val="000000"/>
                <w:position w:val="0"/>
              </w:rPr>
              <w:t>wan</w:t>
            </w:r>
          </w:p>
        </w:tc>
        <w:tc>
          <w:tcPr>
            <w:shd w:val="clear" w:color="auto" w:fill="FFFFFF"/>
            <w:tcBorders/>
            <w:vAlign w:val="bottom"/>
          </w:tcPr>
          <w:p>
            <w:pPr>
              <w:pStyle w:val="Style12"/>
              <w:framePr w:w="9218" w:h="6660" w:wrap="none" w:vAnchor="page" w:hAnchor="page" w:x="1294" w:y="1200"/>
              <w:widowControl w:val="0"/>
              <w:keepNext w:val="0"/>
              <w:keepLines w:val="0"/>
              <w:shd w:val="clear" w:color="auto" w:fill="auto"/>
              <w:bidi w:val="0"/>
              <w:jc w:val="left"/>
              <w:spacing w:before="0" w:after="0"/>
              <w:ind w:left="200" w:right="0" w:firstLine="0"/>
            </w:pPr>
            <w:r>
              <w:rPr>
                <w:rStyle w:val="CharStyle158"/>
                <w:lang w:val="zh-CN" w:eastAsia="zh-CN" w:bidi="zh-CN"/>
              </w:rPr>
              <w:t>%</w:t>
            </w:r>
          </w:p>
        </w:tc>
      </w:tr>
      <w:tr>
        <w:trPr>
          <w:trHeight w:val="463" w:hRule="exact"/>
        </w:trPr>
        <w:tc>
          <w:tcPr>
            <w:shd w:val="clear" w:color="auto" w:fill="FFFFFF"/>
            <w:tcBorders/>
            <w:vAlign w:val="bottom"/>
          </w:tcPr>
          <w:p>
            <w:pPr>
              <w:pStyle w:val="Style12"/>
              <w:framePr w:w="9218" w:h="6660" w:wrap="none" w:vAnchor="page" w:hAnchor="page" w:x="1294" w:y="1200"/>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P589 kolti</w:t>
            </w:r>
          </w:p>
        </w:tc>
        <w:tc>
          <w:tcPr>
            <w:shd w:val="clear" w:color="auto" w:fill="FFFFFF"/>
            <w:tcBorders/>
            <w:vAlign w:val="bottom"/>
          </w:tcPr>
          <w:p>
            <w:pPr>
              <w:pStyle w:val="Style12"/>
              <w:framePr w:w="9218" w:h="6660" w:wrap="none" w:vAnchor="page" w:hAnchor="page" w:x="1294" w:y="1200"/>
              <w:widowControl w:val="0"/>
              <w:keepNext w:val="0"/>
              <w:keepLines w:val="0"/>
              <w:shd w:val="clear" w:color="auto" w:fill="auto"/>
              <w:bidi w:val="0"/>
              <w:jc w:val="left"/>
              <w:spacing w:before="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 xml:space="preserve">k’uan-t </w:t>
            </w:r>
            <w:r>
              <w:rPr>
                <w:rStyle w:val="CharStyle155"/>
              </w:rPr>
              <w:t>在</w:t>
            </w:r>
          </w:p>
        </w:tc>
        <w:tc>
          <w:tcPr>
            <w:shd w:val="clear" w:color="auto" w:fill="FFFFFF"/>
            <w:tcBorders/>
            <w:vAlign w:val="top"/>
          </w:tcPr>
          <w:p>
            <w:pPr>
              <w:framePr w:w="9218" w:h="6660" w:wrap="none" w:vAnchor="page" w:hAnchor="page" w:x="1294" w:y="1200"/>
              <w:widowControl w:val="0"/>
              <w:rPr>
                <w:sz w:val="10"/>
                <w:szCs w:val="10"/>
              </w:rPr>
            </w:pPr>
          </w:p>
        </w:tc>
        <w:tc>
          <w:tcPr>
            <w:shd w:val="clear" w:color="auto" w:fill="FFFFFF"/>
            <w:tcBorders/>
            <w:vAlign w:val="bottom"/>
          </w:tcPr>
          <w:p>
            <w:pPr>
              <w:pStyle w:val="Style12"/>
              <w:framePr w:w="9218" w:h="6660" w:wrap="none" w:vAnchor="page" w:hAnchor="page" w:x="1294" w:y="1200"/>
              <w:widowControl w:val="0"/>
              <w:keepNext w:val="0"/>
              <w:keepLines w:val="0"/>
              <w:shd w:val="clear" w:color="auto" w:fill="auto"/>
              <w:bidi w:val="0"/>
              <w:jc w:val="left"/>
              <w:spacing w:before="0" w:after="0"/>
              <w:ind w:left="960" w:right="0" w:firstLine="0"/>
            </w:pPr>
            <w:r>
              <w:rPr>
                <w:rStyle w:val="CharStyle21"/>
              </w:rPr>
              <w:t>i</w:t>
            </w:r>
          </w:p>
        </w:tc>
        <w:tc>
          <w:tcPr>
            <w:shd w:val="clear" w:color="auto" w:fill="FFFFFF"/>
            <w:tcBorders/>
            <w:vAlign w:val="bottom"/>
          </w:tcPr>
          <w:p>
            <w:pPr>
              <w:pStyle w:val="Style12"/>
              <w:framePr w:w="9218" w:h="6660" w:wrap="none" w:vAnchor="page" w:hAnchor="page" w:x="1294" w:y="1200"/>
              <w:widowControl w:val="0"/>
              <w:keepNext w:val="0"/>
              <w:keepLines w:val="0"/>
              <w:shd w:val="clear" w:color="auto" w:fill="auto"/>
              <w:bidi w:val="0"/>
              <w:jc w:val="left"/>
              <w:spacing w:before="0" w:after="0" w:line="398" w:lineRule="exact"/>
              <w:ind w:left="200" w:right="0" w:firstLine="0"/>
            </w:pPr>
            <w:r>
              <w:rPr>
                <w:rStyle w:val="CharStyle229"/>
              </w:rPr>
              <w:t>it</w:t>
            </w:r>
          </w:p>
        </w:tc>
      </w:tr>
      <w:tr>
        <w:trPr>
          <w:trHeight w:val="386" w:hRule="exact"/>
        </w:trPr>
        <w:tc>
          <w:tcPr>
            <w:shd w:val="clear" w:color="auto" w:fill="FFFFFF"/>
            <w:tcBorders/>
            <w:vAlign w:val="top"/>
          </w:tcPr>
          <w:p>
            <w:pPr>
              <w:pStyle w:val="Style12"/>
              <w:framePr w:w="9218" w:h="6660" w:wrap="none" w:vAnchor="page" w:hAnchor="page" w:x="1294" w:y="1200"/>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P590 nayut</w:t>
            </w:r>
          </w:p>
        </w:tc>
        <w:tc>
          <w:tcPr>
            <w:shd w:val="clear" w:color="auto" w:fill="FFFFFF"/>
            <w:tcBorders/>
            <w:vAlign w:val="top"/>
          </w:tcPr>
          <w:p>
            <w:pPr>
              <w:pStyle w:val="Style12"/>
              <w:framePr w:w="9218" w:h="6660" w:wrap="none" w:vAnchor="page" w:hAnchor="page" w:x="1294" w:y="1200"/>
              <w:widowControl w:val="0"/>
              <w:keepNext w:val="0"/>
              <w:keepLines w:val="0"/>
              <w:shd w:val="clear" w:color="auto" w:fill="auto"/>
              <w:bidi w:val="0"/>
              <w:jc w:val="left"/>
              <w:spacing w:before="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na-yû</w:t>
            </w:r>
          </w:p>
        </w:tc>
        <w:tc>
          <w:tcPr>
            <w:shd w:val="clear" w:color="auto" w:fill="FFFFFF"/>
            <w:tcBorders/>
            <w:vAlign w:val="top"/>
          </w:tcPr>
          <w:p>
            <w:pPr>
              <w:pStyle w:val="Style12"/>
              <w:framePr w:w="9218" w:h="6660" w:wrap="none" w:vAnchor="page" w:hAnchor="page" w:x="1294" w:y="1200"/>
              <w:widowControl w:val="0"/>
              <w:keepNext w:val="0"/>
              <w:keepLines w:val="0"/>
              <w:shd w:val="clear" w:color="auto" w:fill="auto"/>
              <w:bidi w:val="0"/>
              <w:jc w:val="left"/>
              <w:spacing w:before="0" w:after="0" w:line="300" w:lineRule="exact"/>
              <w:ind w:left="220" w:right="0" w:firstLine="0"/>
            </w:pPr>
            <w:r>
              <w:rPr>
                <w:rStyle w:val="CharStyle228"/>
              </w:rPr>
              <w:t>辦欲</w:t>
            </w:r>
          </w:p>
        </w:tc>
        <w:tc>
          <w:tcPr>
            <w:shd w:val="clear" w:color="auto" w:fill="FFFFFF"/>
            <w:tcBorders/>
            <w:vAlign w:val="top"/>
          </w:tcPr>
          <w:p>
            <w:pPr>
              <w:pStyle w:val="Style12"/>
              <w:framePr w:w="9218" w:h="6660" w:wrap="none" w:vAnchor="page" w:hAnchor="page" w:x="1294" w:y="1200"/>
              <w:widowControl w:val="0"/>
              <w:keepNext w:val="0"/>
              <w:keepLines w:val="0"/>
              <w:shd w:val="clear" w:color="auto" w:fill="auto"/>
              <w:bidi w:val="0"/>
              <w:jc w:val="left"/>
              <w:spacing w:before="0" w:after="0"/>
              <w:ind w:left="960" w:right="0" w:firstLine="0"/>
            </w:pPr>
            <w:r>
              <w:rPr>
                <w:lang w:val="tr-TR" w:eastAsia="tr-TR" w:bidi="tr-TR"/>
                <w:sz w:val="24"/>
                <w:szCs w:val="24"/>
                <w:rFonts w:ascii="Times New Roman" w:eastAsia="Times New Roman" w:hAnsi="Times New Roman" w:cs="Times New Roman"/>
                <w:w w:val="100"/>
                <w:spacing w:val="0"/>
                <w:color w:val="000000"/>
                <w:position w:val="0"/>
              </w:rPr>
              <w:t>chao</w:t>
            </w:r>
          </w:p>
        </w:tc>
        <w:tc>
          <w:tcPr>
            <w:shd w:val="clear" w:color="auto" w:fill="FFFFFF"/>
            <w:tcBorders/>
            <w:vAlign w:val="top"/>
          </w:tcPr>
          <w:p>
            <w:pPr>
              <w:framePr w:w="9218" w:h="6660" w:wrap="none" w:vAnchor="page" w:hAnchor="page" w:x="1294" w:y="1200"/>
              <w:widowControl w:val="0"/>
              <w:rPr>
                <w:sz w:val="10"/>
                <w:szCs w:val="10"/>
              </w:rPr>
            </w:pPr>
          </w:p>
        </w:tc>
      </w:tr>
      <w:tr>
        <w:trPr>
          <w:trHeight w:val="399" w:hRule="exact"/>
        </w:trPr>
        <w:tc>
          <w:tcPr>
            <w:shd w:val="clear" w:color="auto" w:fill="FFFFFF"/>
            <w:tcBorders/>
            <w:vAlign w:val="bottom"/>
          </w:tcPr>
          <w:p>
            <w:pPr>
              <w:pStyle w:val="Style12"/>
              <w:framePr w:w="9218" w:h="6660" w:wrap="none" w:vAnchor="page" w:hAnchor="page" w:x="1294" w:y="1200"/>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P591 sıtır</w:t>
            </w:r>
          </w:p>
        </w:tc>
        <w:tc>
          <w:tcPr>
            <w:shd w:val="clear" w:color="auto" w:fill="FFFFFF"/>
            <w:tcBorders/>
            <w:vAlign w:val="bottom"/>
          </w:tcPr>
          <w:p>
            <w:pPr>
              <w:pStyle w:val="Style12"/>
              <w:framePr w:w="9218" w:h="6660" w:wrap="none" w:vAnchor="page" w:hAnchor="page" w:x="1294" w:y="1200"/>
              <w:widowControl w:val="0"/>
              <w:keepNext w:val="0"/>
              <w:keepLines w:val="0"/>
              <w:shd w:val="clear" w:color="auto" w:fill="auto"/>
              <w:bidi w:val="0"/>
              <w:jc w:val="left"/>
              <w:spacing w:before="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hsi-te-erh</w:t>
            </w:r>
          </w:p>
        </w:tc>
        <w:tc>
          <w:tcPr>
            <w:shd w:val="clear" w:color="auto" w:fill="FFFFFF"/>
            <w:tcBorders/>
            <w:vAlign w:val="top"/>
          </w:tcPr>
          <w:p>
            <w:pPr>
              <w:framePr w:w="9218" w:h="6660" w:wrap="none" w:vAnchor="page" w:hAnchor="page" w:x="1294" w:y="1200"/>
              <w:widowControl w:val="0"/>
              <w:rPr>
                <w:sz w:val="10"/>
                <w:szCs w:val="10"/>
              </w:rPr>
            </w:pPr>
          </w:p>
        </w:tc>
        <w:tc>
          <w:tcPr>
            <w:shd w:val="clear" w:color="auto" w:fill="FFFFFF"/>
            <w:tcBorders/>
            <w:vAlign w:val="bottom"/>
          </w:tcPr>
          <w:p>
            <w:pPr>
              <w:pStyle w:val="Style12"/>
              <w:framePr w:w="9218" w:h="6660" w:wrap="none" w:vAnchor="page" w:hAnchor="page" w:x="1294" w:y="1200"/>
              <w:widowControl w:val="0"/>
              <w:keepNext w:val="0"/>
              <w:keepLines w:val="0"/>
              <w:shd w:val="clear" w:color="auto" w:fill="auto"/>
              <w:bidi w:val="0"/>
              <w:jc w:val="left"/>
              <w:spacing w:before="0" w:after="0"/>
              <w:ind w:left="960" w:right="0" w:firstLine="0"/>
            </w:pPr>
            <w:r>
              <w:rPr>
                <w:lang w:val="tr-TR" w:eastAsia="tr-TR" w:bidi="tr-TR"/>
                <w:sz w:val="24"/>
                <w:szCs w:val="24"/>
                <w:rFonts w:ascii="Times New Roman" w:eastAsia="Times New Roman" w:hAnsi="Times New Roman" w:cs="Times New Roman"/>
                <w:w w:val="100"/>
                <w:spacing w:val="0"/>
                <w:color w:val="000000"/>
                <w:position w:val="0"/>
              </w:rPr>
              <w:t>liang</w:t>
            </w:r>
          </w:p>
        </w:tc>
        <w:tc>
          <w:tcPr>
            <w:shd w:val="clear" w:color="auto" w:fill="FFFFFF"/>
            <w:tcBorders/>
            <w:vAlign w:val="bottom"/>
          </w:tcPr>
          <w:p>
            <w:pPr>
              <w:pStyle w:val="Style12"/>
              <w:framePr w:w="9218" w:h="6660" w:wrap="none" w:vAnchor="page" w:hAnchor="page" w:x="1294" w:y="1200"/>
              <w:widowControl w:val="0"/>
              <w:keepNext w:val="0"/>
              <w:keepLines w:val="0"/>
              <w:shd w:val="clear" w:color="auto" w:fill="auto"/>
              <w:bidi w:val="0"/>
              <w:jc w:val="left"/>
              <w:spacing w:before="0" w:after="0" w:line="240" w:lineRule="exact"/>
              <w:ind w:left="200" w:right="0" w:firstLine="0"/>
            </w:pPr>
            <w:r>
              <w:rPr>
                <w:rStyle w:val="CharStyle155"/>
              </w:rPr>
              <w:t>兩</w:t>
            </w:r>
          </w:p>
        </w:tc>
      </w:tr>
      <w:tr>
        <w:trPr>
          <w:trHeight w:val="399" w:hRule="exact"/>
        </w:trPr>
        <w:tc>
          <w:tcPr>
            <w:shd w:val="clear" w:color="auto" w:fill="FFFFFF"/>
            <w:tcBorders/>
            <w:vAlign w:val="bottom"/>
          </w:tcPr>
          <w:p>
            <w:pPr>
              <w:pStyle w:val="Style12"/>
              <w:framePr w:w="9218" w:h="6660" w:wrap="none" w:vAnchor="page" w:hAnchor="page" w:x="1294" w:y="1200"/>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P592 batman</w:t>
            </w:r>
          </w:p>
        </w:tc>
        <w:tc>
          <w:tcPr>
            <w:shd w:val="clear" w:color="auto" w:fill="FFFFFF"/>
            <w:tcBorders/>
            <w:vAlign w:val="bottom"/>
          </w:tcPr>
          <w:p>
            <w:pPr>
              <w:pStyle w:val="Style12"/>
              <w:framePr w:w="9218" w:h="6660" w:wrap="none" w:vAnchor="page" w:hAnchor="page" w:x="1294" w:y="1200"/>
              <w:widowControl w:val="0"/>
              <w:keepNext w:val="0"/>
              <w:keepLines w:val="0"/>
              <w:shd w:val="clear" w:color="auto" w:fill="auto"/>
              <w:bidi w:val="0"/>
              <w:jc w:val="left"/>
              <w:spacing w:before="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pa-man</w:t>
            </w:r>
          </w:p>
        </w:tc>
        <w:tc>
          <w:tcPr>
            <w:shd w:val="clear" w:color="auto" w:fill="FFFFFF"/>
            <w:tcBorders/>
            <w:vAlign w:val="top"/>
          </w:tcPr>
          <w:p>
            <w:pPr>
              <w:framePr w:w="9218" w:h="6660" w:wrap="none" w:vAnchor="page" w:hAnchor="page" w:x="1294" w:y="1200"/>
              <w:widowControl w:val="0"/>
              <w:rPr>
                <w:sz w:val="10"/>
                <w:szCs w:val="10"/>
              </w:rPr>
            </w:pPr>
          </w:p>
        </w:tc>
        <w:tc>
          <w:tcPr>
            <w:shd w:val="clear" w:color="auto" w:fill="FFFFFF"/>
            <w:tcBorders/>
            <w:vAlign w:val="bottom"/>
          </w:tcPr>
          <w:p>
            <w:pPr>
              <w:pStyle w:val="Style12"/>
              <w:framePr w:w="9218" w:h="6660" w:wrap="none" w:vAnchor="page" w:hAnchor="page" w:x="1294" w:y="1200"/>
              <w:widowControl w:val="0"/>
              <w:keepNext w:val="0"/>
              <w:keepLines w:val="0"/>
              <w:shd w:val="clear" w:color="auto" w:fill="auto"/>
              <w:bidi w:val="0"/>
              <w:jc w:val="left"/>
              <w:spacing w:before="0" w:after="0"/>
              <w:ind w:left="960" w:right="0" w:firstLine="0"/>
            </w:pPr>
            <w:r>
              <w:rPr>
                <w:lang w:val="tr-TR" w:eastAsia="tr-TR" w:bidi="tr-TR"/>
                <w:sz w:val="24"/>
                <w:szCs w:val="24"/>
                <w:rFonts w:ascii="Times New Roman" w:eastAsia="Times New Roman" w:hAnsi="Times New Roman" w:cs="Times New Roman"/>
                <w:w w:val="100"/>
                <w:spacing w:val="0"/>
                <w:color w:val="000000"/>
                <w:position w:val="0"/>
              </w:rPr>
              <w:t>ching</w:t>
            </w:r>
          </w:p>
        </w:tc>
        <w:tc>
          <w:tcPr>
            <w:shd w:val="clear" w:color="auto" w:fill="FFFFFF"/>
            <w:tcBorders/>
            <w:vAlign w:val="top"/>
          </w:tcPr>
          <w:p>
            <w:pPr>
              <w:framePr w:w="9218" w:h="6660" w:wrap="none" w:vAnchor="page" w:hAnchor="page" w:x="1294" w:y="1200"/>
              <w:widowControl w:val="0"/>
              <w:rPr>
                <w:sz w:val="10"/>
                <w:szCs w:val="10"/>
              </w:rPr>
            </w:pPr>
          </w:p>
        </w:tc>
      </w:tr>
      <w:tr>
        <w:trPr>
          <w:trHeight w:val="450" w:hRule="exact"/>
        </w:trPr>
        <w:tc>
          <w:tcPr>
            <w:shd w:val="clear" w:color="auto" w:fill="FFFFFF"/>
            <w:tcBorders/>
            <w:vAlign w:val="top"/>
          </w:tcPr>
          <w:p>
            <w:pPr>
              <w:pStyle w:val="Style12"/>
              <w:framePr w:w="9218" w:h="6660" w:wrap="none" w:vAnchor="page" w:hAnchor="page" w:x="1294" w:y="1200"/>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P593 sanın</w:t>
            </w:r>
          </w:p>
        </w:tc>
        <w:tc>
          <w:tcPr>
            <w:shd w:val="clear" w:color="auto" w:fill="FFFFFF"/>
            <w:tcBorders/>
            <w:vAlign w:val="top"/>
          </w:tcPr>
          <w:p>
            <w:pPr>
              <w:pStyle w:val="Style12"/>
              <w:framePr w:w="9218" w:h="6660" w:wrap="none" w:vAnchor="page" w:hAnchor="page" w:x="1294" w:y="1200"/>
              <w:widowControl w:val="0"/>
              <w:keepNext w:val="0"/>
              <w:keepLines w:val="0"/>
              <w:shd w:val="clear" w:color="auto" w:fill="auto"/>
              <w:bidi w:val="0"/>
              <w:jc w:val="left"/>
              <w:spacing w:before="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sa-ning</w:t>
            </w:r>
          </w:p>
        </w:tc>
        <w:tc>
          <w:tcPr>
            <w:shd w:val="clear" w:color="auto" w:fill="FFFFFF"/>
            <w:tcBorders/>
            <w:vAlign w:val="top"/>
          </w:tcPr>
          <w:p>
            <w:pPr>
              <w:pStyle w:val="Style12"/>
              <w:framePr w:w="9218" w:h="6660" w:wrap="none" w:vAnchor="page" w:hAnchor="page" w:x="1294" w:y="1200"/>
              <w:widowControl w:val="0"/>
              <w:keepNext w:val="0"/>
              <w:keepLines w:val="0"/>
              <w:shd w:val="clear" w:color="auto" w:fill="auto"/>
              <w:bidi w:val="0"/>
              <w:jc w:val="left"/>
              <w:spacing w:before="0" w:after="0" w:line="320" w:lineRule="exact"/>
              <w:ind w:left="220" w:right="0" w:firstLine="0"/>
            </w:pPr>
            <w:r>
              <w:rPr>
                <w:rStyle w:val="CharStyle230"/>
              </w:rPr>
              <w:t>抛％</w:t>
            </w:r>
          </w:p>
        </w:tc>
        <w:tc>
          <w:tcPr>
            <w:shd w:val="clear" w:color="auto" w:fill="FFFFFF"/>
            <w:tcBorders/>
            <w:vAlign w:val="top"/>
          </w:tcPr>
          <w:p>
            <w:pPr>
              <w:pStyle w:val="Style12"/>
              <w:framePr w:w="9218" w:h="6660" w:wrap="none" w:vAnchor="page" w:hAnchor="page" w:x="1294" w:y="1200"/>
              <w:widowControl w:val="0"/>
              <w:keepNext w:val="0"/>
              <w:keepLines w:val="0"/>
              <w:shd w:val="clear" w:color="auto" w:fill="auto"/>
              <w:bidi w:val="0"/>
              <w:jc w:val="left"/>
              <w:spacing w:before="0" w:after="0"/>
              <w:ind w:left="960" w:right="0" w:firstLine="0"/>
            </w:pPr>
            <w:r>
              <w:rPr>
                <w:lang w:val="tr-TR" w:eastAsia="tr-TR" w:bidi="tr-TR"/>
                <w:sz w:val="24"/>
                <w:szCs w:val="24"/>
                <w:rFonts w:ascii="Times New Roman" w:eastAsia="Times New Roman" w:hAnsi="Times New Roman" w:cs="Times New Roman"/>
                <w:w w:val="100"/>
                <w:spacing w:val="0"/>
                <w:color w:val="000000"/>
                <w:position w:val="0"/>
              </w:rPr>
              <w:t>shu</w:t>
            </w:r>
          </w:p>
        </w:tc>
        <w:tc>
          <w:tcPr>
            <w:shd w:val="clear" w:color="auto" w:fill="FFFFFF"/>
            <w:tcBorders/>
            <w:vAlign w:val="top"/>
          </w:tcPr>
          <w:p>
            <w:pPr>
              <w:framePr w:w="9218" w:h="6660" w:wrap="none" w:vAnchor="page" w:hAnchor="page" w:x="1294" w:y="1200"/>
              <w:widowControl w:val="0"/>
              <w:rPr>
                <w:sz w:val="10"/>
                <w:szCs w:val="10"/>
              </w:rPr>
            </w:pPr>
          </w:p>
        </w:tc>
      </w:tr>
      <w:tr>
        <w:trPr>
          <w:trHeight w:val="386" w:hRule="exact"/>
        </w:trPr>
        <w:tc>
          <w:tcPr>
            <w:shd w:val="clear" w:color="auto" w:fill="FFFFFF"/>
            <w:tcBorders/>
            <w:vAlign w:val="top"/>
          </w:tcPr>
          <w:p>
            <w:pPr>
              <w:pStyle w:val="Style12"/>
              <w:framePr w:w="9218" w:h="6660" w:wrap="none" w:vAnchor="page" w:hAnchor="page" w:x="1294" w:y="1200"/>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P594 nâçâ</w:t>
            </w:r>
          </w:p>
        </w:tc>
        <w:tc>
          <w:tcPr>
            <w:shd w:val="clear" w:color="auto" w:fill="FFFFFF"/>
            <w:tcBorders/>
            <w:vAlign w:val="top"/>
          </w:tcPr>
          <w:p>
            <w:pPr>
              <w:pStyle w:val="Style12"/>
              <w:framePr w:w="9218" w:h="6660" w:wrap="none" w:vAnchor="page" w:hAnchor="page" w:x="1294" w:y="1200"/>
              <w:widowControl w:val="0"/>
              <w:keepNext w:val="0"/>
              <w:keepLines w:val="0"/>
              <w:shd w:val="clear" w:color="auto" w:fill="auto"/>
              <w:bidi w:val="0"/>
              <w:jc w:val="left"/>
              <w:spacing w:before="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na-ch’c</w:t>
            </w:r>
          </w:p>
        </w:tc>
        <w:tc>
          <w:tcPr>
            <w:shd w:val="clear" w:color="auto" w:fill="FFFFFF"/>
            <w:tcBorders/>
            <w:vAlign w:val="top"/>
          </w:tcPr>
          <w:p>
            <w:pPr>
              <w:framePr w:w="9218" w:h="6660" w:wrap="none" w:vAnchor="page" w:hAnchor="page" w:x="1294" w:y="1200"/>
              <w:widowControl w:val="0"/>
              <w:rPr>
                <w:sz w:val="10"/>
                <w:szCs w:val="10"/>
              </w:rPr>
            </w:pPr>
          </w:p>
        </w:tc>
        <w:tc>
          <w:tcPr>
            <w:shd w:val="clear" w:color="auto" w:fill="FFFFFF"/>
            <w:tcBorders/>
            <w:vAlign w:val="top"/>
          </w:tcPr>
          <w:p>
            <w:pPr>
              <w:pStyle w:val="Style12"/>
              <w:framePr w:w="9218" w:h="6660" w:wrap="none" w:vAnchor="page" w:hAnchor="page" w:x="1294" w:y="1200"/>
              <w:widowControl w:val="0"/>
              <w:keepNext w:val="0"/>
              <w:keepLines w:val="0"/>
              <w:shd w:val="clear" w:color="auto" w:fill="auto"/>
              <w:bidi w:val="0"/>
              <w:jc w:val="left"/>
              <w:spacing w:before="0" w:after="0"/>
              <w:ind w:left="960" w:right="0" w:firstLine="0"/>
            </w:pPr>
            <w:r>
              <w:rPr>
                <w:lang w:val="tr-TR" w:eastAsia="tr-TR" w:bidi="tr-TR"/>
                <w:sz w:val="24"/>
                <w:szCs w:val="24"/>
                <w:rFonts w:ascii="Times New Roman" w:eastAsia="Times New Roman" w:hAnsi="Times New Roman" w:cs="Times New Roman"/>
                <w:w w:val="100"/>
                <w:spacing w:val="0"/>
                <w:color w:val="000000"/>
                <w:position w:val="0"/>
              </w:rPr>
              <w:t>chi</w:t>
            </w:r>
          </w:p>
        </w:tc>
        <w:tc>
          <w:tcPr>
            <w:shd w:val="clear" w:color="auto" w:fill="FFFFFF"/>
            <w:tcBorders/>
            <w:vAlign w:val="top"/>
          </w:tcPr>
          <w:p>
            <w:pPr>
              <w:framePr w:w="9218" w:h="6660" w:wrap="none" w:vAnchor="page" w:hAnchor="page" w:x="1294" w:y="1200"/>
              <w:widowControl w:val="0"/>
              <w:rPr>
                <w:sz w:val="10"/>
                <w:szCs w:val="10"/>
              </w:rPr>
            </w:pPr>
          </w:p>
        </w:tc>
      </w:tr>
      <w:tr>
        <w:trPr>
          <w:trHeight w:val="399" w:hRule="exact"/>
        </w:trPr>
        <w:tc>
          <w:tcPr>
            <w:shd w:val="clear" w:color="auto" w:fill="FFFFFF"/>
            <w:tcBorders/>
            <w:vAlign w:val="bottom"/>
          </w:tcPr>
          <w:p>
            <w:pPr>
              <w:pStyle w:val="Style12"/>
              <w:framePr w:w="9218" w:h="6660" w:wrap="none" w:vAnchor="page" w:hAnchor="page" w:x="1294" w:y="1200"/>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P595 baqır</w:t>
            </w:r>
          </w:p>
        </w:tc>
        <w:tc>
          <w:tcPr>
            <w:shd w:val="clear" w:color="auto" w:fill="FFFFFF"/>
            <w:tcBorders/>
            <w:vAlign w:val="bottom"/>
          </w:tcPr>
          <w:p>
            <w:pPr>
              <w:pStyle w:val="Style12"/>
              <w:framePr w:w="9218" w:h="6660" w:wrap="none" w:vAnchor="page" w:hAnchor="page" w:x="1294" w:y="1200"/>
              <w:widowControl w:val="0"/>
              <w:keepNext w:val="0"/>
              <w:keepLines w:val="0"/>
              <w:shd w:val="clear" w:color="auto" w:fill="auto"/>
              <w:bidi w:val="0"/>
              <w:jc w:val="left"/>
              <w:spacing w:before="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pa-hei-6rh</w:t>
            </w:r>
          </w:p>
        </w:tc>
        <w:tc>
          <w:tcPr>
            <w:shd w:val="clear" w:color="auto" w:fill="FFFFFF"/>
            <w:tcBorders/>
            <w:vAlign w:val="top"/>
          </w:tcPr>
          <w:p>
            <w:pPr>
              <w:framePr w:w="9218" w:h="6660" w:wrap="none" w:vAnchor="page" w:hAnchor="page" w:x="1294" w:y="1200"/>
              <w:widowControl w:val="0"/>
              <w:rPr>
                <w:sz w:val="10"/>
                <w:szCs w:val="10"/>
              </w:rPr>
            </w:pPr>
          </w:p>
        </w:tc>
        <w:tc>
          <w:tcPr>
            <w:shd w:val="clear" w:color="auto" w:fill="FFFFFF"/>
            <w:tcBorders/>
            <w:vAlign w:val="bottom"/>
          </w:tcPr>
          <w:p>
            <w:pPr>
              <w:pStyle w:val="Style12"/>
              <w:framePr w:w="9218" w:h="6660" w:wrap="none" w:vAnchor="page" w:hAnchor="page" w:x="1294" w:y="1200"/>
              <w:widowControl w:val="0"/>
              <w:keepNext w:val="0"/>
              <w:keepLines w:val="0"/>
              <w:shd w:val="clear" w:color="auto" w:fill="auto"/>
              <w:bidi w:val="0"/>
              <w:jc w:val="left"/>
              <w:spacing w:before="0" w:after="0"/>
              <w:ind w:left="960" w:right="0" w:firstLine="0"/>
            </w:pPr>
            <w:r>
              <w:rPr>
                <w:lang w:val="tr-TR" w:eastAsia="tr-TR" w:bidi="tr-TR"/>
                <w:sz w:val="24"/>
                <w:szCs w:val="24"/>
                <w:rFonts w:ascii="Times New Roman" w:eastAsia="Times New Roman" w:hAnsi="Times New Roman" w:cs="Times New Roman"/>
                <w:w w:val="100"/>
                <w:spacing w:val="0"/>
                <w:color w:val="000000"/>
                <w:position w:val="0"/>
              </w:rPr>
              <w:t>ch’ien</w:t>
            </w:r>
          </w:p>
        </w:tc>
        <w:tc>
          <w:tcPr>
            <w:shd w:val="clear" w:color="auto" w:fill="FFFFFF"/>
            <w:tcBorders/>
            <w:vAlign w:val="top"/>
          </w:tcPr>
          <w:p>
            <w:pPr>
              <w:framePr w:w="9218" w:h="6660" w:wrap="none" w:vAnchor="page" w:hAnchor="page" w:x="1294" w:y="1200"/>
              <w:widowControl w:val="0"/>
              <w:rPr>
                <w:sz w:val="10"/>
                <w:szCs w:val="10"/>
              </w:rPr>
            </w:pPr>
          </w:p>
        </w:tc>
      </w:tr>
      <w:tr>
        <w:trPr>
          <w:trHeight w:val="424" w:hRule="exact"/>
        </w:trPr>
        <w:tc>
          <w:tcPr>
            <w:shd w:val="clear" w:color="auto" w:fill="FFFFFF"/>
            <w:tcBorders/>
            <w:vAlign w:val="top"/>
          </w:tcPr>
          <w:p>
            <w:pPr>
              <w:pStyle w:val="Style12"/>
              <w:framePr w:w="9218" w:h="6660" w:wrap="none" w:vAnchor="page" w:hAnchor="page" w:x="1294" w:y="1200"/>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P596 nâçâ on</w:t>
            </w:r>
          </w:p>
        </w:tc>
        <w:tc>
          <w:tcPr>
            <w:shd w:val="clear" w:color="auto" w:fill="FFFFFF"/>
            <w:tcBorders/>
            <w:vAlign w:val="top"/>
          </w:tcPr>
          <w:p>
            <w:pPr>
              <w:pStyle w:val="Style12"/>
              <w:framePr w:w="9218" w:h="6660" w:wrap="none" w:vAnchor="page" w:hAnchor="page" w:x="1294" w:y="1200"/>
              <w:widowControl w:val="0"/>
              <w:keepNext w:val="0"/>
              <w:keepLines w:val="0"/>
              <w:shd w:val="clear" w:color="auto" w:fill="auto"/>
              <w:bidi w:val="0"/>
              <w:jc w:val="left"/>
              <w:spacing w:before="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na-ch'e wan</w:t>
            </w:r>
          </w:p>
        </w:tc>
        <w:tc>
          <w:tcPr>
            <w:shd w:val="clear" w:color="auto" w:fill="FFFFFF"/>
            <w:tcBorders/>
            <w:vAlign w:val="top"/>
          </w:tcPr>
          <w:p>
            <w:pPr>
              <w:framePr w:w="9218" w:h="6660" w:wrap="none" w:vAnchor="page" w:hAnchor="page" w:x="1294" w:y="1200"/>
              <w:widowControl w:val="0"/>
              <w:rPr>
                <w:sz w:val="10"/>
                <w:szCs w:val="10"/>
              </w:rPr>
            </w:pPr>
          </w:p>
        </w:tc>
        <w:tc>
          <w:tcPr>
            <w:shd w:val="clear" w:color="auto" w:fill="FFFFFF"/>
            <w:tcBorders/>
            <w:vAlign w:val="top"/>
          </w:tcPr>
          <w:p>
            <w:pPr>
              <w:pStyle w:val="Style12"/>
              <w:framePr w:w="9218" w:h="6660" w:wrap="none" w:vAnchor="page" w:hAnchor="page" w:x="1294" w:y="1200"/>
              <w:widowControl w:val="0"/>
              <w:keepNext w:val="0"/>
              <w:keepLines w:val="0"/>
              <w:shd w:val="clear" w:color="auto" w:fill="auto"/>
              <w:bidi w:val="0"/>
              <w:jc w:val="left"/>
              <w:spacing w:before="0" w:after="0"/>
              <w:ind w:left="960" w:right="0" w:firstLine="0"/>
            </w:pPr>
            <w:r>
              <w:rPr>
                <w:lang w:val="tr-TR" w:eastAsia="tr-TR" w:bidi="tr-TR"/>
                <w:sz w:val="24"/>
                <w:szCs w:val="24"/>
                <w:rFonts w:ascii="Times New Roman" w:eastAsia="Times New Roman" w:hAnsi="Times New Roman" w:cs="Times New Roman"/>
                <w:w w:val="100"/>
                <w:spacing w:val="0"/>
                <w:color w:val="000000"/>
                <w:position w:val="0"/>
              </w:rPr>
              <w:t>chi-shih</w:t>
            </w:r>
          </w:p>
        </w:tc>
        <w:tc>
          <w:tcPr>
            <w:shd w:val="clear" w:color="auto" w:fill="FFFFFF"/>
            <w:tcBorders/>
            <w:vAlign w:val="top"/>
          </w:tcPr>
          <w:p>
            <w:pPr>
              <w:pStyle w:val="Style12"/>
              <w:framePr w:w="9218" w:h="6660" w:wrap="none" w:vAnchor="page" w:hAnchor="page" w:x="1294" w:y="1200"/>
              <w:widowControl w:val="0"/>
              <w:keepNext w:val="0"/>
              <w:keepLines w:val="0"/>
              <w:shd w:val="clear" w:color="auto" w:fill="auto"/>
              <w:bidi w:val="0"/>
              <w:jc w:val="left"/>
              <w:spacing w:before="0" w:after="0" w:line="240" w:lineRule="exact"/>
              <w:ind w:left="200" w:right="0" w:firstLine="0"/>
            </w:pPr>
            <w:r>
              <w:rPr>
                <w:rStyle w:val="CharStyle155"/>
              </w:rPr>
              <w:t>轰十</w:t>
            </w:r>
          </w:p>
        </w:tc>
      </w:tr>
      <w:tr>
        <w:trPr>
          <w:trHeight w:val="399" w:hRule="exact"/>
        </w:trPr>
        <w:tc>
          <w:tcPr>
            <w:shd w:val="clear" w:color="auto" w:fill="FFFFFF"/>
            <w:tcBorders/>
            <w:vAlign w:val="bottom"/>
          </w:tcPr>
          <w:p>
            <w:pPr>
              <w:pStyle w:val="Style12"/>
              <w:framePr w:w="9218" w:h="6660" w:wrap="none" w:vAnchor="page" w:hAnchor="page" w:x="1294" w:y="1200"/>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P597 nâçâ yuz</w:t>
            </w:r>
          </w:p>
        </w:tc>
        <w:tc>
          <w:tcPr>
            <w:shd w:val="clear" w:color="auto" w:fill="FFFFFF"/>
            <w:tcBorders/>
            <w:vAlign w:val="bottom"/>
          </w:tcPr>
          <w:p>
            <w:pPr>
              <w:pStyle w:val="Style12"/>
              <w:framePr w:w="9218" w:h="6660" w:wrap="none" w:vAnchor="page" w:hAnchor="page" w:x="1294" w:y="1200"/>
              <w:widowControl w:val="0"/>
              <w:keepNext w:val="0"/>
              <w:keepLines w:val="0"/>
              <w:shd w:val="clear" w:color="auto" w:fill="auto"/>
              <w:bidi w:val="0"/>
              <w:jc w:val="left"/>
              <w:spacing w:before="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na-ch*c yü-ssu</w:t>
            </w:r>
          </w:p>
        </w:tc>
        <w:tc>
          <w:tcPr>
            <w:shd w:val="clear" w:color="auto" w:fill="FFFFFF"/>
            <w:tcBorders/>
            <w:vAlign w:val="top"/>
          </w:tcPr>
          <w:p>
            <w:pPr>
              <w:framePr w:w="9218" w:h="6660" w:wrap="none" w:vAnchor="page" w:hAnchor="page" w:x="1294" w:y="1200"/>
              <w:widowControl w:val="0"/>
              <w:rPr>
                <w:sz w:val="10"/>
                <w:szCs w:val="10"/>
              </w:rPr>
            </w:pPr>
          </w:p>
        </w:tc>
        <w:tc>
          <w:tcPr>
            <w:shd w:val="clear" w:color="auto" w:fill="FFFFFF"/>
            <w:tcBorders/>
            <w:vAlign w:val="bottom"/>
          </w:tcPr>
          <w:p>
            <w:pPr>
              <w:pStyle w:val="Style12"/>
              <w:framePr w:w="9218" w:h="6660" w:wrap="none" w:vAnchor="page" w:hAnchor="page" w:x="1294" w:y="1200"/>
              <w:widowControl w:val="0"/>
              <w:keepNext w:val="0"/>
              <w:keepLines w:val="0"/>
              <w:shd w:val="clear" w:color="auto" w:fill="auto"/>
              <w:bidi w:val="0"/>
              <w:jc w:val="left"/>
              <w:spacing w:before="0" w:after="0"/>
              <w:ind w:left="960" w:right="0" w:firstLine="0"/>
            </w:pPr>
            <w:r>
              <w:rPr>
                <w:lang w:val="tr-TR" w:eastAsia="tr-TR" w:bidi="tr-TR"/>
                <w:sz w:val="24"/>
                <w:szCs w:val="24"/>
                <w:rFonts w:ascii="Times New Roman" w:eastAsia="Times New Roman" w:hAnsi="Times New Roman" w:cs="Times New Roman"/>
                <w:w w:val="100"/>
                <w:spacing w:val="0"/>
                <w:color w:val="000000"/>
                <w:position w:val="0"/>
              </w:rPr>
              <w:t>chi-pai</w:t>
            </w:r>
          </w:p>
        </w:tc>
        <w:tc>
          <w:tcPr>
            <w:shd w:val="clear" w:color="auto" w:fill="FFFFFF"/>
            <w:tcBorders/>
            <w:vAlign w:val="bottom"/>
          </w:tcPr>
          <w:p>
            <w:pPr>
              <w:pStyle w:val="Style12"/>
              <w:framePr w:w="9218" w:h="6660" w:wrap="none" w:vAnchor="page" w:hAnchor="page" w:x="1294" w:y="1200"/>
              <w:widowControl w:val="0"/>
              <w:keepNext w:val="0"/>
              <w:keepLines w:val="0"/>
              <w:shd w:val="clear" w:color="auto" w:fill="auto"/>
              <w:bidi w:val="0"/>
              <w:jc w:val="left"/>
              <w:spacing w:before="0" w:after="0"/>
              <w:ind w:left="200" w:right="0" w:firstLine="0"/>
            </w:pPr>
            <w:r>
              <w:rPr>
                <w:rStyle w:val="CharStyle155"/>
              </w:rPr>
              <w:t>灸</w:t>
            </w:r>
            <w:r>
              <w:rPr>
                <w:lang w:val="tr-TR" w:eastAsia="tr-TR" w:bidi="tr-TR"/>
                <w:sz w:val="24"/>
                <w:szCs w:val="24"/>
                <w:rFonts w:ascii="Times New Roman" w:eastAsia="Times New Roman" w:hAnsi="Times New Roman" w:cs="Times New Roman"/>
                <w:w w:val="100"/>
                <w:spacing w:val="0"/>
                <w:color w:val="000000"/>
                <w:position w:val="0"/>
              </w:rPr>
              <w:t>e</w:t>
            </w:r>
          </w:p>
        </w:tc>
      </w:tr>
      <w:tr>
        <w:trPr>
          <w:trHeight w:val="411" w:hRule="exact"/>
        </w:trPr>
        <w:tc>
          <w:tcPr>
            <w:shd w:val="clear" w:color="auto" w:fill="FFFFFF"/>
            <w:tcBorders/>
            <w:vAlign w:val="top"/>
          </w:tcPr>
          <w:p>
            <w:pPr>
              <w:pStyle w:val="Style12"/>
              <w:framePr w:w="9218" w:h="6660" w:wrap="none" w:vAnchor="page" w:hAnchor="page" w:x="1294" w:y="1200"/>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P598 sana</w:t>
            </w:r>
            <w:r>
              <w:rPr>
                <w:rStyle w:val="CharStyle156"/>
              </w:rPr>
              <w:t>7</w:t>
            </w:r>
            <w:r>
              <w:rPr>
                <w:lang w:val="tr-TR" w:eastAsia="tr-TR" w:bidi="tr-TR"/>
                <w:sz w:val="24"/>
                <w:szCs w:val="24"/>
                <w:rFonts w:ascii="Times New Roman" w:eastAsia="Times New Roman" w:hAnsi="Times New Roman" w:cs="Times New Roman"/>
                <w:w w:val="100"/>
                <w:spacing w:val="0"/>
                <w:color w:val="000000"/>
                <w:position w:val="0"/>
              </w:rPr>
              <w:t>uluqsuz</w:t>
            </w:r>
          </w:p>
        </w:tc>
        <w:tc>
          <w:tcPr>
            <w:shd w:val="clear" w:color="auto" w:fill="FFFFFF"/>
            <w:tcBorders/>
            <w:vAlign w:val="top"/>
          </w:tcPr>
          <w:p>
            <w:pPr>
              <w:pStyle w:val="Style12"/>
              <w:framePr w:w="9218" w:h="6660" w:wrap="none" w:vAnchor="page" w:hAnchor="page" w:x="1294" w:y="1200"/>
              <w:widowControl w:val="0"/>
              <w:keepNext w:val="0"/>
              <w:keepLines w:val="0"/>
              <w:shd w:val="clear" w:color="auto" w:fill="auto"/>
              <w:bidi w:val="0"/>
              <w:jc w:val="left"/>
              <w:spacing w:before="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sa-na-ku-lu-</w:t>
            </w:r>
          </w:p>
        </w:tc>
        <w:tc>
          <w:tcPr>
            <w:shd w:val="clear" w:color="auto" w:fill="FFFFFF"/>
            <w:tcBorders/>
            <w:vAlign w:val="top"/>
          </w:tcPr>
          <w:p>
            <w:pPr>
              <w:pStyle w:val="Style12"/>
              <w:framePr w:w="9218" w:h="6660" w:wrap="none" w:vAnchor="page" w:hAnchor="page" w:x="1294" w:y="1200"/>
              <w:widowControl w:val="0"/>
              <w:keepNext w:val="0"/>
              <w:keepLines w:val="0"/>
              <w:shd w:val="clear" w:color="auto" w:fill="auto"/>
              <w:bidi w:val="0"/>
              <w:jc w:val="left"/>
              <w:spacing w:before="0" w:after="0" w:line="240" w:lineRule="exact"/>
              <w:ind w:left="0" w:right="0" w:firstLine="0"/>
            </w:pPr>
            <w:r>
              <w:rPr>
                <w:rStyle w:val="CharStyle155"/>
              </w:rPr>
              <w:t>撤敎祿</w:t>
            </w:r>
          </w:p>
        </w:tc>
        <w:tc>
          <w:tcPr>
            <w:shd w:val="clear" w:color="auto" w:fill="FFFFFF"/>
            <w:tcBorders/>
            <w:vAlign w:val="top"/>
          </w:tcPr>
          <w:p>
            <w:pPr>
              <w:framePr w:w="9218" w:h="6660" w:wrap="none" w:vAnchor="page" w:hAnchor="page" w:x="1294" w:y="1200"/>
              <w:widowControl w:val="0"/>
              <w:rPr>
                <w:sz w:val="10"/>
                <w:szCs w:val="10"/>
              </w:rPr>
            </w:pPr>
          </w:p>
        </w:tc>
        <w:tc>
          <w:tcPr>
            <w:shd w:val="clear" w:color="auto" w:fill="FFFFFF"/>
            <w:vMerge w:val="restart"/>
            <w:tcBorders/>
            <w:vAlign w:val="bottom"/>
          </w:tcPr>
          <w:p>
            <w:pPr>
              <w:pStyle w:val="Style12"/>
              <w:framePr w:w="9218" w:h="6660" w:wrap="none" w:vAnchor="page" w:hAnchor="page" w:x="1294" w:y="1200"/>
              <w:widowControl w:val="0"/>
              <w:keepNext w:val="0"/>
              <w:keepLines w:val="0"/>
              <w:shd w:val="clear" w:color="auto" w:fill="auto"/>
              <w:bidi w:val="0"/>
              <w:jc w:val="left"/>
              <w:spacing w:before="0" w:after="0" w:line="240" w:lineRule="exact"/>
              <w:ind w:left="200" w:right="0" w:firstLine="0"/>
            </w:pPr>
            <w:r>
              <w:rPr>
                <w:rStyle w:val="CharStyle155"/>
              </w:rPr>
              <w:t>錄</w:t>
            </w:r>
          </w:p>
        </w:tc>
      </w:tr>
      <w:tr>
        <w:trPr>
          <w:trHeight w:val="476" w:hRule="exact"/>
        </w:trPr>
        <w:tc>
          <w:tcPr>
            <w:shd w:val="clear" w:color="auto" w:fill="FFFFFF"/>
            <w:tcBorders/>
            <w:vAlign w:val="top"/>
          </w:tcPr>
          <w:p>
            <w:pPr>
              <w:framePr w:w="9218" w:h="6660" w:wrap="none" w:vAnchor="page" w:hAnchor="page" w:x="1294" w:y="1200"/>
              <w:widowControl w:val="0"/>
              <w:rPr>
                <w:sz w:val="10"/>
                <w:szCs w:val="10"/>
              </w:rPr>
            </w:pPr>
          </w:p>
        </w:tc>
        <w:tc>
          <w:tcPr>
            <w:shd w:val="clear" w:color="auto" w:fill="FFFFFF"/>
            <w:tcBorders/>
            <w:vAlign w:val="top"/>
          </w:tcPr>
          <w:p>
            <w:pPr>
              <w:pStyle w:val="Style12"/>
              <w:framePr w:w="9218" w:h="6660" w:wrap="none" w:vAnchor="page" w:hAnchor="page" w:x="1294" w:y="1200"/>
              <w:widowControl w:val="0"/>
              <w:keepNext w:val="0"/>
              <w:keepLines w:val="0"/>
              <w:shd w:val="clear" w:color="auto" w:fill="auto"/>
              <w:bidi w:val="0"/>
              <w:jc w:val="left"/>
              <w:spacing w:before="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hsüeh-ssu</w:t>
            </w:r>
          </w:p>
        </w:tc>
        <w:tc>
          <w:tcPr>
            <w:shd w:val="clear" w:color="auto" w:fill="FFFFFF"/>
            <w:tcBorders/>
            <w:vAlign w:val="top"/>
          </w:tcPr>
          <w:p>
            <w:pPr>
              <w:framePr w:w="9218" w:h="6660" w:wrap="none" w:vAnchor="page" w:hAnchor="page" w:x="1294" w:y="1200"/>
              <w:widowControl w:val="0"/>
              <w:rPr>
                <w:sz w:val="10"/>
                <w:szCs w:val="10"/>
              </w:rPr>
            </w:pPr>
          </w:p>
        </w:tc>
        <w:tc>
          <w:tcPr>
            <w:shd w:val="clear" w:color="auto" w:fill="FFFFFF"/>
            <w:tcBorders/>
            <w:vAlign w:val="top"/>
          </w:tcPr>
          <w:p>
            <w:pPr>
              <w:pStyle w:val="Style12"/>
              <w:framePr w:w="9218" w:h="6660" w:wrap="none" w:vAnchor="page" w:hAnchor="page" w:x="1294" w:y="1200"/>
              <w:widowControl w:val="0"/>
              <w:keepNext w:val="0"/>
              <w:keepLines w:val="0"/>
              <w:shd w:val="clear" w:color="auto" w:fill="auto"/>
              <w:bidi w:val="0"/>
              <w:jc w:val="left"/>
              <w:spacing w:before="0" w:after="0"/>
              <w:ind w:left="960" w:right="0" w:firstLine="0"/>
            </w:pPr>
            <w:r>
              <w:rPr>
                <w:lang w:val="tr-TR" w:eastAsia="tr-TR" w:bidi="tr-TR"/>
                <w:sz w:val="24"/>
                <w:szCs w:val="24"/>
                <w:rFonts w:ascii="Times New Roman" w:eastAsia="Times New Roman" w:hAnsi="Times New Roman" w:cs="Times New Roman"/>
                <w:w w:val="100"/>
                <w:spacing w:val="0"/>
                <w:color w:val="000000"/>
                <w:position w:val="0"/>
              </w:rPr>
              <w:t>wu-shu</w:t>
            </w:r>
          </w:p>
        </w:tc>
        <w:tc>
          <w:tcPr>
            <w:shd w:val="clear" w:color="auto" w:fill="FFFFFF"/>
            <w:vMerge/>
            <w:tcBorders/>
            <w:vAlign w:val="bottom"/>
          </w:tcPr>
          <w:p>
            <w:pPr>
              <w:framePr w:w="9218" w:h="6660" w:wrap="none" w:vAnchor="page" w:hAnchor="page" w:x="1294" w:y="1200"/>
            </w:pPr>
          </w:p>
        </w:tc>
      </w:tr>
    </w:tbl>
    <w:p>
      <w:pPr>
        <w:pStyle w:val="Style2"/>
        <w:framePr w:w="9244" w:h="5362" w:hRule="exact" w:wrap="none" w:vAnchor="page" w:hAnchor="page" w:x="1268" w:y="9380"/>
        <w:widowControl w:val="0"/>
        <w:keepNext w:val="0"/>
        <w:keepLines w:val="0"/>
        <w:shd w:val="clear" w:color="auto" w:fill="auto"/>
        <w:bidi w:val="0"/>
        <w:jc w:val="both"/>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P584: BU 19a</w:t>
      </w:r>
      <w:r>
        <w:rPr>
          <w:rStyle w:val="CharStyle324"/>
          <w:b/>
          <w:bCs/>
        </w:rPr>
        <w:t>，</w:t>
      </w:r>
      <w:r>
        <w:rPr>
          <w:lang w:val="tr-TR" w:eastAsia="tr-TR" w:bidi="tr-TR"/>
          <w:sz w:val="24"/>
          <w:szCs w:val="24"/>
          <w:rFonts w:ascii="Times New Roman" w:eastAsia="Times New Roman" w:hAnsi="Times New Roman" w:cs="Times New Roman"/>
          <w:w w:val="100"/>
          <w:spacing w:val="0"/>
          <w:color w:val="000000"/>
          <w:position w:val="0"/>
        </w:rPr>
        <w:t xml:space="preserve">LL 193(0) sikiz on; KL sekis on; HH 52, 84 sikiz on; HI 83a; A83a // P58S: Bil 19a, LL 266(111) toquz on; KL 25 tochus on; HH 52, 86 to^uz on; H1 83b; A83b // P586: Bil 19a, LL 288(111) yyz; Kİ 25 yus; HH 52, 93 yöz; HI 83b; A83b // P587: BH 19a, LL 183(11) ming; KL 25 ming; HH 52, 78 ming; HI 83b; A83b // P588: Bil 19a, LL 271(111) tümün; KL 25 tümen; HH 52, 88 tümön; HI 83b; A83b // P589: Bil 19b, LL 175(11) kolti; KL 25 kuldy; HH 52, 77 köldi; HI 84a; A84a // P590: BU 19b, LL 185(11) nayut; KL 25 niOt; HH 52, 79 nayot; HI 84a; A84a // P59I: Bil 19b, LL 195(0) sitir; KL 25 sidir; HH 52, 83 sidir; HI 84a; A84a // P592: Bfl 19b, LL 140(11) batman; KL 25 batman; HH 52, 70 batman; HI 84a; A84a// P593: </w:t>
      </w:r>
      <w:r>
        <w:rPr>
          <w:rStyle w:val="CharStyle11"/>
          <w:b w:val="0"/>
          <w:bCs w:val="0"/>
        </w:rPr>
        <w:t>BU</w:t>
      </w:r>
      <w:r>
        <w:rPr>
          <w:lang w:val="tr-TR" w:eastAsia="tr-TR" w:bidi="tr-TR"/>
          <w:sz w:val="24"/>
          <w:szCs w:val="24"/>
          <w:rFonts w:ascii="Times New Roman" w:eastAsia="Times New Roman" w:hAnsi="Times New Roman" w:cs="Times New Roman"/>
          <w:w w:val="100"/>
          <w:spacing w:val="0"/>
          <w:color w:val="000000"/>
          <w:position w:val="0"/>
        </w:rPr>
        <w:t xml:space="preserve"> 19b, LL 192(11) sanîn; KL 25 sanin; HH 52, 82 sanen; HI 84b; A84b // P594: Bil 19b, LL 185(11) nâçâ; KL 25 natseha; HH 52, 80 nâçâ; HI 84b; A84b // P595: Bil !9b, LL 137(11) baqir, KL 25 bachyr, HH 52, 70 ba</w:t>
      </w:r>
      <w:r>
        <w:rPr>
          <w:rStyle w:val="CharStyle325"/>
          <w:lang w:val="zh-CN" w:eastAsia="zh-CN" w:bidi="zh-CN"/>
          <w:b w:val="0"/>
          <w:bCs w:val="0"/>
        </w:rPr>
        <w:t>开</w:t>
      </w:r>
      <w:r>
        <w:rPr>
          <w:lang w:val="tr-TR" w:eastAsia="tr-TR" w:bidi="tr-TR"/>
          <w:sz w:val="24"/>
          <w:szCs w:val="24"/>
          <w:rFonts w:ascii="Times New Roman" w:eastAsia="Times New Roman" w:hAnsi="Times New Roman" w:cs="Times New Roman"/>
          <w:w w:val="100"/>
          <w:spacing w:val="0"/>
          <w:color w:val="000000"/>
          <w:position w:val="0"/>
        </w:rPr>
        <w:t xml:space="preserve">r; HI 84b; A84b // P596: Bil 19b, LL 185, 187(11) niçl on; KL 25 natseha on; HH 52, 80 n«çâ on; HI 84b; A84b // P597: Bü 20a, LL </w:t>
      </w:r>
      <w:r>
        <w:rPr>
          <w:rStyle w:val="CharStyle428"/>
          <w:b w:val="0"/>
          <w:bCs w:val="0"/>
        </w:rPr>
        <w:t xml:space="preserve">185(n), </w:t>
      </w:r>
      <w:r>
        <w:rPr>
          <w:lang w:val="tr-TR" w:eastAsia="tr-TR" w:bidi="tr-TR"/>
          <w:sz w:val="24"/>
          <w:szCs w:val="24"/>
          <w:rFonts w:ascii="Times New Roman" w:eastAsia="Times New Roman" w:hAnsi="Times New Roman" w:cs="Times New Roman"/>
          <w:w w:val="100"/>
          <w:spacing w:val="0"/>
          <w:color w:val="000000"/>
          <w:position w:val="0"/>
        </w:rPr>
        <w:t>288(111) nâça yuz; KL 25 natseha yus; HH 52, 80 nâçâ yüz; HI 85a; A85a // P598: Bü 20a, LL 192(11) sanayuluqsuz; KL 25 sanachuluchsus; HH 52, 82 sanaq uluqsuz; HI 85a; A85a //</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48"/>
        <w:framePr w:wrap="none" w:vAnchor="page" w:hAnchor="page" w:x="10088" w:y="455"/>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112</w:t>
      </w:r>
    </w:p>
    <w:p>
      <w:pPr>
        <w:pStyle w:val="Style417"/>
        <w:framePr w:w="9321" w:h="862" w:hRule="exact" w:wrap="none" w:vAnchor="page" w:hAnchor="page" w:x="1229" w:y="1588"/>
        <w:widowControl w:val="0"/>
        <w:keepNext w:val="0"/>
        <w:keepLines w:val="0"/>
        <w:shd w:val="clear" w:color="auto" w:fill="auto"/>
        <w:bidi w:val="0"/>
        <w:spacing w:before="0" w:after="0" w:line="399" w:lineRule="exact"/>
        <w:ind w:left="100" w:right="0" w:firstLine="0"/>
      </w:pPr>
      <w:bookmarkStart w:id="46" w:name="bookmark46"/>
      <w:r>
        <w:rPr>
          <w:lang w:val="tr-TR" w:eastAsia="tr-TR" w:bidi="tr-TR"/>
          <w:sz w:val="24"/>
          <w:szCs w:val="24"/>
          <w:rFonts w:ascii="Times New Roman" w:eastAsia="Times New Roman" w:hAnsi="Times New Roman" w:cs="Times New Roman"/>
          <w:w w:val="100"/>
          <w:spacing w:val="0"/>
          <w:color w:val="000000"/>
          <w:position w:val="0"/>
        </w:rPr>
        <w:t xml:space="preserve">JSn-Shih-Chien-T’ung-Yung-M </w:t>
      </w:r>
      <w:r>
        <w:rPr>
          <w:rStyle w:val="CharStyle429"/>
          <w:b w:val="0"/>
          <w:bCs w:val="0"/>
        </w:rPr>
        <w:t>备</w:t>
      </w:r>
      <w:r>
        <w:rPr>
          <w:lang w:val="zh-CN" w:eastAsia="zh-CN" w:bidi="zh-CN"/>
          <w:sz w:val="24"/>
          <w:szCs w:val="24"/>
          <w:rFonts w:ascii="Times New Roman" w:eastAsia="Times New Roman" w:hAnsi="Times New Roman" w:cs="Times New Roman"/>
          <w:w w:val="100"/>
          <w:spacing w:val="0"/>
          <w:color w:val="000000"/>
          <w:position w:val="0"/>
        </w:rPr>
        <w:t xml:space="preserve"> </w:t>
      </w:r>
      <w:r>
        <w:rPr>
          <w:lang w:val="tr-TR" w:eastAsia="tr-TR" w:bidi="tr-TR"/>
          <w:sz w:val="24"/>
          <w:szCs w:val="24"/>
          <w:rFonts w:ascii="Times New Roman" w:eastAsia="Times New Roman" w:hAnsi="Times New Roman" w:cs="Times New Roman"/>
          <w:w w:val="100"/>
          <w:spacing w:val="0"/>
          <w:color w:val="000000"/>
          <w:position w:val="0"/>
        </w:rPr>
        <w:t>n</w:t>
        <w:br/>
        <w:t>(İnsan Faaliyetleri ve Genel Konular Bölümü)</w:t>
      </w:r>
      <w:bookmarkEnd w:id="46"/>
    </w:p>
    <w:p>
      <w:pPr>
        <w:pStyle w:val="Style211"/>
        <w:framePr w:wrap="none" w:vAnchor="page" w:hAnchor="page" w:x="1294" w:y="2434"/>
        <w:tabs>
          <w:tab w:leader="none" w:pos="2134" w:val="left"/>
        </w:tabs>
        <w:widowControl w:val="0"/>
        <w:keepNext w:val="0"/>
        <w:keepLines w:val="0"/>
        <w:shd w:val="clear" w:color="auto" w:fill="auto"/>
        <w:bidi w:val="0"/>
        <w:jc w:val="both"/>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P599 sâvinç</w:t>
        <w:tab/>
        <w:t xml:space="preserve">sai-wcn-ch*e </w:t>
      </w:r>
      <w:r>
        <w:rPr>
          <w:rStyle w:val="CharStyle261"/>
        </w:rPr>
        <w:t>尺</w:t>
      </w:r>
    </w:p>
    <w:p>
      <w:pPr>
        <w:pStyle w:val="Style211"/>
        <w:framePr w:wrap="none" w:vAnchor="page" w:hAnchor="page" w:x="8327" w:y="2530"/>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hsi</w:t>
      </w:r>
    </w:p>
    <w:tbl>
      <w:tblPr>
        <w:tblOverlap w:val="never"/>
        <w:tblLayout w:type="fixed"/>
        <w:jc w:val="left"/>
      </w:tblPr>
      <w:tblGrid>
        <w:gridCol w:w="1967"/>
        <w:gridCol w:w="1427"/>
        <w:gridCol w:w="2571"/>
        <w:gridCol w:w="1710"/>
      </w:tblGrid>
      <w:tr>
        <w:trPr>
          <w:trHeight w:val="424" w:hRule="exact"/>
        </w:trPr>
        <w:tc>
          <w:tcPr>
            <w:shd w:val="clear" w:color="auto" w:fill="FFFFFF"/>
            <w:tcBorders/>
            <w:vAlign w:val="top"/>
          </w:tcPr>
          <w:p>
            <w:pPr>
              <w:pStyle w:val="Style12"/>
              <w:framePr w:w="7676" w:h="6570" w:wrap="none" w:vAnchor="page" w:hAnchor="page" w:x="1281" w:y="285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P600 çımat</w:t>
            </w:r>
          </w:p>
        </w:tc>
        <w:tc>
          <w:tcPr>
            <w:shd w:val="clear" w:color="auto" w:fill="FFFFFF"/>
            <w:tcBorders/>
            <w:vAlign w:val="top"/>
          </w:tcPr>
          <w:p>
            <w:pPr>
              <w:pStyle w:val="Style12"/>
              <w:framePr w:w="7676" w:h="6570" w:wrap="none" w:vAnchor="page" w:hAnchor="page" w:x="1281" w:y="2859"/>
              <w:widowControl w:val="0"/>
              <w:keepNext w:val="0"/>
              <w:keepLines w:val="0"/>
              <w:shd w:val="clear" w:color="auto" w:fill="auto"/>
              <w:bidi w:val="0"/>
              <w:jc w:val="left"/>
              <w:spacing w:before="0" w:after="0"/>
              <w:ind w:left="220" w:right="0" w:firstLine="0"/>
            </w:pPr>
            <w:r>
              <w:rPr>
                <w:lang w:val="tr-TR" w:eastAsia="tr-TR" w:bidi="tr-TR"/>
                <w:sz w:val="24"/>
                <w:szCs w:val="24"/>
                <w:rFonts w:ascii="Times New Roman" w:eastAsia="Times New Roman" w:hAnsi="Times New Roman" w:cs="Times New Roman"/>
                <w:w w:val="100"/>
                <w:spacing w:val="0"/>
                <w:color w:val="000000"/>
                <w:position w:val="0"/>
              </w:rPr>
              <w:t>ch'c-ma</w:t>
            </w:r>
          </w:p>
        </w:tc>
        <w:tc>
          <w:tcPr>
            <w:shd w:val="clear" w:color="auto" w:fill="FFFFFF"/>
            <w:tcBorders/>
            <w:vAlign w:val="top"/>
          </w:tcPr>
          <w:p>
            <w:pPr>
              <w:pStyle w:val="Style12"/>
              <w:framePr w:w="7676" w:h="6570" w:wrap="none" w:vAnchor="page" w:hAnchor="page" w:x="1281" w:y="2859"/>
              <w:widowControl w:val="0"/>
              <w:keepNext w:val="0"/>
              <w:keepLines w:val="0"/>
              <w:shd w:val="clear" w:color="auto" w:fill="auto"/>
              <w:bidi w:val="0"/>
              <w:jc w:val="both"/>
              <w:spacing w:before="0" w:after="0" w:line="240" w:lineRule="exact"/>
              <w:ind w:left="140" w:right="0" w:firstLine="0"/>
            </w:pPr>
            <w:r>
              <w:rPr>
                <w:rStyle w:val="CharStyle155"/>
              </w:rPr>
              <w:t>八麻</w:t>
            </w:r>
          </w:p>
        </w:tc>
        <w:tc>
          <w:tcPr>
            <w:shd w:val="clear" w:color="auto" w:fill="FFFFFF"/>
            <w:tcBorders/>
            <w:vAlign w:val="bottom"/>
          </w:tcPr>
          <w:p>
            <w:pPr>
              <w:pStyle w:val="Style12"/>
              <w:framePr w:w="7676" w:h="6570" w:wrap="none" w:vAnchor="page" w:hAnchor="page" w:x="1281" w:y="2859"/>
              <w:widowControl w:val="0"/>
              <w:keepNext w:val="0"/>
              <w:keepLines w:val="0"/>
              <w:shd w:val="clear" w:color="auto" w:fill="auto"/>
              <w:bidi w:val="0"/>
              <w:jc w:val="left"/>
              <w:spacing w:before="0" w:after="0"/>
              <w:ind w:left="1120" w:right="0" w:firstLine="0"/>
            </w:pPr>
            <w:r>
              <w:rPr>
                <w:lang w:val="tr-TR" w:eastAsia="tr-TR" w:bidi="tr-TR"/>
                <w:sz w:val="24"/>
                <w:szCs w:val="24"/>
                <w:rFonts w:ascii="Times New Roman" w:eastAsia="Times New Roman" w:hAnsi="Times New Roman" w:cs="Times New Roman"/>
                <w:w w:val="100"/>
                <w:spacing w:val="0"/>
                <w:color w:val="000000"/>
                <w:position w:val="0"/>
              </w:rPr>
              <w:t>nu</w:t>
            </w:r>
          </w:p>
        </w:tc>
      </w:tr>
      <w:tr>
        <w:trPr>
          <w:trHeight w:val="411" w:hRule="exact"/>
        </w:trPr>
        <w:tc>
          <w:tcPr>
            <w:shd w:val="clear" w:color="auto" w:fill="FFFFFF"/>
            <w:tcBorders/>
            <w:vAlign w:val="bottom"/>
          </w:tcPr>
          <w:p>
            <w:pPr>
              <w:pStyle w:val="Style12"/>
              <w:framePr w:w="7676" w:h="6570" w:wrap="none" w:vAnchor="page" w:hAnchor="page" w:x="1281" w:y="285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P601 qayyu</w:t>
            </w:r>
          </w:p>
        </w:tc>
        <w:tc>
          <w:tcPr>
            <w:shd w:val="clear" w:color="auto" w:fill="FFFFFF"/>
            <w:tcBorders/>
            <w:vAlign w:val="bottom"/>
          </w:tcPr>
          <w:p>
            <w:pPr>
              <w:pStyle w:val="Style12"/>
              <w:framePr w:w="7676" w:h="6570" w:wrap="none" w:vAnchor="page" w:hAnchor="page" w:x="1281" w:y="2859"/>
              <w:widowControl w:val="0"/>
              <w:keepNext w:val="0"/>
              <w:keepLines w:val="0"/>
              <w:shd w:val="clear" w:color="auto" w:fill="auto"/>
              <w:bidi w:val="0"/>
              <w:jc w:val="left"/>
              <w:spacing w:before="0" w:after="0"/>
              <w:ind w:left="220" w:right="0" w:firstLine="0"/>
            </w:pPr>
            <w:r>
              <w:rPr>
                <w:lang w:val="tr-TR" w:eastAsia="tr-TR" w:bidi="tr-TR"/>
                <w:sz w:val="24"/>
                <w:szCs w:val="24"/>
                <w:rFonts w:ascii="Times New Roman" w:eastAsia="Times New Roman" w:hAnsi="Times New Roman" w:cs="Times New Roman"/>
                <w:w w:val="100"/>
                <w:spacing w:val="0"/>
                <w:color w:val="000000"/>
                <w:position w:val="0"/>
              </w:rPr>
              <w:t>k’ai-hu</w:t>
            </w:r>
          </w:p>
        </w:tc>
        <w:tc>
          <w:tcPr>
            <w:shd w:val="clear" w:color="auto" w:fill="FFFFFF"/>
            <w:tcBorders/>
            <w:vAlign w:val="top"/>
          </w:tcPr>
          <w:p>
            <w:pPr>
              <w:framePr w:w="7676" w:h="6570" w:wrap="none" w:vAnchor="page" w:hAnchor="page" w:x="1281" w:y="2859"/>
              <w:widowControl w:val="0"/>
              <w:rPr>
                <w:sz w:val="10"/>
                <w:szCs w:val="10"/>
              </w:rPr>
            </w:pPr>
          </w:p>
        </w:tc>
        <w:tc>
          <w:tcPr>
            <w:shd w:val="clear" w:color="auto" w:fill="FFFFFF"/>
            <w:tcBorders/>
            <w:vAlign w:val="bottom"/>
          </w:tcPr>
          <w:p>
            <w:pPr>
              <w:pStyle w:val="Style12"/>
              <w:framePr w:w="7676" w:h="6570" w:wrap="none" w:vAnchor="page" w:hAnchor="page" w:x="1281" w:y="2859"/>
              <w:widowControl w:val="0"/>
              <w:keepNext w:val="0"/>
              <w:keepLines w:val="0"/>
              <w:shd w:val="clear" w:color="auto" w:fill="auto"/>
              <w:bidi w:val="0"/>
              <w:jc w:val="left"/>
              <w:spacing w:before="0" w:after="0"/>
              <w:ind w:left="1120" w:right="0" w:firstLine="0"/>
            </w:pPr>
            <w:r>
              <w:rPr>
                <w:lang w:val="tr-TR" w:eastAsia="tr-TR" w:bidi="tr-TR"/>
                <w:sz w:val="24"/>
                <w:szCs w:val="24"/>
                <w:rFonts w:ascii="Times New Roman" w:eastAsia="Times New Roman" w:hAnsi="Times New Roman" w:cs="Times New Roman"/>
                <w:w w:val="100"/>
                <w:spacing w:val="0"/>
                <w:color w:val="000000"/>
                <w:position w:val="0"/>
              </w:rPr>
              <w:t>yu</w:t>
            </w:r>
          </w:p>
        </w:tc>
      </w:tr>
      <w:tr>
        <w:trPr>
          <w:trHeight w:val="424" w:hRule="exact"/>
        </w:trPr>
        <w:tc>
          <w:tcPr>
            <w:shd w:val="clear" w:color="auto" w:fill="FFFFFF"/>
            <w:tcBorders/>
            <w:vAlign w:val="top"/>
          </w:tcPr>
          <w:p>
            <w:pPr>
              <w:pStyle w:val="Style12"/>
              <w:framePr w:w="7676" w:h="6570" w:wrap="none" w:vAnchor="page" w:hAnchor="page" w:x="1281" w:y="285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P602 mâni</w:t>
            </w:r>
          </w:p>
        </w:tc>
        <w:tc>
          <w:tcPr>
            <w:shd w:val="clear" w:color="auto" w:fill="FFFFFF"/>
            <w:tcBorders/>
            <w:vAlign w:val="top"/>
          </w:tcPr>
          <w:p>
            <w:pPr>
              <w:pStyle w:val="Style12"/>
              <w:framePr w:w="7676" w:h="6570" w:wrap="none" w:vAnchor="page" w:hAnchor="page" w:x="1281" w:y="2859"/>
              <w:widowControl w:val="0"/>
              <w:keepNext w:val="0"/>
              <w:keepLines w:val="0"/>
              <w:shd w:val="clear" w:color="auto" w:fill="auto"/>
              <w:bidi w:val="0"/>
              <w:jc w:val="left"/>
              <w:spacing w:before="0" w:after="0"/>
              <w:ind w:left="220" w:right="0" w:firstLine="0"/>
            </w:pPr>
            <w:r>
              <w:rPr>
                <w:lang w:val="tr-TR" w:eastAsia="tr-TR" w:bidi="tr-TR"/>
                <w:sz w:val="24"/>
                <w:szCs w:val="24"/>
                <w:rFonts w:ascii="Times New Roman" w:eastAsia="Times New Roman" w:hAnsi="Times New Roman" w:cs="Times New Roman"/>
                <w:w w:val="100"/>
                <w:spacing w:val="0"/>
                <w:color w:val="000000"/>
                <w:position w:val="0"/>
              </w:rPr>
              <w:t>mang-chi</w:t>
            </w:r>
          </w:p>
        </w:tc>
        <w:tc>
          <w:tcPr>
            <w:shd w:val="clear" w:color="auto" w:fill="FFFFFF"/>
            <w:tcBorders/>
            <w:vAlign w:val="top"/>
          </w:tcPr>
          <w:p>
            <w:pPr>
              <w:pStyle w:val="Style12"/>
              <w:framePr w:w="7676" w:h="6570" w:wrap="none" w:vAnchor="page" w:hAnchor="page" w:x="1281" w:y="2859"/>
              <w:widowControl w:val="0"/>
              <w:keepNext w:val="0"/>
              <w:keepLines w:val="0"/>
              <w:shd w:val="clear" w:color="auto" w:fill="auto"/>
              <w:bidi w:val="0"/>
              <w:jc w:val="both"/>
              <w:spacing w:before="0" w:after="0"/>
              <w:ind w:left="140" w:right="0" w:firstLine="0"/>
            </w:pPr>
            <w:r>
              <w:rPr>
                <w:rStyle w:val="CharStyle155"/>
              </w:rPr>
              <w:t>步</w:t>
            </w:r>
            <w:r>
              <w:rPr>
                <w:lang w:val="tr-TR" w:eastAsia="tr-TR" w:bidi="tr-TR"/>
                <w:sz w:val="24"/>
                <w:szCs w:val="24"/>
                <w:rFonts w:ascii="Times New Roman" w:eastAsia="Times New Roman" w:hAnsi="Times New Roman" w:cs="Times New Roman"/>
                <w:w w:val="100"/>
                <w:spacing w:val="0"/>
                <w:color w:val="000000"/>
                <w:position w:val="0"/>
              </w:rPr>
              <w:t>frL</w:t>
            </w:r>
          </w:p>
        </w:tc>
        <w:tc>
          <w:tcPr>
            <w:shd w:val="clear" w:color="auto" w:fill="FFFFFF"/>
            <w:tcBorders/>
            <w:vAlign w:val="top"/>
          </w:tcPr>
          <w:p>
            <w:pPr>
              <w:pStyle w:val="Style12"/>
              <w:framePr w:w="7676" w:h="6570" w:wrap="none" w:vAnchor="page" w:hAnchor="page" w:x="1281" w:y="2859"/>
              <w:widowControl w:val="0"/>
              <w:keepNext w:val="0"/>
              <w:keepLines w:val="0"/>
              <w:shd w:val="clear" w:color="auto" w:fill="auto"/>
              <w:bidi w:val="0"/>
              <w:jc w:val="left"/>
              <w:spacing w:before="0" w:after="0"/>
              <w:ind w:left="1120" w:right="0" w:firstLine="0"/>
            </w:pPr>
            <w:r>
              <w:rPr>
                <w:rStyle w:val="CharStyle155"/>
              </w:rPr>
              <w:t>里</w:t>
            </w:r>
            <w:r>
              <w:rPr>
                <w:lang w:val="tr-TR" w:eastAsia="tr-TR" w:bidi="tr-TR"/>
                <w:sz w:val="24"/>
                <w:szCs w:val="24"/>
                <w:rFonts w:ascii="Times New Roman" w:eastAsia="Times New Roman" w:hAnsi="Times New Roman" w:cs="Times New Roman"/>
                <w:w w:val="100"/>
                <w:spacing w:val="0"/>
                <w:color w:val="000000"/>
                <w:position w:val="0"/>
              </w:rPr>
              <w:t>â</w:t>
            </w:r>
          </w:p>
        </w:tc>
      </w:tr>
      <w:tr>
        <w:trPr>
          <w:trHeight w:val="386" w:hRule="exact"/>
        </w:trPr>
        <w:tc>
          <w:tcPr>
            <w:shd w:val="clear" w:color="auto" w:fill="FFFFFF"/>
            <w:tcBorders/>
            <w:vAlign w:val="top"/>
          </w:tcPr>
          <w:p>
            <w:pPr>
              <w:pStyle w:val="Style12"/>
              <w:framePr w:w="7676" w:h="6570" w:wrap="none" w:vAnchor="page" w:hAnchor="page" w:x="1281" w:y="285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P603 buşuş</w:t>
            </w:r>
          </w:p>
        </w:tc>
        <w:tc>
          <w:tcPr>
            <w:shd w:val="clear" w:color="auto" w:fill="FFFFFF"/>
            <w:tcBorders/>
            <w:vAlign w:val="top"/>
          </w:tcPr>
          <w:p>
            <w:pPr>
              <w:pStyle w:val="Style12"/>
              <w:framePr w:w="7676" w:h="6570" w:wrap="none" w:vAnchor="page" w:hAnchor="page" w:x="1281" w:y="2859"/>
              <w:widowControl w:val="0"/>
              <w:keepNext w:val="0"/>
              <w:keepLines w:val="0"/>
              <w:shd w:val="clear" w:color="auto" w:fill="auto"/>
              <w:bidi w:val="0"/>
              <w:jc w:val="left"/>
              <w:spacing w:before="0" w:after="0"/>
              <w:ind w:left="220" w:right="0" w:firstLine="0"/>
            </w:pPr>
            <w:r>
              <w:rPr>
                <w:lang w:val="tr-TR" w:eastAsia="tr-TR" w:bidi="tr-TR"/>
                <w:sz w:val="24"/>
                <w:szCs w:val="24"/>
                <w:rFonts w:ascii="Times New Roman" w:eastAsia="Times New Roman" w:hAnsi="Times New Roman" w:cs="Times New Roman"/>
                <w:w w:val="100"/>
                <w:spacing w:val="0"/>
                <w:color w:val="000000"/>
                <w:position w:val="0"/>
              </w:rPr>
              <w:t>pu-shu-shih</w:t>
            </w:r>
          </w:p>
        </w:tc>
        <w:tc>
          <w:tcPr>
            <w:shd w:val="clear" w:color="auto" w:fill="FFFFFF"/>
            <w:tcBorders/>
            <w:vAlign w:val="top"/>
          </w:tcPr>
          <w:p>
            <w:pPr>
              <w:framePr w:w="7676" w:h="6570" w:wrap="none" w:vAnchor="page" w:hAnchor="page" w:x="1281" w:y="2859"/>
              <w:widowControl w:val="0"/>
              <w:rPr>
                <w:sz w:val="10"/>
                <w:szCs w:val="10"/>
              </w:rPr>
            </w:pPr>
          </w:p>
        </w:tc>
        <w:tc>
          <w:tcPr>
            <w:shd w:val="clear" w:color="auto" w:fill="FFFFFF"/>
            <w:tcBorders/>
            <w:vAlign w:val="top"/>
          </w:tcPr>
          <w:p>
            <w:pPr>
              <w:pStyle w:val="Style12"/>
              <w:framePr w:w="7676" w:h="6570" w:wrap="none" w:vAnchor="page" w:hAnchor="page" w:x="1281" w:y="2859"/>
              <w:widowControl w:val="0"/>
              <w:keepNext w:val="0"/>
              <w:keepLines w:val="0"/>
              <w:shd w:val="clear" w:color="auto" w:fill="auto"/>
              <w:bidi w:val="0"/>
              <w:jc w:val="left"/>
              <w:spacing w:before="0" w:after="0"/>
              <w:ind w:left="1120" w:right="0" w:firstLine="0"/>
            </w:pPr>
            <w:r>
              <w:rPr>
                <w:lang w:val="tr-TR" w:eastAsia="tr-TR" w:bidi="tr-TR"/>
                <w:sz w:val="24"/>
                <w:szCs w:val="24"/>
                <w:rFonts w:ascii="Times New Roman" w:eastAsia="Times New Roman" w:hAnsi="Times New Roman" w:cs="Times New Roman"/>
                <w:w w:val="100"/>
                <w:spacing w:val="0"/>
                <w:color w:val="000000"/>
                <w:position w:val="0"/>
              </w:rPr>
              <w:t>ch’ou</w:t>
            </w:r>
          </w:p>
        </w:tc>
      </w:tr>
      <w:tr>
        <w:trPr>
          <w:trHeight w:val="424" w:hRule="exact"/>
        </w:trPr>
        <w:tc>
          <w:tcPr>
            <w:shd w:val="clear" w:color="auto" w:fill="FFFFFF"/>
            <w:tcBorders/>
            <w:vAlign w:val="top"/>
          </w:tcPr>
          <w:p>
            <w:pPr>
              <w:pStyle w:val="Style12"/>
              <w:framePr w:w="7676" w:h="6570" w:wrap="none" w:vAnchor="page" w:hAnchor="page" w:x="1281" w:y="285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P604 âmgâ</w:t>
            </w:r>
          </w:p>
        </w:tc>
        <w:tc>
          <w:tcPr>
            <w:shd w:val="clear" w:color="auto" w:fill="FFFFFF"/>
            <w:tcBorders/>
            <w:vAlign w:val="top"/>
          </w:tcPr>
          <w:p>
            <w:pPr>
              <w:pStyle w:val="Style12"/>
              <w:framePr w:w="7676" w:h="6570" w:wrap="none" w:vAnchor="page" w:hAnchor="page" w:x="1281" w:y="2859"/>
              <w:widowControl w:val="0"/>
              <w:keepNext w:val="0"/>
              <w:keepLines w:val="0"/>
              <w:shd w:val="clear" w:color="auto" w:fill="auto"/>
              <w:bidi w:val="0"/>
              <w:jc w:val="left"/>
              <w:spacing w:before="0" w:after="0"/>
              <w:ind w:left="220" w:right="0" w:firstLine="0"/>
            </w:pPr>
            <w:r>
              <w:rPr>
                <w:lang w:val="tr-TR" w:eastAsia="tr-TR" w:bidi="tr-TR"/>
                <w:sz w:val="24"/>
                <w:szCs w:val="24"/>
                <w:rFonts w:ascii="Times New Roman" w:eastAsia="Times New Roman" w:hAnsi="Times New Roman" w:cs="Times New Roman"/>
                <w:w w:val="100"/>
                <w:spacing w:val="0"/>
                <w:color w:val="000000"/>
                <w:position w:val="0"/>
              </w:rPr>
              <w:t>an-k'6</w:t>
            </w:r>
          </w:p>
        </w:tc>
        <w:tc>
          <w:tcPr>
            <w:shd w:val="clear" w:color="auto" w:fill="FFFFFF"/>
            <w:tcBorders/>
            <w:vAlign w:val="top"/>
          </w:tcPr>
          <w:p>
            <w:pPr>
              <w:framePr w:w="7676" w:h="6570" w:wrap="none" w:vAnchor="page" w:hAnchor="page" w:x="1281" w:y="2859"/>
              <w:widowControl w:val="0"/>
              <w:rPr>
                <w:sz w:val="10"/>
                <w:szCs w:val="10"/>
              </w:rPr>
            </w:pPr>
          </w:p>
        </w:tc>
        <w:tc>
          <w:tcPr>
            <w:shd w:val="clear" w:color="auto" w:fill="FFFFFF"/>
            <w:tcBorders/>
            <w:vAlign w:val="top"/>
          </w:tcPr>
          <w:p>
            <w:pPr>
              <w:pStyle w:val="Style12"/>
              <w:framePr w:w="7676" w:h="6570" w:wrap="none" w:vAnchor="page" w:hAnchor="page" w:x="1281" w:y="2859"/>
              <w:widowControl w:val="0"/>
              <w:keepNext w:val="0"/>
              <w:keepLines w:val="0"/>
              <w:shd w:val="clear" w:color="auto" w:fill="auto"/>
              <w:bidi w:val="0"/>
              <w:jc w:val="left"/>
              <w:spacing w:before="0" w:after="0"/>
              <w:ind w:left="1120" w:right="0" w:firstLine="0"/>
            </w:pPr>
            <w:r>
              <w:rPr>
                <w:lang w:val="tr-TR" w:eastAsia="tr-TR" w:bidi="tr-TR"/>
                <w:sz w:val="24"/>
                <w:szCs w:val="24"/>
                <w:rFonts w:ascii="Times New Roman" w:eastAsia="Times New Roman" w:hAnsi="Times New Roman" w:cs="Times New Roman"/>
                <w:w w:val="100"/>
                <w:spacing w:val="0"/>
                <w:color w:val="000000"/>
                <w:position w:val="0"/>
              </w:rPr>
              <w:t>k</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u</w:t>
            </w:r>
          </w:p>
        </w:tc>
      </w:tr>
      <w:tr>
        <w:trPr>
          <w:trHeight w:val="399" w:hRule="exact"/>
        </w:trPr>
        <w:tc>
          <w:tcPr>
            <w:shd w:val="clear" w:color="auto" w:fill="FFFFFF"/>
            <w:tcBorders/>
            <w:vAlign w:val="top"/>
          </w:tcPr>
          <w:p>
            <w:pPr>
              <w:pStyle w:val="Style12"/>
              <w:framePr w:w="7676" w:h="6570" w:wrap="none" w:vAnchor="page" w:hAnchor="page" w:x="1281" w:y="285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P605 yon</w:t>
            </w:r>
          </w:p>
        </w:tc>
        <w:tc>
          <w:tcPr>
            <w:shd w:val="clear" w:color="auto" w:fill="FFFFFF"/>
            <w:tcBorders/>
            <w:vAlign w:val="top"/>
          </w:tcPr>
          <w:p>
            <w:pPr>
              <w:pStyle w:val="Style12"/>
              <w:framePr w:w="7676" w:h="6570" w:wrap="none" w:vAnchor="page" w:hAnchor="page" w:x="1281" w:y="2859"/>
              <w:widowControl w:val="0"/>
              <w:keepNext w:val="0"/>
              <w:keepLines w:val="0"/>
              <w:shd w:val="clear" w:color="auto" w:fill="auto"/>
              <w:bidi w:val="0"/>
              <w:jc w:val="left"/>
              <w:spacing w:before="0" w:after="0"/>
              <w:ind w:left="220" w:right="0" w:firstLine="0"/>
            </w:pPr>
            <w:r>
              <w:rPr>
                <w:lang w:val="tr-TR" w:eastAsia="tr-TR" w:bidi="tr-TR"/>
                <w:sz w:val="24"/>
                <w:szCs w:val="24"/>
                <w:rFonts w:ascii="Times New Roman" w:eastAsia="Times New Roman" w:hAnsi="Times New Roman" w:cs="Times New Roman"/>
                <w:w w:val="100"/>
                <w:spacing w:val="0"/>
                <w:color w:val="000000"/>
                <w:position w:val="0"/>
              </w:rPr>
              <w:t>yüeh-li</w:t>
            </w:r>
          </w:p>
        </w:tc>
        <w:tc>
          <w:tcPr>
            <w:shd w:val="clear" w:color="auto" w:fill="FFFFFF"/>
            <w:tcBorders/>
            <w:vAlign w:val="top"/>
          </w:tcPr>
          <w:p>
            <w:pPr>
              <w:pStyle w:val="Style12"/>
              <w:framePr w:w="7676" w:h="6570" w:wrap="none" w:vAnchor="page" w:hAnchor="page" w:x="1281" w:y="2859"/>
              <w:widowControl w:val="0"/>
              <w:keepNext w:val="0"/>
              <w:keepLines w:val="0"/>
              <w:shd w:val="clear" w:color="auto" w:fill="auto"/>
              <w:bidi w:val="0"/>
              <w:jc w:val="both"/>
              <w:spacing w:before="0" w:after="0"/>
              <w:ind w:left="140" w:right="0" w:firstLine="0"/>
            </w:pPr>
            <w:r>
              <w:rPr>
                <w:rStyle w:val="CharStyle158"/>
              </w:rPr>
              <w:t>İt/J</w:t>
            </w:r>
          </w:p>
        </w:tc>
        <w:tc>
          <w:tcPr>
            <w:shd w:val="clear" w:color="auto" w:fill="FFFFFF"/>
            <w:tcBorders/>
            <w:vAlign w:val="top"/>
          </w:tcPr>
          <w:p>
            <w:pPr>
              <w:pStyle w:val="Style12"/>
              <w:framePr w:w="7676" w:h="6570" w:wrap="none" w:vAnchor="page" w:hAnchor="page" w:x="1281" w:y="2859"/>
              <w:widowControl w:val="0"/>
              <w:keepNext w:val="0"/>
              <w:keepLines w:val="0"/>
              <w:shd w:val="clear" w:color="auto" w:fill="auto"/>
              <w:bidi w:val="0"/>
              <w:jc w:val="left"/>
              <w:spacing w:before="0" w:after="0"/>
              <w:ind w:left="1120" w:right="0" w:firstLine="0"/>
            </w:pPr>
            <w:r>
              <w:rPr>
                <w:lang w:val="tr-TR" w:eastAsia="tr-TR" w:bidi="tr-TR"/>
                <w:sz w:val="24"/>
                <w:szCs w:val="24"/>
                <w:rFonts w:ascii="Times New Roman" w:eastAsia="Times New Roman" w:hAnsi="Times New Roman" w:cs="Times New Roman"/>
                <w:w w:val="100"/>
                <w:spacing w:val="0"/>
                <w:color w:val="000000"/>
                <w:position w:val="0"/>
              </w:rPr>
              <w:t>hsing</w:t>
            </w:r>
          </w:p>
        </w:tc>
      </w:tr>
      <w:tr>
        <w:trPr>
          <w:trHeight w:val="399" w:hRule="exact"/>
        </w:trPr>
        <w:tc>
          <w:tcPr>
            <w:shd w:val="clear" w:color="auto" w:fill="FFFFFF"/>
            <w:tcBorders/>
            <w:vAlign w:val="top"/>
          </w:tcPr>
          <w:p>
            <w:pPr>
              <w:pStyle w:val="Style12"/>
              <w:framePr w:w="7676" w:h="6570" w:wrap="none" w:vAnchor="page" w:hAnchor="page" w:x="1281" w:y="285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P606 turayuı</w:t>
            </w:r>
          </w:p>
        </w:tc>
        <w:tc>
          <w:tcPr>
            <w:shd w:val="clear" w:color="auto" w:fill="FFFFFF"/>
            <w:tcBorders/>
            <w:vAlign w:val="top"/>
          </w:tcPr>
          <w:p>
            <w:pPr>
              <w:pStyle w:val="Style12"/>
              <w:framePr w:w="7676" w:h="6570" w:wrap="none" w:vAnchor="page" w:hAnchor="page" w:x="1281" w:y="2859"/>
              <w:widowControl w:val="0"/>
              <w:keepNext w:val="0"/>
              <w:keepLines w:val="0"/>
              <w:shd w:val="clear" w:color="auto" w:fill="auto"/>
              <w:bidi w:val="0"/>
              <w:jc w:val="left"/>
              <w:spacing w:before="0" w:after="0"/>
              <w:ind w:left="220" w:right="0" w:firstLine="0"/>
            </w:pPr>
            <w:r>
              <w:rPr>
                <w:lang w:val="tr-TR" w:eastAsia="tr-TR" w:bidi="tr-TR"/>
                <w:sz w:val="24"/>
                <w:szCs w:val="24"/>
                <w:rFonts w:ascii="Times New Roman" w:eastAsia="Times New Roman" w:hAnsi="Times New Roman" w:cs="Times New Roman"/>
                <w:w w:val="100"/>
                <w:spacing w:val="0"/>
                <w:color w:val="000000"/>
                <w:position w:val="0"/>
              </w:rPr>
              <w:t>t’u-la-yin</w:t>
            </w:r>
          </w:p>
        </w:tc>
        <w:tc>
          <w:tcPr>
            <w:shd w:val="clear" w:color="auto" w:fill="FFFFFF"/>
            <w:tcBorders/>
            <w:vAlign w:val="top"/>
          </w:tcPr>
          <w:p>
            <w:pPr>
              <w:pStyle w:val="Style12"/>
              <w:framePr w:w="7676" w:h="6570" w:wrap="none" w:vAnchor="page" w:hAnchor="page" w:x="1281" w:y="2859"/>
              <w:widowControl w:val="0"/>
              <w:keepNext w:val="0"/>
              <w:keepLines w:val="0"/>
              <w:shd w:val="clear" w:color="auto" w:fill="auto"/>
              <w:bidi w:val="0"/>
              <w:jc w:val="both"/>
              <w:spacing w:before="0" w:after="0"/>
              <w:ind w:left="140" w:right="0" w:firstLine="0"/>
            </w:pPr>
            <w:r>
              <w:rPr>
                <w:lang w:val="tr-TR" w:eastAsia="tr-TR" w:bidi="tr-TR"/>
                <w:sz w:val="24"/>
                <w:szCs w:val="24"/>
                <w:rFonts w:ascii="Times New Roman" w:eastAsia="Times New Roman" w:hAnsi="Times New Roman" w:cs="Times New Roman"/>
                <w:w w:val="100"/>
                <w:spacing w:val="0"/>
                <w:color w:val="000000"/>
                <w:position w:val="0"/>
              </w:rPr>
              <w:t>i</w:t>
            </w:r>
            <w:r>
              <w:rPr>
                <w:rStyle w:val="CharStyle155"/>
              </w:rPr>
              <w:t>侧</w:t>
            </w:r>
          </w:p>
        </w:tc>
        <w:tc>
          <w:tcPr>
            <w:shd w:val="clear" w:color="auto" w:fill="FFFFFF"/>
            <w:tcBorders/>
            <w:vAlign w:val="top"/>
          </w:tcPr>
          <w:p>
            <w:pPr>
              <w:pStyle w:val="Style12"/>
              <w:framePr w:w="7676" w:h="6570" w:wrap="none" w:vAnchor="page" w:hAnchor="page" w:x="1281" w:y="2859"/>
              <w:widowControl w:val="0"/>
              <w:keepNext w:val="0"/>
              <w:keepLines w:val="0"/>
              <w:shd w:val="clear" w:color="auto" w:fill="auto"/>
              <w:bidi w:val="0"/>
              <w:jc w:val="left"/>
              <w:spacing w:before="0" w:after="0"/>
              <w:ind w:left="1120" w:right="0" w:firstLine="0"/>
            </w:pPr>
            <w:r>
              <w:rPr>
                <w:lang w:val="tr-TR" w:eastAsia="tr-TR" w:bidi="tr-TR"/>
                <w:sz w:val="24"/>
                <w:szCs w:val="24"/>
                <w:rFonts w:ascii="Times New Roman" w:eastAsia="Times New Roman" w:hAnsi="Times New Roman" w:cs="Times New Roman"/>
                <w:w w:val="100"/>
                <w:spacing w:val="0"/>
                <w:color w:val="000000"/>
                <w:position w:val="0"/>
              </w:rPr>
              <w:t>chu</w:t>
            </w:r>
          </w:p>
        </w:tc>
      </w:tr>
      <w:tr>
        <w:trPr>
          <w:trHeight w:val="424" w:hRule="exact"/>
        </w:trPr>
        <w:tc>
          <w:tcPr>
            <w:shd w:val="clear" w:color="auto" w:fill="FFFFFF"/>
            <w:tcBorders/>
            <w:vAlign w:val="top"/>
          </w:tcPr>
          <w:p>
            <w:pPr>
              <w:pStyle w:val="Style12"/>
              <w:framePr w:w="7676" w:h="6570" w:wrap="none" w:vAnchor="page" w:hAnchor="page" w:x="1281" w:y="285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P607 olur</w:t>
            </w:r>
          </w:p>
        </w:tc>
        <w:tc>
          <w:tcPr>
            <w:shd w:val="clear" w:color="auto" w:fill="FFFFFF"/>
            <w:tcBorders/>
            <w:vAlign w:val="top"/>
          </w:tcPr>
          <w:p>
            <w:pPr>
              <w:pStyle w:val="Style12"/>
              <w:framePr w:w="7676" w:h="6570" w:wrap="none" w:vAnchor="page" w:hAnchor="page" w:x="1281" w:y="2859"/>
              <w:widowControl w:val="0"/>
              <w:keepNext w:val="0"/>
              <w:keepLines w:val="0"/>
              <w:shd w:val="clear" w:color="auto" w:fill="auto"/>
              <w:bidi w:val="0"/>
              <w:jc w:val="left"/>
              <w:spacing w:before="0" w:after="0"/>
              <w:ind w:left="220" w:right="0" w:firstLine="0"/>
            </w:pPr>
            <w:r>
              <w:rPr>
                <w:lang w:val="tr-TR" w:eastAsia="tr-TR" w:bidi="tr-TR"/>
                <w:sz w:val="24"/>
                <w:szCs w:val="24"/>
                <w:rFonts w:ascii="Times New Roman" w:eastAsia="Times New Roman" w:hAnsi="Times New Roman" w:cs="Times New Roman"/>
                <w:w w:val="100"/>
                <w:spacing w:val="0"/>
                <w:color w:val="000000"/>
                <w:position w:val="0"/>
              </w:rPr>
              <w:t>wu-lu-eriı</w:t>
            </w:r>
          </w:p>
        </w:tc>
        <w:tc>
          <w:tcPr>
            <w:shd w:val="clear" w:color="auto" w:fill="FFFFFF"/>
            <w:tcBorders/>
            <w:vAlign w:val="top"/>
          </w:tcPr>
          <w:p>
            <w:pPr>
              <w:framePr w:w="7676" w:h="6570" w:wrap="none" w:vAnchor="page" w:hAnchor="page" w:x="1281" w:y="2859"/>
              <w:widowControl w:val="0"/>
              <w:rPr>
                <w:sz w:val="10"/>
                <w:szCs w:val="10"/>
              </w:rPr>
            </w:pPr>
          </w:p>
        </w:tc>
        <w:tc>
          <w:tcPr>
            <w:shd w:val="clear" w:color="auto" w:fill="FFFFFF"/>
            <w:tcBorders/>
            <w:vAlign w:val="top"/>
          </w:tcPr>
          <w:p>
            <w:pPr>
              <w:pStyle w:val="Style12"/>
              <w:framePr w:w="7676" w:h="6570" w:wrap="none" w:vAnchor="page" w:hAnchor="page" w:x="1281" w:y="2859"/>
              <w:widowControl w:val="0"/>
              <w:keepNext w:val="0"/>
              <w:keepLines w:val="0"/>
              <w:shd w:val="clear" w:color="auto" w:fill="auto"/>
              <w:bidi w:val="0"/>
              <w:jc w:val="left"/>
              <w:spacing w:before="0" w:after="0"/>
              <w:ind w:left="1120" w:right="0" w:firstLine="0"/>
            </w:pPr>
            <w:r>
              <w:rPr>
                <w:lang w:val="tr-TR" w:eastAsia="tr-TR" w:bidi="tr-TR"/>
                <w:sz w:val="24"/>
                <w:szCs w:val="24"/>
                <w:rFonts w:ascii="Times New Roman" w:eastAsia="Times New Roman" w:hAnsi="Times New Roman" w:cs="Times New Roman"/>
                <w:w w:val="100"/>
                <w:spacing w:val="0"/>
                <w:color w:val="000000"/>
                <w:position w:val="0"/>
              </w:rPr>
              <w:t>tso</w:t>
            </w:r>
          </w:p>
        </w:tc>
      </w:tr>
      <w:tr>
        <w:trPr>
          <w:trHeight w:val="411" w:hRule="exact"/>
        </w:trPr>
        <w:tc>
          <w:tcPr>
            <w:shd w:val="clear" w:color="auto" w:fill="FFFFFF"/>
            <w:tcBorders/>
            <w:vAlign w:val="top"/>
          </w:tcPr>
          <w:p>
            <w:pPr>
              <w:pStyle w:val="Style12"/>
              <w:framePr w:w="7676" w:h="6570" w:wrap="none" w:vAnchor="page" w:hAnchor="page" w:x="1281" w:y="285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P608 yat</w:t>
            </w:r>
          </w:p>
        </w:tc>
        <w:tc>
          <w:tcPr>
            <w:shd w:val="clear" w:color="auto" w:fill="FFFFFF"/>
            <w:tcBorders/>
            <w:vAlign w:val="top"/>
          </w:tcPr>
          <w:p>
            <w:pPr>
              <w:pStyle w:val="Style12"/>
              <w:framePr w:w="7676" w:h="6570" w:wrap="none" w:vAnchor="page" w:hAnchor="page" w:x="1281" w:y="2859"/>
              <w:widowControl w:val="0"/>
              <w:keepNext w:val="0"/>
              <w:keepLines w:val="0"/>
              <w:shd w:val="clear" w:color="auto" w:fill="auto"/>
              <w:bidi w:val="0"/>
              <w:jc w:val="left"/>
              <w:spacing w:before="0" w:after="0"/>
              <w:ind w:left="220" w:right="0" w:firstLine="0"/>
            </w:pPr>
            <w:r>
              <w:rPr>
                <w:lang w:val="tr-TR" w:eastAsia="tr-TR" w:bidi="tr-TR"/>
                <w:sz w:val="24"/>
                <w:szCs w:val="24"/>
                <w:rFonts w:ascii="Times New Roman" w:eastAsia="Times New Roman" w:hAnsi="Times New Roman" w:cs="Times New Roman"/>
                <w:w w:val="100"/>
                <w:spacing w:val="0"/>
                <w:color w:val="000000"/>
                <w:position w:val="0"/>
              </w:rPr>
              <w:t>ya</w:t>
            </w:r>
          </w:p>
        </w:tc>
        <w:tc>
          <w:tcPr>
            <w:shd w:val="clear" w:color="auto" w:fill="FFFFFF"/>
            <w:tcBorders/>
            <w:vAlign w:val="top"/>
          </w:tcPr>
          <w:p>
            <w:pPr>
              <w:pStyle w:val="Style12"/>
              <w:framePr w:w="7676" w:h="6570" w:wrap="none" w:vAnchor="page" w:hAnchor="page" w:x="1281" w:y="2859"/>
              <w:tabs>
                <w:tab w:leader="none" w:pos="2441" w:val="left"/>
              </w:tabs>
              <w:widowControl w:val="0"/>
              <w:keepNext w:val="0"/>
              <w:keepLines w:val="0"/>
              <w:shd w:val="clear" w:color="auto" w:fill="auto"/>
              <w:bidi w:val="0"/>
              <w:jc w:val="both"/>
              <w:spacing w:before="0" w:after="0"/>
              <w:ind w:left="140" w:right="0" w:firstLine="0"/>
            </w:pPr>
            <w:r>
              <w:rPr>
                <w:rStyle w:val="CharStyle155"/>
              </w:rPr>
              <w:t>膂</w:t>
            </w:r>
            <w:r>
              <w:rPr>
                <w:lang w:val="zh-CN" w:eastAsia="zh-CN" w:bidi="zh-CN"/>
                <w:sz w:val="24"/>
                <w:szCs w:val="24"/>
                <w:rFonts w:ascii="Times New Roman" w:eastAsia="Times New Roman" w:hAnsi="Times New Roman" w:cs="Times New Roman"/>
                <w:w w:val="100"/>
                <w:spacing w:val="0"/>
                <w:color w:val="000000"/>
                <w:position w:val="0"/>
              </w:rPr>
              <w:tab/>
            </w:r>
            <w:r>
              <w:rPr>
                <w:lang w:val="tr-TR" w:eastAsia="tr-TR" w:bidi="tr-TR"/>
                <w:sz w:val="24"/>
                <w:szCs w:val="24"/>
                <w:rFonts w:ascii="Times New Roman" w:eastAsia="Times New Roman" w:hAnsi="Times New Roman" w:cs="Times New Roman"/>
                <w:w w:val="100"/>
                <w:spacing w:val="0"/>
                <w:color w:val="000000"/>
                <w:position w:val="0"/>
              </w:rPr>
              <w:t>•</w:t>
            </w:r>
          </w:p>
        </w:tc>
        <w:tc>
          <w:tcPr>
            <w:shd w:val="clear" w:color="auto" w:fill="FFFFFF"/>
            <w:tcBorders/>
            <w:vAlign w:val="top"/>
          </w:tcPr>
          <w:p>
            <w:pPr>
              <w:pStyle w:val="Style12"/>
              <w:framePr w:w="7676" w:h="6570" w:wrap="none" w:vAnchor="page" w:hAnchor="page" w:x="1281" w:y="2859"/>
              <w:widowControl w:val="0"/>
              <w:keepNext w:val="0"/>
              <w:keepLines w:val="0"/>
              <w:shd w:val="clear" w:color="auto" w:fill="auto"/>
              <w:bidi w:val="0"/>
              <w:jc w:val="left"/>
              <w:spacing w:before="0" w:after="0"/>
              <w:ind w:left="1120" w:right="0" w:firstLine="0"/>
            </w:pPr>
            <w:r>
              <w:rPr>
                <w:lang w:val="tr-TR" w:eastAsia="tr-TR" w:bidi="tr-TR"/>
                <w:sz w:val="24"/>
                <w:szCs w:val="24"/>
                <w:rFonts w:ascii="Times New Roman" w:eastAsia="Times New Roman" w:hAnsi="Times New Roman" w:cs="Times New Roman"/>
                <w:w w:val="100"/>
                <w:spacing w:val="0"/>
                <w:color w:val="000000"/>
                <w:position w:val="0"/>
              </w:rPr>
              <w:t>wo</w:t>
            </w:r>
          </w:p>
        </w:tc>
      </w:tr>
      <w:tr>
        <w:trPr>
          <w:trHeight w:val="399" w:hRule="exact"/>
        </w:trPr>
        <w:tc>
          <w:tcPr>
            <w:shd w:val="clear" w:color="auto" w:fill="FFFFFF"/>
            <w:tcBorders/>
            <w:vAlign w:val="top"/>
          </w:tcPr>
          <w:p>
            <w:pPr>
              <w:pStyle w:val="Style12"/>
              <w:framePr w:w="7676" w:h="6570" w:wrap="none" w:vAnchor="page" w:hAnchor="page" w:x="1281" w:y="285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P609 öpkâl^)</w:t>
            </w:r>
          </w:p>
        </w:tc>
        <w:tc>
          <w:tcPr>
            <w:shd w:val="clear" w:color="auto" w:fill="FFFFFF"/>
            <w:tcBorders/>
            <w:vAlign w:val="top"/>
          </w:tcPr>
          <w:p>
            <w:pPr>
              <w:pStyle w:val="Style12"/>
              <w:framePr w:w="7676" w:h="6570" w:wrap="none" w:vAnchor="page" w:hAnchor="page" w:x="1281" w:y="2859"/>
              <w:widowControl w:val="0"/>
              <w:keepNext w:val="0"/>
              <w:keepLines w:val="0"/>
              <w:shd w:val="clear" w:color="auto" w:fill="auto"/>
              <w:bidi w:val="0"/>
              <w:jc w:val="left"/>
              <w:spacing w:before="0" w:after="0"/>
              <w:ind w:left="220" w:right="0" w:firstLine="0"/>
            </w:pPr>
            <w:r>
              <w:rPr>
                <w:lang w:val="tr-TR" w:eastAsia="tr-TR" w:bidi="tr-TR"/>
                <w:sz w:val="24"/>
                <w:szCs w:val="24"/>
                <w:rFonts w:ascii="Times New Roman" w:eastAsia="Times New Roman" w:hAnsi="Times New Roman" w:cs="Times New Roman"/>
                <w:w w:val="100"/>
                <w:spacing w:val="0"/>
                <w:color w:val="000000"/>
                <w:position w:val="0"/>
              </w:rPr>
              <w:t>ao-po-k'e-Ia</w:t>
            </w:r>
          </w:p>
        </w:tc>
        <w:tc>
          <w:tcPr>
            <w:shd w:val="clear" w:color="auto" w:fill="FFFFFF"/>
            <w:tcBorders/>
            <w:vAlign w:val="top"/>
          </w:tcPr>
          <w:p>
            <w:pPr>
              <w:framePr w:w="7676" w:h="6570" w:wrap="none" w:vAnchor="page" w:hAnchor="page" w:x="1281" w:y="2859"/>
              <w:widowControl w:val="0"/>
              <w:rPr>
                <w:sz w:val="10"/>
                <w:szCs w:val="10"/>
              </w:rPr>
            </w:pPr>
          </w:p>
        </w:tc>
        <w:tc>
          <w:tcPr>
            <w:shd w:val="clear" w:color="auto" w:fill="FFFFFF"/>
            <w:tcBorders/>
            <w:vAlign w:val="top"/>
          </w:tcPr>
          <w:p>
            <w:pPr>
              <w:pStyle w:val="Style12"/>
              <w:framePr w:w="7676" w:h="6570" w:wrap="none" w:vAnchor="page" w:hAnchor="page" w:x="1281" w:y="2859"/>
              <w:widowControl w:val="0"/>
              <w:keepNext w:val="0"/>
              <w:keepLines w:val="0"/>
              <w:shd w:val="clear" w:color="auto" w:fill="auto"/>
              <w:bidi w:val="0"/>
              <w:jc w:val="left"/>
              <w:spacing w:before="0" w:after="0"/>
              <w:ind w:left="1120" w:right="0" w:firstLine="0"/>
            </w:pPr>
            <w:r>
              <w:rPr>
                <w:lang w:val="tr-TR" w:eastAsia="tr-TR" w:bidi="tr-TR"/>
                <w:sz w:val="24"/>
                <w:szCs w:val="24"/>
                <w:rFonts w:ascii="Times New Roman" w:eastAsia="Times New Roman" w:hAnsi="Times New Roman" w:cs="Times New Roman"/>
                <w:w w:val="100"/>
                <w:spacing w:val="0"/>
                <w:color w:val="000000"/>
                <w:position w:val="0"/>
              </w:rPr>
              <w:t>nao</w:t>
            </w:r>
          </w:p>
        </w:tc>
      </w:tr>
      <w:tr>
        <w:trPr>
          <w:trHeight w:val="424" w:hRule="exact"/>
        </w:trPr>
        <w:tc>
          <w:tcPr>
            <w:shd w:val="clear" w:color="auto" w:fill="FFFFFF"/>
            <w:tcBorders/>
            <w:vAlign w:val="top"/>
          </w:tcPr>
          <w:p>
            <w:pPr>
              <w:pStyle w:val="Style12"/>
              <w:framePr w:w="7676" w:h="6570" w:wrap="none" w:vAnchor="page" w:hAnchor="page" w:x="1281" w:y="285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P610 yamanlap</w:t>
            </w:r>
          </w:p>
        </w:tc>
        <w:tc>
          <w:tcPr>
            <w:shd w:val="clear" w:color="auto" w:fill="FFFFFF"/>
            <w:tcBorders/>
            <w:vAlign w:val="top"/>
          </w:tcPr>
          <w:p>
            <w:pPr>
              <w:pStyle w:val="Style12"/>
              <w:framePr w:w="7676" w:h="6570" w:wrap="none" w:vAnchor="page" w:hAnchor="page" w:x="1281" w:y="2859"/>
              <w:widowControl w:val="0"/>
              <w:keepNext w:val="0"/>
              <w:keepLines w:val="0"/>
              <w:shd w:val="clear" w:color="auto" w:fill="auto"/>
              <w:bidi w:val="0"/>
              <w:jc w:val="left"/>
              <w:spacing w:before="0" w:after="0"/>
              <w:ind w:left="220" w:right="0" w:firstLine="0"/>
            </w:pPr>
            <w:r>
              <w:rPr>
                <w:lang w:val="tr-TR" w:eastAsia="tr-TR" w:bidi="tr-TR"/>
                <w:sz w:val="24"/>
                <w:szCs w:val="24"/>
                <w:rFonts w:ascii="Times New Roman" w:eastAsia="Times New Roman" w:hAnsi="Times New Roman" w:cs="Times New Roman"/>
                <w:w w:val="100"/>
                <w:spacing w:val="0"/>
                <w:color w:val="000000"/>
                <w:position w:val="0"/>
              </w:rPr>
              <w:t>ya-man-la</w:t>
            </w:r>
          </w:p>
        </w:tc>
        <w:tc>
          <w:tcPr>
            <w:shd w:val="clear" w:color="auto" w:fill="FFFFFF"/>
            <w:tcBorders/>
            <w:vAlign w:val="top"/>
          </w:tcPr>
          <w:p>
            <w:pPr>
              <w:pStyle w:val="Style12"/>
              <w:framePr w:w="7676" w:h="6570" w:wrap="none" w:vAnchor="page" w:hAnchor="page" w:x="1281" w:y="2859"/>
              <w:widowControl w:val="0"/>
              <w:keepNext w:val="0"/>
              <w:keepLines w:val="0"/>
              <w:shd w:val="clear" w:color="auto" w:fill="auto"/>
              <w:bidi w:val="0"/>
              <w:jc w:val="both"/>
              <w:spacing w:before="0" w:after="0"/>
              <w:ind w:left="140" w:right="0" w:firstLine="0"/>
            </w:pPr>
            <w:r>
              <w:rPr>
                <w:rStyle w:val="CharStyle155"/>
              </w:rPr>
              <w:t>辨杀</w:t>
            </w:r>
            <w:r>
              <w:rPr>
                <w:lang w:val="zh-CN" w:eastAsia="zh-CN" w:bidi="zh-CN"/>
                <w:sz w:val="24"/>
                <w:szCs w:val="24"/>
                <w:rFonts w:ascii="Times New Roman" w:eastAsia="Times New Roman" w:hAnsi="Times New Roman" w:cs="Times New Roman"/>
                <w:w w:val="100"/>
                <w:spacing w:val="0"/>
                <w:color w:val="000000"/>
                <w:position w:val="0"/>
              </w:rPr>
              <w:t>)</w:t>
            </w:r>
          </w:p>
        </w:tc>
        <w:tc>
          <w:tcPr>
            <w:shd w:val="clear" w:color="auto" w:fill="FFFFFF"/>
            <w:tcBorders/>
            <w:vAlign w:val="top"/>
          </w:tcPr>
          <w:p>
            <w:pPr>
              <w:pStyle w:val="Style12"/>
              <w:framePr w:w="7676" w:h="6570" w:wrap="none" w:vAnchor="page" w:hAnchor="page" w:x="1281" w:y="2859"/>
              <w:widowControl w:val="0"/>
              <w:keepNext w:val="0"/>
              <w:keepLines w:val="0"/>
              <w:shd w:val="clear" w:color="auto" w:fill="auto"/>
              <w:bidi w:val="0"/>
              <w:jc w:val="left"/>
              <w:spacing w:before="0" w:after="0"/>
              <w:ind w:left="1120" w:right="0" w:firstLine="0"/>
            </w:pPr>
            <w:r>
              <w:rPr>
                <w:lang w:val="tr-TR" w:eastAsia="tr-TR" w:bidi="tr-TR"/>
                <w:sz w:val="24"/>
                <w:szCs w:val="24"/>
                <w:rFonts w:ascii="Times New Roman" w:eastAsia="Times New Roman" w:hAnsi="Times New Roman" w:cs="Times New Roman"/>
                <w:w w:val="100"/>
                <w:spacing w:val="0"/>
                <w:color w:val="000000"/>
                <w:position w:val="0"/>
              </w:rPr>
              <w:t>kuai</w:t>
            </w:r>
          </w:p>
        </w:tc>
      </w:tr>
      <w:tr>
        <w:trPr>
          <w:trHeight w:val="347" w:hRule="exact"/>
        </w:trPr>
        <w:tc>
          <w:tcPr>
            <w:shd w:val="clear" w:color="auto" w:fill="FFFFFF"/>
            <w:tcBorders/>
            <w:vAlign w:val="top"/>
          </w:tcPr>
          <w:p>
            <w:pPr>
              <w:pStyle w:val="Style12"/>
              <w:framePr w:w="7676" w:h="6570" w:wrap="none" w:vAnchor="page" w:hAnchor="page" w:x="1281" w:y="285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P611 kül</w:t>
            </w:r>
          </w:p>
        </w:tc>
        <w:tc>
          <w:tcPr>
            <w:shd w:val="clear" w:color="auto" w:fill="FFFFFF"/>
            <w:tcBorders/>
            <w:vAlign w:val="top"/>
          </w:tcPr>
          <w:p>
            <w:pPr>
              <w:pStyle w:val="Style12"/>
              <w:framePr w:w="7676" w:h="6570" w:wrap="none" w:vAnchor="page" w:hAnchor="page" w:x="1281" w:y="2859"/>
              <w:widowControl w:val="0"/>
              <w:keepNext w:val="0"/>
              <w:keepLines w:val="0"/>
              <w:shd w:val="clear" w:color="auto" w:fill="auto"/>
              <w:bidi w:val="0"/>
              <w:jc w:val="left"/>
              <w:spacing w:before="0" w:after="0"/>
              <w:ind w:left="220" w:right="0" w:firstLine="0"/>
            </w:pPr>
            <w:r>
              <w:rPr>
                <w:lang w:val="tr-TR" w:eastAsia="tr-TR" w:bidi="tr-TR"/>
                <w:sz w:val="24"/>
                <w:szCs w:val="24"/>
                <w:rFonts w:ascii="Times New Roman" w:eastAsia="Times New Roman" w:hAnsi="Times New Roman" w:cs="Times New Roman"/>
                <w:w w:val="100"/>
                <w:spacing w:val="0"/>
                <w:color w:val="000000"/>
                <w:position w:val="0"/>
              </w:rPr>
              <w:t>hsun</w:t>
            </w:r>
          </w:p>
        </w:tc>
        <w:tc>
          <w:tcPr>
            <w:shd w:val="clear" w:color="auto" w:fill="FFFFFF"/>
            <w:tcBorders/>
            <w:vAlign w:val="top"/>
          </w:tcPr>
          <w:p>
            <w:pPr>
              <w:pStyle w:val="Style12"/>
              <w:framePr w:w="7676" w:h="6570" w:wrap="none" w:vAnchor="page" w:hAnchor="page" w:x="1281" w:y="2859"/>
              <w:widowControl w:val="0"/>
              <w:keepNext w:val="0"/>
              <w:keepLines w:val="0"/>
              <w:shd w:val="clear" w:color="auto" w:fill="auto"/>
              <w:bidi w:val="0"/>
              <w:jc w:val="both"/>
              <w:spacing w:before="0" w:after="0"/>
              <w:ind w:left="140" w:right="0" w:firstLine="0"/>
            </w:pPr>
            <w:r>
              <w:rPr>
                <w:lang w:val="tr-TR" w:eastAsia="tr-TR" w:bidi="tr-TR"/>
                <w:sz w:val="24"/>
                <w:szCs w:val="24"/>
                <w:rFonts w:ascii="Times New Roman" w:eastAsia="Times New Roman" w:hAnsi="Times New Roman" w:cs="Times New Roman"/>
                <w:w w:val="100"/>
                <w:spacing w:val="0"/>
                <w:color w:val="000000"/>
                <w:position w:val="0"/>
              </w:rPr>
              <w:t>P]</w:t>
            </w:r>
          </w:p>
        </w:tc>
        <w:tc>
          <w:tcPr>
            <w:shd w:val="clear" w:color="auto" w:fill="FFFFFF"/>
            <w:tcBorders/>
            <w:vAlign w:val="top"/>
          </w:tcPr>
          <w:p>
            <w:pPr>
              <w:pStyle w:val="Style12"/>
              <w:framePr w:w="7676" w:h="6570" w:wrap="none" w:vAnchor="page" w:hAnchor="page" w:x="1281" w:y="2859"/>
              <w:widowControl w:val="0"/>
              <w:keepNext w:val="0"/>
              <w:keepLines w:val="0"/>
              <w:shd w:val="clear" w:color="auto" w:fill="auto"/>
              <w:bidi w:val="0"/>
              <w:jc w:val="left"/>
              <w:spacing w:before="0" w:after="0"/>
              <w:ind w:left="1120" w:right="0" w:firstLine="0"/>
            </w:pPr>
            <w:r>
              <w:rPr>
                <w:lang w:val="tr-TR" w:eastAsia="tr-TR" w:bidi="tr-TR"/>
                <w:sz w:val="24"/>
                <w:szCs w:val="24"/>
                <w:rFonts w:ascii="Times New Roman" w:eastAsia="Times New Roman" w:hAnsi="Times New Roman" w:cs="Times New Roman"/>
                <w:w w:val="100"/>
                <w:spacing w:val="0"/>
                <w:color w:val="000000"/>
                <w:position w:val="0"/>
              </w:rPr>
              <w:t>hsiao</w:t>
            </w:r>
          </w:p>
        </w:tc>
      </w:tr>
      <w:tr>
        <w:trPr>
          <w:trHeight w:val="450" w:hRule="exact"/>
        </w:trPr>
        <w:tc>
          <w:tcPr>
            <w:shd w:val="clear" w:color="auto" w:fill="FFFFFF"/>
            <w:tcBorders/>
            <w:vAlign w:val="bottom"/>
          </w:tcPr>
          <w:p>
            <w:pPr>
              <w:pStyle w:val="Style12"/>
              <w:framePr w:w="7676" w:h="6570" w:wrap="none" w:vAnchor="page" w:hAnchor="page" w:x="1281" w:y="285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P612 siTlap yrylap</w:t>
            </w:r>
          </w:p>
        </w:tc>
        <w:tc>
          <w:tcPr>
            <w:shd w:val="clear" w:color="auto" w:fill="FFFFFF"/>
            <w:tcBorders/>
            <w:vAlign w:val="bottom"/>
          </w:tcPr>
          <w:p>
            <w:pPr>
              <w:pStyle w:val="Style12"/>
              <w:framePr w:w="7676" w:h="6570" w:wrap="none" w:vAnchor="page" w:hAnchor="page" w:x="1281" w:y="2859"/>
              <w:widowControl w:val="0"/>
              <w:keepNext w:val="0"/>
              <w:keepLines w:val="0"/>
              <w:shd w:val="clear" w:color="auto" w:fill="auto"/>
              <w:bidi w:val="0"/>
              <w:jc w:val="left"/>
              <w:spacing w:before="0" w:after="0"/>
              <w:ind w:left="220" w:right="0" w:firstLine="0"/>
            </w:pPr>
            <w:r>
              <w:rPr>
                <w:lang w:val="tr-TR" w:eastAsia="tr-TR" w:bidi="tr-TR"/>
                <w:sz w:val="24"/>
                <w:szCs w:val="24"/>
                <w:rFonts w:ascii="Times New Roman" w:eastAsia="Times New Roman" w:hAnsi="Times New Roman" w:cs="Times New Roman"/>
                <w:w w:val="100"/>
                <w:spacing w:val="0"/>
                <w:color w:val="000000"/>
                <w:position w:val="0"/>
              </w:rPr>
              <w:t>hsi-ta i-la</w:t>
            </w:r>
          </w:p>
        </w:tc>
        <w:tc>
          <w:tcPr>
            <w:shd w:val="clear" w:color="auto" w:fill="FFFFFF"/>
            <w:tcBorders/>
            <w:vAlign w:val="top"/>
          </w:tcPr>
          <w:p>
            <w:pPr>
              <w:framePr w:w="7676" w:h="6570" w:wrap="none" w:vAnchor="page" w:hAnchor="page" w:x="1281" w:y="2859"/>
              <w:widowControl w:val="0"/>
              <w:rPr>
                <w:sz w:val="10"/>
                <w:szCs w:val="10"/>
              </w:rPr>
            </w:pPr>
          </w:p>
        </w:tc>
        <w:tc>
          <w:tcPr>
            <w:shd w:val="clear" w:color="auto" w:fill="FFFFFF"/>
            <w:tcBorders/>
            <w:vAlign w:val="bottom"/>
          </w:tcPr>
          <w:p>
            <w:pPr>
              <w:pStyle w:val="Style12"/>
              <w:framePr w:w="7676" w:h="6570" w:wrap="none" w:vAnchor="page" w:hAnchor="page" w:x="1281" w:y="2859"/>
              <w:widowControl w:val="0"/>
              <w:keepNext w:val="0"/>
              <w:keepLines w:val="0"/>
              <w:shd w:val="clear" w:color="auto" w:fill="auto"/>
              <w:bidi w:val="0"/>
              <w:jc w:val="left"/>
              <w:spacing w:before="0" w:after="0"/>
              <w:ind w:left="1120" w:right="0" w:firstLine="0"/>
            </w:pPr>
            <w:r>
              <w:rPr>
                <w:lang w:val="tr-TR" w:eastAsia="tr-TR" w:bidi="tr-TR"/>
                <w:sz w:val="24"/>
                <w:szCs w:val="24"/>
                <w:rFonts w:ascii="Times New Roman" w:eastAsia="Times New Roman" w:hAnsi="Times New Roman" w:cs="Times New Roman"/>
                <w:w w:val="100"/>
                <w:spacing w:val="0"/>
                <w:color w:val="000000"/>
                <w:position w:val="0"/>
              </w:rPr>
              <w:t>k</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u</w:t>
            </w:r>
          </w:p>
        </w:tc>
      </w:tr>
      <w:tr>
        <w:trPr>
          <w:trHeight w:val="373" w:hRule="exact"/>
        </w:trPr>
        <w:tc>
          <w:tcPr>
            <w:shd w:val="clear" w:color="auto" w:fill="FFFFFF"/>
            <w:tcBorders/>
            <w:vAlign w:val="top"/>
          </w:tcPr>
          <w:p>
            <w:pPr>
              <w:pStyle w:val="Style12"/>
              <w:framePr w:w="7676" w:h="6570" w:wrap="none" w:vAnchor="page" w:hAnchor="page" w:x="1281" w:y="285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P613 sakrip</w:t>
            </w:r>
          </w:p>
        </w:tc>
        <w:tc>
          <w:tcPr>
            <w:shd w:val="clear" w:color="auto" w:fill="FFFFFF"/>
            <w:tcBorders/>
            <w:vAlign w:val="top"/>
          </w:tcPr>
          <w:p>
            <w:pPr>
              <w:pStyle w:val="Style12"/>
              <w:framePr w:w="7676" w:h="6570" w:wrap="none" w:vAnchor="page" w:hAnchor="page" w:x="1281" w:y="2859"/>
              <w:widowControl w:val="0"/>
              <w:keepNext w:val="0"/>
              <w:keepLines w:val="0"/>
              <w:shd w:val="clear" w:color="auto" w:fill="auto"/>
              <w:bidi w:val="0"/>
              <w:jc w:val="left"/>
              <w:spacing w:before="0" w:after="0"/>
              <w:ind w:left="220" w:right="0" w:firstLine="0"/>
            </w:pPr>
            <w:r>
              <w:rPr>
                <w:lang w:val="tr-TR" w:eastAsia="tr-TR" w:bidi="tr-TR"/>
                <w:sz w:val="24"/>
                <w:szCs w:val="24"/>
                <w:rFonts w:ascii="Times New Roman" w:eastAsia="Times New Roman" w:hAnsi="Times New Roman" w:cs="Times New Roman"/>
                <w:w w:val="100"/>
                <w:spacing w:val="0"/>
                <w:color w:val="000000"/>
                <w:position w:val="0"/>
              </w:rPr>
              <w:t>sai-li</w:t>
            </w:r>
          </w:p>
        </w:tc>
        <w:tc>
          <w:tcPr>
            <w:shd w:val="clear" w:color="auto" w:fill="FFFFFF"/>
            <w:tcBorders/>
            <w:vAlign w:val="top"/>
          </w:tcPr>
          <w:p>
            <w:pPr>
              <w:pStyle w:val="Style12"/>
              <w:framePr w:w="7676" w:h="6570" w:wrap="none" w:vAnchor="page" w:hAnchor="page" w:x="1281" w:y="2859"/>
              <w:widowControl w:val="0"/>
              <w:keepNext w:val="0"/>
              <w:keepLines w:val="0"/>
              <w:shd w:val="clear" w:color="auto" w:fill="auto"/>
              <w:bidi w:val="0"/>
              <w:jc w:val="both"/>
              <w:spacing w:before="0" w:after="0" w:line="240" w:lineRule="exact"/>
              <w:ind w:left="140" w:right="0" w:firstLine="0"/>
            </w:pPr>
            <w:r>
              <w:rPr>
                <w:rStyle w:val="CharStyle155"/>
              </w:rPr>
              <w:t>蓬力</w:t>
            </w:r>
          </w:p>
        </w:tc>
        <w:tc>
          <w:tcPr>
            <w:shd w:val="clear" w:color="auto" w:fill="FFFFFF"/>
            <w:tcBorders/>
            <w:vAlign w:val="top"/>
          </w:tcPr>
          <w:p>
            <w:pPr>
              <w:pStyle w:val="Style12"/>
              <w:framePr w:w="7676" w:h="6570" w:wrap="none" w:vAnchor="page" w:hAnchor="page" w:x="1281" w:y="2859"/>
              <w:widowControl w:val="0"/>
              <w:keepNext w:val="0"/>
              <w:keepLines w:val="0"/>
              <w:shd w:val="clear" w:color="auto" w:fill="auto"/>
              <w:bidi w:val="0"/>
              <w:jc w:val="left"/>
              <w:spacing w:before="0" w:after="0"/>
              <w:ind w:left="1120" w:right="0" w:firstLine="0"/>
            </w:pPr>
            <w:r>
              <w:rPr>
                <w:lang w:val="tr-TR" w:eastAsia="tr-TR" w:bidi="tr-TR"/>
                <w:sz w:val="24"/>
                <w:szCs w:val="24"/>
                <w:rFonts w:ascii="Times New Roman" w:eastAsia="Times New Roman" w:hAnsi="Times New Roman" w:cs="Times New Roman"/>
                <w:w w:val="100"/>
                <w:spacing w:val="0"/>
                <w:color w:val="000000"/>
                <w:position w:val="0"/>
              </w:rPr>
              <w:t>t’iao</w:t>
            </w:r>
          </w:p>
        </w:tc>
      </w:tr>
      <w:tr>
        <w:trPr>
          <w:trHeight w:val="450" w:hRule="exact"/>
        </w:trPr>
        <w:tc>
          <w:tcPr>
            <w:shd w:val="clear" w:color="auto" w:fill="FFFFFF"/>
            <w:tcBorders/>
            <w:vAlign w:val="bottom"/>
          </w:tcPr>
          <w:p>
            <w:pPr>
              <w:pStyle w:val="Style12"/>
              <w:framePr w:w="7676" w:h="6570" w:wrap="none" w:vAnchor="page" w:hAnchor="page" w:x="1281" w:y="285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P614 buqdi</w:t>
            </w:r>
          </w:p>
        </w:tc>
        <w:tc>
          <w:tcPr>
            <w:shd w:val="clear" w:color="auto" w:fill="FFFFFF"/>
            <w:tcBorders/>
            <w:vAlign w:val="bottom"/>
          </w:tcPr>
          <w:p>
            <w:pPr>
              <w:pStyle w:val="Style12"/>
              <w:framePr w:w="7676" w:h="6570" w:wrap="none" w:vAnchor="page" w:hAnchor="page" w:x="1281" w:y="2859"/>
              <w:widowControl w:val="0"/>
              <w:keepNext w:val="0"/>
              <w:keepLines w:val="0"/>
              <w:shd w:val="clear" w:color="auto" w:fill="auto"/>
              <w:bidi w:val="0"/>
              <w:jc w:val="left"/>
              <w:spacing w:before="0" w:after="0"/>
              <w:ind w:left="220" w:right="0" w:firstLine="0"/>
            </w:pPr>
            <w:r>
              <w:rPr>
                <w:lang w:val="tr-TR" w:eastAsia="tr-TR" w:bidi="tr-TR"/>
                <w:sz w:val="24"/>
                <w:szCs w:val="24"/>
                <w:rFonts w:ascii="Times New Roman" w:eastAsia="Times New Roman" w:hAnsi="Times New Roman" w:cs="Times New Roman"/>
                <w:w w:val="100"/>
                <w:spacing w:val="0"/>
                <w:color w:val="000000"/>
                <w:position w:val="0"/>
              </w:rPr>
              <w:t>pu-t6</w:t>
            </w:r>
          </w:p>
        </w:tc>
        <w:tc>
          <w:tcPr>
            <w:shd w:val="clear" w:color="auto" w:fill="FFFFFF"/>
            <w:tcBorders/>
            <w:vAlign w:val="bottom"/>
          </w:tcPr>
          <w:p>
            <w:pPr>
              <w:pStyle w:val="Style12"/>
              <w:framePr w:w="7676" w:h="6570" w:wrap="none" w:vAnchor="page" w:hAnchor="page" w:x="1281" w:y="2859"/>
              <w:widowControl w:val="0"/>
              <w:keepNext w:val="0"/>
              <w:keepLines w:val="0"/>
              <w:shd w:val="clear" w:color="auto" w:fill="auto"/>
              <w:bidi w:val="0"/>
              <w:jc w:val="both"/>
              <w:spacing w:before="0" w:after="0"/>
              <w:ind w:left="140" w:right="0" w:firstLine="0"/>
            </w:pPr>
            <w:r>
              <w:rPr>
                <w:rStyle w:val="CharStyle158"/>
              </w:rPr>
              <w:t>m</w:t>
            </w:r>
          </w:p>
        </w:tc>
        <w:tc>
          <w:tcPr>
            <w:shd w:val="clear" w:color="auto" w:fill="FFFFFF"/>
            <w:tcBorders/>
            <w:vAlign w:val="bottom"/>
          </w:tcPr>
          <w:p>
            <w:pPr>
              <w:pStyle w:val="Style12"/>
              <w:framePr w:w="7676" w:h="6570" w:wrap="none" w:vAnchor="page" w:hAnchor="page" w:x="1281" w:y="2859"/>
              <w:widowControl w:val="0"/>
              <w:keepNext w:val="0"/>
              <w:keepLines w:val="0"/>
              <w:shd w:val="clear" w:color="auto" w:fill="auto"/>
              <w:bidi w:val="0"/>
              <w:jc w:val="left"/>
              <w:spacing w:before="0" w:after="0"/>
              <w:ind w:left="1120" w:right="0" w:firstLine="0"/>
            </w:pPr>
            <w:r>
              <w:rPr>
                <w:lang w:val="tr-TR" w:eastAsia="tr-TR" w:bidi="tr-TR"/>
                <w:sz w:val="24"/>
                <w:szCs w:val="24"/>
                <w:rFonts w:ascii="Times New Roman" w:eastAsia="Times New Roman" w:hAnsi="Times New Roman" w:cs="Times New Roman"/>
                <w:w w:val="100"/>
                <w:spacing w:val="0"/>
                <w:color w:val="000000"/>
                <w:position w:val="0"/>
              </w:rPr>
              <w:t>wu</w:t>
            </w:r>
          </w:p>
        </w:tc>
      </w:tr>
      <w:tr>
        <w:trPr>
          <w:trHeight w:val="424" w:hRule="exact"/>
        </w:trPr>
        <w:tc>
          <w:tcPr>
            <w:shd w:val="clear" w:color="auto" w:fill="FFFFFF"/>
            <w:tcBorders/>
            <w:vAlign w:val="top"/>
          </w:tcPr>
          <w:p>
            <w:pPr>
              <w:pStyle w:val="Style12"/>
              <w:framePr w:w="7676" w:h="6570" w:wrap="none" w:vAnchor="page" w:hAnchor="page" w:x="1281" w:y="285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P615 yükün</w:t>
            </w:r>
          </w:p>
        </w:tc>
        <w:tc>
          <w:tcPr>
            <w:shd w:val="clear" w:color="auto" w:fill="FFFFFF"/>
            <w:tcBorders/>
            <w:vAlign w:val="top"/>
          </w:tcPr>
          <w:p>
            <w:pPr>
              <w:pStyle w:val="Style12"/>
              <w:framePr w:w="7676" w:h="6570" w:wrap="none" w:vAnchor="page" w:hAnchor="page" w:x="1281" w:y="2859"/>
              <w:widowControl w:val="0"/>
              <w:keepNext w:val="0"/>
              <w:keepLines w:val="0"/>
              <w:shd w:val="clear" w:color="auto" w:fill="auto"/>
              <w:bidi w:val="0"/>
              <w:jc w:val="left"/>
              <w:spacing w:before="0" w:after="0"/>
              <w:ind w:left="220" w:right="0" w:firstLine="0"/>
            </w:pPr>
            <w:r>
              <w:rPr>
                <w:lang w:val="tr-TR" w:eastAsia="tr-TR" w:bidi="tr-TR"/>
                <w:sz w:val="24"/>
                <w:szCs w:val="24"/>
                <w:rFonts w:ascii="Times New Roman" w:eastAsia="Times New Roman" w:hAnsi="Times New Roman" w:cs="Times New Roman"/>
                <w:w w:val="100"/>
                <w:spacing w:val="0"/>
                <w:color w:val="000000"/>
                <w:position w:val="0"/>
              </w:rPr>
              <w:t>yü-kung</w:t>
            </w:r>
          </w:p>
        </w:tc>
        <w:tc>
          <w:tcPr>
            <w:shd w:val="clear" w:color="auto" w:fill="FFFFFF"/>
            <w:tcBorders/>
            <w:vAlign w:val="top"/>
          </w:tcPr>
          <w:p>
            <w:pPr>
              <w:pStyle w:val="Style12"/>
              <w:framePr w:w="7676" w:h="6570" w:wrap="none" w:vAnchor="page" w:hAnchor="page" w:x="1281" w:y="2859"/>
              <w:widowControl w:val="0"/>
              <w:keepNext w:val="0"/>
              <w:keepLines w:val="0"/>
              <w:shd w:val="clear" w:color="auto" w:fill="auto"/>
              <w:bidi w:val="0"/>
              <w:jc w:val="both"/>
              <w:spacing w:before="0" w:after="0" w:line="240" w:lineRule="exact"/>
              <w:ind w:left="140" w:right="0" w:firstLine="0"/>
            </w:pPr>
            <w:r>
              <w:rPr>
                <w:rStyle w:val="CharStyle155"/>
              </w:rPr>
              <w:t>羽泰</w:t>
            </w:r>
          </w:p>
        </w:tc>
        <w:tc>
          <w:tcPr>
            <w:shd w:val="clear" w:color="auto" w:fill="FFFFFF"/>
            <w:tcBorders/>
            <w:vAlign w:val="top"/>
          </w:tcPr>
          <w:p>
            <w:pPr>
              <w:pStyle w:val="Style12"/>
              <w:framePr w:w="7676" w:h="6570" w:wrap="none" w:vAnchor="page" w:hAnchor="page" w:x="1281" w:y="2859"/>
              <w:widowControl w:val="0"/>
              <w:keepNext w:val="0"/>
              <w:keepLines w:val="0"/>
              <w:shd w:val="clear" w:color="auto" w:fill="auto"/>
              <w:bidi w:val="0"/>
              <w:jc w:val="left"/>
              <w:spacing w:before="0" w:after="0"/>
              <w:ind w:left="1120" w:right="0" w:firstLine="0"/>
            </w:pPr>
            <w:r>
              <w:rPr>
                <w:lang w:val="tr-TR" w:eastAsia="tr-TR" w:bidi="tr-TR"/>
                <w:sz w:val="24"/>
                <w:szCs w:val="24"/>
                <w:rFonts w:ascii="Times New Roman" w:eastAsia="Times New Roman" w:hAnsi="Times New Roman" w:cs="Times New Roman"/>
                <w:w w:val="100"/>
                <w:spacing w:val="0"/>
                <w:color w:val="000000"/>
                <w:position w:val="0"/>
              </w:rPr>
              <w:t>pai</w:t>
            </w:r>
          </w:p>
        </w:tc>
      </w:tr>
    </w:tbl>
    <w:p>
      <w:pPr>
        <w:pStyle w:val="Style430"/>
        <w:framePr w:w="527" w:h="2243" w:hRule="exact" w:wrap="none" w:vAnchor="page" w:hAnchor="page" w:x="9175" w:y="2680"/>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â</w:t>
      </w:r>
    </w:p>
    <w:p>
      <w:pPr>
        <w:pStyle w:val="Style432"/>
        <w:framePr w:w="527" w:h="2243" w:hRule="exact" w:wrap="none" w:vAnchor="page" w:hAnchor="page" w:x="9175" w:y="2680"/>
        <w:widowControl w:val="0"/>
        <w:keepNext w:val="0"/>
        <w:keepLines w:val="0"/>
        <w:shd w:val="clear" w:color="auto" w:fill="auto"/>
        <w:bidi w:val="0"/>
        <w:jc w:val="left"/>
        <w:spacing w:before="0" w:after="0"/>
        <w:ind w:left="0" w:right="0" w:firstLine="0"/>
      </w:pPr>
      <w:r>
        <w:rPr>
          <w:spacing w:val="0"/>
          <w:color w:val="000000"/>
          <w:position w:val="0"/>
        </w:rPr>
        <w:t>欠、</w:t>
      </w:r>
    </w:p>
    <w:p>
      <w:pPr>
        <w:pStyle w:val="Style141"/>
        <w:framePr w:w="9321" w:h="3741" w:hRule="exact" w:wrap="none" w:vAnchor="page" w:hAnchor="page" w:x="1229" w:y="5314"/>
        <w:widowControl w:val="0"/>
        <w:keepNext w:val="0"/>
        <w:keepLines w:val="0"/>
        <w:shd w:val="clear" w:color="auto" w:fill="auto"/>
        <w:bidi w:val="0"/>
        <w:jc w:val="left"/>
        <w:spacing w:before="0" w:after="0"/>
        <w:ind w:left="7960" w:right="0" w:firstLine="0"/>
      </w:pPr>
      <w:r>
        <w:rPr>
          <w:w w:val="100"/>
          <w:color w:val="000000"/>
          <w:position w:val="0"/>
        </w:rPr>
        <w:t>生</w:t>
      </w:r>
    </w:p>
    <w:p>
      <w:pPr>
        <w:pStyle w:val="Style196"/>
        <w:framePr w:w="9321" w:h="3741" w:hRule="exact" w:wrap="none" w:vAnchor="page" w:hAnchor="page" w:x="1229" w:y="5314"/>
        <w:widowControl w:val="0"/>
        <w:keepNext w:val="0"/>
        <w:keepLines w:val="0"/>
        <w:shd w:val="clear" w:color="auto" w:fill="auto"/>
        <w:bidi w:val="0"/>
        <w:jc w:val="left"/>
        <w:spacing w:before="0" w:after="0"/>
        <w:ind w:left="7960" w:right="0" w:firstLine="0"/>
      </w:pPr>
      <w:r>
        <w:rPr>
          <w:rStyle w:val="CharStyle407"/>
          <w:lang w:val="zh-CN" w:eastAsia="zh-CN" w:bidi="zh-CN"/>
          <w:i/>
          <w:iCs/>
        </w:rPr>
        <w:t>%</w:t>
      </w:r>
    </w:p>
    <w:p>
      <w:pPr>
        <w:pStyle w:val="Style141"/>
        <w:framePr w:w="9321" w:h="3741" w:hRule="exact" w:wrap="none" w:vAnchor="page" w:hAnchor="page" w:x="1229" w:y="5314"/>
        <w:widowControl w:val="0"/>
        <w:keepNext w:val="0"/>
        <w:keepLines w:val="0"/>
        <w:shd w:val="clear" w:color="auto" w:fill="auto"/>
        <w:bidi w:val="0"/>
        <w:jc w:val="left"/>
        <w:spacing w:before="0" w:after="160"/>
        <w:ind w:left="7960" w:right="0" w:firstLine="0"/>
      </w:pPr>
      <w:r>
        <w:rPr>
          <w:w w:val="100"/>
          <w:color w:val="000000"/>
          <w:position w:val="0"/>
        </w:rPr>
        <w:t>跳</w:t>
      </w:r>
    </w:p>
    <w:p>
      <w:pPr>
        <w:pStyle w:val="Style182"/>
        <w:framePr w:w="9321" w:h="3741" w:hRule="exact" w:wrap="none" w:vAnchor="page" w:hAnchor="page" w:x="1229" w:y="5314"/>
        <w:widowControl w:val="0"/>
        <w:keepNext w:val="0"/>
        <w:keepLines w:val="0"/>
        <w:shd w:val="clear" w:color="auto" w:fill="auto"/>
        <w:bidi w:val="0"/>
        <w:jc w:val="left"/>
        <w:spacing w:before="0" w:after="0" w:line="320" w:lineRule="exact"/>
        <w:ind w:left="7960" w:right="0" w:firstLine="0"/>
      </w:pPr>
      <w:bookmarkStart w:id="47" w:name="bookmark47"/>
      <w:r>
        <w:rPr>
          <w:w w:val="100"/>
          <w:color w:val="000000"/>
          <w:position w:val="0"/>
        </w:rPr>
        <w:t>泰</w:t>
      </w:r>
      <w:bookmarkEnd w:id="47"/>
    </w:p>
    <w:p>
      <w:pPr>
        <w:pStyle w:val="Style2"/>
        <w:framePr w:w="9321" w:h="5580" w:hRule="exact" w:wrap="none" w:vAnchor="page" w:hAnchor="page" w:x="1229" w:y="9719"/>
        <w:widowControl w:val="0"/>
        <w:keepNext w:val="0"/>
        <w:keepLines w:val="0"/>
        <w:shd w:val="clear" w:color="auto" w:fill="auto"/>
        <w:bidi w:val="0"/>
        <w:jc w:val="both"/>
        <w:spacing w:before="0" w:after="0" w:line="360" w:lineRule="exact"/>
        <w:ind w:left="0" w:right="160" w:firstLine="0"/>
      </w:pPr>
      <w:r>
        <w:rPr>
          <w:lang w:val="tr-TR" w:eastAsia="tr-TR" w:bidi="tr-TR"/>
          <w:sz w:val="24"/>
          <w:szCs w:val="24"/>
          <w:rFonts w:ascii="Times New Roman" w:eastAsia="Times New Roman" w:hAnsi="Times New Roman" w:cs="Times New Roman"/>
          <w:w w:val="100"/>
          <w:spacing w:val="0"/>
          <w:color w:val="000000"/>
          <w:position w:val="0"/>
        </w:rPr>
        <w:t xml:space="preserve">P599: Bil 21a, LL 194(11) sâvinç; KL </w:t>
      </w:r>
      <w:r>
        <w:rPr>
          <w:lang w:val="zh-CN" w:eastAsia="zh-CN" w:bidi="zh-CN"/>
          <w:sz w:val="24"/>
          <w:szCs w:val="24"/>
          <w:rFonts w:ascii="Times New Roman" w:eastAsia="Times New Roman" w:hAnsi="Times New Roman" w:cs="Times New Roman"/>
          <w:w w:val="100"/>
          <w:spacing w:val="0"/>
          <w:color w:val="000000"/>
          <w:position w:val="0"/>
        </w:rPr>
        <w:t xml:space="preserve">25 </w:t>
      </w:r>
      <w:r>
        <w:rPr>
          <w:lang w:val="tr-TR" w:eastAsia="tr-TR" w:bidi="tr-TR"/>
          <w:sz w:val="24"/>
          <w:szCs w:val="24"/>
          <w:rFonts w:ascii="Times New Roman" w:eastAsia="Times New Roman" w:hAnsi="Times New Roman" w:cs="Times New Roman"/>
          <w:w w:val="100"/>
          <w:spacing w:val="0"/>
          <w:color w:val="000000"/>
          <w:position w:val="0"/>
        </w:rPr>
        <w:t xml:space="preserve">sawintsch; HH 52, 84 sâwinç; HI 86a; A86a // P600: Bn 21a, LL 152(11) çımtt; KL 25 tschimat; HH 52, 81 çemat; HI 86a; A86a // P601: BU 21a, LL 160(11) qaiyu; KL 25 chaichu; HH 52, 95 qayyu; HI 86b; A86b // P602: Bil 21a, LL 182(11) mângi; KL 25 mangi; HH 52, 79 mange; HI 86b; A86b // P603: BD 21a, LL 147(11) buşuş; KL 25 buschusch; HH 52, 72 boşoş;HI 86b; A86b // P604: Bil 21a, LL 134(11) ftmga(k); KL 26 amke; HH 53, 97 âmgâ; HI 86b; A86b </w:t>
      </w:r>
      <w:r>
        <w:rPr>
          <w:rStyle w:val="CharStyle11"/>
          <w:b w:val="0"/>
          <w:bCs w:val="0"/>
        </w:rPr>
        <w:t>H</w:t>
      </w:r>
      <w:r>
        <w:rPr>
          <w:lang w:val="tr-TR" w:eastAsia="tr-TR" w:bidi="tr-TR"/>
          <w:sz w:val="24"/>
          <w:szCs w:val="24"/>
          <w:rFonts w:ascii="Times New Roman" w:eastAsia="Times New Roman" w:hAnsi="Times New Roman" w:cs="Times New Roman"/>
          <w:w w:val="100"/>
          <w:spacing w:val="0"/>
          <w:color w:val="000000"/>
          <w:position w:val="0"/>
        </w:rPr>
        <w:t xml:space="preserve"> P605: Bil 21b, LL 287(111) yon; KL 26 yuri; HH 53, 93 yüri; HI 87a; A87a // P606: Bil 21b, LL 270(111) turayin; KL 26 türeyin; HH 53, 87 türeyen; HI 87a; A87a // P607: Bil 21b, LL 187(11) olur, KL 26 ulur; HH S3, 80 olur; HI 87a; A87a// P608: BD21b, LL 282(10) yat-; KL 26 yat; HH 53, 91 yat; HH 53, 91 yat; HI 87a; A87a // P609: Bil 21b, LL 190(11) öpkfllSp; KL 26 übkelab; HH 53, 98 öpkâlâp; HI 87b; A87b // P610: Bil 21 b, LL 280(111) yaman lap; KL 26 yaman</w:t>
      </w:r>
      <w:r>
        <w:rPr>
          <w:rStyle w:val="CharStyle325"/>
          <w:lang w:val="zh-CN" w:eastAsia="zh-CN" w:bidi="zh-CN"/>
          <w:b w:val="0"/>
          <w:bCs w:val="0"/>
        </w:rPr>
        <w:t>丨</w:t>
      </w:r>
      <w:r>
        <w:rPr>
          <w:lang w:val="zh-CN" w:eastAsia="zh-CN" w:bidi="zh-CN"/>
          <w:sz w:val="24"/>
          <w:szCs w:val="24"/>
          <w:rFonts w:ascii="Times New Roman" w:eastAsia="Times New Roman" w:hAnsi="Times New Roman" w:cs="Times New Roman"/>
          <w:w w:val="100"/>
          <w:spacing w:val="0"/>
          <w:color w:val="000000"/>
          <w:position w:val="0"/>
        </w:rPr>
        <w:t xml:space="preserve"> </w:t>
      </w:r>
      <w:r>
        <w:rPr>
          <w:lang w:val="tr-TR" w:eastAsia="tr-TR" w:bidi="tr-TR"/>
          <w:sz w:val="24"/>
          <w:szCs w:val="24"/>
          <w:rFonts w:ascii="Times New Roman" w:eastAsia="Times New Roman" w:hAnsi="Times New Roman" w:cs="Times New Roman"/>
          <w:w w:val="100"/>
          <w:spacing w:val="0"/>
          <w:color w:val="000000"/>
          <w:position w:val="0"/>
        </w:rPr>
        <w:t>ab; HH 53, 90 yamanlap; HI 87b; A87b // P611: Bn 21b, LL 177(11) kül-; KL 26 kul; HH 53, 77 kül; HI 87b; A87b // P612: Bil 21b, LL 194(11) sı&gt;tap yi'yiap; KL 26 sichtab, yichlab; HH 53, 83 sc^dap ycylap; HI 87b; A87b // P613: Bn 22b, LL 193(11) sâkrip; KL 26 sckrib; HH 53, 84 sâkrip; HI 88a; A88a // P614: Bn 22b, LL 147(11) büdi; KL 26 buchdy; HH 53, 73 buqtc; HI 88a; A88a // P615: Bil 22b, LL 288(111) yükün; KL 26 yukun; HH 53,93 yükün; HI 88a; A88a //</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widowControl w:val="0"/>
        <w:rPr>
          <w:sz w:val="2"/>
          <w:szCs w:val="2"/>
        </w:rPr>
      </w:pPr>
      <w:r>
        <w:pict>
          <v:shape o:spt="32" o:oned="1" path="m,l21600,21600e" style="position:absolute;margin-left:66.9pt;margin-top:446.3pt;width:216.pt;height:0;z-index:-251658240;mso-position-horizontal-relative:page;mso-position-vertical-relative:page">
            <v:stroke weight="1.95pt"/>
          </v:shape>
        </w:pict>
      </w:r>
    </w:p>
    <w:p>
      <w:pPr>
        <w:pStyle w:val="Style30"/>
        <w:framePr w:wrap="none" w:vAnchor="page" w:hAnchor="page" w:x="10133" w:y="517"/>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113</w:t>
      </w:r>
    </w:p>
    <w:tbl>
      <w:tblPr>
        <w:tblOverlap w:val="never"/>
        <w:tblLayout w:type="fixed"/>
        <w:jc w:val="left"/>
      </w:tblPr>
      <w:tblGrid>
        <w:gridCol w:w="1813"/>
        <w:gridCol w:w="2314"/>
        <w:gridCol w:w="1736"/>
      </w:tblGrid>
      <w:tr>
        <w:trPr>
          <w:trHeight w:val="424" w:hRule="exact"/>
        </w:trPr>
        <w:tc>
          <w:tcPr>
            <w:shd w:val="clear" w:color="auto" w:fill="FFFFFF"/>
            <w:tcBorders/>
            <w:vAlign w:val="top"/>
          </w:tcPr>
          <w:p>
            <w:pPr>
              <w:pStyle w:val="Style12"/>
              <w:framePr w:w="5863" w:h="7290" w:wrap="none" w:vAnchor="page" w:hAnchor="page" w:x="1352" w:y="1251"/>
              <w:widowControl w:val="0"/>
              <w:keepNext w:val="0"/>
              <w:keepLines w:val="0"/>
              <w:shd w:val="clear" w:color="auto" w:fill="auto"/>
              <w:bidi w:val="0"/>
              <w:jc w:val="left"/>
              <w:spacing w:before="0" w:after="0" w:line="294" w:lineRule="exact"/>
              <w:ind w:left="0" w:right="0" w:firstLine="0"/>
            </w:pPr>
            <w:r>
              <w:rPr>
                <w:rStyle w:val="CharStyle420"/>
              </w:rPr>
              <w:t>P6l6çök</w:t>
            </w:r>
          </w:p>
        </w:tc>
        <w:tc>
          <w:tcPr>
            <w:shd w:val="clear" w:color="auto" w:fill="FFFFFF"/>
            <w:tcBorders/>
            <w:vAlign w:val="top"/>
          </w:tcPr>
          <w:p>
            <w:pPr>
              <w:pStyle w:val="Style12"/>
              <w:framePr w:w="5863" w:h="7290" w:wrap="none" w:vAnchor="page" w:hAnchor="page" w:x="1352" w:y="1251"/>
              <w:widowControl w:val="0"/>
              <w:keepNext w:val="0"/>
              <w:keepLines w:val="0"/>
              <w:shd w:val="clear" w:color="auto" w:fill="auto"/>
              <w:bidi w:val="0"/>
              <w:jc w:val="left"/>
              <w:spacing w:before="0" w:after="0" w:line="294" w:lineRule="exact"/>
              <w:ind w:left="360" w:right="0" w:firstLine="0"/>
            </w:pPr>
            <w:r>
              <w:rPr>
                <w:rStyle w:val="CharStyle420"/>
              </w:rPr>
              <w:t>shuo</w:t>
            </w:r>
          </w:p>
        </w:tc>
        <w:tc>
          <w:tcPr>
            <w:shd w:val="clear" w:color="auto" w:fill="FFFFFF"/>
            <w:tcBorders/>
            <w:vAlign w:val="top"/>
          </w:tcPr>
          <w:p>
            <w:pPr>
              <w:pStyle w:val="Style12"/>
              <w:framePr w:w="5863" w:h="7290" w:wrap="none" w:vAnchor="page" w:hAnchor="page" w:x="1352" w:y="1251"/>
              <w:widowControl w:val="0"/>
              <w:keepNext w:val="0"/>
              <w:keepLines w:val="0"/>
              <w:shd w:val="clear" w:color="auto" w:fill="auto"/>
              <w:bidi w:val="0"/>
              <w:jc w:val="left"/>
              <w:spacing w:before="0" w:after="0"/>
              <w:ind w:left="160" w:right="0" w:firstLine="0"/>
            </w:pPr>
            <w:r>
              <w:rPr>
                <w:rStyle w:val="CharStyle425"/>
              </w:rPr>
              <w:t>m</w:t>
            </w:r>
          </w:p>
        </w:tc>
      </w:tr>
      <w:tr>
        <w:trPr>
          <w:trHeight w:val="411" w:hRule="exact"/>
        </w:trPr>
        <w:tc>
          <w:tcPr>
            <w:shd w:val="clear" w:color="auto" w:fill="FFFFFF"/>
            <w:tcBorders/>
            <w:vAlign w:val="top"/>
          </w:tcPr>
          <w:p>
            <w:pPr>
              <w:pStyle w:val="Style12"/>
              <w:framePr w:w="5863" w:h="7290" w:wrap="none" w:vAnchor="page" w:hAnchor="page" w:x="1352" w:y="1251"/>
              <w:widowControl w:val="0"/>
              <w:keepNext w:val="0"/>
              <w:keepLines w:val="0"/>
              <w:shd w:val="clear" w:color="auto" w:fill="auto"/>
              <w:bidi w:val="0"/>
              <w:jc w:val="left"/>
              <w:spacing w:before="0" w:after="0" w:line="294" w:lineRule="exact"/>
              <w:ind w:left="0" w:right="0" w:firstLine="0"/>
            </w:pPr>
            <w:r>
              <w:rPr>
                <w:rStyle w:val="CharStyle420"/>
              </w:rPr>
              <w:t>P617 işit</w:t>
            </w:r>
          </w:p>
        </w:tc>
        <w:tc>
          <w:tcPr>
            <w:shd w:val="clear" w:color="auto" w:fill="FFFFFF"/>
            <w:tcBorders/>
            <w:vAlign w:val="top"/>
          </w:tcPr>
          <w:p>
            <w:pPr>
              <w:pStyle w:val="Style12"/>
              <w:framePr w:w="5863" w:h="7290" w:wrap="none" w:vAnchor="page" w:hAnchor="page" w:x="1352" w:y="1251"/>
              <w:widowControl w:val="0"/>
              <w:keepNext w:val="0"/>
              <w:keepLines w:val="0"/>
              <w:shd w:val="clear" w:color="auto" w:fill="auto"/>
              <w:bidi w:val="0"/>
              <w:jc w:val="left"/>
              <w:spacing w:before="0" w:after="0" w:line="294" w:lineRule="exact"/>
              <w:ind w:left="360" w:right="0" w:firstLine="0"/>
            </w:pPr>
            <w:r>
              <w:rPr>
                <w:rStyle w:val="CharStyle420"/>
              </w:rPr>
              <w:t>i-shih</w:t>
            </w:r>
          </w:p>
        </w:tc>
        <w:tc>
          <w:tcPr>
            <w:shd w:val="clear" w:color="auto" w:fill="FFFFFF"/>
            <w:tcBorders/>
            <w:vAlign w:val="top"/>
          </w:tcPr>
          <w:p>
            <w:pPr>
              <w:framePr w:w="5863" w:h="7290" w:wrap="none" w:vAnchor="page" w:hAnchor="page" w:x="1352" w:y="1251"/>
              <w:widowControl w:val="0"/>
              <w:rPr>
                <w:sz w:val="10"/>
                <w:szCs w:val="10"/>
              </w:rPr>
            </w:pPr>
          </w:p>
        </w:tc>
      </w:tr>
      <w:tr>
        <w:trPr>
          <w:trHeight w:val="424" w:hRule="exact"/>
        </w:trPr>
        <w:tc>
          <w:tcPr>
            <w:shd w:val="clear" w:color="auto" w:fill="FFFFFF"/>
            <w:tcBorders/>
            <w:vAlign w:val="top"/>
          </w:tcPr>
          <w:p>
            <w:pPr>
              <w:pStyle w:val="Style12"/>
              <w:framePr w:w="5863" w:h="7290" w:wrap="none" w:vAnchor="page" w:hAnchor="page" w:x="1352" w:y="1251"/>
              <w:widowControl w:val="0"/>
              <w:keepNext w:val="0"/>
              <w:keepLines w:val="0"/>
              <w:shd w:val="clear" w:color="auto" w:fill="auto"/>
              <w:bidi w:val="0"/>
              <w:jc w:val="left"/>
              <w:spacing w:before="0" w:after="0" w:line="294" w:lineRule="exact"/>
              <w:ind w:left="0" w:right="0" w:firstLine="0"/>
            </w:pPr>
            <w:r>
              <w:rPr>
                <w:rStyle w:val="CharStyle420"/>
              </w:rPr>
              <w:t>P618 körüp</w:t>
            </w:r>
          </w:p>
        </w:tc>
        <w:tc>
          <w:tcPr>
            <w:shd w:val="clear" w:color="auto" w:fill="FFFFFF"/>
            <w:tcBorders/>
            <w:vAlign w:val="top"/>
          </w:tcPr>
          <w:p>
            <w:pPr>
              <w:pStyle w:val="Style12"/>
              <w:framePr w:w="5863" w:h="7290" w:wrap="none" w:vAnchor="page" w:hAnchor="page" w:x="1352" w:y="1251"/>
              <w:widowControl w:val="0"/>
              <w:keepNext w:val="0"/>
              <w:keepLines w:val="0"/>
              <w:shd w:val="clear" w:color="auto" w:fill="auto"/>
              <w:bidi w:val="0"/>
              <w:jc w:val="left"/>
              <w:spacing w:before="0" w:after="0" w:line="294" w:lineRule="exact"/>
              <w:ind w:left="360" w:right="0" w:firstLine="0"/>
            </w:pPr>
            <w:r>
              <w:rPr>
                <w:rStyle w:val="CharStyle420"/>
              </w:rPr>
              <w:t>k</w:t>
            </w:r>
            <w:r>
              <w:rPr>
                <w:rStyle w:val="CharStyle421"/>
                <w:lang w:val="tr-TR" w:eastAsia="tr-TR" w:bidi="tr-TR"/>
              </w:rPr>
              <w:t>，</w:t>
            </w:r>
            <w:r>
              <w:rPr>
                <w:rStyle w:val="CharStyle420"/>
              </w:rPr>
              <w:t>u-lu</w:t>
            </w:r>
          </w:p>
        </w:tc>
        <w:tc>
          <w:tcPr>
            <w:shd w:val="clear" w:color="auto" w:fill="FFFFFF"/>
            <w:tcBorders/>
            <w:vAlign w:val="top"/>
          </w:tcPr>
          <w:p>
            <w:pPr>
              <w:pStyle w:val="Style12"/>
              <w:framePr w:w="5863" w:h="7290" w:wrap="none" w:vAnchor="page" w:hAnchor="page" w:x="1352" w:y="1251"/>
              <w:widowControl w:val="0"/>
              <w:keepNext w:val="0"/>
              <w:keepLines w:val="0"/>
              <w:shd w:val="clear" w:color="auto" w:fill="auto"/>
              <w:bidi w:val="0"/>
              <w:jc w:val="left"/>
              <w:spacing w:before="0" w:after="0"/>
              <w:ind w:left="160" w:right="0" w:firstLine="0"/>
            </w:pPr>
            <w:r>
              <w:rPr>
                <w:rStyle w:val="CharStyle425"/>
              </w:rPr>
              <w:t>m</w:t>
            </w:r>
          </w:p>
        </w:tc>
      </w:tr>
      <w:tr>
        <w:trPr>
          <w:trHeight w:val="424" w:hRule="exact"/>
        </w:trPr>
        <w:tc>
          <w:tcPr>
            <w:shd w:val="clear" w:color="auto" w:fill="FFFFFF"/>
            <w:tcBorders/>
            <w:vAlign w:val="top"/>
          </w:tcPr>
          <w:p>
            <w:pPr>
              <w:pStyle w:val="Style12"/>
              <w:framePr w:w="5863" w:h="7290" w:wrap="none" w:vAnchor="page" w:hAnchor="page" w:x="1352" w:y="1251"/>
              <w:widowControl w:val="0"/>
              <w:keepNext w:val="0"/>
              <w:keepLines w:val="0"/>
              <w:shd w:val="clear" w:color="auto" w:fill="auto"/>
              <w:bidi w:val="0"/>
              <w:jc w:val="left"/>
              <w:spacing w:before="0" w:after="0" w:line="294" w:lineRule="exact"/>
              <w:ind w:left="0" w:right="0" w:firstLine="0"/>
            </w:pPr>
            <w:r>
              <w:rPr>
                <w:rStyle w:val="CharStyle420"/>
              </w:rPr>
              <w:t>P619 yaqşı</w:t>
            </w:r>
          </w:p>
        </w:tc>
        <w:tc>
          <w:tcPr>
            <w:shd w:val="clear" w:color="auto" w:fill="FFFFFF"/>
            <w:tcBorders/>
            <w:vAlign w:val="top"/>
          </w:tcPr>
          <w:p>
            <w:pPr>
              <w:pStyle w:val="Style12"/>
              <w:framePr w:w="5863" w:h="7290" w:wrap="none" w:vAnchor="page" w:hAnchor="page" w:x="1352" w:y="1251"/>
              <w:widowControl w:val="0"/>
              <w:keepNext w:val="0"/>
              <w:keepLines w:val="0"/>
              <w:shd w:val="clear" w:color="auto" w:fill="auto"/>
              <w:bidi w:val="0"/>
              <w:jc w:val="left"/>
              <w:spacing w:before="0" w:after="0" w:line="294" w:lineRule="exact"/>
              <w:ind w:left="360" w:right="0" w:firstLine="0"/>
            </w:pPr>
            <w:r>
              <w:rPr>
                <w:rStyle w:val="CharStyle420"/>
              </w:rPr>
              <w:t>ya-shih</w:t>
            </w:r>
          </w:p>
        </w:tc>
        <w:tc>
          <w:tcPr>
            <w:shd w:val="clear" w:color="auto" w:fill="FFFFFF"/>
            <w:tcBorders/>
            <w:vAlign w:val="top"/>
          </w:tcPr>
          <w:p>
            <w:pPr>
              <w:framePr w:w="5863" w:h="7290" w:wrap="none" w:vAnchor="page" w:hAnchor="page" w:x="1352" w:y="1251"/>
              <w:widowControl w:val="0"/>
              <w:rPr>
                <w:sz w:val="10"/>
                <w:szCs w:val="10"/>
              </w:rPr>
            </w:pPr>
          </w:p>
        </w:tc>
      </w:tr>
      <w:tr>
        <w:trPr>
          <w:trHeight w:val="411" w:hRule="exact"/>
        </w:trPr>
        <w:tc>
          <w:tcPr>
            <w:shd w:val="clear" w:color="auto" w:fill="FFFFFF"/>
            <w:tcBorders/>
            <w:vAlign w:val="top"/>
          </w:tcPr>
          <w:p>
            <w:pPr>
              <w:pStyle w:val="Style12"/>
              <w:framePr w:w="5863" w:h="7290" w:wrap="none" w:vAnchor="page" w:hAnchor="page" w:x="1352" w:y="1251"/>
              <w:widowControl w:val="0"/>
              <w:keepNext w:val="0"/>
              <w:keepLines w:val="0"/>
              <w:shd w:val="clear" w:color="auto" w:fill="auto"/>
              <w:bidi w:val="0"/>
              <w:jc w:val="left"/>
              <w:spacing w:before="0" w:after="0" w:line="294" w:lineRule="exact"/>
              <w:ind w:left="0" w:right="0" w:firstLine="0"/>
            </w:pPr>
            <w:r>
              <w:rPr>
                <w:rStyle w:val="CharStyle420"/>
              </w:rPr>
              <w:t>P620 yaman</w:t>
            </w:r>
          </w:p>
        </w:tc>
        <w:tc>
          <w:tcPr>
            <w:shd w:val="clear" w:color="auto" w:fill="FFFFFF"/>
            <w:tcBorders/>
            <w:vAlign w:val="top"/>
          </w:tcPr>
          <w:p>
            <w:pPr>
              <w:pStyle w:val="Style12"/>
              <w:framePr w:w="5863" w:h="7290" w:wrap="none" w:vAnchor="page" w:hAnchor="page" w:x="1352" w:y="1251"/>
              <w:widowControl w:val="0"/>
              <w:keepNext w:val="0"/>
              <w:keepLines w:val="0"/>
              <w:shd w:val="clear" w:color="auto" w:fill="auto"/>
              <w:bidi w:val="0"/>
              <w:jc w:val="left"/>
              <w:spacing w:before="0" w:after="0" w:line="294" w:lineRule="exact"/>
              <w:ind w:left="360" w:right="0" w:firstLine="0"/>
            </w:pPr>
            <w:r>
              <w:rPr>
                <w:rStyle w:val="CharStyle420"/>
              </w:rPr>
              <w:t>ya-man</w:t>
            </w:r>
          </w:p>
        </w:tc>
        <w:tc>
          <w:tcPr>
            <w:shd w:val="clear" w:color="auto" w:fill="FFFFFF"/>
            <w:tcBorders/>
            <w:vAlign w:val="top"/>
          </w:tcPr>
          <w:p>
            <w:pPr>
              <w:framePr w:w="5863" w:h="7290" w:wrap="none" w:vAnchor="page" w:hAnchor="page" w:x="1352" w:y="1251"/>
              <w:widowControl w:val="0"/>
              <w:rPr>
                <w:sz w:val="10"/>
                <w:szCs w:val="10"/>
              </w:rPr>
            </w:pPr>
          </w:p>
        </w:tc>
      </w:tr>
      <w:tr>
        <w:trPr>
          <w:trHeight w:val="437" w:hRule="exact"/>
        </w:trPr>
        <w:tc>
          <w:tcPr>
            <w:shd w:val="clear" w:color="auto" w:fill="FFFFFF"/>
            <w:tcBorders/>
            <w:vAlign w:val="top"/>
          </w:tcPr>
          <w:p>
            <w:pPr>
              <w:pStyle w:val="Style12"/>
              <w:framePr w:w="5863" w:h="7290" w:wrap="none" w:vAnchor="page" w:hAnchor="page" w:x="1352" w:y="1251"/>
              <w:widowControl w:val="0"/>
              <w:keepNext w:val="0"/>
              <w:keepLines w:val="0"/>
              <w:shd w:val="clear" w:color="auto" w:fill="auto"/>
              <w:bidi w:val="0"/>
              <w:jc w:val="left"/>
              <w:spacing w:before="0" w:after="0" w:line="294" w:lineRule="exact"/>
              <w:ind w:left="0" w:right="0" w:firstLine="0"/>
            </w:pPr>
            <w:r>
              <w:rPr>
                <w:rStyle w:val="CharStyle420"/>
              </w:rPr>
              <w:t>P621 barârki</w:t>
            </w:r>
          </w:p>
        </w:tc>
        <w:tc>
          <w:tcPr>
            <w:shd w:val="clear" w:color="auto" w:fill="FFFFFF"/>
            <w:tcBorders/>
            <w:vAlign w:val="top"/>
          </w:tcPr>
          <w:p>
            <w:pPr>
              <w:pStyle w:val="Style12"/>
              <w:framePr w:w="5863" w:h="7290" w:wrap="none" w:vAnchor="page" w:hAnchor="page" w:x="1352" w:y="1251"/>
              <w:widowControl w:val="0"/>
              <w:keepNext w:val="0"/>
              <w:keepLines w:val="0"/>
              <w:shd w:val="clear" w:color="auto" w:fill="auto"/>
              <w:bidi w:val="0"/>
              <w:jc w:val="left"/>
              <w:spacing w:before="0" w:after="0" w:line="294" w:lineRule="exact"/>
              <w:ind w:left="360" w:right="0" w:firstLine="0"/>
            </w:pPr>
            <w:r>
              <w:rPr>
                <w:rStyle w:val="CharStyle420"/>
              </w:rPr>
              <w:t>pa-erh a-erh-chi</w:t>
            </w:r>
          </w:p>
        </w:tc>
        <w:tc>
          <w:tcPr>
            <w:shd w:val="clear" w:color="auto" w:fill="FFFFFF"/>
            <w:tcBorders/>
            <w:vAlign w:val="top"/>
          </w:tcPr>
          <w:p>
            <w:pPr>
              <w:pStyle w:val="Style12"/>
              <w:framePr w:w="5863" w:h="7290" w:wrap="none" w:vAnchor="page" w:hAnchor="page" w:x="1352" w:y="1251"/>
              <w:widowControl w:val="0"/>
              <w:keepNext w:val="0"/>
              <w:keepLines w:val="0"/>
              <w:shd w:val="clear" w:color="auto" w:fill="auto"/>
              <w:bidi w:val="0"/>
              <w:jc w:val="left"/>
              <w:spacing w:before="0" w:after="0" w:line="294" w:lineRule="exact"/>
              <w:ind w:left="160" w:right="0" w:firstLine="0"/>
            </w:pPr>
            <w:r>
              <w:rPr>
                <w:rStyle w:val="CharStyle421"/>
              </w:rPr>
              <w:t>社捋見</w:t>
            </w:r>
            <w:r>
              <w:rPr>
                <w:rStyle w:val="CharStyle420"/>
              </w:rPr>
              <w:t>TL</w:t>
            </w:r>
          </w:p>
        </w:tc>
      </w:tr>
      <w:tr>
        <w:trPr>
          <w:trHeight w:val="360" w:hRule="exact"/>
        </w:trPr>
        <w:tc>
          <w:tcPr>
            <w:shd w:val="clear" w:color="auto" w:fill="FFFFFF"/>
            <w:tcBorders/>
            <w:vAlign w:val="top"/>
          </w:tcPr>
          <w:p>
            <w:pPr>
              <w:pStyle w:val="Style12"/>
              <w:framePr w:w="5863" w:h="7290" w:wrap="none" w:vAnchor="page" w:hAnchor="page" w:x="1352" w:y="1251"/>
              <w:widowControl w:val="0"/>
              <w:keepNext w:val="0"/>
              <w:keepLines w:val="0"/>
              <w:shd w:val="clear" w:color="auto" w:fill="auto"/>
              <w:bidi w:val="0"/>
              <w:jc w:val="left"/>
              <w:spacing w:before="0" w:after="0" w:line="294" w:lineRule="exact"/>
              <w:ind w:left="0" w:right="0" w:firstLine="0"/>
            </w:pPr>
            <w:r>
              <w:rPr>
                <w:rStyle w:val="CharStyle420"/>
              </w:rPr>
              <w:t>P622 yoq</w:t>
            </w:r>
          </w:p>
        </w:tc>
        <w:tc>
          <w:tcPr>
            <w:shd w:val="clear" w:color="auto" w:fill="FFFFFF"/>
            <w:tcBorders/>
            <w:vAlign w:val="top"/>
          </w:tcPr>
          <w:p>
            <w:pPr>
              <w:pStyle w:val="Style12"/>
              <w:framePr w:w="5863" w:h="7290" w:wrap="none" w:vAnchor="page" w:hAnchor="page" w:x="1352" w:y="1251"/>
              <w:widowControl w:val="0"/>
              <w:keepNext w:val="0"/>
              <w:keepLines w:val="0"/>
              <w:shd w:val="clear" w:color="auto" w:fill="auto"/>
              <w:bidi w:val="0"/>
              <w:jc w:val="left"/>
              <w:spacing w:before="0" w:after="0" w:line="294" w:lineRule="exact"/>
              <w:ind w:left="360" w:right="0" w:firstLine="0"/>
            </w:pPr>
            <w:r>
              <w:rPr>
                <w:rStyle w:val="CharStyle420"/>
              </w:rPr>
              <w:t>yüch</w:t>
            </w:r>
          </w:p>
        </w:tc>
        <w:tc>
          <w:tcPr>
            <w:shd w:val="clear" w:color="auto" w:fill="FFFFFF"/>
            <w:tcBorders/>
            <w:vAlign w:val="bottom"/>
          </w:tcPr>
          <w:p>
            <w:pPr>
              <w:pStyle w:val="Style12"/>
              <w:framePr w:w="5863" w:h="7290" w:wrap="none" w:vAnchor="page" w:hAnchor="page" w:x="1352" w:y="1251"/>
              <w:widowControl w:val="0"/>
              <w:keepNext w:val="0"/>
              <w:keepLines w:val="0"/>
              <w:shd w:val="clear" w:color="auto" w:fill="auto"/>
              <w:bidi w:val="0"/>
              <w:jc w:val="left"/>
              <w:spacing w:before="0" w:after="0" w:line="260" w:lineRule="exact"/>
              <w:ind w:left="160" w:right="0" w:firstLine="0"/>
            </w:pPr>
            <w:r>
              <w:rPr>
                <w:rStyle w:val="CharStyle421"/>
              </w:rPr>
              <w:t>約</w:t>
            </w:r>
          </w:p>
        </w:tc>
      </w:tr>
      <w:tr>
        <w:trPr>
          <w:trHeight w:val="347" w:hRule="exact"/>
        </w:trPr>
        <w:tc>
          <w:tcPr>
            <w:shd w:val="clear" w:color="auto" w:fill="FFFFFF"/>
            <w:tcBorders/>
            <w:vAlign w:val="bottom"/>
          </w:tcPr>
          <w:p>
            <w:pPr>
              <w:pStyle w:val="Style12"/>
              <w:framePr w:w="5863" w:h="7290" w:wrap="none" w:vAnchor="page" w:hAnchor="page" w:x="1352" w:y="1251"/>
              <w:widowControl w:val="0"/>
              <w:keepNext w:val="0"/>
              <w:keepLines w:val="0"/>
              <w:shd w:val="clear" w:color="auto" w:fill="auto"/>
              <w:bidi w:val="0"/>
              <w:jc w:val="left"/>
              <w:spacing w:before="0" w:after="0" w:line="294" w:lineRule="exact"/>
              <w:ind w:left="0" w:right="0" w:firstLine="0"/>
            </w:pPr>
            <w:r>
              <w:rPr>
                <w:rStyle w:val="CharStyle420"/>
              </w:rPr>
              <w:t>P623 ârür</w:t>
            </w:r>
          </w:p>
        </w:tc>
        <w:tc>
          <w:tcPr>
            <w:shd w:val="clear" w:color="auto" w:fill="FFFFFF"/>
            <w:tcBorders/>
            <w:vAlign w:val="bottom"/>
          </w:tcPr>
          <w:p>
            <w:pPr>
              <w:pStyle w:val="Style12"/>
              <w:framePr w:w="5863" w:h="7290" w:wrap="none" w:vAnchor="page" w:hAnchor="page" w:x="1352" w:y="1251"/>
              <w:widowControl w:val="0"/>
              <w:keepNext w:val="0"/>
              <w:keepLines w:val="0"/>
              <w:shd w:val="clear" w:color="auto" w:fill="auto"/>
              <w:bidi w:val="0"/>
              <w:jc w:val="left"/>
              <w:spacing w:before="0" w:after="0" w:line="294" w:lineRule="exact"/>
              <w:ind w:left="360" w:right="0" w:firstLine="0"/>
            </w:pPr>
            <w:r>
              <w:rPr>
                <w:rStyle w:val="CharStyle420"/>
              </w:rPr>
              <w:t>e-lu-erfı</w:t>
            </w:r>
          </w:p>
        </w:tc>
        <w:tc>
          <w:tcPr>
            <w:shd w:val="clear" w:color="auto" w:fill="FFFFFF"/>
            <w:tcBorders/>
            <w:vAlign w:val="bottom"/>
          </w:tcPr>
          <w:p>
            <w:pPr>
              <w:pStyle w:val="Style12"/>
              <w:framePr w:w="5863" w:h="7290" w:wrap="none" w:vAnchor="page" w:hAnchor="page" w:x="1352" w:y="1251"/>
              <w:widowControl w:val="0"/>
              <w:keepNext w:val="0"/>
              <w:keepLines w:val="0"/>
              <w:shd w:val="clear" w:color="auto" w:fill="auto"/>
              <w:bidi w:val="0"/>
              <w:jc w:val="left"/>
              <w:spacing w:before="0" w:after="0"/>
              <w:ind w:left="160" w:right="0" w:firstLine="0"/>
            </w:pPr>
            <w:r>
              <w:rPr>
                <w:rStyle w:val="CharStyle425"/>
              </w:rPr>
              <w:t>M</w:t>
            </w:r>
          </w:p>
        </w:tc>
      </w:tr>
      <w:tr>
        <w:trPr>
          <w:trHeight w:val="463" w:hRule="exact"/>
        </w:trPr>
        <w:tc>
          <w:tcPr>
            <w:shd w:val="clear" w:color="auto" w:fill="FFFFFF"/>
            <w:tcBorders/>
            <w:vAlign w:val="center"/>
          </w:tcPr>
          <w:p>
            <w:pPr>
              <w:pStyle w:val="Style12"/>
              <w:framePr w:w="5863" w:h="7290" w:wrap="none" w:vAnchor="page" w:hAnchor="page" w:x="1352" w:y="1251"/>
              <w:widowControl w:val="0"/>
              <w:keepNext w:val="0"/>
              <w:keepLines w:val="0"/>
              <w:shd w:val="clear" w:color="auto" w:fill="auto"/>
              <w:bidi w:val="0"/>
              <w:jc w:val="left"/>
              <w:spacing w:before="0" w:after="0" w:line="294" w:lineRule="exact"/>
              <w:ind w:left="0" w:right="0" w:firstLine="0"/>
            </w:pPr>
            <w:r>
              <w:rPr>
                <w:rStyle w:val="CharStyle420"/>
              </w:rPr>
              <w:t>P624 ârmâz</w:t>
            </w:r>
          </w:p>
        </w:tc>
        <w:tc>
          <w:tcPr>
            <w:shd w:val="clear" w:color="auto" w:fill="FFFFFF"/>
            <w:tcBorders/>
            <w:vAlign w:val="center"/>
          </w:tcPr>
          <w:p>
            <w:pPr>
              <w:pStyle w:val="Style12"/>
              <w:framePr w:w="5863" w:h="7290" w:wrap="none" w:vAnchor="page" w:hAnchor="page" w:x="1352" w:y="1251"/>
              <w:widowControl w:val="0"/>
              <w:keepNext w:val="0"/>
              <w:keepLines w:val="0"/>
              <w:shd w:val="clear" w:color="auto" w:fill="auto"/>
              <w:bidi w:val="0"/>
              <w:jc w:val="left"/>
              <w:spacing w:before="0" w:after="0" w:line="294" w:lineRule="exact"/>
              <w:ind w:left="360" w:right="0" w:firstLine="0"/>
            </w:pPr>
            <w:r>
              <w:rPr>
                <w:rStyle w:val="CharStyle420"/>
              </w:rPr>
              <w:t>a-erh-raa-ssU</w:t>
            </w:r>
          </w:p>
        </w:tc>
        <w:tc>
          <w:tcPr>
            <w:shd w:val="clear" w:color="auto" w:fill="FFFFFF"/>
            <w:tcBorders/>
            <w:vAlign w:val="top"/>
          </w:tcPr>
          <w:p>
            <w:pPr>
              <w:framePr w:w="5863" w:h="7290" w:wrap="none" w:vAnchor="page" w:hAnchor="page" w:x="1352" w:y="1251"/>
              <w:widowControl w:val="0"/>
              <w:rPr>
                <w:sz w:val="10"/>
                <w:szCs w:val="10"/>
              </w:rPr>
            </w:pPr>
          </w:p>
        </w:tc>
      </w:tr>
      <w:tr>
        <w:trPr>
          <w:trHeight w:val="411" w:hRule="exact"/>
        </w:trPr>
        <w:tc>
          <w:tcPr>
            <w:shd w:val="clear" w:color="auto" w:fill="FFFFFF"/>
            <w:tcBorders/>
            <w:vAlign w:val="top"/>
          </w:tcPr>
          <w:p>
            <w:pPr>
              <w:pStyle w:val="Style12"/>
              <w:framePr w:w="5863" w:h="7290" w:wrap="none" w:vAnchor="page" w:hAnchor="page" w:x="1352" w:y="1251"/>
              <w:widowControl w:val="0"/>
              <w:keepNext w:val="0"/>
              <w:keepLines w:val="0"/>
              <w:shd w:val="clear" w:color="auto" w:fill="auto"/>
              <w:bidi w:val="0"/>
              <w:jc w:val="left"/>
              <w:spacing w:before="0" w:after="0" w:line="294" w:lineRule="exact"/>
              <w:ind w:left="0" w:right="0" w:firstLine="0"/>
            </w:pPr>
            <w:r>
              <w:rPr>
                <w:rStyle w:val="CharStyle420"/>
              </w:rPr>
              <w:t>P625 yahyan</w:t>
            </w:r>
          </w:p>
        </w:tc>
        <w:tc>
          <w:tcPr>
            <w:shd w:val="clear" w:color="auto" w:fill="FFFFFF"/>
            <w:tcBorders/>
            <w:vAlign w:val="top"/>
          </w:tcPr>
          <w:p>
            <w:pPr>
              <w:pStyle w:val="Style12"/>
              <w:framePr w:w="5863" w:h="7290" w:wrap="none" w:vAnchor="page" w:hAnchor="page" w:x="1352" w:y="1251"/>
              <w:widowControl w:val="0"/>
              <w:keepNext w:val="0"/>
              <w:keepLines w:val="0"/>
              <w:shd w:val="clear" w:color="auto" w:fill="auto"/>
              <w:bidi w:val="0"/>
              <w:jc w:val="left"/>
              <w:spacing w:before="0" w:after="0" w:line="294" w:lineRule="exact"/>
              <w:ind w:left="360" w:right="0" w:firstLine="0"/>
            </w:pPr>
            <w:r>
              <w:rPr>
                <w:rStyle w:val="CharStyle420"/>
              </w:rPr>
              <w:t>yen-han</w:t>
            </w:r>
          </w:p>
        </w:tc>
        <w:tc>
          <w:tcPr>
            <w:shd w:val="clear" w:color="auto" w:fill="FFFFFF"/>
            <w:tcBorders/>
            <w:vAlign w:val="top"/>
          </w:tcPr>
          <w:p>
            <w:pPr>
              <w:pStyle w:val="Style12"/>
              <w:framePr w:w="5863" w:h="7290" w:wrap="none" w:vAnchor="page" w:hAnchor="page" w:x="1352" w:y="1251"/>
              <w:widowControl w:val="0"/>
              <w:keepNext w:val="0"/>
              <w:keepLines w:val="0"/>
              <w:shd w:val="clear" w:color="auto" w:fill="auto"/>
              <w:bidi w:val="0"/>
              <w:jc w:val="left"/>
              <w:spacing w:before="0" w:after="0" w:line="260" w:lineRule="exact"/>
              <w:ind w:left="160" w:right="0" w:firstLine="0"/>
            </w:pPr>
            <w:r>
              <w:rPr>
                <w:rStyle w:val="CharStyle421"/>
              </w:rPr>
              <w:t>礼罕</w:t>
            </w:r>
          </w:p>
        </w:tc>
      </w:tr>
      <w:tr>
        <w:trPr>
          <w:trHeight w:val="399" w:hRule="exact"/>
        </w:trPr>
        <w:tc>
          <w:tcPr>
            <w:shd w:val="clear" w:color="auto" w:fill="FFFFFF"/>
            <w:tcBorders/>
            <w:vAlign w:val="top"/>
          </w:tcPr>
          <w:p>
            <w:pPr>
              <w:pStyle w:val="Style12"/>
              <w:framePr w:w="5863" w:h="7290" w:wrap="none" w:vAnchor="page" w:hAnchor="page" w:x="1352" w:y="1251"/>
              <w:widowControl w:val="0"/>
              <w:keepNext w:val="0"/>
              <w:keepLines w:val="0"/>
              <w:shd w:val="clear" w:color="auto" w:fill="auto"/>
              <w:bidi w:val="0"/>
              <w:jc w:val="left"/>
              <w:spacing w:before="0" w:after="0" w:line="294" w:lineRule="exact"/>
              <w:ind w:left="0" w:right="0" w:firstLine="0"/>
            </w:pPr>
            <w:r>
              <w:rPr>
                <w:rStyle w:val="CharStyle420"/>
              </w:rPr>
              <w:t>P626 maTat</w:t>
            </w:r>
          </w:p>
        </w:tc>
        <w:tc>
          <w:tcPr>
            <w:shd w:val="clear" w:color="auto" w:fill="FFFFFF"/>
            <w:tcBorders/>
            <w:vAlign w:val="top"/>
          </w:tcPr>
          <w:p>
            <w:pPr>
              <w:pStyle w:val="Style12"/>
              <w:framePr w:w="5863" w:h="7290" w:wrap="none" w:vAnchor="page" w:hAnchor="page" w:x="1352" w:y="1251"/>
              <w:widowControl w:val="0"/>
              <w:keepNext w:val="0"/>
              <w:keepLines w:val="0"/>
              <w:shd w:val="clear" w:color="auto" w:fill="auto"/>
              <w:bidi w:val="0"/>
              <w:jc w:val="left"/>
              <w:spacing w:before="0" w:after="0" w:line="294" w:lineRule="exact"/>
              <w:ind w:left="360" w:right="0" w:firstLine="0"/>
            </w:pPr>
            <w:r>
              <w:rPr>
                <w:rStyle w:val="CharStyle420"/>
              </w:rPr>
              <w:t>ma-ha</w:t>
            </w:r>
          </w:p>
        </w:tc>
        <w:tc>
          <w:tcPr>
            <w:shd w:val="clear" w:color="auto" w:fill="FFFFFF"/>
            <w:tcBorders/>
            <w:vAlign w:val="bottom"/>
          </w:tcPr>
          <w:p>
            <w:pPr>
              <w:pStyle w:val="Style12"/>
              <w:framePr w:w="5863" w:h="7290" w:wrap="none" w:vAnchor="page" w:hAnchor="page" w:x="1352" w:y="1251"/>
              <w:widowControl w:val="0"/>
              <w:keepNext w:val="0"/>
              <w:keepLines w:val="0"/>
              <w:shd w:val="clear" w:color="auto" w:fill="auto"/>
              <w:bidi w:val="0"/>
              <w:jc w:val="left"/>
              <w:spacing w:before="0" w:after="0" w:line="294" w:lineRule="exact"/>
              <w:ind w:left="160" w:right="0" w:firstLine="0"/>
            </w:pPr>
            <w:r>
              <w:rPr>
                <w:rStyle w:val="CharStyle434"/>
              </w:rPr>
              <w:t>a</w:t>
            </w:r>
            <w:r>
              <w:rPr>
                <w:rStyle w:val="CharStyle421"/>
              </w:rPr>
              <w:t>矻</w:t>
            </w:r>
          </w:p>
        </w:tc>
      </w:tr>
      <w:tr>
        <w:trPr>
          <w:trHeight w:val="360" w:hRule="exact"/>
        </w:trPr>
        <w:tc>
          <w:tcPr>
            <w:shd w:val="clear" w:color="auto" w:fill="FFFFFF"/>
            <w:tcBorders/>
            <w:vAlign w:val="top"/>
          </w:tcPr>
          <w:p>
            <w:pPr>
              <w:pStyle w:val="Style12"/>
              <w:framePr w:w="5863" w:h="7290" w:wrap="none" w:vAnchor="page" w:hAnchor="page" w:x="1352" w:y="1251"/>
              <w:widowControl w:val="0"/>
              <w:keepNext w:val="0"/>
              <w:keepLines w:val="0"/>
              <w:shd w:val="clear" w:color="auto" w:fill="auto"/>
              <w:bidi w:val="0"/>
              <w:jc w:val="left"/>
              <w:spacing w:before="0" w:after="0" w:line="294" w:lineRule="exact"/>
              <w:ind w:left="0" w:right="0" w:firstLine="0"/>
            </w:pPr>
            <w:r>
              <w:rPr>
                <w:rStyle w:val="CharStyle420"/>
              </w:rPr>
              <w:t>P627 amastnır</w:t>
            </w:r>
          </w:p>
        </w:tc>
        <w:tc>
          <w:tcPr>
            <w:shd w:val="clear" w:color="auto" w:fill="FFFFFF"/>
            <w:tcBorders/>
            <w:vAlign w:val="top"/>
          </w:tcPr>
          <w:p>
            <w:pPr>
              <w:pStyle w:val="Style12"/>
              <w:framePr w:w="5863" w:h="7290" w:wrap="none" w:vAnchor="page" w:hAnchor="page" w:x="1352" w:y="1251"/>
              <w:widowControl w:val="0"/>
              <w:keepNext w:val="0"/>
              <w:keepLines w:val="0"/>
              <w:shd w:val="clear" w:color="auto" w:fill="auto"/>
              <w:bidi w:val="0"/>
              <w:jc w:val="left"/>
              <w:spacing w:before="0" w:after="0" w:line="294" w:lineRule="exact"/>
              <w:ind w:left="360" w:right="0" w:firstLine="0"/>
            </w:pPr>
            <w:r>
              <w:rPr>
                <w:rStyle w:val="CharStyle420"/>
              </w:rPr>
              <w:t>a-ma-hsing-ch* i-eıiı</w:t>
            </w:r>
          </w:p>
        </w:tc>
        <w:tc>
          <w:tcPr>
            <w:shd w:val="clear" w:color="auto" w:fill="FFFFFF"/>
            <w:tcBorders/>
            <w:vAlign w:val="top"/>
          </w:tcPr>
          <w:p>
            <w:pPr>
              <w:pStyle w:val="Style12"/>
              <w:framePr w:w="5863" w:h="7290" w:wrap="none" w:vAnchor="page" w:hAnchor="page" w:x="1352" w:y="1251"/>
              <w:widowControl w:val="0"/>
              <w:keepNext w:val="0"/>
              <w:keepLines w:val="0"/>
              <w:shd w:val="clear" w:color="auto" w:fill="auto"/>
              <w:bidi w:val="0"/>
              <w:jc w:val="right"/>
              <w:spacing w:before="0" w:after="0" w:line="294" w:lineRule="exact"/>
              <w:ind w:left="0" w:right="260" w:firstLine="0"/>
            </w:pPr>
            <w:r>
              <w:rPr>
                <w:rStyle w:val="CharStyle421"/>
              </w:rPr>
              <w:t>钙滅乞</w:t>
            </w:r>
            <w:r>
              <w:rPr>
                <w:rStyle w:val="CharStyle420"/>
              </w:rPr>
              <w:t>t</w:t>
            </w:r>
          </w:p>
        </w:tc>
      </w:tr>
      <w:tr>
        <w:trPr>
          <w:trHeight w:val="411" w:hRule="exact"/>
        </w:trPr>
        <w:tc>
          <w:tcPr>
            <w:shd w:val="clear" w:color="auto" w:fill="FFFFFF"/>
            <w:tcBorders/>
            <w:vAlign w:val="bottom"/>
          </w:tcPr>
          <w:p>
            <w:pPr>
              <w:pStyle w:val="Style12"/>
              <w:framePr w:w="5863" w:h="7290" w:wrap="none" w:vAnchor="page" w:hAnchor="page" w:x="1352" w:y="1251"/>
              <w:widowControl w:val="0"/>
              <w:keepNext w:val="0"/>
              <w:keepLines w:val="0"/>
              <w:shd w:val="clear" w:color="auto" w:fill="auto"/>
              <w:bidi w:val="0"/>
              <w:jc w:val="left"/>
              <w:spacing w:before="0" w:after="0" w:line="294" w:lineRule="exact"/>
              <w:ind w:left="0" w:right="0" w:firstLine="0"/>
            </w:pPr>
            <w:r>
              <w:rPr>
                <w:rStyle w:val="CharStyle420"/>
              </w:rPr>
              <w:t>P628 bızcjınl</w:t>
            </w:r>
            <w:r>
              <w:rPr>
                <w:rStyle w:val="CharStyle421"/>
              </w:rPr>
              <w:t>冲</w:t>
            </w:r>
          </w:p>
        </w:tc>
        <w:tc>
          <w:tcPr>
            <w:shd w:val="clear" w:color="auto" w:fill="FFFFFF"/>
            <w:tcBorders/>
            <w:vAlign w:val="bottom"/>
          </w:tcPr>
          <w:p>
            <w:pPr>
              <w:pStyle w:val="Style12"/>
              <w:framePr w:w="5863" w:h="7290" w:wrap="none" w:vAnchor="page" w:hAnchor="page" w:x="1352" w:y="1251"/>
              <w:widowControl w:val="0"/>
              <w:keepNext w:val="0"/>
              <w:keepLines w:val="0"/>
              <w:shd w:val="clear" w:color="auto" w:fill="auto"/>
              <w:bidi w:val="0"/>
              <w:jc w:val="left"/>
              <w:spacing w:before="0" w:after="0" w:line="294" w:lineRule="exact"/>
              <w:ind w:left="360" w:right="0" w:firstLine="0"/>
            </w:pPr>
            <w:r>
              <w:rPr>
                <w:rStyle w:val="CharStyle420"/>
              </w:rPr>
              <w:t>pi-ssî-hcn-la</w:t>
            </w:r>
          </w:p>
        </w:tc>
        <w:tc>
          <w:tcPr>
            <w:shd w:val="clear" w:color="auto" w:fill="FFFFFF"/>
            <w:tcBorders/>
            <w:vAlign w:val="bottom"/>
          </w:tcPr>
          <w:p>
            <w:pPr>
              <w:pStyle w:val="Style12"/>
              <w:framePr w:w="5863" w:h="7290" w:wrap="none" w:vAnchor="page" w:hAnchor="page" w:x="1352" w:y="1251"/>
              <w:widowControl w:val="0"/>
              <w:keepNext w:val="0"/>
              <w:keepLines w:val="0"/>
              <w:shd w:val="clear" w:color="auto" w:fill="auto"/>
              <w:bidi w:val="0"/>
              <w:jc w:val="right"/>
              <w:spacing w:before="0" w:after="0" w:line="260" w:lineRule="exact"/>
              <w:ind w:left="0" w:right="260" w:firstLine="0"/>
            </w:pPr>
            <w:r>
              <w:rPr>
                <w:rStyle w:val="CharStyle421"/>
              </w:rPr>
              <w:t>设制</w:t>
            </w:r>
          </w:p>
        </w:tc>
      </w:tr>
      <w:tr>
        <w:trPr>
          <w:trHeight w:val="411" w:hRule="exact"/>
        </w:trPr>
        <w:tc>
          <w:tcPr>
            <w:shd w:val="clear" w:color="auto" w:fill="FFFFFF"/>
            <w:tcBorders/>
            <w:vAlign w:val="top"/>
          </w:tcPr>
          <w:p>
            <w:pPr>
              <w:pStyle w:val="Style12"/>
              <w:framePr w:w="5863" w:h="7290" w:wrap="none" w:vAnchor="page" w:hAnchor="page" w:x="1352" w:y="1251"/>
              <w:widowControl w:val="0"/>
              <w:keepNext w:val="0"/>
              <w:keepLines w:val="0"/>
              <w:shd w:val="clear" w:color="auto" w:fill="auto"/>
              <w:bidi w:val="0"/>
              <w:jc w:val="left"/>
              <w:spacing w:before="0" w:after="0" w:line="294" w:lineRule="exact"/>
              <w:ind w:left="0" w:right="0" w:firstLine="0"/>
            </w:pPr>
            <w:r>
              <w:rPr>
                <w:rStyle w:val="CharStyle420"/>
              </w:rPr>
              <w:t>P629 yiyip</w:t>
            </w:r>
          </w:p>
        </w:tc>
        <w:tc>
          <w:tcPr>
            <w:shd w:val="clear" w:color="auto" w:fill="FFFFFF"/>
            <w:tcBorders/>
            <w:vAlign w:val="top"/>
          </w:tcPr>
          <w:p>
            <w:pPr>
              <w:pStyle w:val="Style12"/>
              <w:framePr w:w="5863" w:h="7290" w:wrap="none" w:vAnchor="page" w:hAnchor="page" w:x="1352" w:y="1251"/>
              <w:widowControl w:val="0"/>
              <w:keepNext w:val="0"/>
              <w:keepLines w:val="0"/>
              <w:shd w:val="clear" w:color="auto" w:fill="auto"/>
              <w:bidi w:val="0"/>
              <w:jc w:val="left"/>
              <w:spacing w:before="0" w:after="0" w:line="294" w:lineRule="exact"/>
              <w:ind w:left="360" w:right="0" w:firstLine="0"/>
            </w:pPr>
            <w:r>
              <w:rPr>
                <w:rStyle w:val="CharStyle420"/>
              </w:rPr>
              <w:t>i-hci</w:t>
            </w:r>
          </w:p>
        </w:tc>
        <w:tc>
          <w:tcPr>
            <w:shd w:val="clear" w:color="auto" w:fill="FFFFFF"/>
            <w:tcBorders/>
            <w:vAlign w:val="top"/>
          </w:tcPr>
          <w:p>
            <w:pPr>
              <w:pStyle w:val="Style12"/>
              <w:framePr w:w="5863" w:h="7290" w:wrap="none" w:vAnchor="page" w:hAnchor="page" w:x="1352" w:y="1251"/>
              <w:widowControl w:val="0"/>
              <w:keepNext w:val="0"/>
              <w:keepLines w:val="0"/>
              <w:shd w:val="clear" w:color="auto" w:fill="auto"/>
              <w:bidi w:val="0"/>
              <w:jc w:val="left"/>
              <w:spacing w:before="0" w:after="0" w:line="260" w:lineRule="exact"/>
              <w:ind w:left="160" w:right="0" w:firstLine="0"/>
            </w:pPr>
            <w:r>
              <w:rPr>
                <w:rStyle w:val="CharStyle421"/>
              </w:rPr>
              <w:t>认臬</w:t>
            </w:r>
          </w:p>
        </w:tc>
      </w:tr>
      <w:tr>
        <w:trPr>
          <w:trHeight w:val="437" w:hRule="exact"/>
        </w:trPr>
        <w:tc>
          <w:tcPr>
            <w:shd w:val="clear" w:color="auto" w:fill="FFFFFF"/>
            <w:tcBorders/>
            <w:vAlign w:val="center"/>
          </w:tcPr>
          <w:p>
            <w:pPr>
              <w:pStyle w:val="Style12"/>
              <w:framePr w:w="5863" w:h="7290" w:wrap="none" w:vAnchor="page" w:hAnchor="page" w:x="1352" w:y="1251"/>
              <w:widowControl w:val="0"/>
              <w:keepNext w:val="0"/>
              <w:keepLines w:val="0"/>
              <w:shd w:val="clear" w:color="auto" w:fill="auto"/>
              <w:bidi w:val="0"/>
              <w:jc w:val="left"/>
              <w:spacing w:before="0" w:after="0" w:line="294" w:lineRule="exact"/>
              <w:ind w:left="0" w:right="0" w:firstLine="0"/>
            </w:pPr>
            <w:r>
              <w:rPr>
                <w:rStyle w:val="CharStyle420"/>
              </w:rPr>
              <w:t>P630 qodup</w:t>
            </w:r>
          </w:p>
        </w:tc>
        <w:tc>
          <w:tcPr>
            <w:shd w:val="clear" w:color="auto" w:fill="FFFFFF"/>
            <w:tcBorders/>
            <w:vAlign w:val="center"/>
          </w:tcPr>
          <w:p>
            <w:pPr>
              <w:pStyle w:val="Style12"/>
              <w:framePr w:w="5863" w:h="7290" w:wrap="none" w:vAnchor="page" w:hAnchor="page" w:x="1352" w:y="1251"/>
              <w:widowControl w:val="0"/>
              <w:keepNext w:val="0"/>
              <w:keepLines w:val="0"/>
              <w:shd w:val="clear" w:color="auto" w:fill="auto"/>
              <w:bidi w:val="0"/>
              <w:jc w:val="left"/>
              <w:spacing w:before="0" w:after="0" w:line="294" w:lineRule="exact"/>
              <w:ind w:left="360" w:right="0" w:firstLine="0"/>
            </w:pPr>
            <w:r>
              <w:rPr>
                <w:rStyle w:val="CharStyle420"/>
              </w:rPr>
              <w:t>k</w:t>
            </w:r>
            <w:r>
              <w:rPr>
                <w:rStyle w:val="CharStyle421"/>
                <w:lang w:val="tr-TR" w:eastAsia="tr-TR" w:bidi="tr-TR"/>
              </w:rPr>
              <w:t>，</w:t>
            </w:r>
            <w:r>
              <w:rPr>
                <w:rStyle w:val="CharStyle420"/>
              </w:rPr>
              <w:t>u-t，o</w:t>
            </w:r>
          </w:p>
        </w:tc>
        <w:tc>
          <w:tcPr>
            <w:shd w:val="clear" w:color="auto" w:fill="FFFFFF"/>
            <w:tcBorders/>
            <w:vAlign w:val="bottom"/>
          </w:tcPr>
          <w:p>
            <w:pPr>
              <w:pStyle w:val="Style12"/>
              <w:framePr w:w="5863" w:h="7290" w:wrap="none" w:vAnchor="page" w:hAnchor="page" w:x="1352" w:y="1251"/>
              <w:widowControl w:val="0"/>
              <w:keepNext w:val="0"/>
              <w:keepLines w:val="0"/>
              <w:shd w:val="clear" w:color="auto" w:fill="auto"/>
              <w:bidi w:val="0"/>
              <w:jc w:val="left"/>
              <w:spacing w:before="0" w:after="0"/>
              <w:ind w:left="520" w:right="0" w:firstLine="0"/>
            </w:pPr>
            <w:r>
              <w:rPr>
                <w:lang w:val="tr-TR" w:eastAsia="tr-TR" w:bidi="tr-TR"/>
                <w:sz w:val="24"/>
                <w:szCs w:val="24"/>
                <w:rFonts w:ascii="Times New Roman" w:eastAsia="Times New Roman" w:hAnsi="Times New Roman" w:cs="Times New Roman"/>
                <w:w w:val="100"/>
                <w:spacing w:val="0"/>
                <w:color w:val="000000"/>
                <w:position w:val="0"/>
              </w:rPr>
              <w:t>N t</w:t>
            </w:r>
          </w:p>
        </w:tc>
      </w:tr>
      <w:tr>
        <w:trPr>
          <w:trHeight w:val="283" w:hRule="exact"/>
        </w:trPr>
        <w:tc>
          <w:tcPr>
            <w:shd w:val="clear" w:color="auto" w:fill="FFFFFF"/>
            <w:tcBorders/>
            <w:vAlign w:val="bottom"/>
          </w:tcPr>
          <w:p>
            <w:pPr>
              <w:pStyle w:val="Style12"/>
              <w:framePr w:w="5863" w:h="7290" w:wrap="none" w:vAnchor="page" w:hAnchor="page" w:x="1352" w:y="1251"/>
              <w:widowControl w:val="0"/>
              <w:keepNext w:val="0"/>
              <w:keepLines w:val="0"/>
              <w:shd w:val="clear" w:color="auto" w:fill="auto"/>
              <w:bidi w:val="0"/>
              <w:jc w:val="left"/>
              <w:spacing w:before="0" w:after="0" w:line="294" w:lineRule="exact"/>
              <w:ind w:left="0" w:right="0" w:firstLine="0"/>
            </w:pPr>
            <w:r>
              <w:rPr>
                <w:rStyle w:val="CharStyle420"/>
              </w:rPr>
              <w:t>P631 talim</w:t>
            </w:r>
          </w:p>
        </w:tc>
        <w:tc>
          <w:tcPr>
            <w:shd w:val="clear" w:color="auto" w:fill="FFFFFF"/>
            <w:tcBorders/>
            <w:vAlign w:val="bottom"/>
          </w:tcPr>
          <w:p>
            <w:pPr>
              <w:pStyle w:val="Style12"/>
              <w:framePr w:w="5863" w:h="7290" w:wrap="none" w:vAnchor="page" w:hAnchor="page" w:x="1352" w:y="1251"/>
              <w:widowControl w:val="0"/>
              <w:keepNext w:val="0"/>
              <w:keepLines w:val="0"/>
              <w:shd w:val="clear" w:color="auto" w:fill="auto"/>
              <w:bidi w:val="0"/>
              <w:jc w:val="left"/>
              <w:spacing w:before="0" w:after="0" w:line="294" w:lineRule="exact"/>
              <w:ind w:left="360" w:right="0" w:firstLine="0"/>
            </w:pPr>
            <w:r>
              <w:rPr>
                <w:rStyle w:val="CharStyle420"/>
              </w:rPr>
              <w:t>t’flin</w:t>
            </w:r>
          </w:p>
        </w:tc>
        <w:tc>
          <w:tcPr>
            <w:shd w:val="clear" w:color="auto" w:fill="FFFFFF"/>
            <w:tcBorders/>
            <w:vAlign w:val="top"/>
          </w:tcPr>
          <w:p>
            <w:pPr>
              <w:framePr w:w="5863" w:h="7290" w:wrap="none" w:vAnchor="page" w:hAnchor="page" w:x="1352" w:y="1251"/>
              <w:widowControl w:val="0"/>
              <w:rPr>
                <w:sz w:val="10"/>
                <w:szCs w:val="10"/>
              </w:rPr>
            </w:pPr>
          </w:p>
        </w:tc>
      </w:tr>
      <w:tr>
        <w:trPr>
          <w:trHeight w:val="489" w:hRule="exact"/>
        </w:trPr>
        <w:tc>
          <w:tcPr>
            <w:shd w:val="clear" w:color="auto" w:fill="FFFFFF"/>
            <w:tcBorders/>
            <w:vAlign w:val="bottom"/>
          </w:tcPr>
          <w:p>
            <w:pPr>
              <w:pStyle w:val="Style12"/>
              <w:framePr w:w="5863" w:h="7290" w:wrap="none" w:vAnchor="page" w:hAnchor="page" w:x="1352" w:y="1251"/>
              <w:widowControl w:val="0"/>
              <w:keepNext w:val="0"/>
              <w:keepLines w:val="0"/>
              <w:shd w:val="clear" w:color="auto" w:fill="auto"/>
              <w:bidi w:val="0"/>
              <w:jc w:val="left"/>
              <w:spacing w:before="0" w:after="0" w:line="294" w:lineRule="exact"/>
              <w:ind w:left="0" w:right="0" w:firstLine="0"/>
            </w:pPr>
            <w:r>
              <w:rPr>
                <w:rStyle w:val="CharStyle420"/>
              </w:rPr>
              <w:t>P632 az</w:t>
            </w:r>
          </w:p>
        </w:tc>
        <w:tc>
          <w:tcPr>
            <w:shd w:val="clear" w:color="auto" w:fill="FFFFFF"/>
            <w:tcBorders/>
            <w:vAlign w:val="bottom"/>
          </w:tcPr>
          <w:p>
            <w:pPr>
              <w:pStyle w:val="Style12"/>
              <w:framePr w:w="5863" w:h="7290" w:wrap="none" w:vAnchor="page" w:hAnchor="page" w:x="1352" w:y="1251"/>
              <w:widowControl w:val="0"/>
              <w:keepNext w:val="0"/>
              <w:keepLines w:val="0"/>
              <w:shd w:val="clear" w:color="auto" w:fill="auto"/>
              <w:bidi w:val="0"/>
              <w:jc w:val="left"/>
              <w:spacing w:before="0" w:after="0" w:line="294" w:lineRule="exact"/>
              <w:ind w:left="360" w:right="0" w:firstLine="0"/>
            </w:pPr>
            <w:r>
              <w:rPr>
                <w:rStyle w:val="CharStyle420"/>
              </w:rPr>
              <w:t>a-ssü</w:t>
            </w:r>
          </w:p>
        </w:tc>
        <w:tc>
          <w:tcPr>
            <w:shd w:val="clear" w:color="auto" w:fill="FFFFFF"/>
            <w:tcBorders/>
            <w:vAlign w:val="top"/>
          </w:tcPr>
          <w:p>
            <w:pPr>
              <w:framePr w:w="5863" w:h="7290" w:wrap="none" w:vAnchor="page" w:hAnchor="page" w:x="1352" w:y="1251"/>
              <w:widowControl w:val="0"/>
              <w:rPr>
                <w:sz w:val="10"/>
                <w:szCs w:val="10"/>
              </w:rPr>
            </w:pPr>
          </w:p>
        </w:tc>
      </w:tr>
      <w:tr>
        <w:trPr>
          <w:trHeight w:val="386" w:hRule="exact"/>
        </w:trPr>
        <w:tc>
          <w:tcPr>
            <w:shd w:val="clear" w:color="auto" w:fill="FFFFFF"/>
            <w:tcBorders/>
            <w:vAlign w:val="bottom"/>
          </w:tcPr>
          <w:p>
            <w:pPr>
              <w:pStyle w:val="Style12"/>
              <w:framePr w:w="5863" w:h="7290" w:wrap="none" w:vAnchor="page" w:hAnchor="page" w:x="1352" w:y="1251"/>
              <w:widowControl w:val="0"/>
              <w:keepNext w:val="0"/>
              <w:keepLines w:val="0"/>
              <w:shd w:val="clear" w:color="auto" w:fill="auto"/>
              <w:bidi w:val="0"/>
              <w:jc w:val="left"/>
              <w:spacing w:before="0" w:after="0" w:line="294" w:lineRule="exact"/>
              <w:ind w:left="0" w:right="0" w:firstLine="0"/>
            </w:pPr>
            <w:r>
              <w:rPr>
                <w:rStyle w:val="CharStyle420"/>
              </w:rPr>
              <w:t>P633 barka</w:t>
            </w:r>
          </w:p>
        </w:tc>
        <w:tc>
          <w:tcPr>
            <w:shd w:val="clear" w:color="auto" w:fill="FFFFFF"/>
            <w:tcBorders/>
            <w:vAlign w:val="bottom"/>
          </w:tcPr>
          <w:p>
            <w:pPr>
              <w:pStyle w:val="Style12"/>
              <w:framePr w:w="5863" w:h="7290" w:wrap="none" w:vAnchor="page" w:hAnchor="page" w:x="1352" w:y="1251"/>
              <w:widowControl w:val="0"/>
              <w:keepNext w:val="0"/>
              <w:keepLines w:val="0"/>
              <w:shd w:val="clear" w:color="auto" w:fill="auto"/>
              <w:bidi w:val="0"/>
              <w:jc w:val="left"/>
              <w:spacing w:before="0" w:after="0" w:line="294" w:lineRule="exact"/>
              <w:ind w:left="360" w:right="0" w:firstLine="0"/>
            </w:pPr>
            <w:r>
              <w:rPr>
                <w:rStyle w:val="CharStyle420"/>
              </w:rPr>
              <w:t>po-Srh-k*6</w:t>
            </w:r>
          </w:p>
        </w:tc>
        <w:tc>
          <w:tcPr>
            <w:shd w:val="clear" w:color="auto" w:fill="FFFFFF"/>
            <w:tcBorders/>
            <w:vAlign w:val="top"/>
          </w:tcPr>
          <w:p>
            <w:pPr>
              <w:framePr w:w="5863" w:h="7290" w:wrap="none" w:vAnchor="page" w:hAnchor="page" w:x="1352" w:y="1251"/>
              <w:widowControl w:val="0"/>
              <w:rPr>
                <w:sz w:val="10"/>
                <w:szCs w:val="10"/>
              </w:rPr>
            </w:pPr>
          </w:p>
        </w:tc>
      </w:tr>
    </w:tbl>
    <w:p>
      <w:pPr>
        <w:pStyle w:val="Style2"/>
        <w:framePr w:w="9129" w:h="6147" w:hRule="exact" w:wrap="none" w:vAnchor="page" w:hAnchor="page" w:x="1326" w:y="8955"/>
        <w:widowControl w:val="0"/>
        <w:keepNext w:val="0"/>
        <w:keepLines w:val="0"/>
        <w:shd w:val="clear" w:color="auto" w:fill="auto"/>
        <w:bidi w:val="0"/>
        <w:jc w:val="both"/>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P616: BD 22b, LL 154(0) çök-; KL 26 tschuk; HH 53, 82 ç^c; HI 88a; A88a // P617: Bü 22b, LL 158(11) işit-; KL 26 ischit; HH 53, 75 işit; HI 88b; A88b // P618: BD 22b, 176(11) körüp; KL 26 kürnb; HH 53, 78 körüp; HI 88b; A88b // P619: </w:t>
      </w:r>
      <w:r>
        <w:rPr>
          <w:rStyle w:val="CharStyle11"/>
          <w:b w:val="0"/>
          <w:bCs w:val="0"/>
        </w:rPr>
        <w:t>BU</w:t>
      </w:r>
      <w:r>
        <w:rPr>
          <w:lang w:val="tr-TR" w:eastAsia="tr-TR" w:bidi="tr-TR"/>
          <w:sz w:val="24"/>
          <w:szCs w:val="24"/>
          <w:rFonts w:ascii="Times New Roman" w:eastAsia="Times New Roman" w:hAnsi="Times New Roman" w:cs="Times New Roman"/>
          <w:w w:val="100"/>
          <w:spacing w:val="0"/>
          <w:color w:val="000000"/>
          <w:position w:val="0"/>
        </w:rPr>
        <w:t xml:space="preserve"> 22b, LL 278(111) yaqşı; KL 26 yachschi; HH 53, 92 yaqşc; HI 88b; A88b // P620: BU 22b, LL 280(10) yaman; KL 26 yaman; HH 53, 90 yaman; HI 88b; A88b // P621: BD 22a, LL 138(11) bar ârki; KL 26 bar, irki; HH 53, 70 bar ârki; Hî 89a; A89a // P622: Bn 22a, LL 286(111) yoq; KL 26 yoch; HH 53, 93 yoq; HI 89a; A89a // P623: Bü 22a, LL 134(0) ârür; KL 26 enir; HH 53, 97 ârür; HI 89a; A89a // P624: Bfl 22a</w:t>
      </w:r>
      <w:r>
        <w:rPr>
          <w:rStyle w:val="CharStyle324"/>
          <w:b/>
          <w:bCs/>
        </w:rPr>
        <w:t>，</w:t>
      </w:r>
      <w:r>
        <w:rPr>
          <w:lang w:val="tr-TR" w:eastAsia="tr-TR" w:bidi="tr-TR"/>
          <w:sz w:val="24"/>
          <w:szCs w:val="24"/>
          <w:rFonts w:ascii="Times New Roman" w:eastAsia="Times New Roman" w:hAnsi="Times New Roman" w:cs="Times New Roman"/>
          <w:w w:val="100"/>
          <w:spacing w:val="0"/>
          <w:color w:val="000000"/>
          <w:position w:val="0"/>
        </w:rPr>
        <w:t>LL 134(11) ârnıâz; KL 26 armas; HH 53, 97 ârmâz; HI 89a; A89a // P625: Bü 22a, LL 279(111) yaldan; KL 26 yalchan; HH 53, 90 yaİTan; HI 89b; A89b // P626: Bü 22a, LL 180(11) ma^at; KL 26 machat; HH 53, 78 maqat; HI 89b; A89b // P627: Bü 22a, LL 129(11) amasîngîr, ICL 26 amasinkir, HH 53, 68 amasenger, HI 89b; A89b // P628: Bil 22a, LL 141(11) bVzqınlap; KL 26 bis’chaîn</w:t>
      </w:r>
      <w:r>
        <w:rPr>
          <w:rStyle w:val="CharStyle325"/>
          <w:lang w:val="zh-CN" w:eastAsia="zh-CN" w:bidi="zh-CN"/>
          <w:b w:val="0"/>
          <w:bCs w:val="0"/>
        </w:rPr>
        <w:t>丨</w:t>
      </w:r>
      <w:r>
        <w:rPr>
          <w:lang w:val="tr-TR" w:eastAsia="tr-TR" w:bidi="tr-TR"/>
          <w:sz w:val="24"/>
          <w:szCs w:val="24"/>
          <w:rFonts w:ascii="Times New Roman" w:eastAsia="Times New Roman" w:hAnsi="Times New Roman" w:cs="Times New Roman"/>
          <w:w w:val="100"/>
          <w:spacing w:val="0"/>
          <w:color w:val="000000"/>
          <w:position w:val="0"/>
        </w:rPr>
        <w:t xml:space="preserve">ab; HH </w:t>
      </w:r>
      <w:r>
        <w:rPr>
          <w:lang w:val="zh-CN" w:eastAsia="zh-CN" w:bidi="zh-CN"/>
          <w:sz w:val="24"/>
          <w:szCs w:val="24"/>
          <w:rFonts w:ascii="Times New Roman" w:eastAsia="Times New Roman" w:hAnsi="Times New Roman" w:cs="Times New Roman"/>
          <w:w w:val="100"/>
          <w:spacing w:val="0"/>
          <w:color w:val="000000"/>
          <w:position w:val="0"/>
        </w:rPr>
        <w:t>53,</w:t>
      </w:r>
      <w:r>
        <w:rPr>
          <w:lang w:val="tr-TR" w:eastAsia="tr-TR" w:bidi="tr-TR"/>
          <w:sz w:val="24"/>
          <w:szCs w:val="24"/>
          <w:rFonts w:ascii="Times New Roman" w:eastAsia="Times New Roman" w:hAnsi="Times New Roman" w:cs="Times New Roman"/>
          <w:w w:val="100"/>
          <w:spacing w:val="0"/>
          <w:color w:val="000000"/>
          <w:position w:val="0"/>
        </w:rPr>
        <w:t>71 bezryenlap; HI 89b; A89b // P629: Bil 23a, LL 283(111) yi^p</w:t>
      </w:r>
      <w:r>
        <w:rPr>
          <w:rStyle w:val="CharStyle325"/>
          <w:b w:val="0"/>
          <w:bCs w:val="0"/>
        </w:rPr>
        <w:t>；</w:t>
      </w:r>
      <w:r>
        <w:rPr>
          <w:lang w:val="tr-TR" w:eastAsia="tr-TR" w:bidi="tr-TR"/>
          <w:sz w:val="24"/>
          <w:szCs w:val="24"/>
          <w:rFonts w:ascii="Times New Roman" w:eastAsia="Times New Roman" w:hAnsi="Times New Roman" w:cs="Times New Roman"/>
          <w:w w:val="100"/>
          <w:spacing w:val="0"/>
          <w:color w:val="000000"/>
          <w:position w:val="0"/>
        </w:rPr>
        <w:t xml:space="preserve"> KL 26 yichib; HH 53, 92 ye</w:t>
      </w:r>
      <w:r>
        <w:rPr>
          <w:rStyle w:val="CharStyle325"/>
          <w:lang w:val="zh-CN" w:eastAsia="zh-CN" w:bidi="zh-CN"/>
          <w:b w:val="0"/>
          <w:bCs w:val="0"/>
        </w:rPr>
        <w:t>开</w:t>
      </w:r>
      <w:r>
        <w:rPr>
          <w:lang w:val="tr-TR" w:eastAsia="tr-TR" w:bidi="tr-TR"/>
          <w:sz w:val="24"/>
          <w:szCs w:val="24"/>
          <w:rFonts w:ascii="Times New Roman" w:eastAsia="Times New Roman" w:hAnsi="Times New Roman" w:cs="Times New Roman"/>
          <w:w w:val="100"/>
          <w:spacing w:val="0"/>
          <w:color w:val="000000"/>
          <w:position w:val="0"/>
        </w:rPr>
        <w:t>p; HI 90a; A90a// P630: Bil 23a, LL 167(11) qodup; K] 26 chudub; HH 53, 96 qodup; HI 90a; A90a // P631: Bü 23a, LL 262(0) talim; Kİ 26 telim; HH 53,96 talcm; HI 90a; A90a// P632: Bn 23a, LL 133(0) az; KL 26 as; HH 53, 69 az; HI 90a: A90a// P633: BD 23a, LL 140(0) bârkâ; KL 26 berke; HH 53, 73 bârkâ; HI 90b; A90b//</w:t>
      </w:r>
    </w:p>
    <w:p>
      <w:pPr>
        <w:pStyle w:val="Style273"/>
        <w:framePr w:w="1590" w:h="7213" w:hRule="exact" w:wrap="none" w:vAnchor="page" w:hAnchor="page" w:x="8324" w:y="1329"/>
        <w:widowControl w:val="0"/>
        <w:keepNext w:val="0"/>
        <w:keepLines w:val="0"/>
        <w:shd w:val="clear" w:color="auto" w:fill="auto"/>
        <w:bidi w:val="0"/>
        <w:jc w:val="left"/>
        <w:textDirection w:val="tbRlV"/>
        <w:spacing w:before="0" w:after="508" w:line="240" w:lineRule="auto"/>
        <w:ind w:left="0" w:right="0" w:firstLine="0"/>
      </w:pPr>
      <w:r>
        <w:rPr>
          <w:rStyle w:val="CharStyle275"/>
          <w:lang w:val="zh-CN" w:eastAsia="zh-CN" w:bidi="zh-CN"/>
        </w:rPr>
        <w:t>策钯</w:t>
      </w:r>
      <w:r>
        <w:rPr>
          <w:rStyle w:val="CharStyle275"/>
          <w:eastAsianLayout w:id="318" w:vert="on"/>
        </w:rPr>
        <w:t>.4</w:t>
      </w:r>
      <w:r>
        <w:rPr>
          <w:rStyle w:val="CharStyle275"/>
          <w:lang w:val="zh-CN" w:eastAsia="zh-CN" w:bidi="zh-CN"/>
        </w:rPr>
        <w:t>好一夕韦赉是</w:t>
      </w:r>
      <w:r>
        <w:rPr>
          <w:rStyle w:val="CharStyle275"/>
          <w:lang w:val="zh-CN" w:eastAsia="zh-CN" w:bidi="zh-CN"/>
          <w:eastAsianLayout w:id="319" w:vert="on"/>
        </w:rPr>
        <w:t>4</w:t>
      </w:r>
      <w:r>
        <w:rPr>
          <w:rStyle w:val="CharStyle275"/>
          <w:lang w:val="zh-CN" w:eastAsia="zh-CN" w:bidi="zh-CN"/>
        </w:rPr>
        <w:t>釔實輿假啦故多夕</w:t>
      </w:r>
      <w:r>
        <w:rPr>
          <w:rStyle w:val="CharStyle275"/>
          <w:eastAsianLayout w:id="320" w:vert="on"/>
        </w:rPr>
        <w:t>11</w:t>
      </w:r>
    </w:p>
    <w:p>
      <w:pPr>
        <w:pStyle w:val="Style171"/>
        <w:framePr w:w="1590" w:h="7213" w:hRule="exact" w:wrap="none" w:vAnchor="page" w:hAnchor="page" w:x="8324" w:y="1329"/>
        <w:widowControl w:val="0"/>
        <w:keepNext w:val="0"/>
        <w:keepLines w:val="0"/>
        <w:shd w:val="clear" w:color="auto" w:fill="auto"/>
        <w:bidi w:val="0"/>
        <w:jc w:val="left"/>
        <w:textDirection w:val="tbRlV"/>
        <w:spacing w:before="0" w:after="0" w:line="240" w:lineRule="auto"/>
        <w:ind w:left="0" w:right="0" w:firstLine="0"/>
      </w:pPr>
      <w:r>
        <w:rPr>
          <w:lang w:val="tr-TR" w:eastAsia="tr-TR" w:bidi="tr-TR"/>
          <w:eastAsianLayout w:id="321" w:vert="on"/>
          <w:spacing w:val="0"/>
          <w:color w:val="000000"/>
          <w:position w:val="0"/>
        </w:rPr>
        <w:t>kui</w:t>
      </w:r>
      <w:r>
        <w:rPr>
          <w:lang w:val="tr-TR" w:eastAsia="tr-TR" w:bidi="tr-TR"/>
          <w:eastAsianLayout w:id="322" w:vert="on"/>
          <w:spacing w:val="0"/>
          <w:color w:val="000000"/>
          <w:position w:val="0"/>
        </w:rPr>
        <w:t>l</w:t>
      </w:r>
      <w:r>
        <w:rPr>
          <w:lang w:val="tr-TR" w:eastAsia="tr-TR" w:bidi="tr-TR"/>
          <w:eastAsianLayout w:id="323" w:vert="on"/>
          <w:spacing w:val="0"/>
          <w:color w:val="000000"/>
          <w:position w:val="0"/>
        </w:rPr>
        <w:t>l</w:t>
      </w:r>
      <w:r>
        <w:rPr>
          <w:lang w:val="tr-TR" w:eastAsia="tr-TR" w:bidi="tr-TR"/>
          <w:eastAsianLayout w:id="324" w:vert="on"/>
          <w:spacing w:val="0"/>
          <w:color w:val="000000"/>
          <w:position w:val="0"/>
        </w:rPr>
        <w:t>l</w:t>
      </w:r>
      <w:r>
        <w:rPr>
          <w:rStyle w:val="CharStyle363"/>
          <w:eastAsianLayout w:id="325" w:vert="on"/>
          <w:b w:val="0"/>
          <w:bCs w:val="0"/>
        </w:rPr>
        <w:t>tai</w:t>
      </w:r>
      <w:r>
        <w:rPr>
          <w:lang w:val="tr-TR" w:eastAsia="tr-TR" w:bidi="tr-TR"/>
          <w:eastAsianLayout w:id="326" w:vert="on"/>
          <w:spacing w:val="0"/>
          <w:color w:val="000000"/>
          <w:position w:val="0"/>
        </w:rPr>
        <w:t>yu</w:t>
      </w:r>
      <w:r>
        <w:rPr>
          <w:lang w:val="tr-TR" w:eastAsia="tr-TR" w:bidi="tr-TR"/>
          <w:eastAsianLayout w:id="327" w:vert="on"/>
          <w:spacing w:val="0"/>
          <w:color w:val="000000"/>
          <w:position w:val="0"/>
        </w:rPr>
        <w:t>l</w:t>
      </w:r>
      <w:r>
        <w:rPr>
          <w:lang w:val="tr-TR" w:eastAsia="tr-TR" w:bidi="tr-TR"/>
          <w:eastAsianLayout w:id="328" w:vert="on"/>
          <w:spacing w:val="0"/>
          <w:color w:val="000000"/>
          <w:position w:val="0"/>
        </w:rPr>
        <w:t>l</w:t>
      </w:r>
      <w:r>
        <w:rPr>
          <w:rStyle w:val="CharStyle363"/>
          <w:eastAsianLayout w:id="329" w:vert="on"/>
          <w:b w:val="0"/>
          <w:bCs w:val="0"/>
        </w:rPr>
        <w:t>fei</w:t>
      </w:r>
      <w:r>
        <w:rPr>
          <w:lang w:val="tr-TR" w:eastAsia="tr-TR" w:bidi="tr-TR"/>
          <w:eastAsianLayout w:id="330" w:vert="on"/>
          <w:spacing w:val="0"/>
          <w:color w:val="000000"/>
          <w:position w:val="0"/>
        </w:rPr>
        <w:t>hsü</w:t>
      </w:r>
      <w:r>
        <w:rPr>
          <w:lang w:val="tr-TR" w:eastAsia="tr-TR" w:bidi="tr-TR"/>
          <w:eastAsianLayout w:id="331" w:vert="on"/>
          <w:spacing w:val="0"/>
          <w:color w:val="000000"/>
          <w:position w:val="0"/>
        </w:rPr>
        <w:t>shih</w:t>
      </w:r>
      <w:r>
        <w:rPr>
          <w:rStyle w:val="CharStyle435"/>
          <w:eastAsianLayout w:id="332" w:vert="on"/>
          <w:b w:val="0"/>
          <w:bCs w:val="0"/>
        </w:rPr>
        <w:t>l</w:t>
      </w:r>
      <w:r>
        <w:rPr>
          <w:rStyle w:val="CharStyle435"/>
          <w:eastAsianLayout w:id="333" w:vert="on"/>
          <w:b w:val="0"/>
          <w:bCs w:val="0"/>
        </w:rPr>
        <w:t>l</w:t>
      </w:r>
      <w:r>
        <w:rPr>
          <w:lang w:val="tr-TR" w:eastAsia="tr-TR" w:bidi="tr-TR"/>
          <w:eastAsianLayout w:id="334" w:vert="on"/>
          <w:spacing w:val="0"/>
          <w:color w:val="000000"/>
          <w:position w:val="0"/>
        </w:rPr>
        <w:t>shou</w:t>
      </w:r>
      <w:r>
        <w:rPr>
          <w:lang w:val="tr-TR" w:eastAsia="tr-TR" w:bidi="tr-TR"/>
          <w:eastAsianLayout w:id="335" w:vert="on"/>
          <w:spacing w:val="0"/>
          <w:color w:val="000000"/>
          <w:position w:val="0"/>
        </w:rPr>
        <w:t>r</w:t>
      </w:r>
      <w:r>
        <w:rPr>
          <w:lang w:val="tr-TR" w:eastAsia="tr-TR" w:bidi="tr-TR"/>
          <w:eastAsianLayout w:id="336" w:vert="on"/>
          <w:spacing w:val="0"/>
          <w:color w:val="000000"/>
          <w:position w:val="0"/>
        </w:rPr>
        <w:t>shao</w:t>
      </w:r>
      <w:r>
        <w:rPr>
          <w:lang w:val="tr-TR" w:eastAsia="tr-TR" w:bidi="tr-TR"/>
          <w:eastAsianLayout w:id="337" w:vert="on"/>
          <w:spacing w:val="0"/>
          <w:color w:val="000000"/>
          <w:position w:val="0"/>
        </w:rPr>
        <w:t>nan</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313" w:y="505"/>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114</w:t>
      </w:r>
    </w:p>
    <w:p>
      <w:pPr>
        <w:pStyle w:val="Style436"/>
        <w:framePr w:w="9129" w:h="7420" w:hRule="exact" w:wrap="none" w:vAnchor="page" w:hAnchor="page" w:x="1326" w:y="1151"/>
        <w:widowControl w:val="0"/>
        <w:keepNext w:val="0"/>
        <w:keepLines w:val="0"/>
        <w:shd w:val="clear" w:color="auto" w:fill="auto"/>
        <w:bidi w:val="0"/>
        <w:spacing w:before="0" w:after="0"/>
        <w:ind w:left="200" w:right="7342" w:firstLine="0"/>
      </w:pPr>
      <w:r>
        <w:rPr>
          <w:lang w:val="tr-TR" w:eastAsia="tr-TR" w:bidi="tr-TR"/>
          <w:w w:val="100"/>
          <w:spacing w:val="0"/>
          <w:color w:val="000000"/>
          <w:position w:val="0"/>
        </w:rPr>
        <w:t xml:space="preserve">P634 </w:t>
      </w:r>
      <w:r>
        <w:rPr>
          <w:rStyle w:val="CharStyle438"/>
        </w:rPr>
        <w:t>onay</w:t>
        <w:br/>
      </w:r>
      <w:r>
        <w:rPr>
          <w:lang w:val="tr-TR" w:eastAsia="tr-TR" w:bidi="tr-TR"/>
          <w:w w:val="100"/>
          <w:spacing w:val="0"/>
          <w:color w:val="000000"/>
          <w:position w:val="0"/>
        </w:rPr>
        <w:t>P635 öçip</w:t>
        <w:br/>
        <w:t>P636 üz-â</w:t>
        <w:br/>
        <w:t>P637 bâdük</w:t>
        <w:br/>
        <w:t>P638 kiçig</w:t>
        <w:br/>
        <w:t xml:space="preserve">P639 </w:t>
      </w:r>
      <w:r>
        <w:rPr>
          <w:rStyle w:val="CharStyle438"/>
        </w:rPr>
        <w:t>tarifi</w:t>
        <w:br/>
      </w:r>
      <w:r>
        <w:rPr>
          <w:lang w:val="tr-TR" w:eastAsia="tr-TR" w:bidi="tr-TR"/>
          <w:w w:val="100"/>
          <w:spacing w:val="0"/>
          <w:color w:val="000000"/>
          <w:position w:val="0"/>
        </w:rPr>
        <w:t>P640 yalpaq</w:t>
        <w:br/>
        <w:t>P641 tâbrâp</w:t>
        <w:br/>
        <w:t>P642 şük bolup</w:t>
        <w:br/>
        <w:t>P643 tars</w:t>
        <w:br/>
        <w:t>P644 koni</w:t>
        <w:br/>
        <w:t>P645 qalın</w:t>
        <w:br/>
        <w:t>P646 yuq-a</w:t>
        <w:br/>
        <w:t>P647 uzun</w:t>
        <w:br/>
        <w:t>P648 qısqaq</w:t>
        <w:br/>
        <w:t>P649 omaq</w:t>
        <w:br/>
        <w:t>P650 at-ı</w:t>
        <w:br/>
        <w:t>P651 qamay</w:t>
      </w:r>
    </w:p>
    <w:p>
      <w:pPr>
        <w:pStyle w:val="Style436"/>
        <w:framePr w:w="951" w:h="770" w:hRule="exact" w:wrap="none" w:vAnchor="page" w:hAnchor="page" w:x="3666" w:y="1261"/>
        <w:widowControl w:val="0"/>
        <w:keepNext w:val="0"/>
        <w:keepLines w:val="0"/>
        <w:shd w:val="clear" w:color="auto" w:fill="auto"/>
        <w:bidi w:val="0"/>
        <w:jc w:val="left"/>
        <w:spacing w:before="0" w:after="120" w:line="294" w:lineRule="exact"/>
        <w:ind w:left="0" w:right="0" w:firstLine="0"/>
      </w:pPr>
      <w:r>
        <w:rPr>
          <w:lang w:val="tr-TR" w:eastAsia="tr-TR" w:bidi="tr-TR"/>
          <w:w w:val="100"/>
          <w:spacing w:val="0"/>
          <w:color w:val="000000"/>
          <w:position w:val="0"/>
        </w:rPr>
        <w:t>weng-kai</w:t>
      </w:r>
    </w:p>
    <w:p>
      <w:pPr>
        <w:pStyle w:val="Style436"/>
        <w:framePr w:w="951" w:h="770" w:hRule="exact" w:wrap="none" w:vAnchor="page" w:hAnchor="page" w:x="3666" w:y="1261"/>
        <w:widowControl w:val="0"/>
        <w:keepNext w:val="0"/>
        <w:keepLines w:val="0"/>
        <w:shd w:val="clear" w:color="auto" w:fill="auto"/>
        <w:bidi w:val="0"/>
        <w:jc w:val="left"/>
        <w:spacing w:before="0" w:after="0" w:line="294" w:lineRule="exact"/>
        <w:ind w:left="0" w:right="0" w:firstLine="0"/>
      </w:pPr>
      <w:r>
        <w:rPr>
          <w:lang w:val="tr-TR" w:eastAsia="tr-TR" w:bidi="tr-TR"/>
          <w:w w:val="100"/>
          <w:spacing w:val="0"/>
          <w:color w:val="000000"/>
          <w:position w:val="0"/>
        </w:rPr>
        <w:t>wu-ch</w:t>
      </w:r>
      <w:r>
        <w:rPr>
          <w:lang w:val="tr-TR" w:eastAsia="tr-TR" w:bidi="tr-TR"/>
          <w:vertAlign w:val="superscript"/>
          <w:w w:val="100"/>
          <w:spacing w:val="0"/>
          <w:color w:val="000000"/>
          <w:position w:val="0"/>
        </w:rPr>
        <w:t>,</w:t>
      </w:r>
      <w:r>
        <w:rPr>
          <w:lang w:val="tr-TR" w:eastAsia="tr-TR" w:bidi="tr-TR"/>
          <w:w w:val="100"/>
          <w:spacing w:val="0"/>
          <w:color w:val="000000"/>
          <w:position w:val="0"/>
        </w:rPr>
        <w:t>e</w:t>
      </w:r>
    </w:p>
    <w:p>
      <w:pPr>
        <w:pStyle w:val="Style436"/>
        <w:framePr w:w="1131" w:h="5677" w:hRule="exact" w:wrap="none" w:vAnchor="page" w:hAnchor="page" w:x="3627" w:y="2894"/>
        <w:widowControl w:val="0"/>
        <w:keepNext w:val="0"/>
        <w:keepLines w:val="0"/>
        <w:shd w:val="clear" w:color="auto" w:fill="auto"/>
        <w:bidi w:val="0"/>
        <w:jc w:val="left"/>
        <w:spacing w:before="0" w:after="16" w:line="294" w:lineRule="exact"/>
        <w:ind w:left="0" w:right="0" w:firstLine="0"/>
      </w:pPr>
      <w:r>
        <w:rPr>
          <w:lang w:val="tr-TR" w:eastAsia="tr-TR" w:bidi="tr-TR"/>
          <w:w w:val="100"/>
          <w:spacing w:val="0"/>
          <w:color w:val="000000"/>
          <w:position w:val="0"/>
        </w:rPr>
        <w:t>ch</w:t>
      </w:r>
      <w:r>
        <w:rPr>
          <w:rStyle w:val="CharStyle439"/>
          <w:lang w:val="tr-TR" w:eastAsia="tr-TR" w:bidi="tr-TR"/>
        </w:rPr>
        <w:t>，</w:t>
      </w:r>
      <w:r>
        <w:rPr>
          <w:lang w:val="tr-TR" w:eastAsia="tr-TR" w:bidi="tr-TR"/>
          <w:w w:val="100"/>
          <w:spacing w:val="0"/>
          <w:color w:val="000000"/>
          <w:position w:val="0"/>
        </w:rPr>
        <w:t>i-ch’S</w:t>
      </w:r>
    </w:p>
    <w:p>
      <w:pPr>
        <w:pStyle w:val="Style436"/>
        <w:framePr w:w="1131" w:h="5677" w:hRule="exact" w:wrap="none" w:vAnchor="page" w:hAnchor="page" w:x="3627" w:y="2894"/>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t’a-lin</w:t>
      </w:r>
    </w:p>
    <w:p>
      <w:pPr>
        <w:pStyle w:val="Style436"/>
        <w:framePr w:w="1131" w:h="5677" w:hRule="exact" w:wrap="none" w:vAnchor="page" w:hAnchor="page" w:x="3627" w:y="2894"/>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ycn-pa</w:t>
      </w:r>
    </w:p>
    <w:p>
      <w:pPr>
        <w:pStyle w:val="Style436"/>
        <w:framePr w:w="1131" w:h="5677" w:hRule="exact" w:wrap="none" w:vAnchor="page" w:hAnchor="page" w:x="3627" w:y="2894"/>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tc-po-la</w:t>
      </w:r>
    </w:p>
    <w:p>
      <w:pPr>
        <w:pStyle w:val="Style436"/>
        <w:framePr w:w="1131" w:h="5677" w:hRule="exact" w:wrap="none" w:vAnchor="page" w:hAnchor="page" w:x="3627" w:y="2894"/>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shu po-lu</w:t>
      </w:r>
    </w:p>
    <w:p>
      <w:pPr>
        <w:pStyle w:val="Style436"/>
        <w:framePr w:w="1131" w:h="5677" w:hRule="exact" w:wrap="none" w:vAnchor="page" w:hAnchor="page" w:x="3627" w:y="2894"/>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t'a-erh-ssu</w:t>
      </w:r>
    </w:p>
    <w:p>
      <w:pPr>
        <w:pStyle w:val="Style436"/>
        <w:framePr w:w="1131" w:h="5677" w:hRule="exact" w:wrap="none" w:vAnchor="page" w:hAnchor="page" w:x="3627" w:y="2894"/>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k’u-ni</w:t>
      </w:r>
    </w:p>
    <w:p>
      <w:pPr>
        <w:pStyle w:val="Style436"/>
        <w:framePr w:w="1131" w:h="5677" w:hRule="exact" w:wrap="none" w:vAnchor="page" w:hAnchor="page" w:x="3627" w:y="2894"/>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ha-lin</w:t>
      </w:r>
    </w:p>
    <w:p>
      <w:pPr>
        <w:pStyle w:val="Style436"/>
        <w:framePr w:w="1131" w:h="5677" w:hRule="exact" w:wrap="none" w:vAnchor="page" w:hAnchor="page" w:x="3627" w:y="2894"/>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yü-ha</w:t>
      </w:r>
    </w:p>
    <w:p>
      <w:pPr>
        <w:pStyle w:val="Style436"/>
        <w:framePr w:w="1131" w:h="5677" w:hRule="exact" w:wrap="none" w:vAnchor="page" w:hAnchor="page" w:x="3627" w:y="2894"/>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wu-isun</w:t>
      </w:r>
    </w:p>
    <w:p>
      <w:pPr>
        <w:pStyle w:val="Style436"/>
        <w:framePr w:w="1131" w:h="5677" w:hRule="exact" w:wrap="none" w:vAnchor="page" w:hAnchor="page" w:x="3627" w:y="2894"/>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ch'i-ssü-ha</w:t>
      </w:r>
    </w:p>
    <w:p>
      <w:pPr>
        <w:pStyle w:val="Style436"/>
        <w:framePr w:w="1131" w:h="5677" w:hRule="exact" w:wrap="none" w:vAnchor="page" w:hAnchor="page" w:x="3627" w:y="2894"/>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wu-ma</w:t>
      </w:r>
    </w:p>
    <w:p>
      <w:pPr>
        <w:pStyle w:val="Style436"/>
        <w:framePr w:w="1131" w:h="5677" w:hRule="exact" w:wrap="none" w:vAnchor="page" w:hAnchor="page" w:x="3627" w:y="2894"/>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a-te</w:t>
      </w:r>
    </w:p>
    <w:p>
      <w:pPr>
        <w:pStyle w:val="Style436"/>
        <w:framePr w:w="1131" w:h="5677" w:hRule="exact" w:wrap="none" w:vAnchor="page" w:hAnchor="page" w:x="3627" w:y="2894"/>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ha-ma</w:t>
      </w:r>
    </w:p>
    <w:p>
      <w:pPr>
        <w:pStyle w:val="Style150"/>
        <w:framePr w:w="1260" w:h="7315" w:hRule="exact" w:wrap="none" w:vAnchor="page" w:hAnchor="page" w:x="4862" w:y="1303"/>
        <w:widowControl w:val="0"/>
        <w:keepNext w:val="0"/>
        <w:keepLines w:val="0"/>
        <w:shd w:val="clear" w:color="auto" w:fill="auto"/>
        <w:bidi w:val="0"/>
        <w:jc w:val="left"/>
        <w:spacing w:before="0" w:after="98"/>
        <w:ind w:left="0" w:right="0" w:firstLine="0"/>
      </w:pPr>
      <w:r>
        <w:rPr>
          <w:sz w:val="24"/>
          <w:szCs w:val="24"/>
          <w:color w:val="000000"/>
          <w:position w:val="0"/>
        </w:rPr>
        <w:t>翁汰</w:t>
      </w:r>
    </w:p>
    <w:p>
      <w:pPr>
        <w:pStyle w:val="Style64"/>
        <w:framePr w:w="1260" w:h="7315" w:hRule="exact" w:wrap="none" w:vAnchor="page" w:hAnchor="page" w:x="4862" w:y="1303"/>
        <w:widowControl w:val="0"/>
        <w:keepNext w:val="0"/>
        <w:keepLines w:val="0"/>
        <w:shd w:val="clear" w:color="auto" w:fill="auto"/>
        <w:bidi w:val="0"/>
        <w:jc w:val="left"/>
        <w:spacing w:before="0" w:after="962" w:line="268" w:lineRule="exact"/>
        <w:ind w:left="0" w:right="0" w:firstLine="0"/>
      </w:pPr>
      <w:r>
        <w:rPr>
          <w:rStyle w:val="CharStyle122"/>
          <w:i/>
          <w:iCs/>
        </w:rPr>
        <w:t>İLK</w:t>
      </w:r>
    </w:p>
    <w:p>
      <w:pPr>
        <w:pStyle w:val="Style150"/>
        <w:framePr w:w="1260" w:h="7315" w:hRule="exact" w:wrap="none" w:vAnchor="page" w:hAnchor="page" w:x="4862" w:y="1303"/>
        <w:widowControl w:val="0"/>
        <w:keepNext w:val="0"/>
        <w:keepLines w:val="0"/>
        <w:shd w:val="clear" w:color="auto" w:fill="auto"/>
        <w:bidi w:val="0"/>
        <w:jc w:val="left"/>
        <w:spacing w:before="0" w:after="813"/>
        <w:ind w:left="0" w:right="0" w:firstLine="0"/>
      </w:pPr>
      <w:r>
        <w:rPr>
          <w:sz w:val="24"/>
          <w:szCs w:val="24"/>
          <w:color w:val="000000"/>
          <w:position w:val="0"/>
        </w:rPr>
        <w:t>起八</w:t>
      </w:r>
    </w:p>
    <w:p>
      <w:pPr>
        <w:pStyle w:val="Style150"/>
        <w:framePr w:w="1260" w:h="7315" w:hRule="exact" w:wrap="none" w:vAnchor="page" w:hAnchor="page" w:x="4862" w:y="1303"/>
        <w:widowControl w:val="0"/>
        <w:keepNext w:val="0"/>
        <w:keepLines w:val="0"/>
        <w:shd w:val="clear" w:color="auto" w:fill="auto"/>
        <w:bidi w:val="0"/>
        <w:jc w:val="left"/>
        <w:spacing w:before="0" w:after="490" w:line="399" w:lineRule="exact"/>
        <w:ind w:left="0" w:right="0" w:firstLine="0"/>
      </w:pPr>
      <w:r>
        <w:rPr>
          <w:sz w:val="24"/>
          <w:szCs w:val="24"/>
          <w:color w:val="000000"/>
          <w:position w:val="0"/>
        </w:rPr>
        <w:t>赞诒喇 淑</w:t>
      </w:r>
      <w:r>
        <w:rPr>
          <w:rStyle w:val="CharStyle168"/>
          <w:lang w:val="zh-CN" w:eastAsia="zh-CN" w:bidi="zh-CN"/>
        </w:rPr>
        <w:t>1</w:t>
      </w:r>
      <w:r>
        <w:rPr>
          <w:sz w:val="24"/>
          <w:szCs w:val="24"/>
          <w:color w:val="000000"/>
          <w:position w:val="0"/>
        </w:rPr>
        <w:t xml:space="preserve">、祿 </w:t>
      </w:r>
      <w:r>
        <w:rPr>
          <w:rStyle w:val="CharStyle271"/>
        </w:rPr>
        <w:t xml:space="preserve">疏艺 </w:t>
      </w:r>
      <w:r>
        <w:rPr>
          <w:rStyle w:val="CharStyle168"/>
        </w:rPr>
        <w:t>r</w:t>
      </w:r>
      <w:r>
        <w:rPr>
          <w:sz w:val="24"/>
          <w:szCs w:val="24"/>
          <w:color w:val="000000"/>
          <w:position w:val="0"/>
        </w:rPr>
        <w:t>尼 殆林</w:t>
      </w:r>
    </w:p>
    <w:p>
      <w:pPr>
        <w:pStyle w:val="Style12"/>
        <w:framePr w:w="1260" w:h="7315" w:hRule="exact" w:wrap="none" w:vAnchor="page" w:hAnchor="page" w:x="4862" w:y="1303"/>
        <w:widowControl w:val="0"/>
        <w:keepNext w:val="0"/>
        <w:keepLines w:val="0"/>
        <w:shd w:val="clear" w:color="auto" w:fill="auto"/>
        <w:bidi w:val="0"/>
        <w:jc w:val="left"/>
        <w:spacing w:before="0" w:after="0" w:line="38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7LŞ* </w:t>
      </w:r>
      <w:r>
        <w:rPr>
          <w:rStyle w:val="CharStyle155"/>
        </w:rPr>
        <w:t>起皂袼</w:t>
      </w:r>
      <w:r>
        <w:rPr>
          <w:lang w:val="zh-CN" w:eastAsia="zh-CN" w:bidi="zh-CN"/>
          <w:sz w:val="24"/>
          <w:szCs w:val="24"/>
          <w:rFonts w:ascii="Times New Roman" w:eastAsia="Times New Roman" w:hAnsi="Times New Roman" w:cs="Times New Roman"/>
          <w:w w:val="100"/>
          <w:spacing w:val="0"/>
          <w:color w:val="000000"/>
          <w:position w:val="0"/>
        </w:rPr>
        <w:t>.</w:t>
      </w:r>
    </w:p>
    <w:p>
      <w:pPr>
        <w:pStyle w:val="Style2"/>
        <w:framePr w:w="9129" w:h="6185" w:hRule="exact" w:wrap="none" w:vAnchor="page" w:hAnchor="page" w:x="1326" w:y="8930"/>
        <w:widowControl w:val="0"/>
        <w:keepNext w:val="0"/>
        <w:keepLines w:val="0"/>
        <w:shd w:val="clear" w:color="auto" w:fill="auto"/>
        <w:bidi w:val="0"/>
        <w:jc w:val="both"/>
        <w:spacing w:before="0" w:after="0" w:line="399" w:lineRule="exact"/>
        <w:ind w:left="200" w:right="3760" w:firstLine="0"/>
      </w:pPr>
      <w:r>
        <w:rPr>
          <w:lang w:val="tr-TR" w:eastAsia="tr-TR" w:bidi="tr-TR"/>
          <w:sz w:val="24"/>
          <w:szCs w:val="24"/>
          <w:rFonts w:ascii="Times New Roman" w:eastAsia="Times New Roman" w:hAnsi="Times New Roman" w:cs="Times New Roman"/>
          <w:w w:val="100"/>
          <w:spacing w:val="0"/>
          <w:color w:val="000000"/>
          <w:position w:val="0"/>
        </w:rPr>
        <w:t xml:space="preserve">P634: BU 23a, LL 187(0) ongai; KL </w:t>
      </w:r>
      <w:r>
        <w:rPr>
          <w:lang w:val="zh-CN" w:eastAsia="zh-CN" w:bidi="zh-CN"/>
          <w:sz w:val="24"/>
          <w:szCs w:val="24"/>
          <w:rFonts w:ascii="Times New Roman" w:eastAsia="Times New Roman" w:hAnsi="Times New Roman" w:cs="Times New Roman"/>
          <w:w w:val="100"/>
          <w:spacing w:val="0"/>
          <w:color w:val="000000"/>
          <w:position w:val="0"/>
        </w:rPr>
        <w:t xml:space="preserve">26 </w:t>
      </w:r>
      <w:r>
        <w:rPr>
          <w:lang w:val="tr-TR" w:eastAsia="tr-TR" w:bidi="tr-TR"/>
          <w:sz w:val="24"/>
          <w:szCs w:val="24"/>
          <w:rFonts w:ascii="Times New Roman" w:eastAsia="Times New Roman" w:hAnsi="Times New Roman" w:cs="Times New Roman"/>
          <w:w w:val="100"/>
          <w:spacing w:val="0"/>
          <w:color w:val="000000"/>
          <w:position w:val="0"/>
        </w:rPr>
        <w:t xml:space="preserve">ungai; HH 53, 80 189(11) öçip; KL 26 ütschib; HH 53,98 öçip; HI 90b; A90I üsa; HH 53, 98 öza; Hl 90b; A90b// P637: Bn 23b, LL bftdük; HI 91a; A91a // P638: Bil 32b, LL 173(11) kiçig; A91a// P639: BU 23b, LL 263(111) târing; KL 26 taring; </w:t>
      </w:r>
      <w:r>
        <w:rPr>
          <w:rStyle w:val="CharStyle11"/>
          <w:b w:val="0"/>
          <w:bCs w:val="0"/>
        </w:rPr>
        <w:t xml:space="preserve">b. </w:t>
      </w:r>
      <w:r>
        <w:rPr>
          <w:lang w:val="tr-TR" w:eastAsia="tr-TR" w:bidi="tr-TR"/>
          <w:sz w:val="24"/>
          <w:szCs w:val="24"/>
          <w:rFonts w:ascii="Times New Roman" w:eastAsia="Times New Roman" w:hAnsi="Times New Roman" w:cs="Times New Roman"/>
          <w:w w:val="100"/>
          <w:spacing w:val="0"/>
          <w:color w:val="000000"/>
          <w:position w:val="0"/>
        </w:rPr>
        <w:t xml:space="preserve">23b, LL 279(01) yalpaq; KL 26 yalbach; HH 54, 90 ya 262(111) tâbrâp; KL 26 tebrab; HH </w:t>
      </w:r>
      <w:r>
        <w:rPr>
          <w:lang w:val="zh-CN" w:eastAsia="zh-CN" w:bidi="zh-CN"/>
          <w:sz w:val="24"/>
          <w:szCs w:val="24"/>
          <w:rFonts w:ascii="Times New Roman" w:eastAsia="Times New Roman" w:hAnsi="Times New Roman" w:cs="Times New Roman"/>
          <w:w w:val="100"/>
          <w:spacing w:val="0"/>
          <w:color w:val="000000"/>
          <w:position w:val="0"/>
        </w:rPr>
        <w:t xml:space="preserve">54, </w:t>
      </w:r>
      <w:r>
        <w:rPr>
          <w:lang w:val="tr-TR" w:eastAsia="tr-TR" w:bidi="tr-TR"/>
          <w:sz w:val="24"/>
          <w:szCs w:val="24"/>
          <w:rFonts w:ascii="Times New Roman" w:eastAsia="Times New Roman" w:hAnsi="Times New Roman" w:cs="Times New Roman"/>
          <w:w w:val="100"/>
          <w:spacing w:val="0"/>
          <w:color w:val="000000"/>
          <w:position w:val="0"/>
        </w:rPr>
        <w:t>87 lâbrip; HI 911 bolup; KL 26schuk bulup; HH 54,90 şük bolup; Hl 91b; / 26 tars; HH 54, 88târs; Hl 91b; A91b// P644: BU 23b, LL Hl 91b; A91b// P645: BD 24a</w:t>
      </w:r>
      <w:r>
        <w:rPr>
          <w:lang w:val="tr-TR" w:eastAsia="tr-TR" w:bidi="tr-TR"/>
          <w:vertAlign w:val="subscript"/>
          <w:sz w:val="24"/>
          <w:szCs w:val="24"/>
          <w:rFonts w:ascii="Times New Roman" w:eastAsia="Times New Roman" w:hAnsi="Times New Roman" w:cs="Times New Roman"/>
          <w:w w:val="100"/>
          <w:spacing w:val="0"/>
          <w:color w:val="000000"/>
          <w:position w:val="0"/>
        </w:rPr>
        <w:t>t</w:t>
      </w:r>
      <w:r>
        <w:rPr>
          <w:lang w:val="tr-TR" w:eastAsia="tr-TR" w:bidi="tr-TR"/>
          <w:sz w:val="24"/>
          <w:szCs w:val="24"/>
          <w:rFonts w:ascii="Times New Roman" w:eastAsia="Times New Roman" w:hAnsi="Times New Roman" w:cs="Times New Roman"/>
          <w:w w:val="100"/>
          <w:spacing w:val="0"/>
          <w:color w:val="000000"/>
          <w:position w:val="0"/>
        </w:rPr>
        <w:t xml:space="preserve"> LL 161(11) qalın; KL 26 P646: Bn 24a, LL 287(m) yuq-a; KL 26 yucha; HH 54 275(IU) uzun; KL 26 usun; HH 54, 89 uzun; HI 92a; A92 26 chis’chach; HH </w:t>
      </w:r>
      <w:r>
        <w:rPr>
          <w:lang w:val="zh-CN" w:eastAsia="zh-CN" w:bidi="zh-CN"/>
          <w:sz w:val="24"/>
          <w:szCs w:val="24"/>
          <w:rFonts w:ascii="Times New Roman" w:eastAsia="Times New Roman" w:hAnsi="Times New Roman" w:cs="Times New Roman"/>
          <w:w w:val="100"/>
          <w:spacing w:val="0"/>
          <w:color w:val="000000"/>
          <w:position w:val="0"/>
        </w:rPr>
        <w:t xml:space="preserve">54, </w:t>
      </w:r>
      <w:r>
        <w:rPr>
          <w:lang w:val="tr-TR" w:eastAsia="tr-TR" w:bidi="tr-TR"/>
          <w:sz w:val="24"/>
          <w:szCs w:val="24"/>
          <w:rFonts w:ascii="Times New Roman" w:eastAsia="Times New Roman" w:hAnsi="Times New Roman" w:cs="Times New Roman"/>
          <w:w w:val="100"/>
          <w:spacing w:val="0"/>
          <w:color w:val="000000"/>
          <w:position w:val="0"/>
        </w:rPr>
        <w:t xml:space="preserve">95 qesqaq; HI 92a; A92a // P649: HH </w:t>
      </w:r>
      <w:r>
        <w:rPr>
          <w:lang w:val="zh-CN" w:eastAsia="zh-CN" w:bidi="zh-CN"/>
          <w:sz w:val="24"/>
          <w:szCs w:val="24"/>
          <w:rFonts w:ascii="Times New Roman" w:eastAsia="Times New Roman" w:hAnsi="Times New Roman" w:cs="Times New Roman"/>
          <w:w w:val="100"/>
          <w:spacing w:val="0"/>
          <w:color w:val="000000"/>
          <w:position w:val="0"/>
        </w:rPr>
        <w:t xml:space="preserve">54, </w:t>
      </w:r>
      <w:r>
        <w:rPr>
          <w:lang w:val="tr-TR" w:eastAsia="tr-TR" w:bidi="tr-TR"/>
          <w:sz w:val="24"/>
          <w:szCs w:val="24"/>
          <w:rFonts w:ascii="Times New Roman" w:eastAsia="Times New Roman" w:hAnsi="Times New Roman" w:cs="Times New Roman"/>
          <w:w w:val="100"/>
          <w:spacing w:val="0"/>
          <w:color w:val="000000"/>
          <w:position w:val="0"/>
        </w:rPr>
        <w:t>80 omaq; Hl 92b; A92b // P650: Bil 24a, LL 132 A92b // P651: BU 24a, LL 161(11) aamay, KL 26 chamach</w:t>
      </w:r>
    </w:p>
    <w:p>
      <w:pPr>
        <w:pStyle w:val="Style273"/>
        <w:framePr w:w="681" w:h="7290" w:hRule="exact" w:wrap="none" w:vAnchor="page" w:hAnchor="page" w:x="9567" w:y="1354"/>
        <w:widowControl w:val="0"/>
        <w:keepNext w:val="0"/>
        <w:keepLines w:val="0"/>
        <w:shd w:val="clear" w:color="auto" w:fill="auto"/>
        <w:bidi w:val="0"/>
        <w:jc w:val="left"/>
        <w:textDirection w:val="tbRlV"/>
        <w:spacing w:before="0" w:after="0" w:line="240" w:lineRule="auto"/>
        <w:ind w:left="0" w:right="0" w:firstLine="0"/>
      </w:pPr>
      <w:r>
        <w:rPr>
          <w:w w:val="100"/>
          <w:color w:val="000000"/>
          <w:position w:val="0"/>
        </w:rPr>
        <w:t>与奏常大</w:t>
      </w:r>
      <w:r>
        <w:rPr>
          <w:lang w:val="tr-TR" w:eastAsia="tr-TR" w:bidi="tr-TR"/>
          <w:eastAsianLayout w:id="338" w:vert="on"/>
          <w:w w:val="100"/>
          <w:color w:val="000000"/>
          <w:position w:val="0"/>
        </w:rPr>
        <w:t>&lt;l:</w:t>
      </w:r>
      <w:r>
        <w:rPr>
          <w:rStyle w:val="CharStyle440"/>
        </w:rPr>
        <w:t>冰洛動静斜正厍春長殓致戈魏</w:t>
      </w:r>
    </w:p>
    <w:p>
      <w:pPr>
        <w:pStyle w:val="Style171"/>
        <w:framePr w:w="352" w:h="1093" w:hRule="exact" w:wrap="none" w:vAnchor="page" w:hAnchor="page" w:x="8521" w:y="5803"/>
        <w:widowControl w:val="0"/>
        <w:keepNext w:val="0"/>
        <w:keepLines w:val="0"/>
        <w:shd w:val="clear" w:color="auto" w:fill="auto"/>
        <w:bidi w:val="0"/>
        <w:jc w:val="left"/>
        <w:textDirection w:val="tbRlV"/>
        <w:spacing w:before="0" w:after="0" w:line="240" w:lineRule="auto"/>
        <w:ind w:left="0" w:right="0" w:firstLine="0"/>
      </w:pPr>
      <w:r>
        <w:rPr>
          <w:lang w:val="tr-TR" w:eastAsia="tr-TR" w:bidi="tr-TR"/>
          <w:eastAsianLayout w:id="339" w:vert="on"/>
          <w:spacing w:val="0"/>
          <w:color w:val="000000"/>
          <w:position w:val="0"/>
        </w:rPr>
        <w:t>ho</w:t>
      </w:r>
      <w:r>
        <w:rPr>
          <w:lang w:val="tr-TR" w:eastAsia="tr-TR" w:bidi="tr-TR"/>
          <w:eastAsianLayout w:id="340" w:vert="on"/>
          <w:spacing w:val="0"/>
          <w:color w:val="000000"/>
          <w:position w:val="0"/>
        </w:rPr>
        <w:t>po</w:t>
      </w:r>
      <w:r>
        <w:rPr>
          <w:lang w:val="tr-TR" w:eastAsia="tr-TR" w:bidi="tr-TR"/>
          <w:eastAsianLayout w:id="341" w:vert="on"/>
          <w:spacing w:val="0"/>
          <w:color w:val="000000"/>
          <w:position w:val="0"/>
        </w:rPr>
        <w:t>ch</w:t>
      </w:r>
    </w:p>
    <w:p>
      <w:pPr>
        <w:pStyle w:val="Style441"/>
        <w:framePr w:w="723" w:h="3073" w:hRule="exact" w:wrap="none" w:vAnchor="page" w:hAnchor="page" w:x="8510" w:y="7050"/>
        <w:widowControl w:val="0"/>
        <w:keepNext w:val="0"/>
        <w:keepLines w:val="0"/>
        <w:shd w:val="clear" w:color="auto" w:fill="auto"/>
        <w:bidi w:val="0"/>
        <w:jc w:val="left"/>
        <w:textDirection w:val="tbRlV"/>
        <w:spacing w:before="0" w:after="0" w:line="240" w:lineRule="auto"/>
        <w:ind w:left="0" w:right="0" w:firstLine="0"/>
      </w:pPr>
      <w:r>
        <w:rPr>
          <w:lang w:val="tr-TR" w:eastAsia="tr-TR" w:bidi="tr-TR"/>
          <w:eastAsianLayout w:id="342" w:vert="on"/>
          <w:color w:val="000000"/>
          <w:position w:val="0"/>
        </w:rPr>
        <w:t>i</w:t>
      </w:r>
      <w:r>
        <w:rPr>
          <w:lang w:val="tr-TR" w:eastAsia="tr-TR" w:bidi="tr-TR"/>
          <w:eastAsianLayout w:id="343" w:vert="on"/>
          <w:color w:val="000000"/>
          <w:position w:val="0"/>
        </w:rPr>
        <w:t>l</w:t>
      </w:r>
      <w:r>
        <w:rPr>
          <w:lang w:val="tr-TR" w:eastAsia="tr-TR" w:bidi="tr-TR"/>
          <w:eastAsianLayout w:id="344" w:vert="on"/>
          <w:color w:val="000000"/>
          <w:position w:val="0"/>
        </w:rPr>
        <w:t>r</w:t>
      </w:r>
      <w:r>
        <w:rPr>
          <w:lang w:val="tr-TR" w:eastAsia="tr-TR" w:bidi="tr-TR"/>
          <w:eastAsianLayout w:id="345" w:vert="on"/>
          <w:color w:val="000000"/>
          <w:position w:val="0"/>
        </w:rPr>
        <w:t>b//p</w:t>
      </w:r>
      <w:r>
        <w:rPr>
          <w:lang w:val="tr-TR" w:eastAsia="tr-TR" w:bidi="tr-TR"/>
          <w:eastAsianLayout w:id="346" w:vert="on"/>
          <w:color w:val="000000"/>
          <w:position w:val="0"/>
        </w:rPr>
        <w:t>=</w:t>
      </w:r>
    </w:p>
    <w:p>
      <w:pPr>
        <w:pStyle w:val="Style387"/>
        <w:framePr w:w="1512" w:h="5541" w:hRule="exact" w:wrap="none" w:vAnchor="page" w:hAnchor="page" w:x="9109" w:y="9120"/>
        <w:widowControl w:val="0"/>
        <w:keepNext w:val="0"/>
        <w:keepLines w:val="0"/>
        <w:shd w:val="clear" w:color="auto" w:fill="auto"/>
        <w:bidi w:val="0"/>
        <w:jc w:val="left"/>
        <w:textDirection w:val="tbRlV"/>
        <w:spacing w:before="0" w:after="0" w:line="240" w:lineRule="auto"/>
        <w:ind w:left="0" w:right="0" w:firstLine="0"/>
      </w:pPr>
      <w:r>
        <w:rPr>
          <w:lang w:val="tr-TR" w:eastAsia="tr-TR" w:bidi="tr-TR"/>
          <w:eastAsianLayout w:id="347" w:vert="on"/>
          <w:spacing w:val="0"/>
          <w:color w:val="000000"/>
          <w:position w:val="0"/>
        </w:rPr>
        <w:t>LL</w:t>
      </w:r>
      <w:r>
        <w:rPr>
          <w:lang w:val="tr-TR" w:eastAsia="tr-TR" w:bidi="tr-TR"/>
          <w:eastAsianLayout w:id="348" w:vert="on"/>
          <w:spacing w:val="0"/>
          <w:color w:val="000000"/>
          <w:position w:val="0"/>
        </w:rPr>
        <w:t>L</w:t>
      </w:r>
      <w:r>
        <w:rPr>
          <w:rStyle w:val="CharStyle443"/>
          <w:eastAsianLayout w:id="349" w:vert="on"/>
        </w:rPr>
        <w:t>26</w:t>
      </w:r>
      <w:r>
        <w:rPr>
          <w:rStyle w:val="CharStyle443"/>
          <w:eastAsianLayout w:id="350" w:vert="on"/>
        </w:rPr>
        <w:t>73</w:t>
      </w:r>
      <w:r>
        <w:rPr>
          <w:rStyle w:val="CharStyle443"/>
          <w:eastAsianLayout w:id="351" w:vert="on"/>
        </w:rPr>
        <w:t>91a;</w:t>
      </w:r>
      <w:r>
        <w:rPr>
          <w:lang w:val="tr-TR" w:eastAsia="tr-TR" w:bidi="tr-TR"/>
          <w:eastAsianLayout w:id="352" w:vert="on"/>
          <w:spacing w:val="0"/>
          <w:color w:val="000000"/>
          <w:position w:val="0"/>
        </w:rPr>
        <w:t>Bn</w:t>
      </w:r>
      <w:r>
        <w:rPr>
          <w:lang w:val="tr-TR" w:eastAsia="tr-TR" w:bidi="tr-TR"/>
          <w:eastAsianLayout w:id="353" w:vert="on"/>
          <w:spacing w:val="0"/>
          <w:color w:val="000000"/>
          <w:position w:val="0"/>
        </w:rPr>
        <w:t>LL</w:t>
      </w:r>
      <w:r>
        <w:rPr>
          <w:rStyle w:val="CharStyle444"/>
          <w:eastAsianLayout w:id="354" w:vert="on"/>
        </w:rPr>
        <w:t>şük</w:t>
      </w:r>
      <w:r>
        <w:rPr>
          <w:lang w:val="tr-TR" w:eastAsia="tr-TR" w:bidi="tr-TR"/>
          <w:eastAsianLayout w:id="355" w:vert="on"/>
          <w:spacing w:val="0"/>
          <w:color w:val="000000"/>
          <w:position w:val="0"/>
        </w:rPr>
        <w:t>KL</w:t>
      </w:r>
      <w:r>
        <w:rPr>
          <w:lang w:val="tr-TR" w:eastAsia="tr-TR" w:bidi="tr-TR"/>
          <w:eastAsianLayout w:id="356" w:vert="on"/>
          <w:spacing w:val="0"/>
          <w:color w:val="000000"/>
          <w:position w:val="0"/>
        </w:rPr>
        <w:t>üni;</w:t>
      </w:r>
      <w:r>
        <w:rPr>
          <w:lang w:val="tr-TR" w:eastAsia="tr-TR" w:bidi="tr-TR"/>
          <w:eastAsianLayout w:id="357" w:vert="on"/>
          <w:spacing w:val="0"/>
          <w:color w:val="000000"/>
          <w:position w:val="0"/>
        </w:rPr>
        <w:t>a</w:t>
      </w:r>
      <w:r>
        <w:rPr>
          <w:lang w:val="tr-TR" w:eastAsia="tr-TR" w:bidi="tr-TR"/>
          <w:eastAsianLayout w:id="358" w:vert="on"/>
          <w:spacing w:val="0"/>
          <w:color w:val="000000"/>
          <w:position w:val="0"/>
        </w:rPr>
        <w:t>//</w:t>
      </w:r>
      <w:r>
        <w:rPr>
          <w:lang w:val="tr-TR" w:eastAsia="tr-TR" w:bidi="tr-TR"/>
          <w:eastAsianLayout w:id="359" w:vert="on"/>
          <w:spacing w:val="0"/>
          <w:color w:val="000000"/>
          <w:position w:val="0"/>
        </w:rPr>
        <w:t>LL</w:t>
      </w:r>
      <w:r>
        <w:rPr>
          <w:lang w:val="tr-TR" w:eastAsia="tr-TR" w:bidi="tr-TR"/>
          <w:eastAsianLayout w:id="360" w:vert="on"/>
          <w:spacing w:val="0"/>
          <w:color w:val="000000"/>
          <w:position w:val="0"/>
        </w:rPr>
        <w:t>KL</w:t>
      </w:r>
      <w:r>
        <w:rPr>
          <w:lang w:val="tr-TR" w:eastAsia="tr-TR" w:bidi="tr-TR"/>
          <w:eastAsianLayout w:id="361" w:vert="on"/>
          <w:spacing w:val="0"/>
          <w:color w:val="000000"/>
          <w:position w:val="0"/>
        </w:rPr>
        <w:t>ach;</w:t>
      </w:r>
      <w:r>
        <w:rPr>
          <w:rStyle w:val="CharStyle443"/>
          <w:eastAsianLayout w:id="362" w:vert="on"/>
        </w:rPr>
        <w:t>92b;</w:t>
      </w:r>
      <w:r>
        <w:rPr>
          <w:lang w:val="tr-TR" w:eastAsia="tr-TR" w:bidi="tr-TR"/>
          <w:eastAsianLayout w:id="363" w:vert="on"/>
          <w:spacing w:val="0"/>
          <w:color w:val="000000"/>
          <w:position w:val="0"/>
        </w:rPr>
        <w:t xml:space="preserve"> </w:t>
      </w:r>
      <w:r>
        <w:rPr>
          <w:rStyle w:val="CharStyle443"/>
          <w:eastAsianLayout w:id="364" w:vert="on"/>
        </w:rPr>
        <w:t>23a,</w:t>
      </w:r>
      <w:r>
        <w:rPr>
          <w:lang w:val="tr-TR" w:eastAsia="tr-TR" w:bidi="tr-TR"/>
          <w:eastAsianLayout w:id="365" w:vert="on"/>
          <w:spacing w:val="0"/>
          <w:color w:val="000000"/>
          <w:position w:val="0"/>
        </w:rPr>
        <w:t>â;</w:t>
      </w:r>
      <w:r>
        <w:rPr>
          <w:lang w:val="tr-TR" w:eastAsia="tr-TR" w:bidi="tr-TR"/>
          <w:eastAsianLayout w:id="366" w:vert="on"/>
          <w:spacing w:val="0"/>
          <w:color w:val="000000"/>
          <w:position w:val="0"/>
        </w:rPr>
        <w:t>KL</w:t>
      </w:r>
      <w:r>
        <w:rPr>
          <w:lang w:val="tr-TR" w:eastAsia="tr-TR" w:bidi="tr-TR"/>
          <w:eastAsianLayout w:id="367" w:vert="on"/>
          <w:spacing w:val="0"/>
          <w:color w:val="000000"/>
          <w:position w:val="0"/>
        </w:rPr>
        <w:t>fH</w:t>
      </w:r>
      <w:r>
        <w:rPr>
          <w:rStyle w:val="CharStyle443"/>
          <w:eastAsianLayout w:id="368" w:vert="on"/>
        </w:rPr>
        <w:t>54</w:t>
      </w:r>
      <w:r>
        <w:rPr>
          <w:lang w:val="tr-TR" w:eastAsia="tr-TR" w:bidi="tr-TR"/>
          <w:eastAsianLayout w:id="369" w:vert="on"/>
          <w:spacing w:val="0"/>
          <w:color w:val="000000"/>
          <w:position w:val="0"/>
        </w:rPr>
        <w:t>s</w:t>
      </w:r>
      <w:r>
        <w:rPr>
          <w:rStyle w:val="CharStyle443"/>
          <w:eastAsianLayout w:id="370" w:vert="on"/>
        </w:rPr>
        <w:t>640:</w:t>
      </w:r>
      <w:r>
        <w:rPr>
          <w:rStyle w:val="CharStyle443"/>
          <w:eastAsianLayout w:id="371" w:vert="on"/>
        </w:rPr>
        <w:t>23b.</w:t>
      </w:r>
      <w:r>
        <w:rPr>
          <w:lang w:val="tr-TR" w:eastAsia="tr-TR" w:bidi="tr-TR"/>
          <w:eastAsianLayout w:id="372" w:vert="on"/>
          <w:spacing w:val="0"/>
          <w:color w:val="000000"/>
          <w:position w:val="0"/>
        </w:rPr>
        <w:t>’</w:t>
      </w:r>
      <w:r>
        <w:rPr>
          <w:lang w:val="tr-TR" w:eastAsia="tr-TR" w:bidi="tr-TR"/>
          <w:eastAsianLayout w:id="373" w:vert="on"/>
          <w:spacing w:val="0"/>
          <w:color w:val="000000"/>
          <w:position w:val="0"/>
        </w:rPr>
        <w:t>I:</w:t>
      </w:r>
      <w:r>
        <w:rPr>
          <w:lang w:val="tr-TR" w:eastAsia="tr-TR" w:bidi="tr-TR"/>
          <w:eastAsianLayout w:id="374" w:vert="on"/>
          <w:spacing w:val="0"/>
          <w:color w:val="000000"/>
          <w:position w:val="0"/>
        </w:rPr>
        <w:t>’</w:t>
      </w:r>
      <w:r>
        <w:rPr>
          <w:rStyle w:val="CharStyle443"/>
          <w:eastAsianLayout w:id="375" w:vert="on"/>
        </w:rPr>
        <w:t>77k</w:t>
      </w:r>
      <w:r>
        <w:rPr>
          <w:lang w:val="tr-TR" w:eastAsia="tr-TR" w:bidi="tr-TR"/>
          <w:eastAsianLayout w:id="376" w:vert="on"/>
          <w:spacing w:val="0"/>
          <w:color w:val="000000"/>
          <w:position w:val="0"/>
        </w:rPr>
        <w:t>A92</w:t>
      </w:r>
      <w:r>
        <w:rPr>
          <w:rStyle w:val="CharStyle443"/>
          <w:eastAsianLayout w:id="377" w:vert="on"/>
        </w:rPr>
        <w:t>24a,</w:t>
      </w:r>
      <w:r>
        <w:rPr>
          <w:lang w:val="tr-TR" w:eastAsia="tr-TR" w:bidi="tr-TR"/>
          <w:eastAsianLayout w:id="378" w:vert="on"/>
          <w:spacing w:val="0"/>
          <w:color w:val="000000"/>
          <w:position w:val="0"/>
        </w:rPr>
        <w:t>r:</w:t>
      </w:r>
      <w:r>
        <w:rPr>
          <w:lang w:val="tr-TR" w:eastAsia="tr-TR" w:bidi="tr-TR"/>
          <w:eastAsianLayout w:id="379" w:vert="on"/>
          <w:spacing w:val="0"/>
          <w:color w:val="000000"/>
          <w:position w:val="0"/>
        </w:rPr>
        <w:t>Hl</w:t>
      </w:r>
      <w:r>
        <w:rPr>
          <w:lang w:val="tr-TR" w:eastAsia="tr-TR" w:bidi="tr-TR"/>
          <w:eastAsianLayout w:id="380" w:vert="on"/>
          <w:spacing w:val="0"/>
          <w:color w:val="000000"/>
          <w:position w:val="0"/>
        </w:rPr>
        <w:t xml:space="preserve"> </w:t>
      </w:r>
      <w:r>
        <w:rPr>
          <w:lang w:val="tr-TR" w:eastAsia="tr-TR" w:bidi="tr-TR"/>
          <w:eastAsianLayout w:id="381" w:vert="on"/>
          <w:spacing w:val="0"/>
          <w:color w:val="000000"/>
          <w:position w:val="0"/>
        </w:rPr>
        <w:t>m</w:t>
      </w:r>
      <w:r>
        <w:rPr>
          <w:lang w:val="tr-TR" w:eastAsia="tr-TR" w:bidi="tr-TR"/>
          <w:eastAsianLayout w:id="382" w:vert="on"/>
          <w:spacing w:val="0"/>
          <w:color w:val="000000"/>
          <w:position w:val="0"/>
        </w:rPr>
        <w:t>lz-</w:t>
      </w:r>
      <w:r>
        <w:rPr>
          <w:lang w:val="tr-TR" w:eastAsia="tr-TR" w:bidi="tr-TR"/>
          <w:eastAsianLayout w:id="383" w:vert="on"/>
          <w:spacing w:val="0"/>
          <w:color w:val="000000"/>
          <w:position w:val="0"/>
        </w:rPr>
        <w:t>HH</w:t>
      </w:r>
      <w:r>
        <w:rPr>
          <w:lang w:val="tr-TR" w:eastAsia="tr-TR" w:bidi="tr-TR"/>
          <w:eastAsianLayout w:id="384" w:vert="on"/>
          <w:spacing w:val="0"/>
          <w:color w:val="000000"/>
          <w:position w:val="0"/>
        </w:rPr>
        <w:t>çik;</w:t>
      </w:r>
      <w:r>
        <w:rPr>
          <w:lang w:val="tr-TR" w:eastAsia="tr-TR" w:bidi="tr-TR"/>
          <w:eastAsianLayout w:id="385" w:vert="on"/>
          <w:spacing w:val="0"/>
          <w:color w:val="000000"/>
          <w:position w:val="0"/>
        </w:rPr>
        <w:t>//</w:t>
      </w:r>
      <w:r>
        <w:rPr>
          <w:lang w:val="tr-TR" w:eastAsia="tr-TR" w:bidi="tr-TR"/>
          <w:eastAsianLayout w:id="386" w:vert="on"/>
          <w:spacing w:val="0"/>
          <w:color w:val="000000"/>
          <w:position w:val="0"/>
        </w:rPr>
        <w:t>p</w:t>
      </w:r>
      <w:r>
        <w:rPr>
          <w:lang w:val="tr-TR" w:eastAsia="tr-TR" w:bidi="tr-TR"/>
          <w:eastAsianLayout w:id="387" w:vert="on"/>
          <w:spacing w:val="0"/>
          <w:color w:val="000000"/>
          <w:position w:val="0"/>
        </w:rPr>
        <w:t>Bn</w:t>
      </w:r>
      <w:r>
        <w:rPr>
          <w:rStyle w:val="CharStyle443"/>
          <w:eastAsianLayout w:id="388" w:vert="on"/>
        </w:rPr>
        <w:t>199</w:t>
      </w:r>
      <w:r>
        <w:rPr>
          <w:lang w:val="tr-TR" w:eastAsia="tr-TR" w:bidi="tr-TR"/>
          <w:eastAsianLayout w:id="389" w:vert="on"/>
          <w:spacing w:val="0"/>
          <w:color w:val="000000"/>
          <w:position w:val="0"/>
        </w:rPr>
        <w:t>In)</w:t>
      </w:r>
      <w:r>
        <w:rPr>
          <w:rStyle w:val="CharStyle443"/>
          <w:eastAsianLayout w:id="390" w:vert="on"/>
        </w:rPr>
        <w:t>54.</w:t>
      </w:r>
      <w:r>
        <w:rPr>
          <w:lang w:val="tr-TR" w:eastAsia="tr-TR" w:bidi="tr-TR"/>
          <w:eastAsianLayout w:id="391" w:vert="on"/>
          <w:spacing w:val="0"/>
          <w:color w:val="000000"/>
          <w:position w:val="0"/>
        </w:rPr>
        <w:t>’</w:t>
      </w:r>
      <w:r>
        <w:rPr>
          <w:lang w:val="tr-TR" w:eastAsia="tr-TR" w:bidi="tr-TR"/>
          <w:eastAsianLayout w:id="392" w:vert="on"/>
          <w:spacing w:val="0"/>
          <w:color w:val="000000"/>
          <w:position w:val="0"/>
        </w:rPr>
        <w:t>a;</w:t>
      </w:r>
      <w:r>
        <w:rPr>
          <w:lang w:val="tr-TR" w:eastAsia="tr-TR" w:bidi="tr-TR"/>
          <w:eastAsianLayout w:id="393" w:vert="on"/>
          <w:spacing w:val="0"/>
          <w:color w:val="000000"/>
          <w:position w:val="0"/>
        </w:rPr>
        <w:t>n</w:t>
      </w:r>
      <w:r>
        <w:rPr>
          <w:lang w:val="tr-TR" w:eastAsia="tr-TR" w:bidi="tr-TR"/>
          <w:eastAsianLayout w:id="394" w:vert="on"/>
          <w:spacing w:val="0"/>
          <w:color w:val="000000"/>
          <w:position w:val="0"/>
        </w:rPr>
        <w:t xml:space="preserve"> </w:t>
      </w:r>
      <w:r>
        <w:rPr>
          <w:rStyle w:val="CharStyle443"/>
          <w:lang w:val="zh-CN" w:eastAsia="zh-CN" w:bidi="zh-CN"/>
        </w:rPr>
        <w:t>卩</w:t>
      </w:r>
      <w:r>
        <w:rPr>
          <w:rStyle w:val="CharStyle443"/>
          <w:eastAsianLayout w:id="395" w:vert="on"/>
        </w:rPr>
        <w:t>2</w:t>
      </w:r>
      <w:r>
        <w:rPr>
          <w:lang w:val="tr-TR" w:eastAsia="tr-TR" w:bidi="tr-TR"/>
          <w:eastAsianLayout w:id="396" w:vert="on"/>
          <w:spacing w:val="0"/>
          <w:color w:val="000000"/>
          <w:position w:val="0"/>
        </w:rPr>
        <w:t>C;</w:t>
      </w:r>
      <w:r>
        <w:rPr>
          <w:lang w:val="tr-TR" w:eastAsia="tr-TR" w:bidi="tr-TR"/>
          <w:eastAsianLayout w:id="397" w:vert="on"/>
          <w:spacing w:val="0"/>
          <w:color w:val="000000"/>
          <w:position w:val="0"/>
        </w:rPr>
        <w:t xml:space="preserve"> </w:t>
      </w:r>
      <w:r>
        <w:rPr>
          <w:rStyle w:val="CharStyle389"/>
          <w:eastAsianLayout w:id="398" w:vert="on"/>
        </w:rPr>
        <w:t>&gt;</w:t>
      </w:r>
      <w:r>
        <w:rPr>
          <w:rStyle w:val="CharStyle389"/>
          <w:eastAsianLayout w:id="399" w:vert="on"/>
        </w:rPr>
        <w:t>ki</w:t>
      </w:r>
      <w:r>
        <w:rPr>
          <w:rStyle w:val="CharStyle389"/>
          <w:eastAsianLayout w:id="400" w:vert="on"/>
        </w:rPr>
        <w:t>M</w:t>
      </w:r>
      <w:r>
        <w:rPr>
          <w:rStyle w:val="CharStyle389"/>
          <w:eastAsianLayout w:id="401" w:vert="on"/>
        </w:rPr>
        <w:t>a</w:t>
      </w:r>
      <w:r>
        <w:rPr>
          <w:rStyle w:val="CharStyle389"/>
          <w:eastAsianLayout w:id="402" w:vert="on"/>
        </w:rPr>
        <w:t>l</w:t>
      </w:r>
      <w:r>
        <w:rPr>
          <w:rStyle w:val="CharStyle389"/>
          <w:eastAsianLayout w:id="403" w:vert="on"/>
        </w:rPr>
        <w:t>:</w:t>
      </w:r>
      <w:r>
        <w:rPr>
          <w:rStyle w:val="CharStyle389"/>
          <w:eastAsianLayout w:id="404" w:vert="on"/>
        </w:rPr>
        <w:t>B</w:t>
      </w:r>
      <w:r>
        <w:rPr>
          <w:rStyle w:val="CharStyle389"/>
          <w:eastAsianLayout w:id="405" w:vert="on"/>
        </w:rPr>
        <w:t>LL</w:t>
      </w:r>
      <w:r>
        <w:rPr>
          <w:rStyle w:val="CharStyle389"/>
          <w:eastAsianLayout w:id="406" w:vert="on"/>
        </w:rPr>
        <w:t>.64(</w:t>
      </w:r>
      <w:r>
        <w:rPr>
          <w:rStyle w:val="CharStyle389"/>
          <w:eastAsianLayout w:id="407" w:vert="on"/>
        </w:rPr>
        <w:t>rtH</w:t>
      </w:r>
    </w:p>
    <w:p>
      <w:pPr>
        <w:pStyle w:val="Style441"/>
        <w:framePr w:w="376" w:h="270" w:hRule="exact" w:wrap="none" w:vAnchor="page" w:hAnchor="page" w:x="9474" w:y="13170"/>
        <w:widowControl w:val="0"/>
        <w:keepNext w:val="0"/>
        <w:keepLines w:val="0"/>
        <w:shd w:val="clear" w:color="auto" w:fill="auto"/>
        <w:bidi w:val="0"/>
        <w:jc w:val="left"/>
        <w:textDirection w:val="tbRlV"/>
        <w:spacing w:before="0" w:after="0" w:line="240" w:lineRule="auto"/>
        <w:ind w:left="0" w:right="0" w:firstLine="0"/>
      </w:pPr>
      <w:r>
        <w:rPr>
          <w:lang w:val="tr-TR" w:eastAsia="tr-TR" w:bidi="tr-TR"/>
          <w:eastAsianLayout w:id="408" w:vert="on"/>
          <w:color w:val="000000"/>
          <w:position w:val="0"/>
        </w:rPr>
        <w:t>Bn</w:t>
      </w:r>
    </w:p>
    <w:p>
      <w:pPr>
        <w:pStyle w:val="Style441"/>
        <w:framePr w:w="634" w:h="681" w:hRule="exact" w:wrap="none" w:vAnchor="page" w:hAnchor="page" w:x="8611" w:y="10303"/>
        <w:widowControl w:val="0"/>
        <w:keepNext w:val="0"/>
        <w:keepLines w:val="0"/>
        <w:shd w:val="clear" w:color="auto" w:fill="auto"/>
        <w:bidi w:val="0"/>
        <w:jc w:val="left"/>
        <w:textDirection w:val="tbRlV"/>
        <w:spacing w:before="0" w:after="144" w:line="240" w:lineRule="auto"/>
        <w:ind w:left="460" w:right="0" w:firstLine="0"/>
      </w:pPr>
      <w:r>
        <w:rPr>
          <w:lang w:val="tr-TR" w:eastAsia="tr-TR" w:bidi="tr-TR"/>
          <w:eastAsianLayout w:id="409" w:vert="on"/>
          <w:color w:val="000000"/>
          <w:position w:val="0"/>
        </w:rPr>
        <w:t>A9</w:t>
      </w:r>
    </w:p>
    <w:p>
      <w:pPr>
        <w:pStyle w:val="Style331"/>
        <w:framePr w:w="634" w:h="681" w:hRule="exact" w:wrap="none" w:vAnchor="page" w:hAnchor="page" w:x="8611" w:y="10303"/>
        <w:widowControl w:val="0"/>
        <w:keepNext w:val="0"/>
        <w:keepLines w:val="0"/>
        <w:shd w:val="clear" w:color="auto" w:fill="auto"/>
        <w:bidi w:val="0"/>
        <w:jc w:val="left"/>
        <w:textDirection w:val="tbRlV"/>
        <w:spacing w:before="0" w:after="0" w:line="240" w:lineRule="auto"/>
        <w:ind w:left="0" w:right="0" w:firstLine="0"/>
      </w:pPr>
      <w:r>
        <w:rPr>
          <w:lang w:val="tr-TR" w:eastAsia="tr-TR" w:bidi="tr-TR"/>
          <w:eastAsianLayout w:id="410" w:vert="on"/>
          <w:w w:val="100"/>
          <w:spacing w:val="0"/>
          <w:color w:val="000000"/>
          <w:position w:val="0"/>
        </w:rPr>
        <w:t>54,</w:t>
      </w:r>
      <w:r>
        <w:rPr>
          <w:lang w:val="tr-TR" w:eastAsia="tr-TR" w:bidi="tr-TR"/>
          <w:w w:val="100"/>
          <w:spacing w:val="0"/>
          <w:color w:val="000000"/>
          <w:position w:val="0"/>
        </w:rPr>
        <w:t>5</w:t>
      </w:r>
    </w:p>
    <w:p>
      <w:pPr>
        <w:pStyle w:val="Style446"/>
        <w:framePr w:w="395" w:h="1093" w:hRule="exact" w:wrap="none" w:vAnchor="page" w:hAnchor="page" w:x="8709" w:y="11936"/>
        <w:widowControl w:val="0"/>
        <w:keepNext w:val="0"/>
        <w:keepLines w:val="0"/>
        <w:shd w:val="clear" w:color="auto" w:fill="auto"/>
        <w:bidi w:val="0"/>
        <w:jc w:val="left"/>
        <w:textDirection w:val="tbRlV"/>
        <w:spacing w:before="0" w:after="0" w:line="240" w:lineRule="auto"/>
        <w:ind w:left="0" w:right="0" w:firstLine="0"/>
      </w:pPr>
      <w:r>
        <w:rPr>
          <w:lang w:val="tr-TR" w:eastAsia="tr-TR" w:bidi="tr-TR"/>
          <w:eastAsianLayout w:id="411" w:vert="on"/>
          <w:spacing w:val="0"/>
          <w:color w:val="000000"/>
          <w:position w:val="0"/>
        </w:rPr>
        <w:t>LL</w:t>
      </w:r>
      <w:r>
        <w:rPr>
          <w:rStyle w:val="CharStyle448"/>
          <w:eastAsianLayout w:id="412" w:vert="on"/>
        </w:rPr>
        <w:t>ünil</w:t>
      </w:r>
      <w:r>
        <w:rPr>
          <w:lang w:val="tr-TR" w:eastAsia="tr-TR" w:bidi="tr-TR"/>
          <w:eastAsianLayout w:id="413" w:vert="on"/>
          <w:spacing w:val="0"/>
          <w:color w:val="000000"/>
          <w:position w:val="0"/>
        </w:rPr>
        <w:t>lcn;</w:t>
      </w:r>
    </w:p>
    <w:p>
      <w:pPr>
        <w:pStyle w:val="Style331"/>
        <w:framePr w:w="339" w:h="296" w:hRule="exact" w:wrap="none" w:vAnchor="page" w:hAnchor="page" w:x="8830" w:y="14392"/>
        <w:widowControl w:val="0"/>
        <w:keepNext w:val="0"/>
        <w:keepLines w:val="0"/>
        <w:shd w:val="clear" w:color="auto" w:fill="auto"/>
        <w:bidi w:val="0"/>
        <w:jc w:val="left"/>
        <w:textDirection w:val="tbRlV"/>
        <w:spacing w:before="0" w:after="0" w:line="240" w:lineRule="auto"/>
        <w:ind w:left="0" w:right="0" w:firstLine="0"/>
      </w:pPr>
      <w:r>
        <w:rPr>
          <w:lang w:val="tr-TR" w:eastAsia="tr-TR" w:bidi="tr-TR"/>
          <w:eastAsianLayout w:id="414" w:vert="on"/>
          <w:w w:val="100"/>
          <w:spacing w:val="0"/>
          <w:color w:val="000000"/>
          <w:position w:val="0"/>
        </w:rPr>
        <w:t>54f</w:t>
      </w:r>
    </w:p>
    <w:p>
      <w:pPr>
        <w:pStyle w:val="Style449"/>
        <w:framePr w:w="1378" w:h="6017" w:hRule="exact" w:wrap="none" w:vAnchor="page" w:hAnchor="page" w:x="7135" w:y="9069"/>
        <w:widowControl w:val="0"/>
        <w:keepNext w:val="0"/>
        <w:keepLines w:val="0"/>
        <w:shd w:val="clear" w:color="auto" w:fill="auto"/>
        <w:bidi w:val="0"/>
        <w:jc w:val="left"/>
        <w:textDirection w:val="tbRlV"/>
        <w:spacing w:before="0" w:after="0" w:line="240" w:lineRule="auto"/>
        <w:ind w:left="0" w:right="0" w:firstLine="0"/>
      </w:pPr>
      <w:r>
        <w:rPr>
          <w:rStyle w:val="CharStyle451"/>
          <w:eastAsianLayout w:id="415" w:vert="on"/>
        </w:rPr>
        <w:t>5</w:t>
      </w:r>
      <w:r>
        <w:rPr>
          <w:rStyle w:val="CharStyle451"/>
          <w:eastAsianLayout w:id="416" w:vert="on"/>
        </w:rPr>
        <w:t>1</w:t>
      </w:r>
      <w:r>
        <w:rPr>
          <w:lang w:val="tr-TR" w:eastAsia="tr-TR" w:bidi="tr-TR"/>
          <w:eastAsianLayout w:id="417" w:vert="on"/>
          <w:w w:val="100"/>
          <w:spacing w:val="0"/>
          <w:color w:val="000000"/>
          <w:position w:val="0"/>
        </w:rPr>
        <w:t>=</w:t>
      </w:r>
      <w:r>
        <w:rPr>
          <w:lang w:val="tr-TR" w:eastAsia="tr-TR" w:bidi="tr-TR"/>
          <w:eastAsianLayout w:id="418" w:vert="on"/>
          <w:w w:val="100"/>
          <w:spacing w:val="0"/>
          <w:color w:val="000000"/>
          <w:position w:val="0"/>
        </w:rPr>
        <w:t>=</w:t>
      </w:r>
      <w:r>
        <w:rPr>
          <w:lang w:val="tr-TR" w:eastAsia="tr-TR" w:bidi="tr-TR"/>
          <w:eastAsianLayout w:id="419" w:vert="on"/>
          <w:w w:val="100"/>
          <w:spacing w:val="0"/>
          <w:color w:val="000000"/>
          <w:position w:val="0"/>
        </w:rPr>
        <w:t>=</w:t>
      </w:r>
      <w:r>
        <w:rPr>
          <w:lang w:val="tr-TR" w:eastAsia="tr-TR" w:bidi="tr-TR"/>
          <w:eastAsianLayout w:id="420" w:vert="on"/>
          <w:w w:val="100"/>
          <w:spacing w:val="0"/>
          <w:color w:val="000000"/>
          <w:position w:val="0"/>
        </w:rPr>
        <w:t>=</w:t>
      </w:r>
      <w:r>
        <w:rPr>
          <w:lang w:val="tr-TR" w:eastAsia="tr-TR" w:bidi="tr-TR"/>
          <w:eastAsianLayout w:id="421" w:vert="on"/>
          <w:w w:val="100"/>
          <w:spacing w:val="0"/>
          <w:color w:val="000000"/>
          <w:position w:val="0"/>
        </w:rPr>
        <w:t>=</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9998" w:y="517"/>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115</w:t>
      </w:r>
    </w:p>
    <w:tbl>
      <w:tblPr>
        <w:tblOverlap w:val="never"/>
        <w:tblLayout w:type="fixed"/>
        <w:jc w:val="left"/>
      </w:tblPr>
      <w:tblGrid>
        <w:gridCol w:w="2057"/>
        <w:gridCol w:w="2044"/>
        <w:gridCol w:w="2546"/>
        <w:gridCol w:w="1530"/>
        <w:gridCol w:w="1234"/>
      </w:tblGrid>
      <w:tr>
        <w:trPr>
          <w:trHeight w:val="424" w:hRule="exact"/>
        </w:trPr>
        <w:tc>
          <w:tcPr>
            <w:shd w:val="clear" w:color="auto" w:fill="FFFFFF"/>
            <w:tcBorders/>
            <w:vAlign w:val="top"/>
          </w:tcPr>
          <w:p>
            <w:pPr>
              <w:pStyle w:val="Style12"/>
              <w:framePr w:w="9411" w:h="7329" w:wrap="none" w:vAnchor="page" w:hAnchor="page" w:x="1191" w:y="127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P652 yamay</w:t>
            </w:r>
          </w:p>
        </w:tc>
        <w:tc>
          <w:tcPr>
            <w:shd w:val="clear" w:color="auto" w:fill="FFFFFF"/>
            <w:tcBorders/>
            <w:vAlign w:val="bottom"/>
          </w:tcPr>
          <w:p>
            <w:pPr>
              <w:pStyle w:val="Style12"/>
              <w:framePr w:w="9411" w:h="7329" w:wrap="none" w:vAnchor="page" w:hAnchor="page" w:x="1191" w:y="127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ya-ma</w:t>
            </w:r>
          </w:p>
        </w:tc>
        <w:tc>
          <w:tcPr>
            <w:shd w:val="clear" w:color="auto" w:fill="FFFFFF"/>
            <w:tcBorders/>
            <w:vAlign w:val="top"/>
          </w:tcPr>
          <w:p>
            <w:pPr>
              <w:framePr w:w="9411" w:h="7329" w:wrap="none" w:vAnchor="page" w:hAnchor="page" w:x="1191" w:y="1277"/>
              <w:widowControl w:val="0"/>
              <w:rPr>
                <w:sz w:val="10"/>
                <w:szCs w:val="10"/>
              </w:rPr>
            </w:pPr>
          </w:p>
        </w:tc>
        <w:tc>
          <w:tcPr>
            <w:shd w:val="clear" w:color="auto" w:fill="FFFFFF"/>
            <w:tcBorders/>
            <w:vAlign w:val="bottom"/>
          </w:tcPr>
          <w:p>
            <w:pPr>
              <w:pStyle w:val="Style12"/>
              <w:framePr w:w="9411" w:h="7329" w:wrap="none" w:vAnchor="page" w:hAnchor="page" w:x="1191" w:y="1277"/>
              <w:widowControl w:val="0"/>
              <w:keepNext w:val="0"/>
              <w:keepLines w:val="0"/>
              <w:shd w:val="clear" w:color="auto" w:fill="auto"/>
              <w:bidi w:val="0"/>
              <w:jc w:val="left"/>
              <w:spacing w:before="0" w:after="0"/>
              <w:ind w:left="440" w:right="0" w:firstLine="0"/>
            </w:pPr>
            <w:r>
              <w:rPr>
                <w:lang w:val="tr-TR" w:eastAsia="tr-TR" w:bidi="tr-TR"/>
                <w:sz w:val="24"/>
                <w:szCs w:val="24"/>
                <w:rFonts w:ascii="Times New Roman" w:eastAsia="Times New Roman" w:hAnsi="Times New Roman" w:cs="Times New Roman"/>
                <w:w w:val="100"/>
                <w:spacing w:val="0"/>
                <w:color w:val="000000"/>
                <w:position w:val="0"/>
              </w:rPr>
              <w:t>pu</w:t>
            </w:r>
          </w:p>
        </w:tc>
        <w:tc>
          <w:tcPr>
            <w:shd w:val="clear" w:color="auto" w:fill="FFFFFF"/>
            <w:tcBorders/>
            <w:vAlign w:val="top"/>
          </w:tcPr>
          <w:p>
            <w:pPr>
              <w:pStyle w:val="Style12"/>
              <w:framePr w:w="9411" w:h="7329" w:wrap="none" w:vAnchor="page" w:hAnchor="page" w:x="1191" w:y="1277"/>
              <w:widowControl w:val="0"/>
              <w:keepNext w:val="0"/>
              <w:keepLines w:val="0"/>
              <w:shd w:val="clear" w:color="auto" w:fill="auto"/>
              <w:bidi w:val="0"/>
              <w:jc w:val="left"/>
              <w:spacing w:before="0" w:after="0" w:line="240" w:lineRule="exact"/>
              <w:ind w:left="220" w:right="0" w:firstLine="0"/>
            </w:pPr>
            <w:r>
              <w:rPr>
                <w:rStyle w:val="CharStyle155"/>
              </w:rPr>
              <w:t>.補</w:t>
            </w:r>
          </w:p>
        </w:tc>
      </w:tr>
      <w:tr>
        <w:trPr>
          <w:trHeight w:val="373" w:hRule="exact"/>
        </w:trPr>
        <w:tc>
          <w:tcPr>
            <w:shd w:val="clear" w:color="auto" w:fill="FFFFFF"/>
            <w:tcBorders/>
            <w:vAlign w:val="bottom"/>
          </w:tcPr>
          <w:p>
            <w:pPr>
              <w:pStyle w:val="Style12"/>
              <w:framePr w:w="9411" w:h="7329" w:wrap="none" w:vAnchor="page" w:hAnchor="page" w:x="1191" w:y="127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P653 t(â)nri</w:t>
            </w:r>
          </w:p>
        </w:tc>
        <w:tc>
          <w:tcPr>
            <w:shd w:val="clear" w:color="auto" w:fill="FFFFFF"/>
            <w:tcBorders/>
            <w:vAlign w:val="bottom"/>
          </w:tcPr>
          <w:p>
            <w:pPr>
              <w:pStyle w:val="Style12"/>
              <w:framePr w:w="9411" w:h="7329" w:wrap="none" w:vAnchor="page" w:hAnchor="page" w:x="1191" w:y="127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fcng-kâ-li</w:t>
            </w:r>
          </w:p>
        </w:tc>
        <w:tc>
          <w:tcPr>
            <w:shd w:val="clear" w:color="auto" w:fill="FFFFFF"/>
            <w:tcBorders/>
            <w:vAlign w:val="bottom"/>
          </w:tcPr>
          <w:p>
            <w:pPr>
              <w:pStyle w:val="Style12"/>
              <w:framePr w:w="9411" w:h="7329" w:wrap="none" w:vAnchor="page" w:hAnchor="page" w:x="1191" w:y="1277"/>
              <w:widowControl w:val="0"/>
              <w:keepNext w:val="0"/>
              <w:keepLines w:val="0"/>
              <w:shd w:val="clear" w:color="auto" w:fill="auto"/>
              <w:bidi w:val="0"/>
              <w:jc w:val="left"/>
              <w:spacing w:before="0" w:after="0" w:line="240" w:lineRule="exact"/>
              <w:ind w:left="200" w:right="0" w:firstLine="0"/>
            </w:pPr>
            <w:r>
              <w:rPr>
                <w:rStyle w:val="CharStyle155"/>
              </w:rPr>
              <w:t>槪力</w:t>
            </w:r>
          </w:p>
        </w:tc>
        <w:tc>
          <w:tcPr>
            <w:shd w:val="clear" w:color="auto" w:fill="FFFFFF"/>
            <w:tcBorders/>
            <w:vAlign w:val="top"/>
          </w:tcPr>
          <w:p>
            <w:pPr>
              <w:framePr w:w="9411" w:h="7329" w:wrap="none" w:vAnchor="page" w:hAnchor="page" w:x="1191" w:y="1277"/>
              <w:widowControl w:val="0"/>
              <w:rPr>
                <w:sz w:val="10"/>
                <w:szCs w:val="10"/>
              </w:rPr>
            </w:pPr>
          </w:p>
        </w:tc>
        <w:tc>
          <w:tcPr>
            <w:shd w:val="clear" w:color="auto" w:fill="FFFFFF"/>
            <w:tcBorders/>
            <w:vAlign w:val="bottom"/>
          </w:tcPr>
          <w:p>
            <w:pPr>
              <w:pStyle w:val="Style12"/>
              <w:framePr w:w="9411" w:h="7329" w:wrap="none" w:vAnchor="page" w:hAnchor="page" w:x="1191" w:y="1277"/>
              <w:widowControl w:val="0"/>
              <w:keepNext w:val="0"/>
              <w:keepLines w:val="0"/>
              <w:shd w:val="clear" w:color="auto" w:fill="auto"/>
              <w:bidi w:val="0"/>
              <w:jc w:val="left"/>
              <w:spacing w:before="0" w:after="0" w:line="88" w:lineRule="exact"/>
              <w:ind w:left="220" w:right="0" w:firstLine="0"/>
            </w:pPr>
            <w:r>
              <w:rPr>
                <w:rStyle w:val="CharStyle452"/>
              </w:rPr>
              <w:t>——</w:t>
            </w:r>
          </w:p>
        </w:tc>
      </w:tr>
      <w:tr>
        <w:trPr>
          <w:trHeight w:val="424" w:hRule="exact"/>
        </w:trPr>
        <w:tc>
          <w:tcPr>
            <w:shd w:val="clear" w:color="auto" w:fill="FFFFFF"/>
            <w:tcBorders/>
            <w:vAlign w:val="top"/>
          </w:tcPr>
          <w:p>
            <w:pPr>
              <w:pStyle w:val="Style12"/>
              <w:framePr w:w="9411" w:h="7329" w:wrap="none" w:vAnchor="page" w:hAnchor="page" w:x="1191" w:y="1277"/>
              <w:widowControl w:val="0"/>
              <w:keepNext w:val="0"/>
              <w:keepLines w:val="0"/>
              <w:shd w:val="clear" w:color="auto" w:fill="auto"/>
              <w:bidi w:val="0"/>
              <w:jc w:val="center"/>
              <w:spacing w:before="0" w:after="0"/>
              <w:ind w:left="20" w:right="0" w:firstLine="0"/>
            </w:pPr>
            <w:r>
              <w:rPr>
                <w:lang w:val="tr-TR" w:eastAsia="tr-TR" w:bidi="tr-TR"/>
                <w:sz w:val="24"/>
                <w:szCs w:val="24"/>
                <w:rFonts w:ascii="Times New Roman" w:eastAsia="Times New Roman" w:hAnsi="Times New Roman" w:cs="Times New Roman"/>
                <w:w w:val="100"/>
                <w:spacing w:val="0"/>
                <w:color w:val="000000"/>
                <w:position w:val="0"/>
              </w:rPr>
              <w:t>örtünmiş</w:t>
            </w:r>
          </w:p>
        </w:tc>
        <w:tc>
          <w:tcPr>
            <w:shd w:val="clear" w:color="auto" w:fill="FFFFFF"/>
            <w:tcBorders/>
            <w:vAlign w:val="top"/>
          </w:tcPr>
          <w:p>
            <w:pPr>
              <w:pStyle w:val="Style12"/>
              <w:framePr w:w="9411" w:h="7329" w:wrap="none" w:vAnchor="page" w:hAnchor="page" w:x="1191" w:y="127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wu- crh-tun-mi-shih</w:t>
            </w:r>
          </w:p>
        </w:tc>
        <w:tc>
          <w:tcPr>
            <w:shd w:val="clear" w:color="auto" w:fill="FFFFFF"/>
            <w:tcBorders/>
            <w:vAlign w:val="top"/>
          </w:tcPr>
          <w:p>
            <w:pPr>
              <w:framePr w:w="9411" w:h="7329" w:wrap="none" w:vAnchor="page" w:hAnchor="page" w:x="1191" w:y="1277"/>
              <w:widowControl w:val="0"/>
              <w:rPr>
                <w:sz w:val="10"/>
                <w:szCs w:val="10"/>
              </w:rPr>
            </w:pPr>
          </w:p>
        </w:tc>
        <w:tc>
          <w:tcPr>
            <w:shd w:val="clear" w:color="auto" w:fill="FFFFFF"/>
            <w:tcBorders/>
            <w:vAlign w:val="top"/>
          </w:tcPr>
          <w:p>
            <w:pPr>
              <w:pStyle w:val="Style12"/>
              <w:framePr w:w="9411" w:h="7329" w:wrap="none" w:vAnchor="page" w:hAnchor="page" w:x="1191" w:y="1277"/>
              <w:widowControl w:val="0"/>
              <w:keepNext w:val="0"/>
              <w:keepLines w:val="0"/>
              <w:shd w:val="clear" w:color="auto" w:fill="auto"/>
              <w:bidi w:val="0"/>
              <w:jc w:val="left"/>
              <w:spacing w:before="0" w:after="0"/>
              <w:ind w:left="440" w:right="0" w:firstLine="0"/>
            </w:pPr>
            <w:r>
              <w:rPr>
                <w:lang w:val="tr-TR" w:eastAsia="tr-TR" w:bidi="tr-TR"/>
                <w:sz w:val="24"/>
                <w:szCs w:val="24"/>
                <w:rFonts w:ascii="Times New Roman" w:eastAsia="Times New Roman" w:hAnsi="Times New Roman" w:cs="Times New Roman"/>
                <w:w w:val="100"/>
                <w:spacing w:val="0"/>
                <w:color w:val="000000"/>
                <w:position w:val="0"/>
              </w:rPr>
              <w:t>ticn-fu</w:t>
            </w:r>
          </w:p>
        </w:tc>
        <w:tc>
          <w:tcPr>
            <w:shd w:val="clear" w:color="auto" w:fill="FFFFFF"/>
            <w:tcBorders/>
            <w:vAlign w:val="top"/>
          </w:tcPr>
          <w:p>
            <w:pPr>
              <w:pStyle w:val="Style12"/>
              <w:framePr w:w="9411" w:h="7329" w:wrap="none" w:vAnchor="page" w:hAnchor="page" w:x="1191" w:y="1277"/>
              <w:widowControl w:val="0"/>
              <w:keepNext w:val="0"/>
              <w:keepLines w:val="0"/>
              <w:shd w:val="clear" w:color="auto" w:fill="auto"/>
              <w:bidi w:val="0"/>
              <w:jc w:val="left"/>
              <w:spacing w:before="0" w:after="0" w:line="240" w:lineRule="exact"/>
              <w:ind w:left="220" w:right="0" w:firstLine="0"/>
            </w:pPr>
            <w:r>
              <w:rPr>
                <w:rStyle w:val="CharStyle155"/>
              </w:rPr>
              <w:t>天％</w:t>
            </w:r>
          </w:p>
        </w:tc>
      </w:tr>
      <w:tr>
        <w:trPr>
          <w:trHeight w:val="386" w:hRule="exact"/>
        </w:trPr>
        <w:tc>
          <w:tcPr>
            <w:shd w:val="clear" w:color="auto" w:fill="FFFFFF"/>
            <w:tcBorders/>
            <w:vAlign w:val="bottom"/>
          </w:tcPr>
          <w:p>
            <w:pPr>
              <w:pStyle w:val="Style12"/>
              <w:framePr w:w="9411" w:h="7329" w:wrap="none" w:vAnchor="page" w:hAnchor="page" w:x="1191" w:y="127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P654 yir köndürmiş</w:t>
            </w:r>
          </w:p>
        </w:tc>
        <w:tc>
          <w:tcPr>
            <w:shd w:val="clear" w:color="auto" w:fill="FFFFFF"/>
            <w:tcBorders/>
            <w:vAlign w:val="bottom"/>
          </w:tcPr>
          <w:p>
            <w:pPr>
              <w:pStyle w:val="Style12"/>
              <w:framePr w:w="9411" w:h="7329" w:wrap="none" w:vAnchor="page" w:hAnchor="page" w:x="1191" w:y="127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yeh-erh</w:t>
            </w:r>
          </w:p>
        </w:tc>
        <w:tc>
          <w:tcPr>
            <w:shd w:val="clear" w:color="auto" w:fill="FFFFFF"/>
            <w:tcBorders/>
            <w:vAlign w:val="bottom"/>
          </w:tcPr>
          <w:p>
            <w:pPr>
              <w:pStyle w:val="Style12"/>
              <w:framePr w:w="9411" w:h="7329" w:wrap="none" w:vAnchor="page" w:hAnchor="page" w:x="1191" w:y="1277"/>
              <w:widowControl w:val="0"/>
              <w:keepNext w:val="0"/>
              <w:keepLines w:val="0"/>
              <w:shd w:val="clear" w:color="auto" w:fill="auto"/>
              <w:bidi w:val="0"/>
              <w:jc w:val="left"/>
              <w:spacing w:before="0" w:after="0"/>
              <w:ind w:left="200" w:right="0" w:firstLine="0"/>
            </w:pPr>
            <w:r>
              <w:rPr>
                <w:rStyle w:val="CharStyle155"/>
              </w:rPr>
              <w:t>条</w:t>
            </w:r>
            <w:r>
              <w:rPr>
                <w:lang w:val="tr-TR" w:eastAsia="tr-TR" w:bidi="tr-TR"/>
                <w:sz w:val="24"/>
                <w:szCs w:val="24"/>
                <w:rFonts w:ascii="Times New Roman" w:eastAsia="Times New Roman" w:hAnsi="Times New Roman" w:cs="Times New Roman"/>
                <w:w w:val="100"/>
                <w:spacing w:val="0"/>
                <w:color w:val="000000"/>
                <w:position w:val="0"/>
              </w:rPr>
              <w:t>t</w:t>
            </w:r>
          </w:p>
        </w:tc>
        <w:tc>
          <w:tcPr>
            <w:shd w:val="clear" w:color="auto" w:fill="FFFFFF"/>
            <w:tcBorders/>
            <w:vAlign w:val="top"/>
          </w:tcPr>
          <w:p>
            <w:pPr>
              <w:framePr w:w="9411" w:h="7329" w:wrap="none" w:vAnchor="page" w:hAnchor="page" w:x="1191" w:y="1277"/>
              <w:widowControl w:val="0"/>
              <w:rPr>
                <w:sz w:val="10"/>
                <w:szCs w:val="10"/>
              </w:rPr>
            </w:pPr>
          </w:p>
        </w:tc>
        <w:tc>
          <w:tcPr>
            <w:shd w:val="clear" w:color="auto" w:fill="FFFFFF"/>
            <w:tcBorders/>
            <w:vAlign w:val="top"/>
          </w:tcPr>
          <w:p>
            <w:pPr>
              <w:framePr w:w="9411" w:h="7329" w:wrap="none" w:vAnchor="page" w:hAnchor="page" w:x="1191" w:y="1277"/>
              <w:widowControl w:val="0"/>
              <w:rPr>
                <w:sz w:val="10"/>
                <w:szCs w:val="10"/>
              </w:rPr>
            </w:pPr>
          </w:p>
        </w:tc>
      </w:tr>
      <w:tr>
        <w:trPr>
          <w:trHeight w:val="450" w:hRule="exact"/>
        </w:trPr>
        <w:tc>
          <w:tcPr>
            <w:shd w:val="clear" w:color="auto" w:fill="FFFFFF"/>
            <w:tcBorders/>
            <w:vAlign w:val="top"/>
          </w:tcPr>
          <w:p>
            <w:pPr>
              <w:framePr w:w="9411" w:h="7329" w:wrap="none" w:vAnchor="page" w:hAnchor="page" w:x="1191" w:y="1277"/>
              <w:widowControl w:val="0"/>
              <w:rPr>
                <w:sz w:val="10"/>
                <w:szCs w:val="10"/>
              </w:rPr>
            </w:pPr>
          </w:p>
        </w:tc>
        <w:tc>
          <w:tcPr>
            <w:shd w:val="clear" w:color="auto" w:fill="FFFFFF"/>
            <w:gridSpan w:val="2"/>
            <w:tcBorders/>
            <w:vAlign w:val="top"/>
          </w:tcPr>
          <w:p>
            <w:pPr>
              <w:pStyle w:val="Style12"/>
              <w:framePr w:w="9411" w:h="7329" w:wrap="none" w:vAnchor="page" w:hAnchor="page" w:x="1191" w:y="127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k*un-tou-erh-mi-shih </w:t>
            </w:r>
            <w:r>
              <w:rPr>
                <w:rStyle w:val="CharStyle453"/>
              </w:rPr>
              <w:t>碎辱包當失</w:t>
            </w:r>
          </w:p>
        </w:tc>
        <w:tc>
          <w:tcPr>
            <w:shd w:val="clear" w:color="auto" w:fill="FFFFFF"/>
            <w:tcBorders/>
            <w:vAlign w:val="top"/>
          </w:tcPr>
          <w:p>
            <w:pPr>
              <w:pStyle w:val="Style12"/>
              <w:framePr w:w="9411" w:h="7329" w:wrap="none" w:vAnchor="page" w:hAnchor="page" w:x="1191" w:y="1277"/>
              <w:widowControl w:val="0"/>
              <w:keepNext w:val="0"/>
              <w:keepLines w:val="0"/>
              <w:shd w:val="clear" w:color="auto" w:fill="auto"/>
              <w:bidi w:val="0"/>
              <w:jc w:val="left"/>
              <w:spacing w:before="0" w:after="0"/>
              <w:ind w:left="440" w:right="0" w:firstLine="0"/>
            </w:pPr>
            <w:r>
              <w:rPr>
                <w:lang w:val="tr-TR" w:eastAsia="tr-TR" w:bidi="tr-TR"/>
                <w:sz w:val="24"/>
                <w:szCs w:val="24"/>
                <w:rFonts w:ascii="Times New Roman" w:eastAsia="Times New Roman" w:hAnsi="Times New Roman" w:cs="Times New Roman"/>
                <w:w w:val="100"/>
                <w:spacing w:val="0"/>
                <w:color w:val="000000"/>
                <w:position w:val="0"/>
              </w:rPr>
              <w:t>ti-tsai</w:t>
            </w:r>
          </w:p>
        </w:tc>
        <w:tc>
          <w:tcPr>
            <w:shd w:val="clear" w:color="auto" w:fill="FFFFFF"/>
            <w:tcBorders/>
            <w:vAlign w:val="top"/>
          </w:tcPr>
          <w:p>
            <w:pPr>
              <w:framePr w:w="9411" w:h="7329" w:wrap="none" w:vAnchor="page" w:hAnchor="page" w:x="1191" w:y="1277"/>
              <w:widowControl w:val="0"/>
              <w:rPr>
                <w:sz w:val="10"/>
                <w:szCs w:val="10"/>
              </w:rPr>
            </w:pPr>
          </w:p>
        </w:tc>
      </w:tr>
      <w:tr>
        <w:trPr>
          <w:trHeight w:val="399" w:hRule="exact"/>
        </w:trPr>
        <w:tc>
          <w:tcPr>
            <w:shd w:val="clear" w:color="auto" w:fill="FFFFFF"/>
            <w:tcBorders/>
            <w:vAlign w:val="top"/>
          </w:tcPr>
          <w:p>
            <w:pPr>
              <w:pStyle w:val="Style12"/>
              <w:framePr w:w="9411" w:h="7329" w:wrap="none" w:vAnchor="page" w:hAnchor="page" w:x="1191" w:y="127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P655 biltursûn</w:t>
            </w:r>
          </w:p>
        </w:tc>
        <w:tc>
          <w:tcPr>
            <w:shd w:val="clear" w:color="auto" w:fill="FFFFFF"/>
            <w:tcBorders/>
            <w:vAlign w:val="top"/>
          </w:tcPr>
          <w:p>
            <w:pPr>
              <w:pStyle w:val="Style12"/>
              <w:framePr w:w="9411" w:h="7329" w:wrap="none" w:vAnchor="page" w:hAnchor="page" w:x="1191" w:y="127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ping-tou-erh-lsun</w:t>
            </w:r>
          </w:p>
        </w:tc>
        <w:tc>
          <w:tcPr>
            <w:shd w:val="clear" w:color="auto" w:fill="FFFFFF"/>
            <w:tcBorders/>
            <w:vAlign w:val="top"/>
          </w:tcPr>
          <w:p>
            <w:pPr>
              <w:framePr w:w="9411" w:h="7329" w:wrap="none" w:vAnchor="page" w:hAnchor="page" w:x="1191" w:y="1277"/>
              <w:widowControl w:val="0"/>
              <w:rPr>
                <w:sz w:val="10"/>
                <w:szCs w:val="10"/>
              </w:rPr>
            </w:pPr>
          </w:p>
        </w:tc>
        <w:tc>
          <w:tcPr>
            <w:shd w:val="clear" w:color="auto" w:fill="FFFFFF"/>
            <w:tcBorders/>
            <w:vAlign w:val="top"/>
          </w:tcPr>
          <w:p>
            <w:pPr>
              <w:pStyle w:val="Style12"/>
              <w:framePr w:w="9411" w:h="7329" w:wrap="none" w:vAnchor="page" w:hAnchor="page" w:x="1191" w:y="1277"/>
              <w:widowControl w:val="0"/>
              <w:keepNext w:val="0"/>
              <w:keepLines w:val="0"/>
              <w:shd w:val="clear" w:color="auto" w:fill="auto"/>
              <w:bidi w:val="0"/>
              <w:jc w:val="left"/>
              <w:spacing w:before="0" w:after="0"/>
              <w:ind w:left="440" w:right="0" w:firstLine="0"/>
            </w:pPr>
            <w:r>
              <w:rPr>
                <w:lang w:val="tr-TR" w:eastAsia="tr-TR" w:bidi="tr-TR"/>
                <w:sz w:val="24"/>
                <w:szCs w:val="24"/>
                <w:rFonts w:ascii="Times New Roman" w:eastAsia="Times New Roman" w:hAnsi="Times New Roman" w:cs="Times New Roman"/>
                <w:w w:val="100"/>
                <w:spacing w:val="0"/>
                <w:color w:val="000000"/>
                <w:position w:val="0"/>
              </w:rPr>
              <w:t>hsiao-yû</w:t>
            </w:r>
          </w:p>
        </w:tc>
        <w:tc>
          <w:tcPr>
            <w:shd w:val="clear" w:color="auto" w:fill="FFFFFF"/>
            <w:tcBorders/>
            <w:vAlign w:val="top"/>
          </w:tcPr>
          <w:p>
            <w:pPr>
              <w:framePr w:w="9411" w:h="7329" w:wrap="none" w:vAnchor="page" w:hAnchor="page" w:x="1191" w:y="1277"/>
              <w:widowControl w:val="0"/>
              <w:rPr>
                <w:sz w:val="10"/>
                <w:szCs w:val="10"/>
              </w:rPr>
            </w:pPr>
          </w:p>
        </w:tc>
      </w:tr>
      <w:tr>
        <w:trPr>
          <w:trHeight w:val="360" w:hRule="exact"/>
        </w:trPr>
        <w:tc>
          <w:tcPr>
            <w:shd w:val="clear" w:color="auto" w:fill="FFFFFF"/>
            <w:tcBorders/>
            <w:vAlign w:val="bottom"/>
          </w:tcPr>
          <w:p>
            <w:pPr>
              <w:pStyle w:val="Style12"/>
              <w:framePr w:w="9411" w:h="7329" w:wrap="none" w:vAnchor="page" w:hAnchor="page" w:x="1191" w:y="127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P656 inçlântürmiş</w:t>
            </w:r>
          </w:p>
        </w:tc>
        <w:tc>
          <w:tcPr>
            <w:shd w:val="clear" w:color="auto" w:fill="FFFFFF"/>
            <w:tcBorders/>
            <w:vAlign w:val="bottom"/>
          </w:tcPr>
          <w:p>
            <w:pPr>
              <w:pStyle w:val="Style12"/>
              <w:framePr w:w="9411" w:h="7329" w:wrap="none" w:vAnchor="page" w:hAnchor="page" w:x="1191" w:y="127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ying-ch'e-lan-tou</w:t>
            </w:r>
          </w:p>
        </w:tc>
        <w:tc>
          <w:tcPr>
            <w:shd w:val="clear" w:color="auto" w:fill="FFFFFF"/>
            <w:tcBorders/>
            <w:vAlign w:val="bottom"/>
          </w:tcPr>
          <w:p>
            <w:pPr>
              <w:pStyle w:val="Style12"/>
              <w:framePr w:w="9411" w:h="7329" w:wrap="none" w:vAnchor="page" w:hAnchor="page" w:x="1191" w:y="1277"/>
              <w:widowControl w:val="0"/>
              <w:keepNext w:val="0"/>
              <w:keepLines w:val="0"/>
              <w:shd w:val="clear" w:color="auto" w:fill="auto"/>
              <w:bidi w:val="0"/>
              <w:jc w:val="left"/>
              <w:spacing w:before="0" w:after="0"/>
              <w:ind w:left="200" w:right="0" w:firstLine="0"/>
            </w:pPr>
            <w:r>
              <w:rPr>
                <w:rStyle w:val="CharStyle453"/>
              </w:rPr>
              <w:t>影尺</w:t>
            </w:r>
            <w:r>
              <w:rPr>
                <w:lang w:val="tr-TR" w:eastAsia="tr-TR" w:bidi="tr-TR"/>
                <w:sz w:val="24"/>
                <w:szCs w:val="24"/>
                <w:rFonts w:ascii="Times New Roman" w:eastAsia="Times New Roman" w:hAnsi="Times New Roman" w:cs="Times New Roman"/>
                <w:w w:val="100"/>
                <w:spacing w:val="0"/>
                <w:color w:val="000000"/>
                <w:position w:val="0"/>
              </w:rPr>
              <w:t>_</w:t>
            </w:r>
          </w:p>
        </w:tc>
        <w:tc>
          <w:tcPr>
            <w:shd w:val="clear" w:color="auto" w:fill="FFFFFF"/>
            <w:tcBorders/>
            <w:vAlign w:val="top"/>
          </w:tcPr>
          <w:p>
            <w:pPr>
              <w:framePr w:w="9411" w:h="7329" w:wrap="none" w:vAnchor="page" w:hAnchor="page" w:x="1191" w:y="1277"/>
              <w:widowControl w:val="0"/>
              <w:rPr>
                <w:sz w:val="10"/>
                <w:szCs w:val="10"/>
              </w:rPr>
            </w:pPr>
          </w:p>
        </w:tc>
        <w:tc>
          <w:tcPr>
            <w:shd w:val="clear" w:color="auto" w:fill="FFFFFF"/>
            <w:tcBorders/>
            <w:vAlign w:val="top"/>
          </w:tcPr>
          <w:p>
            <w:pPr>
              <w:framePr w:w="9411" w:h="7329" w:wrap="none" w:vAnchor="page" w:hAnchor="page" w:x="1191" w:y="1277"/>
              <w:widowControl w:val="0"/>
              <w:rPr>
                <w:sz w:val="10"/>
                <w:szCs w:val="10"/>
              </w:rPr>
            </w:pPr>
          </w:p>
        </w:tc>
      </w:tr>
      <w:tr>
        <w:trPr>
          <w:trHeight w:val="411" w:hRule="exact"/>
        </w:trPr>
        <w:tc>
          <w:tcPr>
            <w:shd w:val="clear" w:color="auto" w:fill="FFFFFF"/>
            <w:tcBorders/>
            <w:vAlign w:val="top"/>
          </w:tcPr>
          <w:p>
            <w:pPr>
              <w:framePr w:w="9411" w:h="7329" w:wrap="none" w:vAnchor="page" w:hAnchor="page" w:x="1191" w:y="1277"/>
              <w:widowControl w:val="0"/>
              <w:rPr>
                <w:sz w:val="10"/>
                <w:szCs w:val="10"/>
              </w:rPr>
            </w:pPr>
          </w:p>
        </w:tc>
        <w:tc>
          <w:tcPr>
            <w:shd w:val="clear" w:color="auto" w:fill="FFFFFF"/>
            <w:tcBorders/>
            <w:vAlign w:val="bottom"/>
          </w:tcPr>
          <w:p>
            <w:pPr>
              <w:pStyle w:val="Style12"/>
              <w:framePr w:w="9411" w:h="7329" w:wrap="none" w:vAnchor="page" w:hAnchor="page" w:x="1191" w:y="127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-erh-mi-shih</w:t>
            </w:r>
          </w:p>
        </w:tc>
        <w:tc>
          <w:tcPr>
            <w:shd w:val="clear" w:color="auto" w:fill="FFFFFF"/>
            <w:tcBorders/>
            <w:vAlign w:val="top"/>
          </w:tcPr>
          <w:p>
            <w:pPr>
              <w:framePr w:w="9411" w:h="7329" w:wrap="none" w:vAnchor="page" w:hAnchor="page" w:x="1191" w:y="1277"/>
              <w:widowControl w:val="0"/>
              <w:rPr>
                <w:sz w:val="10"/>
                <w:szCs w:val="10"/>
              </w:rPr>
            </w:pPr>
          </w:p>
        </w:tc>
        <w:tc>
          <w:tcPr>
            <w:shd w:val="clear" w:color="auto" w:fill="FFFFFF"/>
            <w:tcBorders/>
            <w:vAlign w:val="bottom"/>
          </w:tcPr>
          <w:p>
            <w:pPr>
              <w:pStyle w:val="Style12"/>
              <w:framePr w:w="9411" w:h="7329" w:wrap="none" w:vAnchor="page" w:hAnchor="page" w:x="1191" w:y="1277"/>
              <w:widowControl w:val="0"/>
              <w:keepNext w:val="0"/>
              <w:keepLines w:val="0"/>
              <w:shd w:val="clear" w:color="auto" w:fill="auto"/>
              <w:bidi w:val="0"/>
              <w:jc w:val="left"/>
              <w:spacing w:before="0" w:after="0"/>
              <w:ind w:left="440" w:right="0" w:firstLine="0"/>
            </w:pPr>
            <w:r>
              <w:rPr>
                <w:lang w:val="tr-TR" w:eastAsia="tr-TR" w:bidi="tr-TR"/>
                <w:sz w:val="24"/>
                <w:szCs w:val="24"/>
                <w:rFonts w:ascii="Times New Roman" w:eastAsia="Times New Roman" w:hAnsi="Times New Roman" w:cs="Times New Roman"/>
                <w:w w:val="100"/>
                <w:spacing w:val="0"/>
                <w:color w:val="000000"/>
                <w:position w:val="0"/>
              </w:rPr>
              <w:t>fu-an</w:t>
            </w:r>
          </w:p>
        </w:tc>
        <w:tc>
          <w:tcPr>
            <w:shd w:val="clear" w:color="auto" w:fill="FFFFFF"/>
            <w:tcBorders/>
            <w:vAlign w:val="top"/>
          </w:tcPr>
          <w:p>
            <w:pPr>
              <w:framePr w:w="9411" w:h="7329" w:wrap="none" w:vAnchor="page" w:hAnchor="page" w:x="1191" w:y="1277"/>
              <w:widowControl w:val="0"/>
              <w:rPr>
                <w:sz w:val="10"/>
                <w:szCs w:val="10"/>
              </w:rPr>
            </w:pPr>
          </w:p>
        </w:tc>
      </w:tr>
      <w:tr>
        <w:trPr>
          <w:trHeight w:val="463" w:hRule="exact"/>
        </w:trPr>
        <w:tc>
          <w:tcPr>
            <w:shd w:val="clear" w:color="auto" w:fill="FFFFFF"/>
            <w:tcBorders/>
            <w:vAlign w:val="center"/>
          </w:tcPr>
          <w:p>
            <w:pPr>
              <w:pStyle w:val="Style12"/>
              <w:framePr w:w="9411" w:h="7329" w:wrap="none" w:vAnchor="page" w:hAnchor="page" w:x="1191" w:y="127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P657 çârig-ni taplap</w:t>
            </w:r>
          </w:p>
        </w:tc>
        <w:tc>
          <w:tcPr>
            <w:shd w:val="clear" w:color="auto" w:fill="FFFFFF"/>
            <w:tcBorders/>
            <w:vAlign w:val="center"/>
          </w:tcPr>
          <w:p>
            <w:pPr>
              <w:pStyle w:val="Style12"/>
              <w:framePr w:w="9411" w:h="7329" w:wrap="none" w:vAnchor="page" w:hAnchor="page" w:x="1191" w:y="127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ch'e-li-ni tan-Ia</w:t>
            </w:r>
          </w:p>
        </w:tc>
        <w:tc>
          <w:tcPr>
            <w:shd w:val="clear" w:color="auto" w:fill="FFFFFF"/>
            <w:tcBorders/>
            <w:vAlign w:val="top"/>
          </w:tcPr>
          <w:p>
            <w:pPr>
              <w:framePr w:w="9411" w:h="7329" w:wrap="none" w:vAnchor="page" w:hAnchor="page" w:x="1191" w:y="1277"/>
              <w:widowControl w:val="0"/>
              <w:rPr>
                <w:sz w:val="10"/>
                <w:szCs w:val="10"/>
              </w:rPr>
            </w:pPr>
          </w:p>
        </w:tc>
        <w:tc>
          <w:tcPr>
            <w:shd w:val="clear" w:color="auto" w:fill="FFFFFF"/>
            <w:tcBorders/>
            <w:vAlign w:val="center"/>
          </w:tcPr>
          <w:p>
            <w:pPr>
              <w:pStyle w:val="Style12"/>
              <w:framePr w:w="9411" w:h="7329" w:wrap="none" w:vAnchor="page" w:hAnchor="page" w:x="1191" w:y="1277"/>
              <w:widowControl w:val="0"/>
              <w:keepNext w:val="0"/>
              <w:keepLines w:val="0"/>
              <w:shd w:val="clear" w:color="auto" w:fill="auto"/>
              <w:bidi w:val="0"/>
              <w:jc w:val="left"/>
              <w:spacing w:before="0" w:after="0"/>
              <w:ind w:left="440" w:right="0" w:firstLine="0"/>
            </w:pPr>
            <w:r>
              <w:rPr>
                <w:lang w:val="tr-TR" w:eastAsia="tr-TR" w:bidi="tr-TR"/>
                <w:sz w:val="24"/>
                <w:szCs w:val="24"/>
                <w:rFonts w:ascii="Times New Roman" w:eastAsia="Times New Roman" w:hAnsi="Times New Roman" w:cs="Times New Roman"/>
                <w:w w:val="100"/>
                <w:spacing w:val="0"/>
                <w:color w:val="000000"/>
                <w:position w:val="0"/>
              </w:rPr>
              <w:t>ai-chün</w:t>
            </w:r>
          </w:p>
        </w:tc>
        <w:tc>
          <w:tcPr>
            <w:shd w:val="clear" w:color="auto" w:fill="FFFFFF"/>
            <w:tcBorders/>
            <w:vAlign w:val="top"/>
          </w:tcPr>
          <w:p>
            <w:pPr>
              <w:framePr w:w="9411" w:h="7329" w:wrap="none" w:vAnchor="page" w:hAnchor="page" w:x="1191" w:y="1277"/>
              <w:widowControl w:val="0"/>
              <w:rPr>
                <w:sz w:val="10"/>
                <w:szCs w:val="10"/>
              </w:rPr>
            </w:pPr>
          </w:p>
        </w:tc>
      </w:tr>
      <w:tr>
        <w:trPr>
          <w:trHeight w:val="386" w:hRule="exact"/>
        </w:trPr>
        <w:tc>
          <w:tcPr>
            <w:shd w:val="clear" w:color="auto" w:fill="FFFFFF"/>
            <w:gridSpan w:val="2"/>
            <w:tcBorders/>
            <w:vAlign w:val="top"/>
          </w:tcPr>
          <w:p>
            <w:pPr>
              <w:pStyle w:val="Style12"/>
              <w:framePr w:w="9411" w:h="7329" w:wrap="none" w:vAnchor="page" w:hAnchor="page" w:x="1191" w:y="127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P658 il kün-ni asırap yin-k'un-ni a-hsi-Ia</w:t>
            </w:r>
          </w:p>
        </w:tc>
        <w:tc>
          <w:tcPr>
            <w:shd w:val="clear" w:color="auto" w:fill="FFFFFF"/>
            <w:tcBorders/>
            <w:vAlign w:val="top"/>
          </w:tcPr>
          <w:p>
            <w:pPr>
              <w:pStyle w:val="Style12"/>
              <w:framePr w:w="9411" w:h="7329" w:wrap="none" w:vAnchor="page" w:hAnchor="page" w:x="1191" w:y="1277"/>
              <w:widowControl w:val="0"/>
              <w:keepNext w:val="0"/>
              <w:keepLines w:val="0"/>
              <w:shd w:val="clear" w:color="auto" w:fill="auto"/>
              <w:bidi w:val="0"/>
              <w:jc w:val="left"/>
              <w:spacing w:before="0" w:after="0" w:line="240" w:lineRule="exact"/>
              <w:ind w:left="200" w:right="0" w:firstLine="0"/>
            </w:pPr>
            <w:r>
              <w:rPr>
                <w:rStyle w:val="CharStyle155"/>
                <w:lang w:val="tr-TR" w:eastAsia="tr-TR" w:bidi="tr-TR"/>
              </w:rPr>
              <w:t>®</w:t>
            </w:r>
            <w:r>
              <w:rPr>
                <w:rStyle w:val="CharStyle155"/>
              </w:rPr>
              <w:t>峥於喇</w:t>
            </w:r>
          </w:p>
        </w:tc>
        <w:tc>
          <w:tcPr>
            <w:shd w:val="clear" w:color="auto" w:fill="FFFFFF"/>
            <w:tcBorders/>
            <w:vAlign w:val="top"/>
          </w:tcPr>
          <w:p>
            <w:pPr>
              <w:pStyle w:val="Style12"/>
              <w:framePr w:w="9411" w:h="7329" w:wrap="none" w:vAnchor="page" w:hAnchor="page" w:x="1191" w:y="1277"/>
              <w:widowControl w:val="0"/>
              <w:keepNext w:val="0"/>
              <w:keepLines w:val="0"/>
              <w:shd w:val="clear" w:color="auto" w:fill="auto"/>
              <w:bidi w:val="0"/>
              <w:jc w:val="left"/>
              <w:spacing w:before="0" w:after="0"/>
              <w:ind w:left="440" w:right="0" w:firstLine="0"/>
            </w:pPr>
            <w:r>
              <w:rPr>
                <w:lang w:val="tr-TR" w:eastAsia="tr-TR" w:bidi="tr-TR"/>
                <w:sz w:val="24"/>
                <w:szCs w:val="24"/>
                <w:rFonts w:ascii="Times New Roman" w:eastAsia="Times New Roman" w:hAnsi="Times New Roman" w:cs="Times New Roman"/>
                <w:w w:val="100"/>
                <w:spacing w:val="0"/>
                <w:color w:val="000000"/>
                <w:position w:val="0"/>
              </w:rPr>
              <w:t>hsi-min</w:t>
            </w:r>
          </w:p>
        </w:tc>
        <w:tc>
          <w:tcPr>
            <w:shd w:val="clear" w:color="auto" w:fill="FFFFFF"/>
            <w:tcBorders/>
            <w:vAlign w:val="top"/>
          </w:tcPr>
          <w:p>
            <w:pPr>
              <w:pStyle w:val="Style12"/>
              <w:framePr w:w="9411" w:h="7329" w:wrap="none" w:vAnchor="page" w:hAnchor="page" w:x="1191" w:y="1277"/>
              <w:widowControl w:val="0"/>
              <w:keepNext w:val="0"/>
              <w:keepLines w:val="0"/>
              <w:shd w:val="clear" w:color="auto" w:fill="auto"/>
              <w:bidi w:val="0"/>
              <w:jc w:val="left"/>
              <w:spacing w:before="0" w:after="0"/>
              <w:ind w:left="220" w:right="0" w:firstLine="0"/>
            </w:pPr>
            <w:r>
              <w:rPr>
                <w:lang w:val="zh-CN" w:eastAsia="zh-CN" w:bidi="zh-CN"/>
                <w:sz w:val="24"/>
                <w:szCs w:val="24"/>
                <w:rFonts w:ascii="Times New Roman" w:eastAsia="Times New Roman" w:hAnsi="Times New Roman" w:cs="Times New Roman"/>
                <w:w w:val="100"/>
                <w:spacing w:val="0"/>
                <w:color w:val="000000"/>
                <w:position w:val="0"/>
              </w:rPr>
              <w:t>1</w:t>
            </w:r>
            <w:r>
              <w:rPr>
                <w:rStyle w:val="CharStyle155"/>
              </w:rPr>
              <w:t>令</w:t>
            </w:r>
            <w:r>
              <w:rPr>
                <w:lang w:val="tr-TR" w:eastAsia="tr-TR" w:bidi="tr-TR"/>
                <w:sz w:val="24"/>
                <w:szCs w:val="24"/>
                <w:rFonts w:ascii="Times New Roman" w:eastAsia="Times New Roman" w:hAnsi="Times New Roman" w:cs="Times New Roman"/>
                <w:w w:val="100"/>
                <w:spacing w:val="0"/>
                <w:color w:val="000000"/>
                <w:position w:val="0"/>
              </w:rPr>
              <w:t>l</w:t>
            </w:r>
          </w:p>
        </w:tc>
      </w:tr>
      <w:tr>
        <w:trPr>
          <w:trHeight w:val="373" w:hRule="exact"/>
        </w:trPr>
        <w:tc>
          <w:tcPr>
            <w:shd w:val="clear" w:color="auto" w:fill="FFFFFF"/>
            <w:tcBorders/>
            <w:vAlign w:val="top"/>
          </w:tcPr>
          <w:p>
            <w:pPr>
              <w:pStyle w:val="Style12"/>
              <w:framePr w:w="9411" w:h="7329" w:wrap="none" w:vAnchor="page" w:hAnchor="page" w:x="1191" w:y="127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P659 kâsâtgü</w:t>
            </w:r>
          </w:p>
        </w:tc>
        <w:tc>
          <w:tcPr>
            <w:shd w:val="clear" w:color="auto" w:fill="FFFFFF"/>
            <w:tcBorders/>
            <w:vAlign w:val="top"/>
          </w:tcPr>
          <w:p>
            <w:pPr>
              <w:pStyle w:val="Style12"/>
              <w:framePr w:w="9411" w:h="7329" w:wrap="none" w:vAnchor="page" w:hAnchor="page" w:x="1191" w:y="127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k^-sai-ku</w:t>
            </w:r>
          </w:p>
        </w:tc>
        <w:tc>
          <w:tcPr>
            <w:shd w:val="clear" w:color="auto" w:fill="FFFFFF"/>
            <w:tcBorders/>
            <w:vAlign w:val="top"/>
          </w:tcPr>
          <w:p>
            <w:pPr>
              <w:pStyle w:val="Style12"/>
              <w:framePr w:w="9411" w:h="7329" w:wrap="none" w:vAnchor="page" w:hAnchor="page" w:x="1191" w:y="1277"/>
              <w:widowControl w:val="0"/>
              <w:keepNext w:val="0"/>
              <w:keepLines w:val="0"/>
              <w:shd w:val="clear" w:color="auto" w:fill="auto"/>
              <w:bidi w:val="0"/>
              <w:jc w:val="left"/>
              <w:spacing w:before="0" w:after="0" w:line="240" w:lineRule="exact"/>
              <w:ind w:left="200" w:right="0" w:firstLine="0"/>
            </w:pPr>
            <w:r>
              <w:rPr>
                <w:rStyle w:val="CharStyle155"/>
              </w:rPr>
              <w:t>技孤</w:t>
            </w:r>
          </w:p>
        </w:tc>
        <w:tc>
          <w:tcPr>
            <w:shd w:val="clear" w:color="auto" w:fill="FFFFFF"/>
            <w:tcBorders/>
            <w:vAlign w:val="top"/>
          </w:tcPr>
          <w:p>
            <w:pPr>
              <w:pStyle w:val="Style12"/>
              <w:framePr w:w="9411" w:h="7329" w:wrap="none" w:vAnchor="page" w:hAnchor="page" w:x="1191" w:y="1277"/>
              <w:widowControl w:val="0"/>
              <w:keepNext w:val="0"/>
              <w:keepLines w:val="0"/>
              <w:shd w:val="clear" w:color="auto" w:fill="auto"/>
              <w:bidi w:val="0"/>
              <w:jc w:val="left"/>
              <w:spacing w:before="0" w:after="0"/>
              <w:ind w:left="440" w:right="0" w:firstLine="0"/>
            </w:pPr>
            <w:r>
              <w:rPr>
                <w:lang w:val="tr-TR" w:eastAsia="tr-TR" w:bidi="tr-TR"/>
                <w:sz w:val="24"/>
                <w:szCs w:val="24"/>
                <w:rFonts w:ascii="Times New Roman" w:eastAsia="Times New Roman" w:hAnsi="Times New Roman" w:cs="Times New Roman"/>
                <w:w w:val="100"/>
                <w:spacing w:val="0"/>
                <w:color w:val="000000"/>
                <w:position w:val="0"/>
              </w:rPr>
              <w:t>chin-yüch</w:t>
            </w:r>
          </w:p>
        </w:tc>
        <w:tc>
          <w:tcPr>
            <w:shd w:val="clear" w:color="auto" w:fill="FFFFFF"/>
            <w:tcBorders/>
            <w:vAlign w:val="top"/>
          </w:tcPr>
          <w:p>
            <w:pPr>
              <w:framePr w:w="9411" w:h="7329" w:wrap="none" w:vAnchor="page" w:hAnchor="page" w:x="1191" w:y="1277"/>
              <w:widowControl w:val="0"/>
              <w:rPr>
                <w:sz w:val="10"/>
                <w:szCs w:val="10"/>
              </w:rPr>
            </w:pPr>
          </w:p>
        </w:tc>
      </w:tr>
      <w:tr>
        <w:trPr>
          <w:trHeight w:val="411" w:hRule="exact"/>
        </w:trPr>
        <w:tc>
          <w:tcPr>
            <w:shd w:val="clear" w:color="auto" w:fill="FFFFFF"/>
            <w:tcBorders/>
            <w:vAlign w:val="bottom"/>
          </w:tcPr>
          <w:p>
            <w:pPr>
              <w:pStyle w:val="Style12"/>
              <w:framePr w:w="9411" w:h="7329" w:wrap="none" w:vAnchor="page" w:hAnchor="page" w:x="1191" w:y="127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P660 qoşıla7U</w:t>
            </w:r>
          </w:p>
        </w:tc>
        <w:tc>
          <w:tcPr>
            <w:shd w:val="clear" w:color="auto" w:fill="FFFFFF"/>
            <w:tcBorders/>
            <w:vAlign w:val="bottom"/>
          </w:tcPr>
          <w:p>
            <w:pPr>
              <w:pStyle w:val="Style12"/>
              <w:framePr w:w="9411" w:h="7329" w:wrap="none" w:vAnchor="page" w:hAnchor="page" w:x="1191" w:y="127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k'u-shih-Ia-hu</w:t>
            </w:r>
          </w:p>
        </w:tc>
        <w:tc>
          <w:tcPr>
            <w:shd w:val="clear" w:color="auto" w:fill="FFFFFF"/>
            <w:tcBorders/>
            <w:vAlign w:val="top"/>
          </w:tcPr>
          <w:p>
            <w:pPr>
              <w:framePr w:w="9411" w:h="7329" w:wrap="none" w:vAnchor="page" w:hAnchor="page" w:x="1191" w:y="1277"/>
              <w:widowControl w:val="0"/>
              <w:rPr>
                <w:sz w:val="10"/>
                <w:szCs w:val="10"/>
              </w:rPr>
            </w:pPr>
          </w:p>
        </w:tc>
        <w:tc>
          <w:tcPr>
            <w:shd w:val="clear" w:color="auto" w:fill="FFFFFF"/>
            <w:tcBorders/>
            <w:vAlign w:val="bottom"/>
          </w:tcPr>
          <w:p>
            <w:pPr>
              <w:pStyle w:val="Style12"/>
              <w:framePr w:w="9411" w:h="7329" w:wrap="none" w:vAnchor="page" w:hAnchor="page" w:x="1191" w:y="1277"/>
              <w:widowControl w:val="0"/>
              <w:keepNext w:val="0"/>
              <w:keepLines w:val="0"/>
              <w:shd w:val="clear" w:color="auto" w:fill="auto"/>
              <w:bidi w:val="0"/>
              <w:jc w:val="left"/>
              <w:spacing w:before="0" w:after="0"/>
              <w:ind w:left="440" w:right="0" w:firstLine="0"/>
            </w:pPr>
            <w:r>
              <w:rPr>
                <w:lang w:val="tr-TR" w:eastAsia="tr-TR" w:bidi="tr-TR"/>
                <w:sz w:val="24"/>
                <w:szCs w:val="24"/>
                <w:rFonts w:ascii="Times New Roman" w:eastAsia="Times New Roman" w:hAnsi="Times New Roman" w:cs="Times New Roman"/>
                <w:w w:val="100"/>
                <w:spacing w:val="0"/>
                <w:color w:val="000000"/>
                <w:position w:val="0"/>
              </w:rPr>
              <w:t>k’ao-shih</w:t>
            </w:r>
          </w:p>
        </w:tc>
        <w:tc>
          <w:tcPr>
            <w:shd w:val="clear" w:color="auto" w:fill="FFFFFF"/>
            <w:tcBorders/>
            <w:vAlign w:val="bottom"/>
          </w:tcPr>
          <w:p>
            <w:pPr>
              <w:pStyle w:val="Style12"/>
              <w:framePr w:w="9411" w:h="7329" w:wrap="none" w:vAnchor="page" w:hAnchor="page" w:x="1191" w:y="1277"/>
              <w:widowControl w:val="0"/>
              <w:keepNext w:val="0"/>
              <w:keepLines w:val="0"/>
              <w:shd w:val="clear" w:color="auto" w:fill="auto"/>
              <w:bidi w:val="0"/>
              <w:jc w:val="left"/>
              <w:spacing w:before="0" w:after="0" w:line="240" w:lineRule="exact"/>
              <w:ind w:left="220" w:right="0" w:firstLine="0"/>
            </w:pPr>
            <w:r>
              <w:rPr>
                <w:rStyle w:val="CharStyle155"/>
              </w:rPr>
              <w:t>考欲</w:t>
            </w:r>
          </w:p>
        </w:tc>
      </w:tr>
      <w:tr>
        <w:trPr>
          <w:trHeight w:val="437" w:hRule="exact"/>
        </w:trPr>
        <w:tc>
          <w:tcPr>
            <w:shd w:val="clear" w:color="auto" w:fill="FFFFFF"/>
            <w:tcBorders/>
            <w:vAlign w:val="bottom"/>
          </w:tcPr>
          <w:p>
            <w:pPr>
              <w:pStyle w:val="Style12"/>
              <w:framePr w:w="9411" w:h="7329" w:wrap="none" w:vAnchor="page" w:hAnchor="page" w:x="1191" w:y="127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P661 soyurqap</w:t>
            </w:r>
          </w:p>
        </w:tc>
        <w:tc>
          <w:tcPr>
            <w:shd w:val="clear" w:color="auto" w:fill="FFFFFF"/>
            <w:tcBorders/>
            <w:vAlign w:val="bottom"/>
          </w:tcPr>
          <w:p>
            <w:pPr>
              <w:pStyle w:val="Style12"/>
              <w:framePr w:w="9411" w:h="7329" w:wrap="none" w:vAnchor="page" w:hAnchor="page" w:x="1191" w:y="127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so-yüeh-erh-ha</w:t>
            </w:r>
          </w:p>
        </w:tc>
        <w:tc>
          <w:tcPr>
            <w:shd w:val="clear" w:color="auto" w:fill="FFFFFF"/>
            <w:tcBorders/>
            <w:vAlign w:val="bottom"/>
          </w:tcPr>
          <w:p>
            <w:pPr>
              <w:pStyle w:val="Style12"/>
              <w:framePr w:w="9411" w:h="7329" w:wrap="none" w:vAnchor="page" w:hAnchor="page" w:x="1191" w:y="1277"/>
              <w:widowControl w:val="0"/>
              <w:keepNext w:val="0"/>
              <w:keepLines w:val="0"/>
              <w:shd w:val="clear" w:color="auto" w:fill="auto"/>
              <w:bidi w:val="0"/>
              <w:jc w:val="left"/>
              <w:spacing w:before="0" w:after="0"/>
              <w:ind w:left="200" w:right="0" w:firstLine="0"/>
            </w:pPr>
            <w:r>
              <w:rPr>
                <w:rStyle w:val="CharStyle155"/>
              </w:rPr>
              <w:t>錢紿</w:t>
            </w:r>
            <w:r>
              <w:rPr>
                <w:lang w:val="tr-TR" w:eastAsia="tr-TR" w:bidi="tr-TR"/>
                <w:sz w:val="24"/>
                <w:szCs w:val="24"/>
                <w:rFonts w:ascii="Times New Roman" w:eastAsia="Times New Roman" w:hAnsi="Times New Roman" w:cs="Times New Roman"/>
                <w:w w:val="100"/>
                <w:spacing w:val="0"/>
                <w:color w:val="000000"/>
                <w:position w:val="0"/>
              </w:rPr>
              <w:t>t</w:t>
            </w:r>
            <w:r>
              <w:rPr>
                <w:rStyle w:val="CharStyle155"/>
              </w:rPr>
              <w:t>鸡</w:t>
            </w:r>
          </w:p>
        </w:tc>
        <w:tc>
          <w:tcPr>
            <w:shd w:val="clear" w:color="auto" w:fill="FFFFFF"/>
            <w:tcBorders/>
            <w:vAlign w:val="bottom"/>
          </w:tcPr>
          <w:p>
            <w:pPr>
              <w:pStyle w:val="Style12"/>
              <w:framePr w:w="9411" w:h="7329" w:wrap="none" w:vAnchor="page" w:hAnchor="page" w:x="1191" w:y="1277"/>
              <w:widowControl w:val="0"/>
              <w:keepNext w:val="0"/>
              <w:keepLines w:val="0"/>
              <w:shd w:val="clear" w:color="auto" w:fill="auto"/>
              <w:bidi w:val="0"/>
              <w:jc w:val="left"/>
              <w:spacing w:before="0" w:after="0"/>
              <w:ind w:left="440" w:right="0" w:firstLine="0"/>
            </w:pPr>
            <w:r>
              <w:rPr>
                <w:lang w:val="tr-TR" w:eastAsia="tr-TR" w:bidi="tr-TR"/>
                <w:sz w:val="24"/>
                <w:szCs w:val="24"/>
                <w:rFonts w:ascii="Times New Roman" w:eastAsia="Times New Roman" w:hAnsi="Times New Roman" w:cs="Times New Roman"/>
                <w:w w:val="100"/>
                <w:spacing w:val="0"/>
                <w:color w:val="000000"/>
                <w:position w:val="0"/>
              </w:rPr>
              <w:t>shang-tz'u</w:t>
            </w:r>
          </w:p>
        </w:tc>
        <w:tc>
          <w:tcPr>
            <w:shd w:val="clear" w:color="auto" w:fill="FFFFFF"/>
            <w:tcBorders/>
            <w:vAlign w:val="bottom"/>
          </w:tcPr>
          <w:p>
            <w:pPr>
              <w:pStyle w:val="Style12"/>
              <w:framePr w:w="9411" w:h="7329" w:wrap="none" w:vAnchor="page" w:hAnchor="page" w:x="1191" w:y="1277"/>
              <w:widowControl w:val="0"/>
              <w:keepNext w:val="0"/>
              <w:keepLines w:val="0"/>
              <w:shd w:val="clear" w:color="auto" w:fill="auto"/>
              <w:bidi w:val="0"/>
              <w:jc w:val="left"/>
              <w:spacing w:before="0" w:after="0" w:line="240" w:lineRule="exact"/>
              <w:ind w:left="220" w:right="0" w:firstLine="0"/>
            </w:pPr>
            <w:r>
              <w:rPr>
                <w:rStyle w:val="CharStyle155"/>
              </w:rPr>
              <w:t>隹羯</w:t>
            </w:r>
          </w:p>
        </w:tc>
      </w:tr>
      <w:tr>
        <w:trPr>
          <w:trHeight w:val="399" w:hRule="exact"/>
        </w:trPr>
        <w:tc>
          <w:tcPr>
            <w:shd w:val="clear" w:color="auto" w:fill="FFFFFF"/>
            <w:tcBorders/>
            <w:vAlign w:val="top"/>
          </w:tcPr>
          <w:p>
            <w:pPr>
              <w:pStyle w:val="Style12"/>
              <w:framePr w:w="9411" w:h="7329" w:wrap="none" w:vAnchor="page" w:hAnchor="page" w:x="1191" w:y="127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P662 toy birdi</w:t>
            </w:r>
          </w:p>
        </w:tc>
        <w:tc>
          <w:tcPr>
            <w:shd w:val="clear" w:color="auto" w:fill="FFFFFF"/>
            <w:tcBorders/>
            <w:vAlign w:val="top"/>
          </w:tcPr>
          <w:p>
            <w:pPr>
              <w:pStyle w:val="Style12"/>
              <w:framePr w:w="9411" w:h="7329" w:wrap="none" w:vAnchor="page" w:hAnchor="page" w:x="1191" w:y="127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t* ui pi-eriı-te</w:t>
            </w:r>
          </w:p>
        </w:tc>
        <w:tc>
          <w:tcPr>
            <w:shd w:val="clear" w:color="auto" w:fill="FFFFFF"/>
            <w:tcBorders/>
            <w:vAlign w:val="top"/>
          </w:tcPr>
          <w:p>
            <w:pPr>
              <w:pStyle w:val="Style12"/>
              <w:framePr w:w="9411" w:h="7329" w:wrap="none" w:vAnchor="page" w:hAnchor="page" w:x="1191" w:y="1277"/>
              <w:widowControl w:val="0"/>
              <w:keepNext w:val="0"/>
              <w:keepLines w:val="0"/>
              <w:shd w:val="clear" w:color="auto" w:fill="auto"/>
              <w:bidi w:val="0"/>
              <w:jc w:val="left"/>
              <w:spacing w:before="0" w:after="0" w:line="240" w:lineRule="exact"/>
              <w:ind w:left="200" w:right="0" w:firstLine="0"/>
            </w:pPr>
            <w:r>
              <w:rPr>
                <w:rStyle w:val="CharStyle155"/>
              </w:rPr>
              <w:t>报必⑽</w:t>
            </w:r>
          </w:p>
        </w:tc>
        <w:tc>
          <w:tcPr>
            <w:shd w:val="clear" w:color="auto" w:fill="FFFFFF"/>
            <w:tcBorders/>
            <w:vAlign w:val="top"/>
          </w:tcPr>
          <w:p>
            <w:pPr>
              <w:pStyle w:val="Style12"/>
              <w:framePr w:w="9411" w:h="7329" w:wrap="none" w:vAnchor="page" w:hAnchor="page" w:x="1191" w:y="1277"/>
              <w:widowControl w:val="0"/>
              <w:keepNext w:val="0"/>
              <w:keepLines w:val="0"/>
              <w:shd w:val="clear" w:color="auto" w:fill="auto"/>
              <w:bidi w:val="0"/>
              <w:jc w:val="left"/>
              <w:spacing w:before="0" w:after="0"/>
              <w:ind w:left="440" w:right="0" w:firstLine="0"/>
            </w:pPr>
            <w:r>
              <w:rPr>
                <w:lang w:val="tr-TR" w:eastAsia="tr-TR" w:bidi="tr-TR"/>
                <w:sz w:val="24"/>
                <w:szCs w:val="24"/>
                <w:rFonts w:ascii="Times New Roman" w:eastAsia="Times New Roman" w:hAnsi="Times New Roman" w:cs="Times New Roman"/>
                <w:w w:val="100"/>
                <w:spacing w:val="0"/>
                <w:color w:val="000000"/>
                <w:position w:val="0"/>
              </w:rPr>
              <w:t>tz’u-yen</w:t>
            </w:r>
          </w:p>
        </w:tc>
        <w:tc>
          <w:tcPr>
            <w:shd w:val="clear" w:color="auto" w:fill="FFFFFF"/>
            <w:vMerge w:val="restart"/>
            <w:tcBorders/>
            <w:vAlign w:val="top"/>
          </w:tcPr>
          <w:p>
            <w:pPr>
              <w:pStyle w:val="Style12"/>
              <w:framePr w:w="9411" w:h="7329" w:wrap="none" w:vAnchor="page" w:hAnchor="page" w:x="1191" w:y="1277"/>
              <w:widowControl w:val="0"/>
              <w:keepNext w:val="0"/>
              <w:keepLines w:val="0"/>
              <w:shd w:val="clear" w:color="auto" w:fill="auto"/>
              <w:bidi w:val="0"/>
              <w:jc w:val="left"/>
              <w:spacing w:before="0" w:after="0" w:line="240" w:lineRule="exact"/>
              <w:ind w:left="220" w:right="0" w:firstLine="0"/>
            </w:pPr>
            <w:r>
              <w:rPr>
                <w:rStyle w:val="CharStyle155"/>
              </w:rPr>
              <w:t>羯宴</w:t>
            </w:r>
          </w:p>
        </w:tc>
      </w:tr>
      <w:tr>
        <w:trPr>
          <w:trHeight w:val="347" w:hRule="exact"/>
        </w:trPr>
        <w:tc>
          <w:tcPr>
            <w:shd w:val="clear" w:color="auto" w:fill="FFFFFF"/>
            <w:tcBorders/>
            <w:vAlign w:val="bottom"/>
          </w:tcPr>
          <w:p>
            <w:pPr>
              <w:pStyle w:val="Style12"/>
              <w:framePr w:w="9411" w:h="7329" w:wrap="none" w:vAnchor="page" w:hAnchor="page" w:x="1191" w:y="127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P663 birla amıraq</w:t>
            </w:r>
          </w:p>
        </w:tc>
        <w:tc>
          <w:tcPr>
            <w:shd w:val="clear" w:color="auto" w:fill="FFFFFF"/>
            <w:tcBorders/>
            <w:vAlign w:val="bottom"/>
          </w:tcPr>
          <w:p>
            <w:pPr>
              <w:pStyle w:val="Style12"/>
              <w:framePr w:w="9411" w:h="7329" w:wrap="none" w:vAnchor="page" w:hAnchor="page" w:x="1191" w:y="127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pi-erh-la</w:t>
            </w:r>
          </w:p>
        </w:tc>
        <w:tc>
          <w:tcPr>
            <w:shd w:val="clear" w:color="auto" w:fill="FFFFFF"/>
            <w:tcBorders/>
            <w:vAlign w:val="top"/>
          </w:tcPr>
          <w:p>
            <w:pPr>
              <w:framePr w:w="9411" w:h="7329" w:wrap="none" w:vAnchor="page" w:hAnchor="page" w:x="1191" w:y="1277"/>
              <w:widowControl w:val="0"/>
              <w:rPr>
                <w:sz w:val="10"/>
                <w:szCs w:val="10"/>
              </w:rPr>
            </w:pPr>
          </w:p>
        </w:tc>
        <w:tc>
          <w:tcPr>
            <w:shd w:val="clear" w:color="auto" w:fill="FFFFFF"/>
            <w:tcBorders/>
            <w:vAlign w:val="top"/>
          </w:tcPr>
          <w:p>
            <w:pPr>
              <w:framePr w:w="9411" w:h="7329" w:wrap="none" w:vAnchor="page" w:hAnchor="page" w:x="1191" w:y="1277"/>
              <w:widowControl w:val="0"/>
              <w:rPr>
                <w:sz w:val="10"/>
                <w:szCs w:val="10"/>
              </w:rPr>
            </w:pPr>
          </w:p>
        </w:tc>
        <w:tc>
          <w:tcPr>
            <w:shd w:val="clear" w:color="auto" w:fill="FFFFFF"/>
            <w:vMerge/>
            <w:tcBorders/>
            <w:vAlign w:val="top"/>
          </w:tcPr>
          <w:p>
            <w:pPr>
              <w:framePr w:w="9411" w:h="7329" w:wrap="none" w:vAnchor="page" w:hAnchor="page" w:x="1191" w:y="1277"/>
            </w:pPr>
          </w:p>
        </w:tc>
      </w:tr>
      <w:tr>
        <w:trPr>
          <w:trHeight w:val="399" w:hRule="exact"/>
        </w:trPr>
        <w:tc>
          <w:tcPr>
            <w:shd w:val="clear" w:color="auto" w:fill="FFFFFF"/>
            <w:tcBorders/>
            <w:vAlign w:val="bottom"/>
          </w:tcPr>
          <w:p>
            <w:pPr>
              <w:pStyle w:val="Style12"/>
              <w:framePr w:w="9411" w:h="7329" w:wrap="none" w:vAnchor="page" w:hAnchor="page" w:x="1191" w:y="1277"/>
              <w:widowControl w:val="0"/>
              <w:keepNext w:val="0"/>
              <w:keepLines w:val="0"/>
              <w:shd w:val="clear" w:color="auto" w:fill="auto"/>
              <w:bidi w:val="0"/>
              <w:jc w:val="left"/>
              <w:spacing w:before="0" w:after="0"/>
              <w:ind w:left="600" w:right="0" w:firstLine="0"/>
            </w:pPr>
            <w:r>
              <w:rPr>
                <w:lang w:val="tr-TR" w:eastAsia="tr-TR" w:bidi="tr-TR"/>
                <w:sz w:val="24"/>
                <w:szCs w:val="24"/>
                <w:rFonts w:ascii="Times New Roman" w:eastAsia="Times New Roman" w:hAnsi="Times New Roman" w:cs="Times New Roman"/>
                <w:w w:val="100"/>
                <w:spacing w:val="0"/>
                <w:color w:val="000000"/>
                <w:position w:val="0"/>
              </w:rPr>
              <w:t>boldı</w:t>
            </w:r>
          </w:p>
        </w:tc>
        <w:tc>
          <w:tcPr>
            <w:shd w:val="clear" w:color="auto" w:fill="FFFFFF"/>
            <w:tcBorders/>
            <w:vAlign w:val="bottom"/>
          </w:tcPr>
          <w:p>
            <w:pPr>
              <w:pStyle w:val="Style12"/>
              <w:framePr w:w="9411" w:h="7329" w:wrap="none" w:vAnchor="page" w:hAnchor="page" w:x="1191" w:y="127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a-mi-la pan-tc</w:t>
            </w:r>
          </w:p>
        </w:tc>
        <w:tc>
          <w:tcPr>
            <w:shd w:val="clear" w:color="auto" w:fill="FFFFFF"/>
            <w:tcBorders/>
            <w:vAlign w:val="top"/>
          </w:tcPr>
          <w:p>
            <w:pPr>
              <w:pStyle w:val="Style12"/>
              <w:framePr w:w="9411" w:h="7329" w:wrap="none" w:vAnchor="page" w:hAnchor="page" w:x="1191" w:y="1277"/>
              <w:widowControl w:val="0"/>
              <w:keepNext w:val="0"/>
              <w:keepLines w:val="0"/>
              <w:shd w:val="clear" w:color="auto" w:fill="auto"/>
              <w:bidi w:val="0"/>
              <w:jc w:val="left"/>
              <w:spacing w:before="0" w:after="0"/>
              <w:ind w:left="200" w:right="0" w:firstLine="0"/>
            </w:pPr>
            <w:r>
              <w:rPr>
                <w:rStyle w:val="CharStyle155"/>
              </w:rPr>
              <w:t>献</w:t>
            </w:r>
            <w:r>
              <w:rPr>
                <w:lang w:val="zh-CN" w:eastAsia="zh-CN" w:bidi="zh-CN"/>
                <w:sz w:val="24"/>
                <w:szCs w:val="24"/>
                <w:rFonts w:ascii="Times New Roman" w:eastAsia="Times New Roman" w:hAnsi="Times New Roman" w:cs="Times New Roman"/>
                <w:w w:val="100"/>
                <w:spacing w:val="0"/>
                <w:color w:val="000000"/>
                <w:position w:val="0"/>
              </w:rPr>
              <w:t>_</w:t>
            </w:r>
          </w:p>
        </w:tc>
        <w:tc>
          <w:tcPr>
            <w:shd w:val="clear" w:color="auto" w:fill="FFFFFF"/>
            <w:tcBorders/>
            <w:vAlign w:val="bottom"/>
          </w:tcPr>
          <w:p>
            <w:pPr>
              <w:pStyle w:val="Style12"/>
              <w:framePr w:w="9411" w:h="7329" w:wrap="none" w:vAnchor="page" w:hAnchor="page" w:x="1191" w:y="1277"/>
              <w:widowControl w:val="0"/>
              <w:keepNext w:val="0"/>
              <w:keepLines w:val="0"/>
              <w:shd w:val="clear" w:color="auto" w:fill="auto"/>
              <w:bidi w:val="0"/>
              <w:jc w:val="left"/>
              <w:spacing w:before="0" w:after="0"/>
              <w:ind w:left="440" w:right="0" w:firstLine="0"/>
            </w:pPr>
            <w:r>
              <w:rPr>
                <w:lang w:val="tr-TR" w:eastAsia="tr-TR" w:bidi="tr-TR"/>
                <w:sz w:val="24"/>
                <w:szCs w:val="24"/>
                <w:rFonts w:ascii="Times New Roman" w:eastAsia="Times New Roman" w:hAnsi="Times New Roman" w:cs="Times New Roman"/>
                <w:w w:val="100"/>
                <w:spacing w:val="0"/>
                <w:color w:val="000000"/>
                <w:position w:val="0"/>
              </w:rPr>
              <w:t>he-hao</w:t>
            </w:r>
          </w:p>
        </w:tc>
        <w:tc>
          <w:tcPr>
            <w:shd w:val="clear" w:color="auto" w:fill="FFFFFF"/>
            <w:tcBorders/>
            <w:vAlign w:val="top"/>
          </w:tcPr>
          <w:p>
            <w:pPr>
              <w:framePr w:w="9411" w:h="7329" w:wrap="none" w:vAnchor="page" w:hAnchor="page" w:x="1191" w:y="1277"/>
              <w:widowControl w:val="0"/>
              <w:rPr>
                <w:sz w:val="10"/>
                <w:szCs w:val="10"/>
              </w:rPr>
            </w:pPr>
          </w:p>
        </w:tc>
      </w:tr>
      <w:tr>
        <w:trPr>
          <w:trHeight w:val="463" w:hRule="exact"/>
        </w:trPr>
        <w:tc>
          <w:tcPr>
            <w:shd w:val="clear" w:color="auto" w:fill="FFFFFF"/>
            <w:tcBorders/>
            <w:vAlign w:val="bottom"/>
          </w:tcPr>
          <w:p>
            <w:pPr>
              <w:pStyle w:val="Style12"/>
              <w:framePr w:w="9411" w:h="7329" w:wrap="none" w:vAnchor="page" w:hAnchor="page" w:x="1191" w:y="127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P664 tilâptür</w:t>
            </w:r>
          </w:p>
        </w:tc>
        <w:tc>
          <w:tcPr>
            <w:shd w:val="clear" w:color="auto" w:fill="FFFFFF"/>
            <w:tcBorders/>
            <w:vAlign w:val="bottom"/>
          </w:tcPr>
          <w:p>
            <w:pPr>
              <w:pStyle w:val="Style12"/>
              <w:framePr w:w="9411" w:h="7329" w:wrap="none" w:vAnchor="page" w:hAnchor="page" w:x="1191" w:y="127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t*i-la-tou-eriı</w:t>
            </w:r>
          </w:p>
        </w:tc>
        <w:tc>
          <w:tcPr>
            <w:shd w:val="clear" w:color="auto" w:fill="FFFFFF"/>
            <w:tcBorders/>
            <w:vAlign w:val="top"/>
          </w:tcPr>
          <w:p>
            <w:pPr>
              <w:framePr w:w="9411" w:h="7329" w:wrap="none" w:vAnchor="page" w:hAnchor="page" w:x="1191" w:y="1277"/>
              <w:widowControl w:val="0"/>
              <w:rPr>
                <w:sz w:val="10"/>
                <w:szCs w:val="10"/>
              </w:rPr>
            </w:pPr>
          </w:p>
        </w:tc>
        <w:tc>
          <w:tcPr>
            <w:shd w:val="clear" w:color="auto" w:fill="FFFFFF"/>
            <w:tcBorders/>
            <w:vAlign w:val="bottom"/>
          </w:tcPr>
          <w:p>
            <w:pPr>
              <w:pStyle w:val="Style12"/>
              <w:framePr w:w="9411" w:h="7329" w:wrap="none" w:vAnchor="page" w:hAnchor="page" w:x="1191" w:y="1277"/>
              <w:widowControl w:val="0"/>
              <w:keepNext w:val="0"/>
              <w:keepLines w:val="0"/>
              <w:shd w:val="clear" w:color="auto" w:fill="auto"/>
              <w:bidi w:val="0"/>
              <w:jc w:val="left"/>
              <w:spacing w:before="0" w:after="0"/>
              <w:ind w:left="440" w:right="0" w:firstLine="0"/>
            </w:pPr>
            <w:r>
              <w:rPr>
                <w:lang w:val="tr-TR" w:eastAsia="tr-TR" w:bidi="tr-TR"/>
                <w:sz w:val="24"/>
                <w:szCs w:val="24"/>
                <w:rFonts w:ascii="Times New Roman" w:eastAsia="Times New Roman" w:hAnsi="Times New Roman" w:cs="Times New Roman"/>
                <w:w w:val="100"/>
                <w:spacing w:val="0"/>
                <w:color w:val="000000"/>
                <w:position w:val="0"/>
              </w:rPr>
              <w:t>ch’i-t’ao</w:t>
            </w:r>
          </w:p>
        </w:tc>
        <w:tc>
          <w:tcPr>
            <w:shd w:val="clear" w:color="auto" w:fill="FFFFFF"/>
            <w:tcBorders/>
            <w:vAlign w:val="bottom"/>
          </w:tcPr>
          <w:p>
            <w:pPr>
              <w:pStyle w:val="Style12"/>
              <w:framePr w:w="9411" w:h="7329" w:wrap="none" w:vAnchor="page" w:hAnchor="page" w:x="1191" w:y="1277"/>
              <w:widowControl w:val="0"/>
              <w:keepNext w:val="0"/>
              <w:keepLines w:val="0"/>
              <w:shd w:val="clear" w:color="auto" w:fill="auto"/>
              <w:bidi w:val="0"/>
              <w:jc w:val="left"/>
              <w:spacing w:before="0" w:after="0" w:line="170" w:lineRule="exact"/>
              <w:ind w:left="220" w:right="0" w:firstLine="0"/>
            </w:pPr>
            <w:r>
              <w:rPr>
                <w:rStyle w:val="CharStyle157"/>
              </w:rPr>
              <w:t>乞綺</w:t>
            </w:r>
          </w:p>
        </w:tc>
      </w:tr>
      <w:tr>
        <w:trPr>
          <w:trHeight w:val="424" w:hRule="exact"/>
        </w:trPr>
        <w:tc>
          <w:tcPr>
            <w:shd w:val="clear" w:color="auto" w:fill="FFFFFF"/>
            <w:tcBorders/>
            <w:vAlign w:val="bottom"/>
          </w:tcPr>
          <w:p>
            <w:pPr>
              <w:pStyle w:val="Style12"/>
              <w:framePr w:w="9411" w:h="7329" w:wrap="none" w:vAnchor="page" w:hAnchor="page" w:x="1191" w:y="127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P665 başlap</w:t>
            </w:r>
          </w:p>
        </w:tc>
        <w:tc>
          <w:tcPr>
            <w:shd w:val="clear" w:color="auto" w:fill="FFFFFF"/>
            <w:tcBorders/>
            <w:vAlign w:val="bottom"/>
          </w:tcPr>
          <w:p>
            <w:pPr>
              <w:pStyle w:val="Style12"/>
              <w:framePr w:w="9411" w:h="7329" w:wrap="none" w:vAnchor="page" w:hAnchor="page" w:x="1191" w:y="127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pa-shih-la</w:t>
            </w:r>
          </w:p>
        </w:tc>
        <w:tc>
          <w:tcPr>
            <w:shd w:val="clear" w:color="auto" w:fill="FFFFFF"/>
            <w:tcBorders/>
            <w:vAlign w:val="top"/>
          </w:tcPr>
          <w:p>
            <w:pPr>
              <w:framePr w:w="9411" w:h="7329" w:wrap="none" w:vAnchor="page" w:hAnchor="page" w:x="1191" w:y="1277"/>
              <w:widowControl w:val="0"/>
              <w:rPr>
                <w:sz w:val="10"/>
                <w:szCs w:val="10"/>
              </w:rPr>
            </w:pPr>
          </w:p>
        </w:tc>
        <w:tc>
          <w:tcPr>
            <w:shd w:val="clear" w:color="auto" w:fill="FFFFFF"/>
            <w:tcBorders/>
            <w:vAlign w:val="bottom"/>
          </w:tcPr>
          <w:p>
            <w:pPr>
              <w:pStyle w:val="Style12"/>
              <w:framePr w:w="9411" w:h="7329" w:wrap="none" w:vAnchor="page" w:hAnchor="page" w:x="1191" w:y="1277"/>
              <w:widowControl w:val="0"/>
              <w:keepNext w:val="0"/>
              <w:keepLines w:val="0"/>
              <w:shd w:val="clear" w:color="auto" w:fill="auto"/>
              <w:bidi w:val="0"/>
              <w:jc w:val="left"/>
              <w:spacing w:before="0" w:after="0"/>
              <w:ind w:left="440" w:right="0" w:firstLine="0"/>
            </w:pPr>
            <w:r>
              <w:rPr>
                <w:lang w:val="tr-TR" w:eastAsia="tr-TR" w:bidi="tr-TR"/>
                <w:sz w:val="24"/>
                <w:szCs w:val="24"/>
                <w:rFonts w:ascii="Times New Roman" w:eastAsia="Times New Roman" w:hAnsi="Times New Roman" w:cs="Times New Roman"/>
                <w:w w:val="100"/>
                <w:spacing w:val="0"/>
                <w:color w:val="000000"/>
                <w:position w:val="0"/>
              </w:rPr>
              <w:t>yin-ling</w:t>
            </w:r>
          </w:p>
        </w:tc>
        <w:tc>
          <w:tcPr>
            <w:shd w:val="clear" w:color="auto" w:fill="FFFFFF"/>
            <w:tcBorders/>
            <w:vAlign w:val="bottom"/>
          </w:tcPr>
          <w:p>
            <w:pPr>
              <w:pStyle w:val="Style12"/>
              <w:framePr w:w="9411" w:h="7329" w:wrap="none" w:vAnchor="page" w:hAnchor="page" w:x="1191" w:y="1277"/>
              <w:widowControl w:val="0"/>
              <w:keepNext w:val="0"/>
              <w:keepLines w:val="0"/>
              <w:shd w:val="clear" w:color="auto" w:fill="auto"/>
              <w:bidi w:val="0"/>
              <w:jc w:val="left"/>
              <w:spacing w:before="0" w:after="0"/>
              <w:ind w:left="220" w:right="0" w:firstLine="0"/>
            </w:pPr>
            <w:r>
              <w:rPr>
                <w:lang w:val="zh-CN" w:eastAsia="zh-CN" w:bidi="zh-CN"/>
                <w:sz w:val="24"/>
                <w:szCs w:val="24"/>
                <w:rFonts w:ascii="Times New Roman" w:eastAsia="Times New Roman" w:hAnsi="Times New Roman" w:cs="Times New Roman"/>
                <w:w w:val="100"/>
                <w:spacing w:val="0"/>
                <w:color w:val="000000"/>
                <w:position w:val="0"/>
              </w:rPr>
              <w:t>51</w:t>
            </w:r>
            <w:r>
              <w:rPr>
                <w:rStyle w:val="CharStyle155"/>
              </w:rPr>
              <w:t>镇</w:t>
            </w:r>
          </w:p>
        </w:tc>
      </w:tr>
    </w:tbl>
    <w:p>
      <w:pPr>
        <w:pStyle w:val="Style2"/>
        <w:framePr w:w="9424" w:h="6211" w:hRule="exact" w:wrap="none" w:vAnchor="page" w:hAnchor="page" w:x="1178" w:y="8955"/>
        <w:widowControl w:val="0"/>
        <w:keepNext w:val="0"/>
        <w:keepLines w:val="0"/>
        <w:shd w:val="clear" w:color="auto" w:fill="auto"/>
        <w:bidi w:val="0"/>
        <w:jc w:val="both"/>
        <w:spacing w:before="0" w:after="0" w:line="399" w:lineRule="exact"/>
        <w:ind w:left="0" w:right="300" w:firstLine="0"/>
      </w:pPr>
      <w:r>
        <w:rPr>
          <w:lang w:val="tr-TR" w:eastAsia="tr-TR" w:bidi="tr-TR"/>
          <w:sz w:val="24"/>
          <w:szCs w:val="24"/>
          <w:rFonts w:ascii="Times New Roman" w:eastAsia="Times New Roman" w:hAnsi="Times New Roman" w:cs="Times New Roman"/>
          <w:w w:val="100"/>
          <w:spacing w:val="0"/>
          <w:color w:val="000000"/>
          <w:position w:val="0"/>
        </w:rPr>
        <w:t xml:space="preserve">P652: BD 24a, LL 279(DI) yamar, KL 26 yamach; HH 54, 90 yamaq; HI 92b; A92b // P653: </w:t>
      </w:r>
      <w:r>
        <w:rPr>
          <w:rStyle w:val="CharStyle11"/>
          <w:b w:val="0"/>
          <w:bCs w:val="0"/>
        </w:rPr>
        <w:t>BU</w:t>
      </w:r>
      <w:r>
        <w:rPr>
          <w:lang w:val="tr-TR" w:eastAsia="tr-TR" w:bidi="tr-TR"/>
          <w:sz w:val="24"/>
          <w:szCs w:val="24"/>
          <w:rFonts w:ascii="Times New Roman" w:eastAsia="Times New Roman" w:hAnsi="Times New Roman" w:cs="Times New Roman"/>
          <w:w w:val="100"/>
          <w:spacing w:val="0"/>
          <w:color w:val="000000"/>
          <w:position w:val="0"/>
        </w:rPr>
        <w:t xml:space="preserve"> 24b</w:t>
      </w:r>
      <w:r>
        <w:rPr>
          <w:rStyle w:val="CharStyle325"/>
          <w:b w:val="0"/>
          <w:bCs w:val="0"/>
        </w:rPr>
        <w:t xml:space="preserve">， </w:t>
      </w:r>
      <w:r>
        <w:rPr>
          <w:lang w:val="tr-TR" w:eastAsia="tr-TR" w:bidi="tr-TR"/>
          <w:sz w:val="24"/>
          <w:szCs w:val="24"/>
          <w:rFonts w:ascii="Times New Roman" w:eastAsia="Times New Roman" w:hAnsi="Times New Roman" w:cs="Times New Roman"/>
          <w:w w:val="100"/>
          <w:spacing w:val="0"/>
          <w:color w:val="000000"/>
          <w:position w:val="0"/>
        </w:rPr>
        <w:t xml:space="preserve">LL 190(11) 265(11) tngri örtünmiş; KL 26 tângri ûrdunmesch; HH 54, 88 t(â)ngri ördünmiş; H3 93a; A93a </w:t>
      </w:r>
      <w:r>
        <w:rPr>
          <w:rStyle w:val="CharStyle325"/>
          <w:b w:val="0"/>
          <w:bCs w:val="0"/>
        </w:rPr>
        <w:t>〃</w:t>
      </w:r>
      <w:r>
        <w:rPr>
          <w:lang w:val="tr-TR" w:eastAsia="tr-TR" w:bidi="tr-TR"/>
          <w:sz w:val="24"/>
          <w:szCs w:val="24"/>
          <w:rFonts w:ascii="Times New Roman" w:eastAsia="Times New Roman" w:hAnsi="Times New Roman" w:cs="Times New Roman"/>
          <w:w w:val="100"/>
          <w:spacing w:val="0"/>
          <w:color w:val="000000"/>
          <w:position w:val="0"/>
        </w:rPr>
        <w:t xml:space="preserve"> P654: Bil 24b, LL 175(11), 286(111) yir köndûrmiş; KL 26 yir gündurmesch; HH 54, 92 yir kündürmiş; H1 93a; A93a // P655: Bn 24b, LL 142(11) biltürsün; KL 27 bildursun; HH 54, 71 bildürsün; HI 93a; A93a // P656: BD 24b, LL 157(11) inçlöntürmiş; KL 27 intschlandurmcsch; HH 54, 74 inçlândarmiş; HI 93a; A93a // P657: Bn 24b, LL 151(11), </w:t>
      </w:r>
      <w:r>
        <w:rPr>
          <w:rStyle w:val="CharStyle377"/>
          <w:b w:val="0"/>
          <w:bCs w:val="0"/>
        </w:rPr>
        <w:t xml:space="preserve">260(in) </w:t>
      </w:r>
      <w:r>
        <w:rPr>
          <w:lang w:val="tr-TR" w:eastAsia="tr-TR" w:bidi="tr-TR"/>
          <w:sz w:val="24"/>
          <w:szCs w:val="24"/>
          <w:rFonts w:ascii="Times New Roman" w:eastAsia="Times New Roman" w:hAnsi="Times New Roman" w:cs="Times New Roman"/>
          <w:w w:val="100"/>
          <w:spacing w:val="0"/>
          <w:color w:val="000000"/>
          <w:position w:val="0"/>
        </w:rPr>
        <w:t>çârig-ni taplap; KL 27 tscharik ni tablab; HH 54, 87 çârik-ni tâblâp; HI 93a; A93a// P658: Bn 24b, LL 131, 156(13) i</w:t>
      </w:r>
      <w:r>
        <w:rPr>
          <w:rStyle w:val="CharStyle325"/>
          <w:lang w:val="zh-CN" w:eastAsia="zh-CN" w:bidi="zh-CN"/>
          <w:b w:val="0"/>
          <w:bCs w:val="0"/>
        </w:rPr>
        <w:t>丨</w:t>
      </w:r>
      <w:r>
        <w:rPr>
          <w:lang w:val="zh-CN" w:eastAsia="zh-CN" w:bidi="zh-CN"/>
          <w:sz w:val="24"/>
          <w:szCs w:val="24"/>
          <w:rFonts w:ascii="Times New Roman" w:eastAsia="Times New Roman" w:hAnsi="Times New Roman" w:cs="Times New Roman"/>
          <w:w w:val="100"/>
          <w:spacing w:val="0"/>
          <w:color w:val="000000"/>
          <w:position w:val="0"/>
        </w:rPr>
        <w:t xml:space="preserve"> </w:t>
      </w:r>
      <w:r>
        <w:rPr>
          <w:lang w:val="tr-TR" w:eastAsia="tr-TR" w:bidi="tr-TR"/>
          <w:sz w:val="24"/>
          <w:szCs w:val="24"/>
          <w:rFonts w:ascii="Times New Roman" w:eastAsia="Times New Roman" w:hAnsi="Times New Roman" w:cs="Times New Roman"/>
          <w:w w:val="100"/>
          <w:spacing w:val="0"/>
          <w:color w:val="000000"/>
          <w:position w:val="0"/>
        </w:rPr>
        <w:t>kün-ni asırap; KL 27 il kün ni assirab; HH 54, 74 il kün-ni ascrap; HI 93b; A93b // P659: BD 24b, LL 173(11) kftsatgû; KL 27 kessatku; HH 54, 76 kâsfttkü; HI 93b; A93b // P660: Bn 24b, LL 168(11) qoşîla</w:t>
      </w:r>
      <w:r>
        <w:rPr>
          <w:rStyle w:val="CharStyle330"/>
          <w:b w:val="0"/>
          <w:bCs w:val="0"/>
        </w:rPr>
        <w:t>7</w:t>
      </w:r>
      <w:r>
        <w:rPr>
          <w:lang w:val="tr-TR" w:eastAsia="tr-TR" w:bidi="tr-TR"/>
          <w:sz w:val="24"/>
          <w:szCs w:val="24"/>
          <w:rFonts w:ascii="Times New Roman" w:eastAsia="Times New Roman" w:hAnsi="Times New Roman" w:cs="Times New Roman"/>
          <w:w w:val="100"/>
          <w:spacing w:val="0"/>
          <w:color w:val="000000"/>
          <w:position w:val="0"/>
        </w:rPr>
        <w:t>u; KL 27 kuschilachu; HH 54, 96 qoşclaYU</w:t>
      </w:r>
      <w:r>
        <w:rPr>
          <w:rStyle w:val="CharStyle325"/>
          <w:b w:val="0"/>
          <w:bCs w:val="0"/>
        </w:rPr>
        <w:t>；</w:t>
      </w:r>
      <w:r>
        <w:rPr>
          <w:lang w:val="tr-TR" w:eastAsia="tr-TR" w:bidi="tr-TR"/>
          <w:sz w:val="24"/>
          <w:szCs w:val="24"/>
          <w:rFonts w:ascii="Times New Roman" w:eastAsia="Times New Roman" w:hAnsi="Times New Roman" w:cs="Times New Roman"/>
          <w:w w:val="100"/>
          <w:spacing w:val="0"/>
          <w:color w:val="000000"/>
          <w:position w:val="0"/>
        </w:rPr>
        <w:t xml:space="preserve"> HI 83b; A93b // P661: BU 25a, LL 191(11) soyurqap; KL 27 suyurchab; HH 54, 83 soyurqap; HI 94a; A94a // P662: Bil 25a, LL 142(11)</w:t>
      </w:r>
      <w:r>
        <w:rPr>
          <w:rStyle w:val="CharStyle325"/>
          <w:b w:val="0"/>
          <w:bCs w:val="0"/>
        </w:rPr>
        <w:t>，</w:t>
      </w:r>
      <w:r>
        <w:rPr>
          <w:lang w:val="tr-TR" w:eastAsia="tr-TR" w:bidi="tr-TR"/>
          <w:sz w:val="24"/>
          <w:szCs w:val="24"/>
          <w:rFonts w:ascii="Times New Roman" w:eastAsia="Times New Roman" w:hAnsi="Times New Roman" w:cs="Times New Roman"/>
          <w:w w:val="100"/>
          <w:spacing w:val="0"/>
          <w:color w:val="000000"/>
          <w:position w:val="0"/>
        </w:rPr>
        <w:t>266(111) toi birdi; KL 27 tuy birdi; HH 54, 86 toy birdi; HI 94a; A94a// P663: BE 25a, LL 129</w:t>
      </w:r>
      <w:r>
        <w:rPr>
          <w:lang w:val="tr-TR" w:eastAsia="tr-TR" w:bidi="tr-TR"/>
          <w:vertAlign w:val="subscript"/>
          <w:sz w:val="24"/>
          <w:szCs w:val="24"/>
          <w:rFonts w:ascii="Times New Roman" w:eastAsia="Times New Roman" w:hAnsi="Times New Roman" w:cs="Times New Roman"/>
          <w:w w:val="100"/>
          <w:spacing w:val="0"/>
          <w:color w:val="000000"/>
          <w:position w:val="0"/>
        </w:rPr>
        <w:t>t</w:t>
      </w:r>
      <w:r>
        <w:rPr>
          <w:lang w:val="tr-TR" w:eastAsia="tr-TR" w:bidi="tr-TR"/>
          <w:sz w:val="24"/>
          <w:szCs w:val="24"/>
          <w:rFonts w:ascii="Times New Roman" w:eastAsia="Times New Roman" w:hAnsi="Times New Roman" w:cs="Times New Roman"/>
          <w:w w:val="100"/>
          <w:spacing w:val="0"/>
          <w:color w:val="000000"/>
          <w:position w:val="0"/>
        </w:rPr>
        <w:t xml:space="preserve"> 142(11) birlfi ami*raq boldV; KL 27 birla amirach boldy; HH 54, 71 birift ameraq bolde; HI 94a; A94a // P664: BU 25a, LL 265(111) tiliptûr, KL 27 tilâbdur; HH </w:t>
      </w:r>
      <w:r>
        <w:rPr>
          <w:lang w:val="zh-CN" w:eastAsia="zh-CN" w:bidi="zh-CN"/>
          <w:sz w:val="24"/>
          <w:szCs w:val="24"/>
          <w:rFonts w:ascii="Times New Roman" w:eastAsia="Times New Roman" w:hAnsi="Times New Roman" w:cs="Times New Roman"/>
          <w:w w:val="100"/>
          <w:spacing w:val="0"/>
          <w:color w:val="000000"/>
          <w:position w:val="0"/>
        </w:rPr>
        <w:t xml:space="preserve">54, </w:t>
      </w:r>
      <w:r>
        <w:rPr>
          <w:lang w:val="tr-TR" w:eastAsia="tr-TR" w:bidi="tr-TR"/>
          <w:sz w:val="24"/>
          <w:szCs w:val="24"/>
          <w:rFonts w:ascii="Times New Roman" w:eastAsia="Times New Roman" w:hAnsi="Times New Roman" w:cs="Times New Roman"/>
          <w:w w:val="100"/>
          <w:spacing w:val="0"/>
          <w:color w:val="000000"/>
          <w:position w:val="0"/>
        </w:rPr>
        <w:t>86 tiliptûr, HI 94a; A94a // P665: Bfl 25a, LL 139(0) başlap; KL 27baschlap; HH 54, 70 başlap; HI 94b; A94b //</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widowControl w:val="0"/>
        <w:rPr>
          <w:sz w:val="2"/>
          <w:szCs w:val="2"/>
        </w:rPr>
      </w:pPr>
      <w:r>
        <w:pict>
          <v:shape o:spt="32" o:oned="1" path="m,l21600,21600e" style="position:absolute;margin-left:67.55pt;margin-top:438.1pt;width:215.35pt;height:0;z-index:-251658240;mso-position-horizontal-relative:page;mso-position-vertical-relative:page">
            <v:stroke weight="1.95pt"/>
          </v:shape>
        </w:pict>
      </w:r>
    </w:p>
    <w:p>
      <w:pPr>
        <w:pStyle w:val="Style30"/>
        <w:framePr w:wrap="none" w:vAnchor="page" w:hAnchor="page" w:x="10146" w:y="777"/>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116</w:t>
      </w:r>
    </w:p>
    <w:p>
      <w:pPr>
        <w:pStyle w:val="Style436"/>
        <w:framePr w:w="2109" w:h="6982" w:hRule="exact" w:wrap="none" w:vAnchor="page" w:hAnchor="page" w:x="1326" w:y="1450"/>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 xml:space="preserve">P666 tartıp P667 mayat P668 iş qatay'lap P669 tanrya-nı </w:t>
      </w:r>
      <w:r>
        <w:rPr>
          <w:rStyle w:val="CharStyle438"/>
        </w:rPr>
        <w:t xml:space="preserve">qatayia7U </w:t>
      </w:r>
      <w:r>
        <w:rPr>
          <w:lang w:val="tr-TR" w:eastAsia="tr-TR" w:bidi="tr-TR"/>
          <w:w w:val="100"/>
          <w:spacing w:val="0"/>
          <w:color w:val="000000"/>
          <w:position w:val="0"/>
        </w:rPr>
        <w:t>P670 yumşap P671 yidârip saqlap P672 törü mâ yasaq-nı P673 çın kirtü P674 iris qa*yas P675 bodun-nı yasap P676 isig özüng P677 asta P678 bütdi P679 al alday P680 qoşulup</w:t>
      </w:r>
    </w:p>
    <w:p>
      <w:pPr>
        <w:pStyle w:val="Style436"/>
        <w:framePr w:w="1659" w:h="2027" w:hRule="exact" w:wrap="none" w:vAnchor="page" w:hAnchor="page" w:x="3524" w:y="1521"/>
        <w:widowControl w:val="0"/>
        <w:keepNext w:val="0"/>
        <w:keepLines w:val="0"/>
        <w:shd w:val="clear" w:color="auto" w:fill="auto"/>
        <w:bidi w:val="0"/>
        <w:jc w:val="left"/>
        <w:spacing w:before="0" w:after="26" w:line="294" w:lineRule="exact"/>
        <w:ind w:left="0" w:right="0" w:firstLine="0"/>
      </w:pPr>
      <w:r>
        <w:rPr>
          <w:lang w:val="tr-TR" w:eastAsia="tr-TR" w:bidi="tr-TR"/>
          <w:w w:val="100"/>
          <w:spacing w:val="0"/>
          <w:color w:val="000000"/>
          <w:position w:val="0"/>
        </w:rPr>
        <w:t>t*a-crh-te</w:t>
      </w:r>
    </w:p>
    <w:p>
      <w:pPr>
        <w:pStyle w:val="Style436"/>
        <w:framePr w:w="1659" w:h="2027" w:hRule="exact" w:wrap="none" w:vAnchor="page" w:hAnchor="page" w:x="3524" w:y="1521"/>
        <w:widowControl w:val="0"/>
        <w:keepNext w:val="0"/>
        <w:keepLines w:val="0"/>
        <w:shd w:val="clear" w:color="auto" w:fill="auto"/>
        <w:bidi w:val="0"/>
        <w:jc w:val="left"/>
        <w:spacing w:before="0" w:after="0" w:line="411" w:lineRule="exact"/>
        <w:ind w:left="0" w:right="0" w:firstLine="0"/>
      </w:pPr>
      <w:r>
        <w:rPr>
          <w:lang w:val="tr-TR" w:eastAsia="tr-TR" w:bidi="tr-TR"/>
          <w:w w:val="100"/>
          <w:spacing w:val="0"/>
          <w:color w:val="000000"/>
          <w:position w:val="0"/>
        </w:rPr>
        <w:t>i-na-ya</w:t>
      </w:r>
    </w:p>
    <w:p>
      <w:pPr>
        <w:pStyle w:val="Style436"/>
        <w:framePr w:w="1659" w:h="2027" w:hRule="exact" w:wrap="none" w:vAnchor="page" w:hAnchor="page" w:x="3524" w:y="1521"/>
        <w:widowControl w:val="0"/>
        <w:keepNext w:val="0"/>
        <w:keepLines w:val="0"/>
        <w:shd w:val="clear" w:color="auto" w:fill="auto"/>
        <w:bidi w:val="0"/>
        <w:jc w:val="left"/>
        <w:spacing w:before="0" w:after="0" w:line="411" w:lineRule="exact"/>
        <w:ind w:left="0" w:right="0" w:firstLine="0"/>
      </w:pPr>
      <w:r>
        <w:rPr>
          <w:lang w:val="tr-TR" w:eastAsia="tr-TR" w:bidi="tr-TR"/>
          <w:w w:val="100"/>
          <w:spacing w:val="0"/>
          <w:color w:val="000000"/>
          <w:position w:val="0"/>
        </w:rPr>
        <w:t>i-shih ha-ta-ha-la</w:t>
      </w:r>
    </w:p>
    <w:p>
      <w:pPr>
        <w:pStyle w:val="Style2"/>
        <w:framePr w:w="1659" w:h="2027" w:hRule="exact" w:wrap="none" w:vAnchor="page" w:hAnchor="page" w:x="3524" w:y="1521"/>
        <w:widowControl w:val="0"/>
        <w:keepNext w:val="0"/>
        <w:keepLines w:val="0"/>
        <w:shd w:val="clear" w:color="auto" w:fill="auto"/>
        <w:bidi w:val="0"/>
        <w:jc w:val="left"/>
        <w:spacing w:before="0" w:after="0" w:line="411"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t'an-ha-ni</w:t>
      </w:r>
    </w:p>
    <w:p>
      <w:pPr>
        <w:pStyle w:val="Style436"/>
        <w:framePr w:w="1659" w:h="2027" w:hRule="exact" w:wrap="none" w:vAnchor="page" w:hAnchor="page" w:x="3524" w:y="1521"/>
        <w:widowControl w:val="0"/>
        <w:keepNext w:val="0"/>
        <w:keepLines w:val="0"/>
        <w:shd w:val="clear" w:color="auto" w:fill="auto"/>
        <w:bidi w:val="0"/>
        <w:jc w:val="left"/>
        <w:spacing w:before="0" w:after="0" w:line="411" w:lineRule="exact"/>
        <w:ind w:left="0" w:right="0" w:firstLine="0"/>
      </w:pPr>
      <w:r>
        <w:rPr>
          <w:lang w:val="tr-TR" w:eastAsia="tr-TR" w:bidi="tr-TR"/>
          <w:w w:val="100"/>
          <w:spacing w:val="0"/>
          <w:color w:val="000000"/>
          <w:position w:val="0"/>
        </w:rPr>
        <w:t>ha-ta-ha-la-hu</w:t>
      </w:r>
    </w:p>
    <w:p>
      <w:pPr>
        <w:framePr w:wrap="none" w:vAnchor="page" w:hAnchor="page" w:x="3512" w:y="3633"/>
        <w:widowControl w:val="0"/>
        <w:rPr>
          <w:sz w:val="2"/>
          <w:szCs w:val="2"/>
        </w:rPr>
      </w:pPr>
      <w:r>
        <w:pict>
          <v:shape id="_x0000_s1097" type="#_x0000_t75" style="width:87pt;height:55pt;">
            <v:imagedata r:id="rId147" r:href="rId148"/>
          </v:shape>
        </w:pict>
      </w:r>
    </w:p>
    <w:p>
      <w:pPr>
        <w:pStyle w:val="Style150"/>
        <w:framePr w:w="2032" w:h="3301" w:hRule="exact" w:wrap="none" w:vAnchor="page" w:hAnchor="page" w:x="5389" w:y="1486"/>
        <w:widowControl w:val="0"/>
        <w:keepNext w:val="0"/>
        <w:keepLines w:val="0"/>
        <w:shd w:val="clear" w:color="auto" w:fill="auto"/>
        <w:bidi w:val="0"/>
        <w:jc w:val="left"/>
        <w:spacing w:before="0" w:after="433"/>
        <w:ind w:left="0" w:right="0" w:firstLine="0"/>
      </w:pPr>
      <w:r>
        <w:rPr>
          <w:sz w:val="24"/>
          <w:szCs w:val="24"/>
          <w:color w:val="000000"/>
          <w:position w:val="0"/>
        </w:rPr>
        <w:t>獻治</w:t>
      </w:r>
    </w:p>
    <w:p>
      <w:pPr>
        <w:pStyle w:val="Style150"/>
        <w:framePr w:w="2032" w:h="3301" w:hRule="exact" w:wrap="none" w:vAnchor="page" w:hAnchor="page" w:x="5389" w:y="1486"/>
        <w:widowControl w:val="0"/>
        <w:keepNext w:val="0"/>
        <w:keepLines w:val="0"/>
        <w:shd w:val="clear" w:color="auto" w:fill="auto"/>
        <w:bidi w:val="0"/>
        <w:jc w:val="left"/>
        <w:spacing w:before="0" w:after="0" w:line="874" w:lineRule="exact"/>
        <w:ind w:left="0" w:right="0" w:firstLine="0"/>
      </w:pPr>
      <w:r>
        <w:rPr>
          <w:rStyle w:val="CharStyle168"/>
        </w:rPr>
        <w:t>is</w:t>
      </w:r>
      <w:r>
        <w:rPr>
          <w:sz w:val="24"/>
          <w:szCs w:val="24"/>
          <w:color w:val="000000"/>
          <w:position w:val="0"/>
        </w:rPr>
        <w:t>疮尤； 立级</w:t>
      </w:r>
    </w:p>
    <w:p>
      <w:pPr>
        <w:pStyle w:val="Style150"/>
        <w:framePr w:w="2032" w:h="3301" w:hRule="exact" w:wrap="none" w:vAnchor="page" w:hAnchor="page" w:x="5389" w:y="1486"/>
        <w:widowControl w:val="0"/>
        <w:keepNext w:val="0"/>
        <w:keepLines w:val="0"/>
        <w:shd w:val="clear" w:color="auto" w:fill="auto"/>
        <w:bidi w:val="0"/>
        <w:jc w:val="left"/>
        <w:spacing w:before="0" w:after="0"/>
        <w:ind w:left="0" w:right="0" w:firstLine="0"/>
      </w:pPr>
      <w:r>
        <w:rPr>
          <w:rStyle w:val="CharStyle454"/>
        </w:rPr>
        <w:t>双脅力嫩喇</w:t>
      </w:r>
    </w:p>
    <w:p>
      <w:pPr>
        <w:pStyle w:val="Style22"/>
        <w:framePr w:w="3754" w:h="3407" w:hRule="exact" w:wrap="none" w:vAnchor="page" w:hAnchor="page" w:x="3460" w:y="5021"/>
        <w:widowControl w:val="0"/>
        <w:keepNext w:val="0"/>
        <w:keepLines w:val="0"/>
        <w:shd w:val="clear" w:color="auto" w:fill="auto"/>
        <w:bidi w:val="0"/>
        <w:jc w:val="left"/>
        <w:spacing w:before="0" w:after="0" w:line="399" w:lineRule="exact"/>
        <w:ind w:left="51" w:right="0" w:firstLine="0"/>
      </w:pPr>
      <w:r>
        <w:rPr>
          <w:lang w:val="tr-TR" w:eastAsia="tr-TR" w:bidi="tr-TR"/>
          <w:sz w:val="24"/>
          <w:szCs w:val="24"/>
          <w:rFonts w:ascii="Times New Roman" w:eastAsia="Times New Roman" w:hAnsi="Times New Roman" w:cs="Times New Roman"/>
          <w:w w:val="100"/>
          <w:spacing w:val="0"/>
          <w:color w:val="000000"/>
          <w:position w:val="0"/>
        </w:rPr>
        <w:t xml:space="preserve">ch'en chM-crh-tou </w:t>
      </w:r>
      <w:r>
        <w:rPr>
          <w:rStyle w:val="CharStyle69"/>
        </w:rPr>
        <w:t>峨起</w:t>
      </w:r>
      <w:r>
        <w:rPr>
          <w:lang w:val="zh-CN" w:eastAsia="zh-CN" w:bidi="zh-CN"/>
          <w:sz w:val="24"/>
          <w:szCs w:val="24"/>
          <w:rFonts w:ascii="Times New Roman" w:eastAsia="Times New Roman" w:hAnsi="Times New Roman" w:cs="Times New Roman"/>
          <w:w w:val="100"/>
          <w:spacing w:val="0"/>
          <w:color w:val="000000"/>
          <w:position w:val="0"/>
        </w:rPr>
        <w:t xml:space="preserve"> </w:t>
      </w:r>
      <w:r>
        <w:rPr>
          <w:lang w:val="tr-TR" w:eastAsia="tr-TR" w:bidi="tr-TR"/>
          <w:sz w:val="24"/>
          <w:szCs w:val="24"/>
          <w:rFonts w:ascii="Times New Roman" w:eastAsia="Times New Roman" w:hAnsi="Times New Roman" w:cs="Times New Roman"/>
          <w:w w:val="100"/>
          <w:spacing w:val="0"/>
          <w:color w:val="000000"/>
          <w:position w:val="0"/>
        </w:rPr>
        <w:t>t</w:t>
      </w:r>
      <w:r>
        <w:rPr>
          <w:rStyle w:val="CharStyle69"/>
        </w:rPr>
        <w:t>赞</w:t>
        <w:br/>
      </w:r>
      <w:r>
        <w:rPr>
          <w:lang w:val="tr-TR" w:eastAsia="tr-TR" w:bidi="tr-TR"/>
          <w:sz w:val="24"/>
          <w:szCs w:val="24"/>
          <w:rFonts w:ascii="Times New Roman" w:eastAsia="Times New Roman" w:hAnsi="Times New Roman" w:cs="Times New Roman"/>
          <w:w w:val="100"/>
          <w:spacing w:val="0"/>
          <w:color w:val="000000"/>
          <w:position w:val="0"/>
        </w:rPr>
        <w:t>i-li-ssu ha-ha-ssü</w:t>
      </w:r>
    </w:p>
    <w:p>
      <w:pPr>
        <w:pStyle w:val="Style22"/>
        <w:framePr w:w="3754" w:h="3407" w:hRule="exact" w:wrap="none" w:vAnchor="page" w:hAnchor="page" w:x="3460" w:y="5021"/>
        <w:tabs>
          <w:tab w:leader="none" w:pos="1902" w:val="left"/>
        </w:tabs>
        <w:widowControl w:val="0"/>
        <w:keepNext w:val="0"/>
        <w:keepLines w:val="0"/>
        <w:shd w:val="clear" w:color="auto" w:fill="auto"/>
        <w:bidi w:val="0"/>
        <w:jc w:val="both"/>
        <w:spacing w:before="0" w:after="0" w:line="399" w:lineRule="exact"/>
        <w:ind w:left="51" w:right="0" w:firstLine="0"/>
      </w:pPr>
      <w:r>
        <w:rPr>
          <w:lang w:val="tr-TR" w:eastAsia="tr-TR" w:bidi="tr-TR"/>
          <w:sz w:val="24"/>
          <w:szCs w:val="24"/>
          <w:rFonts w:ascii="Times New Roman" w:eastAsia="Times New Roman" w:hAnsi="Times New Roman" w:cs="Times New Roman"/>
          <w:w w:val="100"/>
          <w:spacing w:val="0"/>
          <w:color w:val="000000"/>
          <w:position w:val="0"/>
        </w:rPr>
        <w:t>pu-tung-ni ya-sa</w:t>
        <w:tab/>
      </w:r>
      <w:r>
        <w:rPr>
          <w:lang w:val="zh-CN" w:eastAsia="zh-CN" w:bidi="zh-CN"/>
          <w:sz w:val="24"/>
          <w:szCs w:val="24"/>
          <w:rFonts w:ascii="Times New Roman" w:eastAsia="Times New Roman" w:hAnsi="Times New Roman" w:cs="Times New Roman"/>
          <w:w w:val="100"/>
          <w:spacing w:val="0"/>
          <w:color w:val="000000"/>
          <w:position w:val="0"/>
        </w:rPr>
        <w:t>1</w:t>
      </w:r>
      <w:r>
        <w:rPr>
          <w:rStyle w:val="CharStyle69"/>
        </w:rPr>
        <w:t>、束況•喂振</w:t>
      </w:r>
    </w:p>
    <w:p>
      <w:pPr>
        <w:pStyle w:val="Style22"/>
        <w:framePr w:w="3754" w:h="3407" w:hRule="exact" w:wrap="none" w:vAnchor="page" w:hAnchor="page" w:x="3460" w:y="5021"/>
        <w:tabs>
          <w:tab w:leader="none" w:pos="2481" w:val="left"/>
        </w:tabs>
        <w:widowControl w:val="0"/>
        <w:keepNext w:val="0"/>
        <w:keepLines w:val="0"/>
        <w:shd w:val="clear" w:color="auto" w:fill="auto"/>
        <w:bidi w:val="0"/>
        <w:jc w:val="both"/>
        <w:spacing w:before="0" w:after="927" w:line="399" w:lineRule="exact"/>
        <w:ind w:left="51" w:right="0" w:firstLine="0"/>
      </w:pPr>
      <w:r>
        <w:rPr>
          <w:lang w:val="tr-TR" w:eastAsia="tr-TR" w:bidi="tr-TR"/>
          <w:sz w:val="24"/>
          <w:szCs w:val="24"/>
          <w:rFonts w:ascii="Times New Roman" w:eastAsia="Times New Roman" w:hAnsi="Times New Roman" w:cs="Times New Roman"/>
          <w:w w:val="100"/>
          <w:spacing w:val="0"/>
          <w:color w:val="000000"/>
          <w:position w:val="0"/>
        </w:rPr>
        <w:t>i-hsi wu-sung</w:t>
        <w:tab/>
        <w:t>7L</w:t>
      </w:r>
      <w:r>
        <w:rPr>
          <w:lang w:val="zh-CN" w:eastAsia="zh-CN" w:bidi="zh-CN"/>
          <w:sz w:val="24"/>
          <w:szCs w:val="24"/>
          <w:rFonts w:ascii="Times New Roman" w:eastAsia="Times New Roman" w:hAnsi="Times New Roman" w:cs="Times New Roman"/>
          <w:w w:val="100"/>
          <w:spacing w:val="0"/>
          <w:color w:val="000000"/>
          <w:position w:val="0"/>
        </w:rPr>
        <w:t>■</w:t>
      </w:r>
      <w:r>
        <w:rPr>
          <w:rStyle w:val="CharStyle69"/>
        </w:rPr>
        <w:t>才</w:t>
      </w:r>
      <w:r>
        <w:rPr>
          <w:lang w:val="zh-CN" w:eastAsia="zh-CN" w:bidi="zh-CN"/>
          <w:sz w:val="24"/>
          <w:szCs w:val="24"/>
          <w:rFonts w:ascii="Times New Roman" w:eastAsia="Times New Roman" w:hAnsi="Times New Roman" w:cs="Times New Roman"/>
          <w:w w:val="100"/>
          <w:spacing w:val="0"/>
          <w:color w:val="000000"/>
          <w:position w:val="0"/>
        </w:rPr>
        <w:t>4</w:t>
      </w:r>
    </w:p>
    <w:p>
      <w:pPr>
        <w:pStyle w:val="Style150"/>
        <w:framePr w:w="3754" w:h="3407" w:hRule="exact" w:wrap="none" w:vAnchor="page" w:hAnchor="page" w:x="3460" w:y="5021"/>
        <w:widowControl w:val="0"/>
        <w:keepNext w:val="0"/>
        <w:keepLines w:val="0"/>
        <w:shd w:val="clear" w:color="auto" w:fill="auto"/>
        <w:bidi w:val="0"/>
        <w:jc w:val="left"/>
        <w:spacing w:before="0" w:after="139"/>
        <w:ind w:left="1820" w:right="0" w:firstLine="0"/>
      </w:pPr>
      <w:r>
        <w:rPr>
          <w:rStyle w:val="CharStyle454"/>
        </w:rPr>
        <w:t>娈兔茬</w:t>
      </w:r>
    </w:p>
    <w:p>
      <w:pPr>
        <w:pStyle w:val="Style22"/>
        <w:framePr w:w="3754" w:h="3407" w:hRule="exact" w:wrap="none" w:vAnchor="page" w:hAnchor="page" w:x="3460" w:y="5021"/>
        <w:tabs>
          <w:tab w:leader="none" w:pos="1813" w:val="left"/>
        </w:tabs>
        <w:widowControl w:val="0"/>
        <w:keepNext w:val="0"/>
        <w:keepLines w:val="0"/>
        <w:shd w:val="clear" w:color="auto" w:fill="auto"/>
        <w:bidi w:val="0"/>
        <w:jc w:val="both"/>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k’u-shu-lu</w:t>
        <w:tab/>
      </w:r>
      <w:r>
        <w:rPr>
          <w:lang w:val="zh-CN" w:eastAsia="zh-CN" w:bidi="zh-CN"/>
          <w:sz w:val="24"/>
          <w:szCs w:val="24"/>
          <w:rFonts w:ascii="Times New Roman" w:eastAsia="Times New Roman" w:hAnsi="Times New Roman" w:cs="Times New Roman"/>
          <w:w w:val="100"/>
          <w:spacing w:val="0"/>
          <w:color w:val="000000"/>
          <w:position w:val="0"/>
        </w:rPr>
        <w:t xml:space="preserve">^ </w:t>
      </w:r>
      <w:r>
        <w:rPr>
          <w:lang w:val="tr-TR" w:eastAsia="tr-TR" w:bidi="tr-TR"/>
          <w:sz w:val="24"/>
          <w:szCs w:val="24"/>
          <w:rFonts w:ascii="Times New Roman" w:eastAsia="Times New Roman" w:hAnsi="Times New Roman" w:cs="Times New Roman"/>
          <w:w w:val="100"/>
          <w:spacing w:val="0"/>
          <w:color w:val="000000"/>
          <w:position w:val="0"/>
        </w:rPr>
        <w:t xml:space="preserve">Î </w:t>
      </w:r>
      <w:r>
        <w:rPr>
          <w:rStyle w:val="CharStyle69"/>
        </w:rPr>
        <w:t>奴祿</w:t>
      </w:r>
    </w:p>
    <w:p>
      <w:pPr>
        <w:pStyle w:val="Style2"/>
        <w:framePr w:wrap="none" w:vAnchor="page" w:hAnchor="page" w:x="3460" w:y="6840"/>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a-ssü-ta</w:t>
      </w:r>
    </w:p>
    <w:p>
      <w:pPr>
        <w:pStyle w:val="Style436"/>
        <w:framePr w:wrap="none" w:vAnchor="page" w:hAnchor="page" w:x="3460" w:y="7641"/>
        <w:widowControl w:val="0"/>
        <w:keepNext w:val="0"/>
        <w:keepLines w:val="0"/>
        <w:shd w:val="clear" w:color="auto" w:fill="auto"/>
        <w:bidi w:val="0"/>
        <w:jc w:val="left"/>
        <w:spacing w:before="0" w:after="0" w:line="294" w:lineRule="exact"/>
        <w:ind w:left="0" w:right="0" w:firstLine="0"/>
      </w:pPr>
      <w:r>
        <w:rPr>
          <w:lang w:val="tr-TR" w:eastAsia="tr-TR" w:bidi="tr-TR"/>
          <w:w w:val="100"/>
          <w:spacing w:val="0"/>
          <w:color w:val="000000"/>
          <w:position w:val="0"/>
        </w:rPr>
        <w:t>an</w:t>
      </w:r>
    </w:p>
    <w:p>
      <w:pPr>
        <w:pStyle w:val="Style436"/>
        <w:framePr w:w="1208" w:h="2796" w:hRule="exact" w:wrap="none" w:vAnchor="page" w:hAnchor="page" w:x="8410" w:y="1572"/>
        <w:widowControl w:val="0"/>
        <w:keepNext w:val="0"/>
        <w:keepLines w:val="0"/>
        <w:shd w:val="clear" w:color="auto" w:fill="auto"/>
        <w:bidi w:val="0"/>
        <w:jc w:val="left"/>
        <w:spacing w:before="0" w:after="6" w:line="294" w:lineRule="exact"/>
        <w:ind w:left="0" w:right="0" w:firstLine="0"/>
      </w:pPr>
      <w:r>
        <w:rPr>
          <w:lang w:val="tr-TR" w:eastAsia="tr-TR" w:bidi="tr-TR"/>
          <w:w w:val="100"/>
          <w:spacing w:val="0"/>
          <w:color w:val="000000"/>
          <w:position w:val="0"/>
        </w:rPr>
        <w:t>chin-kung</w:t>
      </w:r>
    </w:p>
    <w:p>
      <w:pPr>
        <w:pStyle w:val="Style436"/>
        <w:framePr w:w="1208" w:h="2796" w:hRule="exact" w:wrap="none" w:vAnchor="page" w:hAnchor="page" w:x="8410" w:y="1572"/>
        <w:widowControl w:val="0"/>
        <w:keepNext w:val="0"/>
        <w:keepLines w:val="0"/>
        <w:shd w:val="clear" w:color="auto" w:fill="auto"/>
        <w:bidi w:val="0"/>
        <w:jc w:val="left"/>
        <w:spacing w:before="0" w:after="0" w:line="411" w:lineRule="exact"/>
        <w:ind w:left="0" w:right="0" w:firstLine="0"/>
      </w:pPr>
      <w:r>
        <w:rPr>
          <w:lang w:val="tr-TR" w:eastAsia="tr-TR" w:bidi="tr-TR"/>
          <w:w w:val="100"/>
          <w:spacing w:val="0"/>
          <w:color w:val="000000"/>
          <w:position w:val="0"/>
        </w:rPr>
        <w:t>yang-wang</w:t>
      </w:r>
    </w:p>
    <w:p>
      <w:pPr>
        <w:pStyle w:val="Style436"/>
        <w:framePr w:w="1208" w:h="2796" w:hRule="exact" w:wrap="none" w:vAnchor="page" w:hAnchor="page" w:x="8410" w:y="1572"/>
        <w:widowControl w:val="0"/>
        <w:keepNext w:val="0"/>
        <w:keepLines w:val="0"/>
        <w:shd w:val="clear" w:color="auto" w:fill="auto"/>
        <w:bidi w:val="0"/>
        <w:jc w:val="left"/>
        <w:spacing w:before="0" w:after="494" w:line="411" w:lineRule="exact"/>
        <w:ind w:left="0" w:right="0" w:firstLine="0"/>
      </w:pPr>
      <w:r>
        <w:rPr>
          <w:lang w:val="tr-TR" w:eastAsia="tr-TR" w:bidi="tr-TR"/>
          <w:w w:val="100"/>
          <w:spacing w:val="0"/>
          <w:color w:val="000000"/>
          <w:position w:val="0"/>
        </w:rPr>
        <w:t>kuan-shih</w:t>
      </w:r>
    </w:p>
    <w:p>
      <w:pPr>
        <w:pStyle w:val="Style436"/>
        <w:framePr w:w="1208" w:h="2796" w:hRule="exact" w:wrap="none" w:vAnchor="page" w:hAnchor="page" w:x="8410" w:y="1572"/>
        <w:widowControl w:val="0"/>
        <w:keepNext w:val="0"/>
        <w:keepLines w:val="0"/>
        <w:shd w:val="clear" w:color="auto" w:fill="auto"/>
        <w:bidi w:val="0"/>
        <w:jc w:val="left"/>
        <w:spacing w:before="0" w:after="16" w:line="294" w:lineRule="exact"/>
        <w:ind w:left="0" w:right="0" w:firstLine="0"/>
      </w:pPr>
      <w:r>
        <w:rPr>
          <w:lang w:val="tr-TR" w:eastAsia="tr-TR" w:bidi="tr-TR"/>
          <w:w w:val="100"/>
          <w:spacing w:val="0"/>
          <w:color w:val="000000"/>
          <w:position w:val="0"/>
        </w:rPr>
        <w:t>chang-yin</w:t>
      </w:r>
    </w:p>
    <w:p>
      <w:pPr>
        <w:pStyle w:val="Style436"/>
        <w:framePr w:w="1208" w:h="2796" w:hRule="exact" w:wrap="none" w:vAnchor="page" w:hAnchor="page" w:x="8410" w:y="1572"/>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ch’ai-ch’ien</w:t>
      </w:r>
    </w:p>
    <w:p>
      <w:pPr>
        <w:pStyle w:val="Style436"/>
        <w:framePr w:w="1208" w:h="2796" w:hRule="exact" w:wrap="none" w:vAnchor="page" w:hAnchor="page" w:x="8410" w:y="1572"/>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tsun-shou</w:t>
      </w:r>
    </w:p>
    <w:p>
      <w:pPr>
        <w:pStyle w:val="Style182"/>
        <w:framePr w:w="1029" w:h="3047" w:hRule="exact" w:wrap="none" w:vAnchor="page" w:hAnchor="page" w:x="9747" w:y="1537"/>
        <w:widowControl w:val="0"/>
        <w:keepNext w:val="0"/>
        <w:keepLines w:val="0"/>
        <w:shd w:val="clear" w:color="auto" w:fill="auto"/>
        <w:bidi w:val="0"/>
        <w:jc w:val="left"/>
        <w:spacing w:before="0" w:after="2200" w:line="320" w:lineRule="exact"/>
        <w:ind w:left="0" w:right="0" w:firstLine="0"/>
      </w:pPr>
      <w:bookmarkStart w:id="48" w:name="bookmark48"/>
      <w:r>
        <w:rPr>
          <w:w w:val="100"/>
          <w:color w:val="000000"/>
          <w:position w:val="0"/>
        </w:rPr>
        <w:t>進意</w:t>
      </w:r>
      <w:bookmarkEnd w:id="48"/>
    </w:p>
    <w:p>
      <w:pPr>
        <w:pStyle w:val="Style182"/>
        <w:framePr w:w="1029" w:h="3047" w:hRule="exact" w:wrap="none" w:vAnchor="page" w:hAnchor="page" w:x="9747" w:y="1537"/>
        <w:widowControl w:val="0"/>
        <w:keepNext w:val="0"/>
        <w:keepLines w:val="0"/>
        <w:shd w:val="clear" w:color="auto" w:fill="auto"/>
        <w:bidi w:val="0"/>
        <w:jc w:val="left"/>
        <w:spacing w:before="0" w:after="0" w:line="320" w:lineRule="exact"/>
        <w:ind w:left="0" w:right="0" w:firstLine="0"/>
      </w:pPr>
      <w:bookmarkStart w:id="49" w:name="bookmark49"/>
      <w:r>
        <w:rPr>
          <w:w w:val="100"/>
          <w:color w:val="000000"/>
          <w:position w:val="0"/>
        </w:rPr>
        <w:t>遘•守</w:t>
      </w:r>
      <w:bookmarkEnd w:id="49"/>
    </w:p>
    <w:p>
      <w:pPr>
        <w:pStyle w:val="Style436"/>
        <w:framePr w:w="1221" w:h="3220" w:hRule="exact" w:wrap="none" w:vAnchor="page" w:hAnchor="page" w:x="8372" w:y="4774"/>
        <w:widowControl w:val="0"/>
        <w:keepNext w:val="0"/>
        <w:keepLines w:val="0"/>
        <w:shd w:val="clear" w:color="auto" w:fill="auto"/>
        <w:bidi w:val="0"/>
        <w:jc w:val="left"/>
        <w:spacing w:before="0" w:after="36" w:line="294" w:lineRule="exact"/>
        <w:ind w:left="0" w:right="0" w:firstLine="0"/>
      </w:pPr>
      <w:r>
        <w:rPr>
          <w:lang w:val="tr-TR" w:eastAsia="tr-TR" w:bidi="tr-TR"/>
          <w:w w:val="100"/>
          <w:spacing w:val="0"/>
          <w:color w:val="000000"/>
          <w:position w:val="0"/>
        </w:rPr>
        <w:t>li-fa</w:t>
      </w:r>
    </w:p>
    <w:p>
      <w:pPr>
        <w:pStyle w:val="Style436"/>
        <w:framePr w:w="1221" w:h="3220" w:hRule="exact" w:wrap="none" w:vAnchor="page" w:hAnchor="page" w:x="8372" w:y="4774"/>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ch’eng-shih</w:t>
      </w:r>
    </w:p>
    <w:p>
      <w:pPr>
        <w:pStyle w:val="Style436"/>
        <w:framePr w:w="1221" w:h="3220" w:hRule="exact" w:wrap="none" w:vAnchor="page" w:hAnchor="page" w:x="8372" w:y="4774"/>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k’ang-k’ai</w:t>
      </w:r>
    </w:p>
    <w:p>
      <w:pPr>
        <w:pStyle w:val="Style436"/>
        <w:framePr w:w="1221" w:h="3220" w:hRule="exact" w:wrap="none" w:vAnchor="page" w:hAnchor="page" w:x="8372" w:y="4774"/>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hsiu-shen</w:t>
      </w:r>
    </w:p>
    <w:p>
      <w:pPr>
        <w:pStyle w:val="Style436"/>
        <w:framePr w:w="1221" w:h="3220" w:hRule="exact" w:wrap="none" w:vAnchor="page" w:hAnchor="page" w:x="8372" w:y="4774"/>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hsing-ming</w:t>
      </w:r>
    </w:p>
    <w:p>
      <w:pPr>
        <w:pStyle w:val="Style436"/>
        <w:framePr w:w="1221" w:h="3220" w:hRule="exact" w:wrap="none" w:vAnchor="page" w:hAnchor="page" w:x="8372" w:y="4774"/>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hsiao-t’ing</w:t>
      </w:r>
    </w:p>
    <w:p>
      <w:pPr>
        <w:pStyle w:val="Style436"/>
        <w:framePr w:w="1221" w:h="3220" w:hRule="exact" w:wrap="none" w:vAnchor="page" w:hAnchor="page" w:x="8372" w:y="4774"/>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wan-ch</w:t>
      </w:r>
      <w:r>
        <w:rPr>
          <w:lang w:val="tr-TR" w:eastAsia="tr-TR" w:bidi="tr-TR"/>
          <w:vertAlign w:val="superscript"/>
          <w:w w:val="100"/>
          <w:spacing w:val="0"/>
          <w:color w:val="000000"/>
          <w:position w:val="0"/>
        </w:rPr>
        <w:t>,</w:t>
      </w:r>
      <w:r>
        <w:rPr>
          <w:lang w:val="tr-TR" w:eastAsia="tr-TR" w:bidi="tr-TR"/>
          <w:w w:val="100"/>
          <w:spacing w:val="0"/>
          <w:color w:val="000000"/>
          <w:position w:val="0"/>
        </w:rPr>
        <w:t>eng</w:t>
      </w:r>
    </w:p>
    <w:p>
      <w:pPr>
        <w:pStyle w:val="Style436"/>
        <w:framePr w:w="1221" w:h="3220" w:hRule="exact" w:wrap="none" w:vAnchor="page" w:hAnchor="page" w:x="8372" w:y="4774"/>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chien-chiao</w:t>
      </w:r>
    </w:p>
    <w:p>
      <w:pPr>
        <w:pStyle w:val="Style182"/>
        <w:framePr w:w="1196" w:h="4232" w:hRule="exact" w:wrap="none" w:vAnchor="page" w:hAnchor="page" w:x="9644" w:y="4330"/>
        <w:widowControl w:val="0"/>
        <w:keepNext w:val="0"/>
        <w:keepLines w:val="0"/>
        <w:shd w:val="clear" w:color="auto" w:fill="auto"/>
        <w:bidi w:val="0"/>
        <w:jc w:val="both"/>
        <w:spacing w:before="0" w:after="2113" w:line="913" w:lineRule="exact"/>
        <w:ind w:left="0" w:right="0" w:firstLine="0"/>
      </w:pPr>
      <w:bookmarkStart w:id="50" w:name="bookmark50"/>
      <w:r>
        <w:rPr>
          <w:w w:val="100"/>
          <w:color w:val="000000"/>
          <w:position w:val="0"/>
        </w:rPr>
        <w:t>值法 慑</w:t>
      </w:r>
      <w:r>
        <w:rPr>
          <w:rStyle w:val="CharStyle269"/>
        </w:rPr>
        <w:t>d</w:t>
      </w:r>
      <w:bookmarkEnd w:id="50"/>
    </w:p>
    <w:p>
      <w:pPr>
        <w:pStyle w:val="Style196"/>
        <w:framePr w:w="1196" w:h="4232" w:hRule="exact" w:wrap="none" w:vAnchor="page" w:hAnchor="page" w:x="9644" w:y="4330"/>
        <w:widowControl w:val="0"/>
        <w:keepNext w:val="0"/>
        <w:keepLines w:val="0"/>
        <w:shd w:val="clear" w:color="auto" w:fill="auto"/>
        <w:bidi w:val="0"/>
        <w:jc w:val="both"/>
        <w:spacing w:before="0" w:after="0"/>
        <w:ind w:left="0" w:right="0" w:firstLine="0"/>
      </w:pPr>
      <w:r>
        <w:rPr>
          <w:rStyle w:val="CharStyle407"/>
          <w:i/>
          <w:iCs/>
        </w:rPr>
        <w:t>^rL</w:t>
      </w:r>
    </w:p>
    <w:p>
      <w:pPr>
        <w:pStyle w:val="Style2"/>
        <w:framePr w:w="9154" w:h="6597" w:hRule="exact" w:wrap="none" w:vAnchor="page" w:hAnchor="page" w:x="1313" w:y="8791"/>
        <w:widowControl w:val="0"/>
        <w:keepNext w:val="0"/>
        <w:keepLines w:val="0"/>
        <w:shd w:val="clear" w:color="auto" w:fill="auto"/>
        <w:bidi w:val="0"/>
        <w:jc w:val="both"/>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P666: Bil 25a, LL 261(111) tartıp; </w:t>
      </w:r>
      <w:r>
        <w:rPr>
          <w:rStyle w:val="CharStyle11"/>
          <w:b w:val="0"/>
          <w:bCs w:val="0"/>
        </w:rPr>
        <w:t>KL</w:t>
      </w:r>
      <w:r>
        <w:rPr>
          <w:lang w:val="tr-TR" w:eastAsia="tr-TR" w:bidi="tr-TR"/>
          <w:sz w:val="24"/>
          <w:szCs w:val="24"/>
          <w:rFonts w:ascii="Times New Roman" w:eastAsia="Times New Roman" w:hAnsi="Times New Roman" w:cs="Times New Roman"/>
          <w:w w:val="100"/>
          <w:spacing w:val="0"/>
          <w:color w:val="000000"/>
          <w:position w:val="0"/>
        </w:rPr>
        <w:t xml:space="preserve"> tartib; HH 54, 85 tartcp; H194b; A94b // P667: Bü 25a, LL 156 (II) înayat; KL 27 inyat; HH 54, 74 cnayat; Hl 94b; A94b // P668: </w:t>
      </w:r>
      <w:r>
        <w:rPr>
          <w:rStyle w:val="CharStyle11"/>
          <w:b w:val="0"/>
          <w:bCs w:val="0"/>
        </w:rPr>
        <w:t>BU</w:t>
      </w:r>
      <w:r>
        <w:rPr>
          <w:lang w:val="tr-TR" w:eastAsia="tr-TR" w:bidi="tr-TR"/>
          <w:sz w:val="24"/>
          <w:szCs w:val="24"/>
          <w:rFonts w:ascii="Times New Roman" w:eastAsia="Times New Roman" w:hAnsi="Times New Roman" w:cs="Times New Roman"/>
          <w:w w:val="100"/>
          <w:spacing w:val="0"/>
          <w:color w:val="000000"/>
          <w:position w:val="0"/>
        </w:rPr>
        <w:t xml:space="preserve"> 25a, LL 158, 164 (II) iş qa(a</w:t>
      </w:r>
      <w:r>
        <w:rPr>
          <w:rStyle w:val="CharStyle330"/>
          <w:b w:val="0"/>
          <w:bCs w:val="0"/>
        </w:rPr>
        <w:t>7</w:t>
      </w:r>
      <w:r>
        <w:rPr>
          <w:lang w:val="tr-TR" w:eastAsia="tr-TR" w:bidi="tr-TR"/>
          <w:sz w:val="24"/>
          <w:szCs w:val="24"/>
          <w:rFonts w:ascii="Times New Roman" w:eastAsia="Times New Roman" w:hAnsi="Times New Roman" w:cs="Times New Roman"/>
          <w:w w:val="100"/>
          <w:spacing w:val="0"/>
          <w:color w:val="000000"/>
          <w:position w:val="0"/>
        </w:rPr>
        <w:t xml:space="preserve">alap; KL 27 isch chatachlap; HH 54, 75 iş qadaqalap; Hl 94b; A94b // P669: </w:t>
      </w:r>
      <w:r>
        <w:rPr>
          <w:rStyle w:val="CharStyle11"/>
          <w:b w:val="0"/>
          <w:bCs w:val="0"/>
        </w:rPr>
        <w:t>BU</w:t>
      </w:r>
      <w:r>
        <w:rPr>
          <w:lang w:val="tr-TR" w:eastAsia="tr-TR" w:bidi="tr-TR"/>
          <w:sz w:val="24"/>
          <w:szCs w:val="24"/>
          <w:rFonts w:ascii="Times New Roman" w:eastAsia="Times New Roman" w:hAnsi="Times New Roman" w:cs="Times New Roman"/>
          <w:w w:val="100"/>
          <w:spacing w:val="0"/>
          <w:color w:val="000000"/>
          <w:position w:val="0"/>
        </w:rPr>
        <w:t xml:space="preserve"> 25b, LL 164(11), 259 (IU) tam7a-nı qata^laYU</w:t>
      </w:r>
      <w:r>
        <w:rPr>
          <w:rStyle w:val="CharStyle325"/>
          <w:b w:val="0"/>
          <w:bCs w:val="0"/>
        </w:rPr>
        <w:t>；</w:t>
      </w:r>
      <w:r>
        <w:rPr>
          <w:lang w:val="tr-TR" w:eastAsia="tr-TR" w:bidi="tr-TR"/>
          <w:sz w:val="24"/>
          <w:szCs w:val="24"/>
          <w:rFonts w:ascii="Times New Roman" w:eastAsia="Times New Roman" w:hAnsi="Times New Roman" w:cs="Times New Roman"/>
          <w:w w:val="100"/>
          <w:spacing w:val="0"/>
          <w:color w:val="000000"/>
          <w:position w:val="0"/>
        </w:rPr>
        <w:t xml:space="preserve"> KL 27 tamcha ni chatachlaku; HH 54, 84 tanvya-ne qadaqala7u; Hl 95a; A95a // P67D: Bil 25b, LL 288 (ffl) yumşap; KL 27 yumschab; HH 54, 93 yumşap; Hl 95a; A95a // P671: BU 25b, LL 191 (O), 286 (İÜ) yitirip saqlap; KL 27 yitcrib sachlab; HH 55, 92 yidârip saqlap; Hl 95a; A95a // P672: Bil 25b, LL 269, 282 (İÜ) törii mâ yasaq-nî; KL 27 türua ma yassach ni; HH </w:t>
      </w:r>
      <w:r>
        <w:rPr>
          <w:lang w:val="zh-CN" w:eastAsia="zh-CN" w:bidi="zh-CN"/>
          <w:sz w:val="24"/>
          <w:szCs w:val="24"/>
          <w:rFonts w:ascii="Times New Roman" w:eastAsia="Times New Roman" w:hAnsi="Times New Roman" w:cs="Times New Roman"/>
          <w:w w:val="100"/>
          <w:spacing w:val="0"/>
          <w:color w:val="000000"/>
          <w:position w:val="0"/>
        </w:rPr>
        <w:t xml:space="preserve">55, </w:t>
      </w:r>
      <w:r>
        <w:rPr>
          <w:lang w:val="tr-TR" w:eastAsia="tr-TR" w:bidi="tr-TR"/>
          <w:sz w:val="24"/>
          <w:szCs w:val="24"/>
          <w:rFonts w:ascii="Times New Roman" w:eastAsia="Times New Roman" w:hAnsi="Times New Roman" w:cs="Times New Roman"/>
          <w:w w:val="100"/>
          <w:spacing w:val="0"/>
          <w:color w:val="000000"/>
          <w:position w:val="0"/>
        </w:rPr>
        <w:t xml:space="preserve">88 törü-mâ yasaq-ne; Hl 95a; A95a // P673: BD 25b, LL 152, 174 (U) çın kirtü; KL 27 tschin girdu; HH </w:t>
      </w:r>
      <w:r>
        <w:rPr>
          <w:lang w:val="zh-CN" w:eastAsia="zh-CN" w:bidi="zh-CN"/>
          <w:sz w:val="24"/>
          <w:szCs w:val="24"/>
          <w:rFonts w:ascii="Times New Roman" w:eastAsia="Times New Roman" w:hAnsi="Times New Roman" w:cs="Times New Roman"/>
          <w:w w:val="100"/>
          <w:spacing w:val="0"/>
          <w:color w:val="000000"/>
          <w:position w:val="0"/>
        </w:rPr>
        <w:t xml:space="preserve">55, </w:t>
      </w:r>
      <w:r>
        <w:rPr>
          <w:lang w:val="tr-TR" w:eastAsia="tr-TR" w:bidi="tr-TR"/>
          <w:sz w:val="24"/>
          <w:szCs w:val="24"/>
          <w:rFonts w:ascii="Times New Roman" w:eastAsia="Times New Roman" w:hAnsi="Times New Roman" w:cs="Times New Roman"/>
          <w:w w:val="100"/>
          <w:spacing w:val="0"/>
          <w:color w:val="000000"/>
          <w:position w:val="0"/>
        </w:rPr>
        <w:t>81 çin kirtu; Hl 95b; A95b // P674: BU 25b, LL 157, 160 (II) iris qa</w:t>
      </w:r>
      <w:r>
        <w:rPr>
          <w:rStyle w:val="CharStyle330"/>
          <w:b w:val="0"/>
          <w:bCs w:val="0"/>
        </w:rPr>
        <w:t>7</w:t>
      </w:r>
      <w:r>
        <w:rPr>
          <w:lang w:val="tr-TR" w:eastAsia="tr-TR" w:bidi="tr-TR"/>
          <w:sz w:val="24"/>
          <w:szCs w:val="24"/>
          <w:rFonts w:ascii="Times New Roman" w:eastAsia="Times New Roman" w:hAnsi="Times New Roman" w:cs="Times New Roman"/>
          <w:w w:val="100"/>
          <w:spacing w:val="0"/>
          <w:color w:val="000000"/>
          <w:position w:val="0"/>
        </w:rPr>
        <w:t>as; KL 27 iris chachas; HH 55, 75 crcz qaqaz; Hl 95b; A95b // P675: BU 25b, LL 148 (II) bydün-ni yasap, 282 (IH) bodun-ni yasap; KL 27 budun ni yassab; HH 55, 72 budun-nc yasap; Hl 95b; A95b // P676: Bil 25b, LL 158, 190 (II) isig özüng; KL 27 isik uschung; HH 55, 75 isik usung; Hl 95b; A95b // P677: Bil 26a, LL 131 (II) asta; KL 27 asda; HH 55, 69 asta; Hl 96a; A96a// P678: BI! 26a, LL 148 (n) bütdi; KL 27 bütti; HH 55, 73 bütti; Hl 96a; A96a // P679: Bfl 26a, LL 128 (n) al alday, KL 27 al aidach; HH 55, 67 al aldaq; Hl 96a; A96a // P680: Bil 26a, LL 168 (II) qoşulup; KL 27 chuschulıb; HH 55,96 qoşulup; Hl 96a; A96a//</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9998" w:y="517"/>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117</w:t>
      </w:r>
    </w:p>
    <w:p>
      <w:pPr>
        <w:pStyle w:val="Style22"/>
        <w:framePr w:w="9450" w:h="874" w:hRule="exact" w:wrap="none" w:vAnchor="page" w:hAnchor="page" w:x="1165" w:y="6497"/>
        <w:tabs>
          <w:tab w:leader="none" w:pos="8460" w:val="left"/>
        </w:tabs>
        <w:widowControl w:val="0"/>
        <w:keepNext w:val="0"/>
        <w:keepLines w:val="0"/>
        <w:shd w:val="clear" w:color="auto" w:fill="auto"/>
        <w:bidi w:val="0"/>
        <w:jc w:val="both"/>
        <w:spacing w:before="0" w:after="0" w:line="411" w:lineRule="exact"/>
        <w:ind w:left="7084" w:right="64" w:firstLine="0"/>
      </w:pPr>
      <w:r>
        <w:rPr>
          <w:lang w:val="tr-TR" w:eastAsia="tr-TR" w:bidi="tr-TR"/>
          <w:sz w:val="24"/>
          <w:szCs w:val="24"/>
          <w:rFonts w:ascii="Times New Roman" w:eastAsia="Times New Roman" w:hAnsi="Times New Roman" w:cs="Times New Roman"/>
          <w:w w:val="100"/>
          <w:spacing w:val="0"/>
          <w:color w:val="000000"/>
          <w:position w:val="0"/>
        </w:rPr>
        <w:t xml:space="preserve">shih-fcng </w:t>
      </w:r>
      <w:r>
        <w:rPr>
          <w:rStyle w:val="CharStyle69"/>
        </w:rPr>
        <w:t>侍'奉</w:t>
        <w:br/>
      </w:r>
      <w:r>
        <w:rPr>
          <w:lang w:val="tr-TR" w:eastAsia="tr-TR" w:bidi="tr-TR"/>
          <w:sz w:val="24"/>
          <w:szCs w:val="24"/>
          <w:rFonts w:ascii="Times New Roman" w:eastAsia="Times New Roman" w:hAnsi="Times New Roman" w:cs="Times New Roman"/>
          <w:w w:val="100"/>
          <w:spacing w:val="0"/>
          <w:color w:val="000000"/>
          <w:position w:val="0"/>
        </w:rPr>
        <w:t>chü-p</w:t>
      </w:r>
      <w:r>
        <w:rPr>
          <w:rStyle w:val="CharStyle138"/>
        </w:rPr>
        <w:t>，</w:t>
      </w:r>
      <w:r>
        <w:rPr>
          <w:lang w:val="tr-TR" w:eastAsia="tr-TR" w:bidi="tr-TR"/>
          <w:sz w:val="24"/>
          <w:szCs w:val="24"/>
          <w:rFonts w:ascii="Times New Roman" w:eastAsia="Times New Roman" w:hAnsi="Times New Roman" w:cs="Times New Roman"/>
          <w:w w:val="100"/>
          <w:spacing w:val="0"/>
          <w:color w:val="000000"/>
          <w:position w:val="0"/>
        </w:rPr>
        <w:t>a</w:t>
        <w:tab/>
      </w:r>
      <w:r>
        <w:rPr>
          <w:rStyle w:val="CharStyle69"/>
        </w:rPr>
        <w:t>邊免</w:t>
      </w:r>
    </w:p>
    <w:p>
      <w:pPr>
        <w:pStyle w:val="Style22"/>
        <w:framePr w:wrap="none" w:vAnchor="page" w:hAnchor="page" w:x="1165" w:y="7680"/>
        <w:widowControl w:val="0"/>
        <w:keepNext w:val="0"/>
        <w:keepLines w:val="0"/>
        <w:shd w:val="clear" w:color="auto" w:fill="auto"/>
        <w:bidi w:val="0"/>
        <w:jc w:val="left"/>
        <w:spacing w:before="0" w:after="0"/>
        <w:ind w:left="7084" w:right="0" w:firstLine="0"/>
      </w:pPr>
      <w:r>
        <w:rPr>
          <w:lang w:val="tr-TR" w:eastAsia="tr-TR" w:bidi="tr-TR"/>
          <w:sz w:val="24"/>
          <w:szCs w:val="24"/>
          <w:rFonts w:ascii="Times New Roman" w:eastAsia="Times New Roman" w:hAnsi="Times New Roman" w:cs="Times New Roman"/>
          <w:w w:val="100"/>
          <w:spacing w:val="0"/>
          <w:color w:val="000000"/>
          <w:position w:val="0"/>
        </w:rPr>
        <w:t xml:space="preserve">hsiang-cheng </w:t>
      </w:r>
      <w:r>
        <w:rPr>
          <w:rStyle w:val="CharStyle69"/>
        </w:rPr>
        <w:t>.柄夸</w:t>
      </w:r>
    </w:p>
    <w:tbl>
      <w:tblPr>
        <w:tblOverlap w:val="never"/>
        <w:tblLayout w:type="fixed"/>
        <w:jc w:val="left"/>
      </w:tblPr>
      <w:tblGrid>
        <w:gridCol w:w="2019"/>
        <w:gridCol w:w="2134"/>
        <w:gridCol w:w="2121"/>
      </w:tblGrid>
      <w:tr>
        <w:trPr>
          <w:trHeight w:val="386" w:hRule="exact"/>
        </w:trPr>
        <w:tc>
          <w:tcPr>
            <w:shd w:val="clear" w:color="auto" w:fill="FFFFFF"/>
            <w:tcBorders/>
            <w:vAlign w:val="bottom"/>
          </w:tcPr>
          <w:p>
            <w:pPr>
              <w:pStyle w:val="Style12"/>
              <w:framePr w:w="6274" w:h="6891" w:wrap="none" w:vAnchor="page" w:hAnchor="page" w:x="1204" w:y="122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P681 cabdusun</w:t>
            </w:r>
          </w:p>
        </w:tc>
        <w:tc>
          <w:tcPr>
            <w:shd w:val="clear" w:color="auto" w:fill="FFFFFF"/>
            <w:tcBorders/>
            <w:vAlign w:val="bottom"/>
          </w:tcPr>
          <w:p>
            <w:pPr>
              <w:pStyle w:val="Style12"/>
              <w:framePr w:w="6274" w:h="6891" w:wrap="none" w:vAnchor="page" w:hAnchor="page" w:x="1204" w:y="1226"/>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cha-tou-tsun</w:t>
            </w:r>
          </w:p>
        </w:tc>
        <w:tc>
          <w:tcPr>
            <w:shd w:val="clear" w:color="auto" w:fill="FFFFFF"/>
            <w:tcBorders/>
            <w:vAlign w:val="top"/>
          </w:tcPr>
          <w:p>
            <w:pPr>
              <w:framePr w:w="6274" w:h="6891" w:wrap="none" w:vAnchor="page" w:hAnchor="page" w:x="1204" w:y="1226"/>
              <w:widowControl w:val="0"/>
              <w:rPr>
                <w:sz w:val="10"/>
                <w:szCs w:val="10"/>
              </w:rPr>
            </w:pPr>
          </w:p>
        </w:tc>
      </w:tr>
      <w:tr>
        <w:trPr>
          <w:trHeight w:val="437" w:hRule="exact"/>
        </w:trPr>
        <w:tc>
          <w:tcPr>
            <w:shd w:val="clear" w:color="auto" w:fill="FFFFFF"/>
            <w:tcBorders/>
            <w:vAlign w:val="bottom"/>
          </w:tcPr>
          <w:p>
            <w:pPr>
              <w:pStyle w:val="Style12"/>
              <w:framePr w:w="6274" w:h="6891" w:wrap="none" w:vAnchor="page" w:hAnchor="page" w:x="1204" w:y="122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P682 yiyin quv*ray</w:t>
            </w:r>
          </w:p>
        </w:tc>
        <w:tc>
          <w:tcPr>
            <w:shd w:val="clear" w:color="auto" w:fill="FFFFFF"/>
            <w:tcBorders/>
            <w:vAlign w:val="bottom"/>
          </w:tcPr>
          <w:p>
            <w:pPr>
              <w:pStyle w:val="Style12"/>
              <w:framePr w:w="6274" w:h="6891" w:wrap="none" w:vAnchor="page" w:hAnchor="page" w:x="1204" w:y="1226"/>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i-hcn k’u-fa-la</w:t>
            </w:r>
          </w:p>
        </w:tc>
        <w:tc>
          <w:tcPr>
            <w:shd w:val="clear" w:color="auto" w:fill="FFFFFF"/>
            <w:tcBorders/>
            <w:vAlign w:val="top"/>
          </w:tcPr>
          <w:p>
            <w:pPr>
              <w:framePr w:w="6274" w:h="6891" w:wrap="none" w:vAnchor="page" w:hAnchor="page" w:x="1204" w:y="1226"/>
              <w:widowControl w:val="0"/>
              <w:rPr>
                <w:sz w:val="10"/>
                <w:szCs w:val="10"/>
              </w:rPr>
            </w:pPr>
          </w:p>
        </w:tc>
      </w:tr>
      <w:tr>
        <w:trPr>
          <w:trHeight w:val="437" w:hRule="exact"/>
        </w:trPr>
        <w:tc>
          <w:tcPr>
            <w:shd w:val="clear" w:color="auto" w:fill="FFFFFF"/>
            <w:tcBorders/>
            <w:vAlign w:val="top"/>
          </w:tcPr>
          <w:p>
            <w:pPr>
              <w:pStyle w:val="Style12"/>
              <w:framePr w:w="6274" w:h="6891" w:wrap="none" w:vAnchor="page" w:hAnchor="page" w:x="1204" w:y="122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P683 bikâri</w:t>
            </w:r>
          </w:p>
        </w:tc>
        <w:tc>
          <w:tcPr>
            <w:shd w:val="clear" w:color="auto" w:fill="FFFFFF"/>
            <w:tcBorders/>
            <w:vAlign w:val="top"/>
          </w:tcPr>
          <w:p>
            <w:pPr>
              <w:pStyle w:val="Style12"/>
              <w:framePr w:w="6274" w:h="6891" w:wrap="none" w:vAnchor="page" w:hAnchor="page" w:x="1204" w:y="1226"/>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pi-k*Mi</w:t>
            </w:r>
          </w:p>
        </w:tc>
        <w:tc>
          <w:tcPr>
            <w:shd w:val="clear" w:color="auto" w:fill="FFFFFF"/>
            <w:tcBorders/>
            <w:vAlign w:val="top"/>
          </w:tcPr>
          <w:p>
            <w:pPr>
              <w:framePr w:w="6274" w:h="6891" w:wrap="none" w:vAnchor="page" w:hAnchor="page" w:x="1204" w:y="1226"/>
              <w:widowControl w:val="0"/>
              <w:rPr>
                <w:sz w:val="10"/>
                <w:szCs w:val="10"/>
              </w:rPr>
            </w:pPr>
          </w:p>
        </w:tc>
      </w:tr>
      <w:tr>
        <w:trPr>
          <w:trHeight w:val="424" w:hRule="exact"/>
        </w:trPr>
        <w:tc>
          <w:tcPr>
            <w:shd w:val="clear" w:color="auto" w:fill="FFFFFF"/>
            <w:tcBorders/>
            <w:vAlign w:val="top"/>
          </w:tcPr>
          <w:p>
            <w:pPr>
              <w:pStyle w:val="Style12"/>
              <w:framePr w:w="6274" w:h="6891" w:wrap="none" w:vAnchor="page" w:hAnchor="page" w:x="1204" w:y="122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P684 yaltandı</w:t>
            </w:r>
          </w:p>
        </w:tc>
        <w:tc>
          <w:tcPr>
            <w:shd w:val="clear" w:color="auto" w:fill="FFFFFF"/>
            <w:tcBorders/>
            <w:vAlign w:val="top"/>
          </w:tcPr>
          <w:p>
            <w:pPr>
              <w:pStyle w:val="Style12"/>
              <w:framePr w:w="6274" w:h="6891" w:wrap="none" w:vAnchor="page" w:hAnchor="page" w:x="1204" w:y="1226"/>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yen- tan-t6 chai-la-tc</w:t>
            </w:r>
          </w:p>
        </w:tc>
        <w:tc>
          <w:tcPr>
            <w:shd w:val="clear" w:color="auto" w:fill="FFFFFF"/>
            <w:tcBorders/>
            <w:vAlign w:val="top"/>
          </w:tcPr>
          <w:p>
            <w:pPr>
              <w:framePr w:w="6274" w:h="6891" w:wrap="none" w:vAnchor="page" w:hAnchor="page" w:x="1204" w:y="1226"/>
              <w:widowControl w:val="0"/>
              <w:rPr>
                <w:sz w:val="10"/>
                <w:szCs w:val="10"/>
              </w:rPr>
            </w:pPr>
          </w:p>
        </w:tc>
      </w:tr>
      <w:tr>
        <w:trPr>
          <w:trHeight w:val="321" w:hRule="exact"/>
        </w:trPr>
        <w:tc>
          <w:tcPr>
            <w:shd w:val="clear" w:color="auto" w:fill="FFFFFF"/>
            <w:gridSpan w:val="3"/>
            <w:tcBorders/>
            <w:vAlign w:val="top"/>
          </w:tcPr>
          <w:p>
            <w:pPr>
              <w:pStyle w:val="Style12"/>
              <w:framePr w:w="6274" w:h="6891" w:wrap="none" w:vAnchor="page" w:hAnchor="page" w:x="1204" w:y="1226"/>
              <w:widowControl w:val="0"/>
              <w:keepNext w:val="0"/>
              <w:keepLines w:val="0"/>
              <w:shd w:val="clear" w:color="auto" w:fill="auto"/>
              <w:bidi w:val="0"/>
              <w:jc w:val="left"/>
              <w:spacing w:before="0" w:after="0"/>
              <w:ind w:left="600" w:right="0" w:firstLine="0"/>
            </w:pPr>
            <w:r>
              <w:rPr>
                <w:lang w:val="tr-TR" w:eastAsia="tr-TR" w:bidi="tr-TR"/>
                <w:sz w:val="24"/>
                <w:szCs w:val="24"/>
                <w:rFonts w:ascii="Times New Roman" w:eastAsia="Times New Roman" w:hAnsi="Times New Roman" w:cs="Times New Roman"/>
                <w:w w:val="100"/>
                <w:spacing w:val="0"/>
                <w:color w:val="000000"/>
                <w:position w:val="0"/>
              </w:rPr>
              <w:t>cayladı</w:t>
            </w:r>
          </w:p>
        </w:tc>
      </w:tr>
      <w:tr>
        <w:trPr>
          <w:trHeight w:val="463" w:hRule="exact"/>
        </w:trPr>
        <w:tc>
          <w:tcPr>
            <w:shd w:val="clear" w:color="auto" w:fill="FFFFFF"/>
            <w:tcBorders/>
            <w:vAlign w:val="bottom"/>
          </w:tcPr>
          <w:p>
            <w:pPr>
              <w:pStyle w:val="Style12"/>
              <w:framePr w:w="6274" w:h="6891" w:wrap="none" w:vAnchor="page" w:hAnchor="page" w:x="1204" w:y="122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P685 çoy yalın</w:t>
            </w:r>
          </w:p>
        </w:tc>
        <w:tc>
          <w:tcPr>
            <w:shd w:val="clear" w:color="auto" w:fill="FFFFFF"/>
            <w:tcBorders/>
            <w:vAlign w:val="bottom"/>
          </w:tcPr>
          <w:p>
            <w:pPr>
              <w:pStyle w:val="Style12"/>
              <w:framePr w:w="6274" w:h="6891" w:wrap="none" w:vAnchor="page" w:hAnchor="page" w:x="1204" w:y="1226"/>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shuo ya-lin</w:t>
            </w:r>
          </w:p>
        </w:tc>
        <w:tc>
          <w:tcPr>
            <w:shd w:val="clear" w:color="auto" w:fill="FFFFFF"/>
            <w:tcBorders/>
            <w:vAlign w:val="top"/>
          </w:tcPr>
          <w:p>
            <w:pPr>
              <w:framePr w:w="6274" w:h="6891" w:wrap="none" w:vAnchor="page" w:hAnchor="page" w:x="1204" w:y="1226"/>
              <w:widowControl w:val="0"/>
              <w:rPr>
                <w:sz w:val="10"/>
                <w:szCs w:val="10"/>
              </w:rPr>
            </w:pPr>
          </w:p>
        </w:tc>
      </w:tr>
      <w:tr>
        <w:trPr>
          <w:trHeight w:val="437" w:hRule="exact"/>
        </w:trPr>
        <w:tc>
          <w:tcPr>
            <w:shd w:val="clear" w:color="auto" w:fill="FFFFFF"/>
            <w:tcBorders/>
            <w:vAlign w:val="top"/>
          </w:tcPr>
          <w:p>
            <w:pPr>
              <w:pStyle w:val="Style12"/>
              <w:framePr w:w="6274" w:h="6891" w:wrap="none" w:vAnchor="page" w:hAnchor="page" w:x="1204" w:y="122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P686 basınıp</w:t>
            </w:r>
          </w:p>
        </w:tc>
        <w:tc>
          <w:tcPr>
            <w:shd w:val="clear" w:color="auto" w:fill="FFFFFF"/>
            <w:tcBorders/>
            <w:vAlign w:val="top"/>
          </w:tcPr>
          <w:p>
            <w:pPr>
              <w:pStyle w:val="Style12"/>
              <w:framePr w:w="6274" w:h="6891" w:wrap="none" w:vAnchor="page" w:hAnchor="page" w:x="1204" w:y="1226"/>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pa-hsi-ni</w:t>
            </w:r>
          </w:p>
        </w:tc>
        <w:tc>
          <w:tcPr>
            <w:shd w:val="clear" w:color="auto" w:fill="FFFFFF"/>
            <w:tcBorders/>
            <w:vAlign w:val="top"/>
          </w:tcPr>
          <w:p>
            <w:pPr>
              <w:pStyle w:val="Style12"/>
              <w:framePr w:w="6274" w:h="6891" w:wrap="none" w:vAnchor="page" w:hAnchor="page" w:x="1204" w:y="1226"/>
              <w:widowControl w:val="0"/>
              <w:keepNext w:val="0"/>
              <w:keepLines w:val="0"/>
              <w:shd w:val="clear" w:color="auto" w:fill="auto"/>
              <w:bidi w:val="0"/>
              <w:jc w:val="left"/>
              <w:spacing w:before="0" w:after="0"/>
              <w:ind w:left="0" w:right="0" w:firstLine="0"/>
            </w:pPr>
            <w:r>
              <w:rPr>
                <w:rStyle w:val="CharStyle453"/>
              </w:rPr>
              <w:t>把夕</w:t>
            </w:r>
            <w:r>
              <w:rPr>
                <w:lang w:val="tr-TR" w:eastAsia="tr-TR" w:bidi="tr-TR"/>
                <w:sz w:val="24"/>
                <w:szCs w:val="24"/>
                <w:rFonts w:ascii="Times New Roman" w:eastAsia="Times New Roman" w:hAnsi="Times New Roman" w:cs="Times New Roman"/>
                <w:w w:val="100"/>
                <w:spacing w:val="0"/>
                <w:color w:val="000000"/>
                <w:position w:val="0"/>
              </w:rPr>
              <w:t>ı</w:t>
            </w:r>
          </w:p>
        </w:tc>
      </w:tr>
      <w:tr>
        <w:trPr>
          <w:trHeight w:val="373" w:hRule="exact"/>
        </w:trPr>
        <w:tc>
          <w:tcPr>
            <w:shd w:val="clear" w:color="auto" w:fill="FFFFFF"/>
            <w:tcBorders/>
            <w:vAlign w:val="top"/>
          </w:tcPr>
          <w:p>
            <w:pPr>
              <w:pStyle w:val="Style12"/>
              <w:framePr w:w="6274" w:h="6891" w:wrap="none" w:vAnchor="page" w:hAnchor="page" w:x="1204" w:y="122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P687 çryay</w:t>
            </w:r>
          </w:p>
        </w:tc>
        <w:tc>
          <w:tcPr>
            <w:shd w:val="clear" w:color="auto" w:fill="FFFFFF"/>
            <w:tcBorders/>
            <w:vAlign w:val="top"/>
          </w:tcPr>
          <w:p>
            <w:pPr>
              <w:pStyle w:val="Style12"/>
              <w:framePr w:w="6274" w:h="6891" w:wrap="none" w:vAnchor="page" w:hAnchor="page" w:x="1204" w:y="1226"/>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ch^-kai</w:t>
            </w:r>
          </w:p>
        </w:tc>
        <w:tc>
          <w:tcPr>
            <w:shd w:val="clear" w:color="auto" w:fill="FFFFFF"/>
            <w:tcBorders/>
            <w:vAlign w:val="top"/>
          </w:tcPr>
          <w:p>
            <w:pPr>
              <w:pStyle w:val="Style12"/>
              <w:framePr w:w="6274" w:h="6891" w:wrap="none" w:vAnchor="page" w:hAnchor="page" w:x="1204" w:y="1226"/>
              <w:widowControl w:val="0"/>
              <w:keepNext w:val="0"/>
              <w:keepLines w:val="0"/>
              <w:shd w:val="clear" w:color="auto" w:fill="auto"/>
              <w:bidi w:val="0"/>
              <w:jc w:val="left"/>
              <w:spacing w:before="0" w:after="0"/>
              <w:ind w:left="0" w:right="0" w:firstLine="0"/>
            </w:pPr>
            <w:r>
              <w:rPr>
                <w:rStyle w:val="CharStyle158"/>
              </w:rPr>
              <w:t>Ktk</w:t>
            </w:r>
          </w:p>
        </w:tc>
      </w:tr>
      <w:tr>
        <w:trPr>
          <w:trHeight w:val="450" w:hRule="exact"/>
        </w:trPr>
        <w:tc>
          <w:tcPr>
            <w:shd w:val="clear" w:color="auto" w:fill="FFFFFF"/>
            <w:tcBorders/>
            <w:vAlign w:val="top"/>
          </w:tcPr>
          <w:p>
            <w:pPr>
              <w:pStyle w:val="Style12"/>
              <w:framePr w:w="6274" w:h="6891" w:wrap="none" w:vAnchor="page" w:hAnchor="page" w:x="1204" w:y="122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P688 osul sımtay</w:t>
            </w:r>
          </w:p>
        </w:tc>
        <w:tc>
          <w:tcPr>
            <w:shd w:val="clear" w:color="auto" w:fill="FFFFFF"/>
            <w:tcBorders/>
            <w:vAlign w:val="top"/>
          </w:tcPr>
          <w:p>
            <w:pPr>
              <w:pStyle w:val="Style12"/>
              <w:framePr w:w="6274" w:h="6891" w:wrap="none" w:vAnchor="page" w:hAnchor="page" w:x="1204" w:y="1226"/>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ao-suan shcng-la</w:t>
            </w:r>
          </w:p>
        </w:tc>
        <w:tc>
          <w:tcPr>
            <w:shd w:val="clear" w:color="auto" w:fill="FFFFFF"/>
            <w:tcBorders/>
            <w:vAlign w:val="top"/>
          </w:tcPr>
          <w:p>
            <w:pPr>
              <w:pStyle w:val="Style12"/>
              <w:framePr w:w="6274" w:h="6891" w:wrap="none" w:vAnchor="page" w:hAnchor="page" w:x="1204" w:y="1226"/>
              <w:widowControl w:val="0"/>
              <w:keepNext w:val="0"/>
              <w:keepLines w:val="0"/>
              <w:shd w:val="clear" w:color="auto" w:fill="auto"/>
              <w:bidi w:val="0"/>
              <w:jc w:val="left"/>
              <w:spacing w:before="0" w:after="0"/>
              <w:ind w:left="0" w:right="0" w:firstLine="0"/>
            </w:pPr>
            <w:r>
              <w:rPr>
                <w:rStyle w:val="CharStyle453"/>
              </w:rPr>
              <w:t>俊膝</w:t>
            </w:r>
            <w:r>
              <w:rPr>
                <w:lang w:val="tr-TR" w:eastAsia="tr-TR" w:bidi="tr-TR"/>
                <w:sz w:val="24"/>
                <w:szCs w:val="24"/>
                <w:rFonts w:ascii="Times New Roman" w:eastAsia="Times New Roman" w:hAnsi="Times New Roman" w:cs="Times New Roman"/>
                <w:w w:val="100"/>
                <w:spacing w:val="0"/>
                <w:color w:val="000000"/>
                <w:position w:val="0"/>
              </w:rPr>
              <w:t>T</w:t>
            </w:r>
            <w:r>
              <w:rPr>
                <w:rStyle w:val="CharStyle453"/>
              </w:rPr>
              <w:t>香</w:t>
            </w:r>
          </w:p>
        </w:tc>
      </w:tr>
      <w:tr>
        <w:trPr>
          <w:trHeight w:val="810" w:hRule="exact"/>
        </w:trPr>
        <w:tc>
          <w:tcPr>
            <w:shd w:val="clear" w:color="auto" w:fill="FFFFFF"/>
            <w:gridSpan w:val="2"/>
            <w:tcBorders/>
            <w:vAlign w:val="top"/>
          </w:tcPr>
          <w:p>
            <w:pPr>
              <w:pStyle w:val="Style12"/>
              <w:framePr w:w="6274" w:h="6891" w:wrap="none" w:vAnchor="page" w:hAnchor="page" w:x="1204" w:y="1226"/>
              <w:widowControl w:val="0"/>
              <w:keepNext w:val="0"/>
              <w:keepLines w:val="0"/>
              <w:shd w:val="clear" w:color="auto" w:fill="auto"/>
              <w:bidi w:val="0"/>
              <w:jc w:val="right"/>
              <w:spacing w:before="0" w:after="120"/>
              <w:ind w:left="0" w:right="800" w:firstLine="0"/>
            </w:pPr>
            <w:r>
              <w:rPr>
                <w:lang w:val="tr-TR" w:eastAsia="tr-TR" w:bidi="tr-TR"/>
                <w:sz w:val="24"/>
                <w:szCs w:val="24"/>
                <w:rFonts w:ascii="Times New Roman" w:eastAsia="Times New Roman" w:hAnsi="Times New Roman" w:cs="Times New Roman"/>
                <w:w w:val="100"/>
                <w:spacing w:val="0"/>
                <w:color w:val="000000"/>
                <w:position w:val="0"/>
              </w:rPr>
              <w:t>P689 söz-ni soruptur hsüch-ssfl-ni</w:t>
            </w:r>
          </w:p>
          <w:p>
            <w:pPr>
              <w:pStyle w:val="Style12"/>
              <w:framePr w:w="6274" w:h="6891" w:wrap="none" w:vAnchor="page" w:hAnchor="page" w:x="1204" w:y="1226"/>
              <w:widowControl w:val="0"/>
              <w:keepNext w:val="0"/>
              <w:keepLines w:val="0"/>
              <w:shd w:val="clear" w:color="auto" w:fill="auto"/>
              <w:bidi w:val="0"/>
              <w:jc w:val="right"/>
              <w:spacing w:before="120" w:after="0"/>
              <w:ind w:left="0" w:right="800" w:firstLine="0"/>
            </w:pPr>
            <w:r>
              <w:rPr>
                <w:lang w:val="tr-TR" w:eastAsia="tr-TR" w:bidi="tr-TR"/>
                <w:sz w:val="24"/>
                <w:szCs w:val="24"/>
                <w:rFonts w:ascii="Times New Roman" w:eastAsia="Times New Roman" w:hAnsi="Times New Roman" w:cs="Times New Roman"/>
                <w:w w:val="100"/>
                <w:spacing w:val="0"/>
                <w:color w:val="000000"/>
                <w:position w:val="0"/>
              </w:rPr>
              <w:t>su-lu-tou-crh</w:t>
            </w:r>
          </w:p>
        </w:tc>
        <w:tc>
          <w:tcPr>
            <w:shd w:val="clear" w:color="auto" w:fill="FFFFFF"/>
            <w:tcBorders/>
            <w:vAlign w:val="top"/>
          </w:tcPr>
          <w:p>
            <w:pPr>
              <w:pStyle w:val="Style12"/>
              <w:framePr w:w="6274" w:h="6891" w:wrap="none" w:vAnchor="page" w:hAnchor="page" w:x="1204" w:y="1226"/>
              <w:widowControl w:val="0"/>
              <w:keepNext w:val="0"/>
              <w:keepLines w:val="0"/>
              <w:shd w:val="clear" w:color="auto" w:fill="auto"/>
              <w:bidi w:val="0"/>
              <w:jc w:val="left"/>
              <w:spacing w:before="0" w:after="0" w:line="424" w:lineRule="exact"/>
              <w:ind w:left="0" w:right="0" w:firstLine="0"/>
            </w:pPr>
            <w:r>
              <w:rPr>
                <w:rStyle w:val="CharStyle157"/>
              </w:rPr>
              <w:t>雪</w:t>
            </w:r>
            <w:r>
              <w:rPr>
                <w:rStyle w:val="CharStyle158"/>
              </w:rPr>
              <w:t xml:space="preserve">H </w:t>
            </w:r>
            <w:r>
              <w:rPr>
                <w:rStyle w:val="CharStyle453"/>
              </w:rPr>
              <w:t>絲敏</w:t>
            </w:r>
          </w:p>
        </w:tc>
      </w:tr>
      <w:tr>
        <w:trPr>
          <w:trHeight w:val="373" w:hRule="exact"/>
        </w:trPr>
        <w:tc>
          <w:tcPr>
            <w:shd w:val="clear" w:color="auto" w:fill="FFFFFF"/>
            <w:tcBorders/>
            <w:vAlign w:val="top"/>
          </w:tcPr>
          <w:p>
            <w:pPr>
              <w:pStyle w:val="Style12"/>
              <w:framePr w:w="6274" w:h="6891" w:wrap="none" w:vAnchor="page" w:hAnchor="page" w:x="1204" w:y="122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P690 söz-ni yanıp</w:t>
            </w:r>
          </w:p>
        </w:tc>
        <w:tc>
          <w:tcPr>
            <w:shd w:val="clear" w:color="auto" w:fill="FFFFFF"/>
            <w:tcBorders/>
            <w:vAlign w:val="top"/>
          </w:tcPr>
          <w:p>
            <w:pPr>
              <w:pStyle w:val="Style12"/>
              <w:framePr w:w="6274" w:h="6891" w:wrap="none" w:vAnchor="page" w:hAnchor="page" w:x="1204" w:y="1226"/>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hsüeh-ssü-ni</w:t>
            </w:r>
          </w:p>
        </w:tc>
        <w:tc>
          <w:tcPr>
            <w:shd w:val="clear" w:color="auto" w:fill="FFFFFF"/>
            <w:tcBorders/>
            <w:vAlign w:val="top"/>
          </w:tcPr>
          <w:p>
            <w:pPr>
              <w:pStyle w:val="Style12"/>
              <w:framePr w:w="6274" w:h="6891" w:wrap="none" w:vAnchor="page" w:hAnchor="page" w:x="1204" w:y="1226"/>
              <w:widowControl w:val="0"/>
              <w:keepNext w:val="0"/>
              <w:keepLines w:val="0"/>
              <w:shd w:val="clear" w:color="auto" w:fill="auto"/>
              <w:bidi w:val="0"/>
              <w:jc w:val="left"/>
              <w:spacing w:before="0" w:after="0"/>
              <w:ind w:left="0" w:right="0" w:firstLine="0"/>
            </w:pPr>
            <w:r>
              <w:rPr>
                <w:rStyle w:val="CharStyle158"/>
              </w:rPr>
              <w:t>mı</w:t>
            </w:r>
          </w:p>
        </w:tc>
      </w:tr>
      <w:tr>
        <w:trPr>
          <w:trHeight w:val="411" w:hRule="exact"/>
        </w:trPr>
        <w:tc>
          <w:tcPr>
            <w:shd w:val="clear" w:color="auto" w:fill="FFFFFF"/>
            <w:tcBorders/>
            <w:vAlign w:val="bottom"/>
          </w:tcPr>
          <w:p>
            <w:pPr>
              <w:pStyle w:val="Style12"/>
              <w:framePr w:w="6274" w:h="6891" w:wrap="none" w:vAnchor="page" w:hAnchor="page" w:x="1204" w:y="1226"/>
              <w:widowControl w:val="0"/>
              <w:keepNext w:val="0"/>
              <w:keepLines w:val="0"/>
              <w:shd w:val="clear" w:color="auto" w:fill="auto"/>
              <w:bidi w:val="0"/>
              <w:jc w:val="center"/>
              <w:spacing w:before="0" w:after="0"/>
              <w:ind w:left="40" w:right="0" w:firstLine="0"/>
            </w:pPr>
            <w:r>
              <w:rPr>
                <w:lang w:val="tr-TR" w:eastAsia="tr-TR" w:bidi="tr-TR"/>
                <w:sz w:val="24"/>
                <w:szCs w:val="24"/>
                <w:rFonts w:ascii="Times New Roman" w:eastAsia="Times New Roman" w:hAnsi="Times New Roman" w:cs="Times New Roman"/>
                <w:w w:val="100"/>
                <w:spacing w:val="0"/>
                <w:color w:val="000000"/>
                <w:position w:val="0"/>
              </w:rPr>
              <w:t>ayıtıplur</w:t>
            </w:r>
          </w:p>
        </w:tc>
        <w:tc>
          <w:tcPr>
            <w:shd w:val="clear" w:color="auto" w:fill="FFFFFF"/>
            <w:tcBorders/>
            <w:vAlign w:val="bottom"/>
          </w:tcPr>
          <w:p>
            <w:pPr>
              <w:pStyle w:val="Style12"/>
              <w:framePr w:w="6274" w:h="6891" w:wrap="none" w:vAnchor="page" w:hAnchor="page" w:x="1204" w:y="1226"/>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ya-ni ai-i-tc-tou-crtı</w:t>
            </w:r>
          </w:p>
        </w:tc>
        <w:tc>
          <w:tcPr>
            <w:shd w:val="clear" w:color="auto" w:fill="FFFFFF"/>
            <w:tcBorders/>
            <w:vAlign w:val="bottom"/>
          </w:tcPr>
          <w:p>
            <w:pPr>
              <w:pStyle w:val="Style12"/>
              <w:framePr w:w="6274" w:h="6891" w:wrap="none" w:vAnchor="page" w:hAnchor="page" w:x="1204" w:y="1226"/>
              <w:widowControl w:val="0"/>
              <w:keepNext w:val="0"/>
              <w:keepLines w:val="0"/>
              <w:shd w:val="clear" w:color="auto" w:fill="auto"/>
              <w:bidi w:val="0"/>
              <w:jc w:val="left"/>
              <w:spacing w:before="0" w:after="0"/>
              <w:ind w:left="0" w:right="0" w:firstLine="0"/>
            </w:pPr>
            <w:r>
              <w:rPr>
                <w:rStyle w:val="CharStyle453"/>
              </w:rPr>
              <w:t>、义</w:t>
            </w:r>
            <w:r>
              <w:rPr>
                <w:lang w:val="tr-TR" w:eastAsia="tr-TR" w:bidi="tr-TR"/>
                <w:sz w:val="24"/>
                <w:szCs w:val="24"/>
                <w:rFonts w:ascii="Times New Roman" w:eastAsia="Times New Roman" w:hAnsi="Times New Roman" w:cs="Times New Roman"/>
                <w:w w:val="100"/>
                <w:spacing w:val="0"/>
                <w:color w:val="000000"/>
                <w:position w:val="0"/>
              </w:rPr>
              <w:t>t</w:t>
            </w:r>
            <w:r>
              <w:rPr>
                <w:rStyle w:val="CharStyle453"/>
              </w:rPr>
              <w:t>亦的哿包</w:t>
            </w:r>
          </w:p>
        </w:tc>
      </w:tr>
      <w:tr>
        <w:trPr>
          <w:trHeight w:val="373" w:hRule="exact"/>
        </w:trPr>
        <w:tc>
          <w:tcPr>
            <w:shd w:val="clear" w:color="auto" w:fill="FFFFFF"/>
            <w:tcBorders/>
            <w:vAlign w:val="bottom"/>
          </w:tcPr>
          <w:p>
            <w:pPr>
              <w:pStyle w:val="Style12"/>
              <w:framePr w:w="6274" w:h="6891" w:wrap="none" w:vAnchor="page" w:hAnchor="page" w:x="1204" w:y="122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P691 tapıy udıry</w:t>
            </w:r>
          </w:p>
        </w:tc>
        <w:tc>
          <w:tcPr>
            <w:shd w:val="clear" w:color="auto" w:fill="FFFFFF"/>
            <w:tcBorders/>
            <w:vAlign w:val="bottom"/>
          </w:tcPr>
          <w:p>
            <w:pPr>
              <w:pStyle w:val="Style12"/>
              <w:framePr w:w="6274" w:h="6891" w:wrap="none" w:vAnchor="page" w:hAnchor="page" w:x="1204" w:y="1226"/>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t’a-pi wu-t'o</w:t>
            </w:r>
          </w:p>
        </w:tc>
        <w:tc>
          <w:tcPr>
            <w:shd w:val="clear" w:color="auto" w:fill="FFFFFF"/>
            <w:tcBorders/>
            <w:vAlign w:val="top"/>
          </w:tcPr>
          <w:p>
            <w:pPr>
              <w:framePr w:w="6274" w:h="6891" w:wrap="none" w:vAnchor="page" w:hAnchor="page" w:x="1204" w:y="1226"/>
              <w:widowControl w:val="0"/>
              <w:rPr>
                <w:sz w:val="10"/>
                <w:szCs w:val="10"/>
              </w:rPr>
            </w:pPr>
          </w:p>
        </w:tc>
      </w:tr>
      <w:tr>
        <w:trPr>
          <w:trHeight w:val="476" w:hRule="exact"/>
        </w:trPr>
        <w:tc>
          <w:tcPr>
            <w:shd w:val="clear" w:color="auto" w:fill="FFFFFF"/>
            <w:tcBorders/>
            <w:vAlign w:val="center"/>
          </w:tcPr>
          <w:p>
            <w:pPr>
              <w:pStyle w:val="Style12"/>
              <w:framePr w:w="6274" w:h="6891" w:wrap="none" w:vAnchor="page" w:hAnchor="page" w:x="1204" w:y="122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P692 qorqup</w:t>
            </w:r>
          </w:p>
        </w:tc>
        <w:tc>
          <w:tcPr>
            <w:shd w:val="clear" w:color="auto" w:fill="FFFFFF"/>
            <w:tcBorders/>
            <w:vAlign w:val="center"/>
          </w:tcPr>
          <w:p>
            <w:pPr>
              <w:pStyle w:val="Style12"/>
              <w:framePr w:w="6274" w:h="6891" w:wrap="none" w:vAnchor="page" w:hAnchor="page" w:x="1204" w:y="1226"/>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k'u-erh-k^c ai-ma-ni</w:t>
            </w:r>
          </w:p>
        </w:tc>
        <w:tc>
          <w:tcPr>
            <w:shd w:val="clear" w:color="auto" w:fill="FFFFFF"/>
            <w:tcBorders/>
            <w:vAlign w:val="top"/>
          </w:tcPr>
          <w:p>
            <w:pPr>
              <w:framePr w:w="6274" w:h="6891" w:wrap="none" w:vAnchor="page" w:hAnchor="page" w:x="1204" w:y="1226"/>
              <w:widowControl w:val="0"/>
              <w:rPr>
                <w:sz w:val="10"/>
                <w:szCs w:val="10"/>
              </w:rPr>
            </w:pPr>
          </w:p>
        </w:tc>
      </w:tr>
      <w:tr>
        <w:trPr>
          <w:trHeight w:val="283" w:hRule="exact"/>
        </w:trPr>
        <w:tc>
          <w:tcPr>
            <w:shd w:val="clear" w:color="auto" w:fill="FFFFFF"/>
            <w:gridSpan w:val="3"/>
            <w:tcBorders/>
            <w:vAlign w:val="bottom"/>
          </w:tcPr>
          <w:p>
            <w:pPr>
              <w:pStyle w:val="Style12"/>
              <w:framePr w:w="6274" w:h="6891" w:wrap="none" w:vAnchor="page" w:hAnchor="page" w:x="1204" w:y="1226"/>
              <w:widowControl w:val="0"/>
              <w:keepNext w:val="0"/>
              <w:keepLines w:val="0"/>
              <w:shd w:val="clear" w:color="auto" w:fill="auto"/>
              <w:bidi w:val="0"/>
              <w:jc w:val="left"/>
              <w:spacing w:before="0" w:after="0"/>
              <w:ind w:left="580" w:right="0" w:firstLine="0"/>
            </w:pPr>
            <w:r>
              <w:rPr>
                <w:lang w:val="tr-TR" w:eastAsia="tr-TR" w:bidi="tr-TR"/>
                <w:sz w:val="24"/>
                <w:szCs w:val="24"/>
                <w:rFonts w:ascii="Times New Roman" w:eastAsia="Times New Roman" w:hAnsi="Times New Roman" w:cs="Times New Roman"/>
                <w:w w:val="100"/>
                <w:spacing w:val="0"/>
                <w:color w:val="000000"/>
                <w:position w:val="0"/>
              </w:rPr>
              <w:t>aymanıp</w:t>
            </w:r>
          </w:p>
        </w:tc>
      </w:tr>
      <w:tr>
        <w:trPr>
          <w:trHeight w:val="437" w:hRule="exact"/>
        </w:trPr>
        <w:tc>
          <w:tcPr>
            <w:shd w:val="clear" w:color="auto" w:fill="FFFFFF"/>
            <w:tcBorders/>
            <w:vAlign w:val="bottom"/>
          </w:tcPr>
          <w:p>
            <w:pPr>
              <w:pStyle w:val="Style12"/>
              <w:framePr w:w="6274" w:h="6891" w:wrap="none" w:vAnchor="page" w:hAnchor="page" w:x="1204" w:y="122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P693 talaş tag</w:t>
            </w:r>
          </w:p>
        </w:tc>
        <w:tc>
          <w:tcPr>
            <w:shd w:val="clear" w:color="auto" w:fill="FFFFFF"/>
            <w:tcBorders/>
            <w:vAlign w:val="bottom"/>
          </w:tcPr>
          <w:p>
            <w:pPr>
              <w:pStyle w:val="Style12"/>
              <w:framePr w:w="6274" w:h="6891" w:wrap="none" w:vAnchor="page" w:hAnchor="page" w:x="1204" w:y="1226"/>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 xml:space="preserve">t’a-la-shih-t </w:t>
            </w:r>
            <w:r>
              <w:rPr>
                <w:rStyle w:val="CharStyle453"/>
              </w:rPr>
              <w:t>各</w:t>
            </w:r>
          </w:p>
        </w:tc>
        <w:tc>
          <w:tcPr>
            <w:shd w:val="clear" w:color="auto" w:fill="FFFFFF"/>
            <w:tcBorders/>
            <w:vAlign w:val="top"/>
          </w:tcPr>
          <w:p>
            <w:pPr>
              <w:framePr w:w="6274" w:h="6891" w:wrap="none" w:vAnchor="page" w:hAnchor="page" w:x="1204" w:y="1226"/>
              <w:widowControl w:val="0"/>
              <w:rPr>
                <w:sz w:val="10"/>
                <w:szCs w:val="10"/>
              </w:rPr>
            </w:pPr>
          </w:p>
        </w:tc>
      </w:tr>
    </w:tbl>
    <w:p>
      <w:pPr>
        <w:pStyle w:val="Style2"/>
        <w:framePr w:w="9450" w:h="5735" w:hRule="exact" w:wrap="none" w:vAnchor="page" w:hAnchor="page" w:x="1165" w:y="9354"/>
        <w:widowControl w:val="0"/>
        <w:keepNext w:val="0"/>
        <w:keepLines w:val="0"/>
        <w:shd w:val="clear" w:color="auto" w:fill="auto"/>
        <w:bidi w:val="0"/>
        <w:jc w:val="both"/>
        <w:spacing w:before="0" w:after="0" w:line="399" w:lineRule="exact"/>
        <w:ind w:left="0" w:right="360" w:firstLine="0"/>
      </w:pPr>
      <w:r>
        <w:rPr>
          <w:lang w:val="tr-TR" w:eastAsia="tr-TR" w:bidi="tr-TR"/>
          <w:sz w:val="24"/>
          <w:szCs w:val="24"/>
          <w:rFonts w:ascii="Times New Roman" w:eastAsia="Times New Roman" w:hAnsi="Times New Roman" w:cs="Times New Roman"/>
          <w:w w:val="100"/>
          <w:spacing w:val="0"/>
          <w:color w:val="000000"/>
          <w:position w:val="0"/>
        </w:rPr>
        <w:t>P681: Bn 26a, LL KL 27 dschabdusun; HH 55, 75 jabdusun; H1 96b; A96b // P682: BD 26a, LL 171 (II), 284 (İD) yîyîn quvaraY</w:t>
      </w:r>
      <w:r>
        <w:rPr>
          <w:rStyle w:val="CharStyle325"/>
          <w:b w:val="0"/>
          <w:bCs w:val="0"/>
        </w:rPr>
        <w:t>；</w:t>
      </w:r>
      <w:r>
        <w:rPr>
          <w:lang w:val="tr-TR" w:eastAsia="tr-TR" w:bidi="tr-TR"/>
          <w:sz w:val="24"/>
          <w:szCs w:val="24"/>
          <w:rFonts w:ascii="Times New Roman" w:eastAsia="Times New Roman" w:hAnsi="Times New Roman" w:cs="Times New Roman"/>
          <w:w w:val="100"/>
          <w:spacing w:val="0"/>
          <w:color w:val="000000"/>
          <w:position w:val="0"/>
        </w:rPr>
        <w:t xml:space="preserve"> KL 27 yichin cbuvarach; HH 55, 92 ye^rn quwaraq; HI 96b; A96b// P683: BD 26a, LL 141(11) bikün; KL 27 bikri; HH 55, 71 bikâri; HI 96b; A96b // P684: BD 26a, LL 149 (II), 279 (İÜ) yaltandı çailadı; KL 27 yaldanty tschaıladi; HH 55, 94 yaldande jaylade; HI 96b; A96b // P685: </w:t>
      </w:r>
      <w:r>
        <w:rPr>
          <w:rStyle w:val="CharStyle377"/>
          <w:b w:val="0"/>
          <w:bCs w:val="0"/>
        </w:rPr>
        <w:t xml:space="preserve">Bn </w:t>
      </w:r>
      <w:r>
        <w:rPr>
          <w:lang w:val="tr-TR" w:eastAsia="tr-TR" w:bidi="tr-TR"/>
          <w:sz w:val="24"/>
          <w:szCs w:val="24"/>
          <w:rFonts w:ascii="Times New Roman" w:eastAsia="Times New Roman" w:hAnsi="Times New Roman" w:cs="Times New Roman"/>
          <w:w w:val="100"/>
          <w:spacing w:val="0"/>
          <w:color w:val="000000"/>
          <w:position w:val="0"/>
        </w:rPr>
        <w:t>26b, LL 153 (II)</w:t>
      </w:r>
      <w:r>
        <w:rPr>
          <w:rStyle w:val="CharStyle455"/>
          <w:b w:val="0"/>
          <w:bCs w:val="0"/>
        </w:rPr>
        <w:t>丨</w:t>
      </w:r>
      <w:r>
        <w:rPr>
          <w:lang w:val="tr-TR" w:eastAsia="tr-TR" w:bidi="tr-TR"/>
          <w:sz w:val="24"/>
          <w:szCs w:val="24"/>
          <w:rFonts w:ascii="Times New Roman" w:eastAsia="Times New Roman" w:hAnsi="Times New Roman" w:cs="Times New Roman"/>
          <w:w w:val="100"/>
          <w:spacing w:val="0"/>
          <w:color w:val="000000"/>
          <w:position w:val="0"/>
        </w:rPr>
        <w:t xml:space="preserve">279 (ÜI) çoyyalîn; KL 27 tschoch yalin; HH 55, 82 çoq yalcn; HI 97a; A97a // P686: Bil 26b, LL 139(0) basin.rt); KL 27 basinib; HH 55, 70 basenep; HI 97a; A97a // P687: Bil 26b, LL 152 (H) çî'yai; KL 27 tschichaı; HH 55, 81 çc^ay; HI 97a; A97a // P688: BD 26b, LL 188, 194 (II) osul sîmtay, KL 27 ussul simdach; HH 55, 80 osol scmdaq; HI 97a; A97a // P689: Dil 26b, LL 196 (D) söz.ni sorup-tur, KL süs-ni sunıbdur, HH 55, 84 söz-ni suroptur, HI 97b; A97b // P690: Bil 26b, LL 133, 197 (II) söz-ni yınlp ayilîptur, KL 27 süs- ni yanib yidipdur, HH 55, 84 söz-ni sanep cytcptun HI 97b; A97b // P69I: Bn 26b, LL 260, 273 (TO) topfy uduy, KL 27 tabik uduk; HH </w:t>
      </w:r>
      <w:r>
        <w:rPr>
          <w:lang w:val="zh-CN" w:eastAsia="zh-CN" w:bidi="zh-CN"/>
          <w:sz w:val="24"/>
          <w:szCs w:val="24"/>
          <w:rFonts w:ascii="Times New Roman" w:eastAsia="Times New Roman" w:hAnsi="Times New Roman" w:cs="Times New Roman"/>
          <w:w w:val="100"/>
          <w:spacing w:val="0"/>
          <w:color w:val="000000"/>
          <w:position w:val="0"/>
        </w:rPr>
        <w:t xml:space="preserve">55, </w:t>
      </w:r>
      <w:r>
        <w:rPr>
          <w:lang w:val="tr-TR" w:eastAsia="tr-TR" w:bidi="tr-TR"/>
          <w:sz w:val="24"/>
          <w:szCs w:val="24"/>
          <w:rFonts w:ascii="Times New Roman" w:eastAsia="Times New Roman" w:hAnsi="Times New Roman" w:cs="Times New Roman"/>
          <w:w w:val="100"/>
          <w:spacing w:val="0"/>
          <w:color w:val="000000"/>
          <w:position w:val="0"/>
        </w:rPr>
        <w:t>84 tabeq otoq; HI 97b; A97b // P692: BD 26b, LL 127, 168 (II) qorqup aimantp; KL 27 churchub imanib; HH 55, 96 qurqup aymanep; HI 97b; A97b // P693: BD 27a, LL 258, 262 (ÜI) talaş tâg; KL 27 talasch der; HH 55, 84 talastük; HI 99a; A98a //</w:t>
      </w:r>
    </w:p>
    <w:p>
      <w:pPr>
        <w:pStyle w:val="Style456"/>
        <w:framePr w:w="1139" w:h="4809" w:hRule="exact" w:wrap="none" w:vAnchor="page" w:hAnchor="page" w:x="9643" w:y="1329"/>
        <w:widowControl w:val="0"/>
        <w:keepNext w:val="0"/>
        <w:keepLines w:val="0"/>
        <w:shd w:val="clear" w:color="auto" w:fill="auto"/>
        <w:bidi w:val="0"/>
        <w:jc w:val="left"/>
        <w:textDirection w:val="tbRlV"/>
        <w:spacing w:before="0" w:after="0" w:line="240" w:lineRule="auto"/>
        <w:ind w:left="0" w:right="0" w:firstLine="0"/>
      </w:pPr>
      <w:r>
        <w:rPr>
          <w:lang w:val="tr-TR" w:eastAsia="tr-TR" w:bidi="tr-TR"/>
          <w:eastAsianLayout w:id="422" w:vert="on"/>
          <w:spacing w:val="0"/>
          <w:color w:val="000000"/>
          <w:position w:val="0"/>
        </w:rPr>
        <w:t>Î</w:t>
      </w:r>
      <w:r>
        <w:rPr>
          <w:lang w:val="tr-TR" w:eastAsia="tr-TR" w:bidi="tr-TR"/>
          <w:eastAsianLayout w:id="423" w:vert="on"/>
          <w:spacing w:val="0"/>
          <w:color w:val="000000"/>
          <w:position w:val="0"/>
        </w:rPr>
        <w:t>II</w:t>
      </w:r>
      <w:r>
        <w:rPr>
          <w:lang w:val="tr-TR" w:eastAsia="tr-TR" w:bidi="tr-TR"/>
          <w:eastAsianLayout w:id="424" w:vert="on"/>
          <w:spacing w:val="0"/>
          <w:color w:val="000000"/>
          <w:position w:val="0"/>
        </w:rPr>
        <w:t>3</w:t>
      </w:r>
      <w:r>
        <w:rPr>
          <w:rStyle w:val="CharStyle458"/>
          <w:eastAsianLayout w:id="425" w:vert="on"/>
        </w:rPr>
        <w:t>İ1</w:t>
      </w:r>
      <w:r>
        <w:rPr>
          <w:lang w:val="tr-TR" w:eastAsia="tr-TR" w:bidi="tr-TR"/>
          <w:eastAsianLayout w:id="426" w:vert="on"/>
          <w:spacing w:val="0"/>
          <w:color w:val="000000"/>
          <w:position w:val="0"/>
        </w:rPr>
        <w:t>I</w:t>
      </w:r>
      <w:r>
        <w:rPr>
          <w:lang w:val="tr-TR" w:eastAsia="tr-TR" w:bidi="tr-TR"/>
          <w:eastAsianLayout w:id="427" w:vert="on"/>
          <w:spacing w:val="0"/>
          <w:color w:val="000000"/>
          <w:position w:val="0"/>
        </w:rPr>
        <w:t xml:space="preserve"> </w:t>
      </w:r>
      <w:r>
        <w:rPr>
          <w:rStyle w:val="CharStyle459"/>
        </w:rPr>
        <w:t>露</w:t>
      </w:r>
    </w:p>
    <w:p>
      <w:pPr>
        <w:framePr w:wrap="none" w:vAnchor="page" w:hAnchor="page" w:x="8249" w:y="1393"/>
        <w:widowControl w:val="0"/>
        <w:rPr>
          <w:sz w:val="2"/>
          <w:szCs w:val="2"/>
        </w:rPr>
      </w:pPr>
      <w:r>
        <w:pict>
          <v:shape id="_x0000_s1098" type="#_x0000_t75" style="width:57pt;height:194pt;">
            <v:imagedata r:id="rId149" r:href="rId150"/>
          </v:shape>
        </w:pic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widowControl w:val="0"/>
        <w:rPr>
          <w:sz w:val="2"/>
          <w:szCs w:val="2"/>
        </w:rPr>
      </w:pPr>
      <w:r>
        <w:pict>
          <v:shape o:spt="32" o:oned="1" path="m,l21600,21600e" style="position:absolute;margin-left:66.55pt;margin-top:438.6pt;width:216.pt;height:0;z-index:-251658240;mso-position-horizontal-relative:page;mso-position-vertical-relative:page">
            <v:stroke weight="1.95pt"/>
          </v:shape>
        </w:pict>
      </w:r>
    </w:p>
    <w:p>
      <w:pPr>
        <w:pStyle w:val="Style460"/>
        <w:framePr w:wrap="none" w:vAnchor="page" w:hAnchor="page" w:x="10139" w:y="760"/>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ııs</w:t>
      </w:r>
    </w:p>
    <w:p>
      <w:pPr>
        <w:pStyle w:val="Style22"/>
        <w:framePr w:w="1980" w:h="6970" w:hRule="exact" w:wrap="none" w:vAnchor="page" w:hAnchor="page" w:x="1332" w:y="1459"/>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P694 oyna P695 indi P696 yosun bilâ P697 tuu-a P698 buyan qut P699 könül tâgürüp P700 satıy yuluy P701 ânit P702 baş çalıştı P703 ögdi P704 irindi P705 yingillâp P706 anyadı P707 kânâştük P708 ası*y tuşu P709 baş çaqıp P710 çaTur</w:t>
      </w:r>
    </w:p>
    <w:tbl>
      <w:tblPr>
        <w:tblOverlap w:val="never"/>
        <w:tblLayout w:type="fixed"/>
        <w:jc w:val="left"/>
      </w:tblPr>
      <w:tblGrid>
        <w:gridCol w:w="1993"/>
        <w:gridCol w:w="2134"/>
      </w:tblGrid>
      <w:tr>
        <w:trPr>
          <w:trHeight w:val="424" w:hRule="exact"/>
        </w:trPr>
        <w:tc>
          <w:tcPr>
            <w:shd w:val="clear" w:color="auto" w:fill="FFFFFF"/>
            <w:tcBorders/>
            <w:vAlign w:val="bottom"/>
          </w:tcPr>
          <w:p>
            <w:pPr>
              <w:pStyle w:val="Style12"/>
              <w:framePr w:w="4127" w:h="6969" w:wrap="none" w:vAnchor="page" w:hAnchor="page" w:x="3454" w:y="149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wai-na</w:t>
            </w:r>
          </w:p>
        </w:tc>
        <w:tc>
          <w:tcPr>
            <w:shd w:val="clear" w:color="auto" w:fill="FFFFFF"/>
            <w:tcBorders/>
            <w:vAlign w:val="top"/>
          </w:tcPr>
          <w:p>
            <w:pPr>
              <w:framePr w:w="4127" w:h="6969" w:wrap="none" w:vAnchor="page" w:hAnchor="page" w:x="3454" w:y="1496"/>
              <w:widowControl w:val="0"/>
              <w:rPr>
                <w:sz w:val="10"/>
                <w:szCs w:val="10"/>
              </w:rPr>
            </w:pPr>
          </w:p>
        </w:tc>
      </w:tr>
      <w:tr>
        <w:trPr>
          <w:trHeight w:val="476" w:hRule="exact"/>
        </w:trPr>
        <w:tc>
          <w:tcPr>
            <w:shd w:val="clear" w:color="auto" w:fill="FFFFFF"/>
            <w:tcBorders/>
            <w:vAlign w:val="top"/>
          </w:tcPr>
          <w:p>
            <w:pPr>
              <w:pStyle w:val="Style12"/>
              <w:framePr w:w="4127" w:h="6969" w:wrap="none" w:vAnchor="page" w:hAnchor="page" w:x="3454" w:y="149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ying-tĞ</w:t>
            </w:r>
          </w:p>
        </w:tc>
        <w:tc>
          <w:tcPr>
            <w:shd w:val="clear" w:color="auto" w:fill="FFFFFF"/>
            <w:tcBorders/>
            <w:vAlign w:val="top"/>
          </w:tcPr>
          <w:p>
            <w:pPr>
              <w:framePr w:w="4127" w:h="6969" w:wrap="none" w:vAnchor="page" w:hAnchor="page" w:x="3454" w:y="1496"/>
              <w:widowControl w:val="0"/>
              <w:rPr>
                <w:sz w:val="10"/>
                <w:szCs w:val="10"/>
              </w:rPr>
            </w:pPr>
          </w:p>
        </w:tc>
      </w:tr>
      <w:tr>
        <w:trPr>
          <w:trHeight w:val="566" w:hRule="exact"/>
        </w:trPr>
        <w:tc>
          <w:tcPr>
            <w:shd w:val="clear" w:color="auto" w:fill="FFFFFF"/>
            <w:tcBorders/>
            <w:vAlign w:val="top"/>
          </w:tcPr>
          <w:p>
            <w:pPr>
              <w:pStyle w:val="Style12"/>
              <w:framePr w:w="4127" w:h="6969" w:wrap="none" w:vAnchor="page" w:hAnchor="page" w:x="3454" w:y="149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yü-tsun pi-la</w:t>
            </w:r>
          </w:p>
        </w:tc>
        <w:tc>
          <w:tcPr>
            <w:shd w:val="clear" w:color="auto" w:fill="FFFFFF"/>
            <w:tcBorders/>
            <w:vAlign w:val="bottom"/>
          </w:tcPr>
          <w:p>
            <w:pPr>
              <w:pStyle w:val="Style12"/>
              <w:framePr w:w="4127" w:h="6969" w:wrap="none" w:vAnchor="page" w:hAnchor="page" w:x="3454" w:y="1496"/>
              <w:widowControl w:val="0"/>
              <w:keepNext w:val="0"/>
              <w:keepLines w:val="0"/>
              <w:shd w:val="clear" w:color="auto" w:fill="auto"/>
              <w:bidi w:val="0"/>
              <w:jc w:val="left"/>
              <w:spacing w:before="0" w:after="0" w:line="240" w:lineRule="exact"/>
              <w:ind w:left="180" w:right="0" w:firstLine="0"/>
            </w:pPr>
            <w:r>
              <w:rPr>
                <w:rStyle w:val="CharStyle453"/>
              </w:rPr>
              <w:t>羽</w:t>
            </w:r>
          </w:p>
          <w:p>
            <w:pPr>
              <w:pStyle w:val="Style12"/>
              <w:framePr w:w="4127" w:h="6969" w:wrap="none" w:vAnchor="page" w:hAnchor="page" w:x="3454" w:y="1496"/>
              <w:widowControl w:val="0"/>
              <w:keepNext w:val="0"/>
              <w:keepLines w:val="0"/>
              <w:shd w:val="clear" w:color="auto" w:fill="auto"/>
              <w:bidi w:val="0"/>
              <w:jc w:val="left"/>
              <w:spacing w:before="0" w:after="0"/>
              <w:ind w:left="560" w:right="0" w:firstLine="0"/>
            </w:pPr>
            <w:r>
              <w:rPr>
                <w:lang w:val="tr-TR" w:eastAsia="tr-TR" w:bidi="tr-TR"/>
                <w:sz w:val="24"/>
                <w:szCs w:val="24"/>
                <w:rFonts w:ascii="Times New Roman" w:eastAsia="Times New Roman" w:hAnsi="Times New Roman" w:cs="Times New Roman"/>
                <w:w w:val="100"/>
                <w:spacing w:val="0"/>
                <w:color w:val="000000"/>
                <w:position w:val="0"/>
              </w:rPr>
              <w:t>t</w:t>
            </w:r>
          </w:p>
        </w:tc>
      </w:tr>
      <w:tr>
        <w:trPr>
          <w:trHeight w:val="604" w:hRule="exact"/>
        </w:trPr>
        <w:tc>
          <w:tcPr>
            <w:shd w:val="clear" w:color="auto" w:fill="FFFFFF"/>
            <w:tcBorders/>
            <w:vAlign w:val="top"/>
          </w:tcPr>
          <w:p>
            <w:pPr>
              <w:pStyle w:val="Style12"/>
              <w:framePr w:w="4127" w:h="6969" w:wrap="none" w:vAnchor="page" w:hAnchor="page" w:x="3454" w:y="1496"/>
              <w:widowControl w:val="0"/>
              <w:keepNext w:val="0"/>
              <w:keepLines w:val="0"/>
              <w:shd w:val="clear" w:color="auto" w:fill="auto"/>
              <w:bidi w:val="0"/>
              <w:jc w:val="left"/>
              <w:spacing w:before="0" w:after="120"/>
              <w:ind w:left="0" w:right="0" w:firstLine="0"/>
            </w:pPr>
            <w:r>
              <w:rPr>
                <w:lang w:val="tr-TR" w:eastAsia="tr-TR" w:bidi="tr-TR"/>
                <w:sz w:val="24"/>
                <w:szCs w:val="24"/>
                <w:rFonts w:ascii="Times New Roman" w:eastAsia="Times New Roman" w:hAnsi="Times New Roman" w:cs="Times New Roman"/>
                <w:w w:val="100"/>
                <w:spacing w:val="0"/>
                <w:color w:val="000000"/>
                <w:position w:val="0"/>
              </w:rPr>
              <w:t>ı u-wu</w:t>
            </w:r>
          </w:p>
          <w:p>
            <w:pPr>
              <w:pStyle w:val="Style12"/>
              <w:framePr w:w="4127" w:h="6969" w:wrap="none" w:vAnchor="page" w:hAnchor="page" w:x="3454" w:y="1496"/>
              <w:widowControl w:val="0"/>
              <w:keepNext w:val="0"/>
              <w:keepLines w:val="0"/>
              <w:shd w:val="clear" w:color="auto" w:fill="auto"/>
              <w:bidi w:val="0"/>
              <w:jc w:val="left"/>
              <w:spacing w:before="12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pu-ycn k'^</w:t>
            </w:r>
          </w:p>
        </w:tc>
        <w:tc>
          <w:tcPr>
            <w:shd w:val="clear" w:color="auto" w:fill="FFFFFF"/>
            <w:tcBorders/>
            <w:vAlign w:val="bottom"/>
          </w:tcPr>
          <w:p>
            <w:pPr>
              <w:pStyle w:val="Style12"/>
              <w:framePr w:w="4127" w:h="6969" w:wrap="none" w:vAnchor="page" w:hAnchor="page" w:x="3454" w:y="1496"/>
              <w:widowControl w:val="0"/>
              <w:keepNext w:val="0"/>
              <w:keepLines w:val="0"/>
              <w:shd w:val="clear" w:color="auto" w:fill="auto"/>
              <w:bidi w:val="0"/>
              <w:jc w:val="left"/>
              <w:spacing w:before="0" w:after="0" w:line="398" w:lineRule="exact"/>
              <w:ind w:left="180" w:right="0" w:firstLine="0"/>
            </w:pPr>
            <w:r>
              <w:rPr>
                <w:rStyle w:val="CharStyle229"/>
              </w:rPr>
              <w:t>mtSL</w:t>
            </w:r>
          </w:p>
        </w:tc>
      </w:tr>
      <w:tr>
        <w:trPr>
          <w:trHeight w:val="411" w:hRule="exact"/>
        </w:trPr>
        <w:tc>
          <w:tcPr>
            <w:shd w:val="clear" w:color="auto" w:fill="FFFFFF"/>
            <w:tcBorders/>
            <w:vAlign w:val="bottom"/>
          </w:tcPr>
          <w:p>
            <w:pPr>
              <w:pStyle w:val="Style12"/>
              <w:framePr w:w="4127" w:h="6969" w:wrap="none" w:vAnchor="page" w:hAnchor="page" w:x="3454" w:y="149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k’ung-wan tc-k*u-lu</w:t>
            </w:r>
          </w:p>
        </w:tc>
        <w:tc>
          <w:tcPr>
            <w:shd w:val="clear" w:color="auto" w:fill="FFFFFF"/>
            <w:tcBorders/>
            <w:vAlign w:val="top"/>
          </w:tcPr>
          <w:p>
            <w:pPr>
              <w:framePr w:w="4127" w:h="6969" w:wrap="none" w:vAnchor="page" w:hAnchor="page" w:x="3454" w:y="1496"/>
              <w:widowControl w:val="0"/>
              <w:rPr>
                <w:sz w:val="10"/>
                <w:szCs w:val="10"/>
              </w:rPr>
            </w:pPr>
          </w:p>
        </w:tc>
      </w:tr>
      <w:tr>
        <w:trPr>
          <w:trHeight w:val="424" w:hRule="exact"/>
        </w:trPr>
        <w:tc>
          <w:tcPr>
            <w:shd w:val="clear" w:color="auto" w:fill="FFFFFF"/>
            <w:tcBorders/>
            <w:vAlign w:val="top"/>
          </w:tcPr>
          <w:p>
            <w:pPr>
              <w:pStyle w:val="Style12"/>
              <w:framePr w:w="4127" w:h="6969" w:wrap="none" w:vAnchor="page" w:hAnchor="page" w:x="3454" w:y="149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sa-te yü-lu</w:t>
            </w:r>
          </w:p>
        </w:tc>
        <w:tc>
          <w:tcPr>
            <w:shd w:val="clear" w:color="auto" w:fill="FFFFFF"/>
            <w:tcBorders/>
            <w:vAlign w:val="top"/>
          </w:tcPr>
          <w:p>
            <w:pPr>
              <w:pStyle w:val="Style12"/>
              <w:framePr w:w="4127" w:h="6969" w:wrap="none" w:vAnchor="page" w:hAnchor="page" w:x="3454" w:y="1496"/>
              <w:widowControl w:val="0"/>
              <w:keepNext w:val="0"/>
              <w:keepLines w:val="0"/>
              <w:shd w:val="clear" w:color="auto" w:fill="auto"/>
              <w:bidi w:val="0"/>
              <w:jc w:val="left"/>
              <w:spacing w:before="0" w:after="0" w:line="320" w:lineRule="exact"/>
              <w:ind w:left="180" w:right="0" w:firstLine="0"/>
            </w:pPr>
            <w:r>
              <w:rPr>
                <w:rStyle w:val="CharStyle230"/>
              </w:rPr>
              <w:t>撒</w:t>
            </w:r>
            <w:r>
              <w:rPr>
                <w:rStyle w:val="CharStyle453"/>
              </w:rPr>
              <w:t>铂羽镑</w:t>
            </w:r>
          </w:p>
        </w:tc>
      </w:tr>
      <w:tr>
        <w:trPr>
          <w:trHeight w:val="360" w:hRule="exact"/>
        </w:trPr>
        <w:tc>
          <w:tcPr>
            <w:shd w:val="clear" w:color="auto" w:fill="FFFFFF"/>
            <w:tcBorders/>
            <w:vAlign w:val="top"/>
          </w:tcPr>
          <w:p>
            <w:pPr>
              <w:pStyle w:val="Style12"/>
              <w:framePr w:w="4127" w:h="6969" w:wrap="none" w:vAnchor="page" w:hAnchor="page" w:x="3454" w:y="149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ang-chi</w:t>
            </w:r>
          </w:p>
        </w:tc>
        <w:tc>
          <w:tcPr>
            <w:shd w:val="clear" w:color="auto" w:fill="FFFFFF"/>
            <w:tcBorders/>
            <w:vAlign w:val="top"/>
          </w:tcPr>
          <w:p>
            <w:pPr>
              <w:pStyle w:val="Style12"/>
              <w:framePr w:w="4127" w:h="6969" w:wrap="none" w:vAnchor="page" w:hAnchor="page" w:x="3454" w:y="1496"/>
              <w:widowControl w:val="0"/>
              <w:keepNext w:val="0"/>
              <w:keepLines w:val="0"/>
              <w:shd w:val="clear" w:color="auto" w:fill="auto"/>
              <w:bidi w:val="0"/>
              <w:jc w:val="left"/>
              <w:spacing w:before="0" w:after="0" w:line="402" w:lineRule="exact"/>
              <w:ind w:left="180" w:right="0" w:firstLine="0"/>
            </w:pPr>
            <w:r>
              <w:rPr>
                <w:rStyle w:val="CharStyle229"/>
              </w:rPr>
              <w:t>ti</w:t>
            </w:r>
            <w:r>
              <w:rPr>
                <w:rStyle w:val="CharStyle230"/>
                <w:lang w:val="tr-TR" w:eastAsia="tr-TR" w:bidi="tr-TR"/>
              </w:rPr>
              <w:t xml:space="preserve"> </w:t>
            </w:r>
            <w:r>
              <w:rPr>
                <w:rStyle w:val="CharStyle231"/>
              </w:rPr>
              <w:t>TL</w:t>
            </w:r>
          </w:p>
        </w:tc>
      </w:tr>
      <w:tr>
        <w:trPr>
          <w:trHeight w:val="424" w:hRule="exact"/>
        </w:trPr>
        <w:tc>
          <w:tcPr>
            <w:shd w:val="clear" w:color="auto" w:fill="FFFFFF"/>
            <w:gridSpan w:val="2"/>
            <w:tcBorders/>
            <w:vAlign w:val="top"/>
          </w:tcPr>
          <w:p>
            <w:pPr>
              <w:pStyle w:val="Style12"/>
              <w:framePr w:w="4127" w:h="6969" w:wrap="none" w:vAnchor="page" w:hAnchor="page" w:x="3454" w:y="1496"/>
              <w:tabs>
                <w:tab w:leader="none" w:pos="2520" w:val="left"/>
              </w:tabs>
              <w:widowControl w:val="0"/>
              <w:keepNext w:val="0"/>
              <w:keepLines w:val="0"/>
              <w:shd w:val="clear" w:color="auto" w:fill="auto"/>
              <w:bidi w:val="0"/>
              <w:jc w:val="both"/>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pa-shih ch*a-li-ssu-tc</w:t>
              <w:tab/>
            </w:r>
            <w:r>
              <w:rPr>
                <w:rStyle w:val="CharStyle155"/>
                <w:lang w:val="tr-TR" w:eastAsia="tr-TR" w:bidi="tr-TR"/>
                <w:vertAlign w:val="superscript"/>
              </w:rPr>
              <w:t>7</w:t>
            </w:r>
            <w:r>
              <w:rPr>
                <w:rStyle w:val="CharStyle155"/>
              </w:rPr>
              <w:t>入驾忽给</w:t>
            </w:r>
          </w:p>
        </w:tc>
      </w:tr>
      <w:tr>
        <w:trPr>
          <w:trHeight w:val="437" w:hRule="exact"/>
        </w:trPr>
        <w:tc>
          <w:tcPr>
            <w:shd w:val="clear" w:color="auto" w:fill="FFFFFF"/>
            <w:tcBorders/>
            <w:vAlign w:val="top"/>
          </w:tcPr>
          <w:p>
            <w:pPr>
              <w:pStyle w:val="Style12"/>
              <w:framePr w:w="4127" w:h="6969" w:wrap="none" w:vAnchor="page" w:hAnchor="page" w:x="3454" w:y="149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ao-tc</w:t>
            </w:r>
          </w:p>
        </w:tc>
        <w:tc>
          <w:tcPr>
            <w:shd w:val="clear" w:color="auto" w:fill="FFFFFF"/>
            <w:tcBorders/>
            <w:vAlign w:val="top"/>
          </w:tcPr>
          <w:p>
            <w:pPr>
              <w:pStyle w:val="Style12"/>
              <w:framePr w:w="4127" w:h="6969" w:wrap="none" w:vAnchor="page" w:hAnchor="page" w:x="3454" w:y="1496"/>
              <w:widowControl w:val="0"/>
              <w:keepNext w:val="0"/>
              <w:keepLines w:val="0"/>
              <w:shd w:val="clear" w:color="auto" w:fill="auto"/>
              <w:bidi w:val="0"/>
              <w:jc w:val="left"/>
              <w:spacing w:before="0" w:after="0" w:line="240" w:lineRule="exact"/>
              <w:ind w:left="180" w:right="0" w:firstLine="0"/>
            </w:pPr>
            <w:r>
              <w:rPr>
                <w:rStyle w:val="CharStyle155"/>
              </w:rPr>
              <w:t>抛</w:t>
            </w:r>
          </w:p>
        </w:tc>
      </w:tr>
      <w:tr>
        <w:trPr>
          <w:trHeight w:val="399" w:hRule="exact"/>
        </w:trPr>
        <w:tc>
          <w:tcPr>
            <w:shd w:val="clear" w:color="auto" w:fill="FFFFFF"/>
            <w:tcBorders/>
            <w:vAlign w:val="top"/>
          </w:tcPr>
          <w:p>
            <w:pPr>
              <w:pStyle w:val="Style12"/>
              <w:framePr w:w="4127" w:h="6969" w:wrap="none" w:vAnchor="page" w:hAnchor="page" w:x="3454" w:y="149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i-lin-tc</w:t>
            </w:r>
          </w:p>
        </w:tc>
        <w:tc>
          <w:tcPr>
            <w:shd w:val="clear" w:color="auto" w:fill="FFFFFF"/>
            <w:tcBorders/>
            <w:vAlign w:val="top"/>
          </w:tcPr>
          <w:p>
            <w:pPr>
              <w:framePr w:w="4127" w:h="6969" w:wrap="none" w:vAnchor="page" w:hAnchor="page" w:x="3454" w:y="1496"/>
              <w:widowControl w:val="0"/>
              <w:rPr>
                <w:sz w:val="10"/>
                <w:szCs w:val="10"/>
              </w:rPr>
            </w:pPr>
          </w:p>
        </w:tc>
      </w:tr>
      <w:tr>
        <w:trPr>
          <w:trHeight w:val="386" w:hRule="exact"/>
        </w:trPr>
        <w:tc>
          <w:tcPr>
            <w:shd w:val="clear" w:color="auto" w:fill="FFFFFF"/>
            <w:tcBorders/>
            <w:vAlign w:val="top"/>
          </w:tcPr>
          <w:p>
            <w:pPr>
              <w:pStyle w:val="Style12"/>
              <w:framePr w:w="4127" w:h="6969" w:wrap="none" w:vAnchor="page" w:hAnchor="page" w:x="3454" w:y="149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ying-chın-la</w:t>
            </w:r>
          </w:p>
        </w:tc>
        <w:tc>
          <w:tcPr>
            <w:shd w:val="clear" w:color="auto" w:fill="FFFFFF"/>
            <w:tcBorders/>
            <w:vAlign w:val="top"/>
          </w:tcPr>
          <w:p>
            <w:pPr>
              <w:pStyle w:val="Style12"/>
              <w:framePr w:w="4127" w:h="6969" w:wrap="none" w:vAnchor="page" w:hAnchor="page" w:x="3454" w:y="1496"/>
              <w:widowControl w:val="0"/>
              <w:keepNext w:val="0"/>
              <w:keepLines w:val="0"/>
              <w:shd w:val="clear" w:color="auto" w:fill="auto"/>
              <w:bidi w:val="0"/>
              <w:jc w:val="left"/>
              <w:spacing w:before="0" w:after="0" w:line="320" w:lineRule="exact"/>
              <w:ind w:left="180" w:right="0" w:firstLine="0"/>
            </w:pPr>
            <w:r>
              <w:rPr>
                <w:rStyle w:val="CharStyle155"/>
              </w:rPr>
              <w:t>影斤咬</w:t>
            </w:r>
            <w:r>
              <w:rPr>
                <w:rStyle w:val="CharStyle230"/>
                <w:lang w:val="tr-TR" w:eastAsia="tr-TR" w:bidi="tr-TR"/>
              </w:rPr>
              <w:t>3</w:t>
            </w:r>
          </w:p>
        </w:tc>
      </w:tr>
      <w:tr>
        <w:trPr>
          <w:trHeight w:val="399" w:hRule="exact"/>
        </w:trPr>
        <w:tc>
          <w:tcPr>
            <w:shd w:val="clear" w:color="auto" w:fill="FFFFFF"/>
            <w:tcBorders/>
            <w:vAlign w:val="bottom"/>
          </w:tcPr>
          <w:p>
            <w:pPr>
              <w:pStyle w:val="Style12"/>
              <w:framePr w:w="4127" w:h="6969" w:wrap="none" w:vAnchor="page" w:hAnchor="page" w:x="3454" w:y="149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a-li-ya-te</w:t>
            </w:r>
          </w:p>
        </w:tc>
        <w:tc>
          <w:tcPr>
            <w:shd w:val="clear" w:color="auto" w:fill="FFFFFF"/>
            <w:tcBorders/>
            <w:vAlign w:val="top"/>
          </w:tcPr>
          <w:p>
            <w:pPr>
              <w:framePr w:w="4127" w:h="6969" w:wrap="none" w:vAnchor="page" w:hAnchor="page" w:x="3454" w:y="1496"/>
              <w:widowControl w:val="0"/>
              <w:rPr>
                <w:sz w:val="10"/>
                <w:szCs w:val="10"/>
              </w:rPr>
            </w:pPr>
          </w:p>
        </w:tc>
      </w:tr>
      <w:tr>
        <w:trPr>
          <w:trHeight w:val="437" w:hRule="exact"/>
        </w:trPr>
        <w:tc>
          <w:tcPr>
            <w:shd w:val="clear" w:color="auto" w:fill="FFFFFF"/>
            <w:tcBorders/>
            <w:vAlign w:val="center"/>
          </w:tcPr>
          <w:p>
            <w:pPr>
              <w:pStyle w:val="Style12"/>
              <w:framePr w:w="4127" w:h="6969" w:wrap="none" w:vAnchor="page" w:hAnchor="page" w:x="3454" w:y="149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k</w:t>
            </w:r>
            <w:r>
              <w:rPr>
                <w:lang w:val="tr-TR" w:eastAsia="tr-TR" w:bidi="tr-TR"/>
                <w:vertAlign w:val="superscript"/>
                <w:sz w:val="24"/>
                <w:szCs w:val="24"/>
                <w:rFonts w:ascii="Times New Roman" w:eastAsia="Times New Roman" w:hAnsi="Times New Roman" w:cs="Times New Roman"/>
                <w:w w:val="100"/>
                <w:spacing w:val="0"/>
                <w:color w:val="000000"/>
                <w:position w:val="0"/>
              </w:rPr>
              <w:t>f</w:t>
            </w:r>
            <w:r>
              <w:rPr>
                <w:lang w:val="tr-TR" w:eastAsia="tr-TR" w:bidi="tr-TR"/>
                <w:sz w:val="24"/>
                <w:szCs w:val="24"/>
                <w:rFonts w:ascii="Times New Roman" w:eastAsia="Times New Roman" w:hAnsi="Times New Roman" w:cs="Times New Roman"/>
                <w:w w:val="100"/>
                <w:spacing w:val="0"/>
                <w:color w:val="000000"/>
                <w:position w:val="0"/>
              </w:rPr>
              <w:t>cn-k*c-shih-tou</w:t>
            </w:r>
          </w:p>
        </w:tc>
        <w:tc>
          <w:tcPr>
            <w:shd w:val="clear" w:color="auto" w:fill="FFFFFF"/>
            <w:tcBorders/>
            <w:vAlign w:val="top"/>
          </w:tcPr>
          <w:p>
            <w:pPr>
              <w:framePr w:w="4127" w:h="6969" w:wrap="none" w:vAnchor="page" w:hAnchor="page" w:x="3454" w:y="1496"/>
              <w:widowControl w:val="0"/>
              <w:rPr>
                <w:sz w:val="10"/>
                <w:szCs w:val="10"/>
              </w:rPr>
            </w:pPr>
          </w:p>
        </w:tc>
      </w:tr>
      <w:tr>
        <w:trPr>
          <w:trHeight w:val="373" w:hRule="exact"/>
        </w:trPr>
        <w:tc>
          <w:tcPr>
            <w:shd w:val="clear" w:color="auto" w:fill="FFFFFF"/>
            <w:tcBorders/>
            <w:vAlign w:val="top"/>
          </w:tcPr>
          <w:p>
            <w:pPr>
              <w:pStyle w:val="Style12"/>
              <w:framePr w:w="4127" w:h="6969" w:wrap="none" w:vAnchor="page" w:hAnchor="page" w:x="3454" w:y="149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a-hsi t’u-su</w:t>
            </w:r>
          </w:p>
        </w:tc>
        <w:tc>
          <w:tcPr>
            <w:shd w:val="clear" w:color="auto" w:fill="FFFFFF"/>
            <w:tcBorders/>
            <w:vAlign w:val="top"/>
          </w:tcPr>
          <w:p>
            <w:pPr>
              <w:framePr w:w="4127" w:h="6969" w:wrap="none" w:vAnchor="page" w:hAnchor="page" w:x="3454" w:y="1496"/>
              <w:widowControl w:val="0"/>
              <w:rPr>
                <w:sz w:val="10"/>
                <w:szCs w:val="10"/>
              </w:rPr>
            </w:pPr>
          </w:p>
        </w:tc>
      </w:tr>
      <w:tr>
        <w:trPr>
          <w:trHeight w:val="386" w:hRule="exact"/>
        </w:trPr>
        <w:tc>
          <w:tcPr>
            <w:shd w:val="clear" w:color="auto" w:fill="FFFFFF"/>
            <w:tcBorders/>
            <w:vAlign w:val="bottom"/>
          </w:tcPr>
          <w:p>
            <w:pPr>
              <w:pStyle w:val="Style12"/>
              <w:framePr w:w="4127" w:h="6969" w:wrap="none" w:vAnchor="page" w:hAnchor="page" w:x="3454" w:y="149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pa-shıh ch’a-hci</w:t>
            </w:r>
          </w:p>
        </w:tc>
        <w:tc>
          <w:tcPr>
            <w:shd w:val="clear" w:color="auto" w:fill="FFFFFF"/>
            <w:tcBorders/>
            <w:vAlign w:val="top"/>
          </w:tcPr>
          <w:p>
            <w:pPr>
              <w:framePr w:w="4127" w:h="6969" w:wrap="none" w:vAnchor="page" w:hAnchor="page" w:x="3454" w:y="1496"/>
              <w:widowControl w:val="0"/>
              <w:rPr>
                <w:sz w:val="10"/>
                <w:szCs w:val="10"/>
              </w:rPr>
            </w:pPr>
          </w:p>
        </w:tc>
      </w:tr>
      <w:tr>
        <w:trPr>
          <w:trHeight w:val="463" w:hRule="exact"/>
        </w:trPr>
        <w:tc>
          <w:tcPr>
            <w:shd w:val="clear" w:color="auto" w:fill="FFFFFF"/>
            <w:tcBorders/>
            <w:vAlign w:val="top"/>
          </w:tcPr>
          <w:p>
            <w:pPr>
              <w:pStyle w:val="Style12"/>
              <w:framePr w:w="4127" w:h="6969" w:wrap="none" w:vAnchor="page" w:hAnchor="page" w:x="3454" w:y="149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ch’a-k’u</w:t>
            </w:r>
            <w:r>
              <w:rPr>
                <w:rStyle w:val="CharStyle155"/>
                <w:lang w:val="tr-TR" w:eastAsia="tr-TR" w:bidi="tr-TR"/>
              </w:rPr>
              <w:t>-</w:t>
            </w:r>
            <w:r>
              <w:rPr>
                <w:rStyle w:val="CharStyle155"/>
              </w:rPr>
              <w:t>各</w:t>
            </w:r>
            <w:r>
              <w:rPr>
                <w:lang w:val="zh-CN" w:eastAsia="zh-CN" w:bidi="zh-CN"/>
                <w:sz w:val="24"/>
                <w:szCs w:val="24"/>
                <w:rFonts w:ascii="Times New Roman" w:eastAsia="Times New Roman" w:hAnsi="Times New Roman" w:cs="Times New Roman"/>
                <w:w w:val="100"/>
                <w:spacing w:val="0"/>
                <w:color w:val="000000"/>
                <w:position w:val="0"/>
              </w:rPr>
              <w:t xml:space="preserve"> </w:t>
            </w:r>
            <w:r>
              <w:rPr>
                <w:lang w:val="tr-TR" w:eastAsia="tr-TR" w:bidi="tr-TR"/>
                <w:sz w:val="24"/>
                <w:szCs w:val="24"/>
                <w:rFonts w:ascii="Times New Roman" w:eastAsia="Times New Roman" w:hAnsi="Times New Roman" w:cs="Times New Roman"/>
                <w:w w:val="100"/>
                <w:spacing w:val="0"/>
                <w:color w:val="000000"/>
                <w:position w:val="0"/>
              </w:rPr>
              <w:t>rh</w:t>
            </w:r>
          </w:p>
        </w:tc>
        <w:tc>
          <w:tcPr>
            <w:shd w:val="clear" w:color="auto" w:fill="FFFFFF"/>
            <w:tcBorders/>
            <w:vAlign w:val="top"/>
          </w:tcPr>
          <w:p>
            <w:pPr>
              <w:pStyle w:val="Style12"/>
              <w:framePr w:w="4127" w:h="6969" w:wrap="none" w:vAnchor="page" w:hAnchor="page" w:x="3454" w:y="1496"/>
              <w:widowControl w:val="0"/>
              <w:keepNext w:val="0"/>
              <w:keepLines w:val="0"/>
              <w:shd w:val="clear" w:color="auto" w:fill="auto"/>
              <w:bidi w:val="0"/>
              <w:jc w:val="left"/>
              <w:spacing w:before="0" w:after="0" w:line="240" w:lineRule="exact"/>
              <w:ind w:left="180" w:right="0" w:firstLine="0"/>
            </w:pPr>
            <w:r>
              <w:rPr>
                <w:rStyle w:val="CharStyle155"/>
              </w:rPr>
              <w:t>鸯棘</w:t>
            </w:r>
          </w:p>
        </w:tc>
      </w:tr>
    </w:tbl>
    <w:p>
      <w:pPr>
        <w:pStyle w:val="Style22"/>
        <w:framePr w:w="849" w:h="1155" w:hRule="exact" w:wrap="none" w:vAnchor="page" w:hAnchor="page" w:x="8391" w:y="1604"/>
        <w:widowControl w:val="0"/>
        <w:keepNext w:val="0"/>
        <w:keepLines w:val="0"/>
        <w:shd w:val="clear" w:color="auto" w:fill="auto"/>
        <w:bidi w:val="0"/>
        <w:jc w:val="left"/>
        <w:spacing w:before="0" w:after="34"/>
        <w:ind w:left="0" w:right="0" w:firstLine="0"/>
      </w:pPr>
      <w:r>
        <w:rPr>
          <w:lang w:val="tr-TR" w:eastAsia="tr-TR" w:bidi="tr-TR"/>
          <w:sz w:val="24"/>
          <w:szCs w:val="24"/>
          <w:rFonts w:ascii="Times New Roman" w:eastAsia="Times New Roman" w:hAnsi="Times New Roman" w:cs="Times New Roman"/>
          <w:w w:val="100"/>
          <w:spacing w:val="0"/>
          <w:color w:val="000000"/>
          <w:position w:val="0"/>
        </w:rPr>
        <w:t>hsi-shua</w:t>
      </w:r>
    </w:p>
    <w:p>
      <w:pPr>
        <w:pStyle w:val="Style22"/>
        <w:framePr w:w="849" w:h="1155" w:hRule="exact" w:wrap="none" w:vAnchor="page" w:hAnchor="page" w:x="8391" w:y="160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hsun-mi</w:t>
      </w:r>
    </w:p>
    <w:p>
      <w:pPr>
        <w:pStyle w:val="Style22"/>
        <w:framePr w:w="849" w:h="1155" w:hRule="exact" w:wrap="none" w:vAnchor="page" w:hAnchor="page" w:x="8391" w:y="160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tao-li</w:t>
      </w:r>
    </w:p>
    <w:p>
      <w:pPr>
        <w:pStyle w:val="Style22"/>
        <w:framePr w:wrap="none" w:vAnchor="page" w:hAnchor="page" w:x="8391" w:y="282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chu-yen</w:t>
      </w:r>
    </w:p>
    <w:p>
      <w:pPr>
        <w:framePr w:wrap="none" w:vAnchor="page" w:hAnchor="page" w:x="8391" w:y="3257"/>
        <w:widowControl w:val="0"/>
        <w:rPr>
          <w:sz w:val="2"/>
          <w:szCs w:val="2"/>
        </w:rPr>
      </w:pPr>
      <w:r>
        <w:pict>
          <v:shape id="_x0000_s1099" type="#_x0000_t75" style="width:26pt;height:12pt;">
            <v:imagedata r:id="rId151" r:href="rId152"/>
          </v:shape>
        </w:pict>
      </w:r>
    </w:p>
    <w:p>
      <w:pPr>
        <w:pStyle w:val="Style22"/>
        <w:framePr w:wrap="none" w:vAnchor="page" w:hAnchor="page" w:x="8391" w:y="363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yung-hsin</w:t>
      </w:r>
    </w:p>
    <w:p>
      <w:pPr>
        <w:framePr w:wrap="none" w:vAnchor="page" w:hAnchor="page" w:x="8391" w:y="4067"/>
        <w:widowControl w:val="0"/>
        <w:rPr>
          <w:sz w:val="2"/>
          <w:szCs w:val="2"/>
        </w:rPr>
      </w:pPr>
      <w:r>
        <w:pict>
          <v:shape id="_x0000_s1100" type="#_x0000_t75" style="width:43pt;height:12pt;">
            <v:imagedata r:id="rId153" r:href="rId154"/>
          </v:shape>
        </w:pict>
      </w:r>
    </w:p>
    <w:p>
      <w:pPr>
        <w:pStyle w:val="Style22"/>
        <w:framePr w:w="1183" w:h="2363" w:hRule="exact" w:wrap="none" w:vAnchor="page" w:hAnchor="page" w:x="8391" w:y="4433"/>
        <w:widowControl w:val="0"/>
        <w:keepNext w:val="0"/>
        <w:keepLines w:val="0"/>
        <w:shd w:val="clear" w:color="auto" w:fill="auto"/>
        <w:bidi w:val="0"/>
        <w:jc w:val="left"/>
        <w:spacing w:before="0" w:after="34"/>
        <w:ind w:left="0" w:right="0" w:firstLine="0"/>
      </w:pPr>
      <w:r>
        <w:rPr>
          <w:lang w:val="tr-TR" w:eastAsia="tr-TR" w:bidi="tr-TR"/>
          <w:sz w:val="24"/>
          <w:szCs w:val="24"/>
          <w:rFonts w:ascii="Times New Roman" w:eastAsia="Times New Roman" w:hAnsi="Times New Roman" w:cs="Times New Roman"/>
          <w:w w:val="100"/>
          <w:spacing w:val="0"/>
          <w:color w:val="000000"/>
          <w:position w:val="0"/>
        </w:rPr>
        <w:t>chü-kung</w:t>
      </w:r>
    </w:p>
    <w:p>
      <w:pPr>
        <w:pStyle w:val="Style22"/>
        <w:framePr w:w="1183" w:h="2363" w:hRule="exact" w:wrap="none" w:vAnchor="page" w:hAnchor="page" w:x="8391" w:y="4433"/>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k’eng-t’ou</w:t>
      </w:r>
    </w:p>
    <w:p>
      <w:pPr>
        <w:pStyle w:val="Style22"/>
        <w:framePr w:w="1183" w:h="2363" w:hRule="exact" w:wrap="none" w:vAnchor="page" w:hAnchor="page" w:x="8391" w:y="4433"/>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k’ua-chiang</w:t>
      </w:r>
    </w:p>
    <w:p>
      <w:pPr>
        <w:pStyle w:val="Style22"/>
        <w:framePr w:w="1183" w:h="2363" w:hRule="exact" w:wrap="none" w:vAnchor="page" w:hAnchor="page" w:x="8391" w:y="4433"/>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hui-pang</w:t>
      </w:r>
    </w:p>
    <w:p>
      <w:pPr>
        <w:pStyle w:val="Style22"/>
        <w:framePr w:w="1183" w:h="2363" w:hRule="exact" w:wrap="none" w:vAnchor="page" w:hAnchor="page" w:x="8391" w:y="4433"/>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ch’ing-man</w:t>
      </w:r>
    </w:p>
    <w:p>
      <w:pPr>
        <w:pStyle w:val="Style22"/>
        <w:framePr w:w="1183" w:h="2363" w:hRule="exact" w:wrap="none" w:vAnchor="page" w:hAnchor="page" w:x="8391" w:y="4433"/>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hsiao-liang</w:t>
      </w:r>
    </w:p>
    <w:p>
      <w:pPr>
        <w:framePr w:wrap="none" w:vAnchor="page" w:hAnchor="page" w:x="8391" w:y="6896"/>
        <w:widowControl w:val="0"/>
        <w:rPr>
          <w:sz w:val="2"/>
          <w:szCs w:val="2"/>
        </w:rPr>
      </w:pPr>
      <w:r>
        <w:pict>
          <v:shape id="_x0000_s1101" type="#_x0000_t75" style="width:39pt;height:15pt;">
            <v:imagedata r:id="rId155" r:href="rId156"/>
          </v:shape>
        </w:pict>
      </w:r>
    </w:p>
    <w:p>
      <w:pPr>
        <w:pStyle w:val="Style175"/>
        <w:framePr w:wrap="none" w:vAnchor="page" w:hAnchor="page" w:x="8404" w:y="7287"/>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li-i</w:t>
      </w:r>
    </w:p>
    <w:p>
      <w:pPr>
        <w:pStyle w:val="Style22"/>
        <w:framePr w:w="1183" w:h="729" w:hRule="exact" w:wrap="none" w:vAnchor="page" w:hAnchor="page" w:x="8391" w:y="7673"/>
        <w:widowControl w:val="0"/>
        <w:keepNext w:val="0"/>
        <w:keepLines w:val="0"/>
        <w:shd w:val="clear" w:color="auto" w:fill="auto"/>
        <w:bidi w:val="0"/>
        <w:jc w:val="left"/>
        <w:spacing w:before="0" w:after="140"/>
        <w:ind w:left="0" w:right="0" w:firstLine="0"/>
      </w:pPr>
      <w:r>
        <w:rPr>
          <w:lang w:val="tr-TR" w:eastAsia="tr-TR" w:bidi="tr-TR"/>
          <w:sz w:val="24"/>
          <w:szCs w:val="24"/>
          <w:rFonts w:ascii="Times New Roman" w:eastAsia="Times New Roman" w:hAnsi="Times New Roman" w:cs="Times New Roman"/>
          <w:w w:val="100"/>
          <w:spacing w:val="0"/>
          <w:color w:val="000000"/>
          <w:position w:val="0"/>
        </w:rPr>
        <w:t>fou-hsiang</w:t>
      </w:r>
    </w:p>
    <w:p>
      <w:pPr>
        <w:pStyle w:val="Style22"/>
        <w:framePr w:w="1183" w:h="729" w:hRule="exact" w:wrap="none" w:vAnchor="page" w:hAnchor="page" w:x="8391" w:y="7673"/>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ch’ao-chicn</w:t>
      </w:r>
    </w:p>
    <w:p>
      <w:pPr>
        <w:framePr w:wrap="none" w:vAnchor="page" w:hAnchor="page" w:x="9869" w:y="1400"/>
        <w:widowControl w:val="0"/>
      </w:pPr>
    </w:p>
    <w:p>
      <w:pPr>
        <w:framePr w:wrap="none" w:vAnchor="page" w:hAnchor="page" w:x="9882" w:y="2326"/>
        <w:widowControl w:val="0"/>
      </w:pPr>
    </w:p>
    <w:p>
      <w:pPr>
        <w:framePr w:wrap="none" w:vAnchor="page" w:hAnchor="page" w:x="9805" w:y="2910"/>
        <w:widowControl w:val="0"/>
        <w:rPr>
          <w:sz w:val="2"/>
          <w:szCs w:val="2"/>
        </w:rPr>
      </w:pPr>
      <w:r>
        <w:pict>
          <v:shape id="_x0000_s1102" type="#_x0000_t75" style="width:50pt;height:38pt;">
            <v:imagedata r:id="rId157" r:href="rId158"/>
          </v:shape>
        </w:pict>
      </w:r>
    </w:p>
    <w:p>
      <w:pPr>
        <w:framePr w:wrap="none" w:vAnchor="page" w:hAnchor="page" w:x="9921" w:y="3534"/>
        <w:widowControl w:val="0"/>
      </w:pPr>
    </w:p>
    <w:p>
      <w:pPr>
        <w:pStyle w:val="Style7"/>
        <w:framePr w:wrap="none" w:vAnchor="page" w:hAnchor="page" w:x="9818" w:y="3857"/>
        <w:widowControl w:val="0"/>
        <w:keepNext w:val="0"/>
        <w:keepLines w:val="0"/>
        <w:shd w:val="clear" w:color="auto" w:fill="auto"/>
        <w:bidi w:val="0"/>
        <w:jc w:val="both"/>
        <w:spacing w:before="0" w:after="0" w:line="1260" w:lineRule="exact"/>
        <w:ind w:left="0" w:right="0" w:firstLine="0"/>
      </w:pPr>
      <w:r>
        <w:rPr>
          <w:rStyle w:val="CharStyle462"/>
        </w:rPr>
        <w:t>私</w:t>
      </w:r>
      <w:r>
        <w:rPr>
          <w:rStyle w:val="CharStyle463"/>
        </w:rPr>
        <w:t>S</w:t>
      </w:r>
    </w:p>
    <w:p>
      <w:pPr>
        <w:framePr w:wrap="none" w:vAnchor="page" w:hAnchor="page" w:x="9779" w:y="5751"/>
        <w:widowControl w:val="0"/>
        <w:rPr>
          <w:sz w:val="2"/>
          <w:szCs w:val="2"/>
        </w:rPr>
      </w:pPr>
      <w:r>
        <w:pict>
          <v:shape id="_x0000_s1103" type="#_x0000_t75" style="width:49pt;height:58pt;">
            <v:imagedata r:id="rId159" r:href="rId160"/>
          </v:shape>
        </w:pict>
      </w:r>
    </w:p>
    <w:p>
      <w:pPr>
        <w:pStyle w:val="Style196"/>
        <w:framePr w:w="913" w:h="1677" w:hRule="exact" w:wrap="none" w:vAnchor="page" w:hAnchor="page" w:x="9715" w:y="6909"/>
        <w:widowControl w:val="0"/>
        <w:keepNext w:val="0"/>
        <w:keepLines w:val="0"/>
        <w:shd w:val="clear" w:color="auto" w:fill="auto"/>
        <w:bidi w:val="0"/>
        <w:jc w:val="left"/>
        <w:spacing w:before="0" w:after="446"/>
        <w:ind w:left="0" w:right="0" w:firstLine="0"/>
      </w:pPr>
      <w:r>
        <w:rPr>
          <w:rStyle w:val="CharStyle407"/>
          <w:i/>
          <w:iCs/>
        </w:rPr>
        <w:t>m</w:t>
      </w:r>
    </w:p>
    <w:p>
      <w:pPr>
        <w:pStyle w:val="Style150"/>
        <w:framePr w:w="913" w:h="1677" w:hRule="exact" w:wrap="none" w:vAnchor="page" w:hAnchor="page" w:x="9715" w:y="6909"/>
        <w:widowControl w:val="0"/>
        <w:keepNext w:val="0"/>
        <w:keepLines w:val="0"/>
        <w:shd w:val="clear" w:color="auto" w:fill="auto"/>
        <w:bidi w:val="0"/>
        <w:jc w:val="left"/>
        <w:spacing w:before="0" w:after="274"/>
        <w:ind w:left="0" w:right="0" w:firstLine="0"/>
      </w:pPr>
      <w:r>
        <w:rPr>
          <w:sz w:val="24"/>
          <w:szCs w:val="24"/>
          <w:color w:val="000000"/>
          <w:position w:val="0"/>
        </w:rPr>
        <w:t>投降</w:t>
      </w:r>
    </w:p>
    <w:p>
      <w:pPr>
        <w:pStyle w:val="Style196"/>
        <w:framePr w:w="913" w:h="1677" w:hRule="exact" w:wrap="none" w:vAnchor="page" w:hAnchor="page" w:x="9715" w:y="6909"/>
        <w:widowControl w:val="0"/>
        <w:keepNext w:val="0"/>
        <w:keepLines w:val="0"/>
        <w:shd w:val="clear" w:color="auto" w:fill="auto"/>
        <w:bidi w:val="0"/>
        <w:jc w:val="left"/>
        <w:spacing w:before="0" w:after="0"/>
        <w:ind w:left="0" w:right="0" w:firstLine="0"/>
      </w:pPr>
      <w:r>
        <w:rPr>
          <w:rStyle w:val="CharStyle464"/>
          <w:i/>
          <w:iCs/>
        </w:rPr>
        <w:t>¥\^l</w:t>
      </w:r>
    </w:p>
    <w:p>
      <w:pPr>
        <w:pStyle w:val="Style2"/>
        <w:framePr w:w="9167" w:h="6584" w:hRule="exact" w:wrap="none" w:vAnchor="page" w:hAnchor="page" w:x="1307" w:y="8801"/>
        <w:widowControl w:val="0"/>
        <w:keepNext w:val="0"/>
        <w:keepLines w:val="0"/>
        <w:shd w:val="clear" w:color="auto" w:fill="auto"/>
        <w:bidi w:val="0"/>
        <w:jc w:val="both"/>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P694: Bil 27a, LL 186 (II) oina-; KL uyan; HH 55, 80 oyna; HI 99a; A98a // P695: BE 27a, LL 157 (II) indi; KL 27 indi; HH 55, 74 indi; HI 99a; A98a // P696: BD 27a, LL 141(11), 287 (HI) yosun bitfi; KL 27 yusun bila; HH 55, 93 yOsün bili; HI 99a; A98a // P697: Bn 27ı» LL 270 (Di) tuu-a; KL 27 tua; HH 55, 87 tuw-a; HI 99b; A98b // P698: Bü 27a, LL 147, 170 (U) buyan qut;KL27 buyan, chol; HH </w:t>
      </w:r>
      <w:r>
        <w:rPr>
          <w:lang w:val="zh-CN" w:eastAsia="zh-CN" w:bidi="zh-CN"/>
          <w:sz w:val="24"/>
          <w:szCs w:val="24"/>
          <w:rFonts w:ascii="Times New Roman" w:eastAsia="Times New Roman" w:hAnsi="Times New Roman" w:cs="Times New Roman"/>
          <w:w w:val="100"/>
          <w:spacing w:val="0"/>
          <w:color w:val="000000"/>
          <w:position w:val="0"/>
        </w:rPr>
        <w:t xml:space="preserve">55, </w:t>
      </w:r>
      <w:r>
        <w:rPr>
          <w:lang w:val="tr-TR" w:eastAsia="tr-TR" w:bidi="tr-TR"/>
          <w:sz w:val="24"/>
          <w:szCs w:val="24"/>
          <w:rFonts w:ascii="Times New Roman" w:eastAsia="Times New Roman" w:hAnsi="Times New Roman" w:cs="Times New Roman"/>
          <w:w w:val="100"/>
          <w:spacing w:val="0"/>
          <w:color w:val="000000"/>
          <w:position w:val="0"/>
        </w:rPr>
        <w:t xml:space="preserve">72 buyan qut; HI 99b; A98b // P699: BU 27a, LL 175 </w:t>
      </w:r>
      <w:r>
        <w:rPr>
          <w:rStyle w:val="CharStyle11"/>
          <w:b w:val="0"/>
          <w:bCs w:val="0"/>
        </w:rPr>
        <w:t>(U\</w:t>
      </w:r>
      <w:r>
        <w:rPr>
          <w:lang w:val="tr-TR" w:eastAsia="tr-TR" w:bidi="tr-TR"/>
          <w:sz w:val="24"/>
          <w:szCs w:val="24"/>
          <w:rFonts w:ascii="Times New Roman" w:eastAsia="Times New Roman" w:hAnsi="Times New Roman" w:cs="Times New Roman"/>
          <w:w w:val="100"/>
          <w:spacing w:val="0"/>
          <w:color w:val="000000"/>
          <w:position w:val="0"/>
        </w:rPr>
        <w:t xml:space="preserve"> 262 (ÜI) köngül tâgüriip; KL 27 kunkul tckurub; HH köngül tükürüp; HI 99b; A98b// P700: BD 27a, LL 193 (ü), 287 (HI) satıy yoluy; KL 28 sadich yuluch; HH 55, 83 sateq yuluq; HI 999b; A98b // P701: Bil 27b, LL 130 (II) angıt; KL 28 angid; HH 55, 68 anget; HI 98a; A99a// P702: BD 27b, LL 139, 150 (II) baş çaiisdî; KL 28 basch tschalisdy; HH 55,70 baş çalıste; HI 98a; A99a// F703: Bü 27b, LL 189 (D) ogdi; KL 28 uyady; HH 55,97 ökti;HI 98a; A99a// P7D4: Bil 27b, LL 157(0) irindi; KL 28 irindy; HH 55, 75 irindi; HI 98a; A99a// P705: BD 27b, LL 285 (III) yinggillâp; KL 28 yingillab; HH 55, 92 ycngcllap; HI 98b; A99b // P706: Bil 27b, LL 130 (II) arîyadT; ICL 28 ariyady; HH 56, 68 arcyadâ; HI 98b; A99b// P707: Bü 27b, LL 172 (II) kângaştük; KL 28 kcngkcschduk; HH 56, 76 kângkâştUk; HI 98b; A99b// P708: Bn 27b, LL 131 </w:t>
      </w:r>
      <w:r>
        <w:rPr>
          <w:lang w:val="zh-CN" w:eastAsia="zh-CN" w:bidi="zh-CN"/>
          <w:sz w:val="24"/>
          <w:szCs w:val="24"/>
          <w:rFonts w:ascii="Times New Roman" w:eastAsia="Times New Roman" w:hAnsi="Times New Roman" w:cs="Times New Roman"/>
          <w:w w:val="100"/>
          <w:spacing w:val="0"/>
          <w:color w:val="000000"/>
          <w:position w:val="0"/>
        </w:rPr>
        <w:t>(II)</w:t>
      </w:r>
      <w:r>
        <w:rPr>
          <w:rStyle w:val="CharStyle324"/>
          <w:lang w:val="zh-CN" w:eastAsia="zh-CN" w:bidi="zh-CN"/>
          <w:b/>
          <w:bCs/>
        </w:rPr>
        <w:t>，</w:t>
      </w:r>
      <w:r>
        <w:rPr>
          <w:lang w:val="tr-TR" w:eastAsia="tr-TR" w:bidi="tr-TR"/>
          <w:sz w:val="24"/>
          <w:szCs w:val="24"/>
          <w:rFonts w:ascii="Times New Roman" w:eastAsia="Times New Roman" w:hAnsi="Times New Roman" w:cs="Times New Roman"/>
          <w:w w:val="100"/>
          <w:spacing w:val="0"/>
          <w:color w:val="000000"/>
          <w:position w:val="0"/>
        </w:rPr>
        <w:t>270 (ÜI) asfy ttisu; KL 28 assich tüssu; HH 56, 69 aşeq tüsü; HI 98b; A99b // P709: Bil 28a, LL 139, 149 (II) baş çaqYp; KL 28 basch tschachip; HH 56, 70 baş çaycp; HI 99a; A99a // P710: Bil 28a, LL 149 (II) ça^ur-; KL 28 tschachur, HH 56, 81 çayur; HI 100a; A 100a//</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094" w:y="518"/>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119</w:t>
      </w:r>
    </w:p>
    <w:tbl>
      <w:tblPr>
        <w:tblOverlap w:val="never"/>
        <w:tblLayout w:type="fixed"/>
        <w:jc w:val="left"/>
      </w:tblPr>
      <w:tblGrid>
        <w:gridCol w:w="2006"/>
        <w:gridCol w:w="1710"/>
        <w:gridCol w:w="2494"/>
        <w:gridCol w:w="3021"/>
      </w:tblGrid>
      <w:tr>
        <w:trPr>
          <w:trHeight w:val="411" w:hRule="exact"/>
        </w:trPr>
        <w:tc>
          <w:tcPr>
            <w:shd w:val="clear" w:color="auto" w:fill="FFFFFF"/>
            <w:tcBorders/>
            <w:vAlign w:val="top"/>
          </w:tcPr>
          <w:p>
            <w:pPr>
              <w:pStyle w:val="Style12"/>
              <w:framePr w:w="9231" w:h="3973" w:wrap="none" w:vAnchor="page" w:hAnchor="page" w:x="1287" w:y="127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P711 küriyân turdı</w:t>
            </w:r>
          </w:p>
        </w:tc>
        <w:tc>
          <w:tcPr>
            <w:shd w:val="clear" w:color="auto" w:fill="FFFFFF"/>
            <w:tcBorders/>
            <w:vAlign w:val="top"/>
          </w:tcPr>
          <w:p>
            <w:pPr>
              <w:pStyle w:val="Style12"/>
              <w:framePr w:w="9231" w:h="3973" w:wrap="none" w:vAnchor="page" w:hAnchor="page" w:x="1287" w:y="1277"/>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k’u-li-yen</w:t>
            </w:r>
          </w:p>
        </w:tc>
        <w:tc>
          <w:tcPr>
            <w:shd w:val="clear" w:color="auto" w:fill="FFFFFF"/>
            <w:tcBorders/>
            <w:vAlign w:val="top"/>
          </w:tcPr>
          <w:p>
            <w:pPr>
              <w:pStyle w:val="Style12"/>
              <w:framePr w:w="9231" w:h="3973" w:wrap="none" w:vAnchor="page" w:hAnchor="page" w:x="1287" w:y="1277"/>
              <w:widowControl w:val="0"/>
              <w:keepNext w:val="0"/>
              <w:keepLines w:val="0"/>
              <w:shd w:val="clear" w:color="auto" w:fill="auto"/>
              <w:bidi w:val="0"/>
              <w:jc w:val="left"/>
              <w:spacing w:before="0" w:after="0"/>
              <w:ind w:left="160" w:right="0" w:firstLine="0"/>
            </w:pPr>
            <w:r>
              <w:rPr>
                <w:rStyle w:val="CharStyle158"/>
              </w:rPr>
              <w:t>tulü</w:t>
            </w:r>
          </w:p>
        </w:tc>
        <w:tc>
          <w:tcPr>
            <w:shd w:val="clear" w:color="auto" w:fill="FFFFFF"/>
            <w:vMerge w:val="restart"/>
            <w:tcBorders/>
            <w:vAlign w:val="top"/>
          </w:tcPr>
          <w:p>
            <w:pPr>
              <w:pStyle w:val="Style12"/>
              <w:framePr w:w="9231" w:h="3973" w:wrap="none" w:vAnchor="page" w:hAnchor="page" w:x="1287" w:y="1277"/>
              <w:widowControl w:val="0"/>
              <w:keepNext w:val="0"/>
              <w:keepLines w:val="0"/>
              <w:shd w:val="clear" w:color="auto" w:fill="auto"/>
              <w:bidi w:val="0"/>
              <w:jc w:val="both"/>
              <w:spacing w:before="0" w:after="0"/>
              <w:ind w:left="840" w:right="0" w:firstLine="0"/>
            </w:pPr>
            <w:r>
              <w:rPr>
                <w:lang w:val="tr-TR" w:eastAsia="tr-TR" w:bidi="tr-TR"/>
                <w:sz w:val="24"/>
                <w:szCs w:val="24"/>
                <w:rFonts w:ascii="Times New Roman" w:eastAsia="Times New Roman" w:hAnsi="Times New Roman" w:cs="Times New Roman"/>
                <w:w w:val="100"/>
                <w:spacing w:val="0"/>
                <w:color w:val="000000"/>
                <w:position w:val="0"/>
              </w:rPr>
              <w:t xml:space="preserve">ch’i-ying </w:t>
            </w:r>
            <w:r>
              <w:rPr>
                <w:rStyle w:val="CharStyle155"/>
              </w:rPr>
              <w:t>起營</w:t>
            </w:r>
          </w:p>
        </w:tc>
      </w:tr>
      <w:tr>
        <w:trPr>
          <w:trHeight w:val="424" w:hRule="exact"/>
        </w:trPr>
        <w:tc>
          <w:tcPr>
            <w:shd w:val="clear" w:color="auto" w:fill="FFFFFF"/>
            <w:tcBorders/>
            <w:vAlign w:val="top"/>
          </w:tcPr>
          <w:p>
            <w:pPr>
              <w:framePr w:w="9231" w:h="3973" w:wrap="none" w:vAnchor="page" w:hAnchor="page" w:x="1287" w:y="1277"/>
              <w:widowControl w:val="0"/>
              <w:rPr>
                <w:sz w:val="10"/>
                <w:szCs w:val="10"/>
              </w:rPr>
            </w:pPr>
          </w:p>
        </w:tc>
        <w:tc>
          <w:tcPr>
            <w:shd w:val="clear" w:color="auto" w:fill="FFFFFF"/>
            <w:tcBorders/>
            <w:vAlign w:val="top"/>
          </w:tcPr>
          <w:p>
            <w:pPr>
              <w:pStyle w:val="Style12"/>
              <w:framePr w:w="9231" w:h="3973" w:wrap="none" w:vAnchor="page" w:hAnchor="page" w:x="1287" w:y="1277"/>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t*u-erh-tc</w:t>
            </w:r>
          </w:p>
        </w:tc>
        <w:tc>
          <w:tcPr>
            <w:shd w:val="clear" w:color="auto" w:fill="FFFFFF"/>
            <w:tcBorders/>
            <w:vAlign w:val="top"/>
          </w:tcPr>
          <w:p>
            <w:pPr>
              <w:framePr w:w="9231" w:h="3973" w:wrap="none" w:vAnchor="page" w:hAnchor="page" w:x="1287" w:y="1277"/>
              <w:widowControl w:val="0"/>
              <w:rPr>
                <w:sz w:val="10"/>
                <w:szCs w:val="10"/>
              </w:rPr>
            </w:pPr>
          </w:p>
        </w:tc>
        <w:tc>
          <w:tcPr>
            <w:shd w:val="clear" w:color="auto" w:fill="FFFFFF"/>
            <w:vMerge/>
            <w:tcBorders/>
            <w:vAlign w:val="top"/>
          </w:tcPr>
          <w:p>
            <w:pPr>
              <w:framePr w:w="9231" w:h="3973" w:wrap="none" w:vAnchor="page" w:hAnchor="page" w:x="1287" w:y="1277"/>
            </w:pPr>
          </w:p>
        </w:tc>
      </w:tr>
      <w:tr>
        <w:trPr>
          <w:trHeight w:val="373" w:hRule="exact"/>
        </w:trPr>
        <w:tc>
          <w:tcPr>
            <w:shd w:val="clear" w:color="auto" w:fill="FFFFFF"/>
            <w:tcBorders/>
            <w:vAlign w:val="top"/>
          </w:tcPr>
          <w:p>
            <w:pPr>
              <w:pStyle w:val="Style12"/>
              <w:framePr w:w="9231" w:h="3973" w:wrap="none" w:vAnchor="page" w:hAnchor="page" w:x="1287" w:y="127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P712 küriyân tuşti</w:t>
            </w:r>
          </w:p>
        </w:tc>
        <w:tc>
          <w:tcPr>
            <w:shd w:val="clear" w:color="auto" w:fill="FFFFFF"/>
            <w:tcBorders/>
            <w:vAlign w:val="top"/>
          </w:tcPr>
          <w:p>
            <w:pPr>
              <w:pStyle w:val="Style12"/>
              <w:framePr w:w="9231" w:h="3973" w:wrap="none" w:vAnchor="page" w:hAnchor="page" w:x="1287" w:y="1277"/>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k’u-li-ycn</w:t>
            </w:r>
          </w:p>
        </w:tc>
        <w:tc>
          <w:tcPr>
            <w:shd w:val="clear" w:color="auto" w:fill="FFFFFF"/>
            <w:tcBorders/>
            <w:vAlign w:val="top"/>
          </w:tcPr>
          <w:p>
            <w:pPr>
              <w:framePr w:w="9231" w:h="3973" w:wrap="none" w:vAnchor="page" w:hAnchor="page" w:x="1287" w:y="1277"/>
              <w:widowControl w:val="0"/>
              <w:rPr>
                <w:sz w:val="10"/>
                <w:szCs w:val="10"/>
              </w:rPr>
            </w:pPr>
          </w:p>
        </w:tc>
        <w:tc>
          <w:tcPr>
            <w:shd w:val="clear" w:color="auto" w:fill="FFFFFF"/>
            <w:tcBorders/>
            <w:vAlign w:val="top"/>
          </w:tcPr>
          <w:p>
            <w:pPr>
              <w:pStyle w:val="Style12"/>
              <w:framePr w:w="9231" w:h="3973" w:wrap="none" w:vAnchor="page" w:hAnchor="page" w:x="1287" w:y="1277"/>
              <w:tabs>
                <w:tab w:leader="none" w:pos="2126" w:val="left"/>
              </w:tabs>
              <w:widowControl w:val="0"/>
              <w:keepNext w:val="0"/>
              <w:keepLines w:val="0"/>
              <w:shd w:val="clear" w:color="auto" w:fill="auto"/>
              <w:bidi w:val="0"/>
              <w:jc w:val="both"/>
              <w:spacing w:before="0" w:after="0"/>
              <w:ind w:left="840" w:right="0" w:firstLine="0"/>
            </w:pPr>
            <w:r>
              <w:rPr>
                <w:lang w:val="tr-TR" w:eastAsia="tr-TR" w:bidi="tr-TR"/>
                <w:sz w:val="24"/>
                <w:szCs w:val="24"/>
                <w:rFonts w:ascii="Times New Roman" w:eastAsia="Times New Roman" w:hAnsi="Times New Roman" w:cs="Times New Roman"/>
                <w:w w:val="100"/>
                <w:spacing w:val="0"/>
                <w:color w:val="000000"/>
                <w:position w:val="0"/>
              </w:rPr>
              <w:t>hsia-ying</w:t>
              <w:tab/>
            </w:r>
            <w:r>
              <w:rPr>
                <w:rStyle w:val="CharStyle155"/>
              </w:rPr>
              <w:t>丁</w:t>
            </w:r>
            <w:r>
              <w:rPr>
                <w:lang w:val="zh-CN" w:eastAsia="zh-CN" w:bidi="zh-CN"/>
                <w:sz w:val="24"/>
                <w:szCs w:val="24"/>
                <w:rFonts w:ascii="Times New Roman" w:eastAsia="Times New Roman" w:hAnsi="Times New Roman" w:cs="Times New Roman"/>
                <w:w w:val="100"/>
                <w:spacing w:val="0"/>
                <w:color w:val="000000"/>
                <w:position w:val="0"/>
              </w:rPr>
              <w:t>'</w:t>
            </w:r>
            <w:r>
              <w:rPr>
                <w:rStyle w:val="CharStyle155"/>
              </w:rPr>
              <w:t>餐</w:t>
            </w:r>
            <w:r>
              <w:rPr>
                <w:lang w:val="zh-CN" w:eastAsia="zh-CN" w:bidi="zh-CN"/>
                <w:vertAlign w:val="superscript"/>
                <w:sz w:val="24"/>
                <w:szCs w:val="24"/>
                <w:rFonts w:ascii="Times New Roman" w:eastAsia="Times New Roman" w:hAnsi="Times New Roman" w:cs="Times New Roman"/>
                <w:w w:val="100"/>
                <w:spacing w:val="0"/>
                <w:color w:val="000000"/>
                <w:position w:val="0"/>
              </w:rPr>
              <w:t>1</w:t>
            </w:r>
          </w:p>
        </w:tc>
      </w:tr>
      <w:tr>
        <w:trPr>
          <w:trHeight w:val="360" w:hRule="exact"/>
        </w:trPr>
        <w:tc>
          <w:tcPr>
            <w:shd w:val="clear" w:color="auto" w:fill="FFFFFF"/>
            <w:tcBorders/>
            <w:vAlign w:val="top"/>
          </w:tcPr>
          <w:p>
            <w:pPr>
              <w:framePr w:w="9231" w:h="3973" w:wrap="none" w:vAnchor="page" w:hAnchor="page" w:x="1287" w:y="1277"/>
              <w:widowControl w:val="0"/>
              <w:rPr>
                <w:sz w:val="10"/>
                <w:szCs w:val="10"/>
              </w:rPr>
            </w:pPr>
          </w:p>
        </w:tc>
        <w:tc>
          <w:tcPr>
            <w:shd w:val="clear" w:color="auto" w:fill="FFFFFF"/>
            <w:tcBorders/>
            <w:vAlign w:val="bottom"/>
          </w:tcPr>
          <w:p>
            <w:pPr>
              <w:pStyle w:val="Style12"/>
              <w:framePr w:w="9231" w:h="3973" w:wrap="none" w:vAnchor="page" w:hAnchor="page" w:x="1287" w:y="1277"/>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t*u-shih-te</w:t>
            </w:r>
          </w:p>
        </w:tc>
        <w:tc>
          <w:tcPr>
            <w:shd w:val="clear" w:color="auto" w:fill="FFFFFF"/>
            <w:tcBorders/>
            <w:vAlign w:val="bottom"/>
          </w:tcPr>
          <w:p>
            <w:pPr>
              <w:pStyle w:val="Style12"/>
              <w:framePr w:w="9231" w:h="3973" w:wrap="none" w:vAnchor="page" w:hAnchor="page" w:x="1287" w:y="1277"/>
              <w:widowControl w:val="0"/>
              <w:keepNext w:val="0"/>
              <w:keepLines w:val="0"/>
              <w:shd w:val="clear" w:color="auto" w:fill="auto"/>
              <w:bidi w:val="0"/>
              <w:jc w:val="left"/>
              <w:spacing w:before="0" w:after="0" w:line="326" w:lineRule="exact"/>
              <w:ind w:left="160" w:right="0" w:firstLine="0"/>
            </w:pPr>
            <w:r>
              <w:rPr>
                <w:lang w:val="tr-TR" w:eastAsia="tr-TR" w:bidi="tr-TR"/>
                <w:sz w:val="24"/>
                <w:szCs w:val="24"/>
                <w:rFonts w:ascii="Times New Roman" w:eastAsia="Times New Roman" w:hAnsi="Times New Roman" w:cs="Times New Roman"/>
                <w:w w:val="100"/>
                <w:spacing w:val="0"/>
                <w:color w:val="000000"/>
                <w:position w:val="0"/>
              </w:rPr>
              <w:t>t</w:t>
            </w:r>
            <w:r>
              <w:rPr>
                <w:rStyle w:val="CharStyle230"/>
              </w:rPr>
              <w:t>失姑</w:t>
            </w:r>
          </w:p>
        </w:tc>
        <w:tc>
          <w:tcPr>
            <w:shd w:val="clear" w:color="auto" w:fill="FFFFFF"/>
            <w:vMerge w:val="restart"/>
            <w:tcBorders/>
            <w:vAlign w:val="bottom"/>
          </w:tcPr>
          <w:p>
            <w:pPr>
              <w:pStyle w:val="Style12"/>
              <w:framePr w:w="9231" w:h="3973" w:wrap="none" w:vAnchor="page" w:hAnchor="page" w:x="1287" w:y="1277"/>
              <w:tabs>
                <w:tab w:leader="none" w:pos="2666" w:val="left"/>
              </w:tabs>
              <w:widowControl w:val="0"/>
              <w:keepNext w:val="0"/>
              <w:keepLines w:val="0"/>
              <w:shd w:val="clear" w:color="auto" w:fill="auto"/>
              <w:bidi w:val="0"/>
              <w:jc w:val="both"/>
              <w:spacing w:before="0" w:after="0"/>
              <w:ind w:left="840" w:right="0" w:firstLine="0"/>
            </w:pPr>
            <w:r>
              <w:rPr>
                <w:lang w:val="tr-TR" w:eastAsia="tr-TR" w:bidi="tr-TR"/>
                <w:sz w:val="24"/>
                <w:szCs w:val="24"/>
                <w:rFonts w:ascii="Times New Roman" w:eastAsia="Times New Roman" w:hAnsi="Times New Roman" w:cs="Times New Roman"/>
                <w:w w:val="100"/>
                <w:spacing w:val="0"/>
                <w:color w:val="000000"/>
                <w:position w:val="0"/>
              </w:rPr>
              <w:t>ying-lai</w:t>
              <w:tab/>
            </w:r>
            <w:r>
              <w:rPr>
                <w:rStyle w:val="CharStyle155"/>
              </w:rPr>
              <w:t>來</w:t>
            </w:r>
          </w:p>
        </w:tc>
      </w:tr>
      <w:tr>
        <w:trPr>
          <w:trHeight w:val="424" w:hRule="exact"/>
        </w:trPr>
        <w:tc>
          <w:tcPr>
            <w:shd w:val="clear" w:color="auto" w:fill="FFFFFF"/>
            <w:tcBorders/>
            <w:vAlign w:val="bottom"/>
          </w:tcPr>
          <w:p>
            <w:pPr>
              <w:pStyle w:val="Style12"/>
              <w:framePr w:w="9231" w:h="3973" w:wrap="none" w:vAnchor="page" w:hAnchor="page" w:x="1287" w:y="127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P713 udup kal</w:t>
            </w:r>
          </w:p>
        </w:tc>
        <w:tc>
          <w:tcPr>
            <w:shd w:val="clear" w:color="auto" w:fill="FFFFFF"/>
            <w:tcBorders/>
            <w:vAlign w:val="bottom"/>
          </w:tcPr>
          <w:p>
            <w:pPr>
              <w:pStyle w:val="Style12"/>
              <w:framePr w:w="9231" w:h="3973" w:wrap="none" w:vAnchor="page" w:hAnchor="page" w:x="1287" w:y="1277"/>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wu-t’u ch’ien</w:t>
            </w:r>
          </w:p>
        </w:tc>
        <w:tc>
          <w:tcPr>
            <w:shd w:val="clear" w:color="auto" w:fill="FFFFFF"/>
            <w:tcBorders/>
            <w:vAlign w:val="top"/>
          </w:tcPr>
          <w:p>
            <w:pPr>
              <w:framePr w:w="9231" w:h="3973" w:wrap="none" w:vAnchor="page" w:hAnchor="page" w:x="1287" w:y="1277"/>
              <w:widowControl w:val="0"/>
              <w:rPr>
                <w:sz w:val="10"/>
                <w:szCs w:val="10"/>
              </w:rPr>
            </w:pPr>
          </w:p>
        </w:tc>
        <w:tc>
          <w:tcPr>
            <w:shd w:val="clear" w:color="auto" w:fill="FFFFFF"/>
            <w:vMerge/>
            <w:tcBorders/>
            <w:vAlign w:val="bottom"/>
          </w:tcPr>
          <w:p>
            <w:pPr>
              <w:framePr w:w="9231" w:h="3973" w:wrap="none" w:vAnchor="page" w:hAnchor="page" w:x="1287" w:y="1277"/>
            </w:pPr>
          </w:p>
        </w:tc>
      </w:tr>
      <w:tr>
        <w:trPr>
          <w:trHeight w:val="450" w:hRule="exact"/>
        </w:trPr>
        <w:tc>
          <w:tcPr>
            <w:shd w:val="clear" w:color="auto" w:fill="FFFFFF"/>
            <w:tcBorders/>
            <w:vAlign w:val="top"/>
          </w:tcPr>
          <w:p>
            <w:pPr>
              <w:pStyle w:val="Style12"/>
              <w:framePr w:w="9231" w:h="3973" w:wrap="none" w:vAnchor="page" w:hAnchor="page" w:x="1287" w:y="127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P714 uzat bardı</w:t>
            </w:r>
          </w:p>
        </w:tc>
        <w:tc>
          <w:tcPr>
            <w:shd w:val="clear" w:color="auto" w:fill="FFFFFF"/>
            <w:tcBorders/>
            <w:vAlign w:val="top"/>
          </w:tcPr>
          <w:p>
            <w:pPr>
              <w:pStyle w:val="Style12"/>
              <w:framePr w:w="9231" w:h="3973" w:wrap="none" w:vAnchor="page" w:hAnchor="page" w:x="1287" w:y="1277"/>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wu-sa pa-erh-te</w:t>
            </w:r>
          </w:p>
        </w:tc>
        <w:tc>
          <w:tcPr>
            <w:shd w:val="clear" w:color="auto" w:fill="FFFFFF"/>
            <w:tcBorders/>
            <w:vAlign w:val="top"/>
          </w:tcPr>
          <w:p>
            <w:pPr>
              <w:pStyle w:val="Style12"/>
              <w:framePr w:w="9231" w:h="3973" w:wrap="none" w:vAnchor="page" w:hAnchor="page" w:x="1287" w:y="1277"/>
              <w:widowControl w:val="0"/>
              <w:keepNext w:val="0"/>
              <w:keepLines w:val="0"/>
              <w:shd w:val="clear" w:color="auto" w:fill="auto"/>
              <w:bidi w:val="0"/>
              <w:jc w:val="left"/>
              <w:spacing w:before="0" w:after="0" w:line="402" w:lineRule="exact"/>
              <w:ind w:left="160" w:right="0" w:firstLine="0"/>
            </w:pPr>
            <w:r>
              <w:rPr>
                <w:rStyle w:val="CharStyle231"/>
              </w:rPr>
              <w:t>TL</w:t>
            </w:r>
            <w:r>
              <w:rPr>
                <w:rStyle w:val="CharStyle230"/>
              </w:rPr>
              <w:t>槪麵</w:t>
            </w:r>
          </w:p>
        </w:tc>
        <w:tc>
          <w:tcPr>
            <w:shd w:val="clear" w:color="auto" w:fill="FFFFFF"/>
            <w:tcBorders/>
            <w:vAlign w:val="top"/>
          </w:tcPr>
          <w:p>
            <w:pPr>
              <w:pStyle w:val="Style12"/>
              <w:framePr w:w="9231" w:h="3973" w:wrap="none" w:vAnchor="page" w:hAnchor="page" w:x="1287" w:y="1277"/>
              <w:widowControl w:val="0"/>
              <w:keepNext w:val="0"/>
              <w:keepLines w:val="0"/>
              <w:shd w:val="clear" w:color="auto" w:fill="auto"/>
              <w:bidi w:val="0"/>
              <w:jc w:val="both"/>
              <w:spacing w:before="0" w:after="0"/>
              <w:ind w:left="840" w:right="0" w:firstLine="0"/>
            </w:pPr>
            <w:r>
              <w:rPr>
                <w:lang w:val="tr-TR" w:eastAsia="tr-TR" w:bidi="tr-TR"/>
                <w:sz w:val="24"/>
                <w:szCs w:val="24"/>
                <w:rFonts w:ascii="Times New Roman" w:eastAsia="Times New Roman" w:hAnsi="Times New Roman" w:cs="Times New Roman"/>
                <w:w w:val="100"/>
                <w:spacing w:val="0"/>
                <w:color w:val="000000"/>
                <w:position w:val="0"/>
              </w:rPr>
              <w:t xml:space="preserve">sung-ch’u </w:t>
            </w:r>
            <w:r>
              <w:rPr>
                <w:rStyle w:val="CharStyle155"/>
              </w:rPr>
              <w:t>送告</w:t>
            </w:r>
          </w:p>
        </w:tc>
      </w:tr>
      <w:tr>
        <w:trPr>
          <w:trHeight w:val="424" w:hRule="exact"/>
        </w:trPr>
        <w:tc>
          <w:tcPr>
            <w:shd w:val="clear" w:color="auto" w:fill="FFFFFF"/>
            <w:tcBorders/>
            <w:vAlign w:val="top"/>
          </w:tcPr>
          <w:p>
            <w:pPr>
              <w:pStyle w:val="Style12"/>
              <w:framePr w:w="9231" w:h="3973" w:wrap="none" w:vAnchor="page" w:hAnchor="page" w:x="1287" w:y="127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P715 tavraq baryın</w:t>
            </w:r>
          </w:p>
        </w:tc>
        <w:tc>
          <w:tcPr>
            <w:shd w:val="clear" w:color="auto" w:fill="FFFFFF"/>
            <w:tcBorders/>
            <w:vAlign w:val="top"/>
          </w:tcPr>
          <w:p>
            <w:pPr>
              <w:pStyle w:val="Style12"/>
              <w:framePr w:w="9231" w:h="3973" w:wrap="none" w:vAnchor="page" w:hAnchor="page" w:x="1287" w:y="1277"/>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t’ao-la</w:t>
            </w:r>
          </w:p>
        </w:tc>
        <w:tc>
          <w:tcPr>
            <w:shd w:val="clear" w:color="auto" w:fill="FFFFFF"/>
            <w:tcBorders/>
            <w:vAlign w:val="top"/>
          </w:tcPr>
          <w:p>
            <w:pPr>
              <w:pStyle w:val="Style12"/>
              <w:framePr w:w="9231" w:h="3973" w:wrap="none" w:vAnchor="page" w:hAnchor="page" w:x="1287" w:y="1277"/>
              <w:widowControl w:val="0"/>
              <w:keepNext w:val="0"/>
              <w:keepLines w:val="0"/>
              <w:shd w:val="clear" w:color="auto" w:fill="auto"/>
              <w:bidi w:val="0"/>
              <w:jc w:val="left"/>
              <w:spacing w:before="0" w:after="0"/>
              <w:ind w:left="160" w:right="0" w:firstLine="0"/>
            </w:pPr>
            <w:r>
              <w:rPr>
                <w:rStyle w:val="CharStyle155"/>
              </w:rPr>
              <w:t>言</w:t>
            </w:r>
            <w:r>
              <w:rPr>
                <w:lang w:val="tr-TR" w:eastAsia="tr-TR" w:bidi="tr-TR"/>
                <w:sz w:val="24"/>
                <w:szCs w:val="24"/>
                <w:rFonts w:ascii="Times New Roman" w:eastAsia="Times New Roman" w:hAnsi="Times New Roman" w:cs="Times New Roman"/>
                <w:w w:val="100"/>
                <w:spacing w:val="0"/>
                <w:color w:val="000000"/>
                <w:position w:val="0"/>
              </w:rPr>
              <w:t>r</w:t>
            </w:r>
            <w:r>
              <w:rPr>
                <w:rStyle w:val="CharStyle155"/>
              </w:rPr>
              <w:t>旁</w:t>
            </w:r>
            <w:r>
              <w:rPr>
                <w:lang w:val="tr-TR" w:eastAsia="tr-TR" w:bidi="tr-TR"/>
                <w:sz w:val="24"/>
                <w:szCs w:val="24"/>
                <w:rFonts w:ascii="Times New Roman" w:eastAsia="Times New Roman" w:hAnsi="Times New Roman" w:cs="Times New Roman"/>
                <w:w w:val="100"/>
                <w:spacing w:val="0"/>
                <w:color w:val="000000"/>
                <w:position w:val="0"/>
              </w:rPr>
              <w:t>3</w:t>
            </w:r>
          </w:p>
        </w:tc>
        <w:tc>
          <w:tcPr>
            <w:shd w:val="clear" w:color="auto" w:fill="FFFFFF"/>
            <w:tcBorders/>
            <w:vAlign w:val="top"/>
          </w:tcPr>
          <w:p>
            <w:pPr>
              <w:pStyle w:val="Style12"/>
              <w:framePr w:w="9231" w:h="3973" w:wrap="none" w:vAnchor="page" w:hAnchor="page" w:x="1287" w:y="1277"/>
              <w:widowControl w:val="0"/>
              <w:keepNext w:val="0"/>
              <w:keepLines w:val="0"/>
              <w:shd w:val="clear" w:color="auto" w:fill="auto"/>
              <w:bidi w:val="0"/>
              <w:jc w:val="both"/>
              <w:spacing w:before="0" w:after="0"/>
              <w:ind w:left="840" w:right="0" w:firstLine="0"/>
            </w:pPr>
            <w:r>
              <w:rPr>
                <w:lang w:val="tr-TR" w:eastAsia="tr-TR" w:bidi="tr-TR"/>
                <w:sz w:val="24"/>
                <w:szCs w:val="24"/>
                <w:rFonts w:ascii="Times New Roman" w:eastAsia="Times New Roman" w:hAnsi="Times New Roman" w:cs="Times New Roman"/>
                <w:w w:val="100"/>
                <w:spacing w:val="0"/>
                <w:color w:val="000000"/>
                <w:position w:val="0"/>
              </w:rPr>
              <w:t>k’uai-ch</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u</w:t>
            </w:r>
          </w:p>
        </w:tc>
      </w:tr>
      <w:tr>
        <w:trPr>
          <w:trHeight w:val="386" w:hRule="exact"/>
        </w:trPr>
        <w:tc>
          <w:tcPr>
            <w:shd w:val="clear" w:color="auto" w:fill="FFFFFF"/>
            <w:tcBorders/>
            <w:vAlign w:val="top"/>
          </w:tcPr>
          <w:p>
            <w:pPr>
              <w:framePr w:w="9231" w:h="3973" w:wrap="none" w:vAnchor="page" w:hAnchor="page" w:x="1287" w:y="1277"/>
              <w:widowControl w:val="0"/>
              <w:rPr>
                <w:sz w:val="10"/>
                <w:szCs w:val="10"/>
              </w:rPr>
            </w:pPr>
          </w:p>
        </w:tc>
        <w:tc>
          <w:tcPr>
            <w:shd w:val="clear" w:color="auto" w:fill="FFFFFF"/>
            <w:tcBorders/>
            <w:vAlign w:val="top"/>
          </w:tcPr>
          <w:p>
            <w:pPr>
              <w:pStyle w:val="Style12"/>
              <w:framePr w:w="9231" w:h="3973" w:wrap="none" w:vAnchor="page" w:hAnchor="page" w:x="1287" w:y="1277"/>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pa-erh-hen</w:t>
            </w:r>
          </w:p>
        </w:tc>
        <w:tc>
          <w:tcPr>
            <w:shd w:val="clear" w:color="auto" w:fill="FFFFFF"/>
            <w:tcBorders/>
            <w:vAlign w:val="top"/>
          </w:tcPr>
          <w:p>
            <w:pPr>
              <w:pStyle w:val="Style12"/>
              <w:framePr w:w="9231" w:h="3973" w:wrap="none" w:vAnchor="page" w:hAnchor="page" w:x="1287" w:y="1277"/>
              <w:widowControl w:val="0"/>
              <w:keepNext w:val="0"/>
              <w:keepLines w:val="0"/>
              <w:shd w:val="clear" w:color="auto" w:fill="auto"/>
              <w:bidi w:val="0"/>
              <w:jc w:val="left"/>
              <w:spacing w:before="0" w:after="0"/>
              <w:ind w:left="160" w:right="0" w:firstLine="0"/>
            </w:pPr>
            <w:r>
              <w:rPr>
                <w:rStyle w:val="CharStyle155"/>
              </w:rPr>
              <w:t>把</w:t>
            </w:r>
            <w:r>
              <w:rPr>
                <w:lang w:val="tr-TR" w:eastAsia="tr-TR" w:bidi="tr-TR"/>
                <w:sz w:val="24"/>
                <w:szCs w:val="24"/>
                <w:rFonts w:ascii="Times New Roman" w:eastAsia="Times New Roman" w:hAnsi="Times New Roman" w:cs="Times New Roman"/>
                <w:w w:val="100"/>
                <w:spacing w:val="0"/>
                <w:color w:val="000000"/>
                <w:position w:val="0"/>
              </w:rPr>
              <w:t>m</w:t>
            </w:r>
          </w:p>
        </w:tc>
        <w:tc>
          <w:tcPr>
            <w:shd w:val="clear" w:color="auto" w:fill="FFFFFF"/>
            <w:vMerge w:val="restart"/>
            <w:tcBorders/>
            <w:vAlign w:val="top"/>
          </w:tcPr>
          <w:p>
            <w:pPr>
              <w:framePr w:w="9231" w:h="3973" w:wrap="none" w:vAnchor="page" w:hAnchor="page" w:x="1287" w:y="1277"/>
              <w:widowControl w:val="0"/>
              <w:rPr>
                <w:sz w:val="10"/>
                <w:szCs w:val="10"/>
              </w:rPr>
            </w:pPr>
          </w:p>
        </w:tc>
      </w:tr>
      <w:tr>
        <w:trPr>
          <w:trHeight w:val="360" w:hRule="exact"/>
        </w:trPr>
        <w:tc>
          <w:tcPr>
            <w:shd w:val="clear" w:color="auto" w:fill="FFFFFF"/>
            <w:tcBorders/>
            <w:vAlign w:val="bottom"/>
          </w:tcPr>
          <w:p>
            <w:pPr>
              <w:pStyle w:val="Style12"/>
              <w:framePr w:w="9231" w:h="3973" w:wrap="none" w:vAnchor="page" w:hAnchor="page" w:x="1287" w:y="127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P716 tavraq kâlgin</w:t>
            </w:r>
          </w:p>
        </w:tc>
        <w:tc>
          <w:tcPr>
            <w:shd w:val="clear" w:color="auto" w:fill="FFFFFF"/>
            <w:tcBorders/>
            <w:vAlign w:val="bottom"/>
          </w:tcPr>
          <w:p>
            <w:pPr>
              <w:pStyle w:val="Style12"/>
              <w:framePr w:w="9231" w:h="3973" w:wrap="none" w:vAnchor="page" w:hAnchor="page" w:x="1287" w:y="1277"/>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t’ao-la</w:t>
            </w:r>
          </w:p>
        </w:tc>
        <w:tc>
          <w:tcPr>
            <w:shd w:val="clear" w:color="auto" w:fill="FFFFFF"/>
            <w:tcBorders/>
            <w:vAlign w:val="top"/>
          </w:tcPr>
          <w:p>
            <w:pPr>
              <w:framePr w:w="9231" w:h="3973" w:wrap="none" w:vAnchor="page" w:hAnchor="page" w:x="1287" w:y="1277"/>
              <w:widowControl w:val="0"/>
              <w:rPr>
                <w:sz w:val="10"/>
                <w:szCs w:val="10"/>
              </w:rPr>
            </w:pPr>
          </w:p>
        </w:tc>
        <w:tc>
          <w:tcPr>
            <w:shd w:val="clear" w:color="auto" w:fill="FFFFFF"/>
            <w:vMerge/>
            <w:tcBorders/>
            <w:vAlign w:val="top"/>
          </w:tcPr>
          <w:p>
            <w:pPr>
              <w:framePr w:w="9231" w:h="3973" w:wrap="none" w:vAnchor="page" w:hAnchor="page" w:x="1287" w:y="1277"/>
            </w:pPr>
          </w:p>
        </w:tc>
      </w:tr>
      <w:tr>
        <w:trPr>
          <w:trHeight w:val="360" w:hRule="exact"/>
        </w:trPr>
        <w:tc>
          <w:tcPr>
            <w:shd w:val="clear" w:color="auto" w:fill="FFFFFF"/>
            <w:tcBorders/>
            <w:vAlign w:val="top"/>
          </w:tcPr>
          <w:p>
            <w:pPr>
              <w:framePr w:w="9231" w:h="3973" w:wrap="none" w:vAnchor="page" w:hAnchor="page" w:x="1287" w:y="1277"/>
              <w:widowControl w:val="0"/>
              <w:rPr>
                <w:sz w:val="10"/>
                <w:szCs w:val="10"/>
              </w:rPr>
            </w:pPr>
          </w:p>
        </w:tc>
        <w:tc>
          <w:tcPr>
            <w:shd w:val="clear" w:color="auto" w:fill="FFFFFF"/>
            <w:tcBorders/>
            <w:vAlign w:val="bottom"/>
          </w:tcPr>
          <w:p>
            <w:pPr>
              <w:pStyle w:val="Style12"/>
              <w:framePr w:w="9231" w:h="3973" w:wrap="none" w:vAnchor="page" w:hAnchor="page" w:x="1287" w:y="1277"/>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ch*icn-chin</w:t>
            </w:r>
          </w:p>
        </w:tc>
        <w:tc>
          <w:tcPr>
            <w:shd w:val="clear" w:color="auto" w:fill="FFFFFF"/>
            <w:tcBorders/>
            <w:vAlign w:val="top"/>
          </w:tcPr>
          <w:p>
            <w:pPr>
              <w:pStyle w:val="Style12"/>
              <w:framePr w:w="9231" w:h="3973" w:wrap="none" w:vAnchor="page" w:hAnchor="page" w:x="1287" w:y="1277"/>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it</w:t>
            </w:r>
          </w:p>
        </w:tc>
        <w:tc>
          <w:tcPr>
            <w:shd w:val="clear" w:color="auto" w:fill="FFFFFF"/>
            <w:tcBorders/>
            <w:vAlign w:val="top"/>
          </w:tcPr>
          <w:p>
            <w:pPr>
              <w:framePr w:w="9231" w:h="3973" w:wrap="none" w:vAnchor="page" w:hAnchor="page" w:x="1287" w:y="1277"/>
              <w:widowControl w:val="0"/>
              <w:rPr>
                <w:sz w:val="10"/>
                <w:szCs w:val="10"/>
              </w:rPr>
            </w:pPr>
          </w:p>
        </w:tc>
      </w:tr>
    </w:tbl>
    <w:p>
      <w:pPr>
        <w:pStyle w:val="Style2"/>
        <w:framePr w:w="9257" w:h="2906" w:hRule="exact" w:wrap="none" w:vAnchor="page" w:hAnchor="page" w:x="1261" w:y="11823"/>
        <w:widowControl w:val="0"/>
        <w:keepNext w:val="0"/>
        <w:keepLines w:val="0"/>
        <w:shd w:val="clear" w:color="auto" w:fill="auto"/>
        <w:bidi w:val="0"/>
        <w:jc w:val="both"/>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P711: BO 28a, LL 178 (D), 272 (HI) küriyân turdi; KL 28 kürian turdy; HH </w:t>
      </w:r>
      <w:r>
        <w:rPr>
          <w:lang w:val="zh-CN" w:eastAsia="zh-CN" w:bidi="zh-CN"/>
          <w:sz w:val="24"/>
          <w:szCs w:val="24"/>
          <w:rFonts w:ascii="Times New Roman" w:eastAsia="Times New Roman" w:hAnsi="Times New Roman" w:cs="Times New Roman"/>
          <w:w w:val="100"/>
          <w:spacing w:val="0"/>
          <w:color w:val="000000"/>
          <w:position w:val="0"/>
        </w:rPr>
        <w:t xml:space="preserve">56, </w:t>
      </w:r>
      <w:r>
        <w:rPr>
          <w:lang w:val="tr-TR" w:eastAsia="tr-TR" w:bidi="tr-TR"/>
          <w:sz w:val="24"/>
          <w:szCs w:val="24"/>
          <w:rFonts w:ascii="Times New Roman" w:eastAsia="Times New Roman" w:hAnsi="Times New Roman" w:cs="Times New Roman"/>
          <w:w w:val="100"/>
          <w:spacing w:val="0"/>
          <w:color w:val="000000"/>
          <w:position w:val="0"/>
        </w:rPr>
        <w:t>77 küriyân turdc; H1 100a; A 100a // P712: Bü 28a, LL 178 (ü), 272 (III) küriyân tuşdi; KL 28 tüschdy; HH 56, 77 küriyân tüşti; HI 100a; H 100a // P713: Bü 28a, LL 172 (D), 273 (M) udup kâl; KL 28 udup kel; HH 56, 89 utup kâl; HI 100b; AlOOb// P714: BO 28a, LL 139 (II), 275 (İÜ) uzat bardı; KL 28 usad bardy; HH 55, 89 uzat barde; HI 100b; AlOOb // P715: Bü 28a, LL 139 (II), 261 (İÜ) tauraq baryYn; KL 28 taorach barkin; HH 56, 85 lawraq baryen; HI 100b; A199b // P716: BD 28a, LL 172 (II), 261 (III) tauraq kâlgin; KL28 taorach kelkin; HH 56, 86tawraq kâlgin; HI 100b; AlOOb//</w:t>
      </w:r>
    </w:p>
    <w:p>
      <w:pPr>
        <w:pStyle w:val="Style43"/>
        <w:framePr w:wrap="none" w:vAnchor="page" w:hAnchor="page" w:x="1261" w:y="15112"/>
        <w:widowControl w:val="0"/>
        <w:keepNext w:val="0"/>
        <w:keepLines w:val="0"/>
        <w:shd w:val="clear" w:color="auto" w:fill="auto"/>
        <w:bidi w:val="0"/>
        <w:jc w:val="both"/>
        <w:spacing w:before="0" w:after="0"/>
        <w:ind w:left="0" w:right="6146" w:firstLine="0"/>
      </w:pPr>
      <w:r>
        <w:rPr>
          <w:lang w:val="tr-TR" w:eastAsia="tr-TR" w:bidi="tr-TR"/>
          <w:vertAlign w:val="superscript"/>
          <w:rFonts w:ascii="Times New Roman" w:eastAsia="Times New Roman" w:hAnsi="Times New Roman" w:cs="Times New Roman"/>
          <w:w w:val="100"/>
          <w:spacing w:val="0"/>
          <w:color w:val="000000"/>
          <w:position w:val="0"/>
        </w:rPr>
        <w:t>5</w:t>
      </w:r>
      <w:r>
        <w:rPr>
          <w:lang w:val="tr-TR" w:eastAsia="tr-TR" w:bidi="tr-TR"/>
          <w:rFonts w:ascii="Times New Roman" w:eastAsia="Times New Roman" w:hAnsi="Times New Roman" w:cs="Times New Roman"/>
          <w:w w:val="100"/>
          <w:spacing w:val="0"/>
          <w:color w:val="000000"/>
          <w:position w:val="0"/>
        </w:rPr>
        <w:t xml:space="preserve"> Klaproth'un çalışmasında kullaadıgı</w:t>
      </w:r>
    </w:p>
    <w:p>
      <w:pPr>
        <w:framePr w:wrap="none" w:vAnchor="page" w:hAnchor="page" w:x="4399" w:y="15253"/>
        <w:widowControl w:val="0"/>
        <w:rPr>
          <w:sz w:val="2"/>
          <w:szCs w:val="2"/>
        </w:rPr>
      </w:pPr>
      <w:r>
        <w:pict>
          <v:shape id="_x0000_s1104" type="#_x0000_t75" style="width:87pt;height:13pt;">
            <v:imagedata r:id="rId161" r:href="rId162"/>
          </v:shape>
        </w:pic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widowControl w:val="0"/>
        <w:rPr>
          <w:sz w:val="2"/>
          <w:szCs w:val="2"/>
        </w:rPr>
      </w:pPr>
      <w:r>
        <w:pict>
          <v:shape o:spt="32" o:oned="1" path="m,l21600,21600e" style="position:absolute;margin-left:65.6pt;margin-top:529.9pt;width:217.3pt;height:0;z-index:-251658240;mso-position-horizontal-relative:page;mso-position-vertical-relative:page">
            <v:stroke weight="1.95pt"/>
          </v:shape>
        </w:pict>
      </w:r>
    </w:p>
    <w:p>
      <w:pPr>
        <w:pStyle w:val="Style48"/>
        <w:framePr w:wrap="none" w:vAnchor="page" w:hAnchor="page" w:x="10120" w:y="481"/>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120</w:t>
      </w:r>
    </w:p>
    <w:p>
      <w:pPr>
        <w:pStyle w:val="Style136"/>
        <w:framePr w:w="9154" w:h="703" w:hRule="exact" w:wrap="none" w:vAnchor="page" w:hAnchor="page" w:x="1313" w:y="1411"/>
        <w:widowControl w:val="0"/>
        <w:keepNext w:val="0"/>
        <w:keepLines w:val="0"/>
        <w:shd w:val="clear" w:color="auto" w:fill="auto"/>
        <w:bidi w:val="0"/>
        <w:jc w:val="center"/>
        <w:spacing w:before="0" w:after="140"/>
        <w:ind w:left="100" w:right="0" w:firstLine="0"/>
      </w:pPr>
      <w:bookmarkStart w:id="51" w:name="bookmark51"/>
      <w:r>
        <w:rPr>
          <w:lang w:val="tr-TR" w:eastAsia="tr-TR" w:bidi="tr-TR"/>
          <w:sz w:val="24"/>
          <w:szCs w:val="24"/>
          <w:rFonts w:ascii="Times New Roman" w:eastAsia="Times New Roman" w:hAnsi="Times New Roman" w:cs="Times New Roman"/>
          <w:w w:val="100"/>
          <w:spacing w:val="0"/>
          <w:color w:val="000000"/>
          <w:position w:val="0"/>
        </w:rPr>
        <w:t>Hsü-Ts^ng</w:t>
      </w:r>
      <w:bookmarkEnd w:id="51"/>
    </w:p>
    <w:p>
      <w:pPr>
        <w:pStyle w:val="Style22"/>
        <w:framePr w:w="9154" w:h="703" w:hRule="exact" w:wrap="none" w:vAnchor="page" w:hAnchor="page" w:x="1313" w:y="1411"/>
        <w:widowControl w:val="0"/>
        <w:keepNext w:val="0"/>
        <w:keepLines w:val="0"/>
        <w:shd w:val="clear" w:color="auto" w:fill="auto"/>
        <w:bidi w:val="0"/>
        <w:jc w:val="center"/>
        <w:spacing w:before="0" w:after="0"/>
        <w:ind w:left="100" w:right="0" w:firstLine="0"/>
      </w:pPr>
      <w:r>
        <w:rPr>
          <w:lang w:val="tr-TR" w:eastAsia="tr-TR" w:bidi="tr-TR"/>
          <w:sz w:val="24"/>
          <w:szCs w:val="24"/>
          <w:rFonts w:ascii="Times New Roman" w:eastAsia="Times New Roman" w:hAnsi="Times New Roman" w:cs="Times New Roman"/>
          <w:w w:val="100"/>
          <w:spacing w:val="0"/>
          <w:color w:val="000000"/>
          <w:position w:val="0"/>
        </w:rPr>
        <w:t>(EkJeme)</w:t>
      </w:r>
      <w:r>
        <w:rPr>
          <w:lang w:val="tr-TR" w:eastAsia="tr-TR" w:bidi="tr-TR"/>
          <w:vertAlign w:val="superscript"/>
          <w:sz w:val="24"/>
          <w:szCs w:val="24"/>
          <w:rFonts w:ascii="Times New Roman" w:eastAsia="Times New Roman" w:hAnsi="Times New Roman" w:cs="Times New Roman"/>
          <w:w w:val="100"/>
          <w:spacing w:val="0"/>
          <w:color w:val="000000"/>
          <w:position w:val="0"/>
        </w:rPr>
        <w:t>4</w:t>
      </w:r>
    </w:p>
    <w:p>
      <w:pPr>
        <w:pStyle w:val="Style436"/>
        <w:framePr w:w="1594" w:h="7329" w:hRule="exact" w:wrap="none" w:vAnchor="page" w:hAnchor="page" w:x="1313" w:y="2476"/>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P717 başında P718 çöbtik P719 bolup P720 inçip P721 qabşryay P722 mârgân P723 başhy P724 tutum P725 yalbanp P726 birip P727 yanıp P728 tölâgülük P729 abmgülük P730 bârü P731 bâlgüiük P732 abım P733 öz-i P734 olump</w:t>
      </w:r>
    </w:p>
    <w:p>
      <w:pPr>
        <w:pStyle w:val="Style436"/>
        <w:framePr w:w="1273" w:h="7297" w:hRule="exact" w:wrap="none" w:vAnchor="page" w:hAnchor="page" w:x="3409" w:y="2534"/>
        <w:widowControl w:val="0"/>
        <w:keepNext w:val="0"/>
        <w:keepLines w:val="0"/>
        <w:shd w:val="clear" w:color="auto" w:fill="auto"/>
        <w:bidi w:val="0"/>
        <w:jc w:val="left"/>
        <w:spacing w:before="0" w:after="36" w:line="294" w:lineRule="exact"/>
        <w:ind w:left="0" w:right="0" w:firstLine="0"/>
      </w:pPr>
      <w:r>
        <w:rPr>
          <w:lang w:val="tr-TR" w:eastAsia="tr-TR" w:bidi="tr-TR"/>
          <w:w w:val="100"/>
          <w:spacing w:val="0"/>
          <w:color w:val="000000"/>
          <w:position w:val="0"/>
        </w:rPr>
        <w:t>pa-shcn-ta</w:t>
      </w:r>
    </w:p>
    <w:p>
      <w:pPr>
        <w:pStyle w:val="Style436"/>
        <w:framePr w:w="1273" w:h="7297" w:hRule="exact" w:wrap="none" w:vAnchor="page" w:hAnchor="page" w:x="3409" w:y="2534"/>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shuo-po-tc</w:t>
      </w:r>
    </w:p>
    <w:p>
      <w:pPr>
        <w:pStyle w:val="Style436"/>
        <w:framePr w:w="1273" w:h="7297" w:hRule="exact" w:wrap="none" w:vAnchor="page" w:hAnchor="page" w:x="3409" w:y="2534"/>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pu-lu</w:t>
      </w:r>
    </w:p>
    <w:p>
      <w:pPr>
        <w:pStyle w:val="Style436"/>
        <w:framePr w:w="1273" w:h="7297" w:hRule="exact" w:wrap="none" w:vAnchor="page" w:hAnchor="page" w:x="3409" w:y="2534"/>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yin-ch’c</w:t>
      </w:r>
    </w:p>
    <w:p>
      <w:pPr>
        <w:pStyle w:val="Style436"/>
        <w:framePr w:w="1273" w:h="7297" w:hRule="exact" w:wrap="none" w:vAnchor="page" w:hAnchor="page" w:x="3409" w:y="2534"/>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ha-shıh-kai</w:t>
      </w:r>
    </w:p>
    <w:p>
      <w:pPr>
        <w:pStyle w:val="Style436"/>
        <w:framePr w:w="1273" w:h="7297" w:hRule="exact" w:wrap="none" w:vAnchor="page" w:hAnchor="page" w:x="3409" w:y="2534"/>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ma-cch-kan</w:t>
      </w:r>
    </w:p>
    <w:p>
      <w:pPr>
        <w:pStyle w:val="Style436"/>
        <w:framePr w:w="1273" w:h="7297" w:hRule="exact" w:wrap="none" w:vAnchor="page" w:hAnchor="page" w:x="3409" w:y="2534"/>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pa-shih-li</w:t>
      </w:r>
    </w:p>
    <w:p>
      <w:pPr>
        <w:pStyle w:val="Style436"/>
        <w:framePr w:w="1273" w:h="7297" w:hRule="exact" w:wrap="none" w:vAnchor="page" w:hAnchor="page" w:x="3409" w:y="2534"/>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t’u-t’un</w:t>
      </w:r>
    </w:p>
    <w:p>
      <w:pPr>
        <w:pStyle w:val="Style436"/>
        <w:framePr w:w="1273" w:h="7297" w:hRule="exact" w:wrap="none" w:vAnchor="page" w:hAnchor="page" w:x="3409" w:y="2534"/>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yen-pa-li</w:t>
      </w:r>
    </w:p>
    <w:p>
      <w:pPr>
        <w:pStyle w:val="Style436"/>
        <w:framePr w:w="1273" w:h="7297" w:hRule="exact" w:wrap="none" w:vAnchor="page" w:hAnchor="page" w:x="3409" w:y="2534"/>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pi-li</w:t>
      </w:r>
    </w:p>
    <w:p>
      <w:pPr>
        <w:pStyle w:val="Style436"/>
        <w:framePr w:w="1273" w:h="7297" w:hRule="exact" w:wrap="none" w:vAnchor="page" w:hAnchor="page" w:x="3409" w:y="2534"/>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ya-ni</w:t>
      </w:r>
    </w:p>
    <w:p>
      <w:pPr>
        <w:pStyle w:val="Style436"/>
        <w:framePr w:w="1273" w:h="7297" w:hRule="exact" w:wrap="none" w:vAnchor="page" w:hAnchor="page" w:x="3409" w:y="2534"/>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t’u-la-ku-lu</w:t>
      </w:r>
    </w:p>
    <w:p>
      <w:pPr>
        <w:pStyle w:val="Style436"/>
        <w:framePr w:w="1273" w:h="7297" w:hRule="exact" w:wrap="none" w:vAnchor="page" w:hAnchor="page" w:x="3409" w:y="2534"/>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a-ping-ku-lu</w:t>
      </w:r>
    </w:p>
    <w:p>
      <w:pPr>
        <w:pStyle w:val="Style436"/>
        <w:framePr w:w="1273" w:h="7297" w:hRule="exact" w:wrap="none" w:vAnchor="page" w:hAnchor="page" w:x="3409" w:y="2534"/>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pa-lu</w:t>
      </w:r>
    </w:p>
    <w:p>
      <w:pPr>
        <w:pStyle w:val="Style436"/>
        <w:framePr w:w="1273" w:h="7297" w:hRule="exact" w:wrap="none" w:vAnchor="page" w:hAnchor="page" w:x="3409" w:y="2534"/>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pan-ku-lu</w:t>
      </w:r>
    </w:p>
    <w:p>
      <w:pPr>
        <w:pStyle w:val="Style436"/>
        <w:framePr w:w="1273" w:h="7297" w:hRule="exact" w:wrap="none" w:vAnchor="page" w:hAnchor="page" w:x="3409" w:y="2534"/>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a-pu-li</w:t>
      </w:r>
    </w:p>
    <w:p>
      <w:pPr>
        <w:pStyle w:val="Style436"/>
        <w:framePr w:w="1273" w:h="7297" w:hRule="exact" w:wrap="none" w:vAnchor="page" w:hAnchor="page" w:x="3409" w:y="2534"/>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wu-ssü</w:t>
      </w:r>
    </w:p>
    <w:p>
      <w:pPr>
        <w:pStyle w:val="Style436"/>
        <w:framePr w:w="1273" w:h="7297" w:hRule="exact" w:wrap="none" w:vAnchor="page" w:hAnchor="page" w:x="3409" w:y="2534"/>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wu-lu-lu</w:t>
      </w:r>
    </w:p>
    <w:p>
      <w:pPr>
        <w:pStyle w:val="Style7"/>
        <w:framePr w:wrap="none" w:vAnchor="page" w:hAnchor="page" w:x="5839" w:y="2776"/>
        <w:widowControl w:val="0"/>
        <w:keepNext w:val="0"/>
        <w:keepLines w:val="0"/>
        <w:shd w:val="clear" w:color="auto" w:fill="auto"/>
        <w:bidi w:val="0"/>
        <w:jc w:val="both"/>
        <w:spacing w:before="0" w:after="0" w:line="200" w:lineRule="exact"/>
        <w:ind w:left="0" w:right="0" w:firstLine="0"/>
      </w:pPr>
      <w:r>
        <w:rPr>
          <w:rStyle w:val="CharStyle465"/>
        </w:rPr>
        <w:t>o</w:t>
      </w:r>
    </w:p>
    <w:p>
      <w:pPr>
        <w:pStyle w:val="Style141"/>
        <w:framePr w:w="1607" w:h="6888" w:hRule="exact" w:wrap="none" w:vAnchor="page" w:hAnchor="page" w:x="4720" w:y="2980"/>
        <w:widowControl w:val="0"/>
        <w:keepNext w:val="0"/>
        <w:keepLines w:val="0"/>
        <w:shd w:val="clear" w:color="auto" w:fill="auto"/>
        <w:bidi w:val="0"/>
        <w:jc w:val="left"/>
        <w:spacing w:before="0" w:after="320" w:line="411" w:lineRule="exact"/>
        <w:ind w:left="0" w:right="0" w:firstLine="0"/>
      </w:pPr>
      <w:r>
        <w:rPr>
          <w:rStyle w:val="CharStyle146"/>
          <w:lang w:val="zh-CN" w:eastAsia="zh-CN" w:bidi="zh-CN"/>
        </w:rPr>
        <w:t>I</w:t>
      </w:r>
      <w:r>
        <w:rPr>
          <w:w w:val="100"/>
          <w:color w:val="000000"/>
          <w:position w:val="0"/>
        </w:rPr>
        <w:t>，银 引尺 給失钱、 把卞</w:t>
      </w:r>
    </w:p>
    <w:p>
      <w:pPr>
        <w:pStyle w:val="Style141"/>
        <w:framePr w:w="1607" w:h="6888" w:hRule="exact" w:wrap="none" w:vAnchor="page" w:hAnchor="page" w:x="4720" w:y="2980"/>
        <w:widowControl w:val="0"/>
        <w:keepNext w:val="0"/>
        <w:keepLines w:val="0"/>
        <w:shd w:val="clear" w:color="auto" w:fill="auto"/>
        <w:bidi w:val="0"/>
        <w:jc w:val="left"/>
        <w:spacing w:before="0" w:after="0" w:line="411" w:lineRule="exact"/>
        <w:ind w:left="0" w:right="0" w:firstLine="0"/>
      </w:pPr>
      <w:r>
        <w:rPr>
          <w:w w:val="100"/>
          <w:color w:val="000000"/>
          <w:position w:val="0"/>
        </w:rPr>
        <w:t>土?欠</w:t>
      </w:r>
    </w:p>
    <w:p>
      <w:pPr>
        <w:pStyle w:val="Style141"/>
        <w:framePr w:w="1607" w:h="6888" w:hRule="exact" w:wrap="none" w:vAnchor="page" w:hAnchor="page" w:x="4720" w:y="2980"/>
        <w:widowControl w:val="0"/>
        <w:keepNext w:val="0"/>
        <w:keepLines w:val="0"/>
        <w:shd w:val="clear" w:color="auto" w:fill="auto"/>
        <w:bidi w:val="0"/>
        <w:jc w:val="left"/>
        <w:spacing w:before="0" w:after="0" w:line="411" w:lineRule="exact"/>
        <w:ind w:left="0" w:right="0" w:firstLine="0"/>
      </w:pPr>
      <w:r>
        <w:rPr>
          <w:w w:val="100"/>
          <w:color w:val="000000"/>
          <w:position w:val="0"/>
        </w:rPr>
        <w:t>眼忆力</w:t>
      </w:r>
    </w:p>
    <w:p>
      <w:pPr>
        <w:pStyle w:val="Style64"/>
        <w:framePr w:w="1607" w:h="6888" w:hRule="exact" w:wrap="none" w:vAnchor="page" w:hAnchor="page" w:x="4720" w:y="2980"/>
        <w:widowControl w:val="0"/>
        <w:keepNext w:val="0"/>
        <w:keepLines w:val="0"/>
        <w:shd w:val="clear" w:color="auto" w:fill="auto"/>
        <w:bidi w:val="0"/>
        <w:jc w:val="left"/>
        <w:spacing w:before="0" w:after="0" w:line="268" w:lineRule="exact"/>
        <w:ind w:left="560" w:right="0" w:firstLine="0"/>
      </w:pPr>
      <w:r>
        <w:rPr>
          <w:rStyle w:val="CharStyle122"/>
          <w:i/>
          <w:iCs/>
        </w:rPr>
        <w:t>tı</w:t>
      </w:r>
    </w:p>
    <w:p>
      <w:pPr>
        <w:pStyle w:val="Style141"/>
        <w:framePr w:w="1607" w:h="6888" w:hRule="exact" w:wrap="none" w:vAnchor="page" w:hAnchor="page" w:x="4720" w:y="2980"/>
        <w:widowControl w:val="0"/>
        <w:keepNext w:val="0"/>
        <w:keepLines w:val="0"/>
        <w:shd w:val="clear" w:color="auto" w:fill="auto"/>
        <w:bidi w:val="0"/>
        <w:jc w:val="left"/>
        <w:spacing w:before="0" w:after="950" w:line="321" w:lineRule="exact"/>
        <w:ind w:left="0" w:right="0" w:firstLine="0"/>
      </w:pPr>
      <w:r>
        <w:rPr>
          <w:w w:val="100"/>
          <w:color w:val="000000"/>
          <w:position w:val="0"/>
        </w:rPr>
        <w:t>货足 上咬</w:t>
      </w:r>
      <w:r>
        <w:rPr>
          <w:lang w:val="tr-TR" w:eastAsia="tr-TR" w:bidi="tr-TR"/>
          <w:w w:val="100"/>
          <w:color w:val="000000"/>
          <w:position w:val="0"/>
        </w:rPr>
        <w:t xml:space="preserve">] </w:t>
      </w:r>
      <w:r>
        <w:rPr>
          <w:w w:val="100"/>
          <w:color w:val="000000"/>
          <w:position w:val="0"/>
        </w:rPr>
        <w:t>5祿</w:t>
      </w:r>
    </w:p>
    <w:p>
      <w:pPr>
        <w:pStyle w:val="Style141"/>
        <w:framePr w:w="1607" w:h="6888" w:hRule="exact" w:wrap="none" w:vAnchor="page" w:hAnchor="page" w:x="4720" w:y="2980"/>
        <w:widowControl w:val="0"/>
        <w:keepNext w:val="0"/>
        <w:keepLines w:val="0"/>
        <w:shd w:val="clear" w:color="auto" w:fill="auto"/>
        <w:bidi w:val="0"/>
        <w:jc w:val="left"/>
        <w:spacing w:before="0" w:after="0" w:line="784" w:lineRule="exact"/>
        <w:ind w:left="0" w:right="0" w:firstLine="0"/>
      </w:pPr>
      <w:r>
        <w:rPr>
          <w:w w:val="100"/>
          <w:color w:val="000000"/>
          <w:position w:val="0"/>
        </w:rPr>
        <w:t>河卜力</w:t>
      </w:r>
    </w:p>
    <w:p>
      <w:pPr>
        <w:pStyle w:val="Style150"/>
        <w:framePr w:w="1607" w:h="6888" w:hRule="exact" w:wrap="none" w:vAnchor="page" w:hAnchor="page" w:x="4720" w:y="2980"/>
        <w:widowControl w:val="0"/>
        <w:keepNext w:val="0"/>
        <w:keepLines w:val="0"/>
        <w:shd w:val="clear" w:color="auto" w:fill="auto"/>
        <w:bidi w:val="0"/>
        <w:jc w:val="left"/>
        <w:spacing w:before="0" w:after="0" w:line="784" w:lineRule="exact"/>
        <w:ind w:left="0" w:right="0" w:firstLine="0"/>
      </w:pPr>
      <w:r>
        <w:rPr>
          <w:rStyle w:val="CharStyle168"/>
        </w:rPr>
        <w:t>ÎL</w:t>
      </w:r>
      <w:r>
        <w:rPr>
          <w:sz w:val="24"/>
          <w:szCs w:val="24"/>
          <w:color w:val="000000"/>
          <w:position w:val="0"/>
        </w:rPr>
        <w:t>樣祿</w:t>
      </w:r>
    </w:p>
    <w:p>
      <w:pPr>
        <w:pStyle w:val="Style2"/>
        <w:framePr w:w="9154" w:h="4128" w:hRule="exact" w:wrap="none" w:vAnchor="page" w:hAnchor="page" w:x="1313" w:y="10614"/>
        <w:widowControl w:val="0"/>
        <w:keepNext w:val="0"/>
        <w:keepLines w:val="0"/>
        <w:shd w:val="clear" w:color="auto" w:fill="auto"/>
        <w:bidi w:val="0"/>
        <w:jc w:val="both"/>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P717: Bil 101a, LL </w:t>
      </w:r>
      <w:r>
        <w:rPr>
          <w:lang w:val="zh-CN" w:eastAsia="zh-CN" w:bidi="zh-CN"/>
          <w:sz w:val="24"/>
          <w:szCs w:val="24"/>
          <w:rFonts w:ascii="Times New Roman" w:eastAsia="Times New Roman" w:hAnsi="Times New Roman" w:cs="Times New Roman"/>
          <w:w w:val="100"/>
          <w:spacing w:val="0"/>
          <w:color w:val="000000"/>
          <w:position w:val="0"/>
        </w:rPr>
        <w:t xml:space="preserve">14 </w:t>
      </w:r>
      <w:r>
        <w:rPr>
          <w:lang w:val="tr-TR" w:eastAsia="tr-TR" w:bidi="tr-TR"/>
          <w:sz w:val="24"/>
          <w:szCs w:val="24"/>
          <w:rFonts w:ascii="Times New Roman" w:eastAsia="Times New Roman" w:hAnsi="Times New Roman" w:cs="Times New Roman"/>
          <w:w w:val="100"/>
          <w:spacing w:val="0"/>
          <w:color w:val="000000"/>
          <w:position w:val="0"/>
        </w:rPr>
        <w:t xml:space="preserve">©başlnda; HH </w:t>
      </w:r>
      <w:r>
        <w:rPr>
          <w:lang w:val="zh-CN" w:eastAsia="zh-CN" w:bidi="zh-CN"/>
          <w:sz w:val="24"/>
          <w:szCs w:val="24"/>
          <w:rFonts w:ascii="Times New Roman" w:eastAsia="Times New Roman" w:hAnsi="Times New Roman" w:cs="Times New Roman"/>
          <w:w w:val="100"/>
          <w:spacing w:val="0"/>
          <w:color w:val="000000"/>
          <w:position w:val="0"/>
        </w:rPr>
        <w:t xml:space="preserve">56, 70 </w:t>
      </w:r>
      <w:r>
        <w:rPr>
          <w:lang w:val="tr-TR" w:eastAsia="tr-TR" w:bidi="tr-TR"/>
          <w:sz w:val="24"/>
          <w:szCs w:val="24"/>
          <w:rFonts w:ascii="Times New Roman" w:eastAsia="Times New Roman" w:hAnsi="Times New Roman" w:cs="Times New Roman"/>
          <w:w w:val="100"/>
          <w:spacing w:val="0"/>
          <w:color w:val="000000"/>
          <w:position w:val="0"/>
        </w:rPr>
        <w:t>başcnda // P718: Bn 101a, LL 24(1) çöbtik; HH 56, 82 çöptik// P719: Bn 101a, LL 18(1) bolup; HH 56.70 bolup//P720: Bil 101b, LL 26 (I) inçip; HH 56, 74 inçip // P721: Bü 101b, LL 27 (1) qabşî'yai; HH 56, 94 qapşc</w:t>
      </w:r>
      <w:r>
        <w:rPr>
          <w:rStyle w:val="CharStyle330"/>
          <w:b w:val="0"/>
          <w:bCs w:val="0"/>
        </w:rPr>
        <w:t>7</w:t>
      </w:r>
      <w:r>
        <w:rPr>
          <w:lang w:val="tr-TR" w:eastAsia="tr-TR" w:bidi="tr-TR"/>
          <w:sz w:val="24"/>
          <w:szCs w:val="24"/>
          <w:rFonts w:ascii="Times New Roman" w:eastAsia="Times New Roman" w:hAnsi="Times New Roman" w:cs="Times New Roman"/>
          <w:w w:val="100"/>
          <w:spacing w:val="0"/>
          <w:color w:val="000000"/>
          <w:position w:val="0"/>
        </w:rPr>
        <w:t>ay // P722: Bü 101a, LL 39 (I) mârgân; HH 56, 79 mâcgân // P723: Bn 101b</w:t>
      </w:r>
      <w:r>
        <w:rPr>
          <w:rStyle w:val="CharStyle324"/>
          <w:b/>
          <w:bCs/>
        </w:rPr>
        <w:t>，</w:t>
      </w:r>
      <w:r>
        <w:rPr>
          <w:lang w:val="tr-TR" w:eastAsia="tr-TR" w:bidi="tr-TR"/>
          <w:sz w:val="24"/>
          <w:szCs w:val="24"/>
          <w:rFonts w:ascii="Times New Roman" w:eastAsia="Times New Roman" w:hAnsi="Times New Roman" w:cs="Times New Roman"/>
          <w:w w:val="100"/>
          <w:spacing w:val="0"/>
          <w:color w:val="000000"/>
          <w:position w:val="0"/>
        </w:rPr>
        <w:t xml:space="preserve">LL 15 (I&gt; başlfy, HH 56, 70 başlcq // P724: BU 101b, LL 204 (II) tutum; HH 56, 87 tutum// P725: Bil 102b, LL 209 (II) yalbarıp; HH 56, 90 yalbarcp </w:t>
      </w:r>
      <w:r>
        <w:rPr>
          <w:rStyle w:val="CharStyle11"/>
          <w:b w:val="0"/>
          <w:bCs w:val="0"/>
        </w:rPr>
        <w:t xml:space="preserve">II </w:t>
      </w:r>
      <w:r>
        <w:rPr>
          <w:lang w:val="tr-TR" w:eastAsia="tr-TR" w:bidi="tr-TR"/>
          <w:sz w:val="24"/>
          <w:szCs w:val="24"/>
          <w:rFonts w:ascii="Times New Roman" w:eastAsia="Times New Roman" w:hAnsi="Times New Roman" w:cs="Times New Roman"/>
          <w:w w:val="100"/>
          <w:spacing w:val="0"/>
          <w:color w:val="000000"/>
          <w:position w:val="0"/>
        </w:rPr>
        <w:t xml:space="preserve">P726: Bil 102a, LL 17 (I) birip; HH 56, 71 birip " P727: BD 102a, LL 210 (D) yanfp; HH 56, 90 yanep // P728: BD 102a, LL 203 (H) tölâgülük; HH 56, 88 tölâgülük // P729: BD 102b, LL 10 (I) âbingülük; HH 56,97 âbingUlük//P730: Bn 102b, LL16(I)bârü; HH 56, 73 banı//P731: Bil 102b, LL 16(1) bâlgülüg; HH </w:t>
      </w:r>
      <w:r>
        <w:rPr>
          <w:lang w:val="zh-CN" w:eastAsia="zh-CN" w:bidi="zh-CN"/>
          <w:sz w:val="24"/>
          <w:szCs w:val="24"/>
          <w:rFonts w:ascii="Times New Roman" w:eastAsia="Times New Roman" w:hAnsi="Times New Roman" w:cs="Times New Roman"/>
          <w:w w:val="100"/>
          <w:spacing w:val="0"/>
          <w:color w:val="000000"/>
          <w:position w:val="0"/>
        </w:rPr>
        <w:t xml:space="preserve">56, </w:t>
      </w:r>
      <w:r>
        <w:rPr>
          <w:lang w:val="tr-TR" w:eastAsia="tr-TR" w:bidi="tr-TR"/>
          <w:sz w:val="24"/>
          <w:szCs w:val="24"/>
          <w:rFonts w:ascii="Times New Roman" w:eastAsia="Times New Roman" w:hAnsi="Times New Roman" w:cs="Times New Roman"/>
          <w:w w:val="100"/>
          <w:spacing w:val="0"/>
          <w:color w:val="000000"/>
          <w:position w:val="0"/>
        </w:rPr>
        <w:t xml:space="preserve">73 bâlgüiük // P732: BD 102b, LL 4 (I) aburî; HH 56, 67 abure // P733: Bil 103a, LL46(1)öz-i; HH 56,98 öz//P734: Bil </w:t>
      </w:r>
      <w:r>
        <w:rPr>
          <w:lang w:val="zh-CN" w:eastAsia="zh-CN" w:bidi="zh-CN"/>
          <w:sz w:val="24"/>
          <w:szCs w:val="24"/>
          <w:rFonts w:ascii="Times New Roman" w:eastAsia="Times New Roman" w:hAnsi="Times New Roman" w:cs="Times New Roman"/>
          <w:w w:val="100"/>
          <w:spacing w:val="0"/>
          <w:color w:val="000000"/>
          <w:position w:val="0"/>
        </w:rPr>
        <w:t>103</w:t>
      </w:r>
      <w:r>
        <w:rPr>
          <w:rStyle w:val="CharStyle325"/>
          <w:lang w:val="zh-CN" w:eastAsia="zh-CN" w:bidi="zh-CN"/>
          <w:b w:val="0"/>
          <w:bCs w:val="0"/>
        </w:rPr>
        <w:t>斗</w:t>
      </w:r>
      <w:r>
        <w:rPr>
          <w:lang w:val="zh-CN" w:eastAsia="zh-CN" w:bidi="zh-CN"/>
          <w:sz w:val="24"/>
          <w:szCs w:val="24"/>
          <w:rFonts w:ascii="Times New Roman" w:eastAsia="Times New Roman" w:hAnsi="Times New Roman" w:cs="Times New Roman"/>
          <w:w w:val="100"/>
          <w:spacing w:val="0"/>
          <w:color w:val="000000"/>
          <w:position w:val="0"/>
        </w:rPr>
        <w:t xml:space="preserve"> </w:t>
      </w:r>
      <w:r>
        <w:rPr>
          <w:lang w:val="tr-TR" w:eastAsia="tr-TR" w:bidi="tr-TR"/>
          <w:sz w:val="24"/>
          <w:szCs w:val="24"/>
          <w:rFonts w:ascii="Times New Roman" w:eastAsia="Times New Roman" w:hAnsi="Times New Roman" w:cs="Times New Roman"/>
          <w:w w:val="100"/>
          <w:spacing w:val="0"/>
          <w:color w:val="000000"/>
          <w:position w:val="0"/>
        </w:rPr>
        <w:t>LL44</w:t>
      </w:r>
      <w:r>
        <w:rPr>
          <w:rStyle w:val="CharStyle325"/>
          <w:lang w:val="zh-CN" w:eastAsia="zh-CN" w:bidi="zh-CN"/>
          <w:b w:val="0"/>
          <w:bCs w:val="0"/>
        </w:rPr>
        <w:t>⑴</w:t>
      </w:r>
      <w:r>
        <w:rPr>
          <w:lang w:val="tr-TR" w:eastAsia="tr-TR" w:bidi="tr-TR"/>
          <w:sz w:val="24"/>
          <w:szCs w:val="24"/>
          <w:rFonts w:ascii="Times New Roman" w:eastAsia="Times New Roman" w:hAnsi="Times New Roman" w:cs="Times New Roman"/>
          <w:w w:val="100"/>
          <w:spacing w:val="0"/>
          <w:color w:val="000000"/>
          <w:position w:val="0"/>
        </w:rPr>
        <w:t xml:space="preserve">olump; HH </w:t>
      </w:r>
      <w:r>
        <w:rPr>
          <w:lang w:val="zh-CN" w:eastAsia="zh-CN" w:bidi="zh-CN"/>
          <w:sz w:val="24"/>
          <w:szCs w:val="24"/>
          <w:rFonts w:ascii="Times New Roman" w:eastAsia="Times New Roman" w:hAnsi="Times New Roman" w:cs="Times New Roman"/>
          <w:w w:val="100"/>
          <w:spacing w:val="0"/>
          <w:color w:val="000000"/>
          <w:position w:val="0"/>
        </w:rPr>
        <w:t xml:space="preserve">56, </w:t>
      </w:r>
      <w:r>
        <w:rPr>
          <w:lang w:val="tr-TR" w:eastAsia="tr-TR" w:bidi="tr-TR"/>
          <w:sz w:val="24"/>
          <w:szCs w:val="24"/>
          <w:rFonts w:ascii="Times New Roman" w:eastAsia="Times New Roman" w:hAnsi="Times New Roman" w:cs="Times New Roman"/>
          <w:w w:val="100"/>
          <w:spacing w:val="0"/>
          <w:color w:val="000000"/>
          <w:position w:val="0"/>
        </w:rPr>
        <w:t>80 olump//</w:t>
      </w:r>
    </w:p>
    <w:p>
      <w:pPr>
        <w:pStyle w:val="Style280"/>
        <w:framePr w:w="1397" w:h="7161" w:hRule="exact" w:wrap="none" w:vAnchor="page" w:hAnchor="page" w:x="8298" w:y="2576"/>
        <w:widowControl w:val="0"/>
        <w:keepNext w:val="0"/>
        <w:keepLines w:val="0"/>
        <w:shd w:val="clear" w:color="auto" w:fill="auto"/>
        <w:bidi w:val="0"/>
        <w:jc w:val="left"/>
        <w:textDirection w:val="tbRlV"/>
        <w:spacing w:before="0" w:after="216" w:line="240" w:lineRule="auto"/>
        <w:ind w:left="0" w:right="0" w:firstLine="0"/>
      </w:pPr>
      <w:r>
        <w:rPr>
          <w:w w:val="100"/>
          <w:color w:val="000000"/>
          <w:position w:val="0"/>
        </w:rPr>
        <w:t>妁</w:t>
      </w:r>
      <w:r>
        <w:rPr>
          <w:rStyle w:val="CharStyle282"/>
          <w:eastAsianLayout w:id="428" w:vert="on"/>
        </w:rPr>
        <w:t>M</w:t>
      </w:r>
      <w:r>
        <w:rPr>
          <w:lang w:val="tr-TR" w:eastAsia="tr-TR" w:bidi="tr-TR"/>
          <w:eastAsianLayout w:id="429" w:vert="on"/>
          <w:w w:val="100"/>
          <w:color w:val="000000"/>
          <w:position w:val="0"/>
        </w:rPr>
        <w:t>;</w:t>
      </w:r>
      <w:r>
        <w:rPr>
          <w:w w:val="100"/>
          <w:color w:val="000000"/>
          <w:position w:val="0"/>
        </w:rPr>
        <w:t>為</w:t>
      </w:r>
      <w:r>
        <w:rPr>
          <w:eastAsianLayout w:id="430" w:vert="on"/>
          <w:w w:val="100"/>
          <w:color w:val="000000"/>
          <w:position w:val="0"/>
        </w:rPr>
        <w:t>&amp;</w:t>
      </w:r>
      <w:r>
        <w:rPr>
          <w:w w:val="100"/>
          <w:color w:val="000000"/>
          <w:position w:val="0"/>
        </w:rPr>
        <w:t>整令将爻务</w:t>
      </w:r>
      <w:r>
        <w:rPr>
          <w:eastAsianLayout w:id="431" w:vert="on"/>
          <w:w w:val="100"/>
          <w:color w:val="000000"/>
          <w:position w:val="0"/>
        </w:rPr>
        <w:t>@</w:t>
      </w:r>
      <w:r>
        <w:rPr>
          <w:w w:val="100"/>
          <w:color w:val="000000"/>
          <w:position w:val="0"/>
        </w:rPr>
        <w:t>逄</w:t>
      </w:r>
      <w:r>
        <w:rPr>
          <w:rStyle w:val="CharStyle282"/>
          <w:eastAsianLayout w:id="432" w:vert="on"/>
        </w:rPr>
        <w:t>l</w:t>
      </w:r>
      <w:r>
        <w:rPr>
          <w:lang w:val="tr-TR" w:eastAsia="tr-TR" w:bidi="tr-TR"/>
          <w:eastAsianLayout w:id="433" w:vert="on"/>
          <w:w w:val="100"/>
          <w:color w:val="000000"/>
          <w:position w:val="0"/>
        </w:rPr>
        <w:t xml:space="preserve"> </w:t>
      </w:r>
      <w:r>
        <w:rPr>
          <w:rStyle w:val="CharStyle282"/>
          <w:eastAsianLayout w:id="434" w:vert="on"/>
        </w:rPr>
        <w:t>M</w:t>
      </w:r>
      <w:r>
        <w:rPr>
          <w:w w:val="100"/>
          <w:color w:val="000000"/>
          <w:position w:val="0"/>
        </w:rPr>
        <w:t>明铯</w:t>
      </w:r>
      <w:r>
        <w:rPr>
          <w:lang w:val="tr-TR" w:eastAsia="tr-TR" w:bidi="tr-TR"/>
          <w:eastAsianLayout w:id="435" w:vert="on"/>
          <w:w w:val="100"/>
          <w:color w:val="000000"/>
          <w:position w:val="0"/>
        </w:rPr>
        <w:t>•</w:t>
      </w:r>
      <w:r>
        <w:rPr>
          <w:lang w:val="tr-TR" w:eastAsia="tr-TR" w:bidi="tr-TR"/>
          <w:eastAsianLayout w:id="436" w:vert="on"/>
          <w:w w:val="100"/>
          <w:color w:val="000000"/>
          <w:position w:val="0"/>
        </w:rPr>
        <w:t>«</w:t>
      </w:r>
      <w:r>
        <w:rPr>
          <w:w w:val="100"/>
          <w:color w:val="000000"/>
          <w:position w:val="0"/>
        </w:rPr>
        <w:t>居</w:t>
      </w:r>
    </w:p>
    <w:p>
      <w:pPr>
        <w:pStyle w:val="Style171"/>
        <w:framePr w:w="1397" w:h="7161" w:hRule="exact" w:wrap="none" w:vAnchor="page" w:hAnchor="page" w:x="8298" w:y="2576"/>
        <w:widowControl w:val="0"/>
        <w:keepNext w:val="0"/>
        <w:keepLines w:val="0"/>
        <w:shd w:val="clear" w:color="auto" w:fill="auto"/>
        <w:bidi w:val="0"/>
        <w:jc w:val="right"/>
        <w:textDirection w:val="tbRlV"/>
        <w:spacing w:before="0" w:after="0" w:line="240" w:lineRule="auto"/>
        <w:ind w:left="0" w:right="0" w:firstLine="0"/>
      </w:pPr>
      <w:r>
        <w:rPr>
          <w:lang w:val="tr-TR" w:eastAsia="tr-TR" w:bidi="tr-TR"/>
          <w:eastAsianLayout w:id="437" w:vert="on"/>
          <w:spacing w:val="0"/>
          <w:color w:val="000000"/>
          <w:position w:val="0"/>
        </w:rPr>
        <w:t>shih</w:t>
      </w:r>
      <w:r>
        <w:rPr>
          <w:rStyle w:val="CharStyle435"/>
          <w:eastAsianLayout w:id="438" w:vert="on"/>
          <w:b w:val="0"/>
          <w:bCs w:val="0"/>
        </w:rPr>
        <w:t>l</w:t>
      </w:r>
      <w:r>
        <w:rPr>
          <w:rStyle w:val="CharStyle435"/>
          <w:eastAsianLayout w:id="439" w:vert="on"/>
          <w:b w:val="0"/>
          <w:bCs w:val="0"/>
        </w:rPr>
        <w:t>l</w:t>
      </w:r>
      <w:r>
        <w:rPr>
          <w:lang w:val="tr-TR" w:eastAsia="tr-TR" w:bidi="tr-TR"/>
          <w:eastAsianLayout w:id="440" w:vert="on"/>
          <w:spacing w:val="0"/>
          <w:color w:val="000000"/>
          <w:position w:val="0"/>
        </w:rPr>
        <w:t>ts'ü</w:t>
      </w:r>
      <w:r>
        <w:rPr>
          <w:lang w:val="tr-TR" w:eastAsia="tr-TR" w:bidi="tr-TR"/>
          <w:eastAsianLayout w:id="441" w:vert="on"/>
          <w:spacing w:val="0"/>
          <w:color w:val="000000"/>
          <w:position w:val="0"/>
        </w:rPr>
        <w:t>l</w:t>
      </w:r>
      <w:r>
        <w:rPr>
          <w:lang w:val="tr-TR" w:eastAsia="tr-TR" w:bidi="tr-TR"/>
          <w:eastAsianLayout w:id="442" w:vert="on"/>
          <w:spacing w:val="0"/>
          <w:color w:val="000000"/>
          <w:position w:val="0"/>
        </w:rPr>
        <w:t xml:space="preserve"> </w:t>
      </w:r>
      <w:r>
        <w:rPr>
          <w:lang w:val="zh-CN" w:eastAsia="zh-CN" w:bidi="zh-CN"/>
          <w:spacing w:val="0"/>
          <w:color w:val="000000"/>
          <w:position w:val="0"/>
        </w:rPr>
        <w:t>I</w:t>
      </w:r>
      <w:r>
        <w:rPr>
          <w:lang w:val="zh-CN" w:eastAsia="zh-CN" w:bidi="zh-CN"/>
          <w:eastAsianLayout w:id="443" w:vert="on"/>
          <w:spacing w:val="0"/>
          <w:color w:val="000000"/>
          <w:position w:val="0"/>
        </w:rPr>
        <w:t xml:space="preserve"> </w:t>
      </w:r>
      <w:r>
        <w:rPr>
          <w:rStyle w:val="CharStyle435"/>
          <w:eastAsianLayout w:id="444" w:vert="on"/>
          <w:b w:val="0"/>
          <w:bCs w:val="0"/>
        </w:rPr>
        <w:t>l</w:t>
      </w:r>
      <w:r>
        <w:rPr>
          <w:lang w:val="tr-TR" w:eastAsia="tr-TR" w:bidi="tr-TR"/>
          <w:eastAsianLayout w:id="445" w:vert="on"/>
          <w:spacing w:val="0"/>
          <w:color w:val="000000"/>
          <w:position w:val="0"/>
        </w:rPr>
        <w:t>chia</w:t>
      </w:r>
      <w:r>
        <w:rPr>
          <w:rStyle w:val="CharStyle435"/>
          <w:eastAsianLayout w:id="446" w:vert="on"/>
          <w:b w:val="0"/>
          <w:bCs w:val="0"/>
        </w:rPr>
        <w:t>l</w:t>
      </w:r>
      <w:r>
        <w:rPr>
          <w:lang w:val="tr-TR" w:eastAsia="tr-TR" w:bidi="tr-TR"/>
          <w:eastAsianLayout w:id="447" w:vert="on"/>
          <w:spacing w:val="0"/>
          <w:color w:val="000000"/>
          <w:position w:val="0"/>
        </w:rPr>
        <w:t>yü</w:t>
      </w:r>
      <w:r>
        <w:rPr>
          <w:lang w:val="tr-TR" w:eastAsia="tr-TR" w:bidi="tr-TR"/>
          <w:eastAsianLayout w:id="448" w:vert="on"/>
          <w:spacing w:val="0"/>
          <w:color w:val="000000"/>
          <w:position w:val="0"/>
        </w:rPr>
        <w:t>hui</w:t>
      </w:r>
      <w:r>
        <w:rPr>
          <w:rStyle w:val="CharStyle435"/>
          <w:eastAsianLayout w:id="449" w:vert="on"/>
          <w:b w:val="0"/>
          <w:bCs w:val="0"/>
        </w:rPr>
        <w:t>l</w:t>
      </w:r>
      <w:r>
        <w:rPr>
          <w:lang w:val="tr-TR" w:eastAsia="tr-TR" w:bidi="tr-TR"/>
          <w:eastAsianLayout w:id="450" w:vert="on"/>
          <w:spacing w:val="0"/>
          <w:color w:val="000000"/>
          <w:position w:val="0"/>
        </w:rPr>
        <w:t>kai</w:t>
      </w:r>
      <w:r>
        <w:rPr>
          <w:lang w:val="tr-TR" w:eastAsia="tr-TR" w:bidi="tr-TR"/>
          <w:eastAsianLayout w:id="451" w:vert="on"/>
          <w:spacing w:val="0"/>
          <w:color w:val="000000"/>
          <w:position w:val="0"/>
        </w:rPr>
        <w:t>i</w:t>
      </w:r>
      <w:r>
        <w:rPr>
          <w:lang w:val="tr-TR" w:eastAsia="tr-TR" w:bidi="tr-TR"/>
          <w:eastAsianLayout w:id="452" w:vert="on"/>
          <w:spacing w:val="0"/>
          <w:color w:val="000000"/>
          <w:position w:val="0"/>
        </w:rPr>
        <w:t>-</w:t>
      </w:r>
      <w:r>
        <w:rPr>
          <w:lang w:val="tr-TR" w:eastAsia="tr-TR" w:bidi="tr-TR"/>
          <w:eastAsianLayout w:id="453" w:vert="on"/>
          <w:spacing w:val="0"/>
          <w:color w:val="000000"/>
          <w:position w:val="0"/>
        </w:rPr>
        <w:t xml:space="preserve"> </w:t>
      </w:r>
      <w:r>
        <w:rPr>
          <w:lang w:val="tr-TR" w:eastAsia="tr-TR" w:bidi="tr-TR"/>
          <w:eastAsianLayout w:id="454" w:vert="on"/>
          <w:spacing w:val="0"/>
          <w:color w:val="000000"/>
          <w:position w:val="0"/>
        </w:rPr>
        <w:t>l</w:t>
      </w:r>
      <w:r>
        <w:rPr>
          <w:lang w:val="tr-TR" w:eastAsia="tr-TR" w:bidi="tr-TR"/>
          <w:eastAsianLayout w:id="455" w:vert="on"/>
          <w:spacing w:val="0"/>
          <w:color w:val="000000"/>
          <w:position w:val="0"/>
        </w:rPr>
        <w:t>te</w:t>
      </w:r>
      <w:r>
        <w:rPr>
          <w:lang w:val="tr-TR" w:eastAsia="tr-TR" w:bidi="tr-TR"/>
          <w:eastAsianLayout w:id="456" w:vert="on"/>
          <w:spacing w:val="0"/>
          <w:color w:val="000000"/>
          <w:position w:val="0"/>
        </w:rPr>
        <w:t>tzu</w:t>
      </w:r>
      <w:r>
        <w:rPr>
          <w:lang w:val="tr-TR" w:eastAsia="tr-TR" w:bidi="tr-TR"/>
          <w:eastAsianLayout w:id="457" w:vert="on"/>
          <w:spacing w:val="0"/>
          <w:color w:val="000000"/>
          <w:position w:val="0"/>
        </w:rPr>
        <w:t>chü</w:t>
      </w:r>
    </w:p>
    <w:p>
      <w:pPr>
        <w:pStyle w:val="Style15"/>
        <w:framePr w:w="9154" w:h="539" w:hRule="exact" w:wrap="none" w:vAnchor="page" w:hAnchor="page" w:x="1313" w:y="14981"/>
        <w:widowControl w:val="0"/>
        <w:keepNext w:val="0"/>
        <w:keepLines w:val="0"/>
        <w:shd w:val="clear" w:color="auto" w:fill="auto"/>
        <w:bidi w:val="0"/>
        <w:spacing w:before="0" w:after="0" w:line="244" w:lineRule="exact"/>
        <w:ind w:left="0" w:right="0" w:firstLine="0"/>
      </w:pPr>
      <w:r>
        <w:rPr>
          <w:lang w:val="tr-TR" w:eastAsia="tr-TR" w:bidi="tr-TR"/>
          <w:vertAlign w:val="superscript"/>
          <w:rFonts w:ascii="Times New Roman" w:eastAsia="Times New Roman" w:hAnsi="Times New Roman" w:cs="Times New Roman"/>
          <w:w w:val="100"/>
          <w:spacing w:val="0"/>
          <w:color w:val="000000"/>
          <w:position w:val="0"/>
        </w:rPr>
        <w:t>4</w:t>
      </w:r>
      <w:r>
        <w:rPr>
          <w:lang w:val="tr-TR" w:eastAsia="tr-TR" w:bidi="tr-TR"/>
          <w:rFonts w:ascii="Times New Roman" w:eastAsia="Times New Roman" w:hAnsi="Times New Roman" w:cs="Times New Roman"/>
          <w:w w:val="100"/>
          <w:spacing w:val="0"/>
          <w:color w:val="000000"/>
          <w:position w:val="0"/>
        </w:rPr>
        <w:t xml:space="preserve"> Bu bölüm Japon ve Pekin nOshalanndı "Ekleme" başlımı altında buradan itibaren başlanmıştır. Fakat, British Museum (BM) nüshasında önceki cildin devamı olarak verilmektedir.</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widowControl w:val="0"/>
        <w:rPr>
          <w:sz w:val="2"/>
          <w:szCs w:val="2"/>
        </w:rPr>
      </w:pPr>
      <w:r>
        <w:pict>
          <v:shape o:spt="32" o:oned="1" path="m,l21600,21600e" style="position:absolute;margin-left:77.6pt;margin-top:515.pt;width:216.pt;height:0;z-index:-251658240;mso-position-horizontal-relative:page;mso-position-vertical-relative:page">
            <v:stroke weight="1.95pt"/>
          </v:shape>
        </w:pict>
      </w:r>
    </w:p>
    <w:p>
      <w:pPr>
        <w:pStyle w:val="Style48"/>
        <w:framePr w:wrap="none" w:vAnchor="page" w:hAnchor="page" w:x="10348" w:y="621"/>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121</w:t>
      </w:r>
    </w:p>
    <w:p>
      <w:pPr>
        <w:pStyle w:val="Style22"/>
        <w:framePr w:w="1517" w:h="8628" w:hRule="exact" w:wrap="none" w:vAnchor="page" w:hAnchor="page" w:x="1553" w:y="1342"/>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P735 çurip P736 tolu P737 ülâşip P738 bâlgürâ P739 yasanıp P740 boİTUçı P741 taqı yimâ P742 işlâtip P743 tuta P744 boTumı P745 ulat» P746 qatar P747 öz P748 aİTUçı P749 tâgüz P750 man P751 iş P752 alıp P753 tamız P754 tilâp P755 qavşunıp</w:t>
      </w:r>
    </w:p>
    <w:p>
      <w:pPr>
        <w:pStyle w:val="Style22"/>
        <w:framePr w:w="1234" w:h="6014" w:hRule="exact" w:wrap="none" w:vAnchor="page" w:hAnchor="page" w:x="3636" w:y="1474"/>
        <w:widowControl w:val="0"/>
        <w:keepNext w:val="0"/>
        <w:keepLines w:val="0"/>
        <w:shd w:val="clear" w:color="auto" w:fill="auto"/>
        <w:bidi w:val="0"/>
        <w:jc w:val="left"/>
        <w:spacing w:before="0" w:after="14"/>
        <w:ind w:left="0" w:right="0" w:firstLine="0"/>
      </w:pPr>
      <w:r>
        <w:rPr>
          <w:lang w:val="tr-TR" w:eastAsia="tr-TR" w:bidi="tr-TR"/>
          <w:sz w:val="24"/>
          <w:szCs w:val="24"/>
          <w:rFonts w:ascii="Times New Roman" w:eastAsia="Times New Roman" w:hAnsi="Times New Roman" w:cs="Times New Roman"/>
          <w:w w:val="100"/>
          <w:spacing w:val="0"/>
          <w:color w:val="000000"/>
          <w:position w:val="0"/>
        </w:rPr>
        <w:t>shuo-li</w:t>
      </w:r>
    </w:p>
    <w:p>
      <w:pPr>
        <w:pStyle w:val="Style22"/>
        <w:framePr w:w="1234" w:h="6014" w:hRule="exact" w:wrap="none" w:vAnchor="page" w:hAnchor="page" w:x="3636" w:y="147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t’u-lu</w:t>
      </w:r>
    </w:p>
    <w:p>
      <w:pPr>
        <w:pStyle w:val="Style22"/>
        <w:framePr w:w="1234" w:h="6014" w:hRule="exact" w:wrap="none" w:vAnchor="page" w:hAnchor="page" w:x="3636" w:y="147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wu-la-shih</w:t>
      </w:r>
    </w:p>
    <w:p>
      <w:pPr>
        <w:pStyle w:val="Style22"/>
        <w:framePr w:w="1234" w:h="6014" w:hRule="exact" w:wrap="none" w:vAnchor="page" w:hAnchor="page" w:x="3636" w:y="147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pan-k*u-la</w:t>
      </w:r>
    </w:p>
    <w:p>
      <w:pPr>
        <w:pStyle w:val="Style22"/>
        <w:framePr w:w="1234" w:h="6014" w:hRule="exact" w:wrap="none" w:vAnchor="page" w:hAnchor="page" w:x="3636" w:y="147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ya-sa-ni</w:t>
      </w:r>
    </w:p>
    <w:p>
      <w:pPr>
        <w:pStyle w:val="Style22"/>
        <w:framePr w:w="1234" w:h="6014" w:hRule="exact" w:wrap="none" w:vAnchor="page" w:hAnchor="page" w:x="3636" w:y="147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pan-ku-chih</w:t>
      </w:r>
    </w:p>
    <w:p>
      <w:pPr>
        <w:pStyle w:val="Style22"/>
        <w:framePr w:w="1234" w:h="6014" w:hRule="exact" w:wrap="none" w:vAnchor="page" w:hAnchor="page" w:x="3636" w:y="147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t’a-hei i-ma</w:t>
      </w:r>
    </w:p>
    <w:p>
      <w:pPr>
        <w:pStyle w:val="Style22"/>
        <w:framePr w:w="1234" w:h="6014" w:hRule="exact" w:wrap="none" w:vAnchor="page" w:hAnchor="page" w:x="3636" w:y="147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i-shih-la-tc</w:t>
      </w:r>
    </w:p>
    <w:p>
      <w:pPr>
        <w:pStyle w:val="Style22"/>
        <w:framePr w:w="1234" w:h="6014" w:hRule="exact" w:wrap="none" w:vAnchor="page" w:hAnchor="page" w:x="3636" w:y="147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t’u-ta</w:t>
      </w:r>
    </w:p>
    <w:p>
      <w:pPr>
        <w:pStyle w:val="Style22"/>
        <w:framePr w:w="1234" w:h="6014" w:hRule="exact" w:wrap="none" w:vAnchor="page" w:hAnchor="page" w:x="3636" w:y="147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pu-k*u-mi</w:t>
      </w:r>
    </w:p>
    <w:p>
      <w:pPr>
        <w:pStyle w:val="Style22"/>
        <w:framePr w:w="1234" w:h="6014" w:hRule="exact" w:wrap="none" w:vAnchor="page" w:hAnchor="page" w:x="3636" w:y="147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wu-la-tc</w:t>
      </w:r>
    </w:p>
    <w:p>
      <w:pPr>
        <w:pStyle w:val="Style22"/>
        <w:framePr w:w="1234" w:h="6014" w:hRule="exact" w:wrap="none" w:vAnchor="page" w:hAnchor="page" w:x="3636" w:y="147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ha-ta-crh</w:t>
      </w:r>
    </w:p>
    <w:p>
      <w:pPr>
        <w:pStyle w:val="Style22"/>
        <w:framePr w:w="1234" w:h="6014" w:hRule="exact" w:wrap="none" w:vAnchor="page" w:hAnchor="page" w:x="3636" w:y="147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yü-ssfl</w:t>
      </w:r>
    </w:p>
    <w:p>
      <w:pPr>
        <w:pStyle w:val="Style22"/>
        <w:framePr w:w="1234" w:h="6014" w:hRule="exact" w:wrap="none" w:vAnchor="page" w:hAnchor="page" w:x="3636" w:y="147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an-ku-chih</w:t>
      </w:r>
    </w:p>
    <w:p>
      <w:pPr>
        <w:pStyle w:val="Style22"/>
        <w:framePr w:w="1234" w:h="6014" w:hRule="exact" w:wrap="none" w:vAnchor="page" w:hAnchor="page" w:x="3636" w:y="147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fa-ku-ssu</w:t>
      </w:r>
    </w:p>
    <w:p>
      <w:pPr>
        <w:pStyle w:val="Style147"/>
        <w:framePr w:w="1607" w:h="6019" w:hRule="exact" w:wrap="none" w:vAnchor="page" w:hAnchor="page" w:x="4909" w:y="1481"/>
        <w:widowControl w:val="0"/>
        <w:keepNext w:val="0"/>
        <w:keepLines w:val="0"/>
        <w:shd w:val="clear" w:color="auto" w:fill="auto"/>
        <w:bidi w:val="0"/>
        <w:jc w:val="left"/>
        <w:spacing w:before="0" w:after="8"/>
        <w:ind w:left="0" w:right="0" w:firstLine="0"/>
      </w:pPr>
      <w:r>
        <w:rPr>
          <w:w w:val="100"/>
          <w:color w:val="000000"/>
          <w:position w:val="0"/>
        </w:rPr>
        <w:t>軸</w:t>
      </w:r>
    </w:p>
    <w:p>
      <w:pPr>
        <w:pStyle w:val="Style150"/>
        <w:framePr w:w="1607" w:h="6019" w:hRule="exact" w:wrap="none" w:vAnchor="page" w:hAnchor="page" w:x="4909" w:y="1481"/>
        <w:widowControl w:val="0"/>
        <w:keepNext w:val="0"/>
        <w:keepLines w:val="0"/>
        <w:shd w:val="clear" w:color="auto" w:fill="auto"/>
        <w:bidi w:val="0"/>
        <w:jc w:val="left"/>
        <w:spacing w:before="0" w:after="1015" w:line="360" w:lineRule="exact"/>
        <w:ind w:left="0" w:right="0" w:firstLine="0"/>
      </w:pPr>
      <w:r>
        <w:rPr>
          <w:rStyle w:val="CharStyle466"/>
        </w:rPr>
        <w:t xml:space="preserve">工祿 </w:t>
      </w:r>
      <w:r>
        <w:rPr>
          <w:rStyle w:val="CharStyle168"/>
          <w:lang w:val="zh-CN" w:eastAsia="zh-CN" w:bidi="zh-CN"/>
        </w:rPr>
        <w:t>:</w:t>
      </w:r>
      <w:r>
        <w:rPr>
          <w:rStyle w:val="CharStyle168"/>
        </w:rPr>
        <w:t>L</w:t>
      </w:r>
      <w:r>
        <w:rPr>
          <w:sz w:val="24"/>
          <w:szCs w:val="24"/>
          <w:color w:val="000000"/>
          <w:position w:val="0"/>
        </w:rPr>
        <w:t>制’夫</w:t>
      </w:r>
    </w:p>
    <w:p>
      <w:pPr>
        <w:pStyle w:val="Style467"/>
        <w:framePr w:w="1607" w:h="6019" w:hRule="exact" w:wrap="none" w:vAnchor="page" w:hAnchor="page" w:x="4909" w:y="1481"/>
        <w:widowControl w:val="0"/>
        <w:keepNext w:val="0"/>
        <w:keepLines w:val="0"/>
        <w:shd w:val="clear" w:color="auto" w:fill="auto"/>
        <w:bidi w:val="0"/>
        <w:jc w:val="left"/>
        <w:spacing w:before="0" w:after="1246"/>
        <w:ind w:left="0" w:right="0" w:firstLine="0"/>
      </w:pPr>
      <w:bookmarkStart w:id="52" w:name="bookmark52"/>
      <w:r>
        <w:rPr>
          <w:lang w:val="tr-TR" w:eastAsia="tr-TR" w:bidi="tr-TR"/>
          <w:sz w:val="24"/>
          <w:szCs w:val="24"/>
          <w:rFonts w:ascii="Times New Roman" w:eastAsia="Times New Roman" w:hAnsi="Times New Roman" w:cs="Times New Roman"/>
          <w:w w:val="100"/>
          <w:color w:val="000000"/>
          <w:position w:val="0"/>
        </w:rPr>
        <w:t>m?.</w:t>
      </w:r>
      <w:bookmarkEnd w:id="52"/>
    </w:p>
    <w:p>
      <w:pPr>
        <w:pStyle w:val="Style22"/>
        <w:framePr w:w="1607" w:h="6019" w:hRule="exact" w:wrap="none" w:vAnchor="page" w:hAnchor="page" w:x="4909" w:y="1481"/>
        <w:widowControl w:val="0"/>
        <w:keepNext w:val="0"/>
        <w:keepLines w:val="0"/>
        <w:shd w:val="clear" w:color="auto" w:fill="auto"/>
        <w:bidi w:val="0"/>
        <w:jc w:val="left"/>
        <w:spacing w:before="0" w:after="974" w:line="309" w:lineRule="exact"/>
        <w:ind w:left="0" w:right="0" w:firstLine="0"/>
      </w:pPr>
      <w:r>
        <w:rPr>
          <w:rStyle w:val="CharStyle128"/>
        </w:rPr>
        <w:t>卜庫</w:t>
      </w:r>
      <w:r>
        <w:rPr>
          <w:lang w:val="tr-TR" w:eastAsia="tr-TR" w:bidi="tr-TR"/>
          <w:sz w:val="24"/>
          <w:szCs w:val="24"/>
          <w:rFonts w:ascii="Times New Roman" w:eastAsia="Times New Roman" w:hAnsi="Times New Roman" w:cs="Times New Roman"/>
          <w:w w:val="100"/>
          <w:spacing w:val="0"/>
          <w:color w:val="000000"/>
          <w:position w:val="0"/>
        </w:rPr>
        <w:t xml:space="preserve">ş, TL </w:t>
      </w:r>
      <w:r>
        <w:rPr>
          <w:rStyle w:val="CharStyle128"/>
          <w:lang w:val="tr-TR" w:eastAsia="tr-TR" w:bidi="tr-TR"/>
        </w:rPr>
        <w:t>—</w:t>
      </w:r>
      <w:r>
        <w:rPr>
          <w:rStyle w:val="CharStyle128"/>
        </w:rPr>
        <w:t>绝</w:t>
      </w:r>
    </w:p>
    <w:p>
      <w:pPr>
        <w:pStyle w:val="Style293"/>
        <w:framePr w:w="1607" w:h="6019" w:hRule="exact" w:wrap="none" w:vAnchor="page" w:hAnchor="page" w:x="4909" w:y="1481"/>
        <w:widowControl w:val="0"/>
        <w:keepNext w:val="0"/>
        <w:keepLines w:val="0"/>
        <w:shd w:val="clear" w:color="auto" w:fill="auto"/>
        <w:bidi w:val="0"/>
        <w:jc w:val="left"/>
        <w:spacing w:before="0" w:after="0"/>
        <w:ind w:left="0" w:right="0" w:firstLine="0"/>
      </w:pPr>
      <w:r>
        <w:rPr>
          <w:rStyle w:val="CharStyle295"/>
        </w:rPr>
        <w:t>1</w:t>
      </w:r>
      <w:r>
        <w:rPr>
          <w:spacing w:val="0"/>
          <w:color w:val="000000"/>
          <w:position w:val="0"/>
        </w:rPr>
        <w:t>兔</w:t>
      </w:r>
      <w:r>
        <w:rPr>
          <w:rStyle w:val="CharStyle295"/>
        </w:rPr>
        <w:t xml:space="preserve"> </w:t>
      </w:r>
      <w:r>
        <w:rPr>
          <w:rStyle w:val="CharStyle295"/>
          <w:lang w:val="tr-TR" w:eastAsia="tr-TR" w:bidi="tr-TR"/>
        </w:rPr>
        <w:t>Î</w:t>
      </w:r>
      <w:r>
        <w:rPr>
          <w:lang w:val="tr-TR" w:eastAsia="tr-TR" w:bidi="tr-TR"/>
          <w:spacing w:val="0"/>
          <w:color w:val="000000"/>
          <w:position w:val="0"/>
        </w:rPr>
        <w:t>?、</w:t>
      </w:r>
    </w:p>
    <w:p>
      <w:pPr>
        <w:pStyle w:val="Style2"/>
        <w:framePr w:w="2533" w:h="2463" w:hRule="exact" w:wrap="none" w:vAnchor="page" w:hAnchor="page" w:x="3649" w:y="7543"/>
        <w:widowControl w:val="0"/>
        <w:keepNext w:val="0"/>
        <w:keepLines w:val="0"/>
        <w:shd w:val="clear" w:color="auto" w:fill="auto"/>
        <w:bidi w:val="0"/>
        <w:jc w:val="left"/>
        <w:spacing w:before="0" w:after="14"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mang</w:t>
      </w:r>
    </w:p>
    <w:p>
      <w:pPr>
        <w:pStyle w:val="Style22"/>
        <w:framePr w:w="2533" w:h="2463" w:hRule="exact" w:wrap="none" w:vAnchor="page" w:hAnchor="page" w:x="3649" w:y="7543"/>
        <w:widowControl w:val="0"/>
        <w:keepNext w:val="0"/>
        <w:keepLines w:val="0"/>
        <w:shd w:val="clear" w:color="auto" w:fill="auto"/>
        <w:bidi w:val="0"/>
        <w:jc w:val="left"/>
        <w:spacing w:before="0" w:after="0" w:line="424"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i-shih </w:t>
      </w:r>
      <w:r>
        <w:rPr>
          <w:rStyle w:val="CharStyle128"/>
        </w:rPr>
        <w:t xml:space="preserve">以火 </w:t>
      </w:r>
      <w:r>
        <w:rPr>
          <w:lang w:val="tr-TR" w:eastAsia="tr-TR" w:bidi="tr-TR"/>
          <w:sz w:val="24"/>
          <w:szCs w:val="24"/>
          <w:rFonts w:ascii="Times New Roman" w:eastAsia="Times New Roman" w:hAnsi="Times New Roman" w:cs="Times New Roman"/>
          <w:w w:val="100"/>
          <w:spacing w:val="0"/>
          <w:color w:val="000000"/>
          <w:position w:val="0"/>
        </w:rPr>
        <w:t>a-1.</w:t>
      </w:r>
    </w:p>
    <w:p>
      <w:pPr>
        <w:pStyle w:val="Style22"/>
        <w:framePr w:w="2533" w:h="2463" w:hRule="exact" w:wrap="none" w:vAnchor="page" w:hAnchor="page" w:x="3649" w:y="7543"/>
        <w:widowControl w:val="0"/>
        <w:keepNext w:val="0"/>
        <w:keepLines w:val="0"/>
        <w:shd w:val="clear" w:color="auto" w:fill="auto"/>
        <w:bidi w:val="0"/>
        <w:jc w:val="left"/>
        <w:spacing w:before="0" w:after="34"/>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fa-mi-ssu </w:t>
      </w:r>
      <w:r>
        <w:rPr>
          <w:rStyle w:val="CharStyle164"/>
        </w:rPr>
        <w:t>^</w:t>
      </w:r>
    </w:p>
    <w:p>
      <w:pPr>
        <w:pStyle w:val="Style22"/>
        <w:framePr w:w="2533" w:h="2463" w:hRule="exact" w:wrap="none" w:vAnchor="page" w:hAnchor="page" w:x="3649" w:y="7543"/>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t’i-la </w:t>
      </w:r>
      <w:r>
        <w:rPr>
          <w:rStyle w:val="CharStyle128"/>
        </w:rPr>
        <w:t xml:space="preserve">臀炎 </w:t>
      </w:r>
      <w:r>
        <w:rPr>
          <w:lang w:val="tr-TR" w:eastAsia="tr-TR" w:bidi="tr-TR"/>
          <w:sz w:val="24"/>
          <w:szCs w:val="24"/>
          <w:rFonts w:ascii="Times New Roman" w:eastAsia="Times New Roman" w:hAnsi="Times New Roman" w:cs="Times New Roman"/>
          <w:w w:val="100"/>
          <w:spacing w:val="0"/>
          <w:color w:val="000000"/>
          <w:position w:val="0"/>
        </w:rPr>
        <w:t xml:space="preserve">kai-su-hı </w:t>
      </w:r>
      <w:r>
        <w:rPr>
          <w:rStyle w:val="CharStyle128"/>
        </w:rPr>
        <w:t>愤^隹</w:t>
      </w:r>
    </w:p>
    <w:p>
      <w:pPr>
        <w:pStyle w:val="Style2"/>
        <w:framePr w:w="6660" w:h="4976" w:hRule="exact" w:wrap="none" w:vAnchor="page" w:hAnchor="page" w:x="1553" w:y="10294"/>
        <w:widowControl w:val="0"/>
        <w:keepNext w:val="0"/>
        <w:keepLines w:val="0"/>
        <w:shd w:val="clear" w:color="auto" w:fill="auto"/>
        <w:bidi w:val="0"/>
        <w:jc w:val="both"/>
        <w:spacing w:before="0" w:after="0" w:line="411"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P735: Bn 103a, LL 23(1) çorîp; HH 57, 82 çorep // P736: BU 103a, LL 2( // P737: Bn 103b, LL 208 (II) ülfişip; HH 57,98 ölâşip // P738: </w:t>
      </w:r>
      <w:r>
        <w:rPr>
          <w:rStyle w:val="CharStyle11"/>
          <w:b w:val="0"/>
          <w:bCs w:val="0"/>
        </w:rPr>
        <w:t>BU</w:t>
      </w:r>
      <w:r>
        <w:rPr>
          <w:lang w:val="tr-TR" w:eastAsia="tr-TR" w:bidi="tr-TR"/>
          <w:sz w:val="24"/>
          <w:szCs w:val="24"/>
          <w:rFonts w:ascii="Times New Roman" w:eastAsia="Times New Roman" w:hAnsi="Times New Roman" w:cs="Times New Roman"/>
          <w:w w:val="100"/>
          <w:spacing w:val="0"/>
          <w:color w:val="000000"/>
          <w:position w:val="0"/>
        </w:rPr>
        <w:t xml:space="preserve"> 103b, 73 balkürâ // P739: BD 103b, LL 212 (II) yasanıp; HH 57, 91 yasancp // bol-ruçî; HH 57, 72 bol-yuçc // P741: Bn I04â, LL 194 (II) tıqı yimâ; HH Bn 104a, LL 27 (I) işlâtip; HH 57, 75 işlltip // P743: BD 104a, LL 204 P744: BU 104a, LL 18(1) boTumî; HH </w:t>
      </w:r>
      <w:r>
        <w:rPr>
          <w:lang w:val="zh-CN" w:eastAsia="zh-CN" w:bidi="zh-CN"/>
          <w:sz w:val="24"/>
          <w:szCs w:val="24"/>
          <w:rFonts w:ascii="Times New Roman" w:eastAsia="Times New Roman" w:hAnsi="Times New Roman" w:cs="Times New Roman"/>
          <w:w w:val="100"/>
          <w:spacing w:val="0"/>
          <w:color w:val="000000"/>
          <w:position w:val="0"/>
        </w:rPr>
        <w:t xml:space="preserve">57, </w:t>
      </w:r>
      <w:r>
        <w:rPr>
          <w:lang w:val="tr-TR" w:eastAsia="tr-TR" w:bidi="tr-TR"/>
          <w:sz w:val="24"/>
          <w:szCs w:val="24"/>
          <w:rFonts w:ascii="Times New Roman" w:eastAsia="Times New Roman" w:hAnsi="Times New Roman" w:cs="Times New Roman"/>
          <w:w w:val="100"/>
          <w:spacing w:val="0"/>
          <w:color w:val="000000"/>
          <w:position w:val="0"/>
        </w:rPr>
        <w:t>73 bo-yumc// P745: Bil 104b, L uladc // F746: Bn 104b, LL 30 (I) qatar, HH 57,93 qadar// P747: BD 104 öz//P748: Bn 104b, LL6(I) al^uçT; HH 57, 68 alyuçe// P749: BH 105a, 87 tâgüz// P750: BH 105a, LL 39(I) mang; HH 57, 78 mang</w:t>
      </w:r>
      <w:r>
        <w:rPr>
          <w:rStyle w:val="CharStyle325"/>
          <w:b w:val="0"/>
          <w:bCs w:val="0"/>
        </w:rPr>
        <w:t>〃</w:t>
      </w:r>
      <w:r>
        <w:rPr>
          <w:lang w:val="tr-TR" w:eastAsia="tr-TR" w:bidi="tr-TR"/>
          <w:sz w:val="24"/>
          <w:szCs w:val="24"/>
          <w:rFonts w:ascii="Times New Roman" w:eastAsia="Times New Roman" w:hAnsi="Times New Roman" w:cs="Times New Roman"/>
          <w:w w:val="100"/>
          <w:spacing w:val="0"/>
          <w:color w:val="000000"/>
          <w:position w:val="0"/>
        </w:rPr>
        <w:t>P751: BU 75 iş//P752: BU 105a, LL6(I) alîp; HH 57, 67 alcp//P753: Bü 105b, Ll tamcz//P754: Bn 105b, LL 201 (ü) tilip; HH 57, 86 tilâp// P755: BD 10: 57, 95 aaysorup //</w:t>
      </w:r>
    </w:p>
    <w:p>
      <w:pPr>
        <w:pStyle w:val="Style7"/>
        <w:framePr w:w="817" w:h="8653" w:hRule="exact" w:wrap="none" w:vAnchor="page" w:hAnchor="page" w:x="9286" w:y="1404"/>
        <w:widowControl w:val="0"/>
        <w:keepNext w:val="0"/>
        <w:keepLines w:val="0"/>
        <w:shd w:val="clear" w:color="auto" w:fill="auto"/>
        <w:bidi w:val="0"/>
        <w:jc w:val="both"/>
        <w:textDirection w:val="tbRlV"/>
        <w:spacing w:before="0" w:after="0" w:line="420" w:lineRule="atLeast"/>
        <w:ind w:left="0" w:right="0" w:firstLine="0"/>
      </w:pPr>
      <w:r>
        <w:rPr>
          <w:rStyle w:val="CharStyle469"/>
        </w:rPr>
        <w:t>待儀声狗诗做仞货軏鮮</w:t>
      </w:r>
      <w:r>
        <w:rPr>
          <w:rStyle w:val="CharStyle470"/>
          <w:eastAsianLayout w:id="458" w:vert="on"/>
        </w:rPr>
        <w:t>A</w:t>
      </w:r>
      <w:r>
        <w:rPr>
          <w:rStyle w:val="CharStyle469"/>
        </w:rPr>
        <w:t>驾务要全步事取</w:t>
      </w:r>
      <w:r>
        <w:rPr>
          <w:rStyle w:val="CharStyle470"/>
          <w:eastAsianLayout w:id="459" w:vert="on"/>
        </w:rPr>
        <w:t>E-</w:t>
      </w:r>
      <w:r>
        <w:rPr>
          <w:rStyle w:val="CharStyle469"/>
        </w:rPr>
        <w:t>乞合</w:t>
      </w:r>
    </w:p>
    <w:p>
      <w:pPr>
        <w:pStyle w:val="Style387"/>
        <w:framePr w:w="428" w:h="1504" w:hRule="exact" w:wrap="none" w:vAnchor="page" w:hAnchor="page" w:x="8544" w:y="1507"/>
        <w:widowControl w:val="0"/>
        <w:keepNext w:val="0"/>
        <w:keepLines w:val="0"/>
        <w:shd w:val="clear" w:color="auto" w:fill="auto"/>
        <w:bidi w:val="0"/>
        <w:jc w:val="left"/>
        <w:textDirection w:val="tbRlV"/>
        <w:spacing w:before="0" w:after="0" w:line="240" w:lineRule="auto"/>
        <w:ind w:left="0" w:right="0" w:firstLine="0"/>
      </w:pPr>
      <w:r>
        <w:rPr>
          <w:rStyle w:val="CharStyle471"/>
          <w:eastAsianLayout w:id="460" w:vert="on"/>
        </w:rPr>
        <w:t>a</w:t>
      </w:r>
      <w:r>
        <w:rPr>
          <w:lang w:val="tr-TR" w:eastAsia="tr-TR" w:bidi="tr-TR"/>
          <w:eastAsianLayout w:id="461" w:vert="on"/>
          <w:spacing w:val="0"/>
          <w:color w:val="000000"/>
          <w:position w:val="0"/>
        </w:rPr>
        <w:t>pci</w:t>
      </w:r>
      <w:r>
        <w:rPr>
          <w:rStyle w:val="CharStyle471"/>
          <w:eastAsianLayout w:id="462" w:vert="on"/>
        </w:rPr>
        <w:t>fen</w:t>
      </w:r>
      <w:r>
        <w:rPr>
          <w:lang w:val="tr-TR" w:eastAsia="tr-TR" w:bidi="tr-TR"/>
          <w:eastAsianLayout w:id="463" w:vert="on"/>
          <w:spacing w:val="0"/>
          <w:color w:val="000000"/>
          <w:position w:val="0"/>
        </w:rPr>
        <w:t>hsi</w:t>
      </w:r>
    </w:p>
    <w:p>
      <w:pPr>
        <w:framePr w:w="593" w:h="3574" w:hRule="exact" w:wrap="none" w:vAnchor="page" w:hAnchor="page" w:x="8546" w:y="4349"/>
        <w:widowControl w:val="0"/>
        <w:textDirection w:val="tbRlV"/>
      </w:pPr>
    </w:p>
    <w:p>
      <w:pPr>
        <w:pStyle w:val="Style171"/>
        <w:framePr w:w="326" w:h="681" w:hRule="exact" w:wrap="none" w:vAnchor="page" w:hAnchor="page" w:x="8582" w:y="9221"/>
        <w:widowControl w:val="0"/>
        <w:keepNext w:val="0"/>
        <w:keepLines w:val="0"/>
        <w:shd w:val="clear" w:color="auto" w:fill="auto"/>
        <w:bidi w:val="0"/>
        <w:jc w:val="left"/>
        <w:textDirection w:val="tbRlV"/>
        <w:spacing w:before="0" w:after="0" w:line="240" w:lineRule="auto"/>
        <w:ind w:left="0" w:right="0" w:firstLine="0"/>
      </w:pPr>
      <w:r>
        <w:rPr>
          <w:lang w:val="tr-TR" w:eastAsia="tr-TR" w:bidi="tr-TR"/>
          <w:eastAsianLayout w:id="464" w:vert="on"/>
          <w:spacing w:val="0"/>
          <w:color w:val="000000"/>
          <w:position w:val="0"/>
        </w:rPr>
        <w:t>ch</w:t>
      </w:r>
      <w:r>
        <w:rPr>
          <w:lang w:val="tr-TR" w:eastAsia="tr-TR" w:bidi="tr-TR"/>
          <w:eastAsianLayout w:id="465" w:vert="on"/>
          <w:spacing w:val="0"/>
          <w:color w:val="000000"/>
          <w:position w:val="0"/>
        </w:rPr>
        <w:t>he</w:t>
      </w:r>
    </w:p>
    <w:p>
      <w:pPr>
        <w:pStyle w:val="Style171"/>
        <w:framePr w:w="2443" w:h="4359" w:hRule="exact" w:wrap="none" w:vAnchor="page" w:hAnchor="page" w:x="8213" w:y="10469"/>
        <w:widowControl w:val="0"/>
        <w:keepNext w:val="0"/>
        <w:keepLines w:val="0"/>
        <w:shd w:val="clear" w:color="auto" w:fill="auto"/>
        <w:bidi w:val="0"/>
        <w:jc w:val="left"/>
        <w:textDirection w:val="tbRlV"/>
        <w:spacing w:before="0" w:after="367" w:line="240" w:lineRule="auto"/>
        <w:ind w:left="0" w:right="0" w:firstLine="0"/>
      </w:pPr>
      <w:r>
        <w:rPr>
          <w:lang w:val="tr-TR" w:eastAsia="tr-TR" w:bidi="tr-TR"/>
          <w:eastAsianLayout w:id="466" w:vert="on"/>
          <w:spacing w:val="0"/>
          <w:color w:val="000000"/>
          <w:position w:val="0"/>
        </w:rPr>
        <w:t>l</w:t>
      </w:r>
      <w:r>
        <w:rPr>
          <w:rStyle w:val="CharStyle335"/>
          <w:eastAsianLayout w:id="467" w:vert="on"/>
          <w:b w:val="0"/>
          <w:bCs w:val="0"/>
        </w:rPr>
        <w:t>57,</w:t>
      </w:r>
      <w:r>
        <w:rPr>
          <w:rStyle w:val="CharStyle335"/>
          <w:eastAsianLayout w:id="468" w:vert="on"/>
          <w:b w:val="0"/>
          <w:bCs w:val="0"/>
        </w:rPr>
        <w:t>8a)</w:t>
      </w:r>
      <w:r>
        <w:rPr>
          <w:rStyle w:val="CharStyle335"/>
          <w:eastAsianLayout w:id="469" w:vert="on"/>
          <w:b w:val="0"/>
          <w:bCs w:val="0"/>
        </w:rPr>
        <w:t>742:</w:t>
      </w:r>
      <w:r>
        <w:rPr>
          <w:lang w:val="tr-TR" w:eastAsia="tr-TR" w:bidi="tr-TR"/>
          <w:eastAsianLayout w:id="470" w:vert="on"/>
          <w:spacing w:val="0"/>
          <w:color w:val="000000"/>
          <w:position w:val="0"/>
        </w:rPr>
        <w:t>ta//</w:t>
      </w:r>
      <w:r>
        <w:rPr>
          <w:rStyle w:val="CharStyle335"/>
          <w:eastAsianLayout w:id="471" w:vert="on"/>
          <w:b w:val="0"/>
          <w:bCs w:val="0"/>
        </w:rPr>
        <w:t>89</w:t>
      </w:r>
      <w:r>
        <w:rPr>
          <w:lang w:val="tr-TR" w:eastAsia="tr-TR" w:bidi="tr-TR"/>
          <w:eastAsianLayout w:id="472" w:vert="on"/>
          <w:spacing w:val="0"/>
          <w:color w:val="000000"/>
          <w:position w:val="0"/>
        </w:rPr>
        <w:t>’</w:t>
      </w:r>
      <w:r>
        <w:rPr>
          <w:rStyle w:val="CharStyle335"/>
          <w:eastAsianLayout w:id="473" w:vert="on"/>
          <w:b w:val="0"/>
          <w:bCs w:val="0"/>
        </w:rPr>
        <w:t>98</w:t>
      </w:r>
      <w:r>
        <w:rPr>
          <w:rStyle w:val="CharStyle335"/>
          <w:eastAsianLayout w:id="474" w:vert="on"/>
          <w:b w:val="0"/>
          <w:bCs w:val="0"/>
        </w:rPr>
        <w:t>57,</w:t>
      </w:r>
      <w:r>
        <w:rPr>
          <w:rStyle w:val="CharStyle335"/>
          <w:eastAsianLayout w:id="475" w:vert="on"/>
          <w:b w:val="0"/>
          <w:bCs w:val="0"/>
        </w:rPr>
        <w:t>57.</w:t>
      </w:r>
      <w:r>
        <w:rPr>
          <w:rStyle w:val="CharStyle334"/>
          <w:lang w:val="tr-TR" w:eastAsia="tr-TR" w:bidi="tr-TR"/>
          <w:eastAsianLayout w:id="476" w:vert="on"/>
          <w:b w:val="0"/>
          <w:bCs w:val="0"/>
        </w:rPr>
        <w:t>，</w:t>
      </w:r>
      <w:r>
        <w:rPr>
          <w:lang w:val="tr-TR" w:eastAsia="tr-TR" w:bidi="tr-TR"/>
          <w:eastAsianLayout w:id="477" w:vert="on"/>
          <w:spacing w:val="0"/>
          <w:color w:val="000000"/>
          <w:position w:val="0"/>
        </w:rPr>
        <w:t>,85</w:t>
      </w:r>
      <w:r>
        <w:rPr>
          <w:lang w:val="tr-TR" w:eastAsia="tr-TR" w:bidi="tr-TR"/>
          <w:eastAsianLayout w:id="478" w:vert="on"/>
          <w:spacing w:val="0"/>
          <w:color w:val="000000"/>
          <w:position w:val="0"/>
        </w:rPr>
        <w:t>HH</w:t>
      </w:r>
      <w:r>
        <w:rPr>
          <w:lang w:val="tr-TR" w:eastAsia="tr-TR" w:bidi="tr-TR"/>
          <w:eastAsianLayout w:id="479" w:vert="on"/>
          <w:spacing w:val="0"/>
          <w:color w:val="000000"/>
          <w:position w:val="0"/>
        </w:rPr>
        <w:t>,</w:t>
      </w:r>
      <w:r>
        <w:rPr>
          <w:lang w:val="tr-TR" w:eastAsia="tr-TR" w:bidi="tr-TR"/>
          <w:eastAsianLayout w:id="480" w:vert="on"/>
          <w:spacing w:val="0"/>
          <w:color w:val="000000"/>
          <w:position w:val="0"/>
        </w:rPr>
        <w:t xml:space="preserve"> </w:t>
      </w:r>
      <w:r>
        <w:rPr>
          <w:rStyle w:val="CharStyle335"/>
          <w:eastAsianLayout w:id="481" w:vert="on"/>
          <w:b w:val="0"/>
          <w:bCs w:val="0"/>
        </w:rPr>
        <w:t>86</w:t>
      </w:r>
      <w:r>
        <w:rPr>
          <w:rStyle w:val="CharStyle472"/>
          <w:eastAsianLayout w:id="482" w:vert="on"/>
          <w:b/>
          <w:bCs/>
        </w:rPr>
        <w:t>m</w:t>
      </w:r>
      <w:r>
        <w:rPr>
          <w:rStyle w:val="CharStyle472"/>
          <w:eastAsianLayout w:id="483" w:vert="on"/>
          <w:b/>
          <w:bCs/>
        </w:rPr>
        <w:t>l</w:t>
      </w:r>
      <w:r>
        <w:rPr>
          <w:rStyle w:val="CharStyle472"/>
          <w:eastAsianLayout w:id="484" w:vert="on"/>
          <w:b/>
          <w:bCs/>
        </w:rPr>
        <w:t>a</w:t>
      </w:r>
      <w:r>
        <w:rPr>
          <w:rStyle w:val="CharStyle472"/>
          <w:eastAsianLayout w:id="485" w:vert="on"/>
          <w:b/>
          <w:bCs/>
        </w:rPr>
        <w:t>tu</w:t>
      </w:r>
      <w:r>
        <w:rPr>
          <w:rStyle w:val="CharStyle335"/>
          <w:eastAsianLayout w:id="486" w:vert="on"/>
          <w:b w:val="0"/>
          <w:bCs w:val="0"/>
        </w:rPr>
        <w:t>57</w:t>
      </w:r>
      <w:r>
        <w:rPr>
          <w:rStyle w:val="CharStyle335"/>
          <w:eastAsianLayout w:id="487" w:vert="on"/>
          <w:b w:val="0"/>
          <w:bCs w:val="0"/>
        </w:rPr>
        <w:t>57</w:t>
      </w:r>
      <w:r>
        <w:rPr>
          <w:lang w:val="tr-TR" w:eastAsia="tr-TR" w:bidi="tr-TR"/>
          <w:eastAsianLayout w:id="488" w:vert="on"/>
          <w:spacing w:val="0"/>
          <w:color w:val="000000"/>
          <w:position w:val="0"/>
        </w:rPr>
        <w:t>HH</w:t>
      </w:r>
      <w:r>
        <w:rPr>
          <w:lang w:val="tr-TR" w:eastAsia="tr-TR" w:bidi="tr-TR"/>
          <w:eastAsianLayout w:id="489" w:vert="on"/>
          <w:spacing w:val="0"/>
          <w:color w:val="000000"/>
          <w:position w:val="0"/>
        </w:rPr>
        <w:t>HH</w:t>
      </w:r>
      <w:r>
        <w:rPr>
          <w:rStyle w:val="CharStyle335"/>
          <w:eastAsianLayout w:id="490" w:vert="on"/>
          <w:b w:val="0"/>
          <w:bCs w:val="0"/>
        </w:rPr>
        <w:t>57</w:t>
      </w:r>
      <w:r>
        <w:rPr>
          <w:lang w:val="tr-TR" w:eastAsia="tr-TR" w:bidi="tr-TR"/>
          <w:eastAsianLayout w:id="491" w:vert="on"/>
          <w:spacing w:val="0"/>
          <w:color w:val="000000"/>
          <w:position w:val="0"/>
        </w:rPr>
        <w:t>up;</w:t>
      </w:r>
      <w:r>
        <w:rPr>
          <w:lang w:val="tr-TR" w:eastAsia="tr-TR" w:bidi="tr-TR"/>
          <w:eastAsianLayout w:id="492" w:vert="on"/>
          <w:spacing w:val="0"/>
          <w:color w:val="000000"/>
          <w:position w:val="0"/>
        </w:rPr>
        <w:t xml:space="preserve"> </w:t>
      </w:r>
      <w:r>
        <w:rPr>
          <w:rStyle w:val="CharStyle473"/>
          <w:eastAsianLayout w:id="493" w:vert="on"/>
          <w:b w:val="0"/>
          <w:bCs w:val="0"/>
        </w:rPr>
        <w:t>57,</w:t>
      </w:r>
      <w:r>
        <w:rPr>
          <w:rStyle w:val="CharStyle473"/>
          <w:eastAsianLayout w:id="494" w:vert="on"/>
          <w:b w:val="0"/>
          <w:bCs w:val="0"/>
        </w:rPr>
        <w:t>8</w:t>
      </w:r>
      <w:r>
        <w:rPr>
          <w:rStyle w:val="CharStyle473"/>
          <w:eastAsianLayout w:id="495" w:vert="on"/>
          <w:b w:val="0"/>
          <w:bCs w:val="0"/>
        </w:rPr>
        <w:t>l</w:t>
      </w:r>
      <w:r>
        <w:rPr>
          <w:rStyle w:val="CharStyle473"/>
          <w:eastAsianLayout w:id="496" w:vert="on"/>
          <w:b w:val="0"/>
          <w:bCs w:val="0"/>
        </w:rPr>
        <w:t>LL</w:t>
      </w:r>
      <w:r>
        <w:rPr>
          <w:rStyle w:val="CharStyle473"/>
          <w:eastAsianLayout w:id="497" w:vert="on"/>
          <w:b w:val="0"/>
          <w:bCs w:val="0"/>
        </w:rPr>
        <w:t>fna</w:t>
      </w:r>
      <w:r>
        <w:rPr>
          <w:rStyle w:val="CharStyle473"/>
          <w:eastAsianLayout w:id="498" w:vert="on"/>
          <w:b w:val="0"/>
          <w:bCs w:val="0"/>
        </w:rPr>
        <w:t>//</w:t>
      </w:r>
      <w:r>
        <w:rPr>
          <w:rStyle w:val="CharStyle473"/>
          <w:eastAsianLayout w:id="499" w:vert="on"/>
          <w:b w:val="0"/>
          <w:bCs w:val="0"/>
        </w:rPr>
        <w:t>.87</w:t>
      </w:r>
      <w:r>
        <w:rPr>
          <w:rStyle w:val="CharStyle473"/>
          <w:eastAsianLayout w:id="500" w:vert="on"/>
          <w:b w:val="0"/>
          <w:bCs w:val="0"/>
        </w:rPr>
        <w:t>HH</w:t>
      </w:r>
      <w:r>
        <w:rPr>
          <w:rStyle w:val="CharStyle473"/>
          <w:eastAsianLayout w:id="501" w:vert="on"/>
          <w:b w:val="0"/>
          <w:bCs w:val="0"/>
        </w:rPr>
        <w:t>HH</w:t>
      </w:r>
      <w:r>
        <w:rPr>
          <w:rStyle w:val="CharStyle473"/>
          <w:eastAsianLayout w:id="502" w:vert="on"/>
          <w:b w:val="0"/>
          <w:bCs w:val="0"/>
        </w:rPr>
        <w:t>I</w:t>
      </w:r>
      <w:r>
        <w:rPr>
          <w:rStyle w:val="CharStyle473"/>
          <w:eastAsianLayout w:id="503" w:vert="on"/>
          <w:b w:val="0"/>
          <w:bCs w:val="0"/>
        </w:rPr>
        <w:t xml:space="preserve"> </w:t>
      </w:r>
      <w:r>
        <w:rPr>
          <w:rStyle w:val="CharStyle473"/>
          <w:eastAsianLayout w:id="504" w:vert="on"/>
          <w:b w:val="0"/>
          <w:bCs w:val="0"/>
        </w:rPr>
        <w:t>l</w:t>
      </w:r>
      <w:r>
        <w:rPr>
          <w:rStyle w:val="CharStyle473"/>
          <w:eastAsianLayout w:id="505" w:vert="on"/>
          <w:b w:val="0"/>
          <w:bCs w:val="0"/>
        </w:rPr>
        <w:t>HH</w:t>
      </w:r>
      <w:r>
        <w:rPr>
          <w:rStyle w:val="CharStyle473"/>
          <w:eastAsianLayout w:id="506" w:vert="on"/>
          <w:b w:val="0"/>
          <w:bCs w:val="0"/>
        </w:rPr>
        <w:t>vşunl</w:t>
      </w:r>
    </w:p>
    <w:p>
      <w:pPr>
        <w:pStyle w:val="Style475"/>
        <w:framePr w:w="2443" w:h="4359" w:hRule="exact" w:wrap="none" w:vAnchor="page" w:hAnchor="page" w:x="8213" w:y="10469"/>
        <w:widowControl w:val="0"/>
        <w:keepNext w:val="0"/>
        <w:keepLines w:val="0"/>
        <w:shd w:val="clear" w:color="auto" w:fill="auto"/>
        <w:bidi w:val="0"/>
        <w:jc w:val="left"/>
        <w:textDirection w:val="tbRlV"/>
        <w:spacing w:before="0" w:after="124" w:line="240" w:lineRule="auto"/>
        <w:ind w:left="0" w:right="0" w:firstLine="0"/>
      </w:pPr>
      <w:r>
        <w:rPr>
          <w:rStyle w:val="CharStyle477"/>
          <w:eastAsianLayout w:id="507" w:vert="on"/>
        </w:rPr>
        <w:t>;HH</w:t>
      </w:r>
      <w:r>
        <w:rPr>
          <w:lang w:val="tr-TR" w:eastAsia="tr-TR" w:bidi="tr-TR"/>
          <w:eastAsianLayout w:id="508" w:vert="on"/>
          <w:spacing w:val="0"/>
          <w:color w:val="000000"/>
          <w:position w:val="0"/>
        </w:rPr>
        <w:t>:r</w:t>
      </w:r>
      <w:r>
        <w:rPr>
          <w:lang w:val="tr-TR" w:eastAsia="tr-TR" w:bidi="tr-TR"/>
          <w:eastAsianLayout w:id="509" w:vert="on"/>
          <w:spacing w:val="0"/>
          <w:color w:val="000000"/>
          <w:position w:val="0"/>
        </w:rPr>
        <w:t>=</w:t>
      </w:r>
      <w:r>
        <w:rPr>
          <w:lang w:val="tr-TR" w:eastAsia="tr-TR" w:bidi="tr-TR"/>
          <w:eastAsianLayout w:id="510" w:vert="on"/>
          <w:spacing w:val="0"/>
          <w:color w:val="000000"/>
          <w:position w:val="0"/>
        </w:rPr>
        <w:t>::</w:t>
      </w:r>
      <w:r>
        <w:rPr>
          <w:lang w:val="tr-TR" w:eastAsia="tr-TR" w:bidi="tr-TR"/>
          <w:eastAsianLayout w:id="511" w:vert="on"/>
          <w:spacing w:val="0"/>
          <w:color w:val="000000"/>
          <w:position w:val="0"/>
        </w:rPr>
        <w:t>l</w:t>
      </w:r>
      <w:r>
        <w:rPr>
          <w:lang w:val="tr-TR" w:eastAsia="tr-TR" w:bidi="tr-TR"/>
          <w:eastAsianLayout w:id="512" w:vert="on"/>
          <w:spacing w:val="0"/>
          <w:color w:val="000000"/>
          <w:position w:val="0"/>
        </w:rPr>
        <w:t xml:space="preserve"> </w:t>
      </w:r>
      <w:r>
        <w:rPr>
          <w:lang w:val="tr-TR" w:eastAsia="tr-TR" w:bidi="tr-TR"/>
          <w:eastAsianLayout w:id="513" w:vert="on"/>
          <w:spacing w:val="0"/>
          <w:color w:val="000000"/>
          <w:position w:val="0"/>
        </w:rPr>
        <w:t>:</w:t>
      </w:r>
      <w:r>
        <w:rPr>
          <w:lang w:val="tr-TR" w:eastAsia="tr-TR" w:bidi="tr-TR"/>
          <w:eastAsianLayout w:id="514" w:vert="on"/>
          <w:spacing w:val="0"/>
          <w:color w:val="000000"/>
          <w:position w:val="0"/>
        </w:rPr>
        <w:t xml:space="preserve"> </w:t>
      </w:r>
      <w:r>
        <w:rPr>
          <w:lang w:val="tr-TR" w:eastAsia="tr-TR" w:bidi="tr-TR"/>
          <w:spacing w:val="0"/>
          <w:color w:val="000000"/>
          <w:position w:val="0"/>
        </w:rPr>
        <w:t>I</w:t>
      </w:r>
    </w:p>
    <w:p>
      <w:pPr>
        <w:pStyle w:val="Style171"/>
        <w:framePr w:w="2443" w:h="4359" w:hRule="exact" w:wrap="none" w:vAnchor="page" w:hAnchor="page" w:x="8213" w:y="10469"/>
        <w:widowControl w:val="0"/>
        <w:keepNext w:val="0"/>
        <w:keepLines w:val="0"/>
        <w:shd w:val="clear" w:color="auto" w:fill="auto"/>
        <w:bidi w:val="0"/>
        <w:jc w:val="left"/>
        <w:textDirection w:val="tbRlV"/>
        <w:spacing w:before="0" w:after="0" w:line="240" w:lineRule="auto"/>
        <w:ind w:left="0" w:right="0" w:firstLine="0"/>
      </w:pPr>
      <w:r>
        <w:rPr>
          <w:rStyle w:val="CharStyle335"/>
          <w:eastAsianLayout w:id="515" w:vert="on"/>
          <w:b w:val="0"/>
          <w:bCs w:val="0"/>
        </w:rPr>
        <w:t>:;</w:t>
      </w:r>
      <w:r>
        <w:rPr>
          <w:rStyle w:val="CharStyle335"/>
          <w:eastAsianLayout w:id="516" w:vert="on"/>
          <w:b w:val="0"/>
          <w:bCs w:val="0"/>
        </w:rPr>
        <w:t>0</w:t>
      </w:r>
      <w:r>
        <w:rPr>
          <w:rStyle w:val="CharStyle478"/>
          <w:eastAsianLayout w:id="517" w:vert="on"/>
          <w:b w:val="0"/>
          <w:bCs w:val="0"/>
        </w:rPr>
        <w:t>:</w:t>
      </w:r>
      <w:r>
        <w:rPr>
          <w:rStyle w:val="CharStyle478"/>
          <w:eastAsianLayout w:id="518" w:vert="on"/>
          <w:b w:val="0"/>
          <w:bCs w:val="0"/>
        </w:rPr>
        <w:t>B</w:t>
      </w:r>
      <w:r>
        <w:rPr>
          <w:lang w:val="tr-TR" w:eastAsia="tr-TR" w:bidi="tr-TR"/>
          <w:eastAsianLayout w:id="519" w:vert="on"/>
          <w:spacing w:val="0"/>
          <w:color w:val="000000"/>
          <w:position w:val="0"/>
        </w:rPr>
        <w:t>l</w:t>
      </w:r>
      <w:r>
        <w:rPr>
          <w:lang w:val="tr-TR" w:eastAsia="tr-TR" w:bidi="tr-TR"/>
          <w:eastAsianLayout w:id="520" w:vert="on"/>
          <w:spacing w:val="0"/>
          <w:color w:val="000000"/>
          <w:position w:val="0"/>
        </w:rPr>
        <w:t xml:space="preserve"> </w:t>
      </w:r>
      <w:r>
        <w:rPr>
          <w:rStyle w:val="CharStyle478"/>
          <w:eastAsianLayout w:id="521" w:vert="on"/>
          <w:b w:val="0"/>
          <w:bCs w:val="0"/>
        </w:rPr>
        <w:t>l</w:t>
      </w:r>
      <w:r>
        <w:rPr>
          <w:rStyle w:val="CharStyle478"/>
          <w:eastAsianLayout w:id="522" w:vert="on"/>
          <w:b w:val="0"/>
          <w:bCs w:val="0"/>
        </w:rPr>
        <w:t>r</w:t>
      </w:r>
      <w:r>
        <w:rPr>
          <w:rStyle w:val="CharStyle335"/>
          <w:eastAsianLayout w:id="523" w:vert="on"/>
          <w:b w:val="0"/>
          <w:bCs w:val="0"/>
        </w:rPr>
        <w:t>5a,</w:t>
      </w:r>
      <w:r>
        <w:rPr>
          <w:lang w:val="tr-TR" w:eastAsia="tr-TR" w:bidi="tr-TR"/>
          <w:eastAsianLayout w:id="524" w:vert="on"/>
          <w:spacing w:val="0"/>
          <w:color w:val="000000"/>
          <w:position w:val="0"/>
        </w:rPr>
        <w:t>L</w:t>
      </w:r>
      <w:r>
        <w:rPr>
          <w:lang w:val="tr-TR" w:eastAsia="tr-TR" w:bidi="tr-TR"/>
          <w:eastAsianLayout w:id="525" w:vert="on"/>
          <w:spacing w:val="0"/>
          <w:color w:val="000000"/>
          <w:position w:val="0"/>
        </w:rPr>
        <w:t>I</w:t>
      </w:r>
      <w:r>
        <w:rPr>
          <w:lang w:val="tr-TR" w:eastAsia="tr-TR" w:bidi="tr-TR"/>
          <w:eastAsianLayout w:id="526" w:vert="on"/>
          <w:spacing w:val="0"/>
          <w:color w:val="000000"/>
          <w:position w:val="0"/>
        </w:rPr>
        <w:t>LL</w:t>
      </w:r>
      <w:r>
        <w:rPr>
          <w:rStyle w:val="CharStyle335"/>
          <w:eastAsianLayout w:id="527" w:vert="on"/>
          <w:b w:val="0"/>
          <w:bCs w:val="0"/>
        </w:rPr>
        <w:t>3</w:t>
      </w:r>
    </w:p>
    <w:p>
      <w:pPr>
        <w:pStyle w:val="Style171"/>
        <w:framePr w:w="2443" w:h="4359" w:hRule="exact" w:wrap="none" w:vAnchor="page" w:hAnchor="page" w:x="8213" w:y="10469"/>
        <w:widowControl w:val="0"/>
        <w:keepNext w:val="0"/>
        <w:keepLines w:val="0"/>
        <w:shd w:val="clear" w:color="auto" w:fill="auto"/>
        <w:bidi w:val="0"/>
        <w:jc w:val="left"/>
        <w:textDirection w:val="tbRlV"/>
        <w:spacing w:before="0" w:after="0" w:line="240" w:lineRule="auto"/>
        <w:ind w:left="0" w:right="0" w:firstLine="0"/>
      </w:pPr>
      <w:r>
        <w:rPr>
          <w:lang w:val="tr-TR" w:eastAsia="tr-TR" w:bidi="tr-TR"/>
          <w:eastAsianLayout w:id="528" w:vert="on"/>
          <w:spacing w:val="0"/>
          <w:color w:val="000000"/>
          <w:position w:val="0"/>
        </w:rPr>
        <w:t>r</w:t>
      </w:r>
      <w:r>
        <w:rPr>
          <w:lang w:val="tr-TR" w:eastAsia="tr-TR" w:bidi="tr-TR"/>
          <w:eastAsianLayout w:id="529" w:vert="on"/>
          <w:spacing w:val="0"/>
          <w:color w:val="000000"/>
          <w:position w:val="0"/>
        </w:rPr>
        <w:t>s</w:t>
      </w:r>
      <w:r>
        <w:rPr>
          <w:lang w:val="tr-TR" w:eastAsia="tr-TR" w:bidi="tr-TR"/>
          <w:eastAsianLayout w:id="530" w:vert="on"/>
          <w:spacing w:val="0"/>
          <w:color w:val="000000"/>
          <w:position w:val="0"/>
        </w:rPr>
        <w:t>g</w:t>
      </w:r>
      <w:r>
        <w:rPr>
          <w:lang w:val="tr-TR" w:eastAsia="tr-TR" w:bidi="tr-TR"/>
          <w:eastAsianLayout w:id="531" w:vert="on"/>
          <w:spacing w:val="0"/>
          <w:color w:val="000000"/>
          <w:position w:val="0"/>
        </w:rPr>
        <w:t>^L</w:t>
      </w:r>
      <w:r>
        <w:rPr>
          <w:rStyle w:val="CharStyle335"/>
          <w:eastAsianLayout w:id="532" w:vert="on"/>
          <w:b w:val="0"/>
          <w:bCs w:val="0"/>
        </w:rPr>
        <w:t>2</w:t>
      </w:r>
      <w:r>
        <w:rPr>
          <w:lang w:val="tr-TR" w:eastAsia="tr-TR" w:bidi="tr-TR"/>
          <w:eastAsianLayout w:id="533" w:vert="on"/>
          <w:spacing w:val="0"/>
          <w:color w:val="000000"/>
          <w:position w:val="0"/>
        </w:rPr>
        <w:t>lb,</w:t>
      </w:r>
      <w:r>
        <w:rPr>
          <w:lang w:val="tr-TR" w:eastAsia="tr-TR" w:bidi="tr-TR"/>
          <w:eastAsianLayout w:id="534" w:vert="on"/>
          <w:spacing w:val="0"/>
          <w:color w:val="000000"/>
          <w:position w:val="0"/>
        </w:rPr>
        <w:t>L</w:t>
      </w:r>
      <w:r>
        <w:rPr>
          <w:lang w:val="tr-TR" w:eastAsia="tr-TR" w:bidi="tr-TR"/>
          <w:eastAsianLayout w:id="535" w:vert="on"/>
          <w:spacing w:val="0"/>
          <w:color w:val="000000"/>
          <w:position w:val="0"/>
        </w:rPr>
        <w:t>LL</w:t>
      </w:r>
      <w:r>
        <w:rPr>
          <w:lang w:val="tr-TR" w:eastAsia="tr-TR" w:bidi="tr-TR"/>
          <w:eastAsianLayout w:id="536" w:vert="on"/>
          <w:spacing w:val="0"/>
          <w:color w:val="000000"/>
          <w:position w:val="0"/>
        </w:rPr>
        <w:t>l</w:t>
      </w:r>
      <w:r>
        <w:rPr>
          <w:rStyle w:val="CharStyle335"/>
          <w:eastAsianLayout w:id="537" w:vert="on"/>
          <w:b w:val="0"/>
          <w:bCs w:val="0"/>
        </w:rPr>
        <w:t>05</w:t>
      </w:r>
      <w:r>
        <w:rPr>
          <w:lang w:val="tr-TR" w:eastAsia="tr-TR" w:bidi="tr-TR"/>
          <w:eastAsianLayout w:id="538" w:vert="on"/>
          <w:spacing w:val="0"/>
          <w:color w:val="000000"/>
          <w:position w:val="0"/>
        </w:rPr>
        <w:t>L</w:t>
      </w:r>
      <w:r>
        <w:rPr>
          <w:lang w:val="tr-TR" w:eastAsia="tr-TR" w:bidi="tr-TR"/>
          <w:eastAsianLayout w:id="539" w:vert="on"/>
          <w:spacing w:val="0"/>
          <w:color w:val="000000"/>
          <w:position w:val="0"/>
        </w:rPr>
        <w:t xml:space="preserve"> </w:t>
      </w:r>
      <w:r>
        <w:rPr>
          <w:rStyle w:val="CharStyle335"/>
          <w:eastAsianLayout w:id="540" w:vert="on"/>
          <w:b w:val="0"/>
          <w:bCs w:val="0"/>
        </w:rPr>
        <w:t>1</w:t>
      </w:r>
      <w:r>
        <w:rPr>
          <w:lang w:val="tr-TR" w:eastAsia="tr-TR" w:bidi="tr-TR"/>
          <w:eastAsianLayout w:id="541" w:vert="on"/>
          <w:spacing w:val="0"/>
          <w:color w:val="000000"/>
          <w:position w:val="0"/>
        </w:rPr>
        <w:t xml:space="preserve"> </w:t>
      </w:r>
      <w:r>
        <w:rPr>
          <w:rStyle w:val="CharStyle335"/>
          <w:eastAsianLayout w:id="542" w:vert="on"/>
          <w:b w:val="0"/>
          <w:bCs w:val="0"/>
        </w:rPr>
        <w:t>99</w:t>
      </w:r>
      <w:r>
        <w:rPr>
          <w:rStyle w:val="CharStyle335"/>
          <w:eastAsianLayout w:id="543" w:vert="on"/>
          <w:b w:val="0"/>
          <w:bCs w:val="0"/>
        </w:rPr>
        <w:t>5b,</w:t>
      </w:r>
      <w:r>
        <w:rPr>
          <w:lang w:val="tr-TR" w:eastAsia="tr-TR" w:bidi="tr-TR"/>
          <w:eastAsianLayout w:id="544" w:vert="on"/>
          <w:spacing w:val="0"/>
          <w:color w:val="000000"/>
          <w:position w:val="0"/>
        </w:rPr>
        <w:t>L</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widowControl w:val="0"/>
        <w:rPr>
          <w:sz w:val="2"/>
          <w:szCs w:val="2"/>
        </w:rPr>
      </w:pPr>
      <w:r>
        <w:pict>
          <v:shape o:spt="32" o:oned="1" path="m,l21600,21600e" style="position:absolute;margin-left:77.95pt;margin-top:506.65pt;width:216.pt;height:0;z-index:-251658240;mso-position-horizontal-relative:page;mso-position-vertical-relative:page">
            <v:stroke weight="1.95pt"/>
          </v:shape>
        </w:pict>
      </w:r>
    </w:p>
    <w:p>
      <w:pPr>
        <w:pStyle w:val="Style48"/>
        <w:framePr w:wrap="none" w:vAnchor="page" w:hAnchor="page" w:x="10367" w:y="441"/>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122</w:t>
      </w:r>
    </w:p>
    <w:p>
      <w:pPr>
        <w:pStyle w:val="Style436"/>
        <w:framePr w:w="1851" w:h="4114" w:hRule="exact" w:wrap="none" w:vAnchor="page" w:hAnchor="page" w:x="1534" w:y="1227"/>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P756 yar&lt;a&gt;şı P757 tapdı P758 ıbtıp P759 kas P760 aytım P761 qala7ar P762 say P763 töpüqmda P764 inç asan P765 amnlturmış</w:t>
      </w:r>
    </w:p>
    <w:p>
      <w:pPr>
        <w:pStyle w:val="Style436"/>
        <w:framePr w:w="1890" w:h="1189" w:hRule="exact" w:wrap="none" w:vAnchor="page" w:hAnchor="page" w:x="3668" w:y="1298"/>
        <w:widowControl w:val="0"/>
        <w:keepNext w:val="0"/>
        <w:keepLines w:val="0"/>
        <w:shd w:val="clear" w:color="auto" w:fill="auto"/>
        <w:bidi w:val="0"/>
        <w:spacing w:before="0" w:after="36" w:line="294" w:lineRule="exact"/>
        <w:ind w:left="0" w:right="0" w:firstLine="0"/>
      </w:pPr>
      <w:r>
        <w:rPr>
          <w:lang w:val="tr-TR" w:eastAsia="tr-TR" w:bidi="tr-TR"/>
          <w:w w:val="100"/>
          <w:spacing w:val="0"/>
          <w:color w:val="000000"/>
          <w:position w:val="0"/>
        </w:rPr>
        <w:t>ya-crh-chi</w:t>
      </w:r>
    </w:p>
    <w:p>
      <w:pPr>
        <w:pStyle w:val="Style436"/>
        <w:framePr w:w="1890" w:h="1189" w:hRule="exact" w:wrap="none" w:vAnchor="page" w:hAnchor="page" w:x="3668" w:y="1298"/>
        <w:widowControl w:val="0"/>
        <w:keepNext w:val="0"/>
        <w:keepLines w:val="0"/>
        <w:shd w:val="clear" w:color="auto" w:fill="auto"/>
        <w:bidi w:val="0"/>
        <w:spacing w:before="0" w:after="0"/>
        <w:ind w:left="0" w:right="0" w:firstLine="0"/>
      </w:pPr>
      <w:r>
        <w:rPr>
          <w:lang w:val="tr-TR" w:eastAsia="tr-TR" w:bidi="tr-TR"/>
          <w:w w:val="100"/>
          <w:spacing w:val="0"/>
          <w:color w:val="000000"/>
          <w:position w:val="0"/>
        </w:rPr>
        <w:t>t8-tc</w:t>
      </w:r>
    </w:p>
    <w:p>
      <w:pPr>
        <w:pStyle w:val="Style436"/>
        <w:framePr w:w="1890" w:h="1189" w:hRule="exact" w:wrap="none" w:vAnchor="page" w:hAnchor="page" w:x="3668" w:y="1298"/>
        <w:widowControl w:val="0"/>
        <w:keepNext w:val="0"/>
        <w:keepLines w:val="0"/>
        <w:shd w:val="clear" w:color="auto" w:fill="auto"/>
        <w:bidi w:val="0"/>
        <w:spacing w:before="0" w:after="0"/>
        <w:ind w:left="0" w:right="0" w:firstLine="0"/>
      </w:pPr>
      <w:r>
        <w:rPr>
          <w:lang w:val="tr-TR" w:eastAsia="tr-TR" w:bidi="tr-TR"/>
          <w:w w:val="100"/>
          <w:spacing w:val="0"/>
          <w:color w:val="000000"/>
          <w:position w:val="0"/>
        </w:rPr>
        <w:t>i-tc</w:t>
      </w:r>
    </w:p>
    <w:p>
      <w:pPr>
        <w:framePr w:wrap="none" w:vAnchor="page" w:hAnchor="page" w:x="3668" w:y="2574"/>
        <w:widowControl w:val="0"/>
        <w:rPr>
          <w:sz w:val="2"/>
          <w:szCs w:val="2"/>
        </w:rPr>
      </w:pPr>
      <w:r>
        <w:pict>
          <v:shape id="_x0000_s1105" type="#_x0000_t75" style="width:35pt;height:36pt;">
            <v:imagedata r:id="rId163" r:href="rId164"/>
          </v:shape>
        </w:pict>
      </w:r>
    </w:p>
    <w:p>
      <w:pPr>
        <w:pStyle w:val="Style436"/>
        <w:framePr w:w="1890" w:h="1684" w:hRule="exact" w:wrap="none" w:vAnchor="page" w:hAnchor="page" w:x="3668" w:y="3248"/>
        <w:widowControl w:val="0"/>
        <w:keepNext w:val="0"/>
        <w:keepLines w:val="0"/>
        <w:shd w:val="clear" w:color="auto" w:fill="auto"/>
        <w:bidi w:val="0"/>
        <w:jc w:val="left"/>
        <w:spacing w:before="0" w:after="0" w:line="411" w:lineRule="exact"/>
        <w:ind w:left="0" w:right="0" w:firstLine="0"/>
      </w:pPr>
      <w:r>
        <w:rPr>
          <w:lang w:val="tr-TR" w:eastAsia="tr-TR" w:bidi="tr-TR"/>
          <w:w w:val="100"/>
          <w:spacing w:val="0"/>
          <w:color w:val="000000"/>
          <w:position w:val="0"/>
        </w:rPr>
        <w:t>ha-la-ha -crh tsai</w:t>
      </w:r>
    </w:p>
    <w:p>
      <w:pPr>
        <w:pStyle w:val="Style436"/>
        <w:framePr w:w="1890" w:h="1684" w:hRule="exact" w:wrap="none" w:vAnchor="page" w:hAnchor="page" w:x="3668" w:y="3248"/>
        <w:widowControl w:val="0"/>
        <w:keepNext w:val="0"/>
        <w:keepLines w:val="0"/>
        <w:shd w:val="clear" w:color="auto" w:fill="auto"/>
        <w:bidi w:val="0"/>
        <w:jc w:val="left"/>
        <w:spacing w:before="0" w:after="0" w:line="411" w:lineRule="exact"/>
        <w:ind w:left="0" w:right="0" w:firstLine="0"/>
      </w:pPr>
      <w:r>
        <w:rPr>
          <w:lang w:val="tr-TR" w:eastAsia="tr-TR" w:bidi="tr-TR"/>
          <w:w w:val="100"/>
          <w:spacing w:val="0"/>
          <w:color w:val="000000"/>
          <w:position w:val="0"/>
        </w:rPr>
        <w:t>fu-pu-hen-ta yin-ch'c a-hsicn</w:t>
      </w:r>
    </w:p>
    <w:p>
      <w:pPr>
        <w:framePr w:wrap="none" w:vAnchor="page" w:hAnchor="page" w:x="3668" w:y="5030"/>
        <w:widowControl w:val="0"/>
        <w:rPr>
          <w:sz w:val="2"/>
          <w:szCs w:val="2"/>
        </w:rPr>
      </w:pPr>
      <w:r>
        <w:pict>
          <v:shape id="_x0000_s1106" type="#_x0000_t75" style="width:57pt;height:30pt;">
            <v:imagedata r:id="rId165" r:href="rId166"/>
          </v:shape>
        </w:pict>
      </w:r>
    </w:p>
    <w:p>
      <w:pPr>
        <w:pStyle w:val="Style436"/>
        <w:framePr w:w="1851" w:h="4102" w:hRule="exact" w:wrap="none" w:vAnchor="page" w:hAnchor="page" w:x="1534" w:y="5701"/>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F766 mâfiilâyür P767 ofyaraq m-a P768 iisânip P769 biriktürüp P770 açıq-lıy birdi P771 tanurmân P772 qara7Ul P773 avlap quşlap P774 yı&lt;l&gt;qılann qodup</w:t>
      </w:r>
    </w:p>
    <w:p>
      <w:pPr>
        <w:pStyle w:val="Style436"/>
        <w:framePr w:w="1890" w:h="849" w:hRule="exact" w:wrap="none" w:vAnchor="page" w:hAnchor="page" w:x="3668" w:y="5701"/>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mang-chi-la-yü-crh wu-ha-la ma</w:t>
      </w:r>
    </w:p>
    <w:p>
      <w:pPr>
        <w:framePr w:wrap="none" w:vAnchor="page" w:hAnchor="page" w:x="3668" w:y="6650"/>
        <w:widowControl w:val="0"/>
        <w:rPr>
          <w:sz w:val="2"/>
          <w:szCs w:val="2"/>
        </w:rPr>
      </w:pPr>
      <w:r>
        <w:pict>
          <v:shape id="_x0000_s1107" type="#_x0000_t75" style="width:45pt;height:15pt;">
            <v:imagedata r:id="rId167" r:href="rId168"/>
          </v:shape>
        </w:pict>
      </w:r>
    </w:p>
    <w:p>
      <w:pPr>
        <w:pStyle w:val="Style436"/>
        <w:framePr w:w="1890" w:h="2809" w:hRule="exact" w:wrap="none" w:vAnchor="page" w:hAnchor="page" w:x="3668" w:y="6994"/>
        <w:widowControl w:val="0"/>
        <w:keepNext w:val="0"/>
        <w:keepLines w:val="0"/>
        <w:shd w:val="clear" w:color="auto" w:fill="auto"/>
        <w:bidi w:val="0"/>
        <w:jc w:val="left"/>
        <w:spacing w:before="0" w:after="36" w:line="294" w:lineRule="exact"/>
        <w:ind w:left="0" w:right="0" w:firstLine="0"/>
      </w:pPr>
      <w:r>
        <w:rPr>
          <w:lang w:val="tr-TR" w:eastAsia="tr-TR" w:bidi="tr-TR"/>
          <w:w w:val="100"/>
          <w:spacing w:val="0"/>
          <w:color w:val="000000"/>
          <w:position w:val="0"/>
        </w:rPr>
        <w:t>pi-li-tou-lu</w:t>
      </w:r>
    </w:p>
    <w:p>
      <w:pPr>
        <w:pStyle w:val="Style436"/>
        <w:framePr w:w="1890" w:h="2809" w:hRule="exact" w:wrap="none" w:vAnchor="page" w:hAnchor="page" w:x="3668" w:y="6994"/>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a-ch*c-li pi-cıiı-tc</w:t>
      </w:r>
    </w:p>
    <w:p>
      <w:pPr>
        <w:pStyle w:val="Style436"/>
        <w:framePr w:w="1890" w:h="2809" w:hRule="exact" w:wrap="none" w:vAnchor="page" w:hAnchor="page" w:x="3668" w:y="6994"/>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t'a-nu-crb-mien</w:t>
      </w:r>
    </w:p>
    <w:p>
      <w:pPr>
        <w:pStyle w:val="Style436"/>
        <w:framePr w:w="1890" w:h="2809" w:hRule="exact" w:wrap="none" w:vAnchor="page" w:hAnchor="page" w:x="3668" w:y="6994"/>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ha-la-w6n</w:t>
      </w:r>
    </w:p>
    <w:p>
      <w:pPr>
        <w:pStyle w:val="Style436"/>
        <w:framePr w:w="1890" w:h="2809" w:hRule="exact" w:wrap="none" w:vAnchor="page" w:hAnchor="page" w:x="3668" w:y="6994"/>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ao-la k*u-shih-Ia</w:t>
      </w:r>
    </w:p>
    <w:p>
      <w:pPr>
        <w:pStyle w:val="Style436"/>
        <w:framePr w:w="1890" w:h="2809" w:hRule="exact" w:wrap="none" w:vAnchor="page" w:hAnchor="page" w:x="3668" w:y="6994"/>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i-hci-la-lin</w:t>
      </w:r>
    </w:p>
    <w:p>
      <w:pPr>
        <w:pStyle w:val="Style436"/>
        <w:framePr w:w="1890" w:h="2809" w:hRule="exact" w:wrap="none" w:vAnchor="page" w:hAnchor="page" w:x="3668" w:y="6994"/>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k’u-t，o</w:t>
      </w:r>
    </w:p>
    <w:p>
      <w:pPr>
        <w:pStyle w:val="Style479"/>
        <w:framePr w:w="1993" w:h="8661" w:hRule="exact" w:wrap="none" w:vAnchor="page" w:hAnchor="page" w:x="5687" w:y="1263"/>
        <w:widowControl w:val="0"/>
        <w:keepNext w:val="0"/>
        <w:keepLines w:val="0"/>
        <w:shd w:val="clear" w:color="auto" w:fill="auto"/>
        <w:bidi w:val="0"/>
        <w:jc w:val="both"/>
        <w:spacing w:before="0" w:after="282"/>
        <w:ind w:left="0" w:right="720" w:firstLine="0"/>
      </w:pPr>
      <w:r>
        <w:rPr>
          <w:w w:val="100"/>
          <w:spacing w:val="0"/>
          <w:color w:val="000000"/>
          <w:position w:val="0"/>
        </w:rPr>
        <w:t>么卜伙答 引尺钙</w:t>
      </w:r>
      <w:r>
        <w:rPr>
          <w:rStyle w:val="CharStyle481"/>
        </w:rPr>
        <w:t xml:space="preserve">t </w:t>
      </w:r>
      <w:r>
        <w:rPr>
          <w:w w:val="100"/>
          <w:spacing w:val="0"/>
          <w:color w:val="000000"/>
          <w:position w:val="0"/>
        </w:rPr>
        <w:t>俛饮缔</w:t>
      </w:r>
    </w:p>
    <w:p>
      <w:pPr>
        <w:pStyle w:val="Style479"/>
        <w:framePr w:w="1993" w:h="8661" w:hRule="exact" w:wrap="none" w:vAnchor="page" w:hAnchor="page" w:x="5687" w:y="1263"/>
        <w:widowControl w:val="0"/>
        <w:keepNext w:val="0"/>
        <w:keepLines w:val="0"/>
        <w:shd w:val="clear" w:color="auto" w:fill="auto"/>
        <w:bidi w:val="0"/>
        <w:jc w:val="left"/>
        <w:spacing w:before="0" w:after="1326" w:line="532" w:lineRule="exact"/>
        <w:ind w:left="0" w:right="0" w:firstLine="0"/>
      </w:pPr>
      <w:r>
        <w:rPr>
          <w:w w:val="100"/>
          <w:spacing w:val="0"/>
          <w:color w:val="000000"/>
          <w:position w:val="0"/>
        </w:rPr>
        <w:t>轉</w:t>
      </w:r>
      <w:r>
        <w:rPr>
          <w:rStyle w:val="CharStyle481"/>
        </w:rPr>
        <w:t>n</w:t>
      </w:r>
      <w:r>
        <w:rPr>
          <w:w w:val="100"/>
          <w:spacing w:val="0"/>
          <w:color w:val="000000"/>
          <w:position w:val="0"/>
        </w:rPr>
        <w:t>喇么見</w:t>
      </w:r>
    </w:p>
    <w:p>
      <w:pPr>
        <w:pStyle w:val="Style479"/>
        <w:framePr w:w="1993" w:h="8661" w:hRule="exact" w:wrap="none" w:vAnchor="page" w:hAnchor="page" w:x="5687" w:y="1263"/>
        <w:widowControl w:val="0"/>
        <w:keepNext w:val="0"/>
        <w:keepLines w:val="0"/>
        <w:shd w:val="clear" w:color="auto" w:fill="auto"/>
        <w:bidi w:val="0"/>
        <w:jc w:val="left"/>
        <w:spacing w:before="0" w:after="0" w:line="300" w:lineRule="exact"/>
        <w:ind w:left="0" w:right="0" w:firstLine="0"/>
      </w:pPr>
      <w:r>
        <w:rPr>
          <w:w w:val="100"/>
          <w:spacing w:val="0"/>
          <w:color w:val="000000"/>
          <w:position w:val="0"/>
        </w:rPr>
        <w:t>衔尺力％汔免</w:t>
      </w:r>
    </w:p>
    <w:p>
      <w:pPr>
        <w:pStyle w:val="Style436"/>
        <w:framePr w:w="681" w:h="2410" w:hRule="exact" w:wrap="none" w:vAnchor="page" w:hAnchor="page" w:x="8593" w:y="1311"/>
        <w:widowControl w:val="0"/>
        <w:keepNext w:val="0"/>
        <w:keepLines w:val="0"/>
        <w:shd w:val="clear" w:color="auto" w:fill="auto"/>
        <w:bidi w:val="0"/>
        <w:jc w:val="left"/>
        <w:spacing w:before="0" w:after="16" w:line="294" w:lineRule="exact"/>
        <w:ind w:left="0" w:right="0" w:firstLine="0"/>
      </w:pPr>
      <w:r>
        <w:rPr>
          <w:lang w:val="tr-TR" w:eastAsia="tr-TR" w:bidi="tr-TR"/>
          <w:w w:val="100"/>
          <w:spacing w:val="0"/>
          <w:color w:val="000000"/>
          <w:position w:val="0"/>
        </w:rPr>
        <w:t>shun</w:t>
      </w:r>
    </w:p>
    <w:p>
      <w:pPr>
        <w:pStyle w:val="Style482"/>
        <w:framePr w:w="681" w:h="2410" w:hRule="exact" w:wrap="none" w:vAnchor="page" w:hAnchor="page" w:x="8593" w:y="1311"/>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ta</w:t>
      </w:r>
    </w:p>
    <w:p>
      <w:pPr>
        <w:pStyle w:val="Style436"/>
        <w:framePr w:w="681" w:h="2410" w:hRule="exact" w:wrap="none" w:vAnchor="page" w:hAnchor="page" w:x="8593" w:y="1311"/>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hu</w:t>
      </w:r>
    </w:p>
    <w:p>
      <w:pPr>
        <w:pStyle w:val="Style436"/>
        <w:framePr w:w="681" w:h="2410" w:hRule="exact" w:wrap="none" w:vAnchor="page" w:hAnchor="page" w:x="8593" w:y="1311"/>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ch’ieh</w:t>
      </w:r>
    </w:p>
    <w:p>
      <w:pPr>
        <w:pStyle w:val="Style436"/>
        <w:framePr w:w="681" w:h="2410" w:hRule="exact" w:wrap="none" w:vAnchor="page" w:hAnchor="page" w:x="8593" w:y="1311"/>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hsü</w:t>
      </w:r>
    </w:p>
    <w:p>
      <w:pPr>
        <w:pStyle w:val="Style436"/>
        <w:framePr w:w="681" w:h="2410" w:hRule="exact" w:wrap="none" w:vAnchor="page" w:hAnchor="page" w:x="8593" w:y="1311"/>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jan</w:t>
      </w:r>
    </w:p>
    <w:p>
      <w:pPr>
        <w:framePr w:wrap="none" w:vAnchor="page" w:hAnchor="page" w:x="8618" w:y="4207"/>
        <w:widowControl w:val="0"/>
        <w:rPr>
          <w:sz w:val="2"/>
          <w:szCs w:val="2"/>
        </w:rPr>
      </w:pPr>
      <w:r>
        <w:pict>
          <v:shape id="_x0000_s1108" type="#_x0000_t75" style="width:46pt;height:114pt;">
            <v:imagedata r:id="rId169" r:href="rId170"/>
          </v:shape>
        </w:pict>
      </w:r>
    </w:p>
    <w:p>
      <w:pPr>
        <w:pStyle w:val="Style484"/>
        <w:framePr w:wrap="none" w:vAnchor="page" w:hAnchor="page" w:x="8618" w:y="6582"/>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kuei-fu</w:t>
      </w:r>
    </w:p>
    <w:p>
      <w:pPr>
        <w:pStyle w:val="Style436"/>
        <w:framePr w:w="1196" w:h="1204" w:hRule="exact" w:wrap="none" w:vAnchor="page" w:hAnchor="page" w:x="8605" w:y="6981"/>
        <w:widowControl w:val="0"/>
        <w:keepNext w:val="0"/>
        <w:keepLines w:val="0"/>
        <w:shd w:val="clear" w:color="auto" w:fill="auto"/>
        <w:bidi w:val="0"/>
        <w:jc w:val="left"/>
        <w:spacing w:before="0" w:after="26" w:line="294" w:lineRule="exact"/>
        <w:ind w:left="0" w:right="0" w:firstLine="0"/>
      </w:pPr>
      <w:r>
        <w:rPr>
          <w:lang w:val="tr-TR" w:eastAsia="tr-TR" w:bidi="tr-TR"/>
          <w:w w:val="100"/>
          <w:spacing w:val="0"/>
          <w:color w:val="000000"/>
          <w:position w:val="0"/>
        </w:rPr>
        <w:t>yung-chung</w:t>
      </w:r>
    </w:p>
    <w:p>
      <w:pPr>
        <w:pStyle w:val="Style436"/>
        <w:framePr w:w="1196" w:h="1204" w:hRule="exact" w:wrap="none" w:vAnchor="page" w:hAnchor="page" w:x="8605" w:y="6981"/>
        <w:widowControl w:val="0"/>
        <w:keepNext w:val="0"/>
        <w:keepLines w:val="0"/>
        <w:shd w:val="clear" w:color="auto" w:fill="auto"/>
        <w:bidi w:val="0"/>
        <w:jc w:val="left"/>
        <w:spacing w:before="0" w:after="0" w:line="411" w:lineRule="exact"/>
        <w:ind w:left="0" w:right="0" w:firstLine="0"/>
      </w:pPr>
      <w:r>
        <w:rPr>
          <w:lang w:val="tr-TR" w:eastAsia="tr-TR" w:bidi="tr-TR"/>
          <w:w w:val="100"/>
          <w:spacing w:val="0"/>
          <w:color w:val="000000"/>
          <w:position w:val="0"/>
        </w:rPr>
        <w:t>hsiao-li</w:t>
      </w:r>
    </w:p>
    <w:p>
      <w:pPr>
        <w:pStyle w:val="Style436"/>
        <w:framePr w:w="1196" w:h="1204" w:hRule="exact" w:wrap="none" w:vAnchor="page" w:hAnchor="page" w:x="8605" w:y="6981"/>
        <w:widowControl w:val="0"/>
        <w:keepNext w:val="0"/>
        <w:keepLines w:val="0"/>
        <w:shd w:val="clear" w:color="auto" w:fill="auto"/>
        <w:bidi w:val="0"/>
        <w:jc w:val="left"/>
        <w:spacing w:before="0" w:after="0" w:line="411" w:lineRule="exact"/>
        <w:ind w:left="0" w:right="0" w:firstLine="0"/>
      </w:pPr>
      <w:r>
        <w:rPr>
          <w:lang w:val="tr-TR" w:eastAsia="tr-TR" w:bidi="tr-TR"/>
          <w:w w:val="100"/>
          <w:spacing w:val="0"/>
          <w:color w:val="000000"/>
          <w:position w:val="0"/>
        </w:rPr>
        <w:t>fen-flı</w:t>
      </w:r>
    </w:p>
    <w:p>
      <w:pPr>
        <w:pStyle w:val="Style436"/>
        <w:framePr w:wrap="none" w:vAnchor="page" w:hAnchor="page" w:x="8618" w:y="8228"/>
        <w:widowControl w:val="0"/>
        <w:keepNext w:val="0"/>
        <w:keepLines w:val="0"/>
        <w:shd w:val="clear" w:color="auto" w:fill="auto"/>
        <w:bidi w:val="0"/>
        <w:jc w:val="left"/>
        <w:spacing w:before="0" w:after="0" w:line="294" w:lineRule="exact"/>
        <w:ind w:left="0" w:right="0" w:firstLine="0"/>
      </w:pPr>
      <w:r>
        <w:rPr>
          <w:lang w:val="tr-TR" w:eastAsia="tr-TR" w:bidi="tr-TR"/>
          <w:w w:val="100"/>
          <w:spacing w:val="0"/>
          <w:color w:val="000000"/>
          <w:position w:val="0"/>
        </w:rPr>
        <w:t>shao-liao</w:t>
      </w:r>
    </w:p>
    <w:p>
      <w:pPr>
        <w:framePr w:wrap="none" w:vAnchor="page" w:hAnchor="page" w:x="8618" w:y="8682"/>
        <w:widowControl w:val="0"/>
        <w:rPr>
          <w:sz w:val="2"/>
          <w:szCs w:val="2"/>
        </w:rPr>
      </w:pPr>
      <w:r>
        <w:pict>
          <v:shape id="_x0000_s1109" type="#_x0000_t75" style="width:33pt;height:12pt;">
            <v:imagedata r:id="rId171" r:href="rId172"/>
          </v:shape>
        </w:pict>
      </w:r>
    </w:p>
    <w:p>
      <w:pPr>
        <w:pStyle w:val="Style7"/>
        <w:framePr w:w="501" w:h="1295" w:hRule="exact" w:wrap="none" w:vAnchor="page" w:hAnchor="page" w:x="10045" w:y="1302"/>
        <w:widowControl w:val="0"/>
        <w:keepNext w:val="0"/>
        <w:keepLines w:val="0"/>
        <w:shd w:val="clear" w:color="auto" w:fill="auto"/>
        <w:bidi w:val="0"/>
        <w:jc w:val="both"/>
        <w:spacing w:before="0" w:after="0" w:line="240" w:lineRule="exact"/>
        <w:ind w:left="0" w:right="0" w:firstLine="0"/>
      </w:pPr>
      <w:r>
        <w:rPr>
          <w:rStyle w:val="CharStyle486"/>
        </w:rPr>
        <w:t>艰</w:t>
      </w:r>
    </w:p>
    <w:p>
      <w:pPr>
        <w:pStyle w:val="Style7"/>
        <w:framePr w:w="501" w:h="1295" w:hRule="exact" w:wrap="none" w:vAnchor="page" w:hAnchor="page" w:x="10045" w:y="1302"/>
        <w:widowControl w:val="0"/>
        <w:keepNext w:val="0"/>
        <w:keepLines w:val="0"/>
        <w:shd w:val="clear" w:color="auto" w:fill="auto"/>
        <w:bidi w:val="0"/>
        <w:jc w:val="both"/>
        <w:spacing w:before="0" w:after="0" w:line="240" w:lineRule="exact"/>
        <w:ind w:left="0" w:right="0" w:firstLine="0"/>
      </w:pPr>
      <w:r>
        <w:rPr>
          <w:rStyle w:val="CharStyle486"/>
        </w:rPr>
        <w:t>得</w:t>
      </w:r>
    </w:p>
    <w:p>
      <w:pPr>
        <w:pStyle w:val="Style7"/>
        <w:framePr w:w="501" w:h="1295" w:hRule="exact" w:wrap="none" w:vAnchor="page" w:hAnchor="page" w:x="10045" w:y="1302"/>
        <w:widowControl w:val="0"/>
        <w:keepNext w:val="0"/>
        <w:keepLines w:val="0"/>
        <w:shd w:val="clear" w:color="auto" w:fill="auto"/>
        <w:bidi w:val="0"/>
        <w:jc w:val="both"/>
        <w:spacing w:before="0" w:after="0" w:line="240" w:lineRule="exact"/>
        <w:ind w:left="0" w:right="0" w:firstLine="0"/>
      </w:pPr>
      <w:r>
        <w:rPr>
          <w:rStyle w:val="CharStyle486"/>
        </w:rPr>
        <w:t>钱</w:t>
      </w:r>
    </w:p>
    <w:p>
      <w:pPr>
        <w:framePr w:wrap="none" w:vAnchor="page" w:hAnchor="page" w:x="10020" w:y="2626"/>
        <w:widowControl w:val="0"/>
        <w:rPr>
          <w:sz w:val="2"/>
          <w:szCs w:val="2"/>
        </w:rPr>
      </w:pPr>
      <w:r>
        <w:pict>
          <v:shape id="_x0000_s1110" type="#_x0000_t75" style="width:50pt;height:141pt;">
            <v:imagedata r:id="rId173" r:href="rId174"/>
          </v:shape>
        </w:pict>
      </w:r>
    </w:p>
    <w:p>
      <w:pPr>
        <w:pStyle w:val="Style150"/>
        <w:framePr w:w="1016" w:h="3373" w:hRule="exact" w:wrap="none" w:vAnchor="page" w:hAnchor="page" w:x="9955" w:y="5673"/>
        <w:widowControl w:val="0"/>
        <w:keepNext w:val="0"/>
        <w:keepLines w:val="0"/>
        <w:shd w:val="clear" w:color="auto" w:fill="auto"/>
        <w:bidi w:val="0"/>
        <w:jc w:val="left"/>
        <w:spacing w:before="0" w:after="600"/>
        <w:ind w:left="0" w:right="0" w:firstLine="0"/>
      </w:pPr>
      <w:r>
        <w:rPr>
          <w:sz w:val="24"/>
          <w:szCs w:val="24"/>
          <w:color w:val="000000"/>
          <w:position w:val="0"/>
        </w:rPr>
        <w:t>快樂</w:t>
      </w:r>
    </w:p>
    <w:p>
      <w:pPr>
        <w:pStyle w:val="Style150"/>
        <w:framePr w:w="1016" w:h="3373" w:hRule="exact" w:wrap="none" w:vAnchor="page" w:hAnchor="page" w:x="9955" w:y="5673"/>
        <w:widowControl w:val="0"/>
        <w:keepNext w:val="0"/>
        <w:keepLines w:val="0"/>
        <w:shd w:val="clear" w:color="auto" w:fill="auto"/>
        <w:bidi w:val="0"/>
        <w:jc w:val="left"/>
        <w:spacing w:before="0" w:after="63"/>
        <w:ind w:left="0" w:right="0" w:firstLine="0"/>
      </w:pPr>
      <w:r>
        <w:rPr>
          <w:sz w:val="24"/>
          <w:szCs w:val="24"/>
          <w:color w:val="000000"/>
          <w:position w:val="0"/>
        </w:rPr>
        <w:t>峰狀</w:t>
      </w:r>
    </w:p>
    <w:p>
      <w:pPr>
        <w:pStyle w:val="Style150"/>
        <w:framePr w:w="1016" w:h="3373" w:hRule="exact" w:wrap="none" w:vAnchor="page" w:hAnchor="page" w:x="9955" w:y="5673"/>
        <w:widowControl w:val="0"/>
        <w:keepNext w:val="0"/>
        <w:keepLines w:val="0"/>
        <w:shd w:val="clear" w:color="auto" w:fill="auto"/>
        <w:bidi w:val="0"/>
        <w:jc w:val="left"/>
        <w:spacing w:before="0" w:after="0" w:line="411" w:lineRule="exact"/>
        <w:ind w:left="0" w:right="0" w:firstLine="0"/>
      </w:pPr>
      <w:r>
        <w:rPr>
          <w:sz w:val="24"/>
          <w:szCs w:val="24"/>
          <w:color w:val="000000"/>
          <w:position w:val="0"/>
        </w:rPr>
        <w:t>巍衆</w:t>
      </w:r>
    </w:p>
    <w:p>
      <w:pPr>
        <w:pStyle w:val="Style150"/>
        <w:framePr w:w="1016" w:h="3373" w:hRule="exact" w:wrap="none" w:vAnchor="page" w:hAnchor="page" w:x="9955" w:y="5673"/>
        <w:widowControl w:val="0"/>
        <w:keepNext w:val="0"/>
        <w:keepLines w:val="0"/>
        <w:shd w:val="clear" w:color="auto" w:fill="auto"/>
        <w:bidi w:val="0"/>
        <w:jc w:val="left"/>
        <w:spacing w:before="0" w:after="0" w:line="411" w:lineRule="exact"/>
        <w:ind w:left="0" w:right="0" w:firstLine="0"/>
      </w:pPr>
      <w:r>
        <w:rPr>
          <w:sz w:val="24"/>
          <w:szCs w:val="24"/>
          <w:color w:val="000000"/>
          <w:position w:val="0"/>
        </w:rPr>
        <w:t>劾力</w:t>
      </w:r>
    </w:p>
    <w:p>
      <w:pPr>
        <w:pStyle w:val="Style436"/>
        <w:framePr w:wrap="none" w:vAnchor="page" w:hAnchor="page" w:x="8618" w:y="9414"/>
        <w:widowControl w:val="0"/>
        <w:keepNext w:val="0"/>
        <w:keepLines w:val="0"/>
        <w:shd w:val="clear" w:color="auto" w:fill="auto"/>
        <w:bidi w:val="0"/>
        <w:jc w:val="left"/>
        <w:spacing w:before="0" w:after="0" w:line="294" w:lineRule="exact"/>
        <w:ind w:left="0" w:right="0" w:firstLine="0"/>
      </w:pPr>
      <w:r>
        <w:rPr>
          <w:lang w:val="tr-TR" w:eastAsia="tr-TR" w:bidi="tr-TR"/>
          <w:w w:val="100"/>
          <w:spacing w:val="0"/>
          <w:color w:val="000000"/>
          <w:position w:val="0"/>
        </w:rPr>
        <w:t xml:space="preserve">mu-fang </w:t>
      </w:r>
      <w:r>
        <w:rPr>
          <w:rStyle w:val="CharStyle439"/>
        </w:rPr>
        <w:t>牧发</w:t>
      </w:r>
    </w:p>
    <w:p>
      <w:pPr>
        <w:pStyle w:val="Style2"/>
        <w:framePr w:w="9154" w:h="4938" w:hRule="exact" w:wrap="none" w:vAnchor="page" w:hAnchor="page" w:x="1534" w:y="10175"/>
        <w:widowControl w:val="0"/>
        <w:keepNext w:val="0"/>
        <w:keepLines w:val="0"/>
        <w:shd w:val="clear" w:color="auto" w:fill="auto"/>
        <w:bidi w:val="0"/>
        <w:jc w:val="both"/>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P756: BD 105b, LL </w:t>
      </w:r>
      <w:r>
        <w:rPr>
          <w:lang w:val="zh-CN" w:eastAsia="zh-CN" w:bidi="zh-CN"/>
          <w:sz w:val="24"/>
          <w:szCs w:val="24"/>
          <w:rFonts w:ascii="Times New Roman" w:eastAsia="Times New Roman" w:hAnsi="Times New Roman" w:cs="Times New Roman"/>
          <w:w w:val="100"/>
          <w:spacing w:val="0"/>
          <w:color w:val="000000"/>
          <w:position w:val="0"/>
        </w:rPr>
        <w:t xml:space="preserve">212 </w:t>
      </w:r>
      <w:r>
        <w:rPr>
          <w:lang w:val="tr-TR" w:eastAsia="tr-TR" w:bidi="tr-TR"/>
          <w:sz w:val="24"/>
          <w:szCs w:val="24"/>
          <w:rFonts w:ascii="Times New Roman" w:eastAsia="Times New Roman" w:hAnsi="Times New Roman" w:cs="Times New Roman"/>
          <w:w w:val="100"/>
          <w:spacing w:val="0"/>
          <w:color w:val="000000"/>
          <w:position w:val="0"/>
        </w:rPr>
        <w:t xml:space="preserve">(Ü) yarsı; HH 57, 91 yarzc// P757: BU 106a, LL 196 (D) UpdV; HH 57, 85 tapte // P758: BU 106a, LL 27(1) iptip; HH 57,75 iptip // P759: BD 106a, LL 35 (I) kis; HH 57, 76 </w:t>
      </w:r>
      <w:r>
        <w:rPr>
          <w:rStyle w:val="CharStyle11"/>
          <w:b w:val="0"/>
          <w:bCs w:val="0"/>
        </w:rPr>
        <w:t>küs//</w:t>
      </w:r>
      <w:r>
        <w:rPr>
          <w:lang w:val="tr-TR" w:eastAsia="tr-TR" w:bidi="tr-TR"/>
          <w:sz w:val="24"/>
          <w:szCs w:val="24"/>
          <w:rFonts w:ascii="Times New Roman" w:eastAsia="Times New Roman" w:hAnsi="Times New Roman" w:cs="Times New Roman"/>
          <w:w w:val="100"/>
          <w:spacing w:val="0"/>
          <w:color w:val="000000"/>
          <w:position w:val="0"/>
        </w:rPr>
        <w:t xml:space="preserve"> P760: BU 106a, LL 6 (I) aitım; HH 57 ayden, 69 aydcm // P761: Bn 106b, LL 28 (I) qala</w:t>
      </w:r>
      <w:r>
        <w:rPr>
          <w:rStyle w:val="CharStyle330"/>
          <w:b w:val="0"/>
          <w:bCs w:val="0"/>
        </w:rPr>
        <w:t>7</w:t>
      </w:r>
      <w:r>
        <w:rPr>
          <w:lang w:val="tr-TR" w:eastAsia="tr-TR" w:bidi="tr-TR"/>
          <w:sz w:val="24"/>
          <w:szCs w:val="24"/>
          <w:rFonts w:ascii="Times New Roman" w:eastAsia="Times New Roman" w:hAnsi="Times New Roman" w:cs="Times New Roman"/>
          <w:w w:val="100"/>
          <w:spacing w:val="0"/>
          <w:color w:val="000000"/>
          <w:position w:val="0"/>
        </w:rPr>
        <w:t xml:space="preserve">ar; HH 57, 94 qalaqar // P762: BU 106b, LL 46 (I) sai; HH 57, 93 zây // P763: BD 106b, LL 202 (II) töpuqında; HH 57, 88 tübüyenda (tabuycnda) // P764: Bil 106b, LL 26 (I) inç ösân; HH 57, 75 inç ösan // P765: Bil 107a, LL 7(1) amrilturmVş; HH 57, 68 amrcldurmcş </w:t>
      </w:r>
      <w:r>
        <w:rPr>
          <w:rStyle w:val="CharStyle487"/>
          <w:b w:val="0"/>
          <w:bCs w:val="0"/>
        </w:rPr>
        <w:t>H</w:t>
      </w:r>
      <w:r>
        <w:rPr>
          <w:rStyle w:val="CharStyle374"/>
          <w:b w:val="0"/>
          <w:bCs w:val="0"/>
        </w:rPr>
        <w:t xml:space="preserve"> </w:t>
      </w:r>
      <w:r>
        <w:rPr>
          <w:lang w:val="tr-TR" w:eastAsia="tr-TR" w:bidi="tr-TR"/>
          <w:sz w:val="24"/>
          <w:szCs w:val="24"/>
          <w:rFonts w:ascii="Times New Roman" w:eastAsia="Times New Roman" w:hAnsi="Times New Roman" w:cs="Times New Roman"/>
          <w:w w:val="100"/>
          <w:spacing w:val="0"/>
          <w:color w:val="000000"/>
          <w:position w:val="0"/>
        </w:rPr>
        <w:t>P766: BU 107a, LL 39 (I) mângilâyür, HH 57, 78 mangclayur // P767: Bil 107a, LL 43 (I) od</w:t>
      </w:r>
      <w:r>
        <w:rPr>
          <w:rStyle w:val="CharStyle330"/>
          <w:b w:val="0"/>
          <w:bCs w:val="0"/>
        </w:rPr>
        <w:t>7</w:t>
      </w:r>
      <w:r>
        <w:rPr>
          <w:lang w:val="tr-TR" w:eastAsia="tr-TR" w:bidi="tr-TR"/>
          <w:sz w:val="24"/>
          <w:szCs w:val="24"/>
          <w:rFonts w:ascii="Times New Roman" w:eastAsia="Times New Roman" w:hAnsi="Times New Roman" w:cs="Times New Roman"/>
          <w:w w:val="100"/>
          <w:spacing w:val="0"/>
          <w:color w:val="000000"/>
          <w:position w:val="0"/>
        </w:rPr>
        <w:t>araq m-a; HH 57, 80 otqaraq-ma // P76S: BU 107ı, LL 26 (1) iisânip; HH 58</w:t>
      </w:r>
      <w:r>
        <w:rPr>
          <w:lang w:val="tr-TR" w:eastAsia="tr-TR" w:bidi="tr-TR"/>
          <w:vertAlign w:val="subscript"/>
          <w:sz w:val="24"/>
          <w:szCs w:val="24"/>
          <w:rFonts w:ascii="Times New Roman" w:eastAsia="Times New Roman" w:hAnsi="Times New Roman" w:cs="Times New Roman"/>
          <w:w w:val="100"/>
          <w:spacing w:val="0"/>
          <w:color w:val="000000"/>
          <w:position w:val="0"/>
        </w:rPr>
        <w:t>f</w:t>
      </w:r>
      <w:r>
        <w:rPr>
          <w:lang w:val="tr-TR" w:eastAsia="tr-TR" w:bidi="tr-TR"/>
          <w:sz w:val="24"/>
          <w:szCs w:val="24"/>
          <w:rFonts w:ascii="Times New Roman" w:eastAsia="Times New Roman" w:hAnsi="Times New Roman" w:cs="Times New Roman"/>
          <w:w w:val="100"/>
          <w:spacing w:val="0"/>
          <w:color w:val="000000"/>
          <w:position w:val="0"/>
        </w:rPr>
        <w:t xml:space="preserve"> 83 silsanip // P769: BD 107b, LL 17 (I) biriktürüp; HH 58, 71 biriktürüp // P770: BD 107b, LL 5 (I) açîy-lfy birdi; HH 58, 68 açâq-lcq birdi // P771: BD 107b, LL 195 (II) tanurmân; HH 58, 85 tanurman // P772: Bn 107b, LL 29 (I) qaraYUİ; HH 58, 94 qarayul // F773: Bn 108a, LL 10 (I) avlap quşlap; HH 58, 69 awlap quşlap // P774: BD 108a, LL 213 (II) yı(l)qı-larVn qodup; HH 58,92 ycyelarcn qodup //</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widowControl w:val="0"/>
        <w:rPr>
          <w:sz w:val="2"/>
          <w:szCs w:val="2"/>
        </w:rPr>
      </w:pPr>
      <w:r>
        <w:pict>
          <v:shape o:spt="32" o:oned="1" path="m,l21600,21600e" style="position:absolute;margin-left:76.65pt;margin-top:477.1pt;width:216.pt;height:0;z-index:-251658240;mso-position-horizontal-relative:page;mso-position-vertical-relative:page">
            <v:stroke weight="1.3pt"/>
          </v:shape>
        </w:pict>
      </w:r>
      <w:r>
        <w:pict>
          <v:shape o:spt="32" o:oned="1" path="m,l21600,21600e" style="position:absolute;margin-left:77.3pt;margin-top:686.7pt;width:144.65pt;height:0;z-index:-251658240;mso-position-horizontal-relative:page;mso-position-vertical-relative:page">
            <v:stroke weight="1.3pt"/>
          </v:shape>
        </w:pict>
      </w:r>
    </w:p>
    <w:p>
      <w:pPr>
        <w:pStyle w:val="Style30"/>
        <w:framePr w:wrap="none" w:vAnchor="page" w:hAnchor="page" w:x="10251" w:y="312"/>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123</w:t>
      </w:r>
    </w:p>
    <w:p>
      <w:pPr>
        <w:pStyle w:val="Style12"/>
        <w:framePr w:w="1787" w:h="8037" w:hRule="exact" w:wrap="none" w:vAnchor="page" w:hAnchor="page" w:x="1457" w:y="1176"/>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P775 yıyılışıp P776 üzük sabyaq </w:t>
      </w:r>
      <w:r>
        <w:rPr>
          <w:rStyle w:val="CharStyle121"/>
        </w:rPr>
        <w:t>Pili</w:t>
      </w:r>
      <w:r>
        <w:rPr>
          <w:lang w:val="tr-TR" w:eastAsia="tr-TR" w:bidi="tr-TR"/>
          <w:sz w:val="24"/>
          <w:szCs w:val="24"/>
          <w:rFonts w:ascii="Times New Roman" w:eastAsia="Times New Roman" w:hAnsi="Times New Roman" w:cs="Times New Roman"/>
          <w:w w:val="100"/>
          <w:spacing w:val="0"/>
          <w:color w:val="000000"/>
          <w:position w:val="0"/>
        </w:rPr>
        <w:t xml:space="preserve"> üçün</w:t>
      </w:r>
    </w:p>
    <w:p>
      <w:pPr>
        <w:pStyle w:val="Style12"/>
        <w:framePr w:w="1787" w:h="8037" w:hRule="exact" w:wrap="none" w:vAnchor="page" w:hAnchor="page" w:x="1457" w:y="1176"/>
        <w:widowControl w:val="0"/>
        <w:keepNext w:val="0"/>
        <w:keepLines w:val="0"/>
        <w:shd w:val="clear" w:color="auto" w:fill="auto"/>
        <w:bidi w:val="0"/>
        <w:jc w:val="left"/>
        <w:spacing w:before="0" w:after="400" w:line="399" w:lineRule="exact"/>
        <w:ind w:left="0" w:right="0" w:firstLine="620"/>
      </w:pPr>
      <w:r>
        <w:rPr>
          <w:lang w:val="tr-TR" w:eastAsia="tr-TR" w:bidi="tr-TR"/>
          <w:sz w:val="24"/>
          <w:szCs w:val="24"/>
          <w:rFonts w:ascii="Times New Roman" w:eastAsia="Times New Roman" w:hAnsi="Times New Roman" w:cs="Times New Roman"/>
          <w:w w:val="100"/>
          <w:spacing w:val="0"/>
          <w:color w:val="000000"/>
          <w:position w:val="0"/>
        </w:rPr>
        <w:t>tıltayında P778 saqlayuçı P779 artuq P780 kunlao P781 obur subur</w:t>
      </w:r>
    </w:p>
    <w:p>
      <w:pPr>
        <w:pStyle w:val="Style12"/>
        <w:framePr w:w="1787" w:h="8037" w:hRule="exact" w:wrap="none" w:vAnchor="page" w:hAnchor="page" w:x="1457" w:y="1176"/>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P782 köçti P783 yidârip P784 tükâti tayustı</w:t>
      </w:r>
    </w:p>
    <w:p>
      <w:pPr>
        <w:pStyle w:val="Style12"/>
        <w:framePr w:w="1787" w:h="8037" w:hRule="exact" w:wrap="none" w:vAnchor="page" w:hAnchor="page" w:x="1457" w:y="1176"/>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P785 namaptür P786 için taşın P787 çolası P788 banş kâliş P789 munıft tâg</w:t>
      </w:r>
      <w:r>
        <w:rPr>
          <w:lang w:val="tr-TR" w:eastAsia="tr-TR" w:bidi="tr-TR"/>
          <w:vertAlign w:val="superscript"/>
          <w:sz w:val="24"/>
          <w:szCs w:val="24"/>
          <w:rFonts w:ascii="Times New Roman" w:eastAsia="Times New Roman" w:hAnsi="Times New Roman" w:cs="Times New Roman"/>
          <w:w w:val="100"/>
          <w:spacing w:val="0"/>
          <w:color w:val="000000"/>
          <w:position w:val="0"/>
        </w:rPr>
        <w:t xml:space="preserve">5 </w:t>
      </w:r>
      <w:r>
        <w:rPr>
          <w:lang w:val="tr-TR" w:eastAsia="tr-TR" w:bidi="tr-TR"/>
          <w:sz w:val="24"/>
          <w:szCs w:val="24"/>
          <w:rFonts w:ascii="Times New Roman" w:eastAsia="Times New Roman" w:hAnsi="Times New Roman" w:cs="Times New Roman"/>
          <w:w w:val="100"/>
          <w:spacing w:val="0"/>
          <w:color w:val="000000"/>
          <w:position w:val="0"/>
        </w:rPr>
        <w:t>P790 topraq çıqılar</w:t>
      </w:r>
    </w:p>
    <w:p>
      <w:pPr>
        <w:pStyle w:val="Style12"/>
        <w:framePr w:w="1517" w:h="5166" w:hRule="exact" w:wrap="none" w:vAnchor="page" w:hAnchor="page" w:x="3591" w:y="1230"/>
        <w:widowControl w:val="0"/>
        <w:keepNext w:val="0"/>
        <w:keepLines w:val="0"/>
        <w:shd w:val="clear" w:color="auto" w:fill="auto"/>
        <w:bidi w:val="0"/>
        <w:jc w:val="left"/>
        <w:spacing w:before="0" w:after="34"/>
        <w:ind w:left="0" w:right="0" w:firstLine="0"/>
      </w:pPr>
      <w:r>
        <w:rPr>
          <w:lang w:val="tr-TR" w:eastAsia="tr-TR" w:bidi="tr-TR"/>
          <w:sz w:val="24"/>
          <w:szCs w:val="24"/>
          <w:rFonts w:ascii="Times New Roman" w:eastAsia="Times New Roman" w:hAnsi="Times New Roman" w:cs="Times New Roman"/>
          <w:w w:val="100"/>
          <w:spacing w:val="0"/>
          <w:color w:val="000000"/>
          <w:position w:val="0"/>
        </w:rPr>
        <w:t>i-hci-li-shih</w:t>
      </w:r>
    </w:p>
    <w:p>
      <w:pPr>
        <w:pStyle w:val="Style12"/>
        <w:framePr w:w="1517" w:h="5166" w:hRule="exact" w:wrap="none" w:vAnchor="page" w:hAnchor="page" w:x="3591" w:y="123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wu-tsu sa-ha</w:t>
      </w:r>
    </w:p>
    <w:p>
      <w:pPr>
        <w:pStyle w:val="Style12"/>
        <w:framePr w:w="1517" w:h="5166" w:hRule="exact" w:wrap="none" w:vAnchor="page" w:hAnchor="page" w:x="3591" w:y="123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wu-ch'ing t’ing</w:t>
      </w:r>
    </w:p>
    <w:p>
      <w:pPr>
        <w:pStyle w:val="Style12"/>
        <w:framePr w:w="1517" w:h="5166" w:hRule="exact" w:wrap="none" w:vAnchor="page" w:hAnchor="page" w:x="3591" w:y="123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ta-hcn-ta</w:t>
      </w:r>
    </w:p>
    <w:p>
      <w:pPr>
        <w:pStyle w:val="Style12"/>
        <w:framePr w:w="1517" w:h="5166" w:hRule="exact" w:wrap="none" w:vAnchor="page" w:hAnchor="page" w:x="3591" w:y="123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sa-la-ku-lu</w:t>
      </w:r>
    </w:p>
    <w:p>
      <w:pPr>
        <w:pStyle w:val="Style12"/>
        <w:framePr w:w="1517" w:h="5166" w:hRule="exact" w:wrap="none" w:vAnchor="page" w:hAnchor="page" w:x="3591" w:y="123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a-crh-tou</w:t>
      </w:r>
    </w:p>
    <w:p>
      <w:pPr>
        <w:pStyle w:val="Style12"/>
        <w:framePr w:w="1517" w:h="5166" w:hRule="exact" w:wrap="none" w:vAnchor="page" w:hAnchor="page" w:x="3591" w:y="123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kung-lao</w:t>
      </w:r>
    </w:p>
    <w:p>
      <w:pPr>
        <w:pStyle w:val="Style12"/>
        <w:framePr w:w="1517" w:h="5166" w:hRule="exact" w:wrap="none" w:vAnchor="page" w:hAnchor="page" w:x="3591" w:y="123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wu-pu-erh</w:t>
      </w:r>
    </w:p>
    <w:p>
      <w:pPr>
        <w:pStyle w:val="Style12"/>
        <w:framePr w:w="1517" w:h="5166" w:hRule="exact" w:wrap="none" w:vAnchor="page" w:hAnchor="page" w:x="3591" w:y="123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su-pu-crh</w:t>
      </w:r>
    </w:p>
    <w:p>
      <w:pPr>
        <w:pStyle w:val="Style12"/>
        <w:framePr w:w="1517" w:h="5166" w:hRule="exact" w:wrap="none" w:vAnchor="page" w:hAnchor="page" w:x="3591" w:y="123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k'u-ch'c-tc</w:t>
      </w:r>
    </w:p>
    <w:p>
      <w:pPr>
        <w:pStyle w:val="Style12"/>
        <w:framePr w:w="1517" w:h="5166" w:hRule="exact" w:wrap="none" w:vAnchor="page" w:hAnchor="page" w:x="3591" w:y="123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i-tc-li</w:t>
      </w:r>
    </w:p>
    <w:p>
      <w:pPr>
        <w:pStyle w:val="Style12"/>
        <w:framePr w:w="1517" w:h="5166" w:hRule="exact" w:wrap="none" w:vAnchor="page" w:hAnchor="page" w:x="3591" w:y="123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t'u-ke-tc</w:t>
      </w:r>
    </w:p>
    <w:p>
      <w:pPr>
        <w:pStyle w:val="Style12"/>
        <w:framePr w:w="1517" w:h="5166" w:hRule="exact" w:wrap="none" w:vAnchor="page" w:hAnchor="page" w:x="3591" w:y="123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tao-ssü-te</w:t>
      </w:r>
    </w:p>
    <w:p>
      <w:pPr>
        <w:pStyle w:val="Style25"/>
        <w:framePr w:wrap="none" w:vAnchor="page" w:hAnchor="page" w:x="3643" w:y="643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na-ma-tou-criı</w:t>
      </w:r>
    </w:p>
    <w:p>
      <w:pPr>
        <w:framePr w:wrap="none" w:vAnchor="page" w:hAnchor="page" w:x="3643" w:y="6882"/>
        <w:widowControl w:val="0"/>
        <w:rPr>
          <w:sz w:val="2"/>
          <w:szCs w:val="2"/>
        </w:rPr>
      </w:pPr>
      <w:r>
        <w:pict>
          <v:shape id="_x0000_s1111" type="#_x0000_t75" style="width:76pt;height:13pt;">
            <v:imagedata r:id="rId175" r:href="rId176"/>
          </v:shape>
        </w:pict>
      </w:r>
    </w:p>
    <w:p>
      <w:pPr>
        <w:pStyle w:val="Style25"/>
        <w:framePr w:wrap="none" w:vAnchor="page" w:hAnchor="page" w:x="3656" w:y="724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shuo-la-chi</w:t>
      </w:r>
    </w:p>
    <w:p>
      <w:pPr>
        <w:pStyle w:val="Style12"/>
        <w:framePr w:wrap="none" w:vAnchor="page" w:hAnchor="page" w:x="3656" w:y="765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pa-li-shih k'c-li-shih</w:t>
      </w:r>
    </w:p>
    <w:p>
      <w:pPr>
        <w:framePr w:wrap="none" w:vAnchor="page" w:hAnchor="page" w:x="3656" w:y="8090"/>
        <w:widowControl w:val="0"/>
        <w:rPr>
          <w:sz w:val="2"/>
          <w:szCs w:val="2"/>
        </w:rPr>
      </w:pPr>
      <w:r>
        <w:pict>
          <v:shape id="_x0000_s1112" type="#_x0000_t75" style="width:72pt;height:53pt;">
            <v:imagedata r:id="rId177" r:href="rId178"/>
          </v:shape>
        </w:pict>
      </w:r>
    </w:p>
    <w:p>
      <w:pPr>
        <w:pStyle w:val="Style141"/>
        <w:framePr w:w="1697" w:h="8198" w:hRule="exact" w:wrap="none" w:vAnchor="page" w:hAnchor="page" w:x="5816" w:y="1096"/>
        <w:widowControl w:val="0"/>
        <w:keepNext w:val="0"/>
        <w:keepLines w:val="0"/>
        <w:shd w:val="clear" w:color="auto" w:fill="auto"/>
        <w:bidi w:val="0"/>
        <w:jc w:val="left"/>
        <w:spacing w:before="0" w:after="802" w:line="402" w:lineRule="exact"/>
        <w:ind w:left="0" w:right="0" w:firstLine="0"/>
      </w:pPr>
      <w:r>
        <w:rPr>
          <w:rStyle w:val="CharStyle488"/>
        </w:rPr>
        <w:t>汉黑</w:t>
      </w:r>
      <w:r>
        <w:rPr>
          <w:rStyle w:val="CharStyle146"/>
        </w:rPr>
        <w:t>Y</w:t>
      </w:r>
      <w:r>
        <w:rPr>
          <w:rStyle w:val="CharStyle488"/>
        </w:rPr>
        <w:t>人</w:t>
      </w:r>
    </w:p>
    <w:p>
      <w:pPr>
        <w:pStyle w:val="Style489"/>
        <w:framePr w:w="1697" w:h="8198" w:hRule="exact" w:wrap="none" w:vAnchor="page" w:hAnchor="page" w:x="5816" w:y="1096"/>
        <w:widowControl w:val="0"/>
        <w:keepNext w:val="0"/>
        <w:keepLines w:val="0"/>
        <w:shd w:val="clear" w:color="auto" w:fill="auto"/>
        <w:bidi w:val="0"/>
        <w:jc w:val="left"/>
        <w:spacing w:before="0" w:after="1321"/>
        <w:ind w:left="0" w:right="0" w:firstLine="0"/>
      </w:pPr>
      <w:bookmarkStart w:id="53" w:name="bookmark53"/>
      <w:r>
        <w:rPr>
          <w:w w:val="100"/>
          <w:spacing w:val="0"/>
          <w:color w:val="000000"/>
          <w:position w:val="0"/>
        </w:rPr>
        <w:t>雜</w:t>
      </w:r>
      <w:bookmarkEnd w:id="53"/>
    </w:p>
    <w:p>
      <w:pPr>
        <w:pStyle w:val="Style141"/>
        <w:framePr w:w="1697" w:h="8198" w:hRule="exact" w:wrap="none" w:vAnchor="page" w:hAnchor="page" w:x="5816" w:y="1096"/>
        <w:widowControl w:val="0"/>
        <w:keepNext w:val="0"/>
        <w:keepLines w:val="0"/>
        <w:shd w:val="clear" w:color="auto" w:fill="auto"/>
        <w:bidi w:val="0"/>
        <w:jc w:val="left"/>
        <w:spacing w:before="0" w:after="1383" w:line="874" w:lineRule="exact"/>
        <w:ind w:left="0" w:right="0" w:firstLine="0"/>
      </w:pPr>
      <w:r>
        <w:rPr>
          <w:rStyle w:val="CharStyle488"/>
        </w:rPr>
        <w:t>速</w:t>
      </w:r>
      <w:r>
        <w:rPr>
          <w:rStyle w:val="CharStyle146"/>
        </w:rPr>
        <w:t>J</w:t>
      </w:r>
      <w:r>
        <w:rPr>
          <w:rStyle w:val="CharStyle488"/>
          <w:lang w:val="tr-TR" w:eastAsia="tr-TR" w:bidi="tr-TR"/>
        </w:rPr>
        <w:t>、</w:t>
      </w:r>
      <w:r>
        <w:rPr>
          <w:rStyle w:val="CharStyle488"/>
        </w:rPr>
        <w:t>乞 &gt;又售力</w:t>
      </w:r>
    </w:p>
    <w:p>
      <w:pPr>
        <w:pStyle w:val="Style491"/>
        <w:framePr w:w="1697" w:h="8198" w:hRule="exact" w:wrap="none" w:vAnchor="page" w:hAnchor="page" w:x="5816" w:y="1096"/>
        <w:widowControl w:val="0"/>
        <w:keepNext w:val="0"/>
        <w:keepLines w:val="0"/>
        <w:shd w:val="clear" w:color="auto" w:fill="auto"/>
        <w:bidi w:val="0"/>
        <w:jc w:val="left"/>
        <w:spacing w:before="0" w:after="857"/>
        <w:ind w:left="0" w:right="0" w:firstLine="0"/>
      </w:pPr>
      <w:bookmarkStart w:id="54" w:name="bookmark54"/>
      <w:r>
        <w:rPr>
          <w:w w:val="100"/>
          <w:color w:val="000000"/>
          <w:position w:val="0"/>
        </w:rPr>
        <w:t>掷，巧</w:t>
      </w:r>
      <w:bookmarkEnd w:id="54"/>
    </w:p>
    <w:p>
      <w:pPr>
        <w:pStyle w:val="Style489"/>
        <w:framePr w:w="1697" w:h="8198" w:hRule="exact" w:wrap="none" w:vAnchor="page" w:hAnchor="page" w:x="5816" w:y="1096"/>
        <w:widowControl w:val="0"/>
        <w:keepNext w:val="0"/>
        <w:keepLines w:val="0"/>
        <w:shd w:val="clear" w:color="auto" w:fill="auto"/>
        <w:bidi w:val="0"/>
        <w:jc w:val="left"/>
        <w:spacing w:before="0" w:after="0" w:line="424" w:lineRule="exact"/>
        <w:ind w:left="0" w:right="0" w:firstLine="0"/>
      </w:pPr>
      <w:bookmarkStart w:id="55" w:name="bookmark55"/>
      <w:r>
        <w:rPr>
          <w:w w:val="100"/>
          <w:spacing w:val="0"/>
          <w:color w:val="000000"/>
          <w:position w:val="0"/>
        </w:rPr>
        <w:t>細喇 产</w:t>
      </w:r>
      <w:r>
        <w:rPr>
          <w:rStyle w:val="CharStyle493"/>
        </w:rPr>
        <w:t>n</w:t>
      </w:r>
      <w:r>
        <w:rPr>
          <w:w w:val="100"/>
          <w:spacing w:val="0"/>
          <w:color w:val="000000"/>
          <w:position w:val="0"/>
        </w:rPr>
        <w:t>洛</w:t>
      </w:r>
      <w:bookmarkEnd w:id="55"/>
    </w:p>
    <w:tbl>
      <w:tblPr>
        <w:tblOverlap w:val="never"/>
        <w:tblLayout w:type="fixed"/>
        <w:jc w:val="left"/>
      </w:tblPr>
      <w:tblGrid>
        <w:gridCol w:w="1170"/>
        <w:gridCol w:w="1234"/>
      </w:tblGrid>
      <w:tr>
        <w:trPr>
          <w:trHeight w:val="399" w:hRule="exact"/>
        </w:trPr>
        <w:tc>
          <w:tcPr>
            <w:shd w:val="clear" w:color="auto" w:fill="FFFFFF"/>
            <w:tcBorders/>
            <w:vAlign w:val="bottom"/>
          </w:tcPr>
          <w:p>
            <w:pPr>
              <w:pStyle w:val="Style12"/>
              <w:framePr w:w="2404" w:h="7701" w:wrap="none" w:vAnchor="page" w:hAnchor="page" w:x="8528" w:y="109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chiu-ho</w:t>
            </w:r>
          </w:p>
        </w:tc>
        <w:tc>
          <w:tcPr>
            <w:shd w:val="clear" w:color="auto" w:fill="FFFFFF"/>
            <w:tcBorders/>
            <w:vAlign w:val="bottom"/>
          </w:tcPr>
          <w:p>
            <w:pPr>
              <w:pStyle w:val="Style12"/>
              <w:framePr w:w="2404" w:h="7701" w:wrap="none" w:vAnchor="page" w:hAnchor="page" w:x="8528" w:y="1096"/>
              <w:widowControl w:val="0"/>
              <w:keepNext w:val="0"/>
              <w:keepLines w:val="0"/>
              <w:shd w:val="clear" w:color="auto" w:fill="auto"/>
              <w:bidi w:val="0"/>
              <w:jc w:val="left"/>
              <w:spacing w:before="0" w:after="0" w:line="532" w:lineRule="exact"/>
              <w:ind w:left="220" w:right="0" w:firstLine="0"/>
            </w:pPr>
            <w:r>
              <w:rPr>
                <w:rStyle w:val="CharStyle494"/>
              </w:rPr>
              <w:t>.矣斗</w:t>
            </w:r>
            <w:r>
              <w:rPr>
                <w:rStyle w:val="CharStyle495"/>
              </w:rPr>
              <w:t>D</w:t>
            </w:r>
          </w:p>
        </w:tc>
      </w:tr>
      <w:tr>
        <w:trPr>
          <w:trHeight w:val="489" w:hRule="exact"/>
        </w:trPr>
        <w:tc>
          <w:tcPr>
            <w:shd w:val="clear" w:color="auto" w:fill="FFFFFF"/>
            <w:tcBorders/>
            <w:vAlign w:val="top"/>
          </w:tcPr>
          <w:p>
            <w:pPr>
              <w:pStyle w:val="Style12"/>
              <w:framePr w:w="2404" w:h="7701" w:wrap="none" w:vAnchor="page" w:hAnchor="page" w:x="8528" w:y="109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sheng-hsi</w:t>
            </w:r>
          </w:p>
        </w:tc>
        <w:tc>
          <w:tcPr>
            <w:shd w:val="clear" w:color="auto" w:fill="FFFFFF"/>
            <w:tcBorders/>
            <w:vAlign w:val="top"/>
          </w:tcPr>
          <w:p>
            <w:pPr>
              <w:pStyle w:val="Style12"/>
              <w:framePr w:w="2404" w:h="7701" w:wrap="none" w:vAnchor="page" w:hAnchor="page" w:x="8528" w:y="1096"/>
              <w:widowControl w:val="0"/>
              <w:keepNext w:val="0"/>
              <w:keepLines w:val="0"/>
              <w:shd w:val="clear" w:color="auto" w:fill="auto"/>
              <w:bidi w:val="0"/>
              <w:jc w:val="left"/>
              <w:spacing w:before="0" w:after="0" w:line="302" w:lineRule="exact"/>
              <w:ind w:left="220" w:right="0" w:firstLine="0"/>
            </w:pPr>
            <w:r>
              <w:rPr>
                <w:rStyle w:val="CharStyle494"/>
              </w:rPr>
              <w:t>聲</w:t>
            </w:r>
            <w:r>
              <w:rPr>
                <w:rStyle w:val="CharStyle245"/>
              </w:rPr>
              <w:t>4</w:t>
            </w:r>
          </w:p>
        </w:tc>
      </w:tr>
      <w:tr>
        <w:trPr>
          <w:trHeight w:val="553" w:hRule="exact"/>
        </w:trPr>
        <w:tc>
          <w:tcPr>
            <w:shd w:val="clear" w:color="auto" w:fill="FFFFFF"/>
            <w:tcBorders/>
            <w:vAlign w:val="top"/>
          </w:tcPr>
          <w:p>
            <w:pPr>
              <w:pStyle w:val="Style12"/>
              <w:framePr w:w="2404" w:h="7701" w:wrap="none" w:vAnchor="page" w:hAnchor="page" w:x="8528" w:y="109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yüan-yu</w:t>
            </w:r>
          </w:p>
        </w:tc>
        <w:tc>
          <w:tcPr>
            <w:shd w:val="clear" w:color="auto" w:fill="FFFFFF"/>
            <w:tcBorders/>
            <w:vAlign w:val="top"/>
          </w:tcPr>
          <w:p>
            <w:pPr>
              <w:framePr w:w="2404" w:h="7701" w:wrap="none" w:vAnchor="page" w:hAnchor="page" w:x="8528" w:y="1096"/>
              <w:widowControl w:val="0"/>
              <w:rPr>
                <w:sz w:val="10"/>
                <w:szCs w:val="10"/>
              </w:rPr>
            </w:pPr>
          </w:p>
        </w:tc>
      </w:tr>
      <w:tr>
        <w:trPr>
          <w:trHeight w:val="617" w:hRule="exact"/>
        </w:trPr>
        <w:tc>
          <w:tcPr>
            <w:shd w:val="clear" w:color="auto" w:fill="FFFFFF"/>
            <w:tcBorders/>
            <w:vAlign w:val="center"/>
          </w:tcPr>
          <w:p>
            <w:pPr>
              <w:pStyle w:val="Style12"/>
              <w:framePr w:w="2404" w:h="7701" w:wrap="none" w:vAnchor="page" w:hAnchor="page" w:x="8528" w:y="109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ehen-shou</w:t>
            </w:r>
          </w:p>
        </w:tc>
        <w:tc>
          <w:tcPr>
            <w:shd w:val="clear" w:color="auto" w:fill="FFFFFF"/>
            <w:tcBorders/>
            <w:vAlign w:val="top"/>
          </w:tcPr>
          <w:p>
            <w:pPr>
              <w:framePr w:w="2404" w:h="7701" w:wrap="none" w:vAnchor="page" w:hAnchor="page" w:x="8528" w:y="1096"/>
              <w:widowControl w:val="0"/>
              <w:rPr>
                <w:sz w:val="10"/>
                <w:szCs w:val="10"/>
              </w:rPr>
            </w:pPr>
          </w:p>
        </w:tc>
      </w:tr>
      <w:tr>
        <w:trPr>
          <w:trHeight w:val="386" w:hRule="exact"/>
        </w:trPr>
        <w:tc>
          <w:tcPr>
            <w:shd w:val="clear" w:color="auto" w:fill="FFFFFF"/>
            <w:tcBorders/>
            <w:vAlign w:val="top"/>
          </w:tcPr>
          <w:p>
            <w:pPr>
              <w:pStyle w:val="Style12"/>
              <w:framePr w:w="2404" w:h="7701" w:wrap="none" w:vAnchor="page" w:hAnchor="page" w:x="8528" w:y="109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shih-fen</w:t>
            </w:r>
          </w:p>
        </w:tc>
        <w:tc>
          <w:tcPr>
            <w:shd w:val="clear" w:color="auto" w:fill="FFFFFF"/>
            <w:tcBorders/>
            <w:vAlign w:val="top"/>
          </w:tcPr>
          <w:p>
            <w:pPr>
              <w:pStyle w:val="Style12"/>
              <w:framePr w:w="2404" w:h="7701" w:wrap="none" w:vAnchor="page" w:hAnchor="page" w:x="8528" w:y="1096"/>
              <w:widowControl w:val="0"/>
              <w:keepNext w:val="0"/>
              <w:keepLines w:val="0"/>
              <w:shd w:val="clear" w:color="auto" w:fill="auto"/>
              <w:bidi w:val="0"/>
              <w:jc w:val="left"/>
              <w:spacing w:before="0" w:after="0" w:line="300" w:lineRule="exact"/>
              <w:ind w:left="220" w:right="0" w:firstLine="0"/>
            </w:pPr>
            <w:r>
              <w:rPr>
                <w:rStyle w:val="CharStyle494"/>
              </w:rPr>
              <w:t>寸芳</w:t>
            </w:r>
          </w:p>
        </w:tc>
      </w:tr>
      <w:tr>
        <w:trPr>
          <w:trHeight w:val="566" w:hRule="exact"/>
        </w:trPr>
        <w:tc>
          <w:tcPr>
            <w:shd w:val="clear" w:color="auto" w:fill="FFFFFF"/>
            <w:tcBorders/>
            <w:vAlign w:val="top"/>
          </w:tcPr>
          <w:p>
            <w:pPr>
              <w:pStyle w:val="Style12"/>
              <w:framePr w:w="2404" w:h="7701" w:wrap="none" w:vAnchor="page" w:hAnchor="page" w:x="8528" w:y="109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kung-lao</w:t>
            </w:r>
          </w:p>
        </w:tc>
        <w:tc>
          <w:tcPr>
            <w:shd w:val="clear" w:color="auto" w:fill="FFFFFF"/>
            <w:tcBorders/>
            <w:vAlign w:val="top"/>
          </w:tcPr>
          <w:p>
            <w:pPr>
              <w:pStyle w:val="Style12"/>
              <w:framePr w:w="2404" w:h="7701" w:wrap="none" w:vAnchor="page" w:hAnchor="page" w:x="8528" w:y="1096"/>
              <w:widowControl w:val="0"/>
              <w:keepNext w:val="0"/>
              <w:keepLines w:val="0"/>
              <w:shd w:val="clear" w:color="auto" w:fill="auto"/>
              <w:bidi w:val="0"/>
              <w:jc w:val="left"/>
              <w:spacing w:before="0" w:after="0" w:line="300" w:lineRule="exact"/>
              <w:ind w:left="220" w:right="0" w:firstLine="0"/>
            </w:pPr>
            <w:r>
              <w:rPr>
                <w:rStyle w:val="CharStyle494"/>
              </w:rPr>
              <w:t>功舊</w:t>
            </w:r>
          </w:p>
        </w:tc>
      </w:tr>
      <w:tr>
        <w:trPr>
          <w:trHeight w:val="630" w:hRule="exact"/>
        </w:trPr>
        <w:tc>
          <w:tcPr>
            <w:shd w:val="clear" w:color="auto" w:fill="FFFFFF"/>
            <w:tcBorders/>
            <w:vAlign w:val="bottom"/>
          </w:tcPr>
          <w:p>
            <w:pPr>
              <w:pStyle w:val="Style12"/>
              <w:framePr w:w="2404" w:h="7701" w:wrap="none" w:vAnchor="page" w:hAnchor="page" w:x="8528" w:y="109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lu-hsu</w:t>
            </w:r>
          </w:p>
        </w:tc>
        <w:tc>
          <w:tcPr>
            <w:shd w:val="clear" w:color="auto" w:fill="FFFFFF"/>
            <w:tcBorders/>
            <w:vAlign w:val="top"/>
          </w:tcPr>
          <w:p>
            <w:pPr>
              <w:framePr w:w="2404" w:h="7701" w:wrap="none" w:vAnchor="page" w:hAnchor="page" w:x="8528" w:y="1096"/>
              <w:widowControl w:val="0"/>
              <w:rPr>
                <w:sz w:val="10"/>
                <w:szCs w:val="10"/>
              </w:rPr>
            </w:pPr>
          </w:p>
        </w:tc>
      </w:tr>
      <w:tr>
        <w:trPr>
          <w:trHeight w:val="849" w:hRule="exact"/>
        </w:trPr>
        <w:tc>
          <w:tcPr>
            <w:shd w:val="clear" w:color="auto" w:fill="FFFFFF"/>
            <w:tcBorders/>
            <w:vAlign w:val="top"/>
          </w:tcPr>
          <w:p>
            <w:pPr>
              <w:pStyle w:val="Style12"/>
              <w:framePr w:w="2404" w:h="7701" w:wrap="none" w:vAnchor="page" w:hAnchor="page" w:x="8528" w:y="1096"/>
              <w:widowControl w:val="0"/>
              <w:keepNext w:val="0"/>
              <w:keepLines w:val="0"/>
              <w:shd w:val="clear" w:color="auto" w:fill="auto"/>
              <w:bidi w:val="0"/>
              <w:jc w:val="left"/>
              <w:spacing w:before="0" w:after="140"/>
              <w:ind w:left="0" w:right="0" w:firstLine="0"/>
            </w:pPr>
            <w:r>
              <w:rPr>
                <w:lang w:val="tr-TR" w:eastAsia="tr-TR" w:bidi="tr-TR"/>
                <w:sz w:val="24"/>
                <w:szCs w:val="24"/>
                <w:rFonts w:ascii="Times New Roman" w:eastAsia="Times New Roman" w:hAnsi="Times New Roman" w:cs="Times New Roman"/>
                <w:w w:val="100"/>
                <w:spacing w:val="0"/>
                <w:color w:val="000000"/>
                <w:position w:val="0"/>
              </w:rPr>
              <w:t>ch’ien-i</w:t>
            </w:r>
          </w:p>
          <w:p>
            <w:pPr>
              <w:pStyle w:val="Style12"/>
              <w:framePr w:w="2404" w:h="7701" w:wrap="none" w:vAnchor="page" w:hAnchor="page" w:x="8528" w:y="1096"/>
              <w:widowControl w:val="0"/>
              <w:keepNext w:val="0"/>
              <w:keepLines w:val="0"/>
              <w:shd w:val="clear" w:color="auto" w:fill="auto"/>
              <w:bidi w:val="0"/>
              <w:jc w:val="left"/>
              <w:spacing w:before="14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chao-i</w:t>
            </w:r>
          </w:p>
        </w:tc>
        <w:tc>
          <w:tcPr>
            <w:shd w:val="clear" w:color="auto" w:fill="FFFFFF"/>
            <w:tcBorders/>
            <w:vAlign w:val="top"/>
          </w:tcPr>
          <w:p>
            <w:pPr>
              <w:pStyle w:val="Style12"/>
              <w:framePr w:w="2404" w:h="7701" w:wrap="none" w:vAnchor="page" w:hAnchor="page" w:x="8528" w:y="1096"/>
              <w:widowControl w:val="0"/>
              <w:keepNext w:val="0"/>
              <w:keepLines w:val="0"/>
              <w:shd w:val="clear" w:color="auto" w:fill="auto"/>
              <w:bidi w:val="0"/>
              <w:jc w:val="left"/>
              <w:spacing w:before="0" w:after="0" w:line="222" w:lineRule="exact"/>
              <w:ind w:left="220" w:right="0" w:firstLine="0"/>
            </w:pPr>
            <w:r>
              <w:rPr>
                <w:rStyle w:val="CharStyle496"/>
              </w:rPr>
              <w:t>MlMp</w:t>
            </w:r>
          </w:p>
        </w:tc>
      </w:tr>
      <w:tr>
        <w:trPr>
          <w:trHeight w:val="797" w:hRule="exact"/>
        </w:trPr>
        <w:tc>
          <w:tcPr>
            <w:shd w:val="clear" w:color="auto" w:fill="FFFFFF"/>
            <w:tcBorders/>
            <w:vAlign w:val="bottom"/>
          </w:tcPr>
          <w:p>
            <w:pPr>
              <w:pStyle w:val="Style12"/>
              <w:framePr w:w="2404" w:h="7701" w:wrap="none" w:vAnchor="page" w:hAnchor="page" w:x="8528" w:y="109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chın-le</w:t>
            </w:r>
          </w:p>
        </w:tc>
        <w:tc>
          <w:tcPr>
            <w:shd w:val="clear" w:color="auto" w:fill="FFFFFF"/>
            <w:tcBorders/>
            <w:vAlign w:val="top"/>
          </w:tcPr>
          <w:p>
            <w:pPr>
              <w:framePr w:w="2404" w:h="7701" w:wrap="none" w:vAnchor="page" w:hAnchor="page" w:x="8528" w:y="1096"/>
              <w:widowControl w:val="0"/>
              <w:rPr>
                <w:sz w:val="10"/>
                <w:szCs w:val="10"/>
              </w:rPr>
            </w:pPr>
          </w:p>
        </w:tc>
      </w:tr>
      <w:tr>
        <w:trPr>
          <w:trHeight w:val="411" w:hRule="exact"/>
        </w:trPr>
        <w:tc>
          <w:tcPr>
            <w:shd w:val="clear" w:color="auto" w:fill="FFFFFF"/>
            <w:tcBorders/>
            <w:vAlign w:val="top"/>
          </w:tcPr>
          <w:p>
            <w:pPr>
              <w:pStyle w:val="Style12"/>
              <w:framePr w:w="2404" w:h="7701" w:wrap="none" w:vAnchor="page" w:hAnchor="page" w:x="8528" w:y="109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chia-sheng</w:t>
            </w:r>
          </w:p>
        </w:tc>
        <w:tc>
          <w:tcPr>
            <w:shd w:val="clear" w:color="auto" w:fill="FFFFFF"/>
            <w:tcBorders/>
            <w:vAlign w:val="top"/>
          </w:tcPr>
          <w:p>
            <w:pPr>
              <w:framePr w:w="2404" w:h="7701" w:wrap="none" w:vAnchor="page" w:hAnchor="page" w:x="8528" w:y="1096"/>
              <w:widowControl w:val="0"/>
              <w:rPr>
                <w:sz w:val="10"/>
                <w:szCs w:val="10"/>
              </w:rPr>
            </w:pPr>
          </w:p>
        </w:tc>
      </w:tr>
      <w:tr>
        <w:trPr>
          <w:trHeight w:val="823" w:hRule="exact"/>
        </w:trPr>
        <w:tc>
          <w:tcPr>
            <w:shd w:val="clear" w:color="auto" w:fill="FFFFFF"/>
            <w:tcBorders/>
            <w:vAlign w:val="top"/>
          </w:tcPr>
          <w:p>
            <w:pPr>
              <w:pStyle w:val="Style12"/>
              <w:framePr w:w="2404" w:h="7701" w:wrap="none" w:vAnchor="page" w:hAnchor="page" w:x="8528" w:y="1096"/>
              <w:widowControl w:val="0"/>
              <w:keepNext w:val="0"/>
              <w:keepLines w:val="0"/>
              <w:shd w:val="clear" w:color="auto" w:fill="auto"/>
              <w:bidi w:val="0"/>
              <w:jc w:val="left"/>
              <w:spacing w:before="0" w:after="120"/>
              <w:ind w:left="0" w:right="0" w:firstLine="0"/>
            </w:pPr>
            <w:r>
              <w:rPr>
                <w:lang w:val="tr-TR" w:eastAsia="tr-TR" w:bidi="tr-TR"/>
                <w:sz w:val="24"/>
                <w:szCs w:val="24"/>
                <w:rFonts w:ascii="Times New Roman" w:eastAsia="Times New Roman" w:hAnsi="Times New Roman" w:cs="Times New Roman"/>
                <w:w w:val="100"/>
                <w:spacing w:val="0"/>
                <w:color w:val="000000"/>
                <w:position w:val="0"/>
              </w:rPr>
              <w:t>piao-li</w:t>
            </w:r>
          </w:p>
          <w:p>
            <w:pPr>
              <w:pStyle w:val="Style12"/>
              <w:framePr w:w="2404" w:h="7701" w:wrap="none" w:vAnchor="page" w:hAnchor="page" w:x="8528" w:y="1096"/>
              <w:widowControl w:val="0"/>
              <w:keepNext w:val="0"/>
              <w:keepLines w:val="0"/>
              <w:shd w:val="clear" w:color="auto" w:fill="auto"/>
              <w:bidi w:val="0"/>
              <w:jc w:val="left"/>
              <w:spacing w:before="12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chih-shih</w:t>
            </w:r>
          </w:p>
        </w:tc>
        <w:tc>
          <w:tcPr>
            <w:shd w:val="clear" w:color="auto" w:fill="FFFFFF"/>
            <w:tcBorders/>
            <w:vAlign w:val="bottom"/>
          </w:tcPr>
          <w:p>
            <w:pPr>
              <w:pStyle w:val="Style12"/>
              <w:framePr w:w="2404" w:h="7701" w:wrap="none" w:vAnchor="page" w:hAnchor="page" w:x="8528" w:y="1096"/>
              <w:widowControl w:val="0"/>
              <w:keepNext w:val="0"/>
              <w:keepLines w:val="0"/>
              <w:shd w:val="clear" w:color="auto" w:fill="auto"/>
              <w:bidi w:val="0"/>
              <w:jc w:val="left"/>
              <w:spacing w:before="0" w:after="0" w:line="300" w:lineRule="exact"/>
              <w:ind w:left="220" w:right="0" w:firstLine="0"/>
            </w:pPr>
            <w:r>
              <w:rPr>
                <w:rStyle w:val="CharStyle494"/>
              </w:rPr>
              <w:t>嗶幸</w:t>
            </w:r>
          </w:p>
        </w:tc>
      </w:tr>
      <w:tr>
        <w:trPr>
          <w:trHeight w:val="386" w:hRule="exact"/>
        </w:trPr>
        <w:tc>
          <w:tcPr>
            <w:shd w:val="clear" w:color="auto" w:fill="FFFFFF"/>
            <w:tcBorders/>
            <w:vAlign w:val="top"/>
          </w:tcPr>
          <w:p>
            <w:pPr>
              <w:pStyle w:val="Style12"/>
              <w:framePr w:w="2404" w:h="7701" w:wrap="none" w:vAnchor="page" w:hAnchor="page" w:x="8528" w:y="109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wang-lai</w:t>
            </w:r>
          </w:p>
        </w:tc>
        <w:tc>
          <w:tcPr>
            <w:shd w:val="clear" w:color="auto" w:fill="FFFFFF"/>
            <w:tcBorders/>
            <w:vAlign w:val="top"/>
          </w:tcPr>
          <w:p>
            <w:pPr>
              <w:framePr w:w="2404" w:h="7701" w:wrap="none" w:vAnchor="page" w:hAnchor="page" w:x="8528" w:y="1096"/>
              <w:widowControl w:val="0"/>
              <w:rPr>
                <w:sz w:val="10"/>
                <w:szCs w:val="10"/>
              </w:rPr>
            </w:pPr>
          </w:p>
        </w:tc>
      </w:tr>
      <w:tr>
        <w:trPr>
          <w:trHeight w:val="360" w:hRule="exact"/>
        </w:trPr>
        <w:tc>
          <w:tcPr>
            <w:shd w:val="clear" w:color="auto" w:fill="FFFFFF"/>
            <w:tcBorders/>
            <w:vAlign w:val="bottom"/>
          </w:tcPr>
          <w:p>
            <w:pPr>
              <w:pStyle w:val="Style12"/>
              <w:framePr w:w="2404" w:h="7701" w:wrap="none" w:vAnchor="page" w:hAnchor="page" w:x="8528" w:y="109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yin-ts’ü</w:t>
            </w:r>
          </w:p>
        </w:tc>
        <w:tc>
          <w:tcPr>
            <w:shd w:val="clear" w:color="auto" w:fill="FFFFFF"/>
            <w:tcBorders/>
            <w:vAlign w:val="top"/>
          </w:tcPr>
          <w:p>
            <w:pPr>
              <w:framePr w:w="2404" w:h="7701" w:wrap="none" w:vAnchor="page" w:hAnchor="page" w:x="8528" w:y="1096"/>
              <w:widowControl w:val="0"/>
              <w:rPr>
                <w:sz w:val="10"/>
                <w:szCs w:val="10"/>
              </w:rPr>
            </w:pPr>
          </w:p>
        </w:tc>
      </w:tr>
      <w:tr>
        <w:trPr>
          <w:trHeight w:val="437" w:hRule="exact"/>
        </w:trPr>
        <w:tc>
          <w:tcPr>
            <w:shd w:val="clear" w:color="auto" w:fill="FFFFFF"/>
            <w:tcBorders/>
            <w:vAlign w:val="top"/>
          </w:tcPr>
          <w:p>
            <w:pPr>
              <w:pStyle w:val="Style12"/>
              <w:framePr w:w="2404" w:h="7701" w:wrap="none" w:vAnchor="page" w:hAnchor="page" w:x="8528" w:y="109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t’ıı-ch’an</w:t>
            </w:r>
          </w:p>
        </w:tc>
        <w:tc>
          <w:tcPr>
            <w:shd w:val="clear" w:color="auto" w:fill="FFFFFF"/>
            <w:tcBorders/>
            <w:vAlign w:val="top"/>
          </w:tcPr>
          <w:p>
            <w:pPr>
              <w:framePr w:w="2404" w:h="7701" w:wrap="none" w:vAnchor="page" w:hAnchor="page" w:x="8528" w:y="1096"/>
              <w:widowControl w:val="0"/>
              <w:rPr>
                <w:sz w:val="10"/>
                <w:szCs w:val="10"/>
              </w:rPr>
            </w:pPr>
          </w:p>
        </w:tc>
      </w:tr>
    </w:tbl>
    <w:p>
      <w:pPr>
        <w:pStyle w:val="Style12"/>
        <w:framePr w:w="9244" w:h="3715" w:hRule="exact" w:wrap="none" w:vAnchor="page" w:hAnchor="page" w:x="1457" w:y="9551"/>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P775: BD 108a, LL </w:t>
      </w:r>
      <w:r>
        <w:rPr>
          <w:lang w:val="zh-CN" w:eastAsia="zh-CN" w:bidi="zh-CN"/>
          <w:sz w:val="24"/>
          <w:szCs w:val="24"/>
          <w:rFonts w:ascii="Times New Roman" w:eastAsia="Times New Roman" w:hAnsi="Times New Roman" w:cs="Times New Roman"/>
          <w:w w:val="100"/>
          <w:spacing w:val="0"/>
          <w:color w:val="000000"/>
          <w:position w:val="0"/>
        </w:rPr>
        <w:t xml:space="preserve">213 (II) </w:t>
      </w:r>
      <w:r>
        <w:rPr>
          <w:lang w:val="tr-TR" w:eastAsia="tr-TR" w:bidi="tr-TR"/>
          <w:sz w:val="24"/>
          <w:szCs w:val="24"/>
          <w:rFonts w:ascii="Times New Roman" w:eastAsia="Times New Roman" w:hAnsi="Times New Roman" w:cs="Times New Roman"/>
          <w:w w:val="100"/>
          <w:spacing w:val="0"/>
          <w:color w:val="000000"/>
          <w:position w:val="0"/>
        </w:rPr>
        <w:t xml:space="preserve">ytyfl(î)şîp; HH </w:t>
      </w:r>
      <w:r>
        <w:rPr>
          <w:lang w:val="zh-CN" w:eastAsia="zh-CN" w:bidi="zh-CN"/>
          <w:sz w:val="24"/>
          <w:szCs w:val="24"/>
          <w:rFonts w:ascii="Times New Roman" w:eastAsia="Times New Roman" w:hAnsi="Times New Roman" w:cs="Times New Roman"/>
          <w:w w:val="100"/>
          <w:spacing w:val="0"/>
          <w:color w:val="000000"/>
          <w:position w:val="0"/>
        </w:rPr>
        <w:t xml:space="preserve">58, 92 </w:t>
      </w:r>
      <w:r>
        <w:rPr>
          <w:lang w:val="tr-TR" w:eastAsia="tr-TR" w:bidi="tr-TR"/>
          <w:sz w:val="24"/>
          <w:szCs w:val="24"/>
          <w:rFonts w:ascii="Times New Roman" w:eastAsia="Times New Roman" w:hAnsi="Times New Roman" w:cs="Times New Roman"/>
          <w:w w:val="100"/>
          <w:spacing w:val="0"/>
          <w:color w:val="000000"/>
          <w:position w:val="0"/>
        </w:rPr>
        <w:t>yeyeleşcp</w:t>
      </w:r>
      <w:r>
        <w:rPr>
          <w:lang w:val="zh-CN" w:eastAsia="zh-CN" w:bidi="zh-CN"/>
          <w:sz w:val="24"/>
          <w:szCs w:val="24"/>
          <w:rFonts w:ascii="Times New Roman" w:eastAsia="Times New Roman" w:hAnsi="Times New Roman" w:cs="Times New Roman"/>
          <w:w w:val="100"/>
          <w:spacing w:val="0"/>
          <w:color w:val="000000"/>
          <w:position w:val="0"/>
        </w:rPr>
        <w:t xml:space="preserve">// </w:t>
      </w:r>
      <w:r>
        <w:rPr>
          <w:lang w:val="tr-TR" w:eastAsia="tr-TR" w:bidi="tr-TR"/>
          <w:sz w:val="24"/>
          <w:szCs w:val="24"/>
          <w:rFonts w:ascii="Times New Roman" w:eastAsia="Times New Roman" w:hAnsi="Times New Roman" w:cs="Times New Roman"/>
          <w:w w:val="100"/>
          <w:spacing w:val="0"/>
          <w:color w:val="000000"/>
          <w:position w:val="0"/>
        </w:rPr>
        <w:t xml:space="preserve">F776: Bil 108a, LL 45, 46 (I) öçig sabqaq; HH 58, 98 özûk sabqaq // P777: BD lOSa, LL 20S (II) üçün tiUayînda; HH 58, 98 üçün teldayenda // P778: Bil 108b, LL 47 (I) saqlayuçî; HH 58, 83 saqlayuçc // P779: BU 108b, LL 8 (I) aıtuq; HH 58, 68 aıtuq// P780: BU 108b, LL 37 (I) kunglau; HH 58, 74 gunglaw// P781: Bü 109a, LL 206 (O) ubur subur, HH 58, 80 obur sobur// P782: Bn 109a, LL 36 (I) köçti; HH </w:t>
      </w:r>
      <w:r>
        <w:rPr>
          <w:lang w:val="zh-CN" w:eastAsia="zh-CN" w:bidi="zh-CN"/>
          <w:sz w:val="24"/>
          <w:szCs w:val="24"/>
          <w:rFonts w:ascii="Times New Roman" w:eastAsia="Times New Roman" w:hAnsi="Times New Roman" w:cs="Times New Roman"/>
          <w:w w:val="100"/>
          <w:spacing w:val="0"/>
          <w:color w:val="000000"/>
          <w:position w:val="0"/>
        </w:rPr>
        <w:t xml:space="preserve">58, </w:t>
      </w:r>
      <w:r>
        <w:rPr>
          <w:lang w:val="tr-TR" w:eastAsia="tr-TR" w:bidi="tr-TR"/>
          <w:sz w:val="24"/>
          <w:szCs w:val="24"/>
          <w:rFonts w:ascii="Times New Roman" w:eastAsia="Times New Roman" w:hAnsi="Times New Roman" w:cs="Times New Roman"/>
          <w:w w:val="100"/>
          <w:spacing w:val="0"/>
          <w:color w:val="000000"/>
          <w:position w:val="0"/>
        </w:rPr>
        <w:t xml:space="preserve">77 köçti// P783: Bil 109a, LL 214 fll) yitârip; HH 58, 92 yitârip// P784: BD 109a, LL 205, 193 (U) tükâdi tayustî; HH 58, 88 tükti tayusdc </w:t>
      </w:r>
      <w:r>
        <w:rPr>
          <w:rStyle w:val="CharStyle121"/>
        </w:rPr>
        <w:t>H</w:t>
      </w:r>
      <w:r>
        <w:rPr>
          <w:lang w:val="tr-TR" w:eastAsia="tr-TR" w:bidi="tr-TR"/>
          <w:sz w:val="24"/>
          <w:szCs w:val="24"/>
          <w:rFonts w:ascii="Times New Roman" w:eastAsia="Times New Roman" w:hAnsi="Times New Roman" w:cs="Times New Roman"/>
          <w:w w:val="100"/>
          <w:spacing w:val="0"/>
          <w:color w:val="000000"/>
          <w:position w:val="0"/>
        </w:rPr>
        <w:t xml:space="preserve"> P785: Bil 109a, LL 41 (I) nâmâptür; HH 58, 79 namaptür // P786: Bil 109b, LL 25 (I), 197 (U) için laşin; HH 58, 75 için taşcn// P787: BD 109b, LL 23 (I) çolası; HH 58,81 çolase// P78S: Bil 109b, LL 14, 34(1) bariş kâliş; HH 58, 70 bare§ kâliş// P789: B-; HH 58, 78 muneng-dak // P790: B-; HH 58, 86 topraq çeyelar//</w:t>
      </w:r>
    </w:p>
    <w:p>
      <w:pPr>
        <w:pStyle w:val="Style12"/>
        <w:framePr w:w="2571" w:h="552" w:hRule="exact" w:wrap="none" w:vAnchor="page" w:hAnchor="page" w:x="1521" w:y="13809"/>
        <w:widowControl w:val="0"/>
        <w:keepNext w:val="0"/>
        <w:keepLines w:val="0"/>
        <w:shd w:val="clear" w:color="auto" w:fill="auto"/>
        <w:bidi w:val="0"/>
        <w:jc w:val="right"/>
        <w:spacing w:before="0" w:after="0" w:line="244"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Bu kelimeden itibaren F794 istifade etliği için onun çalışm</w:t>
      </w:r>
    </w:p>
    <w:p>
      <w:pPr>
        <w:pStyle w:val="Style12"/>
        <w:framePr w:w="488" w:h="591" w:hRule="exact" w:wrap="none" w:vAnchor="page" w:hAnchor="page" w:x="10200" w:y="13771"/>
        <w:widowControl w:val="0"/>
        <w:keepNext w:val="0"/>
        <w:keepLines w:val="0"/>
        <w:shd w:val="clear" w:color="auto" w:fill="auto"/>
        <w:bidi w:val="0"/>
        <w:jc w:val="both"/>
        <w:spacing w:before="0" w:after="0" w:line="244"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rdan ti son</w:t>
      </w:r>
    </w:p>
    <w:p>
      <w:pPr>
        <w:pStyle w:val="Style12"/>
        <w:framePr w:w="9244" w:h="1494" w:hRule="exact" w:wrap="none" w:vAnchor="page" w:hAnchor="page" w:x="1457" w:y="13848"/>
        <w:widowControl w:val="0"/>
        <w:keepNext w:val="0"/>
        <w:keepLines w:val="0"/>
        <w:shd w:val="clear" w:color="auto" w:fill="auto"/>
        <w:bidi w:val="0"/>
        <w:jc w:val="left"/>
        <w:spacing w:before="0" w:after="0" w:line="244" w:lineRule="exact"/>
        <w:ind w:left="2790" w:right="0" w:firstLine="0"/>
      </w:pPr>
      <w:r>
        <w:rPr>
          <w:rStyle w:val="CharStyle121"/>
        </w:rPr>
        <w:t>bilûr't</w:t>
      </w:r>
      <w:r>
        <w:rPr>
          <w:lang w:val="tr-TR" w:eastAsia="tr-TR" w:bidi="tr-TR"/>
          <w:sz w:val="24"/>
          <w:szCs w:val="24"/>
          <w:rFonts w:ascii="Times New Roman" w:eastAsia="Times New Roman" w:hAnsi="Times New Roman" w:cs="Times New Roman"/>
          <w:w w:val="100"/>
          <w:spacing w:val="0"/>
          <w:color w:val="000000"/>
          <w:position w:val="0"/>
        </w:rPr>
        <w:t xml:space="preserve"> kadar olan alü madde başı BM nüshasında yoktur. Ligcd</w:t>
      </w:r>
    </w:p>
    <w:p>
      <w:pPr>
        <w:pStyle w:val="Style12"/>
        <w:framePr w:w="9244" w:h="1494" w:hRule="exact" w:wrap="none" w:vAnchor="page" w:hAnchor="page" w:x="1457" w:y="13848"/>
        <w:widowControl w:val="0"/>
        <w:keepNext w:val="0"/>
        <w:keepLines w:val="0"/>
        <w:shd w:val="clear" w:color="auto" w:fill="auto"/>
        <w:bidi w:val="0"/>
        <w:jc w:val="left"/>
        <w:spacing w:before="0" w:after="0" w:line="244" w:lineRule="exact"/>
        <w:ind w:left="2790" w:right="0" w:firstLine="0"/>
      </w:pPr>
      <w:r>
        <w:rPr>
          <w:lang w:val="tr-TR" w:eastAsia="tr-TR" w:bidi="tr-TR"/>
          <w:sz w:val="24"/>
          <w:szCs w:val="24"/>
          <w:rFonts w:ascii="Times New Roman" w:eastAsia="Times New Roman" w:hAnsi="Times New Roman" w:cs="Times New Roman"/>
          <w:w w:val="100"/>
          <w:spacing w:val="0"/>
          <w:color w:val="000000"/>
          <w:position w:val="0"/>
        </w:rPr>
        <w:t>mda da bu alü madde resmi sözJûk terkibinde yer almıyor. Fakat, Ligeti</w:t>
      </w:r>
    </w:p>
    <w:p>
      <w:pPr>
        <w:pStyle w:val="Style12"/>
        <w:framePr w:w="9244" w:h="1494" w:hRule="exact" w:wrap="none" w:vAnchor="page" w:hAnchor="page" w:x="1457" w:y="13848"/>
        <w:widowControl w:val="0"/>
        <w:keepNext w:val="0"/>
        <w:keepLines w:val="0"/>
        <w:shd w:val="clear" w:color="auto" w:fill="auto"/>
        <w:bidi w:val="0"/>
        <w:jc w:val="left"/>
        <w:spacing w:before="0" w:after="0" w:line="244" w:lineRule="exact"/>
        <w:ind w:left="1298" w:right="0" w:firstLine="0"/>
      </w:pPr>
      <w:r>
        <w:rPr>
          <w:lang w:val="tr-TR" w:eastAsia="tr-TR" w:bidi="tr-TR"/>
          <w:sz w:val="24"/>
          <w:szCs w:val="24"/>
          <w:rFonts w:ascii="Times New Roman" w:eastAsia="Times New Roman" w:hAnsi="Times New Roman" w:cs="Times New Roman"/>
          <w:w w:val="100"/>
          <w:spacing w:val="0"/>
          <w:color w:val="000000"/>
          <w:position w:val="0"/>
        </w:rPr>
        <w:t>raporlardan çıkarttjgj kelimeler ile sözlükteki kelimelerden ortak olarak kelime listesi</w:t>
      </w:r>
    </w:p>
    <w:p>
      <w:pPr>
        <w:pStyle w:val="Style12"/>
        <w:framePr w:w="9244" w:h="1494" w:hRule="exact" w:wrap="none" w:vAnchor="page" w:hAnchor="page" w:x="1457" w:y="13848"/>
        <w:widowControl w:val="0"/>
        <w:keepNext w:val="0"/>
        <w:keepLines w:val="0"/>
        <w:shd w:val="clear" w:color="auto" w:fill="auto"/>
        <w:bidi w:val="0"/>
        <w:jc w:val="left"/>
        <w:spacing w:before="0" w:after="0" w:line="244" w:lineRule="exact"/>
        <w:ind w:left="90" w:right="0" w:firstLine="0"/>
      </w:pPr>
      <w:r>
        <w:rPr>
          <w:lang w:val="tr-TR" w:eastAsia="tr-TR" w:bidi="tr-TR"/>
          <w:sz w:val="24"/>
          <w:szCs w:val="24"/>
          <w:rFonts w:ascii="Times New Roman" w:eastAsia="Times New Roman" w:hAnsi="Times New Roman" w:cs="Times New Roman"/>
          <w:w w:val="100"/>
          <w:spacing w:val="0"/>
          <w:color w:val="000000"/>
          <w:position w:val="0"/>
        </w:rPr>
        <w:t xml:space="preserve">hazırladığından dolayı bu eksik alü madde başı içeren kelimelerden </w:t>
      </w:r>
      <w:r>
        <w:rPr>
          <w:rStyle w:val="CharStyle121"/>
        </w:rPr>
        <w:t>çıqılar</w:t>
      </w:r>
      <w:r>
        <w:rPr>
          <w:lang w:val="tr-TR" w:eastAsia="tr-TR" w:bidi="tr-TR"/>
          <w:sz w:val="24"/>
          <w:szCs w:val="24"/>
          <w:rFonts w:ascii="Times New Roman" w:eastAsia="Times New Roman" w:hAnsi="Times New Roman" w:cs="Times New Roman"/>
          <w:w w:val="100"/>
          <w:spacing w:val="0"/>
          <w:color w:val="000000"/>
          <w:position w:val="0"/>
        </w:rPr>
        <w:t xml:space="preserve"> hariç diğerleri çalışmada</w:t>
        <w:br/>
        <w:t>gösterilmiştir. (Raporlarda bu kelimelerin hepsi kullanılmışür). Bkz. Ligeti, L., Gk». Voc., s. 41, 202, 195, 19,</w:t>
        <w:br/>
        <w:t>44 ve 16. Bu yüzden biz BM nüshası m n buraya kadar olduğunu söyleyebiliriz.</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widowControl w:val="0"/>
        <w:rPr>
          <w:sz w:val="2"/>
          <w:szCs w:val="2"/>
        </w:rPr>
      </w:pPr>
      <w:r>
        <w:pict>
          <v:shape o:spt="32" o:oned="1" path="m,l21600,21600e" style="position:absolute;margin-left:77.pt;margin-top:630.75pt;width:215.35pt;height:0;z-index:-251658240;mso-position-horizontal-relative:page;mso-position-vertical-relative:page">
            <v:stroke weight="1.95pt"/>
          </v:shape>
        </w:pict>
      </w:r>
    </w:p>
    <w:p>
      <w:pPr>
        <w:pStyle w:val="Style12"/>
        <w:framePr w:w="1749" w:h="1659" w:hRule="exact" w:wrap="none" w:vAnchor="page" w:hAnchor="page" w:x="1515" w:y="97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P791 taflsuq P792 başlry boyın P793 öçip taptı P794 bilür</w:t>
      </w:r>
    </w:p>
    <w:p>
      <w:pPr>
        <w:pStyle w:val="Style12"/>
        <w:framePr w:w="1581" w:h="1659" w:hRule="exact" w:wrap="none" w:vAnchor="page" w:hAnchor="page" w:x="3662" w:y="957"/>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t'ang-shu pa-shıh-li pu-yin wu-ch*hc tc-tc pi-lu-erh</w:t>
      </w:r>
    </w:p>
    <w:p>
      <w:pPr>
        <w:pStyle w:val="Style7"/>
        <w:framePr w:w="1646" w:h="1815" w:hRule="exact" w:wrap="none" w:vAnchor="page" w:hAnchor="page" w:x="5552" w:y="877"/>
        <w:widowControl w:val="0"/>
        <w:keepNext w:val="0"/>
        <w:keepLines w:val="0"/>
        <w:shd w:val="clear" w:color="auto" w:fill="auto"/>
        <w:bidi w:val="0"/>
        <w:jc w:val="both"/>
        <w:spacing w:before="0" w:after="0" w:line="463" w:lineRule="exact"/>
        <w:ind w:left="0" w:right="0" w:firstLine="0"/>
      </w:pPr>
      <w:r>
        <w:rPr>
          <w:rStyle w:val="CharStyle497"/>
        </w:rPr>
        <w:t>姆力</w:t>
      </w:r>
      <w:r>
        <w:rPr>
          <w:rStyle w:val="CharStyle498"/>
        </w:rPr>
        <w:t>A</w:t>
      </w:r>
      <w:r>
        <w:rPr>
          <w:rStyle w:val="CharStyle497"/>
          <w:lang w:val="tr-TR" w:eastAsia="tr-TR" w:bidi="tr-TR"/>
        </w:rPr>
        <w:t xml:space="preserve">® </w:t>
      </w:r>
      <w:r>
        <w:rPr>
          <w:rStyle w:val="CharStyle497"/>
        </w:rPr>
        <w:t xml:space="preserve">一尺得的 </w:t>
      </w:r>
      <w:r>
        <w:rPr>
          <w:rStyle w:val="CharStyle499"/>
        </w:rPr>
        <w:t>今私％</w:t>
      </w:r>
    </w:p>
    <w:p>
      <w:pPr>
        <w:pStyle w:val="Style25"/>
        <w:framePr w:w="1170" w:h="1154" w:hRule="exact" w:wrap="none" w:vAnchor="page" w:hAnchor="page" w:x="8599" w:y="1037"/>
        <w:widowControl w:val="0"/>
        <w:keepNext w:val="0"/>
        <w:keepLines w:val="0"/>
        <w:shd w:val="clear" w:color="auto" w:fill="auto"/>
        <w:bidi w:val="0"/>
        <w:jc w:val="left"/>
        <w:spacing w:before="0" w:after="14"/>
        <w:ind w:left="0" w:right="0" w:firstLine="0"/>
      </w:pPr>
      <w:r>
        <w:rPr>
          <w:lang w:val="tr-TR" w:eastAsia="tr-TR" w:bidi="tr-TR"/>
          <w:sz w:val="24"/>
          <w:szCs w:val="24"/>
          <w:rFonts w:ascii="Times New Roman" w:eastAsia="Times New Roman" w:hAnsi="Times New Roman" w:cs="Times New Roman"/>
          <w:w w:val="100"/>
          <w:spacing w:val="0"/>
          <w:color w:val="000000"/>
          <w:position w:val="0"/>
        </w:rPr>
        <w:t>hsi-han</w:t>
      </w:r>
    </w:p>
    <w:p>
      <w:pPr>
        <w:pStyle w:val="Style25"/>
        <w:framePr w:w="1170" w:h="1154" w:hRule="exact" w:wrap="none" w:vAnchor="page" w:hAnchor="page" w:x="8599" w:y="1037"/>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teng-hsiang</w:t>
      </w:r>
    </w:p>
    <w:p>
      <w:pPr>
        <w:pStyle w:val="Style25"/>
        <w:framePr w:w="1170" w:h="1154" w:hRule="exact" w:wrap="none" w:vAnchor="page" w:hAnchor="page" w:x="8599" w:y="1037"/>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tsou-te</w:t>
      </w:r>
    </w:p>
    <w:p>
      <w:pPr>
        <w:framePr w:wrap="none" w:vAnchor="page" w:hAnchor="page" w:x="8612" w:y="2266"/>
        <w:widowControl w:val="0"/>
        <w:rPr>
          <w:sz w:val="2"/>
          <w:szCs w:val="2"/>
        </w:rPr>
      </w:pPr>
      <w:r>
        <w:pict>
          <v:shape id="_x0000_s1113" type="#_x0000_t75" style="width:42pt;height:13pt;">
            <v:imagedata r:id="rId179" r:href="rId180"/>
          </v:shape>
        </w:pict>
      </w:r>
    </w:p>
    <w:p>
      <w:pPr>
        <w:framePr w:wrap="none" w:vAnchor="page" w:hAnchor="page" w:x="9898" w:y="903"/>
        <w:widowControl w:val="0"/>
        <w:rPr>
          <w:sz w:val="2"/>
          <w:szCs w:val="2"/>
        </w:rPr>
      </w:pPr>
      <w:r>
        <w:pict>
          <v:shape id="_x0000_s1114" type="#_x0000_t75" style="width:50pt;height:91pt;">
            <v:imagedata r:id="rId181" r:href="rId182"/>
          </v:shape>
        </w:pict>
      </w:r>
    </w:p>
    <w:p>
      <w:pPr>
        <w:pStyle w:val="Style500"/>
        <w:framePr w:w="9129" w:h="849" w:hRule="exact" w:wrap="none" w:vAnchor="page" w:hAnchor="page" w:x="1515" w:y="12670"/>
        <w:widowControl w:val="0"/>
        <w:keepNext w:val="0"/>
        <w:keepLines w:val="0"/>
        <w:shd w:val="clear" w:color="auto" w:fill="auto"/>
        <w:bidi w:val="0"/>
        <w:spacing w:before="0" w:after="0"/>
        <w:ind w:left="0" w:right="0" w:firstLine="0"/>
      </w:pPr>
      <w:r>
        <w:rPr>
          <w:lang w:val="tr-TR" w:eastAsia="tr-TR" w:bidi="tr-TR"/>
          <w:rFonts w:ascii="Times New Roman" w:eastAsia="Times New Roman" w:hAnsi="Times New Roman" w:cs="Times New Roman"/>
          <w:w w:val="100"/>
          <w:spacing w:val="0"/>
          <w:color w:val="000000"/>
          <w:position w:val="0"/>
        </w:rPr>
        <w:t>P79I: B~; HH 58, 85 tang5uq // HH 58, başcq boycn, 70 başlcq boycn// P792: B-; HH 58 başeq boycn» 70başlcqboycn// P793: B-; HH58,98 öçip tapte// P794: B-; HH5S.71 bifer//</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64"/>
        <w:framePr w:wrap="none" w:vAnchor="page" w:hAnchor="page" w:x="10354" w:y="201"/>
        <w:widowControl w:val="0"/>
        <w:keepNext w:val="0"/>
        <w:keepLines w:val="0"/>
        <w:shd w:val="clear" w:color="auto" w:fill="auto"/>
        <w:bidi w:val="0"/>
        <w:jc w:val="left"/>
        <w:spacing w:before="0" w:after="0" w:line="268" w:lineRule="exact"/>
        <w:ind w:left="0" w:right="0" w:firstLine="0"/>
      </w:pPr>
      <w:r>
        <w:rPr>
          <w:rStyle w:val="CharStyle122"/>
          <w:i/>
          <w:iCs/>
        </w:rPr>
        <w:t>nt</w:t>
      </w:r>
    </w:p>
    <w:p>
      <w:pPr>
        <w:pStyle w:val="Style12"/>
        <w:framePr w:w="1787" w:h="6507" w:hRule="exact" w:wrap="none" w:vAnchor="page" w:hAnchor="page" w:x="1521" w:y="2602"/>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P795 nuta</w:t>
      </w:r>
      <w:r>
        <w:rPr>
          <w:lang w:val="tr-TR" w:eastAsia="tr-TR" w:bidi="tr-TR"/>
          <w:vertAlign w:val="superscript"/>
          <w:sz w:val="24"/>
          <w:szCs w:val="24"/>
          <w:rFonts w:ascii="Times New Roman" w:eastAsia="Times New Roman" w:hAnsi="Times New Roman" w:cs="Times New Roman"/>
          <w:w w:val="100"/>
          <w:spacing w:val="0"/>
          <w:color w:val="000000"/>
          <w:position w:val="0"/>
        </w:rPr>
        <w:t xml:space="preserve">7 </w:t>
      </w:r>
      <w:r>
        <w:rPr>
          <w:lang w:val="tr-TR" w:eastAsia="tr-TR" w:bidi="tr-TR"/>
          <w:sz w:val="24"/>
          <w:szCs w:val="24"/>
          <w:rFonts w:ascii="Times New Roman" w:eastAsia="Times New Roman" w:hAnsi="Times New Roman" w:cs="Times New Roman"/>
          <w:w w:val="100"/>
          <w:spacing w:val="0"/>
          <w:color w:val="000000"/>
          <w:position w:val="0"/>
        </w:rPr>
        <w:t>P796 tapınjdur P797 igülftsküy P798 yoriigi P799 bâgalâgü P800 büşir&amp;gülük P801 küşilür P802 tâginnây P803 tanlaşıp P804 uçayu P805 topdul P806 alıştı P807 yançıp P808 küdanlap P809tölâp P810 yaşursun</w:t>
      </w:r>
    </w:p>
    <w:p>
      <w:pPr>
        <w:pStyle w:val="Style502"/>
        <w:framePr w:w="4474" w:h="2109" w:hRule="exact" w:wrap="none" w:vAnchor="page" w:hAnchor="page" w:x="3553" w:y="973"/>
        <w:tabs>
          <w:tab w:leader="none" w:pos="2417" w:val="left"/>
        </w:tabs>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(Çince ile Diğer Dillerin Kârşüıştnmalı Sdz J^n-Sbib- </w:t>
      </w:r>
      <w:r>
        <w:rPr>
          <w:rStyle w:val="CharStyle504"/>
          <w:b/>
          <w:bCs/>
        </w:rPr>
        <w:t xml:space="preserve">Min </w:t>
      </w:r>
      <w:r>
        <w:rPr>
          <w:lang w:val="tr-TR" w:eastAsia="tr-TR" w:bidi="tr-TR"/>
          <w:sz w:val="24"/>
          <w:szCs w:val="24"/>
          <w:rFonts w:ascii="Times New Roman" w:eastAsia="Times New Roman" w:hAnsi="Times New Roman" w:cs="Times New Roman"/>
          <w:w w:val="100"/>
          <w:spacing w:val="0"/>
          <w:color w:val="000000"/>
          <w:position w:val="0"/>
        </w:rPr>
        <w:t xml:space="preserve">(İnsan Faaliyetleri Bdlnmu) </w:t>
      </w:r>
      <w:r>
        <w:rPr>
          <w:rStyle w:val="CharStyle505"/>
          <w:b w:val="0"/>
          <w:bCs w:val="0"/>
        </w:rPr>
        <w:t>nuan-ta</w:t>
        <w:tab/>
      </w:r>
      <w:r>
        <w:rPr>
          <w:rStyle w:val="CharStyle506"/>
          <w:b w:val="0"/>
          <w:bCs w:val="0"/>
        </w:rPr>
        <w:t>咏著</w:t>
      </w:r>
    </w:p>
    <w:p>
      <w:pPr>
        <w:pStyle w:val="Style12"/>
        <w:framePr w:w="1659" w:h="6002" w:hRule="exact" w:wrap="none" w:vAnchor="page" w:hAnchor="page" w:x="3643" w:y="3094"/>
        <w:widowControl w:val="0"/>
        <w:keepNext w:val="0"/>
        <w:keepLines w:val="0"/>
        <w:shd w:val="clear" w:color="auto" w:fill="auto"/>
        <w:bidi w:val="0"/>
        <w:jc w:val="left"/>
        <w:spacing w:before="0" w:after="34"/>
        <w:ind w:left="0" w:right="0" w:firstLine="0"/>
      </w:pPr>
      <w:r>
        <w:rPr>
          <w:lang w:val="tr-TR" w:eastAsia="tr-TR" w:bidi="tr-TR"/>
          <w:sz w:val="24"/>
          <w:szCs w:val="24"/>
          <w:rFonts w:ascii="Times New Roman" w:eastAsia="Times New Roman" w:hAnsi="Times New Roman" w:cs="Times New Roman"/>
          <w:w w:val="100"/>
          <w:spacing w:val="0"/>
          <w:color w:val="000000"/>
          <w:position w:val="0"/>
        </w:rPr>
        <w:t>t’a-pi-ni-tou-^rh</w:t>
      </w:r>
    </w:p>
    <w:p>
      <w:pPr>
        <w:pStyle w:val="Style12"/>
        <w:framePr w:w="1659" w:h="6002" w:hRule="exact" w:wrap="none" w:vAnchor="page" w:hAnchor="page" w:x="3643" w:y="309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i-k’u-la-ssd-hui</w:t>
      </w:r>
    </w:p>
    <w:p>
      <w:pPr>
        <w:pStyle w:val="Style12"/>
        <w:framePr w:w="1659" w:h="6002" w:hRule="exact" w:wrap="none" w:vAnchor="page" w:hAnchor="page" w:x="3643" w:y="309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yü-lu-chi</w:t>
      </w:r>
    </w:p>
    <w:p>
      <w:pPr>
        <w:pStyle w:val="Style12"/>
        <w:framePr w:w="1659" w:h="6002" w:hRule="exact" w:wrap="none" w:vAnchor="page" w:hAnchor="page" w:x="3643" w:y="309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pa-k'e-la-ku</w:t>
      </w:r>
    </w:p>
    <w:p>
      <w:pPr>
        <w:pStyle w:val="Style12"/>
        <w:framePr w:w="1659" w:h="6002" w:hRule="exact" w:wrap="none" w:vAnchor="page" w:hAnchor="page" w:x="3643" w:y="309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pu-shih-la-ku-lu</w:t>
      </w:r>
    </w:p>
    <w:p>
      <w:pPr>
        <w:pStyle w:val="Style12"/>
        <w:framePr w:w="1659" w:h="6002" w:hRule="exact" w:wrap="none" w:vAnchor="page" w:hAnchor="page" w:x="3643" w:y="309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k^-shih-lu-erh</w:t>
      </w:r>
    </w:p>
    <w:p>
      <w:pPr>
        <w:pStyle w:val="Style12"/>
        <w:framePr w:w="1659" w:h="6002" w:hRule="exact" w:wrap="none" w:vAnchor="page" w:hAnchor="page" w:x="3643" w:y="309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fa-ch'i-crh-mi</w:t>
      </w:r>
    </w:p>
    <w:p>
      <w:pPr>
        <w:pStyle w:val="Style12"/>
        <w:framePr w:w="1659" w:h="6002" w:hRule="exact" w:wrap="none" w:vAnchor="page" w:hAnchor="page" w:x="3643" w:y="309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t'ang-la-shih</w:t>
      </w:r>
    </w:p>
    <w:p>
      <w:pPr>
        <w:pStyle w:val="Style12"/>
        <w:framePr w:w="1659" w:h="6002" w:hRule="exact" w:wrap="none" w:vAnchor="page" w:hAnchor="page" w:x="3643" w:y="309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wu-ch</w:t>
      </w:r>
      <w:r>
        <w:rPr>
          <w:rStyle w:val="CharStyle507"/>
          <w:lang w:val="tr-TR" w:eastAsia="tr-TR" w:bidi="tr-TR"/>
        </w:rPr>
        <w:t>，</w:t>
      </w:r>
      <w:r>
        <w:rPr>
          <w:lang w:val="tr-TR" w:eastAsia="tr-TR" w:bidi="tr-TR"/>
          <w:sz w:val="24"/>
          <w:szCs w:val="24"/>
          <w:rFonts w:ascii="Times New Roman" w:eastAsia="Times New Roman" w:hAnsi="Times New Roman" w:cs="Times New Roman"/>
          <w:w w:val="100"/>
          <w:spacing w:val="0"/>
          <w:color w:val="000000"/>
          <w:position w:val="0"/>
        </w:rPr>
        <w:t>a-hu</w:t>
      </w:r>
    </w:p>
    <w:p>
      <w:pPr>
        <w:pStyle w:val="Style12"/>
        <w:framePr w:w="1659" w:h="6002" w:hRule="exact" w:wrap="none" w:vAnchor="page" w:hAnchor="page" w:x="3643" w:y="309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t’u-tun (wu&gt;ch’u</w:t>
      </w:r>
    </w:p>
    <w:p>
      <w:pPr>
        <w:pStyle w:val="Style12"/>
        <w:framePr w:w="1659" w:h="6002" w:hRule="exact" w:wrap="none" w:vAnchor="page" w:hAnchor="page" w:x="3643" w:y="309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a-li-shih-tc</w:t>
      </w:r>
    </w:p>
    <w:p>
      <w:pPr>
        <w:pStyle w:val="Style12"/>
        <w:framePr w:w="1659" w:h="6002" w:hRule="exact" w:wrap="none" w:vAnchor="page" w:hAnchor="page" w:x="3643" w:y="309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yang-ch'c</w:t>
      </w:r>
    </w:p>
    <w:p>
      <w:pPr>
        <w:pStyle w:val="Style12"/>
        <w:framePr w:w="1659" w:h="6002" w:hRule="exact" w:wrap="none" w:vAnchor="page" w:hAnchor="page" w:x="3643" w:y="309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k’u-tan-la</w:t>
      </w:r>
    </w:p>
    <w:p>
      <w:pPr>
        <w:pStyle w:val="Style12"/>
        <w:framePr w:w="1659" w:h="6002" w:hRule="exact" w:wrap="none" w:vAnchor="page" w:hAnchor="page" w:x="3643" w:y="309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t’u-la (fu-lu)</w:t>
      </w:r>
    </w:p>
    <w:p>
      <w:pPr>
        <w:pStyle w:val="Style12"/>
        <w:framePr w:w="1659" w:h="6002" w:hRule="exact" w:wrap="none" w:vAnchor="page" w:hAnchor="page" w:x="3643" w:y="309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ya-shu-«rh-tsun</w:t>
      </w:r>
    </w:p>
    <w:p>
      <w:pPr>
        <w:pStyle w:val="Style7"/>
        <w:framePr w:w="1864" w:h="6249" w:hRule="exact" w:wrap="none" w:vAnchor="page" w:hAnchor="page" w:x="5893" w:y="3063"/>
        <w:widowControl w:val="0"/>
        <w:keepNext w:val="0"/>
        <w:keepLines w:val="0"/>
        <w:shd w:val="clear" w:color="auto" w:fill="auto"/>
        <w:bidi w:val="0"/>
        <w:jc w:val="both"/>
        <w:spacing w:before="0" w:after="0" w:line="260" w:lineRule="exact"/>
        <w:ind w:left="0" w:right="0" w:firstLine="0"/>
      </w:pPr>
      <w:r>
        <w:rPr>
          <w:rStyle w:val="CharStyle508"/>
        </w:rPr>
        <w:t>卜央丰丨多</w:t>
      </w:r>
      <w:r>
        <w:rPr>
          <w:rStyle w:val="CharStyle178"/>
        </w:rPr>
        <w:t>İ4</w:t>
      </w:r>
    </w:p>
    <w:p>
      <w:pPr>
        <w:pStyle w:val="Style7"/>
        <w:framePr w:w="1864" w:h="6249" w:hRule="exact" w:wrap="none" w:vAnchor="page" w:hAnchor="page" w:x="5893" w:y="3063"/>
        <w:widowControl w:val="0"/>
        <w:keepNext w:val="0"/>
        <w:keepLines w:val="0"/>
        <w:shd w:val="clear" w:color="auto" w:fill="auto"/>
        <w:bidi w:val="0"/>
        <w:jc w:val="left"/>
        <w:spacing w:before="0" w:after="0" w:line="260" w:lineRule="exact"/>
        <w:ind w:left="0" w:right="0" w:firstLine="0"/>
      </w:pPr>
      <w:r>
        <w:rPr>
          <w:rStyle w:val="CharStyle509"/>
        </w:rPr>
        <w:t>m</w:t>
      </w:r>
      <w:r>
        <w:rPr>
          <w:rStyle w:val="CharStyle508"/>
        </w:rPr>
        <w:t>乃失的</w:t>
      </w:r>
    </w:p>
    <w:p>
      <w:pPr>
        <w:pStyle w:val="Style7"/>
        <w:framePr w:w="1864" w:h="6249" w:hRule="exact" w:wrap="none" w:vAnchor="page" w:hAnchor="page" w:x="5893" w:y="3063"/>
        <w:widowControl w:val="0"/>
        <w:keepNext w:val="0"/>
        <w:keepLines w:val="0"/>
        <w:shd w:val="clear" w:color="auto" w:fill="auto"/>
        <w:bidi w:val="0"/>
        <w:jc w:val="left"/>
        <w:spacing w:before="0" w:after="0" w:line="260" w:lineRule="exact"/>
        <w:ind w:left="0" w:right="0" w:firstLine="0"/>
      </w:pPr>
      <w:r>
        <w:rPr>
          <w:rStyle w:val="CharStyle510"/>
        </w:rPr>
        <w:t>^7</w:t>
      </w:r>
      <w:r>
        <w:rPr>
          <w:rStyle w:val="CharStyle511"/>
          <w:lang w:val="zh-CN" w:eastAsia="zh-CN" w:bidi="zh-CN"/>
        </w:rPr>
        <w:t xml:space="preserve"> </w:t>
      </w:r>
      <w:r>
        <w:rPr>
          <w:rStyle w:val="CharStyle511"/>
        </w:rPr>
        <w:t>/l .</w:t>
      </w:r>
    </w:p>
    <w:p>
      <w:pPr>
        <w:pStyle w:val="Style502"/>
        <w:framePr w:w="1003" w:h="716" w:hRule="exact" w:wrap="none" w:vAnchor="page" w:hAnchor="page" w:x="1534" w:y="9908"/>
        <w:widowControl w:val="0"/>
        <w:keepNext w:val="0"/>
        <w:keepLines w:val="0"/>
        <w:shd w:val="clear" w:color="auto" w:fill="auto"/>
        <w:bidi w:val="0"/>
        <w:jc w:val="left"/>
        <w:spacing w:before="0" w:after="10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P795:HD</w:t>
      </w:r>
    </w:p>
    <w:p>
      <w:pPr>
        <w:pStyle w:val="Style12"/>
        <w:framePr w:w="1003" w:h="716" w:hRule="exact" w:wrap="none" w:vAnchor="page" w:hAnchor="page" w:x="1534" w:y="9908"/>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tabcncdur</w:t>
      </w:r>
    </w:p>
    <w:p>
      <w:pPr>
        <w:pStyle w:val="Style12"/>
        <w:framePr w:wrap="none" w:vAnchor="page" w:hAnchor="page" w:x="2575" w:y="989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12a, LL 43(1) nuta; HH 59, 79</w:t>
      </w:r>
    </w:p>
    <w:p>
      <w:pPr>
        <w:pStyle w:val="Style12"/>
        <w:framePr w:wrap="none" w:vAnchor="page" w:hAnchor="page" w:x="2498" w:y="10320"/>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 P797: Hû 12b</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LL 42 (I) mgûleskûi; HH 59, 74 flcûlâskuy// P798: HH 12b</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LL 215 (O)</w:t>
      </w:r>
    </w:p>
    <w:p>
      <w:pPr>
        <w:pStyle w:val="Style12"/>
        <w:framePr w:w="2224" w:h="824" w:hRule="exact" w:wrap="none" w:vAnchor="page" w:hAnchor="page" w:x="2447" w:y="10622"/>
        <w:widowControl w:val="0"/>
        <w:keepNext w:val="0"/>
        <w:keepLines w:val="0"/>
        <w:shd w:val="clear" w:color="auto" w:fill="auto"/>
        <w:bidi w:val="0"/>
        <w:jc w:val="both"/>
        <w:spacing w:before="0" w:after="0" w:line="38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İH 59,93 yûrogi// P799: bûîtıâgûlûk; HH 59,73 </w:t>
      </w:r>
      <w:r>
        <w:rPr>
          <w:rStyle w:val="CharStyle121"/>
        </w:rPr>
        <w:t>i</w:t>
      </w:r>
    </w:p>
    <w:p>
      <w:pPr>
        <w:pStyle w:val="Style12"/>
        <w:framePr w:w="2482" w:h="2006" w:hRule="exact" w:wrap="none" w:vAnchor="page" w:hAnchor="page" w:x="1560" w:y="10597"/>
        <w:widowControl w:val="0"/>
        <w:keepNext w:val="0"/>
        <w:keepLines w:val="0"/>
        <w:shd w:val="clear" w:color="auto" w:fill="auto"/>
        <w:bidi w:val="0"/>
        <w:jc w:val="left"/>
        <w:spacing w:before="0" w:after="0" w:line="386" w:lineRule="exact"/>
        <w:ind w:left="0" w:right="0" w:firstLine="0"/>
      </w:pPr>
      <w:r>
        <w:rPr>
          <w:rStyle w:val="CharStyle21"/>
        </w:rPr>
        <w:t>yfirûqı;HH</w:t>
      </w:r>
    </w:p>
    <w:p>
      <w:pPr>
        <w:pStyle w:val="Style12"/>
        <w:framePr w:w="2482" w:h="2006" w:hRule="exact" w:wrap="none" w:vAnchor="page" w:hAnchor="page" w:x="1560" w:y="10597"/>
        <w:widowControl w:val="0"/>
        <w:keepNext w:val="0"/>
        <w:keepLines w:val="0"/>
        <w:shd w:val="clear" w:color="auto" w:fill="auto"/>
        <w:bidi w:val="0"/>
        <w:jc w:val="left"/>
        <w:spacing w:before="0" w:after="0" w:line="38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LL19(D</w:t>
      </w:r>
    </w:p>
    <w:p>
      <w:pPr>
        <w:pStyle w:val="Style12"/>
        <w:framePr w:w="2482" w:h="2006" w:hRule="exact" w:wrap="none" w:vAnchor="page" w:hAnchor="page" w:x="1560" w:y="10597"/>
        <w:widowControl w:val="0"/>
        <w:keepNext w:val="0"/>
        <w:keepLines w:val="0"/>
        <w:shd w:val="clear" w:color="auto" w:fill="auto"/>
        <w:bidi w:val="0"/>
        <w:jc w:val="left"/>
        <w:spacing w:before="0" w:after="0" w:line="38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P802: HD 13a, LL 198 (II)</w:t>
      </w:r>
    </w:p>
    <w:p>
      <w:pPr>
        <w:pStyle w:val="Style12"/>
        <w:framePr w:w="2482" w:h="2006" w:hRule="exact" w:wrap="none" w:vAnchor="page" w:hAnchor="page" w:x="1560" w:y="10597"/>
        <w:widowControl w:val="0"/>
        <w:keepNext w:val="0"/>
        <w:keepLines w:val="0"/>
        <w:shd w:val="clear" w:color="auto" w:fill="auto"/>
        <w:bidi w:val="0"/>
        <w:jc w:val="left"/>
        <w:spacing w:before="0" w:after="0" w:line="38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59, 85 tanglaşcp //</w:t>
        <w:br/>
        <w:t>toblol-;HH59,66</w:t>
      </w:r>
    </w:p>
    <w:p>
      <w:pPr>
        <w:pStyle w:val="Style12"/>
        <w:framePr w:w="4796" w:h="2083" w:hRule="exact" w:wrap="none" w:vAnchor="page" w:hAnchor="page" w:x="5944" w:y="9777"/>
        <w:widowControl w:val="0"/>
        <w:keepNext w:val="0"/>
        <w:keepLines w:val="0"/>
        <w:shd w:val="clear" w:color="auto" w:fill="auto"/>
        <w:bidi w:val="0"/>
        <w:jc w:val="righ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P796: HU 12a, LL 196 (II) tapînidur; HH 59, S4</w:t>
      </w:r>
    </w:p>
    <w:p>
      <w:pPr>
        <w:pStyle w:val="Style12"/>
        <w:framePr w:w="4796" w:h="2083" w:hRule="exact" w:wrap="none" w:vAnchor="page" w:hAnchor="page" w:x="5944" w:y="9777"/>
        <w:widowControl w:val="0"/>
        <w:keepNext w:val="0"/>
        <w:keepLines w:val="0"/>
        <w:shd w:val="clear" w:color="auto" w:fill="auto"/>
        <w:bidi w:val="0"/>
        <w:jc w:val="center"/>
        <w:spacing w:before="0" w:after="0" w:line="399" w:lineRule="exact"/>
        <w:ind w:left="2185" w:right="1928" w:firstLine="0"/>
      </w:pPr>
      <w:r>
        <w:rPr>
          <w:lang w:val="tr-TR" w:eastAsia="tr-TR" w:bidi="tr-TR"/>
          <w:sz w:val="24"/>
          <w:szCs w:val="24"/>
          <w:rFonts w:ascii="Times New Roman" w:eastAsia="Times New Roman" w:hAnsi="Times New Roman" w:cs="Times New Roman"/>
          <w:w w:val="100"/>
          <w:spacing w:val="0"/>
          <w:color w:val="000000"/>
          <w:position w:val="0"/>
        </w:rPr>
        <w:t>P798:</w:t>
      </w:r>
    </w:p>
    <w:p>
      <w:pPr>
        <w:pStyle w:val="Style12"/>
        <w:framePr w:w="4796" w:h="2083" w:hRule="exact" w:wrap="none" w:vAnchor="page" w:hAnchor="page" w:x="5944" w:y="9777"/>
        <w:widowControl w:val="0"/>
        <w:keepNext w:val="0"/>
        <w:keepLines w:val="0"/>
        <w:shd w:val="clear" w:color="auto" w:fill="auto"/>
        <w:bidi w:val="0"/>
        <w:jc w:val="right"/>
        <w:spacing w:before="0" w:after="0" w:line="399" w:lineRule="exact"/>
        <w:ind w:left="0" w:right="38" w:firstLine="0"/>
      </w:pPr>
      <w:r>
        <w:rPr>
          <w:lang w:val="tr-TR" w:eastAsia="tr-TR" w:bidi="tr-TR"/>
          <w:sz w:val="24"/>
          <w:szCs w:val="24"/>
          <w:rFonts w:ascii="Times New Roman" w:eastAsia="Times New Roman" w:hAnsi="Times New Roman" w:cs="Times New Roman"/>
          <w:w w:val="100"/>
          <w:spacing w:val="0"/>
          <w:color w:val="000000"/>
          <w:position w:val="0"/>
        </w:rPr>
        <w:t>3 bâkalâkü// P800: HD 12b,</w:t>
      </w:r>
    </w:p>
    <w:p>
      <w:pPr>
        <w:pStyle w:val="Style12"/>
        <w:framePr w:w="4796" w:h="2083" w:hRule="exact" w:wrap="none" w:vAnchor="page" w:hAnchor="page" w:x="5944" w:y="9777"/>
        <w:widowControl w:val="0"/>
        <w:keepNext w:val="0"/>
        <w:keepLines w:val="0"/>
        <w:shd w:val="clear" w:color="auto" w:fill="auto"/>
        <w:bidi w:val="0"/>
        <w:jc w:val="right"/>
        <w:spacing w:before="0" w:after="0" w:line="399" w:lineRule="exact"/>
        <w:ind w:left="0" w:right="13" w:firstLine="0"/>
      </w:pPr>
      <w:r>
        <w:rPr>
          <w:lang w:val="tr-TR" w:eastAsia="tr-TR" w:bidi="tr-TR"/>
          <w:sz w:val="24"/>
          <w:szCs w:val="24"/>
          <w:rFonts w:ascii="Times New Roman" w:eastAsia="Times New Roman" w:hAnsi="Times New Roman" w:cs="Times New Roman"/>
          <w:w w:val="100"/>
          <w:spacing w:val="0"/>
          <w:color w:val="000000"/>
          <w:position w:val="0"/>
        </w:rPr>
        <w:t>kûşilûr//</w:t>
      </w:r>
    </w:p>
    <w:p>
      <w:pPr>
        <w:pStyle w:val="Style12"/>
        <w:framePr w:w="4796" w:h="2083" w:hRule="exact" w:wrap="none" w:vAnchor="page" w:hAnchor="page" w:x="5944" w:y="9777"/>
        <w:widowControl w:val="0"/>
        <w:keepNext w:val="0"/>
        <w:keepLines w:val="0"/>
        <w:shd w:val="clear" w:color="auto" w:fill="auto"/>
        <w:bidi w:val="0"/>
        <w:jc w:val="right"/>
        <w:spacing w:before="0" w:after="0" w:line="399" w:lineRule="exact"/>
        <w:ind w:left="0" w:right="13" w:firstLine="0"/>
      </w:pPr>
      <w:r>
        <w:rPr>
          <w:lang w:val="tr-TR" w:eastAsia="tr-TR" w:bidi="tr-TR"/>
          <w:sz w:val="24"/>
          <w:szCs w:val="24"/>
          <w:rFonts w:ascii="Times New Roman" w:eastAsia="Times New Roman" w:hAnsi="Times New Roman" w:cs="Times New Roman"/>
          <w:w w:val="100"/>
          <w:spacing w:val="0"/>
          <w:color w:val="000000"/>
          <w:position w:val="0"/>
        </w:rPr>
        <w:t>)</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HH</w:t>
      </w:r>
    </w:p>
    <w:p>
      <w:pPr>
        <w:pStyle w:val="Style12"/>
        <w:framePr w:wrap="none" w:vAnchor="page" w:hAnchor="page" w:x="4607" w:y="10680"/>
        <w:widowControl w:val="0"/>
        <w:keepNext w:val="0"/>
        <w:keepLines w:val="0"/>
        <w:shd w:val="clear" w:color="auto" w:fill="auto"/>
        <w:bidi w:val="0"/>
        <w:jc w:val="left"/>
        <w:spacing w:before="0" w:after="0"/>
        <w:ind w:left="0" w:right="0" w:firstLine="0"/>
      </w:pPr>
      <w:r>
        <w:rPr>
          <w:lang w:val="zh-CN" w:eastAsia="zh-CN" w:bidi="zh-CN"/>
          <w:sz w:val="24"/>
          <w:szCs w:val="24"/>
          <w:rFonts w:ascii="Times New Roman" w:eastAsia="Times New Roman" w:hAnsi="Times New Roman" w:cs="Times New Roman"/>
          <w:w w:val="100"/>
          <w:spacing w:val="0"/>
          <w:color w:val="000000"/>
          <w:position w:val="0"/>
        </w:rPr>
        <w:t>:</w:t>
      </w:r>
      <w:r>
        <w:rPr>
          <w:lang w:val="tr-TR" w:eastAsia="tr-TR" w:bidi="tr-TR"/>
          <w:sz w:val="24"/>
          <w:szCs w:val="24"/>
          <w:rFonts w:ascii="Times New Roman" w:eastAsia="Times New Roman" w:hAnsi="Times New Roman" w:cs="Times New Roman"/>
          <w:w w:val="100"/>
          <w:spacing w:val="0"/>
          <w:color w:val="000000"/>
          <w:position w:val="0"/>
        </w:rPr>
        <w:t>HD 12b, LL 15 (I) bâglâgü; HH 59, 73</w:t>
      </w:r>
    </w:p>
    <w:p>
      <w:pPr>
        <w:pStyle w:val="Style2"/>
        <w:framePr w:w="810" w:h="862" w:hRule="exact" w:wrap="none" w:vAnchor="page" w:hAnchor="page" w:x="9094" w:y="10574"/>
        <w:widowControl w:val="0"/>
        <w:keepNext w:val="0"/>
        <w:keepLines w:val="0"/>
        <w:shd w:val="clear" w:color="auto" w:fill="auto"/>
        <w:bidi w:val="0"/>
        <w:jc w:val="both"/>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//P800:</w:t>
      </w:r>
    </w:p>
    <w:p>
      <w:pPr>
        <w:pStyle w:val="Style2"/>
        <w:framePr w:w="810" w:h="862" w:hRule="exact" w:wrap="none" w:vAnchor="page" w:hAnchor="page" w:x="9094" w:y="10574"/>
        <w:widowControl w:val="0"/>
        <w:keepNext w:val="0"/>
        <w:keepLines w:val="0"/>
        <w:shd w:val="clear" w:color="auto" w:fill="auto"/>
        <w:bidi w:val="0"/>
        <w:jc w:val="both"/>
        <w:spacing w:before="0" w:after="0" w:line="399" w:lineRule="exact"/>
        <w:ind w:left="0" w:right="52" w:firstLine="0"/>
      </w:pPr>
      <w:r>
        <w:rPr>
          <w:rStyle w:val="CharStyle512"/>
          <w:b w:val="0"/>
          <w:bCs w:val="0"/>
        </w:rPr>
        <w:t>H</w:t>
      </w:r>
      <w:r>
        <w:rPr>
          <w:rStyle w:val="CharStyle377"/>
          <w:b w:val="0"/>
          <w:bCs w:val="0"/>
        </w:rPr>
        <w:t xml:space="preserve"> 59, 78</w:t>
      </w:r>
    </w:p>
    <w:p>
      <w:pPr>
        <w:pStyle w:val="Style2"/>
        <w:framePr w:w="656" w:h="807" w:hRule="exact" w:wrap="none" w:vAnchor="page" w:hAnchor="page" w:x="3193" w:y="11747"/>
        <w:widowControl w:val="0"/>
        <w:keepNext w:val="0"/>
        <w:keepLines w:val="0"/>
        <w:shd w:val="clear" w:color="auto" w:fill="auto"/>
        <w:bidi w:val="0"/>
        <w:jc w:val="left"/>
        <w:spacing w:before="0" w:after="120" w:line="266" w:lineRule="exact"/>
        <w:ind w:left="0" w:right="0" w:firstLine="0"/>
      </w:pPr>
      <w:r>
        <w:rPr>
          <w:rStyle w:val="CharStyle325"/>
          <w:b w:val="0"/>
          <w:bCs w:val="0"/>
        </w:rPr>
        <w:t>，</w:t>
      </w:r>
      <w:r>
        <w:rPr>
          <w:lang w:val="tr-TR" w:eastAsia="tr-TR" w:bidi="tr-TR"/>
          <w:sz w:val="24"/>
          <w:szCs w:val="24"/>
          <w:rFonts w:ascii="Times New Roman" w:eastAsia="Times New Roman" w:hAnsi="Times New Roman" w:cs="Times New Roman"/>
          <w:w w:val="100"/>
          <w:spacing w:val="0"/>
          <w:color w:val="000000"/>
          <w:position w:val="0"/>
        </w:rPr>
        <w:t>P804:</w:t>
      </w:r>
    </w:p>
    <w:p>
      <w:pPr>
        <w:pStyle w:val="Style12"/>
        <w:framePr w:w="656" w:h="807" w:hRule="exact" w:wrap="none" w:vAnchor="page" w:hAnchor="page" w:x="3193" w:y="1174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&gt;,87 tuı</w:t>
      </w:r>
    </w:p>
    <w:p>
      <w:pPr>
        <w:pStyle w:val="Style12"/>
        <w:framePr w:w="6840" w:h="1569" w:hRule="exact" w:wrap="none" w:vAnchor="page" w:hAnchor="page" w:x="3887" w:y="11008"/>
        <w:widowControl w:val="0"/>
        <w:keepNext w:val="0"/>
        <w:keepLines w:val="0"/>
        <w:shd w:val="clear" w:color="auto" w:fill="auto"/>
        <w:bidi w:val="0"/>
        <w:jc w:val="left"/>
        <w:spacing w:before="0" w:after="0" w:line="386" w:lineRule="exact"/>
        <w:ind w:left="0" w:right="0" w:firstLine="720"/>
      </w:pPr>
      <w:r>
        <w:rPr>
          <w:lang w:val="tr-TR" w:eastAsia="tr-TR" w:bidi="tr-TR"/>
          <w:sz w:val="24"/>
          <w:szCs w:val="24"/>
          <w:rFonts w:ascii="Times New Roman" w:eastAsia="Times New Roman" w:hAnsi="Times New Roman" w:cs="Times New Roman"/>
          <w:w w:val="100"/>
          <w:spacing w:val="0"/>
          <w:color w:val="000000"/>
          <w:position w:val="0"/>
        </w:rPr>
        <w:t>böşirtgûlük// P801:Hn 13a, LL 39(1) köçüûr; HH</w:t>
      </w:r>
    </w:p>
    <w:p>
      <w:pPr>
        <w:pStyle w:val="Style12"/>
        <w:framePr w:w="6840" w:h="1569" w:hRule="exact" w:wrap="none" w:vAnchor="page" w:hAnchor="page" w:x="3887" w:y="11008"/>
        <w:widowControl w:val="0"/>
        <w:keepNext w:val="0"/>
        <w:keepLines w:val="0"/>
        <w:shd w:val="clear" w:color="auto" w:fill="auto"/>
        <w:bidi w:val="0"/>
        <w:jc w:val="left"/>
        <w:spacing w:before="0" w:after="0" w:line="38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I) tigiraıi, HH 59, 87 lâgirmü// P803: HD 13a, LL</w:t>
      </w:r>
    </w:p>
    <w:p>
      <w:pPr>
        <w:pStyle w:val="Style12"/>
        <w:framePr w:w="6840" w:h="1569" w:hRule="exact" w:wrap="none" w:vAnchor="page" w:hAnchor="page" w:x="3887" w:y="11008"/>
        <w:widowControl w:val="0"/>
        <w:keepNext w:val="0"/>
        <w:keepLines w:val="0"/>
        <w:shd w:val="clear" w:color="auto" w:fill="auto"/>
        <w:bidi w:val="0"/>
        <w:jc w:val="left"/>
        <w:spacing w:before="0" w:after="0" w:line="38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HD 13a, LL 206 (II) uçayu; HH 59, 89 uçayu// P805: HD 13a, LL 201 (U)</w:t>
        <w:br/>
        <w:t>)dul// P«06: HD 13b, LL 6 (I) aiîsti; HH 59, 66, 68 areste// P807: HD 13b.</w:t>
      </w:r>
    </w:p>
    <w:p>
      <w:pPr>
        <w:pStyle w:val="Style12"/>
        <w:framePr w:w="1749" w:h="1197" w:hRule="exact" w:wrap="none" w:vAnchor="page" w:hAnchor="page" w:x="1560" w:y="12564"/>
        <w:widowControl w:val="0"/>
        <w:keepNext w:val="0"/>
        <w:keepLines w:val="0"/>
        <w:shd w:val="clear" w:color="auto" w:fill="auto"/>
        <w:bidi w:val="0"/>
        <w:jc w:val="both"/>
        <w:spacing w:before="0" w:after="0" w:line="386" w:lineRule="exact"/>
        <w:ind w:left="0" w:right="39" w:firstLine="0"/>
      </w:pPr>
      <w:r>
        <w:rPr>
          <w:lang w:val="tr-TR" w:eastAsia="tr-TR" w:bidi="tr-TR"/>
          <w:sz w:val="24"/>
          <w:szCs w:val="24"/>
          <w:rFonts w:ascii="Times New Roman" w:eastAsia="Times New Roman" w:hAnsi="Times New Roman" w:cs="Times New Roman"/>
          <w:w w:val="100"/>
          <w:spacing w:val="0"/>
          <w:color w:val="000000"/>
          <w:position w:val="0"/>
        </w:rPr>
        <w:t>LL 210 (D) yançip</w:t>
      </w:r>
    </w:p>
    <w:p>
      <w:pPr>
        <w:pStyle w:val="Style12"/>
        <w:framePr w:w="1749" w:h="1197" w:hRule="exact" w:wrap="none" w:vAnchor="page" w:hAnchor="page" w:x="1560" w:y="12564"/>
        <w:widowControl w:val="0"/>
        <w:keepNext w:val="0"/>
        <w:keepLines w:val="0"/>
        <w:shd w:val="clear" w:color="auto" w:fill="auto"/>
        <w:bidi w:val="0"/>
        <w:jc w:val="both"/>
        <w:spacing w:before="0" w:after="0" w:line="38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P809: HD 14a, LL</w:t>
      </w:r>
    </w:p>
    <w:p>
      <w:pPr>
        <w:pStyle w:val="Style12"/>
        <w:framePr w:w="1749" w:h="1197" w:hRule="exact" w:wrap="none" w:vAnchor="page" w:hAnchor="page" w:x="1560" w:y="12564"/>
        <w:widowControl w:val="0"/>
        <w:keepNext w:val="0"/>
        <w:keepLines w:val="0"/>
        <w:shd w:val="clear" w:color="auto" w:fill="auto"/>
        <w:bidi w:val="0"/>
        <w:jc w:val="both"/>
        <w:spacing w:before="0" w:after="0" w:line="386" w:lineRule="exact"/>
        <w:ind w:left="0" w:right="64" w:firstLine="0"/>
      </w:pPr>
      <w:r>
        <w:rPr>
          <w:lang w:val="tr-TR" w:eastAsia="tr-TR" w:bidi="tr-TR"/>
          <w:sz w:val="24"/>
          <w:szCs w:val="24"/>
          <w:rFonts w:ascii="Times New Roman" w:eastAsia="Times New Roman" w:hAnsi="Times New Roman" w:cs="Times New Roman"/>
          <w:w w:val="100"/>
          <w:spacing w:val="0"/>
          <w:color w:val="000000"/>
          <w:position w:val="0"/>
        </w:rPr>
        <w:t>59,91 yaşursım//</w:t>
      </w:r>
    </w:p>
    <w:p>
      <w:pPr>
        <w:pStyle w:val="Style12"/>
        <w:framePr w:wrap="none" w:vAnchor="page" w:hAnchor="page" w:x="3270" w:y="12621"/>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ı; HH 59, 91 yançep// P808: HH 13b, LL 38 (0 kûdânlâp; HH 59, 77 lûdânlâp //</w:t>
      </w:r>
    </w:p>
    <w:p>
      <w:pPr>
        <w:pStyle w:val="Style12"/>
        <w:framePr w:w="617" w:h="703" w:hRule="exact" w:wrap="none" w:vAnchor="page" w:hAnchor="page" w:x="5263" w:y="12647"/>
        <w:widowControl w:val="0"/>
        <w:keepNext w:val="0"/>
        <w:keepLines w:val="0"/>
        <w:shd w:val="clear" w:color="auto" w:fill="auto"/>
        <w:bidi w:val="0"/>
        <w:jc w:val="left"/>
        <w:spacing w:before="0" w:after="120"/>
        <w:ind w:left="0" w:right="0" w:firstLine="0"/>
      </w:pPr>
      <w:r>
        <w:rPr>
          <w:lang w:val="tr-TR" w:eastAsia="tr-TR" w:bidi="tr-TR"/>
          <w:sz w:val="24"/>
          <w:szCs w:val="24"/>
          <w:rFonts w:ascii="Times New Roman" w:eastAsia="Times New Roman" w:hAnsi="Times New Roman" w:cs="Times New Roman"/>
          <w:w w:val="100"/>
          <w:spacing w:val="0"/>
          <w:color w:val="000000"/>
          <w:position w:val="0"/>
        </w:rPr>
        <w:t>P808:</w:t>
      </w:r>
    </w:p>
    <w:p>
      <w:pPr>
        <w:pStyle w:val="Style12"/>
        <w:framePr w:w="617" w:h="703" w:hRule="exact" w:wrap="none" w:vAnchor="page" w:hAnchor="page" w:x="5263" w:y="1264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töUp,</w:t>
      </w:r>
    </w:p>
    <w:p>
      <w:pPr>
        <w:pStyle w:val="Style12"/>
        <w:framePr w:wrap="none" w:vAnchor="page" w:hAnchor="page" w:x="3334" w:y="1304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202(11) töttp; HH 59 tölfip, 88 tülâp// P810: HD 14a, LL 212 (D) yaşurzun; HH</w:t>
      </w:r>
    </w:p>
    <w:p>
      <w:pPr>
        <w:pStyle w:val="Style500"/>
        <w:framePr w:w="2134" w:h="1029" w:hRule="exact" w:wrap="none" w:vAnchor="page" w:hAnchor="page" w:x="4311" w:y="13999"/>
        <w:widowControl w:val="0"/>
        <w:keepNext w:val="0"/>
        <w:keepLines w:val="0"/>
        <w:shd w:val="clear" w:color="auto" w:fill="auto"/>
        <w:bidi w:val="0"/>
        <w:jc w:val="right"/>
        <w:spacing w:before="0" w:after="0" w:line="489" w:lineRule="exact"/>
        <w:ind w:left="0" w:right="0" w:firstLine="0"/>
      </w:pPr>
      <w:r>
        <w:rPr>
          <w:rStyle w:val="CharStyle513"/>
        </w:rPr>
        <w:t>；</w:t>
      </w:r>
      <w:r>
        <w:rPr>
          <w:lang w:val="tr-TR" w:eastAsia="tr-TR" w:bidi="tr-TR"/>
          <w:rFonts w:ascii="Times New Roman" w:eastAsia="Times New Roman" w:hAnsi="Times New Roman" w:cs="Times New Roman"/>
          <w:w w:val="100"/>
          <w:spacing w:val="0"/>
          <w:color w:val="000000"/>
          <w:position w:val="0"/>
        </w:rPr>
        <w:t>diğer nüshalardan âıklı</w:t>
      </w:r>
    </w:p>
    <w:p>
      <w:pPr>
        <w:pStyle w:val="Style500"/>
        <w:framePr w:w="2134" w:h="1029" w:hRule="exact" w:wrap="none" w:vAnchor="page" w:hAnchor="page" w:x="4311" w:y="13999"/>
        <w:widowControl w:val="0"/>
        <w:keepNext w:val="0"/>
        <w:keepLines w:val="0"/>
        <w:shd w:val="clear" w:color="auto" w:fill="auto"/>
        <w:bidi w:val="0"/>
        <w:jc w:val="right"/>
        <w:spacing w:before="0" w:after="0" w:line="489" w:lineRule="exact"/>
        <w:ind w:left="0" w:right="26" w:firstLine="0"/>
      </w:pPr>
      <w:r>
        <w:rPr>
          <w:lang w:val="tr-TR" w:eastAsia="tr-TR" w:bidi="tr-TR"/>
          <w:rFonts w:ascii="Times New Roman" w:eastAsia="Times New Roman" w:hAnsi="Times New Roman" w:cs="Times New Roman"/>
          <w:w w:val="100"/>
          <w:spacing w:val="0"/>
          <w:color w:val="000000"/>
          <w:position w:val="0"/>
        </w:rPr>
        <w:t>• ile iftde ettiği, bizim</w:t>
      </w:r>
    </w:p>
    <w:p>
      <w:pPr>
        <w:pStyle w:val="Style500"/>
        <w:framePr w:w="3973" w:h="1002" w:hRule="exact" w:wrap="none" w:vAnchor="page" w:hAnchor="page" w:x="5790" w:y="14028"/>
        <w:widowControl w:val="0"/>
        <w:keepNext w:val="0"/>
        <w:keepLines w:val="0"/>
        <w:shd w:val="clear" w:color="auto" w:fill="auto"/>
        <w:bidi w:val="0"/>
        <w:spacing w:before="0" w:after="0" w:line="501" w:lineRule="exact"/>
        <w:ind w:left="0" w:right="0" w:firstLine="0"/>
      </w:pPr>
      <w:r>
        <w:rPr>
          <w:rStyle w:val="CharStyle514"/>
        </w:rPr>
        <w:t>io</w:t>
      </w:r>
      <w:r>
        <w:rPr>
          <w:lang w:val="tr-TR" w:eastAsia="tr-TR" w:bidi="tr-TR"/>
          <w:rFonts w:ascii="Times New Roman" w:eastAsia="Times New Roman" w:hAnsi="Times New Roman" w:cs="Times New Roman"/>
          <w:w w:val="100"/>
          <w:spacing w:val="0"/>
          <w:color w:val="000000"/>
          <w:position w:val="0"/>
        </w:rPr>
        <w:t xml:space="preserve"> £ııklı oUrak bu nüshanın her bölümünün ayı i, bizim "HU" olarak beliıttiftinıiz, Hiıth nflchaa</w:t>
      </w:r>
    </w:p>
    <w:p>
      <w:pPr>
        <w:pStyle w:val="Style7"/>
        <w:framePr w:wrap="none" w:vAnchor="page" w:hAnchor="page" w:x="9518" w:y="14211"/>
        <w:widowControl w:val="0"/>
        <w:keepNext w:val="0"/>
        <w:keepLines w:val="0"/>
        <w:shd w:val="clear" w:color="auto" w:fill="auto"/>
        <w:bidi w:val="0"/>
        <w:jc w:val="both"/>
        <w:spacing w:before="0" w:after="0" w:line="240" w:lineRule="exact"/>
        <w:ind w:left="0" w:right="0" w:firstLine="0"/>
      </w:pPr>
      <w:r>
        <w:rPr>
          <w:rStyle w:val="CharStyle515"/>
        </w:rPr>
        <w:t>ayn bsşbgı da</w:t>
      </w:r>
    </w:p>
    <w:p>
      <w:pPr>
        <w:pStyle w:val="Style273"/>
        <w:framePr w:w="1706" w:h="6660" w:hRule="exact" w:wrap="none" w:vAnchor="page" w:hAnchor="page" w:x="8532" w:y="2562"/>
        <w:widowControl w:val="0"/>
        <w:keepNext w:val="0"/>
        <w:keepLines w:val="0"/>
        <w:shd w:val="clear" w:color="auto" w:fill="auto"/>
        <w:bidi w:val="0"/>
        <w:jc w:val="left"/>
        <w:textDirection w:val="tbRlV"/>
        <w:spacing w:before="0" w:after="428" w:line="240" w:lineRule="auto"/>
        <w:ind w:left="0" w:right="0" w:firstLine="0"/>
      </w:pPr>
      <w:r>
        <w:rPr>
          <w:rStyle w:val="CharStyle275"/>
          <w:eastAsianLayout w:id="545" w:vert="on"/>
        </w:rPr>
        <w:t>.i</w:t>
      </w:r>
      <w:r>
        <w:rPr>
          <w:rStyle w:val="CharStyle275"/>
          <w:eastAsianLayout w:id="546" w:vert="on"/>
        </w:rPr>
        <w:t>^</w:t>
      </w:r>
      <w:r>
        <w:rPr>
          <w:rStyle w:val="CharStyle275"/>
          <w:eastAsianLayout w:id="547" w:vert="on"/>
        </w:rPr>
        <w:t>^</w:t>
      </w:r>
      <w:r>
        <w:rPr>
          <w:rStyle w:val="CharStyle275"/>
          <w:eastAsianLayout w:id="548" w:vert="on"/>
        </w:rPr>
        <w:t>^</w:t>
      </w:r>
      <w:r>
        <w:rPr>
          <w:rStyle w:val="CharStyle275"/>
          <w:eastAsianLayout w:id="549" w:vert="on"/>
        </w:rPr>
        <w:t>f</w:t>
      </w:r>
      <w:r>
        <w:rPr>
          <w:rStyle w:val="CharStyle275"/>
          <w:eastAsianLayout w:id="550" w:vert="on"/>
        </w:rPr>
        <w:t>^</w:t>
      </w:r>
      <w:r>
        <w:rPr>
          <w:rStyle w:val="CharStyle275"/>
          <w:eastAsianLayout w:id="551" w:vert="on"/>
        </w:rPr>
        <w:t>^</w:t>
      </w:r>
      <w:r>
        <w:rPr>
          <w:rStyle w:val="CharStyle275"/>
          <w:eastAsianLayout w:id="552" w:vert="on"/>
        </w:rPr>
        <w:t>^</w:t>
      </w:r>
      <w:r>
        <w:rPr>
          <w:rStyle w:val="CharStyle275"/>
          <w:eastAsianLayout w:id="553" w:vert="on"/>
        </w:rPr>
        <w:t>I</w:t>
      </w:r>
      <w:r>
        <w:rPr>
          <w:rStyle w:val="CharStyle275"/>
          <w:eastAsianLayout w:id="554" w:vert="on"/>
        </w:rPr>
        <w:t>Ç</w:t>
      </w:r>
      <w:r>
        <w:rPr>
          <w:rStyle w:val="CharStyle275"/>
          <w:eastAsianLayout w:id="555" w:vert="on"/>
        </w:rPr>
        <w:t>^</w:t>
      </w:r>
      <w:r>
        <w:rPr>
          <w:rStyle w:val="CharStyle275"/>
          <w:eastAsianLayout w:id="556" w:vert="on"/>
        </w:rPr>
        <w:t>T</w:t>
      </w:r>
      <w:r>
        <w:rPr>
          <w:rStyle w:val="CharStyle275"/>
          <w:eastAsianLayout w:id="557" w:vert="on"/>
        </w:rPr>
        <w:t>^</w:t>
      </w:r>
      <w:r>
        <w:rPr>
          <w:rStyle w:val="CharStyle275"/>
          <w:eastAsianLayout w:id="558" w:vert="on"/>
        </w:rPr>
        <w:t>^</w:t>
      </w:r>
      <w:r>
        <w:rPr>
          <w:rStyle w:val="CharStyle275"/>
          <w:eastAsianLayout w:id="559" w:vert="on"/>
        </w:rPr>
        <w:t>^</w:t>
      </w:r>
      <w:r>
        <w:rPr>
          <w:rStyle w:val="CharStyle275"/>
          <w:eastAsianLayout w:id="560" w:vert="on"/>
        </w:rPr>
        <w:t>^</w:t>
      </w:r>
      <w:r>
        <w:rPr>
          <w:rStyle w:val="CharStyle275"/>
          <w:eastAsianLayout w:id="561" w:vert="on"/>
        </w:rPr>
        <w:t>*</w:t>
      </w:r>
      <w:r>
        <w:rPr>
          <w:rStyle w:val="CharStyle275"/>
          <w:eastAsianLayout w:id="562" w:vert="on"/>
        </w:rPr>
        <w:t>^</w:t>
      </w:r>
    </w:p>
    <w:p>
      <w:pPr>
        <w:pStyle w:val="Style516"/>
        <w:framePr w:w="1706" w:h="6660" w:hRule="exact" w:wrap="none" w:vAnchor="page" w:hAnchor="page" w:x="8532" w:y="2562"/>
        <w:widowControl w:val="0"/>
        <w:keepNext w:val="0"/>
        <w:keepLines w:val="0"/>
        <w:shd w:val="clear" w:color="auto" w:fill="auto"/>
        <w:bidi w:val="0"/>
        <w:jc w:val="left"/>
        <w:textDirection w:val="tbRlV"/>
        <w:spacing w:before="0" w:after="0" w:line="240" w:lineRule="auto"/>
        <w:ind w:left="200" w:right="0" w:firstLine="0"/>
      </w:pPr>
      <w:bookmarkStart w:id="56" w:name="bookmark56"/>
      <w:r>
        <w:rPr>
          <w:rStyle w:val="CharStyle518"/>
        </w:rPr>
        <w:t>11</w:t>
      </w:r>
      <w:r>
        <w:rPr>
          <w:lang w:val="tr-TR" w:eastAsia="tr-TR" w:bidi="tr-TR"/>
          <w:eastAsianLayout w:id="563" w:vert="on"/>
          <w:w w:val="100"/>
          <w:spacing w:val="0"/>
          <w:color w:val="000000"/>
          <w:position w:val="0"/>
        </w:rPr>
        <w:t xml:space="preserve"> </w:t>
      </w:r>
      <w:r>
        <w:rPr>
          <w:lang w:val="tr-TR" w:eastAsia="tr-TR" w:bidi="tr-TR"/>
          <w:eastAsianLayout w:id="564" w:vert="on"/>
          <w:w w:val="100"/>
          <w:spacing w:val="0"/>
          <w:color w:val="000000"/>
          <w:position w:val="0"/>
        </w:rPr>
        <w:t>r</w:t>
      </w:r>
      <w:r>
        <w:rPr>
          <w:lang w:val="tr-TR" w:eastAsia="tr-TR" w:bidi="tr-TR"/>
          <w:eastAsianLayout w:id="565" w:vert="on"/>
          <w:w w:val="100"/>
          <w:spacing w:val="0"/>
          <w:color w:val="000000"/>
          <w:position w:val="0"/>
        </w:rPr>
        <w:t xml:space="preserve"> </w:t>
      </w:r>
      <w:r>
        <w:rPr>
          <w:lang w:val="tr-TR" w:eastAsia="tr-TR" w:bidi="tr-TR"/>
          <w:w w:val="100"/>
          <w:spacing w:val="0"/>
          <w:color w:val="000000"/>
          <w:position w:val="0"/>
        </w:rPr>
        <w:t>：e</w:t>
      </w:r>
      <w:r>
        <w:rPr>
          <w:lang w:val="tr-TR" w:eastAsia="tr-TR" w:bidi="tr-TR"/>
          <w:eastAsianLayout w:id="566" w:vert="on"/>
          <w:w w:val="100"/>
          <w:spacing w:val="0"/>
          <w:color w:val="000000"/>
          <w:position w:val="0"/>
        </w:rPr>
        <w:t xml:space="preserve"> </w:t>
      </w:r>
      <w:r>
        <w:rPr>
          <w:lang w:val="tr-TR" w:eastAsia="tr-TR" w:bidi="tr-TR"/>
          <w:eastAsianLayout w:id="567" w:vert="on"/>
          <w:w w:val="100"/>
          <w:spacing w:val="0"/>
          <w:color w:val="000000"/>
          <w:position w:val="0"/>
        </w:rPr>
        <w:t>l</w:t>
      </w:r>
      <w:r>
        <w:rPr>
          <w:lang w:val="tr-TR" w:eastAsia="tr-TR" w:bidi="tr-TR"/>
          <w:eastAsianLayout w:id="568" w:vert="on"/>
          <w:w w:val="100"/>
          <w:spacing w:val="0"/>
          <w:color w:val="000000"/>
          <w:position w:val="0"/>
        </w:rPr>
        <w:t>ts'ai</w:t>
      </w:r>
      <w:r>
        <w:rPr>
          <w:lang w:val="tr-TR" w:eastAsia="tr-TR" w:bidi="tr-TR"/>
          <w:eastAsianLayout w:id="569" w:vert="on"/>
          <w:w w:val="100"/>
          <w:spacing w:val="0"/>
          <w:color w:val="000000"/>
          <w:position w:val="0"/>
        </w:rPr>
        <w:t>i</w:t>
      </w:r>
      <w:r>
        <w:rPr>
          <w:rStyle w:val="CharStyle519"/>
          <w:eastAsianLayout w:id="570" w:vert="on"/>
        </w:rPr>
        <w:t>r</w:t>
      </w:r>
      <w:r>
        <w:rPr>
          <w:lang w:val="tr-TR" w:eastAsia="tr-TR" w:bidi="tr-TR"/>
          <w:eastAsianLayout w:id="571" w:vert="on"/>
          <w:w w:val="100"/>
          <w:spacing w:val="0"/>
          <w:color w:val="000000"/>
          <w:position w:val="0"/>
        </w:rPr>
        <w:t>’</w:t>
      </w:r>
      <w:r>
        <w:rPr>
          <w:lang w:val="tr-TR" w:eastAsia="tr-TR" w:bidi="tr-TR"/>
          <w:eastAsianLayout w:id="572" w:vert="on"/>
          <w:w w:val="100"/>
          <w:spacing w:val="0"/>
          <w:color w:val="000000"/>
          <w:position w:val="0"/>
        </w:rPr>
        <w:t>i</w:t>
      </w:r>
      <w:r>
        <w:rPr>
          <w:lang w:val="tr-TR" w:eastAsia="tr-TR" w:bidi="tr-TR"/>
          <w:eastAsianLayout w:id="573" w:vert="on"/>
          <w:w w:val="100"/>
          <w:spacing w:val="0"/>
          <w:color w:val="000000"/>
          <w:position w:val="0"/>
        </w:rPr>
        <w:t xml:space="preserve"> </w:t>
      </w:r>
      <w:r>
        <w:rPr>
          <w:lang w:val="tr-TR" w:eastAsia="tr-TR" w:bidi="tr-TR"/>
          <w:eastAsianLayout w:id="574" w:vert="on"/>
          <w:w w:val="100"/>
          <w:spacing w:val="0"/>
          <w:color w:val="000000"/>
          <w:position w:val="0"/>
        </w:rPr>
        <w:t>l</w:t>
      </w:r>
      <w:r>
        <w:rPr>
          <w:lang w:val="tr-TR" w:eastAsia="tr-TR" w:bidi="tr-TR"/>
          <w:eastAsianLayout w:id="575" w:vert="on"/>
          <w:w w:val="100"/>
          <w:spacing w:val="0"/>
          <w:color w:val="000000"/>
          <w:position w:val="0"/>
        </w:rPr>
        <w:t>chu</w:t>
      </w:r>
      <w:r>
        <w:rPr>
          <w:lang w:val="tr-TR" w:eastAsia="tr-TR" w:bidi="tr-TR"/>
          <w:eastAsianLayout w:id="576" w:vert="on"/>
          <w:w w:val="100"/>
          <w:spacing w:val="0"/>
          <w:color w:val="000000"/>
          <w:position w:val="0"/>
        </w:rPr>
        <w:t>l</w:t>
      </w:r>
      <w:r>
        <w:rPr>
          <w:lang w:val="tr-TR" w:eastAsia="tr-TR" w:bidi="tr-TR"/>
          <w:eastAsianLayout w:id="577" w:vert="on"/>
          <w:w w:val="100"/>
          <w:spacing w:val="0"/>
          <w:color w:val="000000"/>
          <w:position w:val="0"/>
        </w:rPr>
        <w:t>ri</w:t>
      </w:r>
      <w:bookmarkEnd w:id="56"/>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r>
        <w:pict>
          <v:shape id="_x0000_s1115" type="#_x0000_t75" style="position:absolute;margin-left:81.8pt;margin-top:713.65pt;width:146.55pt;height:46.95pt;z-index:-251658750;mso-wrap-distance-left:5.pt;mso-wrap-distance-right:5.pt;mso-position-horizontal-relative:page;mso-position-vertical-relative:page" wrapcoords="0 0">
            <v:imagedata r:id="rId183" r:href="rId184"/>
            <w10:wrap anchorx="page" anchory="page"/>
          </v:shape>
        </w:pict>
      </w:r>
    </w:p>
    <w:p>
      <w:pPr>
        <w:widowControl w:val="0"/>
        <w:rPr>
          <w:sz w:val="2"/>
          <w:szCs w:val="2"/>
        </w:rPr>
      </w:pPr>
      <w:r>
        <w:pict>
          <v:shape o:spt="32" o:oned="1" path="m,l21600,21600e" style="position:absolute;margin-left:76.65pt;margin-top:504.75pt;width:209.55pt;height:0;z-index:-251658240;mso-position-horizontal-relative:page;mso-position-vertical-relative:page">
            <v:stroke weight="1.95pt"/>
          </v:shape>
        </w:pict>
      </w:r>
    </w:p>
    <w:p>
      <w:pPr>
        <w:pStyle w:val="Style30"/>
        <w:framePr w:wrap="none" w:vAnchor="page" w:hAnchor="page" w:x="10354" w:y="452"/>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126</w:t>
      </w:r>
    </w:p>
    <w:p>
      <w:pPr>
        <w:pStyle w:val="Style12"/>
        <w:framePr w:w="1620" w:h="8293" w:hRule="exact" w:wrap="none" w:vAnchor="page" w:hAnchor="page" w:x="1534" w:y="1085"/>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P8II oçül P8I2 tuyunmaq P8I3 tâmâçâşip P814 otun P815 oot P816 qarça&gt;ana P817 OTurlaptur P818 quruy P819 kirip P820 yandurtuy P821 kal P822 bar P823 sançayın P824 bütâgülük P825 taldalap P826 sapyuçı P827 uz P828 oylan P829 çıqıp P830 kir</w:t>
      </w:r>
    </w:p>
    <w:p>
      <w:pPr>
        <w:pStyle w:val="Style12"/>
        <w:framePr w:w="1684" w:h="716" w:hRule="exact" w:wrap="none" w:vAnchor="page" w:hAnchor="page" w:x="3630" w:y="1680"/>
        <w:widowControl w:val="0"/>
        <w:keepNext w:val="0"/>
        <w:keepLines w:val="0"/>
        <w:shd w:val="clear" w:color="auto" w:fill="auto"/>
        <w:bidi w:val="0"/>
        <w:jc w:val="left"/>
        <w:spacing w:before="0" w:after="120"/>
        <w:ind w:left="0" w:right="0" w:firstLine="0"/>
      </w:pPr>
      <w:r>
        <w:rPr>
          <w:lang w:val="tr-TR" w:eastAsia="tr-TR" w:bidi="tr-TR"/>
          <w:sz w:val="24"/>
          <w:szCs w:val="24"/>
          <w:rFonts w:ascii="Times New Roman" w:eastAsia="Times New Roman" w:hAnsi="Times New Roman" w:cs="Times New Roman"/>
          <w:w w:val="100"/>
          <w:spacing w:val="0"/>
          <w:color w:val="000000"/>
          <w:position w:val="0"/>
        </w:rPr>
        <w:t>t’u-yüan-ma</w:t>
      </w:r>
    </w:p>
    <w:p>
      <w:pPr>
        <w:pStyle w:val="Style12"/>
        <w:framePr w:w="1684" w:h="716" w:hRule="exact" w:wrap="none" w:vAnchor="page" w:hAnchor="page" w:x="3630" w:y="1680"/>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t’a-ma-ch’a-shih</w:t>
      </w:r>
    </w:p>
    <w:p>
      <w:pPr>
        <w:pStyle w:val="Style12"/>
        <w:framePr w:wrap="none" w:vAnchor="page" w:hAnchor="page" w:x="3630" w:y="2902"/>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ao</w:t>
      </w:r>
    </w:p>
    <w:p>
      <w:pPr>
        <w:pStyle w:val="Style12"/>
        <w:framePr w:wrap="none" w:vAnchor="page" w:hAnchor="page" w:x="3630" w:y="3300"/>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ha-erh-ch’a-ha-na</w:t>
      </w:r>
    </w:p>
    <w:p>
      <w:pPr>
        <w:pStyle w:val="Style7"/>
        <w:framePr w:w="1633" w:h="2956" w:hRule="exact" w:wrap="none" w:vAnchor="page" w:hAnchor="page" w:x="5905" w:y="844"/>
        <w:widowControl w:val="0"/>
        <w:keepNext w:val="0"/>
        <w:keepLines w:val="0"/>
        <w:shd w:val="clear" w:color="auto" w:fill="auto"/>
        <w:bidi w:val="0"/>
        <w:jc w:val="left"/>
        <w:spacing w:before="0" w:after="0" w:line="861" w:lineRule="exact"/>
        <w:ind w:left="0" w:right="0" w:firstLine="0"/>
      </w:pPr>
      <w:r>
        <w:rPr>
          <w:rStyle w:val="CharStyle465"/>
        </w:rPr>
        <w:t xml:space="preserve">7b _ </w:t>
      </w:r>
      <w:r>
        <w:rPr>
          <w:rStyle w:val="CharStyle497"/>
        </w:rPr>
        <w:t>聯，灰 冰</w:t>
      </w:r>
      <w:r>
        <w:rPr>
          <w:rStyle w:val="CharStyle520"/>
        </w:rPr>
        <w:t>L</w:t>
      </w:r>
    </w:p>
    <w:p>
      <w:pPr>
        <w:pStyle w:val="Style12"/>
        <w:framePr w:w="4371" w:h="2101" w:hRule="exact" w:wrap="none" w:vAnchor="page" w:hAnchor="page" w:x="3617" w:y="3654"/>
        <w:widowControl w:val="0"/>
        <w:keepNext w:val="0"/>
        <w:keepLines w:val="0"/>
        <w:shd w:val="clear" w:color="auto" w:fill="auto"/>
        <w:bidi w:val="0"/>
        <w:jc w:val="left"/>
        <w:spacing w:before="0" w:after="1495"/>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^-k'u-crh-la-tou-crh </w:t>
      </w:r>
      <w:r>
        <w:rPr>
          <w:rStyle w:val="CharStyle507"/>
        </w:rPr>
        <w:t>兄著</w:t>
      </w:r>
    </w:p>
    <w:p>
      <w:pPr>
        <w:pStyle w:val="Style196"/>
        <w:framePr w:w="4371" w:h="2101" w:hRule="exact" w:wrap="none" w:vAnchor="page" w:hAnchor="page" w:x="3617" w:y="3654"/>
        <w:widowControl w:val="0"/>
        <w:keepNext w:val="0"/>
        <w:keepLines w:val="0"/>
        <w:shd w:val="clear" w:color="auto" w:fill="auto"/>
        <w:bidi w:val="0"/>
        <w:jc w:val="left"/>
        <w:spacing w:before="0" w:after="0"/>
        <w:ind w:left="2320" w:right="0" w:firstLine="0"/>
      </w:pPr>
      <w:r>
        <w:rPr>
          <w:rStyle w:val="CharStyle255"/>
          <w:i/>
          <w:iCs/>
        </w:rPr>
        <w:t>İt</w:t>
      </w:r>
    </w:p>
    <w:p>
      <w:pPr>
        <w:pStyle w:val="Style12"/>
        <w:framePr w:w="1646" w:h="5217" w:hRule="exact" w:wrap="none" w:vAnchor="page" w:hAnchor="page" w:x="3617" w:y="4110"/>
        <w:widowControl w:val="0"/>
        <w:keepNext w:val="0"/>
        <w:keepLines w:val="0"/>
        <w:shd w:val="clear" w:color="auto" w:fill="auto"/>
        <w:bidi w:val="0"/>
        <w:jc w:val="left"/>
        <w:spacing w:before="0" w:after="14"/>
        <w:ind w:left="0" w:right="0" w:firstLine="0"/>
      </w:pPr>
      <w:r>
        <w:rPr>
          <w:lang w:val="tr-TR" w:eastAsia="tr-TR" w:bidi="tr-TR"/>
          <w:sz w:val="24"/>
          <w:szCs w:val="24"/>
          <w:rFonts w:ascii="Times New Roman" w:eastAsia="Times New Roman" w:hAnsi="Times New Roman" w:cs="Times New Roman"/>
          <w:w w:val="100"/>
          <w:spacing w:val="0"/>
          <w:color w:val="000000"/>
          <w:position w:val="0"/>
        </w:rPr>
        <w:t>k</w:t>
      </w:r>
      <w:r>
        <w:rPr>
          <w:rStyle w:val="CharStyle507"/>
          <w:lang w:val="tr-TR" w:eastAsia="tr-TR" w:bidi="tr-TR"/>
        </w:rPr>
        <w:t>，</w:t>
      </w:r>
      <w:r>
        <w:rPr>
          <w:lang w:val="tr-TR" w:eastAsia="tr-TR" w:bidi="tr-TR"/>
          <w:sz w:val="24"/>
          <w:szCs w:val="24"/>
          <w:rFonts w:ascii="Times New Roman" w:eastAsia="Times New Roman" w:hAnsi="Times New Roman" w:cs="Times New Roman"/>
          <w:w w:val="100"/>
          <w:spacing w:val="0"/>
          <w:color w:val="000000"/>
          <w:position w:val="0"/>
        </w:rPr>
        <w:t>u-lu</w:t>
      </w:r>
    </w:p>
    <w:p>
      <w:pPr>
        <w:pStyle w:val="Style12"/>
        <w:framePr w:w="1646" w:h="5217" w:hRule="exact" w:wrap="none" w:vAnchor="page" w:hAnchor="page" w:x="3617" w:y="411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ch’i-li</w:t>
      </w:r>
    </w:p>
    <w:p>
      <w:pPr>
        <w:pStyle w:val="Style12"/>
        <w:framePr w:w="1646" w:h="5217" w:hRule="exact" w:wrap="none" w:vAnchor="page" w:hAnchor="page" w:x="3617" w:y="411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yang-tou-crh-tui</w:t>
      </w:r>
    </w:p>
    <w:p>
      <w:pPr>
        <w:pStyle w:val="Style12"/>
        <w:framePr w:w="1646" w:h="5217" w:hRule="exact" w:wrap="none" w:vAnchor="page" w:hAnchor="page" w:x="3617" w:y="411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ch*ien</w:t>
      </w:r>
    </w:p>
    <w:p>
      <w:pPr>
        <w:pStyle w:val="Style12"/>
        <w:framePr w:w="1646" w:h="5217" w:hRule="exact" w:wrap="none" w:vAnchor="page" w:hAnchor="page" w:x="3617" w:y="411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pa-erh</w:t>
      </w:r>
    </w:p>
    <w:p>
      <w:pPr>
        <w:pStyle w:val="Style12"/>
        <w:framePr w:w="1646" w:h="5217" w:hRule="exact" w:wrap="none" w:vAnchor="page" w:hAnchor="page" w:x="3617" w:y="411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san-ch'a-yin</w:t>
      </w:r>
    </w:p>
    <w:p>
      <w:pPr>
        <w:pStyle w:val="Style12"/>
        <w:framePr w:w="1646" w:h="5217" w:hRule="exact" w:wrap="none" w:vAnchor="page" w:hAnchor="page" w:x="3617" w:y="411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pu-ta-ku-lu ,</w:t>
      </w:r>
    </w:p>
    <w:p>
      <w:pPr>
        <w:pStyle w:val="Style12"/>
        <w:framePr w:w="1646" w:h="5217" w:hRule="exact" w:wrap="none" w:vAnchor="page" w:hAnchor="page" w:x="3617" w:y="411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fan-la-la</w:t>
      </w:r>
    </w:p>
    <w:p>
      <w:pPr>
        <w:pStyle w:val="Style12"/>
        <w:framePr w:w="1646" w:h="5217" w:hRule="exact" w:wrap="none" w:vAnchor="page" w:hAnchor="page" w:x="3617" w:y="411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sa-ku-chih</w:t>
      </w:r>
    </w:p>
    <w:p>
      <w:pPr>
        <w:pStyle w:val="Style12"/>
        <w:framePr w:w="1646" w:h="5217" w:hRule="exact" w:wrap="none" w:vAnchor="page" w:hAnchor="page" w:x="3617" w:y="411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wu-ssü</w:t>
      </w:r>
    </w:p>
    <w:p>
      <w:pPr>
        <w:pStyle w:val="Style12"/>
        <w:framePr w:w="1646" w:h="5217" w:hRule="exact" w:wrap="none" w:vAnchor="page" w:hAnchor="page" w:x="3617" w:y="411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ao-lan</w:t>
      </w:r>
    </w:p>
    <w:p>
      <w:pPr>
        <w:pStyle w:val="Style12"/>
        <w:framePr w:w="1646" w:h="5217" w:hRule="exact" w:wrap="none" w:vAnchor="page" w:hAnchor="page" w:x="3617" w:y="411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ch'c-hci</w:t>
      </w:r>
    </w:p>
    <w:p>
      <w:pPr>
        <w:pStyle w:val="Style12"/>
        <w:framePr w:w="1646" w:h="5217" w:hRule="exact" w:wrap="none" w:vAnchor="page" w:hAnchor="page" w:x="3617" w:y="411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ch’i-6rfı</w:t>
      </w:r>
    </w:p>
    <w:p>
      <w:pPr>
        <w:pStyle w:val="Style7"/>
        <w:framePr w:wrap="none" w:vAnchor="page" w:hAnchor="page" w:x="5893" w:y="5737"/>
        <w:widowControl w:val="0"/>
        <w:keepNext w:val="0"/>
        <w:keepLines w:val="0"/>
        <w:shd w:val="clear" w:color="auto" w:fill="auto"/>
        <w:bidi w:val="0"/>
        <w:jc w:val="both"/>
        <w:spacing w:before="0" w:after="0" w:line="170" w:lineRule="exact"/>
        <w:ind w:left="0" w:right="0" w:firstLine="0"/>
      </w:pPr>
      <w:r>
        <w:rPr>
          <w:rStyle w:val="CharStyle499"/>
        </w:rPr>
        <w:t>爾啼</w:t>
      </w:r>
    </w:p>
    <w:p>
      <w:pPr>
        <w:pStyle w:val="Style12"/>
        <w:framePr w:w="720" w:h="8059" w:hRule="exact" w:wrap="none" w:vAnchor="page" w:hAnchor="page" w:x="8554" w:y="1294"/>
        <w:widowControl w:val="0"/>
        <w:keepNext w:val="0"/>
        <w:keepLines w:val="0"/>
        <w:shd w:val="clear" w:color="auto" w:fill="auto"/>
        <w:bidi w:val="0"/>
        <w:jc w:val="left"/>
        <w:spacing w:before="0" w:after="34"/>
        <w:ind w:left="0" w:right="0" w:firstLine="0"/>
      </w:pPr>
      <w:r>
        <w:rPr>
          <w:lang w:val="tr-TR" w:eastAsia="tr-TR" w:bidi="tr-TR"/>
          <w:sz w:val="24"/>
          <w:szCs w:val="24"/>
          <w:rFonts w:ascii="Times New Roman" w:eastAsia="Times New Roman" w:hAnsi="Times New Roman" w:cs="Times New Roman"/>
          <w:w w:val="100"/>
          <w:spacing w:val="0"/>
          <w:color w:val="000000"/>
          <w:position w:val="0"/>
        </w:rPr>
        <w:t>t</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o</w:t>
      </w:r>
    </w:p>
    <w:p>
      <w:pPr>
        <w:pStyle w:val="Style12"/>
        <w:framePr w:w="720" w:h="8059" w:hRule="exact" w:wrap="none" w:vAnchor="page" w:hAnchor="page" w:x="8554" w:y="129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chüch</w:t>
      </w:r>
    </w:p>
    <w:p>
      <w:pPr>
        <w:pStyle w:val="Style12"/>
        <w:framePr w:w="720" w:h="8059" w:hRule="exact" w:wrap="none" w:vAnchor="page" w:hAnchor="page" w:x="8554" w:y="129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chcng</w:t>
      </w:r>
    </w:p>
    <w:p>
      <w:pPr>
        <w:pStyle w:val="Style12"/>
        <w:framePr w:w="720" w:h="8059" w:hRule="exact" w:wrap="none" w:vAnchor="page" w:hAnchor="page" w:x="8554" w:y="129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ch’ai</w:t>
      </w:r>
    </w:p>
    <w:p>
      <w:pPr>
        <w:pStyle w:val="Style12"/>
        <w:framePr w:w="720" w:h="8059" w:hRule="exact" w:wrap="none" w:vAnchor="page" w:hAnchor="page" w:x="8554" w:y="129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huo</w:t>
      </w:r>
    </w:p>
    <w:p>
      <w:pPr>
        <w:pStyle w:val="Style12"/>
        <w:framePr w:w="720" w:h="8059" w:hRule="exact" w:wrap="none" w:vAnchor="page" w:hAnchor="page" w:x="8554" w:y="129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ying</w:t>
      </w:r>
    </w:p>
    <w:p>
      <w:pPr>
        <w:pStyle w:val="Style28"/>
        <w:framePr w:w="720" w:h="8059" w:hRule="exact" w:wrap="none" w:vAnchor="page" w:hAnchor="page" w:x="8554" w:y="1294"/>
        <w:widowControl w:val="0"/>
        <w:keepNext w:val="0"/>
        <w:keepLines w:val="0"/>
        <w:shd w:val="clear" w:color="auto" w:fill="auto"/>
        <w:bidi w:val="0"/>
        <w:jc w:val="left"/>
        <w:spacing w:before="0" w:after="0" w:line="399" w:lineRule="exact"/>
        <w:ind w:left="0" w:right="0" w:firstLine="0"/>
      </w:pPr>
      <w:r>
        <w:rPr>
          <w:rStyle w:val="CharStyle266"/>
        </w:rPr>
        <w:t>t’ou</w:t>
      </w:r>
    </w:p>
    <w:p>
      <w:pPr>
        <w:pStyle w:val="Style12"/>
        <w:framePr w:w="720" w:h="8059" w:hRule="exact" w:wrap="none" w:vAnchor="page" w:hAnchor="page" w:x="8554" w:y="129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k’ung</w:t>
      </w:r>
    </w:p>
    <w:p>
      <w:pPr>
        <w:pStyle w:val="Style12"/>
        <w:framePr w:w="720" w:h="8059" w:hRule="exact" w:wrap="none" w:vAnchor="page" w:hAnchor="page" w:x="8554" w:y="129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chin</w:t>
      </w:r>
    </w:p>
    <w:p>
      <w:pPr>
        <w:pStyle w:val="Style12"/>
        <w:framePr w:w="720" w:h="8059" w:hRule="exact" w:wrap="none" w:vAnchor="page" w:hAnchor="page" w:x="8554" w:y="129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ui</w:t>
      </w:r>
    </w:p>
    <w:p>
      <w:pPr>
        <w:pStyle w:val="Style12"/>
        <w:framePr w:w="720" w:h="8059" w:hRule="exact" w:wrap="none" w:vAnchor="page" w:hAnchor="page" w:x="8554" w:y="129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lai</w:t>
      </w:r>
    </w:p>
    <w:p>
      <w:pPr>
        <w:pStyle w:val="Style12"/>
        <w:framePr w:w="720" w:h="8059" w:hRule="exact" w:wrap="none" w:vAnchor="page" w:hAnchor="page" w:x="8554" w:y="129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ü</w:t>
      </w:r>
    </w:p>
    <w:p>
      <w:pPr>
        <w:pStyle w:val="Style12"/>
        <w:framePr w:w="720" w:h="8059" w:hRule="exact" w:wrap="none" w:vAnchor="page" w:hAnchor="page" w:x="8554" w:y="129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chan</w:t>
      </w:r>
    </w:p>
    <w:p>
      <w:pPr>
        <w:pStyle w:val="Style436"/>
        <w:framePr w:w="720" w:h="8059" w:hRule="exact" w:wrap="none" w:vAnchor="page" w:hAnchor="page" w:x="8554" w:y="1294"/>
        <w:widowControl w:val="0"/>
        <w:keepNext w:val="0"/>
        <w:keepLines w:val="0"/>
        <w:shd w:val="clear" w:color="auto" w:fill="auto"/>
        <w:bidi w:val="0"/>
        <w:jc w:val="left"/>
        <w:spacing w:before="0" w:after="162" w:line="294" w:lineRule="exact"/>
        <w:ind w:left="0" w:right="0" w:firstLine="0"/>
      </w:pPr>
      <w:r>
        <w:rPr>
          <w:lang w:val="tr-TR" w:eastAsia="tr-TR" w:bidi="tr-TR"/>
          <w:w w:val="100"/>
          <w:spacing w:val="0"/>
          <w:color w:val="000000"/>
          <w:position w:val="0"/>
        </w:rPr>
        <w:t>P'eng</w:t>
      </w:r>
    </w:p>
    <w:p>
      <w:pPr>
        <w:pStyle w:val="Style12"/>
        <w:framePr w:w="720" w:h="8059" w:hRule="exact" w:wrap="none" w:vAnchor="page" w:hAnchor="page" w:x="8554" w:y="1294"/>
        <w:widowControl w:val="0"/>
        <w:keepNext w:val="0"/>
        <w:keepLines w:val="0"/>
        <w:shd w:val="clear" w:color="auto" w:fill="auto"/>
        <w:bidi w:val="0"/>
        <w:jc w:val="left"/>
        <w:spacing w:before="0" w:after="34"/>
        <w:ind w:left="0" w:right="0" w:firstLine="0"/>
      </w:pPr>
      <w:r>
        <w:rPr>
          <w:lang w:val="tr-TR" w:eastAsia="tr-TR" w:bidi="tr-TR"/>
          <w:sz w:val="24"/>
          <w:szCs w:val="24"/>
          <w:rFonts w:ascii="Times New Roman" w:eastAsia="Times New Roman" w:hAnsi="Times New Roman" w:cs="Times New Roman"/>
          <w:w w:val="100"/>
          <w:spacing w:val="0"/>
          <w:color w:val="000000"/>
          <w:position w:val="0"/>
        </w:rPr>
        <w:t>chch</w:t>
      </w:r>
    </w:p>
    <w:p>
      <w:pPr>
        <w:pStyle w:val="Style12"/>
        <w:framePr w:w="720" w:h="8059" w:hRule="exact" w:wrap="none" w:vAnchor="page" w:hAnchor="page" w:x="8554" w:y="129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ch’üan</w:t>
      </w:r>
    </w:p>
    <w:p>
      <w:pPr>
        <w:pStyle w:val="Style12"/>
        <w:framePr w:w="720" w:h="8059" w:hRule="exact" w:wrap="none" w:vAnchor="page" w:hAnchor="page" w:x="8554" w:y="129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chıang</w:t>
      </w:r>
    </w:p>
    <w:p>
      <w:pPr>
        <w:pStyle w:val="Style12"/>
        <w:framePr w:w="720" w:h="8059" w:hRule="exact" w:wrap="none" w:vAnchor="page" w:hAnchor="page" w:x="8554" w:y="129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sun</w:t>
      </w:r>
    </w:p>
    <w:p>
      <w:pPr>
        <w:pStyle w:val="Style12"/>
        <w:framePr w:w="720" w:h="8059" w:hRule="exact" w:wrap="none" w:vAnchor="page" w:hAnchor="page" w:x="8554" w:y="129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ch’u</w:t>
      </w:r>
    </w:p>
    <w:p>
      <w:pPr>
        <w:pStyle w:val="Style12"/>
        <w:framePr w:w="720" w:h="8059" w:hRule="exact" w:wrap="none" w:vAnchor="page" w:hAnchor="page" w:x="8554" w:y="129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ju</w:t>
      </w:r>
    </w:p>
    <w:p>
      <w:pPr>
        <w:pStyle w:val="Style12"/>
        <w:framePr w:w="9129" w:h="4912" w:hRule="exact" w:wrap="none" w:vAnchor="page" w:hAnchor="page" w:x="1534" w:y="10124"/>
        <w:widowControl w:val="0"/>
        <w:keepNext w:val="0"/>
        <w:keepLines w:val="0"/>
        <w:shd w:val="clear" w:color="auto" w:fill="auto"/>
        <w:bidi w:val="0"/>
        <w:jc w:val="both"/>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P811: H1I 14a, LL 45 (I) oçöl; HH 59, 89 uçul // P812: HÜ 14a, LL 205 (U) tuyunmaq; HH 59, 87 tuyunmaq // P813: HII 14b, LL 199 (II) tamöçfişip; HH 59 tama çaşcp, 85 tama çaşcp // P814: HII 14b, LL 44 (I) otung; HH 60, 80 odung // P815: HII 14b, LL 44 (I) oot; HH 60, 80 oot // P816: HII 14b, LL qarça</w:t>
      </w:r>
      <w:r>
        <w:rPr>
          <w:rStyle w:val="CharStyle96"/>
        </w:rPr>
        <w:t>7</w:t>
      </w:r>
      <w:r>
        <w:rPr>
          <w:lang w:val="tr-TR" w:eastAsia="tr-TR" w:bidi="tr-TR"/>
          <w:sz w:val="24"/>
          <w:szCs w:val="24"/>
          <w:rFonts w:ascii="Times New Roman" w:eastAsia="Times New Roman" w:hAnsi="Times New Roman" w:cs="Times New Roman"/>
          <w:w w:val="100"/>
          <w:spacing w:val="0"/>
          <w:color w:val="000000"/>
          <w:position w:val="0"/>
        </w:rPr>
        <w:t>ana; HH 60 qaraçayana, 94 qarça</w:t>
      </w:r>
      <w:r>
        <w:rPr>
          <w:rStyle w:val="CharStyle96"/>
        </w:rPr>
        <w:t>7</w:t>
      </w:r>
      <w:r>
        <w:rPr>
          <w:lang w:val="tr-TR" w:eastAsia="tr-TR" w:bidi="tr-TR"/>
          <w:sz w:val="24"/>
          <w:szCs w:val="24"/>
          <w:rFonts w:ascii="Times New Roman" w:eastAsia="Times New Roman" w:hAnsi="Times New Roman" w:cs="Times New Roman"/>
          <w:w w:val="100"/>
          <w:spacing w:val="0"/>
          <w:color w:val="000000"/>
          <w:position w:val="0"/>
        </w:rPr>
        <w:t xml:space="preserve">ana // P817: HII 15a, LL 43 (I) oyurlaptur, HH 60, 81 oyurlaptur // P818: HII 15a, LL 33 (I) qunjr. HH 60, 96 quruq // P819: </w:t>
      </w:r>
      <w:r>
        <w:rPr>
          <w:rStyle w:val="CharStyle121"/>
        </w:rPr>
        <w:t>HU</w:t>
      </w:r>
      <w:r>
        <w:rPr>
          <w:lang w:val="tr-TR" w:eastAsia="tr-TR" w:bidi="tr-TR"/>
          <w:sz w:val="24"/>
          <w:szCs w:val="24"/>
          <w:rFonts w:ascii="Times New Roman" w:eastAsia="Times New Roman" w:hAnsi="Times New Roman" w:cs="Times New Roman"/>
          <w:w w:val="100"/>
          <w:spacing w:val="0"/>
          <w:color w:val="000000"/>
          <w:position w:val="0"/>
        </w:rPr>
        <w:t xml:space="preserve"> 15a, LL 36 (I) kirip; HH 60, 76 kirip // P820: HII 15a, LL 211 (II) yanturdui; HH 60, 90 yandurtuy // P821: HII 15b, LL 34 (I) kS!; HH 60, </w:t>
      </w:r>
      <w:r>
        <w:rPr>
          <w:rStyle w:val="CharStyle96"/>
        </w:rPr>
        <w:t>86</w:t>
      </w:r>
      <w:r>
        <w:rPr>
          <w:lang w:val="tr-TR" w:eastAsia="tr-TR" w:bidi="tr-TR"/>
          <w:sz w:val="24"/>
          <w:szCs w:val="24"/>
          <w:rFonts w:ascii="Times New Roman" w:eastAsia="Times New Roman" w:hAnsi="Times New Roman" w:cs="Times New Roman"/>
          <w:w w:val="100"/>
          <w:spacing w:val="0"/>
          <w:color w:val="000000"/>
          <w:position w:val="0"/>
        </w:rPr>
        <w:t xml:space="preserve"> kil // P822: HII 15b, LL 14 (I) bar, HH 60, 70 bar // P823: HII 15b, LL 47 (I) sançayın; HH 60 sançayin, 82 samjaycn // P824: HII 15b, LL 20(1) bütâgülük; HH 60, 73 büdâgülUk // P825: HII 16a, LL 195 (II)taldalap; HH 60, 84 taldalap// P826: Hll 16a, LL 48 (I) sapyuçı; HH 60, 83 sapquçe // P827: HTI 16a, LL 208 01) uz; HH 60. 89 uz // P828: HII 16a,LL43 (I) </w:t>
      </w:r>
      <w:r>
        <w:rPr>
          <w:rStyle w:val="CharStyle96"/>
        </w:rPr>
        <w:t>07</w:t>
      </w:r>
      <w:r>
        <w:rPr>
          <w:lang w:val="tr-TR" w:eastAsia="tr-TR" w:bidi="tr-TR"/>
          <w:sz w:val="24"/>
          <w:szCs w:val="24"/>
          <w:rFonts w:ascii="Times New Roman" w:eastAsia="Times New Roman" w:hAnsi="Times New Roman" w:cs="Times New Roman"/>
          <w:w w:val="100"/>
          <w:spacing w:val="0"/>
          <w:color w:val="000000"/>
          <w:position w:val="0"/>
        </w:rPr>
        <w:t xml:space="preserve">tan; HH </w:t>
      </w:r>
      <w:r>
        <w:rPr>
          <w:lang w:val="zh-CN" w:eastAsia="zh-CN" w:bidi="zh-CN"/>
          <w:sz w:val="24"/>
          <w:szCs w:val="24"/>
          <w:rFonts w:ascii="Times New Roman" w:eastAsia="Times New Roman" w:hAnsi="Times New Roman" w:cs="Times New Roman"/>
          <w:w w:val="100"/>
          <w:spacing w:val="0"/>
          <w:color w:val="000000"/>
          <w:position w:val="0"/>
        </w:rPr>
        <w:t xml:space="preserve">60, </w:t>
      </w:r>
      <w:r>
        <w:rPr>
          <w:lang w:val="tr-TR" w:eastAsia="tr-TR" w:bidi="tr-TR"/>
          <w:sz w:val="24"/>
          <w:szCs w:val="24"/>
          <w:rFonts w:ascii="Times New Roman" w:eastAsia="Times New Roman" w:hAnsi="Times New Roman" w:cs="Times New Roman"/>
          <w:w w:val="100"/>
          <w:spacing w:val="0"/>
          <w:color w:val="000000"/>
          <w:position w:val="0"/>
        </w:rPr>
        <w:t xml:space="preserve">80 oylan // P829: Hll 16a, LL22(!) çıqıp; HH </w:t>
      </w:r>
      <w:r>
        <w:rPr>
          <w:lang w:val="zh-CN" w:eastAsia="zh-CN" w:bidi="zh-CN"/>
          <w:sz w:val="24"/>
          <w:szCs w:val="24"/>
          <w:rFonts w:ascii="Times New Roman" w:eastAsia="Times New Roman" w:hAnsi="Times New Roman" w:cs="Times New Roman"/>
          <w:w w:val="100"/>
          <w:spacing w:val="0"/>
          <w:color w:val="000000"/>
          <w:position w:val="0"/>
        </w:rPr>
        <w:t xml:space="preserve">60, </w:t>
      </w:r>
      <w:r>
        <w:rPr>
          <w:rStyle w:val="CharStyle96"/>
        </w:rPr>
        <w:t>8</w:t>
      </w:r>
      <w:r>
        <w:rPr>
          <w:rStyle w:val="CharStyle507"/>
        </w:rPr>
        <w:t>丨</w:t>
      </w:r>
      <w:r>
        <w:rPr>
          <w:lang w:val="zh-CN" w:eastAsia="zh-CN" w:bidi="zh-CN"/>
          <w:sz w:val="24"/>
          <w:szCs w:val="24"/>
          <w:rFonts w:ascii="Times New Roman" w:eastAsia="Times New Roman" w:hAnsi="Times New Roman" w:cs="Times New Roman"/>
          <w:w w:val="100"/>
          <w:spacing w:val="0"/>
          <w:color w:val="000000"/>
          <w:position w:val="0"/>
        </w:rPr>
        <w:t xml:space="preserve"> </w:t>
      </w:r>
      <w:r>
        <w:rPr>
          <w:lang w:val="tr-TR" w:eastAsia="tr-TR" w:bidi="tr-TR"/>
          <w:sz w:val="24"/>
          <w:szCs w:val="24"/>
          <w:rFonts w:ascii="Times New Roman" w:eastAsia="Times New Roman" w:hAnsi="Times New Roman" w:cs="Times New Roman"/>
          <w:w w:val="100"/>
          <w:spacing w:val="0"/>
          <w:color w:val="000000"/>
          <w:position w:val="0"/>
        </w:rPr>
        <w:t>çcycp// P830: HII 16b, LL 36</w:t>
      </w:r>
      <w:r>
        <w:rPr>
          <w:rStyle w:val="CharStyle507"/>
        </w:rPr>
        <w:t>⑴</w:t>
      </w:r>
      <w:r>
        <w:rPr>
          <w:lang w:val="zh-CN" w:eastAsia="zh-CN" w:bidi="zh-CN"/>
          <w:sz w:val="24"/>
          <w:szCs w:val="24"/>
          <w:rFonts w:ascii="Times New Roman" w:eastAsia="Times New Roman" w:hAnsi="Times New Roman" w:cs="Times New Roman"/>
          <w:w w:val="100"/>
          <w:spacing w:val="0"/>
          <w:color w:val="000000"/>
          <w:position w:val="0"/>
        </w:rPr>
        <w:t xml:space="preserve"> </w:t>
      </w:r>
      <w:r>
        <w:rPr>
          <w:lang w:val="tr-TR" w:eastAsia="tr-TR" w:bidi="tr-TR"/>
          <w:sz w:val="24"/>
          <w:szCs w:val="24"/>
          <w:rFonts w:ascii="Times New Roman" w:eastAsia="Times New Roman" w:hAnsi="Times New Roman" w:cs="Times New Roman"/>
          <w:w w:val="100"/>
          <w:spacing w:val="0"/>
          <w:color w:val="000000"/>
          <w:position w:val="0"/>
        </w:rPr>
        <w:t xml:space="preserve">kir; HH </w:t>
      </w:r>
      <w:r>
        <w:rPr>
          <w:lang w:val="zh-CN" w:eastAsia="zh-CN" w:bidi="zh-CN"/>
          <w:sz w:val="24"/>
          <w:szCs w:val="24"/>
          <w:rFonts w:ascii="Times New Roman" w:eastAsia="Times New Roman" w:hAnsi="Times New Roman" w:cs="Times New Roman"/>
          <w:w w:val="100"/>
          <w:spacing w:val="0"/>
          <w:color w:val="000000"/>
          <w:position w:val="0"/>
        </w:rPr>
        <w:t xml:space="preserve">60, </w:t>
      </w:r>
      <w:r>
        <w:rPr>
          <w:lang w:val="tr-TR" w:eastAsia="tr-TR" w:bidi="tr-TR"/>
          <w:sz w:val="24"/>
          <w:szCs w:val="24"/>
          <w:rFonts w:ascii="Times New Roman" w:eastAsia="Times New Roman" w:hAnsi="Times New Roman" w:cs="Times New Roman"/>
          <w:w w:val="100"/>
          <w:spacing w:val="0"/>
          <w:color w:val="000000"/>
          <w:position w:val="0"/>
        </w:rPr>
        <w:t>76 kir//</w:t>
      </w:r>
    </w:p>
    <w:p>
      <w:pPr>
        <w:pStyle w:val="Style7"/>
        <w:framePr w:w="553" w:h="8010" w:hRule="exact" w:wrap="none" w:vAnchor="page" w:hAnchor="page" w:x="9595" w:y="1199"/>
        <w:widowControl w:val="0"/>
        <w:keepNext w:val="0"/>
        <w:keepLines w:val="0"/>
        <w:shd w:val="clear" w:color="auto" w:fill="auto"/>
        <w:bidi w:val="0"/>
        <w:jc w:val="both"/>
        <w:textDirection w:val="tbRlV"/>
        <w:spacing w:before="0" w:after="0" w:line="420" w:lineRule="atLeast"/>
        <w:ind w:left="0" w:right="0" w:firstLine="0"/>
      </w:pPr>
      <w:r>
        <w:rPr>
          <w:rStyle w:val="CharStyle521"/>
        </w:rPr>
        <w:t>攸备</w:t>
      </w:r>
      <w:r>
        <w:rPr>
          <w:rStyle w:val="CharStyle521"/>
          <w:lang w:val="tr-TR" w:eastAsia="tr-TR" w:bidi="tr-TR"/>
          <w:eastAsianLayout w:id="578" w:vert="on"/>
        </w:rPr>
        <w:t>#</w:t>
      </w:r>
      <w:r>
        <w:rPr>
          <w:rStyle w:val="CharStyle521"/>
        </w:rPr>
        <w:t>浆火</w:t>
      </w:r>
      <w:r>
        <w:rPr>
          <w:rStyle w:val="CharStyle521"/>
          <w:lang w:val="tr-TR" w:eastAsia="tr-TR" w:bidi="tr-TR"/>
          <w:eastAsianLayout w:id="579" w:vert="on"/>
        </w:rPr>
        <w:t>/i</w:t>
      </w:r>
      <w:r>
        <w:rPr>
          <w:rStyle w:val="CharStyle521"/>
          <w:lang w:val="tr-TR" w:eastAsia="tr-TR" w:bidi="tr-TR"/>
          <w:eastAsianLayout w:id="580" w:vert="on"/>
        </w:rPr>
        <w:t>^l</w:t>
      </w:r>
      <w:r>
        <w:rPr>
          <w:rStyle w:val="CharStyle521"/>
        </w:rPr>
        <w:t>史違遣米秃耗</w:t>
      </w:r>
      <w:r>
        <w:rPr>
          <w:rStyle w:val="CharStyle521"/>
          <w:eastAsianLayout w:id="581" w:vert="on"/>
        </w:rPr>
        <w:t>#</w:t>
      </w:r>
      <w:r>
        <w:rPr>
          <w:rStyle w:val="CharStyle521"/>
        </w:rPr>
        <w:t>遞</w:t>
      </w:r>
      <w:r>
        <w:rPr>
          <w:rStyle w:val="CharStyle521"/>
          <w:eastAsianLayout w:id="582" w:vert="on"/>
        </w:rPr>
        <w:t>¥</w:t>
      </w:r>
      <w:r>
        <w:rPr>
          <w:rStyle w:val="CharStyle521"/>
          <w:eastAsianLayout w:id="583" w:vert="on"/>
        </w:rPr>
        <w:t>\</w:t>
      </w:r>
      <w:r>
        <w:rPr>
          <w:rStyle w:val="CharStyle521"/>
        </w:rPr>
        <w:t>字挑沈</w:t>
      </w:r>
      <w:r>
        <w:rPr>
          <w:rStyle w:val="CharStyle523"/>
          <w:eastAsianLayout w:id="584" w:vert="on"/>
        </w:rPr>
        <w:t>1</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widowControl w:val="0"/>
        <w:rPr>
          <w:sz w:val="2"/>
          <w:szCs w:val="2"/>
        </w:rPr>
      </w:pPr>
      <w:r>
        <w:pict>
          <v:shape o:spt="32" o:oned="1" path="m,l21600,21600e" style="position:absolute;margin-left:77.7pt;margin-top:505.15pt;width:222.4pt;height:0;z-index:-251658240;mso-position-horizontal-relative:page;mso-position-vertical-relative:page">
            <v:stroke weight="1.95pt"/>
          </v:shape>
        </w:pict>
      </w:r>
    </w:p>
    <w:p>
      <w:pPr>
        <w:pStyle w:val="Style48"/>
        <w:framePr w:wrap="none" w:vAnchor="page" w:hAnchor="page" w:x="10388" w:y="398"/>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127</w:t>
      </w:r>
    </w:p>
    <w:p>
      <w:pPr>
        <w:pStyle w:val="Style12"/>
        <w:framePr w:w="9141" w:h="823" w:hRule="exact" w:wrap="none" w:vAnchor="page" w:hAnchor="page" w:x="1555" w:y="1210"/>
        <w:widowControl w:val="0"/>
        <w:keepNext w:val="0"/>
        <w:keepLines w:val="0"/>
        <w:shd w:val="clear" w:color="auto" w:fill="auto"/>
        <w:bidi w:val="0"/>
        <w:jc w:val="center"/>
        <w:spacing w:before="0" w:after="0" w:line="399" w:lineRule="exact"/>
        <w:ind w:left="40" w:right="0" w:firstLine="0"/>
      </w:pPr>
      <w:r>
        <w:rPr>
          <w:lang w:val="tr-TR" w:eastAsia="tr-TR" w:bidi="tr-TR"/>
          <w:sz w:val="24"/>
          <w:szCs w:val="24"/>
          <w:rFonts w:ascii="Times New Roman" w:eastAsia="Times New Roman" w:hAnsi="Times New Roman" w:cs="Times New Roman"/>
          <w:w w:val="100"/>
          <w:spacing w:val="0"/>
          <w:color w:val="000000"/>
          <w:position w:val="0"/>
        </w:rPr>
        <w:t xml:space="preserve">Tung-Yung-M </w:t>
      </w:r>
      <w:r>
        <w:rPr>
          <w:rStyle w:val="CharStyle507"/>
        </w:rPr>
        <w:t>細</w:t>
        <w:br/>
      </w:r>
      <w:r>
        <w:rPr>
          <w:lang w:val="tr-TR" w:eastAsia="tr-TR" w:bidi="tr-TR"/>
          <w:sz w:val="24"/>
          <w:szCs w:val="24"/>
          <w:rFonts w:ascii="Times New Roman" w:eastAsia="Times New Roman" w:hAnsi="Times New Roman" w:cs="Times New Roman"/>
          <w:w w:val="100"/>
          <w:spacing w:val="0"/>
          <w:color w:val="000000"/>
          <w:position w:val="0"/>
        </w:rPr>
        <w:t>(Genel Konular Bölümü)</w:t>
      </w:r>
    </w:p>
    <w:p>
      <w:pPr>
        <w:pStyle w:val="Style12"/>
        <w:framePr w:w="1890" w:h="7354" w:hRule="exact" w:wrap="none" w:vAnchor="page" w:hAnchor="page" w:x="1555" w:y="2405"/>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P831 ayry-liY P832 qulaç P833 yüküngâli P834 çökgâli P835 ârsün P836 kâsâk P837 asit P838 yalınuz P839 âgsük P840 tüzi P841 bataq-ı P842 qaulı P843 talaşıp P844 ölürüp (ölüp) P845 qaldı P846 tâginip P847 barında P848 yazuq</w:t>
      </w:r>
    </w:p>
    <w:p>
      <w:pPr>
        <w:pStyle w:val="Style12"/>
        <w:framePr w:w="1479" w:h="3610" w:hRule="exact" w:wrap="none" w:vAnchor="page" w:hAnchor="page" w:x="3650" w:y="2486"/>
        <w:widowControl w:val="0"/>
        <w:keepNext w:val="0"/>
        <w:keepLines w:val="0"/>
        <w:shd w:val="clear" w:color="auto" w:fill="auto"/>
        <w:bidi w:val="0"/>
        <w:jc w:val="left"/>
        <w:spacing w:before="0" w:after="14"/>
        <w:ind w:left="0" w:right="0" w:firstLine="0"/>
      </w:pPr>
      <w:r>
        <w:rPr>
          <w:lang w:val="tr-TR" w:eastAsia="tr-TR" w:bidi="tr-TR"/>
          <w:sz w:val="24"/>
          <w:szCs w:val="24"/>
          <w:rFonts w:ascii="Times New Roman" w:eastAsia="Times New Roman" w:hAnsi="Times New Roman" w:cs="Times New Roman"/>
          <w:w w:val="100"/>
          <w:spacing w:val="0"/>
          <w:color w:val="000000"/>
          <w:position w:val="0"/>
        </w:rPr>
        <w:t>a-i-Ii</w:t>
      </w:r>
    </w:p>
    <w:p>
      <w:pPr>
        <w:pStyle w:val="Style12"/>
        <w:framePr w:w="1479" w:h="3610" w:hRule="exact" w:wrap="none" w:vAnchor="page" w:hAnchor="page" w:x="3650" w:y="2486"/>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k’u-la-ch’e</w:t>
      </w:r>
    </w:p>
    <w:p>
      <w:pPr>
        <w:pStyle w:val="Style12"/>
        <w:framePr w:w="1479" w:h="3610" w:hRule="exact" w:wrap="none" w:vAnchor="page" w:hAnchor="page" w:x="3650" w:y="2486"/>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yü-kung-k'e-li</w:t>
      </w:r>
    </w:p>
    <w:p>
      <w:pPr>
        <w:pStyle w:val="Style12"/>
        <w:framePr w:w="1479" w:h="3610" w:hRule="exact" w:wrap="none" w:vAnchor="page" w:hAnchor="page" w:x="3650" w:y="2486"/>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shuo-k'6-li .</w:t>
      </w:r>
    </w:p>
    <w:p>
      <w:pPr>
        <w:pStyle w:val="Style12"/>
        <w:framePr w:w="1479" w:h="3610" w:hRule="exact" w:wrap="none" w:vAnchor="page" w:hAnchor="page" w:x="3650" w:y="2486"/>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a-crh-tsun</w:t>
      </w:r>
    </w:p>
    <w:p>
      <w:pPr>
        <w:pStyle w:val="Style12"/>
        <w:framePr w:w="1479" w:h="3610" w:hRule="exact" w:wrap="none" w:vAnchor="page" w:hAnchor="page" w:x="3650" w:y="2486"/>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k'6-sai</w:t>
      </w:r>
    </w:p>
    <w:p>
      <w:pPr>
        <w:pStyle w:val="Style12"/>
        <w:framePr w:w="1479" w:h="3610" w:hRule="exact" w:wrap="none" w:vAnchor="page" w:hAnchor="page" w:x="3650" w:y="2486"/>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a-hsi</w:t>
      </w:r>
    </w:p>
    <w:p>
      <w:pPr>
        <w:pStyle w:val="Style12"/>
        <w:framePr w:w="1479" w:h="3610" w:hRule="exact" w:wrap="none" w:vAnchor="page" w:hAnchor="page" w:x="3650" w:y="2486"/>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ya-lin-k'u-ssü</w:t>
      </w:r>
    </w:p>
    <w:p>
      <w:pPr>
        <w:pStyle w:val="Style12"/>
        <w:framePr w:w="1479" w:h="3610" w:hRule="exact" w:wrap="none" w:vAnchor="page" w:hAnchor="page" w:x="3650" w:y="2486"/>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e-tsu</w:t>
      </w:r>
    </w:p>
    <w:p>
      <w:pPr>
        <w:pStyle w:val="Style64"/>
        <w:framePr w:w="1530" w:h="3969" w:hRule="exact" w:wrap="none" w:vAnchor="page" w:hAnchor="page" w:x="5720" w:y="2339"/>
        <w:widowControl w:val="0"/>
        <w:keepNext w:val="0"/>
        <w:keepLines w:val="0"/>
        <w:shd w:val="clear" w:color="auto" w:fill="auto"/>
        <w:bidi w:val="0"/>
        <w:jc w:val="left"/>
        <w:spacing w:before="0" w:after="1917" w:line="268" w:lineRule="exact"/>
        <w:ind w:left="0" w:right="0" w:firstLine="0"/>
      </w:pPr>
      <w:r>
        <w:rPr>
          <w:rStyle w:val="CharStyle122"/>
          <w:i/>
          <w:iCs/>
        </w:rPr>
        <w:t>P\</w:t>
      </w:r>
    </w:p>
    <w:p>
      <w:pPr>
        <w:pStyle w:val="Style196"/>
        <w:framePr w:w="1530" w:h="3969" w:hRule="exact" w:wrap="none" w:vAnchor="page" w:hAnchor="page" w:x="5720" w:y="2339"/>
        <w:widowControl w:val="0"/>
        <w:keepNext w:val="0"/>
        <w:keepLines w:val="0"/>
        <w:shd w:val="clear" w:color="auto" w:fill="auto"/>
        <w:bidi w:val="0"/>
        <w:jc w:val="left"/>
        <w:spacing w:before="0" w:after="0"/>
        <w:ind w:left="0" w:right="0" w:firstLine="0"/>
      </w:pPr>
      <w:r>
        <w:rPr>
          <w:rStyle w:val="CharStyle255"/>
          <w:i/>
          <w:iCs/>
        </w:rPr>
        <w:t>m</w:t>
      </w:r>
    </w:p>
    <w:p>
      <w:pPr>
        <w:pStyle w:val="Style524"/>
        <w:framePr w:w="1530" w:h="3969" w:hRule="exact" w:wrap="none" w:vAnchor="page" w:hAnchor="page" w:x="5720" w:y="2339"/>
        <w:widowControl w:val="0"/>
        <w:keepNext w:val="0"/>
        <w:keepLines w:val="0"/>
        <w:shd w:val="clear" w:color="auto" w:fill="auto"/>
        <w:bidi w:val="0"/>
        <w:jc w:val="left"/>
        <w:spacing w:before="0" w:after="0"/>
        <w:ind w:left="0" w:right="0" w:firstLine="0"/>
      </w:pPr>
      <w:bookmarkStart w:id="57" w:name="bookmark57"/>
      <w:r>
        <w:rPr>
          <w:lang w:val="tr-TR" w:eastAsia="tr-TR" w:bidi="tr-TR"/>
          <w:rFonts w:ascii="Times New Roman" w:eastAsia="Times New Roman" w:hAnsi="Times New Roman" w:cs="Times New Roman"/>
          <w:w w:val="100"/>
          <w:spacing w:val="0"/>
          <w:color w:val="000000"/>
          <w:position w:val="0"/>
        </w:rPr>
        <w:t>i/,</w:t>
      </w:r>
      <w:r>
        <w:rPr>
          <w:rStyle w:val="CharStyle526"/>
          <w:b w:val="0"/>
          <w:bCs w:val="0"/>
        </w:rPr>
        <w:t>思</w:t>
      </w:r>
      <w:bookmarkEnd w:id="57"/>
    </w:p>
    <w:tbl>
      <w:tblPr>
        <w:tblOverlap w:val="never"/>
        <w:tblLayout w:type="fixed"/>
        <w:jc w:val="left"/>
      </w:tblPr>
      <w:tblGrid>
        <w:gridCol w:w="1851"/>
        <w:gridCol w:w="1517"/>
      </w:tblGrid>
      <w:tr>
        <w:trPr>
          <w:trHeight w:val="334" w:hRule="exact"/>
        </w:trPr>
        <w:tc>
          <w:tcPr>
            <w:shd w:val="clear" w:color="auto" w:fill="FFFFFF"/>
            <w:tcBorders/>
            <w:vAlign w:val="bottom"/>
          </w:tcPr>
          <w:p>
            <w:pPr>
              <w:pStyle w:val="Style12"/>
              <w:framePr w:w="3369" w:h="3716" w:wrap="none" w:vAnchor="page" w:hAnchor="page" w:x="3663" w:y="6131"/>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t’u-chi</w:t>
            </w:r>
          </w:p>
        </w:tc>
        <w:tc>
          <w:tcPr>
            <w:shd w:val="clear" w:color="auto" w:fill="FFFFFF"/>
            <w:tcBorders/>
            <w:vAlign w:val="top"/>
          </w:tcPr>
          <w:p>
            <w:pPr>
              <w:framePr w:w="3369" w:h="3716" w:wrap="none" w:vAnchor="page" w:hAnchor="page" w:x="3663" w:y="6131"/>
              <w:widowControl w:val="0"/>
              <w:rPr>
                <w:sz w:val="10"/>
                <w:szCs w:val="10"/>
              </w:rPr>
            </w:pPr>
          </w:p>
        </w:tc>
      </w:tr>
      <w:tr>
        <w:trPr>
          <w:trHeight w:val="489" w:hRule="exact"/>
        </w:trPr>
        <w:tc>
          <w:tcPr>
            <w:shd w:val="clear" w:color="auto" w:fill="FFFFFF"/>
            <w:tcBorders/>
            <w:vAlign w:val="bottom"/>
          </w:tcPr>
          <w:p>
            <w:pPr>
              <w:pStyle w:val="Style12"/>
              <w:framePr w:w="3369" w:h="3716" w:wrap="none" w:vAnchor="page" w:hAnchor="page" w:x="3663" w:y="6131"/>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pa-ia-hei</w:t>
            </w:r>
          </w:p>
        </w:tc>
        <w:tc>
          <w:tcPr>
            <w:shd w:val="clear" w:color="auto" w:fill="FFFFFF"/>
            <w:tcBorders/>
            <w:vAlign w:val="top"/>
          </w:tcPr>
          <w:p>
            <w:pPr>
              <w:framePr w:w="3369" w:h="3716" w:wrap="none" w:vAnchor="page" w:hAnchor="page" w:x="3663" w:y="6131"/>
              <w:widowControl w:val="0"/>
              <w:rPr>
                <w:sz w:val="10"/>
                <w:szCs w:val="10"/>
              </w:rPr>
            </w:pPr>
          </w:p>
        </w:tc>
      </w:tr>
      <w:tr>
        <w:trPr>
          <w:trHeight w:val="309" w:hRule="exact"/>
        </w:trPr>
        <w:tc>
          <w:tcPr>
            <w:shd w:val="clear" w:color="auto" w:fill="FFFFFF"/>
            <w:tcBorders/>
            <w:vAlign w:val="bottom"/>
          </w:tcPr>
          <w:p>
            <w:pPr>
              <w:pStyle w:val="Style12"/>
              <w:framePr w:w="3369" w:h="3716" w:wrap="none" w:vAnchor="page" w:hAnchor="page" w:x="3663" w:y="6131"/>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k’ao-li</w:t>
            </w:r>
          </w:p>
        </w:tc>
        <w:tc>
          <w:tcPr>
            <w:shd w:val="clear" w:color="auto" w:fill="FFFFFF"/>
            <w:tcBorders/>
            <w:vAlign w:val="top"/>
          </w:tcPr>
          <w:p>
            <w:pPr>
              <w:framePr w:w="3369" w:h="3716" w:wrap="none" w:vAnchor="page" w:hAnchor="page" w:x="3663" w:y="6131"/>
              <w:widowControl w:val="0"/>
              <w:rPr>
                <w:sz w:val="10"/>
                <w:szCs w:val="10"/>
              </w:rPr>
            </w:pPr>
          </w:p>
        </w:tc>
      </w:tr>
      <w:tr>
        <w:trPr>
          <w:trHeight w:val="437" w:hRule="exact"/>
        </w:trPr>
        <w:tc>
          <w:tcPr>
            <w:shd w:val="clear" w:color="auto" w:fill="FFFFFF"/>
            <w:tcBorders/>
            <w:vAlign w:val="bottom"/>
          </w:tcPr>
          <w:p>
            <w:pPr>
              <w:pStyle w:val="Style12"/>
              <w:framePr w:w="3369" w:h="3716" w:wrap="none" w:vAnchor="page" w:hAnchor="page" w:x="3663" w:y="6131"/>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t’a-la-shih</w:t>
            </w:r>
          </w:p>
        </w:tc>
        <w:tc>
          <w:tcPr>
            <w:shd w:val="clear" w:color="auto" w:fill="FFFFFF"/>
            <w:tcBorders/>
            <w:vAlign w:val="top"/>
          </w:tcPr>
          <w:p>
            <w:pPr>
              <w:framePr w:w="3369" w:h="3716" w:wrap="none" w:vAnchor="page" w:hAnchor="page" w:x="3663" w:y="6131"/>
              <w:widowControl w:val="0"/>
              <w:rPr>
                <w:sz w:val="10"/>
                <w:szCs w:val="10"/>
              </w:rPr>
            </w:pPr>
          </w:p>
        </w:tc>
      </w:tr>
      <w:tr>
        <w:trPr>
          <w:trHeight w:val="424" w:hRule="exact"/>
        </w:trPr>
        <w:tc>
          <w:tcPr>
            <w:shd w:val="clear" w:color="auto" w:fill="FFFFFF"/>
            <w:tcBorders/>
            <w:vAlign w:val="bottom"/>
          </w:tcPr>
          <w:p>
            <w:pPr>
              <w:pStyle w:val="Style12"/>
              <w:framePr w:w="3369" w:h="3716" w:wrap="none" w:vAnchor="page" w:hAnchor="page" w:x="3663" w:y="6131"/>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wu-lu (wu-lu-lu)</w:t>
            </w:r>
          </w:p>
        </w:tc>
        <w:tc>
          <w:tcPr>
            <w:shd w:val="clear" w:color="auto" w:fill="FFFFFF"/>
            <w:tcBorders/>
            <w:vAlign w:val="bottom"/>
          </w:tcPr>
          <w:p>
            <w:pPr>
              <w:pStyle w:val="Style12"/>
              <w:framePr w:w="3369" w:h="3716" w:wrap="none" w:vAnchor="page" w:hAnchor="page" w:x="3663" w:y="6131"/>
              <w:widowControl w:val="0"/>
              <w:keepNext w:val="0"/>
              <w:keepLines w:val="0"/>
              <w:shd w:val="clear" w:color="auto" w:fill="auto"/>
              <w:bidi w:val="0"/>
              <w:jc w:val="left"/>
              <w:spacing w:before="0" w:after="0" w:line="488" w:lineRule="exact"/>
              <w:ind w:left="340" w:right="0" w:firstLine="0"/>
            </w:pPr>
            <w:r>
              <w:rPr>
                <w:rStyle w:val="CharStyle527"/>
              </w:rPr>
              <w:t>r,A%</w:t>
            </w:r>
          </w:p>
        </w:tc>
      </w:tr>
      <w:tr>
        <w:trPr>
          <w:trHeight w:val="411" w:hRule="exact"/>
        </w:trPr>
        <w:tc>
          <w:tcPr>
            <w:shd w:val="clear" w:color="auto" w:fill="FFFFFF"/>
            <w:tcBorders/>
            <w:vAlign w:val="bottom"/>
          </w:tcPr>
          <w:p>
            <w:pPr>
              <w:pStyle w:val="Style12"/>
              <w:framePr w:w="3369" w:h="3716" w:wrap="none" w:vAnchor="page" w:hAnchor="page" w:x="3663" w:y="6131"/>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k’an-t6</w:t>
            </w:r>
          </w:p>
        </w:tc>
        <w:tc>
          <w:tcPr>
            <w:shd w:val="clear" w:color="auto" w:fill="FFFFFF"/>
            <w:tcBorders/>
            <w:vAlign w:val="top"/>
          </w:tcPr>
          <w:p>
            <w:pPr>
              <w:framePr w:w="3369" w:h="3716" w:wrap="none" w:vAnchor="page" w:hAnchor="page" w:x="3663" w:y="6131"/>
              <w:widowControl w:val="0"/>
              <w:rPr>
                <w:sz w:val="10"/>
                <w:szCs w:val="10"/>
              </w:rPr>
            </w:pPr>
          </w:p>
        </w:tc>
      </w:tr>
      <w:tr>
        <w:trPr>
          <w:trHeight w:val="399" w:hRule="exact"/>
        </w:trPr>
        <w:tc>
          <w:tcPr>
            <w:shd w:val="clear" w:color="auto" w:fill="FFFFFF"/>
            <w:tcBorders/>
            <w:vAlign w:val="bottom"/>
          </w:tcPr>
          <w:p>
            <w:pPr>
              <w:pStyle w:val="Style12"/>
              <w:framePr w:w="3369" w:h="3716" w:wrap="none" w:vAnchor="page" w:hAnchor="page" w:x="3663" w:y="6131"/>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t’a-chi-ni</w:t>
            </w:r>
          </w:p>
        </w:tc>
        <w:tc>
          <w:tcPr>
            <w:shd w:val="clear" w:color="auto" w:fill="FFFFFF"/>
            <w:tcBorders/>
            <w:vAlign w:val="top"/>
          </w:tcPr>
          <w:p>
            <w:pPr>
              <w:framePr w:w="3369" w:h="3716" w:wrap="none" w:vAnchor="page" w:hAnchor="page" w:x="3663" w:y="6131"/>
              <w:widowControl w:val="0"/>
              <w:rPr>
                <w:sz w:val="10"/>
                <w:szCs w:val="10"/>
              </w:rPr>
            </w:pPr>
          </w:p>
        </w:tc>
      </w:tr>
      <w:tr>
        <w:trPr>
          <w:trHeight w:val="463" w:hRule="exact"/>
        </w:trPr>
        <w:tc>
          <w:tcPr>
            <w:shd w:val="clear" w:color="auto" w:fill="FFFFFF"/>
            <w:tcBorders/>
            <w:vAlign w:val="bottom"/>
          </w:tcPr>
          <w:p>
            <w:pPr>
              <w:pStyle w:val="Style12"/>
              <w:framePr w:w="3369" w:h="3716" w:wrap="none" w:vAnchor="page" w:hAnchor="page" w:x="3663" w:y="6131"/>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pa-lın-ta</w:t>
            </w:r>
          </w:p>
        </w:tc>
        <w:tc>
          <w:tcPr>
            <w:shd w:val="clear" w:color="auto" w:fill="FFFFFF"/>
            <w:tcBorders/>
            <w:vAlign w:val="top"/>
          </w:tcPr>
          <w:p>
            <w:pPr>
              <w:framePr w:w="3369" w:h="3716" w:wrap="none" w:vAnchor="page" w:hAnchor="page" w:x="3663" w:y="6131"/>
              <w:widowControl w:val="0"/>
              <w:rPr>
                <w:sz w:val="10"/>
                <w:szCs w:val="10"/>
              </w:rPr>
            </w:pPr>
          </w:p>
        </w:tc>
      </w:tr>
      <w:tr>
        <w:trPr>
          <w:trHeight w:val="450" w:hRule="exact"/>
        </w:trPr>
        <w:tc>
          <w:tcPr>
            <w:shd w:val="clear" w:color="auto" w:fill="FFFFFF"/>
            <w:tcBorders/>
            <w:vAlign w:val="top"/>
          </w:tcPr>
          <w:p>
            <w:pPr>
              <w:pStyle w:val="Style12"/>
              <w:framePr w:w="3369" w:h="3716" w:wrap="none" w:vAnchor="page" w:hAnchor="page" w:x="3663" w:y="6131"/>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ya-tsu</w:t>
            </w:r>
          </w:p>
        </w:tc>
        <w:tc>
          <w:tcPr>
            <w:shd w:val="clear" w:color="auto" w:fill="FFFFFF"/>
            <w:tcBorders/>
            <w:vAlign w:val="top"/>
          </w:tcPr>
          <w:p>
            <w:pPr>
              <w:framePr w:w="3369" w:h="3716" w:wrap="none" w:vAnchor="page" w:hAnchor="page" w:x="3663" w:y="6131"/>
              <w:widowControl w:val="0"/>
              <w:rPr>
                <w:sz w:val="10"/>
                <w:szCs w:val="10"/>
              </w:rPr>
            </w:pPr>
          </w:p>
        </w:tc>
      </w:tr>
    </w:tbl>
    <w:p>
      <w:pPr>
        <w:pStyle w:val="Style12"/>
        <w:framePr w:w="9141" w:h="5302" w:hRule="exact" w:wrap="none" w:vAnchor="page" w:hAnchor="page" w:x="1555" w:y="10145"/>
        <w:widowControl w:val="0"/>
        <w:keepNext w:val="0"/>
        <w:keepLines w:val="0"/>
        <w:shd w:val="clear" w:color="auto" w:fill="auto"/>
        <w:bidi w:val="0"/>
        <w:jc w:val="both"/>
        <w:spacing w:before="0" w:after="0" w:line="399" w:lineRule="exact"/>
        <w:ind w:left="0" w:right="0" w:firstLine="0"/>
      </w:pPr>
      <w:r>
        <w:rPr>
          <w:rStyle w:val="CharStyle21"/>
        </w:rPr>
        <w:t xml:space="preserve">P831: </w:t>
      </w:r>
      <w:r>
        <w:rPr>
          <w:lang w:val="tr-TR" w:eastAsia="tr-TR" w:bidi="tr-TR"/>
          <w:sz w:val="24"/>
          <w:szCs w:val="24"/>
          <w:rFonts w:ascii="Times New Roman" w:eastAsia="Times New Roman" w:hAnsi="Times New Roman" w:cs="Times New Roman"/>
          <w:w w:val="100"/>
          <w:spacing w:val="0"/>
          <w:color w:val="000000"/>
          <w:position w:val="0"/>
        </w:rPr>
        <w:t xml:space="preserve">Hn 16b, LL 10(1) ayıq-lıqi HH 60, 69 aycq-leq // </w:t>
      </w:r>
      <w:r>
        <w:rPr>
          <w:rStyle w:val="CharStyle21"/>
        </w:rPr>
        <w:t xml:space="preserve">P832: </w:t>
      </w:r>
      <w:r>
        <w:rPr>
          <w:lang w:val="tr-TR" w:eastAsia="tr-TR" w:bidi="tr-TR"/>
          <w:sz w:val="24"/>
          <w:szCs w:val="24"/>
          <w:rFonts w:ascii="Times New Roman" w:eastAsia="Times New Roman" w:hAnsi="Times New Roman" w:cs="Times New Roman"/>
          <w:w w:val="100"/>
          <w:spacing w:val="0"/>
          <w:color w:val="000000"/>
          <w:position w:val="0"/>
        </w:rPr>
        <w:t>HII 16b</w:t>
      </w:r>
      <w:r>
        <w:rPr>
          <w:rStyle w:val="CharStyle507"/>
          <w:lang w:val="tr-TR" w:eastAsia="tr-TR" w:bidi="tr-TR"/>
        </w:rPr>
        <w:t>，</w:t>
      </w:r>
      <w:r>
        <w:rPr>
          <w:lang w:val="tr-TR" w:eastAsia="tr-TR" w:bidi="tr-TR"/>
          <w:sz w:val="24"/>
          <w:szCs w:val="24"/>
          <w:rFonts w:ascii="Times New Roman" w:eastAsia="Times New Roman" w:hAnsi="Times New Roman" w:cs="Times New Roman"/>
          <w:w w:val="100"/>
          <w:spacing w:val="0"/>
          <w:color w:val="000000"/>
          <w:position w:val="0"/>
        </w:rPr>
        <w:t xml:space="preserve">LL 33 (I) qulaç; HH </w:t>
      </w:r>
      <w:r>
        <w:rPr>
          <w:lang w:val="zh-CN" w:eastAsia="zh-CN" w:bidi="zh-CN"/>
          <w:sz w:val="24"/>
          <w:szCs w:val="24"/>
          <w:rFonts w:ascii="Times New Roman" w:eastAsia="Times New Roman" w:hAnsi="Times New Roman" w:cs="Times New Roman"/>
          <w:w w:val="100"/>
          <w:spacing w:val="0"/>
          <w:color w:val="000000"/>
          <w:position w:val="0"/>
        </w:rPr>
        <w:t xml:space="preserve">60, </w:t>
      </w:r>
      <w:r>
        <w:rPr>
          <w:lang w:val="tr-TR" w:eastAsia="tr-TR" w:bidi="tr-TR"/>
          <w:sz w:val="24"/>
          <w:szCs w:val="24"/>
          <w:rFonts w:ascii="Times New Roman" w:eastAsia="Times New Roman" w:hAnsi="Times New Roman" w:cs="Times New Roman"/>
          <w:w w:val="100"/>
          <w:spacing w:val="0"/>
          <w:color w:val="000000"/>
          <w:position w:val="0"/>
        </w:rPr>
        <w:t xml:space="preserve">96 qulaç </w:t>
      </w:r>
      <w:r>
        <w:rPr>
          <w:rStyle w:val="CharStyle121"/>
        </w:rPr>
        <w:t>II</w:t>
      </w:r>
      <w:r>
        <w:rPr>
          <w:lang w:val="tr-TR" w:eastAsia="tr-TR" w:bidi="tr-TR"/>
          <w:sz w:val="24"/>
          <w:szCs w:val="24"/>
          <w:rFonts w:ascii="Times New Roman" w:eastAsia="Times New Roman" w:hAnsi="Times New Roman" w:cs="Times New Roman"/>
          <w:w w:val="100"/>
          <w:spacing w:val="0"/>
          <w:color w:val="000000"/>
          <w:position w:val="0"/>
        </w:rPr>
        <w:t xml:space="preserve"> </w:t>
      </w:r>
      <w:r>
        <w:rPr>
          <w:rStyle w:val="CharStyle21"/>
        </w:rPr>
        <w:t xml:space="preserve">P833: </w:t>
      </w:r>
      <w:r>
        <w:rPr>
          <w:lang w:val="tr-TR" w:eastAsia="tr-TR" w:bidi="tr-TR"/>
          <w:sz w:val="24"/>
          <w:szCs w:val="24"/>
          <w:rFonts w:ascii="Times New Roman" w:eastAsia="Times New Roman" w:hAnsi="Times New Roman" w:cs="Times New Roman"/>
          <w:w w:val="100"/>
          <w:spacing w:val="0"/>
          <w:color w:val="000000"/>
          <w:position w:val="0"/>
        </w:rPr>
        <w:t xml:space="preserve">H]1 la, 17a, LL 216 (U) yüküngâli; HH 60, 93 yükünkâli // </w:t>
      </w:r>
      <w:r>
        <w:rPr>
          <w:rStyle w:val="CharStyle21"/>
        </w:rPr>
        <w:t xml:space="preserve">P834: </w:t>
      </w:r>
      <w:r>
        <w:rPr>
          <w:lang w:val="tr-TR" w:eastAsia="tr-TR" w:bidi="tr-TR"/>
          <w:sz w:val="24"/>
          <w:szCs w:val="24"/>
          <w:rFonts w:ascii="Times New Roman" w:eastAsia="Times New Roman" w:hAnsi="Times New Roman" w:cs="Times New Roman"/>
          <w:w w:val="100"/>
          <w:spacing w:val="0"/>
          <w:color w:val="000000"/>
          <w:position w:val="0"/>
        </w:rPr>
        <w:t xml:space="preserve">HD la, 17a, LL 23 (I) çökgâli; HH 60, 82 çökkili // </w:t>
      </w:r>
      <w:r>
        <w:rPr>
          <w:rStyle w:val="CharStyle21"/>
        </w:rPr>
        <w:t xml:space="preserve">P83S: </w:t>
      </w:r>
      <w:r>
        <w:rPr>
          <w:lang w:val="tr-TR" w:eastAsia="tr-TR" w:bidi="tr-TR"/>
          <w:sz w:val="24"/>
          <w:szCs w:val="24"/>
          <w:rFonts w:ascii="Times New Roman" w:eastAsia="Times New Roman" w:hAnsi="Times New Roman" w:cs="Times New Roman"/>
          <w:w w:val="100"/>
          <w:spacing w:val="0"/>
          <w:color w:val="000000"/>
          <w:position w:val="0"/>
        </w:rPr>
        <w:t>HÜ lb, 17b</w:t>
      </w:r>
      <w:r>
        <w:rPr>
          <w:rStyle w:val="CharStyle507"/>
          <w:lang w:val="tr-TR" w:eastAsia="tr-TR" w:bidi="tr-TR"/>
        </w:rPr>
        <w:t>，</w:t>
      </w:r>
      <w:r>
        <w:rPr>
          <w:lang w:val="tr-TR" w:eastAsia="tr-TR" w:bidi="tr-TR"/>
          <w:sz w:val="24"/>
          <w:szCs w:val="24"/>
          <w:rFonts w:ascii="Times New Roman" w:eastAsia="Times New Roman" w:hAnsi="Times New Roman" w:cs="Times New Roman"/>
          <w:w w:val="100"/>
          <w:spacing w:val="0"/>
          <w:color w:val="000000"/>
          <w:position w:val="0"/>
        </w:rPr>
        <w:t xml:space="preserve">LL </w:t>
      </w:r>
      <w:r>
        <w:rPr>
          <w:rStyle w:val="CharStyle18"/>
          <w:lang w:val="zh-CN" w:eastAsia="zh-CN" w:bidi="zh-CN"/>
        </w:rPr>
        <w:t>】</w:t>
      </w:r>
      <w:r>
        <w:rPr>
          <w:lang w:val="tr-TR" w:eastAsia="tr-TR" w:bidi="tr-TR"/>
          <w:sz w:val="24"/>
          <w:szCs w:val="24"/>
          <w:rFonts w:ascii="Times New Roman" w:eastAsia="Times New Roman" w:hAnsi="Times New Roman" w:cs="Times New Roman"/>
          <w:w w:val="100"/>
          <w:spacing w:val="0"/>
          <w:color w:val="000000"/>
          <w:position w:val="0"/>
        </w:rPr>
        <w:t xml:space="preserve">1 </w:t>
      </w:r>
      <w:r>
        <w:rPr>
          <w:rStyle w:val="CharStyle507"/>
        </w:rPr>
        <w:t>⑴</w:t>
      </w:r>
      <w:r>
        <w:rPr>
          <w:lang w:val="zh-CN" w:eastAsia="zh-CN" w:bidi="zh-CN"/>
          <w:sz w:val="24"/>
          <w:szCs w:val="24"/>
          <w:rFonts w:ascii="Times New Roman" w:eastAsia="Times New Roman" w:hAnsi="Times New Roman" w:cs="Times New Roman"/>
          <w:w w:val="100"/>
          <w:spacing w:val="0"/>
          <w:color w:val="000000"/>
          <w:position w:val="0"/>
        </w:rPr>
        <w:t xml:space="preserve"> </w:t>
      </w:r>
      <w:r>
        <w:rPr>
          <w:lang w:val="tr-TR" w:eastAsia="tr-TR" w:bidi="tr-TR"/>
          <w:sz w:val="24"/>
          <w:szCs w:val="24"/>
          <w:rFonts w:ascii="Times New Roman" w:eastAsia="Times New Roman" w:hAnsi="Times New Roman" w:cs="Times New Roman"/>
          <w:w w:val="100"/>
          <w:spacing w:val="0"/>
          <w:color w:val="000000"/>
          <w:position w:val="0"/>
        </w:rPr>
        <w:t xml:space="preserve">ârzün; HH </w:t>
      </w:r>
      <w:r>
        <w:rPr>
          <w:lang w:val="zh-CN" w:eastAsia="zh-CN" w:bidi="zh-CN"/>
          <w:sz w:val="24"/>
          <w:szCs w:val="24"/>
          <w:rFonts w:ascii="Times New Roman" w:eastAsia="Times New Roman" w:hAnsi="Times New Roman" w:cs="Times New Roman"/>
          <w:w w:val="100"/>
          <w:spacing w:val="0"/>
          <w:color w:val="000000"/>
          <w:position w:val="0"/>
        </w:rPr>
        <w:t>60,</w:t>
      </w:r>
      <w:r>
        <w:rPr>
          <w:lang w:val="tr-TR" w:eastAsia="tr-TR" w:bidi="tr-TR"/>
          <w:sz w:val="24"/>
          <w:szCs w:val="24"/>
          <w:rFonts w:ascii="Times New Roman" w:eastAsia="Times New Roman" w:hAnsi="Times New Roman" w:cs="Times New Roman"/>
          <w:w w:val="100"/>
          <w:spacing w:val="0"/>
          <w:color w:val="000000"/>
          <w:position w:val="0"/>
        </w:rPr>
        <w:t xml:space="preserve">97 ârsün // </w:t>
      </w:r>
      <w:r>
        <w:rPr>
          <w:rStyle w:val="CharStyle21"/>
        </w:rPr>
        <w:t xml:space="preserve">P836: </w:t>
      </w:r>
      <w:r>
        <w:rPr>
          <w:lang w:val="tr-TR" w:eastAsia="tr-TR" w:bidi="tr-TR"/>
          <w:sz w:val="24"/>
          <w:szCs w:val="24"/>
          <w:rFonts w:ascii="Times New Roman" w:eastAsia="Times New Roman" w:hAnsi="Times New Roman" w:cs="Times New Roman"/>
          <w:w w:val="100"/>
          <w:spacing w:val="0"/>
          <w:color w:val="000000"/>
          <w:position w:val="0"/>
        </w:rPr>
        <w:t>HII 1b, 17a; LL 35</w:t>
      </w:r>
      <w:r>
        <w:rPr>
          <w:rStyle w:val="CharStyle528"/>
          <w:lang w:val="zh-CN" w:eastAsia="zh-CN" w:bidi="zh-CN"/>
        </w:rPr>
        <w:t>⑴</w:t>
      </w:r>
      <w:r>
        <w:rPr>
          <w:rStyle w:val="CharStyle21"/>
          <w:lang w:val="zh-CN" w:eastAsia="zh-CN" w:bidi="zh-CN"/>
        </w:rPr>
        <w:t xml:space="preserve"> </w:t>
      </w:r>
      <w:r>
        <w:rPr>
          <w:lang w:val="tr-TR" w:eastAsia="tr-TR" w:bidi="tr-TR"/>
          <w:sz w:val="24"/>
          <w:szCs w:val="24"/>
          <w:rFonts w:ascii="Times New Roman" w:eastAsia="Times New Roman" w:hAnsi="Times New Roman" w:cs="Times New Roman"/>
          <w:w w:val="100"/>
          <w:spacing w:val="0"/>
          <w:color w:val="000000"/>
          <w:position w:val="0"/>
        </w:rPr>
        <w:t xml:space="preserve">kâsâk; HH </w:t>
      </w:r>
      <w:r>
        <w:rPr>
          <w:lang w:val="zh-CN" w:eastAsia="zh-CN" w:bidi="zh-CN"/>
          <w:sz w:val="24"/>
          <w:szCs w:val="24"/>
          <w:rFonts w:ascii="Times New Roman" w:eastAsia="Times New Roman" w:hAnsi="Times New Roman" w:cs="Times New Roman"/>
          <w:w w:val="100"/>
          <w:spacing w:val="0"/>
          <w:color w:val="000000"/>
          <w:position w:val="0"/>
        </w:rPr>
        <w:t xml:space="preserve">60, </w:t>
      </w:r>
      <w:r>
        <w:rPr>
          <w:lang w:val="tr-TR" w:eastAsia="tr-TR" w:bidi="tr-TR"/>
          <w:sz w:val="24"/>
          <w:szCs w:val="24"/>
          <w:rFonts w:ascii="Times New Roman" w:eastAsia="Times New Roman" w:hAnsi="Times New Roman" w:cs="Times New Roman"/>
          <w:w w:val="100"/>
          <w:spacing w:val="0"/>
          <w:color w:val="000000"/>
          <w:position w:val="0"/>
        </w:rPr>
        <w:t>76 kâsak</w:t>
      </w:r>
      <w:r>
        <w:rPr>
          <w:rStyle w:val="CharStyle21"/>
        </w:rPr>
        <w:t xml:space="preserve">// PS37: </w:t>
      </w:r>
      <w:r>
        <w:rPr>
          <w:lang w:val="tr-TR" w:eastAsia="tr-TR" w:bidi="tr-TR"/>
          <w:sz w:val="24"/>
          <w:szCs w:val="24"/>
          <w:rFonts w:ascii="Times New Roman" w:eastAsia="Times New Roman" w:hAnsi="Times New Roman" w:cs="Times New Roman"/>
          <w:w w:val="100"/>
          <w:spacing w:val="0"/>
          <w:color w:val="000000"/>
          <w:position w:val="0"/>
        </w:rPr>
        <w:t xml:space="preserve">Hn Ib, 17a; LL 9 </w:t>
      </w:r>
      <w:r>
        <w:rPr>
          <w:rStyle w:val="CharStyle21"/>
        </w:rPr>
        <w:t xml:space="preserve">© </w:t>
      </w:r>
      <w:r>
        <w:rPr>
          <w:lang w:val="tr-TR" w:eastAsia="tr-TR" w:bidi="tr-TR"/>
          <w:sz w:val="24"/>
          <w:szCs w:val="24"/>
          <w:rFonts w:ascii="Times New Roman" w:eastAsia="Times New Roman" w:hAnsi="Times New Roman" w:cs="Times New Roman"/>
          <w:w w:val="100"/>
          <w:spacing w:val="0"/>
          <w:color w:val="000000"/>
          <w:position w:val="0"/>
        </w:rPr>
        <w:t xml:space="preserve">asıp; HH 60, 69 aset </w:t>
      </w:r>
      <w:r>
        <w:rPr>
          <w:rStyle w:val="CharStyle14"/>
        </w:rPr>
        <w:t>U</w:t>
      </w:r>
      <w:r>
        <w:rPr>
          <w:rStyle w:val="CharStyle21"/>
        </w:rPr>
        <w:t xml:space="preserve"> P838: </w:t>
      </w:r>
      <w:r>
        <w:rPr>
          <w:lang w:val="tr-TR" w:eastAsia="tr-TR" w:bidi="tr-TR"/>
          <w:sz w:val="24"/>
          <w:szCs w:val="24"/>
          <w:rFonts w:ascii="Times New Roman" w:eastAsia="Times New Roman" w:hAnsi="Times New Roman" w:cs="Times New Roman"/>
          <w:w w:val="100"/>
          <w:spacing w:val="0"/>
          <w:color w:val="000000"/>
          <w:position w:val="0"/>
        </w:rPr>
        <w:t xml:space="preserve">Hnib, 17b; LL 209 (U) yalınguz; HH 60, 90 yalenküz (yalcnTUz) // </w:t>
      </w:r>
      <w:r>
        <w:rPr>
          <w:rStyle w:val="CharStyle21"/>
        </w:rPr>
        <w:t xml:space="preserve">P839: </w:t>
      </w:r>
      <w:r>
        <w:rPr>
          <w:lang w:val="tr-TR" w:eastAsia="tr-TR" w:bidi="tr-TR"/>
          <w:sz w:val="24"/>
          <w:szCs w:val="24"/>
          <w:rFonts w:ascii="Times New Roman" w:eastAsia="Times New Roman" w:hAnsi="Times New Roman" w:cs="Times New Roman"/>
          <w:w w:val="100"/>
          <w:spacing w:val="0"/>
          <w:color w:val="000000"/>
          <w:position w:val="0"/>
        </w:rPr>
        <w:t xml:space="preserve">HII 2a, 17b; LL 11 (I) âgsük; HH 60,97 âksük// </w:t>
      </w:r>
      <w:r>
        <w:rPr>
          <w:rStyle w:val="CharStyle21"/>
        </w:rPr>
        <w:t xml:space="preserve">P840: </w:t>
      </w:r>
      <w:r>
        <w:rPr>
          <w:lang w:val="tr-TR" w:eastAsia="tr-TR" w:bidi="tr-TR"/>
          <w:sz w:val="24"/>
          <w:szCs w:val="24"/>
          <w:rFonts w:ascii="Times New Roman" w:eastAsia="Times New Roman" w:hAnsi="Times New Roman" w:cs="Times New Roman"/>
          <w:w w:val="100"/>
          <w:spacing w:val="0"/>
          <w:color w:val="000000"/>
          <w:position w:val="0"/>
        </w:rPr>
        <w:t xml:space="preserve">HD 2a, LL 206 (U) tüzi; HH 60, 88 tüzi // </w:t>
      </w:r>
      <w:r>
        <w:rPr>
          <w:rStyle w:val="CharStyle21"/>
        </w:rPr>
        <w:t xml:space="preserve">P841: </w:t>
      </w:r>
      <w:r>
        <w:rPr>
          <w:lang w:val="tr-TR" w:eastAsia="tr-TR" w:bidi="tr-TR"/>
          <w:sz w:val="24"/>
          <w:szCs w:val="24"/>
          <w:rFonts w:ascii="Times New Roman" w:eastAsia="Times New Roman" w:hAnsi="Times New Roman" w:cs="Times New Roman"/>
          <w:w w:val="100"/>
          <w:spacing w:val="0"/>
          <w:color w:val="000000"/>
          <w:position w:val="0"/>
        </w:rPr>
        <w:t>HII 2a, 18a; LL 15</w:t>
      </w:r>
    </w:p>
    <w:p>
      <w:pPr>
        <w:pStyle w:val="Style12"/>
        <w:numPr>
          <w:ilvl w:val="0"/>
          <w:numId w:val="83"/>
        </w:numPr>
        <w:framePr w:w="9141" w:h="5302" w:hRule="exact" w:wrap="none" w:vAnchor="page" w:hAnchor="page" w:x="1555" w:y="10145"/>
        <w:tabs>
          <w:tab w:leader="none" w:pos="359" w:val="left"/>
        </w:tabs>
        <w:widowControl w:val="0"/>
        <w:keepNext w:val="0"/>
        <w:keepLines w:val="0"/>
        <w:shd w:val="clear" w:color="auto" w:fill="auto"/>
        <w:bidi w:val="0"/>
        <w:jc w:val="both"/>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bata-ı; HH 60, 70 badaq-e </w:t>
      </w:r>
      <w:r>
        <w:rPr>
          <w:rStyle w:val="CharStyle121"/>
        </w:rPr>
        <w:t>II</w:t>
      </w:r>
      <w:r>
        <w:rPr>
          <w:lang w:val="tr-TR" w:eastAsia="tr-TR" w:bidi="tr-TR"/>
          <w:sz w:val="24"/>
          <w:szCs w:val="24"/>
          <w:rFonts w:ascii="Times New Roman" w:eastAsia="Times New Roman" w:hAnsi="Times New Roman" w:cs="Times New Roman"/>
          <w:w w:val="100"/>
          <w:spacing w:val="0"/>
          <w:color w:val="000000"/>
          <w:position w:val="0"/>
        </w:rPr>
        <w:t xml:space="preserve">PS42: OT 2a, 18a; LL31 (I) qaulı; HH 60, 95 qawle // P843: HII 2b, 18a;LL194&lt;U) talaş'ıp; HH </w:t>
      </w:r>
      <w:r>
        <w:rPr>
          <w:lang w:val="zh-CN" w:eastAsia="zh-CN" w:bidi="zh-CN"/>
          <w:sz w:val="24"/>
          <w:szCs w:val="24"/>
          <w:rFonts w:ascii="Times New Roman" w:eastAsia="Times New Roman" w:hAnsi="Times New Roman" w:cs="Times New Roman"/>
          <w:w w:val="100"/>
          <w:spacing w:val="0"/>
          <w:color w:val="000000"/>
          <w:position w:val="0"/>
        </w:rPr>
        <w:t>61</w:t>
      </w:r>
      <w:r>
        <w:rPr>
          <w:rStyle w:val="CharStyle18"/>
          <w:lang w:val="zh-CN" w:eastAsia="zh-CN" w:bidi="zh-CN"/>
        </w:rPr>
        <w:t>，</w:t>
      </w:r>
      <w:r>
        <w:rPr>
          <w:lang w:val="tr-TR" w:eastAsia="tr-TR" w:bidi="tr-TR"/>
          <w:sz w:val="24"/>
          <w:szCs w:val="24"/>
          <w:rFonts w:ascii="Times New Roman" w:eastAsia="Times New Roman" w:hAnsi="Times New Roman" w:cs="Times New Roman"/>
          <w:w w:val="100"/>
          <w:spacing w:val="0"/>
          <w:color w:val="000000"/>
          <w:position w:val="0"/>
        </w:rPr>
        <w:t xml:space="preserve">84 talaşep//P844: HII 2b, 18a; LL45 (I) ölürüp; HH </w:t>
      </w:r>
      <w:r>
        <w:rPr>
          <w:lang w:val="zh-CN" w:eastAsia="zh-CN" w:bidi="zh-CN"/>
          <w:sz w:val="24"/>
          <w:szCs w:val="24"/>
          <w:rFonts w:ascii="Times New Roman" w:eastAsia="Times New Roman" w:hAnsi="Times New Roman" w:cs="Times New Roman"/>
          <w:w w:val="100"/>
          <w:spacing w:val="0"/>
          <w:color w:val="000000"/>
          <w:position w:val="0"/>
        </w:rPr>
        <w:t>61</w:t>
      </w:r>
      <w:r>
        <w:rPr>
          <w:rStyle w:val="CharStyle18"/>
          <w:lang w:val="zh-CN" w:eastAsia="zh-CN" w:bidi="zh-CN"/>
        </w:rPr>
        <w:t>，</w:t>
      </w:r>
      <w:r>
        <w:rPr>
          <w:lang w:val="tr-TR" w:eastAsia="tr-TR" w:bidi="tr-TR"/>
          <w:sz w:val="24"/>
          <w:szCs w:val="24"/>
          <w:rFonts w:ascii="Times New Roman" w:eastAsia="Times New Roman" w:hAnsi="Times New Roman" w:cs="Times New Roman"/>
          <w:w w:val="100"/>
          <w:spacing w:val="0"/>
          <w:color w:val="000000"/>
          <w:position w:val="0"/>
        </w:rPr>
        <w:t xml:space="preserve">98 ölürüp // P845: HII 2b, 18b; LL 28(1) qalt¥; HH </w:t>
      </w:r>
      <w:r>
        <w:rPr>
          <w:lang w:val="zh-CN" w:eastAsia="zh-CN" w:bidi="zh-CN"/>
          <w:sz w:val="24"/>
          <w:szCs w:val="24"/>
          <w:rFonts w:ascii="Times New Roman" w:eastAsia="Times New Roman" w:hAnsi="Times New Roman" w:cs="Times New Roman"/>
          <w:w w:val="100"/>
          <w:spacing w:val="0"/>
          <w:color w:val="000000"/>
          <w:position w:val="0"/>
        </w:rPr>
        <w:t>61</w:t>
      </w:r>
      <w:r>
        <w:rPr>
          <w:rStyle w:val="CharStyle18"/>
          <w:lang w:val="zh-CN" w:eastAsia="zh-CN" w:bidi="zh-CN"/>
        </w:rPr>
        <w:t>，</w:t>
      </w:r>
      <w:r>
        <w:rPr>
          <w:lang w:val="tr-TR" w:eastAsia="tr-TR" w:bidi="tr-TR"/>
          <w:sz w:val="24"/>
          <w:szCs w:val="24"/>
          <w:rFonts w:ascii="Times New Roman" w:eastAsia="Times New Roman" w:hAnsi="Times New Roman" w:cs="Times New Roman"/>
          <w:w w:val="100"/>
          <w:spacing w:val="0"/>
          <w:color w:val="000000"/>
          <w:position w:val="0"/>
        </w:rPr>
        <w:t xml:space="preserve">94 qalde // P846: HII 2b, 18b; LL 198 (ü) tâginip; HH </w:t>
      </w:r>
      <w:r>
        <w:rPr>
          <w:lang w:val="zh-CN" w:eastAsia="zh-CN" w:bidi="zh-CN"/>
          <w:sz w:val="24"/>
          <w:szCs w:val="24"/>
          <w:rFonts w:ascii="Times New Roman" w:eastAsia="Times New Roman" w:hAnsi="Times New Roman" w:cs="Times New Roman"/>
          <w:w w:val="100"/>
          <w:spacing w:val="0"/>
          <w:color w:val="000000"/>
          <w:position w:val="0"/>
        </w:rPr>
        <w:t>61</w:t>
      </w:r>
      <w:r>
        <w:rPr>
          <w:rStyle w:val="CharStyle507"/>
        </w:rPr>
        <w:t xml:space="preserve">， </w:t>
      </w:r>
      <w:r>
        <w:rPr>
          <w:lang w:val="tr-TR" w:eastAsia="tr-TR" w:bidi="tr-TR"/>
          <w:sz w:val="24"/>
          <w:szCs w:val="24"/>
          <w:rFonts w:ascii="Times New Roman" w:eastAsia="Times New Roman" w:hAnsi="Times New Roman" w:cs="Times New Roman"/>
          <w:w w:val="100"/>
          <w:spacing w:val="0"/>
          <w:color w:val="000000"/>
          <w:position w:val="0"/>
        </w:rPr>
        <w:t>87 tâginip // P847: HU 3a, 18b; LL 14 (I) barında; HH 61, 70 baronda // P848: Hn 3a, 18b; LL 212</w:t>
      </w:r>
    </w:p>
    <w:p>
      <w:pPr>
        <w:pStyle w:val="Style12"/>
        <w:numPr>
          <w:ilvl w:val="0"/>
          <w:numId w:val="83"/>
        </w:numPr>
        <w:framePr w:w="9141" w:h="5302" w:hRule="exact" w:wrap="none" w:vAnchor="page" w:hAnchor="page" w:x="1555" w:y="10145"/>
        <w:tabs>
          <w:tab w:leader="none" w:pos="423" w:val="left"/>
        </w:tabs>
        <w:widowControl w:val="0"/>
        <w:keepNext w:val="0"/>
        <w:keepLines w:val="0"/>
        <w:shd w:val="clear" w:color="auto" w:fill="auto"/>
        <w:bidi w:val="0"/>
        <w:jc w:val="both"/>
        <w:spacing w:before="0" w:after="274"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yazuq; HH 61,91 yasuq //</w:t>
      </w:r>
    </w:p>
    <w:p>
      <w:pPr>
        <w:pStyle w:val="Style12"/>
        <w:framePr w:w="9141" w:h="5302" w:hRule="exact" w:wrap="none" w:vAnchor="page" w:hAnchor="page" w:x="1555" w:y="10145"/>
        <w:widowControl w:val="0"/>
        <w:keepNext w:val="0"/>
        <w:keepLines w:val="0"/>
        <w:shd w:val="clear" w:color="auto" w:fill="auto"/>
        <w:bidi w:val="0"/>
        <w:jc w:val="both"/>
        <w:spacing w:before="0" w:after="0" w:line="231" w:lineRule="exact"/>
        <w:ind w:left="0" w:right="0" w:firstLine="0"/>
      </w:pPr>
      <w:r>
        <w:rPr>
          <w:lang w:val="tr-TR" w:eastAsia="tr-TR" w:bidi="tr-TR"/>
          <w:vertAlign w:val="superscript"/>
          <w:sz w:val="24"/>
          <w:szCs w:val="24"/>
          <w:rFonts w:ascii="Times New Roman" w:eastAsia="Times New Roman" w:hAnsi="Times New Roman" w:cs="Times New Roman"/>
          <w:w w:val="100"/>
          <w:spacing w:val="0"/>
          <w:color w:val="000000"/>
          <w:position w:val="0"/>
        </w:rPr>
        <w:t>1</w:t>
      </w:r>
      <w:r>
        <w:rPr>
          <w:lang w:val="tr-TR" w:eastAsia="tr-TR" w:bidi="tr-TR"/>
          <w:sz w:val="24"/>
          <w:szCs w:val="24"/>
          <w:rFonts w:ascii="Times New Roman" w:eastAsia="Times New Roman" w:hAnsi="Times New Roman" w:cs="Times New Roman"/>
          <w:w w:val="100"/>
          <w:spacing w:val="0"/>
          <w:color w:val="000000"/>
          <w:position w:val="0"/>
        </w:rPr>
        <w:t xml:space="preserve"> Ming dönemi nüshası vc Kyoto nüshasında Uygurca yazısı verilmemiştir, fakat Çince okunuşu '^-lu' olarak yazılmıştır (bkz. Hu, Huang, IMS</w:t>
      </w:r>
      <w:r>
        <w:rPr>
          <w:rStyle w:val="CharStyle507"/>
          <w:lang w:val="tr-TR" w:eastAsia="tr-TR" w:bidi="tr-TR"/>
        </w:rPr>
        <w:t>，</w:t>
      </w:r>
      <w:r>
        <w:rPr>
          <w:lang w:val="tr-TR" w:eastAsia="tr-TR" w:bidi="tr-TR"/>
          <w:sz w:val="24"/>
          <w:szCs w:val="24"/>
          <w:rFonts w:ascii="Times New Roman" w:eastAsia="Times New Roman" w:hAnsi="Times New Roman" w:cs="Times New Roman"/>
          <w:w w:val="100"/>
          <w:spacing w:val="0"/>
          <w:color w:val="000000"/>
          <w:position w:val="0"/>
        </w:rPr>
        <w:t>s. 61).</w:t>
      </w:r>
    </w:p>
    <w:p>
      <w:pPr>
        <w:pStyle w:val="Style7"/>
        <w:framePr w:w="681" w:h="7483" w:hRule="exact" w:wrap="none" w:vAnchor="page" w:hAnchor="page" w:x="9680" w:y="2351"/>
        <w:widowControl w:val="0"/>
        <w:keepNext w:val="0"/>
        <w:keepLines w:val="0"/>
        <w:shd w:val="clear" w:color="auto" w:fill="auto"/>
        <w:bidi w:val="0"/>
        <w:jc w:val="both"/>
        <w:textDirection w:val="tbRlV"/>
        <w:spacing w:before="0" w:after="0" w:line="320" w:lineRule="atLeast"/>
        <w:ind w:left="0" w:right="0" w:firstLine="0"/>
      </w:pPr>
      <w:r>
        <w:rPr>
          <w:rStyle w:val="CharStyle529"/>
          <w:lang w:val="tr-TR" w:eastAsia="tr-TR" w:bidi="tr-TR"/>
          <w:eastAsianLayout w:id="585" w:vert="on"/>
        </w:rPr>
        <w:t>4</w:t>
      </w:r>
      <w:r>
        <w:rPr>
          <w:rStyle w:val="CharStyle529"/>
          <w:lang w:val="tr-TR" w:eastAsia="tr-TR" w:bidi="tr-TR"/>
          <w:eastAsianLayout w:id="586" w:vert="on"/>
        </w:rPr>
        <w:t xml:space="preserve"> </w:t>
      </w:r>
      <w:r>
        <w:rPr>
          <w:rStyle w:val="CharStyle530"/>
        </w:rPr>
        <w:t>v</w:t>
      </w:r>
      <w:r>
        <w:rPr>
          <w:rStyle w:val="CharStyle529"/>
        </w:rPr>
        <w:t>韌</w:t>
      </w:r>
      <w:r>
        <w:rPr>
          <w:rStyle w:val="CharStyle530"/>
          <w:eastAsianLayout w:id="587" w:vert="on"/>
        </w:rPr>
        <w:t>f</w:t>
      </w:r>
      <w:r>
        <w:rPr>
          <w:rStyle w:val="CharStyle530"/>
          <w:lang w:val="zh-CN" w:eastAsia="zh-CN" w:bidi="zh-CN"/>
        </w:rPr>
        <w:t>黎吸</w:t>
      </w:r>
      <w:r>
        <w:rPr>
          <w:rStyle w:val="CharStyle530"/>
          <w:eastAsianLayout w:id="588" w:vert="on"/>
        </w:rPr>
        <w:t>â</w:t>
      </w:r>
      <w:r>
        <w:rPr>
          <w:rStyle w:val="CharStyle529"/>
        </w:rPr>
        <w:t>條奸</w:t>
      </w:r>
      <w:r>
        <w:rPr>
          <w:rStyle w:val="CharStyle530"/>
          <w:eastAsianLayout w:id="589" w:vert="on"/>
        </w:rPr>
        <w:t>X</w:t>
      </w:r>
      <w:r>
        <w:rPr>
          <w:rStyle w:val="CharStyle529"/>
        </w:rPr>
        <w:t>條媧鯈較如臺表</w:t>
      </w:r>
      <w:r>
        <w:rPr>
          <w:rStyle w:val="CharStyle529"/>
          <w:lang w:val="tr-TR" w:eastAsia="tr-TR" w:bidi="tr-TR"/>
          <w:eastAsianLayout w:id="590" w:vert="on"/>
        </w:rPr>
        <w:t>；</w:t>
      </w:r>
    </w:p>
    <w:p>
      <w:pPr>
        <w:framePr w:wrap="none" w:vAnchor="page" w:hAnchor="page" w:x="8626" w:y="2570"/>
        <w:widowControl w:val="0"/>
        <w:rPr>
          <w:sz w:val="2"/>
          <w:szCs w:val="2"/>
        </w:rPr>
      </w:pPr>
      <w:r>
        <w:pict>
          <v:shape id="_x0000_s1116" type="#_x0000_t75" style="width:39pt;height:354pt;">
            <v:imagedata r:id="rId185" r:href="rId186"/>
          </v:shape>
        </w:pic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widowControl w:val="0"/>
        <w:rPr>
          <w:sz w:val="2"/>
          <w:szCs w:val="2"/>
        </w:rPr>
      </w:pPr>
      <w:r>
        <w:pict>
          <v:shape o:spt="32" o:oned="1" path="m,l21600,21600e" style="position:absolute;margin-left:155.8pt;margin-top:486.5pt;width:136.9pt;height:0;z-index:-251658240;mso-position-horizontal-relative:page;mso-position-vertical-relative:page">
            <v:stroke weight="1.95pt"/>
          </v:shape>
        </w:pict>
      </w:r>
      <w:r>
        <w:pict>
          <v:shape o:spt="32" o:oned="1" path="m,l21600,21600e" style="position:absolute;margin-left:77.35pt;margin-top:486.5pt;width:73.95pt;height:0;z-index:-251658240;mso-position-horizontal-relative:page;mso-position-vertical-relative:page">
            <v:stroke weight="1.95pt"/>
          </v:shape>
        </w:pict>
      </w:r>
    </w:p>
    <w:p>
      <w:pPr>
        <w:pStyle w:val="Style30"/>
        <w:framePr w:wrap="none" w:vAnchor="page" w:hAnchor="page" w:x="10355" w:y="512"/>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128</w:t>
      </w:r>
    </w:p>
    <w:p>
      <w:pPr>
        <w:pStyle w:val="Style436"/>
        <w:framePr w:w="3471" w:h="1277" w:hRule="exact" w:wrap="none" w:vAnchor="page" w:hAnchor="page" w:x="3657" w:y="1228"/>
        <w:tabs>
          <w:tab w:leader="none" w:pos="2263" w:val="left"/>
        </w:tabs>
        <w:widowControl w:val="0"/>
        <w:keepNext w:val="0"/>
        <w:keepLines w:val="0"/>
        <w:shd w:val="clear" w:color="auto" w:fill="auto"/>
        <w:bidi w:val="0"/>
        <w:spacing w:before="0" w:after="0" w:line="424" w:lineRule="exact"/>
        <w:ind w:left="0" w:right="0" w:firstLine="0"/>
      </w:pPr>
      <w:r>
        <w:rPr>
          <w:lang w:val="tr-TR" w:eastAsia="tr-TR" w:bidi="tr-TR"/>
          <w:w w:val="100"/>
          <w:spacing w:val="0"/>
          <w:color w:val="000000"/>
          <w:position w:val="0"/>
        </w:rPr>
        <w:t>hsuch-ssQ-la</w:t>
        <w:tab/>
      </w:r>
      <w:r>
        <w:rPr>
          <w:rStyle w:val="CharStyle531"/>
        </w:rPr>
        <w:t>朁思旁</w:t>
      </w:r>
      <w:r>
        <w:rPr>
          <w:lang w:val="tr-TR" w:eastAsia="tr-TR" w:bidi="tr-TR"/>
          <w:w w:val="100"/>
          <w:spacing w:val="0"/>
          <w:color w:val="000000"/>
          <w:position w:val="0"/>
        </w:rPr>
        <w:t>J</w:t>
      </w:r>
    </w:p>
    <w:p>
      <w:pPr>
        <w:pStyle w:val="Style436"/>
        <w:framePr w:w="3471" w:h="1277" w:hRule="exact" w:wrap="none" w:vAnchor="page" w:hAnchor="page" w:x="3657" w:y="1228"/>
        <w:widowControl w:val="0"/>
        <w:keepNext w:val="0"/>
        <w:keepLines w:val="0"/>
        <w:shd w:val="clear" w:color="auto" w:fill="auto"/>
        <w:bidi w:val="0"/>
        <w:spacing w:before="0" w:after="0" w:line="424" w:lineRule="exact"/>
        <w:ind w:left="0" w:right="0" w:firstLine="0"/>
      </w:pPr>
      <w:r>
        <w:rPr>
          <w:lang w:val="tr-TR" w:eastAsia="tr-TR" w:bidi="tr-TR"/>
          <w:w w:val="100"/>
          <w:spacing w:val="0"/>
          <w:color w:val="000000"/>
          <w:position w:val="0"/>
        </w:rPr>
        <w:t>ya-na-ma (fung-crh-la</w:t>
      </w:r>
      <w:r>
        <w:rPr>
          <w:rStyle w:val="CharStyle531"/>
          <w:lang w:val="tr-TR" w:eastAsia="tr-TR" w:bidi="tr-TR"/>
        </w:rPr>
        <w:t>)</w:t>
      </w:r>
      <w:r>
        <w:rPr>
          <w:rStyle w:val="CharStyle531"/>
        </w:rPr>
        <w:t>身评麻</w:t>
      </w:r>
    </w:p>
    <w:p>
      <w:pPr>
        <w:pStyle w:val="Style436"/>
        <w:framePr w:w="1723" w:h="7766" w:hRule="exact" w:wrap="none" w:vAnchor="page" w:hAnchor="page" w:x="1548" w:y="1235"/>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P849 sözlâ P850 yan-a ma P85! birlâ P852 yaş P853 körmiş P854 ârmiş P855 oqıtu P856 ayaşıp P857 ârksıngülük P858 budun P859 qaçtı</w:t>
      </w:r>
      <w:r>
        <w:rPr>
          <w:lang w:val="tr-TR" w:eastAsia="tr-TR" w:bidi="tr-TR"/>
          <w:vertAlign w:val="superscript"/>
          <w:w w:val="100"/>
          <w:spacing w:val="0"/>
          <w:color w:val="000000"/>
          <w:position w:val="0"/>
        </w:rPr>
        <w:t xml:space="preserve">9 </w:t>
      </w:r>
      <w:r>
        <w:rPr>
          <w:lang w:val="tr-TR" w:eastAsia="tr-TR" w:bidi="tr-TR"/>
          <w:w w:val="100"/>
          <w:spacing w:val="0"/>
          <w:color w:val="000000"/>
          <w:position w:val="0"/>
        </w:rPr>
        <w:t>P860 tol*yaq P861 bölük P862 a^ır P863 inç tag P864 tuz P865 nomça P866 barça P867 kâçti</w:t>
      </w:r>
    </w:p>
    <w:p>
      <w:pPr>
        <w:pStyle w:val="Style436"/>
        <w:framePr w:w="1594" w:h="1575" w:hRule="exact" w:wrap="none" w:vAnchor="page" w:hAnchor="page" w:x="3657" w:y="2142"/>
        <w:widowControl w:val="0"/>
        <w:keepNext w:val="0"/>
        <w:keepLines w:val="0"/>
        <w:shd w:val="clear" w:color="auto" w:fill="auto"/>
        <w:bidi w:val="0"/>
        <w:jc w:val="left"/>
        <w:spacing w:before="0" w:after="36" w:line="294" w:lineRule="exact"/>
        <w:ind w:left="0" w:right="0" w:firstLine="0"/>
      </w:pPr>
      <w:r>
        <w:rPr>
          <w:lang w:val="tr-TR" w:eastAsia="tr-TR" w:bidi="tr-TR"/>
          <w:w w:val="100"/>
          <w:spacing w:val="0"/>
          <w:color w:val="000000"/>
          <w:position w:val="0"/>
        </w:rPr>
        <w:t>pi-erh-la</w:t>
      </w:r>
    </w:p>
    <w:p>
      <w:pPr>
        <w:pStyle w:val="Style436"/>
        <w:framePr w:w="1594" w:h="1575" w:hRule="exact" w:wrap="none" w:vAnchor="page" w:hAnchor="page" w:x="3657" w:y="2142"/>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ya-shih</w:t>
      </w:r>
    </w:p>
    <w:p>
      <w:pPr>
        <w:pStyle w:val="Style436"/>
        <w:framePr w:w="1594" w:h="1575" w:hRule="exact" w:wrap="none" w:vAnchor="page" w:hAnchor="page" w:x="3657" w:y="2142"/>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k'u-erh-mi-shih</w:t>
      </w:r>
    </w:p>
    <w:p>
      <w:pPr>
        <w:pStyle w:val="Style436"/>
        <w:framePr w:w="1594" w:h="1575" w:hRule="exact" w:wrap="none" w:vAnchor="page" w:hAnchor="page" w:x="3657" w:y="2142"/>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a-crh-hsin-ku-lu</w:t>
      </w:r>
    </w:p>
    <w:p>
      <w:pPr>
        <w:framePr w:wrap="none" w:vAnchor="page" w:hAnchor="page" w:x="3657" w:y="3817"/>
        <w:widowControl w:val="0"/>
        <w:rPr>
          <w:sz w:val="2"/>
          <w:szCs w:val="2"/>
        </w:rPr>
      </w:pPr>
      <w:r>
        <w:pict>
          <v:shape id="_x0000_s1117" type="#_x0000_t75" style="width:55pt;height:12pt;">
            <v:imagedata r:id="rId187" r:href="rId188"/>
          </v:shape>
        </w:pict>
      </w:r>
    </w:p>
    <w:p>
      <w:pPr>
        <w:pStyle w:val="Style436"/>
        <w:framePr w:w="1581" w:h="744" w:hRule="exact" w:wrap="none" w:vAnchor="page" w:hAnchor="page" w:x="3657" w:y="4161"/>
        <w:widowControl w:val="0"/>
        <w:keepNext w:val="0"/>
        <w:keepLines w:val="0"/>
        <w:shd w:val="clear" w:color="auto" w:fill="auto"/>
        <w:bidi w:val="0"/>
        <w:jc w:val="left"/>
        <w:spacing w:before="0" w:after="100" w:line="294" w:lineRule="exact"/>
        <w:ind w:left="0" w:right="0" w:firstLine="0"/>
      </w:pPr>
      <w:r>
        <w:rPr>
          <w:lang w:val="tr-TR" w:eastAsia="tr-TR" w:bidi="tr-TR"/>
          <w:w w:val="100"/>
          <w:spacing w:val="0"/>
          <w:color w:val="000000"/>
          <w:position w:val="0"/>
        </w:rPr>
        <w:t>ai-ya-shih</w:t>
      </w:r>
    </w:p>
    <w:p>
      <w:pPr>
        <w:pStyle w:val="Style436"/>
        <w:framePr w:w="1581" w:h="744" w:hRule="exact" w:wrap="none" w:vAnchor="page" w:hAnchor="page" w:x="3657" w:y="4161"/>
        <w:widowControl w:val="0"/>
        <w:keepNext w:val="0"/>
        <w:keepLines w:val="0"/>
        <w:shd w:val="clear" w:color="auto" w:fill="auto"/>
        <w:bidi w:val="0"/>
        <w:jc w:val="left"/>
        <w:spacing w:before="0" w:after="0" w:line="294" w:lineRule="exact"/>
        <w:ind w:left="0" w:right="0" w:firstLine="0"/>
      </w:pPr>
      <w:r>
        <w:rPr>
          <w:lang w:val="tr-TR" w:eastAsia="tr-TR" w:bidi="tr-TR"/>
          <w:w w:val="100"/>
          <w:spacing w:val="0"/>
          <w:color w:val="000000"/>
          <w:position w:val="0"/>
        </w:rPr>
        <w:t>a-crh-hsin-ku-lu</w:t>
      </w:r>
    </w:p>
    <w:p>
      <w:pPr>
        <w:framePr w:wrap="none" w:vAnchor="page" w:hAnchor="page" w:x="3657" w:y="5064"/>
        <w:widowControl w:val="0"/>
        <w:rPr>
          <w:sz w:val="2"/>
          <w:szCs w:val="2"/>
        </w:rPr>
      </w:pPr>
      <w:r>
        <w:pict>
          <v:shape id="_x0000_s1118" type="#_x0000_t75" style="width:40pt;height:14pt;">
            <v:imagedata r:id="rId189" r:href="rId190"/>
          </v:shape>
        </w:pict>
      </w:r>
    </w:p>
    <w:p>
      <w:pPr>
        <w:pStyle w:val="Style436"/>
        <w:framePr w:wrap="none" w:vAnchor="page" w:hAnchor="page" w:x="3657" w:y="5369"/>
        <w:widowControl w:val="0"/>
        <w:keepNext w:val="0"/>
        <w:keepLines w:val="0"/>
        <w:shd w:val="clear" w:color="auto" w:fill="auto"/>
        <w:bidi w:val="0"/>
        <w:jc w:val="left"/>
        <w:spacing w:before="0" w:after="0" w:line="294" w:lineRule="exact"/>
        <w:ind w:left="0" w:right="0" w:firstLine="0"/>
      </w:pPr>
      <w:r>
        <w:rPr>
          <w:lang w:val="tr-TR" w:eastAsia="tr-TR" w:bidi="tr-TR"/>
          <w:w w:val="100"/>
          <w:spacing w:val="0"/>
          <w:color w:val="000000"/>
          <w:position w:val="0"/>
        </w:rPr>
        <w:t>ha-ch*6-tc</w:t>
      </w:r>
    </w:p>
    <w:p>
      <w:pPr>
        <w:pStyle w:val="Style436"/>
        <w:framePr w:w="1761" w:h="3305" w:hRule="exact" w:wrap="none" w:vAnchor="page" w:hAnchor="page" w:x="3657" w:y="5684"/>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man-ha (fuan-ha) pu-lu a-hci-crh yin-ch*c-t6</w:t>
      </w:r>
    </w:p>
    <w:p>
      <w:pPr>
        <w:pStyle w:val="Style12"/>
        <w:framePr w:w="1761" w:h="3305" w:hRule="exact" w:wrap="none" w:vAnchor="page" w:hAnchor="page" w:x="3657" w:y="5684"/>
        <w:widowControl w:val="0"/>
        <w:keepNext w:val="0"/>
        <w:keepLines w:val="0"/>
        <w:shd w:val="clear" w:color="auto" w:fill="auto"/>
        <w:bidi w:val="0"/>
        <w:jc w:val="left"/>
        <w:spacing w:before="0" w:after="14"/>
        <w:ind w:left="0" w:right="0" w:firstLine="0"/>
      </w:pPr>
      <w:r>
        <w:rPr>
          <w:lang w:val="tr-TR" w:eastAsia="tr-TR" w:bidi="tr-TR"/>
          <w:sz w:val="24"/>
          <w:szCs w:val="24"/>
          <w:rFonts w:ascii="Times New Roman" w:eastAsia="Times New Roman" w:hAnsi="Times New Roman" w:cs="Times New Roman"/>
          <w:w w:val="100"/>
          <w:spacing w:val="0"/>
          <w:color w:val="000000"/>
          <w:position w:val="0"/>
        </w:rPr>
        <w:t>t*U-SSÜ</w:t>
      </w:r>
    </w:p>
    <w:p>
      <w:pPr>
        <w:pStyle w:val="Style436"/>
        <w:framePr w:w="1761" w:h="3305" w:hRule="exact" w:wrap="none" w:vAnchor="page" w:hAnchor="page" w:x="3657" w:y="5684"/>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nuan-ch’a</w:t>
      </w:r>
    </w:p>
    <w:p>
      <w:pPr>
        <w:pStyle w:val="Style436"/>
        <w:framePr w:w="1761" w:h="3305" w:hRule="exact" w:wrap="none" w:vAnchor="page" w:hAnchor="page" w:x="3657" w:y="5684"/>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pa-erh-ch^</w:t>
      </w:r>
    </w:p>
    <w:p>
      <w:pPr>
        <w:pStyle w:val="Style12"/>
        <w:framePr w:w="1761" w:h="3305" w:hRule="exact" w:wrap="none" w:vAnchor="page" w:hAnchor="page" w:x="3657" w:y="568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k^-ch^-tâ</w:t>
      </w:r>
    </w:p>
    <w:p>
      <w:pPr>
        <w:pStyle w:val="Style479"/>
        <w:framePr w:w="1787" w:h="6599" w:hRule="exact" w:wrap="none" w:vAnchor="page" w:hAnchor="page" w:x="5855" w:y="2506"/>
        <w:widowControl w:val="0"/>
        <w:keepNext w:val="0"/>
        <w:keepLines w:val="0"/>
        <w:shd w:val="clear" w:color="auto" w:fill="auto"/>
        <w:bidi w:val="0"/>
        <w:jc w:val="left"/>
        <w:spacing w:before="0" w:after="1460" w:line="300" w:lineRule="exact"/>
        <w:ind w:left="140" w:right="0" w:firstLine="0"/>
      </w:pPr>
      <w:r>
        <w:rPr>
          <w:rStyle w:val="CharStyle532"/>
        </w:rPr>
        <w:t>呀失</w:t>
      </w:r>
    </w:p>
    <w:p>
      <w:pPr>
        <w:pStyle w:val="Style479"/>
        <w:framePr w:w="1787" w:h="6599" w:hRule="exact" w:wrap="none" w:vAnchor="page" w:hAnchor="page" w:x="5855" w:y="2506"/>
        <w:widowControl w:val="0"/>
        <w:keepNext w:val="0"/>
        <w:keepLines w:val="0"/>
        <w:shd w:val="clear" w:color="auto" w:fill="auto"/>
        <w:bidi w:val="0"/>
        <w:jc w:val="left"/>
        <w:spacing w:before="0" w:after="1347" w:line="300" w:lineRule="exact"/>
        <w:ind w:left="140" w:right="0" w:firstLine="0"/>
      </w:pPr>
      <w:r>
        <w:rPr>
          <w:rStyle w:val="CharStyle532"/>
        </w:rPr>
        <w:t>射矢</w:t>
      </w:r>
    </w:p>
    <w:p>
      <w:pPr>
        <w:pStyle w:val="Style12"/>
        <w:framePr w:w="1787" w:h="6599" w:hRule="exact" w:wrap="none" w:vAnchor="page" w:hAnchor="page" w:x="5855" w:y="2506"/>
        <w:widowControl w:val="0"/>
        <w:keepNext w:val="0"/>
        <w:keepLines w:val="0"/>
        <w:shd w:val="clear" w:color="auto" w:fill="auto"/>
        <w:bidi w:val="0"/>
        <w:jc w:val="left"/>
        <w:spacing w:before="0" w:after="1847"/>
        <w:ind w:left="140" w:right="0" w:firstLine="0"/>
      </w:pPr>
      <w:r>
        <w:rPr>
          <w:rStyle w:val="CharStyle18"/>
          <w:lang w:val="zh-CN" w:eastAsia="zh-CN" w:bidi="zh-CN"/>
        </w:rPr>
        <w:t>「</w:t>
      </w:r>
      <w:r>
        <w:rPr>
          <w:lang w:val="zh-CN" w:eastAsia="zh-CN" w:bidi="zh-CN"/>
          <w:sz w:val="24"/>
          <w:szCs w:val="24"/>
          <w:rFonts w:ascii="Times New Roman" w:eastAsia="Times New Roman" w:hAnsi="Times New Roman" w:cs="Times New Roman"/>
          <w:w w:val="100"/>
          <w:spacing w:val="0"/>
          <w:color w:val="000000"/>
          <w:position w:val="0"/>
        </w:rPr>
        <w:t>4</w:t>
      </w:r>
    </w:p>
    <w:p>
      <w:pPr>
        <w:pStyle w:val="Style479"/>
        <w:framePr w:w="1787" w:h="6599" w:hRule="exact" w:wrap="none" w:vAnchor="page" w:hAnchor="page" w:x="5855" w:y="2506"/>
        <w:widowControl w:val="0"/>
        <w:keepNext w:val="0"/>
        <w:keepLines w:val="0"/>
        <w:shd w:val="clear" w:color="auto" w:fill="auto"/>
        <w:bidi w:val="0"/>
        <w:jc w:val="left"/>
        <w:spacing w:before="0" w:after="0" w:line="532" w:lineRule="exact"/>
        <w:ind w:left="140" w:right="0" w:firstLine="0"/>
      </w:pPr>
      <w:r>
        <w:rPr>
          <w:rStyle w:val="CharStyle532"/>
        </w:rPr>
        <w:t>把</w:t>
      </w:r>
      <w:r>
        <w:rPr>
          <w:rStyle w:val="CharStyle481"/>
        </w:rPr>
        <w:t>E</w:t>
      </w:r>
      <w:r>
        <w:rPr>
          <w:rStyle w:val="CharStyle532"/>
        </w:rPr>
        <w:t>象</w:t>
      </w:r>
    </w:p>
    <w:p>
      <w:pPr>
        <w:pStyle w:val="Style12"/>
        <w:framePr w:w="9206" w:h="4552" w:hRule="exact" w:wrap="none" w:vAnchor="page" w:hAnchor="page" w:x="1522" w:y="9721"/>
        <w:widowControl w:val="0"/>
        <w:keepNext w:val="0"/>
        <w:keepLines w:val="0"/>
        <w:shd w:val="clear" w:color="auto" w:fill="auto"/>
        <w:bidi w:val="0"/>
        <w:jc w:val="both"/>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P849: H1I 3a, 18a; LL </w:t>
      </w:r>
      <w:r>
        <w:rPr>
          <w:lang w:val="zh-CN" w:eastAsia="zh-CN" w:bidi="zh-CN"/>
          <w:sz w:val="24"/>
          <w:szCs w:val="24"/>
          <w:rFonts w:ascii="Times New Roman" w:eastAsia="Times New Roman" w:hAnsi="Times New Roman" w:cs="Times New Roman"/>
          <w:w w:val="100"/>
          <w:spacing w:val="0"/>
          <w:color w:val="000000"/>
          <w:position w:val="0"/>
        </w:rPr>
        <w:t xml:space="preserve">191 </w:t>
      </w:r>
      <w:r>
        <w:rPr>
          <w:lang w:val="tr-TR" w:eastAsia="tr-TR" w:bidi="tr-TR"/>
          <w:sz w:val="24"/>
          <w:szCs w:val="24"/>
          <w:rFonts w:ascii="Times New Roman" w:eastAsia="Times New Roman" w:hAnsi="Times New Roman" w:cs="Times New Roman"/>
          <w:w w:val="100"/>
          <w:spacing w:val="0"/>
          <w:color w:val="000000"/>
          <w:position w:val="0"/>
        </w:rPr>
        <w:t xml:space="preserve">(n) sözlâ; HH 61 sözlü, 84 sözlo// P850: HD 3a, 19a; LL210(n) yana m- aq; HH 61, 90 yana ra-a // P«51: HD 3a, 19a; LL 17 (I) birlâ; HH 61, 71 birlfi // P852: HD 19a, LL 212 (D) yaş; HH 61, 91 yaş// P853: </w:t>
      </w:r>
      <w:r>
        <w:rPr>
          <w:rStyle w:val="CharStyle121"/>
        </w:rPr>
        <w:t>m</w:t>
      </w:r>
      <w:r>
        <w:rPr>
          <w:lang w:val="tr-TR" w:eastAsia="tr-TR" w:bidi="tr-TR"/>
          <w:sz w:val="24"/>
          <w:szCs w:val="24"/>
          <w:rFonts w:ascii="Times New Roman" w:eastAsia="Times New Roman" w:hAnsi="Times New Roman" w:cs="Times New Roman"/>
          <w:w w:val="100"/>
          <w:spacing w:val="0"/>
          <w:color w:val="000000"/>
          <w:position w:val="0"/>
        </w:rPr>
        <w:t xml:space="preserve"> 19b, LL 37 (1) körmiş; HH 61, 77 körmiş // P854: HU 3b, 19b; LL 11 (I) ârmiş; HH 61, 97 ârmiş // P855: HD 19b, LL 44 (I) oqYlu; HH 61, 81 oqedu // P856: H1I 4a</w:t>
      </w:r>
      <w:r>
        <w:rPr>
          <w:lang w:val="tr-TR" w:eastAsia="tr-TR" w:bidi="tr-TR"/>
          <w:vertAlign w:val="subscript"/>
          <w:sz w:val="24"/>
          <w:szCs w:val="24"/>
          <w:rFonts w:ascii="Times New Roman" w:eastAsia="Times New Roman" w:hAnsi="Times New Roman" w:cs="Times New Roman"/>
          <w:w w:val="100"/>
          <w:spacing w:val="0"/>
          <w:color w:val="000000"/>
          <w:position w:val="0"/>
        </w:rPr>
        <w:t>f</w:t>
      </w:r>
      <w:r>
        <w:rPr>
          <w:lang w:val="tr-TR" w:eastAsia="tr-TR" w:bidi="tr-TR"/>
          <w:sz w:val="24"/>
          <w:szCs w:val="24"/>
          <w:rFonts w:ascii="Times New Roman" w:eastAsia="Times New Roman" w:hAnsi="Times New Roman" w:cs="Times New Roman"/>
          <w:w w:val="100"/>
          <w:spacing w:val="0"/>
          <w:color w:val="000000"/>
          <w:position w:val="0"/>
        </w:rPr>
        <w:t xml:space="preserve"> 19b; LL 10 (I) ayaşıp; HH 61, 69 ayaşep // P857: HD 4a, 20a; LL 11 (I) ârksingüİUk; HH </w:t>
      </w:r>
      <w:r>
        <w:rPr>
          <w:lang w:val="zh-CN" w:eastAsia="zh-CN" w:bidi="zh-CN"/>
          <w:sz w:val="24"/>
          <w:szCs w:val="24"/>
          <w:rFonts w:ascii="Times New Roman" w:eastAsia="Times New Roman" w:hAnsi="Times New Roman" w:cs="Times New Roman"/>
          <w:w w:val="100"/>
          <w:spacing w:val="0"/>
          <w:color w:val="000000"/>
          <w:position w:val="0"/>
        </w:rPr>
        <w:t>61</w:t>
      </w:r>
      <w:r>
        <w:rPr>
          <w:rStyle w:val="CharStyle507"/>
        </w:rPr>
        <w:t xml:space="preserve">， </w:t>
      </w:r>
      <w:r>
        <w:rPr>
          <w:lang w:val="tr-TR" w:eastAsia="tr-TR" w:bidi="tr-TR"/>
          <w:sz w:val="24"/>
          <w:szCs w:val="24"/>
          <w:rFonts w:ascii="Times New Roman" w:eastAsia="Times New Roman" w:hAnsi="Times New Roman" w:cs="Times New Roman"/>
          <w:w w:val="100"/>
          <w:spacing w:val="0"/>
          <w:color w:val="000000"/>
          <w:position w:val="0"/>
        </w:rPr>
        <w:t>87 ârksingülük // P858: HU 3a, 19a; LL 19 (I) budün; HH 61, 73 budun // P859: HU 4b</w:t>
      </w:r>
      <w:r>
        <w:rPr>
          <w:rStyle w:val="CharStyle507"/>
          <w:lang w:val="tr-TR" w:eastAsia="tr-TR" w:bidi="tr-TR"/>
        </w:rPr>
        <w:t>，</w:t>
      </w:r>
      <w:r>
        <w:rPr>
          <w:lang w:val="tr-TR" w:eastAsia="tr-TR" w:bidi="tr-TR"/>
          <w:sz w:val="24"/>
          <w:szCs w:val="24"/>
          <w:rFonts w:ascii="Times New Roman" w:eastAsia="Times New Roman" w:hAnsi="Times New Roman" w:cs="Times New Roman"/>
          <w:w w:val="100"/>
          <w:spacing w:val="0"/>
          <w:color w:val="000000"/>
          <w:position w:val="0"/>
        </w:rPr>
        <w:t>20a; LL 27 (I) qaçlı; HH 61, 76 kâçti (qaçtc) // P860: HD 4b, 20a; LL 202 (D) to^q</w:t>
      </w:r>
      <w:r>
        <w:rPr>
          <w:rStyle w:val="CharStyle507"/>
          <w:lang w:val="tr-TR" w:eastAsia="tr-TR" w:bidi="tr-TR"/>
        </w:rPr>
        <w:t>；</w:t>
      </w:r>
      <w:r>
        <w:rPr>
          <w:lang w:val="tr-TR" w:eastAsia="tr-TR" w:bidi="tr-TR"/>
          <w:sz w:val="24"/>
          <w:szCs w:val="24"/>
          <w:rFonts w:ascii="Times New Roman" w:eastAsia="Times New Roman" w:hAnsi="Times New Roman" w:cs="Times New Roman"/>
          <w:w w:val="100"/>
          <w:spacing w:val="0"/>
          <w:color w:val="000000"/>
          <w:position w:val="0"/>
        </w:rPr>
        <w:t xml:space="preserve"> HH 61, 86 tolqaq // P86I: HII 4b, 20b; LL 19(I) bölük; HH 61, 73 bölük//P862: Hn 4b, LL 5 (I)a^r; HH 61, 69 ayer// P863: HII 5a, 20b; LL 27</w:t>
      </w:r>
      <w:r>
        <w:rPr>
          <w:rStyle w:val="CharStyle507"/>
        </w:rPr>
        <w:t>⑴</w:t>
      </w:r>
      <w:r>
        <w:rPr>
          <w:lang w:val="zh-CN" w:eastAsia="zh-CN" w:bidi="zh-CN"/>
          <w:sz w:val="24"/>
          <w:szCs w:val="24"/>
          <w:rFonts w:ascii="Times New Roman" w:eastAsia="Times New Roman" w:hAnsi="Times New Roman" w:cs="Times New Roman"/>
          <w:w w:val="100"/>
          <w:spacing w:val="0"/>
          <w:color w:val="000000"/>
          <w:position w:val="0"/>
        </w:rPr>
        <w:t xml:space="preserve"> </w:t>
      </w:r>
      <w:r>
        <w:rPr>
          <w:lang w:val="tr-TR" w:eastAsia="tr-TR" w:bidi="tr-TR"/>
          <w:sz w:val="24"/>
          <w:szCs w:val="24"/>
          <w:rFonts w:ascii="Times New Roman" w:eastAsia="Times New Roman" w:hAnsi="Times New Roman" w:cs="Times New Roman"/>
          <w:w w:val="100"/>
          <w:spacing w:val="0"/>
          <w:color w:val="000000"/>
          <w:position w:val="0"/>
        </w:rPr>
        <w:t>inç tâg; HH 61,75 »nç-lâk // P864: HE 5a, 20b; LL 205 (ü) tuz; HH 61, 77 ttlz // P865: HÜ 5a, 21a; LL 42 (I) nom-ça; HH 61, 79 nomça // P866: HII 5^ 21a; LL 14(1) barça; HH 61,70 barça//P867: ffll 5b</w:t>
      </w:r>
      <w:r>
        <w:rPr>
          <w:lang w:val="tr-TR" w:eastAsia="tr-TR" w:bidi="tr-TR"/>
          <w:vertAlign w:val="subscript"/>
          <w:sz w:val="24"/>
          <w:szCs w:val="24"/>
          <w:rFonts w:ascii="Times New Roman" w:eastAsia="Times New Roman" w:hAnsi="Times New Roman" w:cs="Times New Roman"/>
          <w:w w:val="100"/>
          <w:spacing w:val="0"/>
          <w:color w:val="000000"/>
          <w:position w:val="0"/>
        </w:rPr>
        <w:t>f</w:t>
      </w:r>
      <w:r>
        <w:rPr>
          <w:lang w:val="tr-TR" w:eastAsia="tr-TR" w:bidi="tr-TR"/>
          <w:sz w:val="24"/>
          <w:szCs w:val="24"/>
          <w:rFonts w:ascii="Times New Roman" w:eastAsia="Times New Roman" w:hAnsi="Times New Roman" w:cs="Times New Roman"/>
          <w:w w:val="100"/>
          <w:spacing w:val="0"/>
          <w:color w:val="000000"/>
          <w:position w:val="0"/>
        </w:rPr>
        <w:t xml:space="preserve"> 21a; LL34(1)kâçti; HH 61,76 kfiçti//</w:t>
      </w:r>
    </w:p>
    <w:p>
      <w:pPr>
        <w:pStyle w:val="Style43"/>
        <w:framePr w:w="9206" w:h="633" w:hRule="exact" w:wrap="none" w:vAnchor="page" w:hAnchor="page" w:x="1522" w:y="14807"/>
        <w:widowControl w:val="0"/>
        <w:keepNext w:val="0"/>
        <w:keepLines w:val="0"/>
        <w:shd w:val="clear" w:color="auto" w:fill="auto"/>
        <w:bidi w:val="0"/>
        <w:jc w:val="both"/>
        <w:spacing w:before="0" w:after="0" w:line="244" w:lineRule="exact"/>
        <w:ind w:left="200" w:right="1710" w:firstLine="0"/>
      </w:pPr>
      <w:r>
        <w:rPr>
          <w:lang w:val="tr-TR" w:eastAsia="tr-TR" w:bidi="tr-TR"/>
          <w:rFonts w:ascii="Times New Roman" w:eastAsia="Times New Roman" w:hAnsi="Times New Roman" w:cs="Times New Roman"/>
          <w:w w:val="100"/>
          <w:spacing w:val="0"/>
          <w:color w:val="000000"/>
          <w:position w:val="0"/>
        </w:rPr>
        <w:t xml:space="preserve">Bu kelime Japon b nüshasmdı Uygurcası </w:t>
      </w:r>
      <w:r>
        <w:rPr>
          <w:rStyle w:val="CharStyle45"/>
        </w:rPr>
        <w:t>kOçti</w:t>
      </w:r>
      <w:r>
        <w:rPr>
          <w:lang w:val="tr-TR" w:eastAsia="tr-TR" w:bidi="tr-TR"/>
          <w:rFonts w:ascii="Times New Roman" w:eastAsia="Times New Roman" w:hAnsi="Times New Roman" w:cs="Times New Roman"/>
          <w:w w:val="100"/>
          <w:spacing w:val="0"/>
          <w:color w:val="000000"/>
          <w:position w:val="0"/>
        </w:rPr>
        <w:t xml:space="preserve"> olarak, Çince fonetik okunuşu da</w:t>
        <w:br/>
        <w:t>erilmiştir. Galiba kopya yapın kiji bu maddeyi P867 ik aynı kelime olarak saymış olabilir.</w:t>
      </w:r>
    </w:p>
    <w:p>
      <w:pPr>
        <w:pStyle w:val="Style43"/>
        <w:framePr w:wrap="none" w:vAnchor="page" w:hAnchor="page" w:x="9057" w:y="14925"/>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•k</w:t>
      </w:r>
      <w:r>
        <w:rPr>
          <w:rStyle w:val="CharStyle58"/>
        </w:rPr>
        <w:t>，</w:t>
      </w:r>
      <w:r>
        <w:rPr>
          <w:lang w:val="tr-TR" w:eastAsia="tr-TR" w:bidi="tr-TR"/>
          <w:rFonts w:ascii="Times New Roman" w:eastAsia="Times New Roman" w:hAnsi="Times New Roman" w:cs="Times New Roman"/>
          <w:w w:val="100"/>
          <w:spacing w:val="0"/>
          <w:color w:val="000000"/>
          <w:position w:val="0"/>
        </w:rPr>
        <w:t>«*ch</w:t>
      </w:r>
      <w:r>
        <w:rPr>
          <w:rStyle w:val="CharStyle533"/>
        </w:rPr>
        <w:t>，</w:t>
      </w:r>
      <w:r>
        <w:rPr>
          <w:lang w:val="tr-TR" w:eastAsia="tr-TR" w:bidi="tr-TR"/>
          <w:rFonts w:ascii="Times New Roman" w:eastAsia="Times New Roman" w:hAnsi="Times New Roman" w:cs="Times New Roman"/>
          <w:w w:val="100"/>
          <w:spacing w:val="0"/>
          <w:color w:val="000000"/>
          <w:position w:val="0"/>
        </w:rPr>
        <w:t>W olank</w:t>
      </w:r>
    </w:p>
    <w:p>
      <w:pPr>
        <w:pStyle w:val="Style534"/>
        <w:framePr w:w="1633" w:h="7663" w:hRule="exact" w:wrap="none" w:vAnchor="page" w:hAnchor="page" w:x="8465" w:y="1336"/>
        <w:widowControl w:val="0"/>
        <w:keepNext w:val="0"/>
        <w:keepLines w:val="0"/>
        <w:shd w:val="clear" w:color="auto" w:fill="auto"/>
        <w:bidi w:val="0"/>
        <w:jc w:val="left"/>
        <w:textDirection w:val="tbRlV"/>
        <w:spacing w:before="0" w:after="0" w:line="240" w:lineRule="auto"/>
        <w:ind w:left="0" w:right="0" w:firstLine="0"/>
      </w:pPr>
      <w:r>
        <w:rPr>
          <w:rStyle w:val="CharStyle536"/>
        </w:rPr>
        <w:t>紗</w:t>
      </w:r>
      <w:r>
        <w:rPr>
          <w:rStyle w:val="CharStyle536"/>
          <w:eastAsianLayout w:id="591" w:vert="on"/>
        </w:rPr>
        <w:t>(</w:t>
      </w:r>
      <w:r>
        <w:rPr>
          <w:rStyle w:val="CharStyle536"/>
        </w:rPr>
        <w:t>听同</w:t>
      </w:r>
      <w:r>
        <w:rPr>
          <w:rStyle w:val="CharStyle537"/>
          <w:eastAsianLayout w:id="592" w:vert="on"/>
        </w:rPr>
        <w:t>a</w:t>
      </w:r>
      <w:r>
        <w:rPr>
          <w:lang w:val="zh-CN" w:eastAsia="zh-CN" w:bidi="zh-CN"/>
          <w:w w:val="100"/>
          <w:spacing w:val="0"/>
          <w:color w:val="000000"/>
          <w:position w:val="0"/>
        </w:rPr>
        <w:t>見一</w:t>
      </w:r>
      <w:r>
        <w:rPr>
          <w:lang w:val="zh-CN" w:eastAsia="zh-CN" w:bidi="zh-CN"/>
          <w:eastAsianLayout w:id="593" w:vert="on"/>
          <w:w w:val="100"/>
          <w:spacing w:val="0"/>
          <w:color w:val="000000"/>
          <w:position w:val="0"/>
        </w:rPr>
        <w:t xml:space="preserve"> </w:t>
      </w:r>
      <w:r>
        <w:rPr>
          <w:rStyle w:val="CharStyle537"/>
          <w:eastAsianLayout w:id="594" w:vert="on"/>
        </w:rPr>
        <w:t>Ç</w:t>
      </w:r>
      <w:r>
        <w:rPr>
          <w:rStyle w:val="CharStyle537"/>
          <w:eastAsianLayout w:id="595" w:vert="on"/>
        </w:rPr>
        <w:t>S</w:t>
      </w:r>
      <w:r>
        <w:rPr>
          <w:rStyle w:val="CharStyle537"/>
          <w:eastAsianLayout w:id="596" w:vert="on"/>
        </w:rPr>
        <w:t>B</w:t>
      </w:r>
      <w:r>
        <w:rPr>
          <w:lang w:val="zh-CN" w:eastAsia="zh-CN" w:bidi="zh-CN"/>
          <w:w w:val="100"/>
          <w:spacing w:val="0"/>
          <w:color w:val="000000"/>
          <w:position w:val="0"/>
        </w:rPr>
        <w:t>技声</w:t>
      </w:r>
      <w:r>
        <w:rPr>
          <w:lang w:val="zh-CN" w:eastAsia="zh-CN" w:bidi="zh-CN"/>
          <w:eastAsianLayout w:id="597" w:vert="on"/>
          <w:w w:val="100"/>
          <w:spacing w:val="0"/>
          <w:color w:val="000000"/>
          <w:position w:val="0"/>
        </w:rPr>
        <w:t>.</w:t>
      </w:r>
      <w:r>
        <w:rPr>
          <w:lang w:val="zh-CN" w:eastAsia="zh-CN" w:bidi="zh-CN"/>
          <w:w w:val="100"/>
          <w:spacing w:val="0"/>
          <w:color w:val="000000"/>
          <w:position w:val="0"/>
        </w:rPr>
        <w:t>之警處重杳乎法皆遙</w:t>
      </w:r>
      <w:r>
        <w:rPr>
          <w:lang w:val="zh-CN" w:eastAsia="zh-CN" w:bidi="zh-CN"/>
          <w:eastAsianLayout w:id="598" w:vert="on"/>
          <w:w w:val="100"/>
          <w:spacing w:val="0"/>
          <w:color w:val="000000"/>
          <w:position w:val="0"/>
        </w:rPr>
        <w:t xml:space="preserve"> </w:t>
      </w:r>
      <w:r>
        <w:rPr>
          <w:rStyle w:val="CharStyle538"/>
          <w:eastAsianLayout w:id="599" w:vert="on"/>
        </w:rPr>
        <w:t>shuo</w:t>
      </w:r>
      <w:r>
        <w:rPr>
          <w:rStyle w:val="CharStyle539"/>
          <w:eastAsianLayout w:id="600" w:vert="on"/>
        </w:rPr>
        <w:t>l</w:t>
      </w:r>
      <w:r>
        <w:rPr>
          <w:rStyle w:val="CharStyle539"/>
          <w:eastAsianLayout w:id="601" w:vert="on"/>
        </w:rPr>
        <w:t>r</w:t>
      </w:r>
      <w:r>
        <w:rPr>
          <w:rStyle w:val="CharStyle538"/>
          <w:eastAsianLayout w:id="602" w:vert="on"/>
        </w:rPr>
        <w:t>chie</w:t>
      </w:r>
      <w:r>
        <w:rPr>
          <w:rStyle w:val="CharStyle539"/>
          <w:eastAsianLayout w:id="603" w:vert="on"/>
        </w:rPr>
        <w:t>l</w:t>
      </w:r>
      <w:r>
        <w:rPr>
          <w:rStyle w:val="CharStyle539"/>
          <w:eastAsianLayout w:id="604" w:vert="on"/>
        </w:rPr>
        <w:t xml:space="preserve"> </w:t>
      </w:r>
      <w:r>
        <w:rPr>
          <w:rStyle w:val="CharStyle539"/>
          <w:lang w:val="zh-CN" w:eastAsia="zh-CN" w:bidi="zh-CN"/>
        </w:rPr>
        <w:t>I</w:t>
      </w:r>
      <w:r>
        <w:rPr>
          <w:rStyle w:val="CharStyle539"/>
          <w:lang w:val="zh-CN" w:eastAsia="zh-CN" w:bidi="zh-CN"/>
          <w:eastAsianLayout w:id="605" w:vert="on"/>
        </w:rPr>
        <w:t xml:space="preserve"> </w:t>
      </w:r>
      <w:r>
        <w:rPr>
          <w:rStyle w:val="CharStyle539"/>
          <w:eastAsianLayout w:id="606" w:vert="on"/>
        </w:rPr>
        <w:t>l</w:t>
      </w:r>
      <w:r>
        <w:rPr>
          <w:rStyle w:val="CharStyle539"/>
          <w:eastAsianLayout w:id="607" w:vert="on"/>
        </w:rPr>
        <w:t>l</w:t>
      </w:r>
      <w:r>
        <w:rPr>
          <w:rStyle w:val="CharStyle539"/>
          <w:eastAsianLayout w:id="608" w:vert="on"/>
        </w:rPr>
        <w:t>i</w:t>
      </w:r>
      <w:r>
        <w:rPr>
          <w:rStyle w:val="CharStyle538"/>
          <w:eastAsianLayout w:id="609" w:vert="on"/>
        </w:rPr>
        <w:t>tsou</w:t>
      </w:r>
      <w:r>
        <w:rPr>
          <w:rStyle w:val="CharStyle539"/>
          <w:eastAsianLayout w:id="610" w:vert="on"/>
        </w:rPr>
        <w:t>J</w:t>
      </w:r>
      <w:r>
        <w:rPr>
          <w:rStyle w:val="CharStyle539"/>
          <w:eastAsianLayout w:id="611" w:vert="on"/>
        </w:rPr>
        <w:t>I</w:t>
      </w:r>
      <w:r>
        <w:rPr>
          <w:rStyle w:val="CharStyle539"/>
          <w:eastAsianLayout w:id="612" w:vert="on"/>
        </w:rPr>
        <w:t>r</w:t>
      </w:r>
      <w:r>
        <w:rPr>
          <w:rStyle w:val="CharStyle539"/>
          <w:eastAsianLayout w:id="613" w:vert="on"/>
        </w:rPr>
        <w:t>r</w:t>
      </w:r>
      <w:r>
        <w:rPr>
          <w:rStyle w:val="CharStyle538"/>
          <w:eastAsianLayout w:id="614" w:vert="on"/>
        </w:rPr>
        <w:t>chie</w:t>
      </w:r>
      <w:r>
        <w:rPr>
          <w:rStyle w:val="CharStyle538"/>
          <w:eastAsianLayout w:id="615" w:vert="on"/>
        </w:rPr>
        <w:t>kuo</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widowControl w:val="0"/>
        <w:rPr>
          <w:sz w:val="2"/>
          <w:szCs w:val="2"/>
        </w:rPr>
      </w:pPr>
      <w:r>
        <w:pict>
          <v:shape o:spt="32" o:oned="1" path="m,l21600,21600e" style="position:absolute;margin-left:78.3pt;margin-top:444.75pt;width:208.95pt;height:0;z-index:-251658240;mso-position-horizontal-relative:page;mso-position-vertical-relative:page">
            <v:stroke weight="1.95pt"/>
          </v:shape>
        </w:pict>
      </w:r>
    </w:p>
    <w:p>
      <w:pPr>
        <w:pStyle w:val="Style48"/>
        <w:framePr w:wrap="none" w:vAnchor="page" w:hAnchor="page" w:x="10349" w:y="411"/>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129</w:t>
      </w:r>
    </w:p>
    <w:p>
      <w:pPr>
        <w:pStyle w:val="Style12"/>
        <w:framePr w:w="1568" w:h="4501" w:hRule="exact" w:wrap="none" w:vAnchor="page" w:hAnchor="page" w:x="1529" w:y="1223"/>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P868 munta F869 UTrayu P870 boTum P871 taqay arta P872 suqmış</w:t>
      </w:r>
      <w:r>
        <w:rPr>
          <w:lang w:val="tr-TR" w:eastAsia="tr-TR" w:bidi="tr-TR"/>
          <w:vertAlign w:val="superscript"/>
          <w:sz w:val="24"/>
          <w:szCs w:val="24"/>
          <w:rFonts w:ascii="Times New Roman" w:eastAsia="Times New Roman" w:hAnsi="Times New Roman" w:cs="Times New Roman"/>
          <w:w w:val="100"/>
          <w:spacing w:val="0"/>
          <w:color w:val="000000"/>
          <w:position w:val="0"/>
        </w:rPr>
        <w:t xml:space="preserve">10 </w:t>
      </w:r>
      <w:r>
        <w:rPr>
          <w:lang w:val="tr-TR" w:eastAsia="tr-TR" w:bidi="tr-TR"/>
          <w:sz w:val="24"/>
          <w:szCs w:val="24"/>
          <w:rFonts w:ascii="Times New Roman" w:eastAsia="Times New Roman" w:hAnsi="Times New Roman" w:cs="Times New Roman"/>
          <w:w w:val="100"/>
          <w:spacing w:val="0"/>
          <w:color w:val="000000"/>
          <w:position w:val="0"/>
        </w:rPr>
        <w:t>P873 tüşitip P874 birdim P875 bilgâ titig P876 any silig P877 ıl-yap P878 bolup</w:t>
      </w:r>
    </w:p>
    <w:p>
      <w:pPr>
        <w:framePr w:wrap="none" w:vAnchor="page" w:hAnchor="page" w:x="2107" w:y="5849"/>
        <w:widowControl w:val="0"/>
        <w:rPr>
          <w:sz w:val="2"/>
          <w:szCs w:val="2"/>
        </w:rPr>
      </w:pPr>
      <w:r>
        <w:pict>
          <v:shape id="_x0000_s1119" type="#_x0000_t75" style="width:53pt;height:13pt;">
            <v:imagedata r:id="rId191" r:href="rId192"/>
          </v:shape>
        </w:pict>
      </w:r>
    </w:p>
    <w:p>
      <w:pPr>
        <w:pStyle w:val="Style12"/>
        <w:framePr w:w="1607" w:h="2084" w:hRule="exact" w:wrap="none" w:vAnchor="page" w:hAnchor="page" w:x="1542" w:y="607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P879 kâziki P880 yapılatmış P881 abun yon P882 turyazup P883 çonq-ı</w:t>
      </w:r>
    </w:p>
    <w:p>
      <w:pPr>
        <w:framePr w:wrap="none" w:vAnchor="page" w:hAnchor="page" w:x="3663" w:y="1387"/>
        <w:widowControl w:val="0"/>
        <w:rPr>
          <w:sz w:val="2"/>
          <w:szCs w:val="2"/>
        </w:rPr>
      </w:pPr>
      <w:r>
        <w:pict>
          <v:shape id="_x0000_s1120" type="#_x0000_t75" style="width:36pt;height:11pt;">
            <v:imagedata r:id="rId193" r:href="rId194"/>
          </v:shape>
        </w:pict>
      </w:r>
    </w:p>
    <w:p>
      <w:pPr>
        <w:pStyle w:val="Style12"/>
        <w:framePr w:w="2019" w:h="6426" w:hRule="exact" w:wrap="none" w:vAnchor="page" w:hAnchor="page" w:x="3650" w:y="1727"/>
        <w:widowControl w:val="0"/>
        <w:keepNext w:val="0"/>
        <w:keepLines w:val="0"/>
        <w:shd w:val="clear" w:color="auto" w:fill="auto"/>
        <w:bidi w:val="0"/>
        <w:jc w:val="left"/>
        <w:spacing w:before="0" w:after="34"/>
        <w:ind w:left="0" w:right="0" w:firstLine="0"/>
      </w:pPr>
      <w:r>
        <w:rPr>
          <w:lang w:val="tr-TR" w:eastAsia="tr-TR" w:bidi="tr-TR"/>
          <w:sz w:val="24"/>
          <w:szCs w:val="24"/>
          <w:rFonts w:ascii="Times New Roman" w:eastAsia="Times New Roman" w:hAnsi="Times New Roman" w:cs="Times New Roman"/>
          <w:w w:val="100"/>
          <w:spacing w:val="0"/>
          <w:color w:val="000000"/>
          <w:position w:val="0"/>
        </w:rPr>
        <w:t>wu-la-yü</w:t>
      </w:r>
    </w:p>
    <w:p>
      <w:pPr>
        <w:pStyle w:val="Style12"/>
        <w:framePr w:w="2019" w:h="6426" w:hRule="exact" w:wrap="none" w:vAnchor="page" w:hAnchor="page" w:x="3650" w:y="1727"/>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pu-k’un</w:t>
      </w:r>
    </w:p>
    <w:p>
      <w:pPr>
        <w:pStyle w:val="Style12"/>
        <w:framePr w:w="2019" w:h="6426" w:hRule="exact" w:wrap="none" w:vAnchor="page" w:hAnchor="page" w:x="3650" w:y="1727"/>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t’a-kai a-6rh-tâ</w:t>
      </w:r>
    </w:p>
    <w:p>
      <w:pPr>
        <w:pStyle w:val="Style12"/>
        <w:framePr w:w="2019" w:h="6426" w:hRule="exact" w:wrap="none" w:vAnchor="page" w:hAnchor="page" w:x="3650" w:y="1727"/>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su-mi-shih</w:t>
      </w:r>
    </w:p>
    <w:p>
      <w:pPr>
        <w:pStyle w:val="Style12"/>
        <w:framePr w:w="2019" w:h="6426" w:hRule="exact" w:wrap="none" w:vAnchor="page" w:hAnchor="page" w:x="3650" w:y="1727"/>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t’u-shşh-tc</w:t>
      </w:r>
    </w:p>
    <w:p>
      <w:pPr>
        <w:pStyle w:val="Style12"/>
        <w:framePr w:w="2019" w:h="6426" w:hRule="exact" w:wrap="none" w:vAnchor="page" w:hAnchor="page" w:x="3650" w:y="1727"/>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pi-crh-ting</w:t>
      </w:r>
    </w:p>
    <w:p>
      <w:pPr>
        <w:pStyle w:val="Style12"/>
        <w:framePr w:w="2019" w:h="6426" w:hRule="exact" w:wrap="none" w:vAnchor="page" w:hAnchor="page" w:x="3650" w:y="1727"/>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ping-k* e t*i-t*c</w:t>
      </w:r>
    </w:p>
    <w:p>
      <w:pPr>
        <w:pStyle w:val="Style12"/>
        <w:framePr w:w="2019" w:h="6426" w:hRule="exact" w:wrap="none" w:vAnchor="page" w:hAnchor="page" w:x="3650" w:y="1727"/>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a-li hsi-li</w:t>
      </w:r>
    </w:p>
    <w:p>
      <w:pPr>
        <w:pStyle w:val="Style12"/>
        <w:framePr w:w="2019" w:h="6426" w:hRule="exact" w:wrap="none" w:vAnchor="page" w:hAnchor="page" w:x="3650" w:y="1727"/>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yin-ha</w:t>
      </w:r>
    </w:p>
    <w:p>
      <w:pPr>
        <w:pStyle w:val="Style12"/>
        <w:framePr w:w="2019" w:h="6426" w:hRule="exact" w:wrap="none" w:vAnchor="page" w:hAnchor="page" w:x="3650" w:y="1727"/>
        <w:widowControl w:val="0"/>
        <w:keepNext w:val="0"/>
        <w:keepLines w:val="0"/>
        <w:shd w:val="clear" w:color="auto" w:fill="auto"/>
        <w:bidi w:val="0"/>
        <w:jc w:val="left"/>
        <w:spacing w:before="0" w:after="34"/>
        <w:ind w:left="0" w:right="0" w:firstLine="0"/>
      </w:pPr>
      <w:r>
        <w:rPr>
          <w:lang w:val="tr-TR" w:eastAsia="tr-TR" w:bidi="tr-TR"/>
          <w:sz w:val="24"/>
          <w:szCs w:val="24"/>
          <w:rFonts w:ascii="Times New Roman" w:eastAsia="Times New Roman" w:hAnsi="Times New Roman" w:cs="Times New Roman"/>
          <w:w w:val="100"/>
          <w:spacing w:val="0"/>
          <w:color w:val="000000"/>
          <w:position w:val="0"/>
        </w:rPr>
        <w:t>pu-lu ya-la-</w:t>
      </w:r>
    </w:p>
    <w:p>
      <w:pPr>
        <w:pStyle w:val="Style12"/>
        <w:framePr w:w="2019" w:h="6426" w:hRule="exact" w:wrap="none" w:vAnchor="page" w:hAnchor="page" w:x="3650" w:y="1727"/>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shih-tou-lu</w:t>
      </w:r>
    </w:p>
    <w:p>
      <w:pPr>
        <w:pStyle w:val="Style12"/>
        <w:framePr w:w="2019" w:h="6426" w:hRule="exact" w:wrap="none" w:vAnchor="page" w:hAnchor="page" w:x="3650" w:y="1727"/>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k'6-hsi-erh</w:t>
      </w:r>
    </w:p>
    <w:p>
      <w:pPr>
        <w:pStyle w:val="Style12"/>
        <w:framePr w:w="2019" w:h="6426" w:hRule="exact" w:wrap="none" w:vAnchor="page" w:hAnchor="page" w:x="3650" w:y="1727"/>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yang-ch'i-la-mi-shih</w:t>
      </w:r>
    </w:p>
    <w:p>
      <w:pPr>
        <w:pStyle w:val="Style12"/>
        <w:framePr w:w="2019" w:h="6426" w:hRule="exact" w:wrap="none" w:vAnchor="page" w:hAnchor="page" w:x="3650" w:y="1727"/>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a-pu-li yüeh-li</w:t>
      </w:r>
    </w:p>
    <w:p>
      <w:pPr>
        <w:pStyle w:val="Style12"/>
        <w:framePr w:w="2019" w:h="6426" w:hRule="exact" w:wrap="none" w:vAnchor="page" w:hAnchor="page" w:x="3650" w:y="1727"/>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t’u-5rh-k’u-su</w:t>
      </w:r>
    </w:p>
    <w:p>
      <w:pPr>
        <w:pStyle w:val="Style12"/>
        <w:framePr w:w="2019" w:h="6426" w:hRule="exact" w:wrap="none" w:vAnchor="page" w:hAnchor="page" w:x="3650" w:y="1727"/>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shuo-li-bei</w:t>
      </w:r>
    </w:p>
    <w:p>
      <w:pPr>
        <w:pStyle w:val="Style540"/>
        <w:framePr w:w="1993" w:h="7233" w:hRule="exact" w:wrap="none" w:vAnchor="page" w:hAnchor="page" w:x="5720" w:y="1182"/>
        <w:widowControl w:val="0"/>
        <w:keepNext w:val="0"/>
        <w:keepLines w:val="0"/>
        <w:shd w:val="clear" w:color="auto" w:fill="auto"/>
        <w:bidi w:val="0"/>
        <w:jc w:val="left"/>
        <w:spacing w:before="0" w:after="490"/>
        <w:ind w:left="0" w:right="0" w:firstLine="0"/>
      </w:pPr>
      <w:r>
        <w:rPr>
          <w:w w:val="100"/>
          <w:spacing w:val="0"/>
          <w:color w:val="000000"/>
          <w:position w:val="0"/>
        </w:rPr>
        <w:t xml:space="preserve">滿苍 </w:t>
      </w:r>
      <w:r>
        <w:rPr>
          <w:lang w:val="tr-TR" w:eastAsia="tr-TR" w:bidi="tr-TR"/>
          <w:w w:val="100"/>
          <w:spacing w:val="0"/>
          <w:color w:val="000000"/>
          <w:position w:val="0"/>
        </w:rPr>
        <w:t>7</w:t>
      </w:r>
      <w:r>
        <w:rPr>
          <w:rStyle w:val="CharStyle542"/>
        </w:rPr>
        <w:t>L</w:t>
      </w:r>
      <w:r>
        <w:rPr>
          <w:w w:val="100"/>
          <w:spacing w:val="0"/>
          <w:color w:val="000000"/>
          <w:position w:val="0"/>
        </w:rPr>
        <w:t>利次</w:t>
      </w:r>
    </w:p>
    <w:p>
      <w:pPr>
        <w:pStyle w:val="Style540"/>
        <w:framePr w:w="1993" w:h="7233" w:hRule="exact" w:wrap="none" w:vAnchor="page" w:hAnchor="page" w:x="5720" w:y="1182"/>
        <w:widowControl w:val="0"/>
        <w:keepNext w:val="0"/>
        <w:keepLines w:val="0"/>
        <w:shd w:val="clear" w:color="auto" w:fill="auto"/>
        <w:bidi w:val="0"/>
        <w:jc w:val="left"/>
        <w:spacing w:before="0" w:after="140" w:line="360" w:lineRule="exact"/>
        <w:ind w:left="0" w:right="0" w:firstLine="0"/>
      </w:pPr>
      <w:r>
        <w:rPr>
          <w:w w:val="100"/>
          <w:spacing w:val="0"/>
          <w:color w:val="000000"/>
          <w:position w:val="0"/>
        </w:rPr>
        <w:t>塔汰诃史嗯</w:t>
      </w:r>
    </w:p>
    <w:p>
      <w:pPr>
        <w:pStyle w:val="Style540"/>
        <w:framePr w:w="1993" w:h="7233" w:hRule="exact" w:wrap="none" w:vAnchor="page" w:hAnchor="page" w:x="5720" w:y="1182"/>
        <w:widowControl w:val="0"/>
        <w:keepNext w:val="0"/>
        <w:keepLines w:val="0"/>
        <w:shd w:val="clear" w:color="auto" w:fill="auto"/>
        <w:bidi w:val="0"/>
        <w:jc w:val="left"/>
        <w:spacing w:before="0" w:after="438" w:line="360" w:lineRule="exact"/>
        <w:ind w:left="0" w:right="0" w:firstLine="0"/>
      </w:pPr>
      <w:r>
        <w:rPr>
          <w:w w:val="100"/>
          <w:spacing w:val="0"/>
          <w:color w:val="000000"/>
          <w:position w:val="0"/>
        </w:rPr>
        <w:t>炎</w:t>
      </w:r>
      <w:r>
        <w:rPr>
          <w:rStyle w:val="CharStyle542"/>
        </w:rPr>
        <w:t>t</w:t>
      </w:r>
      <w:r>
        <w:rPr>
          <w:w w:val="100"/>
          <w:spacing w:val="0"/>
          <w:color w:val="000000"/>
          <w:position w:val="0"/>
        </w:rPr>
        <w:t>失 太夫％</w:t>
      </w:r>
    </w:p>
    <w:p>
      <w:pPr>
        <w:pStyle w:val="Style182"/>
        <w:framePr w:w="1993" w:h="7233" w:hRule="exact" w:wrap="none" w:vAnchor="page" w:hAnchor="page" w:x="5720" w:y="1182"/>
        <w:widowControl w:val="0"/>
        <w:keepNext w:val="0"/>
        <w:keepLines w:val="0"/>
        <w:shd w:val="clear" w:color="auto" w:fill="auto"/>
        <w:bidi w:val="0"/>
        <w:jc w:val="left"/>
        <w:spacing w:before="0" w:after="0" w:line="437" w:lineRule="exact"/>
        <w:ind w:left="0" w:right="0" w:firstLine="0"/>
      </w:pPr>
      <w:bookmarkStart w:id="58" w:name="bookmark58"/>
      <w:r>
        <w:rPr>
          <w:rStyle w:val="CharStyle543"/>
        </w:rPr>
        <w:t>兵的</w:t>
      </w:r>
      <w:bookmarkEnd w:id="58"/>
    </w:p>
    <w:p>
      <w:pPr>
        <w:pStyle w:val="Style479"/>
        <w:framePr w:w="1993" w:h="7233" w:hRule="exact" w:wrap="none" w:vAnchor="page" w:hAnchor="page" w:x="5720" w:y="1182"/>
        <w:widowControl w:val="0"/>
        <w:keepNext w:val="0"/>
        <w:keepLines w:val="0"/>
        <w:shd w:val="clear" w:color="auto" w:fill="auto"/>
        <w:bidi w:val="0"/>
        <w:jc w:val="left"/>
        <w:spacing w:before="0" w:after="284" w:line="437" w:lineRule="exact"/>
        <w:ind w:left="0" w:right="0" w:firstLine="0"/>
      </w:pPr>
      <w:r>
        <w:rPr>
          <w:rStyle w:val="CharStyle532"/>
        </w:rPr>
        <w:t>柯</w:t>
      </w:r>
      <w:r>
        <w:rPr>
          <w:rStyle w:val="CharStyle544"/>
        </w:rPr>
        <w:t>îî</w:t>
      </w:r>
      <w:r>
        <w:rPr>
          <w:rStyle w:val="CharStyle532"/>
        </w:rPr>
        <w:t>夕知</w:t>
      </w:r>
    </w:p>
    <w:p>
      <w:pPr>
        <w:pStyle w:val="Style479"/>
        <w:framePr w:w="1993" w:h="7233" w:hRule="exact" w:wrap="none" w:vAnchor="page" w:hAnchor="page" w:x="5720" w:y="1182"/>
        <w:widowControl w:val="0"/>
        <w:keepNext w:val="0"/>
        <w:keepLines w:val="0"/>
        <w:shd w:val="clear" w:color="auto" w:fill="auto"/>
        <w:bidi w:val="0"/>
        <w:jc w:val="left"/>
        <w:spacing w:before="0" w:after="558" w:line="532" w:lineRule="exact"/>
        <w:ind w:left="0" w:right="0" w:firstLine="0"/>
      </w:pPr>
      <w:r>
        <w:rPr>
          <w:rStyle w:val="CharStyle481"/>
        </w:rPr>
        <w:t>K</w:t>
      </w:r>
      <w:r>
        <w:rPr>
          <w:rStyle w:val="CharStyle532"/>
        </w:rPr>
        <w:t>余</w:t>
      </w:r>
      <w:r>
        <w:rPr>
          <w:rStyle w:val="CharStyle481"/>
        </w:rPr>
        <w:t>f</w:t>
      </w:r>
      <w:r>
        <w:rPr>
          <w:rStyle w:val="CharStyle532"/>
        </w:rPr>
        <w:t>剌</w:t>
      </w:r>
    </w:p>
    <w:p>
      <w:pPr>
        <w:pStyle w:val="Style479"/>
        <w:framePr w:w="1993" w:h="7233" w:hRule="exact" w:wrap="none" w:vAnchor="page" w:hAnchor="page" w:x="5720" w:y="1182"/>
        <w:widowControl w:val="0"/>
        <w:keepNext w:val="0"/>
        <w:keepLines w:val="0"/>
        <w:shd w:val="clear" w:color="auto" w:fill="auto"/>
        <w:bidi w:val="0"/>
        <w:jc w:val="left"/>
        <w:spacing w:before="0" w:after="0" w:line="810" w:lineRule="exact"/>
        <w:ind w:left="0" w:right="0" w:firstLine="0"/>
      </w:pPr>
      <w:r>
        <w:rPr>
          <w:rStyle w:val="CharStyle545"/>
          <w:lang w:val="zh-CN" w:eastAsia="zh-CN" w:bidi="zh-CN"/>
        </w:rPr>
        <w:t>1</w:t>
      </w:r>
      <w:r>
        <w:rPr>
          <w:rStyle w:val="CharStyle532"/>
        </w:rPr>
        <w:t>條總失 文兒茗蘇</w:t>
      </w:r>
    </w:p>
    <w:p>
      <w:pPr>
        <w:pStyle w:val="Style12"/>
        <w:framePr w:w="771" w:h="2775" w:hRule="exact" w:wrap="none" w:vAnchor="page" w:hAnchor="page" w:x="8600" w:y="1303"/>
        <w:widowControl w:val="0"/>
        <w:keepNext w:val="0"/>
        <w:keepLines w:val="0"/>
        <w:shd w:val="clear" w:color="auto" w:fill="auto"/>
        <w:bidi w:val="0"/>
        <w:jc w:val="left"/>
        <w:spacing w:before="0" w:after="14"/>
        <w:ind w:left="0" w:right="0" w:firstLine="0"/>
      </w:pPr>
      <w:r>
        <w:rPr>
          <w:lang w:val="tr-TR" w:eastAsia="tr-TR" w:bidi="tr-TR"/>
          <w:sz w:val="24"/>
          <w:szCs w:val="24"/>
          <w:rFonts w:ascii="Times New Roman" w:eastAsia="Times New Roman" w:hAnsi="Times New Roman" w:cs="Times New Roman"/>
          <w:w w:val="100"/>
          <w:spacing w:val="0"/>
          <w:color w:val="000000"/>
          <w:position w:val="0"/>
        </w:rPr>
        <w:t>chch</w:t>
      </w:r>
    </w:p>
    <w:p>
      <w:pPr>
        <w:pStyle w:val="Style12"/>
        <w:framePr w:w="771" w:h="2775" w:hRule="exact" w:wrap="none" w:vAnchor="page" w:hAnchor="page" w:x="8600" w:y="1303"/>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chüan</w:t>
      </w:r>
    </w:p>
    <w:p>
      <w:pPr>
        <w:pStyle w:val="Style12"/>
        <w:framePr w:w="771" w:h="2775" w:hRule="exact" w:wrap="none" w:vAnchor="page" w:hAnchor="page" w:x="8600" w:y="1303"/>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shih</w:t>
      </w:r>
    </w:p>
    <w:p>
      <w:pPr>
        <w:pStyle w:val="Style12"/>
        <w:framePr w:w="771" w:h="2775" w:hRule="exact" w:wrap="none" w:vAnchor="page" w:hAnchor="page" w:x="8600" w:y="1303"/>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wci</w:t>
      </w:r>
    </w:p>
    <w:p>
      <w:pPr>
        <w:pStyle w:val="Style12"/>
        <w:framePr w:w="771" w:h="2775" w:hRule="exact" w:wrap="none" w:vAnchor="page" w:hAnchor="page" w:x="8600" w:y="1303"/>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sai</w:t>
      </w:r>
    </w:p>
    <w:p>
      <w:pPr>
        <w:pStyle w:val="Style12"/>
        <w:framePr w:w="771" w:h="2775" w:hRule="exact" w:wrap="none" w:vAnchor="page" w:hAnchor="page" w:x="8600" w:y="1303"/>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wci-jcn</w:t>
      </w:r>
    </w:p>
    <w:p>
      <w:pPr>
        <w:pStyle w:val="Style12"/>
        <w:framePr w:w="771" w:h="2775" w:hRule="exact" w:wrap="none" w:vAnchor="page" w:hAnchor="page" w:x="8600" w:y="1303"/>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yü-ic</w:t>
      </w:r>
    </w:p>
    <w:p>
      <w:pPr>
        <w:pStyle w:val="Style25"/>
        <w:framePr w:w="1080" w:h="729" w:hRule="exact" w:wrap="none" w:vAnchor="page" w:hAnchor="page" w:x="8600" w:y="4132"/>
        <w:widowControl w:val="0"/>
        <w:keepNext w:val="0"/>
        <w:keepLines w:val="0"/>
        <w:shd w:val="clear" w:color="auto" w:fill="auto"/>
        <w:bidi w:val="0"/>
        <w:jc w:val="left"/>
        <w:spacing w:before="0" w:after="140"/>
        <w:ind w:left="0" w:right="0" w:firstLine="0"/>
      </w:pPr>
      <w:r>
        <w:rPr>
          <w:lang w:val="tr-TR" w:eastAsia="tr-TR" w:bidi="tr-TR"/>
          <w:sz w:val="24"/>
          <w:szCs w:val="24"/>
          <w:rFonts w:ascii="Times New Roman" w:eastAsia="Times New Roman" w:hAnsi="Times New Roman" w:cs="Times New Roman"/>
          <w:w w:val="100"/>
          <w:spacing w:val="0"/>
          <w:color w:val="000000"/>
          <w:position w:val="0"/>
        </w:rPr>
        <w:t>sung-nung</w:t>
      </w:r>
    </w:p>
    <w:p>
      <w:pPr>
        <w:pStyle w:val="Style25"/>
        <w:framePr w:w="1080" w:h="729" w:hRule="exact" w:wrap="none" w:vAnchor="page" w:hAnchor="page" w:x="8600" w:y="4132"/>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chün-hsiu</w:t>
      </w:r>
    </w:p>
    <w:p>
      <w:pPr>
        <w:framePr w:wrap="none" w:vAnchor="page" w:hAnchor="page" w:x="8600" w:y="4974"/>
        <w:widowControl w:val="0"/>
        <w:rPr>
          <w:sz w:val="2"/>
          <w:szCs w:val="2"/>
        </w:rPr>
      </w:pPr>
      <w:r>
        <w:pict>
          <v:shape id="_x0000_s1121" type="#_x0000_t75" style="width:53pt;height:73pt;">
            <v:imagedata r:id="rId195" r:href="rId196"/>
          </v:shape>
        </w:pict>
      </w:r>
    </w:p>
    <w:p>
      <w:pPr>
        <w:pStyle w:val="Style12"/>
        <w:framePr w:w="1144" w:h="1566" w:hRule="exact" w:wrap="none" w:vAnchor="page" w:hAnchor="page" w:x="8600" w:y="6574"/>
        <w:widowControl w:val="0"/>
        <w:keepNext w:val="0"/>
        <w:keepLines w:val="0"/>
        <w:shd w:val="clear" w:color="auto" w:fill="auto"/>
        <w:bidi w:val="0"/>
        <w:jc w:val="left"/>
        <w:spacing w:before="0" w:after="14"/>
        <w:ind w:left="0" w:right="0" w:firstLine="0"/>
      </w:pPr>
      <w:r>
        <w:rPr>
          <w:lang w:val="tr-TR" w:eastAsia="tr-TR" w:bidi="tr-TR"/>
          <w:sz w:val="24"/>
          <w:szCs w:val="24"/>
          <w:rFonts w:ascii="Times New Roman" w:eastAsia="Times New Roman" w:hAnsi="Times New Roman" w:cs="Times New Roman"/>
          <w:w w:val="100"/>
          <w:spacing w:val="0"/>
          <w:color w:val="000000"/>
          <w:position w:val="0"/>
        </w:rPr>
        <w:t>ts’ung-hsin</w:t>
      </w:r>
    </w:p>
    <w:p>
      <w:pPr>
        <w:pStyle w:val="Style12"/>
        <w:framePr w:w="1144" w:h="1566" w:hRule="exact" w:wrap="none" w:vAnchor="page" w:hAnchor="page" w:x="8600" w:y="657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tc-hsing</w:t>
      </w:r>
    </w:p>
    <w:p>
      <w:pPr>
        <w:pStyle w:val="Style12"/>
        <w:framePr w:w="1144" w:h="1566" w:hRule="exact" w:wrap="none" w:vAnchor="page" w:hAnchor="page" w:x="8600" w:y="657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hsing-ch’i</w:t>
      </w:r>
    </w:p>
    <w:p>
      <w:pPr>
        <w:pStyle w:val="Style12"/>
        <w:framePr w:w="1144" w:h="1566" w:hRule="exact" w:wrap="none" w:vAnchor="page" w:hAnchor="page" w:x="8600" w:y="6574"/>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chih-i</w:t>
      </w:r>
    </w:p>
    <w:p>
      <w:pPr>
        <w:pStyle w:val="Style4"/>
        <w:framePr w:w="489" w:h="974" w:hRule="exact" w:wrap="none" w:vAnchor="page" w:hAnchor="page" w:x="10027" w:y="1220"/>
        <w:widowControl w:val="0"/>
        <w:keepNext w:val="0"/>
        <w:keepLines w:val="0"/>
        <w:shd w:val="clear" w:color="auto" w:fill="auto"/>
        <w:bidi w:val="0"/>
        <w:jc w:val="left"/>
        <w:spacing w:before="0" w:after="246" w:line="348" w:lineRule="exact"/>
        <w:ind w:left="0" w:right="0" w:firstLine="0"/>
      </w:pPr>
      <w:r>
        <w:rPr>
          <w:rStyle w:val="CharStyle268"/>
        </w:rPr>
        <w:t>5</w:t>
      </w:r>
      <w:r>
        <w:rPr>
          <w:rStyle w:val="CharStyle134"/>
        </w:rPr>
        <w:t>İ</w:t>
      </w:r>
    </w:p>
    <w:p>
      <w:pPr>
        <w:pStyle w:val="Style150"/>
        <w:framePr w:w="489" w:h="974" w:hRule="exact" w:wrap="none" w:vAnchor="page" w:hAnchor="page" w:x="10027" w:y="1220"/>
        <w:widowControl w:val="0"/>
        <w:keepNext w:val="0"/>
        <w:keepLines w:val="0"/>
        <w:shd w:val="clear" w:color="auto" w:fill="auto"/>
        <w:bidi w:val="0"/>
        <w:jc w:val="left"/>
        <w:spacing w:before="0" w:after="0"/>
        <w:ind w:left="0" w:right="0" w:firstLine="0"/>
      </w:pPr>
      <w:r>
        <w:rPr>
          <w:rStyle w:val="CharStyle546"/>
        </w:rPr>
        <w:t>蓴</w:t>
      </w:r>
    </w:p>
    <w:p>
      <w:pPr>
        <w:framePr w:wrap="none" w:vAnchor="page" w:hAnchor="page" w:x="9912" w:y="2197"/>
        <w:widowControl w:val="0"/>
        <w:rPr>
          <w:sz w:val="2"/>
          <w:szCs w:val="2"/>
        </w:rPr>
      </w:pPr>
      <w:r>
        <w:pict>
          <v:shape id="_x0000_s1122" type="#_x0000_t75" style="width:23pt;height:31pt;">
            <v:imagedata r:id="rId197" r:href="rId198"/>
          </v:shape>
        </w:pict>
      </w:r>
    </w:p>
    <w:p>
      <w:pPr>
        <w:pStyle w:val="Style547"/>
        <w:framePr w:wrap="none" w:vAnchor="page" w:hAnchor="page" w:x="9912" w:y="3173"/>
        <w:widowControl w:val="0"/>
        <w:keepNext w:val="0"/>
        <w:keepLines w:val="0"/>
        <w:shd w:val="clear" w:color="auto" w:fill="auto"/>
        <w:bidi w:val="0"/>
        <w:jc w:val="left"/>
        <w:spacing w:before="0" w:after="0"/>
        <w:ind w:left="0" w:right="0" w:firstLine="0"/>
      </w:pPr>
      <w:r>
        <w:rPr>
          <w:rStyle w:val="CharStyle549"/>
        </w:rPr>
        <w:t>娄</w:t>
      </w:r>
      <w:r>
        <w:rPr>
          <w:rStyle w:val="CharStyle550"/>
        </w:rPr>
        <w:t>1</w:t>
      </w:r>
      <w:r>
        <w:rPr>
          <w:lang w:val="tr-TR" w:eastAsia="tr-TR" w:bidi="tr-TR"/>
          <w:rFonts w:ascii="Times New Roman" w:eastAsia="Times New Roman" w:hAnsi="Times New Roman" w:cs="Times New Roman"/>
          <w:w w:val="100"/>
          <w:spacing w:val="0"/>
          <w:color w:val="000000"/>
          <w:position w:val="0"/>
        </w:rPr>
        <w:t>i</w:t>
      </w:r>
    </w:p>
    <w:p>
      <w:pPr>
        <w:framePr w:wrap="none" w:vAnchor="page" w:hAnchor="page" w:x="9886" w:y="3714"/>
        <w:widowControl w:val="0"/>
        <w:rPr>
          <w:sz w:val="2"/>
          <w:szCs w:val="2"/>
        </w:rPr>
      </w:pPr>
      <w:r>
        <w:pict>
          <v:shape id="_x0000_s1123" type="#_x0000_t75" style="width:41pt;height:61pt;">
            <v:imagedata r:id="rId199" r:href="rId200"/>
          </v:shape>
        </w:pict>
      </w:r>
    </w:p>
    <w:p>
      <w:pPr>
        <w:pStyle w:val="Style551"/>
        <w:framePr w:wrap="none" w:vAnchor="page" w:hAnchor="page" w:x="9822" w:y="4936"/>
        <w:widowControl w:val="0"/>
        <w:keepNext w:val="0"/>
        <w:keepLines w:val="0"/>
        <w:shd w:val="clear" w:color="auto" w:fill="auto"/>
        <w:bidi w:val="0"/>
        <w:jc w:val="left"/>
        <w:spacing w:before="0" w:after="0"/>
        <w:ind w:left="0" w:right="0" w:firstLine="0"/>
      </w:pPr>
      <w:r>
        <w:rPr>
          <w:w w:val="100"/>
          <w:spacing w:val="0"/>
          <w:color w:val="000000"/>
          <w:position w:val="0"/>
        </w:rPr>
        <w:t>選爭</w:t>
      </w:r>
    </w:p>
    <w:p>
      <w:pPr>
        <w:pStyle w:val="Style553"/>
        <w:framePr w:w="900" w:h="2182" w:hRule="exact" w:wrap="none" w:vAnchor="page" w:hAnchor="page" w:x="9809" w:y="6132"/>
        <w:widowControl w:val="0"/>
        <w:keepNext w:val="0"/>
        <w:keepLines w:val="0"/>
        <w:shd w:val="clear" w:color="auto" w:fill="auto"/>
        <w:bidi w:val="0"/>
        <w:jc w:val="left"/>
        <w:spacing w:before="0" w:after="490"/>
        <w:ind w:left="0" w:right="0" w:firstLine="0"/>
      </w:pPr>
      <w:r>
        <w:rPr>
          <w:w w:val="100"/>
          <w:spacing w:val="0"/>
          <w:color w:val="000000"/>
          <w:position w:val="0"/>
        </w:rPr>
        <w:t>次序</w:t>
      </w:r>
    </w:p>
    <w:p>
      <w:pPr>
        <w:pStyle w:val="Style555"/>
        <w:framePr w:w="900" w:h="2182" w:hRule="exact" w:wrap="none" w:vAnchor="page" w:hAnchor="page" w:x="9809" w:y="6132"/>
        <w:widowControl w:val="0"/>
        <w:keepNext w:val="0"/>
        <w:keepLines w:val="0"/>
        <w:shd w:val="clear" w:color="auto" w:fill="auto"/>
        <w:bidi w:val="0"/>
        <w:jc w:val="left"/>
        <w:spacing w:before="0" w:after="0"/>
        <w:ind w:left="0" w:right="0" w:firstLine="0"/>
      </w:pPr>
      <w:bookmarkStart w:id="59" w:name="bookmark59"/>
      <w:r>
        <w:rPr>
          <w:lang w:val="tr-TR" w:eastAsia="tr-TR" w:bidi="tr-TR"/>
          <w:sz w:val="24"/>
          <w:szCs w:val="24"/>
          <w:rFonts w:ascii="Times New Roman" w:eastAsia="Times New Roman" w:hAnsi="Times New Roman" w:cs="Times New Roman"/>
          <w:w w:val="100"/>
          <w:spacing w:val="0"/>
          <w:color w:val="000000"/>
          <w:position w:val="0"/>
        </w:rPr>
        <w:t>Hî</w:t>
      </w:r>
      <w:bookmarkEnd w:id="59"/>
    </w:p>
    <w:p>
      <w:pPr>
        <w:pStyle w:val="Style557"/>
        <w:framePr w:w="900" w:h="2182" w:hRule="exact" w:wrap="none" w:vAnchor="page" w:hAnchor="page" w:x="9809" w:y="6132"/>
        <w:widowControl w:val="0"/>
        <w:keepNext w:val="0"/>
        <w:keepLines w:val="0"/>
        <w:shd w:val="clear" w:color="auto" w:fill="auto"/>
        <w:bidi w:val="0"/>
        <w:jc w:val="left"/>
        <w:spacing w:before="0" w:after="0"/>
        <w:ind w:left="0" w:right="0" w:firstLine="0"/>
      </w:pPr>
      <w:r>
        <w:rPr>
          <w:rStyle w:val="CharStyle559"/>
        </w:rPr>
        <w:t>輿</w:t>
      </w:r>
      <w:r>
        <w:rPr>
          <w:lang w:val="tr-TR" w:eastAsia="tr-TR" w:bidi="tr-TR"/>
          <w:rFonts w:ascii="Times New Roman" w:eastAsia="Times New Roman" w:hAnsi="Times New Roman" w:cs="Times New Roman"/>
          <w:w w:val="100"/>
          <w:color w:val="000000"/>
          <w:position w:val="0"/>
        </w:rPr>
        <w:t>fe</w:t>
      </w:r>
    </w:p>
    <w:p>
      <w:pPr>
        <w:pStyle w:val="Style12"/>
        <w:framePr w:w="9167" w:h="4141" w:hRule="exact" w:wrap="none" w:vAnchor="page" w:hAnchor="page" w:x="1542" w:y="8911"/>
        <w:widowControl w:val="0"/>
        <w:keepNext w:val="0"/>
        <w:keepLines w:val="0"/>
        <w:shd w:val="clear" w:color="auto" w:fill="auto"/>
        <w:bidi w:val="0"/>
        <w:jc w:val="both"/>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P868: HD 5b, 21a; LL 40 (I) munda; HH </w:t>
      </w:r>
      <w:r>
        <w:rPr>
          <w:lang w:val="zh-CN" w:eastAsia="zh-CN" w:bidi="zh-CN"/>
          <w:sz w:val="24"/>
          <w:szCs w:val="24"/>
          <w:rFonts w:ascii="Times New Roman" w:eastAsia="Times New Roman" w:hAnsi="Times New Roman" w:cs="Times New Roman"/>
          <w:w w:val="100"/>
          <w:spacing w:val="0"/>
          <w:color w:val="000000"/>
          <w:position w:val="0"/>
        </w:rPr>
        <w:t>61</w:t>
      </w:r>
      <w:r>
        <w:rPr>
          <w:rStyle w:val="CharStyle18"/>
          <w:lang w:val="zh-CN" w:eastAsia="zh-CN" w:bidi="zh-CN"/>
        </w:rPr>
        <w:t>，</w:t>
      </w:r>
      <w:r>
        <w:rPr>
          <w:lang w:val="tr-TR" w:eastAsia="tr-TR" w:bidi="tr-TR"/>
          <w:sz w:val="24"/>
          <w:szCs w:val="24"/>
          <w:rFonts w:ascii="Times New Roman" w:eastAsia="Times New Roman" w:hAnsi="Times New Roman" w:cs="Times New Roman"/>
          <w:w w:val="100"/>
          <w:spacing w:val="0"/>
          <w:color w:val="000000"/>
          <w:position w:val="0"/>
        </w:rPr>
        <w:t>78 munda // P869: HD 5b, 21b; LL 43 (I) OTrayu; HH</w:t>
      </w:r>
    </w:p>
    <w:p>
      <w:pPr>
        <w:pStyle w:val="Style12"/>
        <w:numPr>
          <w:ilvl w:val="0"/>
          <w:numId w:val="85"/>
        </w:numPr>
        <w:framePr w:w="9167" w:h="4141" w:hRule="exact" w:wrap="none" w:vAnchor="page" w:hAnchor="page" w:x="1542" w:y="8911"/>
        <w:tabs>
          <w:tab w:leader="none" w:pos="410" w:val="left"/>
        </w:tabs>
        <w:widowControl w:val="0"/>
        <w:keepNext w:val="0"/>
        <w:keepLines w:val="0"/>
        <w:shd w:val="clear" w:color="auto" w:fill="auto"/>
        <w:bidi w:val="0"/>
        <w:jc w:val="both"/>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81 oqrayu// P870: HH 5b, 21b; LL 17(1) boTum; HH 61, 73 buyum // P871: Hn 6a, 21b; LL 11 (I), 194 (II) taqai irtâ; HH 61, 86 ta-ye ârdâ // P872: HÜ 6a, 21b; LL 192 (I) suqmîş; HH 61, 83 soqmeş// P«73: HD 22m, LL 205 (O) tüşitip; HH 61, 77 tüştip// P874: HD 22a; LL 17(1) birdim; HH 62,71 birdim // P875: HD 22a; LL 17(1) bilgâ titig; HH </w:t>
      </w:r>
      <w:r>
        <w:rPr>
          <w:lang w:val="zh-CN" w:eastAsia="zh-CN" w:bidi="zh-CN"/>
          <w:sz w:val="24"/>
          <w:szCs w:val="24"/>
          <w:rFonts w:ascii="Times New Roman" w:eastAsia="Times New Roman" w:hAnsi="Times New Roman" w:cs="Times New Roman"/>
          <w:w w:val="100"/>
          <w:spacing w:val="0"/>
          <w:color w:val="000000"/>
          <w:position w:val="0"/>
        </w:rPr>
        <w:t xml:space="preserve">62, </w:t>
      </w:r>
      <w:r>
        <w:rPr>
          <w:lang w:val="tr-TR" w:eastAsia="tr-TR" w:bidi="tr-TR"/>
          <w:sz w:val="24"/>
          <w:szCs w:val="24"/>
          <w:rFonts w:ascii="Times New Roman" w:eastAsia="Times New Roman" w:hAnsi="Times New Roman" w:cs="Times New Roman"/>
          <w:w w:val="100"/>
          <w:spacing w:val="0"/>
          <w:color w:val="000000"/>
          <w:position w:val="0"/>
        </w:rPr>
        <w:t>71 bilgâ titik // P876: HD 22a; LL 8, 48 (I) arfy sîlîf, HH 62, 68 areq sclcq// P877: HD 22b, LL 25 (I) Vhyap; HH 62, 74 elqap // P878: Hn 22b; LL 18</w:t>
      </w:r>
      <w:r>
        <w:rPr>
          <w:rStyle w:val="CharStyle507"/>
        </w:rPr>
        <w:t>⑴</w:t>
      </w:r>
      <w:r>
        <w:rPr>
          <w:lang w:val="zh-CN" w:eastAsia="zh-CN" w:bidi="zh-CN"/>
          <w:sz w:val="24"/>
          <w:szCs w:val="24"/>
          <w:rFonts w:ascii="Times New Roman" w:eastAsia="Times New Roman" w:hAnsi="Times New Roman" w:cs="Times New Roman"/>
          <w:w w:val="100"/>
          <w:spacing w:val="0"/>
          <w:color w:val="000000"/>
          <w:position w:val="0"/>
        </w:rPr>
        <w:t xml:space="preserve"> </w:t>
      </w:r>
      <w:r>
        <w:rPr>
          <w:lang w:val="tr-TR" w:eastAsia="tr-TR" w:bidi="tr-TR"/>
          <w:sz w:val="24"/>
          <w:szCs w:val="24"/>
          <w:rFonts w:ascii="Times New Roman" w:eastAsia="Times New Roman" w:hAnsi="Times New Roman" w:cs="Times New Roman"/>
          <w:w w:val="100"/>
          <w:spacing w:val="0"/>
          <w:color w:val="000000"/>
          <w:position w:val="0"/>
        </w:rPr>
        <w:t>bolup yaraştunıp; HH 62, 72 bolup yaraştunıp // P879: Hû 22b; LL 35 (I) k&amp;zigi; HH</w:t>
      </w:r>
    </w:p>
    <w:p>
      <w:pPr>
        <w:pStyle w:val="Style12"/>
        <w:numPr>
          <w:ilvl w:val="0"/>
          <w:numId w:val="85"/>
        </w:numPr>
        <w:framePr w:w="9167" w:h="4141" w:hRule="exact" w:wrap="none" w:vAnchor="page" w:hAnchor="page" w:x="1542" w:y="8911"/>
        <w:tabs>
          <w:tab w:leader="none" w:pos="410" w:val="left"/>
        </w:tabs>
        <w:widowControl w:val="0"/>
        <w:keepNext w:val="0"/>
        <w:keepLines w:val="0"/>
        <w:shd w:val="clear" w:color="auto" w:fill="auto"/>
        <w:bidi w:val="0"/>
        <w:jc w:val="both"/>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76 k&amp;siki // P880: HU 22b; LL211 (D) yangılatmYş; HH 62, 91 yangelatmcş // P881: HII 23a, LL 5 (I), 215 (D) aburî yorî; HH 62, 67 aburc yûri // PS82: HD 23a; LL 203 (II) turyuzup; HH 62, 87 turyuzup// P883: HD 23a; LL 23 (I) çorîq-î; HH 62,75 jurcq-« (jüngi)//</w:t>
      </w:r>
    </w:p>
    <w:p>
      <w:pPr>
        <w:pStyle w:val="Style43"/>
        <w:framePr w:w="9167" w:h="771" w:hRule="exact" w:wrap="none" w:vAnchor="page" w:hAnchor="page" w:x="1542" w:y="14669"/>
        <w:widowControl w:val="0"/>
        <w:keepNext w:val="0"/>
        <w:keepLines w:val="0"/>
        <w:shd w:val="clear" w:color="auto" w:fill="auto"/>
        <w:bidi w:val="0"/>
        <w:jc w:val="both"/>
        <w:spacing w:before="0" w:after="0" w:line="231" w:lineRule="exact"/>
        <w:ind w:left="0" w:right="0" w:firstLine="0"/>
      </w:pPr>
      <w:r>
        <w:rPr>
          <w:lang w:val="tr-TR" w:eastAsia="tr-TR" w:bidi="tr-TR"/>
          <w:vertAlign w:val="superscript"/>
          <w:rFonts w:ascii="Times New Roman" w:eastAsia="Times New Roman" w:hAnsi="Times New Roman" w:cs="Times New Roman"/>
          <w:w w:val="100"/>
          <w:spacing w:val="0"/>
          <w:color w:val="000000"/>
          <w:position w:val="0"/>
        </w:rPr>
        <w:t>,0</w:t>
      </w:r>
      <w:r>
        <w:rPr>
          <w:lang w:val="tr-TR" w:eastAsia="tr-TR" w:bidi="tr-TR"/>
          <w:rFonts w:ascii="Times New Roman" w:eastAsia="Times New Roman" w:hAnsi="Times New Roman" w:cs="Times New Roman"/>
          <w:w w:val="100"/>
          <w:spacing w:val="0"/>
          <w:color w:val="000000"/>
          <w:position w:val="0"/>
        </w:rPr>
        <w:t xml:space="preserve"> Bu maddeden sonra Ligcti'nin kullandığı Hirth nüshası (H II) nda mevcut 40 tane kelime Pekin vc Japon nüshalarında bulunmamaktadır. Çalışmamızda madde başı kelimeler Pekin nOshasınca sıralandığı için bu 40 madde buraya değil en sonunda lyn eklenmiştir.</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widowControl w:val="0"/>
        <w:rPr>
          <w:sz w:val="2"/>
          <w:szCs w:val="2"/>
        </w:rPr>
      </w:pPr>
      <w:r>
        <w:pict>
          <v:shape o:spt="32" o:oned="1" path="m,l21600,21600e" style="position:absolute;margin-left:78.3pt;margin-top:485.25pt;width:216.pt;height:0;z-index:-251658240;mso-position-horizontal-relative:page;mso-position-vertical-relative:page">
            <v:stroke weight="1.95pt"/>
          </v:shape>
        </w:pict>
      </w:r>
    </w:p>
    <w:p>
      <w:pPr>
        <w:pStyle w:val="Style30"/>
        <w:framePr w:wrap="none" w:vAnchor="page" w:hAnchor="page" w:x="10362" w:y="473"/>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130</w:t>
      </w:r>
    </w:p>
    <w:p>
      <w:pPr>
        <w:pStyle w:val="Style12"/>
        <w:framePr w:w="1800" w:h="8162" w:hRule="exact" w:wrap="none" w:vAnchor="page" w:hAnchor="page" w:x="1529" w:y="1212"/>
        <w:widowControl w:val="0"/>
        <w:keepNext w:val="0"/>
        <w:keepLines w:val="0"/>
        <w:shd w:val="clear" w:color="auto" w:fill="auto"/>
        <w:bidi w:val="0"/>
        <w:jc w:val="left"/>
        <w:spacing w:before="0" w:after="410" w:line="411"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P884 çın oq P885 irinçkânçüçi</w:t>
      </w:r>
    </w:p>
    <w:p>
      <w:pPr>
        <w:pStyle w:val="Style12"/>
        <w:framePr w:w="1800" w:h="8162" w:hRule="exact" w:wrap="none" w:vAnchor="page" w:hAnchor="page" w:x="1529" w:y="1212"/>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P886 yang P887 arya P888 tmlay P889 işin P890 tâbrâşigü P891 yaray-hy P892 münüptûr P893 qayu m-a P894 qatılıp P895 ârdim P896 tutuzu P897 arta tur P898 kaça tarq-a P899 saqınıp P900 asıp P901 sıtır qıdıy P902 bir bölük</w:t>
      </w:r>
    </w:p>
    <w:tbl>
      <w:tblPr>
        <w:tblOverlap w:val="never"/>
        <w:tblLayout w:type="fixed"/>
        <w:jc w:val="left"/>
      </w:tblPr>
      <w:tblGrid>
        <w:gridCol w:w="1813"/>
        <w:gridCol w:w="2070"/>
      </w:tblGrid>
      <w:tr>
        <w:trPr>
          <w:trHeight w:val="1209" w:hRule="exact"/>
        </w:trPr>
        <w:tc>
          <w:tcPr>
            <w:shd w:val="clear" w:color="auto" w:fill="FFFFFF"/>
            <w:tcBorders/>
            <w:vAlign w:val="bottom"/>
          </w:tcPr>
          <w:p>
            <w:pPr>
              <w:pStyle w:val="Style12"/>
              <w:framePr w:w="3883" w:h="8190" w:wrap="none" w:vAnchor="page" w:hAnchor="page" w:x="3663" w:y="1258"/>
              <w:widowControl w:val="0"/>
              <w:keepNext w:val="0"/>
              <w:keepLines w:val="0"/>
              <w:shd w:val="clear" w:color="auto" w:fill="auto"/>
              <w:bidi w:val="0"/>
              <w:jc w:val="left"/>
              <w:spacing w:before="0" w:after="120"/>
              <w:ind w:left="0" w:right="0" w:firstLine="0"/>
            </w:pPr>
            <w:r>
              <w:rPr>
                <w:lang w:val="tr-TR" w:eastAsia="tr-TR" w:bidi="tr-TR"/>
                <w:sz w:val="24"/>
                <w:szCs w:val="24"/>
                <w:rFonts w:ascii="Times New Roman" w:eastAsia="Times New Roman" w:hAnsi="Times New Roman" w:cs="Times New Roman"/>
                <w:w w:val="100"/>
                <w:spacing w:val="0"/>
                <w:color w:val="000000"/>
                <w:position w:val="0"/>
              </w:rPr>
              <w:t>ehen-ao</w:t>
            </w:r>
          </w:p>
          <w:p>
            <w:pPr>
              <w:pStyle w:val="Style12"/>
              <w:framePr w:w="3883" w:h="8190" w:wrap="none" w:vAnchor="page" w:hAnchor="page" w:x="3663" w:y="1258"/>
              <w:widowControl w:val="0"/>
              <w:keepNext w:val="0"/>
              <w:keepLines w:val="0"/>
              <w:shd w:val="clear" w:color="auto" w:fill="auto"/>
              <w:bidi w:val="0"/>
              <w:jc w:val="left"/>
              <w:spacing w:before="120" w:after="0" w:line="411"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i-lin-ch'c-kan-</w:t>
            </w:r>
          </w:p>
          <w:p>
            <w:pPr>
              <w:pStyle w:val="Style12"/>
              <w:framePr w:w="3883" w:h="8190" w:wrap="none" w:vAnchor="page" w:hAnchor="page" w:x="3663" w:y="1258"/>
              <w:widowControl w:val="0"/>
              <w:keepNext w:val="0"/>
              <w:keepLines w:val="0"/>
              <w:shd w:val="clear" w:color="auto" w:fill="auto"/>
              <w:bidi w:val="0"/>
              <w:jc w:val="left"/>
              <w:spacing w:before="0" w:after="0" w:line="411"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chu-chih </w:t>
            </w:r>
            <w:r>
              <w:rPr>
                <w:rStyle w:val="CharStyle507"/>
              </w:rPr>
              <w:t>丨</w:t>
            </w:r>
            <w:r>
              <w:rPr>
                <w:lang w:val="zh-CN" w:eastAsia="zh-CN" w:bidi="zh-CN"/>
                <w:vertAlign w:val="superscript"/>
                <w:sz w:val="24"/>
                <w:szCs w:val="24"/>
                <w:rFonts w:ascii="Times New Roman" w:eastAsia="Times New Roman" w:hAnsi="Times New Roman" w:cs="Times New Roman"/>
                <w:w w:val="100"/>
                <w:spacing w:val="0"/>
                <w:color w:val="000000"/>
                <w:position w:val="0"/>
              </w:rPr>
              <w:t>1</w:t>
            </w:r>
          </w:p>
        </w:tc>
        <w:tc>
          <w:tcPr>
            <w:shd w:val="clear" w:color="auto" w:fill="FFFFFF"/>
            <w:tcBorders/>
            <w:vAlign w:val="center"/>
          </w:tcPr>
          <w:p>
            <w:pPr>
              <w:pStyle w:val="Style12"/>
              <w:framePr w:w="3883" w:h="8190" w:wrap="none" w:vAnchor="page" w:hAnchor="page" w:x="3663" w:y="1258"/>
              <w:widowControl w:val="0"/>
              <w:keepNext w:val="0"/>
              <w:keepLines w:val="0"/>
              <w:shd w:val="clear" w:color="auto" w:fill="auto"/>
              <w:bidi w:val="0"/>
              <w:jc w:val="right"/>
              <w:spacing w:before="0" w:after="0" w:line="230" w:lineRule="exact"/>
              <w:ind w:left="0" w:right="0" w:firstLine="0"/>
            </w:pPr>
            <w:r>
              <w:rPr>
                <w:rStyle w:val="CharStyle20"/>
                <w:lang w:val="zh-CN" w:eastAsia="zh-CN" w:bidi="zh-CN"/>
              </w:rPr>
              <w:t>干太?、</w:t>
            </w:r>
          </w:p>
        </w:tc>
      </w:tr>
      <w:tr>
        <w:trPr>
          <w:trHeight w:val="399" w:hRule="exact"/>
        </w:trPr>
        <w:tc>
          <w:tcPr>
            <w:shd w:val="clear" w:color="auto" w:fill="FFFFFF"/>
            <w:tcBorders/>
            <w:vAlign w:val="bottom"/>
          </w:tcPr>
          <w:p>
            <w:pPr>
              <w:pStyle w:val="Style12"/>
              <w:framePr w:w="3883" w:h="8190" w:wrap="none" w:vAnchor="page" w:hAnchor="page" w:x="3663" w:y="1258"/>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yang</w:t>
            </w:r>
          </w:p>
        </w:tc>
        <w:tc>
          <w:tcPr>
            <w:shd w:val="clear" w:color="auto" w:fill="FFFFFF"/>
            <w:tcBorders/>
            <w:vAlign w:val="top"/>
          </w:tcPr>
          <w:p>
            <w:pPr>
              <w:framePr w:w="3883" w:h="8190" w:wrap="none" w:vAnchor="page" w:hAnchor="page" w:x="3663" w:y="1258"/>
              <w:widowControl w:val="0"/>
              <w:rPr>
                <w:sz w:val="10"/>
                <w:szCs w:val="10"/>
              </w:rPr>
            </w:pPr>
          </w:p>
        </w:tc>
      </w:tr>
      <w:tr>
        <w:trPr>
          <w:trHeight w:val="450" w:hRule="exact"/>
        </w:trPr>
        <w:tc>
          <w:tcPr>
            <w:shd w:val="clear" w:color="auto" w:fill="FFFFFF"/>
            <w:tcBorders/>
            <w:vAlign w:val="top"/>
          </w:tcPr>
          <w:p>
            <w:pPr>
              <w:pStyle w:val="Style12"/>
              <w:framePr w:w="3883" w:h="8190" w:wrap="none" w:vAnchor="page" w:hAnchor="page" w:x="3663" w:y="1258"/>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a-erh-ha</w:t>
            </w:r>
          </w:p>
        </w:tc>
        <w:tc>
          <w:tcPr>
            <w:shd w:val="clear" w:color="auto" w:fill="FFFFFF"/>
            <w:tcBorders/>
            <w:vAlign w:val="top"/>
          </w:tcPr>
          <w:p>
            <w:pPr>
              <w:pStyle w:val="Style12"/>
              <w:framePr w:w="3883" w:h="8190" w:wrap="none" w:vAnchor="page" w:hAnchor="page" w:x="3663" w:y="1258"/>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m</w:t>
            </w:r>
            <w:r>
              <w:rPr>
                <w:rStyle w:val="CharStyle20"/>
                <w:lang w:val="zh-CN" w:eastAsia="zh-CN" w:bidi="zh-CN"/>
              </w:rPr>
              <w:t>嗨</w:t>
            </w:r>
          </w:p>
        </w:tc>
      </w:tr>
      <w:tr>
        <w:trPr>
          <w:trHeight w:val="424" w:hRule="exact"/>
        </w:trPr>
        <w:tc>
          <w:tcPr>
            <w:shd w:val="clear" w:color="auto" w:fill="FFFFFF"/>
            <w:tcBorders/>
            <w:vAlign w:val="bottom"/>
          </w:tcPr>
          <w:p>
            <w:pPr>
              <w:pStyle w:val="Style12"/>
              <w:framePr w:w="3883" w:h="8190" w:wrap="none" w:vAnchor="page" w:hAnchor="page" w:x="3663" w:y="1258"/>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ting-la</w:t>
            </w:r>
          </w:p>
        </w:tc>
        <w:tc>
          <w:tcPr>
            <w:shd w:val="clear" w:color="auto" w:fill="FFFFFF"/>
            <w:tcBorders/>
            <w:vAlign w:val="bottom"/>
          </w:tcPr>
          <w:p>
            <w:pPr>
              <w:pStyle w:val="Style12"/>
              <w:framePr w:w="3883" w:h="8190" w:wrap="none" w:vAnchor="page" w:hAnchor="page" w:x="3663" w:y="1258"/>
              <w:widowControl w:val="0"/>
              <w:keepNext w:val="0"/>
              <w:keepLines w:val="0"/>
              <w:shd w:val="clear" w:color="auto" w:fill="auto"/>
              <w:bidi w:val="0"/>
              <w:jc w:val="left"/>
              <w:spacing w:before="0" w:after="0" w:line="230" w:lineRule="exact"/>
              <w:ind w:left="160" w:right="0" w:firstLine="0"/>
            </w:pPr>
            <w:r>
              <w:rPr>
                <w:rStyle w:val="CharStyle20"/>
                <w:lang w:val="zh-CN" w:eastAsia="zh-CN" w:bidi="zh-CN"/>
              </w:rPr>
              <w:t>賴</w:t>
            </w:r>
          </w:p>
        </w:tc>
      </w:tr>
      <w:tr>
        <w:trPr>
          <w:trHeight w:val="360" w:hRule="exact"/>
        </w:trPr>
        <w:tc>
          <w:tcPr>
            <w:shd w:val="clear" w:color="auto" w:fill="FFFFFF"/>
            <w:tcBorders/>
            <w:vAlign w:val="top"/>
          </w:tcPr>
          <w:p>
            <w:pPr>
              <w:pStyle w:val="Style12"/>
              <w:framePr w:w="3883" w:h="8190" w:wrap="none" w:vAnchor="page" w:hAnchor="page" w:x="3663" w:y="1258"/>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i-ch^n</w:t>
            </w:r>
            <w:r>
              <w:rPr>
                <w:lang w:val="tr-TR" w:eastAsia="tr-TR" w:bidi="tr-TR"/>
                <w:vertAlign w:val="superscript"/>
                <w:sz w:val="24"/>
                <w:szCs w:val="24"/>
                <w:rFonts w:ascii="Times New Roman" w:eastAsia="Times New Roman" w:hAnsi="Times New Roman" w:cs="Times New Roman"/>
                <w:w w:val="100"/>
                <w:spacing w:val="0"/>
                <w:color w:val="000000"/>
                <w:position w:val="0"/>
              </w:rPr>
              <w:t>* 12</w:t>
            </w:r>
            <w:r>
              <w:rPr>
                <w:lang w:val="tr-TR" w:eastAsia="tr-TR" w:bidi="tr-TR"/>
                <w:sz w:val="24"/>
                <w:szCs w:val="24"/>
                <w:rFonts w:ascii="Times New Roman" w:eastAsia="Times New Roman" w:hAnsi="Times New Roman" w:cs="Times New Roman"/>
                <w:w w:val="100"/>
                <w:spacing w:val="0"/>
                <w:color w:val="000000"/>
                <w:position w:val="0"/>
              </w:rPr>
              <w:t xml:space="preserve"> (i-shen)</w:t>
            </w:r>
          </w:p>
        </w:tc>
        <w:tc>
          <w:tcPr>
            <w:shd w:val="clear" w:color="auto" w:fill="FFFFFF"/>
            <w:tcBorders/>
            <w:vAlign w:val="top"/>
          </w:tcPr>
          <w:p>
            <w:pPr>
              <w:framePr w:w="3883" w:h="8190" w:wrap="none" w:vAnchor="page" w:hAnchor="page" w:x="3663" w:y="1258"/>
              <w:widowControl w:val="0"/>
              <w:rPr>
                <w:sz w:val="10"/>
                <w:szCs w:val="10"/>
              </w:rPr>
            </w:pPr>
          </w:p>
        </w:tc>
      </w:tr>
      <w:tr>
        <w:trPr>
          <w:trHeight w:val="450" w:hRule="exact"/>
        </w:trPr>
        <w:tc>
          <w:tcPr>
            <w:shd w:val="clear" w:color="auto" w:fill="FFFFFF"/>
            <w:tcBorders/>
            <w:vAlign w:val="bottom"/>
          </w:tcPr>
          <w:p>
            <w:pPr>
              <w:pStyle w:val="Style12"/>
              <w:framePr w:w="3883" w:h="8190" w:wrap="none" w:vAnchor="page" w:hAnchor="page" w:x="3663" w:y="1258"/>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tâ-po-la-shih-ku</w:t>
            </w:r>
          </w:p>
        </w:tc>
        <w:tc>
          <w:tcPr>
            <w:shd w:val="clear" w:color="auto" w:fill="FFFFFF"/>
            <w:tcBorders/>
            <w:vAlign w:val="top"/>
          </w:tcPr>
          <w:p>
            <w:pPr>
              <w:framePr w:w="3883" w:h="8190" w:wrap="none" w:vAnchor="page" w:hAnchor="page" w:x="3663" w:y="1258"/>
              <w:widowControl w:val="0"/>
              <w:rPr>
                <w:sz w:val="10"/>
                <w:szCs w:val="10"/>
              </w:rPr>
            </w:pPr>
          </w:p>
        </w:tc>
      </w:tr>
      <w:tr>
        <w:trPr>
          <w:trHeight w:val="411" w:hRule="exact"/>
        </w:trPr>
        <w:tc>
          <w:tcPr>
            <w:shd w:val="clear" w:color="auto" w:fill="FFFFFF"/>
            <w:tcBorders/>
            <w:vAlign w:val="top"/>
          </w:tcPr>
          <w:p>
            <w:pPr>
              <w:pStyle w:val="Style12"/>
              <w:framePr w:w="3883" w:h="8190" w:wrap="none" w:vAnchor="page" w:hAnchor="page" w:x="3663" w:y="1258"/>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ya-la-li</w:t>
            </w:r>
          </w:p>
        </w:tc>
        <w:tc>
          <w:tcPr>
            <w:shd w:val="clear" w:color="auto" w:fill="FFFFFF"/>
            <w:tcBorders/>
            <w:vAlign w:val="top"/>
          </w:tcPr>
          <w:p>
            <w:pPr>
              <w:framePr w:w="3883" w:h="8190" w:wrap="none" w:vAnchor="page" w:hAnchor="page" w:x="3663" w:y="1258"/>
              <w:widowControl w:val="0"/>
              <w:rPr>
                <w:sz w:val="10"/>
                <w:szCs w:val="10"/>
              </w:rPr>
            </w:pPr>
          </w:p>
        </w:tc>
      </w:tr>
      <w:tr>
        <w:trPr>
          <w:trHeight w:val="669" w:hRule="exact"/>
        </w:trPr>
        <w:tc>
          <w:tcPr>
            <w:shd w:val="clear" w:color="auto" w:fill="FFFFFF"/>
            <w:tcBorders/>
            <w:vAlign w:val="bottom"/>
          </w:tcPr>
          <w:p>
            <w:pPr>
              <w:pStyle w:val="Style12"/>
              <w:framePr w:w="3883" w:h="8190" w:wrap="none" w:vAnchor="page" w:hAnchor="page" w:x="3663" w:y="1258"/>
              <w:widowControl w:val="0"/>
              <w:keepNext w:val="0"/>
              <w:keepLines w:val="0"/>
              <w:shd w:val="clear" w:color="auto" w:fill="auto"/>
              <w:bidi w:val="0"/>
              <w:jc w:val="left"/>
              <w:spacing w:before="0" w:after="120"/>
              <w:ind w:left="0" w:right="0" w:firstLine="0"/>
            </w:pPr>
            <w:r>
              <w:rPr>
                <w:lang w:val="tr-TR" w:eastAsia="tr-TR" w:bidi="tr-TR"/>
                <w:sz w:val="24"/>
                <w:szCs w:val="24"/>
                <w:rFonts w:ascii="Times New Roman" w:eastAsia="Times New Roman" w:hAnsi="Times New Roman" w:cs="Times New Roman"/>
                <w:w w:val="100"/>
                <w:spacing w:val="0"/>
                <w:color w:val="000000"/>
                <w:position w:val="0"/>
              </w:rPr>
              <w:t>mu-nu-tou-crtı</w:t>
            </w:r>
          </w:p>
          <w:p>
            <w:pPr>
              <w:pStyle w:val="Style12"/>
              <w:framePr w:w="3883" w:h="8190" w:wrap="none" w:vAnchor="page" w:hAnchor="page" w:x="3663" w:y="1258"/>
              <w:widowControl w:val="0"/>
              <w:keepNext w:val="0"/>
              <w:keepLines w:val="0"/>
              <w:shd w:val="clear" w:color="auto" w:fill="auto"/>
              <w:bidi w:val="0"/>
              <w:jc w:val="left"/>
              <w:spacing w:before="12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ha-yü-ma</w:t>
            </w:r>
          </w:p>
        </w:tc>
        <w:tc>
          <w:tcPr>
            <w:shd w:val="clear" w:color="auto" w:fill="FFFFFF"/>
            <w:tcBorders/>
            <w:vAlign w:val="top"/>
          </w:tcPr>
          <w:p>
            <w:pPr>
              <w:framePr w:w="3883" w:h="8190" w:wrap="none" w:vAnchor="page" w:hAnchor="page" w:x="3663" w:y="1258"/>
              <w:widowControl w:val="0"/>
              <w:rPr>
                <w:sz w:val="10"/>
                <w:szCs w:val="10"/>
              </w:rPr>
            </w:pPr>
          </w:p>
        </w:tc>
      </w:tr>
      <w:tr>
        <w:trPr>
          <w:trHeight w:val="604" w:hRule="exact"/>
        </w:trPr>
        <w:tc>
          <w:tcPr>
            <w:shd w:val="clear" w:color="auto" w:fill="FFFFFF"/>
            <w:tcBorders/>
            <w:vAlign w:val="center"/>
          </w:tcPr>
          <w:p>
            <w:pPr>
              <w:pStyle w:val="Style12"/>
              <w:framePr w:w="3883" w:h="8190" w:wrap="none" w:vAnchor="page" w:hAnchor="page" w:x="3663" w:y="1258"/>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ha-tc-!i</w:t>
            </w:r>
          </w:p>
        </w:tc>
        <w:tc>
          <w:tcPr>
            <w:shd w:val="clear" w:color="auto" w:fill="FFFFFF"/>
            <w:tcBorders/>
            <w:vAlign w:val="bottom"/>
          </w:tcPr>
          <w:p>
            <w:pPr>
              <w:pStyle w:val="Style12"/>
              <w:framePr w:w="3883" w:h="8190" w:wrap="none" w:vAnchor="page" w:hAnchor="page" w:x="3663" w:y="1258"/>
              <w:widowControl w:val="0"/>
              <w:keepNext w:val="0"/>
              <w:keepLines w:val="0"/>
              <w:shd w:val="clear" w:color="auto" w:fill="auto"/>
              <w:bidi w:val="0"/>
              <w:jc w:val="left"/>
              <w:spacing w:before="0" w:after="0" w:line="362" w:lineRule="exact"/>
              <w:ind w:left="160" w:right="0" w:firstLine="0"/>
            </w:pPr>
            <w:r>
              <w:rPr>
                <w:rStyle w:val="CharStyle560"/>
              </w:rPr>
              <w:t>泠铋</w:t>
            </w:r>
            <w:r>
              <w:rPr>
                <w:lang w:val="tr-TR" w:eastAsia="tr-TR" w:bidi="tr-TR"/>
                <w:sz w:val="24"/>
                <w:szCs w:val="24"/>
                <w:rFonts w:ascii="Times New Roman" w:eastAsia="Times New Roman" w:hAnsi="Times New Roman" w:cs="Times New Roman"/>
                <w:w w:val="100"/>
                <w:spacing w:val="0"/>
                <w:color w:val="000000"/>
                <w:position w:val="0"/>
              </w:rPr>
              <w:t>i</w:t>
            </w:r>
          </w:p>
        </w:tc>
      </w:tr>
      <w:tr>
        <w:trPr>
          <w:trHeight w:val="386" w:hRule="exact"/>
        </w:trPr>
        <w:tc>
          <w:tcPr>
            <w:shd w:val="clear" w:color="auto" w:fill="FFFFFF"/>
            <w:tcBorders/>
            <w:vAlign w:val="top"/>
          </w:tcPr>
          <w:p>
            <w:pPr>
              <w:pStyle w:val="Style12"/>
              <w:framePr w:w="3883" w:h="8190" w:wrap="none" w:vAnchor="page" w:hAnchor="page" w:x="3663" w:y="1258"/>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a-erh-ting</w:t>
            </w:r>
          </w:p>
        </w:tc>
        <w:tc>
          <w:tcPr>
            <w:shd w:val="clear" w:color="auto" w:fill="FFFFFF"/>
            <w:tcBorders/>
            <w:vAlign w:val="top"/>
          </w:tcPr>
          <w:p>
            <w:pPr>
              <w:pStyle w:val="Style12"/>
              <w:framePr w:w="3883" w:h="8190" w:wrap="none" w:vAnchor="page" w:hAnchor="page" w:x="3663" w:y="1258"/>
              <w:widowControl w:val="0"/>
              <w:keepNext w:val="0"/>
              <w:keepLines w:val="0"/>
              <w:shd w:val="clear" w:color="auto" w:fill="auto"/>
              <w:bidi w:val="0"/>
              <w:jc w:val="left"/>
              <w:spacing w:before="0" w:after="0" w:line="360" w:lineRule="exact"/>
              <w:ind w:left="160" w:right="0" w:firstLine="0"/>
            </w:pPr>
            <w:r>
              <w:rPr>
                <w:rStyle w:val="CharStyle560"/>
              </w:rPr>
              <w:t>攸了</w:t>
            </w:r>
          </w:p>
        </w:tc>
      </w:tr>
      <w:tr>
        <w:trPr>
          <w:trHeight w:val="411" w:hRule="exact"/>
        </w:trPr>
        <w:tc>
          <w:tcPr>
            <w:shd w:val="clear" w:color="auto" w:fill="FFFFFF"/>
            <w:tcBorders/>
            <w:vAlign w:val="top"/>
          </w:tcPr>
          <w:p>
            <w:pPr>
              <w:pStyle w:val="Style12"/>
              <w:framePr w:w="3883" w:h="8190" w:wrap="none" w:vAnchor="page" w:hAnchor="page" w:x="3663" w:y="1258"/>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t*u-tou-su</w:t>
            </w:r>
          </w:p>
        </w:tc>
        <w:tc>
          <w:tcPr>
            <w:shd w:val="clear" w:color="auto" w:fill="FFFFFF"/>
            <w:tcBorders/>
            <w:vAlign w:val="top"/>
          </w:tcPr>
          <w:p>
            <w:pPr>
              <w:framePr w:w="3883" w:h="8190" w:wrap="none" w:vAnchor="page" w:hAnchor="page" w:x="3663" w:y="1258"/>
              <w:widowControl w:val="0"/>
              <w:rPr>
                <w:sz w:val="10"/>
                <w:szCs w:val="10"/>
              </w:rPr>
            </w:pPr>
          </w:p>
        </w:tc>
      </w:tr>
      <w:tr>
        <w:trPr>
          <w:trHeight w:val="373" w:hRule="exact"/>
        </w:trPr>
        <w:tc>
          <w:tcPr>
            <w:shd w:val="clear" w:color="auto" w:fill="FFFFFF"/>
            <w:tcBorders/>
            <w:vAlign w:val="top"/>
          </w:tcPr>
          <w:p>
            <w:pPr>
              <w:pStyle w:val="Style12"/>
              <w:framePr w:w="3883" w:h="8190" w:wrap="none" w:vAnchor="page" w:hAnchor="page" w:x="3663" w:y="1258"/>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a-erh-te fu-erh</w:t>
            </w:r>
          </w:p>
        </w:tc>
        <w:tc>
          <w:tcPr>
            <w:shd w:val="clear" w:color="auto" w:fill="FFFFFF"/>
            <w:tcBorders/>
            <w:vAlign w:val="top"/>
          </w:tcPr>
          <w:p>
            <w:pPr>
              <w:pStyle w:val="Style12"/>
              <w:framePr w:w="3883" w:h="8190" w:wrap="none" w:vAnchor="page" w:hAnchor="page" w:x="3663" w:y="1258"/>
              <w:widowControl w:val="0"/>
              <w:keepNext w:val="0"/>
              <w:keepLines w:val="0"/>
              <w:shd w:val="clear" w:color="auto" w:fill="auto"/>
              <w:bidi w:val="0"/>
              <w:jc w:val="left"/>
              <w:spacing w:before="0" w:after="0" w:line="466" w:lineRule="exact"/>
              <w:ind w:left="160" w:right="0" w:firstLine="0"/>
            </w:pPr>
            <w:r>
              <w:rPr>
                <w:rStyle w:val="CharStyle560"/>
              </w:rPr>
              <w:t>芮兒得</w:t>
            </w:r>
            <w:r>
              <w:rPr>
                <w:rStyle w:val="CharStyle561"/>
              </w:rPr>
              <w:t>İl</w:t>
            </w:r>
          </w:p>
        </w:tc>
      </w:tr>
      <w:tr>
        <w:trPr>
          <w:trHeight w:val="399" w:hRule="exact"/>
        </w:trPr>
        <w:tc>
          <w:tcPr>
            <w:shd w:val="clear" w:color="auto" w:fill="FFFFFF"/>
            <w:tcBorders/>
            <w:vAlign w:val="top"/>
          </w:tcPr>
          <w:p>
            <w:pPr>
              <w:pStyle w:val="Style12"/>
              <w:framePr w:w="3883" w:h="8190" w:wrap="none" w:vAnchor="page" w:hAnchor="page" w:x="3663" w:y="1258"/>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k^-ch^ fa-erh-ha</w:t>
            </w:r>
          </w:p>
        </w:tc>
        <w:tc>
          <w:tcPr>
            <w:shd w:val="clear" w:color="auto" w:fill="FFFFFF"/>
            <w:tcBorders/>
            <w:vAlign w:val="top"/>
          </w:tcPr>
          <w:p>
            <w:pPr>
              <w:framePr w:w="3883" w:h="8190" w:wrap="none" w:vAnchor="page" w:hAnchor="page" w:x="3663" w:y="1258"/>
              <w:widowControl w:val="0"/>
              <w:rPr>
                <w:sz w:val="10"/>
                <w:szCs w:val="10"/>
              </w:rPr>
            </w:pPr>
          </w:p>
        </w:tc>
      </w:tr>
      <w:tr>
        <w:trPr>
          <w:trHeight w:val="411" w:hRule="exact"/>
        </w:trPr>
        <w:tc>
          <w:tcPr>
            <w:shd w:val="clear" w:color="auto" w:fill="FFFFFF"/>
            <w:tcBorders/>
            <w:vAlign w:val="top"/>
          </w:tcPr>
          <w:p>
            <w:pPr>
              <w:pStyle w:val="Style12"/>
              <w:framePr w:w="3883" w:h="8190" w:wrap="none" w:vAnchor="page" w:hAnchor="page" w:x="3663" w:y="1258"/>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sa-hci-ni</w:t>
            </w:r>
          </w:p>
        </w:tc>
        <w:tc>
          <w:tcPr>
            <w:shd w:val="clear" w:color="auto" w:fill="FFFFFF"/>
            <w:tcBorders/>
            <w:vAlign w:val="bottom"/>
          </w:tcPr>
          <w:p>
            <w:pPr>
              <w:pStyle w:val="Style12"/>
              <w:framePr w:w="3883" w:h="8190" w:wrap="none" w:vAnchor="page" w:hAnchor="page" w:x="3663" w:y="1258"/>
              <w:widowControl w:val="0"/>
              <w:keepNext w:val="0"/>
              <w:keepLines w:val="0"/>
              <w:shd w:val="clear" w:color="auto" w:fill="auto"/>
              <w:bidi w:val="0"/>
              <w:jc w:val="left"/>
              <w:spacing w:before="0" w:after="0"/>
              <w:ind w:left="160" w:right="0" w:firstLine="0"/>
            </w:pPr>
            <w:r>
              <w:rPr>
                <w:rStyle w:val="CharStyle20"/>
                <w:lang w:val="zh-CN" w:eastAsia="zh-CN" w:bidi="zh-CN"/>
              </w:rPr>
              <w:t>椒</w:t>
            </w:r>
            <w:r>
              <w:rPr>
                <w:lang w:val="tr-TR" w:eastAsia="tr-TR" w:bidi="tr-TR"/>
                <w:sz w:val="24"/>
                <w:szCs w:val="24"/>
                <w:rFonts w:ascii="Times New Roman" w:eastAsia="Times New Roman" w:hAnsi="Times New Roman" w:cs="Times New Roman"/>
                <w:w w:val="100"/>
                <w:spacing w:val="0"/>
                <w:color w:val="000000"/>
                <w:position w:val="0"/>
              </w:rPr>
              <w:t>H</w:t>
            </w:r>
          </w:p>
        </w:tc>
      </w:tr>
      <w:tr>
        <w:trPr>
          <w:trHeight w:val="334" w:hRule="exact"/>
        </w:trPr>
        <w:tc>
          <w:tcPr>
            <w:shd w:val="clear" w:color="auto" w:fill="FFFFFF"/>
            <w:tcBorders/>
            <w:vAlign w:val="top"/>
          </w:tcPr>
          <w:p>
            <w:pPr>
              <w:pStyle w:val="Style12"/>
              <w:framePr w:w="3883" w:h="8190" w:wrap="none" w:vAnchor="page" w:hAnchor="page" w:x="3663" w:y="1258"/>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a-hsi</w:t>
            </w:r>
          </w:p>
        </w:tc>
        <w:tc>
          <w:tcPr>
            <w:shd w:val="clear" w:color="auto" w:fill="FFFFFF"/>
            <w:tcBorders/>
            <w:vAlign w:val="top"/>
          </w:tcPr>
          <w:p>
            <w:pPr>
              <w:pStyle w:val="Style12"/>
              <w:framePr w:w="3883" w:h="8190" w:wrap="none" w:vAnchor="page" w:hAnchor="page" w:x="3663" w:y="1258"/>
              <w:widowControl w:val="0"/>
              <w:keepNext w:val="0"/>
              <w:keepLines w:val="0"/>
              <w:shd w:val="clear" w:color="auto" w:fill="auto"/>
              <w:bidi w:val="0"/>
              <w:jc w:val="left"/>
              <w:spacing w:before="0" w:after="0" w:line="360" w:lineRule="exact"/>
              <w:ind w:left="160" w:right="0" w:firstLine="0"/>
            </w:pPr>
            <w:r>
              <w:rPr>
                <w:rStyle w:val="CharStyle560"/>
              </w:rPr>
              <w:t>钙夂</w:t>
            </w:r>
          </w:p>
        </w:tc>
      </w:tr>
      <w:tr>
        <w:trPr>
          <w:trHeight w:val="424" w:hRule="exact"/>
        </w:trPr>
        <w:tc>
          <w:tcPr>
            <w:shd w:val="clear" w:color="auto" w:fill="FFFFFF"/>
            <w:tcBorders/>
            <w:vAlign w:val="top"/>
          </w:tcPr>
          <w:p>
            <w:pPr>
              <w:pStyle w:val="Style12"/>
              <w:framePr w:w="3883" w:h="8190" w:wrap="none" w:vAnchor="page" w:hAnchor="page" w:x="3663" w:y="1258"/>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hsi-tUrh ch’i-t6</w:t>
            </w:r>
          </w:p>
        </w:tc>
        <w:tc>
          <w:tcPr>
            <w:shd w:val="clear" w:color="auto" w:fill="FFFFFF"/>
            <w:tcBorders/>
            <w:vAlign w:val="top"/>
          </w:tcPr>
          <w:p>
            <w:pPr>
              <w:framePr w:w="3883" w:h="8190" w:wrap="none" w:vAnchor="page" w:hAnchor="page" w:x="3663" w:y="1258"/>
              <w:widowControl w:val="0"/>
              <w:rPr>
                <w:sz w:val="10"/>
                <w:szCs w:val="10"/>
              </w:rPr>
            </w:pPr>
          </w:p>
        </w:tc>
      </w:tr>
      <w:tr>
        <w:trPr>
          <w:trHeight w:val="476" w:hRule="exact"/>
        </w:trPr>
        <w:tc>
          <w:tcPr>
            <w:shd w:val="clear" w:color="auto" w:fill="FFFFFF"/>
            <w:tcBorders/>
            <w:vAlign w:val="top"/>
          </w:tcPr>
          <w:p>
            <w:pPr>
              <w:pStyle w:val="Style12"/>
              <w:framePr w:w="3883" w:h="8190" w:wrap="none" w:vAnchor="page" w:hAnchor="page" w:x="3663" w:y="1258"/>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pi-e’rh pu-lu</w:t>
            </w:r>
          </w:p>
        </w:tc>
        <w:tc>
          <w:tcPr>
            <w:shd w:val="clear" w:color="auto" w:fill="FFFFFF"/>
            <w:tcBorders/>
            <w:vAlign w:val="top"/>
          </w:tcPr>
          <w:p>
            <w:pPr>
              <w:framePr w:w="3883" w:h="8190" w:wrap="none" w:vAnchor="page" w:hAnchor="page" w:x="3663" w:y="1258"/>
              <w:widowControl w:val="0"/>
              <w:rPr>
                <w:sz w:val="10"/>
                <w:szCs w:val="10"/>
              </w:rPr>
            </w:pPr>
          </w:p>
        </w:tc>
      </w:tr>
    </w:tbl>
    <w:tbl>
      <w:tblPr>
        <w:tblOverlap w:val="never"/>
        <w:tblLayout w:type="fixed"/>
        <w:jc w:val="left"/>
      </w:tblPr>
      <w:tblGrid>
        <w:gridCol w:w="1106"/>
        <w:gridCol w:w="1196"/>
      </w:tblGrid>
      <w:tr>
        <w:trPr>
          <w:trHeight w:val="514" w:hRule="exact"/>
        </w:trPr>
        <w:tc>
          <w:tcPr>
            <w:shd w:val="clear" w:color="auto" w:fill="FFFFFF"/>
            <w:tcBorders/>
            <w:vAlign w:val="bottom"/>
          </w:tcPr>
          <w:p>
            <w:pPr>
              <w:pStyle w:val="Style12"/>
              <w:framePr w:w="2301" w:h="2122" w:wrap="none" w:vAnchor="page" w:hAnchor="page" w:x="8613" w:y="1168"/>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kuo-jan</w:t>
            </w:r>
          </w:p>
        </w:tc>
        <w:tc>
          <w:tcPr>
            <w:shd w:val="clear" w:color="auto" w:fill="FFFFFF"/>
            <w:tcBorders/>
            <w:vAlign w:val="bottom"/>
          </w:tcPr>
          <w:p>
            <w:pPr>
              <w:pStyle w:val="Style12"/>
              <w:framePr w:w="2301" w:h="2122" w:wrap="none" w:vAnchor="page" w:hAnchor="page" w:x="8613" w:y="1168"/>
              <w:widowControl w:val="0"/>
              <w:keepNext w:val="0"/>
              <w:keepLines w:val="0"/>
              <w:shd w:val="clear" w:color="auto" w:fill="auto"/>
              <w:bidi w:val="0"/>
              <w:jc w:val="left"/>
              <w:spacing w:before="0" w:after="0" w:line="210" w:lineRule="exact"/>
              <w:ind w:left="220" w:right="0" w:firstLine="0"/>
            </w:pPr>
            <w:r>
              <w:rPr>
                <w:rStyle w:val="CharStyle562"/>
              </w:rPr>
              <w:t>热、</w:t>
            </w:r>
          </w:p>
        </w:tc>
      </w:tr>
      <w:tr>
        <w:trPr>
          <w:trHeight w:val="591" w:hRule="exact"/>
        </w:trPr>
        <w:tc>
          <w:tcPr>
            <w:shd w:val="clear" w:color="auto" w:fill="FFFFFF"/>
            <w:tcBorders/>
            <w:vAlign w:val="top"/>
          </w:tcPr>
          <w:p>
            <w:pPr>
              <w:pStyle w:val="Style12"/>
              <w:framePr w:w="2301" w:h="2122" w:wrap="none" w:vAnchor="page" w:hAnchor="page" w:x="8613" w:y="1168"/>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ts’e-yin</w:t>
            </w:r>
          </w:p>
        </w:tc>
        <w:tc>
          <w:tcPr>
            <w:shd w:val="clear" w:color="auto" w:fill="FFFFFF"/>
            <w:tcBorders/>
            <w:vAlign w:val="top"/>
          </w:tcPr>
          <w:p>
            <w:pPr>
              <w:pStyle w:val="Style12"/>
              <w:framePr w:w="2301" w:h="2122" w:wrap="none" w:vAnchor="page" w:hAnchor="page" w:x="8613" w:y="1168"/>
              <w:widowControl w:val="0"/>
              <w:keepNext w:val="0"/>
              <w:keepLines w:val="0"/>
              <w:shd w:val="clear" w:color="auto" w:fill="auto"/>
              <w:bidi w:val="0"/>
              <w:jc w:val="left"/>
              <w:spacing w:before="0" w:after="0" w:line="300" w:lineRule="exact"/>
              <w:ind w:left="220" w:right="0" w:firstLine="0"/>
            </w:pPr>
            <w:r>
              <w:rPr>
                <w:rStyle w:val="CharStyle494"/>
              </w:rPr>
              <w:t>丨祕</w:t>
            </w:r>
          </w:p>
        </w:tc>
      </w:tr>
      <w:tr>
        <w:trPr>
          <w:trHeight w:val="566" w:hRule="exact"/>
        </w:trPr>
        <w:tc>
          <w:tcPr>
            <w:shd w:val="clear" w:color="auto" w:fill="FFFFFF"/>
            <w:tcBorders/>
            <w:vAlign w:val="bottom"/>
          </w:tcPr>
          <w:p>
            <w:pPr>
              <w:pStyle w:val="Style12"/>
              <w:framePr w:w="2301" w:h="2122" w:wrap="none" w:vAnchor="page" w:hAnchor="page" w:x="8613" w:y="1168"/>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kui-chü</w:t>
            </w:r>
          </w:p>
        </w:tc>
        <w:tc>
          <w:tcPr>
            <w:shd w:val="clear" w:color="auto" w:fill="FFFFFF"/>
            <w:tcBorders/>
            <w:vAlign w:val="bottom"/>
          </w:tcPr>
          <w:p>
            <w:pPr>
              <w:pStyle w:val="Style12"/>
              <w:framePr w:w="2301" w:h="2122" w:wrap="none" w:vAnchor="page" w:hAnchor="page" w:x="8613" w:y="1168"/>
              <w:widowControl w:val="0"/>
              <w:keepNext w:val="0"/>
              <w:keepLines w:val="0"/>
              <w:shd w:val="clear" w:color="auto" w:fill="auto"/>
              <w:bidi w:val="0"/>
              <w:jc w:val="left"/>
              <w:spacing w:before="0" w:after="0" w:line="300" w:lineRule="exact"/>
              <w:ind w:left="220" w:right="0" w:firstLine="0"/>
            </w:pPr>
            <w:r>
              <w:rPr>
                <w:rStyle w:val="CharStyle494"/>
              </w:rPr>
              <w:t>現矩</w:t>
            </w:r>
          </w:p>
        </w:tc>
      </w:tr>
      <w:tr>
        <w:trPr>
          <w:trHeight w:val="450" w:hRule="exact"/>
        </w:trPr>
        <w:tc>
          <w:tcPr>
            <w:shd w:val="clear" w:color="auto" w:fill="FFFFFF"/>
            <w:tcBorders/>
            <w:vAlign w:val="center"/>
          </w:tcPr>
          <w:p>
            <w:pPr>
              <w:pStyle w:val="Style12"/>
              <w:framePr w:w="2301" w:h="2122" w:wrap="none" w:vAnchor="page" w:hAnchor="page" w:x="8613" w:y="1168"/>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chih-mou</w:t>
            </w:r>
          </w:p>
        </w:tc>
        <w:tc>
          <w:tcPr>
            <w:shd w:val="clear" w:color="auto" w:fill="FFFFFF"/>
            <w:tcBorders/>
            <w:vAlign w:val="top"/>
          </w:tcPr>
          <w:p>
            <w:pPr>
              <w:framePr w:w="2301" w:h="2122" w:wrap="none" w:vAnchor="page" w:hAnchor="page" w:x="8613" w:y="1168"/>
              <w:widowControl w:val="0"/>
              <w:rPr>
                <w:sz w:val="10"/>
                <w:szCs w:val="10"/>
              </w:rPr>
            </w:pPr>
          </w:p>
        </w:tc>
      </w:tr>
    </w:tbl>
    <w:p>
      <w:pPr>
        <w:pStyle w:val="Style250"/>
        <w:framePr w:w="1106" w:h="729" w:hRule="exact" w:wrap="none" w:vAnchor="page" w:hAnchor="page" w:x="8613" w:y="3321"/>
        <w:widowControl w:val="0"/>
        <w:keepNext w:val="0"/>
        <w:keepLines w:val="0"/>
        <w:shd w:val="clear" w:color="auto" w:fill="auto"/>
        <w:bidi w:val="0"/>
        <w:jc w:val="left"/>
        <w:spacing w:before="0" w:after="140"/>
        <w:ind w:left="0" w:right="0" w:firstLine="0"/>
      </w:pPr>
      <w:r>
        <w:rPr>
          <w:lang w:val="tr-TR" w:eastAsia="tr-TR" w:bidi="tr-TR"/>
          <w:sz w:val="24"/>
          <w:szCs w:val="24"/>
          <w:rFonts w:ascii="Times New Roman" w:eastAsia="Times New Roman" w:hAnsi="Times New Roman" w:cs="Times New Roman"/>
          <w:w w:val="100"/>
          <w:spacing w:val="0"/>
          <w:color w:val="000000"/>
          <w:position w:val="0"/>
        </w:rPr>
        <w:t>shcng-ling</w:t>
      </w:r>
    </w:p>
    <w:p>
      <w:pPr>
        <w:pStyle w:val="Style250"/>
        <w:framePr w:w="1106" w:h="729" w:hRule="exact" w:wrap="none" w:vAnchor="page" w:hAnchor="page" w:x="8613" w:y="3321"/>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chcng-shih</w:t>
      </w:r>
    </w:p>
    <w:p>
      <w:pPr>
        <w:framePr w:wrap="none" w:vAnchor="page" w:hAnchor="page" w:x="8613" w:y="4164"/>
        <w:widowControl w:val="0"/>
        <w:rPr>
          <w:sz w:val="2"/>
          <w:szCs w:val="2"/>
        </w:rPr>
      </w:pPr>
      <w:r>
        <w:pict>
          <v:shape id="_x0000_s1124" type="#_x0000_t75" style="width:25pt;height:33pt;">
            <v:imagedata r:id="rId201" r:href="rId202"/>
          </v:shape>
        </w:pict>
      </w:r>
    </w:p>
    <w:p>
      <w:pPr>
        <w:pStyle w:val="Style12"/>
        <w:framePr w:w="784" w:h="729" w:hRule="exact" w:wrap="none" w:vAnchor="page" w:hAnchor="page" w:x="8613" w:y="4941"/>
        <w:widowControl w:val="0"/>
        <w:keepNext w:val="0"/>
        <w:keepLines w:val="0"/>
        <w:shd w:val="clear" w:color="auto" w:fill="auto"/>
        <w:bidi w:val="0"/>
        <w:jc w:val="left"/>
        <w:spacing w:before="0" w:after="140"/>
        <w:ind w:left="0" w:right="0" w:firstLine="0"/>
      </w:pPr>
      <w:r>
        <w:rPr>
          <w:lang w:val="tr-TR" w:eastAsia="tr-TR" w:bidi="tr-TR"/>
          <w:sz w:val="24"/>
          <w:szCs w:val="24"/>
          <w:rFonts w:ascii="Times New Roman" w:eastAsia="Times New Roman" w:hAnsi="Times New Roman" w:cs="Times New Roman"/>
          <w:w w:val="100"/>
          <w:spacing w:val="0"/>
          <w:color w:val="000000"/>
          <w:position w:val="0"/>
        </w:rPr>
        <w:t>ch'i-tso</w:t>
      </w:r>
    </w:p>
    <w:p>
      <w:pPr>
        <w:pStyle w:val="Style12"/>
        <w:framePr w:w="784" w:h="729" w:hRule="exact" w:wrap="none" w:vAnchor="page" w:hAnchor="page" w:x="8613" w:y="4941"/>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tan-fan</w:t>
      </w:r>
    </w:p>
    <w:p>
      <w:pPr>
        <w:framePr w:wrap="none" w:vAnchor="page" w:hAnchor="page" w:x="8613" w:y="5784"/>
        <w:widowControl w:val="0"/>
        <w:rPr>
          <w:sz w:val="2"/>
          <w:szCs w:val="2"/>
        </w:rPr>
      </w:pPr>
      <w:r>
        <w:pict>
          <v:shape id="_x0000_s1125" type="#_x0000_t75" style="width:30pt;height:12pt;">
            <v:imagedata r:id="rId203" r:href="rId204"/>
          </v:shape>
        </w:pict>
      </w:r>
    </w:p>
    <w:p>
      <w:pPr>
        <w:pStyle w:val="Style25"/>
        <w:framePr w:w="1054" w:h="1167" w:hRule="exact" w:wrap="none" w:vAnchor="page" w:hAnchor="page" w:x="8613" w:y="6150"/>
        <w:widowControl w:val="0"/>
        <w:keepNext w:val="0"/>
        <w:keepLines w:val="0"/>
        <w:shd w:val="clear" w:color="auto" w:fill="auto"/>
        <w:bidi w:val="0"/>
        <w:jc w:val="left"/>
        <w:spacing w:before="0" w:after="34"/>
        <w:ind w:left="0" w:right="0" w:firstLine="0"/>
      </w:pPr>
      <w:r>
        <w:rPr>
          <w:lang w:val="tr-TR" w:eastAsia="tr-TR" w:bidi="tr-TR"/>
          <w:sz w:val="24"/>
          <w:szCs w:val="24"/>
          <w:rFonts w:ascii="Times New Roman" w:eastAsia="Times New Roman" w:hAnsi="Times New Roman" w:cs="Times New Roman"/>
          <w:w w:val="100"/>
          <w:spacing w:val="0"/>
          <w:color w:val="000000"/>
          <w:position w:val="0"/>
        </w:rPr>
        <w:t>pcn-shih</w:t>
      </w:r>
    </w:p>
    <w:p>
      <w:pPr>
        <w:pStyle w:val="Style25"/>
        <w:framePr w:w="1054" w:h="1167" w:hRule="exact" w:wrap="none" w:vAnchor="page" w:hAnchor="page" w:x="8613" w:y="615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ch’uan-liu</w:t>
      </w:r>
    </w:p>
    <w:p>
      <w:pPr>
        <w:pStyle w:val="Style25"/>
        <w:framePr w:w="1054" w:h="1167" w:hRule="exact" w:wrap="none" w:vAnchor="page" w:hAnchor="page" w:x="8613" w:y="615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tsao-ch*i</w:t>
      </w:r>
    </w:p>
    <w:p>
      <w:pPr>
        <w:framePr w:wrap="none" w:vAnchor="page" w:hAnchor="page" w:x="8626" w:y="7468"/>
        <w:widowControl w:val="0"/>
        <w:rPr>
          <w:sz w:val="2"/>
          <w:szCs w:val="2"/>
        </w:rPr>
      </w:pPr>
      <w:r>
        <w:pict>
          <v:shape id="_x0000_s1126" type="#_x0000_t75" style="width:42pt;height:10pt;">
            <v:imagedata r:id="rId205" r:href="rId206"/>
          </v:shape>
        </w:pict>
      </w:r>
    </w:p>
    <w:p>
      <w:pPr>
        <w:pStyle w:val="Style12"/>
        <w:framePr w:w="1080" w:h="1566" w:hRule="exact" w:wrap="none" w:vAnchor="page" w:hAnchor="page" w:x="8626" w:y="7783"/>
        <w:widowControl w:val="0"/>
        <w:keepNext w:val="0"/>
        <w:keepLines w:val="0"/>
        <w:shd w:val="clear" w:color="auto" w:fill="auto"/>
        <w:bidi w:val="0"/>
        <w:jc w:val="left"/>
        <w:spacing w:before="0" w:after="34"/>
        <w:ind w:left="0" w:right="0" w:firstLine="0"/>
      </w:pPr>
      <w:r>
        <w:rPr>
          <w:lang w:val="tr-TR" w:eastAsia="tr-TR" w:bidi="tr-TR"/>
          <w:sz w:val="24"/>
          <w:szCs w:val="24"/>
          <w:rFonts w:ascii="Times New Roman" w:eastAsia="Times New Roman" w:hAnsi="Times New Roman" w:cs="Times New Roman"/>
          <w:w w:val="100"/>
          <w:spacing w:val="0"/>
          <w:color w:val="000000"/>
          <w:position w:val="0"/>
        </w:rPr>
        <w:t>sstl-hsiang</w:t>
      </w:r>
    </w:p>
    <w:p>
      <w:pPr>
        <w:pStyle w:val="Style12"/>
        <w:framePr w:w="1080" w:h="1566" w:hRule="exact" w:wrap="none" w:vAnchor="page" w:hAnchor="page" w:x="8626" w:y="7783"/>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hsücn-kua</w:t>
      </w:r>
    </w:p>
    <w:p>
      <w:pPr>
        <w:pStyle w:val="Style12"/>
        <w:framePr w:w="1080" w:h="1566" w:hRule="exact" w:wrap="none" w:vAnchor="page" w:hAnchor="page" w:x="8626" w:y="7783"/>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liang-pien</w:t>
      </w:r>
    </w:p>
    <w:p>
      <w:pPr>
        <w:pStyle w:val="Style12"/>
        <w:framePr w:w="1080" w:h="1566" w:hRule="exact" w:wrap="none" w:vAnchor="page" w:hAnchor="page" w:x="8626" w:y="7783"/>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i-ch’u</w:t>
      </w:r>
    </w:p>
    <w:p>
      <w:pPr>
        <w:framePr w:wrap="none" w:vAnchor="page" w:hAnchor="page" w:x="9847" w:y="3316"/>
        <w:widowControl w:val="0"/>
        <w:rPr>
          <w:sz w:val="2"/>
          <w:szCs w:val="2"/>
        </w:rPr>
      </w:pPr>
      <w:r>
        <w:pict>
          <v:shape id="_x0000_s1127" type="#_x0000_t75" style="width:48pt;height:222pt;">
            <v:imagedata r:id="rId207" r:href="rId208"/>
          </v:shape>
        </w:pict>
      </w:r>
    </w:p>
    <w:p>
      <w:pPr>
        <w:pStyle w:val="Style479"/>
        <w:framePr w:wrap="none" w:vAnchor="page" w:hAnchor="page" w:x="9834" w:y="7790"/>
        <w:widowControl w:val="0"/>
        <w:keepNext w:val="0"/>
        <w:keepLines w:val="0"/>
        <w:shd w:val="clear" w:color="auto" w:fill="auto"/>
        <w:bidi w:val="0"/>
        <w:jc w:val="left"/>
        <w:spacing w:before="0" w:after="0" w:line="300" w:lineRule="exact"/>
        <w:ind w:left="0" w:right="0" w:firstLine="0"/>
      </w:pPr>
      <w:r>
        <w:rPr>
          <w:rStyle w:val="CharStyle532"/>
        </w:rPr>
        <w:t>賴'</w:t>
      </w:r>
    </w:p>
    <w:p>
      <w:pPr>
        <w:framePr w:wrap="none" w:vAnchor="page" w:hAnchor="page" w:x="9822" w:y="9140"/>
        <w:widowControl w:val="0"/>
        <w:rPr>
          <w:sz w:val="2"/>
          <w:szCs w:val="2"/>
        </w:rPr>
      </w:pPr>
      <w:r>
        <w:pict>
          <v:shape id="_x0000_s1128" type="#_x0000_t75" style="width:39pt;height:24pt;">
            <v:imagedata r:id="rId209" r:href="rId210"/>
          </v:shape>
        </w:pict>
      </w:r>
    </w:p>
    <w:p>
      <w:pPr>
        <w:pStyle w:val="Style12"/>
        <w:framePr w:w="9167" w:h="4540" w:hRule="exact" w:wrap="none" w:vAnchor="page" w:hAnchor="page" w:x="1542" w:y="9721"/>
        <w:widowControl w:val="0"/>
        <w:keepNext w:val="0"/>
        <w:keepLines w:val="0"/>
        <w:shd w:val="clear" w:color="auto" w:fill="auto"/>
        <w:bidi w:val="0"/>
        <w:jc w:val="both"/>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P884:HD 23a; LL 22 (I) çVn oq; HH 62 çinuq, 81 çinuq // P885: HD 23b; LL 27 (n) irinçkânçüçi; HH </w:t>
      </w:r>
      <w:r>
        <w:rPr>
          <w:lang w:val="zh-CN" w:eastAsia="zh-CN" w:bidi="zh-CN"/>
          <w:sz w:val="24"/>
          <w:szCs w:val="24"/>
          <w:rFonts w:ascii="Times New Roman" w:eastAsia="Times New Roman" w:hAnsi="Times New Roman" w:cs="Times New Roman"/>
          <w:w w:val="100"/>
          <w:spacing w:val="0"/>
          <w:color w:val="000000"/>
          <w:position w:val="0"/>
        </w:rPr>
        <w:t xml:space="preserve">62, </w:t>
      </w:r>
      <w:r>
        <w:rPr>
          <w:lang w:val="tr-TR" w:eastAsia="tr-TR" w:bidi="tr-TR"/>
          <w:sz w:val="24"/>
          <w:szCs w:val="24"/>
          <w:rFonts w:ascii="Times New Roman" w:eastAsia="Times New Roman" w:hAnsi="Times New Roman" w:cs="Times New Roman"/>
          <w:w w:val="100"/>
          <w:spacing w:val="0"/>
          <w:color w:val="000000"/>
          <w:position w:val="0"/>
        </w:rPr>
        <w:t xml:space="preserve">75 irinçkânjüçi // P886: HD 23b; LL 210 (II) yang; HH 62, 91 yang// P887: HD 23b; LL 8 (I) arya; HH 62, 69 arqa // P888: HD 22b; LL 201 (ü) tınlay; HH 62, 86 tenlaq (tcngraq) // P889: HD 24a; LL 27 (I) işin; HH 62, 75 işin // P890: HD 24a; LL 197 (n) tâbrtşigü; HH 62, 87 tâbrâşkü // P891: HU 24a; LL 211 (II) yaray-UV, HH 62, 91 yaraq-leq // P892: HII 24a; LL 41 (I) münüptür; HH 62, 79 münüptür// P893: HII 24b; LL 31 (I) qayu m-a; HH 62, 95 qayu-ma // P894: HD 24b; LL 30 (I) qatılîp; HH 62, 93 qadelep // P895: HD 24b; LL 11 </w:t>
      </w:r>
      <w:r>
        <w:rPr>
          <w:rStyle w:val="CharStyle20"/>
          <w:lang w:val="zh-CN" w:eastAsia="zh-CN" w:bidi="zh-CN"/>
        </w:rPr>
        <w:t>⑴</w:t>
      </w:r>
      <w:r>
        <w:rPr>
          <w:lang w:val="zh-CN" w:eastAsia="zh-CN" w:bidi="zh-CN"/>
          <w:sz w:val="24"/>
          <w:szCs w:val="24"/>
          <w:rFonts w:ascii="Times New Roman" w:eastAsia="Times New Roman" w:hAnsi="Times New Roman" w:cs="Times New Roman"/>
          <w:w w:val="100"/>
          <w:spacing w:val="0"/>
          <w:color w:val="000000"/>
          <w:position w:val="0"/>
        </w:rPr>
        <w:t xml:space="preserve"> </w:t>
      </w:r>
      <w:r>
        <w:rPr>
          <w:lang w:val="tr-TR" w:eastAsia="tr-TR" w:bidi="tr-TR"/>
          <w:sz w:val="24"/>
          <w:szCs w:val="24"/>
          <w:rFonts w:ascii="Times New Roman" w:eastAsia="Times New Roman" w:hAnsi="Times New Roman" w:cs="Times New Roman"/>
          <w:w w:val="100"/>
          <w:spacing w:val="0"/>
          <w:color w:val="000000"/>
          <w:position w:val="0"/>
        </w:rPr>
        <w:t>ârdim; HH 62, 97 ftrdim // P896: HD 24b; LL 204 (II) tutuzu; HH 62, 87 tudusu // P897: HD 25a; LL 11 (I) ârtâ tur, HH 62, 97 ârta tur // P898: Hû 25a; LL 34 (I) kâçtt tarq-a; HH 62, 76 kâçâ tarqa// P899: Hû 25a; LL 46 (I) saqınıp; HH 62, 83 sa*^nep // P900: HII 25a; LL9(I) asıp; HH 62,69 ascp// P901: HII 25b; LL 49 (1) sitir qıdîr, HH 62, 83 sidir qcdey// P902: Hn 25b; LL 17(1) bir bölük; HH 62, 71 bir bölük//</w:t>
      </w:r>
    </w:p>
    <w:p>
      <w:pPr>
        <w:pStyle w:val="Style15"/>
        <w:framePr w:w="8743" w:h="257" w:hRule="exact" w:wrap="none" w:vAnchor="page" w:hAnchor="page" w:x="1580" w:y="14913"/>
        <w:widowControl w:val="0"/>
        <w:keepNext w:val="0"/>
        <w:keepLines w:val="0"/>
        <w:shd w:val="clear" w:color="auto" w:fill="auto"/>
        <w:bidi w:val="0"/>
        <w:jc w:val="left"/>
        <w:spacing w:before="0" w:after="0" w:line="231" w:lineRule="exact"/>
        <w:ind w:left="0" w:right="0" w:firstLine="0"/>
      </w:pPr>
      <w:r>
        <w:rPr>
          <w:lang w:val="tr-TR" w:eastAsia="tr-TR" w:bidi="tr-TR"/>
          <w:rFonts w:ascii="Times New Roman" w:eastAsia="Times New Roman" w:hAnsi="Times New Roman" w:cs="Times New Roman"/>
          <w:w w:val="100"/>
          <w:spacing w:val="0"/>
          <w:color w:val="000000"/>
          <w:position w:val="0"/>
        </w:rPr>
        <w:t>"Ming nüshası ve Kyoco nüshasında Çince fonetik okunuşu *yi-ch</w:t>
      </w:r>
      <w:r>
        <w:rPr>
          <w:lang w:val="tr-TR" w:eastAsia="tr-TR" w:bidi="tr-TR"/>
          <w:vertAlign w:val="superscript"/>
          <w:rFonts w:ascii="Times New Roman" w:eastAsia="Times New Roman" w:hAnsi="Times New Roman" w:cs="Times New Roman"/>
          <w:w w:val="100"/>
          <w:spacing w:val="0"/>
          <w:color w:val="000000"/>
          <w:position w:val="0"/>
        </w:rPr>
        <w:t>,</w:t>
      </w:r>
      <w:r>
        <w:rPr>
          <w:lang w:val="tr-TR" w:eastAsia="tr-TR" w:bidi="tr-TR"/>
          <w:rFonts w:ascii="Times New Roman" w:eastAsia="Times New Roman" w:hAnsi="Times New Roman" w:cs="Times New Roman"/>
          <w:w w:val="100"/>
          <w:spacing w:val="0"/>
          <w:color w:val="000000"/>
          <w:position w:val="0"/>
        </w:rPr>
        <w:t>6-lin-kan-chu-chih</w:t>
      </w:r>
      <w:r>
        <w:rPr>
          <w:lang w:val="tr-TR" w:eastAsia="tr-TR" w:bidi="tr-TR"/>
          <w:vertAlign w:val="superscript"/>
          <w:rFonts w:ascii="Times New Roman" w:eastAsia="Times New Roman" w:hAnsi="Times New Roman" w:cs="Times New Roman"/>
          <w:w w:val="100"/>
          <w:spacing w:val="0"/>
          <w:color w:val="000000"/>
          <w:position w:val="0"/>
        </w:rPr>
        <w:t>,</w:t>
      </w:r>
      <w:r>
        <w:rPr>
          <w:lang w:val="tr-TR" w:eastAsia="tr-TR" w:bidi="tr-TR"/>
          <w:rFonts w:ascii="Times New Roman" w:eastAsia="Times New Roman" w:hAnsi="Times New Roman" w:cs="Times New Roman"/>
          <w:w w:val="100"/>
          <w:spacing w:val="0"/>
          <w:color w:val="000000"/>
          <w:position w:val="0"/>
        </w:rPr>
        <w:t xml:space="preserve"> diye yanlış vermiştir.</w:t>
      </w:r>
    </w:p>
    <w:p>
      <w:pPr>
        <w:pStyle w:val="Style15"/>
        <w:framePr w:w="8743" w:h="275" w:hRule="exact" w:wrap="none" w:vAnchor="page" w:hAnchor="page" w:x="1580" w:y="15165"/>
        <w:widowControl w:val="0"/>
        <w:keepNext w:val="0"/>
        <w:keepLines w:val="0"/>
        <w:shd w:val="clear" w:color="auto" w:fill="auto"/>
        <w:bidi w:val="0"/>
        <w:jc w:val="left"/>
        <w:spacing w:before="0" w:after="0" w:line="231" w:lineRule="exact"/>
        <w:ind w:left="0" w:right="0" w:firstLine="0"/>
      </w:pPr>
      <w:r>
        <w:rPr>
          <w:lang w:val="tr-TR" w:eastAsia="tr-TR" w:bidi="tr-TR"/>
          <w:vertAlign w:val="superscript"/>
          <w:rFonts w:ascii="Times New Roman" w:eastAsia="Times New Roman" w:hAnsi="Times New Roman" w:cs="Times New Roman"/>
          <w:w w:val="100"/>
          <w:spacing w:val="0"/>
          <w:color w:val="000000"/>
          <w:position w:val="0"/>
        </w:rPr>
        <w:t>12</w:t>
      </w:r>
      <w:r>
        <w:rPr>
          <w:lang w:val="tr-TR" w:eastAsia="tr-TR" w:bidi="tr-TR"/>
          <w:rFonts w:ascii="Times New Roman" w:eastAsia="Times New Roman" w:hAnsi="Times New Roman" w:cs="Times New Roman"/>
          <w:w w:val="100"/>
          <w:spacing w:val="0"/>
          <w:color w:val="000000"/>
          <w:position w:val="0"/>
        </w:rPr>
        <w:t xml:space="preserve"> Ming ve Kyolo nüshasında Çince okunuşu •yi-sMıT olarak verilmiştir.</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widowControl w:val="0"/>
        <w:rPr>
          <w:sz w:val="2"/>
          <w:szCs w:val="2"/>
        </w:rPr>
      </w:pPr>
      <w:r>
        <w:pict>
          <v:shape o:spt="32" o:oned="1" path="m,l21600,21600e" style="position:absolute;margin-left:78.3pt;margin-top:519.45pt;width:209.6pt;height:0;z-index:-251658240;mso-position-horizontal-relative:page;mso-position-vertical-relative:page">
            <v:stroke weight="1.95pt"/>
          </v:shape>
        </w:pict>
      </w:r>
    </w:p>
    <w:p>
      <w:pPr>
        <w:pStyle w:val="Style30"/>
        <w:framePr w:wrap="none" w:vAnchor="page" w:hAnchor="page" w:x="10362" w:y="759"/>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131</w:t>
      </w:r>
    </w:p>
    <w:p>
      <w:pPr>
        <w:pStyle w:val="Style436"/>
        <w:framePr w:w="2006" w:h="3716" w:hRule="exact" w:wrap="none" w:vAnchor="page" w:hAnchor="page" w:x="1516" w:y="1469"/>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P903 yaru P904 tokuşmayın P905 tânşâp P906 yatar boldı P907 yumşaq yavaş P908 tav-lög P909 yalınuz P910 balamut P911 bolmas</w:t>
      </w:r>
    </w:p>
    <w:p>
      <w:pPr>
        <w:pStyle w:val="Style436"/>
        <w:framePr w:w="2006" w:h="3691" w:hRule="exact" w:wrap="none" w:vAnchor="page" w:hAnchor="page" w:x="3637" w:y="1470"/>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ya-lu</w:t>
      </w:r>
    </w:p>
    <w:p>
      <w:pPr>
        <w:pStyle w:val="Style436"/>
        <w:framePr w:w="2006" w:h="3691" w:hRule="exact" w:wrap="none" w:vAnchor="page" w:hAnchor="page" w:x="3637" w:y="1470"/>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t’u-ku-ssü-ma-yin tang-shu(tang-sha) ya-ta-crh pan-t6 yung-sha ya-fa-shih tao-lu</w:t>
      </w:r>
    </w:p>
    <w:p>
      <w:pPr>
        <w:pStyle w:val="Style436"/>
        <w:framePr w:w="2006" w:h="3691" w:hRule="exact" w:wrap="none" w:vAnchor="page" w:hAnchor="page" w:x="3637" w:y="1470"/>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ya-lin-k’u-ssu</w:t>
      </w:r>
    </w:p>
    <w:p>
      <w:pPr>
        <w:pStyle w:val="Style436"/>
        <w:framePr w:w="2006" w:h="3691" w:hRule="exact" w:wrap="none" w:vAnchor="page" w:hAnchor="page" w:x="3637" w:y="1470"/>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pa-İa-mu</w:t>
      </w:r>
    </w:p>
    <w:p>
      <w:pPr>
        <w:pStyle w:val="Style436"/>
        <w:framePr w:w="2006" w:h="3691" w:hRule="exact" w:wrap="none" w:vAnchor="page" w:hAnchor="page" w:x="3637" w:y="1470"/>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pan-ma-ssu</w:t>
      </w:r>
    </w:p>
    <w:p>
      <w:pPr>
        <w:pStyle w:val="Style7"/>
        <w:framePr w:w="1749" w:h="3551" w:hRule="exact" w:wrap="none" w:vAnchor="page" w:hAnchor="page" w:x="5746" w:y="1583"/>
        <w:widowControl w:val="0"/>
        <w:keepNext w:val="0"/>
        <w:keepLines w:val="0"/>
        <w:shd w:val="clear" w:color="auto" w:fill="auto"/>
        <w:bidi w:val="0"/>
        <w:jc w:val="left"/>
        <w:spacing w:before="0" w:after="0" w:line="309" w:lineRule="exact"/>
        <w:ind w:left="0" w:right="0" w:firstLine="0"/>
      </w:pPr>
      <w:r>
        <w:rPr>
          <w:rStyle w:val="CharStyle497"/>
        </w:rPr>
        <w:t>牙精、， 九艺</w:t>
      </w:r>
      <w:r>
        <w:rPr>
          <w:rStyle w:val="CharStyle498"/>
        </w:rPr>
        <w:t>t</w:t>
      </w:r>
      <w:r>
        <w:rPr>
          <w:rStyle w:val="CharStyle497"/>
        </w:rPr>
        <w:t>私凼</w:t>
      </w:r>
    </w:p>
    <w:p>
      <w:pPr>
        <w:pStyle w:val="Style7"/>
        <w:framePr w:w="1749" w:h="3551" w:hRule="exact" w:wrap="none" w:vAnchor="page" w:hAnchor="page" w:x="5746" w:y="1583"/>
        <w:widowControl w:val="0"/>
        <w:keepNext w:val="0"/>
        <w:keepLines w:val="0"/>
        <w:shd w:val="clear" w:color="auto" w:fill="auto"/>
        <w:bidi w:val="0"/>
        <w:jc w:val="left"/>
        <w:spacing w:before="0" w:after="0" w:line="400" w:lineRule="exact"/>
        <w:ind w:left="0" w:right="0" w:firstLine="0"/>
      </w:pPr>
      <w:r>
        <w:rPr>
          <w:rStyle w:val="CharStyle563"/>
        </w:rPr>
        <w:t>呀林库思</w:t>
      </w:r>
    </w:p>
    <w:p>
      <w:pPr>
        <w:pStyle w:val="Style436"/>
        <w:framePr w:w="1234" w:h="3620" w:hRule="exact" w:wrap="none" w:vAnchor="page" w:hAnchor="page" w:x="8562" w:y="1528"/>
        <w:widowControl w:val="0"/>
        <w:keepNext w:val="0"/>
        <w:keepLines w:val="0"/>
        <w:shd w:val="clear" w:color="auto" w:fill="auto"/>
        <w:bidi w:val="0"/>
        <w:jc w:val="left"/>
        <w:spacing w:before="0" w:after="16" w:line="294" w:lineRule="exact"/>
        <w:ind w:left="0" w:right="0" w:firstLine="0"/>
      </w:pPr>
      <w:r>
        <w:rPr>
          <w:lang w:val="tr-TR" w:eastAsia="tr-TR" w:bidi="tr-TR"/>
          <w:w w:val="100"/>
          <w:spacing w:val="0"/>
          <w:color w:val="000000"/>
          <w:position w:val="0"/>
        </w:rPr>
        <w:t>la-kai</w:t>
      </w:r>
    </w:p>
    <w:p>
      <w:pPr>
        <w:pStyle w:val="Style436"/>
        <w:framePr w:w="1234" w:h="3620" w:hRule="exact" w:wrap="none" w:vAnchor="page" w:hAnchor="page" w:x="8562" w:y="1528"/>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wu-ch’iung</w:t>
      </w:r>
    </w:p>
    <w:p>
      <w:pPr>
        <w:pStyle w:val="Style436"/>
        <w:framePr w:w="1234" w:h="3620" w:hRule="exact" w:wrap="none" w:vAnchor="page" w:hAnchor="page" w:x="8562" w:y="1528"/>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chün-p'ing</w:t>
      </w:r>
    </w:p>
    <w:p>
      <w:pPr>
        <w:pStyle w:val="Style436"/>
        <w:framePr w:w="1234" w:h="3620" w:hRule="exact" w:wrap="none" w:vAnchor="page" w:hAnchor="page" w:x="8562" w:y="1528"/>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kou-le</w:t>
      </w:r>
    </w:p>
    <w:p>
      <w:pPr>
        <w:pStyle w:val="Style436"/>
        <w:framePr w:w="1234" w:h="3620" w:hRule="exact" w:wrap="none" w:vAnchor="page" w:hAnchor="page" w:x="8562" w:y="1528"/>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juan-shan</w:t>
      </w:r>
    </w:p>
    <w:p>
      <w:pPr>
        <w:pStyle w:val="Style436"/>
        <w:framePr w:w="1234" w:h="3620" w:hRule="exact" w:wrap="none" w:vAnchor="page" w:hAnchor="page" w:x="8562" w:y="1528"/>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chiao-hua</w:t>
      </w:r>
    </w:p>
    <w:p>
      <w:pPr>
        <w:pStyle w:val="Style436"/>
        <w:framePr w:w="1234" w:h="3620" w:hRule="exact" w:wrap="none" w:vAnchor="page" w:hAnchor="page" w:x="8562" w:y="1528"/>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wei-tu</w:t>
      </w:r>
    </w:p>
    <w:p>
      <w:pPr>
        <w:pStyle w:val="Style436"/>
        <w:framePr w:w="1234" w:h="3620" w:hRule="exact" w:wrap="none" w:vAnchor="page" w:hAnchor="page" w:x="8562" w:y="1528"/>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hu-wang</w:t>
      </w:r>
    </w:p>
    <w:p>
      <w:pPr>
        <w:pStyle w:val="Style436"/>
        <w:framePr w:w="1234" w:h="3620" w:hRule="exact" w:wrap="none" w:vAnchor="page" w:hAnchor="page" w:x="8562" w:y="1528"/>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pu-chung</w:t>
      </w:r>
    </w:p>
    <w:p>
      <w:pPr>
        <w:pStyle w:val="Style551"/>
        <w:framePr w:w="1016" w:h="3690" w:hRule="exact" w:wrap="none" w:vAnchor="page" w:hAnchor="page" w:x="10053" w:y="1454"/>
        <w:widowControl w:val="0"/>
        <w:keepNext w:val="0"/>
        <w:keepLines w:val="0"/>
        <w:shd w:val="clear" w:color="auto" w:fill="auto"/>
        <w:bidi w:val="0"/>
        <w:jc w:val="left"/>
        <w:spacing w:before="0" w:after="580"/>
        <w:ind w:left="0" w:right="0" w:firstLine="0"/>
      </w:pPr>
      <w:r>
        <w:rPr>
          <w:w w:val="100"/>
          <w:spacing w:val="0"/>
          <w:color w:val="000000"/>
          <w:position w:val="0"/>
        </w:rPr>
        <w:t>大槩</w:t>
      </w:r>
    </w:p>
    <w:p>
      <w:pPr>
        <w:pStyle w:val="Style479"/>
        <w:framePr w:w="1016" w:h="3690" w:hRule="exact" w:wrap="none" w:vAnchor="page" w:hAnchor="page" w:x="10053" w:y="1454"/>
        <w:widowControl w:val="0"/>
        <w:keepNext w:val="0"/>
        <w:keepLines w:val="0"/>
        <w:shd w:val="clear" w:color="auto" w:fill="auto"/>
        <w:bidi w:val="0"/>
        <w:jc w:val="left"/>
        <w:spacing w:before="0" w:line="300" w:lineRule="exact"/>
        <w:ind w:left="0" w:right="0" w:firstLine="0"/>
      </w:pPr>
      <w:r>
        <w:rPr>
          <w:rStyle w:val="CharStyle532"/>
        </w:rPr>
        <w:t>均平</w:t>
      </w:r>
    </w:p>
    <w:p>
      <w:pPr>
        <w:pStyle w:val="Style551"/>
        <w:framePr w:w="1016" w:h="3690" w:hRule="exact" w:wrap="none" w:vAnchor="page" w:hAnchor="page" w:x="10053" w:y="1454"/>
        <w:widowControl w:val="0"/>
        <w:keepNext w:val="0"/>
        <w:keepLines w:val="0"/>
        <w:shd w:val="clear" w:color="auto" w:fill="auto"/>
        <w:bidi w:val="0"/>
        <w:jc w:val="left"/>
        <w:spacing w:before="0" w:after="0"/>
        <w:ind w:left="0" w:right="0" w:firstLine="0"/>
      </w:pPr>
      <w:r>
        <w:rPr>
          <w:w w:val="100"/>
          <w:spacing w:val="0"/>
          <w:color w:val="000000"/>
          <w:position w:val="0"/>
        </w:rPr>
        <w:t>軟基</w:t>
      </w:r>
    </w:p>
    <w:p>
      <w:pPr>
        <w:pStyle w:val="Style479"/>
        <w:framePr w:w="1016" w:h="3690" w:hRule="exact" w:wrap="none" w:vAnchor="page" w:hAnchor="page" w:x="10053" w:y="1454"/>
        <w:widowControl w:val="0"/>
        <w:keepNext w:val="0"/>
        <w:keepLines w:val="0"/>
        <w:shd w:val="clear" w:color="auto" w:fill="auto"/>
        <w:bidi w:val="0"/>
        <w:jc w:val="left"/>
        <w:spacing w:before="0" w:after="262" w:line="300" w:lineRule="exact"/>
        <w:ind w:left="0" w:right="0" w:firstLine="0"/>
      </w:pPr>
      <w:r>
        <w:rPr>
          <w:rStyle w:val="CharStyle532"/>
        </w:rPr>
        <w:t>較猾</w:t>
      </w:r>
    </w:p>
    <w:p>
      <w:pPr>
        <w:pStyle w:val="Style196"/>
        <w:framePr w:w="1016" w:h="3690" w:hRule="exact" w:wrap="none" w:vAnchor="page" w:hAnchor="page" w:x="10053" w:y="1454"/>
        <w:widowControl w:val="0"/>
        <w:keepNext w:val="0"/>
        <w:keepLines w:val="0"/>
        <w:shd w:val="clear" w:color="auto" w:fill="auto"/>
        <w:bidi w:val="0"/>
        <w:jc w:val="left"/>
        <w:spacing w:before="0" w:after="0"/>
        <w:ind w:left="0" w:right="0" w:firstLine="0"/>
      </w:pPr>
      <w:r>
        <w:rPr>
          <w:rStyle w:val="CharStyle255"/>
          <w:i/>
          <w:iCs/>
        </w:rPr>
        <w:t>rm</w:t>
      </w:r>
    </w:p>
    <w:p>
      <w:pPr>
        <w:pStyle w:val="Style551"/>
        <w:framePr w:w="1016" w:h="3690" w:hRule="exact" w:wrap="none" w:vAnchor="page" w:hAnchor="page" w:x="10053" w:y="1454"/>
        <w:widowControl w:val="0"/>
        <w:keepNext w:val="0"/>
        <w:keepLines w:val="0"/>
        <w:shd w:val="clear" w:color="auto" w:fill="auto"/>
        <w:bidi w:val="0"/>
        <w:jc w:val="left"/>
        <w:spacing w:before="0" w:after="0"/>
        <w:ind w:left="0" w:right="0" w:firstLine="0"/>
      </w:pPr>
      <w:r>
        <w:rPr>
          <w:w w:val="100"/>
          <w:spacing w:val="0"/>
          <w:color w:val="000000"/>
          <w:position w:val="0"/>
        </w:rPr>
        <w:t>辟彥</w:t>
      </w:r>
    </w:p>
    <w:tbl>
      <w:tblPr>
        <w:tblOverlap w:val="never"/>
        <w:tblLayout w:type="fixed"/>
        <w:jc w:val="left"/>
      </w:tblPr>
      <w:tblGrid>
        <w:gridCol w:w="1864"/>
        <w:gridCol w:w="2211"/>
        <w:gridCol w:w="2443"/>
        <w:gridCol w:w="1826"/>
        <w:gridCol w:w="1106"/>
      </w:tblGrid>
      <w:tr>
        <w:trPr>
          <w:trHeight w:val="437" w:hRule="exact"/>
        </w:trPr>
        <w:tc>
          <w:tcPr>
            <w:shd w:val="clear" w:color="auto" w:fill="FFFFFF"/>
            <w:tcBorders/>
            <w:vAlign w:val="bottom"/>
          </w:tcPr>
          <w:p>
            <w:pPr>
              <w:pStyle w:val="Style12"/>
              <w:framePr w:w="9450" w:h="5040" w:wrap="none" w:vAnchor="page" w:hAnchor="page" w:x="1542" w:y="5157"/>
              <w:widowControl w:val="0"/>
              <w:keepNext w:val="0"/>
              <w:keepLines w:val="0"/>
              <w:shd w:val="clear" w:color="auto" w:fill="auto"/>
              <w:bidi w:val="0"/>
              <w:jc w:val="left"/>
              <w:spacing w:before="0" w:after="0" w:line="294" w:lineRule="exact"/>
              <w:ind w:left="0" w:right="0" w:firstLine="0"/>
            </w:pPr>
            <w:r>
              <w:rPr>
                <w:rStyle w:val="CharStyle420"/>
              </w:rPr>
              <w:t>P9!2tâk söz</w:t>
            </w:r>
          </w:p>
        </w:tc>
        <w:tc>
          <w:tcPr>
            <w:shd w:val="clear" w:color="auto" w:fill="FFFFFF"/>
            <w:tcBorders/>
            <w:vAlign w:val="bottom"/>
          </w:tcPr>
          <w:p>
            <w:pPr>
              <w:pStyle w:val="Style12"/>
              <w:framePr w:w="9450" w:h="5040" w:wrap="none" w:vAnchor="page" w:hAnchor="page" w:x="1542" w:y="5157"/>
              <w:widowControl w:val="0"/>
              <w:keepNext w:val="0"/>
              <w:keepLines w:val="0"/>
              <w:shd w:val="clear" w:color="auto" w:fill="auto"/>
              <w:bidi w:val="0"/>
              <w:jc w:val="left"/>
              <w:spacing w:before="0" w:after="0" w:line="294" w:lineRule="exact"/>
              <w:ind w:left="280" w:right="0" w:firstLine="0"/>
            </w:pPr>
            <w:r>
              <w:rPr>
                <w:rStyle w:val="CharStyle420"/>
              </w:rPr>
              <w:t>te hsüch-ssu</w:t>
            </w:r>
          </w:p>
        </w:tc>
        <w:tc>
          <w:tcPr>
            <w:shd w:val="clear" w:color="auto" w:fill="FFFFFF"/>
            <w:tcBorders/>
            <w:vAlign w:val="top"/>
          </w:tcPr>
          <w:p>
            <w:pPr>
              <w:framePr w:w="9450" w:h="5040" w:wrap="none" w:vAnchor="page" w:hAnchor="page" w:x="1542" w:y="5157"/>
              <w:widowControl w:val="0"/>
              <w:rPr>
                <w:sz w:val="10"/>
                <w:szCs w:val="10"/>
              </w:rPr>
            </w:pPr>
          </w:p>
        </w:tc>
        <w:tc>
          <w:tcPr>
            <w:shd w:val="clear" w:color="auto" w:fill="FFFFFF"/>
            <w:tcBorders/>
            <w:vAlign w:val="bottom"/>
          </w:tcPr>
          <w:p>
            <w:pPr>
              <w:pStyle w:val="Style12"/>
              <w:framePr w:w="9450" w:h="5040" w:wrap="none" w:vAnchor="page" w:hAnchor="page" w:x="1542" w:y="5157"/>
              <w:widowControl w:val="0"/>
              <w:keepNext w:val="0"/>
              <w:keepLines w:val="0"/>
              <w:shd w:val="clear" w:color="auto" w:fill="auto"/>
              <w:bidi w:val="0"/>
              <w:jc w:val="center"/>
              <w:spacing w:before="0" w:after="0" w:line="294" w:lineRule="exact"/>
              <w:ind w:left="0" w:right="200" w:firstLine="0"/>
            </w:pPr>
            <w:r>
              <w:rPr>
                <w:rStyle w:val="CharStyle420"/>
              </w:rPr>
              <w:t>hsien-hua</w:t>
            </w:r>
          </w:p>
        </w:tc>
        <w:tc>
          <w:tcPr>
            <w:shd w:val="clear" w:color="auto" w:fill="FFFFFF"/>
            <w:tcBorders/>
            <w:vAlign w:val="bottom"/>
          </w:tcPr>
          <w:p>
            <w:pPr>
              <w:pStyle w:val="Style12"/>
              <w:framePr w:w="9450" w:h="5040" w:wrap="none" w:vAnchor="page" w:hAnchor="page" w:x="1542" w:y="5157"/>
              <w:widowControl w:val="0"/>
              <w:keepNext w:val="0"/>
              <w:keepLines w:val="0"/>
              <w:shd w:val="clear" w:color="auto" w:fill="auto"/>
              <w:bidi w:val="0"/>
              <w:jc w:val="left"/>
              <w:spacing w:before="0" w:after="0" w:line="400" w:lineRule="exact"/>
              <w:ind w:left="220" w:right="0" w:firstLine="0"/>
            </w:pPr>
            <w:r>
              <w:rPr>
                <w:rStyle w:val="CharStyle564"/>
              </w:rPr>
              <w:t>閑轱</w:t>
            </w:r>
          </w:p>
        </w:tc>
      </w:tr>
      <w:tr>
        <w:trPr>
          <w:trHeight w:val="411" w:hRule="exact"/>
        </w:trPr>
        <w:tc>
          <w:tcPr>
            <w:shd w:val="clear" w:color="auto" w:fill="FFFFFF"/>
            <w:tcBorders/>
            <w:vAlign w:val="top"/>
          </w:tcPr>
          <w:p>
            <w:pPr>
              <w:pStyle w:val="Style12"/>
              <w:framePr w:w="9450" w:h="5040" w:wrap="none" w:vAnchor="page" w:hAnchor="page" w:x="1542" w:y="5157"/>
              <w:widowControl w:val="0"/>
              <w:keepNext w:val="0"/>
              <w:keepLines w:val="0"/>
              <w:shd w:val="clear" w:color="auto" w:fill="auto"/>
              <w:bidi w:val="0"/>
              <w:jc w:val="left"/>
              <w:spacing w:before="0" w:after="0" w:line="294" w:lineRule="exact"/>
              <w:ind w:left="0" w:right="0" w:firstLine="0"/>
            </w:pPr>
            <w:r>
              <w:rPr>
                <w:rStyle w:val="CharStyle420"/>
              </w:rPr>
              <w:t>P913 as-talry</w:t>
            </w:r>
          </w:p>
        </w:tc>
        <w:tc>
          <w:tcPr>
            <w:shd w:val="clear" w:color="auto" w:fill="FFFFFF"/>
            <w:tcBorders/>
            <w:vAlign w:val="top"/>
          </w:tcPr>
          <w:p>
            <w:pPr>
              <w:pStyle w:val="Style12"/>
              <w:framePr w:w="9450" w:h="5040" w:wrap="none" w:vAnchor="page" w:hAnchor="page" w:x="1542" w:y="5157"/>
              <w:widowControl w:val="0"/>
              <w:keepNext w:val="0"/>
              <w:keepLines w:val="0"/>
              <w:shd w:val="clear" w:color="auto" w:fill="auto"/>
              <w:bidi w:val="0"/>
              <w:jc w:val="left"/>
              <w:spacing w:before="0" w:after="0" w:line="294" w:lineRule="exact"/>
              <w:ind w:left="280" w:right="0" w:firstLine="0"/>
            </w:pPr>
            <w:r>
              <w:rPr>
                <w:rStyle w:val="CharStyle420"/>
              </w:rPr>
              <w:t>a-ssu-t'a-li</w:t>
            </w:r>
          </w:p>
        </w:tc>
        <w:tc>
          <w:tcPr>
            <w:shd w:val="clear" w:color="auto" w:fill="FFFFFF"/>
            <w:tcBorders/>
            <w:vAlign w:val="top"/>
          </w:tcPr>
          <w:p>
            <w:pPr>
              <w:pStyle w:val="Style12"/>
              <w:framePr w:w="9450" w:h="5040" w:wrap="none" w:vAnchor="page" w:hAnchor="page" w:x="1542" w:y="5157"/>
              <w:widowControl w:val="0"/>
              <w:keepNext w:val="0"/>
              <w:keepLines w:val="0"/>
              <w:shd w:val="clear" w:color="auto" w:fill="auto"/>
              <w:bidi w:val="0"/>
              <w:jc w:val="left"/>
              <w:spacing w:before="0" w:after="0" w:line="400" w:lineRule="exact"/>
              <w:ind w:left="160" w:right="0" w:firstLine="0"/>
            </w:pPr>
            <w:r>
              <w:rPr>
                <w:rStyle w:val="CharStyle564"/>
              </w:rPr>
              <w:t>爾芝蟀力</w:t>
            </w:r>
          </w:p>
        </w:tc>
        <w:tc>
          <w:tcPr>
            <w:shd w:val="clear" w:color="auto" w:fill="FFFFFF"/>
            <w:tcBorders/>
            <w:vAlign w:val="top"/>
          </w:tcPr>
          <w:p>
            <w:pPr>
              <w:pStyle w:val="Style12"/>
              <w:framePr w:w="9450" w:h="5040" w:wrap="none" w:vAnchor="page" w:hAnchor="page" w:x="1542" w:y="5157"/>
              <w:widowControl w:val="0"/>
              <w:keepNext w:val="0"/>
              <w:keepLines w:val="0"/>
              <w:shd w:val="clear" w:color="auto" w:fill="auto"/>
              <w:bidi w:val="0"/>
              <w:jc w:val="right"/>
              <w:spacing w:before="0" w:after="0" w:line="294" w:lineRule="exact"/>
              <w:ind w:left="0" w:right="0" w:firstLine="0"/>
            </w:pPr>
            <w:r>
              <w:rPr>
                <w:rStyle w:val="CharStyle420"/>
              </w:rPr>
              <w:t>ch’iao-ch’ia</w:t>
            </w:r>
            <w:r>
              <w:rPr>
                <w:rStyle w:val="CharStyle565"/>
              </w:rPr>
              <w:t>。</w:t>
            </w:r>
          </w:p>
        </w:tc>
        <w:tc>
          <w:tcPr>
            <w:shd w:val="clear" w:color="auto" w:fill="FFFFFF"/>
            <w:tcBorders/>
            <w:vAlign w:val="bottom"/>
          </w:tcPr>
          <w:p>
            <w:pPr>
              <w:pStyle w:val="Style12"/>
              <w:framePr w:w="9450" w:h="5040" w:wrap="none" w:vAnchor="page" w:hAnchor="page" w:x="1542" w:y="5157"/>
              <w:widowControl w:val="0"/>
              <w:keepNext w:val="0"/>
              <w:keepLines w:val="0"/>
              <w:shd w:val="clear" w:color="auto" w:fill="auto"/>
              <w:bidi w:val="0"/>
              <w:jc w:val="left"/>
              <w:spacing w:before="0" w:after="0" w:line="442" w:lineRule="exact"/>
              <w:ind w:left="0" w:right="0" w:firstLine="0"/>
            </w:pPr>
            <w:r>
              <w:rPr>
                <w:rStyle w:val="CharStyle566"/>
                <w:vertAlign w:val="superscript"/>
              </w:rPr>
              <w:t>1</w:t>
            </w:r>
            <w:r>
              <w:rPr>
                <w:rStyle w:val="CharStyle564"/>
              </w:rPr>
              <w:t>筇硝</w:t>
            </w:r>
          </w:p>
        </w:tc>
      </w:tr>
      <w:tr>
        <w:trPr>
          <w:trHeight w:val="424" w:hRule="exact"/>
        </w:trPr>
        <w:tc>
          <w:tcPr>
            <w:shd w:val="clear" w:color="auto" w:fill="FFFFFF"/>
            <w:tcBorders/>
            <w:vAlign w:val="top"/>
          </w:tcPr>
          <w:p>
            <w:pPr>
              <w:pStyle w:val="Style12"/>
              <w:framePr w:w="9450" w:h="5040" w:wrap="none" w:vAnchor="page" w:hAnchor="page" w:x="1542" w:y="5157"/>
              <w:widowControl w:val="0"/>
              <w:keepNext w:val="0"/>
              <w:keepLines w:val="0"/>
              <w:shd w:val="clear" w:color="auto" w:fill="auto"/>
              <w:bidi w:val="0"/>
              <w:jc w:val="left"/>
              <w:spacing w:before="0" w:after="0" w:line="294" w:lineRule="exact"/>
              <w:ind w:left="0" w:right="0" w:firstLine="0"/>
            </w:pPr>
            <w:r>
              <w:rPr>
                <w:rStyle w:val="CharStyle420"/>
              </w:rPr>
              <w:t>P914 boşanmaTil</w:t>
            </w:r>
          </w:p>
        </w:tc>
        <w:tc>
          <w:tcPr>
            <w:shd w:val="clear" w:color="auto" w:fill="FFFFFF"/>
            <w:tcBorders/>
            <w:vAlign w:val="top"/>
          </w:tcPr>
          <w:p>
            <w:pPr>
              <w:pStyle w:val="Style12"/>
              <w:framePr w:w="9450" w:h="5040" w:wrap="none" w:vAnchor="page" w:hAnchor="page" w:x="1542" w:y="5157"/>
              <w:widowControl w:val="0"/>
              <w:keepNext w:val="0"/>
              <w:keepLines w:val="0"/>
              <w:shd w:val="clear" w:color="auto" w:fill="auto"/>
              <w:bidi w:val="0"/>
              <w:jc w:val="left"/>
              <w:spacing w:before="0" w:after="0" w:line="294" w:lineRule="exact"/>
              <w:ind w:left="280" w:right="0" w:firstLine="0"/>
            </w:pPr>
            <w:r>
              <w:rPr>
                <w:rStyle w:val="CharStyle420"/>
              </w:rPr>
              <w:t>pu-hsicn-ma-hcn</w:t>
            </w:r>
          </w:p>
        </w:tc>
        <w:tc>
          <w:tcPr>
            <w:shd w:val="clear" w:color="auto" w:fill="FFFFFF"/>
            <w:tcBorders/>
            <w:vAlign w:val="top"/>
          </w:tcPr>
          <w:p>
            <w:pPr>
              <w:framePr w:w="9450" w:h="5040" w:wrap="none" w:vAnchor="page" w:hAnchor="page" w:x="1542" w:y="5157"/>
              <w:widowControl w:val="0"/>
              <w:rPr>
                <w:sz w:val="10"/>
                <w:szCs w:val="10"/>
              </w:rPr>
            </w:pPr>
          </w:p>
        </w:tc>
        <w:tc>
          <w:tcPr>
            <w:shd w:val="clear" w:color="auto" w:fill="FFFFFF"/>
            <w:tcBorders/>
            <w:vAlign w:val="top"/>
          </w:tcPr>
          <w:p>
            <w:pPr>
              <w:pStyle w:val="Style12"/>
              <w:framePr w:w="9450" w:h="5040" w:wrap="none" w:vAnchor="page" w:hAnchor="page" w:x="1542" w:y="5157"/>
              <w:widowControl w:val="0"/>
              <w:keepNext w:val="0"/>
              <w:keepLines w:val="0"/>
              <w:shd w:val="clear" w:color="auto" w:fill="auto"/>
              <w:bidi w:val="0"/>
              <w:jc w:val="center"/>
              <w:spacing w:before="0" w:after="0" w:line="294" w:lineRule="exact"/>
              <w:ind w:left="0" w:right="60" w:firstLine="0"/>
            </w:pPr>
            <w:r>
              <w:rPr>
                <w:rStyle w:val="CharStyle420"/>
              </w:rPr>
              <w:t>mo-tuo</w:t>
            </w:r>
          </w:p>
        </w:tc>
        <w:tc>
          <w:tcPr>
            <w:shd w:val="clear" w:color="auto" w:fill="FFFFFF"/>
            <w:tcBorders/>
            <w:vAlign w:val="top"/>
          </w:tcPr>
          <w:p>
            <w:pPr>
              <w:framePr w:w="9450" w:h="5040" w:wrap="none" w:vAnchor="page" w:hAnchor="page" w:x="1542" w:y="5157"/>
              <w:widowControl w:val="0"/>
              <w:rPr>
                <w:sz w:val="10"/>
                <w:szCs w:val="10"/>
              </w:rPr>
            </w:pPr>
          </w:p>
        </w:tc>
      </w:tr>
      <w:tr>
        <w:trPr>
          <w:trHeight w:val="386" w:hRule="exact"/>
        </w:trPr>
        <w:tc>
          <w:tcPr>
            <w:shd w:val="clear" w:color="auto" w:fill="FFFFFF"/>
            <w:tcBorders/>
            <w:vAlign w:val="top"/>
          </w:tcPr>
          <w:p>
            <w:pPr>
              <w:pStyle w:val="Style12"/>
              <w:framePr w:w="9450" w:h="5040" w:wrap="none" w:vAnchor="page" w:hAnchor="page" w:x="1542" w:y="5157"/>
              <w:widowControl w:val="0"/>
              <w:keepNext w:val="0"/>
              <w:keepLines w:val="0"/>
              <w:shd w:val="clear" w:color="auto" w:fill="auto"/>
              <w:bidi w:val="0"/>
              <w:jc w:val="left"/>
              <w:spacing w:before="0" w:after="0" w:line="294" w:lineRule="exact"/>
              <w:ind w:left="0" w:right="0" w:firstLine="0"/>
            </w:pPr>
            <w:r>
              <w:rPr>
                <w:rStyle w:val="CharStyle420"/>
              </w:rPr>
              <w:t>P915 yıyyiTin</w:t>
            </w:r>
          </w:p>
        </w:tc>
        <w:tc>
          <w:tcPr>
            <w:shd w:val="clear" w:color="auto" w:fill="FFFFFF"/>
            <w:tcBorders/>
            <w:vAlign w:val="top"/>
          </w:tcPr>
          <w:p>
            <w:pPr>
              <w:pStyle w:val="Style12"/>
              <w:framePr w:w="9450" w:h="5040" w:wrap="none" w:vAnchor="page" w:hAnchor="page" w:x="1542" w:y="5157"/>
              <w:widowControl w:val="0"/>
              <w:keepNext w:val="0"/>
              <w:keepLines w:val="0"/>
              <w:shd w:val="clear" w:color="auto" w:fill="auto"/>
              <w:bidi w:val="0"/>
              <w:jc w:val="left"/>
              <w:spacing w:before="0" w:after="0" w:line="294" w:lineRule="exact"/>
              <w:ind w:left="280" w:right="0" w:firstLine="0"/>
            </w:pPr>
            <w:r>
              <w:rPr>
                <w:rStyle w:val="CharStyle420"/>
              </w:rPr>
              <w:t>i i-hen</w:t>
            </w:r>
          </w:p>
        </w:tc>
        <w:tc>
          <w:tcPr>
            <w:shd w:val="clear" w:color="auto" w:fill="FFFFFF"/>
            <w:tcBorders/>
            <w:vAlign w:val="top"/>
          </w:tcPr>
          <w:p>
            <w:pPr>
              <w:framePr w:w="9450" w:h="5040" w:wrap="none" w:vAnchor="page" w:hAnchor="page" w:x="1542" w:y="5157"/>
              <w:widowControl w:val="0"/>
              <w:rPr>
                <w:sz w:val="10"/>
                <w:szCs w:val="10"/>
              </w:rPr>
            </w:pPr>
          </w:p>
        </w:tc>
        <w:tc>
          <w:tcPr>
            <w:shd w:val="clear" w:color="auto" w:fill="FFFFFF"/>
            <w:tcBorders/>
            <w:vAlign w:val="top"/>
          </w:tcPr>
          <w:p>
            <w:pPr>
              <w:pStyle w:val="Style12"/>
              <w:framePr w:w="9450" w:h="5040" w:wrap="none" w:vAnchor="page" w:hAnchor="page" w:x="1542" w:y="5157"/>
              <w:widowControl w:val="0"/>
              <w:keepNext w:val="0"/>
              <w:keepLines w:val="0"/>
              <w:shd w:val="clear" w:color="auto" w:fill="auto"/>
              <w:bidi w:val="0"/>
              <w:jc w:val="center"/>
              <w:spacing w:before="0" w:after="0" w:line="294" w:lineRule="exact"/>
              <w:ind w:left="0" w:right="260" w:firstLine="0"/>
            </w:pPr>
            <w:r>
              <w:rPr>
                <w:rStyle w:val="CharStyle420"/>
              </w:rPr>
              <w:t>liu-chao</w:t>
            </w:r>
          </w:p>
        </w:tc>
        <w:tc>
          <w:tcPr>
            <w:shd w:val="clear" w:color="auto" w:fill="FFFFFF"/>
            <w:tcBorders/>
            <w:vAlign w:val="top"/>
          </w:tcPr>
          <w:p>
            <w:pPr>
              <w:framePr w:w="9450" w:h="5040" w:wrap="none" w:vAnchor="page" w:hAnchor="page" w:x="1542" w:y="5157"/>
              <w:widowControl w:val="0"/>
              <w:rPr>
                <w:sz w:val="10"/>
                <w:szCs w:val="10"/>
              </w:rPr>
            </w:pPr>
          </w:p>
        </w:tc>
      </w:tr>
      <w:tr>
        <w:trPr>
          <w:trHeight w:val="424" w:hRule="exact"/>
        </w:trPr>
        <w:tc>
          <w:tcPr>
            <w:shd w:val="clear" w:color="auto" w:fill="FFFFFF"/>
            <w:tcBorders/>
            <w:vAlign w:val="top"/>
          </w:tcPr>
          <w:p>
            <w:pPr>
              <w:pStyle w:val="Style12"/>
              <w:framePr w:w="9450" w:h="5040" w:wrap="none" w:vAnchor="page" w:hAnchor="page" w:x="1542" w:y="5157"/>
              <w:widowControl w:val="0"/>
              <w:keepNext w:val="0"/>
              <w:keepLines w:val="0"/>
              <w:shd w:val="clear" w:color="auto" w:fill="auto"/>
              <w:bidi w:val="0"/>
              <w:jc w:val="left"/>
              <w:spacing w:before="0" w:after="0" w:line="294" w:lineRule="exact"/>
              <w:ind w:left="0" w:right="0" w:firstLine="0"/>
            </w:pPr>
            <w:r>
              <w:rPr>
                <w:rStyle w:val="CharStyle420"/>
              </w:rPr>
              <w:t>P916 sıtır baş</w:t>
            </w:r>
          </w:p>
        </w:tc>
        <w:tc>
          <w:tcPr>
            <w:shd w:val="clear" w:color="auto" w:fill="FFFFFF"/>
            <w:tcBorders/>
            <w:vAlign w:val="top"/>
          </w:tcPr>
          <w:p>
            <w:pPr>
              <w:pStyle w:val="Style12"/>
              <w:framePr w:w="9450" w:h="5040" w:wrap="none" w:vAnchor="page" w:hAnchor="page" w:x="1542" w:y="5157"/>
              <w:widowControl w:val="0"/>
              <w:keepNext w:val="0"/>
              <w:keepLines w:val="0"/>
              <w:shd w:val="clear" w:color="auto" w:fill="auto"/>
              <w:bidi w:val="0"/>
              <w:jc w:val="left"/>
              <w:spacing w:before="0" w:after="0" w:line="294" w:lineRule="exact"/>
              <w:ind w:left="280" w:right="0" w:firstLine="0"/>
            </w:pPr>
            <w:r>
              <w:rPr>
                <w:rStyle w:val="CharStyle420"/>
              </w:rPr>
              <w:t>hsi-te-erh pa-shih</w:t>
            </w:r>
          </w:p>
        </w:tc>
        <w:tc>
          <w:tcPr>
            <w:shd w:val="clear" w:color="auto" w:fill="FFFFFF"/>
            <w:tcBorders/>
            <w:vAlign w:val="top"/>
          </w:tcPr>
          <w:p>
            <w:pPr>
              <w:framePr w:w="9450" w:h="5040" w:wrap="none" w:vAnchor="page" w:hAnchor="page" w:x="1542" w:y="5157"/>
              <w:widowControl w:val="0"/>
              <w:rPr>
                <w:sz w:val="10"/>
                <w:szCs w:val="10"/>
              </w:rPr>
            </w:pPr>
          </w:p>
        </w:tc>
        <w:tc>
          <w:tcPr>
            <w:shd w:val="clear" w:color="auto" w:fill="FFFFFF"/>
            <w:tcBorders/>
            <w:vAlign w:val="top"/>
          </w:tcPr>
          <w:p>
            <w:pPr>
              <w:pStyle w:val="Style12"/>
              <w:framePr w:w="9450" w:h="5040" w:wrap="none" w:vAnchor="page" w:hAnchor="page" w:x="1542" w:y="5157"/>
              <w:widowControl w:val="0"/>
              <w:keepNext w:val="0"/>
              <w:keepLines w:val="0"/>
              <w:shd w:val="clear" w:color="auto" w:fill="auto"/>
              <w:bidi w:val="0"/>
              <w:jc w:val="center"/>
              <w:spacing w:before="0" w:after="0" w:line="294" w:lineRule="exact"/>
              <w:ind w:left="0" w:right="260" w:firstLine="0"/>
            </w:pPr>
            <w:r>
              <w:rPr>
                <w:rStyle w:val="CharStyle420"/>
              </w:rPr>
              <w:t>liang-t’ou</w:t>
            </w:r>
          </w:p>
        </w:tc>
        <w:tc>
          <w:tcPr>
            <w:shd w:val="clear" w:color="auto" w:fill="FFFFFF"/>
            <w:tcBorders/>
            <w:vAlign w:val="top"/>
          </w:tcPr>
          <w:p>
            <w:pPr>
              <w:pStyle w:val="Style12"/>
              <w:framePr w:w="9450" w:h="5040" w:wrap="none" w:vAnchor="page" w:hAnchor="page" w:x="1542" w:y="5157"/>
              <w:widowControl w:val="0"/>
              <w:keepNext w:val="0"/>
              <w:keepLines w:val="0"/>
              <w:shd w:val="clear" w:color="auto" w:fill="auto"/>
              <w:bidi w:val="0"/>
              <w:jc w:val="left"/>
              <w:spacing w:before="0" w:after="0" w:line="776" w:lineRule="exact"/>
              <w:ind w:left="220" w:right="0" w:firstLine="0"/>
            </w:pPr>
            <w:r>
              <w:rPr>
                <w:rStyle w:val="CharStyle564"/>
              </w:rPr>
              <w:t>雨</w:t>
            </w:r>
            <w:r>
              <w:rPr>
                <w:rStyle w:val="CharStyle567"/>
              </w:rPr>
              <w:t>m</w:t>
            </w:r>
          </w:p>
        </w:tc>
      </w:tr>
      <w:tr>
        <w:trPr>
          <w:trHeight w:val="1183" w:hRule="exact"/>
        </w:trPr>
        <w:tc>
          <w:tcPr>
            <w:shd w:val="clear" w:color="auto" w:fill="FFFFFF"/>
            <w:tcBorders/>
            <w:vAlign w:val="bottom"/>
          </w:tcPr>
          <w:p>
            <w:pPr>
              <w:pStyle w:val="Style12"/>
              <w:framePr w:w="9450" w:h="5040" w:wrap="none" w:vAnchor="page" w:hAnchor="page" w:x="1542" w:y="5157"/>
              <w:widowControl w:val="0"/>
              <w:keepNext w:val="0"/>
              <w:keepLines w:val="0"/>
              <w:shd w:val="clear" w:color="auto" w:fill="auto"/>
              <w:bidi w:val="0"/>
              <w:jc w:val="left"/>
              <w:spacing w:before="0" w:after="120" w:line="294" w:lineRule="exact"/>
              <w:ind w:left="0" w:right="0" w:firstLine="0"/>
            </w:pPr>
            <w:r>
              <w:rPr>
                <w:rStyle w:val="CharStyle420"/>
              </w:rPr>
              <w:t>P917iligbiiâ</w:t>
            </w:r>
          </w:p>
          <w:p>
            <w:pPr>
              <w:pStyle w:val="Style12"/>
              <w:framePr w:w="9450" w:h="5040" w:wrap="none" w:vAnchor="page" w:hAnchor="page" w:x="1542" w:y="5157"/>
              <w:widowControl w:val="0"/>
              <w:keepNext w:val="0"/>
              <w:keepLines w:val="0"/>
              <w:shd w:val="clear" w:color="auto" w:fill="auto"/>
              <w:bidi w:val="0"/>
              <w:jc w:val="center"/>
              <w:spacing w:before="120" w:after="0" w:line="294" w:lineRule="exact"/>
              <w:ind w:left="0" w:right="60" w:firstLine="0"/>
            </w:pPr>
            <w:r>
              <w:rPr>
                <w:rStyle w:val="CharStyle420"/>
              </w:rPr>
              <w:t>kötürgü</w:t>
            </w:r>
          </w:p>
        </w:tc>
        <w:tc>
          <w:tcPr>
            <w:shd w:val="clear" w:color="auto" w:fill="FFFFFF"/>
            <w:tcBorders/>
            <w:vAlign w:val="top"/>
          </w:tcPr>
          <w:p>
            <w:pPr>
              <w:pStyle w:val="Style12"/>
              <w:framePr w:w="9450" w:h="5040" w:wrap="none" w:vAnchor="page" w:hAnchor="page" w:x="1542" w:y="5157"/>
              <w:widowControl w:val="0"/>
              <w:keepNext w:val="0"/>
              <w:keepLines w:val="0"/>
              <w:shd w:val="clear" w:color="auto" w:fill="auto"/>
              <w:bidi w:val="0"/>
              <w:jc w:val="left"/>
              <w:spacing w:before="0" w:after="120" w:line="294" w:lineRule="exact"/>
              <w:ind w:left="280" w:right="0" w:firstLine="0"/>
            </w:pPr>
            <w:r>
              <w:rPr>
                <w:rStyle w:val="CharStyle420"/>
              </w:rPr>
              <w:t>(hsi-tc-crh-ch*i-tc)</w:t>
            </w:r>
          </w:p>
          <w:p>
            <w:pPr>
              <w:pStyle w:val="Style12"/>
              <w:framePr w:w="9450" w:h="5040" w:wrap="none" w:vAnchor="page" w:hAnchor="page" w:x="1542" w:y="5157"/>
              <w:widowControl w:val="0"/>
              <w:keepNext w:val="0"/>
              <w:keepLines w:val="0"/>
              <w:shd w:val="clear" w:color="auto" w:fill="auto"/>
              <w:bidi w:val="0"/>
              <w:jc w:val="left"/>
              <w:spacing w:before="120" w:after="0" w:line="399" w:lineRule="exact"/>
              <w:ind w:left="280" w:right="0" w:firstLine="0"/>
            </w:pPr>
            <w:r>
              <w:rPr>
                <w:rStyle w:val="CharStyle420"/>
              </w:rPr>
              <w:t>i-li pi-la</w:t>
            </w:r>
          </w:p>
          <w:p>
            <w:pPr>
              <w:pStyle w:val="Style12"/>
              <w:framePr w:w="9450" w:h="5040" w:wrap="none" w:vAnchor="page" w:hAnchor="page" w:x="1542" w:y="5157"/>
              <w:widowControl w:val="0"/>
              <w:keepNext w:val="0"/>
              <w:keepLines w:val="0"/>
              <w:shd w:val="clear" w:color="auto" w:fill="auto"/>
              <w:bidi w:val="0"/>
              <w:jc w:val="left"/>
              <w:spacing w:before="0" w:after="0" w:line="399" w:lineRule="exact"/>
              <w:ind w:left="280" w:right="0" w:firstLine="0"/>
            </w:pPr>
            <w:r>
              <w:rPr>
                <w:rStyle w:val="CharStyle420"/>
              </w:rPr>
              <w:t>k’u-tou-Srh-ku</w:t>
            </w:r>
          </w:p>
        </w:tc>
        <w:tc>
          <w:tcPr>
            <w:shd w:val="clear" w:color="auto" w:fill="FFFFFF"/>
            <w:tcBorders/>
            <w:vAlign w:val="top"/>
          </w:tcPr>
          <w:p>
            <w:pPr>
              <w:framePr w:w="9450" w:h="5040" w:wrap="none" w:vAnchor="page" w:hAnchor="page" w:x="1542" w:y="5157"/>
              <w:widowControl w:val="0"/>
              <w:rPr>
                <w:sz w:val="10"/>
                <w:szCs w:val="10"/>
              </w:rPr>
            </w:pPr>
          </w:p>
        </w:tc>
        <w:tc>
          <w:tcPr>
            <w:shd w:val="clear" w:color="auto" w:fill="FFFFFF"/>
            <w:tcBorders/>
            <w:vAlign w:val="bottom"/>
          </w:tcPr>
          <w:p>
            <w:pPr>
              <w:pStyle w:val="Style12"/>
              <w:framePr w:w="9450" w:h="5040" w:wrap="none" w:vAnchor="page" w:hAnchor="page" w:x="1542" w:y="5157"/>
              <w:widowControl w:val="0"/>
              <w:keepNext w:val="0"/>
              <w:keepLines w:val="0"/>
              <w:shd w:val="clear" w:color="auto" w:fill="auto"/>
              <w:bidi w:val="0"/>
              <w:jc w:val="center"/>
              <w:spacing w:before="0" w:after="0" w:line="294" w:lineRule="exact"/>
              <w:ind w:left="0" w:right="60" w:firstLine="0"/>
            </w:pPr>
            <w:r>
              <w:rPr>
                <w:rStyle w:val="CharStyle420"/>
              </w:rPr>
              <w:t>shou-ftı</w:t>
            </w:r>
          </w:p>
        </w:tc>
        <w:tc>
          <w:tcPr>
            <w:shd w:val="clear" w:color="auto" w:fill="FFFFFF"/>
            <w:tcBorders/>
            <w:vAlign w:val="bottom"/>
          </w:tcPr>
          <w:p>
            <w:pPr>
              <w:pStyle w:val="Style12"/>
              <w:framePr w:w="9450" w:h="5040" w:wrap="none" w:vAnchor="page" w:hAnchor="page" w:x="1542" w:y="5157"/>
              <w:widowControl w:val="0"/>
              <w:keepNext w:val="0"/>
              <w:keepLines w:val="0"/>
              <w:shd w:val="clear" w:color="auto" w:fill="auto"/>
              <w:bidi w:val="0"/>
              <w:jc w:val="left"/>
              <w:spacing w:before="0" w:after="0" w:line="400" w:lineRule="exact"/>
              <w:ind w:left="0" w:right="0" w:firstLine="0"/>
            </w:pPr>
            <w:r>
              <w:rPr>
                <w:rStyle w:val="CharStyle564"/>
              </w:rPr>
              <w:t>手饫</w:t>
            </w:r>
          </w:p>
        </w:tc>
      </w:tr>
      <w:tr>
        <w:trPr>
          <w:trHeight w:val="437" w:hRule="exact"/>
        </w:trPr>
        <w:tc>
          <w:tcPr>
            <w:shd w:val="clear" w:color="auto" w:fill="FFFFFF"/>
            <w:tcBorders/>
            <w:vAlign w:val="top"/>
          </w:tcPr>
          <w:p>
            <w:pPr>
              <w:pStyle w:val="Style12"/>
              <w:framePr w:w="9450" w:h="5040" w:wrap="none" w:vAnchor="page" w:hAnchor="page" w:x="1542" w:y="5157"/>
              <w:widowControl w:val="0"/>
              <w:keepNext w:val="0"/>
              <w:keepLines w:val="0"/>
              <w:shd w:val="clear" w:color="auto" w:fill="auto"/>
              <w:bidi w:val="0"/>
              <w:jc w:val="left"/>
              <w:spacing w:before="0" w:after="0" w:line="294" w:lineRule="exact"/>
              <w:ind w:left="0" w:right="0" w:firstLine="0"/>
            </w:pPr>
            <w:r>
              <w:rPr>
                <w:rStyle w:val="CharStyle420"/>
              </w:rPr>
              <w:t>P918 quçup tur</w:t>
            </w:r>
          </w:p>
        </w:tc>
        <w:tc>
          <w:tcPr>
            <w:shd w:val="clear" w:color="auto" w:fill="FFFFFF"/>
            <w:tcBorders/>
            <w:vAlign w:val="top"/>
          </w:tcPr>
          <w:p>
            <w:pPr>
              <w:pStyle w:val="Style12"/>
              <w:framePr w:w="9450" w:h="5040" w:wrap="none" w:vAnchor="page" w:hAnchor="page" w:x="1542" w:y="5157"/>
              <w:widowControl w:val="0"/>
              <w:keepNext w:val="0"/>
              <w:keepLines w:val="0"/>
              <w:shd w:val="clear" w:color="auto" w:fill="auto"/>
              <w:bidi w:val="0"/>
              <w:jc w:val="left"/>
              <w:spacing w:before="0" w:after="0" w:line="294" w:lineRule="exact"/>
              <w:ind w:left="280" w:right="0" w:firstLine="0"/>
            </w:pPr>
            <w:r>
              <w:rPr>
                <w:rStyle w:val="CharStyle420"/>
              </w:rPr>
              <w:t>k’u-shuo-t’u-crh</w:t>
            </w:r>
          </w:p>
        </w:tc>
        <w:tc>
          <w:tcPr>
            <w:shd w:val="clear" w:color="auto" w:fill="FFFFFF"/>
            <w:tcBorders/>
            <w:vAlign w:val="top"/>
          </w:tcPr>
          <w:p>
            <w:pPr>
              <w:framePr w:w="9450" w:h="5040" w:wrap="none" w:vAnchor="page" w:hAnchor="page" w:x="1542" w:y="5157"/>
              <w:widowControl w:val="0"/>
              <w:rPr>
                <w:sz w:val="10"/>
                <w:szCs w:val="10"/>
              </w:rPr>
            </w:pPr>
          </w:p>
        </w:tc>
        <w:tc>
          <w:tcPr>
            <w:shd w:val="clear" w:color="auto" w:fill="FFFFFF"/>
            <w:tcBorders/>
            <w:vAlign w:val="top"/>
          </w:tcPr>
          <w:p>
            <w:pPr>
              <w:pStyle w:val="Style12"/>
              <w:framePr w:w="9450" w:h="5040" w:wrap="none" w:vAnchor="page" w:hAnchor="page" w:x="1542" w:y="5157"/>
              <w:widowControl w:val="0"/>
              <w:keepNext w:val="0"/>
              <w:keepLines w:val="0"/>
              <w:shd w:val="clear" w:color="auto" w:fill="auto"/>
              <w:bidi w:val="0"/>
              <w:jc w:val="center"/>
              <w:spacing w:before="0" w:after="0" w:line="294" w:lineRule="exact"/>
              <w:ind w:left="0" w:right="200" w:firstLine="0"/>
            </w:pPr>
            <w:r>
              <w:rPr>
                <w:rStyle w:val="CharStyle420"/>
              </w:rPr>
              <w:t>hsisng-pao</w:t>
            </w:r>
          </w:p>
        </w:tc>
        <w:tc>
          <w:tcPr>
            <w:shd w:val="clear" w:color="auto" w:fill="FFFFFF"/>
            <w:tcBorders/>
            <w:vAlign w:val="top"/>
          </w:tcPr>
          <w:p>
            <w:pPr>
              <w:framePr w:w="9450" w:h="5040" w:wrap="none" w:vAnchor="page" w:hAnchor="page" w:x="1542" w:y="5157"/>
              <w:widowControl w:val="0"/>
              <w:rPr>
                <w:sz w:val="10"/>
                <w:szCs w:val="10"/>
              </w:rPr>
            </w:pPr>
          </w:p>
        </w:tc>
      </w:tr>
      <w:tr>
        <w:trPr>
          <w:trHeight w:val="399" w:hRule="exact"/>
        </w:trPr>
        <w:tc>
          <w:tcPr>
            <w:shd w:val="clear" w:color="auto" w:fill="FFFFFF"/>
            <w:tcBorders/>
            <w:vAlign w:val="top"/>
          </w:tcPr>
          <w:p>
            <w:pPr>
              <w:pStyle w:val="Style12"/>
              <w:framePr w:w="9450" w:h="5040" w:wrap="none" w:vAnchor="page" w:hAnchor="page" w:x="1542" w:y="5157"/>
              <w:widowControl w:val="0"/>
              <w:keepNext w:val="0"/>
              <w:keepLines w:val="0"/>
              <w:shd w:val="clear" w:color="auto" w:fill="auto"/>
              <w:bidi w:val="0"/>
              <w:jc w:val="left"/>
              <w:spacing w:before="0" w:after="0" w:line="294" w:lineRule="exact"/>
              <w:ind w:left="0" w:right="0" w:firstLine="0"/>
            </w:pPr>
            <w:r>
              <w:rPr>
                <w:rStyle w:val="CharStyle420"/>
              </w:rPr>
              <w:t>P919 qıtıp</w:t>
            </w:r>
          </w:p>
        </w:tc>
        <w:tc>
          <w:tcPr>
            <w:shd w:val="clear" w:color="auto" w:fill="FFFFFF"/>
            <w:tcBorders/>
            <w:vAlign w:val="top"/>
          </w:tcPr>
          <w:p>
            <w:pPr>
              <w:pStyle w:val="Style12"/>
              <w:framePr w:w="9450" w:h="5040" w:wrap="none" w:vAnchor="page" w:hAnchor="page" w:x="1542" w:y="5157"/>
              <w:widowControl w:val="0"/>
              <w:keepNext w:val="0"/>
              <w:keepLines w:val="0"/>
              <w:shd w:val="clear" w:color="auto" w:fill="auto"/>
              <w:bidi w:val="0"/>
              <w:jc w:val="left"/>
              <w:spacing w:before="0" w:after="0" w:line="294" w:lineRule="exact"/>
              <w:ind w:left="280" w:right="0" w:firstLine="0"/>
            </w:pPr>
            <w:r>
              <w:rPr>
                <w:rStyle w:val="CharStyle420"/>
              </w:rPr>
              <w:t>ch’i-te</w:t>
            </w:r>
          </w:p>
        </w:tc>
        <w:tc>
          <w:tcPr>
            <w:shd w:val="clear" w:color="auto" w:fill="FFFFFF"/>
            <w:tcBorders/>
            <w:vAlign w:val="top"/>
          </w:tcPr>
          <w:p>
            <w:pPr>
              <w:framePr w:w="9450" w:h="5040" w:wrap="none" w:vAnchor="page" w:hAnchor="page" w:x="1542" w:y="5157"/>
              <w:widowControl w:val="0"/>
              <w:rPr>
                <w:sz w:val="10"/>
                <w:szCs w:val="10"/>
              </w:rPr>
            </w:pPr>
          </w:p>
        </w:tc>
        <w:tc>
          <w:tcPr>
            <w:shd w:val="clear" w:color="auto" w:fill="FFFFFF"/>
            <w:tcBorders/>
            <w:vAlign w:val="top"/>
          </w:tcPr>
          <w:p>
            <w:pPr>
              <w:pStyle w:val="Style12"/>
              <w:framePr w:w="9450" w:h="5040" w:wrap="none" w:vAnchor="page" w:hAnchor="page" w:x="1542" w:y="5157"/>
              <w:widowControl w:val="0"/>
              <w:keepNext w:val="0"/>
              <w:keepLines w:val="0"/>
              <w:shd w:val="clear" w:color="auto" w:fill="auto"/>
              <w:bidi w:val="0"/>
              <w:jc w:val="center"/>
              <w:spacing w:before="0" w:after="0" w:line="294" w:lineRule="exact"/>
              <w:ind w:left="0" w:right="200" w:firstLine="0"/>
            </w:pPr>
            <w:r>
              <w:rPr>
                <w:rStyle w:val="CharStyle420"/>
              </w:rPr>
              <w:t>t’ung-pan</w:t>
            </w:r>
          </w:p>
        </w:tc>
        <w:tc>
          <w:tcPr>
            <w:shd w:val="clear" w:color="auto" w:fill="FFFFFF"/>
            <w:tcBorders/>
            <w:vAlign w:val="top"/>
          </w:tcPr>
          <w:p>
            <w:pPr>
              <w:pStyle w:val="Style12"/>
              <w:framePr w:w="9450" w:h="5040" w:wrap="none" w:vAnchor="page" w:hAnchor="page" w:x="1542" w:y="5157"/>
              <w:widowControl w:val="0"/>
              <w:keepNext w:val="0"/>
              <w:keepLines w:val="0"/>
              <w:shd w:val="clear" w:color="auto" w:fill="auto"/>
              <w:bidi w:val="0"/>
              <w:jc w:val="left"/>
              <w:spacing w:before="0" w:after="0" w:line="400" w:lineRule="exact"/>
              <w:ind w:left="0" w:right="0" w:firstLine="0"/>
            </w:pPr>
            <w:r>
              <w:rPr>
                <w:rStyle w:val="CharStyle564"/>
              </w:rPr>
              <w:t>周许</w:t>
            </w:r>
          </w:p>
        </w:tc>
      </w:tr>
      <w:tr>
        <w:trPr>
          <w:trHeight w:val="437" w:hRule="exact"/>
        </w:trPr>
        <w:tc>
          <w:tcPr>
            <w:shd w:val="clear" w:color="auto" w:fill="FFFFFF"/>
            <w:tcBorders/>
            <w:vAlign w:val="top"/>
          </w:tcPr>
          <w:p>
            <w:pPr>
              <w:pStyle w:val="Style12"/>
              <w:framePr w:w="9450" w:h="5040" w:wrap="none" w:vAnchor="page" w:hAnchor="page" w:x="1542" w:y="5157"/>
              <w:widowControl w:val="0"/>
              <w:keepNext w:val="0"/>
              <w:keepLines w:val="0"/>
              <w:shd w:val="clear" w:color="auto" w:fill="auto"/>
              <w:bidi w:val="0"/>
              <w:jc w:val="left"/>
              <w:spacing w:before="0" w:after="0" w:line="294" w:lineRule="exact"/>
              <w:ind w:left="0" w:right="0" w:firstLine="0"/>
            </w:pPr>
            <w:r>
              <w:rPr>
                <w:rStyle w:val="CharStyle420"/>
              </w:rPr>
              <w:t>P920 ama&lt;na&gt;t</w:t>
            </w:r>
          </w:p>
        </w:tc>
        <w:tc>
          <w:tcPr>
            <w:shd w:val="clear" w:color="auto" w:fill="FFFFFF"/>
            <w:tcBorders/>
            <w:vAlign w:val="top"/>
          </w:tcPr>
          <w:p>
            <w:pPr>
              <w:pStyle w:val="Style12"/>
              <w:framePr w:w="9450" w:h="5040" w:wrap="none" w:vAnchor="page" w:hAnchor="page" w:x="1542" w:y="5157"/>
              <w:widowControl w:val="0"/>
              <w:keepNext w:val="0"/>
              <w:keepLines w:val="0"/>
              <w:shd w:val="clear" w:color="auto" w:fill="auto"/>
              <w:bidi w:val="0"/>
              <w:jc w:val="left"/>
              <w:spacing w:before="0" w:after="0" w:line="294" w:lineRule="exact"/>
              <w:ind w:left="280" w:right="0" w:firstLine="0"/>
            </w:pPr>
            <w:r>
              <w:rPr>
                <w:rStyle w:val="CharStyle420"/>
              </w:rPr>
              <w:t>a-ma</w:t>
            </w:r>
          </w:p>
        </w:tc>
        <w:tc>
          <w:tcPr>
            <w:shd w:val="clear" w:color="auto" w:fill="FFFFFF"/>
            <w:tcBorders/>
            <w:vAlign w:val="top"/>
          </w:tcPr>
          <w:p>
            <w:pPr>
              <w:framePr w:w="9450" w:h="5040" w:wrap="none" w:vAnchor="page" w:hAnchor="page" w:x="1542" w:y="5157"/>
              <w:widowControl w:val="0"/>
              <w:rPr>
                <w:sz w:val="10"/>
                <w:szCs w:val="10"/>
              </w:rPr>
            </w:pPr>
          </w:p>
        </w:tc>
        <w:tc>
          <w:tcPr>
            <w:shd w:val="clear" w:color="auto" w:fill="FFFFFF"/>
            <w:tcBorders/>
            <w:vAlign w:val="top"/>
          </w:tcPr>
          <w:p>
            <w:pPr>
              <w:pStyle w:val="Style12"/>
              <w:framePr w:w="9450" w:h="5040" w:wrap="none" w:vAnchor="page" w:hAnchor="page" w:x="1542" w:y="5157"/>
              <w:widowControl w:val="0"/>
              <w:keepNext w:val="0"/>
              <w:keepLines w:val="0"/>
              <w:shd w:val="clear" w:color="auto" w:fill="auto"/>
              <w:bidi w:val="0"/>
              <w:jc w:val="center"/>
              <w:spacing w:before="0" w:after="0" w:line="294" w:lineRule="exact"/>
              <w:ind w:left="0" w:right="260" w:firstLine="0"/>
            </w:pPr>
            <w:r>
              <w:rPr>
                <w:rStyle w:val="CharStyle420"/>
              </w:rPr>
              <w:t>chi-fang</w:t>
            </w:r>
          </w:p>
        </w:tc>
        <w:tc>
          <w:tcPr>
            <w:shd w:val="clear" w:color="auto" w:fill="FFFFFF"/>
            <w:tcBorders/>
            <w:vAlign w:val="top"/>
          </w:tcPr>
          <w:p>
            <w:pPr>
              <w:pStyle w:val="Style12"/>
              <w:framePr w:w="9450" w:h="5040" w:wrap="none" w:vAnchor="page" w:hAnchor="page" w:x="1542" w:y="5157"/>
              <w:widowControl w:val="0"/>
              <w:keepNext w:val="0"/>
              <w:keepLines w:val="0"/>
              <w:shd w:val="clear" w:color="auto" w:fill="auto"/>
              <w:bidi w:val="0"/>
              <w:jc w:val="left"/>
              <w:spacing w:before="0" w:after="0" w:line="400" w:lineRule="exact"/>
              <w:ind w:left="0" w:right="0" w:firstLine="0"/>
            </w:pPr>
            <w:r>
              <w:rPr>
                <w:rStyle w:val="CharStyle564"/>
              </w:rPr>
              <w:t>書致</w:t>
            </w:r>
          </w:p>
        </w:tc>
      </w:tr>
      <w:tr>
        <w:trPr>
          <w:trHeight w:val="501" w:hRule="exact"/>
        </w:trPr>
        <w:tc>
          <w:tcPr>
            <w:shd w:val="clear" w:color="auto" w:fill="FFFFFF"/>
            <w:tcBorders/>
            <w:vAlign w:val="top"/>
          </w:tcPr>
          <w:p>
            <w:pPr>
              <w:pStyle w:val="Style12"/>
              <w:framePr w:w="9450" w:h="5040" w:wrap="none" w:vAnchor="page" w:hAnchor="page" w:x="1542" w:y="5157"/>
              <w:widowControl w:val="0"/>
              <w:keepNext w:val="0"/>
              <w:keepLines w:val="0"/>
              <w:shd w:val="clear" w:color="auto" w:fill="auto"/>
              <w:bidi w:val="0"/>
              <w:jc w:val="left"/>
              <w:spacing w:before="0" w:after="0" w:line="294" w:lineRule="exact"/>
              <w:ind w:left="0" w:right="0" w:firstLine="0"/>
            </w:pPr>
            <w:r>
              <w:rPr>
                <w:rStyle w:val="CharStyle420"/>
              </w:rPr>
              <w:t>P921 küşi köyür</w:t>
            </w:r>
          </w:p>
        </w:tc>
        <w:tc>
          <w:tcPr>
            <w:shd w:val="clear" w:color="auto" w:fill="FFFFFF"/>
            <w:tcBorders/>
            <w:vAlign w:val="top"/>
          </w:tcPr>
          <w:p>
            <w:pPr>
              <w:pStyle w:val="Style12"/>
              <w:framePr w:w="9450" w:h="5040" w:wrap="none" w:vAnchor="page" w:hAnchor="page" w:x="1542" w:y="5157"/>
              <w:widowControl w:val="0"/>
              <w:keepNext w:val="0"/>
              <w:keepLines w:val="0"/>
              <w:shd w:val="clear" w:color="auto" w:fill="auto"/>
              <w:bidi w:val="0"/>
              <w:jc w:val="left"/>
              <w:spacing w:before="0" w:after="0" w:line="294" w:lineRule="exact"/>
              <w:ind w:left="280" w:right="0" w:firstLine="0"/>
            </w:pPr>
            <w:r>
              <w:rPr>
                <w:rStyle w:val="CharStyle420"/>
              </w:rPr>
              <w:t>k’u-shih k*u-yû-crh</w:t>
            </w:r>
          </w:p>
        </w:tc>
        <w:tc>
          <w:tcPr>
            <w:shd w:val="clear" w:color="auto" w:fill="FFFFFF"/>
            <w:tcBorders/>
            <w:vAlign w:val="bottom"/>
          </w:tcPr>
          <w:p>
            <w:pPr>
              <w:pStyle w:val="Style12"/>
              <w:framePr w:w="9450" w:h="5040" w:wrap="none" w:vAnchor="page" w:hAnchor="page" w:x="1542" w:y="5157"/>
              <w:widowControl w:val="0"/>
              <w:keepNext w:val="0"/>
              <w:keepLines w:val="0"/>
              <w:shd w:val="clear" w:color="auto" w:fill="auto"/>
              <w:bidi w:val="0"/>
              <w:jc w:val="left"/>
              <w:spacing w:before="0" w:after="0" w:line="400" w:lineRule="exact"/>
              <w:ind w:left="160" w:right="0" w:firstLine="0"/>
            </w:pPr>
            <w:r>
              <w:rPr>
                <w:rStyle w:val="CharStyle564"/>
              </w:rPr>
              <w:t>笞夂獄芑</w:t>
            </w:r>
          </w:p>
        </w:tc>
        <w:tc>
          <w:tcPr>
            <w:shd w:val="clear" w:color="auto" w:fill="FFFFFF"/>
            <w:tcBorders/>
            <w:vAlign w:val="top"/>
          </w:tcPr>
          <w:p>
            <w:pPr>
              <w:pStyle w:val="Style12"/>
              <w:framePr w:w="9450" w:h="5040" w:wrap="none" w:vAnchor="page" w:hAnchor="page" w:x="1542" w:y="5157"/>
              <w:widowControl w:val="0"/>
              <w:keepNext w:val="0"/>
              <w:keepLines w:val="0"/>
              <w:shd w:val="clear" w:color="auto" w:fill="auto"/>
              <w:bidi w:val="0"/>
              <w:jc w:val="right"/>
              <w:spacing w:before="0" w:after="0" w:line="294" w:lineRule="exact"/>
              <w:ind w:left="0" w:right="0" w:firstLine="0"/>
            </w:pPr>
            <w:r>
              <w:rPr>
                <w:rStyle w:val="CharStyle420"/>
              </w:rPr>
              <w:t>shao-hsiang</w:t>
            </w:r>
          </w:p>
        </w:tc>
        <w:tc>
          <w:tcPr>
            <w:shd w:val="clear" w:color="auto" w:fill="FFFFFF"/>
            <w:tcBorders/>
            <w:vAlign w:val="bottom"/>
          </w:tcPr>
          <w:p>
            <w:pPr>
              <w:pStyle w:val="Style12"/>
              <w:framePr w:w="9450" w:h="5040" w:wrap="none" w:vAnchor="page" w:hAnchor="page" w:x="1542" w:y="5157"/>
              <w:widowControl w:val="0"/>
              <w:keepNext w:val="0"/>
              <w:keepLines w:val="0"/>
              <w:shd w:val="clear" w:color="auto" w:fill="auto"/>
              <w:bidi w:val="0"/>
              <w:jc w:val="left"/>
              <w:spacing w:before="0" w:after="0" w:line="400" w:lineRule="exact"/>
              <w:ind w:left="0" w:right="0" w:firstLine="0"/>
            </w:pPr>
            <w:r>
              <w:rPr>
                <w:rStyle w:val="CharStyle564"/>
              </w:rPr>
              <w:t>览香</w:t>
            </w:r>
          </w:p>
        </w:tc>
      </w:tr>
    </w:tbl>
    <w:p>
      <w:pPr>
        <w:pStyle w:val="Style12"/>
        <w:framePr w:w="9167" w:h="4938" w:hRule="exact" w:wrap="none" w:vAnchor="page" w:hAnchor="page" w:x="1542" w:y="10418"/>
        <w:widowControl w:val="0"/>
        <w:keepNext w:val="0"/>
        <w:keepLines w:val="0"/>
        <w:shd w:val="clear" w:color="auto" w:fill="auto"/>
        <w:bidi w:val="0"/>
        <w:jc w:val="both"/>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P903: HÜ 25b; LL 213(H)y&amp;rti; HH62.91 yanı//P904: HD 25b; LL 202 (O) tcyyusmayin; HH 62, 86 toyus mayen // P905: HD 26a; LL 200 (U) tângşap; HH 63,85 tangşap// P906: HE 26a; LL 212 (I) yatar boldı; HH 63, 90 yadar bolde // P907: HU 26a; LL 212, 216 (II) yumşaq yavaş; HH 63, 93 yumşaq yawaş // P908: HÜ 26a; LL 200 (II) tau-!ug; HH 63, 74 dfiw-1ük // P909: Hn 26b; LL 209 (U) yahnguz; HH 63, yalengüz (yalenguz) // P910: HÜ 26b; LL 18 (I) bolmaz; HH 72 bolmas // P911: HÜ 26b; LL 13 0) balamut; HH 63, 70 balamut// P912: HD 26b; LL 191, 198 (II) tak söz; HH 63, 87 tâk söz // P913: HD 27a; LL 9 © as-talYq; HH 63 as tarcq, 69 asuleq // P914: HD 27a; LL 19 (I) busanmayn</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 HH 63, 72 bosanmaYel // P915: HÜ 27a; LL 213 (II) yîy yîyTn; HH 63, 92 yeq ye^n // P916: OT 27a; LL 49</w:t>
      </w:r>
      <w:r>
        <w:rPr>
          <w:rStyle w:val="CharStyle20"/>
          <w:lang w:val="zh-CN" w:eastAsia="zh-CN" w:bidi="zh-CN"/>
        </w:rPr>
        <w:t>⑴</w:t>
      </w:r>
      <w:r>
        <w:rPr>
          <w:lang w:val="zh-CN" w:eastAsia="zh-CN" w:bidi="zh-CN"/>
          <w:sz w:val="24"/>
          <w:szCs w:val="24"/>
          <w:rFonts w:ascii="Times New Roman" w:eastAsia="Times New Roman" w:hAnsi="Times New Roman" w:cs="Times New Roman"/>
          <w:w w:val="100"/>
          <w:spacing w:val="0"/>
          <w:color w:val="000000"/>
          <w:position w:val="0"/>
        </w:rPr>
        <w:t xml:space="preserve"> </w:t>
      </w:r>
      <w:r>
        <w:rPr>
          <w:lang w:val="tr-TR" w:eastAsia="tr-TR" w:bidi="tr-TR"/>
          <w:sz w:val="24"/>
          <w:szCs w:val="24"/>
          <w:rFonts w:ascii="Times New Roman" w:eastAsia="Times New Roman" w:hAnsi="Times New Roman" w:cs="Times New Roman"/>
          <w:w w:val="100"/>
          <w:spacing w:val="0"/>
          <w:color w:val="000000"/>
          <w:position w:val="0"/>
        </w:rPr>
        <w:t xml:space="preserve">sitir baş; HH </w:t>
      </w:r>
      <w:r>
        <w:rPr>
          <w:lang w:val="zh-CN" w:eastAsia="zh-CN" w:bidi="zh-CN"/>
          <w:sz w:val="24"/>
          <w:szCs w:val="24"/>
          <w:rFonts w:ascii="Times New Roman" w:eastAsia="Times New Roman" w:hAnsi="Times New Roman" w:cs="Times New Roman"/>
          <w:w w:val="100"/>
          <w:spacing w:val="0"/>
          <w:color w:val="000000"/>
          <w:position w:val="0"/>
        </w:rPr>
        <w:t xml:space="preserve">63, </w:t>
      </w:r>
      <w:r>
        <w:rPr>
          <w:lang w:val="tr-TR" w:eastAsia="tr-TR" w:bidi="tr-TR"/>
          <w:sz w:val="24"/>
          <w:szCs w:val="24"/>
          <w:rFonts w:ascii="Times New Roman" w:eastAsia="Times New Roman" w:hAnsi="Times New Roman" w:cs="Times New Roman"/>
          <w:w w:val="100"/>
          <w:spacing w:val="0"/>
          <w:color w:val="000000"/>
          <w:position w:val="0"/>
        </w:rPr>
        <w:t xml:space="preserve">83 sidir baş // P917: Hn 27b; LL 17,26,37 (I) ilig bila kötürgü; HH 63, 74 ilik bila kötürgü // P918: Hn 27b; LL 33 (I) quçup tur; HH 63, 96 quçup tur // P919:Hn 27b; LL 31 </w:t>
      </w:r>
      <w:r>
        <w:rPr>
          <w:rStyle w:val="CharStyle20"/>
          <w:lang w:val="zh-CN" w:eastAsia="zh-CN" w:bidi="zh-CN"/>
        </w:rPr>
        <w:t>⑴</w:t>
      </w:r>
      <w:r>
        <w:rPr>
          <w:lang w:val="zh-CN" w:eastAsia="zh-CN" w:bidi="zh-CN"/>
          <w:sz w:val="24"/>
          <w:szCs w:val="24"/>
          <w:rFonts w:ascii="Times New Roman" w:eastAsia="Times New Roman" w:hAnsi="Times New Roman" w:cs="Times New Roman"/>
          <w:w w:val="100"/>
          <w:spacing w:val="0"/>
          <w:color w:val="000000"/>
          <w:position w:val="0"/>
        </w:rPr>
        <w:t xml:space="preserve"> </w:t>
      </w:r>
      <w:r>
        <w:rPr>
          <w:lang w:val="tr-TR" w:eastAsia="tr-TR" w:bidi="tr-TR"/>
          <w:sz w:val="24"/>
          <w:szCs w:val="24"/>
          <w:rFonts w:ascii="Times New Roman" w:eastAsia="Times New Roman" w:hAnsi="Times New Roman" w:cs="Times New Roman"/>
          <w:w w:val="100"/>
          <w:spacing w:val="0"/>
          <w:color w:val="000000"/>
          <w:position w:val="0"/>
        </w:rPr>
        <w:t xml:space="preserve">qîdVp; HH </w:t>
      </w:r>
      <w:r>
        <w:rPr>
          <w:lang w:val="zh-CN" w:eastAsia="zh-CN" w:bidi="zh-CN"/>
          <w:sz w:val="24"/>
          <w:szCs w:val="24"/>
          <w:rFonts w:ascii="Times New Roman" w:eastAsia="Times New Roman" w:hAnsi="Times New Roman" w:cs="Times New Roman"/>
          <w:w w:val="100"/>
          <w:spacing w:val="0"/>
          <w:color w:val="000000"/>
          <w:position w:val="0"/>
        </w:rPr>
        <w:t>63,</w:t>
      </w:r>
      <w:r>
        <w:rPr>
          <w:lang w:val="tr-TR" w:eastAsia="tr-TR" w:bidi="tr-TR"/>
          <w:sz w:val="24"/>
          <w:szCs w:val="24"/>
          <w:rFonts w:ascii="Times New Roman" w:eastAsia="Times New Roman" w:hAnsi="Times New Roman" w:cs="Times New Roman"/>
          <w:w w:val="100"/>
          <w:spacing w:val="0"/>
          <w:color w:val="000000"/>
          <w:position w:val="0"/>
        </w:rPr>
        <w:t>95 qcdcp // P920: HÜ 27b; LL 7 (I) amat; HH 63, 68 amat// P921: HII 28a; LL 37, 38 (I) küşi köyOr; HH 63,78 kûşi köyür//</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342" w:y="499"/>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132</w:t>
      </w:r>
    </w:p>
    <w:p>
      <w:pPr>
        <w:pStyle w:val="Style12"/>
        <w:framePr w:w="1851" w:h="4115" w:hRule="exact" w:wrap="none" w:vAnchor="page" w:hAnchor="page" w:x="1510" w:y="1222"/>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P922 yula tamtur P923 çaçâk ayaq P924 sıdam ayaq P925 yurüng ayaq P926 bâdük idiş P927 çorqalıq P928 nâmürgâ P929 qoşnı aşnı</w:t>
      </w:r>
      <w:r>
        <w:rPr>
          <w:lang w:val="tr-TR" w:eastAsia="tr-TR" w:bidi="tr-TR"/>
          <w:vertAlign w:val="superscript"/>
          <w:sz w:val="24"/>
          <w:szCs w:val="24"/>
          <w:rFonts w:ascii="Times New Roman" w:eastAsia="Times New Roman" w:hAnsi="Times New Roman" w:cs="Times New Roman"/>
          <w:w w:val="100"/>
          <w:spacing w:val="0"/>
          <w:color w:val="000000"/>
          <w:position w:val="0"/>
        </w:rPr>
        <w:t xml:space="preserve">13 </w:t>
      </w:r>
      <w:r>
        <w:rPr>
          <w:lang w:val="tr-TR" w:eastAsia="tr-TR" w:bidi="tr-TR"/>
          <w:sz w:val="24"/>
          <w:szCs w:val="24"/>
          <w:rFonts w:ascii="Times New Roman" w:eastAsia="Times New Roman" w:hAnsi="Times New Roman" w:cs="Times New Roman"/>
          <w:w w:val="100"/>
          <w:spacing w:val="0"/>
          <w:color w:val="000000"/>
          <w:position w:val="0"/>
        </w:rPr>
        <w:t>P930 baTatur P931 mân-nin</w:t>
      </w:r>
    </w:p>
    <w:p>
      <w:pPr>
        <w:pStyle w:val="Style12"/>
        <w:framePr w:w="2147" w:h="3755" w:hRule="exact" w:wrap="none" w:vAnchor="page" w:hAnchor="page" w:x="3631" w:y="1171"/>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yü-la tien-tou-erh ch</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c-ch</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c ai-ya hsi-tan ai-ya yü-lung ai-ya pa-tou i-te-shih shuo-erh-ha-Ii na-mu erh-k*c k’u-shih-nc a-shih-nc pa-tou-erh</w:t>
      </w:r>
    </w:p>
    <w:p>
      <w:pPr>
        <w:pStyle w:val="Style141"/>
        <w:framePr w:w="2019" w:h="4235" w:hRule="exact" w:wrap="none" w:vAnchor="page" w:hAnchor="page" w:x="5958" w:y="1194"/>
        <w:widowControl w:val="0"/>
        <w:keepNext w:val="0"/>
        <w:keepLines w:val="0"/>
        <w:shd w:val="clear" w:color="auto" w:fill="auto"/>
        <w:bidi w:val="0"/>
        <w:jc w:val="right"/>
        <w:spacing w:before="0" w:after="34"/>
        <w:ind w:left="0" w:right="460" w:firstLine="0"/>
      </w:pPr>
      <w:r>
        <w:rPr>
          <w:rStyle w:val="CharStyle488"/>
        </w:rPr>
        <w:t>呀</w:t>
      </w:r>
    </w:p>
    <w:p>
      <w:pPr>
        <w:pStyle w:val="Style141"/>
        <w:framePr w:w="2019" w:h="4235" w:hRule="exact" w:wrap="none" w:vAnchor="page" w:hAnchor="page" w:x="5958" w:y="1194"/>
        <w:widowControl w:val="0"/>
        <w:keepNext w:val="0"/>
        <w:keepLines w:val="0"/>
        <w:shd w:val="clear" w:color="auto" w:fill="auto"/>
        <w:bidi w:val="0"/>
        <w:jc w:val="left"/>
        <w:spacing w:before="0" w:after="0" w:line="402" w:lineRule="exact"/>
        <w:ind w:left="0" w:right="0" w:firstLine="0"/>
      </w:pPr>
      <w:r>
        <w:rPr>
          <w:rStyle w:val="CharStyle146"/>
        </w:rPr>
        <w:t>te</w:t>
      </w:r>
      <w:r>
        <w:rPr>
          <w:rStyle w:val="CharStyle488"/>
          <w:lang w:val="tr-TR" w:eastAsia="tr-TR" w:bidi="tr-TR"/>
        </w:rPr>
        <w:t>#</w:t>
      </w:r>
      <w:r>
        <w:rPr>
          <w:rStyle w:val="CharStyle488"/>
        </w:rPr>
        <w:t>⑽失</w:t>
      </w:r>
    </w:p>
    <w:p>
      <w:pPr>
        <w:pStyle w:val="Style141"/>
        <w:framePr w:w="2019" w:h="4235" w:hRule="exact" w:wrap="none" w:vAnchor="page" w:hAnchor="page" w:x="5958" w:y="1194"/>
        <w:widowControl w:val="0"/>
        <w:keepNext w:val="0"/>
        <w:keepLines w:val="0"/>
        <w:shd w:val="clear" w:color="auto" w:fill="auto"/>
        <w:bidi w:val="0"/>
        <w:jc w:val="right"/>
        <w:spacing w:before="0" w:after="0" w:line="347" w:lineRule="exact"/>
        <w:ind w:left="0" w:right="460" w:firstLine="0"/>
      </w:pPr>
      <w:r>
        <w:rPr>
          <w:rStyle w:val="CharStyle488"/>
        </w:rPr>
        <w:t>梠</w:t>
      </w:r>
      <w:r>
        <w:rPr>
          <w:rStyle w:val="CharStyle146"/>
        </w:rPr>
        <w:t>H</w:t>
      </w:r>
      <w:r>
        <w:rPr>
          <w:rStyle w:val="CharStyle488"/>
        </w:rPr>
        <w:t>殆力</w:t>
      </w:r>
    </w:p>
    <w:p>
      <w:pPr>
        <w:pStyle w:val="Style479"/>
        <w:framePr w:w="2019" w:h="4235" w:hRule="exact" w:wrap="none" w:vAnchor="page" w:hAnchor="page" w:x="5958" w:y="1194"/>
        <w:widowControl w:val="0"/>
        <w:keepNext w:val="0"/>
        <w:keepLines w:val="0"/>
        <w:shd w:val="clear" w:color="auto" w:fill="auto"/>
        <w:bidi w:val="0"/>
        <w:jc w:val="right"/>
        <w:spacing w:before="0" w:after="0" w:line="347" w:lineRule="exact"/>
        <w:ind w:left="0" w:right="460" w:firstLine="0"/>
      </w:pPr>
      <w:r>
        <w:rPr>
          <w:rStyle w:val="CharStyle532"/>
        </w:rPr>
        <w:t>哪木邑乞</w:t>
      </w:r>
    </w:p>
    <w:p>
      <w:pPr>
        <w:pStyle w:val="Style12"/>
        <w:framePr w:w="1054" w:h="3996" w:hRule="exact" w:wrap="none" w:vAnchor="page" w:hAnchor="page" w:x="8581" w:y="1303"/>
        <w:widowControl w:val="0"/>
        <w:keepNext w:val="0"/>
        <w:keepLines w:val="0"/>
        <w:shd w:val="clear" w:color="auto" w:fill="auto"/>
        <w:bidi w:val="0"/>
        <w:jc w:val="left"/>
        <w:spacing w:before="0" w:after="34"/>
        <w:ind w:left="0" w:right="0" w:firstLine="0"/>
      </w:pPr>
      <w:r>
        <w:rPr>
          <w:lang w:val="tr-TR" w:eastAsia="tr-TR" w:bidi="tr-TR"/>
          <w:sz w:val="24"/>
          <w:szCs w:val="24"/>
          <w:rFonts w:ascii="Times New Roman" w:eastAsia="Times New Roman" w:hAnsi="Times New Roman" w:cs="Times New Roman"/>
          <w:w w:val="100"/>
          <w:spacing w:val="0"/>
          <w:color w:val="000000"/>
          <w:position w:val="0"/>
        </w:rPr>
        <w:t>ticn-chu</w:t>
      </w:r>
    </w:p>
    <w:p>
      <w:pPr>
        <w:pStyle w:val="Style12"/>
        <w:framePr w:w="1054" w:h="3996" w:hRule="exact" w:wrap="none" w:vAnchor="page" w:hAnchor="page" w:x="8581" w:y="1303"/>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hua-wan</w:t>
      </w:r>
    </w:p>
    <w:p>
      <w:pPr>
        <w:pStyle w:val="Style12"/>
        <w:framePr w:w="1054" w:h="3996" w:hRule="exact" w:wrap="none" w:vAnchor="page" w:hAnchor="page" w:x="8581" w:y="1303"/>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su-wan</w:t>
      </w:r>
    </w:p>
    <w:p>
      <w:pPr>
        <w:pStyle w:val="Style12"/>
        <w:framePr w:w="1054" w:h="3996" w:hRule="exact" w:wrap="none" w:vAnchor="page" w:hAnchor="page" w:x="8581" w:y="1303"/>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pai-wan</w:t>
      </w:r>
    </w:p>
    <w:p>
      <w:pPr>
        <w:pStyle w:val="Style12"/>
        <w:framePr w:w="1054" w:h="3996" w:hRule="exact" w:wrap="none" w:vAnchor="page" w:hAnchor="page" w:x="8581" w:y="1303"/>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ta-t'an</w:t>
      </w:r>
    </w:p>
    <w:p>
      <w:pPr>
        <w:pStyle w:val="Style12"/>
        <w:framePr w:w="1054" w:h="3996" w:hRule="exact" w:wrap="none" w:vAnchor="page" w:hAnchor="page" w:x="8581" w:y="1303"/>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chih-hu</w:t>
      </w:r>
    </w:p>
    <w:p>
      <w:pPr>
        <w:pStyle w:val="Style12"/>
        <w:framePr w:w="1054" w:h="3996" w:hRule="exact" w:wrap="none" w:vAnchor="page" w:hAnchor="page" w:x="8581" w:y="1303"/>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t’an-shan</w:t>
      </w:r>
    </w:p>
    <w:p>
      <w:pPr>
        <w:pStyle w:val="Style12"/>
        <w:framePr w:w="1054" w:h="3996" w:hRule="exact" w:wrap="none" w:vAnchor="page" w:hAnchor="page" w:x="8581" w:y="1303"/>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Iing-sh6</w:t>
      </w:r>
    </w:p>
    <w:p>
      <w:pPr>
        <w:pStyle w:val="Style12"/>
        <w:framePr w:w="1054" w:h="3996" w:hRule="exact" w:wrap="none" w:vAnchor="page" w:hAnchor="page" w:x="8581" w:y="1303"/>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yung-shih</w:t>
      </w:r>
    </w:p>
    <w:p>
      <w:pPr>
        <w:pStyle w:val="Style12"/>
        <w:framePr w:w="1054" w:h="3996" w:hRule="exact" w:wrap="none" w:vAnchor="page" w:hAnchor="page" w:x="8581" w:y="1303"/>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wo-te</w:t>
      </w:r>
    </w:p>
    <w:p>
      <w:pPr>
        <w:framePr w:wrap="none" w:vAnchor="page" w:hAnchor="page" w:x="10252" w:y="1220"/>
        <w:widowControl w:val="0"/>
        <w:rPr>
          <w:sz w:val="2"/>
          <w:szCs w:val="2"/>
        </w:rPr>
      </w:pPr>
      <w:r>
        <w:pict>
          <v:shape id="_x0000_s1129" type="#_x0000_t75" style="width:56pt;height:206pt;">
            <v:imagedata r:id="rId211" r:href="rId212"/>
          </v:shape>
        </w:pict>
      </w:r>
    </w:p>
    <w:tbl>
      <w:tblPr>
        <w:tblOverlap w:val="never"/>
        <w:tblLayout w:type="fixed"/>
        <w:jc w:val="left"/>
      </w:tblPr>
      <w:tblGrid>
        <w:gridCol w:w="1993"/>
        <w:gridCol w:w="2314"/>
        <w:gridCol w:w="2584"/>
        <w:gridCol w:w="1723"/>
        <w:gridCol w:w="1299"/>
      </w:tblGrid>
      <w:tr>
        <w:trPr>
          <w:trHeight w:val="360" w:hRule="exact"/>
        </w:trPr>
        <w:tc>
          <w:tcPr>
            <w:shd w:val="clear" w:color="auto" w:fill="FFFFFF"/>
            <w:tcBorders/>
            <w:vAlign w:val="top"/>
          </w:tcPr>
          <w:p>
            <w:pPr>
              <w:pStyle w:val="Style12"/>
              <w:framePr w:w="9913" w:h="3986" w:wrap="none" w:vAnchor="page" w:hAnchor="page" w:x="1535" w:y="539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P932 sân-niii</w:t>
            </w:r>
          </w:p>
        </w:tc>
        <w:tc>
          <w:tcPr>
            <w:shd w:val="clear" w:color="auto" w:fill="FFFFFF"/>
            <w:tcBorders/>
            <w:vAlign w:val="top"/>
          </w:tcPr>
          <w:p>
            <w:pPr>
              <w:pStyle w:val="Style12"/>
              <w:framePr w:w="9913" w:h="3986" w:wrap="none" w:vAnchor="page" w:hAnchor="page" w:x="1535" w:y="5399"/>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hsien-ning</w:t>
            </w:r>
          </w:p>
        </w:tc>
        <w:tc>
          <w:tcPr>
            <w:shd w:val="clear" w:color="auto" w:fill="FFFFFF"/>
            <w:tcBorders/>
            <w:vAlign w:val="top"/>
          </w:tcPr>
          <w:p>
            <w:pPr>
              <w:framePr w:w="9913" w:h="3986" w:wrap="none" w:vAnchor="page" w:hAnchor="page" w:x="1535" w:y="5399"/>
              <w:widowControl w:val="0"/>
              <w:rPr>
                <w:sz w:val="10"/>
                <w:szCs w:val="10"/>
              </w:rPr>
            </w:pPr>
          </w:p>
        </w:tc>
        <w:tc>
          <w:tcPr>
            <w:shd w:val="clear" w:color="auto" w:fill="FFFFFF"/>
            <w:tcBorders/>
            <w:vAlign w:val="top"/>
          </w:tcPr>
          <w:p>
            <w:pPr>
              <w:pStyle w:val="Style12"/>
              <w:framePr w:w="9913" w:h="3986" w:wrap="none" w:vAnchor="page" w:hAnchor="page" w:x="1535" w:y="5399"/>
              <w:widowControl w:val="0"/>
              <w:keepNext w:val="0"/>
              <w:keepLines w:val="0"/>
              <w:shd w:val="clear" w:color="auto" w:fill="auto"/>
              <w:bidi w:val="0"/>
              <w:jc w:val="left"/>
              <w:spacing w:before="0" w:after="0"/>
              <w:ind w:left="200" w:right="0" w:firstLine="0"/>
            </w:pPr>
            <w:r>
              <w:rPr>
                <w:lang w:val="tr-TR" w:eastAsia="tr-TR" w:bidi="tr-TR"/>
                <w:sz w:val="24"/>
                <w:szCs w:val="24"/>
                <w:rFonts w:ascii="Times New Roman" w:eastAsia="Times New Roman" w:hAnsi="Times New Roman" w:cs="Times New Roman"/>
                <w:w w:val="100"/>
                <w:spacing w:val="0"/>
                <w:color w:val="000000"/>
                <w:position w:val="0"/>
              </w:rPr>
              <w:t>ni-tc</w:t>
            </w:r>
          </w:p>
        </w:tc>
        <w:tc>
          <w:tcPr>
            <w:shd w:val="clear" w:color="auto" w:fill="FFFFFF"/>
            <w:tcBorders/>
            <w:vAlign w:val="top"/>
          </w:tcPr>
          <w:p>
            <w:pPr>
              <w:framePr w:w="9913" w:h="3986" w:wrap="none" w:vAnchor="page" w:hAnchor="page" w:x="1535" w:y="5399"/>
              <w:widowControl w:val="0"/>
              <w:rPr>
                <w:sz w:val="10"/>
                <w:szCs w:val="10"/>
              </w:rPr>
            </w:pPr>
          </w:p>
        </w:tc>
      </w:tr>
      <w:tr>
        <w:trPr>
          <w:trHeight w:val="424" w:hRule="exact"/>
        </w:trPr>
        <w:tc>
          <w:tcPr>
            <w:shd w:val="clear" w:color="auto" w:fill="FFFFFF"/>
            <w:tcBorders/>
            <w:vAlign w:val="top"/>
          </w:tcPr>
          <w:p>
            <w:pPr>
              <w:pStyle w:val="Style12"/>
              <w:framePr w:w="9913" w:h="3986" w:wrap="none" w:vAnchor="page" w:hAnchor="page" w:x="1535" w:y="539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P933 am-nın</w:t>
            </w:r>
          </w:p>
        </w:tc>
        <w:tc>
          <w:tcPr>
            <w:shd w:val="clear" w:color="auto" w:fill="FFFFFF"/>
            <w:tcBorders/>
            <w:vAlign w:val="top"/>
          </w:tcPr>
          <w:p>
            <w:pPr>
              <w:pStyle w:val="Style12"/>
              <w:framePr w:w="9913" w:h="3986" w:wrap="none" w:vAnchor="page" w:hAnchor="page" w:x="1535" w:y="5399"/>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a-ni-ning</w:t>
            </w:r>
          </w:p>
        </w:tc>
        <w:tc>
          <w:tcPr>
            <w:shd w:val="clear" w:color="auto" w:fill="FFFFFF"/>
            <w:tcBorders/>
            <w:vAlign w:val="top"/>
          </w:tcPr>
          <w:p>
            <w:pPr>
              <w:framePr w:w="9913" w:h="3986" w:wrap="none" w:vAnchor="page" w:hAnchor="page" w:x="1535" w:y="5399"/>
              <w:widowControl w:val="0"/>
              <w:rPr>
                <w:sz w:val="10"/>
                <w:szCs w:val="10"/>
              </w:rPr>
            </w:pPr>
          </w:p>
        </w:tc>
        <w:tc>
          <w:tcPr>
            <w:shd w:val="clear" w:color="auto" w:fill="FFFFFF"/>
            <w:tcBorders/>
            <w:vAlign w:val="top"/>
          </w:tcPr>
          <w:p>
            <w:pPr>
              <w:pStyle w:val="Style12"/>
              <w:framePr w:w="9913" w:h="3986" w:wrap="none" w:vAnchor="page" w:hAnchor="page" w:x="1535" w:y="5399"/>
              <w:widowControl w:val="0"/>
              <w:keepNext w:val="0"/>
              <w:keepLines w:val="0"/>
              <w:shd w:val="clear" w:color="auto" w:fill="auto"/>
              <w:bidi w:val="0"/>
              <w:jc w:val="left"/>
              <w:spacing w:before="0" w:after="0"/>
              <w:ind w:left="200" w:right="0" w:firstLine="0"/>
            </w:pPr>
            <w:r>
              <w:rPr>
                <w:lang w:val="tr-TR" w:eastAsia="tr-TR" w:bidi="tr-TR"/>
                <w:sz w:val="24"/>
                <w:szCs w:val="24"/>
                <w:rFonts w:ascii="Times New Roman" w:eastAsia="Times New Roman" w:hAnsi="Times New Roman" w:cs="Times New Roman"/>
                <w:w w:val="100"/>
                <w:spacing w:val="0"/>
                <w:color w:val="000000"/>
                <w:position w:val="0"/>
              </w:rPr>
              <w:t>fa-t'e</w:t>
            </w:r>
          </w:p>
        </w:tc>
        <w:tc>
          <w:tcPr>
            <w:shd w:val="clear" w:color="auto" w:fill="FFFFFF"/>
            <w:tcBorders/>
            <w:vAlign w:val="top"/>
          </w:tcPr>
          <w:p>
            <w:pPr>
              <w:framePr w:w="9913" w:h="3986" w:wrap="none" w:vAnchor="page" w:hAnchor="page" w:x="1535" w:y="5399"/>
              <w:widowControl w:val="0"/>
              <w:rPr>
                <w:sz w:val="10"/>
                <w:szCs w:val="10"/>
              </w:rPr>
            </w:pPr>
          </w:p>
        </w:tc>
      </w:tr>
      <w:tr>
        <w:trPr>
          <w:trHeight w:val="373" w:hRule="exact"/>
        </w:trPr>
        <w:tc>
          <w:tcPr>
            <w:shd w:val="clear" w:color="auto" w:fill="FFFFFF"/>
            <w:tcBorders/>
            <w:vAlign w:val="top"/>
          </w:tcPr>
          <w:p>
            <w:pPr>
              <w:pStyle w:val="Style12"/>
              <w:framePr w:w="9913" w:h="3986" w:wrap="none" w:vAnchor="page" w:hAnchor="page" w:x="1535" w:y="539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P934 karadul kişi</w:t>
            </w:r>
          </w:p>
        </w:tc>
        <w:tc>
          <w:tcPr>
            <w:shd w:val="clear" w:color="auto" w:fill="FFFFFF"/>
            <w:tcBorders/>
            <w:vAlign w:val="top"/>
          </w:tcPr>
          <w:p>
            <w:pPr>
              <w:pStyle w:val="Style12"/>
              <w:framePr w:w="9913" w:h="3986" w:wrap="none" w:vAnchor="page" w:hAnchor="page" w:x="1535" w:y="5399"/>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ha-la-wen ch’i-shih</w:t>
            </w:r>
          </w:p>
        </w:tc>
        <w:tc>
          <w:tcPr>
            <w:shd w:val="clear" w:color="auto" w:fill="FFFFFF"/>
            <w:tcBorders/>
            <w:vAlign w:val="top"/>
          </w:tcPr>
          <w:p>
            <w:pPr>
              <w:framePr w:w="9913" w:h="3986" w:wrap="none" w:vAnchor="page" w:hAnchor="page" w:x="1535" w:y="5399"/>
              <w:widowControl w:val="0"/>
              <w:rPr>
                <w:sz w:val="10"/>
                <w:szCs w:val="10"/>
              </w:rPr>
            </w:pPr>
          </w:p>
        </w:tc>
        <w:tc>
          <w:tcPr>
            <w:shd w:val="clear" w:color="auto" w:fill="FFFFFF"/>
            <w:tcBorders/>
            <w:vAlign w:val="top"/>
          </w:tcPr>
          <w:p>
            <w:pPr>
              <w:pStyle w:val="Style12"/>
              <w:framePr w:w="9913" w:h="3986" w:wrap="none" w:vAnchor="page" w:hAnchor="page" w:x="1535" w:y="5399"/>
              <w:widowControl w:val="0"/>
              <w:keepNext w:val="0"/>
              <w:keepLines w:val="0"/>
              <w:shd w:val="clear" w:color="auto" w:fill="auto"/>
              <w:bidi w:val="0"/>
              <w:jc w:val="left"/>
              <w:spacing w:before="0" w:after="0"/>
              <w:ind w:left="200" w:right="0" w:firstLine="0"/>
            </w:pPr>
            <w:r>
              <w:rPr>
                <w:lang w:val="tr-TR" w:eastAsia="tr-TR" w:bidi="tr-TR"/>
                <w:sz w:val="24"/>
                <w:szCs w:val="24"/>
                <w:rFonts w:ascii="Times New Roman" w:eastAsia="Times New Roman" w:hAnsi="Times New Roman" w:cs="Times New Roman"/>
                <w:w w:val="100"/>
                <w:spacing w:val="0"/>
                <w:color w:val="000000"/>
                <w:position w:val="0"/>
              </w:rPr>
              <w:t>liao-kao-jcn</w:t>
            </w:r>
          </w:p>
        </w:tc>
        <w:tc>
          <w:tcPr>
            <w:shd w:val="clear" w:color="auto" w:fill="FFFFFF"/>
            <w:tcBorders/>
            <w:vAlign w:val="top"/>
          </w:tcPr>
          <w:p>
            <w:pPr>
              <w:framePr w:w="9913" w:h="3986" w:wrap="none" w:vAnchor="page" w:hAnchor="page" w:x="1535" w:y="5399"/>
              <w:widowControl w:val="0"/>
              <w:rPr>
                <w:sz w:val="10"/>
                <w:szCs w:val="10"/>
              </w:rPr>
            </w:pPr>
          </w:p>
        </w:tc>
      </w:tr>
      <w:tr>
        <w:trPr>
          <w:trHeight w:val="450" w:hRule="exact"/>
        </w:trPr>
        <w:tc>
          <w:tcPr>
            <w:shd w:val="clear" w:color="auto" w:fill="FFFFFF"/>
            <w:tcBorders/>
            <w:vAlign w:val="top"/>
          </w:tcPr>
          <w:p>
            <w:pPr>
              <w:pStyle w:val="Style12"/>
              <w:framePr w:w="9913" w:h="3986" w:wrap="none" w:vAnchor="page" w:hAnchor="page" w:x="1535" w:y="539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P935 til yitkürgüsi</w:t>
            </w:r>
          </w:p>
        </w:tc>
        <w:tc>
          <w:tcPr>
            <w:shd w:val="clear" w:color="auto" w:fill="FFFFFF"/>
            <w:tcBorders/>
            <w:vAlign w:val="top"/>
          </w:tcPr>
          <w:p>
            <w:pPr>
              <w:pStyle w:val="Style12"/>
              <w:framePr w:w="9913" w:h="3986" w:wrap="none" w:vAnchor="page" w:hAnchor="page" w:x="1535" w:y="5399"/>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t’ing i-k’u-Srh-ku chi</w:t>
            </w:r>
          </w:p>
        </w:tc>
        <w:tc>
          <w:tcPr>
            <w:shd w:val="clear" w:color="auto" w:fill="FFFFFF"/>
            <w:tcBorders/>
            <w:vAlign w:val="top"/>
          </w:tcPr>
          <w:p>
            <w:pPr>
              <w:pStyle w:val="Style12"/>
              <w:framePr w:w="9913" w:h="3986" w:wrap="none" w:vAnchor="page" w:hAnchor="page" w:x="1535" w:y="5399"/>
              <w:widowControl w:val="0"/>
              <w:keepNext w:val="0"/>
              <w:keepLines w:val="0"/>
              <w:shd w:val="clear" w:color="auto" w:fill="auto"/>
              <w:bidi w:val="0"/>
              <w:jc w:val="left"/>
              <w:spacing w:before="0" w:after="0" w:line="466" w:lineRule="exact"/>
              <w:ind w:left="0" w:right="0" w:firstLine="0"/>
            </w:pPr>
            <w:r>
              <w:rPr>
                <w:rStyle w:val="CharStyle560"/>
              </w:rPr>
              <w:t>稳以</w:t>
            </w:r>
            <w:r>
              <w:rPr>
                <w:rStyle w:val="CharStyle561"/>
              </w:rPr>
              <w:t>J</w:t>
            </w:r>
            <w:r>
              <w:rPr>
                <w:rStyle w:val="CharStyle560"/>
              </w:rPr>
              <w:t>拿兒席即</w:t>
            </w:r>
          </w:p>
        </w:tc>
        <w:tc>
          <w:tcPr>
            <w:shd w:val="clear" w:color="auto" w:fill="FFFFFF"/>
            <w:tcBorders/>
            <w:vAlign w:val="top"/>
          </w:tcPr>
          <w:p>
            <w:pPr>
              <w:pStyle w:val="Style12"/>
              <w:framePr w:w="9913" w:h="3986" w:wrap="none" w:vAnchor="page" w:hAnchor="page" w:x="1535" w:y="5399"/>
              <w:widowControl w:val="0"/>
              <w:keepNext w:val="0"/>
              <w:keepLines w:val="0"/>
              <w:shd w:val="clear" w:color="auto" w:fill="auto"/>
              <w:bidi w:val="0"/>
              <w:jc w:val="left"/>
              <w:spacing w:before="0" w:after="0"/>
              <w:ind w:left="200" w:right="0" w:firstLine="0"/>
            </w:pPr>
            <w:r>
              <w:rPr>
                <w:lang w:val="tr-TR" w:eastAsia="tr-TR" w:bidi="tr-TR"/>
                <w:sz w:val="24"/>
                <w:szCs w:val="24"/>
                <w:rFonts w:ascii="Times New Roman" w:eastAsia="Times New Roman" w:hAnsi="Times New Roman" w:cs="Times New Roman"/>
                <w:w w:val="100"/>
                <w:spacing w:val="0"/>
                <w:color w:val="000000"/>
                <w:position w:val="0"/>
              </w:rPr>
              <w:t>pao-chich-chc</w:t>
            </w:r>
          </w:p>
        </w:tc>
        <w:tc>
          <w:tcPr>
            <w:shd w:val="clear" w:color="auto" w:fill="FFFFFF"/>
            <w:tcBorders/>
            <w:vAlign w:val="top"/>
          </w:tcPr>
          <w:p>
            <w:pPr>
              <w:framePr w:w="9913" w:h="3986" w:wrap="none" w:vAnchor="page" w:hAnchor="page" w:x="1535" w:y="5399"/>
              <w:widowControl w:val="0"/>
              <w:rPr>
                <w:sz w:val="10"/>
                <w:szCs w:val="10"/>
              </w:rPr>
            </w:pPr>
          </w:p>
        </w:tc>
      </w:tr>
      <w:tr>
        <w:trPr>
          <w:trHeight w:val="399" w:hRule="exact"/>
        </w:trPr>
        <w:tc>
          <w:tcPr>
            <w:shd w:val="clear" w:color="auto" w:fill="FFFFFF"/>
            <w:tcBorders/>
            <w:vAlign w:val="top"/>
          </w:tcPr>
          <w:p>
            <w:pPr>
              <w:pStyle w:val="Style12"/>
              <w:framePr w:w="9913" w:h="3986" w:wrap="none" w:vAnchor="page" w:hAnchor="page" w:x="1535" w:y="539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P936 at çapyuçı</w:t>
            </w:r>
          </w:p>
        </w:tc>
        <w:tc>
          <w:tcPr>
            <w:shd w:val="clear" w:color="auto" w:fill="FFFFFF"/>
            <w:tcBorders/>
            <w:vAlign w:val="top"/>
          </w:tcPr>
          <w:p>
            <w:pPr>
              <w:pStyle w:val="Style12"/>
              <w:framePr w:w="9913" w:h="3986" w:wrap="none" w:vAnchor="page" w:hAnchor="page" w:x="1535" w:y="5399"/>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c ch'a-ku-chih</w:t>
            </w:r>
          </w:p>
        </w:tc>
        <w:tc>
          <w:tcPr>
            <w:shd w:val="clear" w:color="auto" w:fill="FFFFFF"/>
            <w:tcBorders/>
            <w:vAlign w:val="top"/>
          </w:tcPr>
          <w:p>
            <w:pPr>
              <w:pStyle w:val="Style12"/>
              <w:framePr w:w="9913" w:h="3986" w:wrap="none" w:vAnchor="page" w:hAnchor="page" w:x="1535" w:y="5399"/>
              <w:widowControl w:val="0"/>
              <w:keepNext w:val="0"/>
              <w:keepLines w:val="0"/>
              <w:shd w:val="clear" w:color="auto" w:fill="auto"/>
              <w:bidi w:val="0"/>
              <w:jc w:val="left"/>
              <w:spacing w:before="0" w:after="0" w:line="466" w:lineRule="exact"/>
              <w:ind w:left="0" w:right="0" w:firstLine="0"/>
            </w:pPr>
            <w:r>
              <w:rPr>
                <w:rStyle w:val="CharStyle560"/>
              </w:rPr>
              <w:t>氣袈</w:t>
            </w:r>
            <w:r>
              <w:rPr>
                <w:rStyle w:val="CharStyle561"/>
              </w:rPr>
              <w:t>H</w:t>
            </w:r>
          </w:p>
        </w:tc>
        <w:tc>
          <w:tcPr>
            <w:shd w:val="clear" w:color="auto" w:fill="FFFFFF"/>
            <w:tcBorders/>
            <w:vAlign w:val="top"/>
          </w:tcPr>
          <w:p>
            <w:pPr>
              <w:pStyle w:val="Style12"/>
              <w:framePr w:w="9913" w:h="3986" w:wrap="none" w:vAnchor="page" w:hAnchor="page" w:x="1535" w:y="5399"/>
              <w:widowControl w:val="0"/>
              <w:keepNext w:val="0"/>
              <w:keepLines w:val="0"/>
              <w:shd w:val="clear" w:color="auto" w:fill="auto"/>
              <w:bidi w:val="0"/>
              <w:jc w:val="left"/>
              <w:spacing w:before="0" w:after="0"/>
              <w:ind w:left="200" w:right="0" w:firstLine="0"/>
            </w:pPr>
            <w:r>
              <w:rPr>
                <w:lang w:val="tr-TR" w:eastAsia="tr-TR" w:bidi="tr-TR"/>
                <w:sz w:val="24"/>
                <w:szCs w:val="24"/>
                <w:rFonts w:ascii="Times New Roman" w:eastAsia="Times New Roman" w:hAnsi="Times New Roman" w:cs="Times New Roman"/>
                <w:w w:val="100"/>
                <w:spacing w:val="0"/>
                <w:color w:val="000000"/>
                <w:position w:val="0"/>
              </w:rPr>
              <w:t>pao-ma-ch€</w:t>
            </w:r>
          </w:p>
        </w:tc>
        <w:tc>
          <w:tcPr>
            <w:shd w:val="clear" w:color="auto" w:fill="FFFFFF"/>
            <w:tcBorders/>
            <w:vAlign w:val="top"/>
          </w:tcPr>
          <w:p>
            <w:pPr>
              <w:framePr w:w="9913" w:h="3986" w:wrap="none" w:vAnchor="page" w:hAnchor="page" w:x="1535" w:y="5399"/>
              <w:widowControl w:val="0"/>
              <w:rPr>
                <w:sz w:val="10"/>
                <w:szCs w:val="10"/>
              </w:rPr>
            </w:pPr>
          </w:p>
        </w:tc>
      </w:tr>
      <w:tr>
        <w:trPr>
          <w:trHeight w:val="399" w:hRule="exact"/>
        </w:trPr>
        <w:tc>
          <w:tcPr>
            <w:shd w:val="clear" w:color="auto" w:fill="FFFFFF"/>
            <w:tcBorders/>
            <w:vAlign w:val="top"/>
          </w:tcPr>
          <w:p>
            <w:pPr>
              <w:pStyle w:val="Style12"/>
              <w:framePr w:w="9913" w:h="3986" w:wrap="none" w:vAnchor="page" w:hAnchor="page" w:x="1535" w:y="539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P937 biri kal</w:t>
            </w:r>
          </w:p>
        </w:tc>
        <w:tc>
          <w:tcPr>
            <w:shd w:val="clear" w:color="auto" w:fill="FFFFFF"/>
            <w:tcBorders/>
            <w:vAlign w:val="top"/>
          </w:tcPr>
          <w:p>
            <w:pPr>
              <w:pStyle w:val="Style12"/>
              <w:framePr w:w="9913" w:h="3986" w:wrap="none" w:vAnchor="page" w:hAnchor="page" w:x="1535" w:y="5399"/>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pi-li ch’ien</w:t>
            </w:r>
          </w:p>
        </w:tc>
        <w:tc>
          <w:tcPr>
            <w:shd w:val="clear" w:color="auto" w:fill="FFFFFF"/>
            <w:tcBorders/>
            <w:vAlign w:val="top"/>
          </w:tcPr>
          <w:p>
            <w:pPr>
              <w:pStyle w:val="Style12"/>
              <w:framePr w:w="9913" w:h="3986" w:wrap="none" w:vAnchor="page" w:hAnchor="page" w:x="1535" w:y="5399"/>
              <w:widowControl w:val="0"/>
              <w:keepNext w:val="0"/>
              <w:keepLines w:val="0"/>
              <w:shd w:val="clear" w:color="auto" w:fill="auto"/>
              <w:bidi w:val="0"/>
              <w:jc w:val="left"/>
              <w:spacing w:before="0" w:after="0" w:line="466" w:lineRule="exact"/>
              <w:ind w:left="0" w:right="0" w:firstLine="0"/>
            </w:pPr>
            <w:r>
              <w:rPr>
                <w:rStyle w:val="CharStyle561"/>
              </w:rPr>
              <w:t>f</w:t>
            </w:r>
            <w:r>
              <w:rPr>
                <w:rStyle w:val="CharStyle560"/>
              </w:rPr>
              <w:t>力後，</w:t>
            </w:r>
          </w:p>
        </w:tc>
        <w:tc>
          <w:tcPr>
            <w:shd w:val="clear" w:color="auto" w:fill="FFFFFF"/>
            <w:tcBorders/>
            <w:vAlign w:val="top"/>
          </w:tcPr>
          <w:p>
            <w:pPr>
              <w:pStyle w:val="Style12"/>
              <w:framePr w:w="9913" w:h="3986" w:wrap="none" w:vAnchor="page" w:hAnchor="page" w:x="1535" w:y="5399"/>
              <w:widowControl w:val="0"/>
              <w:keepNext w:val="0"/>
              <w:keepLines w:val="0"/>
              <w:shd w:val="clear" w:color="auto" w:fill="auto"/>
              <w:bidi w:val="0"/>
              <w:jc w:val="left"/>
              <w:spacing w:before="0" w:after="0"/>
              <w:ind w:left="200" w:right="0" w:firstLine="0"/>
            </w:pPr>
            <w:r>
              <w:rPr>
                <w:lang w:val="tr-TR" w:eastAsia="tr-TR" w:bidi="tr-TR"/>
                <w:sz w:val="24"/>
                <w:szCs w:val="24"/>
                <w:rFonts w:ascii="Times New Roman" w:eastAsia="Times New Roman" w:hAnsi="Times New Roman" w:cs="Times New Roman"/>
                <w:w w:val="100"/>
                <w:spacing w:val="0"/>
                <w:color w:val="000000"/>
                <w:position w:val="0"/>
              </w:rPr>
              <w:t>chMi lai</w:t>
            </w:r>
          </w:p>
        </w:tc>
        <w:tc>
          <w:tcPr>
            <w:shd w:val="clear" w:color="auto" w:fill="FFFFFF"/>
            <w:tcBorders/>
            <w:vAlign w:val="top"/>
          </w:tcPr>
          <w:p>
            <w:pPr>
              <w:framePr w:w="9913" w:h="3986" w:wrap="none" w:vAnchor="page" w:hAnchor="page" w:x="1535" w:y="5399"/>
              <w:widowControl w:val="0"/>
              <w:rPr>
                <w:sz w:val="10"/>
                <w:szCs w:val="10"/>
              </w:rPr>
            </w:pPr>
          </w:p>
        </w:tc>
      </w:tr>
      <w:tr>
        <w:trPr>
          <w:trHeight w:val="463" w:hRule="exact"/>
        </w:trPr>
        <w:tc>
          <w:tcPr>
            <w:shd w:val="clear" w:color="auto" w:fill="FFFFFF"/>
            <w:tcBorders/>
            <w:vAlign w:val="top"/>
          </w:tcPr>
          <w:p>
            <w:pPr>
              <w:pStyle w:val="Style12"/>
              <w:framePr w:w="9913" w:h="3986" w:wrap="none" w:vAnchor="page" w:hAnchor="page" w:x="1535" w:y="539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P938 nan bar</w:t>
            </w:r>
          </w:p>
        </w:tc>
        <w:tc>
          <w:tcPr>
            <w:shd w:val="clear" w:color="auto" w:fill="FFFFFF"/>
            <w:tcBorders/>
            <w:vAlign w:val="top"/>
          </w:tcPr>
          <w:p>
            <w:pPr>
              <w:pStyle w:val="Style12"/>
              <w:framePr w:w="9913" w:h="3986" w:wrap="none" w:vAnchor="page" w:hAnchor="page" w:x="1535" w:y="5399"/>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na-li pa-erh</w:t>
            </w:r>
          </w:p>
        </w:tc>
        <w:tc>
          <w:tcPr>
            <w:shd w:val="clear" w:color="auto" w:fill="FFFFFF"/>
            <w:tcBorders/>
            <w:vAlign w:val="bottom"/>
          </w:tcPr>
          <w:p>
            <w:pPr>
              <w:pStyle w:val="Style12"/>
              <w:framePr w:w="9913" w:h="3986" w:wrap="none" w:vAnchor="page" w:hAnchor="page" w:x="1535" w:y="5399"/>
              <w:widowControl w:val="0"/>
              <w:keepNext w:val="0"/>
              <w:keepLines w:val="0"/>
              <w:shd w:val="clear" w:color="auto" w:fill="auto"/>
              <w:bidi w:val="0"/>
              <w:jc w:val="left"/>
              <w:spacing w:before="0" w:after="0" w:line="466" w:lineRule="exact"/>
              <w:ind w:left="0" w:right="0" w:firstLine="0"/>
            </w:pPr>
            <w:r>
              <w:rPr>
                <w:rStyle w:val="CharStyle560"/>
              </w:rPr>
              <w:t>辦力祀</w:t>
            </w:r>
            <w:r>
              <w:rPr>
                <w:rStyle w:val="CharStyle561"/>
              </w:rPr>
              <w:t>A</w:t>
            </w:r>
          </w:p>
        </w:tc>
        <w:tc>
          <w:tcPr>
            <w:shd w:val="clear" w:color="auto" w:fill="FFFFFF"/>
            <w:tcBorders/>
            <w:vAlign w:val="top"/>
          </w:tcPr>
          <w:p>
            <w:pPr>
              <w:pStyle w:val="Style12"/>
              <w:framePr w:w="9913" w:h="3986" w:wrap="none" w:vAnchor="page" w:hAnchor="page" w:x="1535" w:y="5399"/>
              <w:widowControl w:val="0"/>
              <w:keepNext w:val="0"/>
              <w:keepLines w:val="0"/>
              <w:shd w:val="clear" w:color="auto" w:fill="auto"/>
              <w:bidi w:val="0"/>
              <w:jc w:val="left"/>
              <w:spacing w:before="0" w:after="0"/>
              <w:ind w:left="200" w:right="0" w:firstLine="0"/>
            </w:pPr>
            <w:r>
              <w:rPr>
                <w:lang w:val="tr-TR" w:eastAsia="tr-TR" w:bidi="tr-TR"/>
                <w:sz w:val="24"/>
                <w:szCs w:val="24"/>
                <w:rFonts w:ascii="Times New Roman" w:eastAsia="Times New Roman" w:hAnsi="Times New Roman" w:cs="Times New Roman"/>
                <w:w w:val="100"/>
                <w:spacing w:val="0"/>
                <w:color w:val="000000"/>
                <w:position w:val="0"/>
              </w:rPr>
              <w:t>na-li ch’ü</w:t>
            </w:r>
          </w:p>
        </w:tc>
        <w:tc>
          <w:tcPr>
            <w:shd w:val="clear" w:color="auto" w:fill="FFFFFF"/>
            <w:tcBorders/>
            <w:vAlign w:val="top"/>
          </w:tcPr>
          <w:p>
            <w:pPr>
              <w:framePr w:w="9913" w:h="3986" w:wrap="none" w:vAnchor="page" w:hAnchor="page" w:x="1535" w:y="5399"/>
              <w:widowControl w:val="0"/>
              <w:rPr>
                <w:sz w:val="10"/>
                <w:szCs w:val="10"/>
              </w:rPr>
            </w:pPr>
          </w:p>
        </w:tc>
      </w:tr>
      <w:tr>
        <w:trPr>
          <w:trHeight w:val="424" w:hRule="exact"/>
        </w:trPr>
        <w:tc>
          <w:tcPr>
            <w:shd w:val="clear" w:color="auto" w:fill="FFFFFF"/>
            <w:tcBorders/>
            <w:vAlign w:val="top"/>
          </w:tcPr>
          <w:p>
            <w:pPr>
              <w:pStyle w:val="Style12"/>
              <w:framePr w:w="9913" w:h="3986" w:wrap="none" w:vAnchor="page" w:hAnchor="page" w:x="1535" w:y="539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P939 tartıp kal</w:t>
            </w:r>
          </w:p>
        </w:tc>
        <w:tc>
          <w:tcPr>
            <w:shd w:val="clear" w:color="auto" w:fill="FFFFFF"/>
            <w:tcBorders/>
            <w:vAlign w:val="top"/>
          </w:tcPr>
          <w:p>
            <w:pPr>
              <w:pStyle w:val="Style12"/>
              <w:framePr w:w="9913" w:h="3986" w:wrap="none" w:vAnchor="page" w:hAnchor="page" w:x="1535" w:y="5399"/>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ta-crh-t6 ch'icn</w:t>
            </w:r>
          </w:p>
        </w:tc>
        <w:tc>
          <w:tcPr>
            <w:shd w:val="clear" w:color="auto" w:fill="FFFFFF"/>
            <w:tcBorders/>
            <w:vAlign w:val="top"/>
          </w:tcPr>
          <w:p>
            <w:pPr>
              <w:pStyle w:val="Style12"/>
              <w:framePr w:w="9913" w:h="3986" w:wrap="none" w:vAnchor="page" w:hAnchor="page" w:x="1535" w:y="5399"/>
              <w:widowControl w:val="0"/>
              <w:keepNext w:val="0"/>
              <w:keepLines w:val="0"/>
              <w:shd w:val="clear" w:color="auto" w:fill="auto"/>
              <w:bidi w:val="0"/>
              <w:jc w:val="left"/>
              <w:spacing w:before="0" w:after="0" w:line="360" w:lineRule="exact"/>
              <w:ind w:left="0" w:right="0" w:firstLine="0"/>
            </w:pPr>
            <w:r>
              <w:rPr>
                <w:rStyle w:val="CharStyle560"/>
              </w:rPr>
              <w:t>4芑的後</w:t>
            </w:r>
          </w:p>
        </w:tc>
        <w:tc>
          <w:tcPr>
            <w:shd w:val="clear" w:color="auto" w:fill="FFFFFF"/>
            <w:tcBorders/>
            <w:vAlign w:val="top"/>
          </w:tcPr>
          <w:p>
            <w:pPr>
              <w:pStyle w:val="Style12"/>
              <w:framePr w:w="9913" w:h="3986" w:wrap="none" w:vAnchor="page" w:hAnchor="page" w:x="1535" w:y="5399"/>
              <w:widowControl w:val="0"/>
              <w:keepNext w:val="0"/>
              <w:keepLines w:val="0"/>
              <w:shd w:val="clear" w:color="auto" w:fill="auto"/>
              <w:bidi w:val="0"/>
              <w:jc w:val="left"/>
              <w:spacing w:before="0" w:after="0"/>
              <w:ind w:left="200" w:right="0" w:firstLine="0"/>
            </w:pPr>
            <w:r>
              <w:rPr>
                <w:lang w:val="tr-TR" w:eastAsia="tr-TR" w:bidi="tr-TR"/>
                <w:sz w:val="24"/>
                <w:szCs w:val="24"/>
                <w:rFonts w:ascii="Times New Roman" w:eastAsia="Times New Roman" w:hAnsi="Times New Roman" w:cs="Times New Roman"/>
                <w:w w:val="100"/>
                <w:spacing w:val="0"/>
                <w:color w:val="000000"/>
                <w:position w:val="0"/>
              </w:rPr>
              <w:t>chin-kung lai</w:t>
            </w:r>
          </w:p>
        </w:tc>
        <w:tc>
          <w:tcPr>
            <w:shd w:val="clear" w:color="auto" w:fill="FFFFFF"/>
            <w:tcBorders/>
            <w:vAlign w:val="top"/>
          </w:tcPr>
          <w:p>
            <w:pPr>
              <w:framePr w:w="9913" w:h="3986" w:wrap="none" w:vAnchor="page" w:hAnchor="page" w:x="1535" w:y="5399"/>
              <w:widowControl w:val="0"/>
              <w:rPr>
                <w:sz w:val="10"/>
                <w:szCs w:val="10"/>
              </w:rPr>
            </w:pPr>
          </w:p>
        </w:tc>
      </w:tr>
      <w:tr>
        <w:trPr>
          <w:trHeight w:val="694" w:hRule="exact"/>
        </w:trPr>
        <w:tc>
          <w:tcPr>
            <w:shd w:val="clear" w:color="auto" w:fill="FFFFFF"/>
            <w:tcBorders>
              <w:bottom w:val="single" w:sz="4"/>
            </w:tcBorders>
            <w:vAlign w:val="top"/>
          </w:tcPr>
          <w:p>
            <w:pPr>
              <w:pStyle w:val="Style12"/>
              <w:framePr w:w="9913" w:h="3986" w:wrap="none" w:vAnchor="page" w:hAnchor="page" w:x="1535" w:y="539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P940 soyurqap bar</w:t>
            </w:r>
          </w:p>
        </w:tc>
        <w:tc>
          <w:tcPr>
            <w:shd w:val="clear" w:color="auto" w:fill="FFFFFF"/>
            <w:tcBorders>
              <w:bottom w:val="single" w:sz="4"/>
            </w:tcBorders>
            <w:vAlign w:val="top"/>
          </w:tcPr>
          <w:p>
            <w:pPr>
              <w:pStyle w:val="Style12"/>
              <w:framePr w:w="9913" w:h="3986" w:wrap="none" w:vAnchor="page" w:hAnchor="page" w:x="1535" w:y="5399"/>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so-yüeh-crh-ha pa shih</w:t>
            </w:r>
          </w:p>
        </w:tc>
        <w:tc>
          <w:tcPr>
            <w:shd w:val="clear" w:color="auto" w:fill="FFFFFF"/>
            <w:tcBorders/>
            <w:vAlign w:val="top"/>
          </w:tcPr>
          <w:p>
            <w:pPr>
              <w:pStyle w:val="Style12"/>
              <w:framePr w:w="9913" w:h="3986" w:wrap="none" w:vAnchor="page" w:hAnchor="page" w:x="1535" w:y="5399"/>
              <w:widowControl w:val="0"/>
              <w:keepNext w:val="0"/>
              <w:keepLines w:val="0"/>
              <w:shd w:val="clear" w:color="auto" w:fill="auto"/>
              <w:bidi w:val="0"/>
              <w:jc w:val="left"/>
              <w:spacing w:before="0" w:after="0" w:line="360" w:lineRule="exact"/>
              <w:ind w:left="0" w:right="0" w:firstLine="0"/>
            </w:pPr>
            <w:r>
              <w:rPr>
                <w:rStyle w:val="CharStyle560"/>
                <w:vertAlign w:val="superscript"/>
              </w:rPr>
              <w:t>[</w:t>
            </w:r>
            <w:r>
              <w:rPr>
                <w:rStyle w:val="CharStyle560"/>
              </w:rPr>
              <w:t>嗜約免免纪失</w:t>
            </w:r>
          </w:p>
        </w:tc>
        <w:tc>
          <w:tcPr>
            <w:shd w:val="clear" w:color="auto" w:fill="FFFFFF"/>
            <w:tcBorders/>
            <w:vAlign w:val="top"/>
          </w:tcPr>
          <w:p>
            <w:pPr>
              <w:pStyle w:val="Style12"/>
              <w:framePr w:w="9913" w:h="3986" w:wrap="none" w:vAnchor="page" w:hAnchor="page" w:x="1535" w:y="5399"/>
              <w:widowControl w:val="0"/>
              <w:keepNext w:val="0"/>
              <w:keepLines w:val="0"/>
              <w:shd w:val="clear" w:color="auto" w:fill="auto"/>
              <w:bidi w:val="0"/>
              <w:jc w:val="left"/>
              <w:spacing w:before="0" w:after="0"/>
              <w:ind w:left="200" w:right="0" w:firstLine="0"/>
            </w:pPr>
            <w:r>
              <w:rPr>
                <w:lang w:val="tr-TR" w:eastAsia="tr-TR" w:bidi="tr-TR"/>
                <w:sz w:val="24"/>
                <w:szCs w:val="24"/>
                <w:rFonts w:ascii="Times New Roman" w:eastAsia="Times New Roman" w:hAnsi="Times New Roman" w:cs="Times New Roman"/>
                <w:w w:val="100"/>
                <w:spacing w:val="0"/>
                <w:color w:val="000000"/>
                <w:position w:val="0"/>
              </w:rPr>
              <w:t>shang-tz’u ch’ü</w:t>
            </w:r>
          </w:p>
        </w:tc>
        <w:tc>
          <w:tcPr>
            <w:shd w:val="clear" w:color="auto" w:fill="FFFFFF"/>
            <w:tcBorders/>
            <w:vAlign w:val="top"/>
          </w:tcPr>
          <w:p>
            <w:pPr>
              <w:pStyle w:val="Style12"/>
              <w:framePr w:w="9913" w:h="3986" w:wrap="none" w:vAnchor="page" w:hAnchor="page" w:x="1535" w:y="5399"/>
              <w:widowControl w:val="0"/>
              <w:keepNext w:val="0"/>
              <w:keepLines w:val="0"/>
              <w:shd w:val="clear" w:color="auto" w:fill="auto"/>
              <w:bidi w:val="0"/>
              <w:jc w:val="left"/>
              <w:spacing w:before="0" w:after="0" w:line="1040" w:lineRule="exact"/>
              <w:ind w:left="0" w:right="0" w:firstLine="0"/>
            </w:pPr>
            <w:r>
              <w:rPr>
                <w:rStyle w:val="CharStyle568"/>
              </w:rPr>
              <w:t>t</w:t>
            </w:r>
            <w:r>
              <w:rPr>
                <w:rStyle w:val="CharStyle569"/>
              </w:rPr>
              <w:t xml:space="preserve"> </w:t>
            </w:r>
            <w:r>
              <w:rPr>
                <w:rStyle w:val="CharStyle568"/>
              </w:rPr>
              <w:t>m</w:t>
            </w:r>
          </w:p>
        </w:tc>
      </w:tr>
    </w:tbl>
    <w:p>
      <w:pPr>
        <w:pStyle w:val="Style436"/>
        <w:framePr w:w="9231" w:h="5375" w:hRule="exact" w:wrap="none" w:vAnchor="page" w:hAnchor="page" w:x="1510" w:y="9335"/>
        <w:widowControl w:val="0"/>
        <w:keepNext w:val="0"/>
        <w:keepLines w:val="0"/>
        <w:shd w:val="clear" w:color="auto" w:fill="auto"/>
        <w:bidi w:val="0"/>
        <w:spacing w:before="0" w:after="0"/>
        <w:ind w:left="0" w:right="0" w:firstLine="0"/>
      </w:pPr>
      <w:r>
        <w:rPr>
          <w:rStyle w:val="CharStyle438"/>
        </w:rPr>
        <w:t xml:space="preserve">P922: HII </w:t>
      </w:r>
      <w:r>
        <w:rPr>
          <w:lang w:val="tr-TR" w:eastAsia="tr-TR" w:bidi="tr-TR"/>
          <w:w w:val="100"/>
          <w:spacing w:val="0"/>
          <w:color w:val="000000"/>
          <w:position w:val="0"/>
        </w:rPr>
        <w:t xml:space="preserve">28a; LL 195, 215 </w:t>
      </w:r>
      <w:r>
        <w:rPr>
          <w:rStyle w:val="CharStyle438"/>
        </w:rPr>
        <w:t xml:space="preserve">(II) </w:t>
      </w:r>
      <w:r>
        <w:rPr>
          <w:lang w:val="tr-TR" w:eastAsia="tr-TR" w:bidi="tr-TR"/>
          <w:w w:val="100"/>
          <w:spacing w:val="0"/>
          <w:color w:val="000000"/>
          <w:position w:val="0"/>
        </w:rPr>
        <w:t xml:space="preserve">yula tamtur; </w:t>
      </w:r>
      <w:r>
        <w:rPr>
          <w:rStyle w:val="CharStyle438"/>
        </w:rPr>
        <w:t xml:space="preserve">HH </w:t>
      </w:r>
      <w:r>
        <w:rPr>
          <w:lang w:val="tr-TR" w:eastAsia="tr-TR" w:bidi="tr-TR"/>
          <w:w w:val="100"/>
          <w:spacing w:val="0"/>
          <w:color w:val="000000"/>
          <w:position w:val="0"/>
        </w:rPr>
        <w:t xml:space="preserve">63, 93 yula tamdur // </w:t>
      </w:r>
      <w:r>
        <w:rPr>
          <w:rStyle w:val="CharStyle438"/>
        </w:rPr>
        <w:t xml:space="preserve">P923: HD </w:t>
      </w:r>
      <w:r>
        <w:rPr>
          <w:lang w:val="tr-TR" w:eastAsia="tr-TR" w:bidi="tr-TR"/>
          <w:w w:val="100"/>
          <w:spacing w:val="0"/>
          <w:color w:val="000000"/>
          <w:position w:val="0"/>
        </w:rPr>
        <w:t xml:space="preserve">28a; LL 10, 21 </w:t>
      </w:r>
      <w:r>
        <w:rPr>
          <w:rStyle w:val="CharStyle438"/>
        </w:rPr>
        <w:t xml:space="preserve">(I) </w:t>
      </w:r>
      <w:r>
        <w:rPr>
          <w:lang w:val="tr-TR" w:eastAsia="tr-TR" w:bidi="tr-TR"/>
          <w:w w:val="100"/>
          <w:spacing w:val="0"/>
          <w:color w:val="000000"/>
          <w:position w:val="0"/>
        </w:rPr>
        <w:t xml:space="preserve">çâçak ayaq; </w:t>
      </w:r>
      <w:r>
        <w:rPr>
          <w:rStyle w:val="CharStyle438"/>
        </w:rPr>
        <w:t xml:space="preserve">HH </w:t>
      </w:r>
      <w:r>
        <w:rPr>
          <w:lang w:val="tr-TR" w:eastAsia="tr-TR" w:bidi="tr-TR"/>
          <w:w w:val="100"/>
          <w:spacing w:val="0"/>
          <w:color w:val="000000"/>
          <w:position w:val="0"/>
        </w:rPr>
        <w:t xml:space="preserve">63, 82 çfiç&amp;k ayaq // </w:t>
      </w:r>
      <w:r>
        <w:rPr>
          <w:rStyle w:val="CharStyle438"/>
        </w:rPr>
        <w:t xml:space="preserve">P924: HD </w:t>
      </w:r>
      <w:r>
        <w:rPr>
          <w:lang w:val="tr-TR" w:eastAsia="tr-TR" w:bidi="tr-TR"/>
          <w:w w:val="100"/>
          <w:spacing w:val="0"/>
          <w:color w:val="000000"/>
          <w:position w:val="0"/>
        </w:rPr>
        <w:t xml:space="preserve">28a; LL 10, 48 </w:t>
      </w:r>
      <w:r>
        <w:rPr>
          <w:rStyle w:val="CharStyle438"/>
        </w:rPr>
        <w:t xml:space="preserve">(I) </w:t>
      </w:r>
      <w:r>
        <w:rPr>
          <w:lang w:val="tr-TR" w:eastAsia="tr-TR" w:bidi="tr-TR"/>
          <w:w w:val="100"/>
          <w:spacing w:val="0"/>
          <w:color w:val="000000"/>
          <w:position w:val="0"/>
        </w:rPr>
        <w:t xml:space="preserve">sıdam ayaq; </w:t>
      </w:r>
      <w:r>
        <w:rPr>
          <w:rStyle w:val="CharStyle438"/>
        </w:rPr>
        <w:t xml:space="preserve">HH </w:t>
      </w:r>
      <w:r>
        <w:rPr>
          <w:lang w:val="tr-TR" w:eastAsia="tr-TR" w:bidi="tr-TR"/>
          <w:w w:val="100"/>
          <w:spacing w:val="0"/>
          <w:color w:val="000000"/>
          <w:position w:val="0"/>
        </w:rPr>
        <w:t xml:space="preserve">63, 83 sedam ayaq </w:t>
      </w:r>
      <w:r>
        <w:rPr>
          <w:rStyle w:val="CharStyle438"/>
        </w:rPr>
        <w:t xml:space="preserve">// P925: Hll </w:t>
      </w:r>
      <w:r>
        <w:rPr>
          <w:lang w:val="tr-TR" w:eastAsia="tr-TR" w:bidi="tr-TR"/>
          <w:w w:val="100"/>
          <w:spacing w:val="0"/>
          <w:color w:val="000000"/>
          <w:position w:val="0"/>
        </w:rPr>
        <w:t xml:space="preserve">28b; LL 10 </w:t>
      </w:r>
      <w:r>
        <w:rPr>
          <w:rStyle w:val="CharStyle438"/>
        </w:rPr>
        <w:t xml:space="preserve">(I), </w:t>
      </w:r>
      <w:r>
        <w:rPr>
          <w:lang w:val="tr-TR" w:eastAsia="tr-TR" w:bidi="tr-TR"/>
          <w:w w:val="100"/>
          <w:spacing w:val="0"/>
          <w:color w:val="000000"/>
          <w:position w:val="0"/>
        </w:rPr>
        <w:t xml:space="preserve">216 (0) yurüng ayaq; </w:t>
      </w:r>
      <w:r>
        <w:rPr>
          <w:rStyle w:val="CharStyle438"/>
        </w:rPr>
        <w:t xml:space="preserve">HH </w:t>
      </w:r>
      <w:r>
        <w:rPr>
          <w:lang w:val="tr-TR" w:eastAsia="tr-TR" w:bidi="tr-TR"/>
          <w:w w:val="100"/>
          <w:spacing w:val="0"/>
          <w:color w:val="000000"/>
          <w:position w:val="0"/>
        </w:rPr>
        <w:t xml:space="preserve">63, 82 yonmg ayaq // </w:t>
      </w:r>
      <w:r>
        <w:rPr>
          <w:rStyle w:val="CharStyle438"/>
        </w:rPr>
        <w:t xml:space="preserve">P926: Hn </w:t>
      </w:r>
      <w:r>
        <w:rPr>
          <w:lang w:val="tr-TR" w:eastAsia="tr-TR" w:bidi="tr-TR"/>
          <w:w w:val="100"/>
          <w:spacing w:val="0"/>
          <w:color w:val="000000"/>
          <w:position w:val="0"/>
        </w:rPr>
        <w:t xml:space="preserve">28b; LL 15,25 </w:t>
      </w:r>
      <w:r>
        <w:rPr>
          <w:rStyle w:val="CharStyle438"/>
        </w:rPr>
        <w:t xml:space="preserve">(I) </w:t>
      </w:r>
      <w:r>
        <w:rPr>
          <w:lang w:val="tr-TR" w:eastAsia="tr-TR" w:bidi="tr-TR"/>
          <w:w w:val="100"/>
          <w:spacing w:val="0"/>
          <w:color w:val="000000"/>
          <w:position w:val="0"/>
        </w:rPr>
        <w:t xml:space="preserve">bâdük idiş; </w:t>
      </w:r>
      <w:r>
        <w:rPr>
          <w:rStyle w:val="CharStyle438"/>
        </w:rPr>
        <w:t xml:space="preserve">HH </w:t>
      </w:r>
      <w:r>
        <w:rPr>
          <w:lang w:val="tr-TR" w:eastAsia="tr-TR" w:bidi="tr-TR"/>
          <w:w w:val="100"/>
          <w:spacing w:val="0"/>
          <w:color w:val="000000"/>
          <w:position w:val="0"/>
        </w:rPr>
        <w:t xml:space="preserve">63, 73 bâdük idiş // </w:t>
      </w:r>
      <w:r>
        <w:rPr>
          <w:rStyle w:val="CharStyle438"/>
        </w:rPr>
        <w:t xml:space="preserve">P927: HÜ </w:t>
      </w:r>
      <w:r>
        <w:rPr>
          <w:lang w:val="tr-TR" w:eastAsia="tr-TR" w:bidi="tr-TR"/>
          <w:w w:val="100"/>
          <w:spacing w:val="0"/>
          <w:color w:val="000000"/>
          <w:position w:val="0"/>
        </w:rPr>
        <w:t xml:space="preserve">28b; LL 23 </w:t>
      </w:r>
      <w:r>
        <w:rPr>
          <w:rStyle w:val="CharStyle438"/>
        </w:rPr>
        <w:t xml:space="preserve">(I) </w:t>
      </w:r>
      <w:r>
        <w:rPr>
          <w:lang w:val="tr-TR" w:eastAsia="tr-TR" w:bidi="tr-TR"/>
          <w:w w:val="100"/>
          <w:spacing w:val="0"/>
          <w:color w:val="000000"/>
          <w:position w:val="0"/>
        </w:rPr>
        <w:t>çoryalTy</w:t>
      </w:r>
      <w:r>
        <w:rPr>
          <w:rStyle w:val="CharStyle531"/>
          <w:lang w:val="tr-TR" w:eastAsia="tr-TR" w:bidi="tr-TR"/>
        </w:rPr>
        <w:t>；</w:t>
      </w:r>
      <w:r>
        <w:rPr>
          <w:lang w:val="tr-TR" w:eastAsia="tr-TR" w:bidi="tr-TR"/>
          <w:w w:val="100"/>
          <w:spacing w:val="0"/>
          <w:color w:val="000000"/>
          <w:position w:val="0"/>
        </w:rPr>
        <w:t xml:space="preserve"> </w:t>
      </w:r>
      <w:r>
        <w:rPr>
          <w:rStyle w:val="CharStyle438"/>
        </w:rPr>
        <w:t xml:space="preserve">HH </w:t>
      </w:r>
      <w:r>
        <w:rPr>
          <w:lang w:val="tr-TR" w:eastAsia="tr-TR" w:bidi="tr-TR"/>
          <w:w w:val="100"/>
          <w:spacing w:val="0"/>
          <w:color w:val="000000"/>
          <w:position w:val="0"/>
        </w:rPr>
        <w:t xml:space="preserve">63 çorqarcq, 82 çorqaleq // </w:t>
      </w:r>
      <w:r>
        <w:rPr>
          <w:rStyle w:val="CharStyle438"/>
        </w:rPr>
        <w:t xml:space="preserve">P928: Hll </w:t>
      </w:r>
      <w:r>
        <w:rPr>
          <w:lang w:val="tr-TR" w:eastAsia="tr-TR" w:bidi="tr-TR"/>
          <w:w w:val="100"/>
          <w:spacing w:val="0"/>
          <w:color w:val="000000"/>
          <w:position w:val="0"/>
        </w:rPr>
        <w:t xml:space="preserve">28b; LL 42 </w:t>
      </w:r>
      <w:r>
        <w:rPr>
          <w:rStyle w:val="CharStyle438"/>
        </w:rPr>
        <w:t xml:space="preserve">(I) </w:t>
      </w:r>
      <w:r>
        <w:rPr>
          <w:lang w:val="tr-TR" w:eastAsia="tr-TR" w:bidi="tr-TR"/>
          <w:w w:val="100"/>
          <w:spacing w:val="0"/>
          <w:color w:val="000000"/>
          <w:position w:val="0"/>
        </w:rPr>
        <w:t xml:space="preserve">nâmürgâ; </w:t>
      </w:r>
      <w:r>
        <w:rPr>
          <w:rStyle w:val="CharStyle438"/>
        </w:rPr>
        <w:t xml:space="preserve">HH </w:t>
      </w:r>
      <w:r>
        <w:rPr>
          <w:lang w:val="tr-TR" w:eastAsia="tr-TR" w:bidi="tr-TR"/>
          <w:w w:val="100"/>
          <w:spacing w:val="0"/>
          <w:color w:val="000000"/>
          <w:position w:val="0"/>
        </w:rPr>
        <w:t xml:space="preserve">63, 80 nâmürkü // </w:t>
      </w:r>
      <w:r>
        <w:rPr>
          <w:rStyle w:val="CharStyle438"/>
        </w:rPr>
        <w:t xml:space="preserve">P929: Hn </w:t>
      </w:r>
      <w:r>
        <w:rPr>
          <w:lang w:val="tr-TR" w:eastAsia="tr-TR" w:bidi="tr-TR"/>
          <w:w w:val="100"/>
          <w:spacing w:val="0"/>
          <w:color w:val="000000"/>
          <w:position w:val="0"/>
        </w:rPr>
        <w:t xml:space="preserve">29a; LL 9, 33 </w:t>
      </w:r>
      <w:r>
        <w:rPr>
          <w:rStyle w:val="CharStyle438"/>
        </w:rPr>
        <w:t xml:space="preserve">(I) </w:t>
      </w:r>
      <w:r>
        <w:rPr>
          <w:lang w:val="tr-TR" w:eastAsia="tr-TR" w:bidi="tr-TR"/>
          <w:w w:val="100"/>
          <w:spacing w:val="0"/>
          <w:color w:val="000000"/>
          <w:position w:val="0"/>
        </w:rPr>
        <w:t xml:space="preserve">qoşnî aşnî; </w:t>
      </w:r>
      <w:r>
        <w:rPr>
          <w:rStyle w:val="CharStyle438"/>
        </w:rPr>
        <w:t xml:space="preserve">HH </w:t>
      </w:r>
      <w:r>
        <w:rPr>
          <w:lang w:val="tr-TR" w:eastAsia="tr-TR" w:bidi="tr-TR"/>
          <w:w w:val="100"/>
          <w:spacing w:val="0"/>
          <w:color w:val="000000"/>
          <w:position w:val="0"/>
        </w:rPr>
        <w:t xml:space="preserve">63; 96 qoşne aşnc // </w:t>
      </w:r>
      <w:r>
        <w:rPr>
          <w:rStyle w:val="CharStyle438"/>
        </w:rPr>
        <w:t xml:space="preserve">P930: Hû </w:t>
      </w:r>
      <w:r>
        <w:rPr>
          <w:lang w:val="tr-TR" w:eastAsia="tr-TR" w:bidi="tr-TR"/>
          <w:w w:val="100"/>
          <w:spacing w:val="0"/>
          <w:color w:val="000000"/>
          <w:position w:val="0"/>
        </w:rPr>
        <w:t>29a; LL 13</w:t>
      </w:r>
      <w:r>
        <w:rPr>
          <w:rStyle w:val="CharStyle570"/>
        </w:rPr>
        <w:t>⑴</w:t>
      </w:r>
      <w:r>
        <w:rPr>
          <w:rStyle w:val="CharStyle438"/>
          <w:lang w:val="zh-CN" w:eastAsia="zh-CN" w:bidi="zh-CN"/>
        </w:rPr>
        <w:t xml:space="preserve"> </w:t>
      </w:r>
      <w:r>
        <w:rPr>
          <w:lang w:val="tr-TR" w:eastAsia="tr-TR" w:bidi="tr-TR"/>
          <w:w w:val="100"/>
          <w:spacing w:val="0"/>
          <w:color w:val="000000"/>
          <w:position w:val="0"/>
        </w:rPr>
        <w:t xml:space="preserve">bayatur; </w:t>
      </w:r>
      <w:r>
        <w:rPr>
          <w:rStyle w:val="CharStyle438"/>
        </w:rPr>
        <w:t xml:space="preserve">HH </w:t>
      </w:r>
      <w:r>
        <w:rPr>
          <w:lang w:val="tr-TR" w:eastAsia="tr-TR" w:bidi="tr-TR"/>
          <w:w w:val="100"/>
          <w:spacing w:val="0"/>
          <w:color w:val="000000"/>
          <w:position w:val="0"/>
        </w:rPr>
        <w:t xml:space="preserve">63 baqtur, 70 batur </w:t>
      </w:r>
      <w:r>
        <w:rPr>
          <w:rStyle w:val="CharStyle438"/>
        </w:rPr>
        <w:t xml:space="preserve">// P931: HÜ </w:t>
      </w:r>
      <w:r>
        <w:rPr>
          <w:lang w:val="tr-TR" w:eastAsia="tr-TR" w:bidi="tr-TR"/>
          <w:w w:val="100"/>
          <w:spacing w:val="0"/>
          <w:color w:val="000000"/>
          <w:position w:val="0"/>
        </w:rPr>
        <w:t xml:space="preserve">29a; LL 39 </w:t>
      </w:r>
      <w:r>
        <w:rPr>
          <w:rStyle w:val="CharStyle438"/>
        </w:rPr>
        <w:t xml:space="preserve">(I) </w:t>
      </w:r>
      <w:r>
        <w:rPr>
          <w:lang w:val="tr-TR" w:eastAsia="tr-TR" w:bidi="tr-TR"/>
          <w:w w:val="100"/>
          <w:spacing w:val="0"/>
          <w:color w:val="000000"/>
          <w:position w:val="0"/>
        </w:rPr>
        <w:t xml:space="preserve">mMn-ning; </w:t>
      </w:r>
      <w:r>
        <w:rPr>
          <w:rStyle w:val="CharStyle438"/>
        </w:rPr>
        <w:t xml:space="preserve">HH </w:t>
      </w:r>
      <w:r>
        <w:rPr>
          <w:lang w:val="tr-TR" w:eastAsia="tr-TR" w:bidi="tr-TR"/>
          <w:w w:val="100"/>
          <w:spacing w:val="0"/>
          <w:color w:val="000000"/>
          <w:position w:val="0"/>
        </w:rPr>
        <w:t xml:space="preserve">63, 79 mân-ning </w:t>
      </w:r>
      <w:r>
        <w:rPr>
          <w:rStyle w:val="CharStyle438"/>
        </w:rPr>
        <w:t xml:space="preserve">// P932: Hü </w:t>
      </w:r>
      <w:r>
        <w:rPr>
          <w:lang w:val="tr-TR" w:eastAsia="tr-TR" w:bidi="tr-TR"/>
          <w:w w:val="100"/>
          <w:spacing w:val="0"/>
          <w:color w:val="000000"/>
          <w:position w:val="0"/>
        </w:rPr>
        <w:t>29a; LL 48</w:t>
      </w:r>
      <w:r>
        <w:rPr>
          <w:rStyle w:val="CharStyle570"/>
        </w:rPr>
        <w:t>⑴</w:t>
      </w:r>
      <w:r>
        <w:rPr>
          <w:rStyle w:val="CharStyle438"/>
          <w:lang w:val="zh-CN" w:eastAsia="zh-CN" w:bidi="zh-CN"/>
        </w:rPr>
        <w:t xml:space="preserve"> </w:t>
      </w:r>
      <w:r>
        <w:rPr>
          <w:lang w:val="tr-TR" w:eastAsia="tr-TR" w:bidi="tr-TR"/>
          <w:w w:val="100"/>
          <w:spacing w:val="0"/>
          <w:color w:val="000000"/>
          <w:position w:val="0"/>
        </w:rPr>
        <w:t xml:space="preserve">sân-ning; </w:t>
      </w:r>
      <w:r>
        <w:rPr>
          <w:rStyle w:val="CharStyle438"/>
        </w:rPr>
        <w:t xml:space="preserve">HH </w:t>
      </w:r>
      <w:r>
        <w:rPr>
          <w:lang w:val="zh-CN" w:eastAsia="zh-CN" w:bidi="zh-CN"/>
          <w:w w:val="100"/>
          <w:spacing w:val="0"/>
          <w:color w:val="000000"/>
          <w:position w:val="0"/>
        </w:rPr>
        <w:t xml:space="preserve">63, </w:t>
      </w:r>
      <w:r>
        <w:rPr>
          <w:lang w:val="tr-TR" w:eastAsia="tr-TR" w:bidi="tr-TR"/>
          <w:w w:val="100"/>
          <w:spacing w:val="0"/>
          <w:color w:val="000000"/>
          <w:position w:val="0"/>
        </w:rPr>
        <w:t xml:space="preserve">84 sfin-ning // </w:t>
      </w:r>
      <w:r>
        <w:rPr>
          <w:rStyle w:val="CharStyle438"/>
        </w:rPr>
        <w:t xml:space="preserve">P933: HII </w:t>
      </w:r>
      <w:r>
        <w:rPr>
          <w:lang w:val="tr-TR" w:eastAsia="tr-TR" w:bidi="tr-TR"/>
          <w:w w:val="100"/>
          <w:spacing w:val="0"/>
          <w:color w:val="000000"/>
          <w:position w:val="0"/>
        </w:rPr>
        <w:t xml:space="preserve">29b; LL 8 </w:t>
      </w:r>
      <w:r>
        <w:rPr>
          <w:rStyle w:val="CharStyle438"/>
        </w:rPr>
        <w:t xml:space="preserve">(I) </w:t>
      </w:r>
      <w:r>
        <w:rPr>
          <w:lang w:val="tr-TR" w:eastAsia="tr-TR" w:bidi="tr-TR"/>
          <w:w w:val="100"/>
          <w:spacing w:val="0"/>
          <w:color w:val="000000"/>
          <w:position w:val="0"/>
        </w:rPr>
        <w:t xml:space="preserve">anı-n»ng; </w:t>
      </w:r>
      <w:r>
        <w:rPr>
          <w:rStyle w:val="CharStyle438"/>
        </w:rPr>
        <w:t xml:space="preserve">HH </w:t>
      </w:r>
      <w:r>
        <w:rPr>
          <w:lang w:val="tr-TR" w:eastAsia="tr-TR" w:bidi="tr-TR"/>
          <w:w w:val="100"/>
          <w:spacing w:val="0"/>
          <w:color w:val="000000"/>
          <w:position w:val="0"/>
        </w:rPr>
        <w:t xml:space="preserve">63, 68 anc-ncng </w:t>
      </w:r>
      <w:r>
        <w:rPr>
          <w:rStyle w:val="CharStyle438"/>
        </w:rPr>
        <w:t xml:space="preserve">// P934: HH </w:t>
      </w:r>
      <w:r>
        <w:rPr>
          <w:lang w:val="tr-TR" w:eastAsia="tr-TR" w:bidi="tr-TR"/>
          <w:w w:val="100"/>
          <w:spacing w:val="0"/>
          <w:color w:val="000000"/>
          <w:position w:val="0"/>
        </w:rPr>
        <w:t xml:space="preserve">29b; LL </w:t>
      </w:r>
      <w:r>
        <w:rPr>
          <w:lang w:val="zh-CN" w:eastAsia="zh-CN" w:bidi="zh-CN"/>
          <w:w w:val="100"/>
          <w:spacing w:val="0"/>
          <w:color w:val="000000"/>
          <w:position w:val="0"/>
        </w:rPr>
        <w:t xml:space="preserve">29, </w:t>
      </w:r>
      <w:r>
        <w:rPr>
          <w:lang w:val="tr-TR" w:eastAsia="tr-TR" w:bidi="tr-TR"/>
          <w:w w:val="100"/>
          <w:spacing w:val="0"/>
          <w:color w:val="000000"/>
          <w:position w:val="0"/>
        </w:rPr>
        <w:t xml:space="preserve">36 </w:t>
      </w:r>
      <w:r>
        <w:rPr>
          <w:rStyle w:val="CharStyle438"/>
        </w:rPr>
        <w:t xml:space="preserve">(I) </w:t>
      </w:r>
      <w:r>
        <w:rPr>
          <w:lang w:val="tr-TR" w:eastAsia="tr-TR" w:bidi="tr-TR"/>
          <w:w w:val="100"/>
          <w:spacing w:val="0"/>
          <w:color w:val="000000"/>
          <w:position w:val="0"/>
        </w:rPr>
        <w:t xml:space="preserve">qarayul kişi; </w:t>
      </w:r>
      <w:r>
        <w:rPr>
          <w:rStyle w:val="CharStyle438"/>
        </w:rPr>
        <w:t xml:space="preserve">HH </w:t>
      </w:r>
      <w:r>
        <w:rPr>
          <w:lang w:val="tr-TR" w:eastAsia="tr-TR" w:bidi="tr-TR"/>
          <w:w w:val="100"/>
          <w:spacing w:val="0"/>
          <w:color w:val="000000"/>
          <w:position w:val="0"/>
        </w:rPr>
        <w:t>63, 94 qara</w:t>
      </w:r>
      <w:r>
        <w:rPr>
          <w:rStyle w:val="CharStyle571"/>
        </w:rPr>
        <w:t>7</w:t>
      </w:r>
      <w:r>
        <w:rPr>
          <w:lang w:val="tr-TR" w:eastAsia="tr-TR" w:bidi="tr-TR"/>
          <w:w w:val="100"/>
          <w:spacing w:val="0"/>
          <w:color w:val="000000"/>
          <w:position w:val="0"/>
        </w:rPr>
        <w:t xml:space="preserve">ul kişi // </w:t>
      </w:r>
      <w:r>
        <w:rPr>
          <w:rStyle w:val="CharStyle438"/>
        </w:rPr>
        <w:t xml:space="preserve">P935: HU </w:t>
      </w:r>
      <w:r>
        <w:rPr>
          <w:lang w:val="tr-TR" w:eastAsia="tr-TR" w:bidi="tr-TR"/>
          <w:w w:val="100"/>
          <w:spacing w:val="0"/>
          <w:color w:val="000000"/>
          <w:position w:val="0"/>
        </w:rPr>
        <w:t xml:space="preserve">29b; LL 201, 215 </w:t>
      </w:r>
      <w:r>
        <w:rPr>
          <w:rStyle w:val="CharStyle438"/>
        </w:rPr>
        <w:t xml:space="preserve">(n) </w:t>
      </w:r>
      <w:r>
        <w:rPr>
          <w:lang w:val="tr-TR" w:eastAsia="tr-TR" w:bidi="tr-TR"/>
          <w:w w:val="100"/>
          <w:spacing w:val="0"/>
          <w:color w:val="000000"/>
          <w:position w:val="0"/>
        </w:rPr>
        <w:t xml:space="preserve">til yitkürgüsi; </w:t>
      </w:r>
      <w:r>
        <w:rPr>
          <w:rStyle w:val="CharStyle438"/>
        </w:rPr>
        <w:t xml:space="preserve">HH </w:t>
      </w:r>
      <w:r>
        <w:rPr>
          <w:lang w:val="tr-TR" w:eastAsia="tr-TR" w:bidi="tr-TR"/>
          <w:w w:val="100"/>
          <w:spacing w:val="0"/>
          <w:color w:val="000000"/>
          <w:position w:val="0"/>
        </w:rPr>
        <w:t xml:space="preserve">63 til yikürküsi, 86 til yitkünkOs» // </w:t>
      </w:r>
      <w:r>
        <w:rPr>
          <w:rStyle w:val="CharStyle438"/>
        </w:rPr>
        <w:t xml:space="preserve">P936: HII </w:t>
      </w:r>
      <w:r>
        <w:rPr>
          <w:lang w:val="tr-TR" w:eastAsia="tr-TR" w:bidi="tr-TR"/>
          <w:w w:val="100"/>
          <w:spacing w:val="0"/>
          <w:color w:val="000000"/>
          <w:position w:val="0"/>
        </w:rPr>
        <w:t xml:space="preserve">29b; LL 10,21 at çapyuçî; </w:t>
      </w:r>
      <w:r>
        <w:rPr>
          <w:rStyle w:val="CharStyle438"/>
        </w:rPr>
        <w:t xml:space="preserve">HH </w:t>
      </w:r>
      <w:r>
        <w:rPr>
          <w:lang w:val="tr-TR" w:eastAsia="tr-TR" w:bidi="tr-TR"/>
          <w:w w:val="100"/>
          <w:spacing w:val="0"/>
          <w:color w:val="000000"/>
          <w:position w:val="0"/>
        </w:rPr>
        <w:t xml:space="preserve">64,69 at çapTUçc // </w:t>
      </w:r>
      <w:r>
        <w:rPr>
          <w:rStyle w:val="CharStyle438"/>
        </w:rPr>
        <w:t xml:space="preserve">P937: ftll </w:t>
      </w:r>
      <w:r>
        <w:rPr>
          <w:lang w:val="tr-TR" w:eastAsia="tr-TR" w:bidi="tr-TR"/>
          <w:w w:val="100"/>
          <w:spacing w:val="0"/>
          <w:color w:val="000000"/>
          <w:position w:val="0"/>
        </w:rPr>
        <w:t xml:space="preserve">30a; LL 17, 34 </w:t>
      </w:r>
      <w:r>
        <w:rPr>
          <w:rStyle w:val="CharStyle438"/>
        </w:rPr>
        <w:t xml:space="preserve">(I) </w:t>
      </w:r>
      <w:r>
        <w:rPr>
          <w:lang w:val="tr-TR" w:eastAsia="tr-TR" w:bidi="tr-TR"/>
          <w:w w:val="100"/>
          <w:spacing w:val="0"/>
          <w:color w:val="000000"/>
          <w:position w:val="0"/>
        </w:rPr>
        <w:t xml:space="preserve">biri kal; </w:t>
      </w:r>
      <w:r>
        <w:rPr>
          <w:rStyle w:val="CharStyle438"/>
        </w:rPr>
        <w:t xml:space="preserve">HH </w:t>
      </w:r>
      <w:r>
        <w:rPr>
          <w:lang w:val="zh-CN" w:eastAsia="zh-CN" w:bidi="zh-CN"/>
          <w:w w:val="100"/>
          <w:spacing w:val="0"/>
          <w:color w:val="000000"/>
          <w:position w:val="0"/>
        </w:rPr>
        <w:t xml:space="preserve">64, </w:t>
      </w:r>
      <w:r>
        <w:rPr>
          <w:lang w:val="tr-TR" w:eastAsia="tr-TR" w:bidi="tr-TR"/>
          <w:w w:val="100"/>
          <w:spacing w:val="0"/>
          <w:color w:val="000000"/>
          <w:position w:val="0"/>
        </w:rPr>
        <w:t xml:space="preserve">71 biri kal // </w:t>
      </w:r>
      <w:r>
        <w:rPr>
          <w:rStyle w:val="CharStyle438"/>
        </w:rPr>
        <w:t xml:space="preserve">P938: Hn </w:t>
      </w:r>
      <w:r>
        <w:rPr>
          <w:lang w:val="tr-TR" w:eastAsia="tr-TR" w:bidi="tr-TR"/>
          <w:w w:val="100"/>
          <w:spacing w:val="0"/>
          <w:color w:val="000000"/>
          <w:position w:val="0"/>
        </w:rPr>
        <w:t xml:space="preserve">30a; LL 14,41(1) narı bar; </w:t>
      </w:r>
      <w:r>
        <w:rPr>
          <w:rStyle w:val="CharStyle438"/>
        </w:rPr>
        <w:t xml:space="preserve">HH </w:t>
      </w:r>
      <w:r>
        <w:rPr>
          <w:lang w:val="tr-TR" w:eastAsia="tr-TR" w:bidi="tr-TR"/>
          <w:w w:val="100"/>
          <w:spacing w:val="0"/>
          <w:color w:val="000000"/>
          <w:position w:val="0"/>
        </w:rPr>
        <w:t xml:space="preserve">64 narc-bar, 79 nara bar // </w:t>
      </w:r>
      <w:r>
        <w:rPr>
          <w:rStyle w:val="CharStyle438"/>
        </w:rPr>
        <w:t xml:space="preserve">P939: Hll </w:t>
      </w:r>
      <w:r>
        <w:rPr>
          <w:lang w:val="tr-TR" w:eastAsia="tr-TR" w:bidi="tr-TR"/>
          <w:w w:val="100"/>
          <w:spacing w:val="0"/>
          <w:color w:val="000000"/>
          <w:position w:val="0"/>
        </w:rPr>
        <w:t xml:space="preserve">30a; LL34 </w:t>
      </w:r>
      <w:r>
        <w:rPr>
          <w:rStyle w:val="CharStyle438"/>
        </w:rPr>
        <w:t xml:space="preserve">(I), </w:t>
      </w:r>
      <w:r>
        <w:rPr>
          <w:lang w:val="tr-TR" w:eastAsia="tr-TR" w:bidi="tr-TR"/>
          <w:w w:val="100"/>
          <w:spacing w:val="0"/>
          <w:color w:val="000000"/>
          <w:position w:val="0"/>
        </w:rPr>
        <w:t xml:space="preserve">196 </w:t>
      </w:r>
      <w:r>
        <w:rPr>
          <w:rStyle w:val="CharStyle438"/>
        </w:rPr>
        <w:t xml:space="preserve">(II) </w:t>
      </w:r>
      <w:r>
        <w:rPr>
          <w:lang w:val="tr-TR" w:eastAsia="tr-TR" w:bidi="tr-TR"/>
          <w:w w:val="100"/>
          <w:spacing w:val="0"/>
          <w:color w:val="000000"/>
          <w:position w:val="0"/>
        </w:rPr>
        <w:t xml:space="preserve">tartıp kal; </w:t>
      </w:r>
      <w:r>
        <w:rPr>
          <w:rStyle w:val="CharStyle438"/>
        </w:rPr>
        <w:t xml:space="preserve">HH </w:t>
      </w:r>
      <w:r>
        <w:rPr>
          <w:lang w:val="tr-TR" w:eastAsia="tr-TR" w:bidi="tr-TR"/>
          <w:w w:val="100"/>
          <w:spacing w:val="0"/>
          <w:color w:val="000000"/>
          <w:position w:val="0"/>
        </w:rPr>
        <w:t xml:space="preserve">64 tartıp kal, 85 tardep kttl // </w:t>
      </w:r>
      <w:r>
        <w:rPr>
          <w:rStyle w:val="CharStyle438"/>
        </w:rPr>
        <w:t xml:space="preserve">P940: Hü </w:t>
      </w:r>
      <w:r>
        <w:rPr>
          <w:lang w:val="tr-TR" w:eastAsia="tr-TR" w:bidi="tr-TR"/>
          <w:w w:val="100"/>
          <w:spacing w:val="0"/>
          <w:color w:val="000000"/>
          <w:position w:val="0"/>
        </w:rPr>
        <w:t xml:space="preserve">30a; LL 14 </w:t>
      </w:r>
      <w:r>
        <w:rPr>
          <w:rStyle w:val="CharStyle438"/>
        </w:rPr>
        <w:t xml:space="preserve">(I), </w:t>
      </w:r>
      <w:r>
        <w:rPr>
          <w:lang w:val="tr-TR" w:eastAsia="tr-TR" w:bidi="tr-TR"/>
          <w:w w:val="100"/>
          <w:spacing w:val="0"/>
          <w:color w:val="000000"/>
          <w:position w:val="0"/>
        </w:rPr>
        <w:t xml:space="preserve">191 </w:t>
      </w:r>
      <w:r>
        <w:rPr>
          <w:rStyle w:val="CharStyle438"/>
        </w:rPr>
        <w:t xml:space="preserve">(II) </w:t>
      </w:r>
      <w:r>
        <w:rPr>
          <w:lang w:val="tr-TR" w:eastAsia="tr-TR" w:bidi="tr-TR"/>
          <w:w w:val="100"/>
          <w:spacing w:val="0"/>
          <w:color w:val="000000"/>
          <w:position w:val="0"/>
        </w:rPr>
        <w:t xml:space="preserve">soyurqap bar; </w:t>
      </w:r>
      <w:r>
        <w:rPr>
          <w:rStyle w:val="CharStyle438"/>
        </w:rPr>
        <w:t xml:space="preserve">HH </w:t>
      </w:r>
      <w:r>
        <w:rPr>
          <w:lang w:val="tr-TR" w:eastAsia="tr-TR" w:bidi="tr-TR"/>
          <w:w w:val="100"/>
          <w:spacing w:val="0"/>
          <w:color w:val="000000"/>
          <w:position w:val="0"/>
        </w:rPr>
        <w:t>64, 83 soyurqap bar //</w:t>
      </w:r>
    </w:p>
    <w:p>
      <w:pPr>
        <w:pStyle w:val="Style15"/>
        <w:framePr w:w="9180" w:h="547" w:hRule="exact" w:wrap="none" w:vAnchor="page" w:hAnchor="page" w:x="1561" w:y="14939"/>
        <w:widowControl w:val="0"/>
        <w:keepNext w:val="0"/>
        <w:keepLines w:val="0"/>
        <w:shd w:val="clear" w:color="auto" w:fill="auto"/>
        <w:bidi w:val="0"/>
        <w:spacing w:before="0" w:after="0" w:line="231" w:lineRule="exact"/>
        <w:ind w:left="0" w:right="0" w:firstLine="0"/>
      </w:pPr>
      <w:r>
        <w:rPr>
          <w:rStyle w:val="CharStyle572"/>
          <w:vertAlign w:val="superscript"/>
        </w:rPr>
        <w:t>,3</w:t>
      </w:r>
      <w:r>
        <w:rPr>
          <w:rStyle w:val="CharStyle572"/>
        </w:rPr>
        <w:t>Bu</w:t>
      </w:r>
      <w:r>
        <w:rPr>
          <w:lang w:val="tr-TR" w:eastAsia="tr-TR" w:bidi="tr-TR"/>
          <w:rFonts w:ascii="Times New Roman" w:eastAsia="Times New Roman" w:hAnsi="Times New Roman" w:cs="Times New Roman"/>
          <w:w w:val="100"/>
          <w:spacing w:val="0"/>
          <w:color w:val="000000"/>
          <w:position w:val="0"/>
        </w:rPr>
        <w:t xml:space="preserve"> madde başı Ming dönem nüshasında vc Kydto nüshasında sadece </w:t>
      </w:r>
      <w:r>
        <w:rPr>
          <w:rStyle w:val="CharStyle17"/>
        </w:rPr>
        <w:t>qoynı</w:t>
      </w:r>
      <w:r>
        <w:rPr>
          <w:lang w:val="tr-TR" w:eastAsia="tr-TR" w:bidi="tr-TR"/>
          <w:rFonts w:ascii="Times New Roman" w:eastAsia="Times New Roman" w:hAnsi="Times New Roman" w:cs="Times New Roman"/>
          <w:w w:val="100"/>
          <w:spacing w:val="0"/>
          <w:color w:val="000000"/>
          <w:position w:val="0"/>
        </w:rPr>
        <w:t xml:space="preserve"> olarak kaydedilmiş olup, </w:t>
      </w:r>
      <w:r>
        <w:rPr>
          <w:rStyle w:val="CharStyle17"/>
        </w:rPr>
        <w:t xml:space="preserve">aşnı </w:t>
      </w:r>
      <w:r>
        <w:rPr>
          <w:lang w:val="tr-TR" w:eastAsia="tr-TR" w:bidi="tr-TR"/>
          <w:rFonts w:ascii="Times New Roman" w:eastAsia="Times New Roman" w:hAnsi="Times New Roman" w:cs="Times New Roman"/>
          <w:w w:val="100"/>
          <w:spacing w:val="0"/>
          <w:color w:val="000000"/>
          <w:position w:val="0"/>
        </w:rPr>
        <w:t>kelimesi eksiktir.</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widowControl w:val="0"/>
        <w:rPr>
          <w:sz w:val="2"/>
          <w:szCs w:val="2"/>
        </w:rPr>
      </w:pPr>
      <w:r>
        <w:pict>
          <v:shape o:spt="32" o:oned="1" path="m,l21600,21600e" style="position:absolute;margin-left:78.3pt;margin-top:505.8pt;width:208.95pt;height:0;z-index:-251658240;mso-position-horizontal-relative:page;mso-position-vertical-relative:page">
            <v:stroke weight="1.95pt"/>
          </v:shape>
        </w:pict>
      </w:r>
    </w:p>
    <w:p>
      <w:pPr>
        <w:pStyle w:val="Style30"/>
        <w:framePr w:wrap="none" w:vAnchor="page" w:hAnchor="page" w:x="10323" w:y="473"/>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133</w:t>
      </w:r>
    </w:p>
    <w:p>
      <w:pPr>
        <w:pStyle w:val="Style2"/>
        <w:framePr w:w="9219" w:h="874" w:hRule="exact" w:wrap="none" w:vAnchor="page" w:hAnchor="page" w:x="1516" w:y="1186"/>
        <w:widowControl w:val="0"/>
        <w:keepNext w:val="0"/>
        <w:keepLines w:val="0"/>
        <w:shd w:val="clear" w:color="auto" w:fill="auto"/>
        <w:bidi w:val="0"/>
        <w:spacing w:before="0" w:after="0" w:line="411" w:lineRule="exact"/>
        <w:ind w:left="100" w:right="0" w:firstLine="0"/>
      </w:pPr>
      <w:r>
        <w:rPr>
          <w:lang w:val="tr-TR" w:eastAsia="tr-TR" w:bidi="tr-TR"/>
          <w:sz w:val="24"/>
          <w:szCs w:val="24"/>
          <w:rFonts w:ascii="Times New Roman" w:eastAsia="Times New Roman" w:hAnsi="Times New Roman" w:cs="Times New Roman"/>
          <w:w w:val="100"/>
          <w:spacing w:val="0"/>
          <w:color w:val="000000"/>
          <w:position w:val="0"/>
        </w:rPr>
        <w:t>Fang-Wu-M8n</w:t>
      </w:r>
      <w:r>
        <w:rPr>
          <w:lang w:val="tr-TR" w:eastAsia="tr-TR" w:bidi="tr-TR"/>
          <w:vertAlign w:val="superscript"/>
          <w:sz w:val="24"/>
          <w:szCs w:val="24"/>
          <w:rFonts w:ascii="Times New Roman" w:eastAsia="Times New Roman" w:hAnsi="Times New Roman" w:cs="Times New Roman"/>
          <w:w w:val="100"/>
          <w:spacing w:val="0"/>
          <w:color w:val="000000"/>
          <w:position w:val="0"/>
        </w:rPr>
        <w:t>14</w:t>
        <w:br/>
      </w:r>
      <w:r>
        <w:rPr>
          <w:lang w:val="tr-TR" w:eastAsia="tr-TR" w:bidi="tr-TR"/>
          <w:sz w:val="24"/>
          <w:szCs w:val="24"/>
          <w:rFonts w:ascii="Times New Roman" w:eastAsia="Times New Roman" w:hAnsi="Times New Roman" w:cs="Times New Roman"/>
          <w:w w:val="100"/>
          <w:spacing w:val="0"/>
          <w:color w:val="000000"/>
          <w:position w:val="0"/>
        </w:rPr>
        <w:t>(Çeşitli Sözler Bölümü)</w:t>
      </w:r>
    </w:p>
    <w:p>
      <w:pPr>
        <w:pStyle w:val="Style436"/>
        <w:framePr w:w="1556" w:h="7355" w:hRule="exact" w:wrap="none" w:vAnchor="page" w:hAnchor="page" w:x="1529" w:y="2431"/>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P941 bâglâp P942 t»dıy-ı P943 lâlim-ni P944 işlâtgü P945 yoyun P946 inçkâ P947 sana-yçıy P948 yanmış P949 utlı P950 çola P951 udup P952 ulam P953 nâmâp P954 nâgû m-â P955 qatayiap P956 yarçımlap P957 öpkâlip P958 tıltanlap</w:t>
      </w:r>
    </w:p>
    <w:p>
      <w:pPr>
        <w:pStyle w:val="Style436"/>
        <w:framePr w:w="887" w:h="1158" w:hRule="exact" w:wrap="none" w:vAnchor="page" w:hAnchor="page" w:x="3663" w:y="2502"/>
        <w:widowControl w:val="0"/>
        <w:keepNext w:val="0"/>
        <w:keepLines w:val="0"/>
        <w:shd w:val="clear" w:color="auto" w:fill="auto"/>
        <w:bidi w:val="0"/>
        <w:jc w:val="left"/>
        <w:spacing w:before="0" w:after="180" w:line="294" w:lineRule="exact"/>
        <w:ind w:left="0" w:right="0" w:firstLine="0"/>
      </w:pPr>
      <w:r>
        <w:rPr>
          <w:lang w:val="tr-TR" w:eastAsia="tr-TR" w:bidi="tr-TR"/>
          <w:w w:val="100"/>
          <w:spacing w:val="0"/>
          <w:color w:val="000000"/>
          <w:position w:val="0"/>
        </w:rPr>
        <w:t>po-la</w:t>
      </w:r>
    </w:p>
    <w:p>
      <w:pPr>
        <w:pStyle w:val="Style573"/>
        <w:framePr w:w="887" w:h="1158" w:hRule="exact" w:wrap="none" w:vAnchor="page" w:hAnchor="page" w:x="3663" w:y="2502"/>
        <w:widowControl w:val="0"/>
        <w:keepNext w:val="0"/>
        <w:keepLines w:val="0"/>
        <w:shd w:val="clear" w:color="auto" w:fill="auto"/>
        <w:bidi w:val="0"/>
        <w:jc w:val="left"/>
        <w:spacing w:before="0"/>
        <w:ind w:left="0" w:right="0" w:firstLine="0"/>
      </w:pPr>
      <w:r>
        <w:rPr>
          <w:lang w:val="tr-TR" w:eastAsia="tr-TR" w:bidi="tr-TR"/>
          <w:rFonts w:ascii="Times New Roman" w:eastAsia="Times New Roman" w:hAnsi="Times New Roman" w:cs="Times New Roman"/>
          <w:w w:val="100"/>
          <w:spacing w:val="0"/>
          <w:color w:val="000000"/>
          <w:position w:val="0"/>
        </w:rPr>
        <w:t>ti-te-hci</w:t>
      </w:r>
    </w:p>
    <w:p>
      <w:pPr>
        <w:pStyle w:val="Style573"/>
        <w:framePr w:w="887" w:h="1158" w:hRule="exact" w:wrap="none" w:vAnchor="page" w:hAnchor="page" w:x="3663" w:y="2502"/>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t*c-lin-ni</w:t>
      </w:r>
    </w:p>
    <w:p>
      <w:pPr>
        <w:pStyle w:val="Style436"/>
        <w:framePr w:w="1209" w:h="1164" w:hRule="exact" w:wrap="none" w:vAnchor="page" w:hAnchor="page" w:x="3663" w:y="3724"/>
        <w:widowControl w:val="0"/>
        <w:keepNext w:val="0"/>
        <w:keepLines w:val="0"/>
        <w:shd w:val="clear" w:color="auto" w:fill="auto"/>
        <w:bidi w:val="0"/>
        <w:jc w:val="left"/>
        <w:spacing w:before="0" w:after="36" w:line="294" w:lineRule="exact"/>
        <w:ind w:left="0" w:right="0" w:firstLine="0"/>
      </w:pPr>
      <w:r>
        <w:rPr>
          <w:lang w:val="tr-TR" w:eastAsia="tr-TR" w:bidi="tr-TR"/>
          <w:w w:val="100"/>
          <w:spacing w:val="0"/>
          <w:color w:val="000000"/>
          <w:position w:val="0"/>
        </w:rPr>
        <w:t>i-shih-ja-ku</w:t>
      </w:r>
    </w:p>
    <w:p>
      <w:pPr>
        <w:pStyle w:val="Style436"/>
        <w:framePr w:w="1209" w:h="1164" w:hRule="exact" w:wrap="none" w:vAnchor="page" w:hAnchor="page" w:x="3663" w:y="3724"/>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yö-k’un</w:t>
      </w:r>
    </w:p>
    <w:p>
      <w:pPr>
        <w:pStyle w:val="Style436"/>
        <w:framePr w:w="1209" w:h="1164" w:hRule="exact" w:wrap="none" w:vAnchor="page" w:hAnchor="page" w:x="3663" w:y="3724"/>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yin-ch’6-k’6</w:t>
      </w:r>
    </w:p>
    <w:p>
      <w:pPr>
        <w:framePr w:wrap="none" w:vAnchor="page" w:hAnchor="page" w:x="3650" w:y="5000"/>
        <w:widowControl w:val="0"/>
        <w:rPr>
          <w:sz w:val="2"/>
          <w:szCs w:val="2"/>
        </w:rPr>
      </w:pPr>
      <w:r>
        <w:pict>
          <v:shape id="_x0000_s1130" type="#_x0000_t75" style="width:53pt;height:12pt;">
            <v:imagedata r:id="rId213" r:href="rId214"/>
          </v:shape>
        </w:pict>
      </w:r>
    </w:p>
    <w:p>
      <w:pPr>
        <w:pStyle w:val="Style436"/>
        <w:framePr w:w="1324" w:h="1986" w:hRule="exact" w:wrap="none" w:vAnchor="page" w:hAnchor="page" w:x="3650" w:y="5344"/>
        <w:widowControl w:val="0"/>
        <w:keepNext w:val="0"/>
        <w:keepLines w:val="0"/>
        <w:shd w:val="clear" w:color="auto" w:fill="auto"/>
        <w:bidi w:val="0"/>
        <w:jc w:val="left"/>
        <w:spacing w:before="0" w:after="36" w:line="294" w:lineRule="exact"/>
        <w:ind w:left="0" w:right="0" w:firstLine="0"/>
      </w:pPr>
      <w:r>
        <w:rPr>
          <w:lang w:val="tr-TR" w:eastAsia="tr-TR" w:bidi="tr-TR"/>
          <w:w w:val="100"/>
          <w:spacing w:val="0"/>
          <w:color w:val="000000"/>
          <w:position w:val="0"/>
        </w:rPr>
        <w:t>yang-mi-shih</w:t>
      </w:r>
    </w:p>
    <w:p>
      <w:pPr>
        <w:pStyle w:val="Style436"/>
        <w:framePr w:w="1324" w:h="1986" w:hRule="exact" w:wrap="none" w:vAnchor="page" w:hAnchor="page" w:x="3650" w:y="5344"/>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wu-li</w:t>
      </w:r>
    </w:p>
    <w:p>
      <w:pPr>
        <w:pStyle w:val="Style436"/>
        <w:framePr w:w="1324" w:h="1986" w:hRule="exact" w:wrap="none" w:vAnchor="page" w:hAnchor="page" w:x="3650" w:y="5344"/>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shuo-la</w:t>
      </w:r>
    </w:p>
    <w:p>
      <w:pPr>
        <w:pStyle w:val="Style436"/>
        <w:framePr w:w="1324" w:h="1986" w:hRule="exact" w:wrap="none" w:vAnchor="page" w:hAnchor="page" w:x="3650" w:y="5344"/>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wu-t’o</w:t>
      </w:r>
    </w:p>
    <w:p>
      <w:pPr>
        <w:pStyle w:val="Style436"/>
        <w:framePr w:w="1324" w:h="1986" w:hRule="exact" w:wrap="none" w:vAnchor="page" w:hAnchor="page" w:x="3650" w:y="5344"/>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wu-lan</w:t>
      </w:r>
    </w:p>
    <w:p>
      <w:pPr>
        <w:framePr w:wrap="none" w:vAnchor="page" w:hAnchor="page" w:x="3650" w:y="7481"/>
        <w:widowControl w:val="0"/>
        <w:rPr>
          <w:sz w:val="2"/>
          <w:szCs w:val="2"/>
        </w:rPr>
      </w:pPr>
      <w:r>
        <w:pict>
          <v:shape id="_x0000_s1131" type="#_x0000_t75" style="width:33pt;height:10pt;">
            <v:imagedata r:id="rId215" r:href="rId216"/>
          </v:shape>
        </w:pict>
      </w:r>
    </w:p>
    <w:p>
      <w:pPr>
        <w:pStyle w:val="Style436"/>
        <w:framePr w:w="1517" w:h="2000" w:hRule="exact" w:wrap="none" w:vAnchor="page" w:hAnchor="page" w:x="3650" w:y="7773"/>
        <w:widowControl w:val="0"/>
        <w:keepNext w:val="0"/>
        <w:keepLines w:val="0"/>
        <w:shd w:val="clear" w:color="auto" w:fill="auto"/>
        <w:bidi w:val="0"/>
        <w:jc w:val="left"/>
        <w:spacing w:before="0" w:after="36" w:line="294" w:lineRule="exact"/>
        <w:ind w:left="0" w:right="0" w:firstLine="0"/>
      </w:pPr>
      <w:r>
        <w:rPr>
          <w:lang w:val="tr-TR" w:eastAsia="tr-TR" w:bidi="tr-TR"/>
          <w:w w:val="100"/>
          <w:spacing w:val="0"/>
          <w:color w:val="000000"/>
          <w:position w:val="0"/>
        </w:rPr>
        <w:t>na-ku ma</w:t>
      </w:r>
    </w:p>
    <w:p>
      <w:pPr>
        <w:pStyle w:val="Style436"/>
        <w:framePr w:w="1517" w:h="2000" w:hRule="exact" w:wrap="none" w:vAnchor="page" w:hAnchor="page" w:x="3650" w:y="7773"/>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ha-ta-ha-la</w:t>
      </w:r>
    </w:p>
    <w:p>
      <w:pPr>
        <w:pStyle w:val="Style436"/>
        <w:framePr w:w="1517" w:h="2000" w:hRule="exact" w:wrap="none" w:vAnchor="page" w:hAnchor="page" w:x="3650" w:y="7773"/>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ya-erfî-ch*en-la</w:t>
      </w:r>
    </w:p>
    <w:p>
      <w:pPr>
        <w:pStyle w:val="Style436"/>
        <w:framePr w:w="1517" w:h="2000" w:hRule="exact" w:wrap="none" w:vAnchor="page" w:hAnchor="page" w:x="3650" w:y="7773"/>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ao-po-k'c-li</w:t>
      </w:r>
    </w:p>
    <w:p>
      <w:pPr>
        <w:pStyle w:val="Style436"/>
        <w:framePr w:w="1517" w:h="2000" w:hRule="exact" w:wrap="none" w:vAnchor="page" w:hAnchor="page" w:x="3650" w:y="7773"/>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t</w:t>
      </w:r>
      <w:r>
        <w:rPr>
          <w:rStyle w:val="CharStyle531"/>
          <w:lang w:val="tr-TR" w:eastAsia="tr-TR" w:bidi="tr-TR"/>
        </w:rPr>
        <w:t>，</w:t>
      </w:r>
      <w:r>
        <w:rPr>
          <w:lang w:val="tr-TR" w:eastAsia="tr-TR" w:bidi="tr-TR"/>
          <w:w w:val="100"/>
          <w:spacing w:val="0"/>
          <w:color w:val="000000"/>
          <w:position w:val="0"/>
        </w:rPr>
        <w:t>ing-tan-la</w:t>
      </w:r>
    </w:p>
    <w:p>
      <w:pPr>
        <w:pStyle w:val="Style575"/>
        <w:framePr w:w="1504" w:h="5409" w:hRule="exact" w:wrap="none" w:vAnchor="page" w:hAnchor="page" w:x="5245" w:y="2493"/>
        <w:widowControl w:val="0"/>
        <w:keepNext w:val="0"/>
        <w:keepLines w:val="0"/>
        <w:shd w:val="clear" w:color="auto" w:fill="auto"/>
        <w:bidi w:val="0"/>
        <w:jc w:val="left"/>
        <w:spacing w:before="0" w:after="393"/>
        <w:ind w:left="0" w:right="0" w:firstLine="0"/>
      </w:pPr>
      <w:r>
        <w:rPr>
          <w:w w:val="100"/>
          <w:spacing w:val="0"/>
          <w:color w:val="000000"/>
          <w:position w:val="0"/>
        </w:rPr>
        <w:t>成林尤*</w:t>
      </w:r>
    </w:p>
    <w:p>
      <w:pPr>
        <w:pStyle w:val="Style575"/>
        <w:framePr w:w="1504" w:h="5409" w:hRule="exact" w:wrap="none" w:vAnchor="page" w:hAnchor="page" w:x="5245" w:y="2493"/>
        <w:widowControl w:val="0"/>
        <w:keepNext w:val="0"/>
        <w:keepLines w:val="0"/>
        <w:shd w:val="clear" w:color="auto" w:fill="auto"/>
        <w:bidi w:val="0"/>
        <w:jc w:val="left"/>
        <w:spacing w:before="0" w:after="1887" w:line="399" w:lineRule="exact"/>
        <w:ind w:left="0" w:right="0" w:firstLine="0"/>
      </w:pPr>
      <w:r>
        <w:rPr>
          <w:w w:val="100"/>
          <w:spacing w:val="0"/>
          <w:color w:val="000000"/>
          <w:position w:val="0"/>
        </w:rPr>
        <w:t xml:space="preserve">羽坤 </w:t>
      </w:r>
      <w:r>
        <w:rPr>
          <w:rStyle w:val="CharStyle577"/>
        </w:rPr>
        <w:t xml:space="preserve">h))\h </w:t>
      </w:r>
      <w:r>
        <w:rPr>
          <w:w w:val="100"/>
          <w:spacing w:val="0"/>
          <w:color w:val="000000"/>
          <w:position w:val="0"/>
        </w:rPr>
        <w:t xml:space="preserve">麟尺 </w:t>
      </w:r>
      <w:r>
        <w:rPr>
          <w:rStyle w:val="CharStyle578"/>
        </w:rPr>
        <w:t>tf</w:t>
      </w:r>
      <w:r>
        <w:rPr>
          <w:w w:val="100"/>
          <w:spacing w:val="0"/>
          <w:color w:val="000000"/>
          <w:position w:val="0"/>
        </w:rPr>
        <w:t>客夫</w:t>
      </w:r>
    </w:p>
    <w:p>
      <w:pPr>
        <w:pStyle w:val="Style150"/>
        <w:framePr w:w="1504" w:h="5409" w:hRule="exact" w:wrap="none" w:vAnchor="page" w:hAnchor="page" w:x="5245" w:y="2493"/>
        <w:widowControl w:val="0"/>
        <w:keepNext w:val="0"/>
        <w:keepLines w:val="0"/>
        <w:shd w:val="clear" w:color="auto" w:fill="auto"/>
        <w:bidi w:val="0"/>
        <w:jc w:val="left"/>
        <w:spacing w:before="0" w:after="0"/>
        <w:ind w:left="0" w:right="0" w:firstLine="0"/>
      </w:pPr>
      <w:r>
        <w:rPr>
          <w:rStyle w:val="CharStyle546"/>
        </w:rPr>
        <w:t>砰麻</w:t>
      </w:r>
    </w:p>
    <w:p>
      <w:pPr>
        <w:pStyle w:val="Style7"/>
        <w:framePr w:wrap="none" w:vAnchor="page" w:hAnchor="page" w:x="5245" w:y="7854"/>
        <w:widowControl w:val="0"/>
        <w:keepNext w:val="0"/>
        <w:keepLines w:val="0"/>
        <w:shd w:val="clear" w:color="auto" w:fill="auto"/>
        <w:bidi w:val="0"/>
        <w:jc w:val="both"/>
        <w:spacing w:before="0" w:after="0" w:line="340" w:lineRule="exact"/>
        <w:ind w:left="0" w:right="0" w:firstLine="0"/>
      </w:pPr>
      <w:r>
        <w:rPr>
          <w:rStyle w:val="CharStyle521"/>
        </w:rPr>
        <w:t>呀芑嗔喇</w:t>
      </w:r>
    </w:p>
    <w:p>
      <w:pPr>
        <w:framePr w:wrap="none" w:vAnchor="page" w:hAnchor="page" w:x="8626" w:y="2441"/>
        <w:widowControl w:val="0"/>
        <w:rPr>
          <w:sz w:val="2"/>
          <w:szCs w:val="2"/>
        </w:rPr>
      </w:pPr>
      <w:r>
        <w:pict>
          <v:shape id="_x0000_s1132" type="#_x0000_t75" style="width:78pt;height:379pt;">
            <v:imagedata r:id="rId217" r:href="rId218"/>
          </v:shape>
        </w:pict>
      </w:r>
    </w:p>
    <w:p>
      <w:pPr>
        <w:pStyle w:val="Style12"/>
        <w:framePr w:w="9219" w:h="3330" w:hRule="exact" w:wrap="none" w:vAnchor="page" w:hAnchor="page" w:x="1516" w:y="10107"/>
        <w:widowControl w:val="0"/>
        <w:keepNext w:val="0"/>
        <w:keepLines w:val="0"/>
        <w:shd w:val="clear" w:color="auto" w:fill="auto"/>
        <w:bidi w:val="0"/>
        <w:jc w:val="both"/>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P941: HD31a; LL 15(1) bâglâp; HH </w:t>
      </w:r>
      <w:r>
        <w:rPr>
          <w:lang w:val="zh-CN" w:eastAsia="zh-CN" w:bidi="zh-CN"/>
          <w:sz w:val="24"/>
          <w:szCs w:val="24"/>
          <w:rFonts w:ascii="Times New Roman" w:eastAsia="Times New Roman" w:hAnsi="Times New Roman" w:cs="Times New Roman"/>
          <w:w w:val="100"/>
          <w:spacing w:val="0"/>
          <w:color w:val="000000"/>
          <w:position w:val="0"/>
        </w:rPr>
        <w:t xml:space="preserve">64, 73 </w:t>
      </w:r>
      <w:r>
        <w:rPr>
          <w:lang w:val="tr-TR" w:eastAsia="tr-TR" w:bidi="tr-TR"/>
          <w:sz w:val="24"/>
          <w:szCs w:val="24"/>
          <w:rFonts w:ascii="Times New Roman" w:eastAsia="Times New Roman" w:hAnsi="Times New Roman" w:cs="Times New Roman"/>
          <w:w w:val="100"/>
          <w:spacing w:val="0"/>
          <w:color w:val="000000"/>
          <w:position w:val="0"/>
        </w:rPr>
        <w:t xml:space="preserve">bâklfip </w:t>
      </w:r>
      <w:r>
        <w:rPr>
          <w:lang w:val="zh-CN" w:eastAsia="zh-CN" w:bidi="zh-CN"/>
          <w:sz w:val="24"/>
          <w:szCs w:val="24"/>
          <w:rFonts w:ascii="Times New Roman" w:eastAsia="Times New Roman" w:hAnsi="Times New Roman" w:cs="Times New Roman"/>
          <w:w w:val="100"/>
          <w:spacing w:val="0"/>
          <w:color w:val="000000"/>
          <w:position w:val="0"/>
        </w:rPr>
        <w:t xml:space="preserve">// </w:t>
      </w:r>
      <w:r>
        <w:rPr>
          <w:lang w:val="tr-TR" w:eastAsia="tr-TR" w:bidi="tr-TR"/>
          <w:sz w:val="24"/>
          <w:szCs w:val="24"/>
          <w:rFonts w:ascii="Times New Roman" w:eastAsia="Times New Roman" w:hAnsi="Times New Roman" w:cs="Times New Roman"/>
          <w:w w:val="100"/>
          <w:spacing w:val="0"/>
          <w:color w:val="000000"/>
          <w:position w:val="0"/>
        </w:rPr>
        <w:t>P942: HD 31a; LL 200 (U) tVd</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 HH 64 tcdeq- e, 86 tedeq-&lt;e)// P943: HÜ 31b, LL 199 (U) Ulım-ni; HH 64, 84 talem-nc // P944: HD 31b; LL 27 (I) işlâtgü; HH 64</w:t>
      </w:r>
      <w:r>
        <w:rPr>
          <w:lang w:val="tr-TR" w:eastAsia="tr-TR" w:bidi="tr-TR"/>
          <w:vertAlign w:val="subscript"/>
          <w:sz w:val="24"/>
          <w:szCs w:val="24"/>
          <w:rFonts w:ascii="Times New Roman" w:eastAsia="Times New Roman" w:hAnsi="Times New Roman" w:cs="Times New Roman"/>
          <w:w w:val="100"/>
          <w:spacing w:val="0"/>
          <w:color w:val="000000"/>
          <w:position w:val="0"/>
        </w:rPr>
        <w:t>t</w:t>
      </w:r>
      <w:r>
        <w:rPr>
          <w:lang w:val="tr-TR" w:eastAsia="tr-TR" w:bidi="tr-TR"/>
          <w:sz w:val="24"/>
          <w:szCs w:val="24"/>
          <w:rFonts w:ascii="Times New Roman" w:eastAsia="Times New Roman" w:hAnsi="Times New Roman" w:cs="Times New Roman"/>
          <w:w w:val="100"/>
          <w:spacing w:val="0"/>
          <w:color w:val="000000"/>
          <w:position w:val="0"/>
        </w:rPr>
        <w:t xml:space="preserve"> 75 işlltkö // P945: HO 31b; LL 215 (H) yoyun; HH 64,92 yoyon// P946: HD 31b; LL 26 (1) inçkfi; HH 64, 74 inçkâ // P947: Hn 32a; LL 47 (I) sana^'ıY» HH 64, 82 sanaqçcq // P948: HIJ 32a; LL 210 (ü) yanmlş; HH 64,91 yanmeş// P949: HD 32a; LL 208 (I) utlî; HH 64, 89 ulle // P950: H1I 32a; LL 23 (I) çola; HH 64, 81 çola// P951: HÜ 32b; LL 207 (ü) udup; HH 64, 98 ötüp// P952: Hn 32b; LL 207 (D) ulam; HH 64, 89 ulam// P953: HD 32b; LL 41 (I) nâm-â; HH 64, 79 namap // P954:HD 32b; LL 41 (1) nâgü m-â; HH 64, 80 n&amp;kü-mâ // P955: HD 33ı; LL 30 (I) qauyalap; HH 64,</w:t>
      </w:r>
    </w:p>
    <w:p>
      <w:pPr>
        <w:pStyle w:val="Style12"/>
        <w:framePr w:w="9219" w:h="874" w:hRule="exact" w:wrap="none" w:vAnchor="page" w:hAnchor="page" w:x="1516" w:y="13388"/>
        <w:widowControl w:val="0"/>
        <w:keepNext w:val="0"/>
        <w:keepLines w:val="0"/>
        <w:shd w:val="clear" w:color="auto" w:fill="auto"/>
        <w:bidi w:val="0"/>
        <w:jc w:val="both"/>
        <w:spacing w:before="0" w:after="0" w:line="411"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93 qadaqlap // P956: HII 33a; LL 211 (n) yarçımlap; HH 64, 91 yarçcmlap // P957: HH 33a; LL 46 (1)öpkülip; HH 64,98 öpkâlip//P958: Hn 33a; LL200 (II) tıltanlap; HH 64, 86 tcllanlap//</w:t>
      </w:r>
    </w:p>
    <w:p>
      <w:pPr>
        <w:pStyle w:val="Style54"/>
        <w:framePr w:w="9090" w:h="552" w:hRule="exact" w:wrap="none" w:vAnchor="page" w:hAnchor="page" w:x="1580" w:y="14898"/>
        <w:widowControl w:val="0"/>
        <w:keepNext w:val="0"/>
        <w:keepLines w:val="0"/>
        <w:shd w:val="clear" w:color="auto" w:fill="auto"/>
        <w:bidi w:val="0"/>
        <w:spacing w:before="0" w:after="0" w:line="244" w:lineRule="exact"/>
        <w:ind w:left="0" w:right="0" w:firstLine="0"/>
      </w:pPr>
      <w:r>
        <w:rPr>
          <w:lang w:val="tr-TR" w:eastAsia="tr-TR" w:bidi="tr-TR"/>
          <w:vertAlign w:val="superscript"/>
          <w:sz w:val="24"/>
          <w:szCs w:val="24"/>
          <w:rFonts w:ascii="Times New Roman" w:eastAsia="Times New Roman" w:hAnsi="Times New Roman" w:cs="Times New Roman"/>
          <w:w w:val="100"/>
          <w:spacing w:val="0"/>
          <w:color w:val="000000"/>
          <w:position w:val="0"/>
        </w:rPr>
        <w:t>14</w:t>
      </w:r>
      <w:r>
        <w:rPr>
          <w:lang w:val="tr-TR" w:eastAsia="tr-TR" w:bidi="tr-TR"/>
          <w:sz w:val="24"/>
          <w:szCs w:val="24"/>
          <w:rFonts w:ascii="Times New Roman" w:eastAsia="Times New Roman" w:hAnsi="Times New Roman" w:cs="Times New Roman"/>
          <w:w w:val="100"/>
          <w:spacing w:val="0"/>
          <w:color w:val="000000"/>
          <w:position w:val="0"/>
        </w:rPr>
        <w:t xml:space="preserve"> Bu bölOm sadece Japon Devlet Kütüphanesinde saklanmakta olan nOsha ile Hirth II nüshasında bulunmaktadır. Diğer nüshalarda bu bölüm yoktur.</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widowControl w:val="0"/>
        <w:rPr>
          <w:sz w:val="2"/>
          <w:szCs w:val="2"/>
        </w:rPr>
      </w:pPr>
      <w:r>
        <w:pict>
          <v:shape o:spt="32" o:oned="1" path="m,l21600,21600e" style="position:absolute;margin-left:78.pt;margin-top:519.45pt;width:226.9pt;height:0;z-index:-251658240;mso-position-horizontal-relative:page;mso-position-vertical-relative:page">
            <v:stroke weight="1.95pt"/>
          </v:shape>
        </w:pict>
      </w:r>
    </w:p>
    <w:p>
      <w:pPr>
        <w:pStyle w:val="Style30"/>
        <w:framePr w:wrap="none" w:vAnchor="page" w:hAnchor="page" w:x="10355" w:y="759"/>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134</w:t>
      </w:r>
    </w:p>
    <w:p>
      <w:pPr>
        <w:pStyle w:val="Style436"/>
        <w:framePr w:w="1453" w:h="5336" w:hRule="exact" w:wrap="none" w:vAnchor="page" w:hAnchor="page" w:x="1509" w:y="1482"/>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P959 yanturyu P960 qan{l)ar P961 âdgü-ni P962 kiçâk P963toTup P964 turup P965 yitip P966 yiflil P967 tavraq P968 qarqumı P969 qadamış P970 yançı P971 ulus on</w:t>
      </w:r>
    </w:p>
    <w:p>
      <w:pPr>
        <w:framePr w:wrap="none" w:vAnchor="page" w:hAnchor="page" w:x="1522" w:y="6906"/>
        <w:widowControl w:val="0"/>
        <w:rPr>
          <w:sz w:val="2"/>
          <w:szCs w:val="2"/>
        </w:rPr>
      </w:pPr>
      <w:r>
        <w:pict>
          <v:shape id="_x0000_s1133" type="#_x0000_t75" style="width:79pt;height:15pt;">
            <v:imagedata r:id="rId219" r:href="rId220"/>
          </v:shape>
        </w:pict>
      </w:r>
    </w:p>
    <w:p>
      <w:pPr>
        <w:pStyle w:val="Style436"/>
        <w:framePr w:w="1350" w:h="2481" w:hRule="exact" w:wrap="none" w:vAnchor="page" w:hAnchor="page" w:x="1522" w:y="7178"/>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P973 tayşı P974 sunbin P975 tuu-tu P976 cıquy P977 sançim P978 samşı</w:t>
      </w:r>
    </w:p>
    <w:p>
      <w:pPr>
        <w:pStyle w:val="Style436"/>
        <w:framePr w:w="1594" w:h="757" w:hRule="exact" w:wrap="none" w:vAnchor="page" w:hAnchor="page" w:x="3657" w:y="1566"/>
        <w:widowControl w:val="0"/>
        <w:keepNext w:val="0"/>
        <w:keepLines w:val="0"/>
        <w:shd w:val="clear" w:color="auto" w:fill="auto"/>
        <w:bidi w:val="0"/>
        <w:jc w:val="left"/>
        <w:spacing w:before="0" w:after="120" w:line="294" w:lineRule="exact"/>
        <w:ind w:left="0" w:right="0" w:firstLine="0"/>
      </w:pPr>
      <w:r>
        <w:rPr>
          <w:lang w:val="tr-TR" w:eastAsia="tr-TR" w:bidi="tr-TR"/>
          <w:w w:val="100"/>
          <w:spacing w:val="0"/>
          <w:color w:val="000000"/>
          <w:position w:val="0"/>
        </w:rPr>
        <w:t>yang-tou-crh-hu</w:t>
      </w:r>
    </w:p>
    <w:p>
      <w:pPr>
        <w:pStyle w:val="Style436"/>
        <w:framePr w:w="1594" w:h="757" w:hRule="exact" w:wrap="none" w:vAnchor="page" w:hAnchor="page" w:x="3657" w:y="1566"/>
        <w:widowControl w:val="0"/>
        <w:keepNext w:val="0"/>
        <w:keepLines w:val="0"/>
        <w:shd w:val="clear" w:color="auto" w:fill="auto"/>
        <w:bidi w:val="0"/>
        <w:jc w:val="left"/>
        <w:spacing w:before="0" w:after="0" w:line="294" w:lineRule="exact"/>
        <w:ind w:left="0" w:right="0" w:firstLine="0"/>
      </w:pPr>
      <w:r>
        <w:rPr>
          <w:lang w:val="tr-TR" w:eastAsia="tr-TR" w:bidi="tr-TR"/>
          <w:w w:val="100"/>
          <w:spacing w:val="0"/>
          <w:color w:val="000000"/>
          <w:position w:val="0"/>
        </w:rPr>
        <w:t>han-la-crh</w:t>
      </w:r>
    </w:p>
    <w:p>
      <w:pPr>
        <w:framePr w:wrap="none" w:vAnchor="page" w:hAnchor="page" w:x="3644" w:y="2431"/>
        <w:widowControl w:val="0"/>
        <w:rPr>
          <w:sz w:val="2"/>
          <w:szCs w:val="2"/>
        </w:rPr>
      </w:pPr>
      <w:r>
        <w:pict>
          <v:shape id="_x0000_s1134" type="#_x0000_t75" style="width:37pt;height:13pt;">
            <v:imagedata r:id="rId221" r:href="rId222"/>
          </v:shape>
        </w:pict>
      </w:r>
    </w:p>
    <w:p>
      <w:pPr>
        <w:pStyle w:val="Style436"/>
        <w:framePr w:w="900" w:h="1588" w:hRule="exact" w:wrap="none" w:vAnchor="page" w:hAnchor="page" w:x="3644" w:y="2788"/>
        <w:widowControl w:val="0"/>
        <w:keepNext w:val="0"/>
        <w:keepLines w:val="0"/>
        <w:shd w:val="clear" w:color="auto" w:fill="auto"/>
        <w:bidi w:val="0"/>
        <w:jc w:val="left"/>
        <w:spacing w:before="0" w:after="16" w:line="294" w:lineRule="exact"/>
        <w:ind w:left="0" w:right="0" w:firstLine="0"/>
      </w:pPr>
      <w:r>
        <w:rPr>
          <w:lang w:val="tr-TR" w:eastAsia="tr-TR" w:bidi="tr-TR"/>
          <w:w w:val="100"/>
          <w:spacing w:val="0"/>
          <w:color w:val="000000"/>
          <w:position w:val="0"/>
        </w:rPr>
        <w:t>ch’i-ch’a</w:t>
      </w:r>
    </w:p>
    <w:p>
      <w:pPr>
        <w:pStyle w:val="Style436"/>
        <w:framePr w:w="900" w:h="1588" w:hRule="exact" w:wrap="none" w:vAnchor="page" w:hAnchor="page" w:x="3644" w:y="2788"/>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t</w:t>
      </w:r>
      <w:r>
        <w:rPr>
          <w:rStyle w:val="CharStyle531"/>
          <w:lang w:val="tr-TR" w:eastAsia="tr-TR" w:bidi="tr-TR"/>
        </w:rPr>
        <w:t>，</w:t>
      </w:r>
      <w:r>
        <w:rPr>
          <w:lang w:val="tr-TR" w:eastAsia="tr-TR" w:bidi="tr-TR"/>
          <w:w w:val="100"/>
          <w:spacing w:val="0"/>
          <w:color w:val="000000"/>
          <w:position w:val="0"/>
        </w:rPr>
        <w:t>u-k，u</w:t>
      </w:r>
    </w:p>
    <w:p>
      <w:pPr>
        <w:pStyle w:val="Style436"/>
        <w:framePr w:w="900" w:h="1588" w:hRule="exact" w:wrap="none" w:vAnchor="page" w:hAnchor="page" w:x="3644" w:y="2788"/>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t’u-lu</w:t>
      </w:r>
    </w:p>
    <w:p>
      <w:pPr>
        <w:pStyle w:val="Style436"/>
        <w:framePr w:w="900" w:h="1588" w:hRule="exact" w:wrap="none" w:vAnchor="page" w:hAnchor="page" w:x="3644" w:y="2788"/>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i-tc</w:t>
      </w:r>
    </w:p>
    <w:p>
      <w:pPr>
        <w:pStyle w:val="Style436"/>
        <w:framePr w:w="1749" w:h="3606" w:hRule="exact" w:wrap="none" w:vAnchor="page" w:hAnchor="page" w:x="3644" w:y="4421"/>
        <w:widowControl w:val="0"/>
        <w:keepNext w:val="0"/>
        <w:keepLines w:val="0"/>
        <w:shd w:val="clear" w:color="auto" w:fill="auto"/>
        <w:bidi w:val="0"/>
        <w:jc w:val="left"/>
        <w:spacing w:before="0" w:after="16" w:line="294" w:lineRule="exact"/>
        <w:ind w:left="0" w:right="0" w:firstLine="0"/>
      </w:pPr>
      <w:r>
        <w:rPr>
          <w:lang w:val="tr-TR" w:eastAsia="tr-TR" w:bidi="tr-TR"/>
          <w:w w:val="100"/>
          <w:spacing w:val="0"/>
          <w:color w:val="000000"/>
          <w:position w:val="0"/>
        </w:rPr>
        <w:t>yin-chin</w:t>
      </w:r>
    </w:p>
    <w:p>
      <w:pPr>
        <w:pStyle w:val="Style436"/>
        <w:framePr w:w="1749" w:h="3606" w:hRule="exact" w:wrap="none" w:vAnchor="page" w:hAnchor="page" w:x="3644" w:y="4421"/>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t’ao-la</w:t>
      </w:r>
    </w:p>
    <w:p>
      <w:pPr>
        <w:pStyle w:val="Style436"/>
        <w:framePr w:w="1749" w:h="3606" w:hRule="exact" w:wrap="none" w:vAnchor="page" w:hAnchor="page" w:x="3644" w:y="4421"/>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ha-ta-mi-shih</w:t>
      </w:r>
    </w:p>
    <w:p>
      <w:pPr>
        <w:pStyle w:val="Style436"/>
        <w:framePr w:w="1749" w:h="3606" w:hRule="exact" w:wrap="none" w:vAnchor="page" w:hAnchor="page" w:x="3644" w:y="4421"/>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ha-ta-mi-shih</w:t>
      </w:r>
    </w:p>
    <w:p>
      <w:pPr>
        <w:pStyle w:val="Style436"/>
        <w:framePr w:w="1749" w:h="3606" w:hRule="exact" w:wrap="none" w:vAnchor="page" w:hAnchor="page" w:x="3644" w:y="4421"/>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yang-chih</w:t>
      </w:r>
    </w:p>
    <w:p>
      <w:pPr>
        <w:pStyle w:val="Style436"/>
        <w:framePr w:w="1749" w:h="3606" w:hRule="exact" w:wrap="none" w:vAnchor="page" w:hAnchor="page" w:x="3644" w:y="4421"/>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wu-lu-ssu wcng</w:t>
      </w:r>
    </w:p>
    <w:p>
      <w:pPr>
        <w:pStyle w:val="Style436"/>
        <w:framePr w:w="1749" w:h="3606" w:hRule="exact" w:wrap="none" w:vAnchor="page" w:hAnchor="page" w:x="3644" w:y="4421"/>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wu-lu-ssu pa-shih</w:t>
      </w:r>
    </w:p>
    <w:p>
      <w:pPr>
        <w:pStyle w:val="Style436"/>
        <w:framePr w:w="1749" w:h="3606" w:hRule="exact" w:wrap="none" w:vAnchor="page" w:hAnchor="page" w:x="3644" w:y="4421"/>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t’ai-shih</w:t>
      </w:r>
    </w:p>
    <w:p>
      <w:pPr>
        <w:pStyle w:val="Style436"/>
        <w:framePr w:w="1749" w:h="3606" w:hRule="exact" w:wrap="none" w:vAnchor="page" w:hAnchor="page" w:x="3644" w:y="4421"/>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tsung-ping</w:t>
      </w:r>
    </w:p>
    <w:p>
      <w:pPr>
        <w:framePr w:wrap="none" w:vAnchor="page" w:hAnchor="page" w:x="3644" w:y="8153"/>
        <w:widowControl w:val="0"/>
        <w:rPr>
          <w:sz w:val="2"/>
          <w:szCs w:val="2"/>
        </w:rPr>
      </w:pPr>
      <w:r>
        <w:pict>
          <v:shape id="_x0000_s1135" type="#_x0000_t75" style="width:32pt;height:11pt;">
            <v:imagedata r:id="rId223" r:href="rId224"/>
          </v:shape>
        </w:pict>
      </w:r>
    </w:p>
    <w:p>
      <w:pPr>
        <w:pStyle w:val="Style436"/>
        <w:framePr w:w="1119" w:h="1189" w:hRule="exact" w:wrap="none" w:vAnchor="page" w:hAnchor="page" w:x="3644" w:y="8458"/>
        <w:widowControl w:val="0"/>
        <w:keepNext w:val="0"/>
        <w:keepLines w:val="0"/>
        <w:shd w:val="clear" w:color="auto" w:fill="auto"/>
        <w:bidi w:val="0"/>
        <w:jc w:val="left"/>
        <w:spacing w:before="0" w:after="16" w:line="294" w:lineRule="exact"/>
        <w:ind w:left="0" w:right="0" w:firstLine="0"/>
      </w:pPr>
      <w:r>
        <w:rPr>
          <w:lang w:val="tr-TR" w:eastAsia="tr-TR" w:bidi="tr-TR"/>
          <w:w w:val="100"/>
          <w:spacing w:val="0"/>
          <w:color w:val="000000"/>
          <w:position w:val="0"/>
        </w:rPr>
        <w:t>chih-hui</w:t>
      </w:r>
    </w:p>
    <w:p>
      <w:pPr>
        <w:pStyle w:val="Style436"/>
        <w:framePr w:w="1119" w:h="1189" w:hRule="exact" w:wrap="none" w:vAnchor="page" w:hAnchor="page" w:x="3644" w:y="8458"/>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san-cheng</w:t>
      </w:r>
    </w:p>
    <w:p>
      <w:pPr>
        <w:pStyle w:val="Style436"/>
        <w:framePr w:w="1119" w:h="1189" w:hRule="exact" w:wrap="none" w:vAnchor="page" w:hAnchor="page" w:x="3644" w:y="8458"/>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ch’ien-shih</w:t>
      </w:r>
    </w:p>
    <w:p>
      <w:pPr>
        <w:pStyle w:val="Style540"/>
        <w:framePr w:w="1749" w:h="8474" w:hRule="exact" w:wrap="none" w:vAnchor="page" w:hAnchor="page" w:x="5444" w:y="1519"/>
        <w:widowControl w:val="0"/>
        <w:keepNext w:val="0"/>
        <w:keepLines w:val="0"/>
        <w:shd w:val="clear" w:color="auto" w:fill="auto"/>
        <w:bidi w:val="0"/>
        <w:jc w:val="left"/>
        <w:spacing w:before="0" w:after="1139" w:line="360" w:lineRule="exact"/>
        <w:ind w:left="0" w:right="0" w:firstLine="0"/>
      </w:pPr>
      <w:r>
        <w:rPr>
          <w:w w:val="100"/>
          <w:spacing w:val="0"/>
          <w:color w:val="000000"/>
          <w:position w:val="0"/>
        </w:rPr>
        <w:t>太廉</w:t>
      </w:r>
    </w:p>
    <w:p>
      <w:pPr>
        <w:pStyle w:val="Style540"/>
        <w:framePr w:w="1749" w:h="8474" w:hRule="exact" w:wrap="none" w:vAnchor="page" w:hAnchor="page" w:x="5444" w:y="1519"/>
        <w:widowControl w:val="0"/>
        <w:keepNext w:val="0"/>
        <w:keepLines w:val="0"/>
        <w:shd w:val="clear" w:color="auto" w:fill="auto"/>
        <w:bidi w:val="0"/>
        <w:jc w:val="left"/>
        <w:spacing w:before="0" w:after="0" w:line="411" w:lineRule="exact"/>
        <w:ind w:left="0" w:right="0" w:firstLine="0"/>
      </w:pPr>
      <w:r>
        <w:rPr>
          <w:w w:val="100"/>
          <w:spacing w:val="0"/>
          <w:color w:val="000000"/>
          <w:position w:val="0"/>
        </w:rPr>
        <w:t>钽吟</w:t>
      </w:r>
      <w:r>
        <w:rPr>
          <w:rStyle w:val="CharStyle542"/>
        </w:rPr>
        <w:t xml:space="preserve">j </w:t>
      </w:r>
      <w:r>
        <w:rPr>
          <w:w w:val="100"/>
          <w:spacing w:val="0"/>
          <w:color w:val="000000"/>
          <w:position w:val="0"/>
        </w:rPr>
        <w:t>靖見茗客</w:t>
      </w:r>
    </w:p>
    <w:p>
      <w:pPr>
        <w:pStyle w:val="Style150"/>
        <w:framePr w:w="1749" w:h="8474" w:hRule="exact" w:wrap="none" w:vAnchor="page" w:hAnchor="page" w:x="5444" w:y="1519"/>
        <w:widowControl w:val="0"/>
        <w:keepNext w:val="0"/>
        <w:keepLines w:val="0"/>
        <w:shd w:val="clear" w:color="auto" w:fill="auto"/>
        <w:bidi w:val="0"/>
        <w:jc w:val="left"/>
        <w:spacing w:before="0" w:after="867" w:line="1119" w:lineRule="exact"/>
        <w:ind w:left="0" w:right="880" w:firstLine="0"/>
      </w:pPr>
      <w:r>
        <w:rPr>
          <w:rStyle w:val="CharStyle546"/>
        </w:rPr>
        <w:t>种？、 九砰</w:t>
      </w:r>
    </w:p>
    <w:p>
      <w:pPr>
        <w:pStyle w:val="Style540"/>
        <w:framePr w:w="1749" w:h="8474" w:hRule="exact" w:wrap="none" w:vAnchor="page" w:hAnchor="page" w:x="5444" w:y="1519"/>
        <w:widowControl w:val="0"/>
        <w:keepNext w:val="0"/>
        <w:keepLines w:val="0"/>
        <w:shd w:val="clear" w:color="auto" w:fill="auto"/>
        <w:bidi w:val="0"/>
        <w:jc w:val="left"/>
        <w:spacing w:before="0" w:after="596" w:line="360" w:lineRule="exact"/>
        <w:ind w:left="0" w:right="0" w:firstLine="0"/>
      </w:pPr>
      <w:r>
        <w:rPr>
          <w:w w:val="100"/>
          <w:spacing w:val="0"/>
          <w:color w:val="000000"/>
          <w:position w:val="0"/>
        </w:rPr>
        <w:t>指釋</w:t>
      </w:r>
    </w:p>
    <w:p>
      <w:pPr>
        <w:pStyle w:val="Style150"/>
        <w:framePr w:w="1749" w:h="8474" w:hRule="exact" w:wrap="none" w:vAnchor="page" w:hAnchor="page" w:x="5444" w:y="1519"/>
        <w:widowControl w:val="0"/>
        <w:keepNext w:val="0"/>
        <w:keepLines w:val="0"/>
        <w:shd w:val="clear" w:color="auto" w:fill="auto"/>
        <w:bidi w:val="0"/>
        <w:jc w:val="left"/>
        <w:spacing w:before="0" w:after="0"/>
        <w:ind w:left="0" w:right="0" w:firstLine="0"/>
      </w:pPr>
      <w:r>
        <w:rPr>
          <w:rStyle w:val="CharStyle546"/>
        </w:rPr>
        <w:t>合率</w:t>
      </w:r>
    </w:p>
    <w:p>
      <w:pPr>
        <w:pStyle w:val="Style12"/>
        <w:framePr w:w="1749" w:h="8474" w:hRule="exact" w:wrap="none" w:vAnchor="page" w:hAnchor="page" w:x="5444" w:y="1519"/>
        <w:widowControl w:val="0"/>
        <w:keepNext w:val="0"/>
        <w:keepLines w:val="0"/>
        <w:shd w:val="clear" w:color="auto" w:fill="auto"/>
        <w:bidi w:val="0"/>
        <w:jc w:val="left"/>
        <w:spacing w:before="0" w:after="0"/>
        <w:ind w:left="520" w:right="0" w:firstLine="0"/>
      </w:pPr>
      <w:r>
        <w:rPr>
          <w:lang w:val="tr-TR" w:eastAsia="tr-TR" w:bidi="tr-TR"/>
          <w:sz w:val="24"/>
          <w:szCs w:val="24"/>
          <w:rFonts w:ascii="Times New Roman" w:eastAsia="Times New Roman" w:hAnsi="Times New Roman" w:cs="Times New Roman"/>
          <w:w w:val="100"/>
          <w:spacing w:val="0"/>
          <w:color w:val="000000"/>
          <w:position w:val="0"/>
        </w:rPr>
        <w:t>o</w:t>
      </w:r>
    </w:p>
    <w:p>
      <w:pPr>
        <w:pStyle w:val="Style436"/>
        <w:framePr w:w="540" w:h="1176" w:hRule="exact" w:wrap="none" w:vAnchor="page" w:hAnchor="page" w:x="8594" w:y="1567"/>
        <w:widowControl w:val="0"/>
        <w:keepNext w:val="0"/>
        <w:keepLines w:val="0"/>
        <w:shd w:val="clear" w:color="auto" w:fill="auto"/>
        <w:bidi w:val="0"/>
        <w:jc w:val="left"/>
        <w:spacing w:before="0" w:after="16" w:line="294" w:lineRule="exact"/>
        <w:ind w:left="0" w:right="0" w:firstLine="0"/>
      </w:pPr>
      <w:r>
        <w:rPr>
          <w:lang w:val="tr-TR" w:eastAsia="tr-TR" w:bidi="tr-TR"/>
          <w:w w:val="100"/>
          <w:spacing w:val="0"/>
          <w:color w:val="000000"/>
          <w:position w:val="0"/>
        </w:rPr>
        <w:t>pao</w:t>
      </w:r>
    </w:p>
    <w:p>
      <w:pPr>
        <w:pStyle w:val="Style436"/>
        <w:framePr w:w="540" w:h="1176" w:hRule="exact" w:wrap="none" w:vAnchor="page" w:hAnchor="page" w:x="8594" w:y="1567"/>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tsu</w:t>
      </w:r>
    </w:p>
    <w:p>
      <w:pPr>
        <w:pStyle w:val="Style436"/>
        <w:framePr w:w="540" w:h="1176" w:hRule="exact" w:wrap="none" w:vAnchor="page" w:hAnchor="page" w:x="8594" w:y="1567"/>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liang</w:t>
      </w:r>
    </w:p>
    <w:p>
      <w:pPr>
        <w:framePr w:wrap="none" w:vAnchor="page" w:hAnchor="page" w:x="8594" w:y="2830"/>
        <w:widowControl w:val="0"/>
        <w:rPr>
          <w:sz w:val="2"/>
          <w:szCs w:val="2"/>
        </w:rPr>
      </w:pPr>
      <w:r>
        <w:pict>
          <v:shape id="_x0000_s1136" type="#_x0000_t75" style="width:28pt;height:12pt;">
            <v:imagedata r:id="rId225" r:href="rId226"/>
          </v:shape>
        </w:pict>
      </w:r>
    </w:p>
    <w:p>
      <w:pPr>
        <w:pStyle w:val="Style436"/>
        <w:framePr w:w="604" w:h="757" w:hRule="exact" w:wrap="none" w:vAnchor="page" w:hAnchor="page" w:x="8607" w:y="3186"/>
        <w:widowControl w:val="0"/>
        <w:keepNext w:val="0"/>
        <w:keepLines w:val="0"/>
        <w:shd w:val="clear" w:color="auto" w:fill="auto"/>
        <w:bidi w:val="0"/>
        <w:jc w:val="left"/>
        <w:spacing w:before="0" w:after="120" w:line="294" w:lineRule="exact"/>
        <w:ind w:left="0" w:right="0" w:firstLine="0"/>
      </w:pPr>
      <w:r>
        <w:rPr>
          <w:lang w:val="tr-TR" w:eastAsia="tr-TR" w:bidi="tr-TR"/>
          <w:w w:val="100"/>
          <w:spacing w:val="0"/>
          <w:color w:val="000000"/>
          <w:position w:val="0"/>
        </w:rPr>
        <w:t>sheng</w:t>
      </w:r>
    </w:p>
    <w:p>
      <w:pPr>
        <w:pStyle w:val="Style436"/>
        <w:framePr w:w="604" w:h="757" w:hRule="exact" w:wrap="none" w:vAnchor="page" w:hAnchor="page" w:x="8607" w:y="3186"/>
        <w:widowControl w:val="0"/>
        <w:keepNext w:val="0"/>
        <w:keepLines w:val="0"/>
        <w:shd w:val="clear" w:color="auto" w:fill="auto"/>
        <w:bidi w:val="0"/>
        <w:jc w:val="left"/>
        <w:spacing w:before="0" w:after="0" w:line="294" w:lineRule="exact"/>
        <w:ind w:left="0" w:right="0" w:firstLine="0"/>
      </w:pPr>
      <w:r>
        <w:rPr>
          <w:lang w:val="tr-TR" w:eastAsia="tr-TR" w:bidi="tr-TR"/>
          <w:w w:val="100"/>
          <w:spacing w:val="0"/>
          <w:color w:val="000000"/>
          <w:position w:val="0"/>
        </w:rPr>
        <w:t>li</w:t>
      </w:r>
    </w:p>
    <w:p>
      <w:pPr>
        <w:pStyle w:val="Style551"/>
        <w:framePr w:w="553" w:h="2487" w:hRule="exact" w:wrap="none" w:vAnchor="page" w:hAnchor="page" w:x="10021" w:y="1519"/>
        <w:widowControl w:val="0"/>
        <w:keepNext w:val="0"/>
        <w:keepLines w:val="0"/>
        <w:shd w:val="clear" w:color="auto" w:fill="auto"/>
        <w:bidi w:val="0"/>
        <w:jc w:val="left"/>
        <w:spacing w:before="0" w:after="0"/>
        <w:ind w:left="0" w:right="0" w:firstLine="0"/>
      </w:pPr>
      <w:r>
        <w:rPr>
          <w:w w:val="100"/>
          <w:spacing w:val="0"/>
          <w:color w:val="000000"/>
          <w:position w:val="0"/>
        </w:rPr>
        <w:t>.杈</w:t>
      </w:r>
    </w:p>
    <w:p>
      <w:pPr>
        <w:pStyle w:val="Style540"/>
        <w:framePr w:w="553" w:h="2487" w:hRule="exact" w:wrap="none" w:vAnchor="page" w:hAnchor="page" w:x="10021" w:y="1519"/>
        <w:widowControl w:val="0"/>
        <w:keepNext w:val="0"/>
        <w:keepLines w:val="0"/>
        <w:shd w:val="clear" w:color="auto" w:fill="auto"/>
        <w:bidi w:val="0"/>
        <w:jc w:val="left"/>
        <w:spacing w:before="0" w:after="1310" w:line="360" w:lineRule="exact"/>
        <w:ind w:left="0" w:right="0" w:firstLine="0"/>
      </w:pPr>
      <w:r>
        <w:rPr>
          <w:w w:val="100"/>
          <w:spacing w:val="0"/>
          <w:color w:val="000000"/>
          <w:position w:val="0"/>
        </w:rPr>
        <w:t>足^</w:t>
      </w:r>
    </w:p>
    <w:p>
      <w:pPr>
        <w:pStyle w:val="Style579"/>
        <w:framePr w:w="553" w:h="2487" w:hRule="exact" w:wrap="none" w:vAnchor="page" w:hAnchor="page" w:x="10021" w:y="1519"/>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w:t>
      </w:r>
    </w:p>
    <w:p>
      <w:pPr>
        <w:pStyle w:val="Style436"/>
        <w:framePr w:wrap="none" w:vAnchor="page" w:hAnchor="page" w:x="8594" w:y="3996"/>
        <w:widowControl w:val="0"/>
        <w:keepNext w:val="0"/>
        <w:keepLines w:val="0"/>
        <w:shd w:val="clear" w:color="auto" w:fill="auto"/>
        <w:bidi w:val="0"/>
        <w:jc w:val="left"/>
        <w:spacing w:before="0" w:after="0" w:line="294" w:lineRule="exact"/>
        <w:ind w:left="0" w:right="0" w:firstLine="0"/>
      </w:pPr>
      <w:r>
        <w:rPr>
          <w:lang w:val="tr-TR" w:eastAsia="tr-TR" w:bidi="tr-TR"/>
          <w:w w:val="100"/>
          <w:spacing w:val="0"/>
          <w:color w:val="000000"/>
          <w:position w:val="0"/>
        </w:rPr>
        <w:t>tao</w:t>
      </w:r>
    </w:p>
    <w:p>
      <w:pPr>
        <w:pStyle w:val="Style436"/>
        <w:framePr w:w="681" w:h="1176" w:hRule="exact" w:wrap="none" w:vAnchor="page" w:hAnchor="page" w:x="8594" w:y="4395"/>
        <w:widowControl w:val="0"/>
        <w:keepNext w:val="0"/>
        <w:keepLines w:val="0"/>
        <w:shd w:val="clear" w:color="auto" w:fill="auto"/>
        <w:bidi w:val="0"/>
        <w:jc w:val="left"/>
        <w:spacing w:before="0" w:after="16" w:line="294" w:lineRule="exact"/>
        <w:ind w:left="0" w:right="0" w:firstLine="0"/>
      </w:pPr>
      <w:r>
        <w:rPr>
          <w:lang w:val="tr-TR" w:eastAsia="tr-TR" w:bidi="tr-TR"/>
          <w:w w:val="100"/>
          <w:spacing w:val="0"/>
          <w:color w:val="000000"/>
          <w:position w:val="0"/>
        </w:rPr>
        <w:t>ch’ing</w:t>
      </w:r>
    </w:p>
    <w:p>
      <w:pPr>
        <w:pStyle w:val="Style436"/>
        <w:framePr w:w="681" w:h="1176" w:hRule="exact" w:wrap="none" w:vAnchor="page" w:hAnchor="page" w:x="8594" w:y="4395"/>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chiu</w:t>
      </w:r>
    </w:p>
    <w:p>
      <w:pPr>
        <w:pStyle w:val="Style436"/>
        <w:framePr w:w="681" w:h="1176" w:hRule="exact" w:wrap="none" w:vAnchor="page" w:hAnchor="page" w:x="8594" w:y="4395"/>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chin</w:t>
      </w:r>
    </w:p>
    <w:p>
      <w:pPr>
        <w:framePr w:wrap="none" w:vAnchor="page" w:hAnchor="page" w:x="8594" w:y="5659"/>
        <w:widowControl w:val="0"/>
        <w:rPr>
          <w:sz w:val="2"/>
          <w:szCs w:val="2"/>
        </w:rPr>
      </w:pPr>
      <w:r>
        <w:pict>
          <v:shape id="_x0000_s1137" type="#_x0000_t75" style="width:34pt;height:12pt;">
            <v:imagedata r:id="rId227" r:href="rId228"/>
          </v:shape>
        </w:pict>
      </w:r>
    </w:p>
    <w:p>
      <w:pPr>
        <w:pStyle w:val="Style436"/>
        <w:framePr w:w="1016" w:h="744" w:hRule="exact" w:wrap="none" w:vAnchor="page" w:hAnchor="page" w:x="8607" w:y="6015"/>
        <w:widowControl w:val="0"/>
        <w:keepNext w:val="0"/>
        <w:keepLines w:val="0"/>
        <w:shd w:val="clear" w:color="auto" w:fill="auto"/>
        <w:bidi w:val="0"/>
        <w:jc w:val="left"/>
        <w:spacing w:before="0" w:after="100" w:line="294" w:lineRule="exact"/>
        <w:ind w:left="0" w:right="0" w:firstLine="0"/>
      </w:pPr>
      <w:r>
        <w:rPr>
          <w:lang w:val="tr-TR" w:eastAsia="tr-TR" w:bidi="tr-TR"/>
          <w:w w:val="100"/>
          <w:spacing w:val="0"/>
          <w:color w:val="000000"/>
          <w:position w:val="0"/>
        </w:rPr>
        <w:t>yang</w:t>
      </w:r>
    </w:p>
    <w:p>
      <w:pPr>
        <w:pStyle w:val="Style436"/>
        <w:framePr w:w="1016" w:h="744" w:hRule="exact" w:wrap="none" w:vAnchor="page" w:hAnchor="page" w:x="8607" w:y="6015"/>
        <w:widowControl w:val="0"/>
        <w:keepNext w:val="0"/>
        <w:keepLines w:val="0"/>
        <w:shd w:val="clear" w:color="auto" w:fill="auto"/>
        <w:bidi w:val="0"/>
        <w:jc w:val="left"/>
        <w:spacing w:before="0" w:after="0" w:line="294" w:lineRule="exact"/>
        <w:ind w:left="0" w:right="0" w:firstLine="0"/>
      </w:pPr>
      <w:r>
        <w:rPr>
          <w:lang w:val="tr-TR" w:eastAsia="tr-TR" w:bidi="tr-TR"/>
          <w:w w:val="100"/>
          <w:spacing w:val="0"/>
          <w:color w:val="000000"/>
          <w:position w:val="0"/>
        </w:rPr>
        <w:t>kuo-wang</w:t>
      </w:r>
    </w:p>
    <w:p>
      <w:pPr>
        <w:framePr w:wrap="none" w:vAnchor="page" w:hAnchor="page" w:x="9969" w:y="4051"/>
        <w:widowControl w:val="0"/>
        <w:rPr>
          <w:sz w:val="2"/>
          <w:szCs w:val="2"/>
        </w:rPr>
      </w:pPr>
      <w:r>
        <w:pict>
          <v:shape id="_x0000_s1138" type="#_x0000_t75" style="width:27pt;height:59pt;">
            <v:imagedata r:id="rId229" r:href="rId230"/>
          </v:shape>
        </w:pict>
      </w:r>
    </w:p>
    <w:p>
      <w:pPr>
        <w:framePr w:wrap="none" w:vAnchor="page" w:hAnchor="page" w:x="9931" w:y="5247"/>
        <w:widowControl w:val="0"/>
        <w:rPr>
          <w:sz w:val="2"/>
          <w:szCs w:val="2"/>
        </w:rPr>
      </w:pPr>
      <w:r>
        <w:pict>
          <v:shape id="_x0000_s1139" type="#_x0000_t75" style="width:28pt;height:64pt;">
            <v:imagedata r:id="rId231" r:href="rId232"/>
          </v:shape>
        </w:pict>
      </w:r>
    </w:p>
    <w:p>
      <w:pPr>
        <w:pStyle w:val="Style7"/>
        <w:framePr w:wrap="none" w:vAnchor="page" w:hAnchor="page" w:x="9905" w:y="6533"/>
        <w:widowControl w:val="0"/>
        <w:keepNext w:val="0"/>
        <w:keepLines w:val="0"/>
        <w:shd w:val="clear" w:color="auto" w:fill="auto"/>
        <w:bidi w:val="0"/>
        <w:jc w:val="both"/>
        <w:spacing w:before="0" w:after="0" w:line="240" w:lineRule="exact"/>
        <w:ind w:left="0" w:right="0" w:firstLine="0"/>
      </w:pPr>
      <w:r>
        <w:rPr>
          <w:rStyle w:val="CharStyle581"/>
        </w:rPr>
        <w:t>瑀</w:t>
      </w:r>
      <w:r>
        <w:rPr>
          <w:rStyle w:val="CharStyle582"/>
        </w:rPr>
        <w:t>i</w:t>
      </w:r>
    </w:p>
    <w:p>
      <w:pPr>
        <w:pStyle w:val="Style484"/>
        <w:framePr w:w="1093" w:h="1177" w:hRule="exact" w:wrap="none" w:vAnchor="page" w:hAnchor="page" w:x="8607" w:y="6825"/>
        <w:widowControl w:val="0"/>
        <w:keepNext w:val="0"/>
        <w:keepLines w:val="0"/>
        <w:shd w:val="clear" w:color="auto" w:fill="auto"/>
        <w:bidi w:val="0"/>
        <w:jc w:val="left"/>
        <w:spacing w:before="0" w:after="16"/>
        <w:ind w:left="0" w:right="0" w:firstLine="0"/>
      </w:pPr>
      <w:r>
        <w:rPr>
          <w:lang w:val="tr-TR" w:eastAsia="tr-TR" w:bidi="tr-TR"/>
          <w:w w:val="100"/>
          <w:spacing w:val="0"/>
          <w:color w:val="000000"/>
          <w:position w:val="0"/>
        </w:rPr>
        <w:t>kuo-shih</w:t>
      </w:r>
    </w:p>
    <w:p>
      <w:pPr>
        <w:pStyle w:val="Style484"/>
        <w:framePr w:w="1093" w:h="1177" w:hRule="exact" w:wrap="none" w:vAnchor="page" w:hAnchor="page" w:x="8607" w:y="6825"/>
        <w:widowControl w:val="0"/>
        <w:keepNext w:val="0"/>
        <w:keepLines w:val="0"/>
        <w:shd w:val="clear" w:color="auto" w:fill="auto"/>
        <w:bidi w:val="0"/>
        <w:jc w:val="left"/>
        <w:spacing w:before="0" w:after="0" w:line="399" w:lineRule="exact"/>
        <w:ind w:left="0" w:right="0" w:firstLine="0"/>
      </w:pPr>
      <w:r>
        <w:rPr>
          <w:lang w:val="tr-TR" w:eastAsia="tr-TR" w:bidi="tr-TR"/>
          <w:w w:val="100"/>
          <w:spacing w:val="0"/>
          <w:color w:val="000000"/>
          <w:position w:val="0"/>
        </w:rPr>
        <w:t>tai-shih</w:t>
      </w:r>
    </w:p>
    <w:p>
      <w:pPr>
        <w:pStyle w:val="Style484"/>
        <w:framePr w:w="1093" w:h="1177" w:hRule="exact" w:wrap="none" w:vAnchor="page" w:hAnchor="page" w:x="8607" w:y="6825"/>
        <w:widowControl w:val="0"/>
        <w:keepNext w:val="0"/>
        <w:keepLines w:val="0"/>
        <w:shd w:val="clear" w:color="auto" w:fill="auto"/>
        <w:bidi w:val="0"/>
        <w:jc w:val="left"/>
        <w:spacing w:before="0" w:after="0" w:line="399" w:lineRule="exact"/>
        <w:ind w:left="0" w:right="0" w:firstLine="0"/>
      </w:pPr>
      <w:r>
        <w:rPr>
          <w:lang w:val="tr-TR" w:eastAsia="tr-TR" w:bidi="tr-TR"/>
          <w:w w:val="100"/>
          <w:spacing w:val="0"/>
          <w:color w:val="000000"/>
          <w:position w:val="0"/>
        </w:rPr>
        <w:t>tsung-ping</w:t>
      </w:r>
    </w:p>
    <w:p>
      <w:pPr>
        <w:framePr w:wrap="none" w:vAnchor="page" w:hAnchor="page" w:x="8607" w:y="8127"/>
        <w:widowControl w:val="0"/>
        <w:rPr>
          <w:sz w:val="2"/>
          <w:szCs w:val="2"/>
        </w:rPr>
      </w:pPr>
      <w:r>
        <w:pict>
          <v:shape id="_x0000_s1140" type="#_x0000_t75" style="width:33pt;height:11pt;">
            <v:imagedata r:id="rId233" r:href="rId234"/>
          </v:shape>
        </w:pict>
      </w:r>
    </w:p>
    <w:p>
      <w:pPr>
        <w:pStyle w:val="Style484"/>
        <w:framePr w:w="1209" w:h="1191" w:hRule="exact" w:wrap="none" w:vAnchor="page" w:hAnchor="page" w:x="8619" w:y="8445"/>
        <w:widowControl w:val="0"/>
        <w:keepNext w:val="0"/>
        <w:keepLines w:val="0"/>
        <w:shd w:val="clear" w:color="auto" w:fill="auto"/>
        <w:bidi w:val="0"/>
        <w:jc w:val="left"/>
        <w:spacing w:before="0" w:after="26"/>
        <w:ind w:left="0" w:right="0" w:firstLine="0"/>
      </w:pPr>
      <w:r>
        <w:rPr>
          <w:lang w:val="tr-TR" w:eastAsia="tr-TR" w:bidi="tr-TR"/>
          <w:w w:val="100"/>
          <w:spacing w:val="0"/>
          <w:color w:val="000000"/>
          <w:position w:val="0"/>
        </w:rPr>
        <w:t>chih-hui</w:t>
      </w:r>
    </w:p>
    <w:p>
      <w:pPr>
        <w:pStyle w:val="Style484"/>
        <w:framePr w:w="1209" w:h="1191" w:hRule="exact" w:wrap="none" w:vAnchor="page" w:hAnchor="page" w:x="8619" w:y="8445"/>
        <w:widowControl w:val="0"/>
        <w:keepNext w:val="0"/>
        <w:keepLines w:val="0"/>
        <w:shd w:val="clear" w:color="auto" w:fill="auto"/>
        <w:bidi w:val="0"/>
        <w:jc w:val="left"/>
        <w:spacing w:before="0" w:after="0" w:line="411" w:lineRule="exact"/>
        <w:ind w:left="0" w:right="0" w:firstLine="0"/>
      </w:pPr>
      <w:r>
        <w:rPr>
          <w:lang w:val="tr-TR" w:eastAsia="tr-TR" w:bidi="tr-TR"/>
          <w:w w:val="100"/>
          <w:spacing w:val="0"/>
          <w:color w:val="000000"/>
          <w:position w:val="0"/>
        </w:rPr>
        <w:t>san-cheng</w:t>
      </w:r>
    </w:p>
    <w:p>
      <w:pPr>
        <w:pStyle w:val="Style484"/>
        <w:framePr w:w="1209" w:h="1191" w:hRule="exact" w:wrap="none" w:vAnchor="page" w:hAnchor="page" w:x="8619" w:y="8445"/>
        <w:widowControl w:val="0"/>
        <w:keepNext w:val="0"/>
        <w:keepLines w:val="0"/>
        <w:shd w:val="clear" w:color="auto" w:fill="auto"/>
        <w:bidi w:val="0"/>
        <w:jc w:val="left"/>
        <w:spacing w:before="0" w:after="0" w:line="411" w:lineRule="exact"/>
        <w:ind w:left="0" w:right="0" w:firstLine="0"/>
      </w:pPr>
      <w:r>
        <w:rPr>
          <w:lang w:val="tr-TR" w:eastAsia="tr-TR" w:bidi="tr-TR"/>
          <w:w w:val="100"/>
          <w:spacing w:val="0"/>
          <w:color w:val="000000"/>
          <w:position w:val="0"/>
        </w:rPr>
        <w:t>chi’icn-shih</w:t>
      </w:r>
    </w:p>
    <w:p>
      <w:pPr>
        <w:framePr w:wrap="none" w:vAnchor="page" w:hAnchor="page" w:x="9841" w:y="6906"/>
        <w:widowControl w:val="0"/>
        <w:rPr>
          <w:sz w:val="2"/>
          <w:szCs w:val="2"/>
        </w:rPr>
      </w:pPr>
      <w:r>
        <w:pict>
          <v:shape id="_x0000_s1141" type="#_x0000_t75" style="width:51pt;height:149pt;">
            <v:imagedata r:id="rId235" r:href="rId236"/>
          </v:shape>
        </w:pict>
      </w:r>
    </w:p>
    <w:p>
      <w:pPr>
        <w:pStyle w:val="Style54"/>
        <w:framePr w:w="9180" w:h="4976" w:hRule="exact" w:wrap="none" w:vAnchor="page" w:hAnchor="page" w:x="1535" w:y="10408"/>
        <w:widowControl w:val="0"/>
        <w:keepNext w:val="0"/>
        <w:keepLines w:val="0"/>
        <w:shd w:val="clear" w:color="auto" w:fill="auto"/>
        <w:bidi w:val="0"/>
        <w:spacing w:before="0" w:after="0" w:line="411" w:lineRule="exact"/>
        <w:ind w:left="0" w:right="0" w:firstLine="0"/>
      </w:pPr>
      <w:r>
        <w:rPr>
          <w:rStyle w:val="CharStyle583"/>
        </w:rPr>
        <w:t xml:space="preserve">P959: </w:t>
      </w:r>
      <w:r>
        <w:rPr>
          <w:lang w:val="tr-TR" w:eastAsia="tr-TR" w:bidi="tr-TR"/>
          <w:sz w:val="24"/>
          <w:szCs w:val="24"/>
          <w:rFonts w:ascii="Times New Roman" w:eastAsia="Times New Roman" w:hAnsi="Times New Roman" w:cs="Times New Roman"/>
          <w:w w:val="100"/>
          <w:spacing w:val="0"/>
          <w:color w:val="000000"/>
          <w:position w:val="0"/>
        </w:rPr>
        <w:t xml:space="preserve">HII 33b; LL 211 (ü) yanturju; HH 64, 90 yanduryu // </w:t>
      </w:r>
      <w:r>
        <w:rPr>
          <w:rStyle w:val="CharStyle583"/>
        </w:rPr>
        <w:t xml:space="preserve">P960: </w:t>
      </w:r>
      <w:r>
        <w:rPr>
          <w:lang w:val="tr-TR" w:eastAsia="tr-TR" w:bidi="tr-TR"/>
          <w:sz w:val="24"/>
          <w:szCs w:val="24"/>
          <w:rFonts w:ascii="Times New Roman" w:eastAsia="Times New Roman" w:hAnsi="Times New Roman" w:cs="Times New Roman"/>
          <w:w w:val="100"/>
          <w:spacing w:val="0"/>
          <w:color w:val="000000"/>
          <w:position w:val="0"/>
        </w:rPr>
        <w:t xml:space="preserve">HD 33b; LL 29 (I) qanlar; HH 64, 94 qanlar // </w:t>
      </w:r>
      <w:r>
        <w:rPr>
          <w:rStyle w:val="CharStyle583"/>
        </w:rPr>
        <w:t xml:space="preserve">P961: </w:t>
      </w:r>
      <w:r>
        <w:rPr>
          <w:lang w:val="tr-TR" w:eastAsia="tr-TR" w:bidi="tr-TR"/>
          <w:sz w:val="24"/>
          <w:szCs w:val="24"/>
          <w:rFonts w:ascii="Times New Roman" w:eastAsia="Times New Roman" w:hAnsi="Times New Roman" w:cs="Times New Roman"/>
          <w:w w:val="100"/>
          <w:spacing w:val="0"/>
          <w:color w:val="000000"/>
          <w:position w:val="0"/>
        </w:rPr>
        <w:t xml:space="preserve">HU 33b; LL 11 (I) âdgü-ni; HH 65, 97 fitkü-ni // </w:t>
      </w:r>
      <w:r>
        <w:rPr>
          <w:rStyle w:val="CharStyle583"/>
        </w:rPr>
        <w:t xml:space="preserve">P962: </w:t>
      </w:r>
      <w:r>
        <w:rPr>
          <w:lang w:val="tr-TR" w:eastAsia="tr-TR" w:bidi="tr-TR"/>
          <w:sz w:val="24"/>
          <w:szCs w:val="24"/>
          <w:rFonts w:ascii="Times New Roman" w:eastAsia="Times New Roman" w:hAnsi="Times New Roman" w:cs="Times New Roman"/>
          <w:w w:val="100"/>
          <w:spacing w:val="0"/>
          <w:color w:val="000000"/>
          <w:position w:val="0"/>
        </w:rPr>
        <w:t xml:space="preserve">HO 33b; LL 35 (I) kiç»p; HH </w:t>
      </w:r>
      <w:r>
        <w:rPr>
          <w:lang w:val="zh-CN" w:eastAsia="zh-CN" w:bidi="zh-CN"/>
          <w:sz w:val="24"/>
          <w:szCs w:val="24"/>
          <w:rFonts w:ascii="Times New Roman" w:eastAsia="Times New Roman" w:hAnsi="Times New Roman" w:cs="Times New Roman"/>
          <w:w w:val="100"/>
          <w:spacing w:val="0"/>
          <w:color w:val="000000"/>
          <w:position w:val="0"/>
        </w:rPr>
        <w:t xml:space="preserve">65, </w:t>
      </w:r>
      <w:r>
        <w:rPr>
          <w:lang w:val="tr-TR" w:eastAsia="tr-TR" w:bidi="tr-TR"/>
          <w:sz w:val="24"/>
          <w:szCs w:val="24"/>
          <w:rFonts w:ascii="Times New Roman" w:eastAsia="Times New Roman" w:hAnsi="Times New Roman" w:cs="Times New Roman"/>
          <w:w w:val="100"/>
          <w:spacing w:val="0"/>
          <w:color w:val="000000"/>
          <w:position w:val="0"/>
        </w:rPr>
        <w:t xml:space="preserve">76 kiçâk " </w:t>
      </w:r>
      <w:r>
        <w:rPr>
          <w:rStyle w:val="CharStyle583"/>
        </w:rPr>
        <w:t xml:space="preserve">P963: </w:t>
      </w:r>
      <w:r>
        <w:rPr>
          <w:lang w:val="tr-TR" w:eastAsia="tr-TR" w:bidi="tr-TR"/>
          <w:sz w:val="24"/>
          <w:szCs w:val="24"/>
          <w:rFonts w:ascii="Times New Roman" w:eastAsia="Times New Roman" w:hAnsi="Times New Roman" w:cs="Times New Roman"/>
          <w:w w:val="100"/>
          <w:spacing w:val="0"/>
          <w:color w:val="000000"/>
          <w:position w:val="0"/>
        </w:rPr>
        <w:t xml:space="preserve">HII 34a; LL 201 (ü) toyup; HH 65, 87 tu*yup// </w:t>
      </w:r>
      <w:r>
        <w:rPr>
          <w:rStyle w:val="CharStyle583"/>
        </w:rPr>
        <w:t xml:space="preserve">P964: </w:t>
      </w:r>
      <w:r>
        <w:rPr>
          <w:lang w:val="tr-TR" w:eastAsia="tr-TR" w:bidi="tr-TR"/>
          <w:sz w:val="24"/>
          <w:szCs w:val="24"/>
          <w:rFonts w:ascii="Times New Roman" w:eastAsia="Times New Roman" w:hAnsi="Times New Roman" w:cs="Times New Roman"/>
          <w:w w:val="100"/>
          <w:spacing w:val="0"/>
          <w:color w:val="000000"/>
          <w:position w:val="0"/>
        </w:rPr>
        <w:t xml:space="preserve">HU 34a; LL 203 (II) turup; HH </w:t>
      </w:r>
      <w:r>
        <w:rPr>
          <w:lang w:val="zh-CN" w:eastAsia="zh-CN" w:bidi="zh-CN"/>
          <w:sz w:val="24"/>
          <w:szCs w:val="24"/>
          <w:rFonts w:ascii="Times New Roman" w:eastAsia="Times New Roman" w:hAnsi="Times New Roman" w:cs="Times New Roman"/>
          <w:w w:val="100"/>
          <w:spacing w:val="0"/>
          <w:color w:val="000000"/>
          <w:position w:val="0"/>
        </w:rPr>
        <w:t xml:space="preserve">65, </w:t>
      </w:r>
      <w:r>
        <w:rPr>
          <w:lang w:val="tr-TR" w:eastAsia="tr-TR" w:bidi="tr-TR"/>
          <w:sz w:val="24"/>
          <w:szCs w:val="24"/>
          <w:rFonts w:ascii="Times New Roman" w:eastAsia="Times New Roman" w:hAnsi="Times New Roman" w:cs="Times New Roman"/>
          <w:w w:val="100"/>
          <w:spacing w:val="0"/>
          <w:color w:val="000000"/>
          <w:position w:val="0"/>
        </w:rPr>
        <w:t xml:space="preserve">87 tunıp// </w:t>
      </w:r>
      <w:r>
        <w:rPr>
          <w:rStyle w:val="CharStyle583"/>
        </w:rPr>
        <w:t xml:space="preserve">P965: </w:t>
      </w:r>
      <w:r>
        <w:rPr>
          <w:lang w:val="tr-TR" w:eastAsia="tr-TR" w:bidi="tr-TR"/>
          <w:sz w:val="24"/>
          <w:szCs w:val="24"/>
          <w:rFonts w:ascii="Times New Roman" w:eastAsia="Times New Roman" w:hAnsi="Times New Roman" w:cs="Times New Roman"/>
          <w:w w:val="100"/>
          <w:spacing w:val="0"/>
          <w:color w:val="000000"/>
          <w:position w:val="0"/>
        </w:rPr>
        <w:t xml:space="preserve">HII 34a; LL 214 yitip; HH 65, 92 yitip // </w:t>
      </w:r>
      <w:r>
        <w:rPr>
          <w:rStyle w:val="CharStyle583"/>
        </w:rPr>
        <w:t xml:space="preserve">P966: </w:t>
      </w:r>
      <w:r>
        <w:rPr>
          <w:lang w:val="tr-TR" w:eastAsia="tr-TR" w:bidi="tr-TR"/>
          <w:sz w:val="24"/>
          <w:szCs w:val="24"/>
          <w:rFonts w:ascii="Times New Roman" w:eastAsia="Times New Roman" w:hAnsi="Times New Roman" w:cs="Times New Roman"/>
          <w:w w:val="100"/>
          <w:spacing w:val="0"/>
          <w:color w:val="000000"/>
          <w:position w:val="0"/>
        </w:rPr>
        <w:t xml:space="preserve">HD 34a; LL 214 (II) yingil; HH </w:t>
      </w:r>
      <w:r>
        <w:rPr>
          <w:lang w:val="zh-CN" w:eastAsia="zh-CN" w:bidi="zh-CN"/>
          <w:sz w:val="24"/>
          <w:szCs w:val="24"/>
          <w:rFonts w:ascii="Times New Roman" w:eastAsia="Times New Roman" w:hAnsi="Times New Roman" w:cs="Times New Roman"/>
          <w:w w:val="100"/>
          <w:spacing w:val="0"/>
          <w:color w:val="000000"/>
          <w:position w:val="0"/>
        </w:rPr>
        <w:t xml:space="preserve">65, </w:t>
      </w:r>
      <w:r>
        <w:rPr>
          <w:lang w:val="tr-TR" w:eastAsia="tr-TR" w:bidi="tr-TR"/>
          <w:sz w:val="24"/>
          <w:szCs w:val="24"/>
          <w:rFonts w:ascii="Times New Roman" w:eastAsia="Times New Roman" w:hAnsi="Times New Roman" w:cs="Times New Roman"/>
          <w:w w:val="100"/>
          <w:spacing w:val="0"/>
          <w:color w:val="000000"/>
          <w:position w:val="0"/>
        </w:rPr>
        <w:t xml:space="preserve">92 yingil // </w:t>
      </w:r>
      <w:r>
        <w:rPr>
          <w:rStyle w:val="CharStyle583"/>
        </w:rPr>
        <w:t xml:space="preserve">P967: </w:t>
      </w:r>
      <w:r>
        <w:rPr>
          <w:lang w:val="tr-TR" w:eastAsia="tr-TR" w:bidi="tr-TR"/>
          <w:sz w:val="24"/>
          <w:szCs w:val="24"/>
          <w:rFonts w:ascii="Times New Roman" w:eastAsia="Times New Roman" w:hAnsi="Times New Roman" w:cs="Times New Roman"/>
          <w:w w:val="100"/>
          <w:spacing w:val="0"/>
          <w:color w:val="000000"/>
          <w:position w:val="0"/>
        </w:rPr>
        <w:t xml:space="preserve">HD 34b; LL </w:t>
      </w:r>
      <w:r>
        <w:rPr>
          <w:rStyle w:val="CharStyle583"/>
        </w:rPr>
        <w:t xml:space="preserve">197 (1) </w:t>
      </w:r>
      <w:r>
        <w:rPr>
          <w:lang w:val="tr-TR" w:eastAsia="tr-TR" w:bidi="tr-TR"/>
          <w:sz w:val="24"/>
          <w:szCs w:val="24"/>
          <w:rFonts w:ascii="Times New Roman" w:eastAsia="Times New Roman" w:hAnsi="Times New Roman" w:cs="Times New Roman"/>
          <w:w w:val="100"/>
          <w:spacing w:val="0"/>
          <w:color w:val="000000"/>
          <w:position w:val="0"/>
        </w:rPr>
        <w:t xml:space="preserve">tauraq; HH 65, 85 tauraq // </w:t>
      </w:r>
      <w:r>
        <w:rPr>
          <w:rStyle w:val="CharStyle583"/>
        </w:rPr>
        <w:t xml:space="preserve">P968: </w:t>
      </w:r>
      <w:r>
        <w:rPr>
          <w:lang w:val="tr-TR" w:eastAsia="tr-TR" w:bidi="tr-TR"/>
          <w:sz w:val="24"/>
          <w:szCs w:val="24"/>
          <w:rFonts w:ascii="Times New Roman" w:eastAsia="Times New Roman" w:hAnsi="Times New Roman" w:cs="Times New Roman"/>
          <w:w w:val="100"/>
          <w:spacing w:val="0"/>
          <w:color w:val="000000"/>
          <w:position w:val="0"/>
        </w:rPr>
        <w:t xml:space="preserve">HII 34b; LL 30 (I) qarqumı; HH 65,95 qarqumc // </w:t>
      </w:r>
      <w:r>
        <w:rPr>
          <w:rStyle w:val="CharStyle583"/>
        </w:rPr>
        <w:t xml:space="preserve">P969: </w:t>
      </w:r>
      <w:r>
        <w:rPr>
          <w:lang w:val="tr-TR" w:eastAsia="tr-TR" w:bidi="tr-TR"/>
          <w:sz w:val="24"/>
          <w:szCs w:val="24"/>
          <w:rFonts w:ascii="Times New Roman" w:eastAsia="Times New Roman" w:hAnsi="Times New Roman" w:cs="Times New Roman"/>
          <w:w w:val="100"/>
          <w:spacing w:val="0"/>
          <w:color w:val="000000"/>
          <w:position w:val="0"/>
        </w:rPr>
        <w:t>HE 34b; LL 28</w:t>
      </w:r>
      <w:r>
        <w:rPr>
          <w:rStyle w:val="CharStyle584"/>
        </w:rPr>
        <w:t>⑴</w:t>
      </w:r>
      <w:r>
        <w:rPr>
          <w:lang w:val="zh-CN" w:eastAsia="zh-CN" w:bidi="zh-CN"/>
          <w:sz w:val="24"/>
          <w:szCs w:val="24"/>
          <w:rFonts w:ascii="Times New Roman" w:eastAsia="Times New Roman" w:hAnsi="Times New Roman" w:cs="Times New Roman"/>
          <w:w w:val="100"/>
          <w:spacing w:val="0"/>
          <w:color w:val="000000"/>
          <w:position w:val="0"/>
        </w:rPr>
        <w:t xml:space="preserve"> </w:t>
      </w:r>
      <w:r>
        <w:rPr>
          <w:lang w:val="tr-TR" w:eastAsia="tr-TR" w:bidi="tr-TR"/>
          <w:sz w:val="24"/>
          <w:szCs w:val="24"/>
          <w:rFonts w:ascii="Times New Roman" w:eastAsia="Times New Roman" w:hAnsi="Times New Roman" w:cs="Times New Roman"/>
          <w:w w:val="100"/>
          <w:spacing w:val="0"/>
          <w:color w:val="000000"/>
          <w:position w:val="0"/>
        </w:rPr>
        <w:t xml:space="preserve">qadamış; HH 65,93 qadamcş // </w:t>
      </w:r>
      <w:r>
        <w:rPr>
          <w:rStyle w:val="CharStyle583"/>
        </w:rPr>
        <w:t xml:space="preserve">P970: </w:t>
      </w:r>
      <w:r>
        <w:rPr>
          <w:lang w:val="tr-TR" w:eastAsia="tr-TR" w:bidi="tr-TR"/>
          <w:sz w:val="24"/>
          <w:szCs w:val="24"/>
          <w:rFonts w:ascii="Times New Roman" w:eastAsia="Times New Roman" w:hAnsi="Times New Roman" w:cs="Times New Roman"/>
          <w:w w:val="100"/>
          <w:spacing w:val="0"/>
          <w:color w:val="000000"/>
          <w:position w:val="0"/>
        </w:rPr>
        <w:t xml:space="preserve">HII 34b; LL210(H) yangçV; HH 65, </w:t>
      </w:r>
      <w:r>
        <w:rPr>
          <w:rStyle w:val="CharStyle583"/>
        </w:rPr>
        <w:t xml:space="preserve">91 </w:t>
      </w:r>
      <w:r>
        <w:rPr>
          <w:lang w:val="tr-TR" w:eastAsia="tr-TR" w:bidi="tr-TR"/>
          <w:sz w:val="24"/>
          <w:szCs w:val="24"/>
          <w:rFonts w:ascii="Times New Roman" w:eastAsia="Times New Roman" w:hAnsi="Times New Roman" w:cs="Times New Roman"/>
          <w:w w:val="100"/>
          <w:spacing w:val="0"/>
          <w:color w:val="000000"/>
          <w:position w:val="0"/>
        </w:rPr>
        <w:t xml:space="preserve">yangjc // </w:t>
      </w:r>
      <w:r>
        <w:rPr>
          <w:rStyle w:val="CharStyle583"/>
        </w:rPr>
        <w:t xml:space="preserve">P971: </w:t>
      </w:r>
      <w:r>
        <w:rPr>
          <w:lang w:val="tr-TR" w:eastAsia="tr-TR" w:bidi="tr-TR"/>
          <w:sz w:val="24"/>
          <w:szCs w:val="24"/>
          <w:rFonts w:ascii="Times New Roman" w:eastAsia="Times New Roman" w:hAnsi="Times New Roman" w:cs="Times New Roman"/>
          <w:w w:val="100"/>
          <w:spacing w:val="0"/>
          <w:color w:val="000000"/>
          <w:position w:val="0"/>
        </w:rPr>
        <w:t xml:space="preserve">HD 35a; LL 44 (I), 208 (E) ulus ong; HH 65, 89 ulus ong // </w:t>
      </w:r>
      <w:r>
        <w:rPr>
          <w:rStyle w:val="CharStyle56"/>
        </w:rPr>
        <w:t>¥911:</w:t>
      </w:r>
      <w:r>
        <w:rPr>
          <w:rStyle w:val="CharStyle585"/>
        </w:rPr>
        <w:t xml:space="preserve"> </w:t>
      </w:r>
      <w:r>
        <w:rPr>
          <w:lang w:val="tr-TR" w:eastAsia="tr-TR" w:bidi="tr-TR"/>
          <w:sz w:val="24"/>
          <w:szCs w:val="24"/>
          <w:rFonts w:ascii="Times New Roman" w:eastAsia="Times New Roman" w:hAnsi="Times New Roman" w:cs="Times New Roman"/>
          <w:w w:val="100"/>
          <w:spacing w:val="0"/>
          <w:color w:val="000000"/>
          <w:position w:val="0"/>
        </w:rPr>
        <w:t>HD 35a; LL 208 (II) ulus ba*yş</w:t>
      </w:r>
      <w:r>
        <w:rPr>
          <w:lang w:val="zh-CN" w:eastAsia="zh-CN" w:bidi="zh-CN"/>
          <w:sz w:val="24"/>
          <w:szCs w:val="24"/>
          <w:rFonts w:ascii="Times New Roman" w:eastAsia="Times New Roman" w:hAnsi="Times New Roman" w:cs="Times New Roman"/>
          <w:w w:val="100"/>
          <w:spacing w:val="0"/>
          <w:color w:val="000000"/>
          <w:position w:val="0"/>
        </w:rPr>
        <w:t>•</w:t>
      </w:r>
      <w:r>
        <w:rPr>
          <w:rStyle w:val="CharStyle584"/>
        </w:rPr>
        <w:t>丨</w:t>
      </w:r>
      <w:r>
        <w:rPr>
          <w:lang w:val="zh-CN" w:eastAsia="zh-CN" w:bidi="zh-CN"/>
          <w:sz w:val="24"/>
          <w:szCs w:val="24"/>
          <w:rFonts w:ascii="Times New Roman" w:eastAsia="Times New Roman" w:hAnsi="Times New Roman" w:cs="Times New Roman"/>
          <w:w w:val="100"/>
          <w:spacing w:val="0"/>
          <w:color w:val="000000"/>
          <w:position w:val="0"/>
        </w:rPr>
        <w:t>;</w:t>
      </w:r>
      <w:r>
        <w:rPr>
          <w:lang w:val="tr-TR" w:eastAsia="tr-TR" w:bidi="tr-TR"/>
          <w:sz w:val="24"/>
          <w:szCs w:val="24"/>
          <w:rFonts w:ascii="Times New Roman" w:eastAsia="Times New Roman" w:hAnsi="Times New Roman" w:cs="Times New Roman"/>
          <w:w w:val="100"/>
          <w:spacing w:val="0"/>
          <w:color w:val="000000"/>
          <w:position w:val="0"/>
        </w:rPr>
        <w:t xml:space="preserve">HH </w:t>
      </w:r>
      <w:r>
        <w:rPr>
          <w:lang w:val="zh-CN" w:eastAsia="zh-CN" w:bidi="zh-CN"/>
          <w:sz w:val="24"/>
          <w:szCs w:val="24"/>
          <w:rFonts w:ascii="Times New Roman" w:eastAsia="Times New Roman" w:hAnsi="Times New Roman" w:cs="Times New Roman"/>
          <w:w w:val="100"/>
          <w:spacing w:val="0"/>
          <w:color w:val="000000"/>
          <w:position w:val="0"/>
        </w:rPr>
        <w:t xml:space="preserve">65, </w:t>
      </w:r>
      <w:r>
        <w:rPr>
          <w:lang w:val="tr-TR" w:eastAsia="tr-TR" w:bidi="tr-TR"/>
          <w:sz w:val="24"/>
          <w:szCs w:val="24"/>
          <w:rFonts w:ascii="Times New Roman" w:eastAsia="Times New Roman" w:hAnsi="Times New Roman" w:cs="Times New Roman"/>
          <w:w w:val="100"/>
          <w:spacing w:val="0"/>
          <w:color w:val="000000"/>
          <w:position w:val="0"/>
        </w:rPr>
        <w:t xml:space="preserve">89 ulus baqşe // </w:t>
      </w:r>
      <w:r>
        <w:rPr>
          <w:rStyle w:val="CharStyle583"/>
        </w:rPr>
        <w:t xml:space="preserve">P973: </w:t>
      </w:r>
      <w:r>
        <w:rPr>
          <w:lang w:val="tr-TR" w:eastAsia="tr-TR" w:bidi="tr-TR"/>
          <w:sz w:val="24"/>
          <w:szCs w:val="24"/>
          <w:rFonts w:ascii="Times New Roman" w:eastAsia="Times New Roman" w:hAnsi="Times New Roman" w:cs="Times New Roman"/>
          <w:w w:val="100"/>
          <w:spacing w:val="0"/>
          <w:color w:val="000000"/>
          <w:position w:val="0"/>
        </w:rPr>
        <w:t>Hn 35a; LL 194 (II) taişı; HH 65</w:t>
      </w:r>
      <w:r>
        <w:rPr>
          <w:lang w:val="tr-TR" w:eastAsia="tr-TR" w:bidi="tr-TR"/>
          <w:vertAlign w:val="subscript"/>
          <w:sz w:val="24"/>
          <w:szCs w:val="24"/>
          <w:rFonts w:ascii="Times New Roman" w:eastAsia="Times New Roman" w:hAnsi="Times New Roman" w:cs="Times New Roman"/>
          <w:w w:val="100"/>
          <w:spacing w:val="0"/>
          <w:color w:val="000000"/>
          <w:position w:val="0"/>
        </w:rPr>
        <w:t>y</w:t>
      </w:r>
      <w:r>
        <w:rPr>
          <w:lang w:val="tr-TR" w:eastAsia="tr-TR" w:bidi="tr-TR"/>
          <w:sz w:val="24"/>
          <w:szCs w:val="24"/>
          <w:rFonts w:ascii="Times New Roman" w:eastAsia="Times New Roman" w:hAnsi="Times New Roman" w:cs="Times New Roman"/>
          <w:w w:val="100"/>
          <w:spacing w:val="0"/>
          <w:color w:val="000000"/>
          <w:position w:val="0"/>
        </w:rPr>
        <w:t xml:space="preserve"> 86 tayşc// </w:t>
      </w:r>
      <w:r>
        <w:rPr>
          <w:rStyle w:val="CharStyle583"/>
        </w:rPr>
        <w:t xml:space="preserve">P974: </w:t>
      </w:r>
      <w:r>
        <w:rPr>
          <w:lang w:val="tr-TR" w:eastAsia="tr-TR" w:bidi="tr-TR"/>
          <w:sz w:val="24"/>
          <w:szCs w:val="24"/>
          <w:rFonts w:ascii="Times New Roman" w:eastAsia="Times New Roman" w:hAnsi="Times New Roman" w:cs="Times New Roman"/>
          <w:w w:val="100"/>
          <w:spacing w:val="0"/>
          <w:color w:val="000000"/>
          <w:position w:val="0"/>
        </w:rPr>
        <w:t xml:space="preserve">HII 35a; LL 192 (U) sungping; HH 65, 93 zungbcng // </w:t>
      </w:r>
      <w:r>
        <w:rPr>
          <w:rStyle w:val="CharStyle583"/>
        </w:rPr>
        <w:t xml:space="preserve">P975: </w:t>
      </w:r>
      <w:r>
        <w:rPr>
          <w:lang w:val="tr-TR" w:eastAsia="tr-TR" w:bidi="tr-TR"/>
          <w:sz w:val="24"/>
          <w:szCs w:val="24"/>
          <w:rFonts w:ascii="Times New Roman" w:eastAsia="Times New Roman" w:hAnsi="Times New Roman" w:cs="Times New Roman"/>
          <w:w w:val="100"/>
          <w:spacing w:val="0"/>
          <w:color w:val="000000"/>
          <w:position w:val="0"/>
        </w:rPr>
        <w:t xml:space="preserve">HH 35b; LL 205 (O) tuu-tu; HH 65,73 duwdu // </w:t>
      </w:r>
      <w:r>
        <w:rPr>
          <w:rStyle w:val="CharStyle583"/>
        </w:rPr>
        <w:t xml:space="preserve">P976: </w:t>
      </w:r>
      <w:r>
        <w:rPr>
          <w:lang w:val="tr-TR" w:eastAsia="tr-TR" w:bidi="tr-TR"/>
          <w:sz w:val="24"/>
          <w:szCs w:val="24"/>
          <w:rFonts w:ascii="Times New Roman" w:eastAsia="Times New Roman" w:hAnsi="Times New Roman" w:cs="Times New Roman"/>
          <w:w w:val="100"/>
          <w:spacing w:val="0"/>
          <w:color w:val="000000"/>
          <w:position w:val="0"/>
        </w:rPr>
        <w:t xml:space="preserve">Hn 35b; LL 22 (I) çiqui; HH 65,75 jcquy // </w:t>
      </w:r>
      <w:r>
        <w:rPr>
          <w:rStyle w:val="CharStyle583"/>
        </w:rPr>
        <w:t xml:space="preserve">P977: </w:t>
      </w:r>
      <w:r>
        <w:rPr>
          <w:lang w:val="tr-TR" w:eastAsia="tr-TR" w:bidi="tr-TR"/>
          <w:sz w:val="24"/>
          <w:szCs w:val="24"/>
          <w:rFonts w:ascii="Times New Roman" w:eastAsia="Times New Roman" w:hAnsi="Times New Roman" w:cs="Times New Roman"/>
          <w:w w:val="100"/>
          <w:spacing w:val="0"/>
          <w:color w:val="000000"/>
          <w:position w:val="0"/>
        </w:rPr>
        <w:t xml:space="preserve">HII 35b; LL </w:t>
      </w:r>
      <w:r>
        <w:rPr>
          <w:rStyle w:val="CharStyle583"/>
        </w:rPr>
        <w:t xml:space="preserve">47 </w:t>
      </w:r>
      <w:r>
        <w:rPr>
          <w:lang w:val="tr-TR" w:eastAsia="tr-TR" w:bidi="tr-TR"/>
          <w:sz w:val="24"/>
          <w:szCs w:val="24"/>
          <w:rFonts w:ascii="Times New Roman" w:eastAsia="Times New Roman" w:hAnsi="Times New Roman" w:cs="Times New Roman"/>
          <w:w w:val="100"/>
          <w:spacing w:val="0"/>
          <w:color w:val="000000"/>
          <w:position w:val="0"/>
        </w:rPr>
        <w:t xml:space="preserve">(I) sangçim; HH 65, 82 sangjem // </w:t>
      </w:r>
      <w:r>
        <w:rPr>
          <w:rStyle w:val="CharStyle583"/>
        </w:rPr>
        <w:t xml:space="preserve">P978: </w:t>
      </w:r>
      <w:r>
        <w:rPr>
          <w:lang w:val="tr-TR" w:eastAsia="tr-TR" w:bidi="tr-TR"/>
          <w:sz w:val="24"/>
          <w:szCs w:val="24"/>
          <w:rFonts w:ascii="Times New Roman" w:eastAsia="Times New Roman" w:hAnsi="Times New Roman" w:cs="Times New Roman"/>
          <w:w w:val="100"/>
          <w:spacing w:val="0"/>
          <w:color w:val="000000"/>
          <w:position w:val="0"/>
        </w:rPr>
        <w:t>HII 35b; LL 48 (I) sâmşî; HH 65, 65, 82 samşc//</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widowControl w:val="0"/>
        <w:rPr>
          <w:sz w:val="2"/>
          <w:szCs w:val="2"/>
        </w:rPr>
      </w:pPr>
      <w:r>
        <w:pict>
          <v:shape o:spt="32" o:oned="1" path="m,l21600,21600e" style="position:absolute;margin-left:78.3pt;margin-top:519.45pt;width:221.15pt;height:0;z-index:-251658240;mso-position-horizontal-relative:page;mso-position-vertical-relative:page">
            <v:stroke weight="1.95pt"/>
          </v:shape>
        </w:pict>
      </w:r>
    </w:p>
    <w:p>
      <w:pPr>
        <w:pStyle w:val="Style30"/>
        <w:framePr w:wrap="none" w:vAnchor="page" w:hAnchor="page" w:x="10349" w:y="759"/>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135</w:t>
      </w:r>
    </w:p>
    <w:tbl>
      <w:tblPr>
        <w:tblOverlap w:val="never"/>
        <w:tblLayout w:type="fixed"/>
        <w:jc w:val="left"/>
      </w:tblPr>
      <w:tblGrid>
        <w:gridCol w:w="1929"/>
        <w:gridCol w:w="2263"/>
        <w:gridCol w:w="2520"/>
        <w:gridCol w:w="1581"/>
        <w:gridCol w:w="1273"/>
      </w:tblGrid>
      <w:tr>
        <w:trPr>
          <w:trHeight w:val="476" w:hRule="exact"/>
        </w:trPr>
        <w:tc>
          <w:tcPr>
            <w:shd w:val="clear" w:color="auto" w:fill="FFFFFF"/>
            <w:tcBorders/>
            <w:vAlign w:val="bottom"/>
          </w:tcPr>
          <w:p>
            <w:pPr>
              <w:pStyle w:val="Style12"/>
              <w:framePr w:w="9566" w:h="3754" w:wrap="none" w:vAnchor="page" w:hAnchor="page" w:x="1516" w:y="1480"/>
              <w:widowControl w:val="0"/>
              <w:keepNext w:val="0"/>
              <w:keepLines w:val="0"/>
              <w:shd w:val="clear" w:color="auto" w:fill="auto"/>
              <w:bidi w:val="0"/>
              <w:jc w:val="left"/>
              <w:spacing w:before="0" w:after="0" w:line="294" w:lineRule="exact"/>
              <w:ind w:left="0" w:right="0" w:firstLine="0"/>
            </w:pPr>
            <w:r>
              <w:rPr>
                <w:rStyle w:val="CharStyle420"/>
              </w:rPr>
              <w:t>P979 köni işlâtip</w:t>
            </w:r>
          </w:p>
        </w:tc>
        <w:tc>
          <w:tcPr>
            <w:shd w:val="clear" w:color="auto" w:fill="FFFFFF"/>
            <w:tcBorders/>
            <w:vAlign w:val="bottom"/>
          </w:tcPr>
          <w:p>
            <w:pPr>
              <w:pStyle w:val="Style12"/>
              <w:framePr w:w="9566" w:h="3754" w:wrap="none" w:vAnchor="page" w:hAnchor="page" w:x="1516" w:y="1480"/>
              <w:widowControl w:val="0"/>
              <w:keepNext w:val="0"/>
              <w:keepLines w:val="0"/>
              <w:shd w:val="clear" w:color="auto" w:fill="auto"/>
              <w:bidi w:val="0"/>
              <w:jc w:val="left"/>
              <w:spacing w:before="0" w:after="0" w:line="294" w:lineRule="exact"/>
              <w:ind w:left="260" w:right="0" w:firstLine="0"/>
            </w:pPr>
            <w:r>
              <w:rPr>
                <w:rStyle w:val="CharStyle420"/>
              </w:rPr>
              <w:t>k’u-ni i-shih-la-t^</w:t>
            </w:r>
          </w:p>
        </w:tc>
        <w:tc>
          <w:tcPr>
            <w:shd w:val="clear" w:color="auto" w:fill="FFFFFF"/>
            <w:tcBorders/>
            <w:vAlign w:val="top"/>
          </w:tcPr>
          <w:p>
            <w:pPr>
              <w:framePr w:w="9566" w:h="3754" w:wrap="none" w:vAnchor="page" w:hAnchor="page" w:x="1516" w:y="1480"/>
              <w:widowControl w:val="0"/>
              <w:rPr>
                <w:sz w:val="10"/>
                <w:szCs w:val="10"/>
              </w:rPr>
            </w:pPr>
          </w:p>
        </w:tc>
        <w:tc>
          <w:tcPr>
            <w:shd w:val="clear" w:color="auto" w:fill="FFFFFF"/>
            <w:tcBorders/>
            <w:vAlign w:val="bottom"/>
          </w:tcPr>
          <w:p>
            <w:pPr>
              <w:pStyle w:val="Style12"/>
              <w:framePr w:w="9566" w:h="3754" w:wrap="none" w:vAnchor="page" w:hAnchor="page" w:x="1516" w:y="1480"/>
              <w:widowControl w:val="0"/>
              <w:keepNext w:val="0"/>
              <w:keepLines w:val="0"/>
              <w:shd w:val="clear" w:color="auto" w:fill="auto"/>
              <w:bidi w:val="0"/>
              <w:jc w:val="right"/>
              <w:spacing w:before="0" w:after="0" w:line="294" w:lineRule="exact"/>
              <w:ind w:left="0" w:right="0" w:firstLine="0"/>
            </w:pPr>
            <w:r>
              <w:rPr>
                <w:rStyle w:val="CharStyle420"/>
              </w:rPr>
              <w:t>ch^ng-shih</w:t>
            </w:r>
          </w:p>
        </w:tc>
        <w:tc>
          <w:tcPr>
            <w:shd w:val="clear" w:color="auto" w:fill="FFFFFF"/>
            <w:tcBorders/>
            <w:vAlign w:val="bottom"/>
          </w:tcPr>
          <w:p>
            <w:pPr>
              <w:pStyle w:val="Style12"/>
              <w:framePr w:w="9566" w:h="3754" w:wrap="none" w:vAnchor="page" w:hAnchor="page" w:x="1516" w:y="1480"/>
              <w:widowControl w:val="0"/>
              <w:keepNext w:val="0"/>
              <w:keepLines w:val="0"/>
              <w:shd w:val="clear" w:color="auto" w:fill="auto"/>
              <w:bidi w:val="0"/>
              <w:jc w:val="left"/>
              <w:spacing w:before="0" w:after="0" w:line="360" w:lineRule="exact"/>
              <w:ind w:left="260" w:right="0" w:firstLine="0"/>
            </w:pPr>
            <w:r>
              <w:rPr>
                <w:rStyle w:val="CharStyle586"/>
              </w:rPr>
              <w:t>正使</w:t>
            </w:r>
          </w:p>
        </w:tc>
      </w:tr>
      <w:tr>
        <w:trPr>
          <w:trHeight w:val="437" w:hRule="exact"/>
        </w:trPr>
        <w:tc>
          <w:tcPr>
            <w:shd w:val="clear" w:color="auto" w:fill="FFFFFF"/>
            <w:tcBorders/>
            <w:vAlign w:val="top"/>
          </w:tcPr>
          <w:p>
            <w:pPr>
              <w:pStyle w:val="Style12"/>
              <w:framePr w:w="9566" w:h="3754" w:wrap="none" w:vAnchor="page" w:hAnchor="page" w:x="1516" w:y="1480"/>
              <w:widowControl w:val="0"/>
              <w:keepNext w:val="0"/>
              <w:keepLines w:val="0"/>
              <w:shd w:val="clear" w:color="auto" w:fill="auto"/>
              <w:bidi w:val="0"/>
              <w:jc w:val="left"/>
              <w:spacing w:before="0" w:after="0" w:line="294" w:lineRule="exact"/>
              <w:ind w:left="0" w:right="0" w:firstLine="0"/>
            </w:pPr>
            <w:r>
              <w:rPr>
                <w:rStyle w:val="CharStyle420"/>
              </w:rPr>
              <w:t>P980 tâl işlâtip</w:t>
            </w:r>
          </w:p>
        </w:tc>
        <w:tc>
          <w:tcPr>
            <w:shd w:val="clear" w:color="auto" w:fill="FFFFFF"/>
            <w:tcBorders/>
            <w:vAlign w:val="top"/>
          </w:tcPr>
          <w:p>
            <w:pPr>
              <w:pStyle w:val="Style12"/>
              <w:framePr w:w="9566" w:h="3754" w:wrap="none" w:vAnchor="page" w:hAnchor="page" w:x="1516" w:y="1480"/>
              <w:widowControl w:val="0"/>
              <w:keepNext w:val="0"/>
              <w:keepLines w:val="0"/>
              <w:shd w:val="clear" w:color="auto" w:fill="auto"/>
              <w:bidi w:val="0"/>
              <w:jc w:val="left"/>
              <w:spacing w:before="0" w:after="0" w:line="294" w:lineRule="exact"/>
              <w:ind w:left="260" w:right="0" w:firstLine="0"/>
            </w:pPr>
            <w:r>
              <w:rPr>
                <w:rStyle w:val="CharStyle420"/>
              </w:rPr>
              <w:t>te i-shih-la-te</w:t>
            </w:r>
          </w:p>
        </w:tc>
        <w:tc>
          <w:tcPr>
            <w:shd w:val="clear" w:color="auto" w:fill="FFFFFF"/>
            <w:tcBorders/>
            <w:vAlign w:val="top"/>
          </w:tcPr>
          <w:p>
            <w:pPr>
              <w:pStyle w:val="Style12"/>
              <w:framePr w:w="9566" w:h="3754" w:wrap="none" w:vAnchor="page" w:hAnchor="page" w:x="1516" w:y="1480"/>
              <w:widowControl w:val="0"/>
              <w:keepNext w:val="0"/>
              <w:keepLines w:val="0"/>
              <w:shd w:val="clear" w:color="auto" w:fill="auto"/>
              <w:bidi w:val="0"/>
              <w:jc w:val="left"/>
              <w:spacing w:before="0" w:after="0" w:line="590" w:lineRule="exact"/>
              <w:ind w:left="140" w:right="0" w:firstLine="0"/>
            </w:pPr>
            <w:r>
              <w:rPr>
                <w:rStyle w:val="CharStyle586"/>
              </w:rPr>
              <w:t>爷</w:t>
            </w:r>
            <w:r>
              <w:rPr>
                <w:rStyle w:val="CharStyle587"/>
              </w:rPr>
              <w:t>a</w:t>
            </w:r>
            <w:r>
              <w:rPr>
                <w:rStyle w:val="CharStyle586"/>
              </w:rPr>
              <w:t>失喇站</w:t>
            </w:r>
          </w:p>
        </w:tc>
        <w:tc>
          <w:tcPr>
            <w:shd w:val="clear" w:color="auto" w:fill="FFFFFF"/>
            <w:tcBorders/>
            <w:vAlign w:val="top"/>
          </w:tcPr>
          <w:p>
            <w:pPr>
              <w:pStyle w:val="Style12"/>
              <w:framePr w:w="9566" w:h="3754" w:wrap="none" w:vAnchor="page" w:hAnchor="page" w:x="1516" w:y="1480"/>
              <w:widowControl w:val="0"/>
              <w:keepNext w:val="0"/>
              <w:keepLines w:val="0"/>
              <w:shd w:val="clear" w:color="auto" w:fill="auto"/>
              <w:bidi w:val="0"/>
              <w:jc w:val="center"/>
              <w:spacing w:before="0" w:after="0" w:line="294" w:lineRule="exact"/>
              <w:ind w:left="100" w:right="0" w:firstLine="0"/>
            </w:pPr>
            <w:r>
              <w:rPr>
                <w:rStyle w:val="CharStyle420"/>
              </w:rPr>
              <w:t>i\ı-shih</w:t>
            </w:r>
          </w:p>
        </w:tc>
        <w:tc>
          <w:tcPr>
            <w:shd w:val="clear" w:color="auto" w:fill="FFFFFF"/>
            <w:tcBorders/>
            <w:vAlign w:val="top"/>
          </w:tcPr>
          <w:p>
            <w:pPr>
              <w:framePr w:w="9566" w:h="3754" w:wrap="none" w:vAnchor="page" w:hAnchor="page" w:x="1516" w:y="1480"/>
              <w:widowControl w:val="0"/>
              <w:rPr>
                <w:sz w:val="10"/>
                <w:szCs w:val="10"/>
              </w:rPr>
            </w:pPr>
          </w:p>
        </w:tc>
      </w:tr>
      <w:tr>
        <w:trPr>
          <w:trHeight w:val="411" w:hRule="exact"/>
        </w:trPr>
        <w:tc>
          <w:tcPr>
            <w:shd w:val="clear" w:color="auto" w:fill="FFFFFF"/>
            <w:tcBorders/>
            <w:vAlign w:val="top"/>
          </w:tcPr>
          <w:p>
            <w:pPr>
              <w:pStyle w:val="Style12"/>
              <w:framePr w:w="9566" w:h="3754" w:wrap="none" w:vAnchor="page" w:hAnchor="page" w:x="1516" w:y="1480"/>
              <w:widowControl w:val="0"/>
              <w:keepNext w:val="0"/>
              <w:keepLines w:val="0"/>
              <w:shd w:val="clear" w:color="auto" w:fill="auto"/>
              <w:bidi w:val="0"/>
              <w:jc w:val="left"/>
              <w:spacing w:before="0" w:after="0" w:line="294" w:lineRule="exact"/>
              <w:ind w:left="0" w:right="0" w:firstLine="0"/>
            </w:pPr>
            <w:r>
              <w:rPr>
                <w:rStyle w:val="CharStyle420"/>
              </w:rPr>
              <w:t>P981 tufiçi</w:t>
            </w:r>
          </w:p>
        </w:tc>
        <w:tc>
          <w:tcPr>
            <w:shd w:val="clear" w:color="auto" w:fill="FFFFFF"/>
            <w:tcBorders/>
            <w:vAlign w:val="top"/>
          </w:tcPr>
          <w:p>
            <w:pPr>
              <w:pStyle w:val="Style12"/>
              <w:framePr w:w="9566" w:h="3754" w:wrap="none" w:vAnchor="page" w:hAnchor="page" w:x="1516" w:y="1480"/>
              <w:widowControl w:val="0"/>
              <w:keepNext w:val="0"/>
              <w:keepLines w:val="0"/>
              <w:shd w:val="clear" w:color="auto" w:fill="auto"/>
              <w:bidi w:val="0"/>
              <w:jc w:val="left"/>
              <w:spacing w:before="0" w:after="0" w:line="294" w:lineRule="exact"/>
              <w:ind w:left="260" w:right="0" w:firstLine="0"/>
            </w:pPr>
            <w:r>
              <w:rPr>
                <w:rStyle w:val="CharStyle420"/>
              </w:rPr>
              <w:t>tung-chih</w:t>
            </w:r>
          </w:p>
        </w:tc>
        <w:tc>
          <w:tcPr>
            <w:shd w:val="clear" w:color="auto" w:fill="FFFFFF"/>
            <w:tcBorders/>
            <w:vAlign w:val="top"/>
          </w:tcPr>
          <w:p>
            <w:pPr>
              <w:framePr w:w="9566" w:h="3754" w:wrap="none" w:vAnchor="page" w:hAnchor="page" w:x="1516" w:y="1480"/>
              <w:widowControl w:val="0"/>
              <w:rPr>
                <w:sz w:val="10"/>
                <w:szCs w:val="10"/>
              </w:rPr>
            </w:pPr>
          </w:p>
        </w:tc>
        <w:tc>
          <w:tcPr>
            <w:shd w:val="clear" w:color="auto" w:fill="FFFFFF"/>
            <w:tcBorders/>
            <w:vAlign w:val="top"/>
          </w:tcPr>
          <w:p>
            <w:pPr>
              <w:pStyle w:val="Style12"/>
              <w:framePr w:w="9566" w:h="3754" w:wrap="none" w:vAnchor="page" w:hAnchor="page" w:x="1516" w:y="1480"/>
              <w:widowControl w:val="0"/>
              <w:keepNext w:val="0"/>
              <w:keepLines w:val="0"/>
              <w:shd w:val="clear" w:color="auto" w:fill="auto"/>
              <w:bidi w:val="0"/>
              <w:jc w:val="right"/>
              <w:spacing w:before="0" w:after="0" w:line="294" w:lineRule="exact"/>
              <w:ind w:left="0" w:right="260" w:firstLine="0"/>
            </w:pPr>
            <w:r>
              <w:rPr>
                <w:rStyle w:val="CharStyle420"/>
              </w:rPr>
              <w:t>tung-chih</w:t>
            </w:r>
          </w:p>
        </w:tc>
        <w:tc>
          <w:tcPr>
            <w:shd w:val="clear" w:color="auto" w:fill="FFFFFF"/>
            <w:tcBorders/>
            <w:vAlign w:val="top"/>
          </w:tcPr>
          <w:p>
            <w:pPr>
              <w:framePr w:w="9566" w:h="3754" w:wrap="none" w:vAnchor="page" w:hAnchor="page" w:x="1516" w:y="1480"/>
              <w:widowControl w:val="0"/>
              <w:rPr>
                <w:sz w:val="10"/>
                <w:szCs w:val="10"/>
              </w:rPr>
            </w:pPr>
          </w:p>
        </w:tc>
      </w:tr>
      <w:tr>
        <w:trPr>
          <w:trHeight w:val="411" w:hRule="exact"/>
        </w:trPr>
        <w:tc>
          <w:tcPr>
            <w:shd w:val="clear" w:color="auto" w:fill="FFFFFF"/>
            <w:tcBorders/>
            <w:vAlign w:val="top"/>
          </w:tcPr>
          <w:p>
            <w:pPr>
              <w:pStyle w:val="Style12"/>
              <w:framePr w:w="9566" w:h="3754" w:wrap="none" w:vAnchor="page" w:hAnchor="page" w:x="1516" w:y="1480"/>
              <w:widowControl w:val="0"/>
              <w:keepNext w:val="0"/>
              <w:keepLines w:val="0"/>
              <w:shd w:val="clear" w:color="auto" w:fill="auto"/>
              <w:bidi w:val="0"/>
              <w:jc w:val="left"/>
              <w:spacing w:before="0" w:after="0" w:line="294" w:lineRule="exact"/>
              <w:ind w:left="0" w:right="0" w:firstLine="0"/>
            </w:pPr>
            <w:r>
              <w:rPr>
                <w:rStyle w:val="CharStyle420"/>
              </w:rPr>
              <w:t>P982 samqu</w:t>
            </w:r>
          </w:p>
        </w:tc>
        <w:tc>
          <w:tcPr>
            <w:shd w:val="clear" w:color="auto" w:fill="FFFFFF"/>
            <w:tcBorders/>
            <w:vAlign w:val="top"/>
          </w:tcPr>
          <w:p>
            <w:pPr>
              <w:pStyle w:val="Style12"/>
              <w:framePr w:w="9566" w:h="3754" w:wrap="none" w:vAnchor="page" w:hAnchor="page" w:x="1516" w:y="1480"/>
              <w:widowControl w:val="0"/>
              <w:keepNext w:val="0"/>
              <w:keepLines w:val="0"/>
              <w:shd w:val="clear" w:color="auto" w:fill="auto"/>
              <w:bidi w:val="0"/>
              <w:jc w:val="left"/>
              <w:spacing w:before="0" w:after="0" w:line="294" w:lineRule="exact"/>
              <w:ind w:left="260" w:right="0" w:firstLine="0"/>
            </w:pPr>
            <w:r>
              <w:rPr>
                <w:rStyle w:val="CharStyle420"/>
              </w:rPr>
              <w:t>chMcn-hu</w:t>
            </w:r>
          </w:p>
        </w:tc>
        <w:tc>
          <w:tcPr>
            <w:shd w:val="clear" w:color="auto" w:fill="FFFFFF"/>
            <w:tcBorders/>
            <w:vAlign w:val="top"/>
          </w:tcPr>
          <w:p>
            <w:pPr>
              <w:pStyle w:val="Style12"/>
              <w:framePr w:w="9566" w:h="3754" w:wrap="none" w:vAnchor="page" w:hAnchor="page" w:x="1516" w:y="1480"/>
              <w:widowControl w:val="0"/>
              <w:keepNext w:val="0"/>
              <w:keepLines w:val="0"/>
              <w:shd w:val="clear" w:color="auto" w:fill="auto"/>
              <w:bidi w:val="0"/>
              <w:jc w:val="left"/>
              <w:spacing w:before="0" w:after="0" w:line="360" w:lineRule="exact"/>
              <w:ind w:left="140" w:right="0" w:firstLine="0"/>
            </w:pPr>
            <w:r>
              <w:rPr>
                <w:rStyle w:val="CharStyle586"/>
              </w:rPr>
              <w:t>千产</w:t>
            </w:r>
          </w:p>
        </w:tc>
        <w:tc>
          <w:tcPr>
            <w:shd w:val="clear" w:color="auto" w:fill="FFFFFF"/>
            <w:tcBorders/>
            <w:vAlign w:val="top"/>
          </w:tcPr>
          <w:p>
            <w:pPr>
              <w:pStyle w:val="Style12"/>
              <w:framePr w:w="9566" w:h="3754" w:wrap="none" w:vAnchor="page" w:hAnchor="page" w:x="1516" w:y="1480"/>
              <w:widowControl w:val="0"/>
              <w:keepNext w:val="0"/>
              <w:keepLines w:val="0"/>
              <w:shd w:val="clear" w:color="auto" w:fill="auto"/>
              <w:bidi w:val="0"/>
              <w:jc w:val="right"/>
              <w:spacing w:before="0" w:after="0" w:line="294" w:lineRule="exact"/>
              <w:ind w:left="0" w:right="260" w:firstLine="0"/>
            </w:pPr>
            <w:r>
              <w:rPr>
                <w:rStyle w:val="CharStyle420"/>
              </w:rPr>
              <w:t>ch’ien-hu</w:t>
            </w:r>
          </w:p>
        </w:tc>
        <w:tc>
          <w:tcPr>
            <w:shd w:val="clear" w:color="auto" w:fill="FFFFFF"/>
            <w:tcBorders/>
            <w:vAlign w:val="top"/>
          </w:tcPr>
          <w:p>
            <w:pPr>
              <w:pStyle w:val="Style12"/>
              <w:framePr w:w="9566" w:h="3754" w:wrap="none" w:vAnchor="page" w:hAnchor="page" w:x="1516" w:y="1480"/>
              <w:widowControl w:val="0"/>
              <w:keepNext w:val="0"/>
              <w:keepLines w:val="0"/>
              <w:shd w:val="clear" w:color="auto" w:fill="auto"/>
              <w:bidi w:val="0"/>
              <w:jc w:val="left"/>
              <w:spacing w:before="0" w:after="0" w:line="360" w:lineRule="exact"/>
              <w:ind w:left="260" w:right="0" w:firstLine="0"/>
            </w:pPr>
            <w:r>
              <w:rPr>
                <w:rStyle w:val="CharStyle586"/>
              </w:rPr>
              <w:t>斗•产</w:t>
            </w:r>
          </w:p>
        </w:tc>
      </w:tr>
      <w:tr>
        <w:trPr>
          <w:trHeight w:val="424" w:hRule="exact"/>
        </w:trPr>
        <w:tc>
          <w:tcPr>
            <w:shd w:val="clear" w:color="auto" w:fill="FFFFFF"/>
            <w:tcBorders/>
            <w:vAlign w:val="top"/>
          </w:tcPr>
          <w:p>
            <w:pPr>
              <w:pStyle w:val="Style12"/>
              <w:framePr w:w="9566" w:h="3754" w:wrap="none" w:vAnchor="page" w:hAnchor="page" w:x="1516" w:y="1480"/>
              <w:widowControl w:val="0"/>
              <w:keepNext w:val="0"/>
              <w:keepLines w:val="0"/>
              <w:shd w:val="clear" w:color="auto" w:fill="auto"/>
              <w:bidi w:val="0"/>
              <w:jc w:val="left"/>
              <w:spacing w:before="0" w:after="0" w:line="294" w:lineRule="exact"/>
              <w:ind w:left="0" w:right="0" w:firstLine="0"/>
            </w:pPr>
            <w:r>
              <w:rPr>
                <w:rStyle w:val="CharStyle420"/>
              </w:rPr>
              <w:t>P983 cin fuu</w:t>
            </w:r>
          </w:p>
        </w:tc>
        <w:tc>
          <w:tcPr>
            <w:shd w:val="clear" w:color="auto" w:fill="FFFFFF"/>
            <w:tcBorders/>
            <w:vAlign w:val="top"/>
          </w:tcPr>
          <w:p>
            <w:pPr>
              <w:pStyle w:val="Style12"/>
              <w:framePr w:w="9566" w:h="3754" w:wrap="none" w:vAnchor="page" w:hAnchor="page" w:x="1516" w:y="1480"/>
              <w:widowControl w:val="0"/>
              <w:keepNext w:val="0"/>
              <w:keepLines w:val="0"/>
              <w:shd w:val="clear" w:color="auto" w:fill="auto"/>
              <w:bidi w:val="0"/>
              <w:jc w:val="left"/>
              <w:spacing w:before="0" w:after="0" w:line="294" w:lineRule="exact"/>
              <w:ind w:left="260" w:right="0" w:firstLine="0"/>
            </w:pPr>
            <w:r>
              <w:rPr>
                <w:rStyle w:val="CharStyle420"/>
              </w:rPr>
              <w:t>chen-flı</w:t>
            </w:r>
          </w:p>
        </w:tc>
        <w:tc>
          <w:tcPr>
            <w:shd w:val="clear" w:color="auto" w:fill="FFFFFF"/>
            <w:tcBorders/>
            <w:vAlign w:val="bottom"/>
          </w:tcPr>
          <w:p>
            <w:pPr>
              <w:pStyle w:val="Style12"/>
              <w:framePr w:w="9566" w:h="3754" w:wrap="none" w:vAnchor="page" w:hAnchor="page" w:x="1516" w:y="1480"/>
              <w:widowControl w:val="0"/>
              <w:keepNext w:val="0"/>
              <w:keepLines w:val="0"/>
              <w:shd w:val="clear" w:color="auto" w:fill="auto"/>
              <w:bidi w:val="0"/>
              <w:jc w:val="left"/>
              <w:spacing w:before="0" w:after="0" w:line="360" w:lineRule="exact"/>
              <w:ind w:left="140" w:right="0" w:firstLine="0"/>
            </w:pPr>
            <w:r>
              <w:rPr>
                <w:rStyle w:val="CharStyle586"/>
              </w:rPr>
              <w:t>镇棍</w:t>
            </w:r>
          </w:p>
        </w:tc>
        <w:tc>
          <w:tcPr>
            <w:shd w:val="clear" w:color="auto" w:fill="FFFFFF"/>
            <w:tcBorders/>
            <w:vAlign w:val="top"/>
          </w:tcPr>
          <w:p>
            <w:pPr>
              <w:pStyle w:val="Style12"/>
              <w:framePr w:w="9566" w:h="3754" w:wrap="none" w:vAnchor="page" w:hAnchor="page" w:x="1516" w:y="1480"/>
              <w:widowControl w:val="0"/>
              <w:keepNext w:val="0"/>
              <w:keepLines w:val="0"/>
              <w:shd w:val="clear" w:color="auto" w:fill="auto"/>
              <w:bidi w:val="0"/>
              <w:jc w:val="center"/>
              <w:spacing w:before="0" w:after="0" w:line="294" w:lineRule="exact"/>
              <w:ind w:left="100" w:right="0" w:firstLine="0"/>
            </w:pPr>
            <w:r>
              <w:rPr>
                <w:rStyle w:val="CharStyle420"/>
              </w:rPr>
              <w:t>chcn-fu</w:t>
            </w:r>
          </w:p>
        </w:tc>
        <w:tc>
          <w:tcPr>
            <w:shd w:val="clear" w:color="auto" w:fill="FFFFFF"/>
            <w:tcBorders/>
            <w:vAlign w:val="top"/>
          </w:tcPr>
          <w:p>
            <w:pPr>
              <w:framePr w:w="9566" w:h="3754" w:wrap="none" w:vAnchor="page" w:hAnchor="page" w:x="1516" w:y="1480"/>
              <w:widowControl w:val="0"/>
              <w:rPr>
                <w:sz w:val="10"/>
                <w:szCs w:val="10"/>
              </w:rPr>
            </w:pPr>
          </w:p>
        </w:tc>
      </w:tr>
      <w:tr>
        <w:trPr>
          <w:trHeight w:val="681" w:hRule="exact"/>
        </w:trPr>
        <w:tc>
          <w:tcPr>
            <w:shd w:val="clear" w:color="auto" w:fill="FFFFFF"/>
            <w:tcBorders/>
            <w:vAlign w:val="top"/>
          </w:tcPr>
          <w:p>
            <w:pPr>
              <w:pStyle w:val="Style12"/>
              <w:framePr w:w="9566" w:h="3754" w:wrap="none" w:vAnchor="page" w:hAnchor="page" w:x="1516" w:y="1480"/>
              <w:widowControl w:val="0"/>
              <w:keepNext w:val="0"/>
              <w:keepLines w:val="0"/>
              <w:shd w:val="clear" w:color="auto" w:fill="auto"/>
              <w:bidi w:val="0"/>
              <w:jc w:val="left"/>
              <w:spacing w:before="0" w:after="0" w:line="294" w:lineRule="exact"/>
              <w:ind w:left="0" w:right="0" w:firstLine="0"/>
            </w:pPr>
            <w:r>
              <w:rPr>
                <w:rStyle w:val="CharStyle420"/>
              </w:rPr>
              <w:t>P984 kişi başlry</w:t>
            </w:r>
          </w:p>
        </w:tc>
        <w:tc>
          <w:tcPr>
            <w:shd w:val="clear" w:color="auto" w:fill="FFFFFF"/>
            <w:tcBorders/>
            <w:vAlign w:val="top"/>
          </w:tcPr>
          <w:p>
            <w:pPr>
              <w:pStyle w:val="Style12"/>
              <w:framePr w:w="9566" w:h="3754" w:wrap="none" w:vAnchor="page" w:hAnchor="page" w:x="1516" w:y="1480"/>
              <w:widowControl w:val="0"/>
              <w:keepNext w:val="0"/>
              <w:keepLines w:val="0"/>
              <w:shd w:val="clear" w:color="auto" w:fill="auto"/>
              <w:bidi w:val="0"/>
              <w:jc w:val="left"/>
              <w:spacing w:before="0" w:after="120" w:line="294" w:lineRule="exact"/>
              <w:ind w:left="260" w:right="0" w:firstLine="0"/>
            </w:pPr>
            <w:r>
              <w:rPr>
                <w:rStyle w:val="CharStyle420"/>
              </w:rPr>
              <w:t>ch’i-shih-pa-li-shih</w:t>
            </w:r>
          </w:p>
          <w:p>
            <w:pPr>
              <w:pStyle w:val="Style12"/>
              <w:framePr w:w="9566" w:h="3754" w:wrap="none" w:vAnchor="page" w:hAnchor="page" w:x="1516" w:y="1480"/>
              <w:widowControl w:val="0"/>
              <w:keepNext w:val="0"/>
              <w:keepLines w:val="0"/>
              <w:shd w:val="clear" w:color="auto" w:fill="auto"/>
              <w:bidi w:val="0"/>
              <w:jc w:val="left"/>
              <w:spacing w:before="120" w:after="0" w:line="294" w:lineRule="exact"/>
              <w:ind w:left="260" w:right="0" w:firstLine="0"/>
            </w:pPr>
            <w:r>
              <w:rPr>
                <w:rStyle w:val="CharStyle420"/>
              </w:rPr>
              <w:t>(ch’i-shih-pa-shih-li)</w:t>
            </w:r>
          </w:p>
        </w:tc>
        <w:tc>
          <w:tcPr>
            <w:shd w:val="clear" w:color="auto" w:fill="FFFFFF"/>
            <w:tcBorders/>
            <w:vAlign w:val="top"/>
          </w:tcPr>
          <w:p>
            <w:pPr>
              <w:framePr w:w="9566" w:h="3754" w:wrap="none" w:vAnchor="page" w:hAnchor="page" w:x="1516" w:y="1480"/>
              <w:widowControl w:val="0"/>
              <w:rPr>
                <w:sz w:val="10"/>
                <w:szCs w:val="10"/>
              </w:rPr>
            </w:pPr>
          </w:p>
        </w:tc>
        <w:tc>
          <w:tcPr>
            <w:shd w:val="clear" w:color="auto" w:fill="FFFFFF"/>
            <w:tcBorders/>
            <w:vAlign w:val="top"/>
          </w:tcPr>
          <w:p>
            <w:pPr>
              <w:pStyle w:val="Style12"/>
              <w:framePr w:w="9566" w:h="3754" w:wrap="none" w:vAnchor="page" w:hAnchor="page" w:x="1516" w:y="1480"/>
              <w:widowControl w:val="0"/>
              <w:keepNext w:val="0"/>
              <w:keepLines w:val="0"/>
              <w:shd w:val="clear" w:color="auto" w:fill="auto"/>
              <w:bidi w:val="0"/>
              <w:jc w:val="right"/>
              <w:spacing w:before="0" w:after="0" w:line="294" w:lineRule="exact"/>
              <w:ind w:left="0" w:right="260" w:firstLine="0"/>
            </w:pPr>
            <w:r>
              <w:rPr>
                <w:rStyle w:val="CharStyle420"/>
              </w:rPr>
              <w:t>san-chcng</w:t>
            </w:r>
          </w:p>
        </w:tc>
        <w:tc>
          <w:tcPr>
            <w:shd w:val="clear" w:color="auto" w:fill="FFFFFF"/>
            <w:tcBorders/>
            <w:vAlign w:val="top"/>
          </w:tcPr>
          <w:p>
            <w:pPr>
              <w:pStyle w:val="Style12"/>
              <w:framePr w:w="9566" w:h="3754" w:wrap="none" w:vAnchor="page" w:hAnchor="page" w:x="1516" w:y="1480"/>
              <w:widowControl w:val="0"/>
              <w:keepNext w:val="0"/>
              <w:keepLines w:val="0"/>
              <w:shd w:val="clear" w:color="auto" w:fill="auto"/>
              <w:bidi w:val="0"/>
              <w:jc w:val="left"/>
              <w:spacing w:before="0" w:after="0" w:line="360" w:lineRule="exact"/>
              <w:ind w:left="260" w:right="0" w:firstLine="0"/>
            </w:pPr>
            <w:r>
              <w:rPr>
                <w:rStyle w:val="CharStyle586"/>
              </w:rPr>
              <w:t>八萼</w:t>
            </w:r>
          </w:p>
        </w:tc>
      </w:tr>
      <w:tr>
        <w:trPr>
          <w:trHeight w:val="450" w:hRule="exact"/>
        </w:trPr>
        <w:tc>
          <w:tcPr>
            <w:shd w:val="clear" w:color="auto" w:fill="FFFFFF"/>
            <w:tcBorders/>
            <w:vAlign w:val="bottom"/>
          </w:tcPr>
          <w:p>
            <w:pPr>
              <w:pStyle w:val="Style12"/>
              <w:framePr w:w="9566" w:h="3754" w:wrap="none" w:vAnchor="page" w:hAnchor="page" w:x="1516" w:y="1480"/>
              <w:widowControl w:val="0"/>
              <w:keepNext w:val="0"/>
              <w:keepLines w:val="0"/>
              <w:shd w:val="clear" w:color="auto" w:fill="auto"/>
              <w:bidi w:val="0"/>
              <w:jc w:val="left"/>
              <w:spacing w:before="0" w:after="0" w:line="294" w:lineRule="exact"/>
              <w:ind w:left="0" w:right="0" w:firstLine="0"/>
            </w:pPr>
            <w:r>
              <w:rPr>
                <w:rStyle w:val="CharStyle420"/>
              </w:rPr>
              <w:t>P985 ulayatı</w:t>
            </w:r>
          </w:p>
        </w:tc>
        <w:tc>
          <w:tcPr>
            <w:shd w:val="clear" w:color="auto" w:fill="FFFFFF"/>
            <w:tcBorders/>
            <w:vAlign w:val="bottom"/>
          </w:tcPr>
          <w:p>
            <w:pPr>
              <w:pStyle w:val="Style12"/>
              <w:framePr w:w="9566" w:h="3754" w:wrap="none" w:vAnchor="page" w:hAnchor="page" w:x="1516" w:y="1480"/>
              <w:widowControl w:val="0"/>
              <w:keepNext w:val="0"/>
              <w:keepLines w:val="0"/>
              <w:shd w:val="clear" w:color="auto" w:fill="auto"/>
              <w:bidi w:val="0"/>
              <w:jc w:val="left"/>
              <w:spacing w:before="0" w:after="0" w:line="294" w:lineRule="exact"/>
              <w:ind w:left="260" w:right="0" w:firstLine="0"/>
            </w:pPr>
            <w:r>
              <w:rPr>
                <w:rStyle w:val="CharStyle420"/>
              </w:rPr>
              <w:t>wu-la-ya-te</w:t>
            </w:r>
          </w:p>
        </w:tc>
        <w:tc>
          <w:tcPr>
            <w:shd w:val="clear" w:color="auto" w:fill="FFFFFF"/>
            <w:tcBorders/>
            <w:vAlign w:val="top"/>
          </w:tcPr>
          <w:p>
            <w:pPr>
              <w:framePr w:w="9566" w:h="3754" w:wrap="none" w:vAnchor="page" w:hAnchor="page" w:x="1516" w:y="1480"/>
              <w:widowControl w:val="0"/>
              <w:rPr>
                <w:sz w:val="10"/>
                <w:szCs w:val="10"/>
              </w:rPr>
            </w:pPr>
          </w:p>
        </w:tc>
        <w:tc>
          <w:tcPr>
            <w:shd w:val="clear" w:color="auto" w:fill="FFFFFF"/>
            <w:tcBorders/>
            <w:vAlign w:val="bottom"/>
          </w:tcPr>
          <w:p>
            <w:pPr>
              <w:pStyle w:val="Style12"/>
              <w:framePr w:w="9566" w:h="3754" w:wrap="none" w:vAnchor="page" w:hAnchor="page" w:x="1516" w:y="1480"/>
              <w:widowControl w:val="0"/>
              <w:keepNext w:val="0"/>
              <w:keepLines w:val="0"/>
              <w:shd w:val="clear" w:color="auto" w:fill="auto"/>
              <w:bidi w:val="0"/>
              <w:jc w:val="center"/>
              <w:spacing w:before="0" w:after="0" w:line="294" w:lineRule="exact"/>
              <w:ind w:left="100" w:right="0" w:firstLine="0"/>
            </w:pPr>
            <w:r>
              <w:rPr>
                <w:rStyle w:val="CharStyle420"/>
              </w:rPr>
              <w:t>hsi-yü</w:t>
            </w:r>
          </w:p>
        </w:tc>
        <w:tc>
          <w:tcPr>
            <w:shd w:val="clear" w:color="auto" w:fill="FFFFFF"/>
            <w:tcBorders/>
            <w:vAlign w:val="top"/>
          </w:tcPr>
          <w:p>
            <w:pPr>
              <w:framePr w:w="9566" w:h="3754" w:wrap="none" w:vAnchor="page" w:hAnchor="page" w:x="1516" w:y="1480"/>
              <w:widowControl w:val="0"/>
              <w:rPr>
                <w:sz w:val="10"/>
                <w:szCs w:val="10"/>
              </w:rPr>
            </w:pPr>
          </w:p>
        </w:tc>
      </w:tr>
      <w:tr>
        <w:trPr>
          <w:trHeight w:val="463" w:hRule="exact"/>
        </w:trPr>
        <w:tc>
          <w:tcPr>
            <w:shd w:val="clear" w:color="auto" w:fill="FFFFFF"/>
            <w:tcBorders/>
            <w:vAlign w:val="top"/>
          </w:tcPr>
          <w:p>
            <w:pPr>
              <w:pStyle w:val="Style12"/>
              <w:framePr w:w="9566" w:h="3754" w:wrap="none" w:vAnchor="page" w:hAnchor="page" w:x="1516" w:y="1480"/>
              <w:widowControl w:val="0"/>
              <w:keepNext w:val="0"/>
              <w:keepLines w:val="0"/>
              <w:shd w:val="clear" w:color="auto" w:fill="auto"/>
              <w:bidi w:val="0"/>
              <w:jc w:val="left"/>
              <w:spacing w:before="0" w:after="0" w:line="294" w:lineRule="exact"/>
              <w:ind w:left="0" w:right="0" w:firstLine="0"/>
            </w:pPr>
            <w:r>
              <w:rPr>
                <w:rStyle w:val="CharStyle420"/>
              </w:rPr>
              <w:t>P986 qamay ulus</w:t>
            </w:r>
          </w:p>
        </w:tc>
        <w:tc>
          <w:tcPr>
            <w:shd w:val="clear" w:color="auto" w:fill="FFFFFF"/>
            <w:tcBorders/>
            <w:vAlign w:val="top"/>
          </w:tcPr>
          <w:p>
            <w:pPr>
              <w:pStyle w:val="Style12"/>
              <w:framePr w:w="9566" w:h="3754" w:wrap="none" w:vAnchor="page" w:hAnchor="page" w:x="1516" w:y="1480"/>
              <w:widowControl w:val="0"/>
              <w:keepNext w:val="0"/>
              <w:keepLines w:val="0"/>
              <w:shd w:val="clear" w:color="auto" w:fill="auto"/>
              <w:bidi w:val="0"/>
              <w:jc w:val="left"/>
              <w:spacing w:before="0" w:after="0" w:line="294" w:lineRule="exact"/>
              <w:ind w:left="260" w:right="0" w:firstLine="0"/>
            </w:pPr>
            <w:r>
              <w:rPr>
                <w:rStyle w:val="CharStyle420"/>
              </w:rPr>
              <w:t>ha-ma-wu-lu-ssü</w:t>
            </w:r>
          </w:p>
        </w:tc>
        <w:tc>
          <w:tcPr>
            <w:shd w:val="clear" w:color="auto" w:fill="FFFFFF"/>
            <w:tcBorders/>
            <w:vAlign w:val="top"/>
          </w:tcPr>
          <w:p>
            <w:pPr>
              <w:framePr w:w="9566" w:h="3754" w:wrap="none" w:vAnchor="page" w:hAnchor="page" w:x="1516" w:y="1480"/>
              <w:widowControl w:val="0"/>
              <w:rPr>
                <w:sz w:val="10"/>
                <w:szCs w:val="10"/>
              </w:rPr>
            </w:pPr>
          </w:p>
        </w:tc>
        <w:tc>
          <w:tcPr>
            <w:shd w:val="clear" w:color="auto" w:fill="FFFFFF"/>
            <w:tcBorders/>
            <w:vAlign w:val="top"/>
          </w:tcPr>
          <w:p>
            <w:pPr>
              <w:pStyle w:val="Style12"/>
              <w:framePr w:w="9566" w:h="3754" w:wrap="none" w:vAnchor="page" w:hAnchor="page" w:x="1516" w:y="1480"/>
              <w:widowControl w:val="0"/>
              <w:keepNext w:val="0"/>
              <w:keepLines w:val="0"/>
              <w:shd w:val="clear" w:color="auto" w:fill="auto"/>
              <w:bidi w:val="0"/>
              <w:jc w:val="center"/>
              <w:spacing w:before="0" w:after="0" w:line="294" w:lineRule="exact"/>
              <w:ind w:left="100" w:right="0" w:firstLine="0"/>
            </w:pPr>
            <w:r>
              <w:rPr>
                <w:rStyle w:val="CharStyle420"/>
              </w:rPr>
              <w:t>chu-kuo</w:t>
            </w:r>
          </w:p>
        </w:tc>
        <w:tc>
          <w:tcPr>
            <w:shd w:val="clear" w:color="auto" w:fill="FFFFFF"/>
            <w:tcBorders/>
            <w:vAlign w:val="top"/>
          </w:tcPr>
          <w:p>
            <w:pPr>
              <w:framePr w:w="9566" w:h="3754" w:wrap="none" w:vAnchor="page" w:hAnchor="page" w:x="1516" w:y="1480"/>
              <w:widowControl w:val="0"/>
              <w:rPr>
                <w:sz w:val="10"/>
                <w:szCs w:val="10"/>
              </w:rPr>
            </w:pPr>
          </w:p>
        </w:tc>
      </w:tr>
    </w:tbl>
    <w:p>
      <w:pPr>
        <w:pStyle w:val="Style436"/>
        <w:framePr w:w="2031" w:h="4925" w:hRule="exact" w:wrap="none" w:vAnchor="page" w:hAnchor="page" w:x="1503" w:y="5121"/>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P987 altun tanr^a P988 kümüş tanıya P989 qımbaq P990 bo{l}yyy P991 konmao P992 karaş-a P993 taka P994 tasm-a P995 noşadır P996 qılmç P997 tâgşilip işlâtgâç</w:t>
      </w:r>
    </w:p>
    <w:p>
      <w:pPr>
        <w:pStyle w:val="Style436"/>
        <w:framePr w:w="1710" w:h="4828" w:hRule="exact" w:wrap="none" w:vAnchor="page" w:hAnchor="page" w:x="3650" w:y="5218"/>
        <w:widowControl w:val="0"/>
        <w:keepNext w:val="0"/>
        <w:keepLines w:val="0"/>
        <w:shd w:val="clear" w:color="auto" w:fill="auto"/>
        <w:bidi w:val="0"/>
        <w:jc w:val="left"/>
        <w:spacing w:before="0" w:after="36" w:line="294" w:lineRule="exact"/>
        <w:ind w:left="0" w:right="0" w:firstLine="0"/>
      </w:pPr>
      <w:r>
        <w:rPr>
          <w:lang w:val="tr-TR" w:eastAsia="tr-TR" w:bidi="tr-TR"/>
          <w:w w:val="100"/>
          <w:spacing w:val="0"/>
          <w:color w:val="000000"/>
          <w:position w:val="0"/>
        </w:rPr>
        <w:t>an-t’un t'an-ha</w:t>
      </w:r>
    </w:p>
    <w:p>
      <w:pPr>
        <w:pStyle w:val="Style436"/>
        <w:framePr w:w="1710" w:h="4828" w:hRule="exact" w:wrap="none" w:vAnchor="page" w:hAnchor="page" w:x="3650" w:y="5218"/>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k</w:t>
      </w:r>
      <w:r>
        <w:rPr>
          <w:rStyle w:val="CharStyle531"/>
          <w:lang w:val="tr-TR" w:eastAsia="tr-TR" w:bidi="tr-TR"/>
        </w:rPr>
        <w:t>，</w:t>
      </w:r>
      <w:r>
        <w:rPr>
          <w:lang w:val="tr-TR" w:eastAsia="tr-TR" w:bidi="tr-TR"/>
          <w:w w:val="100"/>
          <w:spacing w:val="0"/>
          <w:color w:val="000000"/>
          <w:position w:val="0"/>
        </w:rPr>
        <w:t>u-mu fan-ha</w:t>
      </w:r>
    </w:p>
    <w:p>
      <w:pPr>
        <w:pStyle w:val="Style436"/>
        <w:framePr w:w="1710" w:h="4828" w:hRule="exact" w:wrap="none" w:vAnchor="page" w:hAnchor="page" w:x="3650" w:y="5218"/>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ch’in-pa</w:t>
      </w:r>
    </w:p>
    <w:p>
      <w:pPr>
        <w:pStyle w:val="Style436"/>
        <w:framePr w:w="1710" w:h="4828" w:hRule="exact" w:wrap="none" w:vAnchor="page" w:hAnchor="page" w:x="3650" w:y="5218"/>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pan-ya</w:t>
      </w:r>
    </w:p>
    <w:p>
      <w:pPr>
        <w:pStyle w:val="Style436"/>
        <w:framePr w:w="1710" w:h="4828" w:hRule="exact" w:wrap="none" w:vAnchor="page" w:hAnchor="page" w:x="3650" w:y="5218"/>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kuan-mao</w:t>
      </w:r>
    </w:p>
    <w:p>
      <w:pPr>
        <w:pStyle w:val="Style436"/>
        <w:framePr w:w="1710" w:h="4828" w:hRule="exact" w:wrap="none" w:vAnchor="page" w:hAnchor="page" w:x="3650" w:y="5218"/>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k’e-la-shih</w:t>
      </w:r>
    </w:p>
    <w:p>
      <w:pPr>
        <w:pStyle w:val="Style436"/>
        <w:framePr w:w="1710" w:h="4828" w:hRule="exact" w:wrap="none" w:vAnchor="page" w:hAnchor="page" w:x="3650" w:y="5218"/>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t</w:t>
      </w:r>
      <w:r>
        <w:rPr>
          <w:rStyle w:val="CharStyle531"/>
          <w:lang w:val="tr-TR" w:eastAsia="tr-TR" w:bidi="tr-TR"/>
        </w:rPr>
        <w:t>，</w:t>
      </w:r>
      <w:r>
        <w:rPr>
          <w:lang w:val="tr-TR" w:eastAsia="tr-TR" w:bidi="tr-TR"/>
          <w:w w:val="100"/>
          <w:spacing w:val="0"/>
          <w:color w:val="000000"/>
          <w:position w:val="0"/>
        </w:rPr>
        <w:t>a-k，c</w:t>
      </w:r>
    </w:p>
    <w:p>
      <w:pPr>
        <w:pStyle w:val="Style436"/>
        <w:framePr w:w="1710" w:h="4828" w:hRule="exact" w:wrap="none" w:vAnchor="page" w:hAnchor="page" w:x="3650" w:y="5218"/>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t'a-shih-ma</w:t>
      </w:r>
    </w:p>
    <w:p>
      <w:pPr>
        <w:pStyle w:val="Style436"/>
        <w:framePr w:w="1710" w:h="4828" w:hRule="exact" w:wrap="none" w:vAnchor="page" w:hAnchor="page" w:x="3650" w:y="5218"/>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nao-sha-te-erh</w:t>
      </w:r>
    </w:p>
    <w:p>
      <w:pPr>
        <w:pStyle w:val="Style436"/>
        <w:framePr w:w="1710" w:h="4828" w:hRule="exact" w:wrap="none" w:vAnchor="page" w:hAnchor="page" w:x="3650" w:y="5218"/>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chM-li-ch^</w:t>
      </w:r>
    </w:p>
    <w:p>
      <w:pPr>
        <w:pStyle w:val="Style436"/>
        <w:framePr w:w="1710" w:h="4828" w:hRule="exact" w:wrap="none" w:vAnchor="page" w:hAnchor="page" w:x="3650" w:y="5218"/>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t^-shih-li i-shih-</w:t>
      </w:r>
    </w:p>
    <w:p>
      <w:pPr>
        <w:pStyle w:val="Style436"/>
        <w:framePr w:w="1710" w:h="4828" w:hRule="exact" w:wrap="none" w:vAnchor="page" w:hAnchor="page" w:x="3650" w:y="5218"/>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la-k</w:t>
      </w:r>
      <w:r>
        <w:rPr>
          <w:rStyle w:val="CharStyle531"/>
          <w:lang w:val="tr-TR" w:eastAsia="tr-TR" w:bidi="tr-TR"/>
        </w:rPr>
        <w:t>，</w:t>
      </w:r>
      <w:r>
        <w:rPr>
          <w:lang w:val="tr-TR" w:eastAsia="tr-TR" w:bidi="tr-TR"/>
          <w:w w:val="100"/>
          <w:spacing w:val="0"/>
          <w:color w:val="000000"/>
          <w:position w:val="0"/>
        </w:rPr>
        <w:t>^ch，S</w:t>
      </w:r>
    </w:p>
    <w:p>
      <w:pPr>
        <w:pStyle w:val="Style588"/>
        <w:framePr w:w="1787" w:h="5114" w:hRule="exact" w:wrap="none" w:vAnchor="page" w:hAnchor="page" w:x="5656" w:y="5234"/>
        <w:widowControl w:val="0"/>
        <w:keepNext w:val="0"/>
        <w:keepLines w:val="0"/>
        <w:shd w:val="clear" w:color="auto" w:fill="auto"/>
        <w:bidi w:val="0"/>
        <w:jc w:val="left"/>
        <w:spacing w:before="0" w:after="869" w:line="399" w:lineRule="exact"/>
        <w:ind w:left="0" w:right="0" w:firstLine="0"/>
      </w:pPr>
      <w:r>
        <w:rPr>
          <w:w w:val="100"/>
          <w:color w:val="000000"/>
          <w:position w:val="0"/>
        </w:rPr>
        <w:t xml:space="preserve">冠褐 </w:t>
      </w:r>
      <w:r>
        <w:rPr>
          <w:rStyle w:val="CharStyle590"/>
        </w:rPr>
        <w:t>㈣</w:t>
      </w:r>
      <w:r>
        <w:rPr>
          <w:w w:val="100"/>
          <w:color w:val="000000"/>
          <w:position w:val="0"/>
        </w:rPr>
        <w:t>)夂</w:t>
      </w:r>
    </w:p>
    <w:p>
      <w:pPr>
        <w:pStyle w:val="Style588"/>
        <w:framePr w:w="1787" w:h="5114" w:hRule="exact" w:wrap="none" w:vAnchor="page" w:hAnchor="page" w:x="5656" w:y="5234"/>
        <w:widowControl w:val="0"/>
        <w:keepNext w:val="0"/>
        <w:keepLines w:val="0"/>
        <w:shd w:val="clear" w:color="auto" w:fill="auto"/>
        <w:bidi w:val="0"/>
        <w:jc w:val="left"/>
        <w:spacing w:before="0" w:after="0" w:line="887" w:lineRule="exact"/>
        <w:ind w:left="0" w:right="0" w:firstLine="0"/>
      </w:pPr>
      <w:r>
        <w:rPr>
          <w:w w:val="100"/>
          <w:color w:val="000000"/>
          <w:position w:val="0"/>
        </w:rPr>
        <w:t>起力尺</w:t>
      </w:r>
    </w:p>
    <w:p>
      <w:pPr>
        <w:pStyle w:val="Style591"/>
        <w:framePr w:w="1787" w:h="5114" w:hRule="exact" w:wrap="none" w:vAnchor="page" w:hAnchor="page" w:x="5656" w:y="5234"/>
        <w:widowControl w:val="0"/>
        <w:keepNext w:val="0"/>
        <w:keepLines w:val="0"/>
        <w:shd w:val="clear" w:color="auto" w:fill="auto"/>
        <w:bidi w:val="0"/>
        <w:jc w:val="left"/>
        <w:spacing w:before="0" w:after="0"/>
        <w:ind w:left="0" w:right="0" w:firstLine="0"/>
      </w:pPr>
      <w:bookmarkStart w:id="60" w:name="bookmark60"/>
      <w:r>
        <w:rPr>
          <w:w w:val="100"/>
          <w:color w:val="000000"/>
          <w:position w:val="0"/>
        </w:rPr>
        <w:t>啕乞</w:t>
      </w:r>
      <w:r>
        <w:rPr>
          <w:rStyle w:val="CharStyle593"/>
        </w:rPr>
        <w:t>A</w:t>
      </w:r>
      <w:bookmarkEnd w:id="60"/>
    </w:p>
    <w:p>
      <w:pPr>
        <w:pStyle w:val="Style436"/>
        <w:framePr w:w="1170" w:h="4443" w:hRule="exact" w:wrap="none" w:vAnchor="page" w:hAnchor="page" w:x="8575" w:y="5179"/>
        <w:widowControl w:val="0"/>
        <w:keepNext w:val="0"/>
        <w:keepLines w:val="0"/>
        <w:shd w:val="clear" w:color="auto" w:fill="auto"/>
        <w:bidi w:val="0"/>
        <w:jc w:val="left"/>
        <w:spacing w:before="0" w:after="36" w:line="294" w:lineRule="exact"/>
        <w:ind w:left="0" w:right="0" w:firstLine="0"/>
      </w:pPr>
      <w:r>
        <w:rPr>
          <w:lang w:val="tr-TR" w:eastAsia="tr-TR" w:bidi="tr-TR"/>
          <w:w w:val="100"/>
          <w:spacing w:val="0"/>
          <w:color w:val="000000"/>
          <w:position w:val="0"/>
        </w:rPr>
        <w:t>chin-yin</w:t>
      </w:r>
    </w:p>
    <w:p>
      <w:pPr>
        <w:pStyle w:val="Style436"/>
        <w:framePr w:w="1170" w:h="4443" w:hRule="exact" w:wrap="none" w:vAnchor="page" w:hAnchor="page" w:x="8575" w:y="5179"/>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yin-yin</w:t>
      </w:r>
    </w:p>
    <w:p>
      <w:pPr>
        <w:pStyle w:val="Style436"/>
        <w:framePr w:w="1170" w:h="4443" w:hRule="exact" w:wrap="none" w:vAnchor="page" w:hAnchor="page" w:x="8575" w:y="5179"/>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chin-po</w:t>
      </w:r>
    </w:p>
    <w:p>
      <w:pPr>
        <w:pStyle w:val="Style436"/>
        <w:framePr w:w="1170" w:h="4443" w:hRule="exact" w:wrap="none" w:vAnchor="page" w:hAnchor="page" w:x="8575" w:y="5179"/>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yen-liao</w:t>
      </w:r>
    </w:p>
    <w:p>
      <w:pPr>
        <w:pStyle w:val="Style436"/>
        <w:framePr w:w="1170" w:h="4443" w:hRule="exact" w:wrap="none" w:vAnchor="page" w:hAnchor="page" w:x="8575" w:y="5179"/>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kuan-mao</w:t>
      </w:r>
    </w:p>
    <w:p>
      <w:pPr>
        <w:pStyle w:val="Style436"/>
        <w:framePr w:w="1170" w:h="4443" w:hRule="exact" w:wrap="none" w:vAnchor="page" w:hAnchor="page" w:x="8575" w:y="5179"/>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chia-sha</w:t>
      </w:r>
    </w:p>
    <w:p>
      <w:pPr>
        <w:pStyle w:val="Style436"/>
        <w:framePr w:w="1170" w:h="4443" w:hRule="exact" w:wrap="none" w:vAnchor="page" w:hAnchor="page" w:x="8575" w:y="5179"/>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t'ieh-chiao</w:t>
      </w:r>
    </w:p>
    <w:p>
      <w:pPr>
        <w:pStyle w:val="Style436"/>
        <w:framePr w:w="1170" w:h="4443" w:hRule="exact" w:wrap="none" w:vAnchor="page" w:hAnchor="page" w:x="8575" w:y="5179"/>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p’i-t’iao</w:t>
      </w:r>
    </w:p>
    <w:p>
      <w:pPr>
        <w:pStyle w:val="Style436"/>
        <w:framePr w:w="1170" w:h="4443" w:hRule="exact" w:wrap="none" w:vAnchor="page" w:hAnchor="page" w:x="8575" w:y="5179"/>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nao-sha</w:t>
      </w:r>
    </w:p>
    <w:p>
      <w:pPr>
        <w:pStyle w:val="Style436"/>
        <w:framePr w:w="1170" w:h="4443" w:hRule="exact" w:wrap="none" w:vAnchor="page" w:hAnchor="page" w:x="8575" w:y="5179"/>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yao-tao</w:t>
      </w:r>
    </w:p>
    <w:p>
      <w:pPr>
        <w:pStyle w:val="Style436"/>
        <w:framePr w:w="1170" w:h="4443" w:hRule="exact" w:wrap="none" w:vAnchor="page" w:hAnchor="page" w:x="8575" w:y="5179"/>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hua-yü</w:t>
      </w:r>
    </w:p>
    <w:p>
      <w:pPr>
        <w:pStyle w:val="Style588"/>
        <w:framePr w:w="1054" w:h="4618" w:hRule="exact" w:wrap="none" w:vAnchor="page" w:hAnchor="page" w:x="9822" w:y="5247"/>
        <w:widowControl w:val="0"/>
        <w:keepNext w:val="0"/>
        <w:keepLines w:val="0"/>
        <w:shd w:val="clear" w:color="auto" w:fill="auto"/>
        <w:bidi w:val="0"/>
        <w:jc w:val="both"/>
        <w:spacing w:before="0" w:after="1511"/>
        <w:ind w:left="0" w:right="0" w:firstLine="0"/>
      </w:pPr>
      <w:r>
        <w:rPr>
          <w:w w:val="100"/>
          <w:color w:val="000000"/>
          <w:position w:val="0"/>
        </w:rPr>
        <w:t>顏料 赶椹</w:t>
      </w:r>
    </w:p>
    <w:p>
      <w:pPr>
        <w:pStyle w:val="Style588"/>
        <w:framePr w:w="1054" w:h="4618" w:hRule="exact" w:wrap="none" w:vAnchor="page" w:hAnchor="page" w:x="9822" w:y="5247"/>
        <w:widowControl w:val="0"/>
        <w:keepNext w:val="0"/>
        <w:keepLines w:val="0"/>
        <w:shd w:val="clear" w:color="auto" w:fill="auto"/>
        <w:bidi w:val="0"/>
        <w:jc w:val="both"/>
        <w:spacing w:before="0" w:after="0" w:line="360" w:lineRule="exact"/>
        <w:ind w:left="0" w:right="0" w:firstLine="0"/>
      </w:pPr>
      <w:r>
        <w:rPr>
          <w:w w:val="100"/>
          <w:color w:val="000000"/>
          <w:position w:val="0"/>
        </w:rPr>
        <w:t>嗎刀</w:t>
      </w:r>
    </w:p>
    <w:p>
      <w:pPr>
        <w:pStyle w:val="Style594"/>
        <w:framePr w:w="1054" w:h="4618" w:hRule="exact" w:wrap="none" w:vAnchor="page" w:hAnchor="page" w:x="9822" w:y="5247"/>
        <w:widowControl w:val="0"/>
        <w:keepNext w:val="0"/>
        <w:keepLines w:val="0"/>
        <w:shd w:val="clear" w:color="auto" w:fill="auto"/>
        <w:bidi w:val="0"/>
        <w:jc w:val="both"/>
        <w:spacing w:before="0" w:after="0"/>
        <w:ind w:left="0" w:right="0" w:firstLine="0"/>
      </w:pPr>
      <w:r>
        <w:rPr>
          <w:rStyle w:val="CharStyle596"/>
        </w:rPr>
        <w:t>也</w:t>
      </w:r>
      <w:r>
        <w:rPr>
          <w:w w:val="100"/>
          <w:spacing w:val="0"/>
          <w:color w:val="000000"/>
          <w:position w:val="0"/>
        </w:rPr>
        <w:t>I</w:t>
      </w:r>
    </w:p>
    <w:p>
      <w:pPr>
        <w:pStyle w:val="Style12"/>
        <w:framePr w:w="9244" w:h="4964" w:hRule="exact" w:wrap="none" w:vAnchor="page" w:hAnchor="page" w:x="1503" w:y="10392"/>
        <w:widowControl w:val="0"/>
        <w:keepNext w:val="0"/>
        <w:keepLines w:val="0"/>
        <w:shd w:val="clear" w:color="auto" w:fill="auto"/>
        <w:bidi w:val="0"/>
        <w:jc w:val="both"/>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P979: </w:t>
      </w:r>
      <w:r>
        <w:rPr>
          <w:rStyle w:val="CharStyle121"/>
        </w:rPr>
        <w:t>m</w:t>
      </w:r>
      <w:r>
        <w:rPr>
          <w:lang w:val="tr-TR" w:eastAsia="tr-TR" w:bidi="tr-TR"/>
          <w:sz w:val="24"/>
          <w:szCs w:val="24"/>
          <w:rFonts w:ascii="Times New Roman" w:eastAsia="Times New Roman" w:hAnsi="Times New Roman" w:cs="Times New Roman"/>
          <w:w w:val="100"/>
          <w:spacing w:val="0"/>
          <w:color w:val="000000"/>
          <w:position w:val="0"/>
        </w:rPr>
        <w:t xml:space="preserve"> 36a; LL </w:t>
      </w:r>
      <w:r>
        <w:rPr>
          <w:lang w:val="zh-CN" w:eastAsia="zh-CN" w:bidi="zh-CN"/>
          <w:sz w:val="24"/>
          <w:szCs w:val="24"/>
          <w:rFonts w:ascii="Times New Roman" w:eastAsia="Times New Roman" w:hAnsi="Times New Roman" w:cs="Times New Roman"/>
          <w:w w:val="100"/>
          <w:spacing w:val="0"/>
          <w:color w:val="000000"/>
          <w:position w:val="0"/>
        </w:rPr>
        <w:t xml:space="preserve">27, 37 (I) </w:t>
      </w:r>
      <w:r>
        <w:rPr>
          <w:lang w:val="tr-TR" w:eastAsia="tr-TR" w:bidi="tr-TR"/>
          <w:sz w:val="24"/>
          <w:szCs w:val="24"/>
          <w:rFonts w:ascii="Times New Roman" w:eastAsia="Times New Roman" w:hAnsi="Times New Roman" w:cs="Times New Roman"/>
          <w:w w:val="100"/>
          <w:spacing w:val="0"/>
          <w:color w:val="000000"/>
          <w:position w:val="0"/>
        </w:rPr>
        <w:t>köni işlâtip; HH 65, 77 köni işlfitip // P980: HH 36a; LL 27 (I), 200 (ü) tüt işlltip; HH 65</w:t>
      </w:r>
      <w:r>
        <w:rPr>
          <w:lang w:val="tr-TR" w:eastAsia="tr-TR" w:bidi="tr-TR"/>
          <w:vertAlign w:val="subscript"/>
          <w:sz w:val="24"/>
          <w:szCs w:val="24"/>
          <w:rFonts w:ascii="Times New Roman" w:eastAsia="Times New Roman" w:hAnsi="Times New Roman" w:cs="Times New Roman"/>
          <w:w w:val="100"/>
          <w:spacing w:val="0"/>
          <w:color w:val="000000"/>
          <w:position w:val="0"/>
        </w:rPr>
        <w:t>f</w:t>
      </w:r>
      <w:r>
        <w:rPr>
          <w:lang w:val="tr-TR" w:eastAsia="tr-TR" w:bidi="tr-TR"/>
          <w:sz w:val="24"/>
          <w:szCs w:val="24"/>
          <w:rFonts w:ascii="Times New Roman" w:eastAsia="Times New Roman" w:hAnsi="Times New Roman" w:cs="Times New Roman"/>
          <w:w w:val="100"/>
          <w:spacing w:val="0"/>
          <w:color w:val="000000"/>
          <w:position w:val="0"/>
        </w:rPr>
        <w:t xml:space="preserve"> 73 dât işlltip // P981: Hû 36a; LL 203 (D) tungçi; HH 65 tungdc, 87 tungdi // P982: HU 36a; LL </w:t>
      </w:r>
      <w:r>
        <w:rPr>
          <w:rStyle w:val="CharStyle20"/>
          <w:lang w:val="zh-CN" w:eastAsia="zh-CN" w:bidi="zh-CN"/>
        </w:rPr>
        <w:t>对⑴</w:t>
      </w:r>
      <w:r>
        <w:rPr>
          <w:lang w:val="zh-CN" w:eastAsia="zh-CN" w:bidi="zh-CN"/>
          <w:sz w:val="24"/>
          <w:szCs w:val="24"/>
          <w:rFonts w:ascii="Times New Roman" w:eastAsia="Times New Roman" w:hAnsi="Times New Roman" w:cs="Times New Roman"/>
          <w:w w:val="100"/>
          <w:spacing w:val="0"/>
          <w:color w:val="000000"/>
          <w:position w:val="0"/>
        </w:rPr>
        <w:t xml:space="preserve"> </w:t>
      </w:r>
      <w:r>
        <w:rPr>
          <w:lang w:val="tr-TR" w:eastAsia="tr-TR" w:bidi="tr-TR"/>
          <w:sz w:val="24"/>
          <w:szCs w:val="24"/>
          <w:rFonts w:ascii="Times New Roman" w:eastAsia="Times New Roman" w:hAnsi="Times New Roman" w:cs="Times New Roman"/>
          <w:w w:val="100"/>
          <w:spacing w:val="0"/>
          <w:color w:val="000000"/>
          <w:position w:val="0"/>
        </w:rPr>
        <w:t xml:space="preserve">sâmqu; HH </w:t>
      </w:r>
      <w:r>
        <w:rPr>
          <w:lang w:val="zh-CN" w:eastAsia="zh-CN" w:bidi="zh-CN"/>
          <w:sz w:val="24"/>
          <w:szCs w:val="24"/>
          <w:rFonts w:ascii="Times New Roman" w:eastAsia="Times New Roman" w:hAnsi="Times New Roman" w:cs="Times New Roman"/>
          <w:w w:val="100"/>
          <w:spacing w:val="0"/>
          <w:color w:val="000000"/>
          <w:position w:val="0"/>
        </w:rPr>
        <w:t xml:space="preserve">65, </w:t>
      </w:r>
      <w:r>
        <w:rPr>
          <w:lang w:val="tr-TR" w:eastAsia="tr-TR" w:bidi="tr-TR"/>
          <w:sz w:val="24"/>
          <w:szCs w:val="24"/>
          <w:rFonts w:ascii="Times New Roman" w:eastAsia="Times New Roman" w:hAnsi="Times New Roman" w:cs="Times New Roman"/>
          <w:w w:val="100"/>
          <w:spacing w:val="0"/>
          <w:color w:val="000000"/>
          <w:position w:val="0"/>
        </w:rPr>
        <w:t>82 samqu// P983: HD 36b; LL 22 (I) çin-fuu; HH 65, 75 jcn wou // P984: HÛ 36b; LL 15, 36 (I) kişi başllY» HH 65, 79 kişi başlcq // P985: HI1 36b; LL LL 207 (II) ulayatî; HH 6S, 89 ulayate // P986: HU 36b; LL 28 (I) qamay ulus, 208 (ü) qamuy ulus; HH 65,94 qamaq ulus // P987: HU 37i</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 LL 7 (I), 195 (II) ahun lajıvya; HH </w:t>
      </w:r>
      <w:r>
        <w:rPr>
          <w:lang w:val="zh-CN" w:eastAsia="zh-CN" w:bidi="zh-CN"/>
          <w:sz w:val="24"/>
          <w:szCs w:val="24"/>
          <w:rFonts w:ascii="Times New Roman" w:eastAsia="Times New Roman" w:hAnsi="Times New Roman" w:cs="Times New Roman"/>
          <w:w w:val="100"/>
          <w:spacing w:val="0"/>
          <w:color w:val="000000"/>
          <w:position w:val="0"/>
        </w:rPr>
        <w:t xml:space="preserve">65, </w:t>
      </w:r>
      <w:r>
        <w:rPr>
          <w:lang w:val="tr-TR" w:eastAsia="tr-TR" w:bidi="tr-TR"/>
          <w:sz w:val="24"/>
          <w:szCs w:val="24"/>
          <w:rFonts w:ascii="Times New Roman" w:eastAsia="Times New Roman" w:hAnsi="Times New Roman" w:cs="Times New Roman"/>
          <w:w w:val="100"/>
          <w:spacing w:val="0"/>
          <w:color w:val="000000"/>
          <w:position w:val="0"/>
        </w:rPr>
        <w:t>68 altun lanvya // P988: HII 37a; LL 38 (I), 195 (II) kümüş tamy-a; HH 65, 77 kilmiş tamya// P989: HII 37a; LL 32 (I) qVmbaq; HH 65 qembaq // P990: HÜ 37a; LL 18 (I) bolyaq; HH 65, 72 bolyaq // P991: HD 37b; LL 36</w:t>
      </w:r>
      <w:r>
        <w:rPr>
          <w:rStyle w:val="CharStyle20"/>
          <w:lang w:val="zh-CN" w:eastAsia="zh-CN" w:bidi="zh-CN"/>
        </w:rPr>
        <w:t>⑴</w:t>
      </w:r>
      <w:r>
        <w:rPr>
          <w:lang w:val="zh-CN" w:eastAsia="zh-CN" w:bidi="zh-CN"/>
          <w:sz w:val="24"/>
          <w:szCs w:val="24"/>
          <w:rFonts w:ascii="Times New Roman" w:eastAsia="Times New Roman" w:hAnsi="Times New Roman" w:cs="Times New Roman"/>
          <w:w w:val="100"/>
          <w:spacing w:val="0"/>
          <w:color w:val="000000"/>
          <w:position w:val="0"/>
        </w:rPr>
        <w:t xml:space="preserve"> </w:t>
      </w:r>
      <w:r>
        <w:rPr>
          <w:lang w:val="tr-TR" w:eastAsia="tr-TR" w:bidi="tr-TR"/>
          <w:sz w:val="24"/>
          <w:szCs w:val="24"/>
          <w:rFonts w:ascii="Times New Roman" w:eastAsia="Times New Roman" w:hAnsi="Times New Roman" w:cs="Times New Roman"/>
          <w:w w:val="100"/>
          <w:spacing w:val="0"/>
          <w:color w:val="000000"/>
          <w:position w:val="0"/>
        </w:rPr>
        <w:t xml:space="preserve">kon-mao; HH 65, 74 gon maw// P992: HII 37b; LL 34 (I) karş-a; HH 65, 74 garaşa // P993: Hn 37b; LL 198 (II) tâkâ; HH65, 87 tâka//P994: ffll 37b; LL 196(11) taşm-a; HH 65, 85 taşma// </w:t>
      </w:r>
      <w:r>
        <w:rPr>
          <w:rStyle w:val="CharStyle121"/>
        </w:rPr>
        <w:t>?99S:</w:t>
      </w:r>
      <w:r>
        <w:rPr>
          <w:lang w:val="tr-TR" w:eastAsia="tr-TR" w:bidi="tr-TR"/>
          <w:sz w:val="24"/>
          <w:szCs w:val="24"/>
          <w:rFonts w:ascii="Times New Roman" w:eastAsia="Times New Roman" w:hAnsi="Times New Roman" w:cs="Times New Roman"/>
          <w:w w:val="100"/>
          <w:spacing w:val="0"/>
          <w:color w:val="000000"/>
          <w:position w:val="0"/>
        </w:rPr>
        <w:t xml:space="preserve"> Hn 38a; LL 42 (I) noşadır, HH 66, 79 noşâdcr// P9%: HII 38a; LL 31(1) qî1înç; HH 66,95 qclcç // P997: H1138a; LL 27 (I) tâgşilip işlâtgiç, 198(11) tâgşilip işlâtgâç; HH 66, 87 tâkşilip işlatkâç //</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widowControl w:val="0"/>
        <w:rPr>
          <w:sz w:val="2"/>
          <w:szCs w:val="2"/>
        </w:rPr>
      </w:pPr>
      <w:r>
        <w:pict>
          <v:shape o:spt="32" o:oned="1" path="m,l21600,21600e" style="position:absolute;margin-left:78.65pt;margin-top:728.9pt;width:145.25pt;height:0;z-index:-251658240;mso-position-horizontal-relative:page;mso-position-vertical-relative:page">
            <v:stroke weight="1.3pt"/>
          </v:shape>
        </w:pict>
      </w:r>
    </w:p>
    <w:p>
      <w:pPr>
        <w:pStyle w:val="Style48"/>
        <w:framePr w:wrap="none" w:vAnchor="page" w:hAnchor="page" w:x="10342" w:y="424"/>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136</w:t>
      </w:r>
    </w:p>
    <w:p>
      <w:pPr>
        <w:pStyle w:val="Style436"/>
        <w:framePr w:w="2391" w:h="3315" w:hRule="exact" w:wrap="none" w:vAnchor="page" w:hAnchor="page" w:x="1535" w:y="1187"/>
        <w:widowControl w:val="0"/>
        <w:keepNext w:val="0"/>
        <w:keepLines w:val="0"/>
        <w:shd w:val="clear" w:color="auto" w:fill="auto"/>
        <w:bidi w:val="0"/>
        <w:jc w:val="left"/>
        <w:spacing w:before="0" w:after="410" w:line="411" w:lineRule="exact"/>
        <w:ind w:left="0" w:right="0" w:firstLine="0"/>
      </w:pPr>
      <w:r>
        <w:rPr>
          <w:lang w:val="tr-TR" w:eastAsia="tr-TR" w:bidi="tr-TR"/>
          <w:w w:val="100"/>
          <w:spacing w:val="0"/>
          <w:color w:val="000000"/>
          <w:position w:val="0"/>
        </w:rPr>
        <w:t>P998 tutup uzatıp P999 biş önlüg boz</w:t>
      </w:r>
    </w:p>
    <w:p>
      <w:pPr>
        <w:pStyle w:val="Style436"/>
        <w:framePr w:w="2391" w:h="3315" w:hRule="exact" w:wrap="none" w:vAnchor="page" w:hAnchor="page" w:x="1535" w:y="1187"/>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P1000 soy-a P1001 balıq tiş saplıy biçâq</w:t>
      </w:r>
    </w:p>
    <w:p>
      <w:pPr>
        <w:pStyle w:val="Style436"/>
        <w:framePr w:w="2391" w:h="3315" w:hRule="exact" w:wrap="none" w:vAnchor="page" w:hAnchor="page" w:x="1535" w:y="1187"/>
        <w:widowControl w:val="0"/>
        <w:keepNext w:val="0"/>
        <w:keepLines w:val="0"/>
        <w:shd w:val="clear" w:color="auto" w:fill="auto"/>
        <w:bidi w:val="0"/>
        <w:jc w:val="left"/>
        <w:spacing w:before="0" w:after="0"/>
        <w:ind w:left="880" w:right="0" w:hanging="880"/>
      </w:pPr>
      <w:r>
        <w:rPr>
          <w:lang w:val="tr-TR" w:eastAsia="tr-TR" w:bidi="tr-TR"/>
          <w:w w:val="100"/>
          <w:spacing w:val="0"/>
          <w:color w:val="000000"/>
          <w:position w:val="0"/>
        </w:rPr>
        <w:t>P1002 altun yüz-ning yıryu çılapçı</w:t>
      </w:r>
    </w:p>
    <w:p>
      <w:pPr>
        <w:pStyle w:val="Style436"/>
        <w:framePr w:w="9154" w:h="2614" w:hRule="exact" w:wrap="none" w:vAnchor="page" w:hAnchor="page" w:x="1548" w:y="1088"/>
        <w:widowControl w:val="0"/>
        <w:keepNext w:val="0"/>
        <w:keepLines w:val="0"/>
        <w:shd w:val="clear" w:color="auto" w:fill="auto"/>
        <w:bidi w:val="0"/>
        <w:spacing w:before="0" w:after="120" w:line="294" w:lineRule="exact"/>
        <w:ind w:left="2828" w:right="2327" w:firstLine="0"/>
      </w:pPr>
      <w:r>
        <w:rPr>
          <w:lang w:val="tr-TR" w:eastAsia="tr-TR" w:bidi="tr-TR"/>
          <w:w w:val="100"/>
          <w:spacing w:val="0"/>
          <w:color w:val="000000"/>
          <w:position w:val="0"/>
        </w:rPr>
        <w:t>tu-t’o wu-sa-t'e</w:t>
      </w:r>
    </w:p>
    <w:p>
      <w:pPr>
        <w:pStyle w:val="Style436"/>
        <w:framePr w:w="9154" w:h="2614" w:hRule="exact" w:wrap="none" w:vAnchor="page" w:hAnchor="page" w:x="1548" w:y="1088"/>
        <w:tabs>
          <w:tab w:leader="none" w:pos="6171" w:val="right"/>
          <w:tab w:leader="none" w:pos="6724" w:val="right"/>
        </w:tabs>
        <w:widowControl w:val="0"/>
        <w:keepNext w:val="0"/>
        <w:keepLines w:val="0"/>
        <w:shd w:val="clear" w:color="auto" w:fill="auto"/>
        <w:bidi w:val="0"/>
        <w:spacing w:before="0" w:after="120" w:line="294" w:lineRule="exact"/>
        <w:ind w:left="2828" w:right="2327" w:firstLine="0"/>
      </w:pPr>
      <w:r>
        <w:rPr>
          <w:lang w:val="tr-TR" w:eastAsia="tr-TR" w:bidi="tr-TR"/>
          <w:w w:val="100"/>
          <w:spacing w:val="0"/>
          <w:color w:val="000000"/>
          <w:position w:val="0"/>
        </w:rPr>
        <w:t>pi-shih weng-lu</w:t>
        <w:tab/>
      </w:r>
      <w:r>
        <w:rPr>
          <w:rStyle w:val="CharStyle531"/>
        </w:rPr>
        <w:t>弘失</w:t>
      </w:r>
      <w:r>
        <w:rPr>
          <w:lang w:val="zh-CN" w:eastAsia="zh-CN" w:bidi="zh-CN"/>
          <w:w w:val="100"/>
          <w:spacing w:val="0"/>
          <w:color w:val="000000"/>
          <w:position w:val="0"/>
        </w:rPr>
        <w:t>_</w:t>
      </w:r>
      <w:r>
        <w:rPr>
          <w:rStyle w:val="CharStyle531"/>
        </w:rPr>
        <w:t>勒</w:t>
      </w:r>
      <w:r>
        <w:rPr>
          <w:lang w:val="tr-TR" w:eastAsia="tr-TR" w:bidi="tr-TR"/>
          <w:w w:val="100"/>
          <w:spacing w:val="0"/>
          <w:color w:val="000000"/>
          <w:position w:val="0"/>
        </w:rPr>
        <w:t>L</w:t>
        <w:tab/>
      </w:r>
      <w:r>
        <w:rPr>
          <w:rStyle w:val="CharStyle531"/>
        </w:rPr>
        <w:t>卜忘</w:t>
      </w:r>
    </w:p>
    <w:p>
      <w:pPr>
        <w:pStyle w:val="Style436"/>
        <w:framePr w:w="9154" w:h="2614" w:hRule="exact" w:wrap="none" w:vAnchor="page" w:hAnchor="page" w:x="1548" w:y="1088"/>
        <w:widowControl w:val="0"/>
        <w:keepNext w:val="0"/>
        <w:keepLines w:val="0"/>
        <w:shd w:val="clear" w:color="auto" w:fill="auto"/>
        <w:bidi w:val="0"/>
        <w:spacing w:before="0" w:after="66" w:line="294" w:lineRule="exact"/>
        <w:ind w:left="2828" w:right="2327" w:firstLine="0"/>
      </w:pPr>
      <w:r>
        <w:rPr>
          <w:lang w:val="tr-TR" w:eastAsia="tr-TR" w:bidi="tr-TR"/>
          <w:w w:val="100"/>
          <w:spacing w:val="0"/>
          <w:color w:val="000000"/>
          <w:position w:val="0"/>
        </w:rPr>
        <w:t>pu-ssü</w:t>
      </w:r>
    </w:p>
    <w:p>
      <w:pPr>
        <w:pStyle w:val="Style12"/>
        <w:framePr w:w="9154" w:h="2614" w:hRule="exact" w:wrap="none" w:vAnchor="page" w:hAnchor="page" w:x="1548" w:y="1088"/>
        <w:tabs>
          <w:tab w:leader="none" w:pos="5618" w:val="right"/>
        </w:tabs>
        <w:widowControl w:val="0"/>
        <w:keepNext w:val="0"/>
        <w:keepLines w:val="0"/>
        <w:shd w:val="clear" w:color="auto" w:fill="auto"/>
        <w:bidi w:val="0"/>
        <w:jc w:val="both"/>
        <w:spacing w:before="0" w:after="0" w:line="362" w:lineRule="exact"/>
        <w:ind w:left="2828" w:right="2327" w:firstLine="0"/>
      </w:pPr>
      <w:r>
        <w:rPr>
          <w:lang w:val="tr-TR" w:eastAsia="tr-TR" w:bidi="tr-TR"/>
          <w:sz w:val="24"/>
          <w:szCs w:val="24"/>
          <w:rFonts w:ascii="Times New Roman" w:eastAsia="Times New Roman" w:hAnsi="Times New Roman" w:cs="Times New Roman"/>
          <w:w w:val="100"/>
          <w:spacing w:val="0"/>
          <w:color w:val="000000"/>
          <w:position w:val="0"/>
        </w:rPr>
        <w:t>su-ya</w:t>
        <w:tab/>
      </w:r>
      <w:r>
        <w:rPr>
          <w:rStyle w:val="CharStyle560"/>
        </w:rPr>
        <w:t>逢賢</w:t>
      </w:r>
    </w:p>
    <w:p>
      <w:pPr>
        <w:pStyle w:val="Style436"/>
        <w:framePr w:w="9154" w:h="2614" w:hRule="exact" w:wrap="none" w:vAnchor="page" w:hAnchor="page" w:x="1548" w:y="1088"/>
        <w:tabs>
          <w:tab w:leader="none" w:pos="6171" w:val="right"/>
        </w:tabs>
        <w:widowControl w:val="0"/>
        <w:keepNext w:val="0"/>
        <w:keepLines w:val="0"/>
        <w:shd w:val="clear" w:color="auto" w:fill="auto"/>
        <w:bidi w:val="0"/>
        <w:spacing w:before="0" w:after="0"/>
        <w:ind w:left="2828" w:right="2327" w:firstLine="0"/>
      </w:pPr>
      <w:r>
        <w:rPr>
          <w:lang w:val="tr-TR" w:eastAsia="tr-TR" w:bidi="tr-TR"/>
          <w:w w:val="100"/>
          <w:spacing w:val="0"/>
          <w:color w:val="000000"/>
          <w:position w:val="0"/>
        </w:rPr>
        <w:t>pa-li t，i shih</w:t>
        <w:tab/>
      </w:r>
      <w:r>
        <w:rPr>
          <w:rStyle w:val="CharStyle531"/>
        </w:rPr>
        <w:t>也力弩失</w:t>
      </w:r>
    </w:p>
    <w:p>
      <w:pPr>
        <w:pStyle w:val="Style436"/>
        <w:framePr w:w="9154" w:h="2614" w:hRule="exact" w:wrap="none" w:vAnchor="page" w:hAnchor="page" w:x="1548" w:y="1088"/>
        <w:widowControl w:val="0"/>
        <w:keepNext w:val="0"/>
        <w:keepLines w:val="0"/>
        <w:shd w:val="clear" w:color="auto" w:fill="auto"/>
        <w:bidi w:val="0"/>
        <w:spacing w:before="0" w:after="0"/>
        <w:ind w:left="2828" w:right="2327" w:firstLine="0"/>
      </w:pPr>
      <w:r>
        <w:rPr>
          <w:lang w:val="tr-TR" w:eastAsia="tr-TR" w:bidi="tr-TR"/>
          <w:w w:val="100"/>
          <w:spacing w:val="0"/>
          <w:color w:val="000000"/>
          <w:position w:val="0"/>
        </w:rPr>
        <w:t>sa-pa-li pi-ch'e-k^</w:t>
      </w:r>
      <w:r>
        <w:rPr>
          <w:lang w:val="tr-TR" w:eastAsia="tr-TR" w:bidi="tr-TR"/>
          <w:vertAlign w:val="superscript"/>
          <w:w w:val="100"/>
          <w:spacing w:val="0"/>
          <w:color w:val="000000"/>
          <w:position w:val="0"/>
        </w:rPr>
        <w:t>15</w:t>
      </w:r>
      <w:r>
        <w:rPr>
          <w:rStyle w:val="CharStyle531"/>
        </w:rPr>
        <w:t>獻也$$杜</w:t>
      </w:r>
    </w:p>
    <w:p>
      <w:pPr>
        <w:framePr w:wrap="none" w:vAnchor="page" w:hAnchor="page" w:x="4377" w:y="3779"/>
        <w:widowControl w:val="0"/>
        <w:rPr>
          <w:sz w:val="2"/>
          <w:szCs w:val="2"/>
        </w:rPr>
      </w:pPr>
      <w:r>
        <w:pict>
          <v:shape id="_x0000_s1142" type="#_x0000_t75" style="width:92pt;height:15pt;">
            <v:imagedata r:id="rId237" r:href="rId238"/>
          </v:shape>
        </w:pict>
      </w:r>
    </w:p>
    <w:p>
      <w:pPr>
        <w:pStyle w:val="Style484"/>
        <w:framePr w:wrap="none" w:vAnchor="page" w:hAnchor="page" w:x="4364" w:y="4122"/>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yü-hu ch’c-la-ch’e</w:t>
      </w:r>
    </w:p>
    <w:p>
      <w:pPr>
        <w:framePr w:wrap="none" w:vAnchor="page" w:hAnchor="page" w:x="6292" w:y="3606"/>
        <w:widowControl w:val="0"/>
      </w:pPr>
    </w:p>
    <w:p>
      <w:pPr>
        <w:pStyle w:val="Style422"/>
        <w:framePr w:wrap="none" w:vAnchor="page" w:hAnchor="page" w:x="8594" w:y="1281"/>
        <w:widowControl w:val="0"/>
        <w:keepNext w:val="0"/>
        <w:keepLines w:val="0"/>
        <w:shd w:val="clear" w:color="auto" w:fill="auto"/>
        <w:bidi w:val="0"/>
        <w:jc w:val="left"/>
        <w:spacing w:before="0" w:after="0" w:line="294" w:lineRule="exact"/>
        <w:ind w:left="0" w:right="0" w:firstLine="0"/>
      </w:pPr>
      <w:r>
        <w:rPr>
          <w:lang w:val="tr-TR" w:eastAsia="tr-TR" w:bidi="tr-TR"/>
          <w:w w:val="100"/>
          <w:spacing w:val="0"/>
          <w:color w:val="000000"/>
          <w:position w:val="0"/>
        </w:rPr>
        <w:t>lai-p'eng</w:t>
      </w:r>
    </w:p>
    <w:p>
      <w:pPr>
        <w:framePr w:wrap="none" w:vAnchor="page" w:hAnchor="page" w:x="10329" w:y="1053"/>
        <w:widowControl w:val="0"/>
        <w:rPr>
          <w:sz w:val="2"/>
          <w:szCs w:val="2"/>
        </w:rPr>
      </w:pPr>
      <w:r>
        <w:pict>
          <v:shape id="_x0000_s1143" type="#_x0000_t75" style="width:50pt;height:31pt;">
            <v:imagedata r:id="rId239" r:href="rId240"/>
          </v:shape>
        </w:pict>
      </w:r>
    </w:p>
    <w:tbl>
      <w:tblPr>
        <w:tblOverlap w:val="never"/>
        <w:tblLayout w:type="fixed"/>
        <w:jc w:val="left"/>
      </w:tblPr>
      <w:tblGrid>
        <w:gridCol w:w="1479"/>
        <w:gridCol w:w="1697"/>
      </w:tblGrid>
      <w:tr>
        <w:trPr>
          <w:trHeight w:val="630" w:hRule="exact"/>
        </w:trPr>
        <w:tc>
          <w:tcPr>
            <w:shd w:val="clear" w:color="auto" w:fill="FFFFFF"/>
            <w:tcBorders/>
            <w:vAlign w:val="center"/>
          </w:tcPr>
          <w:p>
            <w:pPr>
              <w:pStyle w:val="Style12"/>
              <w:framePr w:w="3176" w:h="3111" w:wrap="none" w:vAnchor="page" w:hAnchor="page" w:x="8594" w:y="1657"/>
              <w:widowControl w:val="0"/>
              <w:keepNext w:val="0"/>
              <w:keepLines w:val="0"/>
              <w:shd w:val="clear" w:color="auto" w:fill="auto"/>
              <w:bidi w:val="0"/>
              <w:jc w:val="left"/>
              <w:spacing w:before="0" w:after="0" w:line="294" w:lineRule="exact"/>
              <w:ind w:left="0" w:right="0" w:firstLine="0"/>
            </w:pPr>
            <w:r>
              <w:rPr>
                <w:rStyle w:val="CharStyle420"/>
              </w:rPr>
              <w:t>wu-se-pu</w:t>
            </w:r>
          </w:p>
        </w:tc>
        <w:tc>
          <w:tcPr>
            <w:shd w:val="clear" w:color="auto" w:fill="FFFFFF"/>
            <w:tcBorders/>
            <w:vAlign w:val="top"/>
          </w:tcPr>
          <w:p>
            <w:pPr>
              <w:framePr w:w="3176" w:h="3111" w:wrap="none" w:vAnchor="page" w:hAnchor="page" w:x="8594" w:y="1657"/>
              <w:widowControl w:val="0"/>
              <w:rPr>
                <w:sz w:val="10"/>
                <w:szCs w:val="10"/>
              </w:rPr>
            </w:pPr>
          </w:p>
        </w:tc>
      </w:tr>
      <w:tr>
        <w:trPr>
          <w:trHeight w:val="759" w:hRule="exact"/>
        </w:trPr>
        <w:tc>
          <w:tcPr>
            <w:shd w:val="clear" w:color="auto" w:fill="FFFFFF"/>
            <w:gridSpan w:val="2"/>
            <w:tcBorders/>
            <w:vAlign w:val="center"/>
          </w:tcPr>
          <w:p>
            <w:pPr>
              <w:pStyle w:val="Style12"/>
              <w:framePr w:w="3176" w:h="3111" w:wrap="none" w:vAnchor="page" w:hAnchor="page" w:x="8594" w:y="1657"/>
              <w:widowControl w:val="0"/>
              <w:keepNext w:val="0"/>
              <w:keepLines w:val="0"/>
              <w:shd w:val="clear" w:color="auto" w:fill="auto"/>
              <w:bidi w:val="0"/>
              <w:jc w:val="left"/>
              <w:spacing w:before="0" w:after="0" w:line="294" w:lineRule="exact"/>
              <w:ind w:left="0" w:right="0" w:firstLine="0"/>
            </w:pPr>
            <w:r>
              <w:rPr>
                <w:rStyle w:val="CharStyle420"/>
              </w:rPr>
              <w:t>ling-yang-chiao</w:t>
            </w:r>
          </w:p>
        </w:tc>
      </w:tr>
      <w:tr>
        <w:trPr>
          <w:trHeight w:val="643" w:hRule="exact"/>
        </w:trPr>
        <w:tc>
          <w:tcPr>
            <w:shd w:val="clear" w:color="auto" w:fill="FFFFFF"/>
            <w:tcBorders/>
            <w:vAlign w:val="bottom"/>
          </w:tcPr>
          <w:p>
            <w:pPr>
              <w:pStyle w:val="Style12"/>
              <w:framePr w:w="3176" w:h="3111" w:wrap="none" w:vAnchor="page" w:hAnchor="page" w:x="8594" w:y="1657"/>
              <w:widowControl w:val="0"/>
              <w:keepNext w:val="0"/>
              <w:keepLines w:val="0"/>
              <w:shd w:val="clear" w:color="auto" w:fill="auto"/>
              <w:bidi w:val="0"/>
              <w:jc w:val="left"/>
              <w:spacing w:before="0" w:after="0" w:line="294" w:lineRule="exact"/>
              <w:ind w:left="0" w:right="0" w:firstLine="0"/>
            </w:pPr>
            <w:r>
              <w:rPr>
                <w:rStyle w:val="CharStyle420"/>
              </w:rPr>
              <w:t>yü-ya pa-tao</w:t>
            </w:r>
          </w:p>
        </w:tc>
        <w:tc>
          <w:tcPr>
            <w:shd w:val="clear" w:color="auto" w:fill="FFFFFF"/>
            <w:tcBorders/>
            <w:vAlign w:val="top"/>
          </w:tcPr>
          <w:p>
            <w:pPr>
              <w:framePr w:w="3176" w:h="3111" w:wrap="none" w:vAnchor="page" w:hAnchor="page" w:x="8594" w:y="1657"/>
              <w:widowControl w:val="0"/>
              <w:rPr>
                <w:sz w:val="10"/>
                <w:szCs w:val="10"/>
              </w:rPr>
            </w:pPr>
          </w:p>
        </w:tc>
      </w:tr>
      <w:tr>
        <w:trPr>
          <w:trHeight w:val="476" w:hRule="exact"/>
        </w:trPr>
        <w:tc>
          <w:tcPr>
            <w:shd w:val="clear" w:color="auto" w:fill="FFFFFF"/>
            <w:tcBorders/>
            <w:vAlign w:val="top"/>
          </w:tcPr>
          <w:p>
            <w:pPr>
              <w:pStyle w:val="Style12"/>
              <w:framePr w:w="3176" w:h="3111" w:wrap="none" w:vAnchor="page" w:hAnchor="page" w:x="8594" w:y="1657"/>
              <w:widowControl w:val="0"/>
              <w:keepNext w:val="0"/>
              <w:keepLines w:val="0"/>
              <w:shd w:val="clear" w:color="auto" w:fill="auto"/>
              <w:bidi w:val="0"/>
              <w:jc w:val="left"/>
              <w:spacing w:before="0" w:after="0" w:line="294" w:lineRule="exact"/>
              <w:ind w:left="0" w:right="0" w:firstLine="0"/>
            </w:pPr>
            <w:r>
              <w:rPr>
                <w:rStyle w:val="CharStyle420"/>
              </w:rPr>
              <w:t>chin-hsi-mien</w:t>
            </w:r>
          </w:p>
        </w:tc>
        <w:tc>
          <w:tcPr>
            <w:shd w:val="clear" w:color="auto" w:fill="FFFFFF"/>
            <w:tcBorders/>
            <w:vAlign w:val="bottom"/>
          </w:tcPr>
          <w:p>
            <w:pPr>
              <w:pStyle w:val="Style12"/>
              <w:framePr w:w="3176" w:h="3111" w:wrap="none" w:vAnchor="page" w:hAnchor="page" w:x="8594" w:y="1657"/>
              <w:widowControl w:val="0"/>
              <w:keepNext w:val="0"/>
              <w:keepLines w:val="0"/>
              <w:shd w:val="clear" w:color="auto" w:fill="auto"/>
              <w:bidi w:val="0"/>
              <w:jc w:val="left"/>
              <w:spacing w:before="0" w:after="0" w:line="466" w:lineRule="exact"/>
              <w:ind w:left="0" w:right="0" w:firstLine="0"/>
            </w:pPr>
            <w:r>
              <w:rPr>
                <w:rStyle w:val="CharStyle561"/>
              </w:rPr>
              <w:t>n</w:t>
            </w:r>
            <w:r>
              <w:rPr>
                <w:rStyle w:val="CharStyle560"/>
              </w:rPr>
              <w:t>面</w:t>
            </w:r>
          </w:p>
        </w:tc>
      </w:tr>
      <w:tr>
        <w:trPr>
          <w:trHeight w:val="604" w:hRule="exact"/>
        </w:trPr>
        <w:tc>
          <w:tcPr>
            <w:shd w:val="clear" w:color="auto" w:fill="FFFFFF"/>
            <w:tcBorders/>
            <w:vAlign w:val="top"/>
          </w:tcPr>
          <w:p>
            <w:pPr>
              <w:pStyle w:val="Style12"/>
              <w:framePr w:w="3176" w:h="3111" w:wrap="none" w:vAnchor="page" w:hAnchor="page" w:x="8594" w:y="1657"/>
              <w:widowControl w:val="0"/>
              <w:keepNext w:val="0"/>
              <w:keepLines w:val="0"/>
              <w:shd w:val="clear" w:color="auto" w:fill="auto"/>
              <w:bidi w:val="0"/>
              <w:jc w:val="left"/>
              <w:spacing w:before="0" w:after="0" w:line="294" w:lineRule="exact"/>
              <w:ind w:left="0" w:right="0" w:firstLine="0"/>
            </w:pPr>
            <w:r>
              <w:rPr>
                <w:rStyle w:val="CharStyle420"/>
              </w:rPr>
              <w:t>p’Sn</w:t>
            </w:r>
          </w:p>
        </w:tc>
        <w:tc>
          <w:tcPr>
            <w:shd w:val="clear" w:color="auto" w:fill="FFFFFF"/>
            <w:tcBorders/>
            <w:vAlign w:val="bottom"/>
          </w:tcPr>
          <w:p>
            <w:pPr>
              <w:pStyle w:val="Style12"/>
              <w:framePr w:w="3176" w:h="3111" w:wrap="none" w:vAnchor="page" w:hAnchor="page" w:x="8594" w:y="1657"/>
              <w:widowControl w:val="0"/>
              <w:keepNext w:val="0"/>
              <w:keepLines w:val="0"/>
              <w:shd w:val="clear" w:color="auto" w:fill="auto"/>
              <w:bidi w:val="0"/>
              <w:jc w:val="left"/>
              <w:spacing w:before="0" w:after="0" w:line="398" w:lineRule="exact"/>
              <w:ind w:left="0" w:right="0" w:firstLine="0"/>
            </w:pPr>
            <w:r>
              <w:rPr>
                <w:rStyle w:val="CharStyle569"/>
              </w:rPr>
              <w:t>1</w:t>
            </w:r>
          </w:p>
        </w:tc>
      </w:tr>
    </w:tbl>
    <w:p>
      <w:pPr>
        <w:pStyle w:val="Style436"/>
        <w:framePr w:w="9154" w:h="2109" w:hRule="exact" w:wrap="none" w:vAnchor="page" w:hAnchor="page" w:x="1548" w:y="12141"/>
        <w:widowControl w:val="0"/>
        <w:keepNext w:val="0"/>
        <w:keepLines w:val="0"/>
        <w:shd w:val="clear" w:color="auto" w:fill="auto"/>
        <w:bidi w:val="0"/>
        <w:spacing w:before="0" w:after="0" w:line="411" w:lineRule="exact"/>
        <w:ind w:left="0" w:right="0" w:firstLine="0"/>
      </w:pPr>
      <w:r>
        <w:rPr>
          <w:lang w:val="tr-TR" w:eastAsia="tr-TR" w:bidi="tr-TR"/>
          <w:w w:val="100"/>
          <w:spacing w:val="0"/>
          <w:color w:val="000000"/>
          <w:position w:val="0"/>
        </w:rPr>
        <w:t xml:space="preserve">P998: HU 38a; LL </w:t>
      </w:r>
      <w:r>
        <w:rPr>
          <w:lang w:val="zh-CN" w:eastAsia="zh-CN" w:bidi="zh-CN"/>
          <w:w w:val="100"/>
          <w:spacing w:val="0"/>
          <w:color w:val="000000"/>
          <w:position w:val="0"/>
        </w:rPr>
        <w:t xml:space="preserve">204, </w:t>
      </w:r>
      <w:r>
        <w:rPr>
          <w:lang w:val="tr-TR" w:eastAsia="tr-TR" w:bidi="tr-TR"/>
          <w:w w:val="100"/>
          <w:spacing w:val="0"/>
          <w:color w:val="000000"/>
          <w:position w:val="0"/>
        </w:rPr>
        <w:t xml:space="preserve">208 (U) tutup uzatVp; HH 66, 87 tutup uzatcp // P999: HÜ 38b; LL 17 </w:t>
      </w:r>
      <w:r>
        <w:rPr>
          <w:lang w:val="zh-CN" w:eastAsia="zh-CN" w:bidi="zh-CN"/>
          <w:w w:val="100"/>
          <w:spacing w:val="0"/>
          <w:color w:val="000000"/>
          <w:position w:val="0"/>
        </w:rPr>
        <w:t xml:space="preserve">19, </w:t>
      </w:r>
      <w:r>
        <w:rPr>
          <w:lang w:val="tr-TR" w:eastAsia="tr-TR" w:bidi="tr-TR"/>
          <w:w w:val="100"/>
          <w:spacing w:val="0"/>
          <w:color w:val="000000"/>
          <w:position w:val="0"/>
        </w:rPr>
        <w:t xml:space="preserve">46 (I) biş önglük boz; HH 66, 72 biş önlük böz// </w:t>
      </w:r>
      <w:r>
        <w:rPr>
          <w:rStyle w:val="CharStyle597"/>
        </w:rPr>
        <w:t xml:space="preserve">P1000: </w:t>
      </w:r>
      <w:r>
        <w:rPr>
          <w:lang w:val="tr-TR" w:eastAsia="tr-TR" w:bidi="tr-TR"/>
          <w:w w:val="100"/>
          <w:spacing w:val="0"/>
          <w:color w:val="000000"/>
          <w:position w:val="0"/>
        </w:rPr>
        <w:t xml:space="preserve">HÜ 38b; LL 191 (A) soy-a; HH 66, 83 soya </w:t>
      </w:r>
      <w:r>
        <w:rPr>
          <w:rStyle w:val="CharStyle597"/>
        </w:rPr>
        <w:t xml:space="preserve">// P1001: </w:t>
      </w:r>
      <w:r>
        <w:rPr>
          <w:lang w:val="tr-TR" w:eastAsia="tr-TR" w:bidi="tr-TR"/>
          <w:w w:val="100"/>
          <w:spacing w:val="0"/>
          <w:color w:val="000000"/>
          <w:position w:val="0"/>
        </w:rPr>
        <w:t xml:space="preserve">HD 38b; LL 13,16, 47 (I), 201 (O) bali'q tiş sapalıy biçâk; HH 66, 70 baleq tiş sableq beçaq // </w:t>
      </w:r>
      <w:r>
        <w:rPr>
          <w:rStyle w:val="CharStyle597"/>
        </w:rPr>
        <w:t xml:space="preserve">P1002: </w:t>
      </w:r>
      <w:r>
        <w:rPr>
          <w:lang w:val="tr-TR" w:eastAsia="tr-TR" w:bidi="tr-TR"/>
          <w:w w:val="100"/>
          <w:spacing w:val="0"/>
          <w:color w:val="000000"/>
          <w:position w:val="0"/>
        </w:rPr>
        <w:t>HÜ 38b; LL 7, 23 (I), 215, 216 (D) altun yüz-ning yu-yu çılapçı; HH 66, 68 altun yüzning yu^u çelapçe //</w:t>
      </w:r>
    </w:p>
    <w:p>
      <w:pPr>
        <w:pStyle w:val="Style15"/>
        <w:framePr w:w="9141" w:h="776" w:hRule="exact" w:wrap="none" w:vAnchor="page" w:hAnchor="page" w:x="1561" w:y="14664"/>
        <w:widowControl w:val="0"/>
        <w:keepNext w:val="0"/>
        <w:keepLines w:val="0"/>
        <w:shd w:val="clear" w:color="auto" w:fill="auto"/>
        <w:bidi w:val="0"/>
        <w:spacing w:before="0" w:after="0" w:line="231" w:lineRule="exact"/>
        <w:ind w:left="0" w:right="0" w:firstLine="0"/>
      </w:pPr>
      <w:r>
        <w:rPr>
          <w:lang w:val="tr-TR" w:eastAsia="tr-TR" w:bidi="tr-TR"/>
          <w:vertAlign w:val="superscript"/>
          <w:rFonts w:ascii="Times New Roman" w:eastAsia="Times New Roman" w:hAnsi="Times New Roman" w:cs="Times New Roman"/>
          <w:w w:val="100"/>
          <w:spacing w:val="0"/>
          <w:color w:val="000000"/>
          <w:position w:val="0"/>
        </w:rPr>
        <w:t>15</w:t>
      </w:r>
      <w:r>
        <w:rPr>
          <w:lang w:val="tr-TR" w:eastAsia="tr-TR" w:bidi="tr-TR"/>
          <w:rFonts w:ascii="Times New Roman" w:eastAsia="Times New Roman" w:hAnsi="Times New Roman" w:cs="Times New Roman"/>
          <w:w w:val="100"/>
          <w:spacing w:val="0"/>
          <w:color w:val="000000"/>
          <w:position w:val="0"/>
        </w:rPr>
        <w:t xml:space="preserve"> Hu, Huang</w:t>
      </w:r>
      <w:r>
        <w:rPr>
          <w:lang w:val="tr-TR" w:eastAsia="tr-TR" w:bidi="tr-TR"/>
          <w:vertAlign w:val="superscript"/>
          <w:rFonts w:ascii="Times New Roman" w:eastAsia="Times New Roman" w:hAnsi="Times New Roman" w:cs="Times New Roman"/>
          <w:w w:val="100"/>
          <w:spacing w:val="0"/>
          <w:color w:val="000000"/>
          <w:position w:val="0"/>
        </w:rPr>
        <w:t>1</w:t>
      </w:r>
      <w:r>
        <w:rPr>
          <w:lang w:val="tr-TR" w:eastAsia="tr-TR" w:bidi="tr-TR"/>
          <w:rFonts w:ascii="Times New Roman" w:eastAsia="Times New Roman" w:hAnsi="Times New Roman" w:cs="Times New Roman"/>
          <w:w w:val="100"/>
          <w:spacing w:val="0"/>
          <w:color w:val="000000"/>
          <w:position w:val="0"/>
        </w:rPr>
        <w:t xml:space="preserve"> ların çalışması IMS'nin 66.sayfasında çincc çeviri yazısı "pa-li t’i-shih sa-pa-li pi*ch’6" olarak, 70. sayfada ise "pa-li t’i-shih sa-pa-li pi-ch'6-k'â" olarak alınmıştır. Fakat metin nüshalarında sondaki ‘k’fi’ yazılmamıştır. Ligeti ilk iki Çince karakteri </w:t>
      </w:r>
      <w:r>
        <w:rPr>
          <w:lang w:val="tr-TR" w:eastAsia="tr-TR" w:bidi="tr-TR"/>
          <w:vertAlign w:val="superscript"/>
          <w:rFonts w:ascii="Times New Roman" w:eastAsia="Times New Roman" w:hAnsi="Times New Roman" w:cs="Times New Roman"/>
          <w:w w:val="100"/>
          <w:spacing w:val="0"/>
          <w:color w:val="000000"/>
          <w:position w:val="0"/>
        </w:rPr>
        <w:t>H</w:t>
      </w:r>
      <w:r>
        <w:rPr>
          <w:lang w:val="tr-TR" w:eastAsia="tr-TR" w:bidi="tr-TR"/>
          <w:rFonts w:ascii="Times New Roman" w:eastAsia="Times New Roman" w:hAnsi="Times New Roman" w:cs="Times New Roman"/>
          <w:w w:val="100"/>
          <w:spacing w:val="0"/>
          <w:color w:val="000000"/>
          <w:position w:val="0"/>
        </w:rPr>
        <w:t>pa-li" yazıldığı halde "pa-la" okumuştur.</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widowControl w:val="0"/>
        <w:rPr>
          <w:sz w:val="2"/>
          <w:szCs w:val="2"/>
        </w:rPr>
      </w:pPr>
      <w:r>
        <w:pict>
          <v:shape o:spt="32" o:oned="1" path="m,l21600,21600e" style="position:absolute;margin-left:78.pt;margin-top:577.15pt;width:149.15pt;height:0;z-index:-251658240;mso-position-horizontal-relative:page;mso-position-vertical-relative:page">
            <v:stroke weight="1.95pt"/>
          </v:shape>
        </w:pict>
      </w:r>
    </w:p>
    <w:p>
      <w:pPr>
        <w:pStyle w:val="Style30"/>
        <w:framePr w:wrap="none" w:vAnchor="page" w:hAnchor="page" w:x="10342" w:y="473"/>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137</w:t>
      </w:r>
    </w:p>
    <w:p>
      <w:pPr>
        <w:pStyle w:val="Style12"/>
        <w:framePr w:w="2083" w:h="7740" w:hRule="exact" w:wrap="none" w:vAnchor="page" w:hAnchor="page" w:x="1522" w:y="265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H1003 açıp H1004 ötkürmiş H1005 nâgü H1006 ıduq H1007 Taiming H1008 uluy buyan H1009 tümân yaş H1010 miogküz H1011 alqış H1012 qutlırylasun H1013 saqınıp töpü H1014 atın yolın H1015 ürgülçi H1016 ürkâç H1017 bunmqı H1018 amlı-qı yitginçâ H1019 ayırlap H1020 ûzûlmâz</w:t>
      </w:r>
    </w:p>
    <w:p>
      <w:pPr>
        <w:pStyle w:val="Style12"/>
        <w:framePr w:w="9154" w:h="896" w:hRule="exact" w:wrap="none" w:vAnchor="page" w:hAnchor="page" w:x="1548" w:y="1470"/>
        <w:widowControl w:val="0"/>
        <w:keepNext w:val="0"/>
        <w:keepLines w:val="0"/>
        <w:shd w:val="clear" w:color="auto" w:fill="auto"/>
        <w:bidi w:val="0"/>
        <w:jc w:val="center"/>
        <w:spacing w:before="0" w:after="300"/>
        <w:ind w:left="120" w:right="0" w:firstLine="0"/>
      </w:pPr>
      <w:r>
        <w:rPr>
          <w:lang w:val="tr-TR" w:eastAsia="tr-TR" w:bidi="tr-TR"/>
          <w:sz w:val="24"/>
          <w:szCs w:val="24"/>
          <w:rFonts w:ascii="Times New Roman" w:eastAsia="Times New Roman" w:hAnsi="Times New Roman" w:cs="Times New Roman"/>
          <w:w w:val="100"/>
          <w:spacing w:val="0"/>
          <w:color w:val="000000"/>
          <w:position w:val="0"/>
        </w:rPr>
        <w:t>Jân-Shih-Mân</w:t>
      </w:r>
    </w:p>
    <w:p>
      <w:pPr>
        <w:pStyle w:val="Style417"/>
        <w:framePr w:w="9154" w:h="896" w:hRule="exact" w:wrap="none" w:vAnchor="page" w:hAnchor="page" w:x="1548" w:y="1470"/>
        <w:widowControl w:val="0"/>
        <w:keepNext w:val="0"/>
        <w:keepLines w:val="0"/>
        <w:shd w:val="clear" w:color="auto" w:fill="auto"/>
        <w:bidi w:val="0"/>
        <w:spacing w:before="0" w:after="0"/>
        <w:ind w:left="120" w:right="0" w:firstLine="0"/>
      </w:pPr>
      <w:bookmarkStart w:id="61" w:name="bookmark61"/>
      <w:r>
        <w:rPr>
          <w:lang w:val="tr-TR" w:eastAsia="tr-TR" w:bidi="tr-TR"/>
          <w:sz w:val="24"/>
          <w:szCs w:val="24"/>
          <w:rFonts w:ascii="Times New Roman" w:eastAsia="Times New Roman" w:hAnsi="Times New Roman" w:cs="Times New Roman"/>
          <w:w w:val="100"/>
          <w:spacing w:val="0"/>
          <w:color w:val="000000"/>
          <w:position w:val="0"/>
        </w:rPr>
        <w:t>(İnsan Faaliyetleri Bölümü)</w:t>
      </w:r>
      <w:r>
        <w:rPr>
          <w:lang w:val="tr-TR" w:eastAsia="tr-TR" w:bidi="tr-TR"/>
          <w:vertAlign w:val="superscript"/>
          <w:sz w:val="24"/>
          <w:szCs w:val="24"/>
          <w:rFonts w:ascii="Times New Roman" w:eastAsia="Times New Roman" w:hAnsi="Times New Roman" w:cs="Times New Roman"/>
          <w:w w:val="100"/>
          <w:spacing w:val="0"/>
          <w:color w:val="000000"/>
          <w:position w:val="0"/>
        </w:rPr>
        <w:t>16</w:t>
      </w:r>
      <w:bookmarkEnd w:id="61"/>
    </w:p>
    <w:p>
      <w:pPr>
        <w:pStyle w:val="Style12"/>
        <w:framePr w:w="1916" w:h="1154" w:hRule="exact" w:wrap="none" w:vAnchor="page" w:hAnchor="page" w:x="3798" w:y="2743"/>
        <w:widowControl w:val="0"/>
        <w:keepNext w:val="0"/>
        <w:keepLines w:val="0"/>
        <w:shd w:val="clear" w:color="auto" w:fill="auto"/>
        <w:bidi w:val="0"/>
        <w:jc w:val="left"/>
        <w:spacing w:before="0" w:after="14"/>
        <w:ind w:left="0" w:right="0" w:firstLine="0"/>
      </w:pPr>
      <w:r>
        <w:rPr>
          <w:lang w:val="tr-TR" w:eastAsia="tr-TR" w:bidi="tr-TR"/>
          <w:sz w:val="24"/>
          <w:szCs w:val="24"/>
          <w:rFonts w:ascii="Times New Roman" w:eastAsia="Times New Roman" w:hAnsi="Times New Roman" w:cs="Times New Roman"/>
          <w:w w:val="100"/>
          <w:spacing w:val="0"/>
          <w:color w:val="000000"/>
          <w:position w:val="0"/>
        </w:rPr>
        <w:t>a-ch*c</w:t>
      </w:r>
    </w:p>
    <w:p>
      <w:pPr>
        <w:pStyle w:val="Style12"/>
        <w:framePr w:w="1916" w:h="1154" w:hRule="exact" w:wrap="none" w:vAnchor="page" w:hAnchor="page" w:x="3798" w:y="2743"/>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wu-k*u-crh-mi-shih</w:t>
      </w:r>
    </w:p>
    <w:p>
      <w:pPr>
        <w:pStyle w:val="Style12"/>
        <w:framePr w:w="1916" w:h="1154" w:hRule="exact" w:wrap="none" w:vAnchor="page" w:hAnchor="page" w:x="3798" w:y="2743"/>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na-ku</w:t>
      </w:r>
    </w:p>
    <w:p>
      <w:pPr>
        <w:framePr w:wrap="none" w:vAnchor="page" w:hAnchor="page" w:x="3798" w:y="3984"/>
        <w:widowControl w:val="0"/>
        <w:rPr>
          <w:sz w:val="2"/>
          <w:szCs w:val="2"/>
        </w:rPr>
      </w:pPr>
      <w:r>
        <w:pict>
          <v:shape id="_x0000_s1144" type="#_x0000_t75" style="width:25pt;height:12pt;">
            <v:imagedata r:id="rId241" r:href="rId242"/>
          </v:shape>
        </w:pict>
      </w:r>
    </w:p>
    <w:p>
      <w:pPr>
        <w:pStyle w:val="Style12"/>
        <w:framePr w:w="1646" w:h="4501" w:hRule="exact" w:wrap="none" w:vAnchor="page" w:hAnchor="page" w:x="3785" w:y="4257"/>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t’ai-ming wu-lu pu-ycn t’u-man ya-shih min ch’ü-ssü an-hei-shih kan-lu-la-sun sa-hei-ni t*u-pu a-tıng yü-liu wu-crh-kun-chih wu- erh-ke-ch^ih pu-lun-hei</w:t>
      </w:r>
    </w:p>
    <w:p>
      <w:pPr>
        <w:pStyle w:val="Style12"/>
        <w:framePr w:w="1209" w:h="1260" w:hRule="exact" w:wrap="none" w:vAnchor="page" w:hAnchor="page" w:x="3798" w:y="8705"/>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an-te-hei i-chin ch’a ai-hci-crh-la</w:t>
      </w:r>
    </w:p>
    <w:p>
      <w:pPr>
        <w:framePr w:wrap="none" w:vAnchor="page" w:hAnchor="page" w:x="3798" w:y="10027"/>
        <w:widowControl w:val="0"/>
        <w:rPr>
          <w:sz w:val="2"/>
          <w:szCs w:val="2"/>
        </w:rPr>
      </w:pPr>
      <w:r>
        <w:pict>
          <v:shape id="_x0000_s1145" type="#_x0000_t75" style="width:83pt;height:15pt;">
            <v:imagedata r:id="rId243" r:href="rId244"/>
          </v:shape>
        </w:pict>
      </w:r>
    </w:p>
    <w:p>
      <w:pPr>
        <w:pStyle w:val="Style7"/>
        <w:framePr w:wrap="none" w:vAnchor="page" w:hAnchor="page" w:x="5868" w:y="2737"/>
        <w:widowControl w:val="0"/>
        <w:keepNext w:val="0"/>
        <w:keepLines w:val="0"/>
        <w:shd w:val="clear" w:color="auto" w:fill="auto"/>
        <w:bidi w:val="0"/>
        <w:jc w:val="both"/>
        <w:spacing w:before="0" w:after="0" w:line="320" w:lineRule="exact"/>
        <w:ind w:left="0" w:right="0" w:firstLine="0"/>
      </w:pPr>
      <w:r>
        <w:rPr>
          <w:rStyle w:val="CharStyle598"/>
        </w:rPr>
        <w:t>珂尺</w:t>
      </w:r>
    </w:p>
    <w:p>
      <w:pPr>
        <w:framePr w:wrap="none" w:vAnchor="page" w:hAnchor="page" w:x="5804" w:y="3773"/>
        <w:widowControl w:val="0"/>
      </w:pPr>
    </w:p>
    <w:p>
      <w:pPr>
        <w:framePr w:wrap="none" w:vAnchor="page" w:hAnchor="page" w:x="5804" w:y="6499"/>
        <w:widowControl w:val="0"/>
      </w:pPr>
    </w:p>
    <w:p>
      <w:pPr>
        <w:framePr w:wrap="none" w:vAnchor="page" w:hAnchor="page" w:x="5791" w:y="8530"/>
        <w:widowControl w:val="0"/>
      </w:pPr>
    </w:p>
    <w:p>
      <w:pPr>
        <w:framePr w:wrap="none" w:vAnchor="page" w:hAnchor="page" w:x="5752" w:y="8993"/>
        <w:widowControl w:val="0"/>
      </w:pPr>
    </w:p>
    <w:p>
      <w:pPr>
        <w:pStyle w:val="Style12"/>
        <w:framePr w:w="553" w:h="1155" w:hRule="exact" w:wrap="none" w:vAnchor="page" w:hAnchor="page" w:x="8311" w:y="2717"/>
        <w:widowControl w:val="0"/>
        <w:keepNext w:val="0"/>
        <w:keepLines w:val="0"/>
        <w:shd w:val="clear" w:color="auto" w:fill="auto"/>
        <w:bidi w:val="0"/>
        <w:jc w:val="left"/>
        <w:spacing w:before="0" w:after="14"/>
        <w:ind w:left="0" w:right="0" w:firstLine="0"/>
      </w:pPr>
      <w:r>
        <w:rPr>
          <w:lang w:val="tr-TR" w:eastAsia="tr-TR" w:bidi="tr-TR"/>
          <w:sz w:val="24"/>
          <w:szCs w:val="24"/>
          <w:rFonts w:ascii="Times New Roman" w:eastAsia="Times New Roman" w:hAnsi="Times New Roman" w:cs="Times New Roman"/>
          <w:w w:val="100"/>
          <w:spacing w:val="0"/>
          <w:color w:val="000000"/>
          <w:position w:val="0"/>
        </w:rPr>
        <w:t>k</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ai</w:t>
      </w:r>
    </w:p>
    <w:p>
      <w:pPr>
        <w:pStyle w:val="Style12"/>
        <w:framePr w:w="553" w:h="1155" w:hRule="exact" w:wrap="none" w:vAnchor="page" w:hAnchor="page" w:x="8311" w:y="2717"/>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t’ung</w:t>
      </w:r>
    </w:p>
    <w:p>
      <w:pPr>
        <w:pStyle w:val="Style12"/>
        <w:framePr w:w="553" w:h="1155" w:hRule="exact" w:wrap="none" w:vAnchor="page" w:hAnchor="page" w:x="8311" w:y="2717"/>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he</w:t>
      </w:r>
    </w:p>
    <w:p>
      <w:pPr>
        <w:pStyle w:val="Style12"/>
        <w:framePr w:wrap="none" w:vAnchor="page" w:hAnchor="page" w:x="8311" w:y="393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shen</w:t>
      </w:r>
    </w:p>
    <w:p>
      <w:pPr>
        <w:pStyle w:val="Style12"/>
        <w:framePr w:w="861" w:h="729" w:hRule="exact" w:wrap="none" w:vAnchor="page" w:hAnchor="page" w:x="8311" w:y="4337"/>
        <w:widowControl w:val="0"/>
        <w:keepNext w:val="0"/>
        <w:keepLines w:val="0"/>
        <w:shd w:val="clear" w:color="auto" w:fill="auto"/>
        <w:bidi w:val="0"/>
        <w:jc w:val="left"/>
        <w:spacing w:before="0" w:after="120"/>
        <w:ind w:left="0" w:right="0" w:firstLine="0"/>
      </w:pPr>
      <w:r>
        <w:rPr>
          <w:lang w:val="tr-TR" w:eastAsia="tr-TR" w:bidi="tr-TR"/>
          <w:sz w:val="24"/>
          <w:szCs w:val="24"/>
          <w:rFonts w:ascii="Times New Roman" w:eastAsia="Times New Roman" w:hAnsi="Times New Roman" w:cs="Times New Roman"/>
          <w:w w:val="100"/>
          <w:spacing w:val="0"/>
          <w:color w:val="000000"/>
          <w:position w:val="0"/>
        </w:rPr>
        <w:t>t’aiming</w:t>
      </w:r>
    </w:p>
    <w:p>
      <w:pPr>
        <w:pStyle w:val="Style12"/>
        <w:framePr w:w="861" w:h="729" w:hRule="exact" w:wrap="none" w:vAnchor="page" w:hAnchor="page" w:x="8311" w:y="433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hung-fu</w:t>
      </w:r>
    </w:p>
    <w:p>
      <w:pPr>
        <w:framePr w:wrap="none" w:vAnchor="page" w:hAnchor="page" w:x="8311" w:y="5193"/>
        <w:widowControl w:val="0"/>
        <w:rPr>
          <w:sz w:val="2"/>
          <w:szCs w:val="2"/>
        </w:rPr>
      </w:pPr>
      <w:r>
        <w:pict>
          <v:shape id="_x0000_s1146" type="#_x0000_t75" style="width:41pt;height:12pt;">
            <v:imagedata r:id="rId245" r:href="rId246"/>
          </v:shape>
        </w:pict>
      </w:r>
    </w:p>
    <w:p>
      <w:pPr>
        <w:pStyle w:val="Style12"/>
        <w:framePr w:wrap="none" w:vAnchor="page" w:hAnchor="page" w:x="8311" w:y="555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ch’ian-ch’iu</w:t>
      </w:r>
    </w:p>
    <w:p>
      <w:pPr>
        <w:framePr w:wrap="none" w:vAnchor="page" w:hAnchor="page" w:x="8311" w:y="5990"/>
        <w:widowControl w:val="0"/>
        <w:rPr>
          <w:sz w:val="2"/>
          <w:szCs w:val="2"/>
        </w:rPr>
      </w:pPr>
      <w:r>
        <w:pict>
          <v:shape id="_x0000_s1147" type="#_x0000_t75" style="width:44pt;height:13pt;">
            <v:imagedata r:id="rId247" r:href="rId248"/>
          </v:shape>
        </w:pict>
      </w:r>
    </w:p>
    <w:p>
      <w:pPr>
        <w:pStyle w:val="Style12"/>
        <w:framePr w:w="977" w:h="716" w:hRule="exact" w:wrap="none" w:vAnchor="page" w:hAnchor="page" w:x="8311" w:y="6369"/>
        <w:widowControl w:val="0"/>
        <w:keepNext w:val="0"/>
        <w:keepLines w:val="0"/>
        <w:shd w:val="clear" w:color="auto" w:fill="auto"/>
        <w:bidi w:val="0"/>
        <w:jc w:val="left"/>
        <w:spacing w:before="0" w:after="120"/>
        <w:ind w:left="0" w:right="0" w:firstLine="0"/>
      </w:pPr>
      <w:r>
        <w:rPr>
          <w:lang w:val="tr-TR" w:eastAsia="tr-TR" w:bidi="tr-TR"/>
          <w:sz w:val="24"/>
          <w:szCs w:val="24"/>
          <w:rFonts w:ascii="Times New Roman" w:eastAsia="Times New Roman" w:hAnsi="Times New Roman" w:cs="Times New Roman"/>
          <w:w w:val="100"/>
          <w:spacing w:val="0"/>
          <w:color w:val="000000"/>
          <w:position w:val="0"/>
        </w:rPr>
        <w:t>ch'ing-ho</w:t>
      </w:r>
    </w:p>
    <w:p>
      <w:pPr>
        <w:pStyle w:val="Style12"/>
        <w:framePr w:w="977" w:h="716" w:hRule="exact" w:wrap="none" w:vAnchor="page" w:hAnchor="page" w:x="8311" w:y="636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kan-tai</w:t>
      </w:r>
    </w:p>
    <w:p>
      <w:pPr>
        <w:pStyle w:val="Style25"/>
        <w:framePr w:w="1440" w:h="1566" w:hRule="exact" w:wrap="none" w:vAnchor="page" w:hAnchor="page" w:x="8311" w:y="7166"/>
        <w:widowControl w:val="0"/>
        <w:keepNext w:val="0"/>
        <w:keepLines w:val="0"/>
        <w:shd w:val="clear" w:color="auto" w:fill="auto"/>
        <w:bidi w:val="0"/>
        <w:jc w:val="left"/>
        <w:spacing w:before="0" w:after="14"/>
        <w:ind w:left="0" w:right="0" w:firstLine="0"/>
      </w:pPr>
      <w:r>
        <w:rPr>
          <w:lang w:val="tr-TR" w:eastAsia="tr-TR" w:bidi="tr-TR"/>
          <w:sz w:val="24"/>
          <w:szCs w:val="24"/>
          <w:rFonts w:ascii="Times New Roman" w:eastAsia="Times New Roman" w:hAnsi="Times New Roman" w:cs="Times New Roman"/>
          <w:w w:val="100"/>
          <w:spacing w:val="0"/>
          <w:color w:val="000000"/>
          <w:position w:val="0"/>
        </w:rPr>
        <w:t>ming-shcng</w:t>
      </w:r>
    </w:p>
    <w:p>
      <w:pPr>
        <w:pStyle w:val="Style25"/>
        <w:framePr w:w="1440" w:h="1566" w:hRule="exact" w:wrap="none" w:vAnchor="page" w:hAnchor="page" w:x="8311" w:y="7166"/>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ch’ang-ch’uan</w:t>
      </w:r>
    </w:p>
    <w:p>
      <w:pPr>
        <w:pStyle w:val="Style25"/>
        <w:framePr w:w="1440" w:h="1566" w:hRule="exact" w:wrap="none" w:vAnchor="page" w:hAnchor="page" w:x="8311" w:y="7166"/>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yung-chiu</w:t>
      </w:r>
    </w:p>
    <w:p>
      <w:pPr>
        <w:pStyle w:val="Style25"/>
        <w:framePr w:w="1440" w:h="1566" w:hRule="exact" w:wrap="none" w:vAnchor="page" w:hAnchor="page" w:x="8311" w:y="7166"/>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pi-hsicn</w:t>
      </w:r>
    </w:p>
    <w:p>
      <w:pPr>
        <w:pStyle w:val="Style7"/>
        <w:framePr w:w="450" w:h="1404" w:hRule="exact" w:wrap="none" w:vAnchor="page" w:hAnchor="page" w:x="10072" w:y="2532"/>
        <w:widowControl w:val="0"/>
        <w:keepNext w:val="0"/>
        <w:keepLines w:val="0"/>
        <w:shd w:val="clear" w:color="auto" w:fill="auto"/>
        <w:bidi w:val="0"/>
        <w:jc w:val="both"/>
        <w:spacing w:before="0" w:after="0" w:line="320" w:lineRule="exact"/>
        <w:ind w:left="0" w:right="0" w:firstLine="0"/>
      </w:pPr>
      <w:r>
        <w:rPr>
          <w:rStyle w:val="CharStyle598"/>
        </w:rPr>
        <w:t>問</w:t>
      </w:r>
    </w:p>
    <w:p>
      <w:pPr>
        <w:pStyle w:val="Style7"/>
        <w:framePr w:w="450" w:h="1404" w:hRule="exact" w:wrap="none" w:vAnchor="page" w:hAnchor="page" w:x="10072" w:y="2532"/>
        <w:widowControl w:val="0"/>
        <w:keepNext w:val="0"/>
        <w:keepLines w:val="0"/>
        <w:shd w:val="clear" w:color="auto" w:fill="auto"/>
        <w:bidi w:val="0"/>
        <w:jc w:val="both"/>
        <w:spacing w:before="0" w:after="0" w:line="399" w:lineRule="exact"/>
        <w:ind w:left="0" w:right="0" w:firstLine="0"/>
      </w:pPr>
      <w:r>
        <w:rPr>
          <w:rStyle w:val="CharStyle598"/>
        </w:rPr>
        <w:t>邊</w:t>
      </w:r>
      <w:r>
        <w:rPr>
          <w:rStyle w:val="CharStyle179"/>
        </w:rPr>
        <w:t xml:space="preserve">L </w:t>
      </w:r>
      <w:r>
        <w:rPr>
          <w:rStyle w:val="CharStyle598"/>
        </w:rPr>
        <w:t>1弓</w:t>
      </w:r>
    </w:p>
    <w:p>
      <w:pPr>
        <w:framePr w:wrap="none" w:vAnchor="page" w:hAnchor="page" w:x="10034" w:y="3972"/>
        <w:widowControl w:val="0"/>
        <w:rPr>
          <w:sz w:val="2"/>
          <w:szCs w:val="2"/>
        </w:rPr>
      </w:pPr>
      <w:r>
        <w:pict>
          <v:shape id="_x0000_s1148" type="#_x0000_t75" style="width:46pt;height:57pt;">
            <v:imagedata r:id="rId249" r:href="rId250"/>
          </v:shape>
        </w:pict>
      </w:r>
    </w:p>
    <w:p>
      <w:pPr>
        <w:pStyle w:val="Style139"/>
        <w:framePr w:w="836" w:h="874" w:hRule="exact" w:wrap="none" w:vAnchor="page" w:hAnchor="page" w:x="10059" w:y="5116"/>
        <w:widowControl w:val="0"/>
        <w:keepNext w:val="0"/>
        <w:keepLines w:val="0"/>
        <w:shd w:val="clear" w:color="auto" w:fill="auto"/>
        <w:bidi w:val="0"/>
        <w:jc w:val="left"/>
        <w:spacing w:before="0" w:after="62"/>
        <w:ind w:left="0" w:right="0" w:firstLine="0"/>
      </w:pPr>
      <w:bookmarkStart w:id="62" w:name="bookmark62"/>
      <w:r>
        <w:rPr>
          <w:rStyle w:val="CharStyle599"/>
          <w:i/>
          <w:iCs/>
        </w:rPr>
        <w:t>%%</w:t>
      </w:r>
      <w:bookmarkEnd w:id="62"/>
    </w:p>
    <w:p>
      <w:pPr>
        <w:pStyle w:val="Style141"/>
        <w:framePr w:w="836" w:h="874" w:hRule="exact" w:wrap="none" w:vAnchor="page" w:hAnchor="page" w:x="10059" w:y="5116"/>
        <w:widowControl w:val="0"/>
        <w:keepNext w:val="0"/>
        <w:keepLines w:val="0"/>
        <w:shd w:val="clear" w:color="auto" w:fill="auto"/>
        <w:bidi w:val="0"/>
        <w:jc w:val="left"/>
        <w:spacing w:before="0" w:after="0"/>
        <w:ind w:left="0" w:right="0" w:firstLine="0"/>
      </w:pPr>
      <w:r>
        <w:rPr>
          <w:rStyle w:val="CharStyle488"/>
        </w:rPr>
        <w:t>千奴</w:t>
      </w:r>
    </w:p>
    <w:p>
      <w:pPr>
        <w:framePr w:wrap="none" w:vAnchor="page" w:hAnchor="page" w:x="10072" w:y="5792"/>
        <w:widowControl w:val="0"/>
      </w:pPr>
    </w:p>
    <w:p>
      <w:pPr>
        <w:framePr w:wrap="none" w:vAnchor="page" w:hAnchor="page" w:x="10008" w:y="7289"/>
        <w:widowControl w:val="0"/>
        <w:rPr>
          <w:sz w:val="2"/>
          <w:szCs w:val="2"/>
        </w:rPr>
      </w:pPr>
      <w:r>
        <w:pict>
          <v:shape id="_x0000_s1149" type="#_x0000_t75" style="width:44pt;height:57pt;">
            <v:imagedata r:id="rId251" r:href="rId252"/>
          </v:shape>
        </w:pict>
      </w:r>
    </w:p>
    <w:p>
      <w:pPr>
        <w:framePr w:wrap="none" w:vAnchor="page" w:hAnchor="page" w:x="10034" w:y="8260"/>
        <w:widowControl w:val="0"/>
      </w:pPr>
    </w:p>
    <w:p>
      <w:pPr>
        <w:pStyle w:val="Style12"/>
        <w:framePr w:w="1247" w:h="1170" w:hRule="exact" w:wrap="none" w:vAnchor="page" w:hAnchor="page" w:x="8324" w:y="9210"/>
        <w:widowControl w:val="0"/>
        <w:keepNext w:val="0"/>
        <w:keepLines w:val="0"/>
        <w:shd w:val="clear" w:color="auto" w:fill="auto"/>
        <w:bidi w:val="0"/>
        <w:jc w:val="left"/>
        <w:spacing w:before="0" w:after="24"/>
        <w:ind w:left="0" w:right="0" w:firstLine="0"/>
      </w:pPr>
      <w:r>
        <w:rPr>
          <w:lang w:val="tr-TR" w:eastAsia="tr-TR" w:bidi="tr-TR"/>
          <w:sz w:val="24"/>
          <w:szCs w:val="24"/>
          <w:rFonts w:ascii="Times New Roman" w:eastAsia="Times New Roman" w:hAnsi="Times New Roman" w:cs="Times New Roman"/>
          <w:w w:val="100"/>
          <w:spacing w:val="0"/>
          <w:color w:val="000000"/>
          <w:position w:val="0"/>
        </w:rPr>
        <w:t>chih-chin</w:t>
      </w:r>
    </w:p>
    <w:p>
      <w:pPr>
        <w:pStyle w:val="Style12"/>
        <w:framePr w:w="1247" w:h="1170" w:hRule="exact" w:wrap="none" w:vAnchor="page" w:hAnchor="page" w:x="8324" w:y="9210"/>
        <w:widowControl w:val="0"/>
        <w:keepNext w:val="0"/>
        <w:keepLines w:val="0"/>
        <w:shd w:val="clear" w:color="auto" w:fill="auto"/>
        <w:bidi w:val="0"/>
        <w:jc w:val="left"/>
        <w:spacing w:before="0" w:after="0" w:line="411"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ching-chung</w:t>
      </w:r>
    </w:p>
    <w:p>
      <w:pPr>
        <w:pStyle w:val="Style12"/>
        <w:framePr w:w="1247" w:h="1170" w:hRule="exact" w:wrap="none" w:vAnchor="page" w:hAnchor="page" w:x="8324" w:y="9210"/>
        <w:widowControl w:val="0"/>
        <w:keepNext w:val="0"/>
        <w:keepLines w:val="0"/>
        <w:shd w:val="clear" w:color="auto" w:fill="auto"/>
        <w:bidi w:val="0"/>
        <w:jc w:val="left"/>
        <w:spacing w:before="0" w:after="0" w:line="411"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pu-chüch</w:t>
      </w:r>
    </w:p>
    <w:p>
      <w:pPr>
        <w:framePr w:wrap="none" w:vAnchor="page" w:hAnchor="page" w:x="10047" w:y="9057"/>
        <w:widowControl w:val="0"/>
      </w:pPr>
    </w:p>
    <w:p>
      <w:pPr>
        <w:framePr w:wrap="none" w:vAnchor="page" w:hAnchor="page" w:x="9995" w:y="9944"/>
        <w:widowControl w:val="0"/>
      </w:pPr>
    </w:p>
    <w:p>
      <w:pPr>
        <w:pStyle w:val="Style436"/>
        <w:framePr w:w="9154" w:h="2906" w:hRule="exact" w:wrap="none" w:vAnchor="page" w:hAnchor="page" w:x="1548" w:y="11573"/>
        <w:widowControl w:val="0"/>
        <w:keepNext w:val="0"/>
        <w:keepLines w:val="0"/>
        <w:shd w:val="clear" w:color="auto" w:fill="auto"/>
        <w:bidi w:val="0"/>
        <w:spacing w:before="0" w:after="0"/>
        <w:ind w:left="0" w:right="0" w:firstLine="0"/>
      </w:pPr>
      <w:r>
        <w:rPr>
          <w:rStyle w:val="CharStyle597"/>
        </w:rPr>
        <w:t xml:space="preserve">H1003: </w:t>
      </w:r>
      <w:r>
        <w:rPr>
          <w:lang w:val="tr-TR" w:eastAsia="tr-TR" w:bidi="tr-TR"/>
          <w:w w:val="100"/>
          <w:spacing w:val="0"/>
          <w:color w:val="000000"/>
          <w:position w:val="0"/>
        </w:rPr>
        <w:t xml:space="preserve">HII 6a, LL 5(1) açîp </w:t>
      </w:r>
      <w:r>
        <w:rPr>
          <w:lang w:val="zh-CN" w:eastAsia="zh-CN" w:bidi="zh-CN"/>
          <w:w w:val="100"/>
          <w:spacing w:val="0"/>
          <w:color w:val="000000"/>
          <w:position w:val="0"/>
        </w:rPr>
        <w:t xml:space="preserve">// </w:t>
      </w:r>
      <w:r>
        <w:rPr>
          <w:rStyle w:val="CharStyle597"/>
        </w:rPr>
        <w:t xml:space="preserve">H1004: </w:t>
      </w:r>
      <w:r>
        <w:rPr>
          <w:lang w:val="tr-TR" w:eastAsia="tr-TR" w:bidi="tr-TR"/>
          <w:w w:val="100"/>
          <w:spacing w:val="0"/>
          <w:color w:val="000000"/>
          <w:position w:val="0"/>
        </w:rPr>
        <w:t xml:space="preserve">Hü6a, LL 460) ötkürmiş // </w:t>
      </w:r>
      <w:r>
        <w:rPr>
          <w:rStyle w:val="CharStyle597"/>
        </w:rPr>
        <w:t xml:space="preserve">H1005: </w:t>
      </w:r>
      <w:r>
        <w:rPr>
          <w:lang w:val="tr-TR" w:eastAsia="tr-TR" w:bidi="tr-TR"/>
          <w:w w:val="100"/>
          <w:spacing w:val="0"/>
          <w:color w:val="000000"/>
          <w:position w:val="0"/>
        </w:rPr>
        <w:t xml:space="preserve">Hû 6b, LL 41(1) nflgü // </w:t>
      </w:r>
      <w:r>
        <w:rPr>
          <w:rStyle w:val="CharStyle597"/>
        </w:rPr>
        <w:t xml:space="preserve">H1006: </w:t>
      </w:r>
      <w:r>
        <w:rPr>
          <w:lang w:val="tr-TR" w:eastAsia="tr-TR" w:bidi="tr-TR"/>
          <w:w w:val="100"/>
          <w:spacing w:val="0"/>
          <w:color w:val="000000"/>
          <w:position w:val="0"/>
        </w:rPr>
        <w:t xml:space="preserve">HU 6b, LL 25(1) ıduq // </w:t>
      </w:r>
      <w:r>
        <w:rPr>
          <w:rStyle w:val="CharStyle597"/>
        </w:rPr>
        <w:t xml:space="preserve">H1007: </w:t>
      </w:r>
      <w:r>
        <w:rPr>
          <w:lang w:val="tr-TR" w:eastAsia="tr-TR" w:bidi="tr-TR"/>
          <w:w w:val="100"/>
          <w:spacing w:val="0"/>
          <w:color w:val="000000"/>
          <w:position w:val="0"/>
        </w:rPr>
        <w:t xml:space="preserve">HD 6b, LL 194(11) Taiming // </w:t>
      </w:r>
      <w:r>
        <w:rPr>
          <w:rStyle w:val="CharStyle597"/>
        </w:rPr>
        <w:t xml:space="preserve">H1008: </w:t>
      </w:r>
      <w:r>
        <w:rPr>
          <w:lang w:val="tr-TR" w:eastAsia="tr-TR" w:bidi="tr-TR"/>
          <w:w w:val="100"/>
          <w:spacing w:val="0"/>
          <w:color w:val="000000"/>
          <w:position w:val="0"/>
        </w:rPr>
        <w:t xml:space="preserve">HD 6b, LL 19(1), 207(11) uluy buyan // </w:t>
      </w:r>
      <w:r>
        <w:rPr>
          <w:rStyle w:val="CharStyle597"/>
        </w:rPr>
        <w:t xml:space="preserve">H1009: </w:t>
      </w:r>
      <w:r>
        <w:rPr>
          <w:lang w:val="tr-TR" w:eastAsia="tr-TR" w:bidi="tr-TR"/>
          <w:w w:val="100"/>
          <w:spacing w:val="0"/>
          <w:color w:val="000000"/>
          <w:position w:val="0"/>
        </w:rPr>
        <w:t xml:space="preserve">HD 7a, LL 205,212(0) tümân yaş // </w:t>
      </w:r>
      <w:r>
        <w:rPr>
          <w:rStyle w:val="CharStyle597"/>
        </w:rPr>
        <w:t xml:space="preserve">H1010: </w:t>
      </w:r>
      <w:r>
        <w:rPr>
          <w:lang w:val="tr-TR" w:eastAsia="tr-TR" w:bidi="tr-TR"/>
          <w:w w:val="100"/>
          <w:spacing w:val="0"/>
          <w:color w:val="000000"/>
          <w:position w:val="0"/>
        </w:rPr>
        <w:t xml:space="preserve">Hn 7a, LL 38,40 (I) ming küz // </w:t>
      </w:r>
      <w:r>
        <w:rPr>
          <w:rStyle w:val="CharStyle597"/>
        </w:rPr>
        <w:t xml:space="preserve">H1011: </w:t>
      </w:r>
      <w:r>
        <w:rPr>
          <w:lang w:val="tr-TR" w:eastAsia="tr-TR" w:bidi="tr-TR"/>
          <w:w w:val="100"/>
          <w:spacing w:val="0"/>
          <w:color w:val="000000"/>
          <w:position w:val="0"/>
        </w:rPr>
        <w:t xml:space="preserve">HD 7a, LL 7(1) a!qış // </w:t>
      </w:r>
      <w:r>
        <w:rPr>
          <w:rStyle w:val="CharStyle597"/>
        </w:rPr>
        <w:t xml:space="preserve">H1012: </w:t>
      </w:r>
      <w:r>
        <w:rPr>
          <w:lang w:val="tr-TR" w:eastAsia="tr-TR" w:bidi="tr-TR"/>
          <w:w w:val="100"/>
          <w:spacing w:val="0"/>
          <w:color w:val="000000"/>
          <w:position w:val="0"/>
        </w:rPr>
        <w:t xml:space="preserve">HD 7a, LL 33(1) qutlırylasun // </w:t>
      </w:r>
      <w:r>
        <w:rPr>
          <w:rStyle w:val="CharStyle597"/>
        </w:rPr>
        <w:t xml:space="preserve">H1013: </w:t>
      </w:r>
      <w:r>
        <w:rPr>
          <w:lang w:val="tr-TR" w:eastAsia="tr-TR" w:bidi="tr-TR"/>
          <w:w w:val="100"/>
          <w:spacing w:val="0"/>
          <w:color w:val="000000"/>
          <w:position w:val="0"/>
        </w:rPr>
        <w:t xml:space="preserve">Hû 7b, LL 46(1), 203(11) saqınıp töpü // </w:t>
      </w:r>
      <w:r>
        <w:rPr>
          <w:rStyle w:val="CharStyle597"/>
        </w:rPr>
        <w:t xml:space="preserve">H1014: </w:t>
      </w:r>
      <w:r>
        <w:rPr>
          <w:lang w:val="tr-TR" w:eastAsia="tr-TR" w:bidi="tr-TR"/>
          <w:w w:val="100"/>
          <w:spacing w:val="0"/>
          <w:color w:val="000000"/>
          <w:position w:val="0"/>
        </w:rPr>
        <w:t xml:space="preserve">HII 7b, LL 10(1), 215(11) atın yolın // </w:t>
      </w:r>
      <w:r>
        <w:rPr>
          <w:rStyle w:val="CharStyle597"/>
        </w:rPr>
        <w:t xml:space="preserve">H1015: </w:t>
      </w:r>
      <w:r>
        <w:rPr>
          <w:lang w:val="tr-TR" w:eastAsia="tr-TR" w:bidi="tr-TR"/>
          <w:w w:val="100"/>
          <w:spacing w:val="0"/>
          <w:color w:val="000000"/>
          <w:position w:val="0"/>
        </w:rPr>
        <w:t>HII 7b</w:t>
      </w:r>
      <w:r>
        <w:rPr>
          <w:lang w:val="tr-TR" w:eastAsia="tr-TR" w:bidi="tr-TR"/>
          <w:vertAlign w:val="subscript"/>
          <w:w w:val="100"/>
          <w:spacing w:val="0"/>
          <w:color w:val="000000"/>
          <w:position w:val="0"/>
        </w:rPr>
        <w:t>t</w:t>
      </w:r>
      <w:r>
        <w:rPr>
          <w:lang w:val="tr-TR" w:eastAsia="tr-TR" w:bidi="tr-TR"/>
          <w:w w:val="100"/>
          <w:spacing w:val="0"/>
          <w:color w:val="000000"/>
          <w:position w:val="0"/>
        </w:rPr>
        <w:t xml:space="preserve"> LL 208(11) ürgülçi//</w:t>
      </w:r>
      <w:r>
        <w:rPr>
          <w:rStyle w:val="CharStyle597"/>
        </w:rPr>
        <w:t xml:space="preserve">H1016: </w:t>
      </w:r>
      <w:r>
        <w:rPr>
          <w:lang w:val="tr-TR" w:eastAsia="tr-TR" w:bidi="tr-TR"/>
          <w:w w:val="100"/>
          <w:spacing w:val="0"/>
          <w:color w:val="000000"/>
          <w:position w:val="0"/>
        </w:rPr>
        <w:t>HD 7b, LL209(11) ürkâç//</w:t>
      </w:r>
      <w:r>
        <w:rPr>
          <w:rStyle w:val="CharStyle597"/>
        </w:rPr>
        <w:t xml:space="preserve">H1017: </w:t>
      </w:r>
      <w:r>
        <w:rPr>
          <w:lang w:val="tr-TR" w:eastAsia="tr-TR" w:bidi="tr-TR"/>
          <w:w w:val="100"/>
          <w:spacing w:val="0"/>
          <w:color w:val="000000"/>
          <w:position w:val="0"/>
        </w:rPr>
        <w:t xml:space="preserve">HII 8a» LL 19(1) burun-qî // </w:t>
      </w:r>
      <w:r>
        <w:rPr>
          <w:rStyle w:val="CharStyle597"/>
        </w:rPr>
        <w:t xml:space="preserve">H1018: </w:t>
      </w:r>
      <w:r>
        <w:rPr>
          <w:lang w:val="tr-TR" w:eastAsia="tr-TR" w:bidi="tr-TR"/>
          <w:w w:val="100"/>
          <w:spacing w:val="0"/>
          <w:color w:val="000000"/>
          <w:position w:val="0"/>
        </w:rPr>
        <w:t xml:space="preserve">HU </w:t>
      </w:r>
      <w:r>
        <w:rPr>
          <w:rStyle w:val="CharStyle597"/>
        </w:rPr>
        <w:t xml:space="preserve">8a, </w:t>
      </w:r>
      <w:r>
        <w:rPr>
          <w:lang w:val="tr-TR" w:eastAsia="tr-TR" w:bidi="tr-TR"/>
          <w:w w:val="100"/>
          <w:spacing w:val="0"/>
          <w:color w:val="000000"/>
          <w:position w:val="0"/>
        </w:rPr>
        <w:t>LL 8(1), 214(11)amfKı yitginçâ//</w:t>
      </w:r>
      <w:r>
        <w:rPr>
          <w:rStyle w:val="CharStyle597"/>
        </w:rPr>
        <w:t xml:space="preserve">H1019: </w:t>
      </w:r>
      <w:r>
        <w:rPr>
          <w:lang w:val="tr-TR" w:eastAsia="tr-TR" w:bidi="tr-TR"/>
          <w:w w:val="100"/>
          <w:spacing w:val="0"/>
          <w:color w:val="000000"/>
          <w:position w:val="0"/>
        </w:rPr>
        <w:t>HII 8</w:t>
      </w:r>
      <w:r>
        <w:rPr>
          <w:rStyle w:val="CharStyle600"/>
        </w:rPr>
        <w:t>木</w:t>
      </w:r>
      <w:r>
        <w:rPr>
          <w:rStyle w:val="CharStyle597"/>
          <w:lang w:val="zh-CN" w:eastAsia="zh-CN" w:bidi="zh-CN"/>
        </w:rPr>
        <w:t xml:space="preserve"> </w:t>
      </w:r>
      <w:r>
        <w:rPr>
          <w:lang w:val="tr-TR" w:eastAsia="tr-TR" w:bidi="tr-TR"/>
          <w:w w:val="100"/>
          <w:spacing w:val="0"/>
          <w:color w:val="000000"/>
          <w:position w:val="0"/>
        </w:rPr>
        <w:t>LL 5</w:t>
      </w:r>
      <w:r>
        <w:rPr>
          <w:rStyle w:val="CharStyle600"/>
        </w:rPr>
        <w:t>⑴</w:t>
      </w:r>
      <w:r>
        <w:rPr>
          <w:rStyle w:val="CharStyle597"/>
          <w:lang w:val="zh-CN" w:eastAsia="zh-CN" w:bidi="zh-CN"/>
        </w:rPr>
        <w:t xml:space="preserve"> </w:t>
      </w:r>
      <w:r>
        <w:rPr>
          <w:lang w:val="tr-TR" w:eastAsia="tr-TR" w:bidi="tr-TR"/>
          <w:w w:val="100"/>
          <w:spacing w:val="0"/>
          <w:color w:val="000000"/>
          <w:position w:val="0"/>
        </w:rPr>
        <w:t>afrlap</w:t>
      </w:r>
      <w:r>
        <w:rPr>
          <w:rStyle w:val="CharStyle597"/>
        </w:rPr>
        <w:t xml:space="preserve">//H1020: </w:t>
      </w:r>
      <w:r>
        <w:rPr>
          <w:lang w:val="tr-TR" w:eastAsia="tr-TR" w:bidi="tr-TR"/>
          <w:w w:val="100"/>
          <w:spacing w:val="0"/>
          <w:color w:val="000000"/>
          <w:position w:val="0"/>
        </w:rPr>
        <w:t xml:space="preserve">HII </w:t>
      </w:r>
      <w:r>
        <w:rPr>
          <w:lang w:val="zh-CN" w:eastAsia="zh-CN" w:bidi="zh-CN"/>
          <w:w w:val="100"/>
          <w:spacing w:val="0"/>
          <w:color w:val="000000"/>
          <w:position w:val="0"/>
        </w:rPr>
        <w:t>8</w:t>
      </w:r>
      <w:r>
        <w:rPr>
          <w:rStyle w:val="CharStyle531"/>
        </w:rPr>
        <w:t>孚</w:t>
      </w:r>
      <w:r>
        <w:rPr>
          <w:lang w:val="zh-CN" w:eastAsia="zh-CN" w:bidi="zh-CN"/>
          <w:w w:val="100"/>
          <w:spacing w:val="0"/>
          <w:color w:val="000000"/>
          <w:position w:val="0"/>
        </w:rPr>
        <w:t xml:space="preserve"> </w:t>
      </w:r>
      <w:r>
        <w:rPr>
          <w:lang w:val="tr-TR" w:eastAsia="tr-TR" w:bidi="tr-TR"/>
          <w:w w:val="100"/>
          <w:spacing w:val="0"/>
          <w:color w:val="000000"/>
          <w:position w:val="0"/>
        </w:rPr>
        <w:t>LL209(11) üzülme//</w:t>
      </w:r>
    </w:p>
    <w:p>
      <w:pPr>
        <w:pStyle w:val="Style15"/>
        <w:framePr w:w="9129" w:h="555" w:hRule="exact" w:wrap="none" w:vAnchor="page" w:hAnchor="page" w:x="1574" w:y="14885"/>
        <w:widowControl w:val="0"/>
        <w:keepNext w:val="0"/>
        <w:keepLines w:val="0"/>
        <w:shd w:val="clear" w:color="auto" w:fill="auto"/>
        <w:bidi w:val="0"/>
        <w:spacing w:before="0" w:after="0" w:line="244" w:lineRule="exact"/>
        <w:ind w:left="0" w:right="0" w:firstLine="0"/>
      </w:pPr>
      <w:r>
        <w:rPr>
          <w:lang w:val="tr-TR" w:eastAsia="tr-TR" w:bidi="tr-TR"/>
          <w:vertAlign w:val="superscript"/>
          <w:rFonts w:ascii="Times New Roman" w:eastAsia="Times New Roman" w:hAnsi="Times New Roman" w:cs="Times New Roman"/>
          <w:w w:val="100"/>
          <w:spacing w:val="0"/>
          <w:color w:val="000000"/>
          <w:position w:val="0"/>
        </w:rPr>
        <w:t>14</w:t>
      </w:r>
      <w:r>
        <w:rPr>
          <w:lang w:val="tr-TR" w:eastAsia="tr-TR" w:bidi="tr-TR"/>
          <w:rFonts w:ascii="Times New Roman" w:eastAsia="Times New Roman" w:hAnsi="Times New Roman" w:cs="Times New Roman"/>
          <w:w w:val="100"/>
          <w:spacing w:val="0"/>
          <w:color w:val="000000"/>
          <w:position w:val="0"/>
        </w:rPr>
        <w:t xml:space="preserve"> Bu başlık altında bulunan 40 iane kelime sadece Hirth (II) nüshasında bulunmaktadır. Bu yüzden Pekin nüshası esas olarak aldığımız numaralandınnamn sırasını bozmadan bu fazla kelimeleri ayn vermeyi uygun bulduk.</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widowControl w:val="0"/>
        <w:rPr>
          <w:sz w:val="2"/>
          <w:szCs w:val="2"/>
        </w:rPr>
      </w:pPr>
      <w:r>
        <w:pict>
          <v:shape o:spt="32" o:oned="1" path="m,l21600,21600e" style="position:absolute;margin-left:76.7pt;margin-top:487.8pt;width:173.6pt;height:0;z-index:-251658240;mso-position-horizontal-relative:page;mso-position-vertical-relative:page">
            <v:stroke weight="1.95pt"/>
          </v:shape>
        </w:pict>
      </w:r>
    </w:p>
    <w:p>
      <w:pPr>
        <w:pStyle w:val="Style30"/>
        <w:framePr w:wrap="none" w:vAnchor="page" w:hAnchor="page" w:x="10342" w:y="550"/>
        <w:widowControl w:val="0"/>
        <w:keepNext w:val="0"/>
        <w:keepLines w:val="0"/>
        <w:shd w:val="clear" w:color="auto" w:fill="auto"/>
        <w:bidi w:val="0"/>
        <w:jc w:val="left"/>
        <w:spacing w:before="0" w:after="0"/>
        <w:ind w:left="0" w:right="0" w:firstLine="0"/>
      </w:pPr>
      <w:r>
        <w:rPr>
          <w:lang w:val="zh-CN" w:eastAsia="zh-CN" w:bidi="zh-CN"/>
          <w:rFonts w:ascii="Times New Roman" w:eastAsia="Times New Roman" w:hAnsi="Times New Roman" w:cs="Times New Roman"/>
          <w:w w:val="100"/>
          <w:spacing w:val="0"/>
          <w:color w:val="000000"/>
          <w:position w:val="0"/>
        </w:rPr>
        <w:t>!38</w:t>
      </w:r>
    </w:p>
    <w:p>
      <w:pPr>
        <w:pStyle w:val="Style573"/>
        <w:framePr w:w="1993" w:h="8000" w:hRule="exact" w:wrap="none" w:vAnchor="page" w:hAnchor="page" w:x="1510" w:y="1426"/>
        <w:widowControl w:val="0"/>
        <w:keepNext w:val="0"/>
        <w:keepLines w:val="0"/>
        <w:shd w:val="clear" w:color="auto" w:fill="auto"/>
        <w:bidi w:val="0"/>
        <w:jc w:val="left"/>
        <w:spacing w:before="0" w:after="416"/>
        <w:ind w:left="0" w:right="0" w:firstLine="0"/>
      </w:pPr>
      <w:r>
        <w:rPr>
          <w:lang w:val="tr-TR" w:eastAsia="tr-TR" w:bidi="tr-TR"/>
          <w:rFonts w:ascii="Times New Roman" w:eastAsia="Times New Roman" w:hAnsi="Times New Roman" w:cs="Times New Roman"/>
          <w:w w:val="100"/>
          <w:spacing w:val="0"/>
          <w:color w:val="000000"/>
          <w:position w:val="0"/>
        </w:rPr>
        <w:t>H1021 turyuryaç</w:t>
      </w:r>
    </w:p>
    <w:p>
      <w:pPr>
        <w:pStyle w:val="Style22"/>
        <w:framePr w:w="1993" w:h="8000" w:hRule="exact" w:wrap="none" w:vAnchor="page" w:hAnchor="page" w:x="1510" w:y="1426"/>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H1022 öngârâp H1023 batıraq H1024 uzatıp H1025 birök m-â H1026 yaraşturup H1027 yalınuz oq H1028 irinçkâp H1029 buquryuluq H1030 oqşatı H1031 kâçikür H1032 yilinip H1033 qanşıp H1034 boşumaz H1035 nâtag mâ H1036 kâtirkâp H1037 maqmur H1038 sup H1039 aynaq</w:t>
      </w:r>
    </w:p>
    <w:p>
      <w:pPr>
        <w:pStyle w:val="Style22"/>
        <w:framePr w:w="1543" w:h="1579" w:hRule="exact" w:wrap="none" w:vAnchor="page" w:hAnchor="page" w:x="3644" w:y="1367"/>
        <w:widowControl w:val="0"/>
        <w:keepNext w:val="0"/>
        <w:keepLines w:val="0"/>
        <w:shd w:val="clear" w:color="auto" w:fill="auto"/>
        <w:bidi w:val="0"/>
        <w:jc w:val="left"/>
        <w:spacing w:before="0" w:after="34"/>
        <w:ind w:left="0" w:right="0" w:firstLine="0"/>
      </w:pPr>
      <w:r>
        <w:rPr>
          <w:lang w:val="tr-TR" w:eastAsia="tr-TR" w:bidi="tr-TR"/>
          <w:sz w:val="24"/>
          <w:szCs w:val="24"/>
          <w:rFonts w:ascii="Times New Roman" w:eastAsia="Times New Roman" w:hAnsi="Times New Roman" w:cs="Times New Roman"/>
          <w:w w:val="100"/>
          <w:spacing w:val="0"/>
          <w:color w:val="000000"/>
          <w:position w:val="0"/>
        </w:rPr>
        <w:t>t’u-Srh-k’u-ssiî-</w:t>
      </w:r>
    </w:p>
    <w:p>
      <w:pPr>
        <w:pStyle w:val="Style22"/>
        <w:framePr w:w="1543" w:h="1579" w:hRule="exact" w:wrap="none" w:vAnchor="page" w:hAnchor="page" w:x="3644" w:y="1367"/>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ha^dı’c</w:t>
      </w:r>
    </w:p>
    <w:p>
      <w:pPr>
        <w:pStyle w:val="Style22"/>
        <w:framePr w:w="1543" w:h="1579" w:hRule="exact" w:wrap="none" w:vAnchor="page" w:hAnchor="page" w:x="3644" w:y="1367"/>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weng-k</w:t>
      </w:r>
      <w:r>
        <w:rPr>
          <w:lang w:val="tr-TR" w:eastAsia="tr-TR" w:bidi="tr-TR"/>
          <w:vertAlign w:val="superscript"/>
          <w:sz w:val="24"/>
          <w:szCs w:val="24"/>
          <w:rFonts w:ascii="Times New Roman" w:eastAsia="Times New Roman" w:hAnsi="Times New Roman" w:cs="Times New Roman"/>
          <w:w w:val="100"/>
          <w:spacing w:val="0"/>
          <w:color w:val="000000"/>
          <w:position w:val="0"/>
        </w:rPr>
        <w:t>,</w:t>
      </w:r>
      <w:r>
        <w:rPr>
          <w:lang w:val="tr-TR" w:eastAsia="tr-TR" w:bidi="tr-TR"/>
          <w:sz w:val="24"/>
          <w:szCs w:val="24"/>
          <w:rFonts w:ascii="Times New Roman" w:eastAsia="Times New Roman" w:hAnsi="Times New Roman" w:cs="Times New Roman"/>
          <w:w w:val="100"/>
          <w:spacing w:val="0"/>
          <w:color w:val="000000"/>
          <w:position w:val="0"/>
        </w:rPr>
        <w:t>c-la</w:t>
      </w:r>
    </w:p>
    <w:p>
      <w:pPr>
        <w:pStyle w:val="Style22"/>
        <w:framePr w:w="1543" w:h="1579" w:hRule="exact" w:wrap="none" w:vAnchor="page" w:hAnchor="page" w:x="3644" w:y="1367"/>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pa-te-la</w:t>
      </w:r>
    </w:p>
    <w:p>
      <w:pPr>
        <w:framePr w:wrap="none" w:vAnchor="page" w:hAnchor="page" w:x="3657" w:y="3046"/>
        <w:widowControl w:val="0"/>
        <w:rPr>
          <w:sz w:val="2"/>
          <w:szCs w:val="2"/>
        </w:rPr>
      </w:pPr>
      <w:r>
        <w:pict>
          <v:shape id="_x0000_s1150" type="#_x0000_t75" style="width:50pt;height:12pt;">
            <v:imagedata r:id="rId253" r:href="rId254"/>
          </v:shape>
        </w:pict>
      </w:r>
    </w:p>
    <w:p>
      <w:pPr>
        <w:pStyle w:val="Style22"/>
        <w:framePr w:w="1658" w:h="1952" w:hRule="exact" w:wrap="none" w:vAnchor="page" w:hAnchor="page" w:x="3644" w:y="3411"/>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pi-lu ma</w:t>
      </w:r>
    </w:p>
    <w:p>
      <w:pPr>
        <w:pStyle w:val="Style601"/>
        <w:framePr w:w="1658" w:h="1952" w:hRule="exact" w:wrap="none" w:vAnchor="page" w:hAnchor="page" w:x="3644" w:y="3411"/>
        <w:widowControl w:val="0"/>
        <w:keepNext w:val="0"/>
        <w:keepLines w:val="0"/>
        <w:shd w:val="clear" w:color="auto" w:fill="auto"/>
        <w:bidi w:val="0"/>
        <w:jc w:val="left"/>
        <w:spacing w:before="0" w:after="0"/>
        <w:ind w:left="360" w:right="0" w:firstLine="0"/>
      </w:pPr>
      <w:r>
        <w:rPr>
          <w:spacing w:val="0"/>
          <w:color w:val="000000"/>
          <w:position w:val="0"/>
        </w:rPr>
        <w:t>%</w:t>
      </w:r>
    </w:p>
    <w:p>
      <w:pPr>
        <w:pStyle w:val="Style22"/>
        <w:framePr w:w="1658" w:h="1952" w:hRule="exact" w:wrap="none" w:vAnchor="page" w:hAnchor="page" w:x="3644" w:y="3411"/>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ya-la-shih-tou-lu ya-Iin-k^u-ssu ao i-lin-ch^k’c pu-k'u-crh-ku-lu</w:t>
      </w:r>
    </w:p>
    <w:p>
      <w:pPr>
        <w:pStyle w:val="Style150"/>
        <w:framePr w:w="1813" w:h="4096" w:hRule="exact" w:wrap="none" w:vAnchor="page" w:hAnchor="page" w:x="5482" w:y="1361"/>
        <w:widowControl w:val="0"/>
        <w:keepNext w:val="0"/>
        <w:keepLines w:val="0"/>
        <w:shd w:val="clear" w:color="auto" w:fill="auto"/>
        <w:bidi w:val="0"/>
        <w:jc w:val="left"/>
        <w:spacing w:before="0" w:after="1665" w:line="266" w:lineRule="exact"/>
        <w:ind w:left="0" w:right="0" w:firstLine="0"/>
      </w:pPr>
      <w:r>
        <w:rPr>
          <w:rStyle w:val="CharStyle168"/>
        </w:rPr>
        <w:t>m</w:t>
      </w:r>
      <w:r>
        <w:rPr>
          <w:rStyle w:val="CharStyle546"/>
          <w:lang w:val="tr-TR" w:eastAsia="tr-TR" w:bidi="tr-TR"/>
        </w:rPr>
        <w:t>、</w:t>
      </w:r>
    </w:p>
    <w:p>
      <w:pPr>
        <w:pStyle w:val="Style540"/>
        <w:framePr w:w="1813" w:h="4096" w:hRule="exact" w:wrap="none" w:vAnchor="page" w:hAnchor="page" w:x="5482" w:y="1361"/>
        <w:widowControl w:val="0"/>
        <w:keepNext w:val="0"/>
        <w:keepLines w:val="0"/>
        <w:shd w:val="clear" w:color="auto" w:fill="auto"/>
        <w:bidi w:val="0"/>
        <w:jc w:val="left"/>
        <w:spacing w:before="0" w:after="1324" w:line="360" w:lineRule="exact"/>
        <w:ind w:left="0" w:right="0" w:firstLine="0"/>
      </w:pPr>
      <w:r>
        <w:rPr>
          <w:w w:val="100"/>
          <w:spacing w:val="0"/>
          <w:color w:val="000000"/>
          <w:position w:val="0"/>
        </w:rPr>
        <w:t>%银麻</w:t>
      </w:r>
    </w:p>
    <w:p>
      <w:pPr>
        <w:pStyle w:val="Style293"/>
        <w:framePr w:w="1813" w:h="4096" w:hRule="exact" w:wrap="none" w:vAnchor="page" w:hAnchor="page" w:x="5482" w:y="1361"/>
        <w:widowControl w:val="0"/>
        <w:keepNext w:val="0"/>
        <w:keepLines w:val="0"/>
        <w:shd w:val="clear" w:color="auto" w:fill="auto"/>
        <w:bidi w:val="0"/>
        <w:jc w:val="left"/>
        <w:spacing w:before="0" w:after="0" w:line="230" w:lineRule="exact"/>
        <w:ind w:left="0" w:right="0" w:firstLine="0"/>
      </w:pPr>
      <w:r>
        <w:rPr>
          <w:spacing w:val="0"/>
          <w:color w:val="000000"/>
          <w:position w:val="0"/>
        </w:rPr>
        <w:t>卜</w:t>
      </w:r>
    </w:p>
    <w:p>
      <w:pPr>
        <w:pStyle w:val="Style22"/>
        <w:framePr w:w="1594" w:h="4009" w:hRule="exact" w:wrap="none" w:vAnchor="page" w:hAnchor="page" w:x="3657" w:y="5417"/>
        <w:widowControl w:val="0"/>
        <w:keepNext w:val="0"/>
        <w:keepLines w:val="0"/>
        <w:shd w:val="clear" w:color="auto" w:fill="auto"/>
        <w:bidi w:val="0"/>
        <w:jc w:val="left"/>
        <w:spacing w:before="0" w:after="14"/>
        <w:ind w:left="0" w:right="0" w:firstLine="0"/>
      </w:pPr>
      <w:r>
        <w:rPr>
          <w:lang w:val="tr-TR" w:eastAsia="tr-TR" w:bidi="tr-TR"/>
          <w:sz w:val="24"/>
          <w:szCs w:val="24"/>
          <w:rFonts w:ascii="Times New Roman" w:eastAsia="Times New Roman" w:hAnsi="Times New Roman" w:cs="Times New Roman"/>
          <w:w w:val="100"/>
          <w:spacing w:val="0"/>
          <w:color w:val="000000"/>
          <w:position w:val="0"/>
        </w:rPr>
        <w:t>ao-sha-tc</w:t>
      </w:r>
    </w:p>
    <w:p>
      <w:pPr>
        <w:pStyle w:val="Style22"/>
        <w:framePr w:w="1594" w:h="4009" w:hRule="exact" w:wrap="none" w:vAnchor="page" w:hAnchor="page" w:x="3657" w:y="5417"/>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k’6-ch’6-k’u-6rh</w:t>
      </w:r>
    </w:p>
    <w:p>
      <w:pPr>
        <w:pStyle w:val="Style22"/>
        <w:framePr w:w="1594" w:h="4009" w:hRule="exact" w:wrap="none" w:vAnchor="page" w:hAnchor="page" w:x="3657" w:y="5417"/>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i-li-ni</w:t>
      </w:r>
    </w:p>
    <w:p>
      <w:pPr>
        <w:pStyle w:val="Style22"/>
        <w:framePr w:w="1594" w:h="4009" w:hRule="exact" w:wrap="none" w:vAnchor="page" w:hAnchor="page" w:x="3657" w:y="5417"/>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ha-li-shih</w:t>
      </w:r>
    </w:p>
    <w:p>
      <w:pPr>
        <w:pStyle w:val="Style22"/>
        <w:framePr w:w="1594" w:h="4009" w:hRule="exact" w:wrap="none" w:vAnchor="page" w:hAnchor="page" w:x="3657" w:y="5417"/>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pi-shu-ma-ssîî</w:t>
      </w:r>
    </w:p>
    <w:p>
      <w:pPr>
        <w:pStyle w:val="Style22"/>
        <w:framePr w:w="1594" w:h="4009" w:hRule="exact" w:wrap="none" w:vAnchor="page" w:hAnchor="page" w:x="3657" w:y="5417"/>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na-te ma</w:t>
      </w:r>
    </w:p>
    <w:p>
      <w:pPr>
        <w:pStyle w:val="Style22"/>
        <w:framePr w:w="1594" w:h="4009" w:hRule="exact" w:wrap="none" w:vAnchor="page" w:hAnchor="page" w:x="3657" w:y="5417"/>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k^e-te-crh-k'c</w:t>
      </w:r>
    </w:p>
    <w:p>
      <w:pPr>
        <w:pStyle w:val="Style22"/>
        <w:framePr w:w="1594" w:h="4009" w:hRule="exact" w:wrap="none" w:vAnchor="page" w:hAnchor="page" w:x="3657" w:y="5417"/>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ma-mu-crh</w:t>
      </w:r>
    </w:p>
    <w:p>
      <w:pPr>
        <w:pStyle w:val="Style22"/>
        <w:framePr w:w="1594" w:h="4009" w:hRule="exact" w:wrap="none" w:vAnchor="page" w:hAnchor="page" w:x="3657" w:y="5417"/>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su</w:t>
      </w:r>
    </w:p>
    <w:p>
      <w:pPr>
        <w:pStyle w:val="Style22"/>
        <w:framePr w:w="1594" w:h="4009" w:hRule="exact" w:wrap="none" w:vAnchor="page" w:hAnchor="page" w:x="3657" w:y="5417"/>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ai-na</w:t>
      </w:r>
    </w:p>
    <w:p>
      <w:pPr>
        <w:pStyle w:val="Style7"/>
        <w:framePr w:wrap="none" w:vAnchor="page" w:hAnchor="page" w:x="5457" w:y="5437"/>
        <w:widowControl w:val="0"/>
        <w:keepNext w:val="0"/>
        <w:keepLines w:val="0"/>
        <w:shd w:val="clear" w:color="auto" w:fill="auto"/>
        <w:bidi w:val="0"/>
        <w:jc w:val="both"/>
        <w:spacing w:before="0" w:after="0" w:line="360" w:lineRule="exact"/>
        <w:ind w:left="0" w:right="0" w:firstLine="0"/>
      </w:pPr>
      <w:r>
        <w:rPr>
          <w:rStyle w:val="CharStyle603"/>
          <w:lang w:val="tr-TR" w:eastAsia="tr-TR" w:bidi="tr-TR"/>
        </w:rPr>
        <w:t>1</w:t>
      </w:r>
      <w:r>
        <w:rPr>
          <w:rStyle w:val="CharStyle603"/>
        </w:rPr>
        <w:t>尺玄己</w:t>
      </w:r>
    </w:p>
    <w:p>
      <w:pPr>
        <w:pStyle w:val="Style479"/>
        <w:framePr w:w="1517" w:h="2034" w:hRule="exact" w:wrap="none" w:vAnchor="page" w:hAnchor="page" w:x="5380" w:y="6299"/>
        <w:widowControl w:val="0"/>
        <w:keepNext w:val="0"/>
        <w:keepLines w:val="0"/>
        <w:shd w:val="clear" w:color="auto" w:fill="auto"/>
        <w:bidi w:val="0"/>
        <w:jc w:val="left"/>
        <w:spacing w:before="0" w:after="0" w:line="302" w:lineRule="exact"/>
        <w:ind w:left="0" w:right="0" w:firstLine="0"/>
      </w:pPr>
      <w:r>
        <w:rPr>
          <w:rStyle w:val="CharStyle532"/>
        </w:rPr>
        <w:t>以</w:t>
      </w:r>
      <w:r>
        <w:rPr>
          <w:rStyle w:val="CharStyle545"/>
        </w:rPr>
        <w:t>03</w:t>
      </w:r>
      <w:r>
        <w:rPr>
          <w:rStyle w:val="CharStyle532"/>
        </w:rPr>
        <w:t>足</w:t>
      </w:r>
    </w:p>
    <w:p>
      <w:pPr>
        <w:pStyle w:val="Style604"/>
        <w:framePr w:w="1517" w:h="2034" w:hRule="exact" w:wrap="none" w:vAnchor="page" w:hAnchor="page" w:x="5380" w:y="6299"/>
        <w:widowControl w:val="0"/>
        <w:keepNext w:val="0"/>
        <w:keepLines w:val="0"/>
        <w:shd w:val="clear" w:color="auto" w:fill="auto"/>
        <w:bidi w:val="0"/>
        <w:jc w:val="left"/>
        <w:spacing w:before="0" w:after="0"/>
        <w:ind w:left="0" w:right="0" w:firstLine="0"/>
      </w:pPr>
      <w:bookmarkStart w:id="63" w:name="bookmark63"/>
      <w:r>
        <w:rPr>
          <w:w w:val="100"/>
          <w:spacing w:val="0"/>
          <w:color w:val="000000"/>
          <w:position w:val="0"/>
        </w:rPr>
        <w:t>始狀</w:t>
      </w:r>
      <w:bookmarkEnd w:id="63"/>
    </w:p>
    <w:p>
      <w:pPr>
        <w:pStyle w:val="Style540"/>
        <w:framePr w:w="1517" w:h="2034" w:hRule="exact" w:wrap="none" w:vAnchor="page" w:hAnchor="page" w:x="5380" w:y="6299"/>
        <w:widowControl w:val="0"/>
        <w:keepNext w:val="0"/>
        <w:keepLines w:val="0"/>
        <w:shd w:val="clear" w:color="auto" w:fill="auto"/>
        <w:bidi w:val="0"/>
        <w:jc w:val="left"/>
        <w:spacing w:before="0" w:after="0" w:line="450" w:lineRule="exact"/>
        <w:ind w:left="0" w:right="0" w:firstLine="0"/>
      </w:pPr>
      <w:r>
        <w:rPr>
          <w:w w:val="100"/>
          <w:spacing w:val="0"/>
          <w:color w:val="000000"/>
          <w:position w:val="0"/>
        </w:rPr>
        <w:t>1、畔</w:t>
      </w:r>
      <w:r>
        <w:rPr>
          <w:rStyle w:val="CharStyle542"/>
          <w:lang w:val="zh-CN" w:eastAsia="zh-CN" w:bidi="zh-CN"/>
        </w:rPr>
        <w:t>I</w:t>
      </w:r>
    </w:p>
    <w:p>
      <w:pPr>
        <w:pStyle w:val="Style604"/>
        <w:framePr w:w="1517" w:h="2034" w:hRule="exact" w:wrap="none" w:vAnchor="page" w:hAnchor="page" w:x="5380" w:y="6299"/>
        <w:widowControl w:val="0"/>
        <w:keepNext w:val="0"/>
        <w:keepLines w:val="0"/>
        <w:shd w:val="clear" w:color="auto" w:fill="auto"/>
        <w:bidi w:val="0"/>
        <w:jc w:val="left"/>
        <w:spacing w:before="0" w:after="30" w:line="360" w:lineRule="exact"/>
        <w:ind w:left="0" w:right="0" w:firstLine="0"/>
      </w:pPr>
      <w:bookmarkStart w:id="64" w:name="bookmark64"/>
      <w:r>
        <w:rPr>
          <w:w w:val="100"/>
          <w:spacing w:val="0"/>
          <w:color w:val="000000"/>
          <w:position w:val="0"/>
        </w:rPr>
        <w:t>磁麻</w:t>
      </w:r>
      <w:bookmarkEnd w:id="64"/>
    </w:p>
    <w:p>
      <w:pPr>
        <w:pStyle w:val="Style606"/>
        <w:framePr w:w="1517" w:h="2034" w:hRule="exact" w:wrap="none" w:vAnchor="page" w:hAnchor="page" w:x="5380" w:y="6299"/>
        <w:widowControl w:val="0"/>
        <w:keepNext w:val="0"/>
        <w:keepLines w:val="0"/>
        <w:shd w:val="clear" w:color="auto" w:fill="auto"/>
        <w:bidi w:val="0"/>
        <w:jc w:val="left"/>
        <w:spacing w:before="0" w:after="0"/>
        <w:ind w:left="0" w:right="0" w:firstLine="0"/>
      </w:pPr>
      <w:bookmarkStart w:id="65" w:name="bookmark65"/>
      <w:r>
        <w:rPr>
          <w:lang w:val="tr-TR" w:eastAsia="tr-TR" w:bidi="tr-TR"/>
          <w:rFonts w:ascii="Times New Roman" w:eastAsia="Times New Roman" w:hAnsi="Times New Roman" w:cs="Times New Roman"/>
          <w:w w:val="100"/>
          <w:spacing w:val="0"/>
          <w:color w:val="000000"/>
          <w:position w:val="0"/>
        </w:rPr>
        <w:t>L</w:t>
      </w:r>
      <w:r>
        <w:rPr>
          <w:rStyle w:val="CharStyle608"/>
          <w:i/>
          <w:iCs/>
        </w:rPr>
        <w:t>^</w:t>
      </w:r>
      <w:r>
        <w:rPr>
          <w:lang w:val="tr-TR" w:eastAsia="tr-TR" w:bidi="tr-TR"/>
          <w:rFonts w:ascii="Times New Roman" w:eastAsia="Times New Roman" w:hAnsi="Times New Roman" w:cs="Times New Roman"/>
          <w:w w:val="100"/>
          <w:spacing w:val="0"/>
          <w:color w:val="000000"/>
          <w:position w:val="0"/>
        </w:rPr>
        <w:t>h^LL</w:t>
      </w:r>
      <w:bookmarkEnd w:id="65"/>
    </w:p>
    <w:p>
      <w:pPr>
        <w:framePr w:wrap="none" w:vAnchor="page" w:hAnchor="page" w:x="5405" w:y="8119"/>
        <w:widowControl w:val="0"/>
      </w:pPr>
    </w:p>
    <w:p>
      <w:pPr>
        <w:pStyle w:val="Style22"/>
        <w:framePr w:wrap="none" w:vAnchor="page" w:hAnchor="page" w:x="8311" w:y="136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shc-li</w:t>
      </w:r>
    </w:p>
    <w:p>
      <w:pPr>
        <w:framePr w:wrap="none" w:vAnchor="page" w:hAnchor="page" w:x="10098" w:y="1021"/>
        <w:widowControl w:val="0"/>
      </w:pPr>
    </w:p>
    <w:p>
      <w:pPr>
        <w:pStyle w:val="Style22"/>
        <w:framePr w:w="1324" w:h="4381" w:hRule="exact" w:wrap="none" w:vAnchor="page" w:hAnchor="page" w:x="8272" w:y="2190"/>
        <w:widowControl w:val="0"/>
        <w:keepNext w:val="0"/>
        <w:keepLines w:val="0"/>
        <w:shd w:val="clear" w:color="auto" w:fill="auto"/>
        <w:bidi w:val="0"/>
        <w:jc w:val="left"/>
        <w:spacing w:before="0" w:after="14"/>
        <w:ind w:left="0" w:right="0" w:firstLine="0"/>
      </w:pPr>
      <w:r>
        <w:rPr>
          <w:lang w:val="tr-TR" w:eastAsia="tr-TR" w:bidi="tr-TR"/>
          <w:sz w:val="24"/>
          <w:szCs w:val="24"/>
          <w:rFonts w:ascii="Times New Roman" w:eastAsia="Times New Roman" w:hAnsi="Times New Roman" w:cs="Times New Roman"/>
          <w:w w:val="100"/>
          <w:spacing w:val="0"/>
          <w:color w:val="000000"/>
          <w:position w:val="0"/>
        </w:rPr>
        <w:t>ching-kuo</w:t>
      </w:r>
    </w:p>
    <w:p>
      <w:pPr>
        <w:pStyle w:val="Style22"/>
        <w:framePr w:w="1324" w:h="4381" w:hRule="exact" w:wrap="none" w:vAnchor="page" w:hAnchor="page" w:x="8272" w:y="219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k’uai-hsieh</w:t>
      </w:r>
      <w:r>
        <w:rPr>
          <w:lang w:val="tr-TR" w:eastAsia="tr-TR" w:bidi="tr-TR"/>
          <w:vertAlign w:val="superscript"/>
          <w:sz w:val="24"/>
          <w:szCs w:val="24"/>
          <w:rFonts w:ascii="Times New Roman" w:eastAsia="Times New Roman" w:hAnsi="Times New Roman" w:cs="Times New Roman"/>
          <w:w w:val="100"/>
          <w:spacing w:val="0"/>
          <w:color w:val="000000"/>
          <w:position w:val="0"/>
        </w:rPr>
        <w:t>17</w:t>
      </w:r>
    </w:p>
    <w:p>
      <w:pPr>
        <w:pStyle w:val="Style22"/>
        <w:framePr w:w="1324" w:h="4381" w:hRule="exact" w:wrap="none" w:vAnchor="page" w:hAnchor="page" w:x="8272" w:y="219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ta-fa</w:t>
      </w:r>
    </w:p>
    <w:p>
      <w:pPr>
        <w:pStyle w:val="Style22"/>
        <w:framePr w:w="1324" w:h="4381" w:hRule="exact" w:wrap="none" w:vAnchor="page" w:hAnchor="page" w:x="8272" w:y="219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ju-kuo </w:t>
      </w:r>
      <w:r>
        <w:rPr>
          <w:lang w:val="tr-TR" w:eastAsia="tr-TR" w:bidi="tr-TR"/>
          <w:vertAlign w:val="superscript"/>
          <w:sz w:val="24"/>
          <w:szCs w:val="24"/>
          <w:rFonts w:ascii="Times New Roman" w:eastAsia="Times New Roman" w:hAnsi="Times New Roman" w:cs="Times New Roman"/>
          <w:w w:val="100"/>
          <w:spacing w:val="0"/>
          <w:color w:val="000000"/>
          <w:position w:val="0"/>
        </w:rPr>
        <w:t>ıs</w:t>
      </w:r>
    </w:p>
    <w:p>
      <w:pPr>
        <w:pStyle w:val="Style22"/>
        <w:framePr w:w="1324" w:h="4381" w:hRule="exact" w:wrap="none" w:vAnchor="page" w:hAnchor="page" w:x="8272" w:y="219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chcng-chih</w:t>
      </w:r>
    </w:p>
    <w:p>
      <w:pPr>
        <w:pStyle w:val="Style22"/>
        <w:framePr w:w="1324" w:h="4381" w:hRule="exact" w:wrap="none" w:vAnchor="page" w:hAnchor="page" w:x="8272" w:y="219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chih-yao</w:t>
      </w:r>
    </w:p>
    <w:p>
      <w:pPr>
        <w:pStyle w:val="Style22"/>
        <w:framePr w:w="1324" w:h="4381" w:hRule="exact" w:wrap="none" w:vAnchor="page" w:hAnchor="page" w:x="8272" w:y="219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lien-min</w:t>
      </w:r>
    </w:p>
    <w:p>
      <w:pPr>
        <w:pStyle w:val="Style22"/>
        <w:framePr w:w="1324" w:h="4381" w:hRule="exact" w:wrap="none" w:vAnchor="page" w:hAnchor="page" w:x="8272" w:y="219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chicn-sheng</w:t>
      </w:r>
    </w:p>
    <w:p>
      <w:pPr>
        <w:pStyle w:val="Style22"/>
        <w:framePr w:w="1324" w:h="4381" w:hRule="exact" w:wrap="none" w:vAnchor="page" w:hAnchor="page" w:x="8272" w:y="219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i-pan</w:t>
      </w:r>
    </w:p>
    <w:p>
      <w:pPr>
        <w:pStyle w:val="Style22"/>
        <w:framePr w:w="1324" w:h="4381" w:hRule="exact" w:wrap="none" w:vAnchor="page" w:hAnchor="page" w:x="8272" w:y="219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wu-16</w:t>
      </w:r>
    </w:p>
    <w:p>
      <w:pPr>
        <w:pStyle w:val="Style28"/>
        <w:framePr w:w="1324" w:h="4381" w:hRule="exact" w:wrap="none" w:vAnchor="page" w:hAnchor="page" w:x="8272" w:y="2190"/>
        <w:widowControl w:val="0"/>
        <w:keepNext w:val="0"/>
        <w:keepLines w:val="0"/>
        <w:shd w:val="clear" w:color="auto" w:fill="auto"/>
        <w:bidi w:val="0"/>
        <w:jc w:val="left"/>
        <w:spacing w:before="0" w:after="0" w:line="399" w:lineRule="exact"/>
        <w:ind w:left="0" w:right="0" w:firstLine="0"/>
      </w:pPr>
      <w:r>
        <w:rPr>
          <w:rStyle w:val="CharStyle266"/>
        </w:rPr>
        <w:t>fan-18</w:t>
      </w:r>
    </w:p>
    <w:p>
      <w:pPr>
        <w:framePr w:wrap="none" w:vAnchor="page" w:hAnchor="page" w:x="8298" w:y="6659"/>
        <w:widowControl w:val="0"/>
        <w:rPr>
          <w:sz w:val="2"/>
          <w:szCs w:val="2"/>
        </w:rPr>
      </w:pPr>
      <w:r>
        <w:pict>
          <v:shape id="_x0000_s1151" type="#_x0000_t75" style="width:39pt;height:15pt;">
            <v:imagedata r:id="rId255" r:href="rId256"/>
          </v:shape>
        </w:pict>
      </w:r>
    </w:p>
    <w:p>
      <w:pPr>
        <w:pStyle w:val="Style22"/>
        <w:framePr w:w="1414" w:h="2350" w:hRule="exact" w:wrap="none" w:vAnchor="page" w:hAnchor="page" w:x="8298" w:y="7037"/>
        <w:widowControl w:val="0"/>
        <w:keepNext w:val="0"/>
        <w:keepLines w:val="0"/>
        <w:shd w:val="clear" w:color="auto" w:fill="auto"/>
        <w:bidi w:val="0"/>
        <w:jc w:val="left"/>
        <w:spacing w:before="0" w:after="14"/>
        <w:ind w:left="0" w:right="0" w:firstLine="0"/>
      </w:pPr>
      <w:r>
        <w:rPr>
          <w:lang w:val="tr-TR" w:eastAsia="tr-TR" w:bidi="tr-TR"/>
          <w:sz w:val="24"/>
          <w:szCs w:val="24"/>
          <w:rFonts w:ascii="Times New Roman" w:eastAsia="Times New Roman" w:hAnsi="Times New Roman" w:cs="Times New Roman"/>
          <w:w w:val="100"/>
          <w:spacing w:val="0"/>
          <w:color w:val="000000"/>
          <w:position w:val="0"/>
        </w:rPr>
        <w:t>pu-jao</w:t>
      </w:r>
    </w:p>
    <w:p>
      <w:pPr>
        <w:pStyle w:val="Style22"/>
        <w:framePr w:w="1414" w:h="2350" w:hRule="exact" w:wrap="none" w:vAnchor="page" w:hAnchor="page" w:x="8298" w:y="7037"/>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tse-shcng</w:t>
      </w:r>
    </w:p>
    <w:p>
      <w:pPr>
        <w:pStyle w:val="Style22"/>
        <w:framePr w:w="1414" w:h="2350" w:hRule="exact" w:wrap="none" w:vAnchor="page" w:hAnchor="page" w:x="8298" w:y="7037"/>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k*c-licn-chien</w:t>
      </w:r>
    </w:p>
    <w:p>
      <w:pPr>
        <w:pStyle w:val="Style22"/>
        <w:framePr w:w="1414" w:h="2350" w:hRule="exact" w:wrap="none" w:vAnchor="page" w:hAnchor="page" w:x="8298" w:y="7037"/>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chicn-jung</w:t>
      </w:r>
    </w:p>
    <w:p>
      <w:pPr>
        <w:pStyle w:val="Style12"/>
        <w:framePr w:w="1414" w:h="2350" w:hRule="exact" w:wrap="none" w:vAnchor="page" w:hAnchor="page" w:x="8298" w:y="7037"/>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SO-fîl</w:t>
      </w:r>
    </w:p>
    <w:p>
      <w:pPr>
        <w:pStyle w:val="Style22"/>
        <w:framePr w:w="1414" w:h="2350" w:hRule="exact" w:wrap="none" w:vAnchor="page" w:hAnchor="page" w:x="8298" w:y="7037"/>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ycn-ching</w:t>
      </w:r>
    </w:p>
    <w:p>
      <w:pPr>
        <w:pStyle w:val="Style7"/>
        <w:framePr w:wrap="none" w:vAnchor="page" w:hAnchor="page" w:x="9944" w:y="2159"/>
        <w:widowControl w:val="0"/>
        <w:keepNext w:val="0"/>
        <w:keepLines w:val="0"/>
        <w:shd w:val="clear" w:color="auto" w:fill="auto"/>
        <w:bidi w:val="0"/>
        <w:jc w:val="both"/>
        <w:spacing w:before="0" w:after="0" w:line="360" w:lineRule="exact"/>
        <w:ind w:left="0" w:right="0" w:firstLine="0"/>
      </w:pPr>
      <w:r>
        <w:rPr>
          <w:rStyle w:val="CharStyle603"/>
          <w:lang w:val="tr-TR" w:eastAsia="tr-TR" w:bidi="tr-TR"/>
        </w:rPr>
        <w:t>4</w:t>
      </w:r>
      <w:r>
        <w:rPr>
          <w:rStyle w:val="CharStyle603"/>
        </w:rPr>
        <w:t>夫梦</w:t>
      </w:r>
    </w:p>
    <w:p>
      <w:pPr>
        <w:pStyle w:val="Style7"/>
        <w:framePr w:wrap="none" w:vAnchor="page" w:hAnchor="page" w:x="9931" w:y="4640"/>
        <w:widowControl w:val="0"/>
        <w:keepNext w:val="0"/>
        <w:keepLines w:val="0"/>
        <w:shd w:val="clear" w:color="auto" w:fill="auto"/>
        <w:bidi w:val="0"/>
        <w:jc w:val="both"/>
        <w:spacing w:before="0" w:after="0" w:line="360" w:lineRule="exact"/>
        <w:ind w:left="0" w:right="0" w:firstLine="0"/>
      </w:pPr>
      <w:r>
        <w:rPr>
          <w:rStyle w:val="CharStyle603"/>
        </w:rPr>
        <w:t>你聞</w:t>
      </w:r>
    </w:p>
    <w:p>
      <w:pPr>
        <w:framePr w:wrap="none" w:vAnchor="page" w:hAnchor="page" w:x="9905" w:y="5463"/>
        <w:widowControl w:val="0"/>
        <w:rPr>
          <w:sz w:val="2"/>
          <w:szCs w:val="2"/>
        </w:rPr>
      </w:pPr>
      <w:r>
        <w:pict>
          <v:shape id="_x0000_s1152" type="#_x0000_t75" style="width:43pt;height:39pt;">
            <v:imagedata r:id="rId257" r:href="rId258"/>
          </v:shape>
        </w:pict>
      </w:r>
    </w:p>
    <w:p>
      <w:pPr>
        <w:pStyle w:val="Style553"/>
        <w:framePr w:w="1234" w:h="3949" w:hRule="exact" w:wrap="none" w:vAnchor="page" w:hAnchor="page" w:x="9790" w:y="5677"/>
        <w:widowControl w:val="0"/>
        <w:keepNext w:val="0"/>
        <w:keepLines w:val="0"/>
        <w:shd w:val="clear" w:color="auto" w:fill="auto"/>
        <w:bidi w:val="0"/>
        <w:jc w:val="right"/>
        <w:spacing w:before="0" w:after="0" w:line="1131" w:lineRule="exact"/>
        <w:ind w:left="0" w:right="380" w:firstLine="0"/>
      </w:pPr>
      <w:r>
        <w:rPr>
          <w:w w:val="100"/>
          <w:spacing w:val="0"/>
          <w:color w:val="000000"/>
          <w:position w:val="0"/>
        </w:rPr>
        <w:t>私3 上</w:t>
      </w:r>
    </w:p>
    <w:p>
      <w:pPr>
        <w:pStyle w:val="Style540"/>
        <w:framePr w:w="1234" w:h="3949" w:hRule="exact" w:wrap="none" w:vAnchor="page" w:hAnchor="page" w:x="9790" w:y="5677"/>
        <w:widowControl w:val="0"/>
        <w:keepNext w:val="0"/>
        <w:keepLines w:val="0"/>
        <w:shd w:val="clear" w:color="auto" w:fill="auto"/>
        <w:bidi w:val="0"/>
        <w:jc w:val="right"/>
        <w:spacing w:before="0" w:after="0" w:line="437" w:lineRule="exact"/>
        <w:ind w:left="0" w:right="380" w:firstLine="0"/>
      </w:pPr>
      <w:r>
        <w:rPr>
          <w:w w:val="100"/>
          <w:spacing w:val="0"/>
          <w:color w:val="000000"/>
          <w:position w:val="0"/>
        </w:rPr>
        <w:t>_疏 梭賊</w:t>
      </w:r>
    </w:p>
    <w:p>
      <w:pPr>
        <w:pStyle w:val="Style12"/>
        <w:framePr w:w="9206" w:h="3318" w:hRule="exact" w:wrap="none" w:vAnchor="page" w:hAnchor="page" w:x="1522" w:y="9785"/>
        <w:widowControl w:val="0"/>
        <w:keepNext w:val="0"/>
        <w:keepLines w:val="0"/>
        <w:shd w:val="clear" w:color="auto" w:fill="auto"/>
        <w:bidi w:val="0"/>
        <w:jc w:val="both"/>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H1021: HU 8b, LL 204(11) turyuzyaç </w:t>
      </w:r>
      <w:r>
        <w:rPr>
          <w:lang w:val="zh-CN" w:eastAsia="zh-CN" w:bidi="zh-CN"/>
          <w:sz w:val="24"/>
          <w:szCs w:val="24"/>
          <w:rFonts w:ascii="Times New Roman" w:eastAsia="Times New Roman" w:hAnsi="Times New Roman" w:cs="Times New Roman"/>
          <w:w w:val="100"/>
          <w:spacing w:val="0"/>
          <w:color w:val="000000"/>
          <w:position w:val="0"/>
        </w:rPr>
        <w:t xml:space="preserve">// </w:t>
      </w:r>
      <w:r>
        <w:rPr>
          <w:lang w:val="tr-TR" w:eastAsia="tr-TR" w:bidi="tr-TR"/>
          <w:sz w:val="24"/>
          <w:szCs w:val="24"/>
          <w:rFonts w:ascii="Times New Roman" w:eastAsia="Times New Roman" w:hAnsi="Times New Roman" w:cs="Times New Roman"/>
          <w:w w:val="100"/>
          <w:spacing w:val="0"/>
          <w:color w:val="000000"/>
          <w:position w:val="0"/>
        </w:rPr>
        <w:t>H1022: HU 8b, LL 45</w:t>
      </w:r>
      <w:r>
        <w:rPr>
          <w:rStyle w:val="CharStyle20"/>
          <w:lang w:val="zh-CN" w:eastAsia="zh-CN" w:bidi="zh-CN"/>
        </w:rPr>
        <w:t>⑴</w:t>
      </w:r>
      <w:r>
        <w:rPr>
          <w:lang w:val="zh-CN" w:eastAsia="zh-CN" w:bidi="zh-CN"/>
          <w:sz w:val="24"/>
          <w:szCs w:val="24"/>
          <w:rFonts w:ascii="Times New Roman" w:eastAsia="Times New Roman" w:hAnsi="Times New Roman" w:cs="Times New Roman"/>
          <w:w w:val="100"/>
          <w:spacing w:val="0"/>
          <w:color w:val="000000"/>
          <w:position w:val="0"/>
        </w:rPr>
        <w:t xml:space="preserve"> </w:t>
      </w:r>
      <w:r>
        <w:rPr>
          <w:lang w:val="tr-TR" w:eastAsia="tr-TR" w:bidi="tr-TR"/>
          <w:sz w:val="24"/>
          <w:szCs w:val="24"/>
          <w:rFonts w:ascii="Times New Roman" w:eastAsia="Times New Roman" w:hAnsi="Times New Roman" w:cs="Times New Roman"/>
          <w:w w:val="100"/>
          <w:spacing w:val="0"/>
          <w:color w:val="000000"/>
          <w:position w:val="0"/>
        </w:rPr>
        <w:t>önggârâp // H1023: HU 8b, LL 15(1) bafıraq // H1024: H1I 8b, LL 208(U) uzatıp // H1025: HII 9a, LL 17(1) birük m-a // H1026: Hü 9a, LL211(11)yaraşturup//H1027: HU 9a, LL 209(11)yalînguzoq //H1028: HD 9a, LL 27(1) irinçkâp// H1029: HII 9b, LL 19(1) buquryuluq // H1030: Hn 9b, LL 44(1) oqşatî // H1031: HU 9b, LL 34(1) kâçikür // H1032: HÜ 9b, LL 214(0) yilinip // H1033: HII 10a, LL 30(1) qarışıp // H1034: HII 10a, LL 18(1) boşumaz // H1035: HD 10a, LL 42(1) nâlâg m-a // H1036: HD 10ı, LL 35(1) kâtirkâp // H1037: HII 10b, LL 39(1) maqmur // H1038: HD 10b, LL 192(11) sup // H1039: HÜ 10b, LL 6</w:t>
      </w:r>
      <w:r>
        <w:rPr>
          <w:rStyle w:val="CharStyle20"/>
          <w:lang w:val="zh-CN" w:eastAsia="zh-CN" w:bidi="zh-CN"/>
        </w:rPr>
        <w:t xml:space="preserve">⑴ </w:t>
      </w:r>
      <w:r>
        <w:rPr>
          <w:lang w:val="tr-TR" w:eastAsia="tr-TR" w:bidi="tr-TR"/>
          <w:sz w:val="24"/>
          <w:szCs w:val="24"/>
          <w:rFonts w:ascii="Times New Roman" w:eastAsia="Times New Roman" w:hAnsi="Times New Roman" w:cs="Times New Roman"/>
          <w:w w:val="100"/>
          <w:spacing w:val="0"/>
          <w:color w:val="000000"/>
          <w:position w:val="0"/>
        </w:rPr>
        <w:t>ainaq //</w:t>
      </w:r>
    </w:p>
    <w:p>
      <w:pPr>
        <w:pStyle w:val="Style15"/>
        <w:framePr w:w="9206" w:h="2165" w:hRule="exact" w:wrap="none" w:vAnchor="page" w:hAnchor="page" w:x="1522" w:y="13275"/>
        <w:widowControl w:val="0"/>
        <w:keepNext w:val="0"/>
        <w:keepLines w:val="0"/>
        <w:shd w:val="clear" w:color="auto" w:fill="auto"/>
        <w:bidi w:val="0"/>
        <w:spacing w:before="0" w:after="0" w:line="231" w:lineRule="exact"/>
        <w:ind w:left="0" w:right="26" w:firstLine="0"/>
      </w:pPr>
      <w:r>
        <w:rPr>
          <w:lang w:val="tr-TR" w:eastAsia="tr-TR" w:bidi="tr-TR"/>
          <w:vertAlign w:val="superscript"/>
          <w:rFonts w:ascii="Times New Roman" w:eastAsia="Times New Roman" w:hAnsi="Times New Roman" w:cs="Times New Roman"/>
          <w:w w:val="100"/>
          <w:spacing w:val="0"/>
          <w:color w:val="000000"/>
          <w:position w:val="0"/>
        </w:rPr>
        <w:t>17</w:t>
      </w:r>
      <w:r>
        <w:rPr>
          <w:lang w:val="tr-TR" w:eastAsia="tr-TR" w:bidi="tr-TR"/>
          <w:rFonts w:ascii="Times New Roman" w:eastAsia="Times New Roman" w:hAnsi="Times New Roman" w:cs="Times New Roman"/>
          <w:w w:val="100"/>
          <w:spacing w:val="0"/>
          <w:color w:val="000000"/>
          <w:position w:val="0"/>
        </w:rPr>
        <w:t xml:space="preserve"> Maddenin </w:t>
      </w:r>
      <w:r>
        <w:rPr>
          <w:rStyle w:val="CharStyle17"/>
        </w:rPr>
        <w:t>k 'uai-hsieh</w:t>
      </w:r>
      <w:r>
        <w:rPr>
          <w:lang w:val="tr-TR" w:eastAsia="tr-TR" w:bidi="tr-TR"/>
          <w:rFonts w:ascii="Times New Roman" w:eastAsia="Times New Roman" w:hAnsi="Times New Roman" w:cs="Times New Roman"/>
          <w:w w:val="100"/>
          <w:spacing w:val="0"/>
          <w:color w:val="000000"/>
          <w:position w:val="0"/>
        </w:rPr>
        <w:t xml:space="preserve"> olarak okuduğumuz bu Çince karşılığının ikinci karakteıi </w:t>
      </w:r>
      <w:r>
        <w:rPr>
          <w:rStyle w:val="CharStyle17"/>
        </w:rPr>
        <w:t>fısieh'nın</w:t>
      </w:r>
      <w:r>
        <w:rPr>
          <w:lang w:val="tr-TR" w:eastAsia="tr-TR" w:bidi="tr-TR"/>
          <w:rFonts w:ascii="Times New Roman" w:eastAsia="Times New Roman" w:hAnsi="Times New Roman" w:cs="Times New Roman"/>
          <w:w w:val="100"/>
          <w:spacing w:val="0"/>
          <w:color w:val="000000"/>
          <w:position w:val="0"/>
        </w:rPr>
        <w:t xml:space="preserve"> metinde yazılan</w:t>
        <w:br/>
      </w:r>
      <w:r>
        <w:rPr>
          <w:rStyle w:val="CharStyle609"/>
        </w:rPr>
        <w:t>şekliansiklopedilerde</w:t>
      </w:r>
      <w:r>
        <w:rPr>
          <w:lang w:val="tr-TR" w:eastAsia="tr-TR" w:bidi="tr-TR"/>
          <w:rFonts w:ascii="Times New Roman" w:eastAsia="Times New Roman" w:hAnsi="Times New Roman" w:cs="Times New Roman"/>
          <w:w w:val="100"/>
          <w:spacing w:val="0"/>
          <w:color w:val="000000"/>
          <w:position w:val="0"/>
        </w:rPr>
        <w:t xml:space="preserve"> bulunmamaktadır, bizce bu karakter kelime anlamma lam uyumakta olan (hsich)</w:t>
        <w:br/>
        <w:t>kelimemin metni kopyalayan kişiye özgü bir yazım tarzından kaynaklanmış olabilir.</w:t>
      </w:r>
    </w:p>
    <w:p>
      <w:pPr>
        <w:pStyle w:val="Style15"/>
        <w:framePr w:w="9206" w:h="2165" w:hRule="exact" w:wrap="none" w:vAnchor="page" w:hAnchor="page" w:x="1522" w:y="13275"/>
        <w:widowControl w:val="0"/>
        <w:keepNext w:val="0"/>
        <w:keepLines w:val="0"/>
        <w:shd w:val="clear" w:color="auto" w:fill="auto"/>
        <w:bidi w:val="0"/>
        <w:jc w:val="left"/>
        <w:spacing w:before="0" w:after="0" w:line="231" w:lineRule="exact"/>
        <w:ind w:left="0" w:right="0" w:firstLine="0"/>
      </w:pPr>
      <w:r>
        <w:rPr>
          <w:lang w:val="tr-TR" w:eastAsia="tr-TR" w:bidi="tr-TR"/>
          <w:vertAlign w:val="superscript"/>
          <w:rFonts w:ascii="Times New Roman" w:eastAsia="Times New Roman" w:hAnsi="Times New Roman" w:cs="Times New Roman"/>
          <w:w w:val="100"/>
          <w:spacing w:val="0"/>
          <w:color w:val="000000"/>
          <w:position w:val="0"/>
        </w:rPr>
        <w:t>11</w:t>
      </w:r>
      <w:r>
        <w:rPr>
          <w:lang w:val="tr-TR" w:eastAsia="tr-TR" w:bidi="tr-TR"/>
          <w:rFonts w:ascii="Times New Roman" w:eastAsia="Times New Roman" w:hAnsi="Times New Roman" w:cs="Times New Roman"/>
          <w:w w:val="100"/>
          <w:spacing w:val="0"/>
          <w:color w:val="000000"/>
          <w:position w:val="0"/>
        </w:rPr>
        <w:t xml:space="preserve"> Çince karşılığı olarak verilen bu iki karakterden sonuncusunda da yukarıdaki sonın mevcuttur. İkinci karakter</w:t>
        <w:br/>
        <w:t xml:space="preserve">Çin kaynaklarında bulunmamaktadır, bu yüzden okunması mümkün olmamaktadır. Fakat </w:t>
      </w:r>
      <w:r>
        <w:rPr>
          <w:rStyle w:val="CharStyle17"/>
        </w:rPr>
        <w:t>K'ang-hsı Tzû-tian</w:t>
      </w:r>
    </w:p>
    <w:p>
      <w:pPr>
        <w:pStyle w:val="Style15"/>
        <w:framePr w:w="9206" w:h="2165" w:hRule="exact" w:wrap="none" w:vAnchor="page" w:hAnchor="page" w:x="1522" w:y="13275"/>
        <w:widowControl w:val="0"/>
        <w:keepNext w:val="0"/>
        <w:keepLines w:val="0"/>
        <w:shd w:val="clear" w:color="auto" w:fill="auto"/>
        <w:bidi w:val="0"/>
        <w:jc w:val="left"/>
        <w:spacing w:before="0" w:after="0" w:line="231" w:lineRule="exact"/>
        <w:ind w:left="0" w:right="0" w:firstLine="0"/>
      </w:pPr>
      <w:r>
        <w:rPr>
          <w:lang w:val="tr-TR" w:eastAsia="tr-TR" w:bidi="tr-TR"/>
          <w:rFonts w:ascii="Times New Roman" w:eastAsia="Times New Roman" w:hAnsi="Times New Roman" w:cs="Times New Roman"/>
          <w:w w:val="100"/>
          <w:spacing w:val="0"/>
          <w:color w:val="000000"/>
          <w:position w:val="0"/>
        </w:rPr>
        <w:t>(K*ang-hsi Söz</w:t>
      </w:r>
      <w:r>
        <w:rPr>
          <w:rStyle w:val="CharStyle32"/>
        </w:rPr>
        <w:t>丨</w:t>
      </w:r>
      <w:r>
        <w:rPr>
          <w:lang w:val="tr-TR" w:eastAsia="tr-TR" w:bidi="tr-TR"/>
          <w:rFonts w:ascii="Times New Roman" w:eastAsia="Times New Roman" w:hAnsi="Times New Roman" w:cs="Times New Roman"/>
          <w:w w:val="100"/>
          <w:spacing w:val="0"/>
          <w:color w:val="000000"/>
          <w:position w:val="0"/>
        </w:rPr>
        <w:t>Dğü)’in el yazılarda görülen</w:t>
      </w:r>
    </w:p>
    <w:p>
      <w:pPr>
        <w:pStyle w:val="Style15"/>
        <w:framePr w:w="9206" w:h="2165" w:hRule="exact" w:wrap="none" w:vAnchor="page" w:hAnchor="page" w:x="1522" w:y="13275"/>
        <w:widowControl w:val="0"/>
        <w:keepNext w:val="0"/>
        <w:keepLines w:val="0"/>
        <w:shd w:val="clear" w:color="auto" w:fill="auto"/>
        <w:bidi w:val="0"/>
        <w:jc w:val="left"/>
        <w:spacing w:before="0" w:after="0" w:line="231" w:lineRule="exact"/>
        <w:ind w:left="0" w:right="0" w:firstLine="0"/>
      </w:pPr>
      <w:r>
        <w:rPr>
          <w:lang w:val="tr-TR" w:eastAsia="tr-TR" w:bidi="tr-TR"/>
          <w:rFonts w:ascii="Times New Roman" w:eastAsia="Times New Roman" w:hAnsi="Times New Roman" w:cs="Times New Roman"/>
          <w:w w:val="100"/>
          <w:spacing w:val="0"/>
          <w:color w:val="000000"/>
          <w:position w:val="0"/>
        </w:rPr>
        <w:t xml:space="preserve">lusmında </w:t>
      </w:r>
      <w:r>
        <w:rPr>
          <w:rStyle w:val="CharStyle17"/>
        </w:rPr>
        <w:t>kuo</w:t>
      </w:r>
      <w:r>
        <w:rPr>
          <w:lang w:val="tr-TR" w:eastAsia="tr-TR" w:bidi="tr-TR"/>
          <w:rFonts w:ascii="Times New Roman" w:eastAsia="Times New Roman" w:hAnsi="Times New Roman" w:cs="Times New Roman"/>
          <w:w w:val="100"/>
          <w:spacing w:val="0"/>
          <w:color w:val="000000"/>
          <w:position w:val="0"/>
        </w:rPr>
        <w:t xml:space="preserve"> okunan buna benzer bir karakter</w:t>
      </w:r>
    </w:p>
    <w:p>
      <w:pPr>
        <w:pStyle w:val="Style15"/>
        <w:framePr w:w="9206" w:h="2165" w:hRule="exact" w:wrap="none" w:vAnchor="page" w:hAnchor="page" w:x="1522" w:y="13275"/>
        <w:widowControl w:val="0"/>
        <w:keepNext w:val="0"/>
        <w:keepLines w:val="0"/>
        <w:shd w:val="clear" w:color="auto" w:fill="auto"/>
        <w:bidi w:val="0"/>
        <w:jc w:val="left"/>
        <w:spacing w:before="0" w:after="0" w:line="231" w:lineRule="exact"/>
        <w:ind w:left="0" w:right="0" w:firstLine="0"/>
      </w:pPr>
      <w:r>
        <w:rPr>
          <w:lang w:val="tr-TR" w:eastAsia="tr-TR" w:bidi="tr-TR"/>
          <w:rFonts w:ascii="Times New Roman" w:eastAsia="Times New Roman" w:hAnsi="Times New Roman" w:cs="Times New Roman"/>
          <w:w w:val="100"/>
          <w:spacing w:val="0"/>
          <w:color w:val="000000"/>
          <w:position w:val="0"/>
        </w:rPr>
        <w:t>karakterden sonuncusunun yine bir yazılış şekli olabilir. Kelimenin anlamı bakımından da bu karakter</w:t>
      </w:r>
    </w:p>
    <w:p>
      <w:pPr>
        <w:pStyle w:val="Style15"/>
        <w:framePr w:w="9206" w:h="2165" w:hRule="exact" w:wrap="none" w:vAnchor="page" w:hAnchor="page" w:x="1522" w:y="13275"/>
        <w:widowControl w:val="0"/>
        <w:keepNext w:val="0"/>
        <w:keepLines w:val="0"/>
        <w:shd w:val="clear" w:color="auto" w:fill="auto"/>
        <w:bidi w:val="0"/>
        <w:jc w:val="center"/>
        <w:spacing w:before="0" w:after="0" w:line="231" w:lineRule="exact"/>
        <w:ind w:left="3485" w:right="0" w:firstLine="0"/>
      </w:pPr>
      <w:r>
        <w:rPr>
          <w:lang w:val="tr-TR" w:eastAsia="tr-TR" w:bidi="tr-TR"/>
          <w:rFonts w:ascii="Times New Roman" w:eastAsia="Times New Roman" w:hAnsi="Times New Roman" w:cs="Times New Roman"/>
          <w:w w:val="100"/>
          <w:spacing w:val="0"/>
          <w:color w:val="000000"/>
          <w:position w:val="0"/>
        </w:rPr>
        <w:t>t-araştırmalar_ kısmı, s. 1598.</w:t>
      </w:r>
    </w:p>
    <w:p>
      <w:pPr>
        <w:pStyle w:val="Style43"/>
        <w:framePr w:w="5361" w:h="517" w:hRule="exact" w:wrap="none" w:vAnchor="page" w:hAnchor="page" w:x="5354" w:y="14486"/>
        <w:widowControl w:val="0"/>
        <w:keepNext w:val="0"/>
        <w:keepLines w:val="0"/>
        <w:shd w:val="clear" w:color="auto" w:fill="auto"/>
        <w:bidi w:val="0"/>
        <w:jc w:val="both"/>
        <w:spacing w:before="0" w:after="0" w:line="244" w:lineRule="exact"/>
        <w:ind w:left="0" w:right="0" w:firstLine="0"/>
      </w:pPr>
      <w:r>
        <w:rPr>
          <w:lang w:val="tr-TR" w:eastAsia="tr-TR" w:bidi="tr-TR"/>
          <w:rFonts w:ascii="Times New Roman" w:eastAsia="Times New Roman" w:hAnsi="Times New Roman" w:cs="Times New Roman"/>
          <w:w w:val="100"/>
          <w:spacing w:val="0"/>
          <w:color w:val="000000"/>
          <w:position w:val="0"/>
        </w:rPr>
        <w:t>şahsa özgü karakterleri toplayıp değerlendiren "Ek-araştırma"</w:t>
      </w:r>
    </w:p>
    <w:p>
      <w:pPr>
        <w:pStyle w:val="Style43"/>
        <w:framePr w:w="5361" w:h="517" w:hRule="exact" w:wrap="none" w:vAnchor="page" w:hAnchor="page" w:x="5354" w:y="14486"/>
        <w:widowControl w:val="0"/>
        <w:keepNext w:val="0"/>
        <w:keepLines w:val="0"/>
        <w:shd w:val="clear" w:color="auto" w:fill="auto"/>
        <w:bidi w:val="0"/>
        <w:jc w:val="both"/>
        <w:spacing w:before="0" w:after="0" w:line="244" w:lineRule="exact"/>
        <w:ind w:left="64" w:right="0" w:firstLine="0"/>
      </w:pPr>
      <w:r>
        <w:rPr>
          <w:lang w:val="tr-TR" w:eastAsia="tr-TR" w:bidi="tr-TR"/>
          <w:rFonts w:ascii="Times New Roman" w:eastAsia="Times New Roman" w:hAnsi="Times New Roman" w:cs="Times New Roman"/>
          <w:w w:val="100"/>
          <w:spacing w:val="0"/>
          <w:color w:val="000000"/>
          <w:position w:val="0"/>
        </w:rPr>
        <w:t>bulunmakladır. Bu kelime (k'uo) büyük ihtimalle yukarıdaki iki</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widowControl w:val="0"/>
        <w:rPr>
          <w:sz w:val="2"/>
          <w:szCs w:val="2"/>
        </w:rPr>
      </w:pPr>
      <w:r>
        <w:pict>
          <v:shape o:spt="32" o:oned="1" path="m,l21600,21600e" style="position:absolute;margin-left:62.55pt;margin-top:726.45pt;width:155.6pt;height:0;z-index:-251658240;mso-position-horizontal-relative:page;mso-position-vertical-relative:page">
            <v:stroke weight="1.95pt"/>
          </v:shape>
        </w:pict>
      </w:r>
    </w:p>
    <w:p>
      <w:pPr>
        <w:pStyle w:val="Style30"/>
        <w:framePr w:wrap="none" w:vAnchor="page" w:hAnchor="page" w:x="9931" w:y="759"/>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139</w:t>
      </w:r>
    </w:p>
    <w:p>
      <w:pPr>
        <w:pStyle w:val="Style12"/>
        <w:framePr w:w="694" w:h="1154" w:hRule="exact" w:wrap="none" w:vAnchor="page" w:hAnchor="page" w:x="1124" w:y="1666"/>
        <w:widowControl w:val="0"/>
        <w:keepNext w:val="0"/>
        <w:keepLines w:val="0"/>
        <w:shd w:val="clear" w:color="auto" w:fill="auto"/>
        <w:bidi w:val="0"/>
        <w:jc w:val="left"/>
        <w:spacing w:before="0" w:after="14"/>
        <w:ind w:left="0" w:right="0" w:firstLine="0"/>
      </w:pPr>
      <w:r>
        <w:rPr>
          <w:lang w:val="tr-TR" w:eastAsia="tr-TR" w:bidi="tr-TR"/>
          <w:sz w:val="24"/>
          <w:szCs w:val="24"/>
          <w:rFonts w:ascii="Times New Roman" w:eastAsia="Times New Roman" w:hAnsi="Times New Roman" w:cs="Times New Roman"/>
          <w:w w:val="100"/>
          <w:spacing w:val="0"/>
          <w:color w:val="000000"/>
          <w:position w:val="0"/>
        </w:rPr>
        <w:t>H1040</w:t>
      </w:r>
    </w:p>
    <w:p>
      <w:pPr>
        <w:pStyle w:val="Style12"/>
        <w:framePr w:w="694" w:h="1154" w:hRule="exact" w:wrap="none" w:vAnchor="page" w:hAnchor="page" w:x="1124" w:y="1666"/>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H1041</w:t>
      </w:r>
    </w:p>
    <w:p>
      <w:pPr>
        <w:pStyle w:val="Style12"/>
        <w:framePr w:w="694" w:h="1154" w:hRule="exact" w:wrap="none" w:vAnchor="page" w:hAnchor="page" w:x="1124" w:y="1666"/>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H1042</w:t>
      </w:r>
    </w:p>
    <w:p>
      <w:pPr>
        <w:pStyle w:val="Style12"/>
        <w:framePr w:w="2353" w:h="1261" w:hRule="exact" w:wrap="none" w:vAnchor="page" w:hAnchor="page" w:x="1985" w:y="1534"/>
        <w:tabs>
          <w:tab w:leader="none" w:pos="1221" w:val="left"/>
        </w:tabs>
        <w:widowControl w:val="0"/>
        <w:keepNext w:val="0"/>
        <w:keepLines w:val="0"/>
        <w:shd w:val="clear" w:color="auto" w:fill="auto"/>
        <w:bidi w:val="0"/>
        <w:jc w:val="both"/>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çaqdası</w:t>
        <w:tab/>
        <w:t>ch’a-ta-chi</w:t>
      </w:r>
    </w:p>
    <w:p>
      <w:pPr>
        <w:pStyle w:val="Style12"/>
        <w:framePr w:w="2353" w:h="1261" w:hRule="exact" w:wrap="none" w:vAnchor="page" w:hAnchor="page" w:x="1985" w:y="1534"/>
        <w:tabs>
          <w:tab w:leader="none" w:pos="1221" w:val="left"/>
        </w:tabs>
        <w:widowControl w:val="0"/>
        <w:keepNext w:val="0"/>
        <w:keepLines w:val="0"/>
        <w:shd w:val="clear" w:color="auto" w:fill="auto"/>
        <w:bidi w:val="0"/>
        <w:jc w:val="both"/>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bota</w:t>
        <w:tab/>
        <w:t>pu-ta</w:t>
      </w:r>
    </w:p>
    <w:p>
      <w:pPr>
        <w:pStyle w:val="Style12"/>
        <w:framePr w:w="2353" w:h="1261" w:hRule="exact" w:wrap="none" w:vAnchor="page" w:hAnchor="page" w:x="1985" w:y="1534"/>
        <w:tabs>
          <w:tab w:leader="none" w:pos="1209" w:val="left"/>
        </w:tabs>
        <w:widowControl w:val="0"/>
        <w:keepNext w:val="0"/>
        <w:keepLines w:val="0"/>
        <w:shd w:val="clear" w:color="auto" w:fill="auto"/>
        <w:bidi w:val="0"/>
        <w:jc w:val="both"/>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saparan</w:t>
        <w:tab/>
        <w:t>sa-pa-lan</w:t>
      </w:r>
    </w:p>
    <w:p>
      <w:pPr>
        <w:pStyle w:val="Style7"/>
        <w:framePr w:w="1491" w:h="1396" w:hRule="exact" w:wrap="none" w:vAnchor="page" w:hAnchor="page" w:x="4544" w:y="1506"/>
        <w:widowControl w:val="0"/>
        <w:keepNext w:val="0"/>
        <w:keepLines w:val="0"/>
        <w:shd w:val="clear" w:color="auto" w:fill="auto"/>
        <w:bidi w:val="0"/>
        <w:jc w:val="left"/>
        <w:spacing w:before="0" w:after="0" w:line="420" w:lineRule="exact"/>
        <w:ind w:left="0" w:right="0" w:firstLine="0"/>
      </w:pPr>
      <w:r>
        <w:rPr>
          <w:rStyle w:val="CharStyle610"/>
        </w:rPr>
        <w:t>t</w:t>
      </w:r>
      <w:r>
        <w:rPr>
          <w:rStyle w:val="CharStyle603"/>
          <w:lang w:val="tr-TR" w:eastAsia="tr-TR" w:bidi="tr-TR"/>
        </w:rPr>
        <w:t>、</w:t>
      </w:r>
      <w:r>
        <w:rPr>
          <w:rStyle w:val="CharStyle603"/>
        </w:rPr>
        <w:t>笮</w:t>
      </w:r>
    </w:p>
    <w:p>
      <w:pPr>
        <w:pStyle w:val="Style7"/>
        <w:framePr w:w="1491" w:h="1396" w:hRule="exact" w:wrap="none" w:vAnchor="page" w:hAnchor="page" w:x="4544" w:y="1506"/>
        <w:widowControl w:val="0"/>
        <w:keepNext w:val="0"/>
        <w:keepLines w:val="0"/>
        <w:shd w:val="clear" w:color="auto" w:fill="auto"/>
        <w:bidi w:val="0"/>
        <w:jc w:val="both"/>
        <w:spacing w:before="0" w:after="0" w:line="360" w:lineRule="exact"/>
        <w:ind w:left="0" w:right="0" w:firstLine="0"/>
      </w:pPr>
      <w:r>
        <w:rPr>
          <w:rStyle w:val="CharStyle603"/>
        </w:rPr>
        <w:t>擞柢鹆</w:t>
      </w:r>
    </w:p>
    <w:p>
      <w:pPr>
        <w:pStyle w:val="Style12"/>
        <w:framePr w:w="9771" w:h="1620" w:hRule="exact" w:wrap="none" w:vAnchor="page" w:hAnchor="page" w:x="1240" w:y="1339"/>
        <w:tabs>
          <w:tab w:leader="none" w:pos="8139" w:val="left"/>
        </w:tabs>
        <w:widowControl w:val="0"/>
        <w:keepNext w:val="0"/>
        <w:keepLines w:val="0"/>
        <w:shd w:val="clear" w:color="auto" w:fill="auto"/>
        <w:bidi w:val="0"/>
        <w:jc w:val="both"/>
        <w:spacing w:before="0" w:after="0" w:line="399" w:lineRule="exact"/>
        <w:ind w:left="6673" w:right="0" w:firstLine="0"/>
      </w:pPr>
      <w:r>
        <w:rPr>
          <w:lang w:val="tr-TR" w:eastAsia="tr-TR" w:bidi="tr-TR"/>
          <w:sz w:val="24"/>
          <w:szCs w:val="24"/>
          <w:rFonts w:ascii="Times New Roman" w:eastAsia="Times New Roman" w:hAnsi="Times New Roman" w:cs="Times New Roman"/>
          <w:w w:val="100"/>
          <w:spacing w:val="0"/>
          <w:color w:val="000000"/>
          <w:position w:val="0"/>
        </w:rPr>
        <w:t>hu-chan</w:t>
        <w:tab/>
      </w:r>
      <w:r>
        <w:rPr>
          <w:rStyle w:val="CharStyle20"/>
          <w:lang w:val="zh-CN" w:eastAsia="zh-CN" w:bidi="zh-CN"/>
        </w:rPr>
        <w:t>篆</w:t>
      </w:r>
    </w:p>
    <w:p>
      <w:pPr>
        <w:pStyle w:val="Style12"/>
        <w:framePr w:w="9771" w:h="1620" w:hRule="exact" w:wrap="none" w:vAnchor="page" w:hAnchor="page" w:x="1240" w:y="1339"/>
        <w:tabs>
          <w:tab w:leader="none" w:pos="8139" w:val="left"/>
        </w:tabs>
        <w:widowControl w:val="0"/>
        <w:keepNext w:val="0"/>
        <w:keepLines w:val="0"/>
        <w:shd w:val="clear" w:color="auto" w:fill="auto"/>
        <w:bidi w:val="0"/>
        <w:jc w:val="both"/>
        <w:spacing w:before="0" w:after="0" w:line="399" w:lineRule="exact"/>
        <w:ind w:left="6673" w:right="0" w:firstLine="0"/>
      </w:pPr>
      <w:r>
        <w:rPr>
          <w:lang w:val="tr-TR" w:eastAsia="tr-TR" w:bidi="tr-TR"/>
          <w:sz w:val="24"/>
          <w:szCs w:val="24"/>
          <w:rFonts w:ascii="Times New Roman" w:eastAsia="Times New Roman" w:hAnsi="Times New Roman" w:cs="Times New Roman"/>
          <w:w w:val="100"/>
          <w:spacing w:val="0"/>
          <w:color w:val="000000"/>
          <w:position w:val="0"/>
        </w:rPr>
        <w:t>hsıao-t*o</w:t>
        <w:tab/>
      </w:r>
      <w:r>
        <w:rPr>
          <w:rStyle w:val="CharStyle20"/>
          <w:lang w:val="zh-CN" w:eastAsia="zh-CN" w:bidi="zh-CN"/>
        </w:rPr>
        <w:t>人</w:t>
      </w:r>
      <w:r>
        <w:rPr>
          <w:lang w:val="tr-TR" w:eastAsia="tr-TR" w:bidi="tr-TR"/>
          <w:sz w:val="24"/>
          <w:szCs w:val="24"/>
          <w:rFonts w:ascii="Times New Roman" w:eastAsia="Times New Roman" w:hAnsi="Times New Roman" w:cs="Times New Roman"/>
          <w:w w:val="100"/>
          <w:spacing w:val="0"/>
          <w:color w:val="000000"/>
          <w:position w:val="0"/>
        </w:rPr>
        <w:t>.Şj</w:t>
      </w:r>
      <w:r>
        <w:rPr>
          <w:rStyle w:val="CharStyle20"/>
          <w:lang w:val="zh-CN" w:eastAsia="zh-CN" w:bidi="zh-CN"/>
        </w:rPr>
        <w:t>匕</w:t>
      </w:r>
    </w:p>
    <w:p>
      <w:pPr>
        <w:pStyle w:val="Style12"/>
        <w:framePr w:w="9771" w:h="1620" w:hRule="exact" w:wrap="none" w:vAnchor="page" w:hAnchor="page" w:x="1240" w:y="1339"/>
        <w:widowControl w:val="0"/>
        <w:keepNext w:val="0"/>
        <w:keepLines w:val="0"/>
        <w:shd w:val="clear" w:color="auto" w:fill="auto"/>
        <w:bidi w:val="0"/>
        <w:jc w:val="both"/>
        <w:spacing w:before="0" w:after="0" w:line="399" w:lineRule="exact"/>
        <w:ind w:left="6673" w:right="0" w:firstLine="0"/>
      </w:pPr>
      <w:r>
        <w:rPr>
          <w:lang w:val="tr-TR" w:eastAsia="tr-TR" w:bidi="tr-TR"/>
          <w:sz w:val="24"/>
          <w:szCs w:val="24"/>
          <w:rFonts w:ascii="Times New Roman" w:eastAsia="Times New Roman" w:hAnsi="Times New Roman" w:cs="Times New Roman"/>
          <w:w w:val="100"/>
          <w:spacing w:val="0"/>
          <w:color w:val="000000"/>
          <w:position w:val="0"/>
        </w:rPr>
        <w:t xml:space="preserve">fan-hung-hua </w:t>
      </w:r>
      <w:r>
        <w:rPr>
          <w:rStyle w:val="CharStyle96"/>
        </w:rPr>
        <w:t>5</w:t>
      </w:r>
      <w:r>
        <w:rPr>
          <w:rStyle w:val="CharStyle20"/>
        </w:rPr>
        <w:t>^：</w:t>
      </w:r>
    </w:p>
    <w:p>
      <w:pPr>
        <w:pStyle w:val="Style12"/>
        <w:framePr w:w="9771" w:h="951" w:hRule="exact" w:wrap="none" w:vAnchor="page" w:hAnchor="page" w:x="1240" w:y="14505"/>
        <w:widowControl w:val="0"/>
        <w:keepNext w:val="0"/>
        <w:keepLines w:val="0"/>
        <w:shd w:val="clear" w:color="auto" w:fill="auto"/>
        <w:bidi w:val="0"/>
        <w:jc w:val="left"/>
        <w:spacing w:before="0" w:after="0" w:line="45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H1040: HE 10b, LL 21(1) çaqdasi// H1041. HD İla, LL 18(1) bota// H1042: Hn İla, LL 48(1) saparan </w:t>
      </w:r>
      <w:r>
        <w:rPr>
          <w:rStyle w:val="CharStyle121"/>
        </w:rPr>
        <w:t>H</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framePr w:wrap="none" w:vAnchor="page" w:hAnchor="page" w:x="1240" w:y="1040"/>
        <w:widowControl w:val="0"/>
        <w:rPr>
          <w:sz w:val="2"/>
          <w:szCs w:val="2"/>
        </w:rPr>
      </w:pPr>
      <w:r>
        <w:pict>
          <v:shape id="_x0000_s1153" type="#_x0000_t75" style="width:242pt;height:305pt;">
            <v:imagedata r:id="rId259" r:href="rId260"/>
          </v:shape>
        </w:pict>
      </w:r>
    </w:p>
    <w:p>
      <w:pPr>
        <w:framePr w:wrap="none" w:vAnchor="page" w:hAnchor="page" w:x="5444" w:y="9127"/>
        <w:widowControl w:val="0"/>
        <w:rPr>
          <w:sz w:val="2"/>
          <w:szCs w:val="2"/>
        </w:rPr>
      </w:pPr>
      <w:r>
        <w:pict>
          <v:shape id="_x0000_s1154" type="#_x0000_t75" style="width:146pt;height:16pt;">
            <v:imagedata r:id="rId261" r:href="rId262"/>
          </v:shape>
        </w:pic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576" w:y="725"/>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141</w:t>
      </w:r>
    </w:p>
    <w:p>
      <w:pPr>
        <w:pStyle w:val="Style12"/>
        <w:framePr w:w="9141" w:h="330" w:hRule="exact" w:wrap="none" w:vAnchor="page" w:hAnchor="page" w:x="1744" w:y="1876"/>
        <w:widowControl w:val="0"/>
        <w:keepNext w:val="0"/>
        <w:keepLines w:val="0"/>
        <w:shd w:val="clear" w:color="auto" w:fill="auto"/>
        <w:bidi w:val="0"/>
        <w:jc w:val="center"/>
        <w:spacing w:before="0" w:after="0"/>
        <w:ind w:left="0" w:right="280" w:firstLine="0"/>
      </w:pPr>
      <w:r>
        <w:rPr>
          <w:lang w:val="tr-TR" w:eastAsia="tr-TR" w:bidi="tr-TR"/>
          <w:sz w:val="24"/>
          <w:szCs w:val="24"/>
          <w:rFonts w:ascii="Times New Roman" w:eastAsia="Times New Roman" w:hAnsi="Times New Roman" w:cs="Times New Roman"/>
          <w:w w:val="100"/>
          <w:spacing w:val="0"/>
          <w:color w:val="000000"/>
          <w:position w:val="0"/>
        </w:rPr>
        <w:t>AÇIKLAMALAR</w:t>
      </w:r>
    </w:p>
    <w:p>
      <w:pPr>
        <w:pStyle w:val="Style12"/>
        <w:framePr w:w="9141" w:h="1877" w:hRule="exact" w:wrap="none" w:vAnchor="page" w:hAnchor="page" w:x="1744" w:y="2521"/>
        <w:widowControl w:val="0"/>
        <w:keepNext w:val="0"/>
        <w:keepLines w:val="0"/>
        <w:shd w:val="clear" w:color="auto" w:fill="auto"/>
        <w:bidi w:val="0"/>
        <w:jc w:val="both"/>
        <w:spacing w:before="0" w:after="0" w:line="360" w:lineRule="exact"/>
        <w:ind w:left="0" w:right="0" w:firstLine="320"/>
      </w:pPr>
      <w:r>
        <w:rPr>
          <w:lang w:val="tr-TR" w:eastAsia="tr-TR" w:bidi="tr-TR"/>
          <w:sz w:val="24"/>
          <w:szCs w:val="24"/>
          <w:rFonts w:ascii="Times New Roman" w:eastAsia="Times New Roman" w:hAnsi="Times New Roman" w:cs="Times New Roman"/>
          <w:w w:val="100"/>
          <w:spacing w:val="0"/>
          <w:color w:val="000000"/>
          <w:position w:val="0"/>
        </w:rPr>
        <w:t xml:space="preserve">P </w:t>
      </w:r>
      <w:r>
        <w:rPr>
          <w:rStyle w:val="CharStyle96"/>
        </w:rPr>
        <w:t>6</w:t>
      </w:r>
      <w:r>
        <w:rPr>
          <w:lang w:val="tr-TR" w:eastAsia="tr-TR" w:bidi="tr-TR"/>
          <w:sz w:val="24"/>
          <w:szCs w:val="24"/>
          <w:rFonts w:ascii="Times New Roman" w:eastAsia="Times New Roman" w:hAnsi="Times New Roman" w:cs="Times New Roman"/>
          <w:w w:val="100"/>
          <w:spacing w:val="0"/>
          <w:color w:val="000000"/>
          <w:position w:val="0"/>
        </w:rPr>
        <w:t xml:space="preserve"> mSçit Kelime İMS’de Çin. </w:t>
      </w:r>
      <w:r>
        <w:rPr>
          <w:rStyle w:val="CharStyle121"/>
        </w:rPr>
        <w:t>ch'en</w:t>
      </w:r>
      <w:r>
        <w:rPr>
          <w:lang w:val="tr-TR" w:eastAsia="tr-TR" w:bidi="tr-TR"/>
          <w:sz w:val="24"/>
          <w:szCs w:val="24"/>
          <w:rFonts w:ascii="Times New Roman" w:eastAsia="Times New Roman" w:hAnsi="Times New Roman" w:cs="Times New Roman"/>
          <w:w w:val="100"/>
          <w:spacing w:val="0"/>
          <w:color w:val="000000"/>
          <w:position w:val="0"/>
        </w:rPr>
        <w:t xml:space="preserve"> “gök cisimleri, takım yıldızlan, gökte boş alan” anlamıyla karşılanmıştır. Çince kelime </w:t>
      </w:r>
      <w:r>
        <w:rPr>
          <w:rStyle w:val="CharStyle121"/>
        </w:rPr>
        <w:t>ch</w:t>
      </w:r>
      <w:r>
        <w:rPr>
          <w:lang w:val="tr-TR" w:eastAsia="tr-TR" w:bidi="tr-TR"/>
          <w:sz w:val="24"/>
          <w:szCs w:val="24"/>
          <w:rFonts w:ascii="Times New Roman" w:eastAsia="Times New Roman" w:hAnsi="Times New Roman" w:cs="Times New Roman"/>
          <w:w w:val="100"/>
          <w:spacing w:val="0"/>
          <w:color w:val="000000"/>
          <w:position w:val="0"/>
        </w:rPr>
        <w:t xml:space="preserve"> e/ı*in WT’. I, 34’te Türkçe karşılığı </w:t>
      </w:r>
      <w:r>
        <w:rPr>
          <w:rStyle w:val="CharStyle121"/>
        </w:rPr>
        <w:t>orun</w:t>
      </w:r>
      <w:r>
        <w:rPr>
          <w:lang w:val="tr-TR" w:eastAsia="tr-TR" w:bidi="tr-TR"/>
          <w:sz w:val="24"/>
          <w:szCs w:val="24"/>
          <w:rFonts w:ascii="Times New Roman" w:eastAsia="Times New Roman" w:hAnsi="Times New Roman" w:cs="Times New Roman"/>
          <w:w w:val="100"/>
          <w:spacing w:val="0"/>
          <w:color w:val="000000"/>
          <w:position w:val="0"/>
        </w:rPr>
        <w:t xml:space="preserve"> “yer” olarak verilmiştir. Moğol ve Mançu karşılıkları da </w:t>
      </w:r>
      <w:r>
        <w:rPr>
          <w:rStyle w:val="CharStyle121"/>
        </w:rPr>
        <w:t>orun</w:t>
      </w:r>
      <w:r>
        <w:rPr>
          <w:rStyle w:val="CharStyle121"/>
          <w:vertAlign w:val="superscript"/>
        </w:rPr>
        <w:t>y</w:t>
      </w:r>
      <w:r>
        <w:rPr>
          <w:rStyle w:val="CharStyle121"/>
        </w:rPr>
        <w:t>âur.</w:t>
      </w:r>
      <w:r>
        <w:rPr>
          <w:lang w:val="tr-TR" w:eastAsia="tr-TR" w:bidi="tr-TR"/>
          <w:sz w:val="24"/>
          <w:szCs w:val="24"/>
          <w:rFonts w:ascii="Times New Roman" w:eastAsia="Times New Roman" w:hAnsi="Times New Roman" w:cs="Times New Roman"/>
          <w:w w:val="100"/>
          <w:spacing w:val="0"/>
          <w:color w:val="000000"/>
          <w:position w:val="0"/>
        </w:rPr>
        <w:t xml:space="preserve"> Kelime Moğolcadır. Bunun için bkz. LL. VSO.</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19(1)-181.s; VEWT 320a. Ayrıca bkz. L. Bazin, “Les noms tures et mongols dela constellation des ‘Plöiades’”</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AOH. </w:t>
      </w:r>
      <w:r>
        <w:rPr>
          <w:lang w:val="zh-CN" w:eastAsia="zh-CN" w:bidi="zh-CN"/>
          <w:sz w:val="24"/>
          <w:szCs w:val="24"/>
          <w:rFonts w:ascii="Times New Roman" w:eastAsia="Times New Roman" w:hAnsi="Times New Roman" w:cs="Times New Roman"/>
          <w:w w:val="100"/>
          <w:spacing w:val="0"/>
          <w:color w:val="000000"/>
          <w:position w:val="0"/>
        </w:rPr>
        <w:t>X</w:t>
      </w:r>
      <w:r>
        <w:rPr>
          <w:rStyle w:val="CharStyle20"/>
          <w:lang w:val="zh-CN" w:eastAsia="zh-CN" w:bidi="zh-CN"/>
        </w:rPr>
        <w:t>，</w:t>
      </w:r>
      <w:r>
        <w:rPr>
          <w:lang w:val="tr-TR" w:eastAsia="tr-TR" w:bidi="tr-TR"/>
          <w:sz w:val="24"/>
          <w:szCs w:val="24"/>
          <w:rFonts w:ascii="Times New Roman" w:eastAsia="Times New Roman" w:hAnsi="Times New Roman" w:cs="Times New Roman"/>
          <w:w w:val="100"/>
          <w:spacing w:val="0"/>
          <w:color w:val="000000"/>
          <w:position w:val="0"/>
        </w:rPr>
        <w:t>s. 295-297.</w:t>
      </w:r>
    </w:p>
    <w:p>
      <w:pPr>
        <w:pStyle w:val="Style12"/>
        <w:framePr w:w="9141" w:h="4436" w:hRule="exact" w:wrap="none" w:vAnchor="page" w:hAnchor="page" w:x="1744" w:y="4707"/>
        <w:widowControl w:val="0"/>
        <w:keepNext w:val="0"/>
        <w:keepLines w:val="0"/>
        <w:shd w:val="clear" w:color="auto" w:fill="auto"/>
        <w:bidi w:val="0"/>
        <w:jc w:val="both"/>
        <w:spacing w:before="0" w:after="360" w:line="360" w:lineRule="exact"/>
        <w:ind w:left="0" w:right="0" w:firstLine="320"/>
      </w:pPr>
      <w:r>
        <w:rPr>
          <w:lang w:val="tr-TR" w:eastAsia="tr-TR" w:bidi="tr-TR"/>
          <w:sz w:val="24"/>
          <w:szCs w:val="24"/>
          <w:rFonts w:ascii="Times New Roman" w:eastAsia="Times New Roman" w:hAnsi="Times New Roman" w:cs="Times New Roman"/>
          <w:w w:val="100"/>
          <w:spacing w:val="0"/>
          <w:color w:val="000000"/>
          <w:position w:val="0"/>
        </w:rPr>
        <w:t>P 18 yolaq “gök kuşağı</w:t>
      </w:r>
      <w:r>
        <w:rPr>
          <w:lang w:val="tr-TR" w:eastAsia="tr-TR" w:bidi="tr-TR"/>
          <w:vertAlign w:val="superscript"/>
          <w:sz w:val="24"/>
          <w:szCs w:val="24"/>
          <w:rFonts w:ascii="Times New Roman" w:eastAsia="Times New Roman" w:hAnsi="Times New Roman" w:cs="Times New Roman"/>
          <w:w w:val="100"/>
          <w:spacing w:val="0"/>
          <w:color w:val="000000"/>
          <w:position w:val="0"/>
        </w:rPr>
        <w:t>1</w:t>
      </w:r>
      <w:r>
        <w:rPr>
          <w:lang w:val="tr-TR" w:eastAsia="tr-TR" w:bidi="tr-TR"/>
          <w:sz w:val="24"/>
          <w:szCs w:val="24"/>
          <w:rFonts w:ascii="Times New Roman" w:eastAsia="Times New Roman" w:hAnsi="Times New Roman" w:cs="Times New Roman"/>
          <w:w w:val="100"/>
          <w:spacing w:val="0"/>
          <w:color w:val="000000"/>
          <w:position w:val="0"/>
        </w:rPr>
        <w:t xml:space="preserve">* &lt; </w:t>
      </w:r>
      <w:r>
        <w:rPr>
          <w:rStyle w:val="CharStyle121"/>
        </w:rPr>
        <w:t>yol</w:t>
      </w:r>
      <w:r>
        <w:rPr>
          <w:lang w:val="tr-TR" w:eastAsia="tr-TR" w:bidi="tr-TR"/>
          <w:sz w:val="24"/>
          <w:szCs w:val="24"/>
          <w:rFonts w:ascii="Times New Roman" w:eastAsia="Times New Roman" w:hAnsi="Times New Roman" w:cs="Times New Roman"/>
          <w:w w:val="100"/>
          <w:spacing w:val="0"/>
          <w:color w:val="000000"/>
          <w:position w:val="0"/>
        </w:rPr>
        <w:t xml:space="preserve"> </w:t>
      </w:r>
      <w:r>
        <w:rPr>
          <w:lang w:val="zh-CN" w:eastAsia="zh-CN" w:bidi="zh-CN"/>
          <w:sz w:val="24"/>
          <w:szCs w:val="24"/>
          <w:rFonts w:ascii="Times New Roman" w:eastAsia="Times New Roman" w:hAnsi="Times New Roman" w:cs="Times New Roman"/>
          <w:w w:val="100"/>
          <w:spacing w:val="0"/>
          <w:color w:val="000000"/>
          <w:position w:val="0"/>
        </w:rPr>
        <w:t xml:space="preserve">+ </w:t>
      </w:r>
      <w:r>
        <w:rPr>
          <w:rStyle w:val="CharStyle121"/>
        </w:rPr>
        <w:t>ak. +ak</w:t>
      </w:r>
      <w:r>
        <w:rPr>
          <w:lang w:val="tr-TR" w:eastAsia="tr-TR" w:bidi="tr-TR"/>
          <w:sz w:val="24"/>
          <w:szCs w:val="24"/>
          <w:rFonts w:ascii="Times New Roman" w:eastAsia="Times New Roman" w:hAnsi="Times New Roman" w:cs="Times New Roman"/>
          <w:w w:val="100"/>
          <w:spacing w:val="0"/>
          <w:color w:val="000000"/>
          <w:position w:val="0"/>
        </w:rPr>
        <w:t xml:space="preserve"> küçültme eki ile. Kelimenin MK'da anlamı “küçük yoF'dur (IH, 17). Kelime Çağatay sahasında tespit edilmiştir. </w:t>
      </w:r>
      <w:r>
        <w:rPr>
          <w:rStyle w:val="CharStyle121"/>
        </w:rPr>
        <w:t>yolaq</w:t>
      </w:r>
      <w:r>
        <w:rPr>
          <w:lang w:val="tr-TR" w:eastAsia="tr-TR" w:bidi="tr-TR"/>
          <w:sz w:val="24"/>
          <w:szCs w:val="24"/>
          <w:rFonts w:ascii="Times New Roman" w:eastAsia="Times New Roman" w:hAnsi="Times New Roman" w:cs="Times New Roman"/>
          <w:w w:val="100"/>
          <w:spacing w:val="0"/>
          <w:color w:val="000000"/>
          <w:position w:val="0"/>
        </w:rPr>
        <w:t xml:space="preserve"> bugün KB Türk şiveleriyle Özbek Türkçesinde yaşamaktadır. Bunun için bkz. ED 925a.</w:t>
      </w:r>
    </w:p>
    <w:p>
      <w:pPr>
        <w:pStyle w:val="Style12"/>
        <w:framePr w:w="9141" w:h="4436" w:hRule="exact" w:wrap="none" w:vAnchor="page" w:hAnchor="page" w:x="1744" w:y="4707"/>
        <w:widowControl w:val="0"/>
        <w:keepNext w:val="0"/>
        <w:keepLines w:val="0"/>
        <w:shd w:val="clear" w:color="auto" w:fill="auto"/>
        <w:bidi w:val="0"/>
        <w:jc w:val="both"/>
        <w:spacing w:before="0" w:after="0" w:line="360" w:lineRule="exact"/>
        <w:ind w:left="0" w:right="0" w:firstLine="320"/>
      </w:pPr>
      <w:r>
        <w:rPr>
          <w:lang w:val="tr-TR" w:eastAsia="tr-TR" w:bidi="tr-TR"/>
          <w:sz w:val="24"/>
          <w:szCs w:val="24"/>
          <w:rFonts w:ascii="Times New Roman" w:eastAsia="Times New Roman" w:hAnsi="Times New Roman" w:cs="Times New Roman"/>
          <w:w w:val="100"/>
          <w:spacing w:val="0"/>
          <w:color w:val="000000"/>
          <w:position w:val="0"/>
        </w:rPr>
        <w:t xml:space="preserve">P 28 burküt boldı </w:t>
      </w:r>
      <w:r>
        <w:rPr>
          <w:rStyle w:val="CharStyle121"/>
        </w:rPr>
        <w:t>bürküt &lt;</w:t>
      </w:r>
      <w:r>
        <w:rPr>
          <w:lang w:val="tr-TR" w:eastAsia="tr-TR" w:bidi="tr-TR"/>
          <w:sz w:val="24"/>
          <w:szCs w:val="24"/>
          <w:rFonts w:ascii="Times New Roman" w:eastAsia="Times New Roman" w:hAnsi="Times New Roman" w:cs="Times New Roman"/>
          <w:w w:val="100"/>
          <w:spacing w:val="0"/>
          <w:color w:val="000000"/>
          <w:position w:val="0"/>
        </w:rPr>
        <w:t xml:space="preserve"> bür-kü-t. Bir basit cümle olarak "hava karardı, akşam oldu" anlamlanın ifade ederek Sözlükte yer alan bu maddede </w:t>
      </w:r>
      <w:r>
        <w:rPr>
          <w:rStyle w:val="CharStyle121"/>
        </w:rPr>
        <w:t>bürküt</w:t>
      </w:r>
      <w:r>
        <w:rPr>
          <w:lang w:val="tr-TR" w:eastAsia="tr-TR" w:bidi="tr-TR"/>
          <w:sz w:val="24"/>
          <w:szCs w:val="24"/>
          <w:rFonts w:ascii="Times New Roman" w:eastAsia="Times New Roman" w:hAnsi="Times New Roman" w:cs="Times New Roman"/>
          <w:w w:val="100"/>
          <w:spacing w:val="0"/>
          <w:color w:val="000000"/>
          <w:position w:val="0"/>
        </w:rPr>
        <w:t xml:space="preserve"> kelimesi dikkat çekicidir. Bu kelimenin kökü </w:t>
      </w:r>
      <w:r>
        <w:rPr>
          <w:rStyle w:val="CharStyle121"/>
        </w:rPr>
        <w:t>bürkür-</w:t>
      </w:r>
      <w:r>
        <w:rPr>
          <w:lang w:val="tr-TR" w:eastAsia="tr-TR" w:bidi="tr-TR"/>
          <w:sz w:val="24"/>
          <w:szCs w:val="24"/>
          <w:rFonts w:ascii="Times New Roman" w:eastAsia="Times New Roman" w:hAnsi="Times New Roman" w:cs="Times New Roman"/>
          <w:w w:val="100"/>
          <w:spacing w:val="0"/>
          <w:color w:val="000000"/>
          <w:position w:val="0"/>
        </w:rPr>
        <w:t xml:space="preserve"> </w:t>
      </w:r>
      <w:r>
        <w:rPr>
          <w:lang w:val="zh-CN" w:eastAsia="zh-CN" w:bidi="zh-CN"/>
          <w:sz w:val="24"/>
          <w:szCs w:val="24"/>
          <w:rFonts w:ascii="Times New Roman" w:eastAsia="Times New Roman" w:hAnsi="Times New Roman" w:cs="Times New Roman"/>
          <w:w w:val="100"/>
          <w:spacing w:val="0"/>
          <w:color w:val="000000"/>
          <w:position w:val="0"/>
        </w:rPr>
        <w:t>”</w:t>
      </w:r>
      <w:r>
        <w:rPr>
          <w:lang w:val="tr-TR" w:eastAsia="tr-TR" w:bidi="tr-TR"/>
          <w:sz w:val="24"/>
          <w:szCs w:val="24"/>
          <w:rFonts w:ascii="Times New Roman" w:eastAsia="Times New Roman" w:hAnsi="Times New Roman" w:cs="Times New Roman"/>
          <w:w w:val="100"/>
          <w:spacing w:val="0"/>
          <w:color w:val="000000"/>
          <w:position w:val="0"/>
        </w:rPr>
        <w:t xml:space="preserve">püskürmek" mi yoksa </w:t>
      </w:r>
      <w:r>
        <w:rPr>
          <w:rStyle w:val="CharStyle121"/>
        </w:rPr>
        <w:t>bürün-</w:t>
      </w:r>
      <w:r>
        <w:rPr>
          <w:lang w:val="tr-TR" w:eastAsia="tr-TR" w:bidi="tr-TR"/>
          <w:sz w:val="24"/>
          <w:szCs w:val="24"/>
          <w:rFonts w:ascii="Times New Roman" w:eastAsia="Times New Roman" w:hAnsi="Times New Roman" w:cs="Times New Roman"/>
          <w:w w:val="100"/>
          <w:spacing w:val="0"/>
          <w:color w:val="000000"/>
          <w:position w:val="0"/>
        </w:rPr>
        <w:t xml:space="preserve"> "bürünmek, kaplanmak" mı belli olmamaktadır. Bizce bu kelimenin kökü </w:t>
      </w:r>
      <w:r>
        <w:rPr>
          <w:rStyle w:val="CharStyle121"/>
        </w:rPr>
        <w:t>bür-</w:t>
      </w:r>
      <w:r>
        <w:rPr>
          <w:lang w:val="tr-TR" w:eastAsia="tr-TR" w:bidi="tr-TR"/>
          <w:sz w:val="24"/>
          <w:szCs w:val="24"/>
          <w:rFonts w:ascii="Times New Roman" w:eastAsia="Times New Roman" w:hAnsi="Times New Roman" w:cs="Times New Roman"/>
          <w:w w:val="100"/>
          <w:spacing w:val="0"/>
          <w:color w:val="000000"/>
          <w:position w:val="0"/>
        </w:rPr>
        <w:t xml:space="preserve"> "kaplamak, bürünmek, örtmek</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sarmalamak" dır (bkz. ED 367b). Kelimenin diğer lehçelerde yaşamakta olduğu yada alıntı olduğuna dair hiç bir kanıt yoktur. Radloff sözlüğünde </w:t>
      </w:r>
      <w:r>
        <w:rPr>
          <w:rStyle w:val="CharStyle121"/>
        </w:rPr>
        <w:t>bürküt boldı</w:t>
      </w:r>
      <w:r>
        <w:rPr>
          <w:lang w:val="tr-TR" w:eastAsia="tr-TR" w:bidi="tr-TR"/>
          <w:sz w:val="24"/>
          <w:szCs w:val="24"/>
          <w:rFonts w:ascii="Times New Roman" w:eastAsia="Times New Roman" w:hAnsi="Times New Roman" w:cs="Times New Roman"/>
          <w:w w:val="100"/>
          <w:spacing w:val="0"/>
          <w:color w:val="000000"/>
          <w:position w:val="0"/>
        </w:rPr>
        <w:t xml:space="preserve"> maddesini "es İst schwül geworden° olarak, </w:t>
      </w:r>
      <w:r>
        <w:rPr>
          <w:rStyle w:val="CharStyle121"/>
        </w:rPr>
        <w:t>bürküt</w:t>
      </w:r>
      <w:r>
        <w:rPr>
          <w:lang w:val="tr-TR" w:eastAsia="tr-TR" w:bidi="tr-TR"/>
          <w:sz w:val="24"/>
          <w:szCs w:val="24"/>
          <w:rFonts w:ascii="Times New Roman" w:eastAsia="Times New Roman" w:hAnsi="Times New Roman" w:cs="Times New Roman"/>
          <w:w w:val="100"/>
          <w:spacing w:val="0"/>
          <w:color w:val="000000"/>
          <w:position w:val="0"/>
        </w:rPr>
        <w:t xml:space="preserve"> için de ”nebdiges</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schwüles Wetter</w:t>
      </w:r>
      <w:r>
        <w:rPr>
          <w:lang w:val="tr-TR" w:eastAsia="tr-TR" w:bidi="tr-TR"/>
          <w:vertAlign w:val="superscript"/>
          <w:sz w:val="24"/>
          <w:szCs w:val="24"/>
          <w:rFonts w:ascii="Times New Roman" w:eastAsia="Times New Roman" w:hAnsi="Times New Roman" w:cs="Times New Roman"/>
          <w:w w:val="100"/>
          <w:spacing w:val="0"/>
          <w:color w:val="000000"/>
          <w:position w:val="0"/>
        </w:rPr>
        <w:t>n</w:t>
      </w:r>
      <w:r>
        <w:rPr>
          <w:lang w:val="tr-TR" w:eastAsia="tr-TR" w:bidi="tr-TR"/>
          <w:sz w:val="24"/>
          <w:szCs w:val="24"/>
          <w:rFonts w:ascii="Times New Roman" w:eastAsia="Times New Roman" w:hAnsi="Times New Roman" w:cs="Times New Roman"/>
          <w:w w:val="100"/>
          <w:spacing w:val="0"/>
          <w:color w:val="000000"/>
          <w:position w:val="0"/>
        </w:rPr>
        <w:t xml:space="preserve"> olarak yorumluyor (bkz. Radi. rv 1891). krş </w:t>
      </w:r>
      <w:r>
        <w:rPr>
          <w:rStyle w:val="CharStyle121"/>
        </w:rPr>
        <w:t>burkıt-</w:t>
      </w:r>
      <w:r>
        <w:rPr>
          <w:lang w:val="tr-TR" w:eastAsia="tr-TR" w:bidi="tr-TR"/>
          <w:sz w:val="24"/>
          <w:szCs w:val="24"/>
          <w:rFonts w:ascii="Times New Roman" w:eastAsia="Times New Roman" w:hAnsi="Times New Roman" w:cs="Times New Roman"/>
          <w:w w:val="100"/>
          <w:spacing w:val="0"/>
          <w:color w:val="000000"/>
          <w:position w:val="0"/>
        </w:rPr>
        <w:t xml:space="preserve"> (MK</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H 339 ve ED 361a).</w:t>
      </w:r>
    </w:p>
    <w:p>
      <w:pPr>
        <w:pStyle w:val="Style12"/>
        <w:framePr w:w="9141" w:h="5942" w:hRule="exact" w:wrap="none" w:vAnchor="page" w:hAnchor="page" w:x="1744" w:y="9451"/>
        <w:widowControl w:val="0"/>
        <w:keepNext w:val="0"/>
        <w:keepLines w:val="0"/>
        <w:shd w:val="clear" w:color="auto" w:fill="auto"/>
        <w:bidi w:val="0"/>
        <w:jc w:val="both"/>
        <w:spacing w:before="0" w:after="360" w:line="360" w:lineRule="exact"/>
        <w:ind w:left="0" w:right="0" w:firstLine="320"/>
      </w:pPr>
      <w:r>
        <w:rPr>
          <w:lang w:val="tr-TR" w:eastAsia="tr-TR" w:bidi="tr-TR"/>
          <w:sz w:val="24"/>
          <w:szCs w:val="24"/>
          <w:rFonts w:ascii="Times New Roman" w:eastAsia="Times New Roman" w:hAnsi="Times New Roman" w:cs="Times New Roman"/>
          <w:w w:val="100"/>
          <w:spacing w:val="0"/>
          <w:color w:val="000000"/>
          <w:position w:val="0"/>
        </w:rPr>
        <w:t xml:space="preserve">P 41 ükâr Sözlükte </w:t>
      </w:r>
      <w:r>
        <w:rPr>
          <w:rStyle w:val="CharStyle121"/>
        </w:rPr>
        <w:t>ükar</w:t>
      </w:r>
      <w:r>
        <w:rPr>
          <w:lang w:val="tr-TR" w:eastAsia="tr-TR" w:bidi="tr-TR"/>
          <w:sz w:val="24"/>
          <w:szCs w:val="24"/>
          <w:rFonts w:ascii="Times New Roman" w:eastAsia="Times New Roman" w:hAnsi="Times New Roman" w:cs="Times New Roman"/>
          <w:w w:val="100"/>
          <w:spacing w:val="0"/>
          <w:color w:val="000000"/>
          <w:position w:val="0"/>
        </w:rPr>
        <w:t xml:space="preserve"> şeklinde geçen bu kelime Eski Tü. yadigârlarında hep </w:t>
      </w:r>
      <w:r>
        <w:rPr>
          <w:rStyle w:val="CharStyle121"/>
        </w:rPr>
        <w:t xml:space="preserve">Ülker </w:t>
      </w:r>
      <w:r>
        <w:rPr>
          <w:lang w:val="tr-TR" w:eastAsia="tr-TR" w:bidi="tr-TR"/>
          <w:sz w:val="24"/>
          <w:szCs w:val="24"/>
          <w:rFonts w:ascii="Times New Roman" w:eastAsia="Times New Roman" w:hAnsi="Times New Roman" w:cs="Times New Roman"/>
          <w:w w:val="100"/>
          <w:spacing w:val="0"/>
          <w:color w:val="000000"/>
          <w:position w:val="0"/>
        </w:rPr>
        <w:t xml:space="preserve">şeklindedir (bkz. ED 143a). Mod. Uyg’da da </w:t>
      </w:r>
      <w:r>
        <w:rPr>
          <w:rStyle w:val="CharStyle121"/>
        </w:rPr>
        <w:t>üker</w:t>
      </w:r>
      <w:r>
        <w:rPr>
          <w:lang w:val="tr-TR" w:eastAsia="tr-TR" w:bidi="tr-TR"/>
          <w:sz w:val="24"/>
          <w:szCs w:val="24"/>
          <w:rFonts w:ascii="Times New Roman" w:eastAsia="Times New Roman" w:hAnsi="Times New Roman" w:cs="Times New Roman"/>
          <w:w w:val="100"/>
          <w:spacing w:val="0"/>
          <w:color w:val="000000"/>
          <w:position w:val="0"/>
        </w:rPr>
        <w:t xml:space="preserve"> olarak kullanılmakta.</w:t>
      </w:r>
    </w:p>
    <w:p>
      <w:pPr>
        <w:pStyle w:val="Style12"/>
        <w:framePr w:w="9141" w:h="5942" w:hRule="exact" w:wrap="none" w:vAnchor="page" w:hAnchor="page" w:x="1744" w:y="9451"/>
        <w:widowControl w:val="0"/>
        <w:keepNext w:val="0"/>
        <w:keepLines w:val="0"/>
        <w:shd w:val="clear" w:color="auto" w:fill="auto"/>
        <w:bidi w:val="0"/>
        <w:jc w:val="both"/>
        <w:spacing w:before="0" w:after="360" w:line="360" w:lineRule="exact"/>
        <w:ind w:left="0" w:right="0" w:firstLine="320"/>
      </w:pPr>
      <w:r>
        <w:rPr>
          <w:lang w:val="tr-TR" w:eastAsia="tr-TR" w:bidi="tr-TR"/>
          <w:sz w:val="24"/>
          <w:szCs w:val="24"/>
          <w:rFonts w:ascii="Times New Roman" w:eastAsia="Times New Roman" w:hAnsi="Times New Roman" w:cs="Times New Roman"/>
          <w:w w:val="100"/>
          <w:spacing w:val="0"/>
          <w:color w:val="000000"/>
          <w:position w:val="0"/>
        </w:rPr>
        <w:t xml:space="preserve">P 75 kötki Sözlükte "Yer bölüm" ünde bulunan bu kelime "tepe, yüksek yer" anlamına gelmektedir. Halbuki ATG’da "yayla" anlamında karşımıza çıkmıştı (ATG 283). MK’da görülen </w:t>
      </w:r>
      <w:r>
        <w:rPr>
          <w:rStyle w:val="CharStyle121"/>
        </w:rPr>
        <w:t>kötki</w:t>
      </w:r>
      <w:r>
        <w:rPr>
          <w:lang w:val="tr-TR" w:eastAsia="tr-TR" w:bidi="tr-TR"/>
          <w:sz w:val="24"/>
          <w:szCs w:val="24"/>
          <w:rFonts w:ascii="Times New Roman" w:eastAsia="Times New Roman" w:hAnsi="Times New Roman" w:cs="Times New Roman"/>
          <w:w w:val="100"/>
          <w:spacing w:val="0"/>
          <w:color w:val="000000"/>
          <w:position w:val="0"/>
        </w:rPr>
        <w:t xml:space="preserve"> kelimesi "tepe, dağlık yer, tepecik" olarak yorumlanmıştır (bkz. Atalay, B., İnds. 367). Aynca bkz. Ligeti, L., VSO. 19 (11)-176; ve ED 702b.</w:t>
      </w:r>
    </w:p>
    <w:p>
      <w:pPr>
        <w:pStyle w:val="Style12"/>
        <w:framePr w:w="9141" w:h="5942" w:hRule="exact" w:wrap="none" w:vAnchor="page" w:hAnchor="page" w:x="1744" w:y="9451"/>
        <w:widowControl w:val="0"/>
        <w:keepNext w:val="0"/>
        <w:keepLines w:val="0"/>
        <w:shd w:val="clear" w:color="auto" w:fill="auto"/>
        <w:bidi w:val="0"/>
        <w:jc w:val="both"/>
        <w:spacing w:before="0" w:after="350" w:line="360" w:lineRule="exact"/>
        <w:ind w:left="0" w:right="0" w:firstLine="320"/>
      </w:pPr>
      <w:r>
        <w:rPr>
          <w:lang w:val="tr-TR" w:eastAsia="tr-TR" w:bidi="tr-TR"/>
          <w:sz w:val="24"/>
          <w:szCs w:val="24"/>
          <w:rFonts w:ascii="Times New Roman" w:eastAsia="Times New Roman" w:hAnsi="Times New Roman" w:cs="Times New Roman"/>
          <w:w w:val="100"/>
          <w:spacing w:val="0"/>
          <w:color w:val="000000"/>
          <w:position w:val="0"/>
        </w:rPr>
        <w:t xml:space="preserve">P 89 yilân boldı Sözlükte hava durumu hakkında ^serinlemek, soğumak" anlamında geçen bu maddenin ilk sözcüğü hakkında kaynaklarda çok az bilgi edinmekteyiz. Sözcüğü Ligeti </w:t>
      </w:r>
      <w:r>
        <w:rPr>
          <w:rStyle w:val="CharStyle121"/>
        </w:rPr>
        <w:t>yilâng</w:t>
      </w:r>
      <w:r>
        <w:rPr>
          <w:lang w:val="tr-TR" w:eastAsia="tr-TR" w:bidi="tr-TR"/>
          <w:sz w:val="24"/>
          <w:szCs w:val="24"/>
          <w:rFonts w:ascii="Times New Roman" w:eastAsia="Times New Roman" w:hAnsi="Times New Roman" w:cs="Times New Roman"/>
          <w:w w:val="100"/>
          <w:spacing w:val="0"/>
          <w:color w:val="000000"/>
          <w:position w:val="0"/>
        </w:rPr>
        <w:t xml:space="preserve"> olarak okumuştur (bkz. Ligeti, L” VSO., 19(111)-285). MK'da^e/m (ffl 373) diye bir söz geçmekte vc anlamı "yeli çok olan" (Atalay, B., İnds., 770) olarak verilmektedir. Clauson da </w:t>
      </w:r>
      <w:r>
        <w:rPr>
          <w:rStyle w:val="CharStyle121"/>
        </w:rPr>
        <w:t>yelin</w:t>
      </w:r>
      <w:r>
        <w:rPr>
          <w:lang w:val="tr-TR" w:eastAsia="tr-TR" w:bidi="tr-TR"/>
          <w:sz w:val="24"/>
          <w:szCs w:val="24"/>
          <w:rFonts w:ascii="Times New Roman" w:eastAsia="Times New Roman" w:hAnsi="Times New Roman" w:cs="Times New Roman"/>
          <w:w w:val="100"/>
          <w:spacing w:val="0"/>
          <w:color w:val="000000"/>
          <w:position w:val="0"/>
        </w:rPr>
        <w:t xml:space="preserve"> kelimesinin kökünü </w:t>
      </w:r>
      <w:r>
        <w:rPr>
          <w:rStyle w:val="CharStyle121"/>
        </w:rPr>
        <w:t>yel</w:t>
      </w:r>
      <w:r>
        <w:rPr>
          <w:lang w:val="tr-TR" w:eastAsia="tr-TR" w:bidi="tr-TR"/>
          <w:sz w:val="24"/>
          <w:szCs w:val="24"/>
          <w:rFonts w:ascii="Times New Roman" w:eastAsia="Times New Roman" w:hAnsi="Times New Roman" w:cs="Times New Roman"/>
          <w:w w:val="100"/>
          <w:spacing w:val="0"/>
          <w:color w:val="000000"/>
          <w:position w:val="0"/>
        </w:rPr>
        <w:t xml:space="preserve"> olarak kabul etmektedir (bkz. ED 930a).</w:t>
      </w:r>
    </w:p>
    <w:p>
      <w:pPr>
        <w:pStyle w:val="Style12"/>
        <w:framePr w:w="9141" w:h="5942" w:hRule="exact" w:wrap="none" w:vAnchor="page" w:hAnchor="page" w:x="1744" w:y="9451"/>
        <w:widowControl w:val="0"/>
        <w:keepNext w:val="0"/>
        <w:keepLines w:val="0"/>
        <w:shd w:val="clear" w:color="auto" w:fill="auto"/>
        <w:bidi w:val="0"/>
        <w:jc w:val="both"/>
        <w:spacing w:before="0" w:after="0" w:line="373" w:lineRule="exact"/>
        <w:ind w:left="0" w:right="0" w:firstLine="320"/>
      </w:pPr>
      <w:r>
        <w:rPr>
          <w:lang w:val="tr-TR" w:eastAsia="tr-TR" w:bidi="tr-TR"/>
          <w:sz w:val="24"/>
          <w:szCs w:val="24"/>
          <w:rFonts w:ascii="Times New Roman" w:eastAsia="Times New Roman" w:hAnsi="Times New Roman" w:cs="Times New Roman"/>
          <w:w w:val="100"/>
          <w:spacing w:val="0"/>
          <w:color w:val="000000"/>
          <w:position w:val="0"/>
        </w:rPr>
        <w:t xml:space="preserve">P 123 şün ay Maddenin ilk kelimesi </w:t>
      </w:r>
      <w:r>
        <w:rPr>
          <w:rStyle w:val="CharStyle121"/>
        </w:rPr>
        <w:t>şün</w:t>
      </w:r>
      <w:r>
        <w:rPr>
          <w:lang w:val="tr-TR" w:eastAsia="tr-TR" w:bidi="tr-TR"/>
          <w:sz w:val="24"/>
          <w:szCs w:val="24"/>
          <w:rFonts w:ascii="Times New Roman" w:eastAsia="Times New Roman" w:hAnsi="Times New Roman" w:cs="Times New Roman"/>
          <w:w w:val="100"/>
          <w:spacing w:val="0"/>
          <w:color w:val="000000"/>
          <w:position w:val="0"/>
        </w:rPr>
        <w:t xml:space="preserve"> Çinceden alıntıdır. Çince karşılığı olan </w:t>
      </w:r>
      <w:r>
        <w:rPr>
          <w:rStyle w:val="CharStyle121"/>
        </w:rPr>
        <w:t xml:space="preserve">jun 'un </w:t>
      </w:r>
      <w:r>
        <w:rPr>
          <w:lang w:val="tr-TR" w:eastAsia="tr-TR" w:bidi="tr-TR"/>
          <w:sz w:val="24"/>
          <w:szCs w:val="24"/>
          <w:rFonts w:ascii="Times New Roman" w:eastAsia="Times New Roman" w:hAnsi="Times New Roman" w:cs="Times New Roman"/>
          <w:w w:val="100"/>
          <w:spacing w:val="0"/>
          <w:color w:val="000000"/>
          <w:position w:val="0"/>
        </w:rPr>
        <w:t>İngilizcesi kaynaklarda "intercalary" (bkz. Mod.Chin.-Eng.Dic., 752) olarak verilmiştir.</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577" w:y="545"/>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142</w:t>
      </w:r>
    </w:p>
    <w:p>
      <w:pPr>
        <w:pStyle w:val="Style12"/>
        <w:framePr w:w="9167" w:h="2970" w:hRule="exact" w:wrap="none" w:vAnchor="page" w:hAnchor="page" w:x="1731" w:y="1261"/>
        <w:widowControl w:val="0"/>
        <w:keepNext w:val="0"/>
        <w:keepLines w:val="0"/>
        <w:shd w:val="clear" w:color="auto" w:fill="auto"/>
        <w:bidi w:val="0"/>
        <w:jc w:val="both"/>
        <w:spacing w:before="0" w:after="36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Takvime göre bir yıl 365 gün, 5 saat, 48 dakika, 46 saniyedir. Bu fazla vakit her dört yılda bir gün sayılarak Şubat ayma ilâve ediliyor. Böyle ilâve edilen ay </w:t>
      </w:r>
      <w:r>
        <w:rPr>
          <w:rStyle w:val="CharStyle121"/>
        </w:rPr>
        <w:t>şün</w:t>
      </w:r>
      <w:r>
        <w:rPr>
          <w:lang w:val="tr-TR" w:eastAsia="tr-TR" w:bidi="tr-TR"/>
          <w:sz w:val="24"/>
          <w:szCs w:val="24"/>
          <w:rFonts w:ascii="Times New Roman" w:eastAsia="Times New Roman" w:hAnsi="Times New Roman" w:cs="Times New Roman"/>
          <w:w w:val="100"/>
          <w:spacing w:val="0"/>
          <w:color w:val="000000"/>
          <w:position w:val="0"/>
        </w:rPr>
        <w:t xml:space="preserve"> aydır (detaylı bilgi için bkz. Hsian,-Han.</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977b).</w:t>
      </w:r>
    </w:p>
    <w:p>
      <w:pPr>
        <w:pStyle w:val="Style12"/>
        <w:framePr w:w="9167" w:h="2970" w:hRule="exact" w:wrap="none" w:vAnchor="page" w:hAnchor="page" w:x="1731" w:y="1261"/>
        <w:widowControl w:val="0"/>
        <w:keepNext w:val="0"/>
        <w:keepLines w:val="0"/>
        <w:shd w:val="clear" w:color="auto" w:fill="auto"/>
        <w:bidi w:val="0"/>
        <w:jc w:val="both"/>
        <w:spacing w:before="0" w:after="0" w:line="360" w:lineRule="exact"/>
        <w:ind w:left="0" w:right="0" w:firstLine="320"/>
      </w:pPr>
      <w:r>
        <w:rPr>
          <w:lang w:val="tr-TR" w:eastAsia="tr-TR" w:bidi="tr-TR"/>
          <w:sz w:val="24"/>
          <w:szCs w:val="24"/>
          <w:rFonts w:ascii="Times New Roman" w:eastAsia="Times New Roman" w:hAnsi="Times New Roman" w:cs="Times New Roman"/>
          <w:w w:val="100"/>
          <w:spacing w:val="0"/>
          <w:color w:val="000000"/>
          <w:position w:val="0"/>
        </w:rPr>
        <w:t xml:space="preserve">P 126 sekiz çay Çin takvimine göre dört mevsimin her biri yine ilk ve son olarak (ilk yarısı ve son yansı) ikiye ayrılıyor. Böylece dört mevsim toplam sekiz mevsim oluyor, </w:t>
      </w:r>
      <w:r>
        <w:rPr>
          <w:rStyle w:val="CharStyle121"/>
        </w:rPr>
        <w:t xml:space="preserve">sekiz </w:t>
      </w:r>
      <w:r>
        <w:rPr>
          <w:lang w:val="tr-TR" w:eastAsia="tr-TR" w:bidi="tr-TR"/>
          <w:sz w:val="24"/>
          <w:szCs w:val="24"/>
          <w:rFonts w:ascii="Times New Roman" w:eastAsia="Times New Roman" w:hAnsi="Times New Roman" w:cs="Times New Roman"/>
          <w:w w:val="100"/>
          <w:spacing w:val="0"/>
          <w:color w:val="000000"/>
          <w:position w:val="0"/>
        </w:rPr>
        <w:t xml:space="preserve">çflyÇincedeki </w:t>
      </w:r>
      <w:r>
        <w:rPr>
          <w:rStyle w:val="CharStyle121"/>
        </w:rPr>
        <w:t>pa-chieh</w:t>
      </w:r>
      <w:r>
        <w:rPr>
          <w:lang w:val="tr-TR" w:eastAsia="tr-TR" w:bidi="tr-TR"/>
          <w:sz w:val="24"/>
          <w:szCs w:val="24"/>
          <w:rFonts w:ascii="Times New Roman" w:eastAsia="Times New Roman" w:hAnsi="Times New Roman" w:cs="Times New Roman"/>
          <w:w w:val="100"/>
          <w:spacing w:val="0"/>
          <w:color w:val="000000"/>
          <w:position w:val="0"/>
        </w:rPr>
        <w:t xml:space="preserve"> (sekiz dönem)’yi gösteriyor. Fakat Türkler arasında da, özellikle tarım işlerinde mevsimlerin böyle bölünmesi mevcuttur.</w:t>
      </w:r>
    </w:p>
    <w:p>
      <w:pPr>
        <w:pStyle w:val="Style12"/>
        <w:framePr w:w="9167" w:h="4037" w:hRule="exact" w:wrap="none" w:vAnchor="page" w:hAnchor="page" w:x="1731" w:y="4540"/>
        <w:widowControl w:val="0"/>
        <w:keepNext w:val="0"/>
        <w:keepLines w:val="0"/>
        <w:shd w:val="clear" w:color="auto" w:fill="auto"/>
        <w:bidi w:val="0"/>
        <w:jc w:val="both"/>
        <w:spacing w:before="0" w:after="360" w:line="360" w:lineRule="exact"/>
        <w:ind w:left="0" w:right="0" w:firstLine="320"/>
      </w:pPr>
      <w:r>
        <w:rPr>
          <w:lang w:val="tr-TR" w:eastAsia="tr-TR" w:bidi="tr-TR"/>
          <w:sz w:val="24"/>
          <w:szCs w:val="24"/>
          <w:rFonts w:ascii="Times New Roman" w:eastAsia="Times New Roman" w:hAnsi="Times New Roman" w:cs="Times New Roman"/>
          <w:w w:val="100"/>
          <w:spacing w:val="0"/>
          <w:color w:val="000000"/>
          <w:position w:val="0"/>
        </w:rPr>
        <w:t>P 137 lakân Bir bitkidir "hasır, saz, kamış". Çince karşılığı 'ip (p’u)’nun su içinde yetişen bir bitki adı olduğu, hasır örmekte kullanıldığı, taze filizlerinin yeniyor olduğu kaydedilmiştir (bkz. Ts’ü-Hai</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689a.). MK (III 23)’da </w:t>
      </w:r>
      <w:r>
        <w:rPr>
          <w:rStyle w:val="CharStyle121"/>
        </w:rPr>
        <w:t>yikan</w:t>
      </w:r>
      <w:r>
        <w:rPr>
          <w:lang w:val="tr-TR" w:eastAsia="tr-TR" w:bidi="tr-TR"/>
          <w:sz w:val="24"/>
          <w:szCs w:val="24"/>
          <w:rFonts w:ascii="Times New Roman" w:eastAsia="Times New Roman" w:hAnsi="Times New Roman" w:cs="Times New Roman"/>
          <w:w w:val="100"/>
          <w:spacing w:val="0"/>
          <w:color w:val="000000"/>
          <w:position w:val="0"/>
        </w:rPr>
        <w:t xml:space="preserve"> olarak geçen bitkinin </w:t>
      </w:r>
      <w:r>
        <w:rPr>
          <w:rStyle w:val="CharStyle121"/>
        </w:rPr>
        <w:t>lakan</w:t>
      </w:r>
      <w:r>
        <w:rPr>
          <w:lang w:val="tr-TR" w:eastAsia="tr-TR" w:bidi="tr-TR"/>
          <w:sz w:val="24"/>
          <w:szCs w:val="24"/>
          <w:rFonts w:ascii="Times New Roman" w:eastAsia="Times New Roman" w:hAnsi="Times New Roman" w:cs="Times New Roman"/>
          <w:w w:val="100"/>
          <w:spacing w:val="0"/>
          <w:color w:val="000000"/>
          <w:position w:val="0"/>
        </w:rPr>
        <w:t xml:space="preserve"> ile aynı bitki olduğu düşünülebilir. Çünkü</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 xml:space="preserve">Sözlükte kelime başındaki y-1 değişimini ağız özelliği olarak kabul etmek mümkündür. Bunu gösteren başka tanıklar da vardır: </w:t>
      </w:r>
      <w:r>
        <w:rPr>
          <w:rStyle w:val="CharStyle121"/>
        </w:rPr>
        <w:t>yengeç</w:t>
      </w:r>
      <w:r>
        <w:rPr>
          <w:lang w:val="tr-TR" w:eastAsia="tr-TR" w:bidi="tr-TR"/>
          <w:sz w:val="24"/>
          <w:szCs w:val="24"/>
          <w:rFonts w:ascii="Times New Roman" w:eastAsia="Times New Roman" w:hAnsi="Times New Roman" w:cs="Times New Roman"/>
          <w:w w:val="100"/>
          <w:spacing w:val="0"/>
          <w:color w:val="000000"/>
          <w:position w:val="0"/>
        </w:rPr>
        <w:t xml:space="preserve"> - </w:t>
      </w:r>
      <w:r>
        <w:rPr>
          <w:rStyle w:val="CharStyle121"/>
        </w:rPr>
        <w:t>lengeç</w:t>
      </w:r>
      <w:r>
        <w:rPr>
          <w:lang w:val="tr-TR" w:eastAsia="tr-TR" w:bidi="tr-TR"/>
          <w:sz w:val="24"/>
          <w:szCs w:val="24"/>
          <w:rFonts w:ascii="Times New Roman" w:eastAsia="Times New Roman" w:hAnsi="Times New Roman" w:cs="Times New Roman"/>
          <w:w w:val="100"/>
          <w:spacing w:val="0"/>
          <w:color w:val="000000"/>
          <w:position w:val="0"/>
        </w:rPr>
        <w:t xml:space="preserve"> (bkz. ED 764b </w:t>
      </w:r>
      <w:r>
        <w:rPr>
          <w:rStyle w:val="CharStyle121"/>
        </w:rPr>
        <w:t>lengeç</w:t>
      </w:r>
      <w:r>
        <w:rPr>
          <w:lang w:val="tr-TR" w:eastAsia="tr-TR" w:bidi="tr-TR"/>
          <w:sz w:val="24"/>
          <w:szCs w:val="24"/>
          <w:rFonts w:ascii="Times New Roman" w:eastAsia="Times New Roman" w:hAnsi="Times New Roman" w:cs="Times New Roman"/>
          <w:w w:val="100"/>
          <w:spacing w:val="0"/>
          <w:color w:val="000000"/>
          <w:position w:val="0"/>
        </w:rPr>
        <w:t xml:space="preserve"> ve 950a </w:t>
      </w:r>
      <w:r>
        <w:rPr>
          <w:rStyle w:val="CharStyle121"/>
        </w:rPr>
        <w:t>yenggeç).</w:t>
      </w:r>
      <w:r>
        <w:rPr>
          <w:lang w:val="tr-TR" w:eastAsia="tr-TR" w:bidi="tr-TR"/>
          <w:sz w:val="24"/>
          <w:szCs w:val="24"/>
          <w:rFonts w:ascii="Times New Roman" w:eastAsia="Times New Roman" w:hAnsi="Times New Roman" w:cs="Times New Roman"/>
          <w:w w:val="100"/>
          <w:spacing w:val="0"/>
          <w:color w:val="000000"/>
          <w:position w:val="0"/>
        </w:rPr>
        <w:t xml:space="preserve"> Bugün Uygur Türkçesinde </w:t>
      </w:r>
      <w:r>
        <w:rPr>
          <w:rStyle w:val="CharStyle121"/>
        </w:rPr>
        <w:t>yiken</w:t>
      </w:r>
      <w:r>
        <w:rPr>
          <w:lang w:val="tr-TR" w:eastAsia="tr-TR" w:bidi="tr-TR"/>
          <w:sz w:val="24"/>
          <w:szCs w:val="24"/>
          <w:rFonts w:ascii="Times New Roman" w:eastAsia="Times New Roman" w:hAnsi="Times New Roman" w:cs="Times New Roman"/>
          <w:w w:val="100"/>
          <w:spacing w:val="0"/>
          <w:color w:val="000000"/>
          <w:position w:val="0"/>
        </w:rPr>
        <w:t xml:space="preserve"> şekli de vardır (bkz. Jar., 157 ve ED 913a).</w:t>
      </w:r>
    </w:p>
    <w:p>
      <w:pPr>
        <w:pStyle w:val="Style12"/>
        <w:framePr w:w="9167" w:h="4037" w:hRule="exact" w:wrap="none" w:vAnchor="page" w:hAnchor="page" w:x="1731" w:y="4540"/>
        <w:widowControl w:val="0"/>
        <w:keepNext w:val="0"/>
        <w:keepLines w:val="0"/>
        <w:shd w:val="clear" w:color="auto" w:fill="auto"/>
        <w:bidi w:val="0"/>
        <w:jc w:val="both"/>
        <w:spacing w:before="0" w:after="0" w:line="360" w:lineRule="exact"/>
        <w:ind w:left="0" w:right="0" w:firstLine="320"/>
      </w:pPr>
      <w:r>
        <w:rPr>
          <w:lang w:val="tr-TR" w:eastAsia="tr-TR" w:bidi="tr-TR"/>
          <w:sz w:val="24"/>
          <w:szCs w:val="24"/>
          <w:rFonts w:ascii="Times New Roman" w:eastAsia="Times New Roman" w:hAnsi="Times New Roman" w:cs="Times New Roman"/>
          <w:w w:val="100"/>
          <w:spacing w:val="0"/>
          <w:color w:val="000000"/>
          <w:position w:val="0"/>
        </w:rPr>
        <w:t xml:space="preserve">P 141 qadırqan Çince karşılığı "huai" olarak verilen bu kelime ifade eden bitki </w:t>
      </w:r>
      <w:r>
        <w:rPr>
          <w:rStyle w:val="CharStyle121"/>
        </w:rPr>
        <w:t>sop hora Japonica</w:t>
      </w:r>
      <w:r>
        <w:rPr>
          <w:lang w:val="tr-TR" w:eastAsia="tr-TR" w:bidi="tr-TR"/>
          <w:sz w:val="24"/>
          <w:szCs w:val="24"/>
          <w:rFonts w:ascii="Times New Roman" w:eastAsia="Times New Roman" w:hAnsi="Times New Roman" w:cs="Times New Roman"/>
          <w:w w:val="100"/>
          <w:spacing w:val="0"/>
          <w:color w:val="000000"/>
          <w:position w:val="0"/>
        </w:rPr>
        <w:t xml:space="preserve"> (bkz. ChUEMD 562b) olarak tanımlıyor. Ligeti de </w:t>
      </w:r>
      <w:r>
        <w:rPr>
          <w:lang w:val="tr-TR" w:eastAsia="tr-TR" w:bidi="tr-TR"/>
          <w:vertAlign w:val="superscript"/>
          <w:sz w:val="24"/>
          <w:szCs w:val="24"/>
          <w:rFonts w:ascii="Times New Roman" w:eastAsia="Times New Roman" w:hAnsi="Times New Roman" w:cs="Times New Roman"/>
          <w:w w:val="100"/>
          <w:spacing w:val="0"/>
          <w:color w:val="000000"/>
          <w:position w:val="0"/>
        </w:rPr>
        <w:t>4</w:t>
      </w:r>
      <w:r>
        <w:rPr>
          <w:lang w:val="tr-TR" w:eastAsia="tr-TR" w:bidi="tr-TR"/>
          <w:sz w:val="24"/>
          <w:szCs w:val="24"/>
          <w:rFonts w:ascii="Times New Roman" w:eastAsia="Times New Roman" w:hAnsi="Times New Roman" w:cs="Times New Roman"/>
          <w:w w:val="100"/>
          <w:spacing w:val="0"/>
          <w:color w:val="000000"/>
          <w:position w:val="0"/>
        </w:rPr>
        <w:t>espece de locustier (Sophora Japonica)’ olarak vermiş. Bkz. Ligeti, VSO 19(1)-159.</w:t>
      </w:r>
    </w:p>
    <w:p>
      <w:pPr>
        <w:pStyle w:val="Style12"/>
        <w:framePr w:w="9167" w:h="5899" w:hRule="exact" w:wrap="none" w:vAnchor="page" w:hAnchor="page" w:x="1731" w:y="8901"/>
        <w:widowControl w:val="0"/>
        <w:keepNext w:val="0"/>
        <w:keepLines w:val="0"/>
        <w:shd w:val="clear" w:color="auto" w:fill="auto"/>
        <w:bidi w:val="0"/>
        <w:jc w:val="both"/>
        <w:spacing w:before="0" w:after="370" w:line="373" w:lineRule="exact"/>
        <w:ind w:left="0" w:right="0" w:firstLine="320"/>
      </w:pPr>
      <w:r>
        <w:rPr>
          <w:lang w:val="tr-TR" w:eastAsia="tr-TR" w:bidi="tr-TR"/>
          <w:sz w:val="24"/>
          <w:szCs w:val="24"/>
          <w:rFonts w:ascii="Times New Roman" w:eastAsia="Times New Roman" w:hAnsi="Times New Roman" w:cs="Times New Roman"/>
          <w:w w:val="100"/>
          <w:spacing w:val="0"/>
          <w:color w:val="000000"/>
          <w:position w:val="0"/>
        </w:rPr>
        <w:t xml:space="preserve">P 158 qavla Metinde </w:t>
      </w:r>
      <w:r>
        <w:rPr>
          <w:lang w:val="zh-CN" w:eastAsia="zh-CN" w:bidi="zh-CN"/>
          <w:sz w:val="24"/>
          <w:szCs w:val="24"/>
          <w:rFonts w:ascii="Times New Roman" w:eastAsia="Times New Roman" w:hAnsi="Times New Roman" w:cs="Times New Roman"/>
          <w:w w:val="100"/>
          <w:spacing w:val="0"/>
          <w:color w:val="000000"/>
          <w:position w:val="0"/>
        </w:rPr>
        <w:t>”</w:t>
      </w:r>
      <w:r>
        <w:rPr>
          <w:lang w:val="tr-TR" w:eastAsia="tr-TR" w:bidi="tr-TR"/>
          <w:sz w:val="24"/>
          <w:szCs w:val="24"/>
          <w:rFonts w:ascii="Times New Roman" w:eastAsia="Times New Roman" w:hAnsi="Times New Roman" w:cs="Times New Roman"/>
          <w:w w:val="100"/>
          <w:spacing w:val="0"/>
          <w:color w:val="000000"/>
          <w:position w:val="0"/>
        </w:rPr>
        <w:t xml:space="preserve">sebze" anlamı bildiren bu kelimenin etimolojisi üzerine ED’da bazı şübheler ortaya koyulmuştur. Fakat kesin bir sonuç yoktur. Kelimenin </w:t>
      </w:r>
      <w:r>
        <w:rPr>
          <w:rStyle w:val="CharStyle121"/>
        </w:rPr>
        <w:t>qavlalık</w:t>
      </w:r>
      <w:r>
        <w:rPr>
          <w:lang w:val="tr-TR" w:eastAsia="tr-TR" w:bidi="tr-TR"/>
          <w:sz w:val="24"/>
          <w:szCs w:val="24"/>
          <w:rFonts w:ascii="Times New Roman" w:eastAsia="Times New Roman" w:hAnsi="Times New Roman" w:cs="Times New Roman"/>
          <w:w w:val="100"/>
          <w:spacing w:val="0"/>
          <w:color w:val="000000"/>
          <w:position w:val="0"/>
        </w:rPr>
        <w:t xml:space="preserve"> "sebzelik" şekli de görülmüştür. Bu konuda bkz. ED 585b.</w:t>
      </w:r>
    </w:p>
    <w:p>
      <w:pPr>
        <w:pStyle w:val="Style12"/>
        <w:framePr w:w="9167" w:h="5899" w:hRule="exact" w:wrap="none" w:vAnchor="page" w:hAnchor="page" w:x="1731" w:y="8901"/>
        <w:widowControl w:val="0"/>
        <w:keepNext w:val="0"/>
        <w:keepLines w:val="0"/>
        <w:shd w:val="clear" w:color="auto" w:fill="auto"/>
        <w:bidi w:val="0"/>
        <w:jc w:val="both"/>
        <w:spacing w:before="0" w:after="0" w:line="360" w:lineRule="exact"/>
        <w:ind w:left="0" w:right="0" w:firstLine="320"/>
      </w:pPr>
      <w:r>
        <w:rPr>
          <w:lang w:val="tr-TR" w:eastAsia="tr-TR" w:bidi="tr-TR"/>
          <w:sz w:val="24"/>
          <w:szCs w:val="24"/>
          <w:rFonts w:ascii="Times New Roman" w:eastAsia="Times New Roman" w:hAnsi="Times New Roman" w:cs="Times New Roman"/>
          <w:w w:val="100"/>
          <w:spacing w:val="0"/>
          <w:color w:val="000000"/>
          <w:position w:val="0"/>
        </w:rPr>
        <w:t>P 162 kâgürtdâ Kelimenin Sözlükte verilen Çince karşılığı "sarımsaktır"</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 xml:space="preserve">fakat buradaki "sarımsak” bizim bildiğiniz sarımsak değil, sanmsağm sarımsak başı olmadan önce toprak üstündeki taze yeşil yaprağını gösteriyor. Bu yapraklar çok kullanılan bir çeşit sebzedir. Bu sebze mod.Uyg’da </w:t>
      </w:r>
      <w:r>
        <w:rPr>
          <w:rStyle w:val="CharStyle121"/>
        </w:rPr>
        <w:t>küda</w:t>
      </w:r>
      <w:r>
        <w:rPr>
          <w:lang w:val="tr-TR" w:eastAsia="tr-TR" w:bidi="tr-TR"/>
          <w:sz w:val="24"/>
          <w:szCs w:val="24"/>
          <w:rFonts w:ascii="Times New Roman" w:eastAsia="Times New Roman" w:hAnsi="Times New Roman" w:cs="Times New Roman"/>
          <w:w w:val="100"/>
          <w:spacing w:val="0"/>
          <w:color w:val="000000"/>
          <w:position w:val="0"/>
        </w:rPr>
        <w:t xml:space="preserve"> olarak söylenmektedir, belki bu </w:t>
      </w:r>
      <w:r>
        <w:rPr>
          <w:rStyle w:val="CharStyle121"/>
        </w:rPr>
        <w:t>kakürtda'nm</w:t>
      </w:r>
      <w:r>
        <w:rPr>
          <w:lang w:val="tr-TR" w:eastAsia="tr-TR" w:bidi="tr-TR"/>
          <w:sz w:val="24"/>
          <w:szCs w:val="24"/>
          <w:rFonts w:ascii="Times New Roman" w:eastAsia="Times New Roman" w:hAnsi="Times New Roman" w:cs="Times New Roman"/>
          <w:w w:val="100"/>
          <w:spacing w:val="0"/>
          <w:color w:val="000000"/>
          <w:position w:val="0"/>
        </w:rPr>
        <w:t xml:space="preserve"> kısalmış şekli olabilir, </w:t>
      </w:r>
      <w:r>
        <w:rPr>
          <w:rStyle w:val="CharStyle121"/>
        </w:rPr>
        <w:t>küdelik</w:t>
      </w:r>
      <w:r>
        <w:rPr>
          <w:lang w:val="tr-TR" w:eastAsia="tr-TR" w:bidi="tr-TR"/>
          <w:sz w:val="24"/>
          <w:szCs w:val="24"/>
          <w:rFonts w:ascii="Times New Roman" w:eastAsia="Times New Roman" w:hAnsi="Times New Roman" w:cs="Times New Roman"/>
          <w:w w:val="100"/>
          <w:spacing w:val="0"/>
          <w:color w:val="000000"/>
          <w:position w:val="0"/>
        </w:rPr>
        <w:t xml:space="preserve"> bu tür sebzenin ekildiği yeri göstermektedir (bkz.UL IV, 701a, 701b). Kelime WY’da </w:t>
      </w:r>
      <w:r>
        <w:rPr>
          <w:rStyle w:val="CharStyle121"/>
        </w:rPr>
        <w:t>küürda</w:t>
      </w:r>
      <w:r>
        <w:rPr>
          <w:lang w:val="tr-TR" w:eastAsia="tr-TR" w:bidi="tr-TR"/>
          <w:sz w:val="24"/>
          <w:szCs w:val="24"/>
          <w:rFonts w:ascii="Times New Roman" w:eastAsia="Times New Roman" w:hAnsi="Times New Roman" w:cs="Times New Roman"/>
          <w:w w:val="100"/>
          <w:spacing w:val="0"/>
          <w:color w:val="000000"/>
          <w:position w:val="0"/>
        </w:rPr>
        <w:t xml:space="preserve"> olarak alınmış, İngilizce karşılığı "leek</w:t>
      </w:r>
      <w:r>
        <w:rPr>
          <w:lang w:val="tr-TR" w:eastAsia="tr-TR" w:bidi="tr-TR"/>
          <w:vertAlign w:val="superscript"/>
          <w:sz w:val="24"/>
          <w:szCs w:val="24"/>
          <w:rFonts w:ascii="Times New Roman" w:eastAsia="Times New Roman" w:hAnsi="Times New Roman" w:cs="Times New Roman"/>
          <w:w w:val="100"/>
          <w:spacing w:val="0"/>
          <w:color w:val="000000"/>
          <w:position w:val="0"/>
        </w:rPr>
        <w:t>n</w:t>
      </w:r>
      <w:r>
        <w:rPr>
          <w:lang w:val="tr-TR" w:eastAsia="tr-TR" w:bidi="tr-TR"/>
          <w:sz w:val="24"/>
          <w:szCs w:val="24"/>
          <w:rFonts w:ascii="Times New Roman" w:eastAsia="Times New Roman" w:hAnsi="Times New Roman" w:cs="Times New Roman"/>
          <w:w w:val="100"/>
          <w:spacing w:val="0"/>
          <w:color w:val="000000"/>
          <w:position w:val="0"/>
        </w:rPr>
        <w:t xml:space="preserve"> olarak karşılanmıştır (bkz. Shögaito, M. WY 124). WT’da çok net bir biçimde </w:t>
      </w:r>
      <w:r>
        <w:rPr>
          <w:rStyle w:val="CharStyle121"/>
        </w:rPr>
        <w:t>kürdi</w:t>
      </w:r>
      <w:r>
        <w:rPr>
          <w:lang w:val="tr-TR" w:eastAsia="tr-TR" w:bidi="tr-TR"/>
          <w:sz w:val="24"/>
          <w:szCs w:val="24"/>
          <w:rFonts w:ascii="Times New Roman" w:eastAsia="Times New Roman" w:hAnsi="Times New Roman" w:cs="Times New Roman"/>
          <w:w w:val="100"/>
          <w:spacing w:val="0"/>
          <w:color w:val="000000"/>
          <w:position w:val="0"/>
        </w:rPr>
        <w:t xml:space="preserve"> yazılmıştır (bkz. WT\, İD 3779). Kelimenin </w:t>
      </w:r>
      <w:r>
        <w:rPr>
          <w:rStyle w:val="CharStyle121"/>
        </w:rPr>
        <w:t xml:space="preserve">küda'yt </w:t>
      </w:r>
      <w:r>
        <w:rPr>
          <w:lang w:val="tr-TR" w:eastAsia="tr-TR" w:bidi="tr-TR"/>
          <w:sz w:val="24"/>
          <w:szCs w:val="24"/>
          <w:rFonts w:ascii="Times New Roman" w:eastAsia="Times New Roman" w:hAnsi="Times New Roman" w:cs="Times New Roman"/>
          <w:w w:val="100"/>
          <w:spacing w:val="0"/>
          <w:color w:val="000000"/>
          <w:position w:val="0"/>
        </w:rPr>
        <w:t xml:space="preserve">gelişimini tarihî malzemeden tanıklayarak vermek mümkündür: </w:t>
      </w:r>
      <w:r>
        <w:rPr>
          <w:rStyle w:val="CharStyle121"/>
        </w:rPr>
        <w:t>kâgürtdâ</w:t>
      </w:r>
      <w:r>
        <w:rPr>
          <w:lang w:val="tr-TR" w:eastAsia="tr-TR" w:bidi="tr-TR"/>
          <w:sz w:val="24"/>
          <w:szCs w:val="24"/>
          <w:rFonts w:ascii="Times New Roman" w:eastAsia="Times New Roman" w:hAnsi="Times New Roman" w:cs="Times New Roman"/>
          <w:w w:val="100"/>
          <w:spacing w:val="0"/>
          <w:color w:val="000000"/>
          <w:position w:val="0"/>
        </w:rPr>
        <w:t xml:space="preserve"> (IMS) &gt; </w:t>
      </w:r>
      <w:r>
        <w:rPr>
          <w:rStyle w:val="CharStyle121"/>
        </w:rPr>
        <w:t xml:space="preserve">küürda </w:t>
      </w:r>
      <w:r>
        <w:rPr>
          <w:lang w:val="tr-TR" w:eastAsia="tr-TR" w:bidi="tr-TR"/>
          <w:sz w:val="24"/>
          <w:szCs w:val="24"/>
          <w:rFonts w:ascii="Times New Roman" w:eastAsia="Times New Roman" w:hAnsi="Times New Roman" w:cs="Times New Roman"/>
          <w:w w:val="100"/>
          <w:spacing w:val="0"/>
          <w:color w:val="000000"/>
          <w:position w:val="0"/>
        </w:rPr>
        <w:t xml:space="preserve">(WY) </w:t>
      </w:r>
      <w:r>
        <w:rPr>
          <w:rStyle w:val="CharStyle121"/>
        </w:rPr>
        <w:t>&gt;kürdâ(WT).</w:t>
      </w:r>
      <w:r>
        <w:rPr>
          <w:lang w:val="tr-TR" w:eastAsia="tr-TR" w:bidi="tr-TR"/>
          <w:sz w:val="24"/>
          <w:szCs w:val="24"/>
          <w:rFonts w:ascii="Times New Roman" w:eastAsia="Times New Roman" w:hAnsi="Times New Roman" w:cs="Times New Roman"/>
          <w:w w:val="100"/>
          <w:spacing w:val="0"/>
          <w:color w:val="000000"/>
          <w:position w:val="0"/>
        </w:rPr>
        <w:t xml:space="preserve"> Bugün Uyg.Tü/nde r’nin eriyip kaybolması olayına sıkça rastlanır. Ligeti kelimeyi ‘poreau’ (VSO. 19(11)-172) diye vermiştir. Bizce bu sebze kesinlikle "soğan" değildir. Kelimenin MK'da geçmekte olan </w:t>
      </w:r>
      <w:r>
        <w:rPr>
          <w:rStyle w:val="CharStyle121"/>
        </w:rPr>
        <w:t>küvürkan</w:t>
      </w:r>
      <w:r>
        <w:rPr>
          <w:lang w:val="tr-TR" w:eastAsia="tr-TR" w:bidi="tr-TR"/>
          <w:sz w:val="24"/>
          <w:szCs w:val="24"/>
          <w:rFonts w:ascii="Times New Roman" w:eastAsia="Times New Roman" w:hAnsi="Times New Roman" w:cs="Times New Roman"/>
          <w:w w:val="100"/>
          <w:spacing w:val="0"/>
          <w:color w:val="000000"/>
          <w:position w:val="0"/>
        </w:rPr>
        <w:t xml:space="preserve"> "dağ soğanı" (Atalay, B., İnds 309) ile aynı sebzeyi kastetmiş olabileceği de kuşkuludur.</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596" w:y="725"/>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143</w:t>
      </w:r>
    </w:p>
    <w:p>
      <w:pPr>
        <w:pStyle w:val="Style12"/>
        <w:framePr w:w="9206" w:h="13952" w:hRule="exact" w:wrap="none" w:vAnchor="page" w:hAnchor="page" w:x="1711" w:y="1441"/>
        <w:widowControl w:val="0"/>
        <w:keepNext w:val="0"/>
        <w:keepLines w:val="0"/>
        <w:shd w:val="clear" w:color="auto" w:fill="auto"/>
        <w:bidi w:val="0"/>
        <w:jc w:val="both"/>
        <w:spacing w:before="0" w:after="360" w:line="360" w:lineRule="exact"/>
        <w:ind w:left="0" w:right="0" w:firstLine="340"/>
      </w:pPr>
      <w:r>
        <w:rPr>
          <w:lang w:val="tr-TR" w:eastAsia="tr-TR" w:bidi="tr-TR"/>
          <w:sz w:val="24"/>
          <w:szCs w:val="24"/>
          <w:rFonts w:ascii="Times New Roman" w:eastAsia="Times New Roman" w:hAnsi="Times New Roman" w:cs="Times New Roman"/>
          <w:w w:val="100"/>
          <w:spacing w:val="0"/>
          <w:color w:val="000000"/>
          <w:position w:val="0"/>
        </w:rPr>
        <w:t xml:space="preserve">P 166 şoldury^a Kelime </w:t>
      </w:r>
      <w:r>
        <w:rPr>
          <w:rStyle w:val="CharStyle121"/>
        </w:rPr>
        <w:t>yoldurul</w:t>
      </w:r>
      <w:r>
        <w:rPr>
          <w:lang w:val="tr-TR" w:eastAsia="tr-TR" w:bidi="tr-TR"/>
          <w:sz w:val="24"/>
          <w:szCs w:val="24"/>
          <w:rFonts w:ascii="Times New Roman" w:eastAsia="Times New Roman" w:hAnsi="Times New Roman" w:cs="Times New Roman"/>
          <w:w w:val="100"/>
          <w:spacing w:val="0"/>
          <w:color w:val="000000"/>
          <w:position w:val="0"/>
        </w:rPr>
        <w:t xml:space="preserve"> (MK., c.III 433), </w:t>
      </w:r>
      <w:r>
        <w:rPr>
          <w:rStyle w:val="CharStyle121"/>
        </w:rPr>
        <w:t>yoldurman</w:t>
      </w:r>
      <w:r>
        <w:rPr>
          <w:lang w:val="tr-TR" w:eastAsia="tr-TR" w:bidi="tr-TR"/>
          <w:sz w:val="24"/>
          <w:szCs w:val="24"/>
          <w:rFonts w:ascii="Times New Roman" w:eastAsia="Times New Roman" w:hAnsi="Times New Roman" w:cs="Times New Roman"/>
          <w:w w:val="100"/>
          <w:spacing w:val="0"/>
          <w:color w:val="000000"/>
          <w:position w:val="0"/>
        </w:rPr>
        <w:t xml:space="preserve"> (EUS 196) şekilleri ile kaynaklarda bulunmaktadır, </w:t>
      </w:r>
      <w:r>
        <w:rPr>
          <w:rStyle w:val="CharStyle121"/>
        </w:rPr>
        <w:t>yoldurğa</w:t>
      </w:r>
      <w:r>
        <w:rPr>
          <w:lang w:val="tr-TR" w:eastAsia="tr-TR" w:bidi="tr-TR"/>
          <w:sz w:val="24"/>
          <w:szCs w:val="24"/>
          <w:rFonts w:ascii="Times New Roman" w:eastAsia="Times New Roman" w:hAnsi="Times New Roman" w:cs="Times New Roman"/>
          <w:w w:val="100"/>
          <w:spacing w:val="0"/>
          <w:color w:val="000000"/>
          <w:position w:val="0"/>
        </w:rPr>
        <w:t xml:space="preserve"> </w:t>
      </w:r>
      <w:r>
        <w:rPr>
          <w:lang w:val="zh-CN" w:eastAsia="zh-CN" w:bidi="zh-CN"/>
          <w:sz w:val="24"/>
          <w:szCs w:val="24"/>
          <w:rFonts w:ascii="Times New Roman" w:eastAsia="Times New Roman" w:hAnsi="Times New Roman" w:cs="Times New Roman"/>
          <w:w w:val="100"/>
          <w:spacing w:val="0"/>
          <w:color w:val="000000"/>
          <w:position w:val="0"/>
        </w:rPr>
        <w:t>”</w:t>
      </w:r>
      <w:r>
        <w:rPr>
          <w:lang w:val="tr-TR" w:eastAsia="tr-TR" w:bidi="tr-TR"/>
          <w:sz w:val="24"/>
          <w:szCs w:val="24"/>
          <w:rFonts w:ascii="Times New Roman" w:eastAsia="Times New Roman" w:hAnsi="Times New Roman" w:cs="Times New Roman"/>
          <w:w w:val="100"/>
          <w:spacing w:val="0"/>
          <w:color w:val="000000"/>
          <w:position w:val="0"/>
        </w:rPr>
        <w:t xml:space="preserve">kılıç gibi uzunca bir bitki" (bkz. Atalay, B., lnds 799). Kelime </w:t>
      </w:r>
      <w:r>
        <w:rPr>
          <w:rStyle w:val="CharStyle121"/>
        </w:rPr>
        <w:t>ED'âc yuidurğa</w:t>
      </w:r>
      <w:r>
        <w:rPr>
          <w:lang w:val="tr-TR" w:eastAsia="tr-TR" w:bidi="tr-TR"/>
          <w:sz w:val="24"/>
          <w:szCs w:val="24"/>
          <w:rFonts w:ascii="Times New Roman" w:eastAsia="Times New Roman" w:hAnsi="Times New Roman" w:cs="Times New Roman"/>
          <w:w w:val="100"/>
          <w:spacing w:val="0"/>
          <w:color w:val="000000"/>
          <w:position w:val="0"/>
        </w:rPr>
        <w:t xml:space="preserve"> olarak transkripsiyon edilmiştir ve kelime sonundaki -ğa eki bitki ve hayvan isimlerinin sonuna gelen ek olduğu da kaydedilmiştir (bkz. ED 924a). Aynca bkz. Ligeti, L” VSO. 19 (11)-198 ve 115. dipnot.</w:t>
      </w:r>
    </w:p>
    <w:p>
      <w:pPr>
        <w:pStyle w:val="Style12"/>
        <w:framePr w:w="9206" w:h="13952" w:hRule="exact" w:wrap="none" w:vAnchor="page" w:hAnchor="page" w:x="1711" w:y="1441"/>
        <w:widowControl w:val="0"/>
        <w:keepNext w:val="0"/>
        <w:keepLines w:val="0"/>
        <w:shd w:val="clear" w:color="auto" w:fill="auto"/>
        <w:bidi w:val="0"/>
        <w:jc w:val="both"/>
        <w:spacing w:before="0" w:after="360" w:line="360" w:lineRule="exact"/>
        <w:ind w:left="0" w:right="0" w:firstLine="340"/>
      </w:pPr>
      <w:r>
        <w:rPr>
          <w:lang w:val="tr-TR" w:eastAsia="tr-TR" w:bidi="tr-TR"/>
          <w:sz w:val="24"/>
          <w:szCs w:val="24"/>
          <w:rFonts w:ascii="Times New Roman" w:eastAsia="Times New Roman" w:hAnsi="Times New Roman" w:cs="Times New Roman"/>
          <w:w w:val="100"/>
          <w:spacing w:val="0"/>
          <w:color w:val="000000"/>
          <w:position w:val="0"/>
        </w:rPr>
        <w:t xml:space="preserve">P 175 murç &lt;Skr. Bu kelime Sözlükte </w:t>
      </w:r>
      <w:r>
        <w:rPr>
          <w:lang w:val="zh-CN" w:eastAsia="zh-CN" w:bidi="zh-CN"/>
          <w:sz w:val="24"/>
          <w:szCs w:val="24"/>
          <w:rFonts w:ascii="Times New Roman" w:eastAsia="Times New Roman" w:hAnsi="Times New Roman" w:cs="Times New Roman"/>
          <w:w w:val="100"/>
          <w:spacing w:val="0"/>
          <w:color w:val="000000"/>
          <w:position w:val="0"/>
        </w:rPr>
        <w:t>”</w:t>
      </w:r>
      <w:r>
        <w:rPr>
          <w:lang w:val="tr-TR" w:eastAsia="tr-TR" w:bidi="tr-TR"/>
          <w:sz w:val="24"/>
          <w:szCs w:val="24"/>
          <w:rFonts w:ascii="Times New Roman" w:eastAsia="Times New Roman" w:hAnsi="Times New Roman" w:cs="Times New Roman"/>
          <w:w w:val="100"/>
          <w:spacing w:val="0"/>
          <w:color w:val="000000"/>
          <w:position w:val="0"/>
        </w:rPr>
        <w:t xml:space="preserve">baharat" anlamında geçmektedir. Fakat bu baharat ak ve kara olarak iki çeşitlidir Mod.Uyg.Tü’si ağzında </w:t>
      </w:r>
      <w:r>
        <w:rPr>
          <w:rStyle w:val="CharStyle121"/>
        </w:rPr>
        <w:t>akmurç, karamurç</w:t>
      </w:r>
      <w:r>
        <w:rPr>
          <w:lang w:val="tr-TR" w:eastAsia="tr-TR" w:bidi="tr-TR"/>
          <w:sz w:val="24"/>
          <w:szCs w:val="24"/>
          <w:rFonts w:ascii="Times New Roman" w:eastAsia="Times New Roman" w:hAnsi="Times New Roman" w:cs="Times New Roman"/>
          <w:w w:val="100"/>
          <w:spacing w:val="0"/>
          <w:color w:val="000000"/>
          <w:position w:val="0"/>
        </w:rPr>
        <w:t xml:space="preserve"> olarak kullanılmaktadır, </w:t>
      </w:r>
      <w:r>
        <w:rPr>
          <w:rStyle w:val="CharStyle121"/>
        </w:rPr>
        <w:t>murç</w:t>
      </w:r>
      <w:r>
        <w:rPr>
          <w:lang w:val="tr-TR" w:eastAsia="tr-TR" w:bidi="tr-TR"/>
          <w:sz w:val="24"/>
          <w:szCs w:val="24"/>
          <w:rFonts w:ascii="Times New Roman" w:eastAsia="Times New Roman" w:hAnsi="Times New Roman" w:cs="Times New Roman"/>
          <w:w w:val="100"/>
          <w:spacing w:val="0"/>
          <w:color w:val="000000"/>
          <w:position w:val="0"/>
        </w:rPr>
        <w:t xml:space="preserve"> "karabiber" (Atalay, B., lnds 415); </w:t>
      </w:r>
      <w:r>
        <w:rPr>
          <w:rStyle w:val="CharStyle121"/>
        </w:rPr>
        <w:t>murtseh</w:t>
      </w:r>
      <w:r>
        <w:rPr>
          <w:lang w:val="tr-TR" w:eastAsia="tr-TR" w:bidi="tr-TR"/>
          <w:sz w:val="24"/>
          <w:szCs w:val="24"/>
          <w:rFonts w:ascii="Times New Roman" w:eastAsia="Times New Roman" w:hAnsi="Times New Roman" w:cs="Times New Roman"/>
          <w:w w:val="100"/>
          <w:spacing w:val="0"/>
          <w:color w:val="000000"/>
          <w:position w:val="0"/>
        </w:rPr>
        <w:t xml:space="preserve"> 'indianiseher Pfeffer* (Klaproth, J., 14); </w:t>
      </w:r>
      <w:r>
        <w:rPr>
          <w:rStyle w:val="CharStyle121"/>
        </w:rPr>
        <w:t>murç</w:t>
      </w:r>
      <w:r>
        <w:rPr>
          <w:lang w:val="tr-TR" w:eastAsia="tr-TR" w:bidi="tr-TR"/>
          <w:sz w:val="24"/>
          <w:szCs w:val="24"/>
          <w:rFonts w:ascii="Times New Roman" w:eastAsia="Times New Roman" w:hAnsi="Times New Roman" w:cs="Times New Roman"/>
          <w:w w:val="100"/>
          <w:spacing w:val="0"/>
          <w:color w:val="000000"/>
          <w:position w:val="0"/>
        </w:rPr>
        <w:t xml:space="preserve"> "poivre noir" (Ligeti, L., VSO., 19 (11)-183). Aynca bkz. ED 771b.</w:t>
      </w:r>
    </w:p>
    <w:p>
      <w:pPr>
        <w:pStyle w:val="Style12"/>
        <w:framePr w:w="9206" w:h="13952" w:hRule="exact" w:wrap="none" w:vAnchor="page" w:hAnchor="page" w:x="1711" w:y="1441"/>
        <w:widowControl w:val="0"/>
        <w:keepNext w:val="0"/>
        <w:keepLines w:val="0"/>
        <w:shd w:val="clear" w:color="auto" w:fill="auto"/>
        <w:bidi w:val="0"/>
        <w:jc w:val="both"/>
        <w:spacing w:before="0" w:after="360" w:line="360" w:lineRule="exact"/>
        <w:ind w:left="0" w:right="0" w:firstLine="340"/>
      </w:pPr>
      <w:r>
        <w:rPr>
          <w:lang w:val="tr-TR" w:eastAsia="tr-TR" w:bidi="tr-TR"/>
          <w:sz w:val="24"/>
          <w:szCs w:val="24"/>
          <w:rFonts w:ascii="Times New Roman" w:eastAsia="Times New Roman" w:hAnsi="Times New Roman" w:cs="Times New Roman"/>
          <w:w w:val="100"/>
          <w:spacing w:val="0"/>
          <w:color w:val="000000"/>
          <w:position w:val="0"/>
        </w:rPr>
        <w:t xml:space="preserve">P 176 yarma Bir çeşit kokulu baharattır. Kamı yank oluyor, </w:t>
      </w:r>
      <w:r>
        <w:rPr>
          <w:rStyle w:val="CharStyle121"/>
        </w:rPr>
        <w:t>yarma &lt; yar-</w:t>
      </w:r>
      <w:r>
        <w:rPr>
          <w:lang w:val="tr-TR" w:eastAsia="tr-TR" w:bidi="tr-TR"/>
          <w:sz w:val="24"/>
          <w:szCs w:val="24"/>
          <w:rFonts w:ascii="Times New Roman" w:eastAsia="Times New Roman" w:hAnsi="Times New Roman" w:cs="Times New Roman"/>
          <w:w w:val="100"/>
          <w:spacing w:val="0"/>
          <w:color w:val="000000"/>
          <w:position w:val="0"/>
        </w:rPr>
        <w:t xml:space="preserve"> "yarmak, bölmek, ayırmak" +ma FİYE’ile kelimenin </w:t>
      </w:r>
      <w:r>
        <w:rPr>
          <w:rStyle w:val="CharStyle121"/>
        </w:rPr>
        <w:t>yarma</w:t>
      </w:r>
      <w:r>
        <w:rPr>
          <w:lang w:val="tr-TR" w:eastAsia="tr-TR" w:bidi="tr-TR"/>
          <w:sz w:val="24"/>
          <w:szCs w:val="24"/>
          <w:rFonts w:ascii="Times New Roman" w:eastAsia="Times New Roman" w:hAnsi="Times New Roman" w:cs="Times New Roman"/>
          <w:w w:val="100"/>
          <w:spacing w:val="0"/>
          <w:color w:val="000000"/>
          <w:position w:val="0"/>
        </w:rPr>
        <w:t xml:space="preserve"> şekli belki Türkçcden Moğolca ve Tibetçeye geçmiş olabilir</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 xml:space="preserve">çünkü WT’da aynı nesnenin Uygurcası </w:t>
      </w:r>
      <w:r>
        <w:rPr>
          <w:rStyle w:val="CharStyle121"/>
        </w:rPr>
        <w:t>qarnı yoruq,</w:t>
      </w:r>
      <w:r>
        <w:rPr>
          <w:lang w:val="tr-TR" w:eastAsia="tr-TR" w:bidi="tr-TR"/>
          <w:sz w:val="24"/>
          <w:szCs w:val="24"/>
          <w:rFonts w:ascii="Times New Roman" w:eastAsia="Times New Roman" w:hAnsi="Times New Roman" w:cs="Times New Roman"/>
          <w:w w:val="100"/>
          <w:spacing w:val="0"/>
          <w:color w:val="000000"/>
          <w:position w:val="0"/>
        </w:rPr>
        <w:t xml:space="preserve"> Tibetcesi </w:t>
      </w:r>
      <w:r>
        <w:rPr>
          <w:rStyle w:val="CharStyle121"/>
        </w:rPr>
        <w:t>yarma;</w:t>
      </w:r>
      <w:r>
        <w:rPr>
          <w:lang w:val="tr-TR" w:eastAsia="tr-TR" w:bidi="tr-TR"/>
          <w:sz w:val="24"/>
          <w:szCs w:val="24"/>
          <w:rFonts w:ascii="Times New Roman" w:eastAsia="Times New Roman" w:hAnsi="Times New Roman" w:cs="Times New Roman"/>
          <w:w w:val="100"/>
          <w:spacing w:val="0"/>
          <w:color w:val="000000"/>
          <w:position w:val="0"/>
        </w:rPr>
        <w:t xml:space="preserve"> Moğolcası </w:t>
      </w:r>
      <w:r>
        <w:rPr>
          <w:rStyle w:val="CharStyle121"/>
        </w:rPr>
        <w:t>yerm-a</w:t>
      </w:r>
      <w:r>
        <w:rPr>
          <w:lang w:val="tr-TR" w:eastAsia="tr-TR" w:bidi="tr-TR"/>
          <w:sz w:val="24"/>
          <w:szCs w:val="24"/>
          <w:rFonts w:ascii="Times New Roman" w:eastAsia="Times New Roman" w:hAnsi="Times New Roman" w:cs="Times New Roman"/>
          <w:w w:val="100"/>
          <w:spacing w:val="0"/>
          <w:color w:val="000000"/>
          <w:position w:val="0"/>
        </w:rPr>
        <w:t xml:space="preserve"> (WT\, IH 3801) olarak yazılmıştır. Bu bitkinin kaynaklarda gösterilen Latincesi "Zanlhoxylum buneanum" (bkz. </w:t>
      </w:r>
      <w:r>
        <w:rPr>
          <w:rStyle w:val="CharStyle121"/>
        </w:rPr>
        <w:t>Ts ’ü-Hai,</w:t>
      </w:r>
      <w:r>
        <w:rPr>
          <w:lang w:val="tr-TR" w:eastAsia="tr-TR" w:bidi="tr-TR"/>
          <w:sz w:val="24"/>
          <w:szCs w:val="24"/>
          <w:rFonts w:ascii="Times New Roman" w:eastAsia="Times New Roman" w:hAnsi="Times New Roman" w:cs="Times New Roman"/>
          <w:w w:val="100"/>
          <w:spacing w:val="0"/>
          <w:color w:val="000000"/>
          <w:position w:val="0"/>
        </w:rPr>
        <w:t xml:space="preserve"> 635a)dur. Aynca bkz. Ligeti, VSO. 19(111)-281.</w:t>
      </w:r>
    </w:p>
    <w:p>
      <w:pPr>
        <w:pStyle w:val="Style12"/>
        <w:framePr w:w="9206" w:h="13952" w:hRule="exact" w:wrap="none" w:vAnchor="page" w:hAnchor="page" w:x="1711" w:y="1441"/>
        <w:widowControl w:val="0"/>
        <w:keepNext w:val="0"/>
        <w:keepLines w:val="0"/>
        <w:shd w:val="clear" w:color="auto" w:fill="auto"/>
        <w:bidi w:val="0"/>
        <w:jc w:val="both"/>
        <w:spacing w:before="0" w:after="360" w:line="360" w:lineRule="exact"/>
        <w:ind w:left="0" w:right="0" w:firstLine="340"/>
      </w:pPr>
      <w:r>
        <w:rPr>
          <w:lang w:val="tr-TR" w:eastAsia="tr-TR" w:bidi="tr-TR"/>
          <w:sz w:val="24"/>
          <w:szCs w:val="24"/>
          <w:rFonts w:ascii="Times New Roman" w:eastAsia="Times New Roman" w:hAnsi="Times New Roman" w:cs="Times New Roman"/>
          <w:w w:val="100"/>
          <w:spacing w:val="0"/>
          <w:color w:val="000000"/>
          <w:position w:val="0"/>
        </w:rPr>
        <w:t xml:space="preserve">P 216 otas Kelime sadece Japon b nüshasında </w:t>
      </w:r>
      <w:r>
        <w:rPr>
          <w:rStyle w:val="CharStyle121"/>
        </w:rPr>
        <w:t>qotaz</w:t>
      </w:r>
      <w:r>
        <w:rPr>
          <w:lang w:val="tr-TR" w:eastAsia="tr-TR" w:bidi="tr-TR"/>
          <w:sz w:val="24"/>
          <w:szCs w:val="24"/>
          <w:rFonts w:ascii="Times New Roman" w:eastAsia="Times New Roman" w:hAnsi="Times New Roman" w:cs="Times New Roman"/>
          <w:w w:val="100"/>
          <w:spacing w:val="0"/>
          <w:color w:val="000000"/>
          <w:position w:val="0"/>
        </w:rPr>
        <w:t xml:space="preserve"> şekliyle yazılmıştır. Altay dillerinde q— 0 hadisesi vardır. Kelime diğer nüshalarda Moğolcadaki şekliyle yazılmıştır. Bu kelime Eski Türkçede </w:t>
      </w:r>
      <w:r>
        <w:rPr>
          <w:rStyle w:val="CharStyle121"/>
        </w:rPr>
        <w:t>qotuz</w:t>
      </w:r>
      <w:r>
        <w:rPr>
          <w:lang w:val="tr-TR" w:eastAsia="tr-TR" w:bidi="tr-TR"/>
          <w:sz w:val="24"/>
          <w:szCs w:val="24"/>
          <w:rFonts w:ascii="Times New Roman" w:eastAsia="Times New Roman" w:hAnsi="Times New Roman" w:cs="Times New Roman"/>
          <w:w w:val="100"/>
          <w:spacing w:val="0"/>
          <w:color w:val="000000"/>
          <w:position w:val="0"/>
        </w:rPr>
        <w:t xml:space="preserve"> şeklinde "yaban sığın" anlamında geçmektedir. Farsça ve Moğolcaya Türkçeden geçmiştir. Ayrıca bkz. Ligeti, L” VSO. 19 (11)-188; ED 608a.</w:t>
      </w:r>
    </w:p>
    <w:p>
      <w:pPr>
        <w:pStyle w:val="Style12"/>
        <w:framePr w:w="9206" w:h="13952" w:hRule="exact" w:wrap="none" w:vAnchor="page" w:hAnchor="page" w:x="1711" w:y="1441"/>
        <w:widowControl w:val="0"/>
        <w:keepNext w:val="0"/>
        <w:keepLines w:val="0"/>
        <w:shd w:val="clear" w:color="auto" w:fill="auto"/>
        <w:bidi w:val="0"/>
        <w:jc w:val="both"/>
        <w:spacing w:before="0" w:after="350" w:line="360" w:lineRule="exact"/>
        <w:ind w:left="0" w:right="0" w:firstLine="340"/>
      </w:pPr>
      <w:r>
        <w:rPr>
          <w:lang w:val="tr-TR" w:eastAsia="tr-TR" w:bidi="tr-TR"/>
          <w:sz w:val="24"/>
          <w:szCs w:val="24"/>
          <w:rFonts w:ascii="Times New Roman" w:eastAsia="Times New Roman" w:hAnsi="Times New Roman" w:cs="Times New Roman"/>
          <w:w w:val="100"/>
          <w:spacing w:val="0"/>
          <w:color w:val="000000"/>
          <w:position w:val="0"/>
        </w:rPr>
        <w:t xml:space="preserve">P 218 qat Sözlükte </w:t>
      </w:r>
      <w:r>
        <w:rPr>
          <w:rStyle w:val="CharStyle121"/>
        </w:rPr>
        <w:t>qat</w:t>
      </w:r>
      <w:r>
        <w:rPr>
          <w:lang w:val="tr-TR" w:eastAsia="tr-TR" w:bidi="tr-TR"/>
          <w:sz w:val="24"/>
          <w:szCs w:val="24"/>
          <w:rFonts w:ascii="Times New Roman" w:eastAsia="Times New Roman" w:hAnsi="Times New Roman" w:cs="Times New Roman"/>
          <w:w w:val="100"/>
          <w:spacing w:val="0"/>
          <w:color w:val="000000"/>
          <w:position w:val="0"/>
        </w:rPr>
        <w:t xml:space="preserve"> olarak geçen bu kelimenin etimolojisi hala açıklığa kavuşmuş değildir. Çoğu kaynaklarda bu kelimenin mitolojik bir hayvanın ismi olduğu ileri sürülüyor. (EUS, 113). Ligeti 'licome* olarak yorumluyor (VSO, 19 (11)-164). Bu doğru olabilir. Çünkü Sözlükte kelimenin bir üst ve altında verilen </w:t>
      </w:r>
      <w:r>
        <w:rPr>
          <w:rStyle w:val="CharStyle121"/>
        </w:rPr>
        <w:t>sımury-a</w:t>
      </w:r>
      <w:r>
        <w:rPr>
          <w:lang w:val="tr-TR" w:eastAsia="tr-TR" w:bidi="tr-TR"/>
          <w:sz w:val="24"/>
          <w:szCs w:val="24"/>
          <w:rFonts w:ascii="Times New Roman" w:eastAsia="Times New Roman" w:hAnsi="Times New Roman" w:cs="Times New Roman"/>
          <w:w w:val="100"/>
          <w:spacing w:val="0"/>
          <w:color w:val="000000"/>
          <w:position w:val="0"/>
        </w:rPr>
        <w:t xml:space="preserve"> ve </w:t>
      </w:r>
      <w:r>
        <w:rPr>
          <w:rStyle w:val="CharStyle121"/>
        </w:rPr>
        <w:t>karüdi</w:t>
      </w:r>
      <w:r>
        <w:rPr>
          <w:lang w:val="tr-TR" w:eastAsia="tr-TR" w:bidi="tr-TR"/>
          <w:sz w:val="24"/>
          <w:szCs w:val="24"/>
          <w:rFonts w:ascii="Times New Roman" w:eastAsia="Times New Roman" w:hAnsi="Times New Roman" w:cs="Times New Roman"/>
          <w:w w:val="100"/>
          <w:spacing w:val="0"/>
          <w:color w:val="000000"/>
          <w:position w:val="0"/>
        </w:rPr>
        <w:t xml:space="preserve"> de mitolojik canlılardır. Kelimenin Çince verilen karşılığı </w:t>
      </w:r>
      <w:r>
        <w:rPr>
          <w:rStyle w:val="CharStyle121"/>
        </w:rPr>
        <w:t>ch 'i-lin</w:t>
      </w:r>
      <w:r>
        <w:rPr>
          <w:lang w:val="tr-TR" w:eastAsia="tr-TR" w:bidi="tr-TR"/>
          <w:sz w:val="24"/>
          <w:szCs w:val="24"/>
          <w:rFonts w:ascii="Times New Roman" w:eastAsia="Times New Roman" w:hAnsi="Times New Roman" w:cs="Times New Roman"/>
          <w:w w:val="100"/>
          <w:spacing w:val="0"/>
          <w:color w:val="000000"/>
          <w:position w:val="0"/>
        </w:rPr>
        <w:t xml:space="preserve"> Çin kaynaklarında şöyle tarif edilmiştir: "Eski efsanelerdeki bir hayvan. Şekli karacaya benziyor, boynuzlu, bütün vücudu balık sikkeli, kuynıklu..."(bkz. Hsian.- Han., 895b); </w:t>
      </w:r>
      <w:r>
        <w:rPr>
          <w:rStyle w:val="CharStyle121"/>
        </w:rPr>
        <w:t>ch’i a.</w:t>
      </w:r>
      <w:r>
        <w:rPr>
          <w:lang w:val="tr-TR" w:eastAsia="tr-TR" w:bidi="tr-TR"/>
          <w:sz w:val="24"/>
          <w:szCs w:val="24"/>
          <w:rFonts w:ascii="Times New Roman" w:eastAsia="Times New Roman" w:hAnsi="Times New Roman" w:cs="Times New Roman"/>
          <w:w w:val="100"/>
          <w:spacing w:val="0"/>
          <w:color w:val="000000"/>
          <w:position w:val="0"/>
        </w:rPr>
        <w:t xml:space="preserve"> "fabulous, auspicious animal. The male is </w:t>
      </w:r>
      <w:r>
        <w:rPr>
          <w:rStyle w:val="CharStyle121"/>
        </w:rPr>
        <w:t>ch</w:t>
      </w:r>
      <w:r>
        <w:rPr>
          <w:lang w:val="tr-TR" w:eastAsia="tr-TR" w:bidi="tr-TR"/>
          <w:sz w:val="24"/>
          <w:szCs w:val="24"/>
          <w:rFonts w:ascii="Times New Roman" w:eastAsia="Times New Roman" w:hAnsi="Times New Roman" w:cs="Times New Roman"/>
          <w:w w:val="100"/>
          <w:spacing w:val="0"/>
          <w:color w:val="000000"/>
          <w:position w:val="0"/>
        </w:rPr>
        <w:t xml:space="preserve"> 7, and the female is </w:t>
      </w:r>
      <w:r>
        <w:rPr>
          <w:rStyle w:val="CharStyle121"/>
        </w:rPr>
        <w:t>lin</w:t>
      </w:r>
      <w:r>
        <w:rPr>
          <w:lang w:val="tr-TR" w:eastAsia="tr-TR" w:bidi="tr-TR"/>
          <w:sz w:val="24"/>
          <w:szCs w:val="24"/>
          <w:rFonts w:ascii="Times New Roman" w:eastAsia="Times New Roman" w:hAnsi="Times New Roman" w:cs="Times New Roman"/>
          <w:w w:val="100"/>
          <w:spacing w:val="0"/>
          <w:color w:val="000000"/>
          <w:position w:val="0"/>
        </w:rPr>
        <w:t xml:space="preserve"> (bkz. Mat. 534, 70a). Clauson bu kelimenin Sanskritçe ve Toharca iki sözdün yapıldığını iddia ediyor (bkz. ED593a). Pelliot da RadlofTun bu kelimenin Arapça olduğunu söylemesi üzerine Arapça olmadığını savunmuştur (bkz. Pelliot, Uguz., 265-266; T. Tü. çvr” 23-25).</w:t>
      </w:r>
    </w:p>
    <w:p>
      <w:pPr>
        <w:pStyle w:val="Style12"/>
        <w:framePr w:w="9206" w:h="13952" w:hRule="exact" w:wrap="none" w:vAnchor="page" w:hAnchor="page" w:x="1711" w:y="1441"/>
        <w:widowControl w:val="0"/>
        <w:keepNext w:val="0"/>
        <w:keepLines w:val="0"/>
        <w:shd w:val="clear" w:color="auto" w:fill="auto"/>
        <w:bidi w:val="0"/>
        <w:jc w:val="both"/>
        <w:spacing w:before="0" w:after="0" w:line="373" w:lineRule="exact"/>
        <w:ind w:left="0" w:right="0" w:firstLine="340"/>
      </w:pPr>
      <w:r>
        <w:rPr>
          <w:lang w:val="tr-TR" w:eastAsia="tr-TR" w:bidi="tr-TR"/>
          <w:sz w:val="24"/>
          <w:szCs w:val="24"/>
          <w:rFonts w:ascii="Times New Roman" w:eastAsia="Times New Roman" w:hAnsi="Times New Roman" w:cs="Times New Roman"/>
          <w:w w:val="100"/>
          <w:spacing w:val="0"/>
          <w:color w:val="000000"/>
          <w:position w:val="0"/>
        </w:rPr>
        <w:t xml:space="preserve">P 230 qula "san at". Kula attan ellipsi yoluyla </w:t>
      </w:r>
      <w:r>
        <w:rPr>
          <w:rStyle w:val="CharStyle121"/>
        </w:rPr>
        <w:t>kula</w:t>
      </w:r>
      <w:r>
        <w:rPr>
          <w:lang w:val="tr-TR" w:eastAsia="tr-TR" w:bidi="tr-TR"/>
          <w:sz w:val="24"/>
          <w:szCs w:val="24"/>
          <w:rFonts w:ascii="Times New Roman" w:eastAsia="Times New Roman" w:hAnsi="Times New Roman" w:cs="Times New Roman"/>
          <w:w w:val="100"/>
          <w:spacing w:val="0"/>
          <w:color w:val="000000"/>
          <w:position w:val="0"/>
        </w:rPr>
        <w:t xml:space="preserve"> "sarı at" olmuştur, krş: </w:t>
      </w:r>
      <w:r>
        <w:rPr>
          <w:rStyle w:val="CharStyle121"/>
        </w:rPr>
        <w:t>kula at</w:t>
      </w:r>
      <w:r>
        <w:rPr>
          <w:lang w:val="tr-TR" w:eastAsia="tr-TR" w:bidi="tr-TR"/>
          <w:sz w:val="24"/>
          <w:szCs w:val="24"/>
          <w:rFonts w:ascii="Times New Roman" w:eastAsia="Times New Roman" w:hAnsi="Times New Roman" w:cs="Times New Roman"/>
          <w:w w:val="100"/>
          <w:spacing w:val="0"/>
          <w:color w:val="000000"/>
          <w:position w:val="0"/>
        </w:rPr>
        <w:t xml:space="preserve"> (MKEH 233). Ellipsi hadisesiyle meydana gelmiş olan bu tür örnekler diğer yadigârliklarda da gözüküyor. Bunun için bkz. Özönder, F.S. Barutçu, ML 78 </w:t>
      </w:r>
      <w:r>
        <w:rPr>
          <w:rStyle w:val="CharStyle121"/>
        </w:rPr>
        <w:t>yeke.</w:t>
      </w:r>
      <w:r>
        <w:rPr>
          <w:lang w:val="tr-TR" w:eastAsia="tr-TR" w:bidi="tr-TR"/>
          <w:sz w:val="24"/>
          <w:szCs w:val="24"/>
          <w:rFonts w:ascii="Times New Roman" w:eastAsia="Times New Roman" w:hAnsi="Times New Roman" w:cs="Times New Roman"/>
          <w:w w:val="100"/>
          <w:spacing w:val="0"/>
          <w:color w:val="000000"/>
          <w:position w:val="0"/>
        </w:rPr>
        <w:t xml:space="preserve"> Aynca bkz. ED 617a.</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570" w:y="738"/>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144</w:t>
      </w:r>
    </w:p>
    <w:p>
      <w:pPr>
        <w:pStyle w:val="Style12"/>
        <w:framePr w:w="9180" w:h="4460" w:hRule="exact" w:wrap="none" w:vAnchor="page" w:hAnchor="page" w:x="1724" w:y="1804"/>
        <w:widowControl w:val="0"/>
        <w:keepNext w:val="0"/>
        <w:keepLines w:val="0"/>
        <w:shd w:val="clear" w:color="auto" w:fill="auto"/>
        <w:bidi w:val="0"/>
        <w:jc w:val="both"/>
        <w:spacing w:before="0" w:after="340" w:line="373" w:lineRule="exact"/>
        <w:ind w:left="0" w:right="0" w:firstLine="320"/>
      </w:pPr>
      <w:r>
        <w:rPr>
          <w:lang w:val="tr-TR" w:eastAsia="tr-TR" w:bidi="tr-TR"/>
          <w:sz w:val="24"/>
          <w:szCs w:val="24"/>
          <w:rFonts w:ascii="Times New Roman" w:eastAsia="Times New Roman" w:hAnsi="Times New Roman" w:cs="Times New Roman"/>
          <w:w w:val="100"/>
          <w:spacing w:val="0"/>
          <w:color w:val="000000"/>
          <w:position w:val="0"/>
        </w:rPr>
        <w:t xml:space="preserve">P 236 qulan ta"yı </w:t>
      </w:r>
      <w:r>
        <w:rPr>
          <w:rStyle w:val="CharStyle121"/>
        </w:rPr>
        <w:t>Kulan</w:t>
      </w:r>
      <w:r>
        <w:rPr>
          <w:lang w:val="tr-TR" w:eastAsia="tr-TR" w:bidi="tr-TR"/>
          <w:sz w:val="24"/>
          <w:szCs w:val="24"/>
          <w:rFonts w:ascii="Times New Roman" w:eastAsia="Times New Roman" w:hAnsi="Times New Roman" w:cs="Times New Roman"/>
          <w:w w:val="100"/>
          <w:spacing w:val="0"/>
          <w:color w:val="000000"/>
          <w:position w:val="0"/>
        </w:rPr>
        <w:t xml:space="preserve"> "yabanî eşek" anlamında geçse de Sözlükte "yabanî at" anlamında görülmüştür, </w:t>
      </w:r>
      <w:r>
        <w:rPr>
          <w:rStyle w:val="CharStyle121"/>
        </w:rPr>
        <w:t>tayt</w:t>
      </w:r>
      <w:r>
        <w:rPr>
          <w:lang w:val="tr-TR" w:eastAsia="tr-TR" w:bidi="tr-TR"/>
          <w:sz w:val="24"/>
          <w:szCs w:val="24"/>
          <w:rFonts w:ascii="Times New Roman" w:eastAsia="Times New Roman" w:hAnsi="Times New Roman" w:cs="Times New Roman"/>
          <w:w w:val="100"/>
          <w:spacing w:val="0"/>
          <w:color w:val="000000"/>
          <w:position w:val="0"/>
        </w:rPr>
        <w:t xml:space="preserve"> kelimesini Ligeti ve Hu, Huanglar yanlış olarak </w:t>
      </w:r>
      <w:r>
        <w:rPr>
          <w:rStyle w:val="CharStyle121"/>
        </w:rPr>
        <w:t>tanı</w:t>
      </w:r>
      <w:r>
        <w:rPr>
          <w:lang w:val="tr-TR" w:eastAsia="tr-TR" w:bidi="tr-TR"/>
          <w:sz w:val="24"/>
          <w:szCs w:val="24"/>
          <w:rFonts w:ascii="Times New Roman" w:eastAsia="Times New Roman" w:hAnsi="Times New Roman" w:cs="Times New Roman"/>
          <w:w w:val="100"/>
          <w:spacing w:val="0"/>
          <w:color w:val="000000"/>
          <w:position w:val="0"/>
        </w:rPr>
        <w:t xml:space="preserve"> okumuşlardır. Detay için bkz. ED 622b</w:t>
      </w:r>
    </w:p>
    <w:p>
      <w:pPr>
        <w:pStyle w:val="Style12"/>
        <w:framePr w:w="9180" w:h="4460" w:hRule="exact" w:wrap="none" w:vAnchor="page" w:hAnchor="page" w:x="1724" w:y="1804"/>
        <w:widowControl w:val="0"/>
        <w:keepNext w:val="0"/>
        <w:keepLines w:val="0"/>
        <w:shd w:val="clear" w:color="auto" w:fill="auto"/>
        <w:bidi w:val="0"/>
        <w:jc w:val="both"/>
        <w:spacing w:before="0" w:after="426" w:line="373" w:lineRule="exact"/>
        <w:ind w:left="0" w:right="0" w:firstLine="320"/>
      </w:pPr>
      <w:r>
        <w:rPr>
          <w:lang w:val="tr-TR" w:eastAsia="tr-TR" w:bidi="tr-TR"/>
          <w:sz w:val="24"/>
          <w:szCs w:val="24"/>
          <w:rFonts w:ascii="Times New Roman" w:eastAsia="Times New Roman" w:hAnsi="Times New Roman" w:cs="Times New Roman"/>
          <w:w w:val="100"/>
          <w:spacing w:val="0"/>
          <w:color w:val="000000"/>
          <w:position w:val="0"/>
        </w:rPr>
        <w:t xml:space="preserve">P 238 qu!un Kelime Sözlükte yanlış olarak </w:t>
      </w:r>
      <w:r>
        <w:rPr>
          <w:rStyle w:val="CharStyle121"/>
        </w:rPr>
        <w:t>qurun</w:t>
      </w:r>
      <w:r>
        <w:rPr>
          <w:lang w:val="tr-TR" w:eastAsia="tr-TR" w:bidi="tr-TR"/>
          <w:sz w:val="24"/>
          <w:szCs w:val="24"/>
          <w:rFonts w:ascii="Times New Roman" w:eastAsia="Times New Roman" w:hAnsi="Times New Roman" w:cs="Times New Roman"/>
          <w:w w:val="100"/>
          <w:spacing w:val="0"/>
          <w:color w:val="000000"/>
          <w:position w:val="0"/>
        </w:rPr>
        <w:t xml:space="preserve"> yazılmıştır. Bir senelik at yavrusu. Bkz. ED 622b. ve Özönder, F.S.Banıtçu, ML 78.</w:t>
      </w:r>
    </w:p>
    <w:p>
      <w:pPr>
        <w:pStyle w:val="Style12"/>
        <w:framePr w:w="9180" w:h="4460" w:hRule="exact" w:wrap="none" w:vAnchor="page" w:hAnchor="page" w:x="1724" w:y="1804"/>
        <w:widowControl w:val="0"/>
        <w:keepNext w:val="0"/>
        <w:keepLines w:val="0"/>
        <w:shd w:val="clear" w:color="auto" w:fill="auto"/>
        <w:bidi w:val="0"/>
        <w:jc w:val="both"/>
        <w:spacing w:before="0" w:after="355"/>
        <w:ind w:left="0" w:right="0" w:firstLine="320"/>
      </w:pPr>
      <w:r>
        <w:rPr>
          <w:lang w:val="tr-TR" w:eastAsia="tr-TR" w:bidi="tr-TR"/>
          <w:sz w:val="24"/>
          <w:szCs w:val="24"/>
          <w:rFonts w:ascii="Times New Roman" w:eastAsia="Times New Roman" w:hAnsi="Times New Roman" w:cs="Times New Roman"/>
          <w:w w:val="100"/>
          <w:spacing w:val="0"/>
          <w:color w:val="000000"/>
          <w:position w:val="0"/>
        </w:rPr>
        <w:t>P 239 tobıçaq &lt; top+çaq. At türüdür. Detay için bkz. Özönder, F.S.Barutçu, ML 77.</w:t>
      </w:r>
    </w:p>
    <w:p>
      <w:pPr>
        <w:pStyle w:val="Style12"/>
        <w:framePr w:w="9180" w:h="4460" w:hRule="exact" w:wrap="none" w:vAnchor="page" w:hAnchor="page" w:x="1724" w:y="1804"/>
        <w:widowControl w:val="0"/>
        <w:keepNext w:val="0"/>
        <w:keepLines w:val="0"/>
        <w:shd w:val="clear" w:color="auto" w:fill="auto"/>
        <w:bidi w:val="0"/>
        <w:jc w:val="both"/>
        <w:spacing w:before="0" w:after="0" w:line="373" w:lineRule="exact"/>
        <w:ind w:left="0" w:right="0" w:firstLine="320"/>
      </w:pPr>
      <w:r>
        <w:rPr>
          <w:lang w:val="tr-TR" w:eastAsia="tr-TR" w:bidi="tr-TR"/>
          <w:sz w:val="24"/>
          <w:szCs w:val="24"/>
          <w:rFonts w:ascii="Times New Roman" w:eastAsia="Times New Roman" w:hAnsi="Times New Roman" w:cs="Times New Roman"/>
          <w:w w:val="100"/>
          <w:spacing w:val="0"/>
          <w:color w:val="000000"/>
          <w:position w:val="0"/>
        </w:rPr>
        <w:t>P 241 üstünki &lt; üs-tün-ki. Kelime metinde bir taraf yön zarfı anlamında değil, bir isim yerinde, "en üstte oturanlar, yönetenler, kral ve onun çevresindeki görevliler" anlamında kullanılmıştır.</w:t>
      </w:r>
    </w:p>
    <w:p>
      <w:pPr>
        <w:pStyle w:val="Style12"/>
        <w:framePr w:w="9180" w:h="8846" w:hRule="exact" w:wrap="none" w:vAnchor="page" w:hAnchor="page" w:x="1724" w:y="6558"/>
        <w:widowControl w:val="0"/>
        <w:keepNext w:val="0"/>
        <w:keepLines w:val="0"/>
        <w:shd w:val="clear" w:color="auto" w:fill="auto"/>
        <w:bidi w:val="0"/>
        <w:jc w:val="both"/>
        <w:spacing w:before="0" w:after="0" w:line="360" w:lineRule="exact"/>
        <w:ind w:left="0" w:right="0" w:firstLine="320"/>
      </w:pPr>
      <w:r>
        <w:rPr>
          <w:lang w:val="tr-TR" w:eastAsia="tr-TR" w:bidi="tr-TR"/>
          <w:sz w:val="24"/>
          <w:szCs w:val="24"/>
          <w:rFonts w:ascii="Times New Roman" w:eastAsia="Times New Roman" w:hAnsi="Times New Roman" w:cs="Times New Roman"/>
          <w:w w:val="100"/>
          <w:spacing w:val="0"/>
          <w:color w:val="000000"/>
          <w:position w:val="0"/>
        </w:rPr>
        <w:t xml:space="preserve">P 242 qara qulaq ve P 204 qaraqulaq Bu iki kelime ayn ayn halde iki çeşit hayvanı ifade etmektedir. P242 </w:t>
      </w:r>
      <w:r>
        <w:rPr>
          <w:rStyle w:val="CharStyle121"/>
        </w:rPr>
        <w:t>gara qulaq</w:t>
      </w:r>
      <w:r>
        <w:rPr>
          <w:lang w:val="tr-TR" w:eastAsia="tr-TR" w:bidi="tr-TR"/>
          <w:sz w:val="24"/>
          <w:szCs w:val="24"/>
          <w:rFonts w:ascii="Times New Roman" w:eastAsia="Times New Roman" w:hAnsi="Times New Roman" w:cs="Times New Roman"/>
          <w:w w:val="100"/>
          <w:spacing w:val="0"/>
          <w:color w:val="000000"/>
          <w:position w:val="0"/>
        </w:rPr>
        <w:t xml:space="preserve"> Çince tercümesi içinde dc "ha-la hu-la" olarak verilmiştir. Diğeri ise P204 </w:t>
      </w:r>
      <w:r>
        <w:rPr>
          <w:rStyle w:val="CharStyle121"/>
        </w:rPr>
        <w:t>qaraqulak</w:t>
      </w:r>
      <w:r>
        <w:rPr>
          <w:lang w:val="tr-TR" w:eastAsia="tr-TR" w:bidi="tr-TR"/>
          <w:sz w:val="24"/>
          <w:szCs w:val="24"/>
          <w:rFonts w:ascii="Times New Roman" w:eastAsia="Times New Roman" w:hAnsi="Times New Roman" w:cs="Times New Roman"/>
          <w:w w:val="100"/>
          <w:spacing w:val="0"/>
          <w:color w:val="000000"/>
          <w:position w:val="0"/>
        </w:rPr>
        <w:t xml:space="preserve"> olarak yazılmış, Çince karşılığı </w:t>
      </w:r>
      <w:r>
        <w:rPr>
          <w:rStyle w:val="CharStyle121"/>
        </w:rPr>
        <w:t>piao</w:t>
      </w:r>
      <w:r>
        <w:rPr>
          <w:lang w:val="tr-TR" w:eastAsia="tr-TR" w:bidi="tr-TR"/>
          <w:sz w:val="24"/>
          <w:szCs w:val="24"/>
          <w:rFonts w:ascii="Times New Roman" w:eastAsia="Times New Roman" w:hAnsi="Times New Roman" w:cs="Times New Roman"/>
          <w:w w:val="100"/>
          <w:spacing w:val="0"/>
          <w:color w:val="000000"/>
          <w:position w:val="0"/>
        </w:rPr>
        <w:t xml:space="preserve"> diye verilmiştir, </w:t>
      </w:r>
      <w:r>
        <w:rPr>
          <w:rStyle w:val="CharStyle121"/>
        </w:rPr>
        <w:t>piao</w:t>
      </w:r>
      <w:r>
        <w:rPr>
          <w:lang w:val="tr-TR" w:eastAsia="tr-TR" w:bidi="tr-TR"/>
          <w:sz w:val="24"/>
          <w:szCs w:val="24"/>
          <w:rFonts w:ascii="Times New Roman" w:eastAsia="Times New Roman" w:hAnsi="Times New Roman" w:cs="Times New Roman"/>
          <w:w w:val="100"/>
          <w:spacing w:val="0"/>
          <w:color w:val="000000"/>
          <w:position w:val="0"/>
        </w:rPr>
        <w:t xml:space="preserve"> "A tiger- cat. Stripes, streaks</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veins. Omamental" (Mat. 5181, 7 i 4a) Bu kelimelerin çeşitli kaynaklardaki yorumu şöyledir:</w:t>
      </w:r>
    </w:p>
    <w:p>
      <w:pPr>
        <w:pStyle w:val="Style12"/>
        <w:framePr w:w="9180" w:h="8846" w:hRule="exact" w:wrap="none" w:vAnchor="page" w:hAnchor="page" w:x="1724" w:y="6558"/>
        <w:widowControl w:val="0"/>
        <w:keepNext w:val="0"/>
        <w:keepLines w:val="0"/>
        <w:shd w:val="clear" w:color="auto" w:fill="auto"/>
        <w:bidi w:val="0"/>
        <w:jc w:val="both"/>
        <w:spacing w:before="0" w:after="340" w:line="360" w:lineRule="exact"/>
        <w:ind w:left="0" w:right="0" w:firstLine="320"/>
      </w:pPr>
      <w:r>
        <w:rPr>
          <w:rStyle w:val="CharStyle121"/>
        </w:rPr>
        <w:t>karakulak</w:t>
      </w:r>
      <w:r>
        <w:rPr>
          <w:lang w:val="tr-TR" w:eastAsia="tr-TR" w:bidi="tr-TR"/>
          <w:sz w:val="24"/>
          <w:szCs w:val="24"/>
          <w:rFonts w:ascii="Times New Roman" w:eastAsia="Times New Roman" w:hAnsi="Times New Roman" w:cs="Times New Roman"/>
          <w:w w:val="100"/>
          <w:spacing w:val="0"/>
          <w:color w:val="000000"/>
          <w:position w:val="0"/>
        </w:rPr>
        <w:t xml:space="preserve"> "(I) kedigillerden, çakala benzer vahşi bir hayvan; </w:t>
      </w:r>
      <w:r>
        <w:rPr>
          <w:rStyle w:val="CharStyle121"/>
        </w:rPr>
        <w:t>karakulak</w:t>
      </w:r>
      <w:r>
        <w:rPr>
          <w:lang w:val="tr-TR" w:eastAsia="tr-TR" w:bidi="tr-TR"/>
          <w:sz w:val="24"/>
          <w:szCs w:val="24"/>
          <w:rFonts w:ascii="Times New Roman" w:eastAsia="Times New Roman" w:hAnsi="Times New Roman" w:cs="Times New Roman"/>
          <w:w w:val="100"/>
          <w:spacing w:val="0"/>
          <w:color w:val="000000"/>
          <w:position w:val="0"/>
        </w:rPr>
        <w:t xml:space="preserve"> (II) Osmanlı imparatorluğunda emir çavuşu, haberci" (TS c.n 793a); </w:t>
      </w:r>
      <w:r>
        <w:rPr>
          <w:rStyle w:val="CharStyle121"/>
        </w:rPr>
        <w:t>qaraqulaq</w:t>
      </w:r>
      <w:r>
        <w:rPr>
          <w:lang w:val="tr-TR" w:eastAsia="tr-TR" w:bidi="tr-TR"/>
          <w:sz w:val="24"/>
          <w:szCs w:val="24"/>
          <w:rFonts w:ascii="Times New Roman" w:eastAsia="Times New Roman" w:hAnsi="Times New Roman" w:cs="Times New Roman"/>
          <w:w w:val="100"/>
          <w:spacing w:val="0"/>
          <w:color w:val="000000"/>
          <w:position w:val="0"/>
        </w:rPr>
        <w:t xml:space="preserve"> "der Luchs" (Radl. c. D, 134); </w:t>
      </w:r>
      <w:r>
        <w:rPr>
          <w:rStyle w:val="CharStyle121"/>
        </w:rPr>
        <w:t>char chulach</w:t>
      </w:r>
      <w:r>
        <w:rPr>
          <w:lang w:val="tr-TR" w:eastAsia="tr-TR" w:bidi="tr-TR"/>
          <w:sz w:val="24"/>
          <w:szCs w:val="24"/>
          <w:rFonts w:ascii="Times New Roman" w:eastAsia="Times New Roman" w:hAnsi="Times New Roman" w:cs="Times New Roman"/>
          <w:w w:val="100"/>
          <w:spacing w:val="0"/>
          <w:color w:val="000000"/>
          <w:position w:val="0"/>
        </w:rPr>
        <w:t xml:space="preserve"> "d. i. schwazohr, eine Art Tiger" (Klaprolh, 15); </w:t>
      </w:r>
      <w:r>
        <w:rPr>
          <w:rStyle w:val="CharStyle121"/>
        </w:rPr>
        <w:t>qara qulaq</w:t>
      </w:r>
      <w:r>
        <w:rPr>
          <w:lang w:val="tr-TR" w:eastAsia="tr-TR" w:bidi="tr-TR"/>
          <w:sz w:val="24"/>
          <w:szCs w:val="24"/>
          <w:rFonts w:ascii="Times New Roman" w:eastAsia="Times New Roman" w:hAnsi="Times New Roman" w:cs="Times New Roman"/>
          <w:w w:val="100"/>
          <w:spacing w:val="0"/>
          <w:color w:val="000000"/>
          <w:position w:val="0"/>
        </w:rPr>
        <w:t xml:space="preserve"> "tarla faresi" (EUS. 111); ve bkz. Ligeti, L., VSO. 19(U)-162; ED 643b-644a.</w:t>
      </w:r>
    </w:p>
    <w:p>
      <w:pPr>
        <w:pStyle w:val="Style12"/>
        <w:framePr w:w="9180" w:h="8846" w:hRule="exact" w:wrap="none" w:vAnchor="page" w:hAnchor="page" w:x="1724" w:y="6558"/>
        <w:widowControl w:val="0"/>
        <w:keepNext w:val="0"/>
        <w:keepLines w:val="0"/>
        <w:shd w:val="clear" w:color="auto" w:fill="auto"/>
        <w:bidi w:val="0"/>
        <w:jc w:val="both"/>
        <w:spacing w:before="0" w:after="340" w:line="360" w:lineRule="exact"/>
        <w:ind w:left="0" w:right="0" w:firstLine="320"/>
      </w:pPr>
      <w:r>
        <w:rPr>
          <w:lang w:val="tr-TR" w:eastAsia="tr-TR" w:bidi="tr-TR"/>
          <w:sz w:val="24"/>
          <w:szCs w:val="24"/>
          <w:rFonts w:ascii="Times New Roman" w:eastAsia="Times New Roman" w:hAnsi="Times New Roman" w:cs="Times New Roman"/>
          <w:w w:val="100"/>
          <w:spacing w:val="0"/>
          <w:color w:val="000000"/>
          <w:position w:val="0"/>
        </w:rPr>
        <w:t xml:space="preserve">P 873 tüşitip &lt;tûşi-t-ip &lt; Mo. </w:t>
      </w:r>
      <w:r>
        <w:rPr>
          <w:rStyle w:val="CharStyle121"/>
        </w:rPr>
        <w:t>tüsi-</w:t>
      </w:r>
      <w:r>
        <w:rPr>
          <w:lang w:val="tr-TR" w:eastAsia="tr-TR" w:bidi="tr-TR"/>
          <w:sz w:val="24"/>
          <w:szCs w:val="24"/>
          <w:rFonts w:ascii="Times New Roman" w:eastAsia="Times New Roman" w:hAnsi="Times New Roman" w:cs="Times New Roman"/>
          <w:w w:val="100"/>
          <w:spacing w:val="0"/>
          <w:color w:val="000000"/>
          <w:position w:val="0"/>
        </w:rPr>
        <w:t xml:space="preserve"> (bkz. Kow., İD 1913). Kelimenin hükümet dairelerince kullanılan bir terim olduğu Sözlükte bu fiilden türemiş olan isim şekli P246 tüşimel maddesi ile daha da kanıtlanmıştır. P873Me Moğolca alıntı sonuna Türkçe fiil ekleri eklenmiştir. P246 ise tam Moğolca şekliyle alınmış rütbe adı olup "bakan, vezir" anlamında (bkz. Kow., İÜ 1912) geçmektedir.</w:t>
      </w:r>
    </w:p>
    <w:p>
      <w:pPr>
        <w:pStyle w:val="Style12"/>
        <w:framePr w:w="9180" w:h="8846" w:hRule="exact" w:wrap="none" w:vAnchor="page" w:hAnchor="page" w:x="1724" w:y="6558"/>
        <w:widowControl w:val="0"/>
        <w:keepNext w:val="0"/>
        <w:keepLines w:val="0"/>
        <w:shd w:val="clear" w:color="auto" w:fill="auto"/>
        <w:bidi w:val="0"/>
        <w:jc w:val="both"/>
        <w:spacing w:before="0" w:after="0" w:line="360" w:lineRule="exact"/>
        <w:ind w:left="0" w:right="0" w:firstLine="320"/>
      </w:pPr>
      <w:r>
        <w:rPr>
          <w:lang w:val="tr-TR" w:eastAsia="tr-TR" w:bidi="tr-TR"/>
          <w:sz w:val="24"/>
          <w:szCs w:val="24"/>
          <w:rFonts w:ascii="Times New Roman" w:eastAsia="Times New Roman" w:hAnsi="Times New Roman" w:cs="Times New Roman"/>
          <w:w w:val="100"/>
          <w:spacing w:val="0"/>
          <w:color w:val="000000"/>
          <w:position w:val="0"/>
        </w:rPr>
        <w:t xml:space="preserve">P 274 inçkâ Bu madde "İnsanlar Bölümünde" </w:t>
      </w:r>
      <w:r>
        <w:rPr>
          <w:rStyle w:val="CharStyle121"/>
        </w:rPr>
        <w:t>üzit</w:t>
      </w:r>
      <w:r>
        <w:rPr>
          <w:lang w:val="tr-TR" w:eastAsia="tr-TR" w:bidi="tr-TR"/>
          <w:sz w:val="24"/>
          <w:szCs w:val="24"/>
          <w:rFonts w:ascii="Times New Roman" w:eastAsia="Times New Roman" w:hAnsi="Times New Roman" w:cs="Times New Roman"/>
          <w:w w:val="100"/>
          <w:spacing w:val="0"/>
          <w:color w:val="000000"/>
          <w:position w:val="0"/>
        </w:rPr>
        <w:t xml:space="preserve"> (cin</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ruh), </w:t>
      </w:r>
      <w:r>
        <w:rPr>
          <w:rStyle w:val="CharStyle121"/>
        </w:rPr>
        <w:t>burqan</w:t>
      </w:r>
      <w:r>
        <w:rPr>
          <w:lang w:val="tr-TR" w:eastAsia="tr-TR" w:bidi="tr-TR"/>
          <w:sz w:val="24"/>
          <w:szCs w:val="24"/>
          <w:rFonts w:ascii="Times New Roman" w:eastAsia="Times New Roman" w:hAnsi="Times New Roman" w:cs="Times New Roman"/>
          <w:w w:val="100"/>
          <w:spacing w:val="0"/>
          <w:color w:val="000000"/>
          <w:position w:val="0"/>
        </w:rPr>
        <w:t xml:space="preserve"> gibi dinî terimlerden hemen sonra gelmiştir. Bu noktadan yola çıkarak kelimenin ifade ettiği anlamın din ya da dine yakın bir konu olduğu, dinle ilgilenen insanları kastettiği tahmin edilebilir. Kaynaklarda </w:t>
      </w:r>
      <w:r>
        <w:rPr>
          <w:rStyle w:val="CharStyle121"/>
        </w:rPr>
        <w:t>inçkâ'n\n</w:t>
      </w:r>
      <w:r>
        <w:rPr>
          <w:lang w:val="tr-TR" w:eastAsia="tr-TR" w:bidi="tr-TR"/>
          <w:sz w:val="24"/>
          <w:szCs w:val="24"/>
          <w:rFonts w:ascii="Times New Roman" w:eastAsia="Times New Roman" w:hAnsi="Times New Roman" w:cs="Times New Roman"/>
          <w:w w:val="100"/>
          <w:spacing w:val="0"/>
          <w:color w:val="000000"/>
          <w:position w:val="0"/>
        </w:rPr>
        <w:t xml:space="preserve"> sadece "ince, zarif, zayıf vs." anlamlarından başka dinle ilgili bir anlamı bulunmamaktadır (bkz. ED</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MK, KB, ATG). Sözlükte iki tane </w:t>
      </w:r>
      <w:r>
        <w:rPr>
          <w:rStyle w:val="CharStyle121"/>
        </w:rPr>
        <w:t>inçkâ</w:t>
      </w:r>
      <w:r>
        <w:rPr>
          <w:lang w:val="tr-TR" w:eastAsia="tr-TR" w:bidi="tr-TR"/>
          <w:sz w:val="24"/>
          <w:szCs w:val="24"/>
          <w:rFonts w:ascii="Times New Roman" w:eastAsia="Times New Roman" w:hAnsi="Times New Roman" w:cs="Times New Roman"/>
          <w:w w:val="100"/>
          <w:spacing w:val="0"/>
          <w:color w:val="000000"/>
          <w:position w:val="0"/>
        </w:rPr>
        <w:t xml:space="preserve"> bulundurulmuştur. Diğeri (P949) </w:t>
      </w:r>
      <w:r>
        <w:rPr>
          <w:lang w:val="zh-CN" w:eastAsia="zh-CN" w:bidi="zh-CN"/>
          <w:sz w:val="24"/>
          <w:szCs w:val="24"/>
          <w:rFonts w:ascii="Times New Roman" w:eastAsia="Times New Roman" w:hAnsi="Times New Roman" w:cs="Times New Roman"/>
          <w:w w:val="100"/>
          <w:spacing w:val="0"/>
          <w:color w:val="000000"/>
          <w:position w:val="0"/>
        </w:rPr>
        <w:t>”</w:t>
      </w:r>
      <w:r>
        <w:rPr>
          <w:lang w:val="tr-TR" w:eastAsia="tr-TR" w:bidi="tr-TR"/>
          <w:sz w:val="24"/>
          <w:szCs w:val="24"/>
          <w:rFonts w:ascii="Times New Roman" w:eastAsia="Times New Roman" w:hAnsi="Times New Roman" w:cs="Times New Roman"/>
          <w:w w:val="100"/>
          <w:spacing w:val="0"/>
          <w:color w:val="000000"/>
          <w:position w:val="0"/>
        </w:rPr>
        <w:t>ince</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zarif, zayıf, yufka" anlamlanın karşılamaktadır. Bu madde (P274) Çince </w:t>
      </w:r>
      <w:r>
        <w:rPr>
          <w:rStyle w:val="CharStyle121"/>
        </w:rPr>
        <w:t>ju</w:t>
      </w:r>
      <w:r>
        <w:rPr>
          <w:lang w:val="tr-TR" w:eastAsia="tr-TR" w:bidi="tr-TR"/>
          <w:sz w:val="24"/>
          <w:szCs w:val="24"/>
          <w:rFonts w:ascii="Times New Roman" w:eastAsia="Times New Roman" w:hAnsi="Times New Roman" w:cs="Times New Roman"/>
          <w:w w:val="100"/>
          <w:spacing w:val="0"/>
          <w:color w:val="000000"/>
          <w:position w:val="0"/>
        </w:rPr>
        <w:t xml:space="preserve"> "bilgili, okumuş olan kişi, aydın, talebe; Konfıçyüs’ün talebeleri" (Mat. </w:t>
      </w:r>
      <w:r>
        <w:rPr>
          <w:lang w:val="zh-CN" w:eastAsia="zh-CN" w:bidi="zh-CN"/>
          <w:sz w:val="24"/>
          <w:szCs w:val="24"/>
          <w:rFonts w:ascii="Times New Roman" w:eastAsia="Times New Roman" w:hAnsi="Times New Roman" w:cs="Times New Roman"/>
          <w:w w:val="100"/>
          <w:spacing w:val="0"/>
          <w:color w:val="000000"/>
          <w:position w:val="0"/>
        </w:rPr>
        <w:t xml:space="preserve">3145, </w:t>
      </w:r>
      <w:r>
        <w:rPr>
          <w:lang w:val="tr-TR" w:eastAsia="tr-TR" w:bidi="tr-TR"/>
          <w:sz w:val="24"/>
          <w:szCs w:val="24"/>
          <w:rFonts w:ascii="Times New Roman" w:eastAsia="Times New Roman" w:hAnsi="Times New Roman" w:cs="Times New Roman"/>
          <w:w w:val="100"/>
          <w:spacing w:val="0"/>
          <w:color w:val="000000"/>
          <w:position w:val="0"/>
        </w:rPr>
        <w:t>473b) nun karşılığı olarak, bir dinî terim "temizlenen, arman, saflaşan (kişi)" anlamlarını da ifade</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564" w:y="764"/>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145</w:t>
      </w:r>
    </w:p>
    <w:p>
      <w:pPr>
        <w:pStyle w:val="Style12"/>
        <w:framePr w:w="9193" w:h="7339" w:hRule="exact" w:wrap="none" w:vAnchor="page" w:hAnchor="page" w:x="1718" w:y="1457"/>
        <w:widowControl w:val="0"/>
        <w:keepNext w:val="0"/>
        <w:keepLines w:val="0"/>
        <w:shd w:val="clear" w:color="auto" w:fill="auto"/>
        <w:bidi w:val="0"/>
        <w:jc w:val="both"/>
        <w:spacing w:before="0" w:after="37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etmektedir. Kelimenin anlam gelişmesiyle bu anlamı kazanması normal gözükmektedir. Ayrıca bkz. Ligeti, L., VSO. 19(11)-157.</w:t>
      </w:r>
    </w:p>
    <w:p>
      <w:pPr>
        <w:pStyle w:val="Style12"/>
        <w:framePr w:w="9193" w:h="7339" w:hRule="exact" w:wrap="none" w:vAnchor="page" w:hAnchor="page" w:x="1718" w:y="1457"/>
        <w:widowControl w:val="0"/>
        <w:keepNext w:val="0"/>
        <w:keepLines w:val="0"/>
        <w:shd w:val="clear" w:color="auto" w:fill="auto"/>
        <w:bidi w:val="0"/>
        <w:jc w:val="both"/>
        <w:spacing w:before="0" w:after="0" w:line="360" w:lineRule="exact"/>
        <w:ind w:left="0" w:right="0" w:firstLine="320"/>
      </w:pPr>
      <w:r>
        <w:rPr>
          <w:lang w:val="tr-TR" w:eastAsia="tr-TR" w:bidi="tr-TR"/>
          <w:sz w:val="24"/>
          <w:szCs w:val="24"/>
          <w:rFonts w:ascii="Times New Roman" w:eastAsia="Times New Roman" w:hAnsi="Times New Roman" w:cs="Times New Roman"/>
          <w:w w:val="100"/>
          <w:spacing w:val="0"/>
          <w:color w:val="000000"/>
          <w:position w:val="0"/>
        </w:rPr>
        <w:t xml:space="preserve">P 289 aylu kün "İnsanlar bölümü"nde yer alan bu kelime hem Japon b nüshası hem de Ligetinin kullandığı Budapeşte nüshasında çok net bir biçimde * </w:t>
      </w:r>
      <w:r>
        <w:rPr>
          <w:rStyle w:val="CharStyle121"/>
        </w:rPr>
        <w:t>ylwkwnk</w:t>
      </w:r>
      <w:r>
        <w:rPr>
          <w:lang w:val="tr-TR" w:eastAsia="tr-TR" w:bidi="tr-TR"/>
          <w:sz w:val="24"/>
          <w:szCs w:val="24"/>
          <w:rFonts w:ascii="Times New Roman" w:eastAsia="Times New Roman" w:hAnsi="Times New Roman" w:cs="Times New Roman"/>
          <w:w w:val="100"/>
          <w:spacing w:val="0"/>
          <w:color w:val="000000"/>
          <w:position w:val="0"/>
        </w:rPr>
        <w:t xml:space="preserve"> yazılmıştır. Hu, Huang’lar </w:t>
      </w:r>
      <w:r>
        <w:rPr>
          <w:rStyle w:val="CharStyle121"/>
        </w:rPr>
        <w:t>aylu kün</w:t>
      </w:r>
      <w:r>
        <w:rPr>
          <w:lang w:val="tr-TR" w:eastAsia="tr-TR" w:bidi="tr-TR"/>
          <w:sz w:val="24"/>
          <w:szCs w:val="24"/>
          <w:rFonts w:ascii="Times New Roman" w:eastAsia="Times New Roman" w:hAnsi="Times New Roman" w:cs="Times New Roman"/>
          <w:w w:val="100"/>
          <w:spacing w:val="0"/>
          <w:color w:val="000000"/>
          <w:position w:val="0"/>
        </w:rPr>
        <w:t xml:space="preserve"> olarak iki söze ayırıp okumuşlardır (bkz. Hu, Huang, IMS, 41 ve 69). Ligeti </w:t>
      </w:r>
      <w:r>
        <w:rPr>
          <w:rStyle w:val="CharStyle121"/>
        </w:rPr>
        <w:t>ilükün (âlüküngj</w:t>
      </w:r>
      <w:r>
        <w:rPr>
          <w:lang w:val="tr-TR" w:eastAsia="tr-TR" w:bidi="tr-TR"/>
          <w:sz w:val="24"/>
          <w:szCs w:val="24"/>
          <w:rFonts w:ascii="Times New Roman" w:eastAsia="Times New Roman" w:hAnsi="Times New Roman" w:cs="Times New Roman"/>
          <w:w w:val="100"/>
          <w:spacing w:val="0"/>
          <w:color w:val="000000"/>
          <w:position w:val="0"/>
        </w:rPr>
        <w:t xml:space="preserve"> okumuş (VSO. 19 (U&gt;156) ve niçin böyle tercih ettiği üzerinde herhangi bir açıklama yapmamıştır. Kelimenin Çincesi </w:t>
      </w:r>
      <w:r>
        <w:rPr>
          <w:rStyle w:val="CharStyle121"/>
        </w:rPr>
        <w:t>chia-hsiao</w:t>
      </w:r>
      <w:r>
        <w:rPr>
          <w:lang w:val="tr-TR" w:eastAsia="tr-TR" w:bidi="tr-TR"/>
          <w:sz w:val="24"/>
          <w:szCs w:val="24"/>
          <w:rFonts w:ascii="Times New Roman" w:eastAsia="Times New Roman" w:hAnsi="Times New Roman" w:cs="Times New Roman"/>
          <w:w w:val="100"/>
          <w:spacing w:val="0"/>
          <w:color w:val="000000"/>
          <w:position w:val="0"/>
        </w:rPr>
        <w:t xml:space="preserve"> "kan ve çocuklar; sadece karı" (bkz. Ts'ü-Hai, 1151c.), "aile üyeleri; çoluk çocuk, ve kan için mahsus" (bkz. Ku.-tian., 416a.) anlamlarına gelmektedir, </w:t>
      </w:r>
      <w:r>
        <w:rPr>
          <w:rStyle w:val="CharStyle121"/>
        </w:rPr>
        <w:t>aylu</w:t>
      </w:r>
      <w:r>
        <w:rPr>
          <w:lang w:val="tr-TR" w:eastAsia="tr-TR" w:bidi="tr-TR"/>
          <w:sz w:val="24"/>
          <w:szCs w:val="24"/>
          <w:rFonts w:ascii="Times New Roman" w:eastAsia="Times New Roman" w:hAnsi="Times New Roman" w:cs="Times New Roman"/>
          <w:w w:val="100"/>
          <w:spacing w:val="0"/>
          <w:color w:val="000000"/>
          <w:position w:val="0"/>
        </w:rPr>
        <w:t xml:space="preserve"> hakkında kaynaklarda fazla bilgi yoktur. Fakat Lopnur ağzında </w:t>
      </w:r>
      <w:r>
        <w:rPr>
          <w:rStyle w:val="CharStyle121"/>
        </w:rPr>
        <w:t>aylu</w:t>
      </w:r>
      <w:r>
        <w:rPr>
          <w:lang w:val="tr-TR" w:eastAsia="tr-TR" w:bidi="tr-TR"/>
          <w:sz w:val="24"/>
          <w:szCs w:val="24"/>
          <w:rFonts w:ascii="Times New Roman" w:eastAsia="Times New Roman" w:hAnsi="Times New Roman" w:cs="Times New Roman"/>
          <w:w w:val="100"/>
          <w:spacing w:val="0"/>
          <w:color w:val="000000"/>
          <w:position w:val="0"/>
        </w:rPr>
        <w:t xml:space="preserve"> kelimesi "bekçi, gözetçi" anlamlarıyla erkekler için kullanılmaktadır, (bkz. Şiv., 18; UL.</w:t>
      </w:r>
      <w:r>
        <w:rPr>
          <w:lang w:val="tr-TR" w:eastAsia="tr-TR" w:bidi="tr-TR"/>
          <w:vertAlign w:val="subscript"/>
          <w:sz w:val="24"/>
          <w:szCs w:val="24"/>
          <w:rFonts w:ascii="Times New Roman" w:eastAsia="Times New Roman" w:hAnsi="Times New Roman" w:cs="Times New Roman"/>
          <w:w w:val="100"/>
          <w:spacing w:val="0"/>
          <w:color w:val="000000"/>
          <w:position w:val="0"/>
        </w:rPr>
        <w:t>t</w:t>
      </w:r>
      <w:r>
        <w:rPr>
          <w:lang w:val="tr-TR" w:eastAsia="tr-TR" w:bidi="tr-TR"/>
          <w:sz w:val="24"/>
          <w:szCs w:val="24"/>
          <w:rFonts w:ascii="Times New Roman" w:eastAsia="Times New Roman" w:hAnsi="Times New Roman" w:cs="Times New Roman"/>
          <w:w w:val="100"/>
          <w:spacing w:val="0"/>
          <w:color w:val="000000"/>
          <w:position w:val="0"/>
        </w:rPr>
        <w:t xml:space="preserve"> c.I 215b.). Turfan ağzında hala kullanılmakta olan </w:t>
      </w:r>
      <w:r>
        <w:rPr>
          <w:rStyle w:val="CharStyle121"/>
        </w:rPr>
        <w:t>ayla</w:t>
      </w:r>
      <w:r>
        <w:rPr>
          <w:lang w:val="tr-TR" w:eastAsia="tr-TR" w:bidi="tr-TR"/>
          <w:sz w:val="24"/>
          <w:szCs w:val="24"/>
          <w:rFonts w:ascii="Times New Roman" w:eastAsia="Times New Roman" w:hAnsi="Times New Roman" w:cs="Times New Roman"/>
          <w:w w:val="100"/>
          <w:spacing w:val="0"/>
          <w:color w:val="000000"/>
          <w:position w:val="0"/>
        </w:rPr>
        <w:t xml:space="preserve"> (abla, teyze) kelimesinin de bu kelime ile ilgisinin olup olmadığı düşünülebilir (bkz. Şiv” 18); </w:t>
      </w:r>
      <w:r>
        <w:rPr>
          <w:rStyle w:val="CharStyle121"/>
        </w:rPr>
        <w:t>ayla</w:t>
      </w:r>
      <w:r>
        <w:rPr>
          <w:lang w:val="tr-TR" w:eastAsia="tr-TR" w:bidi="tr-TR"/>
          <w:sz w:val="24"/>
          <w:szCs w:val="24"/>
          <w:rFonts w:ascii="Times New Roman" w:eastAsia="Times New Roman" w:hAnsi="Times New Roman" w:cs="Times New Roman"/>
          <w:w w:val="100"/>
          <w:spacing w:val="0"/>
          <w:color w:val="000000"/>
          <w:position w:val="0"/>
        </w:rPr>
        <w:t xml:space="preserve"> kelimesinin "abla" anlamından başka, "han soyundan olmayan, saray memurlannm eşlerinin unvanı" olduğu da kayıtlardan belli olmaktadır (bkz. UL, c.I 214a). </w:t>
      </w:r>
      <w:r>
        <w:rPr>
          <w:rStyle w:val="CharStyle121"/>
        </w:rPr>
        <w:t>kün</w:t>
      </w:r>
      <w:r>
        <w:rPr>
          <w:lang w:val="tr-TR" w:eastAsia="tr-TR" w:bidi="tr-TR"/>
          <w:sz w:val="24"/>
          <w:szCs w:val="24"/>
          <w:rFonts w:ascii="Times New Roman" w:eastAsia="Times New Roman" w:hAnsi="Times New Roman" w:cs="Times New Roman"/>
          <w:w w:val="100"/>
          <w:spacing w:val="0"/>
          <w:color w:val="000000"/>
          <w:position w:val="0"/>
        </w:rPr>
        <w:t xml:space="preserve"> kelimesi ise Eski Türkçe yadigarlarda görülmüş bir kelimedir, </w:t>
      </w:r>
      <w:r>
        <w:rPr>
          <w:rStyle w:val="CharStyle121"/>
        </w:rPr>
        <w:t>kün</w:t>
      </w:r>
      <w:r>
        <w:rPr>
          <w:lang w:val="tr-TR" w:eastAsia="tr-TR" w:bidi="tr-TR"/>
          <w:sz w:val="24"/>
          <w:szCs w:val="24"/>
          <w:rFonts w:ascii="Times New Roman" w:eastAsia="Times New Roman" w:hAnsi="Times New Roman" w:cs="Times New Roman"/>
          <w:w w:val="100"/>
          <w:spacing w:val="0"/>
          <w:color w:val="000000"/>
          <w:position w:val="0"/>
        </w:rPr>
        <w:t xml:space="preserve"> "cariye" (ATG.</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285), </w:t>
      </w:r>
      <w:r>
        <w:rPr>
          <w:rStyle w:val="CharStyle121"/>
        </w:rPr>
        <w:t>kün</w:t>
      </w:r>
      <w:r>
        <w:rPr>
          <w:lang w:val="tr-TR" w:eastAsia="tr-TR" w:bidi="tr-TR"/>
          <w:sz w:val="24"/>
          <w:szCs w:val="24"/>
          <w:rFonts w:ascii="Times New Roman" w:eastAsia="Times New Roman" w:hAnsi="Times New Roman" w:cs="Times New Roman"/>
          <w:w w:val="100"/>
          <w:spacing w:val="0"/>
          <w:color w:val="000000"/>
          <w:position w:val="0"/>
        </w:rPr>
        <w:t xml:space="preserve"> "karavaş, cariye" (EUS 82), </w:t>
      </w:r>
      <w:r>
        <w:rPr>
          <w:rStyle w:val="CharStyle121"/>
        </w:rPr>
        <w:t xml:space="preserve">kün </w:t>
      </w:r>
      <w:r>
        <w:rPr>
          <w:lang w:val="tr-TR" w:eastAsia="tr-TR" w:bidi="tr-TR"/>
          <w:sz w:val="24"/>
          <w:szCs w:val="24"/>
          <w:rFonts w:ascii="Times New Roman" w:eastAsia="Times New Roman" w:hAnsi="Times New Roman" w:cs="Times New Roman"/>
          <w:w w:val="100"/>
          <w:spacing w:val="0"/>
          <w:color w:val="000000"/>
          <w:position w:val="0"/>
        </w:rPr>
        <w:t>"female sIave</w:t>
      </w:r>
      <w:r>
        <w:rPr>
          <w:lang w:val="tr-TR" w:eastAsia="tr-TR" w:bidi="tr-TR"/>
          <w:vertAlign w:val="superscript"/>
          <w:sz w:val="24"/>
          <w:szCs w:val="24"/>
          <w:rFonts w:ascii="Times New Roman" w:eastAsia="Times New Roman" w:hAnsi="Times New Roman" w:cs="Times New Roman"/>
          <w:w w:val="100"/>
          <w:spacing w:val="0"/>
          <w:color w:val="000000"/>
          <w:position w:val="0"/>
        </w:rPr>
        <w:t>M</w:t>
      </w:r>
      <w:r>
        <w:rPr>
          <w:lang w:val="tr-TR" w:eastAsia="tr-TR" w:bidi="tr-TR"/>
          <w:sz w:val="24"/>
          <w:szCs w:val="24"/>
          <w:rFonts w:ascii="Times New Roman" w:eastAsia="Times New Roman" w:hAnsi="Times New Roman" w:cs="Times New Roman"/>
          <w:w w:val="100"/>
          <w:spacing w:val="0"/>
          <w:color w:val="000000"/>
          <w:position w:val="0"/>
        </w:rPr>
        <w:t xml:space="preserve">...feîn </w:t>
      </w:r>
      <w:r>
        <w:rPr>
          <w:rStyle w:val="CharStyle121"/>
        </w:rPr>
        <w:t>yutuz</w:t>
      </w:r>
      <w:r>
        <w:rPr>
          <w:lang w:val="tr-TR" w:eastAsia="tr-TR" w:bidi="tr-TR"/>
          <w:sz w:val="24"/>
          <w:szCs w:val="24"/>
          <w:rFonts w:ascii="Times New Roman" w:eastAsia="Times New Roman" w:hAnsi="Times New Roman" w:cs="Times New Roman"/>
          <w:w w:val="100"/>
          <w:spacing w:val="0"/>
          <w:color w:val="000000"/>
          <w:position w:val="0"/>
        </w:rPr>
        <w:t xml:space="preserve"> "female slave and wife"“.(ED 726a). Eğer </w:t>
      </w:r>
      <w:r>
        <w:rPr>
          <w:rStyle w:val="CharStyle121"/>
        </w:rPr>
        <w:t>aylu</w:t>
      </w:r>
      <w:r>
        <w:rPr>
          <w:lang w:val="tr-TR" w:eastAsia="tr-TR" w:bidi="tr-TR"/>
          <w:sz w:val="24"/>
          <w:szCs w:val="24"/>
          <w:rFonts w:ascii="Times New Roman" w:eastAsia="Times New Roman" w:hAnsi="Times New Roman" w:cs="Times New Roman"/>
          <w:w w:val="100"/>
          <w:spacing w:val="0"/>
          <w:color w:val="000000"/>
          <w:position w:val="0"/>
        </w:rPr>
        <w:t xml:space="preserve"> erkek için kullanılmış ise </w:t>
      </w:r>
      <w:r>
        <w:rPr>
          <w:rStyle w:val="CharStyle121"/>
        </w:rPr>
        <w:t>küfi</w:t>
      </w:r>
      <w:r>
        <w:rPr>
          <w:lang w:val="tr-TR" w:eastAsia="tr-TR" w:bidi="tr-TR"/>
          <w:sz w:val="24"/>
          <w:szCs w:val="24"/>
          <w:rFonts w:ascii="Times New Roman" w:eastAsia="Times New Roman" w:hAnsi="Times New Roman" w:cs="Times New Roman"/>
          <w:w w:val="100"/>
          <w:spacing w:val="0"/>
          <w:color w:val="000000"/>
          <w:position w:val="0"/>
        </w:rPr>
        <w:t xml:space="preserve"> de bayanı göstermektedir. O halde bu kelime zıt anlamlı çift kelimeden yapılan, mahsus aile için kullanılmış "aile üyeleri"ni karşılayan bir çift söz olarak değerlendirilebilir.</w:t>
      </w:r>
    </w:p>
    <w:p>
      <w:pPr>
        <w:pStyle w:val="Style12"/>
        <w:framePr w:w="9193" w:h="6275" w:hRule="exact" w:wrap="none" w:vAnchor="page" w:hAnchor="page" w:x="1718" w:y="9117"/>
        <w:widowControl w:val="0"/>
        <w:keepNext w:val="0"/>
        <w:keepLines w:val="0"/>
        <w:shd w:val="clear" w:color="auto" w:fill="auto"/>
        <w:bidi w:val="0"/>
        <w:jc w:val="both"/>
        <w:spacing w:before="0" w:after="360" w:line="360" w:lineRule="exact"/>
        <w:ind w:left="0" w:right="0" w:firstLine="320"/>
      </w:pPr>
      <w:r>
        <w:rPr>
          <w:lang w:val="tr-TR" w:eastAsia="tr-TR" w:bidi="tr-TR"/>
          <w:sz w:val="24"/>
          <w:szCs w:val="24"/>
          <w:rFonts w:ascii="Times New Roman" w:eastAsia="Times New Roman" w:hAnsi="Times New Roman" w:cs="Times New Roman"/>
          <w:w w:val="100"/>
          <w:spacing w:val="0"/>
          <w:color w:val="000000"/>
          <w:position w:val="0"/>
        </w:rPr>
        <w:t xml:space="preserve">P 300 ayaça Han soyundan olan prensesler ile asil, zengin ailelerin hanım ve kızlarına verilen saygı ismidir. Sözlükte kelime Çince ^ </w:t>
      </w:r>
      <w:r>
        <w:rPr>
          <w:rStyle w:val="CharStyle121"/>
        </w:rPr>
        <w:t>^</w:t>
      </w:r>
      <w:r>
        <w:rPr>
          <w:lang w:val="tr-TR" w:eastAsia="tr-TR" w:bidi="tr-TR"/>
          <w:sz w:val="24"/>
          <w:szCs w:val="24"/>
          <w:rFonts w:ascii="Times New Roman" w:eastAsia="Times New Roman" w:hAnsi="Times New Roman" w:cs="Times New Roman"/>
          <w:w w:val="100"/>
          <w:spacing w:val="0"/>
          <w:color w:val="000000"/>
          <w:position w:val="0"/>
        </w:rPr>
        <w:t xml:space="preserve"> (chün-chu) ile karşılanmıştır, </w:t>
      </w:r>
      <w:r>
        <w:rPr>
          <w:rStyle w:val="CharStyle121"/>
        </w:rPr>
        <w:t xml:space="preserve">chün- </w:t>
      </w:r>
      <w:r>
        <w:rPr>
          <w:lang w:val="tr-TR" w:eastAsia="tr-TR" w:bidi="tr-TR"/>
          <w:sz w:val="24"/>
          <w:szCs w:val="24"/>
          <w:rFonts w:ascii="Times New Roman" w:eastAsia="Times New Roman" w:hAnsi="Times New Roman" w:cs="Times New Roman"/>
          <w:w w:val="100"/>
          <w:spacing w:val="0"/>
          <w:color w:val="000000"/>
          <w:position w:val="0"/>
        </w:rPr>
        <w:t xml:space="preserve">c/m’nun anlamı "daughter of an imperial prince of the fırst degrec" (bkz. Mat 1717, 242a.) olmaktadır. Radloff Sözlüğünde (bkz. c.I 151) Klaproth'dan kelimeye yer vermiştir ve "Dorfaltester" (köyün aksakalı, köyün yaşlısı) olarak açıklamıştır. Kelime "hanım, hanımefendi” anlamlarıyla mod. Uyg. ağızlarında kullanılmaktadır, </w:t>
      </w:r>
      <w:r>
        <w:rPr>
          <w:rStyle w:val="CharStyle121"/>
        </w:rPr>
        <w:t>ağaça</w:t>
      </w:r>
      <w:r>
        <w:rPr>
          <w:lang w:val="tr-TR" w:eastAsia="tr-TR" w:bidi="tr-TR"/>
          <w:sz w:val="24"/>
          <w:szCs w:val="24"/>
          <w:rFonts w:ascii="Times New Roman" w:eastAsia="Times New Roman" w:hAnsi="Times New Roman" w:cs="Times New Roman"/>
          <w:w w:val="100"/>
          <w:spacing w:val="0"/>
          <w:color w:val="000000"/>
          <w:position w:val="0"/>
        </w:rPr>
        <w:t xml:space="preserve"> şekli Lopnur ağzında "hanım</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hanımefendi" (bkz. Şiv.</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9) anlamında kullanılırken </w:t>
      </w:r>
      <w:r>
        <w:rPr>
          <w:rStyle w:val="CharStyle121"/>
        </w:rPr>
        <w:t>ağıçı, ağıça</w:t>
      </w:r>
      <w:r>
        <w:rPr>
          <w:lang w:val="tr-TR" w:eastAsia="tr-TR" w:bidi="tr-TR"/>
          <w:sz w:val="24"/>
          <w:szCs w:val="24"/>
          <w:rFonts w:ascii="Times New Roman" w:eastAsia="Times New Roman" w:hAnsi="Times New Roman" w:cs="Times New Roman"/>
          <w:w w:val="100"/>
          <w:spacing w:val="0"/>
          <w:color w:val="000000"/>
          <w:position w:val="0"/>
        </w:rPr>
        <w:t xml:space="preserve"> şekilleri de Gulca ağzında mahsus müezzinin hanımı için kullanılmaktadır. Kelimenin bazı kaynaklarda "bayan hizmetçi, cariye" anlamlannın da mevcut olduğu görülmektedir (bkz. UL., c.I 114b). Ayrıca bkz. Tenişev </w:t>
      </w:r>
      <w:r>
        <w:rPr>
          <w:lang w:val="zh-CN" w:eastAsia="zh-CN" w:bidi="zh-CN"/>
          <w:sz w:val="24"/>
          <w:szCs w:val="24"/>
          <w:rFonts w:ascii="Times New Roman" w:eastAsia="Times New Roman" w:hAnsi="Times New Roman" w:cs="Times New Roman"/>
          <w:w w:val="100"/>
          <w:spacing w:val="0"/>
          <w:color w:val="000000"/>
          <w:position w:val="0"/>
        </w:rPr>
        <w:t>1990,</w:t>
      </w:r>
      <w:r>
        <w:rPr>
          <w:lang w:val="tr-TR" w:eastAsia="tr-TR" w:bidi="tr-TR"/>
          <w:sz w:val="24"/>
          <w:szCs w:val="24"/>
          <w:rFonts w:ascii="Times New Roman" w:eastAsia="Times New Roman" w:hAnsi="Times New Roman" w:cs="Times New Roman"/>
          <w:w w:val="100"/>
          <w:spacing w:val="0"/>
          <w:color w:val="000000"/>
          <w:position w:val="0"/>
        </w:rPr>
        <w:t>14; Ligeti, L., VSO. 19(11)-127.</w:t>
      </w:r>
    </w:p>
    <w:p>
      <w:pPr>
        <w:pStyle w:val="Style12"/>
        <w:framePr w:w="9193" w:h="6275" w:hRule="exact" w:wrap="none" w:vAnchor="page" w:hAnchor="page" w:x="1718" w:y="9117"/>
        <w:widowControl w:val="0"/>
        <w:keepNext w:val="0"/>
        <w:keepLines w:val="0"/>
        <w:shd w:val="clear" w:color="auto" w:fill="auto"/>
        <w:bidi w:val="0"/>
        <w:jc w:val="both"/>
        <w:spacing w:before="0" w:after="360" w:line="360" w:lineRule="exact"/>
        <w:ind w:left="0" w:right="0" w:firstLine="320"/>
      </w:pPr>
      <w:r>
        <w:rPr>
          <w:lang w:val="tr-TR" w:eastAsia="tr-TR" w:bidi="tr-TR"/>
          <w:sz w:val="24"/>
          <w:szCs w:val="24"/>
          <w:rFonts w:ascii="Times New Roman" w:eastAsia="Times New Roman" w:hAnsi="Times New Roman" w:cs="Times New Roman"/>
          <w:w w:val="100"/>
          <w:spacing w:val="0"/>
          <w:color w:val="000000"/>
          <w:position w:val="0"/>
        </w:rPr>
        <w:t xml:space="preserve">P 303 omoY Kelimenin Çince karşılığı "sahip, patron" anlamını içermektedir, </w:t>
      </w:r>
      <w:r>
        <w:rPr>
          <w:rStyle w:val="CharStyle121"/>
        </w:rPr>
        <w:t xml:space="preserve">omoy </w:t>
      </w:r>
      <w:r>
        <w:rPr>
          <w:lang w:val="tr-TR" w:eastAsia="tr-TR" w:bidi="tr-TR"/>
          <w:sz w:val="24"/>
          <w:szCs w:val="24"/>
          <w:rFonts w:ascii="Times New Roman" w:eastAsia="Times New Roman" w:hAnsi="Times New Roman" w:cs="Times New Roman"/>
          <w:w w:val="100"/>
          <w:spacing w:val="0"/>
          <w:color w:val="000000"/>
          <w:position w:val="0"/>
        </w:rPr>
        <w:t>"maitre</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patron" (Ligeti</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L.</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VSO. 19(11)-179); </w:t>
      </w:r>
      <w:r>
        <w:rPr>
          <w:rStyle w:val="CharStyle121"/>
        </w:rPr>
        <w:t>umoch</w:t>
      </w:r>
      <w:r>
        <w:rPr>
          <w:lang w:val="tr-TR" w:eastAsia="tr-TR" w:bidi="tr-TR"/>
          <w:sz w:val="24"/>
          <w:szCs w:val="24"/>
          <w:rFonts w:ascii="Times New Roman" w:eastAsia="Times New Roman" w:hAnsi="Times New Roman" w:cs="Times New Roman"/>
          <w:w w:val="100"/>
          <w:spacing w:val="0"/>
          <w:color w:val="000000"/>
          <w:position w:val="0"/>
        </w:rPr>
        <w:t xml:space="preserve"> "Herr, Wirt" (Klaproth 18).</w:t>
      </w:r>
    </w:p>
    <w:p>
      <w:pPr>
        <w:pStyle w:val="Style12"/>
        <w:framePr w:w="9193" w:h="6275" w:hRule="exact" w:wrap="none" w:vAnchor="page" w:hAnchor="page" w:x="1718" w:y="9117"/>
        <w:widowControl w:val="0"/>
        <w:keepNext w:val="0"/>
        <w:keepLines w:val="0"/>
        <w:shd w:val="clear" w:color="auto" w:fill="auto"/>
        <w:bidi w:val="0"/>
        <w:jc w:val="both"/>
        <w:spacing w:before="0" w:after="0" w:line="360" w:lineRule="exact"/>
        <w:ind w:left="0" w:right="0" w:firstLine="320"/>
      </w:pPr>
      <w:r>
        <w:rPr>
          <w:lang w:val="tr-TR" w:eastAsia="tr-TR" w:bidi="tr-TR"/>
          <w:sz w:val="24"/>
          <w:szCs w:val="24"/>
          <w:rFonts w:ascii="Times New Roman" w:eastAsia="Times New Roman" w:hAnsi="Times New Roman" w:cs="Times New Roman"/>
          <w:w w:val="100"/>
          <w:spacing w:val="0"/>
          <w:color w:val="000000"/>
          <w:position w:val="0"/>
        </w:rPr>
        <w:t xml:space="preserve">P 314 murki Kelimenin Çince karşılığı </w:t>
      </w:r>
      <w:r>
        <w:rPr>
          <w:rStyle w:val="CharStyle121"/>
        </w:rPr>
        <w:t>yü-jen</w:t>
      </w:r>
      <w:r>
        <w:rPr>
          <w:lang w:val="tr-TR" w:eastAsia="tr-TR" w:bidi="tr-TR"/>
          <w:sz w:val="24"/>
          <w:szCs w:val="24"/>
          <w:rFonts w:ascii="Times New Roman" w:eastAsia="Times New Roman" w:hAnsi="Times New Roman" w:cs="Times New Roman"/>
          <w:w w:val="100"/>
          <w:spacing w:val="0"/>
          <w:color w:val="000000"/>
          <w:position w:val="0"/>
        </w:rPr>
        <w:t xml:space="preserve"> </w:t>
      </w:r>
      <w:r>
        <w:rPr>
          <w:lang w:val="tr-TR" w:eastAsia="tr-TR" w:bidi="tr-TR"/>
          <w:vertAlign w:val="superscript"/>
          <w:sz w:val="24"/>
          <w:szCs w:val="24"/>
          <w:rFonts w:ascii="Times New Roman" w:eastAsia="Times New Roman" w:hAnsi="Times New Roman" w:cs="Times New Roman"/>
          <w:w w:val="100"/>
          <w:spacing w:val="0"/>
          <w:color w:val="000000"/>
          <w:position w:val="0"/>
        </w:rPr>
        <w:t>f,</w:t>
      </w:r>
      <w:r>
        <w:rPr>
          <w:lang w:val="tr-TR" w:eastAsia="tr-TR" w:bidi="tr-TR"/>
          <w:sz w:val="24"/>
          <w:szCs w:val="24"/>
          <w:rFonts w:ascii="Times New Roman" w:eastAsia="Times New Roman" w:hAnsi="Times New Roman" w:cs="Times New Roman"/>
          <w:w w:val="100"/>
          <w:spacing w:val="0"/>
          <w:color w:val="000000"/>
          <w:position w:val="0"/>
        </w:rPr>
        <w:t xml:space="preserve">a fool, a blockhead" (Mat. 7624, 1143a) olup kökü Moğolca olabilir. Moğolcada </w:t>
      </w:r>
      <w:r>
        <w:rPr>
          <w:rStyle w:val="CharStyle121"/>
        </w:rPr>
        <w:t>bolki, molki</w:t>
      </w:r>
      <w:r>
        <w:rPr>
          <w:lang w:val="tr-TR" w:eastAsia="tr-TR" w:bidi="tr-TR"/>
          <w:sz w:val="24"/>
          <w:szCs w:val="24"/>
          <w:rFonts w:ascii="Times New Roman" w:eastAsia="Times New Roman" w:hAnsi="Times New Roman" w:cs="Times New Roman"/>
          <w:w w:val="100"/>
          <w:spacing w:val="0"/>
          <w:color w:val="000000"/>
          <w:position w:val="0"/>
        </w:rPr>
        <w:t xml:space="preserve"> olarak görülmekte ve "aptal, akılsız" anlamlanın bildirmektedir, </w:t>
      </w:r>
      <w:r>
        <w:rPr>
          <w:rStyle w:val="CharStyle121"/>
        </w:rPr>
        <w:t>bolki, molki</w:t>
      </w:r>
      <w:r>
        <w:rPr>
          <w:lang w:val="tr-TR" w:eastAsia="tr-TR" w:bidi="tr-TR"/>
          <w:sz w:val="24"/>
          <w:szCs w:val="24"/>
          <w:rFonts w:ascii="Times New Roman" w:eastAsia="Times New Roman" w:hAnsi="Times New Roman" w:cs="Times New Roman"/>
          <w:w w:val="100"/>
          <w:spacing w:val="0"/>
          <w:color w:val="000000"/>
          <w:position w:val="0"/>
        </w:rPr>
        <w:t xml:space="preserve"> "stupid, not siklftıul; slow, inert; impolished, clumsy "</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564" w:y="519"/>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146</w:t>
      </w:r>
    </w:p>
    <w:p>
      <w:pPr>
        <w:pStyle w:val="Style12"/>
        <w:framePr w:w="9167" w:h="14143" w:hRule="exact" w:wrap="none" w:vAnchor="page" w:hAnchor="page" w:x="1731" w:y="1248"/>
        <w:widowControl w:val="0"/>
        <w:keepNext w:val="0"/>
        <w:keepLines w:val="0"/>
        <w:shd w:val="clear" w:color="auto" w:fill="auto"/>
        <w:bidi w:val="0"/>
        <w:jc w:val="both"/>
        <w:spacing w:before="0" w:after="36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bkz. Les., l!</w:t>
      </w:r>
      <w:r>
        <w:rPr>
          <w:rStyle w:val="CharStyle96"/>
        </w:rPr>
        <w:t>8</w:t>
      </w:r>
      <w:r>
        <w:rPr>
          <w:lang w:val="tr-TR" w:eastAsia="tr-TR" w:bidi="tr-TR"/>
          <w:sz w:val="24"/>
          <w:szCs w:val="24"/>
          <w:rFonts w:ascii="Times New Roman" w:eastAsia="Times New Roman" w:hAnsi="Times New Roman" w:cs="Times New Roman"/>
          <w:w w:val="100"/>
          <w:spacing w:val="0"/>
          <w:color w:val="000000"/>
          <w:position w:val="0"/>
        </w:rPr>
        <w:t xml:space="preserve">; </w:t>
      </w:r>
      <w:r>
        <w:rPr>
          <w:rStyle w:val="CharStyle121"/>
        </w:rPr>
        <w:t>murki</w:t>
      </w:r>
      <w:r>
        <w:rPr>
          <w:lang w:val="tr-TR" w:eastAsia="tr-TR" w:bidi="tr-TR"/>
          <w:sz w:val="24"/>
          <w:szCs w:val="24"/>
          <w:rFonts w:ascii="Times New Roman" w:eastAsia="Times New Roman" w:hAnsi="Times New Roman" w:cs="Times New Roman"/>
          <w:w w:val="100"/>
          <w:spacing w:val="0"/>
          <w:color w:val="000000"/>
          <w:position w:val="0"/>
        </w:rPr>
        <w:t xml:space="preserve"> "narr” Klaproth, 18; VEWT’da farklı bir anlamla geçiyor: </w:t>
      </w:r>
      <w:r>
        <w:rPr>
          <w:rStyle w:val="CharStyle121"/>
        </w:rPr>
        <w:t>murki</w:t>
      </w:r>
      <w:r>
        <w:rPr>
          <w:lang w:val="tr-TR" w:eastAsia="tr-TR" w:bidi="tr-TR"/>
          <w:sz w:val="24"/>
          <w:szCs w:val="24"/>
          <w:rFonts w:ascii="Times New Roman" w:eastAsia="Times New Roman" w:hAnsi="Times New Roman" w:cs="Times New Roman"/>
          <w:w w:val="100"/>
          <w:spacing w:val="0"/>
          <w:color w:val="000000"/>
          <w:position w:val="0"/>
        </w:rPr>
        <w:t xml:space="preserve"> "der sechste Vorfahr" (VEWT 345a); Bkz. Ligeti</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L” VSO. 19 (11)-184.</w:t>
      </w:r>
    </w:p>
    <w:p>
      <w:pPr>
        <w:pStyle w:val="Style12"/>
        <w:framePr w:w="9167" w:h="14143" w:hRule="exact" w:wrap="none" w:vAnchor="page" w:hAnchor="page" w:x="1731" w:y="1248"/>
        <w:widowControl w:val="0"/>
        <w:keepNext w:val="0"/>
        <w:keepLines w:val="0"/>
        <w:shd w:val="clear" w:color="auto" w:fill="auto"/>
        <w:bidi w:val="0"/>
        <w:jc w:val="both"/>
        <w:spacing w:before="0" w:after="360" w:line="360" w:lineRule="exact"/>
        <w:ind w:left="0" w:right="0" w:firstLine="340"/>
      </w:pPr>
      <w:r>
        <w:rPr>
          <w:lang w:val="tr-TR" w:eastAsia="tr-TR" w:bidi="tr-TR"/>
          <w:sz w:val="24"/>
          <w:szCs w:val="24"/>
          <w:rFonts w:ascii="Times New Roman" w:eastAsia="Times New Roman" w:hAnsi="Times New Roman" w:cs="Times New Roman"/>
          <w:w w:val="100"/>
          <w:spacing w:val="0"/>
          <w:color w:val="000000"/>
          <w:position w:val="0"/>
        </w:rPr>
        <w:t xml:space="preserve">P 325 abuşq-a Kelime Sözlükte </w:t>
      </w:r>
      <w:r>
        <w:rPr>
          <w:lang w:val="zh-CN" w:eastAsia="zh-CN" w:bidi="zh-CN"/>
          <w:sz w:val="24"/>
          <w:szCs w:val="24"/>
          <w:rFonts w:ascii="Times New Roman" w:eastAsia="Times New Roman" w:hAnsi="Times New Roman" w:cs="Times New Roman"/>
          <w:w w:val="100"/>
          <w:spacing w:val="0"/>
          <w:color w:val="000000"/>
          <w:position w:val="0"/>
        </w:rPr>
        <w:t>”</w:t>
      </w:r>
      <w:r>
        <w:rPr>
          <w:lang w:val="tr-TR" w:eastAsia="tr-TR" w:bidi="tr-TR"/>
          <w:sz w:val="24"/>
          <w:szCs w:val="24"/>
          <w:rFonts w:ascii="Times New Roman" w:eastAsia="Times New Roman" w:hAnsi="Times New Roman" w:cs="Times New Roman"/>
          <w:w w:val="100"/>
          <w:spacing w:val="0"/>
          <w:color w:val="000000"/>
          <w:position w:val="0"/>
        </w:rPr>
        <w:t>anne" anlamında verilmiştir. Halbuki KB ve MK’da "koca</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 xml:space="preserve">ihtiyarlamış kişi" anlamında </w:t>
      </w:r>
      <w:r>
        <w:rPr>
          <w:rStyle w:val="CharStyle121"/>
        </w:rPr>
        <w:t>avıçga</w:t>
      </w:r>
      <w:r>
        <w:rPr>
          <w:lang w:val="tr-TR" w:eastAsia="tr-TR" w:bidi="tr-TR"/>
          <w:sz w:val="24"/>
          <w:szCs w:val="24"/>
          <w:rFonts w:ascii="Times New Roman" w:eastAsia="Times New Roman" w:hAnsi="Times New Roman" w:cs="Times New Roman"/>
          <w:w w:val="100"/>
          <w:spacing w:val="0"/>
          <w:color w:val="000000"/>
          <w:position w:val="0"/>
        </w:rPr>
        <w:t xml:space="preserve"> şekliyle görülmüştür. Bkz. ED </w:t>
      </w:r>
      <w:r>
        <w:rPr>
          <w:rStyle w:val="CharStyle96"/>
        </w:rPr>
        <w:t>6</w:t>
      </w:r>
      <w:r>
        <w:rPr>
          <w:lang w:val="tr-TR" w:eastAsia="tr-TR" w:bidi="tr-TR"/>
          <w:sz w:val="24"/>
          <w:szCs w:val="24"/>
          <w:rFonts w:ascii="Times New Roman" w:eastAsia="Times New Roman" w:hAnsi="Times New Roman" w:cs="Times New Roman"/>
          <w:w w:val="100"/>
          <w:spacing w:val="0"/>
          <w:color w:val="000000"/>
          <w:position w:val="0"/>
        </w:rPr>
        <w:t>b.</w:t>
      </w:r>
    </w:p>
    <w:p>
      <w:pPr>
        <w:pStyle w:val="Style12"/>
        <w:framePr w:w="9167" w:h="14143" w:hRule="exact" w:wrap="none" w:vAnchor="page" w:hAnchor="page" w:x="1731" w:y="1248"/>
        <w:widowControl w:val="0"/>
        <w:keepNext w:val="0"/>
        <w:keepLines w:val="0"/>
        <w:shd w:val="clear" w:color="auto" w:fill="auto"/>
        <w:bidi w:val="0"/>
        <w:jc w:val="both"/>
        <w:spacing w:before="0" w:after="360" w:line="360" w:lineRule="exact"/>
        <w:ind w:left="0" w:right="0" w:firstLine="340"/>
      </w:pPr>
      <w:r>
        <w:rPr>
          <w:lang w:val="tr-TR" w:eastAsia="tr-TR" w:bidi="tr-TR"/>
          <w:sz w:val="24"/>
          <w:szCs w:val="24"/>
          <w:rFonts w:ascii="Times New Roman" w:eastAsia="Times New Roman" w:hAnsi="Times New Roman" w:cs="Times New Roman"/>
          <w:w w:val="100"/>
          <w:spacing w:val="0"/>
          <w:color w:val="000000"/>
          <w:position w:val="0"/>
        </w:rPr>
        <w:t xml:space="preserve">P332 biz-lâr, P333 sânin, P334 olar maddelerin Çince karşılığı </w:t>
      </w:r>
      <w:r>
        <w:rPr>
          <w:rStyle w:val="CharStyle121"/>
        </w:rPr>
        <w:t xml:space="preserve">wo-mei, ni-mei, t’a-mei </w:t>
      </w:r>
      <w:r>
        <w:rPr>
          <w:lang w:val="tr-TR" w:eastAsia="tr-TR" w:bidi="tr-TR"/>
          <w:sz w:val="24"/>
          <w:szCs w:val="24"/>
          <w:rFonts w:ascii="Times New Roman" w:eastAsia="Times New Roman" w:hAnsi="Times New Roman" w:cs="Times New Roman"/>
          <w:w w:val="100"/>
          <w:spacing w:val="0"/>
          <w:color w:val="000000"/>
          <w:position w:val="0"/>
        </w:rPr>
        <w:t>olarak verilmiştir. Çince karşılıklannda görülen "mei" aslında mod. Çincedeki "men" (çoğul eki +lar /+ler 'i ifade ediyor) olup. Sözlükte verilen "mei" şekli Ming dönemindeki Çince konuşma diline has bir özelliktir (bkz. Hu, Huang, İMS, s. 42).</w:t>
      </w:r>
    </w:p>
    <w:p>
      <w:pPr>
        <w:pStyle w:val="Style12"/>
        <w:framePr w:w="9167" w:h="14143" w:hRule="exact" w:wrap="none" w:vAnchor="page" w:hAnchor="page" w:x="1731" w:y="1248"/>
        <w:widowControl w:val="0"/>
        <w:keepNext w:val="0"/>
        <w:keepLines w:val="0"/>
        <w:shd w:val="clear" w:color="auto" w:fill="auto"/>
        <w:bidi w:val="0"/>
        <w:jc w:val="both"/>
        <w:spacing w:before="0" w:after="342" w:line="360" w:lineRule="exact"/>
        <w:ind w:left="0" w:right="0" w:firstLine="340"/>
      </w:pPr>
      <w:r>
        <w:rPr>
          <w:lang w:val="tr-TR" w:eastAsia="tr-TR" w:bidi="tr-TR"/>
          <w:sz w:val="24"/>
          <w:szCs w:val="24"/>
          <w:rFonts w:ascii="Times New Roman" w:eastAsia="Times New Roman" w:hAnsi="Times New Roman" w:cs="Times New Roman"/>
          <w:w w:val="100"/>
          <w:spacing w:val="0"/>
          <w:color w:val="000000"/>
          <w:position w:val="0"/>
        </w:rPr>
        <w:t xml:space="preserve">P 343 çurçük Mançulann ataları olarak bilinen bu ulus Juçenlerdir. Juçcnler Kuzey Çin’de hüküm sürmüşlerdi. Sözlükte çok net bir biçimde </w:t>
      </w:r>
      <w:r>
        <w:rPr>
          <w:rStyle w:val="CharStyle121"/>
        </w:rPr>
        <w:t>çwrçwk</w:t>
      </w:r>
      <w:r>
        <w:rPr>
          <w:lang w:val="tr-TR" w:eastAsia="tr-TR" w:bidi="tr-TR"/>
          <w:sz w:val="24"/>
          <w:szCs w:val="24"/>
          <w:rFonts w:ascii="Times New Roman" w:eastAsia="Times New Roman" w:hAnsi="Times New Roman" w:cs="Times New Roman"/>
          <w:w w:val="100"/>
          <w:spacing w:val="0"/>
          <w:color w:val="000000"/>
          <w:position w:val="0"/>
        </w:rPr>
        <w:t xml:space="preserve"> (ü 1er y siz) şeklinde yazılmışsa da Ligeti ve diğerleri </w:t>
      </w:r>
      <w:r>
        <w:rPr>
          <w:rStyle w:val="CharStyle121"/>
        </w:rPr>
        <w:t>"çürçak</w:t>
      </w:r>
      <w:r>
        <w:rPr>
          <w:rStyle w:val="CharStyle121"/>
          <w:vertAlign w:val="superscript"/>
        </w:rPr>
        <w:t>1</w:t>
      </w:r>
      <w:r>
        <w:rPr>
          <w:rStyle w:val="CharStyle121"/>
        </w:rPr>
        <w:t>'</w:t>
      </w:r>
      <w:r>
        <w:rPr>
          <w:lang w:val="tr-TR" w:eastAsia="tr-TR" w:bidi="tr-TR"/>
          <w:sz w:val="24"/>
          <w:szCs w:val="24"/>
          <w:rFonts w:ascii="Times New Roman" w:eastAsia="Times New Roman" w:hAnsi="Times New Roman" w:cs="Times New Roman"/>
          <w:w w:val="100"/>
          <w:spacing w:val="0"/>
          <w:color w:val="000000"/>
          <w:position w:val="0"/>
        </w:rPr>
        <w:t xml:space="preserve"> okumuştur. Bu belki de Çince verilmiş okunuşunun </w:t>
      </w:r>
      <w:r>
        <w:rPr>
          <w:rStyle w:val="CharStyle121"/>
        </w:rPr>
        <w:t>çürçâk</w:t>
      </w:r>
      <w:r>
        <w:rPr>
          <w:lang w:val="tr-TR" w:eastAsia="tr-TR" w:bidi="tr-TR"/>
          <w:sz w:val="24"/>
          <w:szCs w:val="24"/>
          <w:rFonts w:ascii="Times New Roman" w:eastAsia="Times New Roman" w:hAnsi="Times New Roman" w:cs="Times New Roman"/>
          <w:w w:val="100"/>
          <w:spacing w:val="0"/>
          <w:color w:val="000000"/>
          <w:position w:val="0"/>
        </w:rPr>
        <w:t xml:space="preserve"> okumaya daha yatkın olduğundan kaynaklanmış olabilir. Pelliot bu maddenin </w:t>
      </w:r>
      <w:r>
        <w:rPr>
          <w:rStyle w:val="CharStyle121"/>
        </w:rPr>
        <w:t>“Cürçük"</w:t>
      </w:r>
      <w:r>
        <w:rPr>
          <w:lang w:val="tr-TR" w:eastAsia="tr-TR" w:bidi="tr-TR"/>
          <w:sz w:val="24"/>
          <w:szCs w:val="24"/>
          <w:rFonts w:ascii="Times New Roman" w:eastAsia="Times New Roman" w:hAnsi="Times New Roman" w:cs="Times New Roman"/>
          <w:w w:val="100"/>
          <w:spacing w:val="0"/>
          <w:color w:val="000000"/>
          <w:position w:val="0"/>
        </w:rPr>
        <w:t xml:space="preserve"> yazıldığını, aslında </w:t>
      </w:r>
      <w:r>
        <w:rPr>
          <w:rStyle w:val="CharStyle121"/>
        </w:rPr>
        <w:t>Cürçdt</w:t>
      </w:r>
      <w:r>
        <w:rPr>
          <w:lang w:val="tr-TR" w:eastAsia="tr-TR" w:bidi="tr-TR"/>
          <w:sz w:val="24"/>
          <w:szCs w:val="24"/>
          <w:rFonts w:ascii="Times New Roman" w:eastAsia="Times New Roman" w:hAnsi="Times New Roman" w:cs="Times New Roman"/>
          <w:w w:val="100"/>
          <w:spacing w:val="0"/>
          <w:color w:val="000000"/>
          <w:position w:val="0"/>
        </w:rPr>
        <w:t xml:space="preserve"> okunması gerektiğini, </w:t>
      </w:r>
      <w:r>
        <w:rPr>
          <w:rStyle w:val="CharStyle121"/>
        </w:rPr>
        <w:t>Cürcat</w:t>
      </w:r>
      <w:r>
        <w:rPr>
          <w:lang w:val="tr-TR" w:eastAsia="tr-TR" w:bidi="tr-TR"/>
          <w:sz w:val="24"/>
          <w:szCs w:val="24"/>
          <w:rFonts w:ascii="Times New Roman" w:eastAsia="Times New Roman" w:hAnsi="Times New Roman" w:cs="Times New Roman"/>
          <w:w w:val="100"/>
          <w:spacing w:val="0"/>
          <w:color w:val="000000"/>
          <w:position w:val="0"/>
        </w:rPr>
        <w:t xml:space="preserve"> okunmasını Çince verilen fonetik transkripsiyonunun doğrulamakta olduğunu ileri sürmüştür. Bkz. Pelliot, Uguz., s. 336. ve T. Tü. çvr., s. </w:t>
      </w:r>
      <w:r>
        <w:rPr>
          <w:rStyle w:val="CharStyle96"/>
        </w:rPr>
        <w:t>86</w:t>
      </w:r>
      <w:r>
        <w:rPr>
          <w:lang w:val="tr-TR" w:eastAsia="tr-TR" w:bidi="tr-TR"/>
          <w:sz w:val="24"/>
          <w:szCs w:val="24"/>
          <w:rFonts w:ascii="Times New Roman" w:eastAsia="Times New Roman" w:hAnsi="Times New Roman" w:cs="Times New Roman"/>
          <w:w w:val="100"/>
          <w:spacing w:val="0"/>
          <w:color w:val="000000"/>
          <w:position w:val="0"/>
        </w:rPr>
        <w:t>.</w:t>
      </w:r>
    </w:p>
    <w:p>
      <w:pPr>
        <w:pStyle w:val="Style12"/>
        <w:framePr w:w="9167" w:h="14143" w:hRule="exact" w:wrap="none" w:vAnchor="page" w:hAnchor="page" w:x="1731" w:y="1248"/>
        <w:widowControl w:val="0"/>
        <w:keepNext w:val="0"/>
        <w:keepLines w:val="0"/>
        <w:shd w:val="clear" w:color="auto" w:fill="auto"/>
        <w:bidi w:val="0"/>
        <w:jc w:val="both"/>
        <w:spacing w:before="0" w:after="378" w:line="283" w:lineRule="exact"/>
        <w:ind w:left="0" w:right="0" w:firstLine="340"/>
      </w:pPr>
      <w:r>
        <w:rPr>
          <w:lang w:val="tr-TR" w:eastAsia="tr-TR" w:bidi="tr-TR"/>
          <w:sz w:val="24"/>
          <w:szCs w:val="24"/>
          <w:rFonts w:ascii="Times New Roman" w:eastAsia="Times New Roman" w:hAnsi="Times New Roman" w:cs="Times New Roman"/>
          <w:w w:val="100"/>
          <w:spacing w:val="0"/>
          <w:color w:val="000000"/>
          <w:position w:val="0"/>
        </w:rPr>
        <w:t>P 344 bay-i Bu "Tercümanlar Bürosu"nda kurulan bir bölümdür. Bu bölüm günümüzde Çin’in güneyinde yaşamakta olan azınlıklardan Dey kavmi ve onların dili için kurulmuştur.</w:t>
      </w:r>
    </w:p>
    <w:p>
      <w:pPr>
        <w:pStyle w:val="Style12"/>
        <w:framePr w:w="9167" w:h="14143" w:hRule="exact" w:wrap="none" w:vAnchor="page" w:hAnchor="page" w:x="1731" w:y="1248"/>
        <w:widowControl w:val="0"/>
        <w:keepNext w:val="0"/>
        <w:keepLines w:val="0"/>
        <w:shd w:val="clear" w:color="auto" w:fill="auto"/>
        <w:bidi w:val="0"/>
        <w:jc w:val="both"/>
        <w:spacing w:before="0" w:after="0" w:line="360" w:lineRule="exact"/>
        <w:ind w:left="0" w:right="0" w:firstLine="340"/>
      </w:pPr>
      <w:r>
        <w:rPr>
          <w:lang w:val="tr-TR" w:eastAsia="tr-TR" w:bidi="tr-TR"/>
          <w:sz w:val="24"/>
          <w:szCs w:val="24"/>
          <w:rFonts w:ascii="Times New Roman" w:eastAsia="Times New Roman" w:hAnsi="Times New Roman" w:cs="Times New Roman"/>
          <w:w w:val="100"/>
          <w:spacing w:val="0"/>
          <w:color w:val="000000"/>
          <w:position w:val="0"/>
        </w:rPr>
        <w:t xml:space="preserve">P 349 budin "beden, vücut, gövde" anlamlarım ifade eden bu kelime </w:t>
      </w:r>
      <w:r>
        <w:rPr>
          <w:rStyle w:val="CharStyle121"/>
        </w:rPr>
        <w:t>bodın</w:t>
      </w:r>
      <w:r>
        <w:rPr>
          <w:lang w:val="tr-TR" w:eastAsia="tr-TR" w:bidi="tr-TR"/>
          <w:sz w:val="24"/>
          <w:szCs w:val="24"/>
          <w:rFonts w:ascii="Times New Roman" w:eastAsia="Times New Roman" w:hAnsi="Times New Roman" w:cs="Times New Roman"/>
          <w:w w:val="100"/>
          <w:spacing w:val="0"/>
          <w:color w:val="000000"/>
          <w:position w:val="0"/>
        </w:rPr>
        <w:t xml:space="preserve"> olarak da transkripsiyon edilebilir ve kelimenin kökü </w:t>
      </w:r>
      <w:r>
        <w:rPr>
          <w:rStyle w:val="CharStyle121"/>
        </w:rPr>
        <w:t>bod</w:t>
      </w:r>
      <w:r>
        <w:rPr>
          <w:lang w:val="tr-TR" w:eastAsia="tr-TR" w:bidi="tr-TR"/>
          <w:sz w:val="24"/>
          <w:szCs w:val="24"/>
          <w:rFonts w:ascii="Times New Roman" w:eastAsia="Times New Roman" w:hAnsi="Times New Roman" w:cs="Times New Roman"/>
          <w:w w:val="100"/>
          <w:spacing w:val="0"/>
          <w:color w:val="000000"/>
          <w:position w:val="0"/>
        </w:rPr>
        <w:t xml:space="preserve"> olarak düşünülebilir, </w:t>
      </w:r>
      <w:r>
        <w:rPr>
          <w:rStyle w:val="CharStyle121"/>
        </w:rPr>
        <w:t>budin</w:t>
      </w:r>
      <w:r>
        <w:rPr>
          <w:lang w:val="tr-TR" w:eastAsia="tr-TR" w:bidi="tr-TR"/>
          <w:sz w:val="24"/>
          <w:szCs w:val="24"/>
          <w:rFonts w:ascii="Times New Roman" w:eastAsia="Times New Roman" w:hAnsi="Times New Roman" w:cs="Times New Roman"/>
          <w:w w:val="100"/>
          <w:spacing w:val="0"/>
          <w:color w:val="000000"/>
          <w:position w:val="0"/>
        </w:rPr>
        <w:t xml:space="preserve"> "corps" (Ligeti, L</w:t>
      </w:r>
      <w:r>
        <w:rPr>
          <w:rStyle w:val="CharStyle20"/>
        </w:rPr>
        <w:t xml:space="preserve">.， </w:t>
      </w:r>
      <w:r>
        <w:rPr>
          <w:lang w:val="tr-TR" w:eastAsia="tr-TR" w:bidi="tr-TR"/>
          <w:sz w:val="24"/>
          <w:szCs w:val="24"/>
          <w:rFonts w:ascii="Times New Roman" w:eastAsia="Times New Roman" w:hAnsi="Times New Roman" w:cs="Times New Roman"/>
          <w:w w:val="100"/>
          <w:spacing w:val="0"/>
          <w:color w:val="000000"/>
          <w:position w:val="0"/>
        </w:rPr>
        <w:t xml:space="preserve">VSO., 19(I)-147.s); </w:t>
      </w:r>
      <w:r>
        <w:rPr>
          <w:rStyle w:val="CharStyle121"/>
        </w:rPr>
        <w:t>budin</w:t>
      </w:r>
      <w:r>
        <w:rPr>
          <w:lang w:val="tr-TR" w:eastAsia="tr-TR" w:bidi="tr-TR"/>
          <w:sz w:val="24"/>
          <w:szCs w:val="24"/>
          <w:rFonts w:ascii="Times New Roman" w:eastAsia="Times New Roman" w:hAnsi="Times New Roman" w:cs="Times New Roman"/>
          <w:w w:val="100"/>
          <w:spacing w:val="0"/>
          <w:color w:val="000000"/>
          <w:position w:val="0"/>
        </w:rPr>
        <w:t xml:space="preserve"> "Körper" (Klaproth 19). Pelliot bu kelimeyi </w:t>
      </w:r>
      <w:r>
        <w:rPr>
          <w:rStyle w:val="CharStyle121"/>
        </w:rPr>
        <w:t>budin</w:t>
      </w:r>
      <w:r>
        <w:rPr>
          <w:lang w:val="tr-TR" w:eastAsia="tr-TR" w:bidi="tr-TR"/>
          <w:sz w:val="24"/>
          <w:szCs w:val="24"/>
          <w:rFonts w:ascii="Times New Roman" w:eastAsia="Times New Roman" w:hAnsi="Times New Roman" w:cs="Times New Roman"/>
          <w:w w:val="100"/>
          <w:spacing w:val="0"/>
          <w:color w:val="000000"/>
          <w:position w:val="0"/>
        </w:rPr>
        <w:t xml:space="preserve"> olarak okumuş ve bunun "beden" anlamına gelen Türkçe kelime olduğunu ileri sürmüştür (Pelliot, Uguz., </w:t>
      </w:r>
      <w:r>
        <w:rPr>
          <w:lang w:val="zh-CN" w:eastAsia="zh-CN" w:bidi="zh-CN"/>
          <w:sz w:val="24"/>
          <w:szCs w:val="24"/>
          <w:rFonts w:ascii="Times New Roman" w:eastAsia="Times New Roman" w:hAnsi="Times New Roman" w:cs="Times New Roman"/>
          <w:w w:val="100"/>
          <w:spacing w:val="0"/>
          <w:color w:val="000000"/>
          <w:position w:val="0"/>
        </w:rPr>
        <w:t xml:space="preserve">262, </w:t>
      </w:r>
      <w:r>
        <w:rPr>
          <w:lang w:val="tr-TR" w:eastAsia="tr-TR" w:bidi="tr-TR"/>
          <w:sz w:val="24"/>
          <w:szCs w:val="24"/>
          <w:rFonts w:ascii="Times New Roman" w:eastAsia="Times New Roman" w:hAnsi="Times New Roman" w:cs="Times New Roman"/>
          <w:w w:val="100"/>
          <w:spacing w:val="0"/>
          <w:color w:val="000000"/>
          <w:position w:val="0"/>
        </w:rPr>
        <w:t xml:space="preserve">T.Tü. çvr. 21.s). Çince karşılığı </w:t>
      </w:r>
      <w:r>
        <w:rPr>
          <w:rStyle w:val="CharStyle121"/>
        </w:rPr>
        <w:t>shen'^u.</w:t>
      </w:r>
      <w:r>
        <w:rPr>
          <w:lang w:val="tr-TR" w:eastAsia="tr-TR" w:bidi="tr-TR"/>
          <w:sz w:val="24"/>
          <w:szCs w:val="24"/>
          <w:rFonts w:ascii="Times New Roman" w:eastAsia="Times New Roman" w:hAnsi="Times New Roman" w:cs="Times New Roman"/>
          <w:w w:val="100"/>
          <w:spacing w:val="0"/>
          <w:color w:val="000000"/>
          <w:position w:val="0"/>
        </w:rPr>
        <w:t xml:space="preserve"> WT*da Uygurcası </w:t>
      </w:r>
      <w:r>
        <w:rPr>
          <w:rStyle w:val="CharStyle121"/>
        </w:rPr>
        <w:t>boy</w:t>
      </w:r>
      <w:r>
        <w:rPr>
          <w:lang w:val="tr-TR" w:eastAsia="tr-TR" w:bidi="tr-TR"/>
          <w:sz w:val="24"/>
          <w:szCs w:val="24"/>
          <w:rFonts w:ascii="Times New Roman" w:eastAsia="Times New Roman" w:hAnsi="Times New Roman" w:cs="Times New Roman"/>
          <w:w w:val="100"/>
          <w:spacing w:val="0"/>
          <w:color w:val="000000"/>
          <w:position w:val="0"/>
        </w:rPr>
        <w:t xml:space="preserve"> olan kelimenin Çincesi </w:t>
      </w:r>
      <w:r>
        <w:rPr>
          <w:rStyle w:val="CharStyle121"/>
        </w:rPr>
        <w:t>shen</w:t>
      </w:r>
      <w:r>
        <w:rPr>
          <w:lang w:val="tr-TR" w:eastAsia="tr-TR" w:bidi="tr-TR"/>
          <w:sz w:val="24"/>
          <w:szCs w:val="24"/>
          <w:rFonts w:ascii="Times New Roman" w:eastAsia="Times New Roman" w:hAnsi="Times New Roman" w:cs="Times New Roman"/>
          <w:w w:val="100"/>
          <w:spacing w:val="0"/>
          <w:color w:val="000000"/>
          <w:position w:val="0"/>
        </w:rPr>
        <w:t xml:space="preserve"> olarak verilmiştir (WT’.</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c. I 1260). Sözlükte "vücut, beden" ile ilgili saydığımız yine bir madde P 858 budün kelimesidir. Bu kelime de </w:t>
      </w:r>
      <w:r>
        <w:rPr>
          <w:rStyle w:val="CharStyle121"/>
        </w:rPr>
        <w:t>budun</w:t>
      </w:r>
      <w:r>
        <w:rPr>
          <w:lang w:val="tr-TR" w:eastAsia="tr-TR" w:bidi="tr-TR"/>
          <w:sz w:val="24"/>
          <w:szCs w:val="24"/>
          <w:rFonts w:ascii="Times New Roman" w:eastAsia="Times New Roman" w:hAnsi="Times New Roman" w:cs="Times New Roman"/>
          <w:w w:val="100"/>
          <w:spacing w:val="0"/>
          <w:color w:val="000000"/>
          <w:position w:val="0"/>
        </w:rPr>
        <w:t xml:space="preserve"> ya da </w:t>
      </w:r>
      <w:r>
        <w:rPr>
          <w:rStyle w:val="CharStyle121"/>
        </w:rPr>
        <w:t>bodun</w:t>
      </w:r>
      <w:r>
        <w:rPr>
          <w:lang w:val="tr-TR" w:eastAsia="tr-TR" w:bidi="tr-TR"/>
          <w:sz w:val="24"/>
          <w:szCs w:val="24"/>
          <w:rFonts w:ascii="Times New Roman" w:eastAsia="Times New Roman" w:hAnsi="Times New Roman" w:cs="Times New Roman"/>
          <w:w w:val="100"/>
          <w:spacing w:val="0"/>
          <w:color w:val="000000"/>
          <w:position w:val="0"/>
        </w:rPr>
        <w:t xml:space="preserve"> olarak okunabilir, </w:t>
      </w:r>
      <w:r>
        <w:rPr>
          <w:rStyle w:val="CharStyle121"/>
        </w:rPr>
        <w:t xml:space="preserve">bodun </w:t>
      </w:r>
      <w:r>
        <w:rPr>
          <w:lang w:val="tr-TR" w:eastAsia="tr-TR" w:bidi="tr-TR"/>
          <w:sz w:val="24"/>
          <w:szCs w:val="24"/>
          <w:rFonts w:ascii="Times New Roman" w:eastAsia="Times New Roman" w:hAnsi="Times New Roman" w:cs="Times New Roman"/>
          <w:w w:val="100"/>
          <w:spacing w:val="0"/>
          <w:color w:val="000000"/>
          <w:position w:val="0"/>
        </w:rPr>
        <w:t xml:space="preserve">kelimesinin Orhun yazıtlarında tespit edildiği ve "halk" anlamında kullanıldığını biliyoruz. Sözlükte Çince karşılığı </w:t>
      </w:r>
      <w:r>
        <w:rPr>
          <w:rStyle w:val="CharStyle121"/>
        </w:rPr>
        <w:t>(pen)</w:t>
      </w:r>
      <w:r>
        <w:rPr>
          <w:lang w:val="tr-TR" w:eastAsia="tr-TR" w:bidi="tr-TR"/>
          <w:sz w:val="24"/>
          <w:szCs w:val="24"/>
          <w:rFonts w:ascii="Times New Roman" w:eastAsia="Times New Roman" w:hAnsi="Times New Roman" w:cs="Times New Roman"/>
          <w:w w:val="100"/>
          <w:spacing w:val="0"/>
          <w:color w:val="000000"/>
          <w:position w:val="0"/>
        </w:rPr>
        <w:t xml:space="preserve"> "esas, kök, mahiyeti, özü; kendi" olarak verilen kelimenin anlam daralması sonucu topluca insanları değil, bireyi yanı "beden, öz, kendi"ni ifade eden kelime haline geldiğini düşünmek mümkündür, bu düşüncemiz P675 maddesindeki </w:t>
      </w:r>
      <w:r>
        <w:rPr>
          <w:rStyle w:val="CharStyle121"/>
        </w:rPr>
        <w:t xml:space="preserve">bodun </w:t>
      </w:r>
      <w:r>
        <w:rPr>
          <w:lang w:val="tr-TR" w:eastAsia="tr-TR" w:bidi="tr-TR"/>
          <w:sz w:val="24"/>
          <w:szCs w:val="24"/>
          <w:rFonts w:ascii="Times New Roman" w:eastAsia="Times New Roman" w:hAnsi="Times New Roman" w:cs="Times New Roman"/>
          <w:w w:val="100"/>
          <w:spacing w:val="0"/>
          <w:color w:val="000000"/>
          <w:position w:val="0"/>
        </w:rPr>
        <w:t xml:space="preserve">kelimesi ile ispatlanmış bulunmaktadır. Kelimenin Sözlükteki </w:t>
      </w:r>
      <w:r>
        <w:rPr>
          <w:rStyle w:val="CharStyle121"/>
        </w:rPr>
        <w:t>büdün</w:t>
      </w:r>
      <w:r>
        <w:rPr>
          <w:lang w:val="tr-TR" w:eastAsia="tr-TR" w:bidi="tr-TR"/>
          <w:sz w:val="24"/>
          <w:szCs w:val="24"/>
          <w:rFonts w:ascii="Times New Roman" w:eastAsia="Times New Roman" w:hAnsi="Times New Roman" w:cs="Times New Roman"/>
          <w:w w:val="100"/>
          <w:spacing w:val="0"/>
          <w:color w:val="000000"/>
          <w:position w:val="0"/>
        </w:rPr>
        <w:t xml:space="preserve"> şekli hakkında Pelliot Moğolcanın etkisi olabileceğini, Moğolca kaynaklarda "kendi, özü, özel, kişisel" anlamlarında </w:t>
      </w:r>
      <w:r>
        <w:rPr>
          <w:rStyle w:val="CharStyle121"/>
        </w:rPr>
        <w:t>budun</w:t>
      </w:r>
      <w:r>
        <w:rPr>
          <w:lang w:val="tr-TR" w:eastAsia="tr-TR" w:bidi="tr-TR"/>
          <w:sz w:val="24"/>
          <w:szCs w:val="24"/>
          <w:rFonts w:ascii="Times New Roman" w:eastAsia="Times New Roman" w:hAnsi="Times New Roman" w:cs="Times New Roman"/>
          <w:w w:val="100"/>
          <w:spacing w:val="0"/>
          <w:color w:val="000000"/>
          <w:position w:val="0"/>
        </w:rPr>
        <w:t xml:space="preserve"> ya da </w:t>
      </w:r>
      <w:r>
        <w:rPr>
          <w:rStyle w:val="CharStyle121"/>
        </w:rPr>
        <w:t>büdün</w:t>
      </w:r>
      <w:r>
        <w:rPr>
          <w:lang w:val="tr-TR" w:eastAsia="tr-TR" w:bidi="tr-TR"/>
          <w:sz w:val="24"/>
          <w:szCs w:val="24"/>
          <w:rFonts w:ascii="Times New Roman" w:eastAsia="Times New Roman" w:hAnsi="Times New Roman" w:cs="Times New Roman"/>
          <w:w w:val="100"/>
          <w:spacing w:val="0"/>
          <w:color w:val="000000"/>
          <w:position w:val="0"/>
        </w:rPr>
        <w:t xml:space="preserve"> kelimesine karşılaştığını ileri sürmektedir (bkz. Pelliot, Uguz., </w:t>
      </w:r>
      <w:r>
        <w:rPr>
          <w:lang w:val="zh-CN" w:eastAsia="zh-CN" w:bidi="zh-CN"/>
          <w:sz w:val="24"/>
          <w:szCs w:val="24"/>
          <w:rFonts w:ascii="Times New Roman" w:eastAsia="Times New Roman" w:hAnsi="Times New Roman" w:cs="Times New Roman"/>
          <w:w w:val="100"/>
          <w:spacing w:val="0"/>
          <w:color w:val="000000"/>
          <w:position w:val="0"/>
        </w:rPr>
        <w:t xml:space="preserve">263, </w:t>
      </w:r>
      <w:r>
        <w:rPr>
          <w:lang w:val="tr-TR" w:eastAsia="tr-TR" w:bidi="tr-TR"/>
          <w:sz w:val="24"/>
          <w:szCs w:val="24"/>
          <w:rFonts w:ascii="Times New Roman" w:eastAsia="Times New Roman" w:hAnsi="Times New Roman" w:cs="Times New Roman"/>
          <w:w w:val="100"/>
          <w:spacing w:val="0"/>
          <w:color w:val="000000"/>
          <w:position w:val="0"/>
        </w:rPr>
        <w:t xml:space="preserve">T.Tü. çvr. s.21-22). Sözlükteki "vücut, beden" ile ilgili üçüncü madde ise P 675 bodun-nı yasap maddesindeki ilk kelime </w:t>
      </w:r>
      <w:r>
        <w:rPr>
          <w:rStyle w:val="CharStyle121"/>
        </w:rPr>
        <w:t>bodun</w:t>
      </w:r>
      <w:r>
        <w:rPr>
          <w:rStyle w:val="CharStyle121"/>
          <w:vertAlign w:val="superscript"/>
        </w:rPr>
        <w:t>y</w:t>
      </w:r>
      <w:r>
        <w:rPr>
          <w:rStyle w:val="CharStyle121"/>
        </w:rPr>
        <w:t>dur.</w:t>
      </w:r>
      <w:r>
        <w:rPr>
          <w:lang w:val="tr-TR" w:eastAsia="tr-TR" w:bidi="tr-TR"/>
          <w:sz w:val="24"/>
          <w:szCs w:val="24"/>
          <w:rFonts w:ascii="Times New Roman" w:eastAsia="Times New Roman" w:hAnsi="Times New Roman" w:cs="Times New Roman"/>
          <w:w w:val="100"/>
          <w:spacing w:val="0"/>
          <w:color w:val="000000"/>
          <w:position w:val="0"/>
        </w:rPr>
        <w:t xml:space="preserve"> Maddenin Çince karşılığı </w:t>
      </w:r>
      <w:r>
        <w:rPr>
          <w:rStyle w:val="CharStyle121"/>
        </w:rPr>
        <w:t>hsiu-shen</w:t>
      </w:r>
      <w:r>
        <w:rPr>
          <w:lang w:val="tr-TR" w:eastAsia="tr-TR" w:bidi="tr-TR"/>
          <w:sz w:val="24"/>
          <w:szCs w:val="24"/>
          <w:rFonts w:ascii="Times New Roman" w:eastAsia="Times New Roman" w:hAnsi="Times New Roman" w:cs="Times New Roman"/>
          <w:w w:val="100"/>
          <w:spacing w:val="0"/>
          <w:color w:val="000000"/>
          <w:position w:val="0"/>
        </w:rPr>
        <w:t xml:space="preserve"> " to cultivate oneself; to practice moral culture; cthics; moral culture" (Mat 419b) olarak yorumlanabilir, "vücudu</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589" w:y="532"/>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147</w:t>
      </w:r>
    </w:p>
    <w:p>
      <w:pPr>
        <w:pStyle w:val="Style12"/>
        <w:framePr w:w="9167" w:h="13575" w:hRule="exact" w:wrap="none" w:vAnchor="page" w:hAnchor="page" w:x="1731" w:y="1225"/>
        <w:widowControl w:val="0"/>
        <w:keepNext w:val="0"/>
        <w:keepLines w:val="0"/>
        <w:shd w:val="clear" w:color="auto" w:fill="auto"/>
        <w:bidi w:val="0"/>
        <w:jc w:val="both"/>
        <w:spacing w:before="0" w:after="37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eğitmek, terbiye etmek, iyi yetiştirmek, manevi yönden geliştirmek" (din kurallarına göre yetişmek) anlamlan ifade eden bu kelimeyi Ligeti </w:t>
      </w:r>
      <w:r>
        <w:rPr>
          <w:rStyle w:val="CharStyle121"/>
        </w:rPr>
        <w:t>budün-ni yasap</w:t>
      </w:r>
      <w:r>
        <w:rPr>
          <w:lang w:val="tr-TR" w:eastAsia="tr-TR" w:bidi="tr-TR"/>
          <w:sz w:val="24"/>
          <w:szCs w:val="24"/>
          <w:rFonts w:ascii="Times New Roman" w:eastAsia="Times New Roman" w:hAnsi="Times New Roman" w:cs="Times New Roman"/>
          <w:w w:val="100"/>
          <w:spacing w:val="0"/>
          <w:color w:val="000000"/>
          <w:position w:val="0"/>
        </w:rPr>
        <w:t xml:space="preserve"> okumuştur (bkz. Ligeti, VSO., 19(11)-148).</w:t>
      </w:r>
    </w:p>
    <w:p>
      <w:pPr>
        <w:pStyle w:val="Style12"/>
        <w:framePr w:w="9167" w:h="13575" w:hRule="exact" w:wrap="none" w:vAnchor="page" w:hAnchor="page" w:x="1731" w:y="1225"/>
        <w:widowControl w:val="0"/>
        <w:keepNext w:val="0"/>
        <w:keepLines w:val="0"/>
        <w:shd w:val="clear" w:color="auto" w:fill="auto"/>
        <w:bidi w:val="0"/>
        <w:jc w:val="both"/>
        <w:spacing w:before="0" w:after="360" w:line="360" w:lineRule="exact"/>
        <w:ind w:left="0" w:right="0" w:firstLine="320"/>
      </w:pPr>
      <w:r>
        <w:rPr>
          <w:lang w:val="tr-TR" w:eastAsia="tr-TR" w:bidi="tr-TR"/>
          <w:sz w:val="24"/>
          <w:szCs w:val="24"/>
          <w:rFonts w:ascii="Times New Roman" w:eastAsia="Times New Roman" w:hAnsi="Times New Roman" w:cs="Times New Roman"/>
          <w:w w:val="100"/>
          <w:spacing w:val="0"/>
          <w:color w:val="000000"/>
          <w:position w:val="0"/>
        </w:rPr>
        <w:t xml:space="preserve">H 1014 atın yolın &lt; at-ı-n yol-ı-n. Sadece Hirth nüshasında bulunmakta olan bu madde bir çift sözdür. Çince karşılığı </w:t>
      </w:r>
      <w:r>
        <w:rPr>
          <w:rStyle w:val="CharStyle121"/>
        </w:rPr>
        <w:t>ming-sheng’in</w:t>
      </w:r>
      <w:r>
        <w:rPr>
          <w:lang w:val="tr-TR" w:eastAsia="tr-TR" w:bidi="tr-TR"/>
          <w:sz w:val="24"/>
          <w:szCs w:val="24"/>
          <w:rFonts w:ascii="Times New Roman" w:eastAsia="Times New Roman" w:hAnsi="Times New Roman" w:cs="Times New Roman"/>
          <w:w w:val="100"/>
          <w:spacing w:val="0"/>
          <w:color w:val="000000"/>
          <w:position w:val="0"/>
        </w:rPr>
        <w:t xml:space="preserve"> anlamı "şan</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şöhret"dir. Bu çift söz </w:t>
      </w:r>
      <w:r>
        <w:rPr>
          <w:rStyle w:val="CharStyle121"/>
        </w:rPr>
        <w:t>at yol</w:t>
      </w:r>
      <w:r>
        <w:rPr>
          <w:lang w:val="tr-TR" w:eastAsia="tr-TR" w:bidi="tr-TR"/>
          <w:sz w:val="24"/>
          <w:szCs w:val="24"/>
          <w:rFonts w:ascii="Times New Roman" w:eastAsia="Times New Roman" w:hAnsi="Times New Roman" w:cs="Times New Roman"/>
          <w:w w:val="100"/>
          <w:spacing w:val="0"/>
          <w:color w:val="000000"/>
          <w:position w:val="0"/>
        </w:rPr>
        <w:t xml:space="preserve"> olarak eski yadigarlarda mevcuttur. Bunun için bkz. DTS 65a.</w:t>
      </w:r>
    </w:p>
    <w:p>
      <w:pPr>
        <w:pStyle w:val="Style12"/>
        <w:framePr w:w="9167" w:h="13575" w:hRule="exact" w:wrap="none" w:vAnchor="page" w:hAnchor="page" w:x="1731" w:y="1225"/>
        <w:widowControl w:val="0"/>
        <w:keepNext w:val="0"/>
        <w:keepLines w:val="0"/>
        <w:shd w:val="clear" w:color="auto" w:fill="auto"/>
        <w:bidi w:val="0"/>
        <w:jc w:val="both"/>
        <w:spacing w:before="0" w:after="360" w:line="360" w:lineRule="exact"/>
        <w:ind w:left="0" w:right="0" w:firstLine="320"/>
      </w:pPr>
      <w:r>
        <w:rPr>
          <w:lang w:val="tr-TR" w:eastAsia="tr-TR" w:bidi="tr-TR"/>
          <w:sz w:val="24"/>
          <w:szCs w:val="24"/>
          <w:rFonts w:ascii="Times New Roman" w:eastAsia="Times New Roman" w:hAnsi="Times New Roman" w:cs="Times New Roman"/>
          <w:w w:val="100"/>
          <w:spacing w:val="0"/>
          <w:color w:val="000000"/>
          <w:position w:val="0"/>
        </w:rPr>
        <w:t xml:space="preserve">P 399 yam-qa </w:t>
      </w:r>
      <w:r>
        <w:rPr>
          <w:rStyle w:val="CharStyle121"/>
        </w:rPr>
        <w:t>yam-q-a</w:t>
      </w:r>
      <w:r>
        <w:rPr>
          <w:lang w:val="tr-TR" w:eastAsia="tr-TR" w:bidi="tr-TR"/>
          <w:sz w:val="24"/>
          <w:szCs w:val="24"/>
          <w:rFonts w:ascii="Times New Roman" w:eastAsia="Times New Roman" w:hAnsi="Times New Roman" w:cs="Times New Roman"/>
          <w:w w:val="100"/>
          <w:spacing w:val="0"/>
          <w:color w:val="000000"/>
          <w:position w:val="0"/>
        </w:rPr>
        <w:t xml:space="preserve"> (yönelme eki?). &lt; Mo. </w:t>
      </w:r>
      <w:r>
        <w:rPr>
          <w:rStyle w:val="CharStyle121"/>
        </w:rPr>
        <w:t>yam</w:t>
      </w:r>
      <w:r>
        <w:rPr>
          <w:lang w:val="tr-TR" w:eastAsia="tr-TR" w:bidi="tr-TR"/>
          <w:sz w:val="24"/>
          <w:szCs w:val="24"/>
          <w:rFonts w:ascii="Times New Roman" w:eastAsia="Times New Roman" w:hAnsi="Times New Roman" w:cs="Times New Roman"/>
          <w:w w:val="100"/>
          <w:spacing w:val="0"/>
          <w:color w:val="000000"/>
          <w:position w:val="0"/>
        </w:rPr>
        <w:t xml:space="preserve"> "posta istasyonu, duraklama yeri" &lt; Çin. </w:t>
      </w:r>
      <w:r>
        <w:rPr>
          <w:rStyle w:val="CharStyle121"/>
        </w:rPr>
        <w:t>chan,</w:t>
      </w:r>
      <w:r>
        <w:rPr>
          <w:lang w:val="tr-TR" w:eastAsia="tr-TR" w:bidi="tr-TR"/>
          <w:sz w:val="24"/>
          <w:szCs w:val="24"/>
          <w:rFonts w:ascii="Times New Roman" w:eastAsia="Times New Roman" w:hAnsi="Times New Roman" w:cs="Times New Roman"/>
          <w:w w:val="100"/>
          <w:spacing w:val="0"/>
          <w:color w:val="000000"/>
          <w:position w:val="0"/>
        </w:rPr>
        <w:t xml:space="preserve"> Orta Çin. </w:t>
      </w:r>
      <w:r>
        <w:rPr>
          <w:rStyle w:val="CharStyle121"/>
        </w:rPr>
        <w:t>tyam.</w:t>
      </w:r>
      <w:r>
        <w:rPr>
          <w:lang w:val="tr-TR" w:eastAsia="tr-TR" w:bidi="tr-TR"/>
          <w:sz w:val="24"/>
          <w:szCs w:val="24"/>
          <w:rFonts w:ascii="Times New Roman" w:eastAsia="Times New Roman" w:hAnsi="Times New Roman" w:cs="Times New Roman"/>
          <w:w w:val="100"/>
          <w:spacing w:val="0"/>
          <w:color w:val="000000"/>
          <w:position w:val="0"/>
        </w:rPr>
        <w:t xml:space="preserve"> "duraklamak</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durmak; durak". Detaylı bilgi için bkz. ED 933b ve Özyetgin </w:t>
      </w:r>
      <w:r>
        <w:rPr>
          <w:lang w:val="zh-CN" w:eastAsia="zh-CN" w:bidi="zh-CN"/>
          <w:sz w:val="24"/>
          <w:szCs w:val="24"/>
          <w:rFonts w:ascii="Times New Roman" w:eastAsia="Times New Roman" w:hAnsi="Times New Roman" w:cs="Times New Roman"/>
          <w:w w:val="100"/>
          <w:spacing w:val="0"/>
          <w:color w:val="000000"/>
          <w:position w:val="0"/>
        </w:rPr>
        <w:t xml:space="preserve">1996, </w:t>
      </w:r>
      <w:r>
        <w:rPr>
          <w:lang w:val="tr-TR" w:eastAsia="tr-TR" w:bidi="tr-TR"/>
          <w:sz w:val="24"/>
          <w:szCs w:val="24"/>
          <w:rFonts w:ascii="Times New Roman" w:eastAsia="Times New Roman" w:hAnsi="Times New Roman" w:cs="Times New Roman"/>
          <w:w w:val="100"/>
          <w:spacing w:val="0"/>
          <w:color w:val="000000"/>
          <w:position w:val="0"/>
        </w:rPr>
        <w:t>s. 176.</w:t>
      </w:r>
    </w:p>
    <w:p>
      <w:pPr>
        <w:pStyle w:val="Style12"/>
        <w:framePr w:w="9167" w:h="13575" w:hRule="exact" w:wrap="none" w:vAnchor="page" w:hAnchor="page" w:x="1731" w:y="1225"/>
        <w:widowControl w:val="0"/>
        <w:keepNext w:val="0"/>
        <w:keepLines w:val="0"/>
        <w:shd w:val="clear" w:color="auto" w:fill="auto"/>
        <w:bidi w:val="0"/>
        <w:jc w:val="both"/>
        <w:spacing w:before="0" w:after="360" w:line="360" w:lineRule="exact"/>
        <w:ind w:left="0" w:right="0" w:firstLine="320"/>
      </w:pPr>
      <w:r>
        <w:rPr>
          <w:lang w:val="tr-TR" w:eastAsia="tr-TR" w:bidi="tr-TR"/>
          <w:sz w:val="24"/>
          <w:szCs w:val="24"/>
          <w:rFonts w:ascii="Times New Roman" w:eastAsia="Times New Roman" w:hAnsi="Times New Roman" w:cs="Times New Roman"/>
          <w:w w:val="100"/>
          <w:spacing w:val="0"/>
          <w:color w:val="000000"/>
          <w:position w:val="0"/>
        </w:rPr>
        <w:t xml:space="preserve">P 419 </w:t>
      </w:r>
      <w:r>
        <w:rPr>
          <w:rStyle w:val="CharStyle121"/>
        </w:rPr>
        <w:t>çıy</w:t>
      </w:r>
      <w:r>
        <w:rPr>
          <w:lang w:val="tr-TR" w:eastAsia="tr-TR" w:bidi="tr-TR"/>
          <w:sz w:val="24"/>
          <w:szCs w:val="24"/>
          <w:rFonts w:ascii="Times New Roman" w:eastAsia="Times New Roman" w:hAnsi="Times New Roman" w:cs="Times New Roman"/>
          <w:w w:val="100"/>
          <w:spacing w:val="0"/>
          <w:color w:val="000000"/>
          <w:position w:val="0"/>
        </w:rPr>
        <w:t xml:space="preserve"> Çince verilen karşılığına göre "çığ ya da hasır gibi şeylerden yapılmış, sadece kapı için kullanılan perde" anlamını taşımakta olan bu kelime, aslında sadece sepet veya ona benzer şeyleri örmede kullanılan bitki adıdır, bir çok kelimede olduğu gibi kelimede anlam genişlemiş, çığdan yapılmış perde de bu isim ile anlatılmıştır. Bu konuda bkz. Özönder, F.S.Barutçu, ML.</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s. 58-59. Ayrıca bkz. Ligeti, L., VSO 19 (11)-152.</w:t>
      </w:r>
    </w:p>
    <w:p>
      <w:pPr>
        <w:pStyle w:val="Style12"/>
        <w:framePr w:w="9167" w:h="13575" w:hRule="exact" w:wrap="none" w:vAnchor="page" w:hAnchor="page" w:x="1731" w:y="1225"/>
        <w:widowControl w:val="0"/>
        <w:keepNext w:val="0"/>
        <w:keepLines w:val="0"/>
        <w:shd w:val="clear" w:color="auto" w:fill="auto"/>
        <w:bidi w:val="0"/>
        <w:jc w:val="both"/>
        <w:spacing w:before="0" w:after="360" w:line="360" w:lineRule="exact"/>
        <w:ind w:left="0" w:right="0" w:firstLine="320"/>
      </w:pPr>
      <w:r>
        <w:rPr>
          <w:lang w:val="tr-TR" w:eastAsia="tr-TR" w:bidi="tr-TR"/>
          <w:sz w:val="24"/>
          <w:szCs w:val="24"/>
          <w:rFonts w:ascii="Times New Roman" w:eastAsia="Times New Roman" w:hAnsi="Times New Roman" w:cs="Times New Roman"/>
          <w:w w:val="100"/>
          <w:spacing w:val="0"/>
          <w:color w:val="000000"/>
          <w:position w:val="0"/>
        </w:rPr>
        <w:t xml:space="preserve">P 424 küri Bu kelime hususî olarak bakliyatlar ölçüsünde kullanılan alet ve ölçü birimi ismi olarak geçmektedir, </w:t>
      </w:r>
      <w:r>
        <w:rPr>
          <w:rStyle w:val="CharStyle121"/>
        </w:rPr>
        <w:t>küre</w:t>
      </w:r>
      <w:r>
        <w:rPr>
          <w:lang w:val="tr-TR" w:eastAsia="tr-TR" w:bidi="tr-TR"/>
          <w:sz w:val="24"/>
          <w:szCs w:val="24"/>
          <w:rFonts w:ascii="Times New Roman" w:eastAsia="Times New Roman" w:hAnsi="Times New Roman" w:cs="Times New Roman"/>
          <w:w w:val="100"/>
          <w:spacing w:val="0"/>
          <w:color w:val="000000"/>
          <w:position w:val="0"/>
        </w:rPr>
        <w:t xml:space="preserve"> ”1&gt; aşlıq ölçeydiğan esvap, yağaç yaki qarauştan süken şeklide yasılıdu. 2) miqtar. 10 şinğa ten hacim ölçâm birliği" (UL.</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c.IV 701b.); </w:t>
      </w:r>
      <w:r>
        <w:rPr>
          <w:rStyle w:val="CharStyle121"/>
        </w:rPr>
        <w:t>küri</w:t>
      </w:r>
      <w:r>
        <w:rPr>
          <w:lang w:val="tr-TR" w:eastAsia="tr-TR" w:bidi="tr-TR"/>
          <w:sz w:val="24"/>
          <w:szCs w:val="24"/>
          <w:rFonts w:ascii="Times New Roman" w:eastAsia="Times New Roman" w:hAnsi="Times New Roman" w:cs="Times New Roman"/>
          <w:w w:val="100"/>
          <w:spacing w:val="0"/>
          <w:color w:val="000000"/>
          <w:position w:val="0"/>
        </w:rPr>
        <w:t xml:space="preserve"> "kile (hacım ölçüsü)" (ATG 285b); Kelimenin etimolojisiyle ilgili olarak Clauson muhtemelen Toharca olabilir önerisini ortaya koymuştur (bkz. ED 737a). Fakat biz kelimenin Türicçe olma olasılığı daha büyük kanaatindeyiz. Kelime hemen hemen bütün Türk lehçelerinde mevcut olan </w:t>
      </w:r>
      <w:r>
        <w:rPr>
          <w:rStyle w:val="CharStyle121"/>
        </w:rPr>
        <w:t xml:space="preserve">kürek </w:t>
      </w:r>
      <w:r>
        <w:rPr>
          <w:lang w:val="tr-TR" w:eastAsia="tr-TR" w:bidi="tr-TR"/>
          <w:sz w:val="24"/>
          <w:szCs w:val="24"/>
          <w:rFonts w:ascii="Times New Roman" w:eastAsia="Times New Roman" w:hAnsi="Times New Roman" w:cs="Times New Roman"/>
          <w:w w:val="100"/>
          <w:spacing w:val="0"/>
          <w:color w:val="000000"/>
          <w:position w:val="0"/>
        </w:rPr>
        <w:t xml:space="preserve">kelimesinin kökü </w:t>
      </w:r>
      <w:r>
        <w:rPr>
          <w:rStyle w:val="CharStyle121"/>
        </w:rPr>
        <w:t>kür-</w:t>
      </w:r>
      <w:r>
        <w:rPr>
          <w:lang w:val="tr-TR" w:eastAsia="tr-TR" w:bidi="tr-TR"/>
          <w:sz w:val="24"/>
          <w:szCs w:val="24"/>
          <w:rFonts w:ascii="Times New Roman" w:eastAsia="Times New Roman" w:hAnsi="Times New Roman" w:cs="Times New Roman"/>
          <w:w w:val="100"/>
          <w:spacing w:val="0"/>
          <w:color w:val="000000"/>
          <w:position w:val="0"/>
        </w:rPr>
        <w:t xml:space="preserve"> "bir yere yığmak, toplamak, küremek" fiilinden gelmiş olabilir. </w:t>
      </w:r>
      <w:r>
        <w:rPr>
          <w:rStyle w:val="CharStyle121"/>
        </w:rPr>
        <w:t>küremek</w:t>
      </w:r>
      <w:r>
        <w:rPr>
          <w:lang w:val="tr-TR" w:eastAsia="tr-TR" w:bidi="tr-TR"/>
          <w:sz w:val="24"/>
          <w:szCs w:val="24"/>
          <w:rFonts w:ascii="Times New Roman" w:eastAsia="Times New Roman" w:hAnsi="Times New Roman" w:cs="Times New Roman"/>
          <w:w w:val="100"/>
          <w:spacing w:val="0"/>
          <w:color w:val="000000"/>
          <w:position w:val="0"/>
        </w:rPr>
        <w:t xml:space="preserve"> fiili en çok çiftçilikte kullanılan bir terimdir. Uyg.Tü.’nde kar için "kar küremek" şeklinde kullanılmaktadır. Ayrıca metnimizde geçen bu kelime sadece ölçü birimini değil tıpkı </w:t>
      </w:r>
      <w:r>
        <w:rPr>
          <w:rStyle w:val="CharStyle121"/>
        </w:rPr>
        <w:t>kürek</w:t>
      </w:r>
      <w:r>
        <w:rPr>
          <w:lang w:val="tr-TR" w:eastAsia="tr-TR" w:bidi="tr-TR"/>
          <w:sz w:val="24"/>
          <w:szCs w:val="24"/>
          <w:rFonts w:ascii="Times New Roman" w:eastAsia="Times New Roman" w:hAnsi="Times New Roman" w:cs="Times New Roman"/>
          <w:w w:val="100"/>
          <w:spacing w:val="0"/>
          <w:color w:val="000000"/>
          <w:position w:val="0"/>
        </w:rPr>
        <w:t xml:space="preserve"> kelimesi gibi bir alet ismini de bildirmektedir. Eski Türkçede fiil tabanına -a, -â,</w:t>
      </w:r>
      <w:r>
        <w:rPr>
          <w:lang w:val="zh-CN" w:eastAsia="zh-CN" w:bidi="zh-CN"/>
          <w:sz w:val="24"/>
          <w:szCs w:val="24"/>
          <w:rFonts w:ascii="Times New Roman" w:eastAsia="Times New Roman" w:hAnsi="Times New Roman" w:cs="Times New Roman"/>
          <w:w w:val="100"/>
          <w:spacing w:val="0"/>
          <w:color w:val="000000"/>
          <w:position w:val="0"/>
        </w:rPr>
        <w:t xml:space="preserve">- </w:t>
      </w:r>
      <w:r>
        <w:rPr>
          <w:lang w:val="tr-TR" w:eastAsia="tr-TR" w:bidi="tr-TR"/>
          <w:sz w:val="24"/>
          <w:szCs w:val="24"/>
          <w:rFonts w:ascii="Times New Roman" w:eastAsia="Times New Roman" w:hAnsi="Times New Roman" w:cs="Times New Roman"/>
          <w:w w:val="100"/>
          <w:spacing w:val="0"/>
          <w:color w:val="000000"/>
          <w:position w:val="0"/>
        </w:rPr>
        <w:t xml:space="preserve">ı, -i; -u, -ü eklerinin eklenmesiyle yapılan isimlerin var olduğunu biliyoruz (bkz. ATG., 105§., s.51), </w:t>
      </w:r>
      <w:r>
        <w:rPr>
          <w:rStyle w:val="CharStyle121"/>
        </w:rPr>
        <w:t>sayu</w:t>
      </w:r>
      <w:r>
        <w:rPr>
          <w:lang w:val="tr-TR" w:eastAsia="tr-TR" w:bidi="tr-TR"/>
          <w:sz w:val="24"/>
          <w:szCs w:val="24"/>
          <w:rFonts w:ascii="Times New Roman" w:eastAsia="Times New Roman" w:hAnsi="Times New Roman" w:cs="Times New Roman"/>
          <w:w w:val="100"/>
          <w:spacing w:val="0"/>
          <w:color w:val="000000"/>
          <w:position w:val="0"/>
        </w:rPr>
        <w:t xml:space="preserve"> "fiçı" (jay-"sağmak"), </w:t>
      </w:r>
      <w:r>
        <w:rPr>
          <w:rStyle w:val="CharStyle121"/>
        </w:rPr>
        <w:t>ögâ</w:t>
      </w:r>
      <w:r>
        <w:rPr>
          <w:lang w:val="tr-TR" w:eastAsia="tr-TR" w:bidi="tr-TR"/>
          <w:sz w:val="24"/>
          <w:szCs w:val="24"/>
          <w:rFonts w:ascii="Times New Roman" w:eastAsia="Times New Roman" w:hAnsi="Times New Roman" w:cs="Times New Roman"/>
          <w:w w:val="100"/>
          <w:spacing w:val="0"/>
          <w:color w:val="000000"/>
          <w:position w:val="0"/>
        </w:rPr>
        <w:t xml:space="preserve"> "şöhret" (ög-"övmek</w:t>
      </w:r>
      <w:r>
        <w:rPr>
          <w:rStyle w:val="CharStyle121"/>
        </w:rPr>
        <w:t>")，tuşu</w:t>
      </w:r>
      <w:r>
        <w:rPr>
          <w:lang w:val="tr-TR" w:eastAsia="tr-TR" w:bidi="tr-TR"/>
          <w:sz w:val="24"/>
          <w:szCs w:val="24"/>
          <w:rFonts w:ascii="Times New Roman" w:eastAsia="Times New Roman" w:hAnsi="Times New Roman" w:cs="Times New Roman"/>
          <w:w w:val="100"/>
          <w:spacing w:val="0"/>
          <w:color w:val="000000"/>
          <w:position w:val="0"/>
        </w:rPr>
        <w:t xml:space="preserve"> "fayda, kazanç" </w:t>
      </w:r>
      <w:r>
        <w:rPr>
          <w:rStyle w:val="CharStyle121"/>
        </w:rPr>
        <w:t xml:space="preserve">(tus- </w:t>
      </w:r>
      <w:r>
        <w:rPr>
          <w:lang w:val="tr-TR" w:eastAsia="tr-TR" w:bidi="tr-TR"/>
          <w:sz w:val="24"/>
          <w:szCs w:val="24"/>
          <w:rFonts w:ascii="Times New Roman" w:eastAsia="Times New Roman" w:hAnsi="Times New Roman" w:cs="Times New Roman"/>
          <w:w w:val="100"/>
          <w:spacing w:val="0"/>
          <w:color w:val="000000"/>
          <w:position w:val="0"/>
        </w:rPr>
        <w:t xml:space="preserve">"kazanmak, fayda görmek"), </w:t>
      </w:r>
      <w:r>
        <w:rPr>
          <w:rStyle w:val="CharStyle121"/>
        </w:rPr>
        <w:t>koni</w:t>
      </w:r>
      <w:r>
        <w:rPr>
          <w:lang w:val="tr-TR" w:eastAsia="tr-TR" w:bidi="tr-TR"/>
          <w:sz w:val="24"/>
          <w:szCs w:val="24"/>
          <w:rFonts w:ascii="Times New Roman" w:eastAsia="Times New Roman" w:hAnsi="Times New Roman" w:cs="Times New Roman"/>
          <w:w w:val="100"/>
          <w:spacing w:val="0"/>
          <w:color w:val="000000"/>
          <w:position w:val="0"/>
        </w:rPr>
        <w:t xml:space="preserve"> "doğru, gerçek" </w:t>
      </w:r>
      <w:r>
        <w:rPr>
          <w:rStyle w:val="CharStyle121"/>
        </w:rPr>
        <w:t>(kön-</w:t>
      </w:r>
      <w:r>
        <w:rPr>
          <w:lang w:val="tr-TR" w:eastAsia="tr-TR" w:bidi="tr-TR"/>
          <w:sz w:val="24"/>
          <w:szCs w:val="24"/>
          <w:rFonts w:ascii="Times New Roman" w:eastAsia="Times New Roman" w:hAnsi="Times New Roman" w:cs="Times New Roman"/>
          <w:w w:val="100"/>
          <w:spacing w:val="0"/>
          <w:color w:val="000000"/>
          <w:position w:val="0"/>
        </w:rPr>
        <w:t xml:space="preserve"> "doğrultmak, düzeltmek") vs. </w:t>
      </w:r>
      <w:r>
        <w:rPr>
          <w:rStyle w:val="CharStyle121"/>
        </w:rPr>
        <w:t xml:space="preserve">küri </w:t>
      </w:r>
      <w:r>
        <w:rPr>
          <w:lang w:val="tr-TR" w:eastAsia="tr-TR" w:bidi="tr-TR"/>
          <w:sz w:val="24"/>
          <w:szCs w:val="24"/>
          <w:rFonts w:ascii="Times New Roman" w:eastAsia="Times New Roman" w:hAnsi="Times New Roman" w:cs="Times New Roman"/>
          <w:w w:val="100"/>
          <w:spacing w:val="0"/>
          <w:color w:val="000000"/>
          <w:position w:val="0"/>
        </w:rPr>
        <w:t xml:space="preserve">kelimesinin de </w:t>
      </w:r>
      <w:r>
        <w:rPr>
          <w:rStyle w:val="CharStyle121"/>
        </w:rPr>
        <w:t>kür-</w:t>
      </w:r>
      <w:r>
        <w:rPr>
          <w:lang w:val="tr-TR" w:eastAsia="tr-TR" w:bidi="tr-TR"/>
          <w:sz w:val="24"/>
          <w:szCs w:val="24"/>
          <w:rFonts w:ascii="Times New Roman" w:eastAsia="Times New Roman" w:hAnsi="Times New Roman" w:cs="Times New Roman"/>
          <w:w w:val="100"/>
          <w:spacing w:val="0"/>
          <w:color w:val="000000"/>
          <w:position w:val="0"/>
        </w:rPr>
        <w:t xml:space="preserve"> fiili ile -/ (FİYE) den yapılmış olduğunu düşünmek mümkündür. Bu kelimenin etimolojisi düşünülmesi gereken bir konudur.</w:t>
      </w:r>
    </w:p>
    <w:p>
      <w:pPr>
        <w:pStyle w:val="Style12"/>
        <w:framePr w:w="9167" w:h="13575" w:hRule="exact" w:wrap="none" w:vAnchor="page" w:hAnchor="page" w:x="1731" w:y="1225"/>
        <w:widowControl w:val="0"/>
        <w:keepNext w:val="0"/>
        <w:keepLines w:val="0"/>
        <w:shd w:val="clear" w:color="auto" w:fill="auto"/>
        <w:bidi w:val="0"/>
        <w:jc w:val="both"/>
        <w:spacing w:before="0" w:after="0" w:line="360" w:lineRule="exact"/>
        <w:ind w:left="0" w:right="0" w:firstLine="320"/>
      </w:pPr>
      <w:r>
        <w:rPr>
          <w:lang w:val="tr-TR" w:eastAsia="tr-TR" w:bidi="tr-TR"/>
          <w:sz w:val="24"/>
          <w:szCs w:val="24"/>
          <w:rFonts w:ascii="Times New Roman" w:eastAsia="Times New Roman" w:hAnsi="Times New Roman" w:cs="Times New Roman"/>
          <w:w w:val="100"/>
          <w:spacing w:val="0"/>
          <w:color w:val="000000"/>
          <w:position w:val="0"/>
        </w:rPr>
        <w:t xml:space="preserve">P 440 qadıiî Aslında kelime ilk başlarda bir ağaç çeşidi kayın ağacı’mn ismi olarak kullanılmıştır, sonradan anlamı genişleyerek bu tür ağaçtan yapılan tabak, kaselerin ismini de ifade etmiştir. Bu konuda bkz. ED 602b </w:t>
      </w:r>
      <w:r>
        <w:rPr>
          <w:rStyle w:val="CharStyle121"/>
        </w:rPr>
        <w:t>kadın.</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570" w:y="532"/>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148</w:t>
      </w:r>
    </w:p>
    <w:p>
      <w:pPr>
        <w:pStyle w:val="Style12"/>
        <w:framePr w:w="9154" w:h="13552" w:hRule="exact" w:wrap="none" w:vAnchor="page" w:hAnchor="page" w:x="1737" w:y="1235"/>
        <w:widowControl w:val="0"/>
        <w:keepNext w:val="0"/>
        <w:keepLines w:val="0"/>
        <w:shd w:val="clear" w:color="auto" w:fill="auto"/>
        <w:bidi w:val="0"/>
        <w:jc w:val="both"/>
        <w:spacing w:before="0" w:after="360" w:line="360" w:lineRule="exact"/>
        <w:ind w:left="0" w:right="0" w:firstLine="320"/>
      </w:pPr>
      <w:r>
        <w:rPr>
          <w:lang w:val="tr-TR" w:eastAsia="tr-TR" w:bidi="tr-TR"/>
          <w:sz w:val="24"/>
          <w:szCs w:val="24"/>
          <w:rFonts w:ascii="Times New Roman" w:eastAsia="Times New Roman" w:hAnsi="Times New Roman" w:cs="Times New Roman"/>
          <w:w w:val="100"/>
          <w:spacing w:val="0"/>
          <w:color w:val="000000"/>
          <w:position w:val="0"/>
        </w:rPr>
        <w:t>P 458 manlun (mang-Iung) "Giysiler bölümü" nde bulunan bu kelime Çinceden alıntıdır. Ejderha resimli bu giysi, Ming ve Ch’ing dönemlerinde saraydaki bakanların törenlerdeki resmi kıyafeti olmuştur (bkz. Hsian.-Han 765b.). Ayrıca bkz. Ligeti, L., VSO. 19 (11)-180.</w:t>
      </w:r>
    </w:p>
    <w:p>
      <w:pPr>
        <w:pStyle w:val="Style12"/>
        <w:framePr w:w="9154" w:h="13552" w:hRule="exact" w:wrap="none" w:vAnchor="page" w:hAnchor="page" w:x="1737" w:y="1235"/>
        <w:widowControl w:val="0"/>
        <w:keepNext w:val="0"/>
        <w:keepLines w:val="0"/>
        <w:shd w:val="clear" w:color="auto" w:fill="auto"/>
        <w:bidi w:val="0"/>
        <w:jc w:val="both"/>
        <w:spacing w:before="0" w:after="434" w:line="360" w:lineRule="exact"/>
        <w:ind w:left="0" w:right="0" w:firstLine="320"/>
      </w:pPr>
      <w:r>
        <w:rPr>
          <w:lang w:val="tr-TR" w:eastAsia="tr-TR" w:bidi="tr-TR"/>
          <w:sz w:val="24"/>
          <w:szCs w:val="24"/>
          <w:rFonts w:ascii="Times New Roman" w:eastAsia="Times New Roman" w:hAnsi="Times New Roman" w:cs="Times New Roman"/>
          <w:w w:val="100"/>
          <w:spacing w:val="0"/>
          <w:color w:val="000000"/>
          <w:position w:val="0"/>
        </w:rPr>
        <w:t xml:space="preserve">P 463 köşigâ "perde" kelimesini karşılayan bu kelimenin kökü ^/-(örtmek, kapatmak) fiilidir (bkz. ED 753 a-b.). Sözlükte bu fiille yapılmış yine iki madde de yer almaktadır. </w:t>
      </w:r>
      <w:r>
        <w:rPr>
          <w:rStyle w:val="CharStyle121"/>
        </w:rPr>
        <w:t>köşâtir</w:t>
      </w:r>
      <w:r>
        <w:rPr>
          <w:lang w:val="tr-TR" w:eastAsia="tr-TR" w:bidi="tr-TR"/>
          <w:sz w:val="24"/>
          <w:szCs w:val="24"/>
          <w:rFonts w:ascii="Times New Roman" w:eastAsia="Times New Roman" w:hAnsi="Times New Roman" w:cs="Times New Roman"/>
          <w:w w:val="100"/>
          <w:spacing w:val="0"/>
          <w:color w:val="000000"/>
          <w:position w:val="0"/>
        </w:rPr>
        <w:t xml:space="preserve"> ("şemsiye", P418), </w:t>
      </w:r>
      <w:r>
        <w:rPr>
          <w:rStyle w:val="CharStyle121"/>
        </w:rPr>
        <w:t>köşünçüg</w:t>
      </w:r>
      <w:r>
        <w:rPr>
          <w:lang w:val="tr-TR" w:eastAsia="tr-TR" w:bidi="tr-TR"/>
          <w:sz w:val="24"/>
          <w:szCs w:val="24"/>
          <w:rFonts w:ascii="Times New Roman" w:eastAsia="Times New Roman" w:hAnsi="Times New Roman" w:cs="Times New Roman"/>
          <w:w w:val="100"/>
          <w:spacing w:val="0"/>
          <w:color w:val="000000"/>
          <w:position w:val="0"/>
        </w:rPr>
        <w:t xml:space="preserve"> ("yorgan", P453).</w:t>
      </w:r>
    </w:p>
    <w:p>
      <w:pPr>
        <w:pStyle w:val="Style12"/>
        <w:framePr w:w="9154" w:h="13552" w:hRule="exact" w:wrap="none" w:vAnchor="page" w:hAnchor="page" w:x="1737" w:y="1235"/>
        <w:widowControl w:val="0"/>
        <w:keepNext w:val="0"/>
        <w:keepLines w:val="0"/>
        <w:shd w:val="clear" w:color="auto" w:fill="auto"/>
        <w:bidi w:val="0"/>
        <w:jc w:val="both"/>
        <w:spacing w:before="0" w:after="386" w:line="268" w:lineRule="exact"/>
        <w:ind w:left="0" w:right="0" w:firstLine="320"/>
      </w:pPr>
      <w:r>
        <w:rPr>
          <w:lang w:val="tr-TR" w:eastAsia="tr-TR" w:bidi="tr-TR"/>
          <w:sz w:val="24"/>
          <w:szCs w:val="24"/>
          <w:rFonts w:ascii="Times New Roman" w:eastAsia="Times New Roman" w:hAnsi="Times New Roman" w:cs="Times New Roman"/>
          <w:w w:val="100"/>
          <w:spacing w:val="0"/>
          <w:color w:val="000000"/>
          <w:position w:val="0"/>
        </w:rPr>
        <w:t xml:space="preserve">P 490 könüg suv "gümüş suyu" anlamında gelen bu kelime için bkz. ED 726b </w:t>
      </w:r>
      <w:r>
        <w:rPr>
          <w:rStyle w:val="CharStyle121"/>
        </w:rPr>
        <w:t>köne.</w:t>
      </w:r>
    </w:p>
    <w:p>
      <w:pPr>
        <w:pStyle w:val="Style12"/>
        <w:framePr w:w="9154" w:h="13552" w:hRule="exact" w:wrap="none" w:vAnchor="page" w:hAnchor="page" w:x="1737" w:y="1235"/>
        <w:widowControl w:val="0"/>
        <w:keepNext w:val="0"/>
        <w:keepLines w:val="0"/>
        <w:shd w:val="clear" w:color="auto" w:fill="auto"/>
        <w:bidi w:val="0"/>
        <w:jc w:val="both"/>
        <w:spacing w:before="0" w:after="360" w:line="360" w:lineRule="exact"/>
        <w:ind w:left="0" w:right="0" w:firstLine="320"/>
      </w:pPr>
      <w:r>
        <w:rPr>
          <w:lang w:val="tr-TR" w:eastAsia="tr-TR" w:bidi="tr-TR"/>
          <w:sz w:val="24"/>
          <w:szCs w:val="24"/>
          <w:rFonts w:ascii="Times New Roman" w:eastAsia="Times New Roman" w:hAnsi="Times New Roman" w:cs="Times New Roman"/>
          <w:w w:val="100"/>
          <w:spacing w:val="0"/>
          <w:color w:val="000000"/>
          <w:position w:val="0"/>
        </w:rPr>
        <w:t xml:space="preserve">P 493 sorma "şarap" olarak yorumladığımız bu kelimenin kökünün </w:t>
      </w:r>
      <w:r>
        <w:rPr>
          <w:rStyle w:val="CharStyle121"/>
        </w:rPr>
        <w:t>sor-</w:t>
      </w:r>
      <w:r>
        <w:rPr>
          <w:lang w:val="tr-TR" w:eastAsia="tr-TR" w:bidi="tr-TR"/>
          <w:sz w:val="24"/>
          <w:szCs w:val="24"/>
          <w:rFonts w:ascii="Times New Roman" w:eastAsia="Times New Roman" w:hAnsi="Times New Roman" w:cs="Times New Roman"/>
          <w:w w:val="100"/>
          <w:spacing w:val="0"/>
          <w:color w:val="000000"/>
          <w:position w:val="0"/>
        </w:rPr>
        <w:t xml:space="preserve"> "emmek, içine çekmek" fiili olduğu ileri sürülmektedir (bkz. ED 852b). Ayrıca bkz. Pelliot, Uguz. s. 258- 261 ve Özönder</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F.S.Barutçu</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ML., s</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104.</w:t>
      </w:r>
    </w:p>
    <w:p>
      <w:pPr>
        <w:pStyle w:val="Style12"/>
        <w:framePr w:w="9154" w:h="13552" w:hRule="exact" w:wrap="none" w:vAnchor="page" w:hAnchor="page" w:x="1737" w:y="1235"/>
        <w:widowControl w:val="0"/>
        <w:keepNext w:val="0"/>
        <w:keepLines w:val="0"/>
        <w:shd w:val="clear" w:color="auto" w:fill="auto"/>
        <w:bidi w:val="0"/>
        <w:jc w:val="both"/>
        <w:spacing w:before="0" w:after="0" w:line="360" w:lineRule="exact"/>
        <w:ind w:left="0" w:right="0" w:firstLine="320"/>
      </w:pPr>
      <w:r>
        <w:rPr>
          <w:lang w:val="tr-TR" w:eastAsia="tr-TR" w:bidi="tr-TR"/>
          <w:sz w:val="24"/>
          <w:szCs w:val="24"/>
          <w:rFonts w:ascii="Times New Roman" w:eastAsia="Times New Roman" w:hAnsi="Times New Roman" w:cs="Times New Roman"/>
          <w:w w:val="100"/>
          <w:spacing w:val="0"/>
          <w:color w:val="000000"/>
          <w:position w:val="0"/>
        </w:rPr>
        <w:t xml:space="preserve">P 512 çıbıyan Kelimenin alıntı olup olmadığı kesinlik kazanmamıştır. Fakat </w:t>
      </w:r>
      <w:r>
        <w:rPr>
          <w:rStyle w:val="CharStyle121"/>
        </w:rPr>
        <w:t>çubuyan</w:t>
      </w:r>
      <w:r>
        <w:rPr>
          <w:lang w:val="tr-TR" w:eastAsia="tr-TR" w:bidi="tr-TR"/>
          <w:sz w:val="24"/>
          <w:szCs w:val="24"/>
          <w:rFonts w:ascii="Times New Roman" w:eastAsia="Times New Roman" w:hAnsi="Times New Roman" w:cs="Times New Roman"/>
          <w:w w:val="100"/>
          <w:spacing w:val="0"/>
          <w:color w:val="000000"/>
          <w:position w:val="0"/>
        </w:rPr>
        <w:t xml:space="preserve"> şekli ile Oğuz destanında görülmektedir (bkz. Pclliot, Uguz. s.286, T.Tü. çvr</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s.41); </w:t>
      </w:r>
      <w:r>
        <w:rPr>
          <w:rStyle w:val="CharStyle121"/>
        </w:rPr>
        <w:t xml:space="preserve">çıban (çıyban) </w:t>
      </w:r>
      <w:r>
        <w:rPr>
          <w:lang w:val="tr-TR" w:eastAsia="tr-TR" w:bidi="tr-TR"/>
          <w:sz w:val="24"/>
          <w:szCs w:val="24"/>
          <w:rFonts w:ascii="Times New Roman" w:eastAsia="Times New Roman" w:hAnsi="Times New Roman" w:cs="Times New Roman"/>
          <w:w w:val="100"/>
          <w:spacing w:val="0"/>
          <w:color w:val="000000"/>
          <w:position w:val="0"/>
        </w:rPr>
        <w:t>Şem.</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KT., s.505c; TS’da </w:t>
      </w:r>
      <w:r>
        <w:rPr>
          <w:rStyle w:val="CharStyle121"/>
        </w:rPr>
        <w:t>çıban</w:t>
      </w:r>
      <w:r>
        <w:rPr>
          <w:lang w:val="tr-TR" w:eastAsia="tr-TR" w:bidi="tr-TR"/>
          <w:sz w:val="24"/>
          <w:szCs w:val="24"/>
          <w:rFonts w:ascii="Times New Roman" w:eastAsia="Times New Roman" w:hAnsi="Times New Roman" w:cs="Times New Roman"/>
          <w:w w:val="100"/>
          <w:spacing w:val="0"/>
          <w:color w:val="000000"/>
          <w:position w:val="0"/>
        </w:rPr>
        <w:t xml:space="preserve"> diye bir kelime vardır ve bu kelime bir çeşit yara ismi olarak izahlanmıştır (bkz. TS.</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c.I, 298a); UL’da </w:t>
      </w:r>
      <w:r>
        <w:rPr>
          <w:rStyle w:val="CharStyle121"/>
        </w:rPr>
        <w:t>çıqan</w:t>
      </w:r>
      <w:r>
        <w:rPr>
          <w:lang w:val="tr-TR" w:eastAsia="tr-TR" w:bidi="tr-TR"/>
          <w:sz w:val="24"/>
          <w:szCs w:val="24"/>
          <w:rFonts w:ascii="Times New Roman" w:eastAsia="Times New Roman" w:hAnsi="Times New Roman" w:cs="Times New Roman"/>
          <w:w w:val="100"/>
          <w:spacing w:val="0"/>
          <w:color w:val="000000"/>
          <w:position w:val="0"/>
        </w:rPr>
        <w:t xml:space="preserve"> kelimesinin bir çeşit dere hastalığı olduğu söylenmiştir (bkz. UL</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c.D, 765b.)- Kelimenin metnimizde verilmiş olan Çince karşılığı </w:t>
      </w:r>
      <w:r>
        <w:rPr>
          <w:rStyle w:val="CharStyle121"/>
        </w:rPr>
        <w:t>tzü- wei</w:t>
      </w:r>
      <w:r>
        <w:rPr>
          <w:rStyle w:val="CharStyle121"/>
          <w:vertAlign w:val="superscript"/>
        </w:rPr>
        <w:t>y</w:t>
      </w:r>
      <w:r>
        <w:rPr>
          <w:rStyle w:val="CharStyle121"/>
        </w:rPr>
        <w:t>in</w:t>
      </w:r>
      <w:r>
        <w:rPr>
          <w:lang w:val="tr-TR" w:eastAsia="tr-TR" w:bidi="tr-TR"/>
          <w:sz w:val="24"/>
          <w:szCs w:val="24"/>
          <w:rFonts w:ascii="Times New Roman" w:eastAsia="Times New Roman" w:hAnsi="Times New Roman" w:cs="Times New Roman"/>
          <w:w w:val="100"/>
          <w:spacing w:val="0"/>
          <w:color w:val="000000"/>
          <w:position w:val="0"/>
        </w:rPr>
        <w:t xml:space="preserve"> Çince kaynaklarda "şekerleme” ya da bir tatlı ismi olarak kullanıldığı belirtilmemiş, sadece "lezzet, güzel koku, tat" anlamlan kaydedilmiştir. WT’da metnimizde verilen Çince karşılığı </w:t>
      </w:r>
      <w:r>
        <w:rPr>
          <w:rStyle w:val="CharStyle121"/>
        </w:rPr>
        <w:t>(zü-wei</w:t>
      </w:r>
      <w:r>
        <w:rPr>
          <w:rStyle w:val="CharStyle121"/>
          <w:vertAlign w:val="superscript"/>
        </w:rPr>
        <w:t>y</w:t>
      </w:r>
      <w:r>
        <w:rPr>
          <w:rStyle w:val="CharStyle121"/>
        </w:rPr>
        <w:t>\ı\</w:t>
      </w:r>
      <w:r>
        <w:rPr>
          <w:lang w:val="tr-TR" w:eastAsia="tr-TR" w:bidi="tr-TR"/>
          <w:sz w:val="24"/>
          <w:szCs w:val="24"/>
          <w:rFonts w:ascii="Times New Roman" w:eastAsia="Times New Roman" w:hAnsi="Times New Roman" w:cs="Times New Roman"/>
          <w:w w:val="100"/>
          <w:spacing w:val="0"/>
          <w:color w:val="000000"/>
          <w:position w:val="0"/>
        </w:rPr>
        <w:t xml:space="preserve"> Uygurcası </w:t>
      </w:r>
      <w:r>
        <w:rPr>
          <w:rStyle w:val="CharStyle121"/>
        </w:rPr>
        <w:t>t'em</w:t>
      </w:r>
      <w:r>
        <w:rPr>
          <w:lang w:val="tr-TR" w:eastAsia="tr-TR" w:bidi="tr-TR"/>
          <w:sz w:val="24"/>
          <w:szCs w:val="24"/>
          <w:rFonts w:ascii="Times New Roman" w:eastAsia="Times New Roman" w:hAnsi="Times New Roman" w:cs="Times New Roman"/>
          <w:w w:val="100"/>
          <w:spacing w:val="0"/>
          <w:color w:val="000000"/>
          <w:position w:val="0"/>
        </w:rPr>
        <w:t xml:space="preserve"> olarak verilmiştir (WT’</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c.IH, s. 3911); </w:t>
      </w:r>
      <w:r>
        <w:rPr>
          <w:rStyle w:val="CharStyle121"/>
        </w:rPr>
        <w:t>çubuqan</w:t>
      </w:r>
      <w:r>
        <w:rPr>
          <w:lang w:val="tr-TR" w:eastAsia="tr-TR" w:bidi="tr-TR"/>
          <w:sz w:val="24"/>
          <w:szCs w:val="24"/>
          <w:rFonts w:ascii="Times New Roman" w:eastAsia="Times New Roman" w:hAnsi="Times New Roman" w:cs="Times New Roman"/>
          <w:w w:val="100"/>
          <w:spacing w:val="0"/>
          <w:color w:val="000000"/>
          <w:position w:val="0"/>
        </w:rPr>
        <w:t xml:space="preserve"> "ınnap, zizyphııs" (EUS.</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44); </w:t>
      </w:r>
      <w:r>
        <w:rPr>
          <w:rStyle w:val="CharStyle121"/>
        </w:rPr>
        <w:t>çıbqan, ç\bıqan</w:t>
      </w:r>
      <w:r>
        <w:rPr>
          <w:lang w:val="tr-TR" w:eastAsia="tr-TR" w:bidi="tr-TR"/>
          <w:sz w:val="24"/>
          <w:szCs w:val="24"/>
          <w:rFonts w:ascii="Times New Roman" w:eastAsia="Times New Roman" w:hAnsi="Times New Roman" w:cs="Times New Roman"/>
          <w:w w:val="100"/>
          <w:spacing w:val="0"/>
          <w:color w:val="000000"/>
          <w:position w:val="0"/>
        </w:rPr>
        <w:t xml:space="preserve"> "innap</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 xml:space="preserve">vücutta çıkan kırmızılık" (MK, c.I, s.448), </w:t>
      </w:r>
      <w:r>
        <w:rPr>
          <w:rStyle w:val="CharStyle121"/>
        </w:rPr>
        <w:t>çıbıyan</w:t>
      </w:r>
      <w:r>
        <w:rPr>
          <w:lang w:val="tr-TR" w:eastAsia="tr-TR" w:bidi="tr-TR"/>
          <w:sz w:val="24"/>
          <w:szCs w:val="24"/>
          <w:rFonts w:ascii="Times New Roman" w:eastAsia="Times New Roman" w:hAnsi="Times New Roman" w:cs="Times New Roman"/>
          <w:w w:val="100"/>
          <w:spacing w:val="0"/>
          <w:color w:val="000000"/>
          <w:position w:val="0"/>
        </w:rPr>
        <w:t xml:space="preserve"> "şekerleme" (Radl., c.IÜ</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2154); Clauson kelimenin Hintçe olabileceğini ortaya koymuş </w:t>
      </w:r>
      <w:r>
        <w:rPr>
          <w:rStyle w:val="CharStyle121"/>
        </w:rPr>
        <w:t>çıbıkan</w:t>
      </w:r>
      <w:r>
        <w:rPr>
          <w:lang w:val="tr-TR" w:eastAsia="tr-TR" w:bidi="tr-TR"/>
          <w:sz w:val="24"/>
          <w:szCs w:val="24"/>
          <w:rFonts w:ascii="Times New Roman" w:eastAsia="Times New Roman" w:hAnsi="Times New Roman" w:cs="Times New Roman"/>
          <w:w w:val="100"/>
          <w:spacing w:val="0"/>
          <w:color w:val="000000"/>
          <w:position w:val="0"/>
        </w:rPr>
        <w:t xml:space="preserve"> kabul ederek "jujube fruit" olarak yorumlamıştır. Clauson yine </w:t>
      </w:r>
      <w:r>
        <w:rPr>
          <w:rStyle w:val="CharStyle121"/>
        </w:rPr>
        <w:t xml:space="preserve">çıban </w:t>
      </w:r>
      <w:r>
        <w:rPr>
          <w:lang w:val="tr-TR" w:eastAsia="tr-TR" w:bidi="tr-TR"/>
          <w:sz w:val="24"/>
          <w:szCs w:val="24"/>
          <w:rFonts w:ascii="Times New Roman" w:eastAsia="Times New Roman" w:hAnsi="Times New Roman" w:cs="Times New Roman"/>
          <w:w w:val="100"/>
          <w:spacing w:val="0"/>
          <w:color w:val="000000"/>
          <w:position w:val="0"/>
        </w:rPr>
        <w:t xml:space="preserve">kelimesini de aynı madde içine koymuş "boil, uleer" olarak yorumlamıştır. Sözlükte "hünnap" olarak yorumladığımız P146 çubuyan kelimesini de bununla bir kelime halinde değerlendirmiştir (bkz. ED 396a.). Ayrıca bkz. Ligeti, L., VSO, 19(11)-151; </w:t>
      </w:r>
      <w:r>
        <w:rPr>
          <w:rStyle w:val="CharStyle121"/>
        </w:rPr>
        <w:t>çubuyan</w:t>
      </w:r>
      <w:r>
        <w:rPr>
          <w:lang w:val="tr-TR" w:eastAsia="tr-TR" w:bidi="tr-TR"/>
          <w:sz w:val="24"/>
          <w:szCs w:val="24"/>
          <w:rFonts w:ascii="Times New Roman" w:eastAsia="Times New Roman" w:hAnsi="Times New Roman" w:cs="Times New Roman"/>
          <w:w w:val="100"/>
          <w:spacing w:val="0"/>
          <w:color w:val="000000"/>
          <w:position w:val="0"/>
        </w:rPr>
        <w:t xml:space="preserve"> (bkz. DTS 156a). Bize göre burada en az üç adet kelime söz konusudur. îlk önce bir meyva ismi olan kelimedir ki, "hünnap" içindir. İkincisi ise yemekle ilgili olan kelimedir ki, bir tatlı, ya da bir şekerleme için kullanılmıştır ve bu kelime göçme anlamda "lezzet, tat" manaları için de kullanılmıştır. Diğer üçünçü kelime ise şekli bu kelimeye benzeyen, fakat anlamı çok farklı olan bir hastalık için kullanılan kelimedir. Eğer bu kelimelerin aynı kökten olduğu savunulursa, vücudda çıkan kırmızı yaraların renk ve şekil yönünden </w:t>
      </w:r>
      <w:r>
        <w:rPr>
          <w:lang w:val="tr-TR" w:eastAsia="tr-TR" w:bidi="tr-TR"/>
          <w:vertAlign w:val="superscript"/>
          <w:sz w:val="24"/>
          <w:szCs w:val="24"/>
          <w:rFonts w:ascii="Times New Roman" w:eastAsia="Times New Roman" w:hAnsi="Times New Roman" w:cs="Times New Roman"/>
          <w:w w:val="100"/>
          <w:spacing w:val="0"/>
          <w:color w:val="000000"/>
          <w:position w:val="0"/>
        </w:rPr>
        <w:t>,,</w:t>
      </w:r>
      <w:r>
        <w:rPr>
          <w:lang w:val="tr-TR" w:eastAsia="tr-TR" w:bidi="tr-TR"/>
          <w:sz w:val="24"/>
          <w:szCs w:val="24"/>
          <w:rFonts w:ascii="Times New Roman" w:eastAsia="Times New Roman" w:hAnsi="Times New Roman" w:cs="Times New Roman"/>
          <w:w w:val="100"/>
          <w:spacing w:val="0"/>
          <w:color w:val="000000"/>
          <w:position w:val="0"/>
        </w:rPr>
        <w:t xml:space="preserve">hünnap"a benzetme yoluyla mı </w:t>
      </w:r>
      <w:r>
        <w:rPr>
          <w:rStyle w:val="CharStyle121"/>
        </w:rPr>
        <w:t>çıban</w:t>
      </w:r>
      <w:r>
        <w:rPr>
          <w:lang w:val="tr-TR" w:eastAsia="tr-TR" w:bidi="tr-TR"/>
          <w:sz w:val="24"/>
          <w:szCs w:val="24"/>
          <w:rFonts w:ascii="Times New Roman" w:eastAsia="Times New Roman" w:hAnsi="Times New Roman" w:cs="Times New Roman"/>
          <w:w w:val="100"/>
          <w:spacing w:val="0"/>
          <w:color w:val="000000"/>
          <w:position w:val="0"/>
        </w:rPr>
        <w:t xml:space="preserve"> anlamı kazandınldığı sorusu akla geliyor. Ancak, bu da kelimenin bir meyve "hünnap</w:t>
      </w:r>
      <w:r>
        <w:rPr>
          <w:rStyle w:val="CharStyle20"/>
          <w:vertAlign w:val="superscript"/>
        </w:rPr>
        <w:t>1</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 jujube fruit) a ait olduğunu kesinleştirdikten sonra düşünülebilen konudur. Bu ise varsayımdan ibarettir.</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611"/>
        <w:framePr w:wrap="none" w:vAnchor="page" w:hAnchor="page" w:x="10589" w:y="522"/>
        <w:widowControl w:val="0"/>
        <w:keepNext w:val="0"/>
        <w:keepLines w:val="0"/>
        <w:shd w:val="clear" w:color="auto" w:fill="auto"/>
        <w:bidi w:val="0"/>
        <w:jc w:val="left"/>
        <w:spacing w:before="0" w:after="0"/>
        <w:ind w:left="0" w:right="0" w:firstLine="0"/>
      </w:pPr>
      <w:r>
        <w:rPr>
          <w:lang w:val="zh-CN" w:eastAsia="zh-CN" w:bidi="zh-CN"/>
          <w:rFonts w:ascii="Times New Roman" w:eastAsia="Times New Roman" w:hAnsi="Times New Roman" w:cs="Times New Roman"/>
          <w:w w:val="100"/>
          <w:spacing w:val="0"/>
          <w:color w:val="000000"/>
          <w:position w:val="0"/>
        </w:rPr>
        <w:t>!49</w:t>
      </w:r>
    </w:p>
    <w:p>
      <w:pPr>
        <w:pStyle w:val="Style12"/>
        <w:framePr w:w="9193" w:h="13863" w:hRule="exact" w:wrap="none" w:vAnchor="page" w:hAnchor="page" w:x="1718" w:y="1256"/>
        <w:widowControl w:val="0"/>
        <w:keepNext w:val="0"/>
        <w:keepLines w:val="0"/>
        <w:shd w:val="clear" w:color="auto" w:fill="auto"/>
        <w:bidi w:val="0"/>
        <w:jc w:val="both"/>
        <w:spacing w:before="0" w:after="391"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P </w:t>
      </w:r>
      <w:r>
        <w:rPr>
          <w:lang w:val="zh-CN" w:eastAsia="zh-CN" w:bidi="zh-CN"/>
          <w:sz w:val="24"/>
          <w:szCs w:val="24"/>
          <w:rFonts w:ascii="Times New Roman" w:eastAsia="Times New Roman" w:hAnsi="Times New Roman" w:cs="Times New Roman"/>
          <w:w w:val="100"/>
          <w:spacing w:val="0"/>
          <w:color w:val="000000"/>
          <w:position w:val="0"/>
        </w:rPr>
        <w:t xml:space="preserve">530 </w:t>
      </w:r>
      <w:r>
        <w:rPr>
          <w:lang w:val="tr-TR" w:eastAsia="tr-TR" w:bidi="tr-TR"/>
          <w:sz w:val="24"/>
          <w:szCs w:val="24"/>
          <w:rFonts w:ascii="Times New Roman" w:eastAsia="Times New Roman" w:hAnsi="Times New Roman" w:cs="Times New Roman"/>
          <w:w w:val="100"/>
          <w:spacing w:val="0"/>
          <w:color w:val="000000"/>
          <w:position w:val="0"/>
        </w:rPr>
        <w:t xml:space="preserve">sayurt bitig Maddenin birinci kelimesi </w:t>
      </w:r>
      <w:r>
        <w:rPr>
          <w:rStyle w:val="CharStyle121"/>
        </w:rPr>
        <w:t>sayurt</w:t>
      </w:r>
      <w:r>
        <w:rPr>
          <w:lang w:val="tr-TR" w:eastAsia="tr-TR" w:bidi="tr-TR"/>
          <w:sz w:val="24"/>
          <w:szCs w:val="24"/>
          <w:rFonts w:ascii="Times New Roman" w:eastAsia="Times New Roman" w:hAnsi="Times New Roman" w:cs="Times New Roman"/>
          <w:w w:val="100"/>
          <w:spacing w:val="0"/>
          <w:color w:val="000000"/>
          <w:position w:val="0"/>
        </w:rPr>
        <w:t xml:space="preserve"> Ligeti tarafından şagirt (&lt;F. </w:t>
      </w:r>
      <w:r>
        <w:rPr>
          <w:rStyle w:val="CharStyle121"/>
        </w:rPr>
        <w:t xml:space="preserve">şa:girt) </w:t>
      </w:r>
      <w:r>
        <w:rPr>
          <w:lang w:val="tr-TR" w:eastAsia="tr-TR" w:bidi="tr-TR"/>
          <w:sz w:val="24"/>
          <w:szCs w:val="24"/>
          <w:rFonts w:ascii="Times New Roman" w:eastAsia="Times New Roman" w:hAnsi="Times New Roman" w:cs="Times New Roman"/>
          <w:w w:val="100"/>
          <w:spacing w:val="0"/>
          <w:color w:val="000000"/>
          <w:position w:val="0"/>
        </w:rPr>
        <w:t>sözcüğü olarak değerlendirilmiştir (bkz. Ligeti, L., VSO, 19</w:t>
      </w:r>
      <w:r>
        <w:rPr>
          <w:rStyle w:val="CharStyle20"/>
        </w:rPr>
        <w:t>(</w:t>
      </w:r>
      <w:r>
        <w:rPr>
          <w:rStyle w:val="CharStyle20"/>
          <w:lang w:val="zh-CN" w:eastAsia="zh-CN" w:bidi="zh-CN"/>
        </w:rPr>
        <w:t>丨</w:t>
      </w:r>
      <w:r>
        <w:rPr>
          <w:lang w:val="zh-CN" w:eastAsia="zh-CN" w:bidi="zh-CN"/>
          <w:sz w:val="24"/>
          <w:szCs w:val="24"/>
          <w:rFonts w:ascii="Times New Roman" w:eastAsia="Times New Roman" w:hAnsi="Times New Roman" w:cs="Times New Roman"/>
          <w:w w:val="100"/>
          <w:spacing w:val="0"/>
          <w:color w:val="000000"/>
          <w:position w:val="0"/>
        </w:rPr>
        <w:t xml:space="preserve"> </w:t>
      </w:r>
      <w:r>
        <w:rPr>
          <w:lang w:val="tr-TR" w:eastAsia="tr-TR" w:bidi="tr-TR"/>
          <w:sz w:val="24"/>
          <w:szCs w:val="24"/>
          <w:rFonts w:ascii="Times New Roman" w:eastAsia="Times New Roman" w:hAnsi="Times New Roman" w:cs="Times New Roman"/>
          <w:w w:val="100"/>
          <w:spacing w:val="0"/>
          <w:color w:val="000000"/>
          <w:position w:val="0"/>
        </w:rPr>
        <w:t>1)-191.s). Klaproth da öğrenci olarak düşünerek P 532 sayurt bitig oqı maddesini "cin Shüler der die Anfangsgründe lemt" diye tercüme yapmış (bkz. Klaproth</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s.24). Fakat, bu maddelerin Çince karşılıklarında "öğrenci, talebe" gibi bir ifadeye yer verilmemiştir. P530 maddesinin Çince karşılığı </w:t>
      </w:r>
      <w:r>
        <w:rPr>
          <w:rStyle w:val="CharStyle121"/>
        </w:rPr>
        <w:t xml:space="preserve">tsa-tzu*in </w:t>
      </w:r>
      <w:r>
        <w:rPr>
          <w:lang w:val="tr-TR" w:eastAsia="tr-TR" w:bidi="tr-TR"/>
          <w:sz w:val="24"/>
          <w:szCs w:val="24"/>
          <w:rFonts w:ascii="Times New Roman" w:eastAsia="Times New Roman" w:hAnsi="Times New Roman" w:cs="Times New Roman"/>
          <w:w w:val="100"/>
          <w:spacing w:val="0"/>
          <w:color w:val="000000"/>
          <w:position w:val="0"/>
        </w:rPr>
        <w:t xml:space="preserve">ilk karakteri </w:t>
      </w:r>
      <w:r>
        <w:rPr>
          <w:rStyle w:val="CharStyle121"/>
        </w:rPr>
        <w:t>tsa</w:t>
      </w:r>
      <w:r>
        <w:rPr>
          <w:lang w:val="tr-TR" w:eastAsia="tr-TR" w:bidi="tr-TR"/>
          <w:sz w:val="24"/>
          <w:szCs w:val="24"/>
          <w:rFonts w:ascii="Times New Roman" w:eastAsia="Times New Roman" w:hAnsi="Times New Roman" w:cs="Times New Roman"/>
          <w:w w:val="100"/>
          <w:spacing w:val="0"/>
          <w:color w:val="000000"/>
          <w:position w:val="0"/>
        </w:rPr>
        <w:t xml:space="preserve"> kaynaklarda </w:t>
      </w:r>
      <w:r>
        <w:rPr>
          <w:lang w:val="tr-TR" w:eastAsia="tr-TR" w:bidi="tr-TR"/>
          <w:vertAlign w:val="superscript"/>
          <w:sz w:val="24"/>
          <w:szCs w:val="24"/>
          <w:rFonts w:ascii="Times New Roman" w:eastAsia="Times New Roman" w:hAnsi="Times New Roman" w:cs="Times New Roman"/>
          <w:w w:val="100"/>
          <w:spacing w:val="0"/>
          <w:color w:val="000000"/>
          <w:position w:val="0"/>
        </w:rPr>
        <w:t>M</w:t>
      </w:r>
      <w:r>
        <w:rPr>
          <w:lang w:val="tr-TR" w:eastAsia="tr-TR" w:bidi="tr-TR"/>
          <w:sz w:val="24"/>
          <w:szCs w:val="24"/>
          <w:rFonts w:ascii="Times New Roman" w:eastAsia="Times New Roman" w:hAnsi="Times New Roman" w:cs="Times New Roman"/>
          <w:w w:val="100"/>
          <w:spacing w:val="0"/>
          <w:color w:val="000000"/>
          <w:position w:val="0"/>
        </w:rPr>
        <w:t xml:space="preserve">mixed; confused; miscellaneous" olarak açıklanmıştır (bkz. Mat. </w:t>
      </w:r>
      <w:r>
        <w:rPr>
          <w:lang w:val="zh-CN" w:eastAsia="zh-CN" w:bidi="zh-CN"/>
          <w:sz w:val="24"/>
          <w:szCs w:val="24"/>
          <w:rFonts w:ascii="Times New Roman" w:eastAsia="Times New Roman" w:hAnsi="Times New Roman" w:cs="Times New Roman"/>
          <w:w w:val="100"/>
          <w:spacing w:val="0"/>
          <w:color w:val="000000"/>
          <w:position w:val="0"/>
        </w:rPr>
        <w:t xml:space="preserve">6646, </w:t>
      </w:r>
      <w:r>
        <w:rPr>
          <w:lang w:val="tr-TR" w:eastAsia="tr-TR" w:bidi="tr-TR"/>
          <w:sz w:val="24"/>
          <w:szCs w:val="24"/>
          <w:rFonts w:ascii="Times New Roman" w:eastAsia="Times New Roman" w:hAnsi="Times New Roman" w:cs="Times New Roman"/>
          <w:w w:val="100"/>
          <w:spacing w:val="0"/>
          <w:color w:val="000000"/>
          <w:position w:val="0"/>
        </w:rPr>
        <w:t xml:space="preserve">972b). </w:t>
      </w:r>
      <w:r>
        <w:rPr>
          <w:rStyle w:val="CharStyle121"/>
        </w:rPr>
        <w:t>tzu</w:t>
      </w:r>
      <w:r>
        <w:rPr>
          <w:lang w:val="tr-TR" w:eastAsia="tr-TR" w:bidi="tr-TR"/>
          <w:sz w:val="24"/>
          <w:szCs w:val="24"/>
          <w:rFonts w:ascii="Times New Roman" w:eastAsia="Times New Roman" w:hAnsi="Times New Roman" w:cs="Times New Roman"/>
          <w:w w:val="100"/>
          <w:spacing w:val="0"/>
          <w:color w:val="000000"/>
          <w:position w:val="0"/>
        </w:rPr>
        <w:t xml:space="preserve"> ise "A letter; a written character; a word" anlamlarında (bkz. Mat. 6941, 1025a)dır. P532 madde başı </w:t>
      </w:r>
      <w:r>
        <w:rPr>
          <w:rStyle w:val="CharStyle121"/>
        </w:rPr>
        <w:t>tu-tsa-tzu'm</w:t>
      </w:r>
      <w:r>
        <w:rPr>
          <w:lang w:val="tr-TR" w:eastAsia="tr-TR" w:bidi="tr-TR"/>
          <w:sz w:val="24"/>
          <w:szCs w:val="24"/>
          <w:rFonts w:ascii="Times New Roman" w:eastAsia="Times New Roman" w:hAnsi="Times New Roman" w:cs="Times New Roman"/>
          <w:w w:val="100"/>
          <w:spacing w:val="0"/>
          <w:color w:val="000000"/>
          <w:position w:val="0"/>
        </w:rPr>
        <w:t xml:space="preserve"> oluşturan üç karakterin ilki "okumak" fiili, son ikisi ise yukarıda belirttiğimiz gibi isim niteliğinde bir kitap çeşidi olabilir. Ancak kaynaklarda Çince olarak da böyle bir kelimeye rastlanmamaktadır. Eğer bu madde başlarının Çince anlamı göze alınırsa, "şagirt" sözü ile bir bağlantı kurarak yorumlamak biraz şüphe uyandırıyor.</w:t>
      </w:r>
    </w:p>
    <w:p>
      <w:pPr>
        <w:pStyle w:val="Style12"/>
        <w:framePr w:w="9193" w:h="13863" w:hRule="exact" w:wrap="none" w:vAnchor="page" w:hAnchor="page" w:x="1718" w:y="1256"/>
        <w:widowControl w:val="0"/>
        <w:keepNext w:val="0"/>
        <w:keepLines w:val="0"/>
        <w:shd w:val="clear" w:color="auto" w:fill="auto"/>
        <w:bidi w:val="0"/>
        <w:jc w:val="both"/>
        <w:spacing w:before="0" w:after="360" w:line="360" w:lineRule="exact"/>
        <w:ind w:left="0" w:right="0" w:firstLine="340"/>
      </w:pPr>
      <w:r>
        <w:rPr>
          <w:lang w:val="tr-TR" w:eastAsia="tr-TR" w:bidi="tr-TR"/>
          <w:sz w:val="24"/>
          <w:szCs w:val="24"/>
          <w:rFonts w:ascii="Times New Roman" w:eastAsia="Times New Roman" w:hAnsi="Times New Roman" w:cs="Times New Roman"/>
          <w:w w:val="100"/>
          <w:spacing w:val="0"/>
          <w:color w:val="000000"/>
          <w:position w:val="0"/>
        </w:rPr>
        <w:t xml:space="preserve">P 557 şipgin "Renkler bölümü^nde yer alan bu kelime o dönemdeki Kumul, Turfan ağız özelliği olarak kabul edebileceğimiz söz başındaki y &gt; ş değişimi yüzünden </w:t>
      </w:r>
      <w:r>
        <w:rPr>
          <w:rStyle w:val="CharStyle121"/>
        </w:rPr>
        <w:t>şipgin</w:t>
      </w:r>
      <w:r>
        <w:rPr>
          <w:lang w:val="tr-TR" w:eastAsia="tr-TR" w:bidi="tr-TR"/>
          <w:sz w:val="24"/>
          <w:szCs w:val="24"/>
          <w:rFonts w:ascii="Times New Roman" w:eastAsia="Times New Roman" w:hAnsi="Times New Roman" w:cs="Times New Roman"/>
          <w:w w:val="100"/>
          <w:spacing w:val="0"/>
          <w:color w:val="000000"/>
          <w:position w:val="0"/>
        </w:rPr>
        <w:t xml:space="preserve"> olmuştur. Böyle örneklerden Sözlükte geçen </w:t>
      </w:r>
      <w:r>
        <w:rPr>
          <w:rStyle w:val="CharStyle121"/>
        </w:rPr>
        <w:t>şoldury-a</w:t>
      </w:r>
      <w:r>
        <w:rPr>
          <w:lang w:val="tr-TR" w:eastAsia="tr-TR" w:bidi="tr-TR"/>
          <w:sz w:val="24"/>
          <w:szCs w:val="24"/>
          <w:rFonts w:ascii="Times New Roman" w:eastAsia="Times New Roman" w:hAnsi="Times New Roman" w:cs="Times New Roman"/>
          <w:w w:val="100"/>
          <w:spacing w:val="0"/>
          <w:color w:val="000000"/>
          <w:position w:val="0"/>
        </w:rPr>
        <w:t xml:space="preserve"> (P166) kelimesi de vardır, </w:t>
      </w:r>
      <w:r>
        <w:rPr>
          <w:rStyle w:val="CharStyle121"/>
        </w:rPr>
        <w:t>şoldury-a</w:t>
      </w:r>
      <w:r>
        <w:rPr>
          <w:lang w:val="tr-TR" w:eastAsia="tr-TR" w:bidi="tr-TR"/>
          <w:sz w:val="24"/>
          <w:szCs w:val="24"/>
          <w:rFonts w:ascii="Times New Roman" w:eastAsia="Times New Roman" w:hAnsi="Times New Roman" w:cs="Times New Roman"/>
          <w:w w:val="100"/>
          <w:spacing w:val="0"/>
          <w:color w:val="000000"/>
          <w:position w:val="0"/>
        </w:rPr>
        <w:t xml:space="preserve"> aslında </w:t>
      </w:r>
      <w:r>
        <w:rPr>
          <w:rStyle w:val="CharStyle121"/>
        </w:rPr>
        <w:t>yoldurya'd\ı.</w:t>
      </w:r>
      <w:r>
        <w:rPr>
          <w:lang w:val="tr-TR" w:eastAsia="tr-TR" w:bidi="tr-TR"/>
          <w:sz w:val="24"/>
          <w:szCs w:val="24"/>
          <w:rFonts w:ascii="Times New Roman" w:eastAsia="Times New Roman" w:hAnsi="Times New Roman" w:cs="Times New Roman"/>
          <w:w w:val="100"/>
          <w:spacing w:val="0"/>
          <w:color w:val="000000"/>
          <w:position w:val="0"/>
        </w:rPr>
        <w:t xml:space="preserve"> Kelime için bkz. ED 875b </w:t>
      </w:r>
      <w:r>
        <w:rPr>
          <w:rStyle w:val="CharStyle121"/>
        </w:rPr>
        <w:t>yipgin,</w:t>
      </w:r>
      <w:r>
        <w:rPr>
          <w:lang w:val="tr-TR" w:eastAsia="tr-TR" w:bidi="tr-TR"/>
          <w:sz w:val="24"/>
          <w:szCs w:val="24"/>
          <w:rFonts w:ascii="Times New Roman" w:eastAsia="Times New Roman" w:hAnsi="Times New Roman" w:cs="Times New Roman"/>
          <w:w w:val="100"/>
          <w:spacing w:val="0"/>
          <w:color w:val="000000"/>
          <w:position w:val="0"/>
        </w:rPr>
        <w:t xml:space="preserve"> ayrıca krş: </w:t>
      </w:r>
      <w:r>
        <w:rPr>
          <w:rStyle w:val="CharStyle121"/>
        </w:rPr>
        <w:t>yipgii</w:t>
      </w:r>
    </w:p>
    <w:p>
      <w:pPr>
        <w:pStyle w:val="Style12"/>
        <w:framePr w:w="9193" w:h="13863" w:hRule="exact" w:wrap="none" w:vAnchor="page" w:hAnchor="page" w:x="1718" w:y="1256"/>
        <w:widowControl w:val="0"/>
        <w:keepNext w:val="0"/>
        <w:keepLines w:val="0"/>
        <w:shd w:val="clear" w:color="auto" w:fill="auto"/>
        <w:bidi w:val="0"/>
        <w:jc w:val="both"/>
        <w:spacing w:before="0" w:after="360" w:line="360" w:lineRule="exact"/>
        <w:ind w:left="0" w:right="0" w:firstLine="340"/>
      </w:pPr>
      <w:r>
        <w:rPr>
          <w:lang w:val="tr-TR" w:eastAsia="tr-TR" w:bidi="tr-TR"/>
          <w:sz w:val="24"/>
          <w:szCs w:val="24"/>
          <w:rFonts w:ascii="Times New Roman" w:eastAsia="Times New Roman" w:hAnsi="Times New Roman" w:cs="Times New Roman"/>
          <w:w w:val="100"/>
          <w:spacing w:val="0"/>
          <w:color w:val="000000"/>
          <w:position w:val="0"/>
        </w:rPr>
        <w:t>P 591 sıtır ”ons</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 xml:space="preserve">ağırlık ölçüsü; Çin sikkesi" olarak yorumladığımız bu kelime aslında bir alıntıdır. &lt; Sog. </w:t>
      </w:r>
      <w:r>
        <w:rPr>
          <w:rStyle w:val="CharStyle121"/>
        </w:rPr>
        <w:t>st’yr</w:t>
      </w:r>
      <w:r>
        <w:rPr>
          <w:lang w:val="tr-TR" w:eastAsia="tr-TR" w:bidi="tr-TR"/>
          <w:sz w:val="24"/>
          <w:szCs w:val="24"/>
          <w:rFonts w:ascii="Times New Roman" w:eastAsia="Times New Roman" w:hAnsi="Times New Roman" w:cs="Times New Roman"/>
          <w:w w:val="100"/>
          <w:spacing w:val="0"/>
          <w:color w:val="000000"/>
          <w:position w:val="0"/>
        </w:rPr>
        <w:t xml:space="preserve"> &lt;Yun. </w:t>
      </w:r>
      <w:r>
        <w:rPr>
          <w:rStyle w:val="CharStyle121"/>
        </w:rPr>
        <w:t>stater</w:t>
      </w:r>
      <w:r>
        <w:rPr>
          <w:lang w:val="tr-TR" w:eastAsia="tr-TR" w:bidi="tr-TR"/>
          <w:sz w:val="24"/>
          <w:szCs w:val="24"/>
          <w:rFonts w:ascii="Times New Roman" w:eastAsia="Times New Roman" w:hAnsi="Times New Roman" w:cs="Times New Roman"/>
          <w:w w:val="100"/>
          <w:spacing w:val="0"/>
          <w:color w:val="000000"/>
          <w:position w:val="0"/>
        </w:rPr>
        <w:t xml:space="preserve"> (gümüş sikke). Bkz. ED 802a. ve Ligeti, VSO. 19 (II)- 195.s. Sözlükte </w:t>
      </w:r>
      <w:r>
        <w:rPr>
          <w:rStyle w:val="CharStyle121"/>
        </w:rPr>
        <w:t>sıtır</w:t>
      </w:r>
      <w:r>
        <w:rPr>
          <w:lang w:val="tr-TR" w:eastAsia="tr-TR" w:bidi="tr-TR"/>
          <w:sz w:val="24"/>
          <w:szCs w:val="24"/>
          <w:rFonts w:ascii="Times New Roman" w:eastAsia="Times New Roman" w:hAnsi="Times New Roman" w:cs="Times New Roman"/>
          <w:w w:val="100"/>
          <w:spacing w:val="0"/>
          <w:color w:val="000000"/>
          <w:position w:val="0"/>
        </w:rPr>
        <w:t xml:space="preserve"> ile yine iki madde verilmiştir. P 916 sıtır baş bu maddeye anlam vermek zordur. Ligeti "la 'tete* de l’once</w:t>
      </w:r>
      <w:r>
        <w:rPr>
          <w:lang w:val="zh-CN" w:eastAsia="zh-CN" w:bidi="zh-CN"/>
          <w:sz w:val="24"/>
          <w:szCs w:val="24"/>
          <w:rFonts w:ascii="Times New Roman" w:eastAsia="Times New Roman" w:hAnsi="Times New Roman" w:cs="Times New Roman"/>
          <w:w w:val="100"/>
          <w:spacing w:val="0"/>
          <w:color w:val="000000"/>
          <w:position w:val="0"/>
        </w:rPr>
        <w:t xml:space="preserve">•’ </w:t>
      </w:r>
      <w:r>
        <w:rPr>
          <w:lang w:val="tr-TR" w:eastAsia="tr-TR" w:bidi="tr-TR"/>
          <w:sz w:val="24"/>
          <w:szCs w:val="24"/>
          <w:rFonts w:ascii="Times New Roman" w:eastAsia="Times New Roman" w:hAnsi="Times New Roman" w:cs="Times New Roman"/>
          <w:w w:val="100"/>
          <w:spacing w:val="0"/>
          <w:color w:val="000000"/>
          <w:position w:val="0"/>
        </w:rPr>
        <w:t>olarak yorumlamıştır (bkz. Ligeti, L.</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Glos. VSO. 22(1)- 49.s). Diğer biri ise P 901 sıtır qıdıy maddesidir. </w:t>
      </w:r>
      <w:r>
        <w:rPr>
          <w:rStyle w:val="CharStyle121"/>
        </w:rPr>
        <w:t>qıdıy</w:t>
      </w:r>
      <w:r>
        <w:rPr>
          <w:lang w:val="tr-TR" w:eastAsia="tr-TR" w:bidi="tr-TR"/>
          <w:sz w:val="24"/>
          <w:szCs w:val="24"/>
          <w:rFonts w:ascii="Times New Roman" w:eastAsia="Times New Roman" w:hAnsi="Times New Roman" w:cs="Times New Roman"/>
          <w:w w:val="100"/>
          <w:spacing w:val="0"/>
          <w:color w:val="000000"/>
          <w:position w:val="0"/>
        </w:rPr>
        <w:t xml:space="preserve"> "kenar, kıyı" anlamındadır. Maddeyi kelime kelime tercüme yaparsak "sikkenin kenarı</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sikkenin baş ucu" anlamını verir.</w:t>
      </w:r>
    </w:p>
    <w:p>
      <w:pPr>
        <w:pStyle w:val="Style12"/>
        <w:framePr w:w="9193" w:h="13863" w:hRule="exact" w:wrap="none" w:vAnchor="page" w:hAnchor="page" w:x="1718" w:y="1256"/>
        <w:widowControl w:val="0"/>
        <w:keepNext w:val="0"/>
        <w:keepLines w:val="0"/>
        <w:shd w:val="clear" w:color="auto" w:fill="auto"/>
        <w:bidi w:val="0"/>
        <w:jc w:val="both"/>
        <w:spacing w:before="0" w:after="319" w:line="360" w:lineRule="exact"/>
        <w:ind w:left="0" w:right="0" w:firstLine="340"/>
      </w:pPr>
      <w:r>
        <w:rPr>
          <w:lang w:val="tr-TR" w:eastAsia="tr-TR" w:bidi="tr-TR"/>
          <w:sz w:val="24"/>
          <w:szCs w:val="24"/>
          <w:rFonts w:ascii="Times New Roman" w:eastAsia="Times New Roman" w:hAnsi="Times New Roman" w:cs="Times New Roman"/>
          <w:w w:val="100"/>
          <w:spacing w:val="0"/>
          <w:color w:val="000000"/>
          <w:position w:val="0"/>
        </w:rPr>
        <w:t xml:space="preserve">P 614 büqdi Sözlükte bu madde aynen </w:t>
      </w:r>
      <w:r>
        <w:rPr>
          <w:rStyle w:val="CharStyle121"/>
        </w:rPr>
        <w:t>pwyqdy</w:t>
      </w:r>
      <w:r>
        <w:rPr>
          <w:lang w:val="tr-TR" w:eastAsia="tr-TR" w:bidi="tr-TR"/>
          <w:sz w:val="24"/>
          <w:szCs w:val="24"/>
          <w:rFonts w:ascii="Times New Roman" w:eastAsia="Times New Roman" w:hAnsi="Times New Roman" w:cs="Times New Roman"/>
          <w:w w:val="100"/>
          <w:spacing w:val="0"/>
          <w:color w:val="000000"/>
          <w:position w:val="0"/>
        </w:rPr>
        <w:t xml:space="preserve"> şekliyle yazılmıştır. Ligeti </w:t>
      </w:r>
      <w:r>
        <w:rPr>
          <w:rStyle w:val="CharStyle121"/>
        </w:rPr>
        <w:t>büdi-</w:t>
      </w:r>
      <w:r>
        <w:rPr>
          <w:lang w:val="tr-TR" w:eastAsia="tr-TR" w:bidi="tr-TR"/>
          <w:sz w:val="24"/>
          <w:szCs w:val="24"/>
          <w:rFonts w:ascii="Times New Roman" w:eastAsia="Times New Roman" w:hAnsi="Times New Roman" w:cs="Times New Roman"/>
          <w:w w:val="100"/>
          <w:spacing w:val="0"/>
          <w:color w:val="000000"/>
          <w:position w:val="0"/>
        </w:rPr>
        <w:t xml:space="preserve"> olarak almış ve "danser" olarak yorumlamıştır (bkz. Ligeti</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L.</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VSO” 19 (11)-147.s), </w:t>
      </w:r>
      <w:r>
        <w:rPr>
          <w:rStyle w:val="CharStyle121"/>
        </w:rPr>
        <w:t>büd-</w:t>
      </w:r>
      <w:r>
        <w:rPr>
          <w:lang w:val="tr-TR" w:eastAsia="tr-TR" w:bidi="tr-TR"/>
          <w:sz w:val="24"/>
          <w:szCs w:val="24"/>
          <w:rFonts w:ascii="Times New Roman" w:eastAsia="Times New Roman" w:hAnsi="Times New Roman" w:cs="Times New Roman"/>
          <w:w w:val="100"/>
          <w:spacing w:val="0"/>
          <w:color w:val="000000"/>
          <w:position w:val="0"/>
        </w:rPr>
        <w:t xml:space="preserve"> için bkz. ED 300b </w:t>
      </w:r>
      <w:r>
        <w:rPr>
          <w:rStyle w:val="CharStyle121"/>
        </w:rPr>
        <w:t>bödi'</w:t>
      </w:r>
      <w:r>
        <w:rPr>
          <w:lang w:val="tr-TR" w:eastAsia="tr-TR" w:bidi="tr-TR"/>
          <w:sz w:val="24"/>
          <w:szCs w:val="24"/>
          <w:rFonts w:ascii="Times New Roman" w:eastAsia="Times New Roman" w:hAnsi="Times New Roman" w:cs="Times New Roman"/>
          <w:w w:val="100"/>
          <w:spacing w:val="0"/>
          <w:color w:val="000000"/>
          <w:position w:val="0"/>
        </w:rPr>
        <w:t xml:space="preserve"> Metnimizde geçen bu şekil yanlış yazımdan kaynaklanmış olabilir. </w:t>
      </w:r>
      <w:r>
        <w:rPr>
          <w:rStyle w:val="CharStyle121"/>
        </w:rPr>
        <w:t xml:space="preserve">büq- </w:t>
      </w:r>
      <w:r>
        <w:rPr>
          <w:lang w:val="tr-TR" w:eastAsia="tr-TR" w:bidi="tr-TR"/>
          <w:sz w:val="24"/>
          <w:szCs w:val="24"/>
          <w:rFonts w:ascii="Times New Roman" w:eastAsia="Times New Roman" w:hAnsi="Times New Roman" w:cs="Times New Roman"/>
          <w:w w:val="100"/>
          <w:spacing w:val="0"/>
          <w:color w:val="000000"/>
          <w:position w:val="0"/>
        </w:rPr>
        <w:t xml:space="preserve">raqasa "to danse" (ED 324a). MK’da dansla ilgili olarak </w:t>
      </w:r>
      <w:r>
        <w:rPr>
          <w:rStyle w:val="CharStyle121"/>
        </w:rPr>
        <w:t>büdhik</w:t>
      </w:r>
      <w:r>
        <w:rPr>
          <w:lang w:val="tr-TR" w:eastAsia="tr-TR" w:bidi="tr-TR"/>
          <w:sz w:val="24"/>
          <w:szCs w:val="24"/>
          <w:rFonts w:ascii="Times New Roman" w:eastAsia="Times New Roman" w:hAnsi="Times New Roman" w:cs="Times New Roman"/>
          <w:w w:val="100"/>
          <w:spacing w:val="0"/>
          <w:color w:val="000000"/>
          <w:position w:val="0"/>
        </w:rPr>
        <w:t xml:space="preserve"> = oyun, raks; </w:t>
      </w:r>
      <w:r>
        <w:rPr>
          <w:rStyle w:val="CharStyle121"/>
        </w:rPr>
        <w:t xml:space="preserve">büdhüş-= </w:t>
      </w:r>
      <w:r>
        <w:rPr>
          <w:lang w:val="tr-TR" w:eastAsia="tr-TR" w:bidi="tr-TR"/>
          <w:sz w:val="24"/>
          <w:szCs w:val="24"/>
          <w:rFonts w:ascii="Times New Roman" w:eastAsia="Times New Roman" w:hAnsi="Times New Roman" w:cs="Times New Roman"/>
          <w:w w:val="100"/>
          <w:spacing w:val="0"/>
          <w:color w:val="000000"/>
          <w:position w:val="0"/>
        </w:rPr>
        <w:t xml:space="preserve">oyunda vc raksta yarışmak; </w:t>
      </w:r>
      <w:r>
        <w:rPr>
          <w:rStyle w:val="CharStyle121"/>
        </w:rPr>
        <w:t>büdik=</w:t>
      </w:r>
      <w:r>
        <w:rPr>
          <w:lang w:val="tr-TR" w:eastAsia="tr-TR" w:bidi="tr-TR"/>
          <w:sz w:val="24"/>
          <w:szCs w:val="24"/>
          <w:rFonts w:ascii="Times New Roman" w:eastAsia="Times New Roman" w:hAnsi="Times New Roman" w:cs="Times New Roman"/>
          <w:w w:val="100"/>
          <w:spacing w:val="0"/>
          <w:color w:val="000000"/>
          <w:position w:val="0"/>
        </w:rPr>
        <w:t xml:space="preserve"> oynayış, zıplayış kelimeleri geçmektedir (bkz. Atalay</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B</w:t>
      </w:r>
      <w:r>
        <w:rPr>
          <w:rStyle w:val="CharStyle20"/>
        </w:rPr>
        <w:t xml:space="preserve">.， </w:t>
      </w:r>
      <w:r>
        <w:rPr>
          <w:lang w:val="tr-TR" w:eastAsia="tr-TR" w:bidi="tr-TR"/>
          <w:sz w:val="24"/>
          <w:szCs w:val="24"/>
          <w:rFonts w:ascii="Times New Roman" w:eastAsia="Times New Roman" w:hAnsi="Times New Roman" w:cs="Times New Roman"/>
          <w:w w:val="100"/>
          <w:spacing w:val="0"/>
          <w:color w:val="000000"/>
          <w:position w:val="0"/>
        </w:rPr>
        <w:t xml:space="preserve">İnds. s. 122). Oynamakla ilgili bu fiilin kökü </w:t>
      </w:r>
      <w:r>
        <w:rPr>
          <w:rStyle w:val="CharStyle121"/>
        </w:rPr>
        <w:t>bük-</w:t>
      </w:r>
      <w:r>
        <w:rPr>
          <w:lang w:val="tr-TR" w:eastAsia="tr-TR" w:bidi="tr-TR"/>
          <w:sz w:val="24"/>
          <w:szCs w:val="24"/>
          <w:rFonts w:ascii="Times New Roman" w:eastAsia="Times New Roman" w:hAnsi="Times New Roman" w:cs="Times New Roman"/>
          <w:w w:val="100"/>
          <w:spacing w:val="0"/>
          <w:color w:val="000000"/>
          <w:position w:val="0"/>
        </w:rPr>
        <w:t xml:space="preserve"> (eğilmek, bükülmek) olabilir. Ligeti galiba Çince okunuşu için verilen </w:t>
      </w:r>
      <w:r>
        <w:rPr>
          <w:lang w:val="tr-TR" w:eastAsia="tr-TR" w:bidi="tr-TR"/>
          <w:vertAlign w:val="superscript"/>
          <w:sz w:val="24"/>
          <w:szCs w:val="24"/>
          <w:rFonts w:ascii="Times New Roman" w:eastAsia="Times New Roman" w:hAnsi="Times New Roman" w:cs="Times New Roman"/>
          <w:w w:val="100"/>
          <w:spacing w:val="0"/>
          <w:color w:val="000000"/>
          <w:position w:val="0"/>
        </w:rPr>
        <w:t>M</w:t>
      </w:r>
      <w:r>
        <w:rPr>
          <w:lang w:val="tr-TR" w:eastAsia="tr-TR" w:bidi="tr-TR"/>
          <w:sz w:val="24"/>
          <w:szCs w:val="24"/>
          <w:rFonts w:ascii="Times New Roman" w:eastAsia="Times New Roman" w:hAnsi="Times New Roman" w:cs="Times New Roman"/>
          <w:w w:val="100"/>
          <w:spacing w:val="0"/>
          <w:color w:val="000000"/>
          <w:position w:val="0"/>
        </w:rPr>
        <w:t>pu-te</w:t>
      </w:r>
      <w:r>
        <w:rPr>
          <w:lang w:val="tr-TR" w:eastAsia="tr-TR" w:bidi="tr-TR"/>
          <w:vertAlign w:val="superscript"/>
          <w:sz w:val="24"/>
          <w:szCs w:val="24"/>
          <w:rFonts w:ascii="Times New Roman" w:eastAsia="Times New Roman" w:hAnsi="Times New Roman" w:cs="Times New Roman"/>
          <w:w w:val="100"/>
          <w:spacing w:val="0"/>
          <w:color w:val="000000"/>
          <w:position w:val="0"/>
        </w:rPr>
        <w:t>M</w:t>
      </w:r>
      <w:r>
        <w:rPr>
          <w:lang w:val="tr-TR" w:eastAsia="tr-TR" w:bidi="tr-TR"/>
          <w:sz w:val="24"/>
          <w:szCs w:val="24"/>
          <w:rFonts w:ascii="Times New Roman" w:eastAsia="Times New Roman" w:hAnsi="Times New Roman" w:cs="Times New Roman"/>
          <w:w w:val="100"/>
          <w:spacing w:val="0"/>
          <w:color w:val="000000"/>
          <w:position w:val="0"/>
        </w:rPr>
        <w:t xml:space="preserve"> nin etkisinden öyle almış olabilir.</w:t>
      </w:r>
    </w:p>
    <w:p>
      <w:pPr>
        <w:pStyle w:val="Style12"/>
        <w:framePr w:w="9193" w:h="13863" w:hRule="exact" w:wrap="none" w:vAnchor="page" w:hAnchor="page" w:x="1718" w:y="1256"/>
        <w:widowControl w:val="0"/>
        <w:keepNext w:val="0"/>
        <w:keepLines w:val="0"/>
        <w:shd w:val="clear" w:color="auto" w:fill="auto"/>
        <w:bidi w:val="0"/>
        <w:jc w:val="both"/>
        <w:spacing w:before="0" w:after="0" w:line="411" w:lineRule="exact"/>
        <w:ind w:left="0" w:right="0" w:firstLine="340"/>
      </w:pPr>
      <w:r>
        <w:rPr>
          <w:lang w:val="tr-TR" w:eastAsia="tr-TR" w:bidi="tr-TR"/>
          <w:sz w:val="24"/>
          <w:szCs w:val="24"/>
          <w:rFonts w:ascii="Times New Roman" w:eastAsia="Times New Roman" w:hAnsi="Times New Roman" w:cs="Times New Roman"/>
          <w:w w:val="100"/>
          <w:spacing w:val="0"/>
          <w:color w:val="000000"/>
          <w:position w:val="0"/>
        </w:rPr>
        <w:t xml:space="preserve">P 636 uz-a Maddenin Çince karşılığı </w:t>
      </w:r>
      <w:r>
        <w:rPr>
          <w:rStyle w:val="CharStyle121"/>
        </w:rPr>
        <w:t>ch</w:t>
      </w:r>
      <w:r>
        <w:rPr>
          <w:lang w:val="tr-TR" w:eastAsia="tr-TR" w:bidi="tr-TR"/>
          <w:sz w:val="24"/>
          <w:szCs w:val="24"/>
          <w:rFonts w:ascii="Times New Roman" w:eastAsia="Times New Roman" w:hAnsi="Times New Roman" w:cs="Times New Roman"/>
          <w:w w:val="100"/>
          <w:spacing w:val="0"/>
          <w:color w:val="000000"/>
          <w:position w:val="0"/>
        </w:rPr>
        <w:t xml:space="preserve"> ’a”g’ın anlamına bakıldığında (bkz. Mat, 222, 25a), kelimenin yanlış yazıldığı kanaetine varmak mümkündür. Çünkü "sürekli, devamlı, sabit" anlamlar ifade eden şekli </w:t>
      </w:r>
      <w:r>
        <w:rPr>
          <w:rStyle w:val="CharStyle121"/>
        </w:rPr>
        <w:t>üza</w:t>
      </w:r>
      <w:r>
        <w:rPr>
          <w:lang w:val="tr-TR" w:eastAsia="tr-TR" w:bidi="tr-TR"/>
          <w:sz w:val="24"/>
          <w:szCs w:val="24"/>
          <w:rFonts w:ascii="Times New Roman" w:eastAsia="Times New Roman" w:hAnsi="Times New Roman" w:cs="Times New Roman"/>
          <w:w w:val="100"/>
          <w:spacing w:val="0"/>
          <w:color w:val="000000"/>
          <w:position w:val="0"/>
        </w:rPr>
        <w:t xml:space="preserve"> değil </w:t>
      </w:r>
      <w:r>
        <w:rPr>
          <w:rStyle w:val="CharStyle121"/>
        </w:rPr>
        <w:t>oza</w:t>
      </w:r>
      <w:r>
        <w:rPr>
          <w:lang w:val="tr-TR" w:eastAsia="tr-TR" w:bidi="tr-TR"/>
          <w:sz w:val="24"/>
          <w:szCs w:val="24"/>
          <w:rFonts w:ascii="Times New Roman" w:eastAsia="Times New Roman" w:hAnsi="Times New Roman" w:cs="Times New Roman"/>
          <w:w w:val="100"/>
          <w:spacing w:val="0"/>
          <w:color w:val="000000"/>
          <w:position w:val="0"/>
        </w:rPr>
        <w:t xml:space="preserve"> olmaktadır. Bu konuda bkz. ED 280a. </w:t>
      </w:r>
      <w:r>
        <w:rPr>
          <w:rStyle w:val="CharStyle121"/>
        </w:rPr>
        <w:t>üzâ</w:t>
      </w:r>
      <w:r>
        <w:rPr>
          <w:lang w:val="tr-TR" w:eastAsia="tr-TR" w:bidi="tr-TR"/>
          <w:sz w:val="24"/>
          <w:szCs w:val="24"/>
          <w:rFonts w:ascii="Times New Roman" w:eastAsia="Times New Roman" w:hAnsi="Times New Roman" w:cs="Times New Roman"/>
          <w:w w:val="100"/>
          <w:spacing w:val="0"/>
          <w:color w:val="000000"/>
          <w:position w:val="0"/>
        </w:rPr>
        <w:t xml:space="preserve"> şekli</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577" w:y="532"/>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150</w:t>
      </w:r>
    </w:p>
    <w:p>
      <w:pPr>
        <w:pStyle w:val="Style12"/>
        <w:framePr w:w="9167" w:h="886" w:hRule="exact" w:wrap="none" w:vAnchor="page" w:hAnchor="page" w:x="1731" w:y="1246"/>
        <w:widowControl w:val="0"/>
        <w:keepNext w:val="0"/>
        <w:keepLines w:val="0"/>
        <w:shd w:val="clear" w:color="auto" w:fill="auto"/>
        <w:bidi w:val="0"/>
        <w:jc w:val="both"/>
        <w:spacing w:before="0" w:after="0" w:line="411"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ise "üstte, yukarıda, üzerinde" anlamlan ifade etmekte bkz. ATG 306b; ED 280b. Sözlükte baş o yanlışlıkla y li yazılmış olabilir.</w:t>
      </w:r>
    </w:p>
    <w:p>
      <w:pPr>
        <w:pStyle w:val="Style12"/>
        <w:framePr w:w="9167" w:h="12844" w:hRule="exact" w:wrap="none" w:vAnchor="page" w:hAnchor="page" w:x="1731" w:y="2418"/>
        <w:widowControl w:val="0"/>
        <w:keepNext w:val="0"/>
        <w:keepLines w:val="0"/>
        <w:shd w:val="clear" w:color="auto" w:fill="auto"/>
        <w:bidi w:val="0"/>
        <w:jc w:val="both"/>
        <w:spacing w:before="0" w:after="340" w:line="360" w:lineRule="exact"/>
        <w:ind w:left="0" w:right="0" w:firstLine="320"/>
      </w:pPr>
      <w:r>
        <w:rPr>
          <w:lang w:val="tr-TR" w:eastAsia="tr-TR" w:bidi="tr-TR"/>
          <w:sz w:val="24"/>
          <w:szCs w:val="24"/>
          <w:rFonts w:ascii="Times New Roman" w:eastAsia="Times New Roman" w:hAnsi="Times New Roman" w:cs="Times New Roman"/>
          <w:w w:val="100"/>
          <w:spacing w:val="0"/>
          <w:color w:val="000000"/>
          <w:position w:val="0"/>
        </w:rPr>
        <w:t xml:space="preserve">P 654 yir köndürmiş Bu madde 17. bölüm "İnsan Faaliyetleri Bölümü"nde </w:t>
      </w:r>
      <w:r>
        <w:rPr>
          <w:rStyle w:val="CharStyle121"/>
        </w:rPr>
        <w:t>t(â)iîri örtiinmiş</w:t>
      </w:r>
      <w:r>
        <w:rPr>
          <w:lang w:val="tr-TR" w:eastAsia="tr-TR" w:bidi="tr-TR"/>
          <w:sz w:val="24"/>
          <w:szCs w:val="24"/>
          <w:rFonts w:ascii="Times New Roman" w:eastAsia="Times New Roman" w:hAnsi="Times New Roman" w:cs="Times New Roman"/>
          <w:w w:val="100"/>
          <w:spacing w:val="0"/>
          <w:color w:val="000000"/>
          <w:position w:val="0"/>
        </w:rPr>
        <w:t xml:space="preserve"> maddesinden hemen sonra yer alnıjştır. </w:t>
      </w:r>
      <w:r>
        <w:rPr>
          <w:rStyle w:val="CharStyle121"/>
        </w:rPr>
        <w:t xml:space="preserve">köndürmiş &lt; kö-n-dür-miş. köndür- </w:t>
      </w:r>
      <w:r>
        <w:rPr>
          <w:lang w:val="zh-CN" w:eastAsia="zh-CN" w:bidi="zh-CN"/>
          <w:sz w:val="24"/>
          <w:szCs w:val="24"/>
          <w:rFonts w:ascii="Times New Roman" w:eastAsia="Times New Roman" w:hAnsi="Times New Roman" w:cs="Times New Roman"/>
          <w:w w:val="100"/>
          <w:spacing w:val="0"/>
          <w:color w:val="000000"/>
          <w:position w:val="0"/>
        </w:rPr>
        <w:t>”</w:t>
      </w:r>
      <w:r>
        <w:rPr>
          <w:lang w:val="tr-TR" w:eastAsia="tr-TR" w:bidi="tr-TR"/>
          <w:sz w:val="24"/>
          <w:szCs w:val="24"/>
          <w:rFonts w:ascii="Times New Roman" w:eastAsia="Times New Roman" w:hAnsi="Times New Roman" w:cs="Times New Roman"/>
          <w:w w:val="100"/>
          <w:spacing w:val="0"/>
          <w:color w:val="000000"/>
          <w:position w:val="0"/>
        </w:rPr>
        <w:t>doğrulamak</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doğrultmak; (bir kimseye doğru) yolu göstermek" (bkz. ED 730b) anlamlan ifade ediyor, </w:t>
      </w:r>
      <w:r>
        <w:rPr>
          <w:rStyle w:val="CharStyle121"/>
        </w:rPr>
        <w:t>yir köndür-</w:t>
      </w:r>
      <w:r>
        <w:rPr>
          <w:lang w:val="tr-TR" w:eastAsia="tr-TR" w:bidi="tr-TR"/>
          <w:sz w:val="24"/>
          <w:szCs w:val="24"/>
          <w:rFonts w:ascii="Times New Roman" w:eastAsia="Times New Roman" w:hAnsi="Times New Roman" w:cs="Times New Roman"/>
          <w:w w:val="100"/>
          <w:spacing w:val="0"/>
          <w:color w:val="000000"/>
          <w:position w:val="0"/>
        </w:rPr>
        <w:t xml:space="preserve"> maddesi P653’teki </w:t>
      </w:r>
      <w:r>
        <w:rPr>
          <w:rStyle w:val="CharStyle121"/>
        </w:rPr>
        <w:t>t(â)nri örtün-</w:t>
      </w:r>
      <w:r>
        <w:rPr>
          <w:lang w:val="tr-TR" w:eastAsia="tr-TR" w:bidi="tr-TR"/>
          <w:sz w:val="24"/>
          <w:szCs w:val="24"/>
          <w:rFonts w:ascii="Times New Roman" w:eastAsia="Times New Roman" w:hAnsi="Times New Roman" w:cs="Times New Roman"/>
          <w:w w:val="100"/>
          <w:spacing w:val="0"/>
          <w:color w:val="000000"/>
          <w:position w:val="0"/>
        </w:rPr>
        <w:t xml:space="preserve"> gibi bir deyim olmalıdır. Bu iki deyim beraber dikkate alınarak "gök ile Örtünmiş (konınmuş?), yer ile (desteklenmiş?) uygunlaştırılmış, doğru yola getirilmiş " şeklinde yorumlamak mümkün olabilecektir. Ligeti yorumlarına da bakılabilir (Ligeti</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L</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VSO., 19 (11)-175, 19 (III) -286.S</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 Glos.VSO</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22 (II)- 219.s).</w:t>
      </w:r>
    </w:p>
    <w:p>
      <w:pPr>
        <w:pStyle w:val="Style12"/>
        <w:framePr w:w="9167" w:h="12844" w:hRule="exact" w:wrap="none" w:vAnchor="page" w:hAnchor="page" w:x="1731" w:y="2418"/>
        <w:widowControl w:val="0"/>
        <w:keepNext w:val="0"/>
        <w:keepLines w:val="0"/>
        <w:shd w:val="clear" w:color="auto" w:fill="auto"/>
        <w:bidi w:val="0"/>
        <w:jc w:val="both"/>
        <w:spacing w:before="0" w:after="340" w:line="360" w:lineRule="exact"/>
        <w:ind w:left="0" w:right="0" w:firstLine="320"/>
      </w:pPr>
      <w:r>
        <w:rPr>
          <w:lang w:val="tr-TR" w:eastAsia="tr-TR" w:bidi="tr-TR"/>
          <w:sz w:val="24"/>
          <w:szCs w:val="24"/>
          <w:rFonts w:ascii="Times New Roman" w:eastAsia="Times New Roman" w:hAnsi="Times New Roman" w:cs="Times New Roman"/>
          <w:w w:val="100"/>
          <w:spacing w:val="0"/>
          <w:color w:val="000000"/>
          <w:position w:val="0"/>
        </w:rPr>
        <w:t xml:space="preserve">P 671 yidârip saqlap Bu maddedeki birinci fiil </w:t>
      </w:r>
      <w:r>
        <w:rPr>
          <w:rStyle w:val="CharStyle121"/>
        </w:rPr>
        <w:t>yidar-</w:t>
      </w:r>
      <w:r>
        <w:rPr>
          <w:lang w:val="tr-TR" w:eastAsia="tr-TR" w:bidi="tr-TR"/>
          <w:sz w:val="24"/>
          <w:szCs w:val="24"/>
          <w:rFonts w:ascii="Times New Roman" w:eastAsia="Times New Roman" w:hAnsi="Times New Roman" w:cs="Times New Roman"/>
          <w:w w:val="100"/>
          <w:spacing w:val="0"/>
          <w:color w:val="000000"/>
          <w:position w:val="0"/>
        </w:rPr>
        <w:t xml:space="preserve"> ve P783 yidârip maddesindeki </w:t>
      </w:r>
      <w:r>
        <w:rPr>
          <w:rStyle w:val="CharStyle121"/>
        </w:rPr>
        <w:t>yidar-</w:t>
      </w:r>
      <w:r>
        <w:rPr>
          <w:lang w:val="tr-TR" w:eastAsia="tr-TR" w:bidi="tr-TR"/>
          <w:sz w:val="24"/>
          <w:szCs w:val="24"/>
          <w:rFonts w:ascii="Times New Roman" w:eastAsia="Times New Roman" w:hAnsi="Times New Roman" w:cs="Times New Roman"/>
          <w:w w:val="100"/>
          <w:spacing w:val="0"/>
          <w:color w:val="000000"/>
          <w:position w:val="0"/>
        </w:rPr>
        <w:t xml:space="preserve"> fiilleri "takip etmek, takılmak" anlamındaki </w:t>
      </w:r>
      <w:r>
        <w:rPr>
          <w:rStyle w:val="CharStyle121"/>
        </w:rPr>
        <w:t>idar-</w:t>
      </w:r>
      <w:r>
        <w:rPr>
          <w:lang w:val="tr-TR" w:eastAsia="tr-TR" w:bidi="tr-TR"/>
          <w:sz w:val="24"/>
          <w:szCs w:val="24"/>
          <w:rFonts w:ascii="Times New Roman" w:eastAsia="Times New Roman" w:hAnsi="Times New Roman" w:cs="Times New Roman"/>
          <w:w w:val="100"/>
          <w:spacing w:val="0"/>
          <w:color w:val="000000"/>
          <w:position w:val="0"/>
        </w:rPr>
        <w:t xml:space="preserve"> fiilidir. Çince karşılıkları bunu açıklığa kavuşturmaktadır. Böylece Sözlükte ses özelliği olarak kabul etmemiz gereken bir husus kelime başındaki ünlüden önceki y türeme olayı oluyor (i’den önce "y</w:t>
      </w:r>
      <w:r>
        <w:rPr>
          <w:lang w:val="tr-TR" w:eastAsia="tr-TR" w:bidi="tr-TR"/>
          <w:vertAlign w:val="superscript"/>
          <w:sz w:val="24"/>
          <w:szCs w:val="24"/>
          <w:rFonts w:ascii="Times New Roman" w:eastAsia="Times New Roman" w:hAnsi="Times New Roman" w:cs="Times New Roman"/>
          <w:w w:val="100"/>
          <w:spacing w:val="0"/>
          <w:color w:val="000000"/>
          <w:position w:val="0"/>
        </w:rPr>
        <w:t>u</w:t>
      </w:r>
      <w:r>
        <w:rPr>
          <w:lang w:val="tr-TR" w:eastAsia="tr-TR" w:bidi="tr-TR"/>
          <w:sz w:val="24"/>
          <w:szCs w:val="24"/>
          <w:rFonts w:ascii="Times New Roman" w:eastAsia="Times New Roman" w:hAnsi="Times New Roman" w:cs="Times New Roman"/>
          <w:w w:val="100"/>
          <w:spacing w:val="0"/>
          <w:color w:val="000000"/>
          <w:position w:val="0"/>
        </w:rPr>
        <w:t xml:space="preserve"> türeme olayı için bkz. ATG 27§.</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s.39. Sözlükte H1032y;7m- </w:t>
      </w:r>
      <w:r>
        <w:rPr>
          <w:rStyle w:val="CharStyle121"/>
        </w:rPr>
        <w:t>(ilin-)</w:t>
      </w:r>
      <w:r>
        <w:rPr>
          <w:lang w:val="tr-TR" w:eastAsia="tr-TR" w:bidi="tr-TR"/>
          <w:sz w:val="24"/>
          <w:szCs w:val="24"/>
          <w:rFonts w:ascii="Times New Roman" w:eastAsia="Times New Roman" w:hAnsi="Times New Roman" w:cs="Times New Roman"/>
          <w:w w:val="100"/>
          <w:spacing w:val="0"/>
          <w:color w:val="000000"/>
          <w:position w:val="0"/>
        </w:rPr>
        <w:t xml:space="preserve"> fiili de buna benzemektedir), </w:t>
      </w:r>
      <w:r>
        <w:rPr>
          <w:rStyle w:val="CharStyle121"/>
        </w:rPr>
        <w:t>ider-</w:t>
      </w:r>
      <w:r>
        <w:rPr>
          <w:lang w:val="tr-TR" w:eastAsia="tr-TR" w:bidi="tr-TR"/>
          <w:sz w:val="24"/>
          <w:szCs w:val="24"/>
          <w:rFonts w:ascii="Times New Roman" w:eastAsia="Times New Roman" w:hAnsi="Times New Roman" w:cs="Times New Roman"/>
          <w:w w:val="100"/>
          <w:spacing w:val="0"/>
          <w:color w:val="000000"/>
          <w:position w:val="0"/>
        </w:rPr>
        <w:t xml:space="preserve"> fiili için ayrıca bkz. ED 67a.</w:t>
      </w:r>
    </w:p>
    <w:p>
      <w:pPr>
        <w:pStyle w:val="Style12"/>
        <w:framePr w:w="9167" w:h="12844" w:hRule="exact" w:wrap="none" w:vAnchor="page" w:hAnchor="page" w:x="1731" w:y="2418"/>
        <w:widowControl w:val="0"/>
        <w:keepNext w:val="0"/>
        <w:keepLines w:val="0"/>
        <w:shd w:val="clear" w:color="auto" w:fill="auto"/>
        <w:bidi w:val="0"/>
        <w:jc w:val="both"/>
        <w:spacing w:before="0" w:after="340" w:line="360" w:lineRule="exact"/>
        <w:ind w:left="0" w:right="0" w:firstLine="320"/>
      </w:pPr>
      <w:r>
        <w:rPr>
          <w:lang w:val="tr-TR" w:eastAsia="tr-TR" w:bidi="tr-TR"/>
          <w:sz w:val="24"/>
          <w:szCs w:val="24"/>
          <w:rFonts w:ascii="Times New Roman" w:eastAsia="Times New Roman" w:hAnsi="Times New Roman" w:cs="Times New Roman"/>
          <w:w w:val="100"/>
          <w:spacing w:val="0"/>
          <w:color w:val="000000"/>
          <w:position w:val="0"/>
        </w:rPr>
        <w:t xml:space="preserve">P 674 iris qayas "cömert, yiğit" anlamlarında Sözlükte bulunmakta olan bu maddenin ilk kelimesi Moğolca </w:t>
      </w:r>
      <w:r>
        <w:rPr>
          <w:rStyle w:val="CharStyle121"/>
        </w:rPr>
        <w:t>eres (ere</w:t>
      </w:r>
      <w:r>
        <w:rPr>
          <w:lang w:val="tr-TR" w:eastAsia="tr-TR" w:bidi="tr-TR"/>
          <w:sz w:val="24"/>
          <w:szCs w:val="24"/>
          <w:rFonts w:ascii="Times New Roman" w:eastAsia="Times New Roman" w:hAnsi="Times New Roman" w:cs="Times New Roman"/>
          <w:w w:val="100"/>
          <w:spacing w:val="0"/>
          <w:color w:val="000000"/>
          <w:position w:val="0"/>
        </w:rPr>
        <w:t xml:space="preserve"> "er, erkek") kelimesi olmalı. Bu konuda bkz, Pelliol» Uguz., s. 268-269; T.Tü. çvr” s.26-27. ikinci kelime </w:t>
      </w:r>
      <w:r>
        <w:rPr>
          <w:rStyle w:val="CharStyle121"/>
        </w:rPr>
        <w:t>qayas</w:t>
      </w:r>
      <w:r>
        <w:rPr>
          <w:lang w:val="tr-TR" w:eastAsia="tr-TR" w:bidi="tr-TR"/>
          <w:sz w:val="24"/>
          <w:szCs w:val="24"/>
          <w:rFonts w:ascii="Times New Roman" w:eastAsia="Times New Roman" w:hAnsi="Times New Roman" w:cs="Times New Roman"/>
          <w:w w:val="100"/>
          <w:spacing w:val="0"/>
          <w:color w:val="000000"/>
          <w:position w:val="0"/>
        </w:rPr>
        <w:t xml:space="preserve"> için de Moğolca olduğu ileri sürülmektedir. Bkz, Ligeti, L., VSO., 19(II)-190.s.</w:t>
      </w:r>
    </w:p>
    <w:p>
      <w:pPr>
        <w:pStyle w:val="Style12"/>
        <w:framePr w:w="9167" w:h="12844" w:hRule="exact" w:wrap="none" w:vAnchor="page" w:hAnchor="page" w:x="1731" w:y="2418"/>
        <w:widowControl w:val="0"/>
        <w:keepNext w:val="0"/>
        <w:keepLines w:val="0"/>
        <w:shd w:val="clear" w:color="auto" w:fill="auto"/>
        <w:bidi w:val="0"/>
        <w:jc w:val="both"/>
        <w:spacing w:before="0" w:after="340" w:line="360" w:lineRule="exact"/>
        <w:ind w:left="0" w:right="0" w:firstLine="320"/>
      </w:pPr>
      <w:r>
        <w:rPr>
          <w:lang w:val="tr-TR" w:eastAsia="tr-TR" w:bidi="tr-TR"/>
          <w:sz w:val="24"/>
          <w:szCs w:val="24"/>
          <w:rFonts w:ascii="Times New Roman" w:eastAsia="Times New Roman" w:hAnsi="Times New Roman" w:cs="Times New Roman"/>
          <w:w w:val="100"/>
          <w:spacing w:val="0"/>
          <w:color w:val="000000"/>
          <w:position w:val="0"/>
        </w:rPr>
        <w:t xml:space="preserve">P 702 baş çalıştı Maddenin fiil kısmı </w:t>
      </w:r>
      <w:r>
        <w:rPr>
          <w:lang w:val="zh-CN" w:eastAsia="zh-CN" w:bidi="zh-CN"/>
          <w:sz w:val="24"/>
          <w:szCs w:val="24"/>
          <w:rFonts w:ascii="Times New Roman" w:eastAsia="Times New Roman" w:hAnsi="Times New Roman" w:cs="Times New Roman"/>
          <w:w w:val="100"/>
          <w:spacing w:val="0"/>
          <w:color w:val="000000"/>
          <w:position w:val="0"/>
        </w:rPr>
        <w:t>•”</w:t>
      </w:r>
      <w:r>
        <w:rPr>
          <w:lang w:val="tr-TR" w:eastAsia="tr-TR" w:bidi="tr-TR"/>
          <w:sz w:val="24"/>
          <w:szCs w:val="24"/>
          <w:rFonts w:ascii="Times New Roman" w:eastAsia="Times New Roman" w:hAnsi="Times New Roman" w:cs="Times New Roman"/>
          <w:w w:val="100"/>
          <w:spacing w:val="0"/>
          <w:color w:val="000000"/>
          <w:position w:val="0"/>
        </w:rPr>
        <w:t>vurmak</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yere çalmak, darbe vermek "(bkz. MK, c.n, s.24; Atalay, B, İnds</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s. 132) fiilinin işteş şeklidir, </w:t>
      </w:r>
      <w:r>
        <w:rPr>
          <w:rStyle w:val="CharStyle121"/>
        </w:rPr>
        <w:t>çalış-</w:t>
      </w:r>
      <w:r>
        <w:rPr>
          <w:lang w:val="tr-TR" w:eastAsia="tr-TR" w:bidi="tr-TR"/>
          <w:sz w:val="24"/>
          <w:szCs w:val="24"/>
          <w:rFonts w:ascii="Times New Roman" w:eastAsia="Times New Roman" w:hAnsi="Times New Roman" w:cs="Times New Roman"/>
          <w:w w:val="100"/>
          <w:spacing w:val="0"/>
          <w:color w:val="000000"/>
          <w:position w:val="0"/>
        </w:rPr>
        <w:t xml:space="preserve"> "güreşmek" (Atalay, B., İnds,</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s. 133). Bu madde için ayrıca bkz. Pelliot, Uguz. s.293, T.Tü. çvr” s.47; Ligeti, L, VSO., 19(II)-150.s. Sözlükte "teslim olmak" anlamında verilen P709 baş çaqıp maddesindeki </w:t>
      </w:r>
      <w:r>
        <w:rPr>
          <w:rStyle w:val="CharStyle121"/>
        </w:rPr>
        <w:t xml:space="preserve">çaq- </w:t>
      </w:r>
      <w:r>
        <w:rPr>
          <w:lang w:val="tr-TR" w:eastAsia="tr-TR" w:bidi="tr-TR"/>
          <w:sz w:val="24"/>
          <w:szCs w:val="24"/>
          <w:rFonts w:ascii="Times New Roman" w:eastAsia="Times New Roman" w:hAnsi="Times New Roman" w:cs="Times New Roman"/>
          <w:w w:val="100"/>
          <w:spacing w:val="0"/>
          <w:color w:val="000000"/>
          <w:position w:val="0"/>
        </w:rPr>
        <w:t xml:space="preserve">"kırmak, vurmak" fiili ile </w:t>
      </w:r>
      <w:r>
        <w:rPr>
          <w:rStyle w:val="CharStyle121"/>
        </w:rPr>
        <w:t>çal-</w:t>
      </w:r>
      <w:r>
        <w:rPr>
          <w:lang w:val="tr-TR" w:eastAsia="tr-TR" w:bidi="tr-TR"/>
          <w:sz w:val="24"/>
          <w:szCs w:val="24"/>
          <w:rFonts w:ascii="Times New Roman" w:eastAsia="Times New Roman" w:hAnsi="Times New Roman" w:cs="Times New Roman"/>
          <w:w w:val="100"/>
          <w:spacing w:val="0"/>
          <w:color w:val="000000"/>
          <w:position w:val="0"/>
        </w:rPr>
        <w:t xml:space="preserve"> fiillerinin cş anlamlı fiiller olduğu görülmektedir.</w:t>
      </w:r>
    </w:p>
    <w:p>
      <w:pPr>
        <w:pStyle w:val="Style12"/>
        <w:framePr w:w="9167" w:h="12844" w:hRule="exact" w:wrap="none" w:vAnchor="page" w:hAnchor="page" w:x="1731" w:y="2418"/>
        <w:widowControl w:val="0"/>
        <w:keepNext w:val="0"/>
        <w:keepLines w:val="0"/>
        <w:shd w:val="clear" w:color="auto" w:fill="auto"/>
        <w:bidi w:val="0"/>
        <w:jc w:val="both"/>
        <w:spacing w:before="0" w:after="340" w:line="360" w:lineRule="exact"/>
        <w:ind w:left="0" w:right="0" w:firstLine="320"/>
      </w:pPr>
      <w:r>
        <w:rPr>
          <w:lang w:val="tr-TR" w:eastAsia="tr-TR" w:bidi="tr-TR"/>
          <w:sz w:val="24"/>
          <w:szCs w:val="24"/>
          <w:rFonts w:ascii="Times New Roman" w:eastAsia="Times New Roman" w:hAnsi="Times New Roman" w:cs="Times New Roman"/>
          <w:w w:val="100"/>
          <w:spacing w:val="0"/>
          <w:color w:val="000000"/>
          <w:position w:val="0"/>
        </w:rPr>
        <w:t xml:space="preserve">P 710 çaTur Bu kelimeyi Hu, Huang’lar Çincesine göre </w:t>
      </w:r>
      <w:r>
        <w:rPr>
          <w:rStyle w:val="CharStyle121"/>
        </w:rPr>
        <w:t>çaw kör</w:t>
      </w:r>
      <w:r>
        <w:rPr>
          <w:lang w:val="tr-TR" w:eastAsia="tr-TR" w:bidi="tr-TR"/>
          <w:sz w:val="24"/>
          <w:szCs w:val="24"/>
          <w:rFonts w:ascii="Times New Roman" w:eastAsia="Times New Roman" w:hAnsi="Times New Roman" w:cs="Times New Roman"/>
          <w:w w:val="100"/>
          <w:spacing w:val="0"/>
          <w:color w:val="000000"/>
          <w:position w:val="0"/>
        </w:rPr>
        <w:t xml:space="preserve"> olarak (bkz. HH, IMS, s. </w:t>
      </w:r>
      <w:r>
        <w:rPr>
          <w:lang w:val="zh-CN" w:eastAsia="zh-CN" w:bidi="zh-CN"/>
          <w:sz w:val="24"/>
          <w:szCs w:val="24"/>
          <w:rFonts w:ascii="Times New Roman" w:eastAsia="Times New Roman" w:hAnsi="Times New Roman" w:cs="Times New Roman"/>
          <w:w w:val="100"/>
          <w:spacing w:val="0"/>
          <w:color w:val="000000"/>
          <w:position w:val="0"/>
        </w:rPr>
        <w:t xml:space="preserve">56, </w:t>
      </w:r>
      <w:r>
        <w:rPr>
          <w:lang w:val="tr-TR" w:eastAsia="tr-TR" w:bidi="tr-TR"/>
          <w:sz w:val="24"/>
          <w:szCs w:val="24"/>
          <w:rFonts w:ascii="Times New Roman" w:eastAsia="Times New Roman" w:hAnsi="Times New Roman" w:cs="Times New Roman"/>
          <w:w w:val="100"/>
          <w:spacing w:val="0"/>
          <w:color w:val="000000"/>
          <w:position w:val="0"/>
        </w:rPr>
        <w:t xml:space="preserve">81) vermektedir. Bu da kelimenin Çince anlamı </w:t>
      </w:r>
      <w:r>
        <w:rPr>
          <w:rStyle w:val="CharStyle121"/>
        </w:rPr>
        <w:t>ch 'ao^chien'</w:t>
      </w:r>
      <w:r>
        <w:rPr>
          <w:lang w:val="tr-TR" w:eastAsia="tr-TR" w:bidi="tr-TR"/>
          <w:sz w:val="24"/>
          <w:szCs w:val="24"/>
          <w:rFonts w:ascii="Times New Roman" w:eastAsia="Times New Roman" w:hAnsi="Times New Roman" w:cs="Times New Roman"/>
          <w:w w:val="100"/>
          <w:spacing w:val="0"/>
          <w:color w:val="000000"/>
          <w:position w:val="0"/>
        </w:rPr>
        <w:t xml:space="preserve"> e uyuyor. Bu iddiaya göre kelimenin baş kısmı </w:t>
      </w:r>
      <w:r>
        <w:rPr>
          <w:rStyle w:val="CharStyle121"/>
        </w:rPr>
        <w:t>ch ao</w:t>
      </w:r>
      <w:r>
        <w:rPr>
          <w:lang w:val="tr-TR" w:eastAsia="tr-TR" w:bidi="tr-TR"/>
          <w:sz w:val="24"/>
          <w:szCs w:val="24"/>
          <w:rFonts w:ascii="Times New Roman" w:eastAsia="Times New Roman" w:hAnsi="Times New Roman" w:cs="Times New Roman"/>
          <w:w w:val="100"/>
          <w:spacing w:val="0"/>
          <w:color w:val="000000"/>
          <w:position w:val="0"/>
        </w:rPr>
        <w:t xml:space="preserve"> (saray, taht), son kısmı ise Çince </w:t>
      </w:r>
      <w:r>
        <w:rPr>
          <w:rStyle w:val="CharStyle121"/>
        </w:rPr>
        <w:t>chien</w:t>
      </w:r>
      <w:r>
        <w:rPr>
          <w:lang w:val="tr-TR" w:eastAsia="tr-TR" w:bidi="tr-TR"/>
          <w:sz w:val="24"/>
          <w:szCs w:val="24"/>
          <w:rFonts w:ascii="Times New Roman" w:eastAsia="Times New Roman" w:hAnsi="Times New Roman" w:cs="Times New Roman"/>
          <w:w w:val="100"/>
          <w:spacing w:val="0"/>
          <w:color w:val="000000"/>
          <w:position w:val="0"/>
        </w:rPr>
        <w:t xml:space="preserve"> "görmek, bakmak" fiilinin tercüme edilmiş şekli </w:t>
      </w:r>
      <w:r>
        <w:rPr>
          <w:rStyle w:val="CharStyle121"/>
        </w:rPr>
        <w:t>kör-</w:t>
      </w:r>
      <w:r>
        <w:rPr>
          <w:lang w:val="tr-TR" w:eastAsia="tr-TR" w:bidi="tr-TR"/>
          <w:sz w:val="24"/>
          <w:szCs w:val="24"/>
          <w:rFonts w:ascii="Times New Roman" w:eastAsia="Times New Roman" w:hAnsi="Times New Roman" w:cs="Times New Roman"/>
          <w:w w:val="100"/>
          <w:spacing w:val="0"/>
          <w:color w:val="000000"/>
          <w:position w:val="0"/>
        </w:rPr>
        <w:t xml:space="preserve"> den yapılmıştır. Bununla beraber kelimenin </w:t>
      </w:r>
      <w:r>
        <w:rPr>
          <w:rStyle w:val="CharStyle121"/>
        </w:rPr>
        <w:t>-yur</w:t>
      </w:r>
      <w:r>
        <w:rPr>
          <w:lang w:val="tr-TR" w:eastAsia="tr-TR" w:bidi="tr-TR"/>
          <w:sz w:val="24"/>
          <w:szCs w:val="24"/>
          <w:rFonts w:ascii="Times New Roman" w:eastAsia="Times New Roman" w:hAnsi="Times New Roman" w:cs="Times New Roman"/>
          <w:w w:val="100"/>
          <w:spacing w:val="0"/>
          <w:color w:val="000000"/>
          <w:position w:val="0"/>
        </w:rPr>
        <w:t xml:space="preserve"> kısmını </w:t>
      </w:r>
      <w:r>
        <w:rPr>
          <w:rStyle w:val="CharStyle121"/>
        </w:rPr>
        <w:t>kör</w:t>
      </w:r>
      <w:r>
        <w:rPr>
          <w:lang w:val="tr-TR" w:eastAsia="tr-TR" w:bidi="tr-TR"/>
          <w:sz w:val="24"/>
          <w:szCs w:val="24"/>
          <w:rFonts w:ascii="Times New Roman" w:eastAsia="Times New Roman" w:hAnsi="Times New Roman" w:cs="Times New Roman"/>
          <w:w w:val="100"/>
          <w:spacing w:val="0"/>
          <w:color w:val="000000"/>
          <w:position w:val="0"/>
        </w:rPr>
        <w:t xml:space="preserve"> ile açıklamak zor görünüyor.</w:t>
      </w:r>
    </w:p>
    <w:p>
      <w:pPr>
        <w:pStyle w:val="Style12"/>
        <w:framePr w:w="9167" w:h="12844" w:hRule="exact" w:wrap="none" w:vAnchor="page" w:hAnchor="page" w:x="1731" w:y="2418"/>
        <w:widowControl w:val="0"/>
        <w:keepNext w:val="0"/>
        <w:keepLines w:val="0"/>
        <w:shd w:val="clear" w:color="auto" w:fill="auto"/>
        <w:bidi w:val="0"/>
        <w:jc w:val="both"/>
        <w:spacing w:before="0" w:after="0" w:line="360" w:lineRule="exact"/>
        <w:ind w:left="0" w:right="0" w:firstLine="320"/>
      </w:pPr>
      <w:r>
        <w:rPr>
          <w:lang w:val="tr-TR" w:eastAsia="tr-TR" w:bidi="tr-TR"/>
          <w:sz w:val="24"/>
          <w:szCs w:val="24"/>
          <w:rFonts w:ascii="Times New Roman" w:eastAsia="Times New Roman" w:hAnsi="Times New Roman" w:cs="Times New Roman"/>
          <w:w w:val="100"/>
          <w:spacing w:val="0"/>
          <w:color w:val="000000"/>
          <w:position w:val="0"/>
        </w:rPr>
        <w:t xml:space="preserve">P 711 küriyen turdı 17.bölümde yer alan bu maddeyi Ligeti </w:t>
      </w:r>
      <w:r>
        <w:rPr>
          <w:rStyle w:val="CharStyle121"/>
        </w:rPr>
        <w:t>küriyân turdi</w:t>
      </w:r>
      <w:r>
        <w:rPr>
          <w:lang w:val="tr-TR" w:eastAsia="tr-TR" w:bidi="tr-TR"/>
          <w:sz w:val="24"/>
          <w:szCs w:val="24"/>
          <w:rFonts w:ascii="Times New Roman" w:eastAsia="Times New Roman" w:hAnsi="Times New Roman" w:cs="Times New Roman"/>
          <w:w w:val="100"/>
          <w:spacing w:val="0"/>
          <w:color w:val="000000"/>
          <w:position w:val="0"/>
        </w:rPr>
        <w:t xml:space="preserve"> okumuştur, </w:t>
      </w:r>
      <w:r>
        <w:rPr>
          <w:rStyle w:val="CharStyle121"/>
        </w:rPr>
        <w:t xml:space="preserve">tür- </w:t>
      </w:r>
      <w:r>
        <w:rPr>
          <w:lang w:val="tr-TR" w:eastAsia="tr-TR" w:bidi="tr-TR"/>
          <w:sz w:val="24"/>
          <w:szCs w:val="24"/>
          <w:rFonts w:ascii="Times New Roman" w:eastAsia="Times New Roman" w:hAnsi="Times New Roman" w:cs="Times New Roman"/>
          <w:w w:val="100"/>
          <w:spacing w:val="0"/>
          <w:color w:val="000000"/>
          <w:position w:val="0"/>
        </w:rPr>
        <w:t>fiilini ise "dürmek, katlamak, bükmek, sarmak" anlamında yorumlamıştır (bkz. Ligeti, L.</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570" w:y="738"/>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151</w:t>
      </w:r>
    </w:p>
    <w:p>
      <w:pPr>
        <w:pStyle w:val="Style12"/>
        <w:framePr w:w="9154" w:h="13937" w:hRule="exact" w:wrap="none" w:vAnchor="page" w:hAnchor="page" w:x="1737" w:y="1454"/>
        <w:widowControl w:val="0"/>
        <w:keepNext w:val="0"/>
        <w:keepLines w:val="0"/>
        <w:shd w:val="clear" w:color="auto" w:fill="auto"/>
        <w:bidi w:val="0"/>
        <w:jc w:val="both"/>
        <w:spacing w:before="0" w:after="36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VSO. 19(11)-178; l9(III)-272.s). Pclliot da böyle yorumluyor (bkz. Uguz., T.Tü. çvr” s. 44). Bizce bu maddeden hemen sonra gelen P712 küriyân tuşti maddesi ve bu maddelerin Çince karşılıkları zıt anlamlı </w:t>
      </w:r>
      <w:r>
        <w:rPr>
          <w:rStyle w:val="CharStyle121"/>
        </w:rPr>
        <w:t>ch</w:t>
      </w:r>
      <w:r>
        <w:rPr>
          <w:lang w:val="tr-TR" w:eastAsia="tr-TR" w:bidi="tr-TR"/>
          <w:sz w:val="24"/>
          <w:szCs w:val="24"/>
          <w:rFonts w:ascii="Times New Roman" w:eastAsia="Times New Roman" w:hAnsi="Times New Roman" w:cs="Times New Roman"/>
          <w:w w:val="100"/>
          <w:spacing w:val="0"/>
          <w:color w:val="000000"/>
          <w:position w:val="0"/>
        </w:rPr>
        <w:t xml:space="preserve"> 7 </w:t>
      </w:r>
      <w:r>
        <w:rPr>
          <w:lang w:val="zh-CN" w:eastAsia="zh-CN" w:bidi="zh-CN"/>
          <w:sz w:val="24"/>
          <w:szCs w:val="24"/>
          <w:rFonts w:ascii="Times New Roman" w:eastAsia="Times New Roman" w:hAnsi="Times New Roman" w:cs="Times New Roman"/>
          <w:w w:val="100"/>
          <w:spacing w:val="0"/>
          <w:color w:val="000000"/>
          <w:position w:val="0"/>
        </w:rPr>
        <w:t>”</w:t>
      </w:r>
      <w:r>
        <w:rPr>
          <w:lang w:val="tr-TR" w:eastAsia="tr-TR" w:bidi="tr-TR"/>
          <w:sz w:val="24"/>
          <w:szCs w:val="24"/>
          <w:rFonts w:ascii="Times New Roman" w:eastAsia="Times New Roman" w:hAnsi="Times New Roman" w:cs="Times New Roman"/>
          <w:w w:val="100"/>
          <w:spacing w:val="0"/>
          <w:color w:val="000000"/>
          <w:position w:val="0"/>
        </w:rPr>
        <w:t>ayağa kalkmak, kalmak" (Çin. ch’i-yirıg</w:t>
      </w:r>
      <w:r>
        <w:rPr>
          <w:rStyle w:val="CharStyle20"/>
        </w:rPr>
        <w:t>)，</w:t>
      </w:r>
      <w:r>
        <w:rPr>
          <w:rStyle w:val="CharStyle121"/>
        </w:rPr>
        <w:t>hsia</w:t>
      </w:r>
      <w:r>
        <w:rPr>
          <w:lang w:val="tr-TR" w:eastAsia="tr-TR" w:bidi="tr-TR"/>
          <w:sz w:val="24"/>
          <w:szCs w:val="24"/>
          <w:rFonts w:ascii="Times New Roman" w:eastAsia="Times New Roman" w:hAnsi="Times New Roman" w:cs="Times New Roman"/>
          <w:w w:val="100"/>
          <w:spacing w:val="0"/>
          <w:color w:val="000000"/>
          <w:position w:val="0"/>
        </w:rPr>
        <w:t xml:space="preserve"> "inmek, düşmek" (Çin. hsia-ying) fiilleri göz önünde bulundurulduğunda </w:t>
      </w:r>
      <w:r>
        <w:rPr>
          <w:rStyle w:val="CharStyle121"/>
        </w:rPr>
        <w:t>tüş-</w:t>
      </w:r>
      <w:r>
        <w:rPr>
          <w:lang w:val="tr-TR" w:eastAsia="tr-TR" w:bidi="tr-TR"/>
          <w:sz w:val="24"/>
          <w:szCs w:val="24"/>
          <w:rFonts w:ascii="Times New Roman" w:eastAsia="Times New Roman" w:hAnsi="Times New Roman" w:cs="Times New Roman"/>
          <w:w w:val="100"/>
          <w:spacing w:val="0"/>
          <w:color w:val="000000"/>
          <w:position w:val="0"/>
        </w:rPr>
        <w:t xml:space="preserve"> "inmek, düşmek fiilinin zıt anlamlısı olarak tam uygun olan </w:t>
      </w:r>
      <w:r>
        <w:rPr>
          <w:rStyle w:val="CharStyle121"/>
        </w:rPr>
        <w:t>tur-</w:t>
      </w:r>
      <w:r>
        <w:rPr>
          <w:lang w:val="tr-TR" w:eastAsia="tr-TR" w:bidi="tr-TR"/>
          <w:sz w:val="24"/>
          <w:szCs w:val="24"/>
          <w:rFonts w:ascii="Times New Roman" w:eastAsia="Times New Roman" w:hAnsi="Times New Roman" w:cs="Times New Roman"/>
          <w:w w:val="100"/>
          <w:spacing w:val="0"/>
          <w:color w:val="000000"/>
          <w:position w:val="0"/>
        </w:rPr>
        <w:t xml:space="preserve"> "kalkmak, yerinden kalkmak, ayağa kalkmak" fiilleri olması gerekir.</w:t>
      </w:r>
    </w:p>
    <w:p>
      <w:pPr>
        <w:pStyle w:val="Style12"/>
        <w:framePr w:w="9154" w:h="13937" w:hRule="exact" w:wrap="none" w:vAnchor="page" w:hAnchor="page" w:x="1737" w:y="1454"/>
        <w:widowControl w:val="0"/>
        <w:keepNext w:val="0"/>
        <w:keepLines w:val="0"/>
        <w:shd w:val="clear" w:color="auto" w:fill="auto"/>
        <w:bidi w:val="0"/>
        <w:jc w:val="both"/>
        <w:spacing w:before="0" w:after="360" w:line="360" w:lineRule="exact"/>
        <w:ind w:left="0" w:right="0" w:firstLine="300"/>
      </w:pPr>
      <w:r>
        <w:rPr>
          <w:lang w:val="tr-TR" w:eastAsia="tr-TR" w:bidi="tr-TR"/>
          <w:sz w:val="24"/>
          <w:szCs w:val="24"/>
          <w:rFonts w:ascii="Times New Roman" w:eastAsia="Times New Roman" w:hAnsi="Times New Roman" w:cs="Times New Roman"/>
          <w:w w:val="100"/>
          <w:spacing w:val="0"/>
          <w:color w:val="000000"/>
          <w:position w:val="0"/>
        </w:rPr>
        <w:t xml:space="preserve">P 718 çöbtik "Ekleme" bölümünde </w:t>
      </w:r>
      <w:r>
        <w:rPr>
          <w:rStyle w:val="CharStyle121"/>
        </w:rPr>
        <w:t>başında</w:t>
      </w:r>
      <w:r>
        <w:rPr>
          <w:lang w:val="tr-TR" w:eastAsia="tr-TR" w:bidi="tr-TR"/>
          <w:sz w:val="24"/>
          <w:szCs w:val="24"/>
          <w:rFonts w:ascii="Times New Roman" w:eastAsia="Times New Roman" w:hAnsi="Times New Roman" w:cs="Times New Roman"/>
          <w:w w:val="100"/>
          <w:spacing w:val="0"/>
          <w:color w:val="000000"/>
          <w:position w:val="0"/>
        </w:rPr>
        <w:t xml:space="preserve"> maddesinden hemen sonra gelen bu kelimeyi </w:t>
      </w:r>
      <w:r>
        <w:rPr>
          <w:rStyle w:val="CharStyle121"/>
        </w:rPr>
        <w:t>başında’</w:t>
      </w:r>
      <w:r>
        <w:rPr>
          <w:lang w:val="tr-TR" w:eastAsia="tr-TR" w:bidi="tr-TR"/>
          <w:sz w:val="24"/>
          <w:szCs w:val="24"/>
          <w:rFonts w:ascii="Times New Roman" w:eastAsia="Times New Roman" w:hAnsi="Times New Roman" w:cs="Times New Roman"/>
          <w:w w:val="100"/>
          <w:spacing w:val="0"/>
          <w:color w:val="000000"/>
          <w:position w:val="0"/>
        </w:rPr>
        <w:t xml:space="preserve"> mn zıt anlamlısı olarak düşünmek mümkündür. Bu yüzden de "son, sonu , son nokta" anlamlarım ifade etmiştir. Kelime kökü </w:t>
      </w:r>
      <w:r>
        <w:rPr>
          <w:rStyle w:val="CharStyle121"/>
        </w:rPr>
        <w:t>çöb'tür. çöb</w:t>
      </w:r>
      <w:r>
        <w:rPr>
          <w:lang w:val="tr-TR" w:eastAsia="tr-TR" w:bidi="tr-TR"/>
          <w:sz w:val="24"/>
          <w:szCs w:val="24"/>
          <w:rFonts w:ascii="Times New Roman" w:eastAsia="Times New Roman" w:hAnsi="Times New Roman" w:cs="Times New Roman"/>
          <w:w w:val="100"/>
          <w:spacing w:val="0"/>
          <w:color w:val="000000"/>
          <w:position w:val="0"/>
        </w:rPr>
        <w:t xml:space="preserve"> kaynaklarda "bir şeyin sonu, çöküntü" gibi yorumlanmaktadır (bk</w:t>
      </w:r>
      <w:r>
        <w:rPr>
          <w:rStyle w:val="CharStyle96"/>
        </w:rPr>
        <w:t>2</w:t>
      </w:r>
      <w:r>
        <w:rPr>
          <w:lang w:val="tr-TR" w:eastAsia="tr-TR" w:bidi="tr-TR"/>
          <w:sz w:val="24"/>
          <w:szCs w:val="24"/>
          <w:rFonts w:ascii="Times New Roman" w:eastAsia="Times New Roman" w:hAnsi="Times New Roman" w:cs="Times New Roman"/>
          <w:w w:val="100"/>
          <w:spacing w:val="0"/>
          <w:color w:val="000000"/>
          <w:position w:val="0"/>
        </w:rPr>
        <w:t xml:space="preserve">. ED 394a). MK'da </w:t>
      </w:r>
      <w:r>
        <w:rPr>
          <w:rStyle w:val="CharStyle121"/>
        </w:rPr>
        <w:t>çöp</w:t>
      </w:r>
      <w:r>
        <w:rPr>
          <w:lang w:val="tr-TR" w:eastAsia="tr-TR" w:bidi="tr-TR"/>
          <w:sz w:val="24"/>
          <w:szCs w:val="24"/>
          <w:rFonts w:ascii="Times New Roman" w:eastAsia="Times New Roman" w:hAnsi="Times New Roman" w:cs="Times New Roman"/>
          <w:w w:val="100"/>
          <w:spacing w:val="0"/>
          <w:color w:val="000000"/>
          <w:position w:val="0"/>
        </w:rPr>
        <w:t xml:space="preserve"> şekli de vardır. </w:t>
      </w:r>
      <w:r>
        <w:rPr>
          <w:rStyle w:val="CharStyle121"/>
        </w:rPr>
        <w:t>çöp=</w:t>
      </w:r>
      <w:r>
        <w:rPr>
          <w:lang w:val="tr-TR" w:eastAsia="tr-TR" w:bidi="tr-TR"/>
          <w:sz w:val="24"/>
          <w:szCs w:val="24"/>
          <w:rFonts w:ascii="Times New Roman" w:eastAsia="Times New Roman" w:hAnsi="Times New Roman" w:cs="Times New Roman"/>
          <w:w w:val="100"/>
          <w:spacing w:val="0"/>
          <w:color w:val="000000"/>
          <w:position w:val="0"/>
        </w:rPr>
        <w:t xml:space="preserve"> "şarabın tortusu, her şeyin çöküntüsü, çöp, çör çöp; her hangi bir şeyin çökeli" (Bkz. Atalay, B” İnds. s. 158). Kelimenin Çince karşılığı </w:t>
      </w:r>
      <w:r>
        <w:rPr>
          <w:rStyle w:val="CharStyle121"/>
        </w:rPr>
        <w:t>chung</w:t>
      </w:r>
      <w:r>
        <w:rPr>
          <w:lang w:val="tr-TR" w:eastAsia="tr-TR" w:bidi="tr-TR"/>
          <w:sz w:val="24"/>
          <w:szCs w:val="24"/>
          <w:rFonts w:ascii="Times New Roman" w:eastAsia="Times New Roman" w:hAnsi="Times New Roman" w:cs="Times New Roman"/>
          <w:w w:val="100"/>
          <w:spacing w:val="0"/>
          <w:color w:val="000000"/>
          <w:position w:val="0"/>
        </w:rPr>
        <w:t xml:space="preserve"> "ihe end, fınally. Death. The wholc of. After ali..." (Mat. 1500, 212c) anlamlarını ifade ediyor. Kaynaklarda </w:t>
      </w:r>
      <w:r>
        <w:rPr>
          <w:rStyle w:val="CharStyle121"/>
        </w:rPr>
        <w:t>çöbik</w:t>
      </w:r>
      <w:r>
        <w:rPr>
          <w:lang w:val="tr-TR" w:eastAsia="tr-TR" w:bidi="tr-TR"/>
          <w:sz w:val="24"/>
          <w:szCs w:val="24"/>
          <w:rFonts w:ascii="Times New Roman" w:eastAsia="Times New Roman" w:hAnsi="Times New Roman" w:cs="Times New Roman"/>
          <w:w w:val="100"/>
          <w:spacing w:val="0"/>
          <w:color w:val="000000"/>
          <w:position w:val="0"/>
        </w:rPr>
        <w:t xml:space="preserve"> şekline de raslamaktayız. Bkz. ED 396b.</w:t>
      </w:r>
    </w:p>
    <w:p>
      <w:pPr>
        <w:pStyle w:val="Style12"/>
        <w:framePr w:w="9154" w:h="13937" w:hRule="exact" w:wrap="none" w:vAnchor="page" w:hAnchor="page" w:x="1737" w:y="1454"/>
        <w:widowControl w:val="0"/>
        <w:keepNext w:val="0"/>
        <w:keepLines w:val="0"/>
        <w:shd w:val="clear" w:color="auto" w:fill="auto"/>
        <w:bidi w:val="0"/>
        <w:jc w:val="both"/>
        <w:spacing w:before="0" w:after="0" w:line="360" w:lineRule="exact"/>
        <w:ind w:left="0" w:right="0" w:firstLine="300"/>
      </w:pPr>
      <w:r>
        <w:rPr>
          <w:lang w:val="tr-TR" w:eastAsia="tr-TR" w:bidi="tr-TR"/>
          <w:sz w:val="24"/>
          <w:szCs w:val="24"/>
          <w:rFonts w:ascii="Times New Roman" w:eastAsia="Times New Roman" w:hAnsi="Times New Roman" w:cs="Times New Roman"/>
          <w:w w:val="100"/>
          <w:spacing w:val="0"/>
          <w:color w:val="000000"/>
          <w:position w:val="0"/>
        </w:rPr>
        <w:t xml:space="preserve">P 723 başlıy Kaynaklarda kelimenin </w:t>
      </w:r>
      <w:r>
        <w:rPr>
          <w:lang w:val="tr-TR" w:eastAsia="tr-TR" w:bidi="tr-TR"/>
          <w:vertAlign w:val="superscript"/>
          <w:sz w:val="24"/>
          <w:szCs w:val="24"/>
          <w:rFonts w:ascii="Times New Roman" w:eastAsia="Times New Roman" w:hAnsi="Times New Roman" w:cs="Times New Roman"/>
          <w:w w:val="100"/>
          <w:spacing w:val="0"/>
          <w:color w:val="000000"/>
          <w:position w:val="0"/>
        </w:rPr>
        <w:t>M</w:t>
      </w:r>
      <w:r>
        <w:rPr>
          <w:lang w:val="tr-TR" w:eastAsia="tr-TR" w:bidi="tr-TR"/>
          <w:sz w:val="24"/>
          <w:szCs w:val="24"/>
          <w:rFonts w:ascii="Times New Roman" w:eastAsia="Times New Roman" w:hAnsi="Times New Roman" w:cs="Times New Roman"/>
          <w:w w:val="100"/>
          <w:spacing w:val="0"/>
          <w:color w:val="000000"/>
          <w:position w:val="0"/>
        </w:rPr>
        <w:t xml:space="preserve"> başı olan* başa sahip olan, başlık; lider, başkan, reis; başlayan, önder olan ...” (bkz. ED 381a-b) anlamlan üzerinde yorum yapılsa da, diğer bir anlamı, yanı metnimizde kullanılan anlamı pek göze alınmamaktadır. Kelimenin Sözlükte bulunan anlamı P984 kişi başlıy maddesiyle daha da net bir biçimde kesinlik kazanmaktadır. Burada söz konusu olan bu iki maddenin Çince karşılıkları </w:t>
      </w:r>
      <w:r>
        <w:rPr>
          <w:rStyle w:val="CharStyle121"/>
        </w:rPr>
        <w:t>teng</w:t>
      </w:r>
      <w:r>
        <w:rPr>
          <w:lang w:val="tr-TR" w:eastAsia="tr-TR" w:bidi="tr-TR"/>
          <w:sz w:val="24"/>
          <w:szCs w:val="24"/>
          <w:rFonts w:ascii="Times New Roman" w:eastAsia="Times New Roman" w:hAnsi="Times New Roman" w:cs="Times New Roman"/>
          <w:w w:val="100"/>
          <w:spacing w:val="0"/>
          <w:color w:val="000000"/>
          <w:position w:val="0"/>
        </w:rPr>
        <w:t xml:space="preserve"> ve </w:t>
      </w:r>
      <w:r>
        <w:rPr>
          <w:rStyle w:val="CharStyle121"/>
        </w:rPr>
        <w:t>jen-teng</w:t>
      </w:r>
      <w:r>
        <w:rPr>
          <w:lang w:val="tr-TR" w:eastAsia="tr-TR" w:bidi="tr-TR"/>
          <w:sz w:val="24"/>
          <w:szCs w:val="24"/>
          <w:rFonts w:ascii="Times New Roman" w:eastAsia="Times New Roman" w:hAnsi="Times New Roman" w:cs="Times New Roman"/>
          <w:w w:val="100"/>
          <w:spacing w:val="0"/>
          <w:color w:val="000000"/>
          <w:position w:val="0"/>
        </w:rPr>
        <w:t xml:space="preserve"> sözcüklerinden anlaşılıyor ki, kelime bir edat fonksiyonunda "...gibi kişiler (nesneler), ...ler başta olmak üzere, ...başkanlığında, ...vekilliğinde, vesaire” anlamlarım ifade etmekte (bkz. Ts’ü-Hai</w:t>
      </w:r>
      <w:r>
        <w:rPr>
          <w:rStyle w:val="CharStyle20"/>
        </w:rPr>
        <w:t xml:space="preserve">， </w:t>
      </w:r>
      <w:r>
        <w:rPr>
          <w:lang w:val="tr-TR" w:eastAsia="tr-TR" w:bidi="tr-TR"/>
          <w:sz w:val="24"/>
          <w:szCs w:val="24"/>
          <w:rFonts w:ascii="Times New Roman" w:eastAsia="Times New Roman" w:hAnsi="Times New Roman" w:cs="Times New Roman"/>
          <w:w w:val="100"/>
          <w:spacing w:val="0"/>
          <w:color w:val="000000"/>
          <w:position w:val="0"/>
        </w:rPr>
        <w:t xml:space="preserve">s.2118a.) ve bu anlamda sadece bir kişi değil birkaç kişi söz konusu olmaktadır. Bu anlamda günümüz Uygurcasında da yaşamaktadır (bkz. UL., c.I, s.377b </w:t>
      </w:r>
      <w:r>
        <w:rPr>
          <w:rStyle w:val="CharStyle121"/>
        </w:rPr>
        <w:t>başhq</w:t>
      </w:r>
      <w:r>
        <w:rPr>
          <w:lang w:val="tr-TR" w:eastAsia="tr-TR" w:bidi="tr-TR"/>
          <w:sz w:val="24"/>
          <w:szCs w:val="24"/>
          <w:rFonts w:ascii="Times New Roman" w:eastAsia="Times New Roman" w:hAnsi="Times New Roman" w:cs="Times New Roman"/>
          <w:w w:val="100"/>
          <w:spacing w:val="0"/>
          <w:color w:val="000000"/>
          <w:position w:val="0"/>
        </w:rPr>
        <w:t xml:space="preserve"> I). Sözlükte bu anlamla ilgili yine üçüncü bir maddenin eklenmesi dikkat çekicidir: P792 başlıy boyın Çince karşılığı </w:t>
      </w:r>
      <w:r>
        <w:rPr>
          <w:rStyle w:val="CharStyle121"/>
        </w:rPr>
        <w:t>teng-t’ou</w:t>
      </w:r>
      <w:r>
        <w:rPr>
          <w:lang w:val="tr-TR" w:eastAsia="tr-TR" w:bidi="tr-TR"/>
          <w:sz w:val="24"/>
          <w:szCs w:val="24"/>
          <w:rFonts w:ascii="Times New Roman" w:eastAsia="Times New Roman" w:hAnsi="Times New Roman" w:cs="Times New Roman"/>
          <w:w w:val="100"/>
          <w:spacing w:val="0"/>
          <w:color w:val="000000"/>
          <w:position w:val="0"/>
        </w:rPr>
        <w:t xml:space="preserve"> olarak verilmiştir, </w:t>
      </w:r>
      <w:r>
        <w:rPr>
          <w:rStyle w:val="CharStyle121"/>
        </w:rPr>
        <w:t>baş</w:t>
      </w:r>
      <w:r>
        <w:rPr>
          <w:lang w:val="tr-TR" w:eastAsia="tr-TR" w:bidi="tr-TR"/>
          <w:sz w:val="24"/>
          <w:szCs w:val="24"/>
          <w:rFonts w:ascii="Times New Roman" w:eastAsia="Times New Roman" w:hAnsi="Times New Roman" w:cs="Times New Roman"/>
          <w:w w:val="100"/>
          <w:spacing w:val="0"/>
          <w:color w:val="000000"/>
          <w:position w:val="0"/>
        </w:rPr>
        <w:t xml:space="preserve"> ile </w:t>
      </w:r>
      <w:r>
        <w:rPr>
          <w:rStyle w:val="CharStyle121"/>
        </w:rPr>
        <w:t>boyın</w:t>
      </w:r>
      <w:r>
        <w:rPr>
          <w:lang w:val="tr-TR" w:eastAsia="tr-TR" w:bidi="tr-TR"/>
          <w:sz w:val="24"/>
          <w:szCs w:val="24"/>
          <w:rFonts w:ascii="Times New Roman" w:eastAsia="Times New Roman" w:hAnsi="Times New Roman" w:cs="Times New Roman"/>
          <w:w w:val="100"/>
          <w:spacing w:val="0"/>
          <w:color w:val="000000"/>
          <w:position w:val="0"/>
        </w:rPr>
        <w:t xml:space="preserve"> "boyun"dan yapılan böyle bir çift söz başka yadigarlarda görülmemiştir. Bu Çince karşılığının kelime kelime tercümesinden uydurulan söz olabilir. Çünkü kaynaklarda Çince </w:t>
      </w:r>
      <w:r>
        <w:rPr>
          <w:rStyle w:val="CharStyle121"/>
        </w:rPr>
        <w:t>teng-tou</w:t>
      </w:r>
      <w:r>
        <w:rPr>
          <w:lang w:val="tr-TR" w:eastAsia="tr-TR" w:bidi="tr-TR"/>
          <w:sz w:val="24"/>
          <w:szCs w:val="24"/>
          <w:rFonts w:ascii="Times New Roman" w:eastAsia="Times New Roman" w:hAnsi="Times New Roman" w:cs="Times New Roman"/>
          <w:w w:val="100"/>
          <w:spacing w:val="0"/>
          <w:color w:val="000000"/>
          <w:position w:val="0"/>
        </w:rPr>
        <w:t xml:space="preserve"> ile </w:t>
      </w:r>
      <w:r>
        <w:rPr>
          <w:rStyle w:val="CharStyle121"/>
        </w:rPr>
        <w:t>teng-hsiang</w:t>
      </w:r>
      <w:r>
        <w:rPr>
          <w:lang w:val="tr-TR" w:eastAsia="tr-TR" w:bidi="tr-TR"/>
          <w:sz w:val="24"/>
          <w:szCs w:val="24"/>
          <w:rFonts w:ascii="Times New Roman" w:eastAsia="Times New Roman" w:hAnsi="Times New Roman" w:cs="Times New Roman"/>
          <w:w w:val="100"/>
          <w:spacing w:val="0"/>
          <w:color w:val="000000"/>
          <w:position w:val="0"/>
        </w:rPr>
        <w:t xml:space="preserve"> sözcüklerinin aynı anlamı taşıdığı görülmektedir: </w:t>
      </w:r>
      <w:r>
        <w:rPr>
          <w:rStyle w:val="CharStyle121"/>
        </w:rPr>
        <w:t>ting-t'ou</w:t>
      </w:r>
      <w:r>
        <w:rPr>
          <w:lang w:val="tr-TR" w:eastAsia="tr-TR" w:bidi="tr-TR"/>
          <w:sz w:val="24"/>
          <w:szCs w:val="24"/>
          <w:rFonts w:ascii="Times New Roman" w:eastAsia="Times New Roman" w:hAnsi="Times New Roman" w:cs="Times New Roman"/>
          <w:w w:val="100"/>
          <w:spacing w:val="0"/>
          <w:color w:val="000000"/>
          <w:position w:val="0"/>
        </w:rPr>
        <w:t xml:space="preserve"> or </w:t>
      </w:r>
      <w:r>
        <w:rPr>
          <w:rStyle w:val="CharStyle121"/>
        </w:rPr>
        <w:t>teng-hsiang</w:t>
      </w:r>
      <w:r>
        <w:rPr>
          <w:lang w:val="tr-TR" w:eastAsia="tr-TR" w:bidi="tr-TR"/>
          <w:sz w:val="24"/>
          <w:szCs w:val="24"/>
          <w:rFonts w:ascii="Times New Roman" w:eastAsia="Times New Roman" w:hAnsi="Times New Roman" w:cs="Times New Roman"/>
          <w:w w:val="100"/>
          <w:spacing w:val="0"/>
          <w:color w:val="000000"/>
          <w:position w:val="0"/>
        </w:rPr>
        <w:t xml:space="preserve"> </w:t>
      </w:r>
      <w:r>
        <w:rPr>
          <w:lang w:val="tr-TR" w:eastAsia="tr-TR" w:bidi="tr-TR"/>
          <w:vertAlign w:val="superscript"/>
          <w:sz w:val="24"/>
          <w:szCs w:val="24"/>
          <w:rFonts w:ascii="Times New Roman" w:eastAsia="Times New Roman" w:hAnsi="Times New Roman" w:cs="Times New Roman"/>
          <w:w w:val="100"/>
          <w:spacing w:val="0"/>
          <w:color w:val="000000"/>
          <w:position w:val="0"/>
        </w:rPr>
        <w:t>H</w:t>
      </w:r>
      <w:r>
        <w:rPr>
          <w:lang w:val="tr-TR" w:eastAsia="tr-TR" w:bidi="tr-TR"/>
          <w:sz w:val="24"/>
          <w:szCs w:val="24"/>
          <w:rFonts w:ascii="Times New Roman" w:eastAsia="Times New Roman" w:hAnsi="Times New Roman" w:cs="Times New Roman"/>
          <w:w w:val="100"/>
          <w:spacing w:val="0"/>
          <w:color w:val="000000"/>
          <w:position w:val="0"/>
        </w:rPr>
        <w:t xml:space="preserve">or thc same species; such articles, </w:t>
      </w:r>
      <w:r>
        <w:rPr>
          <w:lang w:val="tr-TR" w:eastAsia="tr-TR" w:bidi="tr-TR"/>
          <w:vertAlign w:val="superscript"/>
          <w:sz w:val="24"/>
          <w:szCs w:val="24"/>
          <w:rFonts w:ascii="Times New Roman" w:eastAsia="Times New Roman" w:hAnsi="Times New Roman" w:cs="Times New Roman"/>
          <w:w w:val="100"/>
          <w:spacing w:val="0"/>
          <w:color w:val="000000"/>
          <w:position w:val="0"/>
        </w:rPr>
        <w:t>4</w:t>
      </w:r>
      <w:r>
        <w:rPr>
          <w:lang w:val="tr-TR" w:eastAsia="tr-TR" w:bidi="tr-TR"/>
          <w:sz w:val="24"/>
          <w:szCs w:val="24"/>
          <w:rFonts w:ascii="Times New Roman" w:eastAsia="Times New Roman" w:hAnsi="Times New Roman" w:cs="Times New Roman"/>
          <w:w w:val="100"/>
          <w:spacing w:val="0"/>
          <w:color w:val="000000"/>
          <w:position w:val="0"/>
        </w:rPr>
        <w:t xml:space="preserve">ete., ete.’" (bkz. Mat, 894a). Bu madde çift söz şeklinde Ligeti’de bulunmamaktadır. Fakat raporlardan kelime listesine alman </w:t>
      </w:r>
      <w:r>
        <w:rPr>
          <w:rStyle w:val="CharStyle121"/>
        </w:rPr>
        <w:t>boyın</w:t>
      </w:r>
      <w:r>
        <w:rPr>
          <w:lang w:val="tr-TR" w:eastAsia="tr-TR" w:bidi="tr-TR"/>
          <w:sz w:val="24"/>
          <w:szCs w:val="24"/>
          <w:rFonts w:ascii="Times New Roman" w:eastAsia="Times New Roman" w:hAnsi="Times New Roman" w:cs="Times New Roman"/>
          <w:w w:val="100"/>
          <w:spacing w:val="0"/>
          <w:color w:val="000000"/>
          <w:position w:val="0"/>
        </w:rPr>
        <w:t xml:space="preserve"> ve </w:t>
      </w:r>
      <w:r>
        <w:rPr>
          <w:rStyle w:val="CharStyle121"/>
        </w:rPr>
        <w:t>başlıy</w:t>
      </w:r>
      <w:r>
        <w:rPr>
          <w:lang w:val="tr-TR" w:eastAsia="tr-TR" w:bidi="tr-TR"/>
          <w:sz w:val="24"/>
          <w:szCs w:val="24"/>
          <w:rFonts w:ascii="Times New Roman" w:eastAsia="Times New Roman" w:hAnsi="Times New Roman" w:cs="Times New Roman"/>
          <w:w w:val="100"/>
          <w:spacing w:val="0"/>
          <w:color w:val="000000"/>
          <w:position w:val="0"/>
        </w:rPr>
        <w:t xml:space="preserve"> (Ligeti, L., Glos. VSO. 22(1)-14-15) kelimeleri ayn ayn açıklanmıştır, </w:t>
      </w:r>
      <w:r>
        <w:rPr>
          <w:rStyle w:val="CharStyle121"/>
        </w:rPr>
        <w:t>boyın</w:t>
      </w:r>
      <w:r>
        <w:rPr>
          <w:lang w:val="tr-TR" w:eastAsia="tr-TR" w:bidi="tr-TR"/>
          <w:sz w:val="24"/>
          <w:szCs w:val="24"/>
          <w:rFonts w:ascii="Times New Roman" w:eastAsia="Times New Roman" w:hAnsi="Times New Roman" w:cs="Times New Roman"/>
          <w:w w:val="100"/>
          <w:spacing w:val="0"/>
          <w:color w:val="000000"/>
          <w:position w:val="0"/>
        </w:rPr>
        <w:t xml:space="preserve"> "nuque, cou; num^rale pour les betes sauvages" (Ligeti, L. Glos. VSO. 22(1)-19). Bazı yadigarlarda </w:t>
      </w:r>
      <w:r>
        <w:rPr>
          <w:rStyle w:val="CharStyle121"/>
        </w:rPr>
        <w:t>başlıy</w:t>
      </w:r>
      <w:r>
        <w:rPr>
          <w:lang w:val="tr-TR" w:eastAsia="tr-TR" w:bidi="tr-TR"/>
          <w:sz w:val="24"/>
          <w:szCs w:val="24"/>
          <w:rFonts w:ascii="Times New Roman" w:eastAsia="Times New Roman" w:hAnsi="Times New Roman" w:cs="Times New Roman"/>
          <w:w w:val="100"/>
          <w:spacing w:val="0"/>
          <w:color w:val="000000"/>
          <w:position w:val="0"/>
        </w:rPr>
        <w:t xml:space="preserve"> kelimesi tam metnimizdeki anlamıyla kullanılmış olsa da yapılan yorumlar sadece kelimenin bilinen temel anlamlarıyla sınırlı kalmıştır, örneğin Özyetkin 1996*da "şah merdan başlıg daruga bcglerine (8)</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 xml:space="preserve">halil başlıg yüz beglerinc (9)"gibi söz dizininde çok sık raslamaktayız. (bkz. Özyetkin </w:t>
      </w:r>
      <w:r>
        <w:rPr>
          <w:lang w:val="zh-CN" w:eastAsia="zh-CN" w:bidi="zh-CN"/>
          <w:sz w:val="24"/>
          <w:szCs w:val="24"/>
          <w:rFonts w:ascii="Times New Roman" w:eastAsia="Times New Roman" w:hAnsi="Times New Roman" w:cs="Times New Roman"/>
          <w:w w:val="100"/>
          <w:spacing w:val="0"/>
          <w:color w:val="000000"/>
          <w:position w:val="0"/>
        </w:rPr>
        <w:t xml:space="preserve">1996, </w:t>
      </w:r>
      <w:r>
        <w:rPr>
          <w:lang w:val="tr-TR" w:eastAsia="tr-TR" w:bidi="tr-TR"/>
          <w:sz w:val="24"/>
          <w:szCs w:val="24"/>
          <w:rFonts w:ascii="Times New Roman" w:eastAsia="Times New Roman" w:hAnsi="Times New Roman" w:cs="Times New Roman"/>
          <w:w w:val="100"/>
          <w:spacing w:val="0"/>
          <w:color w:val="000000"/>
          <w:position w:val="0"/>
        </w:rPr>
        <w:t>s.l 12</w:t>
      </w:r>
      <w:r>
        <w:rPr>
          <w:rStyle w:val="CharStyle20"/>
        </w:rPr>
        <w:t xml:space="preserve">)， </w:t>
      </w:r>
      <w:r>
        <w:rPr>
          <w:lang w:val="tr-TR" w:eastAsia="tr-TR" w:bidi="tr-TR"/>
          <w:sz w:val="24"/>
          <w:szCs w:val="24"/>
          <w:rFonts w:ascii="Times New Roman" w:eastAsia="Times New Roman" w:hAnsi="Times New Roman" w:cs="Times New Roman"/>
          <w:w w:val="100"/>
          <w:spacing w:val="0"/>
          <w:color w:val="000000"/>
          <w:position w:val="0"/>
        </w:rPr>
        <w:t>bu kelime gnıplannm tercümesi "Şahmerdan başta eyalet amirleri beylere, Halil başta yüz</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596" w:y="532"/>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152</w:t>
      </w:r>
    </w:p>
    <w:p>
      <w:pPr>
        <w:pStyle w:val="Style12"/>
        <w:framePr w:w="9232" w:h="9155" w:hRule="exact" w:wrap="none" w:vAnchor="page" w:hAnchor="page" w:x="1699" w:y="1248"/>
        <w:widowControl w:val="0"/>
        <w:keepNext w:val="0"/>
        <w:keepLines w:val="0"/>
        <w:shd w:val="clear" w:color="auto" w:fill="auto"/>
        <w:bidi w:val="0"/>
        <w:jc w:val="both"/>
        <w:spacing w:before="0" w:after="36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beylerine" olarak yapılmıştır (bkz. a.g.e.</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s. 143). Bu kitapta kelimenin </w:t>
      </w:r>
      <w:r>
        <w:rPr>
          <w:rStyle w:val="CharStyle121"/>
        </w:rPr>
        <w:t>başlı</w:t>
      </w:r>
      <w:r>
        <w:rPr>
          <w:lang w:val="tr-TR" w:eastAsia="tr-TR" w:bidi="tr-TR"/>
          <w:sz w:val="24"/>
          <w:szCs w:val="24"/>
          <w:rFonts w:ascii="Times New Roman" w:eastAsia="Times New Roman" w:hAnsi="Times New Roman" w:cs="Times New Roman"/>
          <w:w w:val="100"/>
          <w:spacing w:val="0"/>
          <w:color w:val="000000"/>
          <w:position w:val="0"/>
        </w:rPr>
        <w:t xml:space="preserve"> şekli de görülüyor </w:t>
      </w:r>
      <w:r>
        <w:rPr>
          <w:rStyle w:val="CharStyle121"/>
          <w:vertAlign w:val="superscript"/>
        </w:rPr>
        <w:t>U</w:t>
      </w:r>
      <w:r>
        <w:rPr>
          <w:rStyle w:val="CharStyle121"/>
        </w:rPr>
        <w:t>qutlu buqa haşan başlı ilçiİer</w:t>
      </w:r>
      <w:r>
        <w:rPr>
          <w:lang w:val="tr-TR" w:eastAsia="tr-TR" w:bidi="tr-TR"/>
          <w:sz w:val="24"/>
          <w:szCs w:val="24"/>
          <w:rFonts w:ascii="Times New Roman" w:eastAsia="Times New Roman" w:hAnsi="Times New Roman" w:cs="Times New Roman"/>
          <w:w w:val="100"/>
          <w:spacing w:val="0"/>
          <w:color w:val="000000"/>
          <w:position w:val="0"/>
        </w:rPr>
        <w:t xml:space="preserve"> (4-5</w:t>
      </w:r>
      <w:r>
        <w:rPr>
          <w:lang w:val="zh-CN" w:eastAsia="zh-CN" w:bidi="zh-CN"/>
          <w:sz w:val="24"/>
          <w:szCs w:val="24"/>
          <w:rFonts w:ascii="Times New Roman" w:eastAsia="Times New Roman" w:hAnsi="Times New Roman" w:cs="Times New Roman"/>
          <w:w w:val="100"/>
          <w:spacing w:val="0"/>
          <w:color w:val="000000"/>
          <w:position w:val="0"/>
        </w:rPr>
        <w:t xml:space="preserve">/ </w:t>
      </w:r>
      <w:r>
        <w:rPr>
          <w:rStyle w:val="CharStyle121"/>
        </w:rPr>
        <w:t>davud başlı begler</w:t>
      </w:r>
      <w:r>
        <w:rPr>
          <w:lang w:val="tr-TR" w:eastAsia="tr-TR" w:bidi="tr-TR"/>
          <w:sz w:val="24"/>
          <w:szCs w:val="24"/>
          <w:rFonts w:ascii="Times New Roman" w:eastAsia="Times New Roman" w:hAnsi="Times New Roman" w:cs="Times New Roman"/>
          <w:w w:val="100"/>
          <w:spacing w:val="0"/>
          <w:color w:val="000000"/>
          <w:position w:val="0"/>
        </w:rPr>
        <w:t xml:space="preserve"> (7-8)" gibi ( a.g.e” s. 105), bu kelime gruplarının tercümesi ise "Kutlu Buka ve Haşan başkanlığında elçiler" (a.g.e.</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s, 135) olarak yapılmıştır. Kitapta </w:t>
      </w:r>
      <w:r>
        <w:rPr>
          <w:rStyle w:val="CharStyle121"/>
        </w:rPr>
        <w:t>başlığ</w:t>
      </w:r>
      <w:r>
        <w:rPr>
          <w:lang w:val="tr-TR" w:eastAsia="tr-TR" w:bidi="tr-TR"/>
          <w:sz w:val="24"/>
          <w:szCs w:val="24"/>
          <w:rFonts w:ascii="Times New Roman" w:eastAsia="Times New Roman" w:hAnsi="Times New Roman" w:cs="Times New Roman"/>
          <w:w w:val="100"/>
          <w:spacing w:val="0"/>
          <w:color w:val="000000"/>
          <w:position w:val="0"/>
        </w:rPr>
        <w:t xml:space="preserve"> kelimesi Notlar kısmına alınmış ve metindeki anlamıyla ilgili olarak sadece "bir şahıs isminden sonra sıkça kullandığı" söylenerek örnekler gösterilmiştir (bkz. a.g.c., s. 172). ED’de de bu konuda bir açıklama bulunmuyor. Sözlükte verilen </w:t>
      </w:r>
      <w:r>
        <w:rPr>
          <w:rStyle w:val="CharStyle121"/>
        </w:rPr>
        <w:t xml:space="preserve">başlry </w:t>
      </w:r>
      <w:r>
        <w:rPr>
          <w:lang w:val="tr-TR" w:eastAsia="tr-TR" w:bidi="tr-TR"/>
          <w:sz w:val="24"/>
          <w:szCs w:val="24"/>
          <w:rFonts w:ascii="Times New Roman" w:eastAsia="Times New Roman" w:hAnsi="Times New Roman" w:cs="Times New Roman"/>
          <w:w w:val="100"/>
          <w:spacing w:val="0"/>
          <w:color w:val="000000"/>
          <w:position w:val="0"/>
        </w:rPr>
        <w:t>maddesi ve ^///kelimesini içeren diğer iki P984, P792 maddelerinde 6</w:t>
      </w:r>
      <w:r>
        <w:rPr>
          <w:rStyle w:val="CharStyle20"/>
          <w:lang w:val="zh-CN" w:eastAsia="zh-CN" w:bidi="zh-CN"/>
        </w:rPr>
        <w:t>叫</w:t>
      </w:r>
      <w:r>
        <w:rPr>
          <w:lang w:val="tr-TR" w:eastAsia="tr-TR" w:bidi="tr-TR"/>
          <w:sz w:val="24"/>
          <w:szCs w:val="24"/>
          <w:rFonts w:ascii="Times New Roman" w:eastAsia="Times New Roman" w:hAnsi="Times New Roman" w:cs="Times New Roman"/>
          <w:w w:val="100"/>
          <w:spacing w:val="0"/>
          <w:color w:val="000000"/>
          <w:position w:val="0"/>
        </w:rPr>
        <w:t>/iykelimesi "reis</w:t>
      </w:r>
      <w:r>
        <w:rPr>
          <w:rStyle w:val="CharStyle20"/>
        </w:rPr>
        <w:t xml:space="preserve">， </w:t>
      </w:r>
      <w:r>
        <w:rPr>
          <w:lang w:val="tr-TR" w:eastAsia="tr-TR" w:bidi="tr-TR"/>
          <w:sz w:val="24"/>
          <w:szCs w:val="24"/>
          <w:rFonts w:ascii="Times New Roman" w:eastAsia="Times New Roman" w:hAnsi="Times New Roman" w:cs="Times New Roman"/>
          <w:w w:val="100"/>
          <w:spacing w:val="0"/>
          <w:color w:val="000000"/>
          <w:position w:val="0"/>
        </w:rPr>
        <w:t>lider, şef' anlamları ile değil</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sayı ile ilgili birer numeratif kelime özelliği taşımaktadır.</w:t>
      </w:r>
    </w:p>
    <w:p>
      <w:pPr>
        <w:pStyle w:val="Style12"/>
        <w:framePr w:w="9232" w:h="9155" w:hRule="exact" w:wrap="none" w:vAnchor="page" w:hAnchor="page" w:x="1699" w:y="1248"/>
        <w:widowControl w:val="0"/>
        <w:keepNext w:val="0"/>
        <w:keepLines w:val="0"/>
        <w:shd w:val="clear" w:color="auto" w:fill="auto"/>
        <w:bidi w:val="0"/>
        <w:jc w:val="both"/>
        <w:spacing w:before="0" w:after="360" w:line="360" w:lineRule="exact"/>
        <w:ind w:left="0" w:right="0" w:firstLine="360"/>
      </w:pPr>
      <w:r>
        <w:rPr>
          <w:lang w:val="tr-TR" w:eastAsia="tr-TR" w:bidi="tr-TR"/>
          <w:sz w:val="24"/>
          <w:szCs w:val="24"/>
          <w:rFonts w:ascii="Times New Roman" w:eastAsia="Times New Roman" w:hAnsi="Times New Roman" w:cs="Times New Roman"/>
          <w:w w:val="100"/>
          <w:spacing w:val="0"/>
          <w:color w:val="000000"/>
          <w:position w:val="0"/>
        </w:rPr>
        <w:t xml:space="preserve">P 746 qatar Bu kelime "Ekleme" bölümünde </w:t>
      </w:r>
      <w:r>
        <w:rPr>
          <w:rStyle w:val="CharStyle121"/>
        </w:rPr>
        <w:t>ulatı</w:t>
      </w:r>
      <w:r>
        <w:rPr>
          <w:lang w:val="tr-TR" w:eastAsia="tr-TR" w:bidi="tr-TR"/>
          <w:sz w:val="24"/>
          <w:szCs w:val="24"/>
          <w:rFonts w:ascii="Times New Roman" w:eastAsia="Times New Roman" w:hAnsi="Times New Roman" w:cs="Times New Roman"/>
          <w:w w:val="100"/>
          <w:spacing w:val="0"/>
          <w:color w:val="000000"/>
          <w:position w:val="0"/>
        </w:rPr>
        <w:t xml:space="preserve"> ve </w:t>
      </w:r>
      <w:r>
        <w:rPr>
          <w:rStyle w:val="CharStyle121"/>
        </w:rPr>
        <w:t>öz</w:t>
      </w:r>
      <w:r>
        <w:rPr>
          <w:lang w:val="tr-TR" w:eastAsia="tr-TR" w:bidi="tr-TR"/>
          <w:sz w:val="24"/>
          <w:szCs w:val="24"/>
          <w:rFonts w:ascii="Times New Roman" w:eastAsia="Times New Roman" w:hAnsi="Times New Roman" w:cs="Times New Roman"/>
          <w:w w:val="100"/>
          <w:spacing w:val="0"/>
          <w:color w:val="000000"/>
          <w:position w:val="0"/>
        </w:rPr>
        <w:t xml:space="preserve"> maddeleri arasında bulunmaktadır. Ligeti </w:t>
      </w:r>
      <w:r>
        <w:rPr>
          <w:lang w:val="tr-TR" w:eastAsia="tr-TR" w:bidi="tr-TR"/>
          <w:vertAlign w:val="superscript"/>
          <w:sz w:val="24"/>
          <w:szCs w:val="24"/>
          <w:rFonts w:ascii="Times New Roman" w:eastAsia="Times New Roman" w:hAnsi="Times New Roman" w:cs="Times New Roman"/>
          <w:w w:val="100"/>
          <w:spacing w:val="0"/>
          <w:color w:val="000000"/>
          <w:position w:val="0"/>
        </w:rPr>
        <w:t>4</w:t>
      </w:r>
      <w:r>
        <w:rPr>
          <w:lang w:val="tr-TR" w:eastAsia="tr-TR" w:bidi="tr-TR"/>
          <w:sz w:val="24"/>
          <w:szCs w:val="24"/>
          <w:rFonts w:ascii="Times New Roman" w:eastAsia="Times New Roman" w:hAnsi="Times New Roman" w:cs="Times New Roman"/>
          <w:w w:val="100"/>
          <w:spacing w:val="0"/>
          <w:color w:val="000000"/>
          <w:position w:val="0"/>
        </w:rPr>
        <w:t>apparence, mani^re</w:t>
      </w:r>
      <w:r>
        <w:rPr>
          <w:lang w:val="tr-TR" w:eastAsia="tr-TR" w:bidi="tr-TR"/>
          <w:vertAlign w:val="superscript"/>
          <w:sz w:val="24"/>
          <w:szCs w:val="24"/>
          <w:rFonts w:ascii="Times New Roman" w:eastAsia="Times New Roman" w:hAnsi="Times New Roman" w:cs="Times New Roman"/>
          <w:w w:val="100"/>
          <w:spacing w:val="0"/>
          <w:color w:val="000000"/>
          <w:position w:val="0"/>
        </w:rPr>
        <w:t>,</w:t>
      </w:r>
      <w:r>
        <w:rPr>
          <w:lang w:val="tr-TR" w:eastAsia="tr-TR" w:bidi="tr-TR"/>
          <w:sz w:val="24"/>
          <w:szCs w:val="24"/>
          <w:rFonts w:ascii="Times New Roman" w:eastAsia="Times New Roman" w:hAnsi="Times New Roman" w:cs="Times New Roman"/>
          <w:w w:val="100"/>
          <w:spacing w:val="0"/>
          <w:color w:val="000000"/>
          <w:position w:val="0"/>
        </w:rPr>
        <w:t xml:space="preserve"> olarak almıştır (bkz. Ligeti, L. Glos.VSO. 22(1)- 31). Çince karşılığı "1. sığmak, hacim; şekil, moral; (tahmin bildirir) herhalde, belki; yüz ifadesi, sürati.-.</w:t>
      </w:r>
      <w:r>
        <w:rPr>
          <w:lang w:val="tr-TR" w:eastAsia="tr-TR" w:bidi="tr-TR"/>
          <w:vertAlign w:val="superscript"/>
          <w:sz w:val="24"/>
          <w:szCs w:val="24"/>
          <w:rFonts w:ascii="Times New Roman" w:eastAsia="Times New Roman" w:hAnsi="Times New Roman" w:cs="Times New Roman"/>
          <w:w w:val="100"/>
          <w:spacing w:val="0"/>
          <w:color w:val="000000"/>
          <w:position w:val="0"/>
        </w:rPr>
        <w:t>1</w:t>
      </w:r>
      <w:r>
        <w:rPr>
          <w:lang w:val="tr-TR" w:eastAsia="tr-TR" w:bidi="tr-TR"/>
          <w:sz w:val="24"/>
          <w:szCs w:val="24"/>
          <w:rFonts w:ascii="Times New Roman" w:eastAsia="Times New Roman" w:hAnsi="Times New Roman" w:cs="Times New Roman"/>
          <w:w w:val="100"/>
          <w:spacing w:val="0"/>
          <w:color w:val="000000"/>
          <w:position w:val="0"/>
        </w:rPr>
        <w:t>' (bkz. Ts’ü-Hai, 2022b.).</w:t>
      </w:r>
    </w:p>
    <w:p>
      <w:pPr>
        <w:pStyle w:val="Style12"/>
        <w:framePr w:w="9232" w:h="9155" w:hRule="exact" w:wrap="none" w:vAnchor="page" w:hAnchor="page" w:x="1699" w:y="1248"/>
        <w:widowControl w:val="0"/>
        <w:keepNext w:val="0"/>
        <w:keepLines w:val="0"/>
        <w:shd w:val="clear" w:color="auto" w:fill="auto"/>
        <w:bidi w:val="0"/>
        <w:jc w:val="both"/>
        <w:spacing w:before="0" w:after="360" w:line="360" w:lineRule="exact"/>
        <w:ind w:left="0" w:right="0" w:firstLine="360"/>
      </w:pPr>
      <w:r>
        <w:rPr>
          <w:lang w:val="tr-TR" w:eastAsia="tr-TR" w:bidi="tr-TR"/>
          <w:sz w:val="24"/>
          <w:szCs w:val="24"/>
          <w:rFonts w:ascii="Times New Roman" w:eastAsia="Times New Roman" w:hAnsi="Times New Roman" w:cs="Times New Roman"/>
          <w:w w:val="100"/>
          <w:spacing w:val="0"/>
          <w:color w:val="000000"/>
          <w:position w:val="0"/>
        </w:rPr>
        <w:t xml:space="preserve">P 753 tâmiz ? "mütevazı, alçak gönüllü" olarak yorumladığımız bu kelime belki Ar. </w:t>
      </w:r>
      <w:r>
        <w:rPr>
          <w:rStyle w:val="CharStyle121"/>
        </w:rPr>
        <w:t>tamyi:z</w:t>
      </w:r>
      <w:r>
        <w:rPr>
          <w:lang w:val="tr-TR" w:eastAsia="tr-TR" w:bidi="tr-TR"/>
          <w:sz w:val="24"/>
          <w:szCs w:val="24"/>
          <w:rFonts w:ascii="Times New Roman" w:eastAsia="Times New Roman" w:hAnsi="Times New Roman" w:cs="Times New Roman"/>
          <w:w w:val="100"/>
          <w:spacing w:val="0"/>
          <w:color w:val="000000"/>
          <w:position w:val="0"/>
        </w:rPr>
        <w:t xml:space="preserve"> "kirli olmayan, lekesiz, temiz" kelimesi olabilir. Kelime "Ekleme bölümü"nde </w:t>
      </w:r>
      <w:r>
        <w:rPr>
          <w:rStyle w:val="CharStyle121"/>
        </w:rPr>
        <w:t xml:space="preserve">alıp </w:t>
      </w:r>
      <w:r>
        <w:rPr>
          <w:lang w:val="tr-TR" w:eastAsia="tr-TR" w:bidi="tr-TR"/>
          <w:sz w:val="24"/>
          <w:szCs w:val="24"/>
          <w:rFonts w:ascii="Times New Roman" w:eastAsia="Times New Roman" w:hAnsi="Times New Roman" w:cs="Times New Roman"/>
          <w:w w:val="100"/>
          <w:spacing w:val="0"/>
          <w:color w:val="000000"/>
          <w:position w:val="0"/>
        </w:rPr>
        <w:t xml:space="preserve">(P752) ve </w:t>
      </w:r>
      <w:r>
        <w:rPr>
          <w:rStyle w:val="CharStyle121"/>
        </w:rPr>
        <w:t>tilep</w:t>
      </w:r>
      <w:r>
        <w:rPr>
          <w:lang w:val="tr-TR" w:eastAsia="tr-TR" w:bidi="tr-TR"/>
          <w:sz w:val="24"/>
          <w:szCs w:val="24"/>
          <w:rFonts w:ascii="Times New Roman" w:eastAsia="Times New Roman" w:hAnsi="Times New Roman" w:cs="Times New Roman"/>
          <w:w w:val="100"/>
          <w:spacing w:val="0"/>
          <w:color w:val="000000"/>
          <w:position w:val="0"/>
        </w:rPr>
        <w:t xml:space="preserve"> (P754) maddeleri arasında bulunmaktadır. Çince karşılığı </w:t>
      </w:r>
      <w:r>
        <w:rPr>
          <w:rStyle w:val="CharStyle121"/>
        </w:rPr>
        <w:t>fu</w:t>
      </w:r>
      <w:r>
        <w:rPr>
          <w:lang w:val="tr-TR" w:eastAsia="tr-TR" w:bidi="tr-TR"/>
          <w:sz w:val="24"/>
          <w:szCs w:val="24"/>
          <w:rFonts w:ascii="Times New Roman" w:eastAsia="Times New Roman" w:hAnsi="Times New Roman" w:cs="Times New Roman"/>
          <w:w w:val="100"/>
          <w:spacing w:val="0"/>
          <w:color w:val="000000"/>
          <w:position w:val="0"/>
        </w:rPr>
        <w:t xml:space="preserve"> "to prostrate; to yield; to suffer. Hamble" (bkz. Mat. 1964, 292a.)dur. Ayrıca bkz. Ligeti, L. Glos. VSO. 22(11)- </w:t>
      </w:r>
      <w:r>
        <w:rPr>
          <w:rStyle w:val="CharStyle59"/>
        </w:rPr>
        <w:t>199.S.</w:t>
      </w:r>
    </w:p>
    <w:p>
      <w:pPr>
        <w:pStyle w:val="Style12"/>
        <w:framePr w:w="9232" w:h="9155" w:hRule="exact" w:wrap="none" w:vAnchor="page" w:hAnchor="page" w:x="1699" w:y="1248"/>
        <w:widowControl w:val="0"/>
        <w:keepNext w:val="0"/>
        <w:keepLines w:val="0"/>
        <w:shd w:val="clear" w:color="auto" w:fill="auto"/>
        <w:bidi w:val="0"/>
        <w:jc w:val="both"/>
        <w:spacing w:before="0" w:after="0" w:line="360" w:lineRule="exact"/>
        <w:ind w:left="0" w:right="0" w:firstLine="360"/>
      </w:pPr>
      <w:r>
        <w:rPr>
          <w:lang w:val="tr-TR" w:eastAsia="tr-TR" w:bidi="tr-TR"/>
          <w:sz w:val="24"/>
          <w:szCs w:val="24"/>
          <w:rFonts w:ascii="Times New Roman" w:eastAsia="Times New Roman" w:hAnsi="Times New Roman" w:cs="Times New Roman"/>
          <w:w w:val="100"/>
          <w:spacing w:val="0"/>
          <w:color w:val="000000"/>
          <w:position w:val="0"/>
        </w:rPr>
        <w:t xml:space="preserve">P 758 ıbtıp &lt; ıbıt-ıp &lt; abıt-ıp. "Ekleme" bölümünde </w:t>
      </w:r>
      <w:r>
        <w:rPr>
          <w:rStyle w:val="CharStyle121"/>
        </w:rPr>
        <w:t>taptı, kes</w:t>
      </w:r>
      <w:r>
        <w:rPr>
          <w:lang w:val="tr-TR" w:eastAsia="tr-TR" w:bidi="tr-TR"/>
          <w:sz w:val="24"/>
          <w:szCs w:val="24"/>
          <w:rFonts w:ascii="Times New Roman" w:eastAsia="Times New Roman" w:hAnsi="Times New Roman" w:cs="Times New Roman"/>
          <w:w w:val="100"/>
          <w:spacing w:val="0"/>
          <w:color w:val="000000"/>
          <w:position w:val="0"/>
        </w:rPr>
        <w:t xml:space="preserve"> maddelerinin arasında bulunan bu kelimenin kökü bizce </w:t>
      </w:r>
      <w:r>
        <w:rPr>
          <w:rStyle w:val="CharStyle121"/>
        </w:rPr>
        <w:t>abı-</w:t>
      </w:r>
      <w:r>
        <w:rPr>
          <w:lang w:val="tr-TR" w:eastAsia="tr-TR" w:bidi="tr-TR"/>
          <w:sz w:val="24"/>
          <w:szCs w:val="24"/>
          <w:rFonts w:ascii="Times New Roman" w:eastAsia="Times New Roman" w:hAnsi="Times New Roman" w:cs="Times New Roman"/>
          <w:w w:val="100"/>
          <w:spacing w:val="0"/>
          <w:color w:val="000000"/>
          <w:position w:val="0"/>
        </w:rPr>
        <w:t xml:space="preserve"> (gizlemek, örtmek)dır. Kelimenin Çince karşılığı </w:t>
      </w:r>
      <w:r>
        <w:rPr>
          <w:rStyle w:val="CharStyle121"/>
        </w:rPr>
        <w:t xml:space="preserve">hu </w:t>
      </w:r>
      <w:r>
        <w:rPr>
          <w:lang w:val="tr-TR" w:eastAsia="tr-TR" w:bidi="tr-TR"/>
          <w:sz w:val="24"/>
          <w:szCs w:val="24"/>
          <w:rFonts w:ascii="Times New Roman" w:eastAsia="Times New Roman" w:hAnsi="Times New Roman" w:cs="Times New Roman"/>
          <w:w w:val="100"/>
          <w:spacing w:val="0"/>
          <w:color w:val="000000"/>
          <w:position w:val="0"/>
        </w:rPr>
        <w:t xml:space="preserve">"to guard, to proteet. To assist, to take the part of. To escort. To shelter" (bkz. Mat. 2190, 326b) dur. Bu fiilin ettirgen şekli </w:t>
      </w:r>
      <w:r>
        <w:rPr>
          <w:rStyle w:val="CharStyle121"/>
        </w:rPr>
        <w:t>abit-</w:t>
      </w:r>
      <w:r>
        <w:rPr>
          <w:lang w:val="tr-TR" w:eastAsia="tr-TR" w:bidi="tr-TR"/>
          <w:sz w:val="24"/>
          <w:szCs w:val="24"/>
          <w:rFonts w:ascii="Times New Roman" w:eastAsia="Times New Roman" w:hAnsi="Times New Roman" w:cs="Times New Roman"/>
          <w:w w:val="100"/>
          <w:spacing w:val="0"/>
          <w:color w:val="000000"/>
          <w:position w:val="0"/>
        </w:rPr>
        <w:t xml:space="preserve"> MK’da geçmektedir (MK c.I, s. 206). </w:t>
      </w:r>
      <w:r>
        <w:rPr>
          <w:rStyle w:val="CharStyle121"/>
        </w:rPr>
        <w:t>abıt-</w:t>
      </w:r>
      <w:r>
        <w:rPr>
          <w:lang w:val="tr-TR" w:eastAsia="tr-TR" w:bidi="tr-TR"/>
          <w:sz w:val="24"/>
          <w:szCs w:val="24"/>
          <w:rFonts w:ascii="Times New Roman" w:eastAsia="Times New Roman" w:hAnsi="Times New Roman" w:cs="Times New Roman"/>
          <w:w w:val="100"/>
          <w:spacing w:val="0"/>
          <w:color w:val="000000"/>
          <w:position w:val="0"/>
        </w:rPr>
        <w:t xml:space="preserve"> fiili için ayrıca bkz. ED 7a. </w:t>
      </w:r>
      <w:r>
        <w:rPr>
          <w:rStyle w:val="CharStyle121"/>
        </w:rPr>
        <w:t>ıbtıp &lt;</w:t>
      </w:r>
      <w:r>
        <w:rPr>
          <w:lang w:val="tr-TR" w:eastAsia="tr-TR" w:bidi="tr-TR"/>
          <w:sz w:val="24"/>
          <w:szCs w:val="24"/>
          <w:rFonts w:ascii="Times New Roman" w:eastAsia="Times New Roman" w:hAnsi="Times New Roman" w:cs="Times New Roman"/>
          <w:w w:val="100"/>
          <w:spacing w:val="0"/>
          <w:color w:val="000000"/>
          <w:position w:val="0"/>
        </w:rPr>
        <w:t xml:space="preserve"> ıb(ı)-t-ıp (a&gt;ı ?)</w:t>
      </w:r>
    </w:p>
    <w:p>
      <w:pPr>
        <w:pStyle w:val="Style12"/>
        <w:framePr w:w="9232" w:h="1518" w:hRule="exact" w:wrap="none" w:vAnchor="page" w:hAnchor="page" w:x="1699" w:y="10698"/>
        <w:tabs>
          <w:tab w:leader="none" w:pos="733" w:val="left"/>
        </w:tabs>
        <w:widowControl w:val="0"/>
        <w:keepNext w:val="0"/>
        <w:keepLines w:val="0"/>
        <w:shd w:val="clear" w:color="auto" w:fill="auto"/>
        <w:bidi w:val="0"/>
        <w:jc w:val="both"/>
        <w:spacing w:before="0" w:after="0" w:line="360" w:lineRule="exact"/>
        <w:ind w:left="0" w:right="0" w:firstLine="360"/>
      </w:pPr>
      <w:r>
        <w:rPr>
          <w:lang w:val="tr-TR" w:eastAsia="tr-TR" w:bidi="tr-TR"/>
          <w:sz w:val="24"/>
          <w:szCs w:val="24"/>
          <w:rFonts w:ascii="Times New Roman" w:eastAsia="Times New Roman" w:hAnsi="Times New Roman" w:cs="Times New Roman"/>
          <w:w w:val="100"/>
          <w:spacing w:val="0"/>
          <w:color w:val="000000"/>
          <w:position w:val="0"/>
        </w:rPr>
        <w:t xml:space="preserve">P 768 ilsenip Ligeti’nin </w:t>
      </w:r>
      <w:r>
        <w:rPr>
          <w:rStyle w:val="CharStyle121"/>
        </w:rPr>
        <w:t>ilsenip</w:t>
      </w:r>
      <w:r>
        <w:rPr>
          <w:lang w:val="tr-TR" w:eastAsia="tr-TR" w:bidi="tr-TR"/>
          <w:sz w:val="24"/>
          <w:szCs w:val="24"/>
          <w:rFonts w:ascii="Times New Roman" w:eastAsia="Times New Roman" w:hAnsi="Times New Roman" w:cs="Times New Roman"/>
          <w:w w:val="100"/>
          <w:spacing w:val="0"/>
          <w:color w:val="000000"/>
          <w:position w:val="0"/>
        </w:rPr>
        <w:t xml:space="preserve"> olarak çevirdiği bu kelimenin kökü MK’daki </w:t>
      </w:r>
      <w:r>
        <w:rPr>
          <w:rStyle w:val="CharStyle121"/>
        </w:rPr>
        <w:t>ılsa</w:t>
      </w:r>
      <w:r>
        <w:rPr>
          <w:lang w:val="tr-TR" w:eastAsia="tr-TR" w:bidi="tr-TR"/>
          <w:sz w:val="24"/>
          <w:szCs w:val="24"/>
          <w:rFonts w:ascii="Times New Roman" w:eastAsia="Times New Roman" w:hAnsi="Times New Roman" w:cs="Times New Roman"/>
          <w:w w:val="100"/>
          <w:spacing w:val="0"/>
          <w:color w:val="000000"/>
          <w:position w:val="0"/>
        </w:rPr>
        <w:t>-= "inmek istemek" (Atalay</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B., İnds., s.216) olabilir. Kelimenin Çince karşılığı ise metinde </w:t>
      </w:r>
      <w:r>
        <w:rPr>
          <w:rStyle w:val="CharStyle121"/>
        </w:rPr>
        <w:t>kuei- fu</w:t>
      </w:r>
      <w:r>
        <w:rPr>
          <w:lang w:val="tr-TR" w:eastAsia="tr-TR" w:bidi="tr-TR"/>
          <w:sz w:val="24"/>
          <w:szCs w:val="24"/>
          <w:rFonts w:ascii="Times New Roman" w:eastAsia="Times New Roman" w:hAnsi="Times New Roman" w:cs="Times New Roman"/>
          <w:w w:val="100"/>
          <w:spacing w:val="0"/>
          <w:color w:val="000000"/>
          <w:position w:val="0"/>
        </w:rPr>
        <w:tab/>
      </w:r>
      <w:r>
        <w:rPr>
          <w:rStyle w:val="CharStyle20"/>
          <w:lang w:val="zh-CN" w:eastAsia="zh-CN" w:bidi="zh-CN"/>
        </w:rPr>
        <w:t>玲足</w:t>
      </w:r>
      <w:r>
        <w:rPr>
          <w:lang w:val="tr-TR" w:eastAsia="tr-TR" w:bidi="tr-TR"/>
          <w:sz w:val="24"/>
          <w:szCs w:val="24"/>
          <w:rFonts w:ascii="Times New Roman" w:eastAsia="Times New Roman" w:hAnsi="Times New Roman" w:cs="Times New Roman"/>
          <w:w w:val="100"/>
          <w:spacing w:val="0"/>
          <w:color w:val="000000"/>
          <w:position w:val="0"/>
        </w:rPr>
        <w:t>olarak verilmiştir. Fakat kaynaklarda böyle bir ikili kelime bulunmamaktadır. İlk</w:t>
      </w:r>
    </w:p>
    <w:p>
      <w:pPr>
        <w:pStyle w:val="Style12"/>
        <w:framePr w:w="9232" w:h="1518" w:hRule="exact" w:wrap="none" w:vAnchor="page" w:hAnchor="page" w:x="1699" w:y="10698"/>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karakter kuei"...To retum; to revert to; to go back. To belong to; to restore; To send back"</w:t>
      </w:r>
    </w:p>
    <w:p>
      <w:pPr>
        <w:pStyle w:val="Style12"/>
        <w:framePr w:w="9232" w:h="1145" w:hRule="exact" w:wrap="none" w:vAnchor="page" w:hAnchor="page" w:x="1699" w:y="12190"/>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(Mat. 3617, 533c) olarak verilirken,/w’nun tek başına bir kelime ifade ettiği kaynaklarda bilinmiyor. Fakat tıpta ilaçlar için miktar ölçüsü olarak (bir tablet gibi) kullanıldığı kaydedilmiştir (bkz. Mod. Chin.-Eng.Dict. s. 267a). Kaynaklarda </w:t>
      </w:r>
      <w:r>
        <w:rPr>
          <w:rStyle w:val="CharStyle121"/>
        </w:rPr>
        <w:t>kuei-fu</w:t>
      </w:r>
      <w:r>
        <w:rPr>
          <w:lang w:val="tr-TR" w:eastAsia="tr-TR" w:bidi="tr-TR"/>
          <w:sz w:val="24"/>
          <w:szCs w:val="24"/>
          <w:rFonts w:ascii="Times New Roman" w:eastAsia="Times New Roman" w:hAnsi="Times New Roman" w:cs="Times New Roman"/>
          <w:w w:val="100"/>
          <w:spacing w:val="0"/>
          <w:color w:val="000000"/>
          <w:position w:val="0"/>
        </w:rPr>
        <w:t xml:space="preserve"> okunuşunda "to</w:t>
      </w:r>
    </w:p>
    <w:p>
      <w:pPr>
        <w:pStyle w:val="Style12"/>
        <w:framePr w:w="9232" w:h="1131" w:hRule="exact" w:wrap="none" w:vAnchor="page" w:hAnchor="page" w:x="1699" w:y="13295"/>
        <w:tabs>
          <w:tab w:leader="none" w:pos="5734" w:val="left"/>
        </w:tabs>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retum to allegiance; to attach oneself to" (Mat. 534b) olarak açıklanan kelimenin ikinci karakteri </w:t>
      </w:r>
      <w:r>
        <w:rPr>
          <w:rStyle w:val="CharStyle121"/>
        </w:rPr>
        <w:t>fu</w:t>
      </w:r>
      <w:r>
        <w:rPr>
          <w:lang w:val="tr-TR" w:eastAsia="tr-TR" w:bidi="tr-TR"/>
          <w:sz w:val="24"/>
          <w:szCs w:val="24"/>
          <w:rFonts w:ascii="Times New Roman" w:eastAsia="Times New Roman" w:hAnsi="Times New Roman" w:cs="Times New Roman"/>
          <w:w w:val="100"/>
          <w:spacing w:val="0"/>
          <w:color w:val="000000"/>
          <w:position w:val="0"/>
        </w:rPr>
        <w:t xml:space="preserve"> (|V</w:t>
      </w:r>
      <w:r>
        <w:rPr>
          <w:rStyle w:val="CharStyle20"/>
          <w:lang w:val="zh-CN" w:eastAsia="zh-CN" w:bidi="zh-CN"/>
        </w:rPr>
        <w:t>寸</w:t>
      </w:r>
      <w:r>
        <w:rPr>
          <w:lang w:val="tr-TR" w:eastAsia="tr-TR" w:bidi="tr-TR"/>
          <w:sz w:val="24"/>
          <w:szCs w:val="24"/>
          <w:rFonts w:ascii="Times New Roman" w:eastAsia="Times New Roman" w:hAnsi="Times New Roman" w:cs="Times New Roman"/>
          <w:w w:val="100"/>
          <w:spacing w:val="0"/>
          <w:color w:val="000000"/>
          <w:position w:val="0"/>
        </w:rPr>
        <w:t xml:space="preserve">)ise metnizimde verilen </w:t>
      </w:r>
      <w:r>
        <w:rPr>
          <w:rStyle w:val="CharStyle121"/>
        </w:rPr>
        <w:t>fu</w:t>
      </w:r>
      <w:r>
        <w:rPr>
          <w:lang w:val="tr-TR" w:eastAsia="tr-TR" w:bidi="tr-TR"/>
          <w:sz w:val="24"/>
          <w:szCs w:val="24"/>
          <w:rFonts w:ascii="Times New Roman" w:eastAsia="Times New Roman" w:hAnsi="Times New Roman" w:cs="Times New Roman"/>
          <w:w w:val="100"/>
          <w:spacing w:val="0"/>
          <w:color w:val="000000"/>
          <w:position w:val="0"/>
        </w:rPr>
        <w:t xml:space="preserve"> (</w:t>
        <w:tab/>
        <w:t xml:space="preserve">) değildir. </w:t>
      </w:r>
      <w:r>
        <w:rPr>
          <w:rStyle w:val="CharStyle121"/>
        </w:rPr>
        <w:t>ılsa&gt;</w:t>
      </w:r>
      <w:r>
        <w:rPr>
          <w:lang w:val="tr-TR" w:eastAsia="tr-TR" w:bidi="tr-TR"/>
          <w:sz w:val="24"/>
          <w:szCs w:val="24"/>
          <w:rFonts w:ascii="Times New Roman" w:eastAsia="Times New Roman" w:hAnsi="Times New Roman" w:cs="Times New Roman"/>
          <w:w w:val="100"/>
          <w:spacing w:val="0"/>
          <w:color w:val="000000"/>
          <w:position w:val="0"/>
        </w:rPr>
        <w:t xml:space="preserve"> fiili için bkz. ED</w:t>
      </w:r>
    </w:p>
    <w:p>
      <w:pPr>
        <w:pStyle w:val="Style12"/>
        <w:framePr w:w="9232" w:h="1131" w:hRule="exact" w:wrap="none" w:vAnchor="page" w:hAnchor="page" w:x="1699" w:y="13295"/>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151a.</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576" w:y="751"/>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153</w:t>
      </w:r>
    </w:p>
    <w:p>
      <w:pPr>
        <w:pStyle w:val="Style12"/>
        <w:framePr w:w="9141" w:h="12471" w:hRule="exact" w:wrap="none" w:vAnchor="page" w:hAnchor="page" w:x="1744" w:y="1467"/>
        <w:widowControl w:val="0"/>
        <w:keepNext w:val="0"/>
        <w:keepLines w:val="0"/>
        <w:shd w:val="clear" w:color="auto" w:fill="auto"/>
        <w:bidi w:val="0"/>
        <w:jc w:val="both"/>
        <w:spacing w:before="0" w:after="0" w:line="360" w:lineRule="exact"/>
        <w:ind w:left="0" w:right="0" w:firstLine="300"/>
      </w:pPr>
      <w:r>
        <w:rPr>
          <w:lang w:val="tr-TR" w:eastAsia="tr-TR" w:bidi="tr-TR"/>
          <w:sz w:val="24"/>
          <w:szCs w:val="24"/>
          <w:rFonts w:ascii="Times New Roman" w:eastAsia="Times New Roman" w:hAnsi="Times New Roman" w:cs="Times New Roman"/>
          <w:w w:val="100"/>
          <w:spacing w:val="0"/>
          <w:color w:val="000000"/>
          <w:position w:val="0"/>
        </w:rPr>
        <w:t xml:space="preserve">P 776 üzük salryaq Bu maddenin ilk kelimesi problemlidir. Ligeti’nin kullandığı BM’da da </w:t>
      </w:r>
      <w:r>
        <w:rPr>
          <w:rStyle w:val="CharStyle121"/>
        </w:rPr>
        <w:t>üzük</w:t>
      </w:r>
      <w:r>
        <w:rPr>
          <w:lang w:val="tr-TR" w:eastAsia="tr-TR" w:bidi="tr-TR"/>
          <w:sz w:val="24"/>
          <w:szCs w:val="24"/>
          <w:rFonts w:ascii="Times New Roman" w:eastAsia="Times New Roman" w:hAnsi="Times New Roman" w:cs="Times New Roman"/>
          <w:w w:val="100"/>
          <w:spacing w:val="0"/>
          <w:color w:val="000000"/>
          <w:position w:val="0"/>
        </w:rPr>
        <w:t xml:space="preserve"> yazıldığı halde Ligeti </w:t>
      </w:r>
      <w:r>
        <w:rPr>
          <w:rStyle w:val="CharStyle121"/>
        </w:rPr>
        <w:t>öçig</w:t>
      </w:r>
      <w:r>
        <w:rPr>
          <w:lang w:val="tr-TR" w:eastAsia="tr-TR" w:bidi="tr-TR"/>
          <w:sz w:val="24"/>
          <w:szCs w:val="24"/>
          <w:rFonts w:ascii="Times New Roman" w:eastAsia="Times New Roman" w:hAnsi="Times New Roman" w:cs="Times New Roman"/>
          <w:w w:val="100"/>
          <w:spacing w:val="0"/>
          <w:color w:val="000000"/>
          <w:position w:val="0"/>
        </w:rPr>
        <w:t xml:space="preserve"> okumayı tercih etmiştir. Hatta BM nüshasında kelimenin Çince fonetik okunuşu </w:t>
      </w:r>
      <w:r>
        <w:rPr>
          <w:rStyle w:val="CharStyle121"/>
        </w:rPr>
        <w:t>wu-chih</w:t>
      </w:r>
      <w:r>
        <w:rPr>
          <w:lang w:val="tr-TR" w:eastAsia="tr-TR" w:bidi="tr-TR"/>
          <w:sz w:val="24"/>
          <w:szCs w:val="24"/>
          <w:rFonts w:ascii="Times New Roman" w:eastAsia="Times New Roman" w:hAnsi="Times New Roman" w:cs="Times New Roman"/>
          <w:w w:val="100"/>
          <w:spacing w:val="0"/>
          <w:color w:val="000000"/>
          <w:position w:val="0"/>
        </w:rPr>
        <w:t xml:space="preserve"> olarak verilmiş bu da kelimenin tam anlamıyla </w:t>
      </w:r>
      <w:r>
        <w:rPr>
          <w:rStyle w:val="CharStyle121"/>
        </w:rPr>
        <w:t xml:space="preserve">üjik </w:t>
      </w:r>
      <w:r>
        <w:rPr>
          <w:lang w:val="tr-TR" w:eastAsia="tr-TR" w:bidi="tr-TR"/>
          <w:sz w:val="24"/>
          <w:szCs w:val="24"/>
          <w:rFonts w:ascii="Times New Roman" w:eastAsia="Times New Roman" w:hAnsi="Times New Roman" w:cs="Times New Roman"/>
          <w:w w:val="100"/>
          <w:spacing w:val="0"/>
          <w:color w:val="000000"/>
          <w:position w:val="0"/>
        </w:rPr>
        <w:t xml:space="preserve">okunmasını gerektirmektedir Kelime 10 sayfalık Japon c nüshası (Ekleme bölümü) nda ve Pekin nüshalarında (HH’lar </w:t>
      </w:r>
      <w:r>
        <w:rPr>
          <w:rStyle w:val="CharStyle121"/>
        </w:rPr>
        <w:t>özük</w:t>
      </w:r>
      <w:r>
        <w:rPr>
          <w:lang w:val="tr-TR" w:eastAsia="tr-TR" w:bidi="tr-TR"/>
          <w:sz w:val="24"/>
          <w:szCs w:val="24"/>
          <w:rFonts w:ascii="Times New Roman" w:eastAsia="Times New Roman" w:hAnsi="Times New Roman" w:cs="Times New Roman"/>
          <w:w w:val="100"/>
          <w:spacing w:val="0"/>
          <w:color w:val="000000"/>
          <w:position w:val="0"/>
        </w:rPr>
        <w:t xml:space="preserve"> okumuşlar) </w:t>
      </w:r>
      <w:r>
        <w:rPr>
          <w:rStyle w:val="CharStyle121"/>
        </w:rPr>
        <w:t>üzük</w:t>
      </w:r>
      <w:r>
        <w:rPr>
          <w:lang w:val="tr-TR" w:eastAsia="tr-TR" w:bidi="tr-TR"/>
          <w:sz w:val="24"/>
          <w:szCs w:val="24"/>
          <w:rFonts w:ascii="Times New Roman" w:eastAsia="Times New Roman" w:hAnsi="Times New Roman" w:cs="Times New Roman"/>
          <w:w w:val="100"/>
          <w:spacing w:val="0"/>
          <w:color w:val="000000"/>
          <w:position w:val="0"/>
        </w:rPr>
        <w:t xml:space="preserve"> şeklinde yazılmış</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Çince fonetik okunuşu da w</w:t>
      </w:r>
      <w:r>
        <w:rPr>
          <w:lang w:val="zh-CN" w:eastAsia="zh-CN" w:bidi="zh-CN"/>
          <w:sz w:val="24"/>
          <w:szCs w:val="24"/>
          <w:rFonts w:ascii="Times New Roman" w:eastAsia="Times New Roman" w:hAnsi="Times New Roman" w:cs="Times New Roman"/>
          <w:w w:val="100"/>
          <w:spacing w:val="0"/>
          <w:color w:val="000000"/>
          <w:position w:val="0"/>
        </w:rPr>
        <w:t>"•</w:t>
      </w:r>
      <w:r>
        <w:rPr>
          <w:rStyle w:val="CharStyle18"/>
          <w:lang w:val="zh-CN" w:eastAsia="zh-CN" w:bidi="zh-CN"/>
        </w:rPr>
        <w:t>⑸</w:t>
      </w:r>
      <w:r>
        <w:rPr>
          <w:lang w:val="tr-TR" w:eastAsia="tr-TR" w:bidi="tr-TR"/>
          <w:sz w:val="24"/>
          <w:szCs w:val="24"/>
          <w:rFonts w:ascii="Times New Roman" w:eastAsia="Times New Roman" w:hAnsi="Times New Roman" w:cs="Times New Roman"/>
          <w:w w:val="100"/>
          <w:spacing w:val="0"/>
          <w:color w:val="000000"/>
          <w:position w:val="0"/>
        </w:rPr>
        <w:t xml:space="preserve">/ olarak verilmiştir. Kelime MK’da "hece, harf’ anlamında </w:t>
      </w:r>
      <w:r>
        <w:rPr>
          <w:rStyle w:val="CharStyle121"/>
        </w:rPr>
        <w:t>üjük</w:t>
      </w:r>
      <w:r>
        <w:rPr>
          <w:rStyle w:val="CharStyle19"/>
        </w:rPr>
        <w:t>，</w:t>
      </w:r>
      <w:r>
        <w:rPr>
          <w:lang w:val="tr-TR" w:eastAsia="tr-TR" w:bidi="tr-TR"/>
          <w:sz w:val="24"/>
          <w:szCs w:val="24"/>
          <w:rFonts w:ascii="Times New Roman" w:eastAsia="Times New Roman" w:hAnsi="Times New Roman" w:cs="Times New Roman"/>
          <w:w w:val="100"/>
          <w:spacing w:val="0"/>
          <w:color w:val="000000"/>
          <w:position w:val="0"/>
        </w:rPr>
        <w:t xml:space="preserve">"hecelemek" anlamında </w:t>
      </w:r>
      <w:r>
        <w:rPr>
          <w:rStyle w:val="CharStyle121"/>
        </w:rPr>
        <w:t>üjükla-</w:t>
      </w:r>
      <w:r>
        <w:rPr>
          <w:lang w:val="tr-TR" w:eastAsia="tr-TR" w:bidi="tr-TR"/>
          <w:sz w:val="24"/>
          <w:szCs w:val="24"/>
          <w:rFonts w:ascii="Times New Roman" w:eastAsia="Times New Roman" w:hAnsi="Times New Roman" w:cs="Times New Roman"/>
          <w:w w:val="100"/>
          <w:spacing w:val="0"/>
          <w:color w:val="000000"/>
          <w:position w:val="0"/>
        </w:rPr>
        <w:t xml:space="preserve"> şeklinde geçmektedir (c.I, 71). EUS’da </w:t>
      </w:r>
      <w:r>
        <w:rPr>
          <w:rStyle w:val="CharStyle121"/>
        </w:rPr>
        <w:t>ujak(s.\12\ uziq</w:t>
      </w:r>
      <w:r>
        <w:rPr>
          <w:lang w:val="tr-TR" w:eastAsia="tr-TR" w:bidi="tr-TR"/>
          <w:sz w:val="24"/>
          <w:szCs w:val="24"/>
          <w:rFonts w:ascii="Times New Roman" w:eastAsia="Times New Roman" w:hAnsi="Times New Roman" w:cs="Times New Roman"/>
          <w:w w:val="100"/>
          <w:spacing w:val="0"/>
          <w:color w:val="000000"/>
          <w:position w:val="0"/>
        </w:rPr>
        <w:t xml:space="preserve"> (s. 176) şekillerini görüyoruz. Kelimenin kökü üzerinde Gabain Çince olduğunu ileri sürmüştür (bkz. ATG, 304b). Clauson ise kelimenin Sogudcada görülmüş olabileceğini, ancak sonuç olarak</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 xml:space="preserve">Çince </w:t>
      </w:r>
      <w:r>
        <w:rPr>
          <w:rStyle w:val="CharStyle121"/>
        </w:rPr>
        <w:t>tzü</w:t>
      </w:r>
      <w:r>
        <w:rPr>
          <w:lang w:val="tr-TR" w:eastAsia="tr-TR" w:bidi="tr-TR"/>
          <w:sz w:val="24"/>
          <w:szCs w:val="24"/>
          <w:rFonts w:ascii="Times New Roman" w:eastAsia="Times New Roman" w:hAnsi="Times New Roman" w:cs="Times New Roman"/>
          <w:w w:val="100"/>
          <w:spacing w:val="0"/>
          <w:color w:val="000000"/>
          <w:position w:val="0"/>
        </w:rPr>
        <w:t xml:space="preserve"> ile aynı anlam taşımakta olduğunu belirtmektedir. Bkz. ED 24a </w:t>
      </w:r>
      <w:r>
        <w:rPr>
          <w:rStyle w:val="CharStyle121"/>
        </w:rPr>
        <w:t>üjek.</w:t>
      </w:r>
    </w:p>
    <w:p>
      <w:pPr>
        <w:pStyle w:val="Style12"/>
        <w:framePr w:w="9141" w:h="12471" w:hRule="exact" w:wrap="none" w:vAnchor="page" w:hAnchor="page" w:x="1744" w:y="1467"/>
        <w:widowControl w:val="0"/>
        <w:keepNext w:val="0"/>
        <w:keepLines w:val="0"/>
        <w:shd w:val="clear" w:color="auto" w:fill="auto"/>
        <w:bidi w:val="0"/>
        <w:jc w:val="both"/>
        <w:spacing w:before="0" w:after="0" w:line="360" w:lineRule="exact"/>
        <w:ind w:left="0" w:right="0" w:firstLine="300"/>
      </w:pPr>
      <w:r>
        <w:rPr>
          <w:lang w:val="tr-TR" w:eastAsia="tr-TR" w:bidi="tr-TR"/>
          <w:sz w:val="24"/>
          <w:szCs w:val="24"/>
          <w:rFonts w:ascii="Times New Roman" w:eastAsia="Times New Roman" w:hAnsi="Times New Roman" w:cs="Times New Roman"/>
          <w:w w:val="100"/>
          <w:spacing w:val="0"/>
          <w:color w:val="000000"/>
          <w:position w:val="0"/>
        </w:rPr>
        <w:t xml:space="preserve">Metnimizde geçen </w:t>
      </w:r>
      <w:r>
        <w:rPr>
          <w:rStyle w:val="CharStyle121"/>
        </w:rPr>
        <w:t>üzük sabqaq</w:t>
      </w:r>
      <w:r>
        <w:rPr>
          <w:lang w:val="tr-TR" w:eastAsia="tr-TR" w:bidi="tr-TR"/>
          <w:sz w:val="24"/>
          <w:szCs w:val="24"/>
          <w:rFonts w:ascii="Times New Roman" w:eastAsia="Times New Roman" w:hAnsi="Times New Roman" w:cs="Times New Roman"/>
          <w:w w:val="100"/>
          <w:spacing w:val="0"/>
          <w:color w:val="000000"/>
          <w:position w:val="0"/>
        </w:rPr>
        <w:t xml:space="preserve"> maddesinin Çincesi </w:t>
      </w:r>
      <w:r>
        <w:rPr>
          <w:rStyle w:val="CharStyle121"/>
        </w:rPr>
        <w:t>sheng-hsi</w:t>
      </w:r>
      <w:r>
        <w:rPr>
          <w:lang w:val="tr-TR" w:eastAsia="tr-TR" w:bidi="tr-TR"/>
          <w:sz w:val="24"/>
          <w:szCs w:val="24"/>
          <w:rFonts w:ascii="Times New Roman" w:eastAsia="Times New Roman" w:hAnsi="Times New Roman" w:cs="Times New Roman"/>
          <w:w w:val="100"/>
          <w:spacing w:val="0"/>
          <w:color w:val="000000"/>
          <w:position w:val="0"/>
        </w:rPr>
        <w:t xml:space="preserve"> "sound; noise; information" (Mod. Chin.-Eng.Dict. 787b) olarak verilmiştir. Kelimenin anlamı ise "ses, haber" olmaktadır. Bunun dışında bu kelime Sözlükte P 528 bitig uşik maddesinde daha geçmektedir. Eğer ikinci kelime </w:t>
      </w:r>
      <w:r>
        <w:rPr>
          <w:rStyle w:val="CharStyle121"/>
        </w:rPr>
        <w:t>üşik^in</w:t>
      </w:r>
      <w:r>
        <w:rPr>
          <w:lang w:val="tr-TR" w:eastAsia="tr-TR" w:bidi="tr-TR"/>
          <w:sz w:val="24"/>
          <w:szCs w:val="24"/>
          <w:rFonts w:ascii="Times New Roman" w:eastAsia="Times New Roman" w:hAnsi="Times New Roman" w:cs="Times New Roman"/>
          <w:w w:val="100"/>
          <w:spacing w:val="0"/>
          <w:color w:val="000000"/>
          <w:position w:val="0"/>
        </w:rPr>
        <w:t xml:space="preserve"> kökünü P776 maddedeki </w:t>
      </w:r>
      <w:r>
        <w:rPr>
          <w:rStyle w:val="CharStyle121"/>
        </w:rPr>
        <w:t>üzük</w:t>
      </w:r>
      <w:r>
        <w:rPr>
          <w:lang w:val="tr-TR" w:eastAsia="tr-TR" w:bidi="tr-TR"/>
          <w:sz w:val="24"/>
          <w:szCs w:val="24"/>
          <w:rFonts w:ascii="Times New Roman" w:eastAsia="Times New Roman" w:hAnsi="Times New Roman" w:cs="Times New Roman"/>
          <w:w w:val="100"/>
          <w:spacing w:val="0"/>
          <w:color w:val="000000"/>
          <w:position w:val="0"/>
        </w:rPr>
        <w:t xml:space="preserve"> ile aynı olarak düşünürsek kelime </w:t>
      </w:r>
      <w:r>
        <w:rPr>
          <w:rStyle w:val="CharStyle121"/>
        </w:rPr>
        <w:t xml:space="preserve">üjik </w:t>
      </w:r>
      <w:r>
        <w:rPr>
          <w:lang w:val="tr-TR" w:eastAsia="tr-TR" w:bidi="tr-TR"/>
          <w:sz w:val="24"/>
          <w:szCs w:val="24"/>
          <w:rFonts w:ascii="Times New Roman" w:eastAsia="Times New Roman" w:hAnsi="Times New Roman" w:cs="Times New Roman"/>
          <w:w w:val="100"/>
          <w:spacing w:val="0"/>
          <w:color w:val="000000"/>
          <w:position w:val="0"/>
        </w:rPr>
        <w:t xml:space="preserve">olarak da okunabilir, </w:t>
      </w:r>
      <w:r>
        <w:rPr>
          <w:rStyle w:val="CharStyle121"/>
        </w:rPr>
        <w:t>bitig üşik</w:t>
      </w:r>
      <w:r>
        <w:rPr>
          <w:lang w:val="tr-TR" w:eastAsia="tr-TR" w:bidi="tr-TR"/>
          <w:sz w:val="24"/>
          <w:szCs w:val="24"/>
          <w:rFonts w:ascii="Times New Roman" w:eastAsia="Times New Roman" w:hAnsi="Times New Roman" w:cs="Times New Roman"/>
          <w:w w:val="100"/>
          <w:spacing w:val="0"/>
          <w:color w:val="000000"/>
          <w:position w:val="0"/>
        </w:rPr>
        <w:t xml:space="preserve"> maddesinde </w:t>
      </w:r>
      <w:r>
        <w:rPr>
          <w:rStyle w:val="CharStyle121"/>
        </w:rPr>
        <w:t>üşik</w:t>
      </w:r>
      <w:r>
        <w:rPr>
          <w:lang w:val="tr-TR" w:eastAsia="tr-TR" w:bidi="tr-TR"/>
          <w:sz w:val="24"/>
          <w:szCs w:val="24"/>
          <w:rFonts w:ascii="Times New Roman" w:eastAsia="Times New Roman" w:hAnsi="Times New Roman" w:cs="Times New Roman"/>
          <w:w w:val="100"/>
          <w:spacing w:val="0"/>
          <w:color w:val="000000"/>
          <w:position w:val="0"/>
        </w:rPr>
        <w:t xml:space="preserve"> kelimesi "yazmak" anlamında geçmektedir.</w:t>
      </w:r>
    </w:p>
    <w:p>
      <w:pPr>
        <w:pStyle w:val="Style12"/>
        <w:framePr w:w="9141" w:h="12471" w:hRule="exact" w:wrap="none" w:vAnchor="page" w:hAnchor="page" w:x="1744" w:y="1467"/>
        <w:widowControl w:val="0"/>
        <w:keepNext w:val="0"/>
        <w:keepLines w:val="0"/>
        <w:shd w:val="clear" w:color="auto" w:fill="auto"/>
        <w:bidi w:val="0"/>
        <w:jc w:val="both"/>
        <w:spacing w:before="0" w:after="360" w:line="360" w:lineRule="exact"/>
        <w:ind w:left="0" w:right="0" w:firstLine="300"/>
      </w:pPr>
      <w:r>
        <w:rPr>
          <w:lang w:val="tr-TR" w:eastAsia="tr-TR" w:bidi="tr-TR"/>
          <w:sz w:val="24"/>
          <w:szCs w:val="24"/>
          <w:rFonts w:ascii="Times New Roman" w:eastAsia="Times New Roman" w:hAnsi="Times New Roman" w:cs="Times New Roman"/>
          <w:w w:val="100"/>
          <w:spacing w:val="0"/>
          <w:color w:val="000000"/>
          <w:position w:val="0"/>
        </w:rPr>
        <w:t xml:space="preserve">Maddenin ikinci kelimesi </w:t>
      </w:r>
      <w:r>
        <w:rPr>
          <w:rStyle w:val="CharStyle121"/>
        </w:rPr>
        <w:t>sabqaq</w:t>
      </w:r>
      <w:r>
        <w:rPr>
          <w:lang w:val="tr-TR" w:eastAsia="tr-TR" w:bidi="tr-TR"/>
          <w:sz w:val="24"/>
          <w:szCs w:val="24"/>
          <w:rFonts w:ascii="Times New Roman" w:eastAsia="Times New Roman" w:hAnsi="Times New Roman" w:cs="Times New Roman"/>
          <w:w w:val="100"/>
          <w:spacing w:val="0"/>
          <w:color w:val="000000"/>
          <w:position w:val="0"/>
        </w:rPr>
        <w:t xml:space="preserve"> ise </w:t>
      </w:r>
      <w:r>
        <w:rPr>
          <w:rStyle w:val="CharStyle121"/>
        </w:rPr>
        <w:t>sab</w:t>
      </w:r>
      <w:r>
        <w:rPr>
          <w:lang w:val="tr-TR" w:eastAsia="tr-TR" w:bidi="tr-TR"/>
          <w:sz w:val="24"/>
          <w:szCs w:val="24"/>
          <w:rFonts w:ascii="Times New Roman" w:eastAsia="Times New Roman" w:hAnsi="Times New Roman" w:cs="Times New Roman"/>
          <w:w w:val="100"/>
          <w:spacing w:val="0"/>
          <w:color w:val="000000"/>
          <w:position w:val="0"/>
        </w:rPr>
        <w:t xml:space="preserve"> "söz</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laf</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kelime, konuşma" ve küçültme- kuvvetlendirme eki </w:t>
      </w:r>
      <w:r>
        <w:rPr>
          <w:rStyle w:val="CharStyle121"/>
        </w:rPr>
        <w:t>+qag</w:t>
      </w:r>
      <w:r>
        <w:rPr>
          <w:lang w:val="tr-TR" w:eastAsia="tr-TR" w:bidi="tr-TR"/>
          <w:sz w:val="24"/>
          <w:szCs w:val="24"/>
          <w:rFonts w:ascii="Times New Roman" w:eastAsia="Times New Roman" w:hAnsi="Times New Roman" w:cs="Times New Roman"/>
          <w:w w:val="100"/>
          <w:spacing w:val="0"/>
          <w:color w:val="000000"/>
          <w:position w:val="0"/>
        </w:rPr>
        <w:t xml:space="preserve"> ile yapılan sözcüktür </w:t>
      </w:r>
      <w:r>
        <w:rPr>
          <w:lang w:val="zh-CN" w:eastAsia="zh-CN" w:bidi="zh-CN"/>
          <w:sz w:val="24"/>
          <w:szCs w:val="24"/>
          <w:rFonts w:ascii="Times New Roman" w:eastAsia="Times New Roman" w:hAnsi="Times New Roman" w:cs="Times New Roman"/>
          <w:w w:val="100"/>
          <w:spacing w:val="0"/>
          <w:color w:val="000000"/>
          <w:position w:val="0"/>
        </w:rPr>
        <w:t>(+</w:t>
      </w:r>
      <w:r>
        <w:rPr>
          <w:lang w:val="tr-TR" w:eastAsia="tr-TR" w:bidi="tr-TR"/>
          <w:sz w:val="24"/>
          <w:szCs w:val="24"/>
          <w:rFonts w:ascii="Times New Roman" w:eastAsia="Times New Roman" w:hAnsi="Times New Roman" w:cs="Times New Roman"/>
          <w:w w:val="100"/>
          <w:spacing w:val="0"/>
          <w:color w:val="000000"/>
          <w:position w:val="0"/>
        </w:rPr>
        <w:t>qaq, +kâk, •*"yaq</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+gâk ekleri için bkz. ATG. 59§. s. 45).</w:t>
      </w:r>
    </w:p>
    <w:p>
      <w:pPr>
        <w:pStyle w:val="Style12"/>
        <w:framePr w:w="9141" w:h="12471" w:hRule="exact" w:wrap="none" w:vAnchor="page" w:hAnchor="page" w:x="1744" w:y="1467"/>
        <w:widowControl w:val="0"/>
        <w:keepNext w:val="0"/>
        <w:keepLines w:val="0"/>
        <w:shd w:val="clear" w:color="auto" w:fill="auto"/>
        <w:bidi w:val="0"/>
        <w:jc w:val="both"/>
        <w:spacing w:before="0" w:after="360" w:line="360" w:lineRule="exact"/>
        <w:ind w:left="0" w:right="0" w:firstLine="300"/>
      </w:pPr>
      <w:r>
        <w:rPr>
          <w:lang w:val="tr-TR" w:eastAsia="tr-TR" w:bidi="tr-TR"/>
          <w:sz w:val="24"/>
          <w:szCs w:val="24"/>
          <w:rFonts w:ascii="Times New Roman" w:eastAsia="Times New Roman" w:hAnsi="Times New Roman" w:cs="Times New Roman"/>
          <w:w w:val="100"/>
          <w:spacing w:val="0"/>
          <w:color w:val="000000"/>
          <w:position w:val="0"/>
        </w:rPr>
        <w:t xml:space="preserve">P 784 tükati tayustı "bitmek, tükenmek" anlamlarını ifade eden bu maddenin ikinci kelimesi </w:t>
      </w:r>
      <w:r>
        <w:rPr>
          <w:rStyle w:val="CharStyle121"/>
        </w:rPr>
        <w:t>tayus-</w:t>
      </w:r>
      <w:r>
        <w:rPr>
          <w:lang w:val="tr-TR" w:eastAsia="tr-TR" w:bidi="tr-TR"/>
          <w:sz w:val="24"/>
          <w:szCs w:val="24"/>
          <w:rFonts w:ascii="Times New Roman" w:eastAsia="Times New Roman" w:hAnsi="Times New Roman" w:cs="Times New Roman"/>
          <w:w w:val="100"/>
          <w:spacing w:val="0"/>
          <w:color w:val="000000"/>
          <w:position w:val="0"/>
        </w:rPr>
        <w:t xml:space="preserve"> Moğolca alıntı kelimedir, </w:t>
      </w:r>
      <w:r>
        <w:rPr>
          <w:rStyle w:val="CharStyle121"/>
        </w:rPr>
        <w:t>tayus</w:t>
      </w:r>
      <w:r>
        <w:rPr>
          <w:lang w:val="tr-TR" w:eastAsia="tr-TR" w:bidi="tr-TR"/>
          <w:sz w:val="24"/>
          <w:szCs w:val="24"/>
          <w:rFonts w:ascii="Times New Roman" w:eastAsia="Times New Roman" w:hAnsi="Times New Roman" w:cs="Times New Roman"/>
          <w:w w:val="100"/>
          <w:spacing w:val="0"/>
          <w:color w:val="000000"/>
          <w:position w:val="0"/>
        </w:rPr>
        <w:t xml:space="preserve"> </w:t>
      </w:r>
      <w:r>
        <w:rPr>
          <w:lang w:val="zh-CN" w:eastAsia="zh-CN" w:bidi="zh-CN"/>
          <w:sz w:val="24"/>
          <w:szCs w:val="24"/>
          <w:rFonts w:ascii="Times New Roman" w:eastAsia="Times New Roman" w:hAnsi="Times New Roman" w:cs="Times New Roman"/>
          <w:w w:val="100"/>
          <w:spacing w:val="0"/>
          <w:color w:val="000000"/>
          <w:position w:val="0"/>
        </w:rPr>
        <w:t xml:space="preserve">- </w:t>
      </w:r>
      <w:r>
        <w:rPr>
          <w:lang w:val="tr-TR" w:eastAsia="tr-TR" w:bidi="tr-TR"/>
          <w:sz w:val="24"/>
          <w:szCs w:val="24"/>
          <w:rFonts w:ascii="Times New Roman" w:eastAsia="Times New Roman" w:hAnsi="Times New Roman" w:cs="Times New Roman"/>
          <w:w w:val="100"/>
          <w:spacing w:val="0"/>
          <w:color w:val="000000"/>
          <w:position w:val="0"/>
        </w:rPr>
        <w:t xml:space="preserve">&lt;Mo. </w:t>
      </w:r>
      <w:r>
        <w:rPr>
          <w:rStyle w:val="CharStyle121"/>
        </w:rPr>
        <w:t>daqus</w:t>
      </w:r>
      <w:r>
        <w:rPr>
          <w:lang w:val="tr-TR" w:eastAsia="tr-TR" w:bidi="tr-TR"/>
          <w:sz w:val="24"/>
          <w:szCs w:val="24"/>
          <w:rFonts w:ascii="Times New Roman" w:eastAsia="Times New Roman" w:hAnsi="Times New Roman" w:cs="Times New Roman"/>
          <w:w w:val="100"/>
          <w:spacing w:val="0"/>
          <w:color w:val="000000"/>
          <w:position w:val="0"/>
        </w:rPr>
        <w:t xml:space="preserve"> "zu ende sein" (bkz. VEWT. 454b). Ayrıca bkz. Ligeti, L. Glos. VSO., 22(II)-193-S</w:t>
      </w:r>
    </w:p>
    <w:p>
      <w:pPr>
        <w:pStyle w:val="Style12"/>
        <w:framePr w:w="9141" w:h="12471" w:hRule="exact" w:wrap="none" w:vAnchor="page" w:hAnchor="page" w:x="1744" w:y="1467"/>
        <w:widowControl w:val="0"/>
        <w:keepNext w:val="0"/>
        <w:keepLines w:val="0"/>
        <w:shd w:val="clear" w:color="auto" w:fill="auto"/>
        <w:bidi w:val="0"/>
        <w:jc w:val="both"/>
        <w:spacing w:before="0" w:after="0" w:line="360" w:lineRule="exact"/>
        <w:ind w:left="0" w:right="0" w:firstLine="300"/>
      </w:pPr>
      <w:r>
        <w:rPr>
          <w:lang w:val="tr-TR" w:eastAsia="tr-TR" w:bidi="tr-TR"/>
          <w:sz w:val="24"/>
          <w:szCs w:val="24"/>
          <w:rFonts w:ascii="Times New Roman" w:eastAsia="Times New Roman" w:hAnsi="Times New Roman" w:cs="Times New Roman"/>
          <w:w w:val="100"/>
          <w:spacing w:val="0"/>
          <w:color w:val="000000"/>
          <w:position w:val="0"/>
        </w:rPr>
        <w:t xml:space="preserve">P 797 igülâsküy Bu madde "İnsan faaliyetleri” bölümünde </w:t>
      </w:r>
      <w:r>
        <w:rPr>
          <w:rStyle w:val="CharStyle121"/>
        </w:rPr>
        <w:t>tapımdur</w:t>
      </w:r>
      <w:r>
        <w:rPr>
          <w:lang w:val="tr-TR" w:eastAsia="tr-TR" w:bidi="tr-TR"/>
          <w:sz w:val="24"/>
          <w:szCs w:val="24"/>
          <w:rFonts w:ascii="Times New Roman" w:eastAsia="Times New Roman" w:hAnsi="Times New Roman" w:cs="Times New Roman"/>
          <w:w w:val="100"/>
          <w:spacing w:val="0"/>
          <w:color w:val="000000"/>
          <w:position w:val="0"/>
        </w:rPr>
        <w:t xml:space="preserve"> maddesinden hemen sonra sıralanmıştır. Kaynaklarda bu kelimeyle ilgili fazla bilgi bulunmamaktadır. Ligeti çalışmasında </w:t>
      </w:r>
      <w:r>
        <w:rPr>
          <w:rStyle w:val="CharStyle121"/>
        </w:rPr>
        <w:t>nigülesküi</w:t>
      </w:r>
      <w:r>
        <w:rPr>
          <w:lang w:val="tr-TR" w:eastAsia="tr-TR" w:bidi="tr-TR"/>
          <w:sz w:val="24"/>
          <w:szCs w:val="24"/>
          <w:rFonts w:ascii="Times New Roman" w:eastAsia="Times New Roman" w:hAnsi="Times New Roman" w:cs="Times New Roman"/>
          <w:w w:val="100"/>
          <w:spacing w:val="0"/>
          <w:color w:val="000000"/>
          <w:position w:val="0"/>
        </w:rPr>
        <w:t xml:space="preserve"> olarak okumuştur (Ligeti</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L.</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Glos. VSO. 22(1)-42). Halbuki nüshalarda çok net bir biçimde </w:t>
      </w:r>
      <w:r>
        <w:rPr>
          <w:rStyle w:val="CharStyle121"/>
        </w:rPr>
        <w:t>igülâsküy</w:t>
      </w:r>
      <w:r>
        <w:rPr>
          <w:lang w:val="tr-TR" w:eastAsia="tr-TR" w:bidi="tr-TR"/>
          <w:sz w:val="24"/>
          <w:szCs w:val="24"/>
          <w:rFonts w:ascii="Times New Roman" w:eastAsia="Times New Roman" w:hAnsi="Times New Roman" w:cs="Times New Roman"/>
          <w:w w:val="100"/>
          <w:spacing w:val="0"/>
          <w:color w:val="000000"/>
          <w:position w:val="0"/>
        </w:rPr>
        <w:t xml:space="preserve"> yazılmış ve Çince fonetik okunuşu da buna uyumaktadır. Ligeti kelimeyi "humanite, bienfaisanse" olarak yorumlamıştır (bkz. Ligeti, a.g.e., s.42). Metnimizde verilen Çince karşılığı </w:t>
      </w:r>
      <w:r>
        <w:rPr>
          <w:rStyle w:val="CharStyle121"/>
        </w:rPr>
        <w:t>jen</w:t>
      </w:r>
      <w:r>
        <w:rPr>
          <w:lang w:val="tr-TR" w:eastAsia="tr-TR" w:bidi="tr-TR"/>
          <w:sz w:val="24"/>
          <w:szCs w:val="24"/>
          <w:rFonts w:ascii="Times New Roman" w:eastAsia="Times New Roman" w:hAnsi="Times New Roman" w:cs="Times New Roman"/>
          <w:w w:val="100"/>
          <w:spacing w:val="0"/>
          <w:color w:val="000000"/>
          <w:position w:val="0"/>
        </w:rPr>
        <w:t xml:space="preserve"> kaynaklarda "perfect virtue</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free from selfıshness</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 xml:space="preserve">the ideal of Confijcius..." (Mat. </w:t>
      </w:r>
      <w:r>
        <w:rPr>
          <w:lang w:val="zh-CN" w:eastAsia="zh-CN" w:bidi="zh-CN"/>
          <w:sz w:val="24"/>
          <w:szCs w:val="24"/>
          <w:rFonts w:ascii="Times New Roman" w:eastAsia="Times New Roman" w:hAnsi="Times New Roman" w:cs="Times New Roman"/>
          <w:w w:val="100"/>
          <w:spacing w:val="0"/>
          <w:color w:val="000000"/>
          <w:position w:val="0"/>
        </w:rPr>
        <w:t>3099</w:t>
      </w:r>
      <w:r>
        <w:rPr>
          <w:rStyle w:val="CharStyle20"/>
          <w:lang w:val="zh-CN" w:eastAsia="zh-CN" w:bidi="zh-CN"/>
        </w:rPr>
        <w:t>，</w:t>
      </w:r>
      <w:r>
        <w:rPr>
          <w:lang w:val="tr-TR" w:eastAsia="tr-TR" w:bidi="tr-TR"/>
          <w:sz w:val="24"/>
          <w:szCs w:val="24"/>
          <w:rFonts w:ascii="Times New Roman" w:eastAsia="Times New Roman" w:hAnsi="Times New Roman" w:cs="Times New Roman"/>
          <w:w w:val="100"/>
          <w:spacing w:val="0"/>
          <w:color w:val="000000"/>
          <w:position w:val="0"/>
        </w:rPr>
        <w:t xml:space="preserve">464c) olarak açıklanmıştır. ATG’da </w:t>
      </w:r>
      <w:r>
        <w:rPr>
          <w:rStyle w:val="CharStyle121"/>
        </w:rPr>
        <w:t>''igdülâ-, iktüia-</w:t>
      </w:r>
      <w:r>
        <w:rPr>
          <w:lang w:val="tr-TR" w:eastAsia="tr-TR" w:bidi="tr-TR"/>
          <w:sz w:val="24"/>
          <w:szCs w:val="24"/>
          <w:rFonts w:ascii="Times New Roman" w:eastAsia="Times New Roman" w:hAnsi="Times New Roman" w:cs="Times New Roman"/>
          <w:w w:val="100"/>
          <w:spacing w:val="0"/>
          <w:color w:val="000000"/>
          <w:position w:val="0"/>
        </w:rPr>
        <w:t xml:space="preserve"> bakmak (öm. hastaya, çocuğa)" (ATG 274a) diye bir fiil geçmektedir. Eğer bu iki kelime arasında bir bağlantı olduğu düşünülürse, o halde kelimeyi şöyle açabiliriz: </w:t>
      </w:r>
      <w:r>
        <w:rPr>
          <w:rStyle w:val="CharStyle121"/>
        </w:rPr>
        <w:t>igülâ-s-kü (gü)-y</w:t>
      </w:r>
      <w:r>
        <w:rPr>
          <w:rStyle w:val="CharStyle121"/>
          <w:vertAlign w:val="subscript"/>
        </w:rPr>
        <w:t>t</w:t>
      </w:r>
      <w:r>
        <w:rPr>
          <w:lang w:val="tr-TR" w:eastAsia="tr-TR" w:bidi="tr-TR"/>
          <w:sz w:val="24"/>
          <w:szCs w:val="24"/>
          <w:rFonts w:ascii="Times New Roman" w:eastAsia="Times New Roman" w:hAnsi="Times New Roman" w:cs="Times New Roman"/>
          <w:w w:val="100"/>
          <w:spacing w:val="0"/>
          <w:color w:val="000000"/>
          <w:position w:val="0"/>
        </w:rPr>
        <w:t xml:space="preserve"> sonundaki </w:t>
      </w:r>
      <w:r>
        <w:rPr>
          <w:lang w:val="zh-CN" w:eastAsia="zh-CN" w:bidi="zh-CN"/>
          <w:sz w:val="24"/>
          <w:szCs w:val="24"/>
          <w:rFonts w:ascii="Times New Roman" w:eastAsia="Times New Roman" w:hAnsi="Times New Roman" w:cs="Times New Roman"/>
          <w:w w:val="100"/>
          <w:spacing w:val="0"/>
          <w:color w:val="000000"/>
          <w:position w:val="0"/>
        </w:rPr>
        <w:t>-</w:t>
      </w:r>
      <w:r>
        <w:rPr>
          <w:rStyle w:val="CharStyle20"/>
          <w:lang w:val="zh-CN" w:eastAsia="zh-CN" w:bidi="zh-CN"/>
        </w:rPr>
        <w:t>少</w:t>
      </w:r>
      <w:r>
        <w:rPr>
          <w:lang w:val="tr-TR" w:eastAsia="tr-TR" w:bidi="tr-TR"/>
          <w:sz w:val="24"/>
          <w:szCs w:val="24"/>
          <w:rFonts w:ascii="Times New Roman" w:eastAsia="Times New Roman" w:hAnsi="Times New Roman" w:cs="Times New Roman"/>
          <w:w w:val="100"/>
          <w:spacing w:val="0"/>
          <w:color w:val="000000"/>
          <w:position w:val="0"/>
        </w:rPr>
        <w:t>’nin zarf fiil eki olduğu kabul edilebilir. Bu konuda bkz. Eckmann, J., s. 107.</w:t>
      </w:r>
    </w:p>
    <w:p>
      <w:pPr>
        <w:pStyle w:val="Style12"/>
        <w:framePr w:w="9141" w:h="1145" w:hRule="exact" w:wrap="none" w:vAnchor="page" w:hAnchor="page" w:x="1744" w:y="14260"/>
        <w:widowControl w:val="0"/>
        <w:keepNext w:val="0"/>
        <w:keepLines w:val="0"/>
        <w:shd w:val="clear" w:color="auto" w:fill="auto"/>
        <w:bidi w:val="0"/>
        <w:jc w:val="both"/>
        <w:spacing w:before="0" w:after="0" w:line="360" w:lineRule="exact"/>
        <w:ind w:left="0" w:right="0" w:firstLine="300"/>
      </w:pPr>
      <w:r>
        <w:rPr>
          <w:lang w:val="tr-TR" w:eastAsia="tr-TR" w:bidi="tr-TR"/>
          <w:sz w:val="24"/>
          <w:szCs w:val="24"/>
          <w:rFonts w:ascii="Times New Roman" w:eastAsia="Times New Roman" w:hAnsi="Times New Roman" w:cs="Times New Roman"/>
          <w:w w:val="100"/>
          <w:spacing w:val="0"/>
          <w:color w:val="000000"/>
          <w:position w:val="0"/>
        </w:rPr>
        <w:t xml:space="preserve">P 802 tâgirmây Bu maddenin sonundaki </w:t>
      </w:r>
      <w:r>
        <w:rPr>
          <w:rStyle w:val="CharStyle121"/>
        </w:rPr>
        <w:t>y</w:t>
      </w:r>
      <w:r>
        <w:rPr>
          <w:lang w:val="tr-TR" w:eastAsia="tr-TR" w:bidi="tr-TR"/>
          <w:sz w:val="24"/>
          <w:szCs w:val="24"/>
          <w:rFonts w:ascii="Times New Roman" w:eastAsia="Times New Roman" w:hAnsi="Times New Roman" w:cs="Times New Roman"/>
          <w:w w:val="100"/>
          <w:spacing w:val="0"/>
          <w:color w:val="000000"/>
          <w:position w:val="0"/>
        </w:rPr>
        <w:t xml:space="preserve"> sesi problem yaratmaktadır. Ligeti </w:t>
      </w:r>
      <w:r>
        <w:rPr>
          <w:rStyle w:val="CharStyle121"/>
        </w:rPr>
        <w:t xml:space="preserve">tegirmi </w:t>
      </w:r>
      <w:r>
        <w:rPr>
          <w:lang w:val="tr-TR" w:eastAsia="tr-TR" w:bidi="tr-TR"/>
          <w:sz w:val="24"/>
          <w:szCs w:val="24"/>
          <w:rFonts w:ascii="Times New Roman" w:eastAsia="Times New Roman" w:hAnsi="Times New Roman" w:cs="Times New Roman"/>
          <w:w w:val="100"/>
          <w:spacing w:val="0"/>
          <w:color w:val="000000"/>
          <w:position w:val="0"/>
        </w:rPr>
        <w:t xml:space="preserve">olarak okumuş ve </w:t>
      </w:r>
      <w:r>
        <w:rPr>
          <w:rStyle w:val="CharStyle121"/>
        </w:rPr>
        <w:t>tagirmâi</w:t>
      </w:r>
      <w:r>
        <w:rPr>
          <w:lang w:val="tr-TR" w:eastAsia="tr-TR" w:bidi="tr-TR"/>
          <w:sz w:val="24"/>
          <w:szCs w:val="24"/>
          <w:rFonts w:ascii="Times New Roman" w:eastAsia="Times New Roman" w:hAnsi="Times New Roman" w:cs="Times New Roman"/>
          <w:w w:val="100"/>
          <w:spacing w:val="0"/>
          <w:color w:val="000000"/>
          <w:position w:val="0"/>
        </w:rPr>
        <w:t xml:space="preserve"> şeklinin yanlış yazıldığını ileri sürmüştür (bkz. Glos. VSO., 22(11)- 198 ve 74.dipnot). Kaynaklarda kelimenin </w:t>
      </w:r>
      <w:r>
        <w:rPr>
          <w:rStyle w:val="CharStyle121"/>
        </w:rPr>
        <w:t>tegirme / tegirmi</w:t>
      </w:r>
      <w:r>
        <w:rPr>
          <w:lang w:val="tr-TR" w:eastAsia="tr-TR" w:bidi="tr-TR"/>
          <w:sz w:val="24"/>
          <w:szCs w:val="24"/>
          <w:rFonts w:ascii="Times New Roman" w:eastAsia="Times New Roman" w:hAnsi="Times New Roman" w:cs="Times New Roman"/>
          <w:w w:val="100"/>
          <w:spacing w:val="0"/>
          <w:color w:val="000000"/>
          <w:position w:val="0"/>
        </w:rPr>
        <w:t xml:space="preserve"> şekilleri sıkça raslanmıştır (bu</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577" w:y="519"/>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154</w:t>
      </w:r>
    </w:p>
    <w:p>
      <w:pPr>
        <w:pStyle w:val="Style12"/>
        <w:framePr w:w="9142" w:h="2607" w:hRule="exact" w:wrap="none" w:vAnchor="page" w:hAnchor="page" w:x="1744" w:y="1238"/>
        <w:widowControl w:val="0"/>
        <w:keepNext w:val="0"/>
        <w:keepLines w:val="0"/>
        <w:shd w:val="clear" w:color="auto" w:fill="auto"/>
        <w:bidi w:val="0"/>
        <w:jc w:val="both"/>
        <w:spacing w:before="0" w:after="37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konuda bkz. ED 486b). Çince fonetik okunuşu ve anlamı da </w:t>
      </w:r>
      <w:r>
        <w:rPr>
          <w:rStyle w:val="CharStyle121"/>
        </w:rPr>
        <w:t>tegirme</w:t>
      </w:r>
      <w:r>
        <w:rPr>
          <w:lang w:val="tr-TR" w:eastAsia="tr-TR" w:bidi="tr-TR"/>
          <w:sz w:val="24"/>
          <w:szCs w:val="24"/>
          <w:rFonts w:ascii="Times New Roman" w:eastAsia="Times New Roman" w:hAnsi="Times New Roman" w:cs="Times New Roman"/>
          <w:w w:val="100"/>
          <w:spacing w:val="0"/>
          <w:color w:val="000000"/>
          <w:position w:val="0"/>
        </w:rPr>
        <w:t xml:space="preserve"> okunuşuna uyumaktadır. Kelimenin anlamı "yuvarlak, daire, çember; çevresi çevrilmiş alan; bahçe" dir.</w:t>
      </w:r>
    </w:p>
    <w:p>
      <w:pPr>
        <w:pStyle w:val="Style12"/>
        <w:framePr w:w="9142" w:h="2607" w:hRule="exact" w:wrap="none" w:vAnchor="page" w:hAnchor="page" w:x="1744" w:y="1238"/>
        <w:widowControl w:val="0"/>
        <w:keepNext w:val="0"/>
        <w:keepLines w:val="0"/>
        <w:shd w:val="clear" w:color="auto" w:fill="auto"/>
        <w:bidi w:val="0"/>
        <w:jc w:val="both"/>
        <w:spacing w:before="0" w:after="0" w:line="360" w:lineRule="exact"/>
        <w:ind w:left="0" w:right="0" w:firstLine="320"/>
      </w:pPr>
      <w:r>
        <w:rPr>
          <w:lang w:val="tr-TR" w:eastAsia="tr-TR" w:bidi="tr-TR"/>
          <w:sz w:val="24"/>
          <w:szCs w:val="24"/>
          <w:rFonts w:ascii="Times New Roman" w:eastAsia="Times New Roman" w:hAnsi="Times New Roman" w:cs="Times New Roman"/>
          <w:w w:val="100"/>
          <w:spacing w:val="0"/>
          <w:color w:val="000000"/>
          <w:position w:val="0"/>
        </w:rPr>
        <w:t xml:space="preserve">P 805 toptul Kelimenin Sözlükteki anlamı "koşmak, çabuk yürümektir. Ligeti </w:t>
      </w:r>
      <w:r>
        <w:rPr>
          <w:rStyle w:val="CharStyle121"/>
        </w:rPr>
        <w:t xml:space="preserve">tobtol- </w:t>
      </w:r>
      <w:r>
        <w:rPr>
          <w:lang w:val="tr-TR" w:eastAsia="tr-TR" w:bidi="tr-TR"/>
          <w:sz w:val="24"/>
          <w:szCs w:val="24"/>
          <w:rFonts w:ascii="Times New Roman" w:eastAsia="Times New Roman" w:hAnsi="Times New Roman" w:cs="Times New Roman"/>
          <w:w w:val="100"/>
          <w:spacing w:val="0"/>
          <w:color w:val="000000"/>
          <w:position w:val="0"/>
        </w:rPr>
        <w:t xml:space="preserve">okumuş ve Moğolca </w:t>
      </w:r>
      <w:r>
        <w:rPr>
          <w:rStyle w:val="CharStyle121"/>
        </w:rPr>
        <w:t>dobtul-</w:t>
      </w:r>
      <w:r>
        <w:rPr>
          <w:lang w:val="tr-TR" w:eastAsia="tr-TR" w:bidi="tr-TR"/>
          <w:sz w:val="24"/>
          <w:szCs w:val="24"/>
          <w:rFonts w:ascii="Times New Roman" w:eastAsia="Times New Roman" w:hAnsi="Times New Roman" w:cs="Times New Roman"/>
          <w:w w:val="100"/>
          <w:spacing w:val="0"/>
          <w:color w:val="000000"/>
          <w:position w:val="0"/>
        </w:rPr>
        <w:t xml:space="preserve"> ile karşılaştırmıştır (Ligeti, L. Glos. VSO_, 22(11)-201.s). Kelime Moğolcadan alıntı kelimedir, </w:t>
      </w:r>
      <w:r>
        <w:rPr>
          <w:rStyle w:val="CharStyle121"/>
        </w:rPr>
        <w:t>toptul-</w:t>
      </w:r>
      <w:r>
        <w:rPr>
          <w:lang w:val="tr-TR" w:eastAsia="tr-TR" w:bidi="tr-TR"/>
          <w:sz w:val="24"/>
          <w:szCs w:val="24"/>
          <w:rFonts w:ascii="Times New Roman" w:eastAsia="Times New Roman" w:hAnsi="Times New Roman" w:cs="Times New Roman"/>
          <w:w w:val="100"/>
          <w:spacing w:val="0"/>
          <w:color w:val="000000"/>
          <w:position w:val="0"/>
        </w:rPr>
        <w:t xml:space="preserve"> şeklinde Çağatay Türkçesi kaynaklarında geçmektedir. Bunun için bkz. Özönder, F.S.Barutçu., ML, s. 115-116.</w:t>
      </w:r>
    </w:p>
    <w:p>
      <w:pPr>
        <w:pStyle w:val="Style12"/>
        <w:framePr w:w="9142" w:h="10247" w:hRule="exact" w:wrap="none" w:vAnchor="page" w:hAnchor="page" w:x="1744" w:y="4167"/>
        <w:widowControl w:val="0"/>
        <w:keepNext w:val="0"/>
        <w:keepLines w:val="0"/>
        <w:shd w:val="clear" w:color="auto" w:fill="auto"/>
        <w:bidi w:val="0"/>
        <w:jc w:val="both"/>
        <w:spacing w:before="0" w:after="360" w:line="360" w:lineRule="exact"/>
        <w:ind w:left="0" w:right="0" w:firstLine="320"/>
      </w:pPr>
      <w:r>
        <w:rPr>
          <w:lang w:val="tr-TR" w:eastAsia="tr-TR" w:bidi="tr-TR"/>
          <w:sz w:val="24"/>
          <w:szCs w:val="24"/>
          <w:rFonts w:ascii="Times New Roman" w:eastAsia="Times New Roman" w:hAnsi="Times New Roman" w:cs="Times New Roman"/>
          <w:w w:val="100"/>
          <w:spacing w:val="0"/>
          <w:color w:val="000000"/>
          <w:position w:val="0"/>
        </w:rPr>
        <w:t xml:space="preserve">P 812 luyunnıaq Bu maddenin Çince karşılığı </w:t>
      </w:r>
      <w:r>
        <w:rPr>
          <w:rStyle w:val="CharStyle121"/>
        </w:rPr>
        <w:t>chüeh</w:t>
      </w:r>
      <w:r>
        <w:rPr>
          <w:lang w:val="tr-TR" w:eastAsia="tr-TR" w:bidi="tr-TR"/>
          <w:sz w:val="24"/>
          <w:szCs w:val="24"/>
          <w:rFonts w:ascii="Times New Roman" w:eastAsia="Times New Roman" w:hAnsi="Times New Roman" w:cs="Times New Roman"/>
          <w:w w:val="100"/>
          <w:spacing w:val="0"/>
          <w:color w:val="000000"/>
          <w:position w:val="0"/>
        </w:rPr>
        <w:t xml:space="preserve"> ( </w:t>
      </w:r>
      <w:r>
        <w:rPr>
          <w:rStyle w:val="CharStyle121"/>
        </w:rPr>
        <w:t>l</w:t>
      </w:r>
      <w:r>
        <w:rPr>
          <w:rStyle w:val="CharStyle19"/>
          <w:lang w:val="zh-CN" w:eastAsia="zh-CN" w:bidi="zh-CN"/>
        </w:rPr>
        <w:t>泽</w:t>
      </w:r>
      <w:r>
        <w:rPr>
          <w:rStyle w:val="CharStyle121"/>
        </w:rPr>
        <w:t>I</w:t>
      </w:r>
      <w:r>
        <w:rPr>
          <w:lang w:val="tr-TR" w:eastAsia="tr-TR" w:bidi="tr-TR"/>
          <w:sz w:val="24"/>
          <w:szCs w:val="24"/>
          <w:rFonts w:ascii="Times New Roman" w:eastAsia="Times New Roman" w:hAnsi="Times New Roman" w:cs="Times New Roman"/>
          <w:w w:val="100"/>
          <w:spacing w:val="0"/>
          <w:color w:val="000000"/>
          <w:position w:val="0"/>
        </w:rPr>
        <w:t xml:space="preserve"> diğer okunuşu </w:t>
      </w:r>
      <w:r>
        <w:rPr>
          <w:rStyle w:val="CharStyle121"/>
        </w:rPr>
        <w:t>ch/ao'dir)</w:t>
      </w:r>
      <w:r>
        <w:rPr>
          <w:lang w:val="tr-TR" w:eastAsia="tr-TR" w:bidi="tr-TR"/>
          <w:sz w:val="24"/>
          <w:szCs w:val="24"/>
          <w:rFonts w:ascii="Times New Roman" w:eastAsia="Times New Roman" w:hAnsi="Times New Roman" w:cs="Times New Roman"/>
          <w:w w:val="100"/>
          <w:spacing w:val="0"/>
          <w:color w:val="000000"/>
          <w:position w:val="0"/>
        </w:rPr>
        <w:t xml:space="preserve"> ile benzeri bir anlamı kaynaklarda bulunmamaktadır. Ligeti kelime kökünün </w:t>
      </w:r>
      <w:r>
        <w:rPr>
          <w:rStyle w:val="CharStyle121"/>
        </w:rPr>
        <w:t>tuy-</w:t>
      </w:r>
      <w:r>
        <w:rPr>
          <w:lang w:val="tr-TR" w:eastAsia="tr-TR" w:bidi="tr-TR"/>
          <w:sz w:val="24"/>
          <w:szCs w:val="24"/>
          <w:rFonts w:ascii="Times New Roman" w:eastAsia="Times New Roman" w:hAnsi="Times New Roman" w:cs="Times New Roman"/>
          <w:w w:val="100"/>
          <w:spacing w:val="0"/>
          <w:color w:val="000000"/>
          <w:position w:val="0"/>
        </w:rPr>
        <w:t xml:space="preserve"> "hissetmek, farkına varmak, anlamak, duymak" fiili olduğunu göstermekle beraber kelimeyi "tartışmak, yarışmak, rikabet etmek" diye yorumlamıştır (bkz. Ligeti, L, Glos. VSO., 22(II)-205.s). </w:t>
      </w:r>
      <w:r>
        <w:rPr>
          <w:rStyle w:val="CharStyle121"/>
        </w:rPr>
        <w:t xml:space="preserve">tuyun- </w:t>
      </w:r>
      <w:r>
        <w:rPr>
          <w:lang w:val="zh-CN" w:eastAsia="zh-CN" w:bidi="zh-CN"/>
          <w:sz w:val="24"/>
          <w:szCs w:val="24"/>
          <w:rFonts w:ascii="Times New Roman" w:eastAsia="Times New Roman" w:hAnsi="Times New Roman" w:cs="Times New Roman"/>
          <w:w w:val="100"/>
          <w:spacing w:val="0"/>
          <w:color w:val="000000"/>
          <w:position w:val="0"/>
        </w:rPr>
        <w:t>”</w:t>
      </w:r>
      <w:r>
        <w:rPr>
          <w:lang w:val="tr-TR" w:eastAsia="tr-TR" w:bidi="tr-TR"/>
          <w:sz w:val="24"/>
          <w:szCs w:val="24"/>
          <w:rFonts w:ascii="Times New Roman" w:eastAsia="Times New Roman" w:hAnsi="Times New Roman" w:cs="Times New Roman"/>
          <w:w w:val="100"/>
          <w:spacing w:val="0"/>
          <w:color w:val="000000"/>
          <w:position w:val="0"/>
        </w:rPr>
        <w:t>idrak etmek</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duymak" (ATG</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303a); </w:t>
      </w:r>
      <w:r>
        <w:rPr>
          <w:rStyle w:val="CharStyle121"/>
        </w:rPr>
        <w:t>tuyun- &lt; tuy-</w:t>
      </w:r>
      <w:r>
        <w:rPr>
          <w:lang w:val="tr-TR" w:eastAsia="tr-TR" w:bidi="tr-TR"/>
          <w:sz w:val="24"/>
          <w:szCs w:val="24"/>
          <w:rFonts w:ascii="Times New Roman" w:eastAsia="Times New Roman" w:hAnsi="Times New Roman" w:cs="Times New Roman"/>
          <w:w w:val="100"/>
          <w:spacing w:val="0"/>
          <w:color w:val="000000"/>
          <w:position w:val="0"/>
        </w:rPr>
        <w:t xml:space="preserve"> "to havc, or acquire perception, or awareness" (ED 569b.). Aynca bkz. DTS 584b </w:t>
      </w:r>
      <w:r>
        <w:rPr>
          <w:rStyle w:val="CharStyle121"/>
        </w:rPr>
        <w:t>tuj-,</w:t>
      </w:r>
      <w:r>
        <w:rPr>
          <w:lang w:val="tr-TR" w:eastAsia="tr-TR" w:bidi="tr-TR"/>
          <w:sz w:val="24"/>
          <w:szCs w:val="24"/>
          <w:rFonts w:ascii="Times New Roman" w:eastAsia="Times New Roman" w:hAnsi="Times New Roman" w:cs="Times New Roman"/>
          <w:w w:val="100"/>
          <w:spacing w:val="0"/>
          <w:color w:val="000000"/>
          <w:position w:val="0"/>
        </w:rPr>
        <w:t xml:space="preserve"> ve 585a. </w:t>
      </w:r>
      <w:r>
        <w:rPr>
          <w:rStyle w:val="CharStyle121"/>
        </w:rPr>
        <w:t>tujun'</w:t>
      </w:r>
      <w:r>
        <w:rPr>
          <w:lang w:val="tr-TR" w:eastAsia="tr-TR" w:bidi="tr-TR"/>
          <w:sz w:val="24"/>
          <w:szCs w:val="24"/>
          <w:rFonts w:ascii="Times New Roman" w:eastAsia="Times New Roman" w:hAnsi="Times New Roman" w:cs="Times New Roman"/>
          <w:w w:val="100"/>
          <w:spacing w:val="0"/>
          <w:color w:val="000000"/>
          <w:position w:val="0"/>
        </w:rPr>
        <w:t xml:space="preserve"> Kaynakların hiç birinde "rekabet, yarışmak" ve ya ona benzer anlamlan bulunmamaktadır. Bizce bir ihtimal Çince verilen karşılığının "hissetmek, sezmek, anlamak" anlamlanın ifade eden ^(chüeh) yerine de kullanılmış olabileceğini düşünmektir. Fakat bu bir varsayımdan ibarettir.</w:t>
      </w:r>
    </w:p>
    <w:p>
      <w:pPr>
        <w:pStyle w:val="Style12"/>
        <w:framePr w:w="9142" w:h="10247" w:hRule="exact" w:wrap="none" w:vAnchor="page" w:hAnchor="page" w:x="1744" w:y="4167"/>
        <w:widowControl w:val="0"/>
        <w:keepNext w:val="0"/>
        <w:keepLines w:val="0"/>
        <w:shd w:val="clear" w:color="auto" w:fill="auto"/>
        <w:bidi w:val="0"/>
        <w:jc w:val="both"/>
        <w:spacing w:before="0" w:after="360" w:line="360" w:lineRule="exact"/>
        <w:ind w:left="0" w:right="0" w:firstLine="320"/>
      </w:pPr>
      <w:r>
        <w:rPr>
          <w:lang w:val="tr-TR" w:eastAsia="tr-TR" w:bidi="tr-TR"/>
          <w:sz w:val="24"/>
          <w:szCs w:val="24"/>
          <w:rFonts w:ascii="Times New Roman" w:eastAsia="Times New Roman" w:hAnsi="Times New Roman" w:cs="Times New Roman"/>
          <w:w w:val="100"/>
          <w:spacing w:val="0"/>
          <w:color w:val="000000"/>
          <w:position w:val="0"/>
        </w:rPr>
        <w:t>P 813 tâmâçâşip Sözlükte "rekabetleşmek</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tartışmak" anlamlarındadır. Ligeti Moğolca </w:t>
      </w:r>
      <w:r>
        <w:rPr>
          <w:rStyle w:val="CharStyle121"/>
        </w:rPr>
        <w:t>temeçe-</w:t>
      </w:r>
      <w:r>
        <w:rPr>
          <w:lang w:val="tr-TR" w:eastAsia="tr-TR" w:bidi="tr-TR"/>
          <w:sz w:val="24"/>
          <w:szCs w:val="24"/>
          <w:rFonts w:ascii="Times New Roman" w:eastAsia="Times New Roman" w:hAnsi="Times New Roman" w:cs="Times New Roman"/>
          <w:w w:val="100"/>
          <w:spacing w:val="0"/>
          <w:color w:val="000000"/>
          <w:position w:val="0"/>
        </w:rPr>
        <w:t xml:space="preserve"> ile mukayese ederek Moğol kökenli olabileceğini ortaya koymuştur (bkz. Ligeti, L Glos. VSO.</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22(11)-199.s). WT’da kelimenin Çince karşılığı için verilen </w:t>
      </w:r>
      <w:r>
        <w:rPr>
          <w:rStyle w:val="CharStyle121"/>
        </w:rPr>
        <w:t>eheng</w:t>
      </w:r>
      <w:r>
        <w:rPr>
          <w:lang w:val="tr-TR" w:eastAsia="tr-TR" w:bidi="tr-TR"/>
          <w:sz w:val="24"/>
          <w:szCs w:val="24"/>
          <w:rFonts w:ascii="Times New Roman" w:eastAsia="Times New Roman" w:hAnsi="Times New Roman" w:cs="Times New Roman"/>
          <w:w w:val="100"/>
          <w:spacing w:val="0"/>
          <w:color w:val="000000"/>
          <w:position w:val="0"/>
        </w:rPr>
        <w:t xml:space="preserve"> için Uygurcası </w:t>
      </w:r>
      <w:r>
        <w:rPr>
          <w:rStyle w:val="CharStyle121"/>
        </w:rPr>
        <w:t>îalaşadu,</w:t>
      </w:r>
      <w:r>
        <w:rPr>
          <w:lang w:val="tr-TR" w:eastAsia="tr-TR" w:bidi="tr-TR"/>
          <w:sz w:val="24"/>
          <w:szCs w:val="24"/>
          <w:rFonts w:ascii="Times New Roman" w:eastAsia="Times New Roman" w:hAnsi="Times New Roman" w:cs="Times New Roman"/>
          <w:w w:val="100"/>
          <w:spacing w:val="0"/>
          <w:color w:val="000000"/>
          <w:position w:val="0"/>
        </w:rPr>
        <w:t xml:space="preserve"> Moğolca </w:t>
      </w:r>
      <w:r>
        <w:rPr>
          <w:rStyle w:val="CharStyle121"/>
        </w:rPr>
        <w:t>tamaçâmüy</w:t>
      </w:r>
      <w:r>
        <w:rPr>
          <w:lang w:val="tr-TR" w:eastAsia="tr-TR" w:bidi="tr-TR"/>
          <w:sz w:val="24"/>
          <w:szCs w:val="24"/>
          <w:rFonts w:ascii="Times New Roman" w:eastAsia="Times New Roman" w:hAnsi="Times New Roman" w:cs="Times New Roman"/>
          <w:w w:val="100"/>
          <w:spacing w:val="0"/>
          <w:color w:val="000000"/>
          <w:position w:val="0"/>
        </w:rPr>
        <w:t xml:space="preserve"> olarak verilmiştir (WT’</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c.I, s. 496).</w:t>
      </w:r>
    </w:p>
    <w:p>
      <w:pPr>
        <w:pStyle w:val="Style12"/>
        <w:framePr w:w="9142" w:h="10247" w:hRule="exact" w:wrap="none" w:vAnchor="page" w:hAnchor="page" w:x="1744" w:y="4167"/>
        <w:widowControl w:val="0"/>
        <w:keepNext w:val="0"/>
        <w:keepLines w:val="0"/>
        <w:shd w:val="clear" w:color="auto" w:fill="auto"/>
        <w:bidi w:val="0"/>
        <w:jc w:val="both"/>
        <w:spacing w:before="0" w:after="360" w:line="360" w:lineRule="exact"/>
        <w:ind w:left="0" w:right="0" w:firstLine="320"/>
      </w:pPr>
      <w:r>
        <w:rPr>
          <w:lang w:val="tr-TR" w:eastAsia="tr-TR" w:bidi="tr-TR"/>
          <w:sz w:val="24"/>
          <w:szCs w:val="24"/>
          <w:rFonts w:ascii="Times New Roman" w:eastAsia="Times New Roman" w:hAnsi="Times New Roman" w:cs="Times New Roman"/>
          <w:w w:val="100"/>
          <w:spacing w:val="0"/>
          <w:color w:val="000000"/>
          <w:position w:val="0"/>
        </w:rPr>
        <w:t xml:space="preserve">P 820 yanturtuy &lt; </w:t>
      </w:r>
      <w:r>
        <w:rPr>
          <w:rStyle w:val="CharStyle121"/>
        </w:rPr>
        <w:t>yanturt-uy</w:t>
      </w:r>
      <w:r>
        <w:rPr>
          <w:lang w:val="tr-TR" w:eastAsia="tr-TR" w:bidi="tr-TR"/>
          <w:sz w:val="24"/>
          <w:szCs w:val="24"/>
          <w:rFonts w:ascii="Times New Roman" w:eastAsia="Times New Roman" w:hAnsi="Times New Roman" w:cs="Times New Roman"/>
          <w:w w:val="100"/>
          <w:spacing w:val="0"/>
          <w:color w:val="000000"/>
          <w:position w:val="0"/>
        </w:rPr>
        <w:t xml:space="preserve"> "geri çevirtmek, geri göndermek, geri döndürmek" anlamındaki fiilin </w:t>
      </w:r>
      <w:r>
        <w:rPr>
          <w:rStyle w:val="CharStyle121"/>
        </w:rPr>
        <w:t>(&lt;yan-dur-ı)</w:t>
      </w:r>
      <w:r>
        <w:rPr>
          <w:lang w:val="tr-TR" w:eastAsia="tr-TR" w:bidi="tr-TR"/>
          <w:sz w:val="24"/>
          <w:szCs w:val="24"/>
          <w:rFonts w:ascii="Times New Roman" w:eastAsia="Times New Roman" w:hAnsi="Times New Roman" w:cs="Times New Roman"/>
          <w:w w:val="100"/>
          <w:spacing w:val="0"/>
          <w:color w:val="000000"/>
          <w:position w:val="0"/>
        </w:rPr>
        <w:t xml:space="preserve"> sonundaki </w:t>
      </w:r>
      <w:r>
        <w:rPr>
          <w:rStyle w:val="CharStyle121"/>
        </w:rPr>
        <w:t>~uy</w:t>
      </w:r>
      <w:r>
        <w:rPr>
          <w:lang w:val="tr-TR" w:eastAsia="tr-TR" w:bidi="tr-TR"/>
          <w:sz w:val="24"/>
          <w:szCs w:val="24"/>
          <w:rFonts w:ascii="Times New Roman" w:eastAsia="Times New Roman" w:hAnsi="Times New Roman" w:cs="Times New Roman"/>
          <w:w w:val="100"/>
          <w:spacing w:val="0"/>
          <w:color w:val="000000"/>
          <w:position w:val="0"/>
        </w:rPr>
        <w:t xml:space="preserve"> eki zarf fiil ekidir. Bu konuda bkz. Eckmann, J” s. 107.</w:t>
      </w:r>
    </w:p>
    <w:p>
      <w:pPr>
        <w:pStyle w:val="Style12"/>
        <w:framePr w:w="9142" w:h="10247" w:hRule="exact" w:wrap="none" w:vAnchor="page" w:hAnchor="page" w:x="1744" w:y="4167"/>
        <w:tabs>
          <w:tab w:leader="none" w:pos="7906" w:val="left"/>
        </w:tabs>
        <w:widowControl w:val="0"/>
        <w:keepNext w:val="0"/>
        <w:keepLines w:val="0"/>
        <w:shd w:val="clear" w:color="auto" w:fill="auto"/>
        <w:bidi w:val="0"/>
        <w:jc w:val="both"/>
        <w:spacing w:before="0" w:after="0" w:line="360" w:lineRule="exact"/>
        <w:ind w:left="0" w:right="0" w:firstLine="320"/>
      </w:pPr>
      <w:r>
        <w:rPr>
          <w:lang w:val="tr-TR" w:eastAsia="tr-TR" w:bidi="tr-TR"/>
          <w:sz w:val="24"/>
          <w:szCs w:val="24"/>
          <w:rFonts w:ascii="Times New Roman" w:eastAsia="Times New Roman" w:hAnsi="Times New Roman" w:cs="Times New Roman"/>
          <w:w w:val="100"/>
          <w:spacing w:val="0"/>
          <w:color w:val="000000"/>
          <w:position w:val="0"/>
        </w:rPr>
        <w:t>P 824 büdegülük Kelime "İnsan Faaliyetleri Bölümü" ndc</w:t>
        <w:tab/>
        <w:t xml:space="preserve">ile </w:t>
      </w:r>
      <w:r>
        <w:rPr>
          <w:rStyle w:val="CharStyle121"/>
        </w:rPr>
        <w:t>taldaîap</w:t>
      </w:r>
    </w:p>
    <w:p>
      <w:pPr>
        <w:pStyle w:val="Style12"/>
        <w:framePr w:w="9142" w:h="10247" w:hRule="exact" w:wrap="none" w:vAnchor="page" w:hAnchor="page" w:x="1744" w:y="4167"/>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fiillerinin arasında yer alıyor. Yerine göre bu bir fiil olarak düşünülürse daha uygun olacaktır. Çince anlamına bir kaç çeşit yorum getirilebilir: "iki elle götürmek</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 xml:space="preserve">kaldırmak (bir şeyi)...aşın övmek, abartmak, yağ çekmek". Ligeti isim rolünde kelime olarak düşünmüş ve el ile yapılan faaliyet olduğundan avuçla ilgilendirerek </w:t>
      </w:r>
      <w:r>
        <w:rPr>
          <w:rStyle w:val="CharStyle121"/>
        </w:rPr>
        <w:t>bir avuç</w:t>
      </w:r>
      <w:r>
        <w:rPr>
          <w:lang w:val="tr-TR" w:eastAsia="tr-TR" w:bidi="tr-TR"/>
          <w:sz w:val="24"/>
          <w:szCs w:val="24"/>
          <w:rFonts w:ascii="Times New Roman" w:eastAsia="Times New Roman" w:hAnsi="Times New Roman" w:cs="Times New Roman"/>
          <w:w w:val="100"/>
          <w:spacing w:val="0"/>
          <w:color w:val="000000"/>
          <w:position w:val="0"/>
        </w:rPr>
        <w:t xml:space="preserve"> olarak yorumlamıştır "poign^e, ce qui se trouve entre les deux paumes apposees" bkz. Glos. VSO., 22(I)-20.s. Bizce kelimeye "pohpohlamak, aşın övmek, abartmak, yağ çekmek" anlamını vermeyi dc düşünmek lazımdır. </w:t>
      </w:r>
      <w:r>
        <w:rPr>
          <w:rStyle w:val="CharStyle121"/>
        </w:rPr>
        <w:t>püde-</w:t>
      </w:r>
      <w:r>
        <w:rPr>
          <w:lang w:val="tr-TR" w:eastAsia="tr-TR" w:bidi="tr-TR"/>
          <w:sz w:val="24"/>
          <w:szCs w:val="24"/>
          <w:rFonts w:ascii="Times New Roman" w:eastAsia="Times New Roman" w:hAnsi="Times New Roman" w:cs="Times New Roman"/>
          <w:w w:val="100"/>
          <w:spacing w:val="0"/>
          <w:color w:val="000000"/>
          <w:position w:val="0"/>
        </w:rPr>
        <w:t xml:space="preserve"> "to blow, to puff’ (Jar. s.234). </w:t>
      </w:r>
      <w:r>
        <w:rPr>
          <w:rStyle w:val="CharStyle121"/>
        </w:rPr>
        <w:t>büte-</w:t>
      </w:r>
      <w:r>
        <w:rPr>
          <w:lang w:val="tr-TR" w:eastAsia="tr-TR" w:bidi="tr-TR"/>
          <w:sz w:val="24"/>
          <w:szCs w:val="24"/>
          <w:rFonts w:ascii="Times New Roman" w:eastAsia="Times New Roman" w:hAnsi="Times New Roman" w:cs="Times New Roman"/>
          <w:w w:val="100"/>
          <w:spacing w:val="0"/>
          <w:color w:val="000000"/>
          <w:position w:val="0"/>
        </w:rPr>
        <w:t xml:space="preserve"> fiilinin Çince karşılığı olarak </w:t>
      </w:r>
      <w:r>
        <w:rPr>
          <w:rStyle w:val="CharStyle121"/>
        </w:rPr>
        <w:t>p'eng</w:t>
      </w:r>
      <w:r>
        <w:rPr>
          <w:lang w:val="tr-TR" w:eastAsia="tr-TR" w:bidi="tr-TR"/>
          <w:sz w:val="24"/>
          <w:szCs w:val="24"/>
          <w:rFonts w:ascii="Times New Roman" w:eastAsia="Times New Roman" w:hAnsi="Times New Roman" w:cs="Times New Roman"/>
          <w:w w:val="100"/>
          <w:spacing w:val="0"/>
          <w:color w:val="000000"/>
          <w:position w:val="0"/>
        </w:rPr>
        <w:t xml:space="preserve"> verilmiştir. </w:t>
      </w:r>
      <w:r>
        <w:rPr>
          <w:rStyle w:val="CharStyle121"/>
        </w:rPr>
        <w:t xml:space="preserve">p </w:t>
      </w:r>
      <w:r>
        <w:rPr>
          <w:rStyle w:val="CharStyle121"/>
          <w:vertAlign w:val="superscript"/>
        </w:rPr>
        <w:t>r</w:t>
      </w:r>
      <w:r>
        <w:rPr>
          <w:rStyle w:val="CharStyle121"/>
        </w:rPr>
        <w:t>eng</w:t>
      </w:r>
      <w:r>
        <w:rPr>
          <w:lang w:val="tr-TR" w:eastAsia="tr-TR" w:bidi="tr-TR"/>
          <w:sz w:val="24"/>
          <w:szCs w:val="24"/>
          <w:rFonts w:ascii="Times New Roman" w:eastAsia="Times New Roman" w:hAnsi="Times New Roman" w:cs="Times New Roman"/>
          <w:w w:val="100"/>
          <w:spacing w:val="0"/>
          <w:color w:val="000000"/>
          <w:position w:val="0"/>
        </w:rPr>
        <w:t xml:space="preserve"> "to hold up in both hands, to ofîer respectfully, to scoop up" (Mat. 5066, 701b).</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577" w:y="764"/>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155</w:t>
      </w:r>
    </w:p>
    <w:p>
      <w:pPr>
        <w:pStyle w:val="Style12"/>
        <w:framePr w:w="9141" w:h="3318" w:hRule="exact" w:wrap="none" w:vAnchor="page" w:hAnchor="page" w:x="1744" w:y="1480"/>
        <w:widowControl w:val="0"/>
        <w:keepNext w:val="0"/>
        <w:keepLines w:val="0"/>
        <w:shd w:val="clear" w:color="auto" w:fill="auto"/>
        <w:bidi w:val="0"/>
        <w:jc w:val="both"/>
        <w:spacing w:before="0" w:after="0" w:line="360" w:lineRule="exact"/>
        <w:ind w:left="0" w:right="0" w:firstLine="320"/>
      </w:pPr>
      <w:r>
        <w:rPr>
          <w:lang w:val="tr-TR" w:eastAsia="tr-TR" w:bidi="tr-TR"/>
          <w:sz w:val="24"/>
          <w:szCs w:val="24"/>
          <w:rFonts w:ascii="Times New Roman" w:eastAsia="Times New Roman" w:hAnsi="Times New Roman" w:cs="Times New Roman"/>
          <w:w w:val="100"/>
          <w:spacing w:val="0"/>
          <w:color w:val="000000"/>
          <w:position w:val="0"/>
        </w:rPr>
        <w:t xml:space="preserve">P 826 sapTuçı &lt; </w:t>
      </w:r>
      <w:r>
        <w:rPr>
          <w:rStyle w:val="CharStyle121"/>
        </w:rPr>
        <w:t>sap-</w:t>
      </w:r>
      <w:r>
        <w:rPr>
          <w:lang w:val="tr-TR" w:eastAsia="tr-TR" w:bidi="tr-TR"/>
          <w:sz w:val="24"/>
          <w:szCs w:val="24"/>
          <w:rFonts w:ascii="Times New Roman" w:eastAsia="Times New Roman" w:hAnsi="Times New Roman" w:cs="Times New Roman"/>
          <w:w w:val="100"/>
          <w:spacing w:val="0"/>
          <w:color w:val="000000"/>
          <w:position w:val="0"/>
        </w:rPr>
        <w:t xml:space="preserve"> "ipi iğneye geçirmek, saplamak; bir şeyi sarmak, cinsinden eksik kalan bir şeyi başkasıyla tamamlamak" (Atalay, B., İnds., s. 489), </w:t>
      </w:r>
      <w:r>
        <w:rPr>
          <w:rStyle w:val="CharStyle121"/>
        </w:rPr>
        <w:t>sapmak</w:t>
      </w:r>
      <w:r>
        <w:rPr>
          <w:lang w:val="tr-TR" w:eastAsia="tr-TR" w:bidi="tr-TR"/>
          <w:sz w:val="24"/>
          <w:szCs w:val="24"/>
          <w:rFonts w:ascii="Times New Roman" w:eastAsia="Times New Roman" w:hAnsi="Times New Roman" w:cs="Times New Roman"/>
          <w:w w:val="100"/>
          <w:spacing w:val="0"/>
          <w:color w:val="000000"/>
          <w:position w:val="0"/>
        </w:rPr>
        <w:t xml:space="preserve"> </w:t>
      </w:r>
      <w:r>
        <w:rPr>
          <w:lang w:val="tr-TR" w:eastAsia="tr-TR" w:bidi="tr-TR"/>
          <w:vertAlign w:val="superscript"/>
          <w:sz w:val="24"/>
          <w:szCs w:val="24"/>
          <w:rFonts w:ascii="Times New Roman" w:eastAsia="Times New Roman" w:hAnsi="Times New Roman" w:cs="Times New Roman"/>
          <w:w w:val="100"/>
          <w:spacing w:val="0"/>
          <w:color w:val="000000"/>
          <w:position w:val="0"/>
        </w:rPr>
        <w:t>,f</w:t>
      </w:r>
      <w:r>
        <w:rPr>
          <w:lang w:val="tr-TR" w:eastAsia="tr-TR" w:bidi="tr-TR"/>
          <w:sz w:val="24"/>
          <w:szCs w:val="24"/>
          <w:rFonts w:ascii="Times New Roman" w:eastAsia="Times New Roman" w:hAnsi="Times New Roman" w:cs="Times New Roman"/>
          <w:w w:val="100"/>
          <w:spacing w:val="0"/>
          <w:color w:val="000000"/>
          <w:position w:val="0"/>
        </w:rPr>
        <w:t>l. delik içinden geçirmek (iğneye ipi sapmak, burnuna ip geçirmek). 2. giymek, giyinmek”</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UL.</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c.III, 368a.). Ayrıca bkz. ED 784a. Sözlükteki </w:t>
      </w:r>
      <w:r>
        <w:rPr>
          <w:rStyle w:val="CharStyle121"/>
        </w:rPr>
        <w:t>sapquçı</w:t>
      </w:r>
      <w:r>
        <w:rPr>
          <w:lang w:val="tr-TR" w:eastAsia="tr-TR" w:bidi="tr-TR"/>
          <w:sz w:val="24"/>
          <w:szCs w:val="24"/>
          <w:rFonts w:ascii="Times New Roman" w:eastAsia="Times New Roman" w:hAnsi="Times New Roman" w:cs="Times New Roman"/>
          <w:w w:val="100"/>
          <w:spacing w:val="0"/>
          <w:color w:val="000000"/>
          <w:position w:val="0"/>
        </w:rPr>
        <w:t xml:space="preserve"> iğneye ip geçiren bir alet olarak yorumlanmakladır. Bkz. Ligcti, L., Glos. VSO.</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22(I)-48.s. Fakat, Çince karşılığı olarak verilen </w:t>
      </w:r>
      <w:r>
        <w:rPr>
          <w:rStyle w:val="CharStyle121"/>
        </w:rPr>
        <w:t xml:space="preserve">ch’üan，in </w:t>
      </w:r>
      <w:r>
        <w:rPr>
          <w:lang w:val="tr-TR" w:eastAsia="tr-TR" w:bidi="tr-TR"/>
          <w:sz w:val="24"/>
          <w:szCs w:val="24"/>
          <w:rFonts w:ascii="Times New Roman" w:eastAsia="Times New Roman" w:hAnsi="Times New Roman" w:cs="Times New Roman"/>
          <w:w w:val="100"/>
          <w:spacing w:val="0"/>
          <w:color w:val="000000"/>
          <w:position w:val="0"/>
        </w:rPr>
        <w:t>anlamı "1. picrce through; penetratc...2. pass through; eross; go through...3. wear; put on; be dressed in; have...on,...</w:t>
      </w:r>
      <w:r>
        <w:rPr>
          <w:lang w:val="tr-TR" w:eastAsia="tr-TR" w:bidi="tr-TR"/>
          <w:vertAlign w:val="superscript"/>
          <w:sz w:val="24"/>
          <w:szCs w:val="24"/>
          <w:rFonts w:ascii="Times New Roman" w:eastAsia="Times New Roman" w:hAnsi="Times New Roman" w:cs="Times New Roman"/>
          <w:w w:val="100"/>
          <w:spacing w:val="0"/>
          <w:color w:val="000000"/>
          <w:position w:val="0"/>
        </w:rPr>
        <w:t>H</w:t>
      </w:r>
      <w:r>
        <w:rPr>
          <w:lang w:val="tr-TR" w:eastAsia="tr-TR" w:bidi="tr-TR"/>
          <w:sz w:val="24"/>
          <w:szCs w:val="24"/>
          <w:rFonts w:ascii="Times New Roman" w:eastAsia="Times New Roman" w:hAnsi="Times New Roman" w:cs="Times New Roman"/>
          <w:w w:val="100"/>
          <w:spacing w:val="0"/>
          <w:color w:val="000000"/>
          <w:position w:val="0"/>
        </w:rPr>
        <w:t xml:space="preserve"> (Mod.Chin.-Eng.Dict., 127a) olarak verilmektedir. Metnimizde gösterilen anlamım çıkarmak zordur, burada iğneye ip geçiren birisi, yani terzi söz konusu olabilir mi bunu da düşünmek gerek.</w:t>
      </w:r>
    </w:p>
    <w:p>
      <w:pPr>
        <w:pStyle w:val="Style12"/>
        <w:framePr w:w="9141" w:h="4037" w:hRule="exact" w:wrap="none" w:vAnchor="page" w:hAnchor="page" w:x="1744" w:y="5118"/>
        <w:tabs>
          <w:tab w:leader="none" w:pos="3701" w:val="left"/>
        </w:tabs>
        <w:widowControl w:val="0"/>
        <w:keepNext w:val="0"/>
        <w:keepLines w:val="0"/>
        <w:shd w:val="clear" w:color="auto" w:fill="auto"/>
        <w:bidi w:val="0"/>
        <w:jc w:val="both"/>
        <w:spacing w:before="0" w:after="0" w:line="360" w:lineRule="exact"/>
        <w:ind w:left="0" w:right="0" w:firstLine="320"/>
      </w:pPr>
      <w:r>
        <w:rPr>
          <w:lang w:val="tr-TR" w:eastAsia="tr-TR" w:bidi="tr-TR"/>
          <w:sz w:val="24"/>
          <w:szCs w:val="24"/>
          <w:rFonts w:ascii="Times New Roman" w:eastAsia="Times New Roman" w:hAnsi="Times New Roman" w:cs="Times New Roman"/>
          <w:w w:val="100"/>
          <w:spacing w:val="0"/>
          <w:color w:val="000000"/>
          <w:position w:val="0"/>
        </w:rPr>
        <w:t>P 828 (yylan Kelimenin</w:t>
        <w:tab/>
        <w:t>çokluk şekli olduğu herkesçe bilinen gerçektir. Fakat</w:t>
      </w:r>
    </w:p>
    <w:p>
      <w:pPr>
        <w:pStyle w:val="Style12"/>
        <w:framePr w:w="9141" w:h="4037" w:hRule="exact" w:wrap="none" w:vAnchor="page" w:hAnchor="page" w:x="1744" w:y="5118"/>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çokluk şekli olan bu kelimenin anlamı genişleyerek "hizmetçi, uşak" ve "korumacı, muhafız asker" anlamlarına sahip olmuştur (bkz. ED 83b), Osmanlı Devletinde de sarayda çalışan kız, erkek hizmetçilere "oğlan” denilmiştir (bkz. Özyetgin 1996, s. 167). Daha sonraları, yanı Çağatay döneminde ise Moğol hanlannın oğullarına </w:t>
      </w:r>
      <w:r>
        <w:rPr>
          <w:rStyle w:val="CharStyle121"/>
        </w:rPr>
        <w:t>oğlan</w:t>
      </w:r>
      <w:r>
        <w:rPr>
          <w:lang w:val="tr-TR" w:eastAsia="tr-TR" w:bidi="tr-TR"/>
          <w:sz w:val="24"/>
          <w:szCs w:val="24"/>
          <w:rFonts w:ascii="Times New Roman" w:eastAsia="Times New Roman" w:hAnsi="Times New Roman" w:cs="Times New Roman"/>
          <w:w w:val="100"/>
          <w:spacing w:val="0"/>
          <w:color w:val="000000"/>
          <w:position w:val="0"/>
        </w:rPr>
        <w:t xml:space="preserve"> söylenerek "prens" anlamı da kazandırılmıştır. Bkz. ED., 84a-b; Özyetgin, a.g.e” s. 167. Ancak Sözlükte geçen </w:t>
      </w:r>
      <w:r>
        <w:rPr>
          <w:rStyle w:val="CharStyle121"/>
        </w:rPr>
        <w:t xml:space="preserve">oylan </w:t>
      </w:r>
      <w:r>
        <w:rPr>
          <w:lang w:val="tr-TR" w:eastAsia="tr-TR" w:bidi="tr-TR"/>
          <w:sz w:val="24"/>
          <w:szCs w:val="24"/>
          <w:rFonts w:ascii="Times New Roman" w:eastAsia="Times New Roman" w:hAnsi="Times New Roman" w:cs="Times New Roman"/>
          <w:w w:val="100"/>
          <w:spacing w:val="0"/>
          <w:color w:val="000000"/>
          <w:position w:val="0"/>
        </w:rPr>
        <w:t xml:space="preserve">kelimesinin Çince karşılığı "torun" ile karşılanmıştır. Sözlükte "oğul, evlat" anlamında verilen </w:t>
      </w:r>
      <w:r>
        <w:rPr>
          <w:rStyle w:val="CharStyle121"/>
        </w:rPr>
        <w:t>oyul</w:t>
      </w:r>
      <w:r>
        <w:rPr>
          <w:lang w:val="tr-TR" w:eastAsia="tr-TR" w:bidi="tr-TR"/>
          <w:sz w:val="24"/>
          <w:szCs w:val="24"/>
          <w:rFonts w:ascii="Times New Roman" w:eastAsia="Times New Roman" w:hAnsi="Times New Roman" w:cs="Times New Roman"/>
          <w:w w:val="100"/>
          <w:spacing w:val="0"/>
          <w:color w:val="000000"/>
          <w:position w:val="0"/>
        </w:rPr>
        <w:t xml:space="preserve"> (P264) ve </w:t>
      </w:r>
      <w:r>
        <w:rPr>
          <w:rStyle w:val="CharStyle121"/>
        </w:rPr>
        <w:t>oyiı</w:t>
      </w:r>
      <w:r>
        <w:rPr>
          <w:lang w:val="tr-TR" w:eastAsia="tr-TR" w:bidi="tr-TR"/>
          <w:sz w:val="24"/>
          <w:szCs w:val="24"/>
          <w:rFonts w:ascii="Times New Roman" w:eastAsia="Times New Roman" w:hAnsi="Times New Roman" w:cs="Times New Roman"/>
          <w:w w:val="100"/>
          <w:spacing w:val="0"/>
          <w:color w:val="000000"/>
          <w:position w:val="0"/>
        </w:rPr>
        <w:t xml:space="preserve"> (P248) maddeleri var olduğu halde "torun" için de bu kelimenin kullanılması kelimenin anlamına yeni bir anlam eklemektedir. Clauson Sözlük’ten sadece </w:t>
      </w:r>
      <w:r>
        <w:rPr>
          <w:rStyle w:val="CharStyle121"/>
        </w:rPr>
        <w:t xml:space="preserve">oyul </w:t>
      </w:r>
      <w:r>
        <w:rPr>
          <w:lang w:val="tr-TR" w:eastAsia="tr-TR" w:bidi="tr-TR"/>
          <w:sz w:val="24"/>
          <w:szCs w:val="24"/>
          <w:rFonts w:ascii="Times New Roman" w:eastAsia="Times New Roman" w:hAnsi="Times New Roman" w:cs="Times New Roman"/>
          <w:w w:val="100"/>
          <w:spacing w:val="0"/>
          <w:color w:val="000000"/>
          <w:position w:val="0"/>
        </w:rPr>
        <w:t xml:space="preserve">maddesini almış, anlamını vermiş, yerini belirtmiştir, ama "torun" anlamına gelen </w:t>
      </w:r>
      <w:r>
        <w:rPr>
          <w:rStyle w:val="CharStyle121"/>
        </w:rPr>
        <w:t xml:space="preserve">oylan </w:t>
      </w:r>
      <w:r>
        <w:rPr>
          <w:lang w:val="tr-TR" w:eastAsia="tr-TR" w:bidi="tr-TR"/>
          <w:sz w:val="24"/>
          <w:szCs w:val="24"/>
          <w:rFonts w:ascii="Times New Roman" w:eastAsia="Times New Roman" w:hAnsi="Times New Roman" w:cs="Times New Roman"/>
          <w:w w:val="100"/>
          <w:spacing w:val="0"/>
          <w:color w:val="000000"/>
          <w:position w:val="0"/>
        </w:rPr>
        <w:t>hakkında söz etmemektedir</w:t>
      </w:r>
    </w:p>
    <w:p>
      <w:pPr>
        <w:pStyle w:val="Style12"/>
        <w:framePr w:w="9141" w:h="2250" w:hRule="exact" w:wrap="none" w:vAnchor="page" w:hAnchor="page" w:x="1744" w:y="9490"/>
        <w:widowControl w:val="0"/>
        <w:keepNext w:val="0"/>
        <w:keepLines w:val="0"/>
        <w:shd w:val="clear" w:color="auto" w:fill="auto"/>
        <w:bidi w:val="0"/>
        <w:jc w:val="both"/>
        <w:spacing w:before="0" w:after="0" w:line="360" w:lineRule="exact"/>
        <w:ind w:left="0" w:right="0" w:firstLine="320"/>
      </w:pPr>
      <w:r>
        <w:rPr>
          <w:lang w:val="tr-TR" w:eastAsia="tr-TR" w:bidi="tr-TR"/>
          <w:sz w:val="24"/>
          <w:szCs w:val="24"/>
          <w:rFonts w:ascii="Times New Roman" w:eastAsia="Times New Roman" w:hAnsi="Times New Roman" w:cs="Times New Roman"/>
          <w:w w:val="100"/>
          <w:spacing w:val="0"/>
          <w:color w:val="000000"/>
          <w:position w:val="0"/>
        </w:rPr>
        <w:t xml:space="preserve">P 842 qauh Bu kelimeyi Ligeti Moğolca alıntı olarak tanımlıyor. Fakat, Çince bir </w:t>
      </w:r>
      <w:r>
        <w:rPr>
          <w:rStyle w:val="CharStyle121"/>
        </w:rPr>
        <w:t>k’ao- li</w:t>
      </w:r>
      <w:r>
        <w:rPr>
          <w:lang w:val="tr-TR" w:eastAsia="tr-TR" w:bidi="tr-TR"/>
          <w:sz w:val="24"/>
          <w:szCs w:val="24"/>
          <w:rFonts w:ascii="Times New Roman" w:eastAsia="Times New Roman" w:hAnsi="Times New Roman" w:cs="Times New Roman"/>
          <w:w w:val="100"/>
          <w:spacing w:val="0"/>
          <w:color w:val="000000"/>
          <w:position w:val="0"/>
        </w:rPr>
        <w:t xml:space="preserve"> kelimesi vardır ve bu kelimenin anlamı: </w:t>
      </w:r>
      <w:r>
        <w:rPr>
          <w:rStyle w:val="CharStyle121"/>
        </w:rPr>
        <w:t>kao-li (or sui-k'ao)</w:t>
      </w:r>
      <w:r>
        <w:rPr>
          <w:lang w:val="tr-TR" w:eastAsia="tr-TR" w:bidi="tr-TR"/>
          <w:sz w:val="24"/>
          <w:szCs w:val="24"/>
          <w:rFonts w:ascii="Times New Roman" w:eastAsia="Times New Roman" w:hAnsi="Times New Roman" w:cs="Times New Roman"/>
          <w:w w:val="100"/>
          <w:spacing w:val="0"/>
          <w:color w:val="000000"/>
          <w:position w:val="0"/>
        </w:rPr>
        <w:t xml:space="preserve"> "a triennial examiation at wich foımer fırst degree graduates werc tested do ascertain whether they had maintained their seholarship" (Mat. 495b.) olarak yorumlanmaktadır. Ssü-yi-kuan’in sınav sistemi göz önünde bulundurulduğunda Sözlükte geçen kelimenin bu anlamı ifade ettiği, bu yüzden Çinceden alınmış olabileceği düşünülebilir.</w:t>
      </w:r>
    </w:p>
    <w:p>
      <w:pPr>
        <w:pStyle w:val="Style12"/>
        <w:framePr w:w="9141" w:h="3356" w:hRule="exact" w:wrap="none" w:vAnchor="page" w:hAnchor="page" w:x="1744" w:y="12048"/>
        <w:widowControl w:val="0"/>
        <w:keepNext w:val="0"/>
        <w:keepLines w:val="0"/>
        <w:shd w:val="clear" w:color="auto" w:fill="auto"/>
        <w:bidi w:val="0"/>
        <w:jc w:val="both"/>
        <w:spacing w:before="0" w:after="360" w:line="360" w:lineRule="exact"/>
        <w:ind w:left="0" w:right="0" w:firstLine="320"/>
      </w:pPr>
      <w:r>
        <w:rPr>
          <w:lang w:val="tr-TR" w:eastAsia="tr-TR" w:bidi="tr-TR"/>
          <w:sz w:val="24"/>
          <w:szCs w:val="24"/>
          <w:rFonts w:ascii="Times New Roman" w:eastAsia="Times New Roman" w:hAnsi="Times New Roman" w:cs="Times New Roman"/>
          <w:w w:val="100"/>
          <w:spacing w:val="0"/>
          <w:color w:val="000000"/>
          <w:position w:val="0"/>
        </w:rPr>
        <w:t xml:space="preserve">P 857 ârksingüluk "Genel Konular" bölümünde yer alan bu kelimenin Çince olarak verilen tercümesi kelimeye bize malum olan anlamlannm dışında yeni bir anlam kazandırmaktadır. Kelime </w:t>
      </w:r>
      <w:r>
        <w:rPr>
          <w:rStyle w:val="CharStyle121"/>
        </w:rPr>
        <w:t>ârk+si-n-gülük</w:t>
      </w:r>
      <w:r>
        <w:rPr>
          <w:lang w:val="tr-TR" w:eastAsia="tr-TR" w:bidi="tr-TR"/>
          <w:sz w:val="24"/>
          <w:szCs w:val="24"/>
          <w:rFonts w:ascii="Times New Roman" w:eastAsia="Times New Roman" w:hAnsi="Times New Roman" w:cs="Times New Roman"/>
          <w:w w:val="100"/>
          <w:spacing w:val="0"/>
          <w:color w:val="000000"/>
          <w:position w:val="0"/>
        </w:rPr>
        <w:t xml:space="preserve"> olarak açılabilir, </w:t>
      </w:r>
      <w:r>
        <w:rPr>
          <w:rStyle w:val="CharStyle121"/>
        </w:rPr>
        <w:t>ârksirt-</w:t>
      </w:r>
      <w:r>
        <w:rPr>
          <w:lang w:val="tr-TR" w:eastAsia="tr-TR" w:bidi="tr-TR"/>
          <w:sz w:val="24"/>
          <w:szCs w:val="24"/>
          <w:rFonts w:ascii="Times New Roman" w:eastAsia="Times New Roman" w:hAnsi="Times New Roman" w:cs="Times New Roman"/>
          <w:w w:val="100"/>
          <w:spacing w:val="0"/>
          <w:color w:val="000000"/>
          <w:position w:val="0"/>
        </w:rPr>
        <w:t xml:space="preserve"> ‘to have pover, or authority* ED 227b; Kelimenin Çinccsi </w:t>
      </w:r>
      <w:r>
        <w:rPr>
          <w:rStyle w:val="CharStyle121"/>
        </w:rPr>
        <w:t>chin</w:t>
      </w:r>
      <w:r>
        <w:rPr>
          <w:lang w:val="tr-TR" w:eastAsia="tr-TR" w:bidi="tr-TR"/>
          <w:sz w:val="24"/>
          <w:szCs w:val="24"/>
          <w:rFonts w:ascii="Times New Roman" w:eastAsia="Times New Roman" w:hAnsi="Times New Roman" w:cs="Times New Roman"/>
          <w:w w:val="100"/>
          <w:spacing w:val="0"/>
          <w:color w:val="000000"/>
          <w:position w:val="0"/>
        </w:rPr>
        <w:t xml:space="preserve"> "respeetful, attentive; cautious, to heed, to be watchfüll" (Mat. </w:t>
      </w:r>
      <w:r>
        <w:rPr>
          <w:lang w:val="zh-CN" w:eastAsia="zh-CN" w:bidi="zh-CN"/>
          <w:sz w:val="24"/>
          <w:szCs w:val="24"/>
          <w:rFonts w:ascii="Times New Roman" w:eastAsia="Times New Roman" w:hAnsi="Times New Roman" w:cs="Times New Roman"/>
          <w:w w:val="100"/>
          <w:spacing w:val="0"/>
          <w:color w:val="000000"/>
          <w:position w:val="0"/>
        </w:rPr>
        <w:t>1070</w:t>
      </w:r>
      <w:r>
        <w:rPr>
          <w:rStyle w:val="CharStyle20"/>
          <w:lang w:val="zh-CN" w:eastAsia="zh-CN" w:bidi="zh-CN"/>
        </w:rPr>
        <w:t>，</w:t>
      </w:r>
      <w:r>
        <w:rPr>
          <w:lang w:val="tr-TR" w:eastAsia="tr-TR" w:bidi="tr-TR"/>
          <w:sz w:val="24"/>
          <w:szCs w:val="24"/>
          <w:rFonts w:ascii="Times New Roman" w:eastAsia="Times New Roman" w:hAnsi="Times New Roman" w:cs="Times New Roman"/>
          <w:w w:val="100"/>
          <w:spacing w:val="0"/>
          <w:color w:val="000000"/>
          <w:position w:val="0"/>
        </w:rPr>
        <w:t>149b) anlamlan taşımaktadır, bu yüzden Ligeti dc bu maddeye "respectueux; respcct" (bkz. Glos. VSO. 22 (1)-11.s) açıklaması getirmiştir.</w:t>
      </w:r>
    </w:p>
    <w:p>
      <w:pPr>
        <w:pStyle w:val="Style12"/>
        <w:framePr w:w="9141" w:h="3356" w:hRule="exact" w:wrap="none" w:vAnchor="page" w:hAnchor="page" w:x="1744" w:y="12048"/>
        <w:widowControl w:val="0"/>
        <w:keepNext w:val="0"/>
        <w:keepLines w:val="0"/>
        <w:shd w:val="clear" w:color="auto" w:fill="auto"/>
        <w:bidi w:val="0"/>
        <w:jc w:val="both"/>
        <w:spacing w:before="0" w:after="0" w:line="360" w:lineRule="exact"/>
        <w:ind w:left="0" w:right="0" w:firstLine="320"/>
      </w:pPr>
      <w:r>
        <w:rPr>
          <w:lang w:val="tr-TR" w:eastAsia="tr-TR" w:bidi="tr-TR"/>
          <w:sz w:val="24"/>
          <w:szCs w:val="24"/>
          <w:rFonts w:ascii="Times New Roman" w:eastAsia="Times New Roman" w:hAnsi="Times New Roman" w:cs="Times New Roman"/>
          <w:w w:val="100"/>
          <w:spacing w:val="0"/>
          <w:color w:val="000000"/>
          <w:position w:val="0"/>
        </w:rPr>
        <w:t xml:space="preserve">P 870 boyum Kelimenin Çince karşılığı </w:t>
      </w:r>
      <w:r>
        <w:rPr>
          <w:rStyle w:val="CharStyle121"/>
        </w:rPr>
        <w:t>shih</w:t>
      </w:r>
      <w:r>
        <w:rPr>
          <w:lang w:val="tr-TR" w:eastAsia="tr-TR" w:bidi="tr-TR"/>
          <w:sz w:val="24"/>
          <w:szCs w:val="24"/>
          <w:rFonts w:ascii="Times New Roman" w:eastAsia="Times New Roman" w:hAnsi="Times New Roman" w:cs="Times New Roman"/>
          <w:w w:val="100"/>
          <w:spacing w:val="0"/>
          <w:color w:val="000000"/>
          <w:position w:val="0"/>
        </w:rPr>
        <w:t xml:space="preserve"> "zaman; ömür; evlat; devr; dönem; dünya; nesil" anlamlanın ifade etmektedir. Ayrıca bkz. Mat. 5790, 809b.</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583" w:y="532"/>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156</w:t>
      </w:r>
    </w:p>
    <w:p>
      <w:pPr>
        <w:pStyle w:val="Style12"/>
        <w:framePr w:w="9154" w:h="9899" w:hRule="exact" w:wrap="none" w:vAnchor="page" w:hAnchor="page" w:x="1737" w:y="1608"/>
        <w:widowControl w:val="0"/>
        <w:keepNext w:val="0"/>
        <w:keepLines w:val="0"/>
        <w:shd w:val="clear" w:color="auto" w:fill="auto"/>
        <w:bidi w:val="0"/>
        <w:jc w:val="both"/>
        <w:spacing w:before="0" w:after="360" w:line="360" w:lineRule="exact"/>
        <w:ind w:left="0" w:right="0" w:firstLine="340"/>
      </w:pPr>
      <w:r>
        <w:rPr>
          <w:lang w:val="tr-TR" w:eastAsia="tr-TR" w:bidi="tr-TR"/>
          <w:sz w:val="24"/>
          <w:szCs w:val="24"/>
          <w:rFonts w:ascii="Times New Roman" w:eastAsia="Times New Roman" w:hAnsi="Times New Roman" w:cs="Times New Roman"/>
          <w:w w:val="100"/>
          <w:spacing w:val="0"/>
          <w:color w:val="000000"/>
          <w:position w:val="0"/>
        </w:rPr>
        <w:t xml:space="preserve">P 890 tapriişigü "Genel konular Bölümü"nde yer alan bu kelime Hrith Il’de </w:t>
      </w:r>
      <w:r>
        <w:rPr>
          <w:rStyle w:val="CharStyle121"/>
        </w:rPr>
        <w:t xml:space="preserve">taprâşigü </w:t>
      </w:r>
      <w:r>
        <w:rPr>
          <w:lang w:val="tr-TR" w:eastAsia="tr-TR" w:bidi="tr-TR"/>
          <w:sz w:val="24"/>
          <w:szCs w:val="24"/>
          <w:rFonts w:ascii="Times New Roman" w:eastAsia="Times New Roman" w:hAnsi="Times New Roman" w:cs="Times New Roman"/>
          <w:w w:val="100"/>
          <w:spacing w:val="0"/>
          <w:color w:val="000000"/>
          <w:position w:val="0"/>
        </w:rPr>
        <w:t xml:space="preserve">olarak, Çince fonetik okunuşu da "te-po-la-shih-ku" olarak yazılmıştır. Japon a nüshasında ise </w:t>
      </w:r>
      <w:r>
        <w:rPr>
          <w:rStyle w:val="CharStyle121"/>
        </w:rPr>
        <w:t>topraşigü</w:t>
      </w:r>
      <w:r>
        <w:rPr>
          <w:lang w:val="tr-TR" w:eastAsia="tr-TR" w:bidi="tr-TR"/>
          <w:sz w:val="24"/>
          <w:szCs w:val="24"/>
          <w:rFonts w:ascii="Times New Roman" w:eastAsia="Times New Roman" w:hAnsi="Times New Roman" w:cs="Times New Roman"/>
          <w:w w:val="100"/>
          <w:spacing w:val="0"/>
          <w:color w:val="000000"/>
          <w:position w:val="0"/>
        </w:rPr>
        <w:t xml:space="preserve"> Çince fonetik okunuşu ise "te-po-shih-la-lcıı” olarak yanlış yazılmıştır. Kelimenin kökü </w:t>
      </w:r>
      <w:r>
        <w:rPr>
          <w:rStyle w:val="CharStyle121"/>
        </w:rPr>
        <w:t>lapra-</w:t>
      </w:r>
      <w:r>
        <w:rPr>
          <w:lang w:val="tr-TR" w:eastAsia="tr-TR" w:bidi="tr-TR"/>
          <w:sz w:val="24"/>
          <w:szCs w:val="24"/>
          <w:rFonts w:ascii="Times New Roman" w:eastAsia="Times New Roman" w:hAnsi="Times New Roman" w:cs="Times New Roman"/>
          <w:w w:val="100"/>
          <w:spacing w:val="0"/>
          <w:color w:val="000000"/>
          <w:position w:val="0"/>
        </w:rPr>
        <w:t xml:space="preserve"> fiili ile ilgili olabilir. Sözlükte bu kelime çalışma sonucu elde edilebilen rahatı</w:t>
      </w:r>
      <w:r>
        <w:rPr>
          <w:rStyle w:val="CharStyle20"/>
        </w:rPr>
        <w:t xml:space="preserve">， </w:t>
      </w:r>
      <w:r>
        <w:rPr>
          <w:lang w:val="tr-TR" w:eastAsia="tr-TR" w:bidi="tr-TR"/>
          <w:sz w:val="24"/>
          <w:szCs w:val="24"/>
          <w:rFonts w:ascii="Times New Roman" w:eastAsia="Times New Roman" w:hAnsi="Times New Roman" w:cs="Times New Roman"/>
          <w:w w:val="100"/>
          <w:spacing w:val="0"/>
          <w:color w:val="000000"/>
          <w:position w:val="0"/>
        </w:rPr>
        <w:t>huzuru</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 xml:space="preserve">yani hareketin bedelini (çalışmak ve dinlenmek) ifade etmektedir. Çince karşılığı </w:t>
      </w:r>
      <w:r>
        <w:rPr>
          <w:rStyle w:val="CharStyle121"/>
        </w:rPr>
        <w:t>lao- yi</w:t>
      </w:r>
      <w:r>
        <w:rPr>
          <w:lang w:val="tr-TR" w:eastAsia="tr-TR" w:bidi="tr-TR"/>
          <w:sz w:val="24"/>
          <w:szCs w:val="24"/>
          <w:rFonts w:ascii="Times New Roman" w:eastAsia="Times New Roman" w:hAnsi="Times New Roman" w:cs="Times New Roman"/>
          <w:w w:val="100"/>
          <w:spacing w:val="0"/>
          <w:color w:val="000000"/>
          <w:position w:val="0"/>
        </w:rPr>
        <w:t xml:space="preserve"> "labor and rest" (Mod. Chin.-Eng. Dict.</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534a)dir. Ayrıca bkz. Ligeti</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L” Glos. VSO</w:t>
      </w:r>
      <w:r>
        <w:rPr>
          <w:rStyle w:val="CharStyle20"/>
        </w:rPr>
        <w:t xml:space="preserve">.， </w:t>
      </w:r>
      <w:r>
        <w:rPr>
          <w:lang w:val="tr-TR" w:eastAsia="tr-TR" w:bidi="tr-TR"/>
          <w:sz w:val="24"/>
          <w:szCs w:val="24"/>
          <w:rFonts w:ascii="Times New Roman" w:eastAsia="Times New Roman" w:hAnsi="Times New Roman" w:cs="Times New Roman"/>
          <w:w w:val="100"/>
          <w:spacing w:val="0"/>
          <w:color w:val="000000"/>
          <w:position w:val="0"/>
        </w:rPr>
        <w:t>22(11)-I97.s.</w:t>
      </w:r>
    </w:p>
    <w:p>
      <w:pPr>
        <w:pStyle w:val="Style12"/>
        <w:framePr w:w="9154" w:h="9899" w:hRule="exact" w:wrap="none" w:vAnchor="page" w:hAnchor="page" w:x="1737" w:y="1608"/>
        <w:widowControl w:val="0"/>
        <w:keepNext w:val="0"/>
        <w:keepLines w:val="0"/>
        <w:shd w:val="clear" w:color="auto" w:fill="auto"/>
        <w:bidi w:val="0"/>
        <w:jc w:val="both"/>
        <w:spacing w:before="0" w:after="360" w:line="360" w:lineRule="exact"/>
        <w:ind w:left="0" w:right="0" w:firstLine="340"/>
      </w:pPr>
      <w:r>
        <w:rPr>
          <w:lang w:val="tr-TR" w:eastAsia="tr-TR" w:bidi="tr-TR"/>
          <w:sz w:val="24"/>
          <w:szCs w:val="24"/>
          <w:rFonts w:ascii="Times New Roman" w:eastAsia="Times New Roman" w:hAnsi="Times New Roman" w:cs="Times New Roman"/>
          <w:w w:val="100"/>
          <w:spacing w:val="0"/>
          <w:color w:val="000000"/>
          <w:position w:val="0"/>
        </w:rPr>
        <w:t xml:space="preserve">P 903 yaru Kelimenin Çincesi </w:t>
      </w:r>
      <w:r>
        <w:rPr>
          <w:rStyle w:val="CharStyle121"/>
        </w:rPr>
        <w:t>ta-kai</w:t>
      </w:r>
      <w:r>
        <w:rPr>
          <w:lang w:val="tr-TR" w:eastAsia="tr-TR" w:bidi="tr-TR"/>
          <w:sz w:val="24"/>
          <w:szCs w:val="24"/>
          <w:rFonts w:ascii="Times New Roman" w:eastAsia="Times New Roman" w:hAnsi="Times New Roman" w:cs="Times New Roman"/>
          <w:w w:val="100"/>
          <w:spacing w:val="0"/>
          <w:color w:val="000000"/>
          <w:position w:val="0"/>
        </w:rPr>
        <w:t xml:space="preserve"> "probably; generally speaking; for the most part" (Mat., 848a) anlamındadır. Ligeti kelimeyi </w:t>
      </w:r>
      <w:r>
        <w:rPr>
          <w:rStyle w:val="CharStyle121"/>
        </w:rPr>
        <w:t>yârü</w:t>
      </w:r>
      <w:r>
        <w:rPr>
          <w:lang w:val="tr-TR" w:eastAsia="tr-TR" w:bidi="tr-TR"/>
          <w:sz w:val="24"/>
          <w:szCs w:val="24"/>
          <w:rFonts w:ascii="Times New Roman" w:eastAsia="Times New Roman" w:hAnsi="Times New Roman" w:cs="Times New Roman"/>
          <w:w w:val="100"/>
          <w:spacing w:val="0"/>
          <w:color w:val="000000"/>
          <w:position w:val="0"/>
        </w:rPr>
        <w:t xml:space="preserve"> olarak okumuştur (Glos.VSO.</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22(11)-213.s). Detaylı bilgi için bkz. ED 955b.</w:t>
      </w:r>
    </w:p>
    <w:p>
      <w:pPr>
        <w:pStyle w:val="Style12"/>
        <w:framePr w:w="9154" w:h="9899" w:hRule="exact" w:wrap="none" w:vAnchor="page" w:hAnchor="page" w:x="1737" w:y="1608"/>
        <w:widowControl w:val="0"/>
        <w:keepNext w:val="0"/>
        <w:keepLines w:val="0"/>
        <w:shd w:val="clear" w:color="auto" w:fill="auto"/>
        <w:bidi w:val="0"/>
        <w:jc w:val="both"/>
        <w:spacing w:before="0" w:after="360" w:line="360" w:lineRule="exact"/>
        <w:ind w:left="0" w:right="0" w:firstLine="340"/>
      </w:pPr>
      <w:r>
        <w:rPr>
          <w:lang w:val="tr-TR" w:eastAsia="tr-TR" w:bidi="tr-TR"/>
          <w:sz w:val="24"/>
          <w:szCs w:val="24"/>
          <w:rFonts w:ascii="Times New Roman" w:eastAsia="Times New Roman" w:hAnsi="Times New Roman" w:cs="Times New Roman"/>
          <w:w w:val="100"/>
          <w:spacing w:val="0"/>
          <w:color w:val="000000"/>
          <w:position w:val="0"/>
        </w:rPr>
        <w:t xml:space="preserve">P 904 toyusmayın Kelimenin Çince karşılığı "bitmez, tükenmez, sınırsız" anlamlarını ifade ediyor. P784 </w:t>
      </w:r>
      <w:r>
        <w:rPr>
          <w:rStyle w:val="CharStyle121"/>
        </w:rPr>
        <w:t>tükadi tayuştı</w:t>
      </w:r>
      <w:r>
        <w:rPr>
          <w:lang w:val="tr-TR" w:eastAsia="tr-TR" w:bidi="tr-TR"/>
          <w:sz w:val="24"/>
          <w:szCs w:val="24"/>
          <w:rFonts w:ascii="Times New Roman" w:eastAsia="Times New Roman" w:hAnsi="Times New Roman" w:cs="Times New Roman"/>
          <w:w w:val="100"/>
          <w:spacing w:val="0"/>
          <w:color w:val="000000"/>
          <w:position w:val="0"/>
        </w:rPr>
        <w:t xml:space="preserve"> maddesindeki </w:t>
      </w:r>
      <w:r>
        <w:rPr>
          <w:rStyle w:val="CharStyle121"/>
        </w:rPr>
        <w:t>tayuş-</w:t>
      </w:r>
      <w:r>
        <w:rPr>
          <w:lang w:val="tr-TR" w:eastAsia="tr-TR" w:bidi="tr-TR"/>
          <w:sz w:val="24"/>
          <w:szCs w:val="24"/>
          <w:rFonts w:ascii="Times New Roman" w:eastAsia="Times New Roman" w:hAnsi="Times New Roman" w:cs="Times New Roman"/>
          <w:w w:val="100"/>
          <w:spacing w:val="0"/>
          <w:color w:val="000000"/>
          <w:position w:val="0"/>
        </w:rPr>
        <w:t xml:space="preserve"> fiili ile ilgili olabilir. Ligeti "epuiser" olarak değerlendiriyor (bkz. Ligeti, L” Glos. VSO.</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22(11)-202.s).</w:t>
      </w:r>
    </w:p>
    <w:p>
      <w:pPr>
        <w:pStyle w:val="Style12"/>
        <w:framePr w:w="9154" w:h="9899" w:hRule="exact" w:wrap="none" w:vAnchor="page" w:hAnchor="page" w:x="1737" w:y="1608"/>
        <w:widowControl w:val="0"/>
        <w:keepNext w:val="0"/>
        <w:keepLines w:val="0"/>
        <w:shd w:val="clear" w:color="auto" w:fill="auto"/>
        <w:bidi w:val="0"/>
        <w:jc w:val="both"/>
        <w:spacing w:before="0" w:after="360" w:line="360" w:lineRule="exact"/>
        <w:ind w:left="0" w:right="0" w:firstLine="340"/>
      </w:pPr>
      <w:r>
        <w:rPr>
          <w:lang w:val="tr-TR" w:eastAsia="tr-TR" w:bidi="tr-TR"/>
          <w:sz w:val="24"/>
          <w:szCs w:val="24"/>
          <w:rFonts w:ascii="Times New Roman" w:eastAsia="Times New Roman" w:hAnsi="Times New Roman" w:cs="Times New Roman"/>
          <w:w w:val="100"/>
          <w:spacing w:val="0"/>
          <w:color w:val="000000"/>
          <w:position w:val="0"/>
        </w:rPr>
        <w:t xml:space="preserve">P 906 yatar boldı Bu maddenin ilk kelimesini </w:t>
      </w:r>
      <w:r>
        <w:rPr>
          <w:rStyle w:val="CharStyle121"/>
        </w:rPr>
        <w:t>yatar</w:t>
      </w:r>
      <w:r>
        <w:rPr>
          <w:lang w:val="tr-TR" w:eastAsia="tr-TR" w:bidi="tr-TR"/>
          <w:sz w:val="24"/>
          <w:szCs w:val="24"/>
          <w:rFonts w:ascii="Times New Roman" w:eastAsia="Times New Roman" w:hAnsi="Times New Roman" w:cs="Times New Roman"/>
          <w:w w:val="100"/>
          <w:spacing w:val="0"/>
          <w:color w:val="000000"/>
          <w:position w:val="0"/>
        </w:rPr>
        <w:t xml:space="preserve"> şeklinde okumak daha uygundur. Çince fonetik okunuşu bazı karışıklıklar çıkarsa da Çince karşılığı kelimenin "yetmek, yeterli olmak" anlamlarındaki Tü. </w:t>
      </w:r>
      <w:r>
        <w:rPr>
          <w:rStyle w:val="CharStyle121"/>
        </w:rPr>
        <w:t>yat-</w:t>
      </w:r>
      <w:r>
        <w:rPr>
          <w:lang w:val="tr-TR" w:eastAsia="tr-TR" w:bidi="tr-TR"/>
          <w:sz w:val="24"/>
          <w:szCs w:val="24"/>
          <w:rFonts w:ascii="Times New Roman" w:eastAsia="Times New Roman" w:hAnsi="Times New Roman" w:cs="Times New Roman"/>
          <w:w w:val="100"/>
          <w:spacing w:val="0"/>
          <w:color w:val="000000"/>
          <w:position w:val="0"/>
        </w:rPr>
        <w:t xml:space="preserve"> fiili olduğunu doğrulamaktadır.</w:t>
      </w:r>
    </w:p>
    <w:p>
      <w:pPr>
        <w:pStyle w:val="Style12"/>
        <w:framePr w:w="9154" w:h="9899" w:hRule="exact" w:wrap="none" w:vAnchor="page" w:hAnchor="page" w:x="1737" w:y="1608"/>
        <w:widowControl w:val="0"/>
        <w:keepNext w:val="0"/>
        <w:keepLines w:val="0"/>
        <w:shd w:val="clear" w:color="auto" w:fill="auto"/>
        <w:bidi w:val="0"/>
        <w:jc w:val="both"/>
        <w:spacing w:before="0" w:after="0" w:line="360" w:lineRule="exact"/>
        <w:ind w:left="0" w:right="0" w:firstLine="340"/>
      </w:pPr>
      <w:r>
        <w:rPr>
          <w:lang w:val="tr-TR" w:eastAsia="tr-TR" w:bidi="tr-TR"/>
          <w:sz w:val="24"/>
          <w:szCs w:val="24"/>
          <w:rFonts w:ascii="Times New Roman" w:eastAsia="Times New Roman" w:hAnsi="Times New Roman" w:cs="Times New Roman"/>
          <w:w w:val="100"/>
          <w:spacing w:val="0"/>
          <w:color w:val="000000"/>
          <w:position w:val="0"/>
        </w:rPr>
        <w:t>P 910 balamut Bu kelimenin anlamını Ligeti "sauvage, fou" (vahşi</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yabanî) diye vermiştir. Kelimenin Moğoicada yaşamakta olduğu ve </w:t>
      </w:r>
      <w:r>
        <w:rPr>
          <w:rStyle w:val="CharStyle121"/>
        </w:rPr>
        <w:t>balamad, balamud</w:t>
      </w:r>
      <w:r>
        <w:rPr>
          <w:lang w:val="tr-TR" w:eastAsia="tr-TR" w:bidi="tr-TR"/>
          <w:sz w:val="24"/>
          <w:szCs w:val="24"/>
          <w:rFonts w:ascii="Times New Roman" w:eastAsia="Times New Roman" w:hAnsi="Times New Roman" w:cs="Times New Roman"/>
          <w:w w:val="100"/>
          <w:spacing w:val="0"/>
          <w:color w:val="000000"/>
          <w:position w:val="0"/>
        </w:rPr>
        <w:t xml:space="preserve"> şekillerinin var olduğu tespit edilmiştir. Bkz. Kow. II 1075; Les. 78. Ayrıca bkz. Ligeti</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L.</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Glos. VSO.</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22(1)- 13.s. Kelimenin Çincede verilen karşılığı </w:t>
      </w:r>
      <w:r>
        <w:rPr>
          <w:rStyle w:val="CharStyle121"/>
        </w:rPr>
        <w:t>hu-wang</w:t>
      </w:r>
      <w:r>
        <w:rPr>
          <w:lang w:val="tr-TR" w:eastAsia="tr-TR" w:bidi="tr-TR"/>
          <w:sz w:val="24"/>
          <w:szCs w:val="24"/>
          <w:rFonts w:ascii="Times New Roman" w:eastAsia="Times New Roman" w:hAnsi="Times New Roman" w:cs="Times New Roman"/>
          <w:w w:val="100"/>
          <w:spacing w:val="0"/>
          <w:color w:val="000000"/>
          <w:position w:val="0"/>
        </w:rPr>
        <w:t xml:space="preserve"> tam olarak sözlüklerde bulunmuyor, fakat ilk karakter </w:t>
      </w:r>
      <w:r>
        <w:rPr>
          <w:rStyle w:val="CharStyle121"/>
        </w:rPr>
        <w:t>hu</w:t>
      </w:r>
      <w:r>
        <w:rPr>
          <w:lang w:val="tr-TR" w:eastAsia="tr-TR" w:bidi="tr-TR"/>
          <w:sz w:val="24"/>
          <w:szCs w:val="24"/>
          <w:rFonts w:ascii="Times New Roman" w:eastAsia="Times New Roman" w:hAnsi="Times New Roman" w:cs="Times New Roman"/>
          <w:w w:val="100"/>
          <w:spacing w:val="0"/>
          <w:color w:val="000000"/>
          <w:position w:val="0"/>
        </w:rPr>
        <w:t xml:space="preserve"> için kaynaklarda "eski Çin’de Kuzeydeki ve Batıdaki kavimlcre verilen genel addır. Öm: Hunlan </w:t>
      </w:r>
      <w:r>
        <w:rPr>
          <w:rStyle w:val="CharStyle121"/>
        </w:rPr>
        <w:t>hu</w:t>
      </w:r>
      <w:r>
        <w:rPr>
          <w:lang w:val="tr-TR" w:eastAsia="tr-TR" w:bidi="tr-TR"/>
          <w:sz w:val="24"/>
          <w:szCs w:val="24"/>
          <w:rFonts w:ascii="Times New Roman" w:eastAsia="Times New Roman" w:hAnsi="Times New Roman" w:cs="Times New Roman"/>
          <w:w w:val="100"/>
          <w:spacing w:val="0"/>
          <w:color w:val="000000"/>
          <w:position w:val="0"/>
        </w:rPr>
        <w:t xml:space="preserve"> diyorlardı...." (bkz. Ts’ü-Hai, s. 1698) şeklindeki açıklamalar ile sınırlı kalmıştır.</w:t>
      </w:r>
    </w:p>
    <w:p>
      <w:pPr>
        <w:pStyle w:val="Style12"/>
        <w:framePr w:w="9154" w:h="2610" w:hRule="exact" w:wrap="none" w:vAnchor="page" w:hAnchor="page" w:x="1737" w:y="11817"/>
        <w:widowControl w:val="0"/>
        <w:keepNext w:val="0"/>
        <w:keepLines w:val="0"/>
        <w:shd w:val="clear" w:color="auto" w:fill="auto"/>
        <w:bidi w:val="0"/>
        <w:jc w:val="both"/>
        <w:spacing w:before="0" w:after="0" w:line="360" w:lineRule="exact"/>
        <w:ind w:left="0" w:right="0" w:firstLine="340"/>
      </w:pPr>
      <w:r>
        <w:rPr>
          <w:lang w:val="tr-TR" w:eastAsia="tr-TR" w:bidi="tr-TR"/>
          <w:sz w:val="24"/>
          <w:szCs w:val="24"/>
          <w:rFonts w:ascii="Times New Roman" w:eastAsia="Times New Roman" w:hAnsi="Times New Roman" w:cs="Times New Roman"/>
          <w:w w:val="100"/>
          <w:spacing w:val="0"/>
          <w:color w:val="000000"/>
          <w:position w:val="0"/>
        </w:rPr>
        <w:t xml:space="preserve">P 914 boşanmaTÜ Bu kelime Ligeti tarafından </w:t>
      </w:r>
      <w:r>
        <w:rPr>
          <w:rStyle w:val="CharStyle121"/>
        </w:rPr>
        <w:t>busanmayıl,</w:t>
      </w:r>
      <w:r>
        <w:rPr>
          <w:lang w:val="tr-TR" w:eastAsia="tr-TR" w:bidi="tr-TR"/>
          <w:sz w:val="24"/>
          <w:szCs w:val="24"/>
          <w:rFonts w:ascii="Times New Roman" w:eastAsia="Times New Roman" w:hAnsi="Times New Roman" w:cs="Times New Roman"/>
          <w:w w:val="100"/>
          <w:spacing w:val="0"/>
          <w:color w:val="000000"/>
          <w:position w:val="0"/>
        </w:rPr>
        <w:t xml:space="preserve"> Hu, Huang’lar tarafından </w:t>
      </w:r>
      <w:r>
        <w:rPr>
          <w:rStyle w:val="CharStyle121"/>
        </w:rPr>
        <w:t>bosanmaytl</w:t>
      </w:r>
      <w:r>
        <w:rPr>
          <w:lang w:val="tr-TR" w:eastAsia="tr-TR" w:bidi="tr-TR"/>
          <w:sz w:val="24"/>
          <w:szCs w:val="24"/>
          <w:rFonts w:ascii="Times New Roman" w:eastAsia="Times New Roman" w:hAnsi="Times New Roman" w:cs="Times New Roman"/>
          <w:w w:val="100"/>
          <w:spacing w:val="0"/>
          <w:color w:val="000000"/>
          <w:position w:val="0"/>
        </w:rPr>
        <w:t xml:space="preserve"> olarak okunmuştur. Kelimenin doğru okunuşu </w:t>
      </w:r>
      <w:r>
        <w:rPr>
          <w:rStyle w:val="CharStyle121"/>
        </w:rPr>
        <w:t>boşan- (boş-a-n-)</w:t>
      </w:r>
      <w:r>
        <w:rPr>
          <w:lang w:val="tr-TR" w:eastAsia="tr-TR" w:bidi="tr-TR"/>
          <w:sz w:val="24"/>
          <w:szCs w:val="24"/>
          <w:rFonts w:ascii="Times New Roman" w:eastAsia="Times New Roman" w:hAnsi="Times New Roman" w:cs="Times New Roman"/>
          <w:w w:val="100"/>
          <w:spacing w:val="0"/>
          <w:color w:val="000000"/>
          <w:position w:val="0"/>
        </w:rPr>
        <w:t xml:space="preserve"> olmalıdır. Anlamı ise "boşanmak, serbest kalma" dır. Bu fikrimizi Çince okunuşu "pu-hsien-ma-hSn" ile Çince karşılığı </w:t>
      </w:r>
      <w:r>
        <w:rPr>
          <w:rStyle w:val="CharStyle121"/>
        </w:rPr>
        <w:t>mo~tou'\m</w:t>
      </w:r>
      <w:r>
        <w:rPr>
          <w:lang w:val="tr-TR" w:eastAsia="tr-TR" w:bidi="tr-TR"/>
          <w:sz w:val="24"/>
          <w:szCs w:val="24"/>
          <w:rFonts w:ascii="Times New Roman" w:eastAsia="Times New Roman" w:hAnsi="Times New Roman" w:cs="Times New Roman"/>
          <w:w w:val="100"/>
          <w:spacing w:val="0"/>
          <w:color w:val="000000"/>
          <w:position w:val="0"/>
        </w:rPr>
        <w:t xml:space="preserve"> anlamı "boş bırakmamak, tembellik yapmamak, gevşememek"ler doğrulamaktadır. Kelimeyi krş: </w:t>
      </w:r>
      <w:r>
        <w:rPr>
          <w:rStyle w:val="CharStyle121"/>
        </w:rPr>
        <w:t>boşan-</w:t>
      </w:r>
      <w:r>
        <w:rPr>
          <w:lang w:val="tr-TR" w:eastAsia="tr-TR" w:bidi="tr-TR"/>
          <w:sz w:val="24"/>
          <w:szCs w:val="24"/>
          <w:rFonts w:ascii="Times New Roman" w:eastAsia="Times New Roman" w:hAnsi="Times New Roman" w:cs="Times New Roman"/>
          <w:w w:val="100"/>
          <w:spacing w:val="0"/>
          <w:color w:val="000000"/>
          <w:position w:val="0"/>
        </w:rPr>
        <w:t xml:space="preserve"> "kadın boşamak; boşanmak, bağı çözülmek" (MK, Atalay, B., İnds.</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s. 103) ve </w:t>
      </w:r>
      <w:r>
        <w:rPr>
          <w:rStyle w:val="CharStyle121"/>
        </w:rPr>
        <w:t>boşu-</w:t>
      </w:r>
      <w:r>
        <w:rPr>
          <w:lang w:val="tr-TR" w:eastAsia="tr-TR" w:bidi="tr-TR"/>
          <w:sz w:val="24"/>
          <w:szCs w:val="24"/>
          <w:rFonts w:ascii="Times New Roman" w:eastAsia="Times New Roman" w:hAnsi="Times New Roman" w:cs="Times New Roman"/>
          <w:w w:val="100"/>
          <w:spacing w:val="0"/>
          <w:color w:val="000000"/>
          <w:position w:val="0"/>
        </w:rPr>
        <w:t xml:space="preserve"> </w:t>
      </w:r>
      <w:r>
        <w:rPr>
          <w:lang w:val="tr-TR" w:eastAsia="tr-TR" w:bidi="tr-TR"/>
          <w:vertAlign w:val="superscript"/>
          <w:sz w:val="24"/>
          <w:szCs w:val="24"/>
          <w:rFonts w:ascii="Times New Roman" w:eastAsia="Times New Roman" w:hAnsi="Times New Roman" w:cs="Times New Roman"/>
          <w:w w:val="100"/>
          <w:spacing w:val="0"/>
          <w:color w:val="000000"/>
          <w:position w:val="0"/>
        </w:rPr>
        <w:t>,f</w:t>
      </w:r>
      <w:r>
        <w:rPr>
          <w:lang w:val="tr-TR" w:eastAsia="tr-TR" w:bidi="tr-TR"/>
          <w:sz w:val="24"/>
          <w:szCs w:val="24"/>
          <w:rFonts w:ascii="Times New Roman" w:eastAsia="Times New Roman" w:hAnsi="Times New Roman" w:cs="Times New Roman"/>
          <w:w w:val="100"/>
          <w:spacing w:val="0"/>
          <w:color w:val="000000"/>
          <w:position w:val="0"/>
        </w:rPr>
        <w:t xml:space="preserve">to free, librate (kurtarmak, özgür kılmak, serbest bırakmak, salıvermek), </w:t>
      </w:r>
      <w:r>
        <w:rPr>
          <w:rStyle w:val="CharStyle121"/>
        </w:rPr>
        <w:t>boşa-</w:t>
      </w:r>
      <w:r>
        <w:rPr>
          <w:lang w:val="tr-TR" w:eastAsia="tr-TR" w:bidi="tr-TR"/>
          <w:sz w:val="24"/>
          <w:szCs w:val="24"/>
          <w:rFonts w:ascii="Times New Roman" w:eastAsia="Times New Roman" w:hAnsi="Times New Roman" w:cs="Times New Roman"/>
          <w:w w:val="100"/>
          <w:spacing w:val="0"/>
          <w:color w:val="000000"/>
          <w:position w:val="0"/>
        </w:rPr>
        <w:t xml:space="preserve"> "releascd" (bkz. ED 377b).</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551" w:y="519"/>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157</w:t>
      </w:r>
    </w:p>
    <w:p>
      <w:pPr>
        <w:pStyle w:val="Style12"/>
        <w:framePr w:w="9167" w:h="2893" w:hRule="exact" w:wrap="none" w:vAnchor="page" w:hAnchor="page" w:x="1731" w:y="1243"/>
        <w:widowControl w:val="0"/>
        <w:keepNext w:val="0"/>
        <w:keepLines w:val="0"/>
        <w:shd w:val="clear" w:color="auto" w:fill="auto"/>
        <w:bidi w:val="0"/>
        <w:jc w:val="both"/>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P 915 yry yryın </w:t>
      </w:r>
      <w:r>
        <w:rPr>
          <w:rStyle w:val="CharStyle121"/>
        </w:rPr>
        <w:t>yıy-</w:t>
      </w:r>
      <w:r>
        <w:rPr>
          <w:lang w:val="tr-TR" w:eastAsia="tr-TR" w:bidi="tr-TR"/>
          <w:sz w:val="24"/>
          <w:szCs w:val="24"/>
          <w:rFonts w:ascii="Times New Roman" w:eastAsia="Times New Roman" w:hAnsi="Times New Roman" w:cs="Times New Roman"/>
          <w:w w:val="100"/>
          <w:spacing w:val="0"/>
          <w:color w:val="000000"/>
          <w:position w:val="0"/>
        </w:rPr>
        <w:t xml:space="preserve"> fiilinin "toplamak</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yığmak" anlamı dışında "engellemek, alıkoymak, geri tutmak</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manı olmak" gibi anlamlan da görülmektedir (bkz. ED 897a; Atalay, B., a.g.e.</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s.779; Arat, R.R, KB İnds,</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s.538). </w:t>
      </w:r>
      <w:r>
        <w:rPr>
          <w:rStyle w:val="CharStyle121"/>
        </w:rPr>
        <w:t>yiyin-</w:t>
      </w:r>
      <w:r>
        <w:rPr>
          <w:lang w:val="tr-TR" w:eastAsia="tr-TR" w:bidi="tr-TR"/>
          <w:sz w:val="24"/>
          <w:szCs w:val="24"/>
          <w:rFonts w:ascii="Times New Roman" w:eastAsia="Times New Roman" w:hAnsi="Times New Roman" w:cs="Times New Roman"/>
          <w:w w:val="100"/>
          <w:spacing w:val="0"/>
          <w:color w:val="000000"/>
          <w:position w:val="0"/>
        </w:rPr>
        <w:t xml:space="preserve"> "kendi kendini engellemek" (Arat, R.R., a.g.e” s.538); Ayrıca bkz. ED 904a </w:t>
      </w:r>
      <w:r>
        <w:rPr>
          <w:rStyle w:val="CharStyle121"/>
        </w:rPr>
        <w:t>yığın</w:t>
      </w:r>
      <w:r>
        <w:rPr>
          <w:lang w:val="tr-TR" w:eastAsia="tr-TR" w:bidi="tr-TR"/>
          <w:sz w:val="24"/>
          <w:szCs w:val="24"/>
          <w:rFonts w:ascii="Times New Roman" w:eastAsia="Times New Roman" w:hAnsi="Times New Roman" w:cs="Times New Roman"/>
          <w:w w:val="100"/>
          <w:spacing w:val="0"/>
          <w:color w:val="000000"/>
          <w:position w:val="0"/>
        </w:rPr>
        <w:t xml:space="preserve"> ve 904b </w:t>
      </w:r>
      <w:r>
        <w:rPr>
          <w:rStyle w:val="CharStyle121"/>
        </w:rPr>
        <w:t>yığın-, yiyin-</w:t>
      </w:r>
      <w:r>
        <w:rPr>
          <w:lang w:val="tr-TR" w:eastAsia="tr-TR" w:bidi="tr-TR"/>
          <w:sz w:val="24"/>
          <w:szCs w:val="24"/>
          <w:rFonts w:ascii="Times New Roman" w:eastAsia="Times New Roman" w:hAnsi="Times New Roman" w:cs="Times New Roman"/>
          <w:w w:val="100"/>
          <w:spacing w:val="0"/>
          <w:color w:val="000000"/>
          <w:position w:val="0"/>
        </w:rPr>
        <w:t xml:space="preserve"> ise "engellemek, alıkoymak, mani olmak" anlamındaki </w:t>
      </w:r>
      <w:r>
        <w:rPr>
          <w:rStyle w:val="CharStyle121"/>
        </w:rPr>
        <w:t>yıy-</w:t>
      </w:r>
      <w:r>
        <w:rPr>
          <w:lang w:val="tr-TR" w:eastAsia="tr-TR" w:bidi="tr-TR"/>
          <w:sz w:val="24"/>
          <w:szCs w:val="24"/>
          <w:rFonts w:ascii="Times New Roman" w:eastAsia="Times New Roman" w:hAnsi="Times New Roman" w:cs="Times New Roman"/>
          <w:w w:val="100"/>
          <w:spacing w:val="0"/>
          <w:color w:val="000000"/>
          <w:position w:val="0"/>
        </w:rPr>
        <w:t xml:space="preserve"> fiilinin dönüşlülük şeklidir. Metnimizde verilen Çince karşılığı </w:t>
      </w:r>
      <w:r>
        <w:rPr>
          <w:rStyle w:val="CharStyle121"/>
        </w:rPr>
        <w:t xml:space="preserve">liu-chao’in </w:t>
      </w:r>
      <w:r>
        <w:rPr>
          <w:lang w:val="tr-TR" w:eastAsia="tr-TR" w:bidi="tr-TR"/>
          <w:sz w:val="24"/>
          <w:szCs w:val="24"/>
          <w:rFonts w:ascii="Times New Roman" w:eastAsia="Times New Roman" w:hAnsi="Times New Roman" w:cs="Times New Roman"/>
          <w:w w:val="100"/>
          <w:spacing w:val="0"/>
          <w:color w:val="000000"/>
          <w:position w:val="0"/>
        </w:rPr>
        <w:t xml:space="preserve">ilk karakteri </w:t>
      </w:r>
      <w:r>
        <w:rPr>
          <w:rStyle w:val="CharStyle121"/>
        </w:rPr>
        <w:t>liu</w:t>
      </w:r>
      <w:r>
        <w:rPr>
          <w:lang w:val="tr-TR" w:eastAsia="tr-TR" w:bidi="tr-TR"/>
          <w:sz w:val="24"/>
          <w:szCs w:val="24"/>
          <w:rFonts w:ascii="Times New Roman" w:eastAsia="Times New Roman" w:hAnsi="Times New Roman" w:cs="Times New Roman"/>
          <w:w w:val="100"/>
          <w:spacing w:val="0"/>
          <w:color w:val="000000"/>
          <w:position w:val="0"/>
        </w:rPr>
        <w:t xml:space="preserve"> kaynaklarda ”to detain, to entertain; to keep, to put by" (Mat. 4083, 588c) olarak yorumlanmıştır.</w:t>
      </w:r>
    </w:p>
    <w:p>
      <w:pPr>
        <w:pStyle w:val="Style12"/>
        <w:framePr w:w="9167" w:h="3690" w:hRule="exact" w:wrap="none" w:vAnchor="page" w:hAnchor="page" w:x="1731" w:y="4437"/>
        <w:widowControl w:val="0"/>
        <w:keepNext w:val="0"/>
        <w:keepLines w:val="0"/>
        <w:shd w:val="clear" w:color="auto" w:fill="auto"/>
        <w:bidi w:val="0"/>
        <w:jc w:val="both"/>
        <w:spacing w:before="0" w:after="0" w:line="360" w:lineRule="exact"/>
        <w:ind w:left="0" w:right="0" w:firstLine="320"/>
      </w:pPr>
      <w:r>
        <w:rPr>
          <w:lang w:val="tr-TR" w:eastAsia="tr-TR" w:bidi="tr-TR"/>
          <w:sz w:val="24"/>
          <w:szCs w:val="24"/>
          <w:rFonts w:ascii="Times New Roman" w:eastAsia="Times New Roman" w:hAnsi="Times New Roman" w:cs="Times New Roman"/>
          <w:w w:val="100"/>
          <w:spacing w:val="0"/>
          <w:color w:val="000000"/>
          <w:position w:val="0"/>
        </w:rPr>
        <w:t>P 927 çorqalıq Bu madde "Genel konular bölümü”nde yer almıştır. Çince karşılığı ise "sapı olan demlik, su kaynatmak için kullanılan tencere</w:t>
      </w:r>
      <w:r>
        <w:rPr>
          <w:lang w:val="tr-TR" w:eastAsia="tr-TR" w:bidi="tr-TR"/>
          <w:vertAlign w:val="superscript"/>
          <w:sz w:val="24"/>
          <w:szCs w:val="24"/>
          <w:rFonts w:ascii="Times New Roman" w:eastAsia="Times New Roman" w:hAnsi="Times New Roman" w:cs="Times New Roman"/>
          <w:w w:val="100"/>
          <w:spacing w:val="0"/>
          <w:color w:val="000000"/>
          <w:position w:val="0"/>
        </w:rPr>
        <w:t>11</w:t>
      </w:r>
      <w:r>
        <w:rPr>
          <w:lang w:val="tr-TR" w:eastAsia="tr-TR" w:bidi="tr-TR"/>
          <w:sz w:val="24"/>
          <w:szCs w:val="24"/>
          <w:rFonts w:ascii="Times New Roman" w:eastAsia="Times New Roman" w:hAnsi="Times New Roman" w:cs="Times New Roman"/>
          <w:w w:val="100"/>
          <w:spacing w:val="0"/>
          <w:color w:val="000000"/>
          <w:position w:val="0"/>
        </w:rPr>
        <w:t xml:space="preserve"> anlamındaki alet ismi ile karşılanmıştır. Fakat Çincesi de kaynaklarda zor bulunmaktadır. Fakat WT</w:t>
      </w:r>
      <w:r>
        <w:rPr>
          <w:lang w:val="tr-TR" w:eastAsia="tr-TR" w:bidi="tr-TR"/>
          <w:vertAlign w:val="superscript"/>
          <w:sz w:val="24"/>
          <w:szCs w:val="24"/>
          <w:rFonts w:ascii="Times New Roman" w:eastAsia="Times New Roman" w:hAnsi="Times New Roman" w:cs="Times New Roman"/>
          <w:w w:val="100"/>
          <w:spacing w:val="0"/>
          <w:color w:val="000000"/>
          <w:position w:val="0"/>
        </w:rPr>
        <w:t>,</w:t>
      </w:r>
      <w:r>
        <w:rPr>
          <w:lang w:val="tr-TR" w:eastAsia="tr-TR" w:bidi="tr-TR"/>
          <w:sz w:val="24"/>
          <w:szCs w:val="24"/>
          <w:rFonts w:ascii="Times New Roman" w:eastAsia="Times New Roman" w:hAnsi="Times New Roman" w:cs="Times New Roman"/>
          <w:w w:val="100"/>
          <w:spacing w:val="0"/>
          <w:color w:val="000000"/>
          <w:position w:val="0"/>
        </w:rPr>
        <w:t xml:space="preserve">da </w:t>
      </w:r>
      <w:r>
        <w:rPr>
          <w:rStyle w:val="CharStyle121"/>
        </w:rPr>
        <w:t xml:space="preserve">sap-lıq çöğün </w:t>
      </w:r>
      <w:r>
        <w:rPr>
          <w:lang w:val="tr-TR" w:eastAsia="tr-TR" w:bidi="tr-TR"/>
          <w:sz w:val="24"/>
          <w:szCs w:val="24"/>
          <w:rFonts w:ascii="Times New Roman" w:eastAsia="Times New Roman" w:hAnsi="Times New Roman" w:cs="Times New Roman"/>
          <w:w w:val="100"/>
          <w:spacing w:val="0"/>
          <w:color w:val="000000"/>
          <w:position w:val="0"/>
        </w:rPr>
        <w:t>olarak verilen maddenin Çince karşılığı aynen Sözlükte geçen kelimedir (WT’.</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c.HI s.3422). </w:t>
      </w:r>
      <w:r>
        <w:rPr>
          <w:rStyle w:val="CharStyle121"/>
        </w:rPr>
        <w:t>çöğün</w:t>
      </w:r>
      <w:r>
        <w:rPr>
          <w:lang w:val="tr-TR" w:eastAsia="tr-TR" w:bidi="tr-TR"/>
          <w:sz w:val="24"/>
          <w:szCs w:val="24"/>
          <w:rFonts w:ascii="Times New Roman" w:eastAsia="Times New Roman" w:hAnsi="Times New Roman" w:cs="Times New Roman"/>
          <w:w w:val="100"/>
          <w:spacing w:val="0"/>
          <w:color w:val="000000"/>
          <w:position w:val="0"/>
        </w:rPr>
        <w:t xml:space="preserve"> Uygurcada bakır gibi metallerden yapılan su kaynatmada kullanılan, ağzı olan tencere ya da demliktir (bkz. UL” c.n, 714a.). Kelime kökü için şu ihtimalden söz edilebilir: </w:t>
      </w:r>
      <w:r>
        <w:rPr>
          <w:rStyle w:val="CharStyle121"/>
        </w:rPr>
        <w:t>çor &lt;</w:t>
      </w:r>
      <w:r>
        <w:rPr>
          <w:lang w:val="tr-TR" w:eastAsia="tr-TR" w:bidi="tr-TR"/>
          <w:sz w:val="24"/>
          <w:szCs w:val="24"/>
          <w:rFonts w:ascii="Times New Roman" w:eastAsia="Times New Roman" w:hAnsi="Times New Roman" w:cs="Times New Roman"/>
          <w:w w:val="100"/>
          <w:spacing w:val="0"/>
          <w:color w:val="000000"/>
          <w:position w:val="0"/>
        </w:rPr>
        <w:t xml:space="preserve"> çor (tuzlu alan</w:t>
      </w:r>
      <w:r>
        <w:rPr>
          <w:rStyle w:val="CharStyle20"/>
          <w:lang w:val="zh-CN" w:eastAsia="zh-CN" w:bidi="zh-CN"/>
        </w:rPr>
        <w:t>，</w:t>
      </w:r>
      <w:r>
        <w:rPr>
          <w:lang w:val="tr-TR" w:eastAsia="tr-TR" w:bidi="tr-TR"/>
          <w:sz w:val="24"/>
          <w:szCs w:val="24"/>
          <w:rFonts w:ascii="Times New Roman" w:eastAsia="Times New Roman" w:hAnsi="Times New Roman" w:cs="Times New Roman"/>
          <w:w w:val="100"/>
          <w:spacing w:val="0"/>
          <w:color w:val="000000"/>
          <w:position w:val="0"/>
        </w:rPr>
        <w:t xml:space="preserve">çorak)+qa+lıq; </w:t>
      </w:r>
      <w:r>
        <w:rPr>
          <w:rStyle w:val="CharStyle121"/>
        </w:rPr>
        <w:t>çor</w:t>
      </w:r>
      <w:r>
        <w:rPr>
          <w:lang w:val="tr-TR" w:eastAsia="tr-TR" w:bidi="tr-TR"/>
          <w:sz w:val="24"/>
          <w:szCs w:val="24"/>
          <w:rFonts w:ascii="Times New Roman" w:eastAsia="Times New Roman" w:hAnsi="Times New Roman" w:cs="Times New Roman"/>
          <w:w w:val="100"/>
          <w:spacing w:val="0"/>
          <w:color w:val="000000"/>
          <w:position w:val="0"/>
        </w:rPr>
        <w:t xml:space="preserve"> (Turfan ağ.) "sakız lay (çamur) dan yapılan üştek (düdüt) (bkz. Şiv., s. 108); </w:t>
      </w:r>
      <w:r>
        <w:rPr>
          <w:rStyle w:val="CharStyle121"/>
        </w:rPr>
        <w:t>çorqa (çoqqa)</w:t>
      </w:r>
      <w:r>
        <w:rPr>
          <w:lang w:val="tr-TR" w:eastAsia="tr-TR" w:bidi="tr-TR"/>
          <w:sz w:val="24"/>
          <w:szCs w:val="24"/>
          <w:rFonts w:ascii="Times New Roman" w:eastAsia="Times New Roman" w:hAnsi="Times New Roman" w:cs="Times New Roman"/>
          <w:w w:val="100"/>
          <w:spacing w:val="0"/>
          <w:color w:val="000000"/>
          <w:position w:val="0"/>
        </w:rPr>
        <w:t xml:space="preserve"> Gulca ağ/nda, tandır yapmakta kullanılan yapışkan sakız topraktır. Kaynaklardan bu konuda bilgi bulamadım, kendim bizzat şahit olduğumdan dolayı bununla bir ilgisi var mı diye burada belirttim.</w:t>
      </w:r>
    </w:p>
    <w:p>
      <w:pPr>
        <w:pStyle w:val="Style12"/>
        <w:framePr w:w="9167" w:h="2238" w:hRule="exact" w:wrap="none" w:vAnchor="page" w:hAnchor="page" w:x="1731" w:y="8448"/>
        <w:widowControl w:val="0"/>
        <w:keepNext w:val="0"/>
        <w:keepLines w:val="0"/>
        <w:shd w:val="clear" w:color="auto" w:fill="auto"/>
        <w:bidi w:val="0"/>
        <w:jc w:val="both"/>
        <w:spacing w:before="0" w:after="0" w:line="360" w:lineRule="exact"/>
        <w:ind w:left="0" w:right="0" w:firstLine="320"/>
      </w:pPr>
      <w:r>
        <w:rPr>
          <w:lang w:val="tr-TR" w:eastAsia="tr-TR" w:bidi="tr-TR"/>
          <w:sz w:val="24"/>
          <w:szCs w:val="24"/>
          <w:rFonts w:ascii="Times New Roman" w:eastAsia="Times New Roman" w:hAnsi="Times New Roman" w:cs="Times New Roman"/>
          <w:w w:val="100"/>
          <w:spacing w:val="0"/>
          <w:color w:val="000000"/>
          <w:position w:val="0"/>
        </w:rPr>
        <w:t xml:space="preserve">P 928 nâmürgâ Bu kelimenin Moğolca olduğu düşünülebilir. Fakat WT’da Moğolca </w:t>
      </w:r>
      <w:r>
        <w:rPr>
          <w:rStyle w:val="CharStyle121"/>
        </w:rPr>
        <w:t>nömürgd</w:t>
      </w:r>
      <w:r>
        <w:rPr>
          <w:lang w:val="tr-TR" w:eastAsia="tr-TR" w:bidi="tr-TR"/>
          <w:sz w:val="24"/>
          <w:szCs w:val="24"/>
          <w:rFonts w:ascii="Times New Roman" w:eastAsia="Times New Roman" w:hAnsi="Times New Roman" w:cs="Times New Roman"/>
          <w:w w:val="100"/>
          <w:spacing w:val="0"/>
          <w:color w:val="000000"/>
          <w:position w:val="0"/>
        </w:rPr>
        <w:t xml:space="preserve"> olarak verilen kelimenin Uygurcası </w:t>
      </w:r>
      <w:r>
        <w:rPr>
          <w:rStyle w:val="CharStyle121"/>
        </w:rPr>
        <w:t>yamyur-luq</w:t>
      </w:r>
      <w:r>
        <w:rPr>
          <w:lang w:val="tr-TR" w:eastAsia="tr-TR" w:bidi="tr-TR"/>
          <w:sz w:val="24"/>
          <w:szCs w:val="24"/>
          <w:rFonts w:ascii="Times New Roman" w:eastAsia="Times New Roman" w:hAnsi="Times New Roman" w:cs="Times New Roman"/>
          <w:w w:val="100"/>
          <w:spacing w:val="0"/>
          <w:color w:val="000000"/>
          <w:position w:val="0"/>
        </w:rPr>
        <w:t xml:space="preserve"> olarak verilmiştir. Sözlükteki </w:t>
      </w:r>
      <w:r>
        <w:rPr>
          <w:rStyle w:val="CharStyle121"/>
        </w:rPr>
        <w:t>nâmürgâ</w:t>
      </w:r>
      <w:r>
        <w:rPr>
          <w:rStyle w:val="CharStyle121"/>
          <w:vertAlign w:val="superscript"/>
        </w:rPr>
        <w:t>y</w:t>
      </w:r>
      <w:r>
        <w:rPr>
          <w:rStyle w:val="CharStyle121"/>
        </w:rPr>
        <w:t>mt\</w:t>
      </w:r>
      <w:r>
        <w:rPr>
          <w:lang w:val="tr-TR" w:eastAsia="tr-TR" w:bidi="tr-TR"/>
          <w:sz w:val="24"/>
          <w:szCs w:val="24"/>
          <w:rFonts w:ascii="Times New Roman" w:eastAsia="Times New Roman" w:hAnsi="Times New Roman" w:cs="Times New Roman"/>
          <w:w w:val="100"/>
          <w:spacing w:val="0"/>
          <w:color w:val="000000"/>
          <w:position w:val="0"/>
        </w:rPr>
        <w:t xml:space="preserve"> Çince karşılığı WT’ da Uygurca </w:t>
      </w:r>
      <w:r>
        <w:rPr>
          <w:rStyle w:val="CharStyle121"/>
        </w:rPr>
        <w:t>çdqman,</w:t>
      </w:r>
      <w:r>
        <w:rPr>
          <w:lang w:val="tr-TR" w:eastAsia="tr-TR" w:bidi="tr-TR"/>
          <w:sz w:val="24"/>
          <w:szCs w:val="24"/>
          <w:rFonts w:ascii="Times New Roman" w:eastAsia="Times New Roman" w:hAnsi="Times New Roman" w:cs="Times New Roman"/>
          <w:w w:val="100"/>
          <w:spacing w:val="0"/>
          <w:color w:val="000000"/>
          <w:position w:val="0"/>
        </w:rPr>
        <w:t xml:space="preserve"> Moğolca </w:t>
      </w:r>
      <w:r>
        <w:rPr>
          <w:rStyle w:val="CharStyle121"/>
        </w:rPr>
        <w:t>köniy</w:t>
      </w:r>
      <w:r>
        <w:rPr>
          <w:lang w:val="tr-TR" w:eastAsia="tr-TR" w:bidi="tr-TR"/>
          <w:sz w:val="24"/>
          <w:szCs w:val="24"/>
          <w:rFonts w:ascii="Times New Roman" w:eastAsia="Times New Roman" w:hAnsi="Times New Roman" w:cs="Times New Roman"/>
          <w:w w:val="100"/>
          <w:spacing w:val="0"/>
          <w:color w:val="000000"/>
          <w:position w:val="0"/>
        </w:rPr>
        <w:t xml:space="preserve"> ?maddelerinin karşılığı olarak verilmiştir. Bu kelime WY’da da geçmektedir. Shogayto </w:t>
      </w:r>
      <w:r>
        <w:rPr>
          <w:rStyle w:val="CharStyle121"/>
        </w:rPr>
        <w:t>nümârgân</w:t>
      </w:r>
      <w:r>
        <w:rPr>
          <w:lang w:val="tr-TR" w:eastAsia="tr-TR" w:bidi="tr-TR"/>
          <w:sz w:val="24"/>
          <w:szCs w:val="24"/>
          <w:rFonts w:ascii="Times New Roman" w:eastAsia="Times New Roman" w:hAnsi="Times New Roman" w:cs="Times New Roman"/>
          <w:w w:val="100"/>
          <w:spacing w:val="0"/>
          <w:color w:val="000000"/>
          <w:position w:val="0"/>
        </w:rPr>
        <w:t xml:space="preserve"> okumuş "felt</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shirt" olarak yorumlamıştır (bkz. WY., s. 140). Bu kelime için ayrıca bkz: Ligeti, L., Glos.VSO</w:t>
      </w:r>
      <w:r>
        <w:rPr>
          <w:rStyle w:val="CharStyle20"/>
        </w:rPr>
        <w:t xml:space="preserve">.， </w:t>
      </w:r>
      <w:r>
        <w:rPr>
          <w:lang w:val="tr-TR" w:eastAsia="tr-TR" w:bidi="tr-TR"/>
          <w:sz w:val="24"/>
          <w:szCs w:val="24"/>
          <w:rFonts w:ascii="Times New Roman" w:eastAsia="Times New Roman" w:hAnsi="Times New Roman" w:cs="Times New Roman"/>
          <w:w w:val="100"/>
          <w:spacing w:val="0"/>
          <w:color w:val="000000"/>
          <w:position w:val="0"/>
        </w:rPr>
        <w:t>22(I)-42.s.</w:t>
      </w:r>
    </w:p>
    <w:p>
      <w:pPr>
        <w:pStyle w:val="Style12"/>
        <w:framePr w:wrap="none" w:vAnchor="page" w:hAnchor="page" w:x="1731" w:y="10926"/>
        <w:tabs>
          <w:tab w:leader="none" w:pos="3971" w:val="left"/>
        </w:tabs>
        <w:widowControl w:val="0"/>
        <w:keepNext w:val="0"/>
        <w:keepLines w:val="0"/>
        <w:shd w:val="clear" w:color="auto" w:fill="auto"/>
        <w:bidi w:val="0"/>
        <w:jc w:val="both"/>
        <w:spacing w:before="0" w:after="0" w:line="268" w:lineRule="exact"/>
        <w:ind w:left="0" w:right="0" w:firstLine="320"/>
      </w:pPr>
      <w:r>
        <w:rPr>
          <w:lang w:val="tr-TR" w:eastAsia="tr-TR" w:bidi="tr-TR"/>
          <w:sz w:val="24"/>
          <w:szCs w:val="24"/>
          <w:rFonts w:ascii="Times New Roman" w:eastAsia="Times New Roman" w:hAnsi="Times New Roman" w:cs="Times New Roman"/>
          <w:w w:val="100"/>
          <w:spacing w:val="0"/>
          <w:color w:val="000000"/>
          <w:position w:val="0"/>
        </w:rPr>
        <w:t>P 942 tıdıy-ı Çince karşılığı</w:t>
        <w:tab/>
        <w:t xml:space="preserve">olarak verilen bu kelime </w:t>
      </w:r>
      <w:r>
        <w:rPr>
          <w:rStyle w:val="CharStyle121"/>
        </w:rPr>
        <w:t>bdglâp</w:t>
      </w:r>
      <w:r>
        <w:rPr>
          <w:lang w:val="tr-TR" w:eastAsia="tr-TR" w:bidi="tr-TR"/>
          <w:sz w:val="24"/>
          <w:szCs w:val="24"/>
          <w:rFonts w:ascii="Times New Roman" w:eastAsia="Times New Roman" w:hAnsi="Times New Roman" w:cs="Times New Roman"/>
          <w:w w:val="100"/>
          <w:spacing w:val="0"/>
          <w:color w:val="000000"/>
          <w:position w:val="0"/>
        </w:rPr>
        <w:t xml:space="preserve"> kelimesinden hemen</w:t>
      </w:r>
    </w:p>
    <w:p>
      <w:pPr>
        <w:pStyle w:val="Style12"/>
        <w:framePr w:w="9167" w:h="798" w:hRule="exact" w:wrap="none" w:vAnchor="page" w:hAnchor="page" w:x="1731" w:y="11354"/>
        <w:tabs>
          <w:tab w:leader="none" w:pos="3651" w:val="left"/>
        </w:tabs>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sonra sıralanmıştır, </w:t>
      </w:r>
      <w:r>
        <w:rPr>
          <w:rStyle w:val="CharStyle121"/>
        </w:rPr>
        <w:t>ssu</w:t>
      </w:r>
      <w:r>
        <w:rPr>
          <w:lang w:val="tr-TR" w:eastAsia="tr-TR" w:bidi="tr-TR"/>
          <w:sz w:val="24"/>
          <w:szCs w:val="24"/>
          <w:rFonts w:ascii="Times New Roman" w:eastAsia="Times New Roman" w:hAnsi="Times New Roman" w:cs="Times New Roman"/>
          <w:w w:val="100"/>
          <w:spacing w:val="0"/>
          <w:color w:val="000000"/>
          <w:position w:val="0"/>
        </w:rPr>
        <w:t xml:space="preserve"> kelimesi genellikle Çince "şahıs, kişi, kendi" anlamı ifade eder. (bkz. Mat. 5569, 765a.). </w:t>
      </w:r>
      <w:r>
        <w:rPr>
          <w:rStyle w:val="CharStyle121"/>
        </w:rPr>
        <w:t>tıdıy 'ût ssu</w:t>
      </w:r>
      <w:r>
        <w:rPr>
          <w:lang w:val="tr-TR" w:eastAsia="tr-TR" w:bidi="tr-TR"/>
          <w:sz w:val="24"/>
          <w:szCs w:val="24"/>
          <w:rFonts w:ascii="Times New Roman" w:eastAsia="Times New Roman" w:hAnsi="Times New Roman" w:cs="Times New Roman"/>
          <w:w w:val="100"/>
          <w:spacing w:val="0"/>
          <w:color w:val="000000"/>
          <w:position w:val="0"/>
        </w:rPr>
        <w:t xml:space="preserve"> kelimelerini birbiriyle bağlamak oldukça zordur. Kaynaklarda</w:t>
      </w:r>
    </w:p>
    <w:p>
      <w:pPr>
        <w:pStyle w:val="Style12"/>
        <w:framePr w:w="9167" w:h="772" w:hRule="exact" w:wrap="none" w:vAnchor="page" w:hAnchor="page" w:x="1731" w:y="12112"/>
        <w:tabs>
          <w:tab w:leader="none" w:pos="3651" w:val="left"/>
        </w:tabs>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tıdıy "engel, mâni, yasak" olarak kullanılmaktadır. MK’da </w:t>
      </w:r>
      <w:r>
        <w:rPr>
          <w:rStyle w:val="CharStyle121"/>
        </w:rPr>
        <w:t>tıdığlığ nen</w:t>
      </w:r>
      <w:r>
        <w:rPr>
          <w:lang w:val="tr-TR" w:eastAsia="tr-TR" w:bidi="tr-TR"/>
          <w:sz w:val="24"/>
          <w:szCs w:val="24"/>
          <w:rFonts w:ascii="Times New Roman" w:eastAsia="Times New Roman" w:hAnsi="Times New Roman" w:cs="Times New Roman"/>
          <w:w w:val="100"/>
          <w:spacing w:val="0"/>
          <w:color w:val="000000"/>
          <w:position w:val="0"/>
        </w:rPr>
        <w:t xml:space="preserve"> maddesi "kendisine varılması yasak edilmiş nesne" olarak yorumlanmıştır (bkz. Atalay, B., înds., s.612). Burada</w:t>
      </w:r>
    </w:p>
    <w:p>
      <w:pPr>
        <w:pStyle w:val="Style12"/>
        <w:framePr w:wrap="none" w:vAnchor="page" w:hAnchor="page" w:x="1731" w:y="12920"/>
        <w:tabs>
          <w:tab w:leader="none" w:pos="3651" w:val="left"/>
        </w:tabs>
        <w:widowControl w:val="0"/>
        <w:keepNext w:val="0"/>
        <w:keepLines w:val="0"/>
        <w:shd w:val="clear" w:color="auto" w:fill="auto"/>
        <w:bidi w:val="0"/>
        <w:jc w:val="both"/>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belirtilen "kendisi" kelimesi dikkat çekicidir.</w:t>
      </w:r>
    </w:p>
    <w:p>
      <w:pPr>
        <w:pStyle w:val="Style12"/>
        <w:framePr w:w="9167" w:h="1337" w:hRule="exact" w:wrap="none" w:vAnchor="page" w:hAnchor="page" w:x="1731" w:y="13388"/>
        <w:widowControl w:val="0"/>
        <w:keepNext w:val="0"/>
        <w:keepLines w:val="0"/>
        <w:shd w:val="clear" w:color="auto" w:fill="auto"/>
        <w:bidi w:val="0"/>
        <w:jc w:val="both"/>
        <w:spacing w:before="0" w:after="0" w:line="373" w:lineRule="exact"/>
        <w:ind w:left="0" w:right="0" w:firstLine="320"/>
      </w:pPr>
      <w:r>
        <w:rPr>
          <w:lang w:val="tr-TR" w:eastAsia="tr-TR" w:bidi="tr-TR"/>
          <w:sz w:val="24"/>
          <w:szCs w:val="24"/>
          <w:rFonts w:ascii="Times New Roman" w:eastAsia="Times New Roman" w:hAnsi="Times New Roman" w:cs="Times New Roman"/>
          <w:w w:val="100"/>
          <w:spacing w:val="0"/>
          <w:color w:val="000000"/>
          <w:position w:val="0"/>
        </w:rPr>
        <w:t>P 947 sana^çıy Kelimenin Çince karşılığı (miao) "Beautifu</w:t>
      </w:r>
      <w:r>
        <w:rPr>
          <w:rStyle w:val="CharStyle20"/>
          <w:lang w:val="zh-CN" w:eastAsia="zh-CN" w:bidi="zh-CN"/>
        </w:rPr>
        <w:t>丨，</w:t>
      </w:r>
      <w:r>
        <w:rPr>
          <w:lang w:val="tr-TR" w:eastAsia="tr-TR" w:bidi="tr-TR"/>
          <w:sz w:val="24"/>
          <w:szCs w:val="24"/>
          <w:rFonts w:ascii="Times New Roman" w:eastAsia="Times New Roman" w:hAnsi="Times New Roman" w:cs="Times New Roman"/>
          <w:w w:val="100"/>
          <w:spacing w:val="0"/>
          <w:color w:val="000000"/>
          <w:position w:val="0"/>
        </w:rPr>
        <w:t xml:space="preserve">excellent; Wonderf\ıI; Mysterious; Sbtle" (Mat. </w:t>
      </w:r>
      <w:r>
        <w:rPr>
          <w:lang w:val="zh-CN" w:eastAsia="zh-CN" w:bidi="zh-CN"/>
          <w:sz w:val="24"/>
          <w:szCs w:val="24"/>
          <w:rFonts w:ascii="Times New Roman" w:eastAsia="Times New Roman" w:hAnsi="Times New Roman" w:cs="Times New Roman"/>
          <w:w w:val="100"/>
          <w:spacing w:val="0"/>
          <w:color w:val="000000"/>
          <w:position w:val="0"/>
        </w:rPr>
        <w:t xml:space="preserve">4474, </w:t>
      </w:r>
      <w:r>
        <w:rPr>
          <w:lang w:val="tr-TR" w:eastAsia="tr-TR" w:bidi="tr-TR"/>
          <w:sz w:val="24"/>
          <w:szCs w:val="24"/>
          <w:rFonts w:ascii="Times New Roman" w:eastAsia="Times New Roman" w:hAnsi="Times New Roman" w:cs="Times New Roman"/>
          <w:w w:val="100"/>
          <w:spacing w:val="0"/>
          <w:color w:val="000000"/>
          <w:position w:val="0"/>
        </w:rPr>
        <w:t>627b) anlamlarım ifade etmektedir. Kelime sonundaki -çıy eki ise "gibi, benzer" anlamlarını veren ektir. Bu konuda bkz. ATG., 80§, s.48.</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557" w:y="532"/>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158</w:t>
      </w:r>
    </w:p>
    <w:p>
      <w:pPr>
        <w:pStyle w:val="Style12"/>
        <w:framePr w:w="9154" w:h="5143" w:hRule="exact" w:wrap="none" w:vAnchor="page" w:hAnchor="page" w:x="1737" w:y="1236"/>
        <w:widowControl w:val="0"/>
        <w:keepNext w:val="0"/>
        <w:keepLines w:val="0"/>
        <w:shd w:val="clear" w:color="auto" w:fill="auto"/>
        <w:bidi w:val="0"/>
        <w:jc w:val="both"/>
        <w:spacing w:before="0" w:after="360" w:line="360" w:lineRule="exact"/>
        <w:ind w:left="0" w:right="0" w:firstLine="320"/>
      </w:pPr>
      <w:r>
        <w:rPr>
          <w:lang w:val="tr-TR" w:eastAsia="tr-TR" w:bidi="tr-TR"/>
          <w:sz w:val="24"/>
          <w:szCs w:val="24"/>
          <w:rFonts w:ascii="Times New Roman" w:eastAsia="Times New Roman" w:hAnsi="Times New Roman" w:cs="Times New Roman"/>
          <w:w w:val="100"/>
          <w:spacing w:val="0"/>
          <w:color w:val="000000"/>
          <w:position w:val="0"/>
        </w:rPr>
        <w:t xml:space="preserve">P 950 çola Sözlüğün </w:t>
      </w:r>
      <w:r>
        <w:rPr>
          <w:rStyle w:val="CharStyle59"/>
        </w:rPr>
        <w:t xml:space="preserve">21. </w:t>
      </w:r>
      <w:r>
        <w:rPr>
          <w:lang w:val="tr-TR" w:eastAsia="tr-TR" w:bidi="tr-TR"/>
          <w:sz w:val="24"/>
          <w:szCs w:val="24"/>
          <w:rFonts w:ascii="Times New Roman" w:eastAsia="Times New Roman" w:hAnsi="Times New Roman" w:cs="Times New Roman"/>
          <w:w w:val="100"/>
          <w:spacing w:val="0"/>
          <w:color w:val="000000"/>
          <w:position w:val="0"/>
        </w:rPr>
        <w:t>bölümünde yer almakta olan bu kelimenin Çince karşılığı "iş</w:t>
      </w:r>
      <w:r>
        <w:rPr>
          <w:rStyle w:val="CharStyle20"/>
        </w:rPr>
        <w:t xml:space="preserve">， </w:t>
      </w:r>
      <w:r>
        <w:rPr>
          <w:lang w:val="tr-TR" w:eastAsia="tr-TR" w:bidi="tr-TR"/>
          <w:sz w:val="24"/>
          <w:szCs w:val="24"/>
          <w:rFonts w:ascii="Times New Roman" w:eastAsia="Times New Roman" w:hAnsi="Times New Roman" w:cs="Times New Roman"/>
          <w:w w:val="100"/>
          <w:spacing w:val="0"/>
          <w:color w:val="000000"/>
          <w:position w:val="0"/>
        </w:rPr>
        <w:t xml:space="preserve">vazife, görev" olarak verilmiştir. Bu kelimenin bir de "vakit, zaman, fırsat" anlamlan da bulunmaktadır, </w:t>
      </w:r>
      <w:r>
        <w:rPr>
          <w:rStyle w:val="CharStyle121"/>
        </w:rPr>
        <w:t>çola</w:t>
      </w:r>
      <w:r>
        <w:rPr>
          <w:lang w:val="tr-TR" w:eastAsia="tr-TR" w:bidi="tr-TR"/>
          <w:sz w:val="24"/>
          <w:szCs w:val="24"/>
          <w:rFonts w:ascii="Times New Roman" w:eastAsia="Times New Roman" w:hAnsi="Times New Roman" w:cs="Times New Roman"/>
          <w:w w:val="100"/>
          <w:spacing w:val="0"/>
          <w:color w:val="000000"/>
          <w:position w:val="0"/>
        </w:rPr>
        <w:t xml:space="preserve"> "vakit</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purset (fırsat)” (bkz. UL.</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c.ü, s.698); </w:t>
      </w:r>
      <w:r>
        <w:rPr>
          <w:rStyle w:val="CharStyle121"/>
        </w:rPr>
        <w:t>çolo</w:t>
      </w:r>
      <w:r>
        <w:rPr>
          <w:lang w:val="tr-TR" w:eastAsia="tr-TR" w:bidi="tr-TR"/>
          <w:sz w:val="24"/>
          <w:szCs w:val="24"/>
          <w:rFonts w:ascii="Times New Roman" w:eastAsia="Times New Roman" w:hAnsi="Times New Roman" w:cs="Times New Roman"/>
          <w:w w:val="100"/>
          <w:spacing w:val="0"/>
          <w:color w:val="000000"/>
          <w:position w:val="0"/>
        </w:rPr>
        <w:t xml:space="preserve"> "svobodnoy vremya, vazmojnostı, sredstvo, sila" (bkz. TENÎŞEV 1990, s.40.); Ayrıca bkz. Ligeti, L., Glos. VSO., </w:t>
      </w:r>
      <w:r>
        <w:rPr>
          <w:rStyle w:val="CharStyle59"/>
        </w:rPr>
        <w:t>22</w:t>
      </w:r>
      <w:r>
        <w:rPr>
          <w:rStyle w:val="CharStyle613"/>
        </w:rPr>
        <w:t>⑴</w:t>
      </w:r>
      <w:r>
        <w:rPr>
          <w:rStyle w:val="CharStyle59"/>
        </w:rPr>
        <w:t>-23.S.</w:t>
      </w:r>
    </w:p>
    <w:p>
      <w:pPr>
        <w:pStyle w:val="Style12"/>
        <w:framePr w:w="9154" w:h="5143" w:hRule="exact" w:wrap="none" w:vAnchor="page" w:hAnchor="page" w:x="1737" w:y="1236"/>
        <w:widowControl w:val="0"/>
        <w:keepNext w:val="0"/>
        <w:keepLines w:val="0"/>
        <w:shd w:val="clear" w:color="auto" w:fill="auto"/>
        <w:bidi w:val="0"/>
        <w:jc w:val="both"/>
        <w:spacing w:before="0" w:after="0" w:line="360" w:lineRule="exact"/>
        <w:ind w:left="0" w:right="0" w:firstLine="320"/>
      </w:pPr>
      <w:r>
        <w:rPr>
          <w:lang w:val="tr-TR" w:eastAsia="tr-TR" w:bidi="tr-TR"/>
          <w:sz w:val="24"/>
          <w:szCs w:val="24"/>
          <w:rFonts w:ascii="Times New Roman" w:eastAsia="Times New Roman" w:hAnsi="Times New Roman" w:cs="Times New Roman"/>
          <w:w w:val="100"/>
          <w:spacing w:val="0"/>
          <w:color w:val="000000"/>
          <w:position w:val="0"/>
        </w:rPr>
        <w:t xml:space="preserve">P 960 qan{l}ar "Yerli Ürünler" bölümünde yer alan bu kelimenin kökü </w:t>
      </w:r>
      <w:r>
        <w:rPr>
          <w:rStyle w:val="CharStyle121"/>
        </w:rPr>
        <w:t>qan-</w:t>
      </w:r>
      <w:r>
        <w:rPr>
          <w:lang w:val="tr-TR" w:eastAsia="tr-TR" w:bidi="tr-TR"/>
          <w:sz w:val="24"/>
          <w:szCs w:val="24"/>
          <w:rFonts w:ascii="Times New Roman" w:eastAsia="Times New Roman" w:hAnsi="Times New Roman" w:cs="Times New Roman"/>
          <w:w w:val="100"/>
          <w:spacing w:val="0"/>
          <w:color w:val="000000"/>
          <w:position w:val="0"/>
        </w:rPr>
        <w:t xml:space="preserve"> "doymak, kanmak (su ve ya başka şeylere)"dir. Metinde gösterilen Çince karşılığı </w:t>
      </w:r>
      <w:r>
        <w:rPr>
          <w:rStyle w:val="CharStyle121"/>
        </w:rPr>
        <w:t>tsu</w:t>
      </w:r>
      <w:r>
        <w:rPr>
          <w:lang w:val="tr-TR" w:eastAsia="tr-TR" w:bidi="tr-TR"/>
          <w:sz w:val="24"/>
          <w:szCs w:val="24"/>
          <w:rFonts w:ascii="Times New Roman" w:eastAsia="Times New Roman" w:hAnsi="Times New Roman" w:cs="Times New Roman"/>
          <w:w w:val="100"/>
          <w:spacing w:val="0"/>
          <w:color w:val="000000"/>
          <w:position w:val="0"/>
        </w:rPr>
        <w:t xml:space="preserve"> "a. enough, satisfıed, complete</w:t>
      </w:r>
      <w:r>
        <w:rPr>
          <w:lang w:val="zh-CN" w:eastAsia="zh-CN" w:bidi="zh-CN"/>
          <w:sz w:val="24"/>
          <w:szCs w:val="24"/>
          <w:rFonts w:ascii="Times New Roman" w:eastAsia="Times New Roman" w:hAnsi="Times New Roman" w:cs="Times New Roman"/>
          <w:w w:val="100"/>
          <w:spacing w:val="0"/>
          <w:color w:val="000000"/>
          <w:position w:val="0"/>
        </w:rPr>
        <w:t>…"</w:t>
      </w:r>
      <w:r>
        <w:rPr>
          <w:lang w:val="tr-TR" w:eastAsia="tr-TR" w:bidi="tr-TR"/>
          <w:sz w:val="24"/>
          <w:szCs w:val="24"/>
          <w:rFonts w:ascii="Times New Roman" w:eastAsia="Times New Roman" w:hAnsi="Times New Roman" w:cs="Times New Roman"/>
          <w:w w:val="100"/>
          <w:spacing w:val="0"/>
          <w:color w:val="000000"/>
          <w:position w:val="0"/>
        </w:rPr>
        <w:t xml:space="preserve">(Mat. 6824, 1005a) anlamlan da fiilin kesinlikle "doymak, kanmak, yetmek" anlamlarındaki </w:t>
      </w:r>
      <w:r>
        <w:rPr>
          <w:rStyle w:val="CharStyle121"/>
        </w:rPr>
        <w:t>qan-</w:t>
      </w:r>
      <w:r>
        <w:rPr>
          <w:lang w:val="tr-TR" w:eastAsia="tr-TR" w:bidi="tr-TR"/>
          <w:sz w:val="24"/>
          <w:szCs w:val="24"/>
          <w:rFonts w:ascii="Times New Roman" w:eastAsia="Times New Roman" w:hAnsi="Times New Roman" w:cs="Times New Roman"/>
          <w:w w:val="100"/>
          <w:spacing w:val="0"/>
          <w:color w:val="000000"/>
          <w:position w:val="0"/>
        </w:rPr>
        <w:t xml:space="preserve"> fiili olduğunu kanıtlamaktadır. Eski kaynaklarda bu fiile sıkça raslamaktayız. Öm: </w:t>
      </w:r>
      <w:r>
        <w:rPr>
          <w:rStyle w:val="CharStyle121"/>
        </w:rPr>
        <w:t>qan-</w:t>
      </w:r>
      <w:r>
        <w:rPr>
          <w:lang w:val="tr-TR" w:eastAsia="tr-TR" w:bidi="tr-TR"/>
          <w:sz w:val="24"/>
          <w:szCs w:val="24"/>
          <w:rFonts w:ascii="Times New Roman" w:eastAsia="Times New Roman" w:hAnsi="Times New Roman" w:cs="Times New Roman"/>
          <w:w w:val="100"/>
          <w:spacing w:val="0"/>
          <w:color w:val="000000"/>
          <w:position w:val="0"/>
        </w:rPr>
        <w:t xml:space="preserve"> "kanmak, doymak" (Arat, R.R., KJB. înds., s.220); </w:t>
      </w:r>
      <w:r>
        <w:rPr>
          <w:rStyle w:val="CharStyle121"/>
        </w:rPr>
        <w:t>qan- =</w:t>
      </w:r>
      <w:r>
        <w:rPr>
          <w:lang w:val="tr-TR" w:eastAsia="tr-TR" w:bidi="tr-TR"/>
          <w:sz w:val="24"/>
          <w:szCs w:val="24"/>
          <w:rFonts w:ascii="Times New Roman" w:eastAsia="Times New Roman" w:hAnsi="Times New Roman" w:cs="Times New Roman"/>
          <w:w w:val="100"/>
          <w:spacing w:val="0"/>
          <w:color w:val="000000"/>
          <w:position w:val="0"/>
        </w:rPr>
        <w:t xml:space="preserve"> su ve başka şeylere kanmak. (Atalay, B., İnds.</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s.260); </w:t>
      </w:r>
      <w:r>
        <w:rPr>
          <w:rStyle w:val="CharStyle121"/>
        </w:rPr>
        <w:t>ka:n-</w:t>
      </w:r>
      <w:r>
        <w:rPr>
          <w:lang w:val="tr-TR" w:eastAsia="tr-TR" w:bidi="tr-TR"/>
          <w:sz w:val="24"/>
          <w:szCs w:val="24"/>
          <w:rFonts w:ascii="Times New Roman" w:eastAsia="Times New Roman" w:hAnsi="Times New Roman" w:cs="Times New Roman"/>
          <w:w w:val="100"/>
          <w:spacing w:val="0"/>
          <w:color w:val="000000"/>
          <w:position w:val="0"/>
        </w:rPr>
        <w:t xml:space="preserve"> *to be satisfıed</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satiated’".ED 632a. Kelimenin Geniş zaman şekli </w:t>
      </w:r>
      <w:r>
        <w:rPr>
          <w:rStyle w:val="CharStyle121"/>
        </w:rPr>
        <w:t>qanar</w:t>
      </w:r>
      <w:r>
        <w:rPr>
          <w:lang w:val="tr-TR" w:eastAsia="tr-TR" w:bidi="tr-TR"/>
          <w:sz w:val="24"/>
          <w:szCs w:val="24"/>
          <w:rFonts w:ascii="Times New Roman" w:eastAsia="Times New Roman" w:hAnsi="Times New Roman" w:cs="Times New Roman"/>
          <w:w w:val="100"/>
          <w:spacing w:val="0"/>
          <w:color w:val="000000"/>
          <w:position w:val="0"/>
        </w:rPr>
        <w:t xml:space="preserve"> şeklinde kaynaklarda mevcuttur. (Bkz. MK., c.I</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III; ED 632a.; ATG s.80). Bizce bu kelimenin doğru şekli </w:t>
      </w:r>
      <w:r>
        <w:rPr>
          <w:rStyle w:val="CharStyle121"/>
        </w:rPr>
        <w:t>qanar</w:t>
      </w:r>
      <w:r>
        <w:rPr>
          <w:lang w:val="tr-TR" w:eastAsia="tr-TR" w:bidi="tr-TR"/>
          <w:sz w:val="24"/>
          <w:szCs w:val="24"/>
          <w:rFonts w:ascii="Times New Roman" w:eastAsia="Times New Roman" w:hAnsi="Times New Roman" w:cs="Times New Roman"/>
          <w:w w:val="100"/>
          <w:spacing w:val="0"/>
          <w:color w:val="000000"/>
          <w:position w:val="0"/>
        </w:rPr>
        <w:t xml:space="preserve"> olmalıdır.</w:t>
      </w:r>
    </w:p>
    <w:p>
      <w:pPr>
        <w:pStyle w:val="Style12"/>
        <w:framePr w:w="9154" w:h="1518" w:hRule="exact" w:wrap="none" w:vAnchor="page" w:hAnchor="page" w:x="1737" w:y="6687"/>
        <w:widowControl w:val="0"/>
        <w:keepNext w:val="0"/>
        <w:keepLines w:val="0"/>
        <w:shd w:val="clear" w:color="auto" w:fill="auto"/>
        <w:bidi w:val="0"/>
        <w:jc w:val="both"/>
        <w:spacing w:before="0" w:after="0" w:line="360" w:lineRule="exact"/>
        <w:ind w:left="0" w:right="0" w:firstLine="320"/>
      </w:pPr>
      <w:r>
        <w:rPr>
          <w:lang w:val="tr-TR" w:eastAsia="tr-TR" w:bidi="tr-TR"/>
          <w:sz w:val="24"/>
          <w:szCs w:val="24"/>
          <w:rFonts w:ascii="Times New Roman" w:eastAsia="Times New Roman" w:hAnsi="Times New Roman" w:cs="Times New Roman"/>
          <w:w w:val="100"/>
          <w:spacing w:val="0"/>
          <w:color w:val="000000"/>
          <w:position w:val="0"/>
        </w:rPr>
        <w:t xml:space="preserve">P 962 kiçâk ve HII 33b kiçâp Bu kelime Japon a nüshasında </w:t>
      </w:r>
      <w:r>
        <w:rPr>
          <w:rStyle w:val="CharStyle121"/>
        </w:rPr>
        <w:t>kiçâk</w:t>
      </w:r>
      <w:r>
        <w:rPr>
          <w:lang w:val="tr-TR" w:eastAsia="tr-TR" w:bidi="tr-TR"/>
          <w:sz w:val="24"/>
          <w:szCs w:val="24"/>
          <w:rFonts w:ascii="Times New Roman" w:eastAsia="Times New Roman" w:hAnsi="Times New Roman" w:cs="Times New Roman"/>
          <w:w w:val="100"/>
          <w:spacing w:val="0"/>
          <w:color w:val="000000"/>
          <w:position w:val="0"/>
        </w:rPr>
        <w:t xml:space="preserve"> olarak, Hirth ikinci parçasında </w:t>
      </w:r>
      <w:r>
        <w:rPr>
          <w:rStyle w:val="CharStyle121"/>
        </w:rPr>
        <w:t>kiçâp</w:t>
      </w:r>
      <w:r>
        <w:rPr>
          <w:lang w:val="tr-TR" w:eastAsia="tr-TR" w:bidi="tr-TR"/>
          <w:sz w:val="24"/>
          <w:szCs w:val="24"/>
          <w:rFonts w:ascii="Times New Roman" w:eastAsia="Times New Roman" w:hAnsi="Times New Roman" w:cs="Times New Roman"/>
          <w:w w:val="100"/>
          <w:spacing w:val="0"/>
          <w:color w:val="000000"/>
          <w:position w:val="0"/>
        </w:rPr>
        <w:t xml:space="preserve"> olarak yazılmıştır. Biz birisini isim şekli, diğerini fiil şekli olarak düşündük ve ikisini de </w:t>
      </w:r>
      <w:r>
        <w:rPr>
          <w:rStyle w:val="CharStyle121"/>
        </w:rPr>
        <w:t>Dizin'de</w:t>
      </w:r>
      <w:r>
        <w:rPr>
          <w:lang w:val="tr-TR" w:eastAsia="tr-TR" w:bidi="tr-TR"/>
          <w:sz w:val="24"/>
          <w:szCs w:val="24"/>
          <w:rFonts w:ascii="Times New Roman" w:eastAsia="Times New Roman" w:hAnsi="Times New Roman" w:cs="Times New Roman"/>
          <w:w w:val="100"/>
          <w:spacing w:val="0"/>
          <w:color w:val="000000"/>
          <w:position w:val="0"/>
        </w:rPr>
        <w:t xml:space="preserve"> listeye aldık. Fakat Çince verilen anlamı bakımından kelime isim şekliyle alınırsa daha doğru olur kanaatindeyiz.</w:t>
      </w:r>
    </w:p>
    <w:p>
      <w:pPr>
        <w:pStyle w:val="Style12"/>
        <w:framePr w:w="9154" w:h="2635" w:hRule="exact" w:wrap="none" w:vAnchor="page" w:hAnchor="page" w:x="1737" w:y="8500"/>
        <w:tabs>
          <w:tab w:leader="none" w:pos="4281" w:val="left"/>
        </w:tabs>
        <w:widowControl w:val="0"/>
        <w:keepNext w:val="0"/>
        <w:keepLines w:val="0"/>
        <w:shd w:val="clear" w:color="auto" w:fill="auto"/>
        <w:bidi w:val="0"/>
        <w:jc w:val="both"/>
        <w:spacing w:before="0" w:after="0" w:line="360" w:lineRule="exact"/>
        <w:ind w:left="0" w:right="0" w:firstLine="320"/>
      </w:pPr>
      <w:r>
        <w:rPr>
          <w:lang w:val="tr-TR" w:eastAsia="tr-TR" w:bidi="tr-TR"/>
          <w:sz w:val="24"/>
          <w:szCs w:val="24"/>
          <w:rFonts w:ascii="Times New Roman" w:eastAsia="Times New Roman" w:hAnsi="Times New Roman" w:cs="Times New Roman"/>
          <w:w w:val="100"/>
          <w:spacing w:val="0"/>
          <w:color w:val="000000"/>
          <w:position w:val="0"/>
        </w:rPr>
        <w:t xml:space="preserve">P 973 tayşı &lt; Çin. </w:t>
      </w:r>
      <w:r>
        <w:rPr>
          <w:rStyle w:val="CharStyle121"/>
        </w:rPr>
        <w:t>tai-shih.</w:t>
      </w:r>
      <w:r>
        <w:rPr>
          <w:lang w:val="tr-TR" w:eastAsia="tr-TR" w:bidi="tr-TR"/>
          <w:sz w:val="24"/>
          <w:szCs w:val="24"/>
          <w:rFonts w:ascii="Times New Roman" w:eastAsia="Times New Roman" w:hAnsi="Times New Roman" w:cs="Times New Roman"/>
          <w:w w:val="100"/>
          <w:spacing w:val="0"/>
          <w:color w:val="000000"/>
          <w:position w:val="0"/>
        </w:rPr>
        <w:t xml:space="preserve"> Kelime Moğolcadan Türkçeye geçmiştir. Moğolcada "vezir, başbakan" anlamındadır (Kow., s. 1551). Bu kelime Çincedeki </w:t>
      </w:r>
      <w:r>
        <w:rPr>
          <w:rStyle w:val="CharStyle121"/>
        </w:rPr>
        <w:t>tai-tsu</w:t>
      </w:r>
      <w:r>
        <w:rPr>
          <w:lang w:val="tr-TR" w:eastAsia="tr-TR" w:bidi="tr-TR"/>
          <w:sz w:val="24"/>
          <w:szCs w:val="24"/>
          <w:rFonts w:ascii="Times New Roman" w:eastAsia="Times New Roman" w:hAnsi="Times New Roman" w:cs="Times New Roman"/>
          <w:w w:val="100"/>
          <w:spacing w:val="0"/>
          <w:color w:val="000000"/>
          <w:position w:val="0"/>
        </w:rPr>
        <w:t xml:space="preserve"> "prens" kelimesinden Türkçeye giren </w:t>
      </w:r>
      <w:r>
        <w:rPr>
          <w:rStyle w:val="CharStyle121"/>
        </w:rPr>
        <w:t>taysı</w:t>
      </w:r>
      <w:r>
        <w:rPr>
          <w:lang w:val="tr-TR" w:eastAsia="tr-TR" w:bidi="tr-TR"/>
          <w:sz w:val="24"/>
          <w:szCs w:val="24"/>
          <w:rFonts w:ascii="Times New Roman" w:eastAsia="Times New Roman" w:hAnsi="Times New Roman" w:cs="Times New Roman"/>
          <w:w w:val="100"/>
          <w:spacing w:val="0"/>
          <w:color w:val="000000"/>
          <w:position w:val="0"/>
        </w:rPr>
        <w:t xml:space="preserve"> (ED 570a.), </w:t>
      </w:r>
      <w:r>
        <w:rPr>
          <w:rStyle w:val="CharStyle121"/>
        </w:rPr>
        <w:t>tajsy</w:t>
      </w:r>
      <w:r>
        <w:rPr>
          <w:lang w:val="tr-TR" w:eastAsia="tr-TR" w:bidi="tr-TR"/>
          <w:sz w:val="24"/>
          <w:szCs w:val="24"/>
          <w:rFonts w:ascii="Times New Roman" w:eastAsia="Times New Roman" w:hAnsi="Times New Roman" w:cs="Times New Roman"/>
          <w:w w:val="100"/>
          <w:spacing w:val="0"/>
          <w:color w:val="000000"/>
          <w:position w:val="0"/>
        </w:rPr>
        <w:t xml:space="preserve"> (VEWT 456a) ile bazı karışıklıklar çıkardığı da görülmektedir (bkz. ED 570a.). Çin kaynaklarında ise bu kelimenin oldukça eski dönemlerden itibaren kullanıldığı, ilk başta en yüksek askeri rütbe olduğu, sonraları değişik rütbeler için kullanıldığı gösterilmektedir (bkz. Ts’ü-Hai, 724c.). Ayrıca bkz. Ligeti, L., Glos. VSO” 22(11)-194s.</w:t>
        <w:tab/>
        <w:t>&gt;</w:t>
      </w:r>
    </w:p>
    <w:p>
      <w:pPr>
        <w:pStyle w:val="Style12"/>
        <w:framePr w:w="9154" w:h="1865" w:hRule="exact" w:wrap="none" w:vAnchor="page" w:hAnchor="page" w:x="1737" w:y="11457"/>
        <w:widowControl w:val="0"/>
        <w:keepNext w:val="0"/>
        <w:keepLines w:val="0"/>
        <w:shd w:val="clear" w:color="auto" w:fill="auto"/>
        <w:bidi w:val="0"/>
        <w:jc w:val="both"/>
        <w:spacing w:before="0" w:after="0" w:line="360" w:lineRule="exact"/>
        <w:ind w:left="0" w:right="0" w:firstLine="320"/>
      </w:pPr>
      <w:r>
        <w:rPr>
          <w:lang w:val="tr-TR" w:eastAsia="tr-TR" w:bidi="tr-TR"/>
          <w:sz w:val="24"/>
          <w:szCs w:val="24"/>
          <w:rFonts w:ascii="Times New Roman" w:eastAsia="Times New Roman" w:hAnsi="Times New Roman" w:cs="Times New Roman"/>
          <w:w w:val="100"/>
          <w:spacing w:val="0"/>
          <w:color w:val="000000"/>
          <w:position w:val="0"/>
        </w:rPr>
        <w:t xml:space="preserve">P 975 tuu-tu &lt;Çin. </w:t>
      </w:r>
      <w:r>
        <w:rPr>
          <w:rStyle w:val="CharStyle121"/>
        </w:rPr>
        <w:t>tu-tu</w:t>
      </w:r>
      <w:r>
        <w:rPr>
          <w:lang w:val="tr-TR" w:eastAsia="tr-TR" w:bidi="tr-TR"/>
          <w:sz w:val="24"/>
          <w:szCs w:val="24"/>
          <w:rFonts w:ascii="Times New Roman" w:eastAsia="Times New Roman" w:hAnsi="Times New Roman" w:cs="Times New Roman"/>
          <w:w w:val="100"/>
          <w:spacing w:val="0"/>
          <w:color w:val="000000"/>
          <w:position w:val="0"/>
        </w:rPr>
        <w:t xml:space="preserve"> "askerî vali, askerî yönetici" (bkz. Mat. 945b). Kelimenin Uygurcasi ise kaynaklarda "vali, tutuk" olarak tercüme yapılmıştır (HUTAL s.91). Çoğu kaynaklarda bu kelime </w:t>
      </w:r>
      <w:r>
        <w:rPr>
          <w:rStyle w:val="CharStyle121"/>
        </w:rPr>
        <w:t>tutuk</w:t>
      </w:r>
      <w:r>
        <w:rPr>
          <w:lang w:val="tr-TR" w:eastAsia="tr-TR" w:bidi="tr-TR"/>
          <w:sz w:val="24"/>
          <w:szCs w:val="24"/>
          <w:rFonts w:ascii="Times New Roman" w:eastAsia="Times New Roman" w:hAnsi="Times New Roman" w:cs="Times New Roman"/>
          <w:w w:val="100"/>
          <w:spacing w:val="0"/>
          <w:color w:val="000000"/>
          <w:position w:val="0"/>
        </w:rPr>
        <w:t xml:space="preserve"> şeklinde yazılsa da Sözlükte orta çağ Çincesine daha yakın şekliyle alınmıştır, </w:t>
      </w:r>
      <w:r>
        <w:rPr>
          <w:rStyle w:val="CharStyle121"/>
        </w:rPr>
        <w:t>tutuk</w:t>
      </w:r>
      <w:r>
        <w:rPr>
          <w:lang w:val="tr-TR" w:eastAsia="tr-TR" w:bidi="tr-TR"/>
          <w:sz w:val="24"/>
          <w:szCs w:val="24"/>
          <w:rFonts w:ascii="Times New Roman" w:eastAsia="Times New Roman" w:hAnsi="Times New Roman" w:cs="Times New Roman"/>
          <w:w w:val="100"/>
          <w:spacing w:val="0"/>
          <w:color w:val="000000"/>
          <w:position w:val="0"/>
        </w:rPr>
        <w:t xml:space="preserve"> "askerî vali" (EUS s. 167); </w:t>
      </w:r>
      <w:r>
        <w:rPr>
          <w:rStyle w:val="CharStyle121"/>
        </w:rPr>
        <w:t>tutuk</w:t>
      </w:r>
      <w:r>
        <w:rPr>
          <w:lang w:val="tr-TR" w:eastAsia="tr-TR" w:bidi="tr-TR"/>
          <w:sz w:val="24"/>
          <w:szCs w:val="24"/>
          <w:rFonts w:ascii="Times New Roman" w:eastAsia="Times New Roman" w:hAnsi="Times New Roman" w:cs="Times New Roman"/>
          <w:w w:val="100"/>
          <w:spacing w:val="0"/>
          <w:color w:val="000000"/>
          <w:position w:val="0"/>
        </w:rPr>
        <w:t xml:space="preserve"> "militâriseher Gouvemeur einer Provinz" (VEWT 502b.); Clauson </w:t>
      </w:r>
      <w:r>
        <w:rPr>
          <w:rStyle w:val="CharStyle121"/>
        </w:rPr>
        <w:t>totok</w:t>
      </w:r>
      <w:r>
        <w:rPr>
          <w:lang w:val="tr-TR" w:eastAsia="tr-TR" w:bidi="tr-TR"/>
          <w:sz w:val="24"/>
          <w:szCs w:val="24"/>
          <w:rFonts w:ascii="Times New Roman" w:eastAsia="Times New Roman" w:hAnsi="Times New Roman" w:cs="Times New Roman"/>
          <w:w w:val="100"/>
          <w:spacing w:val="0"/>
          <w:color w:val="000000"/>
          <w:position w:val="0"/>
        </w:rPr>
        <w:t xml:space="preserve"> (ED 453a) olarak almıştır</w:t>
      </w:r>
    </w:p>
    <w:p>
      <w:pPr>
        <w:pStyle w:val="Style12"/>
        <w:framePr w:w="9154" w:h="1518" w:hRule="exact" w:wrap="none" w:vAnchor="page" w:hAnchor="page" w:x="1737" w:y="13655"/>
        <w:widowControl w:val="0"/>
        <w:keepNext w:val="0"/>
        <w:keepLines w:val="0"/>
        <w:shd w:val="clear" w:color="auto" w:fill="auto"/>
        <w:bidi w:val="0"/>
        <w:jc w:val="both"/>
        <w:spacing w:before="0" w:after="0" w:line="360" w:lineRule="exact"/>
        <w:ind w:left="0" w:right="0" w:firstLine="320"/>
      </w:pPr>
      <w:r>
        <w:rPr>
          <w:lang w:val="tr-TR" w:eastAsia="tr-TR" w:bidi="tr-TR"/>
          <w:sz w:val="24"/>
          <w:szCs w:val="24"/>
          <w:rFonts w:ascii="Times New Roman" w:eastAsia="Times New Roman" w:hAnsi="Times New Roman" w:cs="Times New Roman"/>
          <w:w w:val="100"/>
          <w:spacing w:val="0"/>
          <w:color w:val="000000"/>
          <w:position w:val="0"/>
        </w:rPr>
        <w:t xml:space="preserve">P 977 saftçim &lt; Çin. </w:t>
      </w:r>
      <w:r>
        <w:rPr>
          <w:rStyle w:val="CharStyle121"/>
        </w:rPr>
        <w:t>ts 'an&lt;heng</w:t>
      </w:r>
      <w:r>
        <w:rPr>
          <w:lang w:val="tr-TR" w:eastAsia="tr-TR" w:bidi="tr-TR"/>
          <w:sz w:val="24"/>
          <w:szCs w:val="24"/>
          <w:rFonts w:ascii="Times New Roman" w:eastAsia="Times New Roman" w:hAnsi="Times New Roman" w:cs="Times New Roman"/>
          <w:w w:val="100"/>
          <w:spacing w:val="0"/>
          <w:color w:val="000000"/>
          <w:position w:val="0"/>
        </w:rPr>
        <w:t xml:space="preserve"> "danışman, vezir". Bu da bir rütbe adıdır. Ligeti "conseiller du gouvemement" olarak yorumlamıştır (bkz. Ligeti, L., Glos. VSO., 22 (1)-47.s). </w:t>
      </w:r>
      <w:r>
        <w:rPr>
          <w:rStyle w:val="CharStyle121"/>
        </w:rPr>
        <w:t>ts 'an-eheng</w:t>
      </w:r>
      <w:r>
        <w:rPr>
          <w:lang w:val="tr-TR" w:eastAsia="tr-TR" w:bidi="tr-TR"/>
          <w:sz w:val="24"/>
          <w:szCs w:val="24"/>
          <w:rFonts w:ascii="Times New Roman" w:eastAsia="Times New Roman" w:hAnsi="Times New Roman" w:cs="Times New Roman"/>
          <w:w w:val="100"/>
          <w:spacing w:val="0"/>
          <w:color w:val="000000"/>
          <w:position w:val="0"/>
        </w:rPr>
        <w:t xml:space="preserve"> "muavin vezir (yardımcı vezir)" (bkz. HUTAL s.54); </w:t>
      </w:r>
      <w:r>
        <w:rPr>
          <w:rStyle w:val="CharStyle121"/>
        </w:rPr>
        <w:t>ts'an-cheng</w:t>
      </w:r>
      <w:r>
        <w:rPr>
          <w:lang w:val="tr-TR" w:eastAsia="tr-TR" w:bidi="tr-TR"/>
          <w:sz w:val="24"/>
          <w:szCs w:val="24"/>
          <w:rFonts w:ascii="Times New Roman" w:eastAsia="Times New Roman" w:hAnsi="Times New Roman" w:cs="Times New Roman"/>
          <w:w w:val="100"/>
          <w:spacing w:val="0"/>
          <w:color w:val="000000"/>
          <w:position w:val="0"/>
        </w:rPr>
        <w:t xml:space="preserve"> "to partisipate in the govemment; suffrage" (Mat 981a).</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48"/>
        <w:framePr w:wrap="none" w:vAnchor="page" w:hAnchor="page" w:x="10551" w:y="470"/>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159</w:t>
      </w:r>
    </w:p>
    <w:p>
      <w:pPr>
        <w:pStyle w:val="Style12"/>
        <w:framePr w:w="9116" w:h="7704" w:hRule="exact" w:wrap="none" w:vAnchor="page" w:hAnchor="page" w:x="1756" w:y="1595"/>
        <w:widowControl w:val="0"/>
        <w:keepNext w:val="0"/>
        <w:keepLines w:val="0"/>
        <w:shd w:val="clear" w:color="auto" w:fill="auto"/>
        <w:bidi w:val="0"/>
        <w:jc w:val="both"/>
        <w:spacing w:before="0" w:after="360" w:line="360" w:lineRule="exact"/>
        <w:ind w:left="0" w:right="0" w:firstLine="320"/>
      </w:pPr>
      <w:r>
        <w:rPr>
          <w:lang w:val="tr-TR" w:eastAsia="tr-TR" w:bidi="tr-TR"/>
          <w:sz w:val="24"/>
          <w:szCs w:val="24"/>
          <w:rFonts w:ascii="Times New Roman" w:eastAsia="Times New Roman" w:hAnsi="Times New Roman" w:cs="Times New Roman"/>
          <w:w w:val="100"/>
          <w:spacing w:val="0"/>
          <w:color w:val="000000"/>
          <w:position w:val="0"/>
        </w:rPr>
        <w:t xml:space="preserve">P 978 samşı &lt; Çin. </w:t>
      </w:r>
      <w:r>
        <w:rPr>
          <w:rStyle w:val="CharStyle121"/>
        </w:rPr>
        <w:t>ch ’ian-shih.</w:t>
      </w:r>
      <w:r>
        <w:rPr>
          <w:lang w:val="tr-TR" w:eastAsia="tr-TR" w:bidi="tr-TR"/>
          <w:sz w:val="24"/>
          <w:szCs w:val="24"/>
          <w:rFonts w:ascii="Times New Roman" w:eastAsia="Times New Roman" w:hAnsi="Times New Roman" w:cs="Times New Roman"/>
          <w:w w:val="100"/>
          <w:spacing w:val="0"/>
          <w:color w:val="000000"/>
          <w:position w:val="0"/>
        </w:rPr>
        <w:t xml:space="preserve"> "ancient office of senior assistant</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or secretary to a board, revived in recent years under the republic, and again abolished" (bkz. Mat 126a.). Bu da Sung sülâlesi (960-1279)nden Ch’ing sülâlesinin ortalan, yani Ch’ian-lung dönemi (saltanat yıllan 1736-I796)ne kadar kullanıla gelen bir rütbe ismidir (bkz. Ts’ü-Hai</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366c.). Kelime Uygurcaya "müfettiş " olarak çevrilmiştir (bkz. Hu, Huang.</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ÎMS 28). Ayrıca bakınız Ligeti, L.,Glos. VSO.</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22(1)- 48.s.</w:t>
      </w:r>
    </w:p>
    <w:p>
      <w:pPr>
        <w:pStyle w:val="Style12"/>
        <w:framePr w:w="9116" w:h="7704" w:hRule="exact" w:wrap="none" w:vAnchor="page" w:hAnchor="page" w:x="1756" w:y="1595"/>
        <w:widowControl w:val="0"/>
        <w:keepNext w:val="0"/>
        <w:keepLines w:val="0"/>
        <w:shd w:val="clear" w:color="auto" w:fill="auto"/>
        <w:bidi w:val="0"/>
        <w:jc w:val="both"/>
        <w:spacing w:before="0" w:after="360" w:line="360" w:lineRule="exact"/>
        <w:ind w:left="0" w:right="0" w:firstLine="320"/>
      </w:pPr>
      <w:r>
        <w:rPr>
          <w:lang w:val="tr-TR" w:eastAsia="tr-TR" w:bidi="tr-TR"/>
          <w:sz w:val="24"/>
          <w:szCs w:val="24"/>
          <w:rFonts w:ascii="Times New Roman" w:eastAsia="Times New Roman" w:hAnsi="Times New Roman" w:cs="Times New Roman"/>
          <w:w w:val="100"/>
          <w:spacing w:val="0"/>
          <w:color w:val="000000"/>
          <w:position w:val="0"/>
        </w:rPr>
        <w:t xml:space="preserve">P 981 tufiçı &lt; Çin. </w:t>
      </w:r>
      <w:r>
        <w:rPr>
          <w:rStyle w:val="CharStyle121"/>
        </w:rPr>
        <w:t>tung-chih.</w:t>
      </w:r>
      <w:r>
        <w:rPr>
          <w:lang w:val="tr-TR" w:eastAsia="tr-TR" w:bidi="tr-TR"/>
          <w:sz w:val="24"/>
          <w:szCs w:val="24"/>
          <w:rFonts w:ascii="Times New Roman" w:eastAsia="Times New Roman" w:hAnsi="Times New Roman" w:cs="Times New Roman"/>
          <w:w w:val="100"/>
          <w:spacing w:val="0"/>
          <w:color w:val="000000"/>
          <w:position w:val="0"/>
        </w:rPr>
        <w:t xml:space="preserve"> Bir çeşit memur rütbesidir. Çin kaynaklarında Ming ve Ch’ing sülâleleri dönemlerinde vali unvanı olduğu kaydedilmiştir (Ts'ü-Hai, 222a). </w:t>
      </w:r>
      <w:r>
        <w:rPr>
          <w:rStyle w:val="CharStyle121"/>
        </w:rPr>
        <w:t xml:space="preserve">tung-chih </w:t>
      </w:r>
      <w:r>
        <w:rPr>
          <w:lang w:val="tr-TR" w:eastAsia="tr-TR" w:bidi="tr-TR"/>
          <w:sz w:val="24"/>
          <w:szCs w:val="24"/>
          <w:rFonts w:ascii="Times New Roman" w:eastAsia="Times New Roman" w:hAnsi="Times New Roman" w:cs="Times New Roman"/>
          <w:w w:val="100"/>
          <w:spacing w:val="0"/>
          <w:color w:val="000000"/>
          <w:position w:val="0"/>
        </w:rPr>
        <w:t xml:space="preserve">"a sub-Prefect" (Mat </w:t>
      </w:r>
      <w:r>
        <w:rPr>
          <w:rStyle w:val="CharStyle59"/>
        </w:rPr>
        <w:t xml:space="preserve">967b); </w:t>
      </w:r>
      <w:r>
        <w:rPr>
          <w:rStyle w:val="CharStyle121"/>
        </w:rPr>
        <w:t>tunç'i</w:t>
      </w:r>
      <w:r>
        <w:rPr>
          <w:lang w:val="tr-TR" w:eastAsia="tr-TR" w:bidi="tr-TR"/>
          <w:sz w:val="24"/>
          <w:szCs w:val="24"/>
          <w:rFonts w:ascii="Times New Roman" w:eastAsia="Times New Roman" w:hAnsi="Times New Roman" w:cs="Times New Roman"/>
          <w:w w:val="100"/>
          <w:spacing w:val="0"/>
          <w:color w:val="000000"/>
          <w:position w:val="0"/>
        </w:rPr>
        <w:t xml:space="preserve"> ''translater, interpreter..." (Jar </w:t>
      </w:r>
      <w:r>
        <w:rPr>
          <w:rStyle w:val="CharStyle59"/>
        </w:rPr>
        <w:t xml:space="preserve">316.S); </w:t>
      </w:r>
      <w:r>
        <w:rPr>
          <w:rStyle w:val="CharStyle121"/>
        </w:rPr>
        <w:t>tungçi</w:t>
      </w:r>
      <w:r>
        <w:rPr>
          <w:lang w:val="tr-TR" w:eastAsia="tr-TR" w:bidi="tr-TR"/>
          <w:sz w:val="24"/>
          <w:szCs w:val="24"/>
          <w:rFonts w:ascii="Times New Roman" w:eastAsia="Times New Roman" w:hAnsi="Times New Roman" w:cs="Times New Roman"/>
          <w:w w:val="100"/>
          <w:spacing w:val="0"/>
          <w:color w:val="000000"/>
          <w:position w:val="0"/>
        </w:rPr>
        <w:t xml:space="preserve"> "sous-prefet" (Ligeti</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L” Glos. VSO.</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22(11)-203.s); </w:t>
      </w:r>
      <w:r>
        <w:rPr>
          <w:rStyle w:val="CharStyle121"/>
        </w:rPr>
        <w:t>tuhçı</w:t>
      </w:r>
      <w:r>
        <w:rPr>
          <w:lang w:val="tr-TR" w:eastAsia="tr-TR" w:bidi="tr-TR"/>
          <w:sz w:val="24"/>
          <w:szCs w:val="24"/>
          <w:rFonts w:ascii="Times New Roman" w:eastAsia="Times New Roman" w:hAnsi="Times New Roman" w:cs="Times New Roman"/>
          <w:w w:val="100"/>
          <w:spacing w:val="0"/>
          <w:color w:val="000000"/>
          <w:position w:val="0"/>
        </w:rPr>
        <w:t xml:space="preserve"> "ağızça tercüman, tercüman" (UL., c.II</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341a.).</w:t>
      </w:r>
    </w:p>
    <w:p>
      <w:pPr>
        <w:pStyle w:val="Style12"/>
        <w:framePr w:w="9116" w:h="7704" w:hRule="exact" w:wrap="none" w:vAnchor="page" w:hAnchor="page" w:x="1756" w:y="1595"/>
        <w:widowControl w:val="0"/>
        <w:keepNext w:val="0"/>
        <w:keepLines w:val="0"/>
        <w:shd w:val="clear" w:color="auto" w:fill="auto"/>
        <w:bidi w:val="0"/>
        <w:jc w:val="both"/>
        <w:spacing w:before="0" w:after="350" w:line="360" w:lineRule="exact"/>
        <w:ind w:left="0" w:right="0" w:firstLine="320"/>
      </w:pPr>
      <w:r>
        <w:rPr>
          <w:lang w:val="tr-TR" w:eastAsia="tr-TR" w:bidi="tr-TR"/>
          <w:sz w:val="24"/>
          <w:szCs w:val="24"/>
          <w:rFonts w:ascii="Times New Roman" w:eastAsia="Times New Roman" w:hAnsi="Times New Roman" w:cs="Times New Roman"/>
          <w:w w:val="100"/>
          <w:spacing w:val="0"/>
          <w:color w:val="000000"/>
          <w:position w:val="0"/>
        </w:rPr>
        <w:t xml:space="preserve">P 982 samqu &lt; Çin. </w:t>
      </w:r>
      <w:r>
        <w:rPr>
          <w:rStyle w:val="CharStyle121"/>
        </w:rPr>
        <w:t>ch 'ian-hu.</w:t>
      </w:r>
      <w:r>
        <w:rPr>
          <w:lang w:val="tr-TR" w:eastAsia="tr-TR" w:bidi="tr-TR"/>
          <w:sz w:val="24"/>
          <w:szCs w:val="24"/>
          <w:rFonts w:ascii="Times New Roman" w:eastAsia="Times New Roman" w:hAnsi="Times New Roman" w:cs="Times New Roman"/>
          <w:w w:val="100"/>
          <w:spacing w:val="0"/>
          <w:color w:val="000000"/>
          <w:position w:val="0"/>
        </w:rPr>
        <w:t xml:space="preserve"> Bu Ming, Ch’ing dönemlerinde var olan bir askerî rütbedir. Aslında Çince anlamı "bin aile" olup, askerî politika uygulanmış dönemlerde her bin aileden sorumlu olan (başkanlık yapan) komutanın rütbesi olmuştur. Hu, Huang’lar IMS’de kelimeyi Uygurcaya "ming başı" olarak tercüme edilmiştir (bkz. Hu, Huang, ÎMS s. 28). Diğer bazı kaynaklarda da </w:t>
      </w:r>
      <w:r>
        <w:rPr>
          <w:rStyle w:val="CharStyle121"/>
        </w:rPr>
        <w:t>ch</w:t>
      </w:r>
      <w:r>
        <w:rPr>
          <w:lang w:val="tr-TR" w:eastAsia="tr-TR" w:bidi="tr-TR"/>
          <w:sz w:val="24"/>
          <w:szCs w:val="24"/>
          <w:rFonts w:ascii="Times New Roman" w:eastAsia="Times New Roman" w:hAnsi="Times New Roman" w:cs="Times New Roman"/>
          <w:w w:val="100"/>
          <w:spacing w:val="0"/>
          <w:color w:val="000000"/>
          <w:position w:val="0"/>
        </w:rPr>
        <w:t xml:space="preserve"> Van-Au'nun Uygurcası "minbegi" (binbaşı) olarak geçer (bkz. HUTAL s. 248).</w:t>
      </w:r>
    </w:p>
    <w:p>
      <w:pPr>
        <w:pStyle w:val="Style12"/>
        <w:framePr w:w="9116" w:h="7704" w:hRule="exact" w:wrap="none" w:vAnchor="page" w:hAnchor="page" w:x="1756" w:y="1595"/>
        <w:widowControl w:val="0"/>
        <w:keepNext w:val="0"/>
        <w:keepLines w:val="0"/>
        <w:shd w:val="clear" w:color="auto" w:fill="auto"/>
        <w:bidi w:val="0"/>
        <w:jc w:val="both"/>
        <w:spacing w:before="0" w:after="0" w:line="373" w:lineRule="exact"/>
        <w:ind w:left="0" w:right="0" w:firstLine="320"/>
      </w:pPr>
      <w:r>
        <w:rPr>
          <w:lang w:val="tr-TR" w:eastAsia="tr-TR" w:bidi="tr-TR"/>
          <w:sz w:val="24"/>
          <w:szCs w:val="24"/>
          <w:rFonts w:ascii="Times New Roman" w:eastAsia="Times New Roman" w:hAnsi="Times New Roman" w:cs="Times New Roman"/>
          <w:w w:val="100"/>
          <w:spacing w:val="0"/>
          <w:color w:val="000000"/>
          <w:position w:val="0"/>
        </w:rPr>
        <w:t xml:space="preserve">P 990 bo{l}yaq </w:t>
      </w:r>
      <w:r>
        <w:rPr>
          <w:lang w:val="tr-TR" w:eastAsia="tr-TR" w:bidi="tr-TR"/>
          <w:vertAlign w:val="superscript"/>
          <w:sz w:val="24"/>
          <w:szCs w:val="24"/>
          <w:rFonts w:ascii="Times New Roman" w:eastAsia="Times New Roman" w:hAnsi="Times New Roman" w:cs="Times New Roman"/>
          <w:w w:val="100"/>
          <w:spacing w:val="0"/>
          <w:color w:val="000000"/>
          <w:position w:val="0"/>
        </w:rPr>
        <w:t>u</w:t>
      </w:r>
      <w:r>
        <w:rPr>
          <w:lang w:val="tr-TR" w:eastAsia="tr-TR" w:bidi="tr-TR"/>
          <w:sz w:val="24"/>
          <w:szCs w:val="24"/>
          <w:rFonts w:ascii="Times New Roman" w:eastAsia="Times New Roman" w:hAnsi="Times New Roman" w:cs="Times New Roman"/>
          <w:w w:val="100"/>
          <w:spacing w:val="0"/>
          <w:color w:val="000000"/>
          <w:position w:val="0"/>
        </w:rPr>
        <w:t xml:space="preserve">boya” anlamında gelen bu kelimenin sözlükteki </w:t>
      </w:r>
      <w:r>
        <w:rPr>
          <w:rStyle w:val="CharStyle121"/>
        </w:rPr>
        <w:t>bolyaq</w:t>
      </w:r>
      <w:r>
        <w:rPr>
          <w:lang w:val="tr-TR" w:eastAsia="tr-TR" w:bidi="tr-TR"/>
          <w:sz w:val="24"/>
          <w:szCs w:val="24"/>
          <w:rFonts w:ascii="Times New Roman" w:eastAsia="Times New Roman" w:hAnsi="Times New Roman" w:cs="Times New Roman"/>
          <w:w w:val="100"/>
          <w:spacing w:val="0"/>
          <w:color w:val="000000"/>
          <w:position w:val="0"/>
        </w:rPr>
        <w:t xml:space="preserve"> şekli şekli yanlış yazım olmalıdır. </w:t>
      </w:r>
      <w:r>
        <w:rPr>
          <w:rStyle w:val="CharStyle121"/>
        </w:rPr>
        <w:t>boyaq</w:t>
      </w:r>
      <w:r>
        <w:rPr>
          <w:lang w:val="tr-TR" w:eastAsia="tr-TR" w:bidi="tr-TR"/>
          <w:sz w:val="24"/>
          <w:szCs w:val="24"/>
          <w:rFonts w:ascii="Times New Roman" w:eastAsia="Times New Roman" w:hAnsi="Times New Roman" w:cs="Times New Roman"/>
          <w:w w:val="100"/>
          <w:spacing w:val="0"/>
          <w:color w:val="000000"/>
          <w:position w:val="0"/>
        </w:rPr>
        <w:t xml:space="preserve"> şekli daha uygundur.</w:t>
      </w:r>
    </w:p>
    <w:p>
      <w:pPr>
        <w:pStyle w:val="Style12"/>
        <w:framePr w:w="9116" w:h="5555" w:hRule="exact" w:wrap="none" w:vAnchor="page" w:hAnchor="page" w:x="1756" w:y="9618"/>
        <w:widowControl w:val="0"/>
        <w:keepNext w:val="0"/>
        <w:keepLines w:val="0"/>
        <w:shd w:val="clear" w:color="auto" w:fill="auto"/>
        <w:bidi w:val="0"/>
        <w:jc w:val="both"/>
        <w:spacing w:before="0" w:after="0" w:line="360" w:lineRule="exact"/>
        <w:ind w:left="0" w:right="0" w:firstLine="320"/>
      </w:pPr>
      <w:r>
        <w:rPr>
          <w:lang w:val="tr-TR" w:eastAsia="tr-TR" w:bidi="tr-TR"/>
          <w:sz w:val="24"/>
          <w:szCs w:val="24"/>
          <w:rFonts w:ascii="Times New Roman" w:eastAsia="Times New Roman" w:hAnsi="Times New Roman" w:cs="Times New Roman"/>
          <w:w w:val="100"/>
          <w:spacing w:val="0"/>
          <w:color w:val="000000"/>
          <w:position w:val="0"/>
        </w:rPr>
        <w:t xml:space="preserve">P 993 taka Kelimenin Çincesi </w:t>
      </w:r>
      <w:r>
        <w:rPr>
          <w:rStyle w:val="CharStyle121"/>
        </w:rPr>
        <w:t>tieh-chiao</w:t>
      </w:r>
      <w:r>
        <w:rPr>
          <w:lang w:val="tr-TR" w:eastAsia="tr-TR" w:bidi="tr-TR"/>
          <w:sz w:val="24"/>
          <w:szCs w:val="24"/>
          <w:rFonts w:ascii="Times New Roman" w:eastAsia="Times New Roman" w:hAnsi="Times New Roman" w:cs="Times New Roman"/>
          <w:w w:val="100"/>
          <w:spacing w:val="0"/>
          <w:color w:val="000000"/>
          <w:position w:val="0"/>
        </w:rPr>
        <w:t xml:space="preserve"> (demir boynuz) olarak verilmiştir. Çincesinden bir "boynuzlu hayvan" düşünülebilir. Bu kelime kaynaklarda ister "oğlak" anlamında olsun ister diğer başka anlamlarda olsun bulunmamaktadır. Fakat "Ming-shih" (Ming Tarihi) </w:t>
      </w:r>
      <w:r>
        <w:rPr>
          <w:rStyle w:val="CharStyle59"/>
        </w:rPr>
        <w:t xml:space="preserve">332. </w:t>
      </w:r>
      <w:r>
        <w:rPr>
          <w:lang w:val="tr-TR" w:eastAsia="tr-TR" w:bidi="tr-TR"/>
          <w:sz w:val="24"/>
          <w:szCs w:val="24"/>
          <w:rFonts w:ascii="Times New Roman" w:eastAsia="Times New Roman" w:hAnsi="Times New Roman" w:cs="Times New Roman"/>
          <w:w w:val="100"/>
          <w:spacing w:val="0"/>
          <w:color w:val="000000"/>
          <w:position w:val="0"/>
        </w:rPr>
        <w:t xml:space="preserve">cilt </w:t>
      </w:r>
      <w:r>
        <w:rPr>
          <w:rStyle w:val="CharStyle59"/>
        </w:rPr>
        <w:t xml:space="preserve">8627. </w:t>
      </w:r>
      <w:r>
        <w:rPr>
          <w:lang w:val="tr-TR" w:eastAsia="tr-TR" w:bidi="tr-TR"/>
          <w:sz w:val="24"/>
          <w:szCs w:val="24"/>
          <w:rFonts w:ascii="Times New Roman" w:eastAsia="Times New Roman" w:hAnsi="Times New Roman" w:cs="Times New Roman"/>
          <w:w w:val="100"/>
          <w:spacing w:val="0"/>
          <w:color w:val="000000"/>
          <w:position w:val="0"/>
        </w:rPr>
        <w:t xml:space="preserve">sayfa, "Rum ülkesi" bölümünde "Chia-ch’ing </w:t>
      </w:r>
      <w:r>
        <w:rPr>
          <w:rStyle w:val="CharStyle59"/>
        </w:rPr>
        <w:t xml:space="preserve">(1522-1567, </w:t>
      </w:r>
      <w:r>
        <w:rPr>
          <w:lang w:val="tr-TR" w:eastAsia="tr-TR" w:bidi="tr-TR"/>
          <w:sz w:val="24"/>
          <w:szCs w:val="24"/>
          <w:rFonts w:ascii="Times New Roman" w:eastAsia="Times New Roman" w:hAnsi="Times New Roman" w:cs="Times New Roman"/>
          <w:w w:val="100"/>
          <w:spacing w:val="0"/>
          <w:color w:val="000000"/>
          <w:position w:val="0"/>
        </w:rPr>
        <w:t xml:space="preserve">imparator Ming Hou- ts’ung’un saltanat yıllan) </w:t>
      </w:r>
      <w:r>
        <w:rPr>
          <w:rStyle w:val="CharStyle59"/>
        </w:rPr>
        <w:t xml:space="preserve">27 </w:t>
      </w:r>
      <w:r>
        <w:rPr>
          <w:lang w:val="tr-TR" w:eastAsia="tr-TR" w:bidi="tr-TR"/>
          <w:sz w:val="24"/>
          <w:szCs w:val="24"/>
          <w:rFonts w:ascii="Times New Roman" w:eastAsia="Times New Roman" w:hAnsi="Times New Roman" w:cs="Times New Roman"/>
          <w:w w:val="100"/>
          <w:spacing w:val="0"/>
          <w:color w:val="000000"/>
          <w:position w:val="0"/>
        </w:rPr>
        <w:t xml:space="preserve">ve </w:t>
      </w:r>
      <w:r>
        <w:rPr>
          <w:rStyle w:val="CharStyle59"/>
        </w:rPr>
        <w:t xml:space="preserve">33 </w:t>
      </w:r>
      <w:r>
        <w:rPr>
          <w:lang w:val="tr-TR" w:eastAsia="tr-TR" w:bidi="tr-TR"/>
          <w:sz w:val="24"/>
          <w:szCs w:val="24"/>
          <w:rFonts w:ascii="Times New Roman" w:eastAsia="Times New Roman" w:hAnsi="Times New Roman" w:cs="Times New Roman"/>
          <w:w w:val="100"/>
          <w:spacing w:val="0"/>
          <w:color w:val="000000"/>
          <w:position w:val="0"/>
        </w:rPr>
        <w:t xml:space="preserve">yıllarında saraya hediye edilen mamüller arasında ismi </w:t>
      </w:r>
      <w:r>
        <w:rPr>
          <w:rStyle w:val="CharStyle121"/>
        </w:rPr>
        <w:t>"tieh-chiao-pT</w:t>
      </w:r>
      <w:r>
        <w:rPr>
          <w:lang w:val="tr-TR" w:eastAsia="tr-TR" w:bidi="tr-TR"/>
          <w:sz w:val="24"/>
          <w:szCs w:val="24"/>
          <w:rFonts w:ascii="Times New Roman" w:eastAsia="Times New Roman" w:hAnsi="Times New Roman" w:cs="Times New Roman"/>
          <w:w w:val="100"/>
          <w:spacing w:val="0"/>
          <w:color w:val="000000"/>
          <w:position w:val="0"/>
        </w:rPr>
        <w:t xml:space="preserve"> olan bir şey, yani </w:t>
      </w:r>
      <w:r>
        <w:rPr>
          <w:rStyle w:val="CharStyle121"/>
        </w:rPr>
        <w:t>tieh-chiao</w:t>
      </w:r>
      <w:r>
        <w:rPr>
          <w:lang w:val="tr-TR" w:eastAsia="tr-TR" w:bidi="tr-TR"/>
          <w:sz w:val="24"/>
          <w:szCs w:val="24"/>
          <w:rFonts w:ascii="Times New Roman" w:eastAsia="Times New Roman" w:hAnsi="Times New Roman" w:cs="Times New Roman"/>
          <w:w w:val="100"/>
          <w:spacing w:val="0"/>
          <w:color w:val="000000"/>
          <w:position w:val="0"/>
        </w:rPr>
        <w:t xml:space="preserve"> diye hayvanın kürkü (derisi)nün de getirildiği kaydedilmiştir (bkz. Ming-shih, Chung-hua shu-chü yay.</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5.baskı, Pekin 1995). Bu, söz konusu hayvanın derisinin de kıymetli olduğunu göstermektedir. Ligeti "oğlak" anlamı vermiş, ve Çincesini de kaynaklara dayanarak anlatmıştır. Bkz. Ligeti, L., Glos. VSO</w:t>
      </w:r>
      <w:r>
        <w:rPr>
          <w:rStyle w:val="CharStyle20"/>
        </w:rPr>
        <w:t>.，</w:t>
      </w:r>
      <w:r>
        <w:rPr>
          <w:rStyle w:val="CharStyle59"/>
        </w:rPr>
        <w:t xml:space="preserve">22(11)- 198.S. </w:t>
      </w:r>
      <w:r>
        <w:rPr>
          <w:rStyle w:val="CharStyle121"/>
        </w:rPr>
        <w:t>taka</w:t>
      </w:r>
      <w:r>
        <w:rPr>
          <w:lang w:val="tr-TR" w:eastAsia="tr-TR" w:bidi="tr-TR"/>
          <w:sz w:val="24"/>
          <w:szCs w:val="24"/>
          <w:rFonts w:ascii="Times New Roman" w:eastAsia="Times New Roman" w:hAnsi="Times New Roman" w:cs="Times New Roman"/>
          <w:w w:val="100"/>
          <w:spacing w:val="0"/>
          <w:color w:val="000000"/>
          <w:position w:val="0"/>
        </w:rPr>
        <w:t xml:space="preserve"> kelimesi Uygurca ve Moğolca şekilleri aynı olmak üzere WT’ lü.cilt</w:t>
      </w:r>
      <w:r>
        <w:rPr>
          <w:rStyle w:val="CharStyle20"/>
        </w:rPr>
        <w:t>，</w:t>
      </w:r>
      <w:r>
        <w:rPr>
          <w:rStyle w:val="CharStyle59"/>
        </w:rPr>
        <w:t xml:space="preserve">4261. </w:t>
      </w:r>
      <w:r>
        <w:rPr>
          <w:lang w:val="tr-TR" w:eastAsia="tr-TR" w:bidi="tr-TR"/>
          <w:sz w:val="24"/>
          <w:szCs w:val="24"/>
          <w:rFonts w:ascii="Times New Roman" w:eastAsia="Times New Roman" w:hAnsi="Times New Roman" w:cs="Times New Roman"/>
          <w:w w:val="100"/>
          <w:spacing w:val="0"/>
          <w:color w:val="000000"/>
          <w:position w:val="0"/>
        </w:rPr>
        <w:t xml:space="preserve">sayfada geçmekte ve Çincesi de </w:t>
      </w:r>
      <w:r>
        <w:rPr>
          <w:rStyle w:val="CharStyle121"/>
        </w:rPr>
        <w:t>ta-chiao-yang</w:t>
      </w:r>
      <w:r>
        <w:rPr>
          <w:lang w:val="tr-TR" w:eastAsia="tr-TR" w:bidi="tr-TR"/>
          <w:sz w:val="24"/>
          <w:szCs w:val="24"/>
          <w:rFonts w:ascii="Times New Roman" w:eastAsia="Times New Roman" w:hAnsi="Times New Roman" w:cs="Times New Roman"/>
          <w:w w:val="100"/>
          <w:spacing w:val="0"/>
          <w:color w:val="000000"/>
          <w:position w:val="0"/>
        </w:rPr>
        <w:t xml:space="preserve"> (karakter karakter tercümesi: "büyük boynuzlu koyun") ile karşılanmıştır. WT’nin in.cilt, </w:t>
      </w:r>
      <w:r>
        <w:rPr>
          <w:rStyle w:val="CharStyle59"/>
        </w:rPr>
        <w:t xml:space="preserve">4263. </w:t>
      </w:r>
      <w:r>
        <w:rPr>
          <w:lang w:val="tr-TR" w:eastAsia="tr-TR" w:bidi="tr-TR"/>
          <w:sz w:val="24"/>
          <w:szCs w:val="24"/>
          <w:rFonts w:ascii="Times New Roman" w:eastAsia="Times New Roman" w:hAnsi="Times New Roman" w:cs="Times New Roman"/>
          <w:w w:val="100"/>
          <w:spacing w:val="0"/>
          <w:color w:val="000000"/>
          <w:position w:val="0"/>
        </w:rPr>
        <w:t xml:space="preserve">sayfasında ise Çince </w:t>
      </w:r>
      <w:r>
        <w:rPr>
          <w:rStyle w:val="CharStyle121"/>
        </w:rPr>
        <w:t>pian-chiao-yang</w:t>
      </w:r>
      <w:r>
        <w:rPr>
          <w:lang w:val="tr-TR" w:eastAsia="tr-TR" w:bidi="tr-TR"/>
          <w:sz w:val="24"/>
          <w:szCs w:val="24"/>
          <w:rFonts w:ascii="Times New Roman" w:eastAsia="Times New Roman" w:hAnsi="Times New Roman" w:cs="Times New Roman"/>
          <w:w w:val="100"/>
          <w:spacing w:val="0"/>
          <w:color w:val="000000"/>
          <w:position w:val="0"/>
        </w:rPr>
        <w:t xml:space="preserve"> olarak karşılanan kelimenin Uygurcası </w:t>
      </w:r>
      <w:r>
        <w:rPr>
          <w:rStyle w:val="CharStyle121"/>
        </w:rPr>
        <w:t>yası müngüz ceren</w:t>
      </w:r>
      <w:r>
        <w:rPr>
          <w:lang w:val="tr-TR" w:eastAsia="tr-TR" w:bidi="tr-TR"/>
          <w:sz w:val="24"/>
          <w:szCs w:val="24"/>
          <w:rFonts w:ascii="Times New Roman" w:eastAsia="Times New Roman" w:hAnsi="Times New Roman" w:cs="Times New Roman"/>
          <w:w w:val="100"/>
          <w:spacing w:val="0"/>
          <w:color w:val="000000"/>
          <w:position w:val="0"/>
        </w:rPr>
        <w:t xml:space="preserve"> diye verilmiştir. Aynı cilt, </w:t>
      </w:r>
      <w:r>
        <w:rPr>
          <w:rStyle w:val="CharStyle59"/>
        </w:rPr>
        <w:t xml:space="preserve">4299. </w:t>
      </w:r>
      <w:r>
        <w:rPr>
          <w:lang w:val="tr-TR" w:eastAsia="tr-TR" w:bidi="tr-TR"/>
          <w:sz w:val="24"/>
          <w:szCs w:val="24"/>
          <w:rFonts w:ascii="Times New Roman" w:eastAsia="Times New Roman" w:hAnsi="Times New Roman" w:cs="Times New Roman"/>
          <w:w w:val="100"/>
          <w:spacing w:val="0"/>
          <w:color w:val="000000"/>
          <w:position w:val="0"/>
        </w:rPr>
        <w:t xml:space="preserve">sayfada da Ligeti’nin Sözlükteki şekline verdiği "ericek keçe" anlamındaki </w:t>
      </w:r>
      <w:r>
        <w:rPr>
          <w:rStyle w:val="CharStyle121"/>
        </w:rPr>
        <w:t>teke</w:t>
      </w:r>
      <w:r>
        <w:rPr>
          <w:lang w:val="tr-TR" w:eastAsia="tr-TR" w:bidi="tr-TR"/>
          <w:sz w:val="24"/>
          <w:szCs w:val="24"/>
          <w:rFonts w:ascii="Times New Roman" w:eastAsia="Times New Roman" w:hAnsi="Times New Roman" w:cs="Times New Roman"/>
          <w:w w:val="100"/>
          <w:spacing w:val="0"/>
          <w:color w:val="000000"/>
          <w:position w:val="0"/>
        </w:rPr>
        <w:t xml:space="preserve"> kelimesinin Çince karşılığı </w:t>
      </w:r>
      <w:r>
        <w:rPr>
          <w:rStyle w:val="CharStyle121"/>
        </w:rPr>
        <w:t>kung-shan-yang (kung</w:t>
      </w:r>
      <w:r>
        <w:rPr>
          <w:lang w:val="tr-TR" w:eastAsia="tr-TR" w:bidi="tr-TR"/>
          <w:sz w:val="24"/>
          <w:szCs w:val="24"/>
          <w:rFonts w:ascii="Times New Roman" w:eastAsia="Times New Roman" w:hAnsi="Times New Roman" w:cs="Times New Roman"/>
          <w:w w:val="100"/>
          <w:spacing w:val="0"/>
          <w:color w:val="000000"/>
          <w:position w:val="0"/>
        </w:rPr>
        <w:t xml:space="preserve"> "erkek"- </w:t>
      </w:r>
      <w:r>
        <w:rPr>
          <w:rStyle w:val="CharStyle121"/>
        </w:rPr>
        <w:t>shan</w:t>
      </w:r>
      <w:r>
        <w:rPr>
          <w:lang w:val="tr-TR" w:eastAsia="tr-TR" w:bidi="tr-TR"/>
          <w:sz w:val="24"/>
          <w:szCs w:val="24"/>
          <w:rFonts w:ascii="Times New Roman" w:eastAsia="Times New Roman" w:hAnsi="Times New Roman" w:cs="Times New Roman"/>
          <w:w w:val="100"/>
          <w:spacing w:val="0"/>
          <w:color w:val="000000"/>
          <w:position w:val="0"/>
        </w:rPr>
        <w:t xml:space="preserve"> "dağ"- </w:t>
      </w:r>
      <w:r>
        <w:rPr>
          <w:rStyle w:val="CharStyle121"/>
        </w:rPr>
        <w:t>yang</w:t>
      </w:r>
      <w:r>
        <w:rPr>
          <w:lang w:val="tr-TR" w:eastAsia="tr-TR" w:bidi="tr-TR"/>
          <w:sz w:val="24"/>
          <w:szCs w:val="24"/>
          <w:rFonts w:ascii="Times New Roman" w:eastAsia="Times New Roman" w:hAnsi="Times New Roman" w:cs="Times New Roman"/>
          <w:w w:val="100"/>
          <w:spacing w:val="0"/>
          <w:color w:val="000000"/>
          <w:position w:val="0"/>
        </w:rPr>
        <w:t xml:space="preserve"> "koyun, keçi") "erkek dağ keçisi"</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576" w:y="532"/>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160</w:t>
      </w:r>
    </w:p>
    <w:p>
      <w:pPr>
        <w:pStyle w:val="Style12"/>
        <w:framePr w:w="9167" w:h="3330" w:hRule="exact" w:wrap="none" w:vAnchor="page" w:hAnchor="page" w:x="1731" w:y="1235"/>
        <w:widowControl w:val="0"/>
        <w:keepNext w:val="0"/>
        <w:keepLines w:val="0"/>
        <w:shd w:val="clear" w:color="auto" w:fill="auto"/>
        <w:bidi w:val="0"/>
        <w:jc w:val="both"/>
        <w:spacing w:before="0" w:after="36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olarak verilmiştir. Bizce Sözlükte geçen </w:t>
      </w:r>
      <w:r>
        <w:rPr>
          <w:rStyle w:val="CharStyle121"/>
        </w:rPr>
        <w:t>teke</w:t>
      </w:r>
      <w:r>
        <w:rPr>
          <w:lang w:val="tr-TR" w:eastAsia="tr-TR" w:bidi="tr-TR"/>
          <w:sz w:val="24"/>
          <w:szCs w:val="24"/>
          <w:rFonts w:ascii="Times New Roman" w:eastAsia="Times New Roman" w:hAnsi="Times New Roman" w:cs="Times New Roman"/>
          <w:w w:val="100"/>
          <w:spacing w:val="0"/>
          <w:color w:val="000000"/>
          <w:position w:val="0"/>
        </w:rPr>
        <w:t xml:space="preserve"> "erkek keçi" (oğlak) değil, boynuzlu bir hayvan (karaca?) olabilir, sonraki </w:t>
      </w:r>
      <w:r>
        <w:rPr>
          <w:rStyle w:val="CharStyle121"/>
        </w:rPr>
        <w:t>teke</w:t>
      </w:r>
      <w:r>
        <w:rPr>
          <w:lang w:val="tr-TR" w:eastAsia="tr-TR" w:bidi="tr-TR"/>
          <w:sz w:val="24"/>
          <w:szCs w:val="24"/>
          <w:rFonts w:ascii="Times New Roman" w:eastAsia="Times New Roman" w:hAnsi="Times New Roman" w:cs="Times New Roman"/>
          <w:w w:val="100"/>
          <w:spacing w:val="0"/>
          <w:color w:val="000000"/>
          <w:position w:val="0"/>
        </w:rPr>
        <w:t xml:space="preserve"> de boynuz kanştırılmamaktadır. Gerçi keçinin de boynuzu vardır, ama burada bu özelliği belirli bir şart olmamıştır.</w:t>
      </w:r>
    </w:p>
    <w:p>
      <w:pPr>
        <w:pStyle w:val="Style12"/>
        <w:framePr w:w="9167" w:h="3330" w:hRule="exact" w:wrap="none" w:vAnchor="page" w:hAnchor="page" w:x="1731" w:y="1235"/>
        <w:widowControl w:val="0"/>
        <w:keepNext w:val="0"/>
        <w:keepLines w:val="0"/>
        <w:shd w:val="clear" w:color="auto" w:fill="auto"/>
        <w:bidi w:val="0"/>
        <w:jc w:val="both"/>
        <w:spacing w:before="0" w:after="0" w:line="360" w:lineRule="exact"/>
        <w:ind w:left="0" w:right="0" w:firstLine="340"/>
      </w:pPr>
      <w:r>
        <w:rPr>
          <w:rStyle w:val="CharStyle21"/>
        </w:rPr>
        <w:t xml:space="preserve">P 997 tâgşilip işlatgâç </w:t>
      </w:r>
      <w:r>
        <w:rPr>
          <w:lang w:val="tr-TR" w:eastAsia="tr-TR" w:bidi="tr-TR"/>
          <w:sz w:val="24"/>
          <w:szCs w:val="24"/>
          <w:rFonts w:ascii="Times New Roman" w:eastAsia="Times New Roman" w:hAnsi="Times New Roman" w:cs="Times New Roman"/>
          <w:w w:val="100"/>
          <w:spacing w:val="0"/>
          <w:color w:val="000000"/>
          <w:position w:val="0"/>
        </w:rPr>
        <w:t xml:space="preserve">&lt; </w:t>
      </w:r>
      <w:r>
        <w:rPr>
          <w:rStyle w:val="CharStyle121"/>
        </w:rPr>
        <w:t>tag-iş-iNp iş-lâ-t-gâç.</w:t>
      </w:r>
      <w:r>
        <w:rPr>
          <w:lang w:val="tr-TR" w:eastAsia="tr-TR" w:bidi="tr-TR"/>
          <w:sz w:val="24"/>
          <w:szCs w:val="24"/>
          <w:rFonts w:ascii="Times New Roman" w:eastAsia="Times New Roman" w:hAnsi="Times New Roman" w:cs="Times New Roman"/>
          <w:w w:val="100"/>
          <w:spacing w:val="0"/>
          <w:color w:val="000000"/>
          <w:position w:val="0"/>
        </w:rPr>
        <w:t xml:space="preserve"> Maddenin Çince karşılığı </w:t>
      </w:r>
      <w:r>
        <w:rPr>
          <w:rStyle w:val="CharStyle121"/>
        </w:rPr>
        <w:t>hua-yü</w:t>
      </w:r>
      <w:r>
        <w:rPr>
          <w:lang w:val="tr-TR" w:eastAsia="tr-TR" w:bidi="tr-TR"/>
          <w:sz w:val="24"/>
          <w:szCs w:val="24"/>
          <w:rFonts w:ascii="Times New Roman" w:eastAsia="Times New Roman" w:hAnsi="Times New Roman" w:cs="Times New Roman"/>
          <w:w w:val="100"/>
          <w:spacing w:val="0"/>
          <w:color w:val="000000"/>
          <w:position w:val="0"/>
        </w:rPr>
        <w:t xml:space="preserve"> "the transfonning and sustaning force- of Heaven and Earth" (Mat. 328b). Sözlükte geçen bu madde doğanın denkliğini kastetmektedir, bu denklik İlahî güç tarafından yer ve göğün değiştirilmesidir. Bu yüzden </w:t>
      </w:r>
      <w:r>
        <w:rPr>
          <w:rStyle w:val="CharStyle121"/>
        </w:rPr>
        <w:t>tâgşilip işlatgâç</w:t>
      </w:r>
      <w:r>
        <w:rPr>
          <w:lang w:val="tr-TR" w:eastAsia="tr-TR" w:bidi="tr-TR"/>
          <w:sz w:val="24"/>
          <w:szCs w:val="24"/>
          <w:rFonts w:ascii="Times New Roman" w:eastAsia="Times New Roman" w:hAnsi="Times New Roman" w:cs="Times New Roman"/>
          <w:w w:val="100"/>
          <w:spacing w:val="0"/>
          <w:color w:val="000000"/>
          <w:position w:val="0"/>
        </w:rPr>
        <w:t xml:space="preserve"> maddesinin "kısmet, takdir" yönünden ilişkili olup olmadığı düşünülebilir. Ayrıca bkz. Ligeti, L, Glos. VSO., 22(11)-198.s.</w:t>
      </w:r>
    </w:p>
    <w:p>
      <w:pPr>
        <w:pStyle w:val="Style12"/>
        <w:framePr w:w="9167" w:h="7715" w:hRule="exact" w:wrap="none" w:vAnchor="page" w:hAnchor="page" w:x="1731" w:y="4874"/>
        <w:widowControl w:val="0"/>
        <w:keepNext w:val="0"/>
        <w:keepLines w:val="0"/>
        <w:shd w:val="clear" w:color="auto" w:fill="auto"/>
        <w:bidi w:val="0"/>
        <w:jc w:val="both"/>
        <w:spacing w:before="0" w:after="360" w:line="360" w:lineRule="exact"/>
        <w:ind w:left="0" w:right="0" w:firstLine="340"/>
      </w:pPr>
      <w:r>
        <w:rPr>
          <w:lang w:val="tr-TR" w:eastAsia="tr-TR" w:bidi="tr-TR"/>
          <w:sz w:val="24"/>
          <w:szCs w:val="24"/>
          <w:rFonts w:ascii="Times New Roman" w:eastAsia="Times New Roman" w:hAnsi="Times New Roman" w:cs="Times New Roman"/>
          <w:w w:val="100"/>
          <w:spacing w:val="0"/>
          <w:color w:val="000000"/>
          <w:position w:val="0"/>
        </w:rPr>
        <w:t xml:space="preserve">P 1002 çılapçı Bu isim Sözlüğün en son ve en uzun maddesi içinde yer almaktadır, </w:t>
      </w:r>
      <w:r>
        <w:rPr>
          <w:rStyle w:val="CharStyle121"/>
        </w:rPr>
        <w:t>altun yiiz-nıng yuyu çılapçı</w:t>
      </w:r>
      <w:r>
        <w:rPr>
          <w:lang w:val="tr-TR" w:eastAsia="tr-TR" w:bidi="tr-TR"/>
          <w:sz w:val="24"/>
          <w:szCs w:val="24"/>
          <w:rFonts w:ascii="Times New Roman" w:eastAsia="Times New Roman" w:hAnsi="Times New Roman" w:cs="Times New Roman"/>
          <w:w w:val="100"/>
          <w:spacing w:val="0"/>
          <w:color w:val="000000"/>
          <w:position w:val="0"/>
        </w:rPr>
        <w:t xml:space="preserve"> olarak verilen bu maddede yer alan </w:t>
      </w:r>
      <w:r>
        <w:rPr>
          <w:rStyle w:val="CharStyle121"/>
        </w:rPr>
        <w:t>çılapçı、mn</w:t>
      </w:r>
      <w:r>
        <w:rPr>
          <w:lang w:val="tr-TR" w:eastAsia="tr-TR" w:bidi="tr-TR"/>
          <w:sz w:val="24"/>
          <w:szCs w:val="24"/>
          <w:rFonts w:ascii="Times New Roman" w:eastAsia="Times New Roman" w:hAnsi="Times New Roman" w:cs="Times New Roman"/>
          <w:w w:val="100"/>
          <w:spacing w:val="0"/>
          <w:color w:val="000000"/>
          <w:position w:val="0"/>
        </w:rPr>
        <w:t xml:space="preserve"> nasıl ve nerede kullanılacağı açıkça ifade edilmiştir. Bizce kelime Türk kökenlidir vc </w:t>
      </w:r>
      <w:r>
        <w:rPr>
          <w:rStyle w:val="CharStyle121"/>
        </w:rPr>
        <w:t>çıla-</w:t>
      </w:r>
      <w:r>
        <w:rPr>
          <w:lang w:val="tr-TR" w:eastAsia="tr-TR" w:bidi="tr-TR"/>
          <w:sz w:val="24"/>
          <w:szCs w:val="24"/>
          <w:rFonts w:ascii="Times New Roman" w:eastAsia="Times New Roman" w:hAnsi="Times New Roman" w:cs="Times New Roman"/>
          <w:w w:val="100"/>
          <w:spacing w:val="0"/>
          <w:color w:val="000000"/>
          <w:position w:val="0"/>
        </w:rPr>
        <w:t xml:space="preserve"> (suya batırarak ıslatmak) p • çi (-ça) olarak açılabilir. </w:t>
      </w:r>
      <w:r>
        <w:rPr>
          <w:rStyle w:val="CharStyle121"/>
        </w:rPr>
        <w:t>çı:la:-</w:t>
      </w:r>
      <w:r>
        <w:rPr>
          <w:lang w:val="tr-TR" w:eastAsia="tr-TR" w:bidi="tr-TR"/>
          <w:sz w:val="24"/>
          <w:szCs w:val="24"/>
          <w:rFonts w:ascii="Times New Roman" w:eastAsia="Times New Roman" w:hAnsi="Times New Roman" w:cs="Times New Roman"/>
          <w:w w:val="100"/>
          <w:spacing w:val="0"/>
          <w:color w:val="000000"/>
          <w:position w:val="0"/>
        </w:rPr>
        <w:t xml:space="preserve"> "to moisten" (bkz. ED 418a); </w:t>
      </w:r>
      <w:r>
        <w:rPr>
          <w:rStyle w:val="CharStyle121"/>
        </w:rPr>
        <w:t xml:space="preserve">çil’abçe — çil’apçe </w:t>
      </w:r>
      <w:r>
        <w:rPr>
          <w:lang w:val="tr-TR" w:eastAsia="tr-TR" w:bidi="tr-TR"/>
          <w:sz w:val="24"/>
          <w:szCs w:val="24"/>
          <w:rFonts w:ascii="Times New Roman" w:eastAsia="Times New Roman" w:hAnsi="Times New Roman" w:cs="Times New Roman"/>
          <w:w w:val="100"/>
          <w:spacing w:val="0"/>
          <w:color w:val="000000"/>
          <w:position w:val="0"/>
        </w:rPr>
        <w:t xml:space="preserve">"basin, washing-tub for hand woshing" (Jar” s.72); </w:t>
      </w:r>
      <w:r>
        <w:rPr>
          <w:rStyle w:val="CharStyle121"/>
        </w:rPr>
        <w:t>çılapçın</w:t>
      </w:r>
      <w:r>
        <w:rPr>
          <w:lang w:val="tr-TR" w:eastAsia="tr-TR" w:bidi="tr-TR"/>
          <w:sz w:val="24"/>
          <w:szCs w:val="24"/>
          <w:rFonts w:ascii="Times New Roman" w:eastAsia="Times New Roman" w:hAnsi="Times New Roman" w:cs="Times New Roman"/>
          <w:w w:val="100"/>
          <w:spacing w:val="0"/>
          <w:color w:val="000000"/>
          <w:position w:val="0"/>
        </w:rPr>
        <w:t xml:space="preserve"> "(demir) leğen" Yudahın, KS, c.I, s.267; </w:t>
      </w:r>
      <w:r>
        <w:rPr>
          <w:rStyle w:val="CharStyle121"/>
        </w:rPr>
        <w:t>çylapça</w:t>
      </w:r>
      <w:r>
        <w:rPr>
          <w:lang w:val="tr-TR" w:eastAsia="tr-TR" w:bidi="tr-TR"/>
          <w:sz w:val="24"/>
          <w:szCs w:val="24"/>
          <w:rFonts w:ascii="Times New Roman" w:eastAsia="Times New Roman" w:hAnsi="Times New Roman" w:cs="Times New Roman"/>
          <w:w w:val="100"/>
          <w:spacing w:val="0"/>
          <w:color w:val="000000"/>
          <w:position w:val="0"/>
        </w:rPr>
        <w:t xml:space="preserve"> "grosse, sehüssel, napf...çilapça, çilapçi... &lt;Mo. cilabci "napP. (bkz. VEWT 108a.). </w:t>
      </w:r>
      <w:r>
        <w:rPr>
          <w:rStyle w:val="CharStyle121"/>
        </w:rPr>
        <w:t>çilapça</w:t>
      </w:r>
      <w:r>
        <w:rPr>
          <w:lang w:val="tr-TR" w:eastAsia="tr-TR" w:bidi="tr-TR"/>
          <w:sz w:val="24"/>
          <w:szCs w:val="24"/>
          <w:rFonts w:ascii="Times New Roman" w:eastAsia="Times New Roman" w:hAnsi="Times New Roman" w:cs="Times New Roman"/>
          <w:w w:val="100"/>
          <w:spacing w:val="0"/>
          <w:color w:val="000000"/>
          <w:position w:val="0"/>
        </w:rPr>
        <w:t xml:space="preserve"> (F.) </w:t>
      </w:r>
      <w:r>
        <w:rPr>
          <w:lang w:val="tr-TR" w:eastAsia="tr-TR" w:bidi="tr-TR"/>
          <w:vertAlign w:val="superscript"/>
          <w:sz w:val="24"/>
          <w:szCs w:val="24"/>
          <w:rFonts w:ascii="Times New Roman" w:eastAsia="Times New Roman" w:hAnsi="Times New Roman" w:cs="Times New Roman"/>
          <w:w w:val="100"/>
          <w:spacing w:val="0"/>
          <w:color w:val="000000"/>
          <w:position w:val="0"/>
        </w:rPr>
        <w:t>M</w:t>
      </w:r>
      <w:r>
        <w:rPr>
          <w:lang w:val="tr-TR" w:eastAsia="tr-TR" w:bidi="tr-TR"/>
          <w:sz w:val="24"/>
          <w:szCs w:val="24"/>
          <w:rFonts w:ascii="Times New Roman" w:eastAsia="Times New Roman" w:hAnsi="Times New Roman" w:cs="Times New Roman"/>
          <w:w w:val="100"/>
          <w:spacing w:val="0"/>
          <w:color w:val="000000"/>
          <w:position w:val="0"/>
        </w:rPr>
        <w:t xml:space="preserve">el yıkamakta kirli suyu akıtmak için tas" (UL., c.D, 780a.); </w:t>
      </w:r>
      <w:r>
        <w:rPr>
          <w:rStyle w:val="CharStyle121"/>
        </w:rPr>
        <w:t xml:space="preserve">çılabçı </w:t>
      </w:r>
      <w:r>
        <w:rPr>
          <w:lang w:val="tr-TR" w:eastAsia="tr-TR" w:bidi="tr-TR"/>
          <w:sz w:val="24"/>
          <w:szCs w:val="24"/>
          <w:rFonts w:ascii="Times New Roman" w:eastAsia="Times New Roman" w:hAnsi="Times New Roman" w:cs="Times New Roman"/>
          <w:w w:val="100"/>
          <w:spacing w:val="0"/>
          <w:color w:val="000000"/>
          <w:position w:val="0"/>
        </w:rPr>
        <w:t>"cuvette</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bassin".</w:t>
      </w:r>
      <w:r>
        <w:rPr>
          <w:lang w:val="zh-CN" w:eastAsia="zh-CN" w:bidi="zh-CN"/>
          <w:sz w:val="24"/>
          <w:szCs w:val="24"/>
          <w:rFonts w:ascii="Times New Roman" w:eastAsia="Times New Roman" w:hAnsi="Times New Roman" w:cs="Times New Roman"/>
          <w:w w:val="100"/>
          <w:spacing w:val="0"/>
          <w:color w:val="000000"/>
          <w:position w:val="0"/>
        </w:rPr>
        <w:t xml:space="preserve">.•- </w:t>
      </w:r>
      <w:r>
        <w:rPr>
          <w:lang w:val="tr-TR" w:eastAsia="tr-TR" w:bidi="tr-TR"/>
          <w:sz w:val="24"/>
          <w:szCs w:val="24"/>
          <w:rFonts w:ascii="Times New Roman" w:eastAsia="Times New Roman" w:hAnsi="Times New Roman" w:cs="Times New Roman"/>
          <w:w w:val="100"/>
          <w:spacing w:val="0"/>
          <w:color w:val="000000"/>
          <w:position w:val="0"/>
        </w:rPr>
        <w:t>moyen mong (bkz. Ligeti, L, Glos.VSO, 22(I)-22.s).</w:t>
      </w:r>
    </w:p>
    <w:p>
      <w:pPr>
        <w:pStyle w:val="Style12"/>
        <w:framePr w:w="9167" w:h="7715" w:hRule="exact" w:wrap="none" w:vAnchor="page" w:hAnchor="page" w:x="1731" w:y="4874"/>
        <w:widowControl w:val="0"/>
        <w:keepNext w:val="0"/>
        <w:keepLines w:val="0"/>
        <w:shd w:val="clear" w:color="auto" w:fill="auto"/>
        <w:bidi w:val="0"/>
        <w:jc w:val="both"/>
        <w:spacing w:before="0" w:after="360" w:line="360" w:lineRule="exact"/>
        <w:ind w:left="0" w:right="0" w:firstLine="340"/>
      </w:pPr>
      <w:r>
        <w:rPr>
          <w:lang w:val="tr-TR" w:eastAsia="tr-TR" w:bidi="tr-TR"/>
          <w:sz w:val="24"/>
          <w:szCs w:val="24"/>
          <w:rFonts w:ascii="Times New Roman" w:eastAsia="Times New Roman" w:hAnsi="Times New Roman" w:cs="Times New Roman"/>
          <w:w w:val="100"/>
          <w:spacing w:val="0"/>
          <w:color w:val="000000"/>
          <w:position w:val="0"/>
        </w:rPr>
        <w:t>H 1036 katirkap Bu kelimenin Çincesi "acımaya değer, acıklı olmak" anlamlarını ifade ediyor. Kaynaklarda pek bir şey bulunmuyor. Ligeti "avoir pitie" diye yorumlamıştır (bkz. Ligeti, L., Glos.VSO, 22(I)-35.s).</w:t>
      </w:r>
    </w:p>
    <w:p>
      <w:pPr>
        <w:pStyle w:val="Style12"/>
        <w:framePr w:w="9167" w:h="7715" w:hRule="exact" w:wrap="none" w:vAnchor="page" w:hAnchor="page" w:x="1731" w:y="4874"/>
        <w:widowControl w:val="0"/>
        <w:keepNext w:val="0"/>
        <w:keepLines w:val="0"/>
        <w:shd w:val="clear" w:color="auto" w:fill="auto"/>
        <w:bidi w:val="0"/>
        <w:jc w:val="both"/>
        <w:spacing w:before="0" w:after="360" w:line="360" w:lineRule="exact"/>
        <w:ind w:left="0" w:right="0" w:firstLine="340"/>
      </w:pPr>
      <w:r>
        <w:rPr>
          <w:rStyle w:val="CharStyle21"/>
        </w:rPr>
        <w:t xml:space="preserve">H1010 min </w:t>
      </w:r>
      <w:r>
        <w:rPr>
          <w:lang w:val="tr-TR" w:eastAsia="tr-TR" w:bidi="tr-TR"/>
          <w:sz w:val="24"/>
          <w:szCs w:val="24"/>
          <w:rFonts w:ascii="Times New Roman" w:eastAsia="Times New Roman" w:hAnsi="Times New Roman" w:cs="Times New Roman"/>
          <w:w w:val="100"/>
          <w:spacing w:val="0"/>
          <w:color w:val="000000"/>
          <w:position w:val="0"/>
        </w:rPr>
        <w:t xml:space="preserve">kûz Bu kelime Çincenin kelime kelime tercümesi sayılır. Çince </w:t>
      </w:r>
      <w:r>
        <w:rPr>
          <w:rStyle w:val="CharStyle121"/>
        </w:rPr>
        <w:t>ch ’ien</w:t>
      </w:r>
      <w:r>
        <w:rPr>
          <w:lang w:val="tr-TR" w:eastAsia="tr-TR" w:bidi="tr-TR"/>
          <w:sz w:val="24"/>
          <w:szCs w:val="24"/>
          <w:rFonts w:ascii="Times New Roman" w:eastAsia="Times New Roman" w:hAnsi="Times New Roman" w:cs="Times New Roman"/>
          <w:w w:val="100"/>
          <w:spacing w:val="0"/>
          <w:color w:val="000000"/>
          <w:position w:val="0"/>
        </w:rPr>
        <w:t xml:space="preserve"> (bin)- </w:t>
      </w:r>
      <w:r>
        <w:rPr>
          <w:rStyle w:val="CharStyle121"/>
        </w:rPr>
        <w:t>ch’iu</w:t>
      </w:r>
      <w:r>
        <w:rPr>
          <w:lang w:val="tr-TR" w:eastAsia="tr-TR" w:bidi="tr-TR"/>
          <w:sz w:val="24"/>
          <w:szCs w:val="24"/>
          <w:rFonts w:ascii="Times New Roman" w:eastAsia="Times New Roman" w:hAnsi="Times New Roman" w:cs="Times New Roman"/>
          <w:w w:val="100"/>
          <w:spacing w:val="0"/>
          <w:color w:val="000000"/>
          <w:position w:val="0"/>
        </w:rPr>
        <w:t xml:space="preserve"> (son bahar, güz) kelimesi çok uzun bir zamanı (bin tane sonbahar kadar) ifade etmekte kullanılmaktadır. Ayrıca bilhassa bir kişinin uzun ömürlü olması dileğinde bulunduğunda kullanılmaktadır (bkz. Hsian.-Han., 910a). Ligeti "mille autommes = jour de naissance" olarak yorumluyor (bkz. Ligeti, L., Glos.VSO., 22 (l)-40.s).</w:t>
      </w:r>
    </w:p>
    <w:p>
      <w:pPr>
        <w:pStyle w:val="Style12"/>
        <w:framePr w:w="9167" w:h="7715" w:hRule="exact" w:wrap="none" w:vAnchor="page" w:hAnchor="page" w:x="1731" w:y="4874"/>
        <w:widowControl w:val="0"/>
        <w:keepNext w:val="0"/>
        <w:keepLines w:val="0"/>
        <w:shd w:val="clear" w:color="auto" w:fill="auto"/>
        <w:bidi w:val="0"/>
        <w:jc w:val="both"/>
        <w:spacing w:before="0" w:after="0" w:line="360" w:lineRule="exact"/>
        <w:ind w:left="0" w:right="0" w:firstLine="340"/>
      </w:pPr>
      <w:r>
        <w:rPr>
          <w:rStyle w:val="CharStyle21"/>
        </w:rPr>
        <w:t xml:space="preserve">H1Ö35 nâtag m-a </w:t>
      </w:r>
      <w:r>
        <w:rPr>
          <w:lang w:val="tr-TR" w:eastAsia="tr-TR" w:bidi="tr-TR"/>
          <w:sz w:val="24"/>
          <w:szCs w:val="24"/>
          <w:rFonts w:ascii="Times New Roman" w:eastAsia="Times New Roman" w:hAnsi="Times New Roman" w:cs="Times New Roman"/>
          <w:w w:val="100"/>
          <w:spacing w:val="0"/>
          <w:color w:val="000000"/>
          <w:position w:val="0"/>
        </w:rPr>
        <w:t xml:space="preserve">Sadece Hirth nüshasında bulunmakta olan bu madde aslında </w:t>
      </w:r>
      <w:r>
        <w:rPr>
          <w:rStyle w:val="CharStyle21"/>
        </w:rPr>
        <w:t xml:space="preserve">nâ, tâg </w:t>
      </w:r>
      <w:r>
        <w:rPr>
          <w:lang w:val="tr-TR" w:eastAsia="tr-TR" w:bidi="tr-TR"/>
          <w:sz w:val="24"/>
          <w:szCs w:val="24"/>
          <w:rFonts w:ascii="Times New Roman" w:eastAsia="Times New Roman" w:hAnsi="Times New Roman" w:cs="Times New Roman"/>
          <w:w w:val="100"/>
          <w:spacing w:val="0"/>
          <w:color w:val="000000"/>
          <w:position w:val="0"/>
        </w:rPr>
        <w:t xml:space="preserve">ve </w:t>
      </w:r>
      <w:r>
        <w:rPr>
          <w:rStyle w:val="CharStyle21"/>
        </w:rPr>
        <w:t xml:space="preserve">mâ </w:t>
      </w:r>
      <w:r>
        <w:rPr>
          <w:lang w:val="tr-TR" w:eastAsia="tr-TR" w:bidi="tr-TR"/>
          <w:sz w:val="24"/>
          <w:szCs w:val="24"/>
          <w:rFonts w:ascii="Times New Roman" w:eastAsia="Times New Roman" w:hAnsi="Times New Roman" w:cs="Times New Roman"/>
          <w:w w:val="100"/>
          <w:spacing w:val="0"/>
          <w:color w:val="000000"/>
          <w:position w:val="0"/>
        </w:rPr>
        <w:t>edatlannm birleşmesinden yapılan birleşik edattır. Daha çok bilgi için bkz. ED 775b.</w:t>
      </w:r>
    </w:p>
    <w:p>
      <w:pPr>
        <w:pStyle w:val="Style12"/>
        <w:framePr w:w="9167" w:h="2252" w:hRule="exact" w:wrap="none" w:vAnchor="page" w:hAnchor="page" w:x="1731" w:y="12923"/>
        <w:widowControl w:val="0"/>
        <w:keepNext w:val="0"/>
        <w:keepLines w:val="0"/>
        <w:shd w:val="clear" w:color="auto" w:fill="auto"/>
        <w:bidi w:val="0"/>
        <w:jc w:val="both"/>
        <w:spacing w:before="0" w:after="350" w:line="360" w:lineRule="exact"/>
        <w:ind w:left="0" w:right="0" w:firstLine="340"/>
      </w:pPr>
      <w:r>
        <w:rPr>
          <w:rStyle w:val="CharStyle21"/>
        </w:rPr>
        <w:t xml:space="preserve">H 1022 öiigârâp </w:t>
      </w:r>
      <w:r>
        <w:rPr>
          <w:lang w:val="tr-TR" w:eastAsia="tr-TR" w:bidi="tr-TR"/>
          <w:sz w:val="24"/>
          <w:szCs w:val="24"/>
          <w:rFonts w:ascii="Times New Roman" w:eastAsia="Times New Roman" w:hAnsi="Times New Roman" w:cs="Times New Roman"/>
          <w:w w:val="100"/>
          <w:spacing w:val="0"/>
          <w:color w:val="000000"/>
          <w:position w:val="0"/>
        </w:rPr>
        <w:t xml:space="preserve">&lt; </w:t>
      </w:r>
      <w:r>
        <w:rPr>
          <w:rStyle w:val="CharStyle121"/>
        </w:rPr>
        <w:t>ön+gâr-âp.</w:t>
      </w:r>
      <w:r>
        <w:rPr>
          <w:lang w:val="tr-TR" w:eastAsia="tr-TR" w:bidi="tr-TR"/>
          <w:sz w:val="24"/>
          <w:szCs w:val="24"/>
          <w:rFonts w:ascii="Times New Roman" w:eastAsia="Times New Roman" w:hAnsi="Times New Roman" w:cs="Times New Roman"/>
          <w:w w:val="100"/>
          <w:spacing w:val="0"/>
          <w:color w:val="000000"/>
          <w:position w:val="0"/>
        </w:rPr>
        <w:t xml:space="preserve"> Bkz. Ligeti</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L.</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Glos. VSO., 22(1)-45.s. Kelime kökü </w:t>
      </w:r>
      <w:r>
        <w:rPr>
          <w:rStyle w:val="CharStyle121"/>
        </w:rPr>
        <w:t xml:space="preserve">öfi </w:t>
      </w:r>
      <w:r>
        <w:rPr>
          <w:lang w:val="tr-TR" w:eastAsia="tr-TR" w:bidi="tr-TR"/>
          <w:sz w:val="24"/>
          <w:szCs w:val="24"/>
          <w:rFonts w:ascii="Times New Roman" w:eastAsia="Times New Roman" w:hAnsi="Times New Roman" w:cs="Times New Roman"/>
          <w:w w:val="100"/>
          <w:spacing w:val="0"/>
          <w:color w:val="000000"/>
          <w:position w:val="0"/>
        </w:rPr>
        <w:t xml:space="preserve">"ön, ön taraf ismi olduğu düşünülebilir. Çince karşılığı bir yerden, bir taraftan, bir şeyin önünden "geçmek, geçirmek" olarak verilmiştir. Kelimeyi krş: ED 167b </w:t>
      </w:r>
      <w:r>
        <w:rPr>
          <w:rStyle w:val="CharStyle121"/>
        </w:rPr>
        <w:t>ön.</w:t>
      </w:r>
    </w:p>
    <w:p>
      <w:pPr>
        <w:pStyle w:val="Style12"/>
        <w:framePr w:w="9167" w:h="2252" w:hRule="exact" w:wrap="none" w:vAnchor="page" w:hAnchor="page" w:x="1731" w:y="12923"/>
        <w:widowControl w:val="0"/>
        <w:keepNext w:val="0"/>
        <w:keepLines w:val="0"/>
        <w:shd w:val="clear" w:color="auto" w:fill="auto"/>
        <w:bidi w:val="0"/>
        <w:jc w:val="both"/>
        <w:spacing w:before="0" w:after="0" w:line="373" w:lineRule="exact"/>
        <w:ind w:left="0" w:right="0" w:firstLine="340"/>
      </w:pPr>
      <w:r>
        <w:rPr>
          <w:rStyle w:val="CharStyle21"/>
        </w:rPr>
        <w:t xml:space="preserve">H 1032 yilinip </w:t>
      </w:r>
      <w:r>
        <w:rPr>
          <w:rStyle w:val="CharStyle121"/>
        </w:rPr>
        <w:t>&lt;yil-in-ip.</w:t>
      </w:r>
      <w:r>
        <w:rPr>
          <w:lang w:val="tr-TR" w:eastAsia="tr-TR" w:bidi="tr-TR"/>
          <w:sz w:val="24"/>
          <w:szCs w:val="24"/>
          <w:rFonts w:ascii="Times New Roman" w:eastAsia="Times New Roman" w:hAnsi="Times New Roman" w:cs="Times New Roman"/>
          <w:w w:val="100"/>
          <w:spacing w:val="0"/>
          <w:color w:val="000000"/>
          <w:position w:val="0"/>
        </w:rPr>
        <w:t xml:space="preserve"> MK*da </w:t>
      </w:r>
      <w:r>
        <w:rPr>
          <w:rStyle w:val="CharStyle121"/>
        </w:rPr>
        <w:t>yilin-.</w:t>
      </w:r>
      <w:r>
        <w:rPr>
          <w:lang w:val="tr-TR" w:eastAsia="tr-TR" w:bidi="tr-TR"/>
          <w:sz w:val="24"/>
          <w:szCs w:val="24"/>
          <w:rFonts w:ascii="Times New Roman" w:eastAsia="Times New Roman" w:hAnsi="Times New Roman" w:cs="Times New Roman"/>
          <w:w w:val="100"/>
          <w:spacing w:val="0"/>
          <w:color w:val="000000"/>
          <w:position w:val="0"/>
        </w:rPr>
        <w:t xml:space="preserve"> "tutulmak, yakalanmak" (Atalay</w:t>
      </w:r>
      <w:r>
        <w:rPr>
          <w:rStyle w:val="CharStyle20"/>
        </w:rPr>
        <w:t>，</w:t>
      </w:r>
      <w:r>
        <w:rPr>
          <w:rStyle w:val="CharStyle21"/>
        </w:rPr>
        <w:t>B</w:t>
      </w:r>
      <w:r>
        <w:rPr>
          <w:rStyle w:val="CharStyle528"/>
        </w:rPr>
        <w:t>.，</w:t>
      </w:r>
      <w:r>
        <w:rPr>
          <w:lang w:val="tr-TR" w:eastAsia="tr-TR" w:bidi="tr-TR"/>
          <w:sz w:val="24"/>
          <w:szCs w:val="24"/>
          <w:rFonts w:ascii="Times New Roman" w:eastAsia="Times New Roman" w:hAnsi="Times New Roman" w:cs="Times New Roman"/>
          <w:w w:val="100"/>
          <w:spacing w:val="0"/>
          <w:color w:val="000000"/>
          <w:position w:val="0"/>
        </w:rPr>
        <w:t>İnds., s.231). Bu kelimenin Çince verilen karşılığı "kanuna aykırı davranma"nın sonucu yakalanmayı</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48"/>
        <w:framePr w:wrap="none" w:vAnchor="page" w:hAnchor="page" w:x="10564" w:y="470"/>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161</w:t>
      </w:r>
    </w:p>
    <w:p>
      <w:pPr>
        <w:pStyle w:val="Style12"/>
        <w:framePr w:w="9116" w:h="2970" w:hRule="exact" w:wrap="none" w:vAnchor="page" w:hAnchor="page" w:x="1756" w:y="1235"/>
        <w:widowControl w:val="0"/>
        <w:keepNext w:val="0"/>
        <w:keepLines w:val="0"/>
        <w:shd w:val="clear" w:color="auto" w:fill="auto"/>
        <w:bidi w:val="0"/>
        <w:jc w:val="both"/>
        <w:spacing w:before="0" w:after="36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göstermektedir Eski Türkçcdc i’den önce y türeme olayı vardır (bkz. ATG 27§, s.39), bu yüzden </w:t>
      </w:r>
      <w:r>
        <w:rPr>
          <w:rStyle w:val="CharStyle121"/>
        </w:rPr>
        <w:t>ilin-</w:t>
      </w:r>
      <w:r>
        <w:rPr>
          <w:lang w:val="tr-TR" w:eastAsia="tr-TR" w:bidi="tr-TR"/>
          <w:sz w:val="24"/>
          <w:szCs w:val="24"/>
          <w:rFonts w:ascii="Times New Roman" w:eastAsia="Times New Roman" w:hAnsi="Times New Roman" w:cs="Times New Roman"/>
          <w:w w:val="100"/>
          <w:spacing w:val="0"/>
          <w:color w:val="000000"/>
          <w:position w:val="0"/>
        </w:rPr>
        <w:t xml:space="preserve"> önüne bir y katılarak </w:t>
      </w:r>
      <w:r>
        <w:rPr>
          <w:rStyle w:val="CharStyle121"/>
        </w:rPr>
        <w:t>yilin-</w:t>
      </w:r>
      <w:r>
        <w:rPr>
          <w:lang w:val="tr-TR" w:eastAsia="tr-TR" w:bidi="tr-TR"/>
          <w:sz w:val="24"/>
          <w:szCs w:val="24"/>
          <w:rFonts w:ascii="Times New Roman" w:eastAsia="Times New Roman" w:hAnsi="Times New Roman" w:cs="Times New Roman"/>
          <w:w w:val="100"/>
          <w:spacing w:val="0"/>
          <w:color w:val="000000"/>
          <w:position w:val="0"/>
        </w:rPr>
        <w:t xml:space="preserve"> olmuştur (bu konuya P671’de değinmiştik). Fiilin kökü //-"iliştirmek, asmak" tır. Bu fiil için bkz. ED 148b.</w:t>
      </w:r>
    </w:p>
    <w:p>
      <w:pPr>
        <w:pStyle w:val="Style12"/>
        <w:framePr w:w="9116" w:h="2970" w:hRule="exact" w:wrap="none" w:vAnchor="page" w:hAnchor="page" w:x="1756" w:y="1235"/>
        <w:widowControl w:val="0"/>
        <w:keepNext w:val="0"/>
        <w:keepLines w:val="0"/>
        <w:shd w:val="clear" w:color="auto" w:fill="auto"/>
        <w:bidi w:val="0"/>
        <w:jc w:val="both"/>
        <w:spacing w:before="0" w:after="0" w:line="360" w:lineRule="exact"/>
        <w:ind w:left="0" w:right="0" w:firstLine="300"/>
      </w:pPr>
      <w:r>
        <w:rPr>
          <w:lang w:val="tr-TR" w:eastAsia="tr-TR" w:bidi="tr-TR"/>
          <w:sz w:val="24"/>
          <w:szCs w:val="24"/>
          <w:rFonts w:ascii="Times New Roman" w:eastAsia="Times New Roman" w:hAnsi="Times New Roman" w:cs="Times New Roman"/>
          <w:w w:val="100"/>
          <w:spacing w:val="0"/>
          <w:color w:val="000000"/>
          <w:position w:val="0"/>
        </w:rPr>
        <w:t>H 1013 saqınıp töpü Sözlükte kelime "minnettar olmak ve desteklemek, kollamak" anlamında gelmektedir. Fakat bu üst düzeye, hükümete, krala ve yönetici güçlere karşı olan bir itaati</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 xml:space="preserve">kollayışı gösteriyor. </w:t>
      </w:r>
      <w:r>
        <w:rPr>
          <w:rStyle w:val="CharStyle121"/>
        </w:rPr>
        <w:t>saqın-</w:t>
      </w:r>
      <w:r>
        <w:rPr>
          <w:lang w:val="tr-TR" w:eastAsia="tr-TR" w:bidi="tr-TR"/>
          <w:sz w:val="24"/>
          <w:szCs w:val="24"/>
          <w:rFonts w:ascii="Times New Roman" w:eastAsia="Times New Roman" w:hAnsi="Times New Roman" w:cs="Times New Roman"/>
          <w:w w:val="100"/>
          <w:spacing w:val="0"/>
          <w:color w:val="000000"/>
          <w:position w:val="0"/>
        </w:rPr>
        <w:t xml:space="preserve"> "düşünmek", </w:t>
      </w:r>
      <w:r>
        <w:rPr>
          <w:rStyle w:val="CharStyle121"/>
        </w:rPr>
        <w:t>töpü</w:t>
      </w:r>
      <w:r>
        <w:rPr>
          <w:lang w:val="tr-TR" w:eastAsia="tr-TR" w:bidi="tr-TR"/>
          <w:sz w:val="24"/>
          <w:szCs w:val="24"/>
          <w:rFonts w:ascii="Times New Roman" w:eastAsia="Times New Roman" w:hAnsi="Times New Roman" w:cs="Times New Roman"/>
          <w:w w:val="100"/>
          <w:spacing w:val="0"/>
          <w:color w:val="000000"/>
          <w:position w:val="0"/>
        </w:rPr>
        <w:t xml:space="preserve"> "tepe, üst, zirve, yukarı". Bu konuda bkz. ED 436a </w:t>
      </w:r>
      <w:r>
        <w:rPr>
          <w:rStyle w:val="CharStyle121"/>
        </w:rPr>
        <w:t>töpü</w:t>
      </w:r>
      <w:r>
        <w:rPr>
          <w:lang w:val="tr-TR" w:eastAsia="tr-TR" w:bidi="tr-TR"/>
          <w:sz w:val="24"/>
          <w:szCs w:val="24"/>
          <w:rFonts w:ascii="Times New Roman" w:eastAsia="Times New Roman" w:hAnsi="Times New Roman" w:cs="Times New Roman"/>
          <w:w w:val="100"/>
          <w:spacing w:val="0"/>
          <w:color w:val="000000"/>
          <w:position w:val="0"/>
        </w:rPr>
        <w:t xml:space="preserve"> ve 812b-813a.</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4"/>
        <w:framePr w:w="9116" w:h="2746" w:hRule="exact" w:wrap="none" w:vAnchor="page" w:hAnchor="page" w:x="1778" w:y="5080"/>
        <w:widowControl w:val="0"/>
        <w:keepNext w:val="0"/>
        <w:keepLines w:val="0"/>
        <w:shd w:val="clear" w:color="auto" w:fill="auto"/>
        <w:bidi w:val="0"/>
        <w:spacing w:before="0" w:after="164" w:line="348" w:lineRule="exact"/>
        <w:ind w:left="580" w:right="0" w:firstLine="0"/>
      </w:pPr>
      <w:r>
        <w:rPr>
          <w:rStyle w:val="CharStyle134"/>
        </w:rPr>
        <w:t>İDİKUT</w:t>
      </w:r>
    </w:p>
    <w:p>
      <w:pPr>
        <w:pStyle w:val="Style4"/>
        <w:framePr w:w="9116" w:h="2746" w:hRule="exact" w:wrap="none" w:vAnchor="page" w:hAnchor="page" w:x="1778" w:y="5080"/>
        <w:widowControl w:val="0"/>
        <w:keepNext w:val="0"/>
        <w:keepLines w:val="0"/>
        <w:shd w:val="clear" w:color="auto" w:fill="auto"/>
        <w:bidi w:val="0"/>
        <w:spacing w:before="0" w:after="0" w:line="1093" w:lineRule="exact"/>
        <w:ind w:left="580" w:right="0" w:firstLine="0"/>
      </w:pPr>
      <w:r>
        <w:rPr>
          <w:rStyle w:val="CharStyle134"/>
        </w:rPr>
        <w:t>MAHKEMESİ SÖZLÜĞÜMÜN</w:t>
      </w:r>
    </w:p>
    <w:p>
      <w:pPr>
        <w:pStyle w:val="Style4"/>
        <w:framePr w:w="9116" w:h="2746" w:hRule="exact" w:wrap="none" w:vAnchor="page" w:hAnchor="page" w:x="1778" w:y="5080"/>
        <w:widowControl w:val="0"/>
        <w:keepNext w:val="0"/>
        <w:keepLines w:val="0"/>
        <w:shd w:val="clear" w:color="auto" w:fill="auto"/>
        <w:bidi w:val="0"/>
        <w:spacing w:before="0" w:after="0" w:line="1093" w:lineRule="exact"/>
        <w:ind w:left="580" w:right="0" w:firstLine="0"/>
      </w:pPr>
      <w:r>
        <w:rPr>
          <w:rStyle w:val="CharStyle134"/>
        </w:rPr>
        <w:t>ALFABETİK SÖZ DİZİNİ</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widowControl w:val="0"/>
        <w:rPr>
          <w:sz w:val="2"/>
          <w:szCs w:val="2"/>
        </w:rPr>
      </w:pPr>
      <w:r>
        <w:pict>
          <v:shape o:spt="32" o:oned="1" path="m,l21600,21600e" style="position:absolute;margin-left:394.85pt;margin-top:472.3pt;width:0;height:93.2pt;z-index:-251658240;mso-position-horizontal-relative:page;mso-position-vertical-relative:page">
            <v:stroke weight="1.95pt" endcap="round" dashstyle="1 1"/>
          </v:shape>
        </w:pict>
      </w:r>
    </w:p>
    <w:p>
      <w:pPr>
        <w:pStyle w:val="Style48"/>
        <w:framePr w:wrap="none" w:vAnchor="page" w:hAnchor="page" w:x="10521" w:y="358"/>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163</w:t>
      </w:r>
    </w:p>
    <w:p>
      <w:pPr>
        <w:framePr w:wrap="none" w:vAnchor="page" w:hAnchor="page" w:x="1714" w:y="2375"/>
        <w:widowControl w:val="0"/>
        <w:rPr>
          <w:sz w:val="2"/>
          <w:szCs w:val="2"/>
        </w:rPr>
      </w:pPr>
      <w:r>
        <w:pict>
          <v:shape id="_x0000_s1155" type="#_x0000_t75" style="width:44pt;height:13pt;">
            <v:imagedata r:id="rId263" r:href="rId264"/>
          </v:shape>
        </w:pict>
      </w:r>
    </w:p>
    <w:p>
      <w:pPr>
        <w:pStyle w:val="Style12"/>
        <w:framePr w:w="1016" w:h="11018" w:hRule="exact" w:wrap="none" w:vAnchor="page" w:hAnchor="page" w:x="1714" w:y="3782"/>
        <w:widowControl w:val="0"/>
        <w:keepNext w:val="0"/>
        <w:keepLines w:val="0"/>
        <w:shd w:val="clear" w:color="auto" w:fill="auto"/>
        <w:bidi w:val="0"/>
        <w:jc w:val="left"/>
        <w:spacing w:before="0" w:after="97"/>
        <w:ind w:left="0" w:right="0" w:firstLine="0"/>
      </w:pPr>
      <w:r>
        <w:rPr>
          <w:lang w:val="tr-TR" w:eastAsia="tr-TR" w:bidi="tr-TR"/>
          <w:sz w:val="24"/>
          <w:szCs w:val="24"/>
          <w:rFonts w:ascii="Times New Roman" w:eastAsia="Times New Roman" w:hAnsi="Times New Roman" w:cs="Times New Roman"/>
          <w:w w:val="100"/>
          <w:spacing w:val="0"/>
          <w:color w:val="000000"/>
          <w:position w:val="0"/>
        </w:rPr>
        <w:t>abıq</w:t>
      </w:r>
    </w:p>
    <w:p>
      <w:pPr>
        <w:pStyle w:val="Style12"/>
        <w:framePr w:w="1016" w:h="11018" w:hRule="exact" w:wrap="none" w:vAnchor="page" w:hAnchor="page" w:x="1714" w:y="3782"/>
        <w:widowControl w:val="0"/>
        <w:keepNext w:val="0"/>
        <w:keepLines w:val="0"/>
        <w:shd w:val="clear" w:color="auto" w:fill="auto"/>
        <w:bidi w:val="0"/>
        <w:jc w:val="left"/>
        <w:spacing w:before="0" w:after="0" w:line="72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abıngülük</w:t>
      </w:r>
    </w:p>
    <w:p>
      <w:pPr>
        <w:pStyle w:val="Style12"/>
        <w:framePr w:w="1016" w:h="11018" w:hRule="exact" w:wrap="none" w:vAnchor="page" w:hAnchor="page" w:x="1714" w:y="3782"/>
        <w:widowControl w:val="0"/>
        <w:keepNext w:val="0"/>
        <w:keepLines w:val="0"/>
        <w:shd w:val="clear" w:color="auto" w:fill="auto"/>
        <w:bidi w:val="0"/>
        <w:jc w:val="left"/>
        <w:spacing w:before="0" w:after="0" w:line="72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abmus</w:t>
      </w:r>
    </w:p>
    <w:p>
      <w:pPr>
        <w:pStyle w:val="Style12"/>
        <w:framePr w:w="1016" w:h="11018" w:hRule="exact" w:wrap="none" w:vAnchor="page" w:hAnchor="page" w:x="1714" w:y="3782"/>
        <w:widowControl w:val="0"/>
        <w:keepNext w:val="0"/>
        <w:keepLines w:val="0"/>
        <w:shd w:val="clear" w:color="auto" w:fill="auto"/>
        <w:bidi w:val="0"/>
        <w:jc w:val="left"/>
        <w:spacing w:before="0" w:after="0" w:line="72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abuy-a</w:t>
      </w:r>
    </w:p>
    <w:p>
      <w:pPr>
        <w:pStyle w:val="Style12"/>
        <w:framePr w:w="1016" w:h="11018" w:hRule="exact" w:wrap="none" w:vAnchor="page" w:hAnchor="page" w:x="1714" w:y="3782"/>
        <w:widowControl w:val="0"/>
        <w:keepNext w:val="0"/>
        <w:keepLines w:val="0"/>
        <w:shd w:val="clear" w:color="auto" w:fill="auto"/>
        <w:bidi w:val="0"/>
        <w:jc w:val="left"/>
        <w:spacing w:before="0" w:after="1103" w:line="72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abun</w:t>
      </w:r>
    </w:p>
    <w:p>
      <w:pPr>
        <w:pStyle w:val="Style12"/>
        <w:framePr w:w="1016" w:h="11018" w:hRule="exact" w:wrap="none" w:vAnchor="page" w:hAnchor="page" w:x="1714" w:y="3782"/>
        <w:widowControl w:val="0"/>
        <w:keepNext w:val="0"/>
        <w:keepLines w:val="0"/>
        <w:shd w:val="clear" w:color="auto" w:fill="auto"/>
        <w:bidi w:val="0"/>
        <w:jc w:val="left"/>
        <w:spacing w:before="0" w:after="97"/>
        <w:ind w:left="0" w:right="0" w:firstLine="0"/>
      </w:pPr>
      <w:r>
        <w:rPr>
          <w:lang w:val="tr-TR" w:eastAsia="tr-TR" w:bidi="tr-TR"/>
          <w:sz w:val="24"/>
          <w:szCs w:val="24"/>
          <w:rFonts w:ascii="Times New Roman" w:eastAsia="Times New Roman" w:hAnsi="Times New Roman" w:cs="Times New Roman"/>
          <w:w w:val="100"/>
          <w:spacing w:val="0"/>
          <w:color w:val="000000"/>
          <w:position w:val="0"/>
        </w:rPr>
        <w:t>abu$q-a</w:t>
      </w:r>
    </w:p>
    <w:p>
      <w:pPr>
        <w:pStyle w:val="Style12"/>
        <w:framePr w:w="1016" w:h="11018" w:hRule="exact" w:wrap="none" w:vAnchor="page" w:hAnchor="page" w:x="1714" w:y="3782"/>
        <w:widowControl w:val="0"/>
        <w:keepNext w:val="0"/>
        <w:keepLines w:val="0"/>
        <w:shd w:val="clear" w:color="auto" w:fill="auto"/>
        <w:bidi w:val="0"/>
        <w:jc w:val="left"/>
        <w:spacing w:before="0" w:after="0" w:line="72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aç-</w:t>
      </w:r>
    </w:p>
    <w:p>
      <w:pPr>
        <w:pStyle w:val="Style12"/>
        <w:framePr w:w="1016" w:h="11018" w:hRule="exact" w:wrap="none" w:vAnchor="page" w:hAnchor="page" w:x="1714" w:y="3782"/>
        <w:widowControl w:val="0"/>
        <w:keepNext w:val="0"/>
        <w:keepLines w:val="0"/>
        <w:shd w:val="clear" w:color="auto" w:fill="auto"/>
        <w:bidi w:val="0"/>
        <w:jc w:val="left"/>
        <w:spacing w:before="0" w:after="743" w:line="72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açıq-lıy</w:t>
      </w:r>
    </w:p>
    <w:p>
      <w:pPr>
        <w:pStyle w:val="Style12"/>
        <w:framePr w:w="1016" w:h="11018" w:hRule="exact" w:wrap="none" w:vAnchor="page" w:hAnchor="page" w:x="1714" w:y="3782"/>
        <w:widowControl w:val="0"/>
        <w:keepNext w:val="0"/>
        <w:keepLines w:val="0"/>
        <w:shd w:val="clear" w:color="auto" w:fill="auto"/>
        <w:bidi w:val="0"/>
        <w:jc w:val="left"/>
        <w:spacing w:before="0" w:after="87"/>
        <w:ind w:left="0" w:right="0" w:firstLine="0"/>
      </w:pPr>
      <w:r>
        <w:rPr>
          <w:lang w:val="tr-TR" w:eastAsia="tr-TR" w:bidi="tr-TR"/>
          <w:sz w:val="24"/>
          <w:szCs w:val="24"/>
          <w:rFonts w:ascii="Times New Roman" w:eastAsia="Times New Roman" w:hAnsi="Times New Roman" w:cs="Times New Roman"/>
          <w:w w:val="100"/>
          <w:spacing w:val="0"/>
          <w:color w:val="000000"/>
          <w:position w:val="0"/>
        </w:rPr>
        <w:t>açıl-</w:t>
      </w:r>
    </w:p>
    <w:p>
      <w:pPr>
        <w:pStyle w:val="Style12"/>
        <w:framePr w:w="1016" w:h="11018" w:hRule="exact" w:wrap="none" w:vAnchor="page" w:hAnchor="page" w:x="1714" w:y="3782"/>
        <w:widowControl w:val="0"/>
        <w:keepNext w:val="0"/>
        <w:keepLines w:val="0"/>
        <w:shd w:val="clear" w:color="auto" w:fill="auto"/>
        <w:bidi w:val="0"/>
        <w:jc w:val="left"/>
        <w:spacing w:before="0" w:after="0" w:line="73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adaq</w:t>
      </w:r>
    </w:p>
    <w:p>
      <w:pPr>
        <w:pStyle w:val="Style12"/>
        <w:framePr w:w="1016" w:h="11018" w:hRule="exact" w:wrap="none" w:vAnchor="page" w:hAnchor="page" w:x="1714" w:y="3782"/>
        <w:widowControl w:val="0"/>
        <w:keepNext w:val="0"/>
        <w:keepLines w:val="0"/>
        <w:shd w:val="clear" w:color="auto" w:fill="auto"/>
        <w:bidi w:val="0"/>
        <w:jc w:val="left"/>
        <w:spacing w:before="0" w:after="0" w:line="73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adry</w:t>
      </w:r>
    </w:p>
    <w:p>
      <w:pPr>
        <w:pStyle w:val="Style12"/>
        <w:framePr w:w="1016" w:h="11018" w:hRule="exact" w:wrap="none" w:vAnchor="page" w:hAnchor="page" w:x="1714" w:y="3782"/>
        <w:widowControl w:val="0"/>
        <w:keepNext w:val="0"/>
        <w:keepLines w:val="0"/>
        <w:shd w:val="clear" w:color="auto" w:fill="auto"/>
        <w:bidi w:val="0"/>
        <w:jc w:val="left"/>
        <w:spacing w:before="0" w:after="0" w:line="73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a*y-a</w:t>
      </w:r>
    </w:p>
    <w:p>
      <w:pPr>
        <w:pStyle w:val="Style12"/>
        <w:framePr w:w="1016" w:h="11018" w:hRule="exact" w:wrap="none" w:vAnchor="page" w:hAnchor="page" w:x="1714" w:y="3782"/>
        <w:widowControl w:val="0"/>
        <w:keepNext w:val="0"/>
        <w:keepLines w:val="0"/>
        <w:shd w:val="clear" w:color="auto" w:fill="auto"/>
        <w:bidi w:val="0"/>
        <w:jc w:val="left"/>
        <w:spacing w:before="0" w:after="0" w:line="73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a^aça</w:t>
      </w:r>
    </w:p>
    <w:p>
      <w:pPr>
        <w:pStyle w:val="Style12"/>
        <w:framePr w:w="1016" w:h="11018" w:hRule="exact" w:wrap="none" w:vAnchor="page" w:hAnchor="page" w:x="1714" w:y="3782"/>
        <w:widowControl w:val="0"/>
        <w:keepNext w:val="0"/>
        <w:keepLines w:val="0"/>
        <w:shd w:val="clear" w:color="auto" w:fill="auto"/>
        <w:bidi w:val="0"/>
        <w:jc w:val="left"/>
        <w:spacing w:before="0" w:after="0" w:line="73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a7ihq</w:t>
      </w:r>
    </w:p>
    <w:p>
      <w:pPr>
        <w:pStyle w:val="Style12"/>
        <w:framePr w:w="9116" w:h="2151" w:hRule="exact" w:wrap="none" w:vAnchor="page" w:hAnchor="page" w:x="1804" w:y="1596"/>
        <w:widowControl w:val="0"/>
        <w:keepNext w:val="0"/>
        <w:keepLines w:val="0"/>
        <w:shd w:val="clear" w:color="auto" w:fill="auto"/>
        <w:bidi w:val="0"/>
        <w:jc w:val="left"/>
        <w:spacing w:before="0" w:after="355"/>
        <w:ind w:left="1054" w:right="0" w:firstLine="0"/>
      </w:pPr>
      <w:r>
        <w:rPr>
          <w:lang w:val="tr-TR" w:eastAsia="tr-TR" w:bidi="tr-TR"/>
          <w:sz w:val="24"/>
          <w:szCs w:val="24"/>
          <w:rFonts w:ascii="Times New Roman" w:eastAsia="Times New Roman" w:hAnsi="Times New Roman" w:cs="Times New Roman"/>
          <w:w w:val="100"/>
          <w:spacing w:val="0"/>
          <w:color w:val="000000"/>
          <w:position w:val="0"/>
        </w:rPr>
        <w:t>A</w:t>
      </w:r>
    </w:p>
    <w:p>
      <w:pPr>
        <w:pStyle w:val="Style12"/>
        <w:framePr w:w="9116" w:h="2151" w:hRule="exact" w:wrap="none" w:vAnchor="page" w:hAnchor="page" w:x="1804" w:y="1596"/>
        <w:widowControl w:val="0"/>
        <w:keepNext w:val="0"/>
        <w:keepLines w:val="0"/>
        <w:shd w:val="clear" w:color="auto" w:fill="auto"/>
        <w:bidi w:val="0"/>
        <w:jc w:val="left"/>
        <w:spacing w:before="0" w:after="0" w:line="373" w:lineRule="exact"/>
        <w:ind w:left="1054" w:right="800" w:firstLine="0"/>
      </w:pPr>
      <w:r>
        <w:rPr>
          <w:lang w:val="tr-TR" w:eastAsia="tr-TR" w:bidi="tr-TR"/>
          <w:sz w:val="24"/>
          <w:szCs w:val="24"/>
          <w:rFonts w:ascii="Times New Roman" w:eastAsia="Times New Roman" w:hAnsi="Times New Roman" w:cs="Times New Roman"/>
          <w:w w:val="100"/>
          <w:spacing w:val="0"/>
          <w:color w:val="000000"/>
          <w:position w:val="0"/>
        </w:rPr>
        <w:t xml:space="preserve">&lt;F. </w:t>
      </w:r>
      <w:r>
        <w:rPr>
          <w:rStyle w:val="CharStyle121"/>
        </w:rPr>
        <w:t>&lt;i:b+ca:ma</w:t>
      </w:r>
      <w:r>
        <w:rPr>
          <w:lang w:val="tr-TR" w:eastAsia="tr-TR" w:bidi="tr-TR"/>
          <w:sz w:val="24"/>
          <w:szCs w:val="24"/>
          <w:rFonts w:ascii="Times New Roman" w:eastAsia="Times New Roman" w:hAnsi="Times New Roman" w:cs="Times New Roman"/>
          <w:w w:val="100"/>
          <w:spacing w:val="0"/>
          <w:color w:val="000000"/>
          <w:position w:val="0"/>
        </w:rPr>
        <w:t xml:space="preserve"> ibrik, kâse</w:t>
        <w:br/>
        <w:t>a. P441</w:t>
      </w:r>
    </w:p>
    <w:p>
      <w:pPr>
        <w:pStyle w:val="Style12"/>
        <w:framePr w:w="9116" w:h="2151" w:hRule="exact" w:wrap="none" w:vAnchor="page" w:hAnchor="page" w:x="1804" w:y="1596"/>
        <w:widowControl w:val="0"/>
        <w:keepNext w:val="0"/>
        <w:keepLines w:val="0"/>
        <w:shd w:val="clear" w:color="auto" w:fill="auto"/>
        <w:bidi w:val="0"/>
        <w:jc w:val="left"/>
        <w:spacing w:before="0" w:after="0" w:line="373" w:lineRule="exact"/>
        <w:ind w:left="1054" w:right="800" w:firstLine="0"/>
      </w:pPr>
      <w:r>
        <w:rPr>
          <w:lang w:val="tr-TR" w:eastAsia="tr-TR" w:bidi="tr-TR"/>
          <w:sz w:val="24"/>
          <w:szCs w:val="24"/>
          <w:rFonts w:ascii="Times New Roman" w:eastAsia="Times New Roman" w:hAnsi="Times New Roman" w:cs="Times New Roman"/>
          <w:w w:val="100"/>
          <w:spacing w:val="0"/>
          <w:color w:val="000000"/>
          <w:position w:val="0"/>
        </w:rPr>
        <w:t>a. (qaş a. "yeşim ibrik, yeşim</w:t>
        <w:br/>
        <w:t>kase") P444</w:t>
      </w:r>
    </w:p>
    <w:p>
      <w:pPr>
        <w:framePr w:wrap="none" w:vAnchor="page" w:hAnchor="page" w:x="2858" w:y="3828"/>
        <w:widowControl w:val="0"/>
        <w:rPr>
          <w:sz w:val="2"/>
          <w:szCs w:val="2"/>
        </w:rPr>
      </w:pPr>
      <w:r>
        <w:pict>
          <v:shape id="_x0000_s1156" type="#_x0000_t75" style="width:69pt;height:14pt;">
            <v:imagedata r:id="rId265" r:href="rId266"/>
          </v:shape>
        </w:pict>
      </w:r>
    </w:p>
    <w:p>
      <w:pPr>
        <w:pStyle w:val="Style12"/>
        <w:framePr w:w="9116" w:h="8835" w:hRule="exact" w:wrap="none" w:vAnchor="page" w:hAnchor="page" w:x="1804" w:y="4067"/>
        <w:widowControl w:val="0"/>
        <w:keepNext w:val="0"/>
        <w:keepLines w:val="0"/>
        <w:shd w:val="clear" w:color="auto" w:fill="auto"/>
        <w:bidi w:val="0"/>
        <w:jc w:val="left"/>
        <w:spacing w:before="0" w:after="0" w:line="360" w:lineRule="exact"/>
        <w:ind w:left="1054" w:right="0" w:firstLine="0"/>
      </w:pPr>
      <w:r>
        <w:rPr>
          <w:lang w:val="tr-TR" w:eastAsia="tr-TR" w:bidi="tr-TR"/>
          <w:sz w:val="24"/>
          <w:szCs w:val="24"/>
          <w:rFonts w:ascii="Times New Roman" w:eastAsia="Times New Roman" w:hAnsi="Times New Roman" w:cs="Times New Roman"/>
          <w:w w:val="100"/>
          <w:spacing w:val="0"/>
          <w:color w:val="000000"/>
          <w:position w:val="0"/>
        </w:rPr>
        <w:t>a. P72</w:t>
      </w:r>
    </w:p>
    <w:p>
      <w:pPr>
        <w:pStyle w:val="Style12"/>
        <w:framePr w:w="9116" w:h="8835" w:hRule="exact" w:wrap="none" w:vAnchor="page" w:hAnchor="page" w:x="1804" w:y="4067"/>
        <w:widowControl w:val="0"/>
        <w:keepNext w:val="0"/>
        <w:keepLines w:val="0"/>
        <w:shd w:val="clear" w:color="auto" w:fill="auto"/>
        <w:bidi w:val="0"/>
        <w:jc w:val="left"/>
        <w:spacing w:before="0" w:after="0" w:line="360" w:lineRule="exact"/>
        <w:ind w:left="1054" w:right="800" w:firstLine="0"/>
      </w:pPr>
      <w:r>
        <w:rPr>
          <w:lang w:val="tr-TR" w:eastAsia="tr-TR" w:bidi="tr-TR"/>
          <w:sz w:val="24"/>
          <w:szCs w:val="24"/>
          <w:rFonts w:ascii="Times New Roman" w:eastAsia="Times New Roman" w:hAnsi="Times New Roman" w:cs="Times New Roman"/>
          <w:w w:val="100"/>
          <w:spacing w:val="0"/>
          <w:color w:val="000000"/>
          <w:position w:val="0"/>
        </w:rPr>
        <w:t>örtü, örten şey,</w:t>
        <w:br/>
        <w:t>a. P729</w:t>
      </w:r>
    </w:p>
    <w:p>
      <w:pPr>
        <w:pStyle w:val="Style12"/>
        <w:framePr w:w="9116" w:h="8835" w:hRule="exact" w:wrap="none" w:vAnchor="page" w:hAnchor="page" w:x="1804" w:y="4067"/>
        <w:widowControl w:val="0"/>
        <w:keepNext w:val="0"/>
        <w:keepLines w:val="0"/>
        <w:shd w:val="clear" w:color="auto" w:fill="auto"/>
        <w:bidi w:val="0"/>
        <w:jc w:val="left"/>
        <w:spacing w:before="0" w:after="0" w:line="360" w:lineRule="exact"/>
        <w:ind w:left="1054" w:right="800" w:firstLine="0"/>
      </w:pPr>
      <w:r>
        <w:rPr>
          <w:lang w:val="tr-TR" w:eastAsia="tr-TR" w:bidi="tr-TR"/>
          <w:sz w:val="24"/>
          <w:szCs w:val="24"/>
          <w:rFonts w:ascii="Times New Roman" w:eastAsia="Times New Roman" w:hAnsi="Times New Roman" w:cs="Times New Roman"/>
          <w:w w:val="100"/>
          <w:spacing w:val="0"/>
          <w:color w:val="000000"/>
          <w:position w:val="0"/>
        </w:rPr>
        <w:t xml:space="preserve">&lt;F. </w:t>
      </w:r>
      <w:r>
        <w:rPr>
          <w:rStyle w:val="CharStyle121"/>
        </w:rPr>
        <w:t>aıbnus.</w:t>
      </w:r>
      <w:r>
        <w:rPr>
          <w:lang w:val="tr-TR" w:eastAsia="tr-TR" w:bidi="tr-TR"/>
          <w:sz w:val="24"/>
          <w:szCs w:val="24"/>
          <w:rFonts w:ascii="Times New Roman" w:eastAsia="Times New Roman" w:hAnsi="Times New Roman" w:cs="Times New Roman"/>
          <w:w w:val="100"/>
          <w:spacing w:val="0"/>
          <w:color w:val="000000"/>
          <w:position w:val="0"/>
        </w:rPr>
        <w:t xml:space="preserve"> abanoz</w:t>
        <w:br/>
        <w:t>a. P183</w:t>
      </w:r>
    </w:p>
    <w:p>
      <w:pPr>
        <w:pStyle w:val="Style12"/>
        <w:framePr w:w="9116" w:h="8835" w:hRule="exact" w:wrap="none" w:vAnchor="page" w:hAnchor="page" w:x="1804" w:y="4067"/>
        <w:widowControl w:val="0"/>
        <w:keepNext w:val="0"/>
        <w:keepLines w:val="0"/>
        <w:shd w:val="clear" w:color="auto" w:fill="auto"/>
        <w:bidi w:val="0"/>
        <w:jc w:val="left"/>
        <w:spacing w:before="0" w:after="0" w:line="360" w:lineRule="exact"/>
        <w:ind w:left="1054" w:right="800" w:firstLine="0"/>
      </w:pPr>
      <w:r>
        <w:rPr>
          <w:lang w:val="tr-TR" w:eastAsia="tr-TR" w:bidi="tr-TR"/>
          <w:sz w:val="24"/>
          <w:szCs w:val="24"/>
          <w:rFonts w:ascii="Times New Roman" w:eastAsia="Times New Roman" w:hAnsi="Times New Roman" w:cs="Times New Roman"/>
          <w:w w:val="100"/>
          <w:spacing w:val="0"/>
          <w:color w:val="000000"/>
          <w:position w:val="0"/>
        </w:rPr>
        <w:t xml:space="preserve">&lt;Mo. </w:t>
      </w:r>
      <w:r>
        <w:rPr>
          <w:rStyle w:val="CharStyle121"/>
        </w:rPr>
        <w:t>abufa.</w:t>
      </w:r>
      <w:r>
        <w:rPr>
          <w:lang w:val="tr-TR" w:eastAsia="tr-TR" w:bidi="tr-TR"/>
          <w:sz w:val="24"/>
          <w:szCs w:val="24"/>
          <w:rFonts w:ascii="Times New Roman" w:eastAsia="Times New Roman" w:hAnsi="Times New Roman" w:cs="Times New Roman"/>
          <w:w w:val="100"/>
          <w:spacing w:val="0"/>
          <w:color w:val="000000"/>
          <w:position w:val="0"/>
        </w:rPr>
        <w:t xml:space="preserve"> amca</w:t>
        <w:br/>
        <w:t>a. P257</w:t>
      </w:r>
    </w:p>
    <w:p>
      <w:pPr>
        <w:pStyle w:val="Style12"/>
        <w:framePr w:w="9116" w:h="8835" w:hRule="exact" w:wrap="none" w:vAnchor="page" w:hAnchor="page" w:x="1804" w:y="4067"/>
        <w:widowControl w:val="0"/>
        <w:keepNext w:val="0"/>
        <w:keepLines w:val="0"/>
        <w:shd w:val="clear" w:color="auto" w:fill="auto"/>
        <w:bidi w:val="0"/>
        <w:jc w:val="left"/>
        <w:spacing w:before="0" w:after="0" w:line="360" w:lineRule="exact"/>
        <w:ind w:left="1054" w:right="800" w:firstLine="0"/>
      </w:pPr>
      <w:r>
        <w:rPr>
          <w:lang w:val="tr-TR" w:eastAsia="tr-TR" w:bidi="tr-TR"/>
          <w:sz w:val="24"/>
          <w:szCs w:val="24"/>
          <w:rFonts w:ascii="Times New Roman" w:eastAsia="Times New Roman" w:hAnsi="Times New Roman" w:cs="Times New Roman"/>
          <w:w w:val="100"/>
          <w:spacing w:val="0"/>
          <w:color w:val="000000"/>
          <w:position w:val="0"/>
        </w:rPr>
        <w:t xml:space="preserve">&lt;F. </w:t>
      </w:r>
      <w:r>
        <w:rPr>
          <w:rStyle w:val="CharStyle121"/>
        </w:rPr>
        <w:t>a:b-ru:</w:t>
      </w:r>
      <w:r>
        <w:rPr>
          <w:lang w:val="tr-TR" w:eastAsia="tr-TR" w:bidi="tr-TR"/>
          <w:sz w:val="24"/>
          <w:szCs w:val="24"/>
          <w:rFonts w:ascii="Times New Roman" w:eastAsia="Times New Roman" w:hAnsi="Times New Roman" w:cs="Times New Roman"/>
          <w:w w:val="100"/>
          <w:spacing w:val="0"/>
          <w:color w:val="000000"/>
          <w:position w:val="0"/>
        </w:rPr>
        <w:t xml:space="preserve"> onur</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karakter,</w:t>
        <w:br/>
        <w:t>yüz suyu</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ahlâk</w:t>
        <w:br/>
        <w:t>a, P732</w:t>
      </w:r>
    </w:p>
    <w:p>
      <w:pPr>
        <w:pStyle w:val="Style12"/>
        <w:framePr w:w="9116" w:h="8835" w:hRule="exact" w:wrap="none" w:vAnchor="page" w:hAnchor="page" w:x="1804" w:y="4067"/>
        <w:widowControl w:val="0"/>
        <w:keepNext w:val="0"/>
        <w:keepLines w:val="0"/>
        <w:shd w:val="clear" w:color="auto" w:fill="auto"/>
        <w:bidi w:val="0"/>
        <w:jc w:val="left"/>
        <w:spacing w:before="0" w:after="0" w:line="360" w:lineRule="exact"/>
        <w:ind w:left="1054" w:right="800" w:firstLine="0"/>
      </w:pPr>
      <w:r>
        <w:rPr>
          <w:lang w:val="tr-TR" w:eastAsia="tr-TR" w:bidi="tr-TR"/>
          <w:sz w:val="24"/>
          <w:szCs w:val="24"/>
          <w:rFonts w:ascii="Times New Roman" w:eastAsia="Times New Roman" w:hAnsi="Times New Roman" w:cs="Times New Roman"/>
          <w:w w:val="100"/>
          <w:spacing w:val="0"/>
          <w:color w:val="000000"/>
          <w:position w:val="0"/>
        </w:rPr>
        <w:t>a. yori- "ahlâklı yaşamak" P881</w:t>
        <w:br/>
        <w:t>anne; yaşlı, ihtiyar (kadın için)</w:t>
        <w:br/>
        <w:t>a. P325</w:t>
        <w:br/>
        <w:t>açmak</w:t>
      </w:r>
    </w:p>
    <w:p>
      <w:pPr>
        <w:pStyle w:val="Style12"/>
        <w:framePr w:w="9116" w:h="8835" w:hRule="exact" w:wrap="none" w:vAnchor="page" w:hAnchor="page" w:x="1804" w:y="4067"/>
        <w:widowControl w:val="0"/>
        <w:keepNext w:val="0"/>
        <w:keepLines w:val="0"/>
        <w:shd w:val="clear" w:color="auto" w:fill="auto"/>
        <w:bidi w:val="0"/>
        <w:jc w:val="left"/>
        <w:spacing w:before="0" w:after="0" w:line="360" w:lineRule="exact"/>
        <w:ind w:left="1054" w:right="0" w:firstLine="0"/>
      </w:pPr>
      <w:r>
        <w:rPr>
          <w:lang w:val="tr-TR" w:eastAsia="tr-TR" w:bidi="tr-TR"/>
          <w:sz w:val="24"/>
          <w:szCs w:val="24"/>
          <w:rFonts w:ascii="Times New Roman" w:eastAsia="Times New Roman" w:hAnsi="Times New Roman" w:cs="Times New Roman"/>
          <w:w w:val="100"/>
          <w:spacing w:val="0"/>
          <w:color w:val="000000"/>
          <w:position w:val="0"/>
        </w:rPr>
        <w:t>a.-ıp H1003</w:t>
      </w:r>
    </w:p>
    <w:p>
      <w:pPr>
        <w:pStyle w:val="Style12"/>
        <w:framePr w:w="9116" w:h="8835" w:hRule="exact" w:wrap="none" w:vAnchor="page" w:hAnchor="page" w:x="1804" w:y="4067"/>
        <w:widowControl w:val="0"/>
        <w:keepNext w:val="0"/>
        <w:keepLines w:val="0"/>
        <w:shd w:val="clear" w:color="auto" w:fill="auto"/>
        <w:bidi w:val="0"/>
        <w:jc w:val="left"/>
        <w:spacing w:before="0" w:after="0" w:line="360" w:lineRule="exact"/>
        <w:ind w:left="1054" w:right="0" w:firstLine="0"/>
      </w:pPr>
      <w:r>
        <w:rPr>
          <w:lang w:val="tr-TR" w:eastAsia="tr-TR" w:bidi="tr-TR"/>
          <w:sz w:val="24"/>
          <w:szCs w:val="24"/>
          <w:rFonts w:ascii="Times New Roman" w:eastAsia="Times New Roman" w:hAnsi="Times New Roman" w:cs="Times New Roman"/>
          <w:w w:val="100"/>
          <w:spacing w:val="0"/>
          <w:color w:val="000000"/>
          <w:position w:val="0"/>
        </w:rPr>
        <w:t>netlik, açıklık</w:t>
      </w:r>
    </w:p>
    <w:p>
      <w:pPr>
        <w:pStyle w:val="Style12"/>
        <w:framePr w:w="9116" w:h="8835" w:hRule="exact" w:wrap="none" w:vAnchor="page" w:hAnchor="page" w:x="1804" w:y="4067"/>
        <w:widowControl w:val="0"/>
        <w:keepNext w:val="0"/>
        <w:keepLines w:val="0"/>
        <w:shd w:val="clear" w:color="auto" w:fill="auto"/>
        <w:bidi w:val="0"/>
        <w:jc w:val="left"/>
        <w:spacing w:before="0" w:after="0" w:line="360" w:lineRule="exact"/>
        <w:ind w:left="1054" w:right="0" w:firstLine="0"/>
      </w:pPr>
      <w:r>
        <w:rPr>
          <w:lang w:val="tr-TR" w:eastAsia="tr-TR" w:bidi="tr-TR"/>
          <w:sz w:val="24"/>
          <w:szCs w:val="24"/>
          <w:rFonts w:ascii="Times New Roman" w:eastAsia="Times New Roman" w:hAnsi="Times New Roman" w:cs="Times New Roman"/>
          <w:w w:val="100"/>
          <w:spacing w:val="0"/>
          <w:color w:val="000000"/>
          <w:position w:val="0"/>
        </w:rPr>
        <w:t>a. bir- "açıklamak; önem</w:t>
      </w:r>
    </w:p>
    <w:p>
      <w:pPr>
        <w:pStyle w:val="Style12"/>
        <w:framePr w:w="9116" w:h="8835" w:hRule="exact" w:wrap="none" w:vAnchor="page" w:hAnchor="page" w:x="1804" w:y="4067"/>
        <w:widowControl w:val="0"/>
        <w:keepNext w:val="0"/>
        <w:keepLines w:val="0"/>
        <w:shd w:val="clear" w:color="auto" w:fill="auto"/>
        <w:bidi w:val="0"/>
        <w:jc w:val="left"/>
        <w:spacing w:before="0" w:after="0" w:line="373" w:lineRule="exact"/>
        <w:ind w:left="1054" w:right="0" w:firstLine="0"/>
      </w:pPr>
      <w:r>
        <w:rPr>
          <w:lang w:val="tr-TR" w:eastAsia="tr-TR" w:bidi="tr-TR"/>
          <w:sz w:val="24"/>
          <w:szCs w:val="24"/>
          <w:rFonts w:ascii="Times New Roman" w:eastAsia="Times New Roman" w:hAnsi="Times New Roman" w:cs="Times New Roman"/>
          <w:w w:val="100"/>
          <w:spacing w:val="0"/>
          <w:color w:val="000000"/>
          <w:position w:val="0"/>
        </w:rPr>
        <w:t>vermek" P770</w:t>
      </w:r>
    </w:p>
    <w:p>
      <w:pPr>
        <w:pStyle w:val="Style12"/>
        <w:framePr w:w="9116" w:h="8835" w:hRule="exact" w:wrap="none" w:vAnchor="page" w:hAnchor="page" w:x="1804" w:y="4067"/>
        <w:widowControl w:val="0"/>
        <w:keepNext w:val="0"/>
        <w:keepLines w:val="0"/>
        <w:shd w:val="clear" w:color="auto" w:fill="auto"/>
        <w:bidi w:val="0"/>
        <w:jc w:val="left"/>
        <w:spacing w:before="0" w:after="0" w:line="373" w:lineRule="exact"/>
        <w:ind w:left="1054" w:right="0" w:firstLine="0"/>
      </w:pPr>
      <w:r>
        <w:rPr>
          <w:lang w:val="tr-TR" w:eastAsia="tr-TR" w:bidi="tr-TR"/>
          <w:sz w:val="24"/>
          <w:szCs w:val="24"/>
          <w:rFonts w:ascii="Times New Roman" w:eastAsia="Times New Roman" w:hAnsi="Times New Roman" w:cs="Times New Roman"/>
          <w:w w:val="100"/>
          <w:spacing w:val="0"/>
          <w:color w:val="000000"/>
          <w:position w:val="0"/>
        </w:rPr>
        <w:t>açılmak (hava)</w:t>
      </w:r>
    </w:p>
    <w:p>
      <w:pPr>
        <w:pStyle w:val="Style12"/>
        <w:framePr w:w="9116" w:h="8835" w:hRule="exact" w:wrap="none" w:vAnchor="page" w:hAnchor="page" w:x="1804" w:y="4067"/>
        <w:widowControl w:val="0"/>
        <w:keepNext w:val="0"/>
        <w:keepLines w:val="0"/>
        <w:shd w:val="clear" w:color="auto" w:fill="auto"/>
        <w:bidi w:val="0"/>
        <w:jc w:val="left"/>
        <w:spacing w:before="0" w:after="0" w:line="373" w:lineRule="exact"/>
        <w:ind w:left="1054" w:right="0" w:firstLine="0"/>
      </w:pPr>
      <w:r>
        <w:rPr>
          <w:lang w:val="tr-TR" w:eastAsia="tr-TR" w:bidi="tr-TR"/>
          <w:sz w:val="24"/>
          <w:szCs w:val="24"/>
          <w:rFonts w:ascii="Times New Roman" w:eastAsia="Times New Roman" w:hAnsi="Times New Roman" w:cs="Times New Roman"/>
          <w:w w:val="100"/>
          <w:spacing w:val="0"/>
          <w:color w:val="000000"/>
          <w:position w:val="0"/>
        </w:rPr>
        <w:t>a.-dı bol- P24</w:t>
      </w:r>
    </w:p>
    <w:p>
      <w:pPr>
        <w:pStyle w:val="Style12"/>
        <w:framePr w:w="9116" w:h="8835" w:hRule="exact" w:wrap="none" w:vAnchor="page" w:hAnchor="page" w:x="1804" w:y="4067"/>
        <w:widowControl w:val="0"/>
        <w:keepNext w:val="0"/>
        <w:keepLines w:val="0"/>
        <w:shd w:val="clear" w:color="auto" w:fill="auto"/>
        <w:bidi w:val="0"/>
        <w:jc w:val="left"/>
        <w:spacing w:before="0" w:after="0" w:line="373" w:lineRule="exact"/>
        <w:ind w:left="1054" w:right="0" w:firstLine="0"/>
      </w:pPr>
      <w:r>
        <w:rPr>
          <w:lang w:val="tr-TR" w:eastAsia="tr-TR" w:bidi="tr-TR"/>
          <w:sz w:val="24"/>
          <w:szCs w:val="24"/>
          <w:rFonts w:ascii="Times New Roman" w:eastAsia="Times New Roman" w:hAnsi="Times New Roman" w:cs="Times New Roman"/>
          <w:w w:val="100"/>
          <w:spacing w:val="0"/>
          <w:color w:val="000000"/>
          <w:position w:val="0"/>
        </w:rPr>
        <w:t>ayak</w:t>
      </w:r>
    </w:p>
    <w:p>
      <w:pPr>
        <w:pStyle w:val="Style12"/>
        <w:framePr w:w="9116" w:h="8835" w:hRule="exact" w:wrap="none" w:vAnchor="page" w:hAnchor="page" w:x="1804" w:y="4067"/>
        <w:widowControl w:val="0"/>
        <w:keepNext w:val="0"/>
        <w:keepLines w:val="0"/>
        <w:shd w:val="clear" w:color="auto" w:fill="auto"/>
        <w:bidi w:val="0"/>
        <w:jc w:val="left"/>
        <w:spacing w:before="0" w:after="0" w:line="373" w:lineRule="exact"/>
        <w:ind w:left="1054" w:right="800" w:firstLine="0"/>
      </w:pPr>
      <w:r>
        <w:rPr>
          <w:lang w:val="tr-TR" w:eastAsia="tr-TR" w:bidi="tr-TR"/>
          <w:sz w:val="24"/>
          <w:szCs w:val="24"/>
          <w:rFonts w:ascii="Times New Roman" w:eastAsia="Times New Roman" w:hAnsi="Times New Roman" w:cs="Times New Roman"/>
          <w:w w:val="100"/>
          <w:spacing w:val="0"/>
          <w:color w:val="000000"/>
          <w:position w:val="0"/>
        </w:rPr>
        <w:t>a. P365</w:t>
        <w:br/>
        <w:t>ayı</w:t>
      </w:r>
    </w:p>
    <w:p>
      <w:pPr>
        <w:pStyle w:val="Style12"/>
        <w:framePr w:w="9116" w:h="8835" w:hRule="exact" w:wrap="none" w:vAnchor="page" w:hAnchor="page" w:x="1804" w:y="4067"/>
        <w:widowControl w:val="0"/>
        <w:keepNext w:val="0"/>
        <w:keepLines w:val="0"/>
        <w:shd w:val="clear" w:color="auto" w:fill="auto"/>
        <w:bidi w:val="0"/>
        <w:jc w:val="left"/>
        <w:spacing w:before="0" w:after="0" w:line="373" w:lineRule="exact"/>
        <w:ind w:left="1054" w:right="0" w:firstLine="0"/>
      </w:pPr>
      <w:r>
        <w:rPr>
          <w:lang w:val="tr-TR" w:eastAsia="tr-TR" w:bidi="tr-TR"/>
          <w:sz w:val="24"/>
          <w:szCs w:val="24"/>
          <w:rFonts w:ascii="Times New Roman" w:eastAsia="Times New Roman" w:hAnsi="Times New Roman" w:cs="Times New Roman"/>
          <w:w w:val="100"/>
          <w:spacing w:val="0"/>
          <w:color w:val="000000"/>
          <w:position w:val="0"/>
        </w:rPr>
        <w:t>a. P203</w:t>
      </w:r>
    </w:p>
    <w:p>
      <w:pPr>
        <w:pStyle w:val="Style12"/>
        <w:framePr w:w="9116" w:h="810" w:hRule="exact" w:wrap="none" w:vAnchor="page" w:hAnchor="page" w:x="1804" w:y="12840"/>
        <w:widowControl w:val="0"/>
        <w:keepNext w:val="0"/>
        <w:keepLines w:val="0"/>
        <w:shd w:val="clear" w:color="auto" w:fill="auto"/>
        <w:bidi w:val="0"/>
        <w:jc w:val="left"/>
        <w:spacing w:before="0" w:after="0" w:line="386" w:lineRule="exact"/>
        <w:ind w:left="1093" w:right="800" w:firstLine="0"/>
      </w:pPr>
      <w:r>
        <w:rPr>
          <w:lang w:val="tr-TR" w:eastAsia="tr-TR" w:bidi="tr-TR"/>
          <w:sz w:val="24"/>
          <w:szCs w:val="24"/>
          <w:rFonts w:ascii="Times New Roman" w:eastAsia="Times New Roman" w:hAnsi="Times New Roman" w:cs="Times New Roman"/>
          <w:w w:val="100"/>
          <w:spacing w:val="0"/>
          <w:color w:val="000000"/>
          <w:position w:val="0"/>
        </w:rPr>
        <w:t>ağabey, kardeş</w:t>
        <w:br/>
        <w:t>a. P253</w:t>
      </w:r>
    </w:p>
    <w:p>
      <w:pPr>
        <w:framePr w:wrap="none" w:vAnchor="page" w:hAnchor="page" w:x="2910" w:y="13702"/>
        <w:widowControl w:val="0"/>
        <w:rPr>
          <w:sz w:val="2"/>
          <w:szCs w:val="2"/>
        </w:rPr>
      </w:pPr>
      <w:r>
        <w:pict>
          <v:shape id="_x0000_s1157" type="#_x0000_t75" style="width:129pt;height:15pt;">
            <v:imagedata r:id="rId267" r:href="rId268"/>
          </v:shape>
        </w:pict>
      </w:r>
    </w:p>
    <w:p>
      <w:pPr>
        <w:pStyle w:val="Style12"/>
        <w:framePr w:w="9116" w:h="1131" w:hRule="exact" w:wrap="none" w:vAnchor="page" w:hAnchor="page" w:x="1804" w:y="13967"/>
        <w:widowControl w:val="0"/>
        <w:keepNext w:val="0"/>
        <w:keepLines w:val="0"/>
        <w:shd w:val="clear" w:color="auto" w:fill="auto"/>
        <w:bidi w:val="0"/>
        <w:jc w:val="left"/>
        <w:spacing w:before="0" w:after="0" w:line="360" w:lineRule="exact"/>
        <w:ind w:left="1106" w:right="0" w:firstLine="0"/>
      </w:pPr>
      <w:r>
        <w:rPr>
          <w:lang w:val="tr-TR" w:eastAsia="tr-TR" w:bidi="tr-TR"/>
          <w:sz w:val="24"/>
          <w:szCs w:val="24"/>
          <w:rFonts w:ascii="Times New Roman" w:eastAsia="Times New Roman" w:hAnsi="Times New Roman" w:cs="Times New Roman"/>
          <w:w w:val="100"/>
          <w:spacing w:val="0"/>
          <w:color w:val="000000"/>
          <w:position w:val="0"/>
        </w:rPr>
        <w:t>a. P300</w:t>
      </w:r>
    </w:p>
    <w:p>
      <w:pPr>
        <w:pStyle w:val="Style12"/>
        <w:framePr w:w="9116" w:h="1131" w:hRule="exact" w:wrap="none" w:vAnchor="page" w:hAnchor="page" w:x="1804" w:y="13967"/>
        <w:widowControl w:val="0"/>
        <w:keepNext w:val="0"/>
        <w:keepLines w:val="0"/>
        <w:shd w:val="clear" w:color="auto" w:fill="auto"/>
        <w:bidi w:val="0"/>
        <w:jc w:val="left"/>
        <w:spacing w:before="0" w:after="0" w:line="360" w:lineRule="exact"/>
        <w:ind w:left="1106" w:right="800" w:firstLine="0"/>
      </w:pPr>
      <w:r>
        <w:rPr>
          <w:lang w:val="tr-TR" w:eastAsia="tr-TR" w:bidi="tr-TR"/>
          <w:sz w:val="24"/>
          <w:szCs w:val="24"/>
          <w:rFonts w:ascii="Times New Roman" w:eastAsia="Times New Roman" w:hAnsi="Times New Roman" w:cs="Times New Roman"/>
          <w:w w:val="100"/>
          <w:spacing w:val="0"/>
          <w:color w:val="000000"/>
          <w:position w:val="0"/>
        </w:rPr>
        <w:t>hazine, define, mal deposu</w:t>
        <w:br/>
        <w:t>a. saA kiler</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ambar P385</w:t>
      </w:r>
    </w:p>
    <w:p>
      <w:pPr>
        <w:pStyle w:val="Style12"/>
        <w:framePr w:w="4191" w:h="8422" w:hRule="exact" w:wrap="none" w:vAnchor="page" w:hAnchor="page" w:x="6587" w:y="1148"/>
        <w:tabs>
          <w:tab w:leader="none" w:pos="1080" w:val="left"/>
        </w:tabs>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ayır</w:t>
        <w:tab/>
        <w:t>ağır</w:t>
      </w:r>
    </w:p>
    <w:p>
      <w:pPr>
        <w:pStyle w:val="Style12"/>
        <w:framePr w:w="4191" w:h="8422" w:hRule="exact" w:wrap="none" w:vAnchor="page" w:hAnchor="page" w:x="6587" w:y="1148"/>
        <w:widowControl w:val="0"/>
        <w:keepNext w:val="0"/>
        <w:keepLines w:val="0"/>
        <w:shd w:val="clear" w:color="auto" w:fill="auto"/>
        <w:bidi w:val="0"/>
        <w:jc w:val="left"/>
        <w:spacing w:before="0" w:after="0" w:line="360" w:lineRule="exact"/>
        <w:ind w:left="1140" w:right="0" w:firstLine="0"/>
      </w:pPr>
      <w:r>
        <w:rPr>
          <w:lang w:val="tr-TR" w:eastAsia="tr-TR" w:bidi="tr-TR"/>
          <w:sz w:val="24"/>
          <w:szCs w:val="24"/>
          <w:rFonts w:ascii="Times New Roman" w:eastAsia="Times New Roman" w:hAnsi="Times New Roman" w:cs="Times New Roman"/>
          <w:w w:val="100"/>
          <w:spacing w:val="0"/>
          <w:color w:val="000000"/>
          <w:position w:val="0"/>
        </w:rPr>
        <w:t>a. P862</w:t>
      </w:r>
    </w:p>
    <w:p>
      <w:pPr>
        <w:pStyle w:val="Style12"/>
        <w:framePr w:w="4191" w:h="8422" w:hRule="exact" w:wrap="none" w:vAnchor="page" w:hAnchor="page" w:x="6587" w:y="1148"/>
        <w:tabs>
          <w:tab w:leader="none" w:pos="1080" w:val="left"/>
        </w:tabs>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ayırla-</w:t>
        <w:tab/>
        <w:t>ağırlamak, değer vermek, saygı</w:t>
      </w:r>
    </w:p>
    <w:p>
      <w:pPr>
        <w:pStyle w:val="Style12"/>
        <w:framePr w:w="4191" w:h="8422" w:hRule="exact" w:wrap="none" w:vAnchor="page" w:hAnchor="page" w:x="6587" w:y="1148"/>
        <w:widowControl w:val="0"/>
        <w:keepNext w:val="0"/>
        <w:keepLines w:val="0"/>
        <w:shd w:val="clear" w:color="auto" w:fill="auto"/>
        <w:bidi w:val="0"/>
        <w:jc w:val="left"/>
        <w:spacing w:before="0" w:after="0" w:line="360" w:lineRule="exact"/>
        <w:ind w:left="1140" w:right="1740" w:firstLine="0"/>
      </w:pPr>
      <w:r>
        <w:rPr>
          <w:lang w:val="tr-TR" w:eastAsia="tr-TR" w:bidi="tr-TR"/>
          <w:sz w:val="24"/>
          <w:szCs w:val="24"/>
          <w:rFonts w:ascii="Times New Roman" w:eastAsia="Times New Roman" w:hAnsi="Times New Roman" w:cs="Times New Roman"/>
          <w:w w:val="100"/>
          <w:spacing w:val="0"/>
          <w:color w:val="000000"/>
          <w:position w:val="0"/>
        </w:rPr>
        <w:t>göstermek a.-p H1019 ağız</w:t>
      </w:r>
    </w:p>
    <w:p>
      <w:pPr>
        <w:pStyle w:val="Style12"/>
        <w:framePr w:w="4191" w:h="8422" w:hRule="exact" w:wrap="none" w:vAnchor="page" w:hAnchor="page" w:x="6587" w:y="1148"/>
        <w:widowControl w:val="0"/>
        <w:keepNext w:val="0"/>
        <w:keepLines w:val="0"/>
        <w:shd w:val="clear" w:color="auto" w:fill="auto"/>
        <w:bidi w:val="0"/>
        <w:jc w:val="left"/>
        <w:spacing w:before="0" w:after="0" w:line="360" w:lineRule="exact"/>
        <w:ind w:left="1140" w:right="0" w:firstLine="0"/>
      </w:pPr>
      <w:r>
        <w:rPr>
          <w:lang w:val="tr-TR" w:eastAsia="tr-TR" w:bidi="tr-TR"/>
          <w:sz w:val="24"/>
          <w:szCs w:val="24"/>
          <w:rFonts w:ascii="Times New Roman" w:eastAsia="Times New Roman" w:hAnsi="Times New Roman" w:cs="Times New Roman"/>
          <w:w w:val="100"/>
          <w:spacing w:val="0"/>
          <w:color w:val="000000"/>
          <w:position w:val="0"/>
        </w:rPr>
        <w:t>a. P358</w:t>
      </w:r>
    </w:p>
    <w:p>
      <w:pPr>
        <w:pStyle w:val="Style12"/>
        <w:framePr w:w="4191" w:h="8422" w:hRule="exact" w:wrap="none" w:vAnchor="page" w:hAnchor="page" w:x="6587" w:y="1148"/>
        <w:tabs>
          <w:tab w:leader="none" w:pos="1080" w:val="left"/>
        </w:tabs>
        <w:widowControl w:val="0"/>
        <w:keepNext w:val="0"/>
        <w:keepLines w:val="0"/>
        <w:shd w:val="clear" w:color="auto" w:fill="auto"/>
        <w:bidi w:val="0"/>
        <w:jc w:val="left"/>
        <w:spacing w:before="0" w:after="0" w:line="360" w:lineRule="exact"/>
        <w:ind w:left="0" w:right="0" w:firstLine="1140"/>
      </w:pPr>
      <w:r>
        <w:rPr>
          <w:lang w:val="tr-TR" w:eastAsia="tr-TR" w:bidi="tr-TR"/>
          <w:sz w:val="24"/>
          <w:szCs w:val="24"/>
          <w:rFonts w:ascii="Times New Roman" w:eastAsia="Times New Roman" w:hAnsi="Times New Roman" w:cs="Times New Roman"/>
          <w:w w:val="100"/>
          <w:spacing w:val="0"/>
          <w:color w:val="000000"/>
          <w:position w:val="0"/>
        </w:rPr>
        <w:t>a. (tay-nıfi a. "geçit</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boğaz") P80 aytar-</w:t>
        <w:tab/>
        <w:t>altüst etmek; tercüme etmek</w:t>
      </w:r>
    </w:p>
    <w:p>
      <w:pPr>
        <w:pStyle w:val="Style12"/>
        <w:framePr w:w="4191" w:h="8422" w:hRule="exact" w:wrap="none" w:vAnchor="page" w:hAnchor="page" w:x="6587" w:y="1148"/>
        <w:tabs>
          <w:tab w:leader="none" w:pos="1080" w:val="left"/>
        </w:tabs>
        <w:widowControl w:val="0"/>
        <w:keepNext w:val="0"/>
        <w:keepLines w:val="0"/>
        <w:shd w:val="clear" w:color="auto" w:fill="auto"/>
        <w:bidi w:val="0"/>
        <w:jc w:val="left"/>
        <w:spacing w:before="0" w:after="0" w:line="360" w:lineRule="exact"/>
        <w:ind w:left="0" w:right="0" w:firstLine="1140"/>
      </w:pPr>
      <w:r>
        <w:rPr>
          <w:lang w:val="tr-TR" w:eastAsia="tr-TR" w:bidi="tr-TR"/>
          <w:sz w:val="24"/>
          <w:szCs w:val="24"/>
          <w:rFonts w:ascii="Times New Roman" w:eastAsia="Times New Roman" w:hAnsi="Times New Roman" w:cs="Times New Roman"/>
          <w:w w:val="100"/>
          <w:spacing w:val="0"/>
          <w:color w:val="000000"/>
          <w:position w:val="0"/>
        </w:rPr>
        <w:t>a-dı. (bitig. a. "kitap, yazı çevirmek") P531 aqar</w:t>
        <w:tab/>
        <w:t>akan, akar</w:t>
      </w:r>
    </w:p>
    <w:p>
      <w:pPr>
        <w:pStyle w:val="Style12"/>
        <w:framePr w:w="4191" w:h="8422" w:hRule="exact" w:wrap="none" w:vAnchor="page" w:hAnchor="page" w:x="6587" w:y="1148"/>
        <w:tabs>
          <w:tab w:leader="none" w:pos="2957" w:val="left"/>
        </w:tabs>
        <w:widowControl w:val="0"/>
        <w:keepNext w:val="0"/>
        <w:keepLines w:val="0"/>
        <w:shd w:val="clear" w:color="auto" w:fill="auto"/>
        <w:bidi w:val="0"/>
        <w:jc w:val="left"/>
        <w:spacing w:before="0" w:after="0" w:line="360" w:lineRule="exact"/>
        <w:ind w:left="0" w:right="0" w:firstLine="1140"/>
      </w:pPr>
      <w:r>
        <w:rPr>
          <w:lang w:val="tr-TR" w:eastAsia="tr-TR" w:bidi="tr-TR"/>
          <w:sz w:val="24"/>
          <w:szCs w:val="24"/>
          <w:rFonts w:ascii="Times New Roman" w:eastAsia="Times New Roman" w:hAnsi="Times New Roman" w:cs="Times New Roman"/>
          <w:w w:val="100"/>
          <w:spacing w:val="0"/>
          <w:color w:val="000000"/>
          <w:position w:val="0"/>
        </w:rPr>
        <w:t>a. suv "akar su (nehir, dere)</w:t>
      </w:r>
      <w:r>
        <w:rPr>
          <w:lang w:val="tr-TR" w:eastAsia="tr-TR" w:bidi="tr-TR"/>
          <w:vertAlign w:val="superscript"/>
          <w:sz w:val="24"/>
          <w:szCs w:val="24"/>
          <w:rFonts w:ascii="Times New Roman" w:eastAsia="Times New Roman" w:hAnsi="Times New Roman" w:cs="Times New Roman"/>
          <w:w w:val="100"/>
          <w:spacing w:val="0"/>
          <w:color w:val="000000"/>
          <w:position w:val="0"/>
        </w:rPr>
        <w:t>M</w:t>
      </w:r>
      <w:r>
        <w:rPr>
          <w:lang w:val="tr-TR" w:eastAsia="tr-TR" w:bidi="tr-TR"/>
          <w:sz w:val="24"/>
          <w:szCs w:val="24"/>
          <w:rFonts w:ascii="Times New Roman" w:eastAsia="Times New Roman" w:hAnsi="Times New Roman" w:cs="Times New Roman"/>
          <w:w w:val="100"/>
          <w:spacing w:val="0"/>
          <w:color w:val="000000"/>
          <w:position w:val="0"/>
        </w:rPr>
        <w:t xml:space="preserve"> P78 aqta &lt;Mo. </w:t>
      </w:r>
      <w:r>
        <w:rPr>
          <w:rStyle w:val="CharStyle121"/>
        </w:rPr>
        <w:t>ahta.</w:t>
      </w:r>
      <w:r>
        <w:rPr>
          <w:lang w:val="tr-TR" w:eastAsia="tr-TR" w:bidi="tr-TR"/>
          <w:sz w:val="24"/>
          <w:szCs w:val="24"/>
          <w:rFonts w:ascii="Times New Roman" w:eastAsia="Times New Roman" w:hAnsi="Times New Roman" w:cs="Times New Roman"/>
          <w:w w:val="100"/>
          <w:spacing w:val="0"/>
          <w:color w:val="000000"/>
          <w:position w:val="0"/>
        </w:rPr>
        <w:tab/>
        <w:t>iğdiş (at),</w:t>
      </w:r>
    </w:p>
    <w:p>
      <w:pPr>
        <w:pStyle w:val="Style12"/>
        <w:framePr w:w="4191" w:h="8422" w:hRule="exact" w:wrap="none" w:vAnchor="page" w:hAnchor="page" w:x="6587" w:y="1148"/>
        <w:tabs>
          <w:tab w:leader="none" w:pos="1080" w:val="left"/>
        </w:tabs>
        <w:widowControl w:val="0"/>
        <w:keepNext w:val="0"/>
        <w:keepLines w:val="0"/>
        <w:shd w:val="clear" w:color="auto" w:fill="auto"/>
        <w:bidi w:val="0"/>
        <w:jc w:val="left"/>
        <w:spacing w:before="0" w:after="0" w:line="360" w:lineRule="exact"/>
        <w:ind w:left="0" w:right="0" w:firstLine="1140"/>
      </w:pPr>
      <w:r>
        <w:rPr>
          <w:lang w:val="tr-TR" w:eastAsia="tr-TR" w:bidi="tr-TR"/>
          <w:sz w:val="24"/>
          <w:szCs w:val="24"/>
          <w:rFonts w:ascii="Times New Roman" w:eastAsia="Times New Roman" w:hAnsi="Times New Roman" w:cs="Times New Roman"/>
          <w:w w:val="100"/>
          <w:spacing w:val="0"/>
          <w:color w:val="000000"/>
          <w:position w:val="0"/>
        </w:rPr>
        <w:t>kısırlaştırılmış hayvan a. P234 al</w:t>
        <w:tab/>
        <w:t>al, kırmızı</w:t>
      </w:r>
    </w:p>
    <w:p>
      <w:pPr>
        <w:pStyle w:val="Style614"/>
        <w:framePr w:w="4191" w:h="8422" w:hRule="exact" w:wrap="none" w:vAnchor="page" w:hAnchor="page" w:x="6587" w:y="1148"/>
        <w:tabs>
          <w:tab w:leader="none" w:pos="2580" w:val="right"/>
        </w:tabs>
        <w:widowControl w:val="0"/>
        <w:keepNext w:val="0"/>
        <w:keepLines w:val="0"/>
        <w:shd w:val="clear" w:color="auto" w:fill="auto"/>
        <w:bidi w:val="0"/>
        <w:spacing w:before="0" w:after="0"/>
        <w:ind w:left="1140" w:right="0" w:firstLine="0"/>
      </w:pPr>
      <w:r>
        <w:rPr>
          <w:lang w:val="tr-TR" w:eastAsia="tr-TR" w:bidi="tr-TR"/>
          <w:sz w:val="24"/>
          <w:szCs w:val="24"/>
          <w:rFonts w:ascii="Times New Roman" w:eastAsia="Times New Roman" w:hAnsi="Times New Roman" w:cs="Times New Roman"/>
          <w:w w:val="100"/>
          <w:spacing w:val="0"/>
          <w:color w:val="000000"/>
          <w:position w:val="0"/>
        </w:rPr>
        <w:t>a.</w:t>
        <w:tab/>
        <w:t>P554</w:t>
      </w:r>
    </w:p>
    <w:p>
      <w:pPr>
        <w:pStyle w:val="Style614"/>
        <w:framePr w:w="4191" w:h="8422" w:hRule="exact" w:wrap="none" w:vAnchor="page" w:hAnchor="page" w:x="6587" w:y="1148"/>
        <w:tabs>
          <w:tab w:leader="none" w:pos="1067" w:val="left"/>
        </w:tabs>
        <w:widowControl w:val="0"/>
        <w:keepNext w:val="0"/>
        <w:keepLines w:val="0"/>
        <w:shd w:val="clear" w:color="auto" w:fill="auto"/>
        <w:bidi w:val="0"/>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al</w:t>
        <w:tab/>
        <w:t>hile, aldatma, çare, yol, metod</w:t>
      </w:r>
    </w:p>
    <w:p>
      <w:pPr>
        <w:pStyle w:val="Style614"/>
        <w:framePr w:w="4191" w:h="8422" w:hRule="exact" w:wrap="none" w:vAnchor="page" w:hAnchor="page" w:x="6587" w:y="1148"/>
        <w:tabs>
          <w:tab w:leader="none" w:pos="2631" w:val="right"/>
        </w:tabs>
        <w:widowControl w:val="0"/>
        <w:keepNext w:val="0"/>
        <w:keepLines w:val="0"/>
        <w:shd w:val="clear" w:color="auto" w:fill="auto"/>
        <w:bidi w:val="0"/>
        <w:spacing w:before="0" w:after="0"/>
        <w:ind w:left="1140" w:right="0" w:firstLine="0"/>
      </w:pPr>
      <w:r>
        <w:rPr>
          <w:lang w:val="tr-TR" w:eastAsia="tr-TR" w:bidi="tr-TR"/>
          <w:sz w:val="24"/>
          <w:szCs w:val="24"/>
          <w:rFonts w:ascii="Times New Roman" w:eastAsia="Times New Roman" w:hAnsi="Times New Roman" w:cs="Times New Roman"/>
          <w:w w:val="100"/>
          <w:spacing w:val="0"/>
          <w:color w:val="000000"/>
          <w:position w:val="0"/>
        </w:rPr>
        <w:t>a, alday</w:t>
        <w:tab/>
        <w:t>P679</w:t>
      </w:r>
    </w:p>
    <w:p>
      <w:pPr>
        <w:pStyle w:val="Style614"/>
        <w:framePr w:w="4191" w:h="8422" w:hRule="exact" w:wrap="none" w:vAnchor="page" w:hAnchor="page" w:x="6587" w:y="1148"/>
        <w:tabs>
          <w:tab w:leader="none" w:pos="1067" w:val="left"/>
        </w:tabs>
        <w:widowControl w:val="0"/>
        <w:keepNext w:val="0"/>
        <w:keepLines w:val="0"/>
        <w:shd w:val="clear" w:color="auto" w:fill="auto"/>
        <w:bidi w:val="0"/>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ala</w:t>
        <w:tab/>
        <w:t>ala, alaca, karışık</w:t>
      </w:r>
    </w:p>
    <w:p>
      <w:pPr>
        <w:pStyle w:val="Style614"/>
        <w:framePr w:w="4191" w:h="8422" w:hRule="exact" w:wrap="none" w:vAnchor="page" w:hAnchor="page" w:x="6587" w:y="1148"/>
        <w:tabs>
          <w:tab w:leader="none" w:pos="3001" w:val="right"/>
        </w:tabs>
        <w:widowControl w:val="0"/>
        <w:keepNext w:val="0"/>
        <w:keepLines w:val="0"/>
        <w:shd w:val="clear" w:color="auto" w:fill="auto"/>
        <w:bidi w:val="0"/>
        <w:jc w:val="left"/>
        <w:spacing w:before="0" w:after="0"/>
        <w:ind w:left="1140" w:right="0" w:firstLine="0"/>
      </w:pPr>
      <w:r>
        <w:rPr>
          <w:lang w:val="tr-TR" w:eastAsia="tr-TR" w:bidi="tr-TR"/>
          <w:sz w:val="24"/>
          <w:szCs w:val="24"/>
          <w:rFonts w:ascii="Times New Roman" w:eastAsia="Times New Roman" w:hAnsi="Times New Roman" w:cs="Times New Roman"/>
          <w:w w:val="100"/>
          <w:spacing w:val="0"/>
          <w:color w:val="000000"/>
          <w:position w:val="0"/>
        </w:rPr>
        <w:t>a. P5S9 a. bars</w:t>
        <w:tab/>
        <w:t>P244</w:t>
      </w:r>
    </w:p>
    <w:tbl>
      <w:tblPr>
        <w:tblOverlap w:val="never"/>
        <w:tblLayout w:type="fixed"/>
        <w:jc w:val="left"/>
      </w:tblPr>
      <w:tblGrid>
        <w:gridCol w:w="887"/>
        <w:gridCol w:w="1093"/>
        <w:gridCol w:w="1890"/>
      </w:tblGrid>
      <w:tr>
        <w:trPr>
          <w:trHeight w:val="309" w:hRule="exact"/>
        </w:trPr>
        <w:tc>
          <w:tcPr>
            <w:shd w:val="clear" w:color="auto" w:fill="FFFFFF"/>
            <w:tcBorders/>
            <w:vAlign w:val="top"/>
          </w:tcPr>
          <w:p>
            <w:pPr>
              <w:pStyle w:val="Style12"/>
              <w:framePr w:w="3870" w:h="1736" w:wrap="none" w:vAnchor="page" w:hAnchor="page" w:x="6613" w:y="963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alday</w:t>
            </w:r>
          </w:p>
        </w:tc>
        <w:tc>
          <w:tcPr>
            <w:shd w:val="clear" w:color="auto" w:fill="FFFFFF"/>
            <w:gridSpan w:val="2"/>
            <w:tcBorders/>
            <w:vAlign w:val="top"/>
          </w:tcPr>
          <w:p>
            <w:pPr>
              <w:pStyle w:val="Style12"/>
              <w:framePr w:w="3870" w:h="1736" w:wrap="none" w:vAnchor="page" w:hAnchor="page" w:x="6613" w:y="9639"/>
              <w:widowControl w:val="0"/>
              <w:keepNext w:val="0"/>
              <w:keepLines w:val="0"/>
              <w:shd w:val="clear" w:color="auto" w:fill="auto"/>
              <w:bidi w:val="0"/>
              <w:jc w:val="left"/>
              <w:spacing w:before="0" w:after="0"/>
              <w:ind w:left="260" w:right="0" w:firstLine="0"/>
            </w:pPr>
            <w:r>
              <w:rPr>
                <w:lang w:val="tr-TR" w:eastAsia="tr-TR" w:bidi="tr-TR"/>
                <w:sz w:val="24"/>
                <w:szCs w:val="24"/>
                <w:rFonts w:ascii="Times New Roman" w:eastAsia="Times New Roman" w:hAnsi="Times New Roman" w:cs="Times New Roman"/>
                <w:w w:val="100"/>
                <w:spacing w:val="0"/>
                <w:color w:val="000000"/>
                <w:position w:val="0"/>
              </w:rPr>
              <w:t>aldatma, hile; çare, yol, metod</w:t>
            </w:r>
          </w:p>
        </w:tc>
      </w:tr>
      <w:tr>
        <w:trPr>
          <w:trHeight w:val="373" w:hRule="exact"/>
        </w:trPr>
        <w:tc>
          <w:tcPr>
            <w:shd w:val="clear" w:color="auto" w:fill="FFFFFF"/>
            <w:tcBorders/>
            <w:vAlign w:val="top"/>
          </w:tcPr>
          <w:p>
            <w:pPr>
              <w:framePr w:w="3870" w:h="1736" w:wrap="none" w:vAnchor="page" w:hAnchor="page" w:x="6613" w:y="9639"/>
              <w:widowControl w:val="0"/>
              <w:rPr>
                <w:sz w:val="10"/>
                <w:szCs w:val="10"/>
              </w:rPr>
            </w:pPr>
          </w:p>
        </w:tc>
        <w:tc>
          <w:tcPr>
            <w:shd w:val="clear" w:color="auto" w:fill="FFFFFF"/>
            <w:tcBorders/>
            <w:vAlign w:val="top"/>
          </w:tcPr>
          <w:p>
            <w:pPr>
              <w:pStyle w:val="Style12"/>
              <w:framePr w:w="3870" w:h="1736" w:wrap="none" w:vAnchor="page" w:hAnchor="page" w:x="6613" w:y="9639"/>
              <w:widowControl w:val="0"/>
              <w:keepNext w:val="0"/>
              <w:keepLines w:val="0"/>
              <w:shd w:val="clear" w:color="auto" w:fill="auto"/>
              <w:bidi w:val="0"/>
              <w:jc w:val="left"/>
              <w:spacing w:before="0" w:after="0"/>
              <w:ind w:left="260" w:right="0" w:firstLine="0"/>
            </w:pPr>
            <w:r>
              <w:rPr>
                <w:lang w:val="tr-TR" w:eastAsia="tr-TR" w:bidi="tr-TR"/>
                <w:sz w:val="24"/>
                <w:szCs w:val="24"/>
                <w:rFonts w:ascii="Times New Roman" w:eastAsia="Times New Roman" w:hAnsi="Times New Roman" w:cs="Times New Roman"/>
                <w:w w:val="100"/>
                <w:spacing w:val="0"/>
                <w:color w:val="000000"/>
                <w:position w:val="0"/>
              </w:rPr>
              <w:t>a. (al a.)</w:t>
            </w:r>
          </w:p>
        </w:tc>
        <w:tc>
          <w:tcPr>
            <w:shd w:val="clear" w:color="auto" w:fill="FFFFFF"/>
            <w:tcBorders/>
            <w:vAlign w:val="top"/>
          </w:tcPr>
          <w:p>
            <w:pPr>
              <w:pStyle w:val="Style12"/>
              <w:framePr w:w="3870" w:h="1736" w:wrap="none" w:vAnchor="page" w:hAnchor="page" w:x="6613" w:y="9639"/>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P679</w:t>
            </w:r>
          </w:p>
        </w:tc>
      </w:tr>
      <w:tr>
        <w:trPr>
          <w:trHeight w:val="347" w:hRule="exact"/>
        </w:trPr>
        <w:tc>
          <w:tcPr>
            <w:shd w:val="clear" w:color="auto" w:fill="FFFFFF"/>
            <w:tcBorders/>
            <w:vAlign w:val="top"/>
          </w:tcPr>
          <w:p>
            <w:pPr>
              <w:pStyle w:val="Style12"/>
              <w:framePr w:w="3870" w:h="1736" w:wrap="none" w:vAnchor="page" w:hAnchor="page" w:x="6613" w:y="963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al-</w:t>
            </w:r>
          </w:p>
        </w:tc>
        <w:tc>
          <w:tcPr>
            <w:shd w:val="clear" w:color="auto" w:fill="FFFFFF"/>
            <w:tcBorders/>
            <w:vAlign w:val="top"/>
          </w:tcPr>
          <w:p>
            <w:pPr>
              <w:pStyle w:val="Style12"/>
              <w:framePr w:w="3870" w:h="1736" w:wrap="none" w:vAnchor="page" w:hAnchor="page" w:x="6613" w:y="9639"/>
              <w:widowControl w:val="0"/>
              <w:keepNext w:val="0"/>
              <w:keepLines w:val="0"/>
              <w:shd w:val="clear" w:color="auto" w:fill="auto"/>
              <w:bidi w:val="0"/>
              <w:jc w:val="left"/>
              <w:spacing w:before="0" w:after="0"/>
              <w:ind w:left="260" w:right="0" w:firstLine="0"/>
            </w:pPr>
            <w:r>
              <w:rPr>
                <w:lang w:val="tr-TR" w:eastAsia="tr-TR" w:bidi="tr-TR"/>
                <w:sz w:val="24"/>
                <w:szCs w:val="24"/>
                <w:rFonts w:ascii="Times New Roman" w:eastAsia="Times New Roman" w:hAnsi="Times New Roman" w:cs="Times New Roman"/>
                <w:w w:val="100"/>
                <w:spacing w:val="0"/>
                <w:color w:val="000000"/>
                <w:position w:val="0"/>
              </w:rPr>
              <w:t>almak</w:t>
            </w:r>
          </w:p>
        </w:tc>
        <w:tc>
          <w:tcPr>
            <w:shd w:val="clear" w:color="auto" w:fill="FFFFFF"/>
            <w:tcBorders/>
            <w:vAlign w:val="top"/>
          </w:tcPr>
          <w:p>
            <w:pPr>
              <w:framePr w:w="3870" w:h="1736" w:wrap="none" w:vAnchor="page" w:hAnchor="page" w:x="6613" w:y="9639"/>
              <w:widowControl w:val="0"/>
              <w:rPr>
                <w:sz w:val="10"/>
                <w:szCs w:val="10"/>
              </w:rPr>
            </w:pPr>
          </w:p>
        </w:tc>
      </w:tr>
      <w:tr>
        <w:trPr>
          <w:trHeight w:val="386" w:hRule="exact"/>
        </w:trPr>
        <w:tc>
          <w:tcPr>
            <w:shd w:val="clear" w:color="auto" w:fill="FFFFFF"/>
            <w:tcBorders/>
            <w:vAlign w:val="top"/>
          </w:tcPr>
          <w:p>
            <w:pPr>
              <w:framePr w:w="3870" w:h="1736" w:wrap="none" w:vAnchor="page" w:hAnchor="page" w:x="6613" w:y="9639"/>
              <w:widowControl w:val="0"/>
              <w:rPr>
                <w:sz w:val="10"/>
                <w:szCs w:val="10"/>
              </w:rPr>
            </w:pPr>
          </w:p>
        </w:tc>
        <w:tc>
          <w:tcPr>
            <w:shd w:val="clear" w:color="auto" w:fill="FFFFFF"/>
            <w:tcBorders/>
            <w:vAlign w:val="bottom"/>
          </w:tcPr>
          <w:p>
            <w:pPr>
              <w:pStyle w:val="Style12"/>
              <w:framePr w:w="3870" w:h="1736" w:wrap="none" w:vAnchor="page" w:hAnchor="page" w:x="6613" w:y="9639"/>
              <w:widowControl w:val="0"/>
              <w:keepNext w:val="0"/>
              <w:keepLines w:val="0"/>
              <w:shd w:val="clear" w:color="auto" w:fill="auto"/>
              <w:bidi w:val="0"/>
              <w:jc w:val="left"/>
              <w:spacing w:before="0" w:after="0"/>
              <w:ind w:left="260" w:right="0" w:firstLine="0"/>
            </w:pPr>
            <w:r>
              <w:rPr>
                <w:lang w:val="tr-TR" w:eastAsia="tr-TR" w:bidi="tr-TR"/>
                <w:sz w:val="24"/>
                <w:szCs w:val="24"/>
                <w:rFonts w:ascii="Times New Roman" w:eastAsia="Times New Roman" w:hAnsi="Times New Roman" w:cs="Times New Roman"/>
                <w:w w:val="100"/>
                <w:spacing w:val="0"/>
                <w:color w:val="000000"/>
                <w:position w:val="0"/>
              </w:rPr>
              <w:t>a.-ıp</w:t>
            </w:r>
          </w:p>
        </w:tc>
        <w:tc>
          <w:tcPr>
            <w:shd w:val="clear" w:color="auto" w:fill="FFFFFF"/>
            <w:tcBorders/>
            <w:vAlign w:val="bottom"/>
          </w:tcPr>
          <w:p>
            <w:pPr>
              <w:pStyle w:val="Style12"/>
              <w:framePr w:w="3870" w:h="1736" w:wrap="none" w:vAnchor="page" w:hAnchor="page" w:x="6613" w:y="9639"/>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P752</w:t>
            </w:r>
          </w:p>
        </w:tc>
      </w:tr>
      <w:tr>
        <w:trPr>
          <w:trHeight w:val="321" w:hRule="exact"/>
        </w:trPr>
        <w:tc>
          <w:tcPr>
            <w:shd w:val="clear" w:color="auto" w:fill="FFFFFF"/>
            <w:tcBorders/>
            <w:vAlign w:val="top"/>
          </w:tcPr>
          <w:p>
            <w:pPr>
              <w:framePr w:w="3870" w:h="1736" w:wrap="none" w:vAnchor="page" w:hAnchor="page" w:x="6613" w:y="9639"/>
              <w:widowControl w:val="0"/>
              <w:rPr>
                <w:sz w:val="10"/>
                <w:szCs w:val="10"/>
              </w:rPr>
            </w:pPr>
          </w:p>
        </w:tc>
        <w:tc>
          <w:tcPr>
            <w:shd w:val="clear" w:color="auto" w:fill="FFFFFF"/>
            <w:tcBorders/>
            <w:vAlign w:val="bottom"/>
          </w:tcPr>
          <w:p>
            <w:pPr>
              <w:pStyle w:val="Style12"/>
              <w:framePr w:w="3870" w:h="1736" w:wrap="none" w:vAnchor="page" w:hAnchor="page" w:x="6613" w:y="9639"/>
              <w:widowControl w:val="0"/>
              <w:keepNext w:val="0"/>
              <w:keepLines w:val="0"/>
              <w:shd w:val="clear" w:color="auto" w:fill="auto"/>
              <w:bidi w:val="0"/>
              <w:jc w:val="left"/>
              <w:spacing w:before="0" w:after="0"/>
              <w:ind w:left="260" w:right="0" w:firstLine="0"/>
            </w:pPr>
            <w:r>
              <w:rPr>
                <w:lang w:val="tr-TR" w:eastAsia="tr-TR" w:bidi="tr-TR"/>
                <w:sz w:val="24"/>
                <w:szCs w:val="24"/>
                <w:rFonts w:ascii="Times New Roman" w:eastAsia="Times New Roman" w:hAnsi="Times New Roman" w:cs="Times New Roman"/>
                <w:w w:val="100"/>
                <w:spacing w:val="0"/>
                <w:color w:val="000000"/>
                <w:position w:val="0"/>
              </w:rPr>
              <w:t>a.-</w:t>
            </w:r>
            <w:r>
              <w:rPr>
                <w:rStyle w:val="CharStyle96"/>
              </w:rPr>
              <w:t>7</w:t>
            </w:r>
            <w:r>
              <w:rPr>
                <w:lang w:val="tr-TR" w:eastAsia="tr-TR" w:bidi="tr-TR"/>
                <w:sz w:val="24"/>
                <w:szCs w:val="24"/>
                <w:rFonts w:ascii="Times New Roman" w:eastAsia="Times New Roman" w:hAnsi="Times New Roman" w:cs="Times New Roman"/>
                <w:w w:val="100"/>
                <w:spacing w:val="0"/>
                <w:color w:val="000000"/>
                <w:position w:val="0"/>
              </w:rPr>
              <w:t>iıçı</w:t>
            </w:r>
          </w:p>
        </w:tc>
        <w:tc>
          <w:tcPr>
            <w:shd w:val="clear" w:color="auto" w:fill="FFFFFF"/>
            <w:tcBorders/>
            <w:vAlign w:val="bottom"/>
          </w:tcPr>
          <w:p>
            <w:pPr>
              <w:pStyle w:val="Style12"/>
              <w:framePr w:w="3870" w:h="1736" w:wrap="none" w:vAnchor="page" w:hAnchor="page" w:x="6613" w:y="963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"alan, alıcı (müşteri)</w:t>
            </w:r>
          </w:p>
        </w:tc>
      </w:tr>
    </w:tbl>
    <w:p>
      <w:pPr>
        <w:pStyle w:val="Style12"/>
        <w:framePr w:wrap="none" w:vAnchor="page" w:hAnchor="page" w:x="10290" w:y="11432"/>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P748</w:t>
      </w:r>
    </w:p>
    <w:tbl>
      <w:tblPr>
        <w:tblOverlap w:val="never"/>
        <w:tblLayout w:type="fixed"/>
        <w:jc w:val="left"/>
      </w:tblPr>
      <w:tblGrid>
        <w:gridCol w:w="861"/>
        <w:gridCol w:w="951"/>
        <w:gridCol w:w="1826"/>
      </w:tblGrid>
      <w:tr>
        <w:trPr>
          <w:trHeight w:val="309" w:hRule="exact"/>
        </w:trPr>
        <w:tc>
          <w:tcPr>
            <w:shd w:val="clear" w:color="auto" w:fill="FFFFFF"/>
            <w:tcBorders/>
            <w:vAlign w:val="top"/>
          </w:tcPr>
          <w:p>
            <w:pPr>
              <w:pStyle w:val="Style12"/>
              <w:framePr w:w="3639" w:h="3176" w:wrap="none" w:vAnchor="page" w:hAnchor="page" w:x="6625" w:y="11851"/>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alış-</w:t>
            </w:r>
          </w:p>
        </w:tc>
        <w:tc>
          <w:tcPr>
            <w:shd w:val="clear" w:color="auto" w:fill="FFFFFF"/>
            <w:gridSpan w:val="2"/>
            <w:tcBorders/>
            <w:vAlign w:val="top"/>
          </w:tcPr>
          <w:p>
            <w:pPr>
              <w:pStyle w:val="Style12"/>
              <w:framePr w:w="3639" w:h="3176" w:wrap="none" w:vAnchor="page" w:hAnchor="page" w:x="6625" w:y="11851"/>
              <w:widowControl w:val="0"/>
              <w:keepNext w:val="0"/>
              <w:keepLines w:val="0"/>
              <w:shd w:val="clear" w:color="auto" w:fill="auto"/>
              <w:bidi w:val="0"/>
              <w:jc w:val="left"/>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değişmek, değiştirmek</w:t>
            </w:r>
          </w:p>
        </w:tc>
      </w:tr>
      <w:tr>
        <w:trPr>
          <w:trHeight w:val="347" w:hRule="exact"/>
        </w:trPr>
        <w:tc>
          <w:tcPr>
            <w:shd w:val="clear" w:color="auto" w:fill="FFFFFF"/>
            <w:tcBorders/>
            <w:vAlign w:val="top"/>
          </w:tcPr>
          <w:p>
            <w:pPr>
              <w:framePr w:w="3639" w:h="3176" w:wrap="none" w:vAnchor="page" w:hAnchor="page" w:x="6625" w:y="11851"/>
              <w:widowControl w:val="0"/>
              <w:rPr>
                <w:sz w:val="10"/>
                <w:szCs w:val="10"/>
              </w:rPr>
            </w:pPr>
          </w:p>
        </w:tc>
        <w:tc>
          <w:tcPr>
            <w:shd w:val="clear" w:color="auto" w:fill="FFFFFF"/>
            <w:tcBorders/>
            <w:vAlign w:val="top"/>
          </w:tcPr>
          <w:p>
            <w:pPr>
              <w:pStyle w:val="Style12"/>
              <w:framePr w:w="3639" w:h="3176" w:wrap="none" w:vAnchor="page" w:hAnchor="page" w:x="6625" w:y="11851"/>
              <w:widowControl w:val="0"/>
              <w:keepNext w:val="0"/>
              <w:keepLines w:val="0"/>
              <w:shd w:val="clear" w:color="auto" w:fill="auto"/>
              <w:bidi w:val="0"/>
              <w:jc w:val="center"/>
              <w:spacing w:before="0" w:after="0"/>
              <w:ind w:left="20" w:right="0" w:firstLine="0"/>
            </w:pPr>
            <w:r>
              <w:rPr>
                <w:lang w:val="tr-TR" w:eastAsia="tr-TR" w:bidi="tr-TR"/>
                <w:sz w:val="24"/>
                <w:szCs w:val="24"/>
                <w:rFonts w:ascii="Times New Roman" w:eastAsia="Times New Roman" w:hAnsi="Times New Roman" w:cs="Times New Roman"/>
                <w:w w:val="100"/>
                <w:spacing w:val="0"/>
                <w:color w:val="000000"/>
                <w:position w:val="0"/>
              </w:rPr>
              <w:t>a.-tı</w:t>
            </w:r>
          </w:p>
        </w:tc>
        <w:tc>
          <w:tcPr>
            <w:shd w:val="clear" w:color="auto" w:fill="FFFFFF"/>
            <w:tcBorders/>
            <w:vAlign w:val="top"/>
          </w:tcPr>
          <w:p>
            <w:pPr>
              <w:pStyle w:val="Style12"/>
              <w:framePr w:w="3639" w:h="3176" w:wrap="none" w:vAnchor="page" w:hAnchor="page" w:x="6625" w:y="11851"/>
              <w:widowControl w:val="0"/>
              <w:keepNext w:val="0"/>
              <w:keepLines w:val="0"/>
              <w:shd w:val="clear" w:color="auto" w:fill="auto"/>
              <w:bidi w:val="0"/>
              <w:jc w:val="left"/>
              <w:spacing w:before="0" w:after="0"/>
              <w:ind w:left="360" w:right="0" w:firstLine="0"/>
            </w:pPr>
            <w:r>
              <w:rPr>
                <w:lang w:val="tr-TR" w:eastAsia="tr-TR" w:bidi="tr-TR"/>
                <w:sz w:val="24"/>
                <w:szCs w:val="24"/>
                <w:rFonts w:ascii="Times New Roman" w:eastAsia="Times New Roman" w:hAnsi="Times New Roman" w:cs="Times New Roman"/>
                <w:w w:val="100"/>
                <w:spacing w:val="0"/>
                <w:color w:val="000000"/>
                <w:position w:val="0"/>
              </w:rPr>
              <w:t>P806</w:t>
            </w:r>
          </w:p>
        </w:tc>
      </w:tr>
      <w:tr>
        <w:trPr>
          <w:trHeight w:val="386" w:hRule="exact"/>
        </w:trPr>
        <w:tc>
          <w:tcPr>
            <w:shd w:val="clear" w:color="auto" w:fill="FFFFFF"/>
            <w:tcBorders/>
            <w:vAlign w:val="bottom"/>
          </w:tcPr>
          <w:p>
            <w:pPr>
              <w:pStyle w:val="Style12"/>
              <w:framePr w:w="3639" w:h="3176" w:wrap="none" w:vAnchor="page" w:hAnchor="page" w:x="6625" w:y="11851"/>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alqış</w:t>
            </w:r>
          </w:p>
        </w:tc>
        <w:tc>
          <w:tcPr>
            <w:shd w:val="clear" w:color="auto" w:fill="FFFFFF"/>
            <w:gridSpan w:val="2"/>
            <w:tcBorders/>
            <w:vAlign w:val="bottom"/>
          </w:tcPr>
          <w:p>
            <w:pPr>
              <w:pStyle w:val="Style12"/>
              <w:framePr w:w="3639" w:h="3176" w:wrap="none" w:vAnchor="page" w:hAnchor="page" w:x="6625" w:y="11851"/>
              <w:widowControl w:val="0"/>
              <w:keepNext w:val="0"/>
              <w:keepLines w:val="0"/>
              <w:shd w:val="clear" w:color="auto" w:fill="auto"/>
              <w:bidi w:val="0"/>
              <w:jc w:val="left"/>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alkış, kutlamak</w:t>
            </w:r>
          </w:p>
        </w:tc>
      </w:tr>
      <w:tr>
        <w:trPr>
          <w:trHeight w:val="347" w:hRule="exact"/>
        </w:trPr>
        <w:tc>
          <w:tcPr>
            <w:shd w:val="clear" w:color="auto" w:fill="FFFFFF"/>
            <w:tcBorders/>
            <w:vAlign w:val="top"/>
          </w:tcPr>
          <w:p>
            <w:pPr>
              <w:framePr w:w="3639" w:h="3176" w:wrap="none" w:vAnchor="page" w:hAnchor="page" w:x="6625" w:y="11851"/>
              <w:widowControl w:val="0"/>
              <w:rPr>
                <w:sz w:val="10"/>
                <w:szCs w:val="10"/>
              </w:rPr>
            </w:pPr>
          </w:p>
        </w:tc>
        <w:tc>
          <w:tcPr>
            <w:shd w:val="clear" w:color="auto" w:fill="FFFFFF"/>
            <w:tcBorders/>
            <w:vAlign w:val="top"/>
          </w:tcPr>
          <w:p>
            <w:pPr>
              <w:pStyle w:val="Style12"/>
              <w:framePr w:w="3639" w:h="3176" w:wrap="none" w:vAnchor="page" w:hAnchor="page" w:x="6625" w:y="11851"/>
              <w:widowControl w:val="0"/>
              <w:keepNext w:val="0"/>
              <w:keepLines w:val="0"/>
              <w:shd w:val="clear" w:color="auto" w:fill="auto"/>
              <w:bidi w:val="0"/>
              <w:jc w:val="left"/>
              <w:spacing w:before="0" w:after="0"/>
              <w:ind w:left="320" w:right="0" w:firstLine="0"/>
            </w:pPr>
            <w:r>
              <w:rPr>
                <w:lang w:val="tr-TR" w:eastAsia="tr-TR" w:bidi="tr-TR"/>
                <w:sz w:val="24"/>
                <w:szCs w:val="24"/>
                <w:rFonts w:ascii="Times New Roman" w:eastAsia="Times New Roman" w:hAnsi="Times New Roman" w:cs="Times New Roman"/>
                <w:w w:val="100"/>
                <w:spacing w:val="0"/>
                <w:color w:val="000000"/>
                <w:position w:val="0"/>
              </w:rPr>
              <w:t>a.</w:t>
            </w:r>
          </w:p>
        </w:tc>
        <w:tc>
          <w:tcPr>
            <w:shd w:val="clear" w:color="auto" w:fill="FFFFFF"/>
            <w:tcBorders/>
            <w:vAlign w:val="top"/>
          </w:tcPr>
          <w:p>
            <w:pPr>
              <w:pStyle w:val="Style12"/>
              <w:framePr w:w="3639" w:h="3176" w:wrap="none" w:vAnchor="page" w:hAnchor="page" w:x="6625" w:y="11851"/>
              <w:widowControl w:val="0"/>
              <w:keepNext w:val="0"/>
              <w:keepLines w:val="0"/>
              <w:shd w:val="clear" w:color="auto" w:fill="auto"/>
              <w:bidi w:val="0"/>
              <w:jc w:val="left"/>
              <w:spacing w:before="0" w:after="0"/>
              <w:ind w:left="360" w:right="0" w:firstLine="0"/>
            </w:pPr>
            <w:r>
              <w:rPr>
                <w:lang w:val="tr-TR" w:eastAsia="tr-TR" w:bidi="tr-TR"/>
                <w:sz w:val="24"/>
                <w:szCs w:val="24"/>
                <w:rFonts w:ascii="Times New Roman" w:eastAsia="Times New Roman" w:hAnsi="Times New Roman" w:cs="Times New Roman"/>
                <w:w w:val="100"/>
                <w:spacing w:val="0"/>
                <w:color w:val="000000"/>
                <w:position w:val="0"/>
              </w:rPr>
              <w:t>H1011</w:t>
            </w:r>
          </w:p>
        </w:tc>
      </w:tr>
      <w:tr>
        <w:trPr>
          <w:trHeight w:val="373" w:hRule="exact"/>
        </w:trPr>
        <w:tc>
          <w:tcPr>
            <w:shd w:val="clear" w:color="auto" w:fill="FFFFFF"/>
            <w:tcBorders/>
            <w:vAlign w:val="top"/>
          </w:tcPr>
          <w:p>
            <w:pPr>
              <w:pStyle w:val="Style12"/>
              <w:framePr w:w="3639" w:h="3176" w:wrap="none" w:vAnchor="page" w:hAnchor="page" w:x="6625" w:y="11851"/>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almaş</w:t>
            </w:r>
          </w:p>
        </w:tc>
        <w:tc>
          <w:tcPr>
            <w:shd w:val="clear" w:color="auto" w:fill="FFFFFF"/>
            <w:tcBorders/>
            <w:vAlign w:val="top"/>
          </w:tcPr>
          <w:p>
            <w:pPr>
              <w:pStyle w:val="Style12"/>
              <w:framePr w:w="3639" w:h="3176" w:wrap="none" w:vAnchor="page" w:hAnchor="page" w:x="6625" w:y="11851"/>
              <w:widowControl w:val="0"/>
              <w:keepNext w:val="0"/>
              <w:keepLines w:val="0"/>
              <w:shd w:val="clear" w:color="auto" w:fill="auto"/>
              <w:bidi w:val="0"/>
              <w:jc w:val="left"/>
              <w:spacing w:before="0" w:after="0" w:line="268" w:lineRule="exact"/>
              <w:ind w:left="320" w:right="0" w:firstLine="0"/>
            </w:pPr>
            <w:r>
              <w:rPr>
                <w:lang w:val="tr-TR" w:eastAsia="tr-TR" w:bidi="tr-TR"/>
                <w:sz w:val="24"/>
                <w:szCs w:val="24"/>
                <w:rFonts w:ascii="Times New Roman" w:eastAsia="Times New Roman" w:hAnsi="Times New Roman" w:cs="Times New Roman"/>
                <w:w w:val="100"/>
                <w:spacing w:val="0"/>
                <w:color w:val="000000"/>
                <w:position w:val="0"/>
              </w:rPr>
              <w:t xml:space="preserve">&lt;F. </w:t>
            </w:r>
            <w:r>
              <w:rPr>
                <w:rStyle w:val="CharStyle121"/>
              </w:rPr>
              <w:t>aln</w:t>
            </w:r>
          </w:p>
        </w:tc>
        <w:tc>
          <w:tcPr>
            <w:shd w:val="clear" w:color="auto" w:fill="FFFFFF"/>
            <w:tcBorders/>
            <w:vAlign w:val="top"/>
          </w:tcPr>
          <w:p>
            <w:pPr>
              <w:pStyle w:val="Style12"/>
              <w:framePr w:w="3639" w:h="3176" w:wrap="none" w:vAnchor="page" w:hAnchor="page" w:x="6625" w:y="11851"/>
              <w:widowControl w:val="0"/>
              <w:keepNext w:val="0"/>
              <w:keepLines w:val="0"/>
              <w:shd w:val="clear" w:color="auto" w:fill="auto"/>
              <w:bidi w:val="0"/>
              <w:jc w:val="left"/>
              <w:spacing w:before="0" w:after="0" w:line="268" w:lineRule="exact"/>
              <w:ind w:left="0" w:right="0" w:firstLine="0"/>
            </w:pPr>
            <w:r>
              <w:rPr>
                <w:rStyle w:val="CharStyle121"/>
              </w:rPr>
              <w:t>ıa:s</w:t>
            </w:r>
            <w:r>
              <w:rPr>
                <w:lang w:val="tr-TR" w:eastAsia="tr-TR" w:bidi="tr-TR"/>
                <w:sz w:val="24"/>
                <w:szCs w:val="24"/>
                <w:rFonts w:ascii="Times New Roman" w:eastAsia="Times New Roman" w:hAnsi="Times New Roman" w:cs="Times New Roman"/>
                <w:w w:val="100"/>
                <w:spacing w:val="0"/>
                <w:color w:val="000000"/>
                <w:position w:val="0"/>
              </w:rPr>
              <w:t xml:space="preserve"> &lt;Yun. </w:t>
            </w:r>
            <w:r>
              <w:rPr>
                <w:rStyle w:val="CharStyle121"/>
              </w:rPr>
              <w:t>âSâfiaç</w:t>
            </w:r>
          </w:p>
        </w:tc>
      </w:tr>
      <w:tr>
        <w:trPr>
          <w:trHeight w:val="373" w:hRule="exact"/>
        </w:trPr>
        <w:tc>
          <w:tcPr>
            <w:shd w:val="clear" w:color="auto" w:fill="FFFFFF"/>
            <w:tcBorders/>
            <w:vAlign w:val="top"/>
          </w:tcPr>
          <w:p>
            <w:pPr>
              <w:framePr w:w="3639" w:h="3176" w:wrap="none" w:vAnchor="page" w:hAnchor="page" w:x="6625" w:y="11851"/>
              <w:widowControl w:val="0"/>
              <w:rPr>
                <w:sz w:val="10"/>
                <w:szCs w:val="10"/>
              </w:rPr>
            </w:pPr>
          </w:p>
        </w:tc>
        <w:tc>
          <w:tcPr>
            <w:shd w:val="clear" w:color="auto" w:fill="FFFFFF"/>
            <w:tcBorders/>
            <w:vAlign w:val="center"/>
          </w:tcPr>
          <w:p>
            <w:pPr>
              <w:pStyle w:val="Style12"/>
              <w:framePr w:w="3639" w:h="3176" w:wrap="none" w:vAnchor="page" w:hAnchor="page" w:x="6625" w:y="11851"/>
              <w:widowControl w:val="0"/>
              <w:keepNext w:val="0"/>
              <w:keepLines w:val="0"/>
              <w:shd w:val="clear" w:color="auto" w:fill="auto"/>
              <w:bidi w:val="0"/>
              <w:jc w:val="left"/>
              <w:spacing w:before="0" w:after="0"/>
              <w:ind w:left="320" w:right="0" w:firstLine="0"/>
            </w:pPr>
            <w:r>
              <w:rPr>
                <w:lang w:val="tr-TR" w:eastAsia="tr-TR" w:bidi="tr-TR"/>
                <w:sz w:val="24"/>
                <w:szCs w:val="24"/>
                <w:rFonts w:ascii="Times New Roman" w:eastAsia="Times New Roman" w:hAnsi="Times New Roman" w:cs="Times New Roman"/>
                <w:w w:val="100"/>
                <w:spacing w:val="0"/>
                <w:color w:val="000000"/>
                <w:position w:val="0"/>
              </w:rPr>
              <w:t>a.</w:t>
            </w:r>
          </w:p>
        </w:tc>
        <w:tc>
          <w:tcPr>
            <w:shd w:val="clear" w:color="auto" w:fill="FFFFFF"/>
            <w:tcBorders/>
            <w:vAlign w:val="center"/>
          </w:tcPr>
          <w:p>
            <w:pPr>
              <w:pStyle w:val="Style12"/>
              <w:framePr w:w="3639" w:h="3176" w:wrap="none" w:vAnchor="page" w:hAnchor="page" w:x="6625" w:y="11851"/>
              <w:widowControl w:val="0"/>
              <w:keepNext w:val="0"/>
              <w:keepLines w:val="0"/>
              <w:shd w:val="clear" w:color="auto" w:fill="auto"/>
              <w:bidi w:val="0"/>
              <w:jc w:val="left"/>
              <w:spacing w:before="0" w:after="0"/>
              <w:ind w:left="360" w:right="0" w:firstLine="0"/>
            </w:pPr>
            <w:r>
              <w:rPr>
                <w:lang w:val="tr-TR" w:eastAsia="tr-TR" w:bidi="tr-TR"/>
                <w:sz w:val="24"/>
                <w:szCs w:val="24"/>
                <w:rFonts w:ascii="Times New Roman" w:eastAsia="Times New Roman" w:hAnsi="Times New Roman" w:cs="Times New Roman"/>
                <w:w w:val="100"/>
                <w:spacing w:val="0"/>
                <w:color w:val="000000"/>
                <w:position w:val="0"/>
              </w:rPr>
              <w:t>P486</w:t>
            </w:r>
          </w:p>
        </w:tc>
      </w:tr>
      <w:tr>
        <w:trPr>
          <w:trHeight w:val="347" w:hRule="exact"/>
        </w:trPr>
        <w:tc>
          <w:tcPr>
            <w:shd w:val="clear" w:color="auto" w:fill="FFFFFF"/>
            <w:tcBorders/>
            <w:vAlign w:val="bottom"/>
          </w:tcPr>
          <w:p>
            <w:pPr>
              <w:pStyle w:val="Style12"/>
              <w:framePr w:w="3639" w:h="3176" w:wrap="none" w:vAnchor="page" w:hAnchor="page" w:x="6625" w:y="11851"/>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altı</w:t>
            </w:r>
          </w:p>
        </w:tc>
        <w:tc>
          <w:tcPr>
            <w:shd w:val="clear" w:color="auto" w:fill="FFFFFF"/>
            <w:tcBorders/>
            <w:vAlign w:val="bottom"/>
          </w:tcPr>
          <w:p>
            <w:pPr>
              <w:pStyle w:val="Style12"/>
              <w:framePr w:w="3639" w:h="3176" w:wrap="none" w:vAnchor="page" w:hAnchor="page" w:x="6625" w:y="11851"/>
              <w:widowControl w:val="0"/>
              <w:keepNext w:val="0"/>
              <w:keepLines w:val="0"/>
              <w:shd w:val="clear" w:color="auto" w:fill="auto"/>
              <w:bidi w:val="0"/>
              <w:jc w:val="left"/>
              <w:spacing w:before="0" w:after="0"/>
              <w:ind w:left="320" w:right="0" w:firstLine="0"/>
            </w:pPr>
            <w:r>
              <w:rPr>
                <w:lang w:val="tr-TR" w:eastAsia="tr-TR" w:bidi="tr-TR"/>
                <w:sz w:val="24"/>
                <w:szCs w:val="24"/>
                <w:rFonts w:ascii="Times New Roman" w:eastAsia="Times New Roman" w:hAnsi="Times New Roman" w:cs="Times New Roman"/>
                <w:w w:val="100"/>
                <w:spacing w:val="0"/>
                <w:color w:val="000000"/>
                <w:position w:val="0"/>
              </w:rPr>
              <w:t>altı</w:t>
            </w:r>
          </w:p>
        </w:tc>
        <w:tc>
          <w:tcPr>
            <w:shd w:val="clear" w:color="auto" w:fill="FFFFFF"/>
            <w:tcBorders/>
            <w:vAlign w:val="top"/>
          </w:tcPr>
          <w:p>
            <w:pPr>
              <w:framePr w:w="3639" w:h="3176" w:wrap="none" w:vAnchor="page" w:hAnchor="page" w:x="6625" w:y="11851"/>
              <w:widowControl w:val="0"/>
              <w:rPr>
                <w:sz w:val="10"/>
                <w:szCs w:val="10"/>
              </w:rPr>
            </w:pPr>
          </w:p>
        </w:tc>
      </w:tr>
      <w:tr>
        <w:trPr>
          <w:trHeight w:val="373" w:hRule="exact"/>
        </w:trPr>
        <w:tc>
          <w:tcPr>
            <w:shd w:val="clear" w:color="auto" w:fill="FFFFFF"/>
            <w:tcBorders/>
            <w:vAlign w:val="top"/>
          </w:tcPr>
          <w:p>
            <w:pPr>
              <w:framePr w:w="3639" w:h="3176" w:wrap="none" w:vAnchor="page" w:hAnchor="page" w:x="6625" w:y="11851"/>
              <w:widowControl w:val="0"/>
              <w:rPr>
                <w:sz w:val="10"/>
                <w:szCs w:val="10"/>
              </w:rPr>
            </w:pPr>
          </w:p>
        </w:tc>
        <w:tc>
          <w:tcPr>
            <w:shd w:val="clear" w:color="auto" w:fill="FFFFFF"/>
            <w:tcBorders/>
            <w:vAlign w:val="bottom"/>
          </w:tcPr>
          <w:p>
            <w:pPr>
              <w:pStyle w:val="Style12"/>
              <w:framePr w:w="3639" w:h="3176" w:wrap="none" w:vAnchor="page" w:hAnchor="page" w:x="6625" w:y="11851"/>
              <w:widowControl w:val="0"/>
              <w:keepNext w:val="0"/>
              <w:keepLines w:val="0"/>
              <w:shd w:val="clear" w:color="auto" w:fill="auto"/>
              <w:bidi w:val="0"/>
              <w:jc w:val="left"/>
              <w:spacing w:before="0" w:after="0"/>
              <w:ind w:left="320" w:right="0" w:firstLine="0"/>
            </w:pPr>
            <w:r>
              <w:rPr>
                <w:lang w:val="tr-TR" w:eastAsia="tr-TR" w:bidi="tr-TR"/>
                <w:sz w:val="24"/>
                <w:szCs w:val="24"/>
                <w:rFonts w:ascii="Times New Roman" w:eastAsia="Times New Roman" w:hAnsi="Times New Roman" w:cs="Times New Roman"/>
                <w:w w:val="100"/>
                <w:spacing w:val="0"/>
                <w:color w:val="000000"/>
                <w:position w:val="0"/>
              </w:rPr>
              <w:t>a.</w:t>
            </w:r>
          </w:p>
        </w:tc>
        <w:tc>
          <w:tcPr>
            <w:shd w:val="clear" w:color="auto" w:fill="FFFFFF"/>
            <w:tcBorders/>
            <w:vAlign w:val="bottom"/>
          </w:tcPr>
          <w:p>
            <w:pPr>
              <w:pStyle w:val="Style12"/>
              <w:framePr w:w="3639" w:h="3176" w:wrap="none" w:vAnchor="page" w:hAnchor="page" w:x="6625" w:y="11851"/>
              <w:widowControl w:val="0"/>
              <w:keepNext w:val="0"/>
              <w:keepLines w:val="0"/>
              <w:shd w:val="clear" w:color="auto" w:fill="auto"/>
              <w:bidi w:val="0"/>
              <w:jc w:val="left"/>
              <w:spacing w:before="0" w:after="0"/>
              <w:ind w:left="360" w:right="0" w:firstLine="0"/>
            </w:pPr>
            <w:r>
              <w:rPr>
                <w:lang w:val="tr-TR" w:eastAsia="tr-TR" w:bidi="tr-TR"/>
                <w:sz w:val="24"/>
                <w:szCs w:val="24"/>
                <w:rFonts w:ascii="Times New Roman" w:eastAsia="Times New Roman" w:hAnsi="Times New Roman" w:cs="Times New Roman"/>
                <w:w w:val="100"/>
                <w:spacing w:val="0"/>
                <w:color w:val="000000"/>
                <w:position w:val="0"/>
              </w:rPr>
              <w:t>P572</w:t>
            </w:r>
          </w:p>
        </w:tc>
      </w:tr>
      <w:tr>
        <w:trPr>
          <w:trHeight w:val="321" w:hRule="exact"/>
        </w:trPr>
        <w:tc>
          <w:tcPr>
            <w:shd w:val="clear" w:color="auto" w:fill="FFFFFF"/>
            <w:tcBorders/>
            <w:vAlign w:val="bottom"/>
          </w:tcPr>
          <w:p>
            <w:pPr>
              <w:pStyle w:val="Style12"/>
              <w:framePr w:w="3639" w:h="3176" w:wrap="none" w:vAnchor="page" w:hAnchor="page" w:x="6625" w:y="11851"/>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altın</w:t>
            </w:r>
          </w:p>
        </w:tc>
        <w:tc>
          <w:tcPr>
            <w:shd w:val="clear" w:color="auto" w:fill="FFFFFF"/>
            <w:gridSpan w:val="2"/>
            <w:tcBorders/>
            <w:vAlign w:val="bottom"/>
          </w:tcPr>
          <w:p>
            <w:pPr>
              <w:pStyle w:val="Style12"/>
              <w:framePr w:w="3639" w:h="3176" w:wrap="none" w:vAnchor="page" w:hAnchor="page" w:x="6625" w:y="11851"/>
              <w:widowControl w:val="0"/>
              <w:keepNext w:val="0"/>
              <w:keepLines w:val="0"/>
              <w:shd w:val="clear" w:color="auto" w:fill="auto"/>
              <w:bidi w:val="0"/>
              <w:jc w:val="left"/>
              <w:spacing w:before="0" w:after="0"/>
              <w:ind w:left="320" w:right="0" w:firstLine="0"/>
            </w:pPr>
            <w:r>
              <w:rPr>
                <w:lang w:val="tr-TR" w:eastAsia="tr-TR" w:bidi="tr-TR"/>
                <w:sz w:val="24"/>
                <w:szCs w:val="24"/>
                <w:rFonts w:ascii="Times New Roman" w:eastAsia="Times New Roman" w:hAnsi="Times New Roman" w:cs="Times New Roman"/>
                <w:w w:val="100"/>
                <w:spacing w:val="0"/>
                <w:color w:val="000000"/>
                <w:position w:val="0"/>
              </w:rPr>
              <w:t>alt, alt taraf</w:t>
            </w:r>
          </w:p>
        </w:tc>
      </w:tr>
    </w:tbl>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566" w:y="400"/>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164</w:t>
      </w:r>
    </w:p>
    <w:p>
      <w:pPr>
        <w:pStyle w:val="Style12"/>
        <w:framePr w:w="630" w:h="1861" w:hRule="exact" w:wrap="none" w:vAnchor="page" w:hAnchor="page" w:x="1746" w:y="1551"/>
        <w:widowControl w:val="0"/>
        <w:keepNext w:val="0"/>
        <w:keepLines w:val="0"/>
        <w:shd w:val="clear" w:color="auto" w:fill="auto"/>
        <w:bidi w:val="0"/>
        <w:jc w:val="left"/>
        <w:spacing w:before="0" w:after="97"/>
        <w:ind w:left="0" w:right="0" w:firstLine="0"/>
      </w:pPr>
      <w:r>
        <w:rPr>
          <w:lang w:val="tr-TR" w:eastAsia="tr-TR" w:bidi="tr-TR"/>
          <w:sz w:val="24"/>
          <w:szCs w:val="24"/>
          <w:rFonts w:ascii="Times New Roman" w:eastAsia="Times New Roman" w:hAnsi="Times New Roman" w:cs="Times New Roman"/>
          <w:w w:val="100"/>
          <w:spacing w:val="0"/>
          <w:color w:val="000000"/>
          <w:position w:val="0"/>
        </w:rPr>
        <w:t>altınç</w:t>
      </w:r>
    </w:p>
    <w:p>
      <w:pPr>
        <w:pStyle w:val="Style12"/>
        <w:framePr w:w="630" w:h="1861" w:hRule="exact" w:wrap="none" w:vAnchor="page" w:hAnchor="page" w:x="1746" w:y="1551"/>
        <w:widowControl w:val="0"/>
        <w:keepNext w:val="0"/>
        <w:keepLines w:val="0"/>
        <w:shd w:val="clear" w:color="auto" w:fill="auto"/>
        <w:bidi w:val="0"/>
        <w:jc w:val="left"/>
        <w:spacing w:before="0" w:after="0" w:line="72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altmış</w:t>
      </w:r>
    </w:p>
    <w:p>
      <w:pPr>
        <w:pStyle w:val="Style12"/>
        <w:framePr w:w="630" w:h="1861" w:hRule="exact" w:wrap="none" w:vAnchor="page" w:hAnchor="page" w:x="1746" w:y="1551"/>
        <w:widowControl w:val="0"/>
        <w:keepNext w:val="0"/>
        <w:keepLines w:val="0"/>
        <w:shd w:val="clear" w:color="auto" w:fill="auto"/>
        <w:bidi w:val="0"/>
        <w:jc w:val="left"/>
        <w:spacing w:before="0" w:after="0" w:line="72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altun</w:t>
      </w:r>
    </w:p>
    <w:p>
      <w:pPr>
        <w:pStyle w:val="Style2"/>
        <w:framePr w:w="1029" w:h="3343" w:hRule="exact" w:wrap="none" w:vAnchor="page" w:hAnchor="page" w:x="1720" w:y="7375"/>
        <w:widowControl w:val="0"/>
        <w:keepNext w:val="0"/>
        <w:keepLines w:val="0"/>
        <w:shd w:val="clear" w:color="auto" w:fill="auto"/>
        <w:bidi w:val="0"/>
        <w:jc w:val="left"/>
        <w:spacing w:before="0" w:after="120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altun-luq</w:t>
      </w:r>
    </w:p>
    <w:p>
      <w:pPr>
        <w:pStyle w:val="Style2"/>
        <w:framePr w:w="1029" w:h="3343" w:hRule="exact" w:wrap="none" w:vAnchor="page" w:hAnchor="page" w:x="1720" w:y="7375"/>
        <w:widowControl w:val="0"/>
        <w:keepNext w:val="0"/>
        <w:keepLines w:val="0"/>
        <w:shd w:val="clear" w:color="auto" w:fill="auto"/>
        <w:bidi w:val="0"/>
        <w:jc w:val="left"/>
        <w:spacing w:before="0" w:after="87"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amasiDir</w:t>
      </w:r>
    </w:p>
    <w:p>
      <w:pPr>
        <w:pStyle w:val="Style2"/>
        <w:framePr w:w="1029" w:h="3343" w:hRule="exact" w:wrap="none" w:vAnchor="page" w:hAnchor="page" w:x="1720" w:y="7375"/>
        <w:widowControl w:val="0"/>
        <w:keepNext w:val="0"/>
        <w:keepLines w:val="0"/>
        <w:shd w:val="clear" w:color="auto" w:fill="auto"/>
        <w:bidi w:val="0"/>
        <w:jc w:val="left"/>
        <w:spacing w:before="0" w:after="0" w:line="73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ama&lt;na&gt;t</w:t>
      </w:r>
    </w:p>
    <w:p>
      <w:pPr>
        <w:pStyle w:val="Style12"/>
        <w:framePr w:w="1029" w:h="3343" w:hRule="exact" w:wrap="none" w:vAnchor="page" w:hAnchor="page" w:x="1720" w:y="7375"/>
        <w:widowControl w:val="0"/>
        <w:keepNext w:val="0"/>
        <w:keepLines w:val="0"/>
        <w:shd w:val="clear" w:color="auto" w:fill="auto"/>
        <w:bidi w:val="0"/>
        <w:jc w:val="left"/>
        <w:spacing w:before="0" w:after="0" w:line="73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amınıq</w:t>
      </w:r>
    </w:p>
    <w:p>
      <w:pPr>
        <w:framePr w:wrap="none" w:vAnchor="page" w:hAnchor="page" w:x="1720" w:y="11832"/>
        <w:widowControl w:val="0"/>
        <w:rPr>
          <w:sz w:val="2"/>
          <w:szCs w:val="2"/>
        </w:rPr>
      </w:pPr>
      <w:r>
        <w:pict>
          <v:shape id="_x0000_s1158" type="#_x0000_t75" style="width:48pt;height:11pt;">
            <v:imagedata r:id="rId269" r:href="rId270"/>
          </v:shape>
        </w:pict>
      </w:r>
    </w:p>
    <w:p>
      <w:pPr>
        <w:pStyle w:val="Style2"/>
        <w:framePr w:wrap="none" w:vAnchor="page" w:hAnchor="page" w:x="1720" w:y="12518"/>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amtı</w:t>
      </w:r>
    </w:p>
    <w:p>
      <w:pPr>
        <w:pStyle w:val="Style12"/>
        <w:framePr w:wrap="none" w:vAnchor="page" w:hAnchor="page" w:x="1720" w:y="13985"/>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ana</w:t>
      </w:r>
    </w:p>
    <w:tbl>
      <w:tblPr>
        <w:tblOverlap w:val="never"/>
        <w:tblLayout w:type="fixed"/>
        <w:jc w:val="left"/>
      </w:tblPr>
      <w:tblGrid>
        <w:gridCol w:w="861"/>
        <w:gridCol w:w="1543"/>
        <w:gridCol w:w="951"/>
        <w:gridCol w:w="1401"/>
        <w:gridCol w:w="3124"/>
      </w:tblGrid>
      <w:tr>
        <w:trPr>
          <w:trHeight w:val="321" w:hRule="exact"/>
        </w:trPr>
        <w:tc>
          <w:tcPr>
            <w:shd w:val="clear" w:color="auto" w:fill="FFFFFF"/>
            <w:tcBorders/>
            <w:vAlign w:val="top"/>
          </w:tcPr>
          <w:p>
            <w:pPr>
              <w:pStyle w:val="Style12"/>
              <w:framePr w:w="7881" w:h="4642" w:wrap="none" w:vAnchor="page" w:hAnchor="page" w:x="2878" w:y="122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w:t>
            </w:r>
          </w:p>
        </w:tc>
        <w:tc>
          <w:tcPr>
            <w:shd w:val="clear" w:color="auto" w:fill="FFFFFF"/>
            <w:tcBorders/>
            <w:vAlign w:val="top"/>
          </w:tcPr>
          <w:p>
            <w:pPr>
              <w:pStyle w:val="Style12"/>
              <w:framePr w:w="7881" w:h="4642" w:wrap="none" w:vAnchor="page" w:hAnchor="page" w:x="2878" w:y="1224"/>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P542</w:t>
            </w:r>
          </w:p>
        </w:tc>
        <w:tc>
          <w:tcPr>
            <w:shd w:val="clear" w:color="auto" w:fill="FFFFFF"/>
            <w:tcBorders/>
            <w:vAlign w:val="top"/>
          </w:tcPr>
          <w:p>
            <w:pPr>
              <w:framePr w:w="7881" w:h="4642" w:wrap="none" w:vAnchor="page" w:hAnchor="page" w:x="2878" w:y="1224"/>
              <w:widowControl w:val="0"/>
              <w:rPr>
                <w:sz w:val="10"/>
                <w:szCs w:val="10"/>
              </w:rPr>
            </w:pPr>
          </w:p>
        </w:tc>
        <w:tc>
          <w:tcPr>
            <w:shd w:val="clear" w:color="auto" w:fill="FFFFFF"/>
            <w:tcBorders/>
            <w:vAlign w:val="top"/>
          </w:tcPr>
          <w:p>
            <w:pPr>
              <w:pStyle w:val="Style12"/>
              <w:framePr w:w="7881" w:h="4642" w:wrap="none" w:vAnchor="page" w:hAnchor="page" w:x="2878" w:y="1224"/>
              <w:widowControl w:val="0"/>
              <w:keepNext w:val="0"/>
              <w:keepLines w:val="0"/>
              <w:shd w:val="clear" w:color="auto" w:fill="auto"/>
              <w:bidi w:val="0"/>
              <w:jc w:val="left"/>
              <w:spacing w:before="0" w:after="0"/>
              <w:ind w:left="380" w:right="0" w:firstLine="0"/>
            </w:pPr>
            <w:r>
              <w:rPr>
                <w:lang w:val="tr-TR" w:eastAsia="tr-TR" w:bidi="tr-TR"/>
                <w:sz w:val="24"/>
                <w:szCs w:val="24"/>
                <w:rFonts w:ascii="Times New Roman" w:eastAsia="Times New Roman" w:hAnsi="Times New Roman" w:cs="Times New Roman"/>
                <w:w w:val="100"/>
                <w:spacing w:val="0"/>
                <w:color w:val="000000"/>
                <w:position w:val="0"/>
              </w:rPr>
              <w:t>anı</w:t>
            </w:r>
          </w:p>
        </w:tc>
        <w:tc>
          <w:tcPr>
            <w:shd w:val="clear" w:color="auto" w:fill="FFFFFF"/>
            <w:tcBorders/>
            <w:vAlign w:val="top"/>
          </w:tcPr>
          <w:p>
            <w:pPr>
              <w:pStyle w:val="Style12"/>
              <w:framePr w:w="7881" w:h="4642" w:wrap="none" w:vAnchor="page" w:hAnchor="page" w:x="2878" w:y="1224"/>
              <w:widowControl w:val="0"/>
              <w:keepNext w:val="0"/>
              <w:keepLines w:val="0"/>
              <w:shd w:val="clear" w:color="auto" w:fill="auto"/>
              <w:bidi w:val="0"/>
              <w:jc w:val="both"/>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O, (teklik 3.şahıs için)</w:t>
            </w:r>
          </w:p>
        </w:tc>
      </w:tr>
      <w:tr>
        <w:trPr>
          <w:trHeight w:val="347" w:hRule="exact"/>
        </w:trPr>
        <w:tc>
          <w:tcPr>
            <w:shd w:val="clear" w:color="auto" w:fill="FFFFFF"/>
            <w:tcBorders/>
            <w:vAlign w:val="top"/>
          </w:tcPr>
          <w:p>
            <w:pPr>
              <w:pStyle w:val="Style12"/>
              <w:framePr w:w="7881" w:h="4642" w:wrap="none" w:vAnchor="page" w:hAnchor="page" w:x="2878" w:y="122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altıncı</w:t>
            </w:r>
          </w:p>
        </w:tc>
        <w:tc>
          <w:tcPr>
            <w:shd w:val="clear" w:color="auto" w:fill="FFFFFF"/>
            <w:tcBorders/>
            <w:vAlign w:val="top"/>
          </w:tcPr>
          <w:p>
            <w:pPr>
              <w:framePr w:w="7881" w:h="4642" w:wrap="none" w:vAnchor="page" w:hAnchor="page" w:x="2878" w:y="1224"/>
              <w:widowControl w:val="0"/>
              <w:rPr>
                <w:sz w:val="10"/>
                <w:szCs w:val="10"/>
              </w:rPr>
            </w:pPr>
          </w:p>
        </w:tc>
        <w:tc>
          <w:tcPr>
            <w:shd w:val="clear" w:color="auto" w:fill="FFFFFF"/>
            <w:tcBorders/>
            <w:vAlign w:val="top"/>
          </w:tcPr>
          <w:p>
            <w:pPr>
              <w:framePr w:w="7881" w:h="4642" w:wrap="none" w:vAnchor="page" w:hAnchor="page" w:x="2878" w:y="1224"/>
              <w:widowControl w:val="0"/>
              <w:rPr>
                <w:sz w:val="10"/>
                <w:szCs w:val="10"/>
              </w:rPr>
            </w:pPr>
          </w:p>
        </w:tc>
        <w:tc>
          <w:tcPr>
            <w:shd w:val="clear" w:color="auto" w:fill="FFFFFF"/>
            <w:tcBorders/>
            <w:vAlign w:val="top"/>
          </w:tcPr>
          <w:p>
            <w:pPr>
              <w:framePr w:w="7881" w:h="4642" w:wrap="none" w:vAnchor="page" w:hAnchor="page" w:x="2878" w:y="1224"/>
              <w:widowControl w:val="0"/>
              <w:rPr>
                <w:sz w:val="10"/>
                <w:szCs w:val="10"/>
              </w:rPr>
            </w:pPr>
          </w:p>
        </w:tc>
        <w:tc>
          <w:tcPr>
            <w:shd w:val="clear" w:color="auto" w:fill="FFFFFF"/>
            <w:tcBorders/>
            <w:vAlign w:val="top"/>
          </w:tcPr>
          <w:p>
            <w:pPr>
              <w:pStyle w:val="Style12"/>
              <w:framePr w:w="7881" w:h="4642" w:wrap="none" w:vAnchor="page" w:hAnchor="page" w:x="2878" w:y="1224"/>
              <w:tabs>
                <w:tab w:leader="none" w:pos="977" w:val="left"/>
              </w:tabs>
              <w:widowControl w:val="0"/>
              <w:keepNext w:val="0"/>
              <w:keepLines w:val="0"/>
              <w:shd w:val="clear" w:color="auto" w:fill="auto"/>
              <w:bidi w:val="0"/>
              <w:jc w:val="both"/>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w:t>
              <w:tab/>
              <w:t>P282</w:t>
            </w:r>
          </w:p>
        </w:tc>
      </w:tr>
      <w:tr>
        <w:trPr>
          <w:trHeight w:val="373" w:hRule="exact"/>
        </w:trPr>
        <w:tc>
          <w:tcPr>
            <w:shd w:val="clear" w:color="auto" w:fill="FFFFFF"/>
            <w:tcBorders/>
            <w:vAlign w:val="top"/>
          </w:tcPr>
          <w:p>
            <w:pPr>
              <w:pStyle w:val="Style12"/>
              <w:framePr w:w="7881" w:h="4642" w:wrap="none" w:vAnchor="page" w:hAnchor="page" w:x="2878" w:y="122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 ay '</w:t>
            </w:r>
          </w:p>
        </w:tc>
        <w:tc>
          <w:tcPr>
            <w:shd w:val="clear" w:color="auto" w:fill="FFFFFF"/>
            <w:tcBorders/>
            <w:vAlign w:val="top"/>
          </w:tcPr>
          <w:p>
            <w:pPr>
              <w:pStyle w:val="Style12"/>
              <w:framePr w:w="7881" w:h="4642" w:wrap="none" w:vAnchor="page" w:hAnchor="page" w:x="2878" w:y="1224"/>
              <w:widowControl w:val="0"/>
              <w:keepNext w:val="0"/>
              <w:keepLines w:val="0"/>
              <w:shd w:val="clear" w:color="auto" w:fill="auto"/>
              <w:bidi w:val="0"/>
              <w:jc w:val="right"/>
              <w:spacing w:before="0" w:after="0"/>
              <w:ind w:left="0" w:right="280" w:firstLine="0"/>
            </w:pPr>
            <w:r>
              <w:rPr>
                <w:lang w:val="tr-TR" w:eastAsia="tr-TR" w:bidi="tr-TR"/>
                <w:sz w:val="24"/>
                <w:szCs w:val="24"/>
                <w:rFonts w:ascii="Times New Roman" w:eastAsia="Times New Roman" w:hAnsi="Times New Roman" w:cs="Times New Roman"/>
                <w:w w:val="100"/>
                <w:spacing w:val="0"/>
                <w:color w:val="000000"/>
                <w:position w:val="0"/>
              </w:rPr>
              <w:t>6. ay, Haziran"</w:t>
            </w:r>
          </w:p>
        </w:tc>
        <w:tc>
          <w:tcPr>
            <w:shd w:val="clear" w:color="auto" w:fill="FFFFFF"/>
            <w:tcBorders/>
            <w:vAlign w:val="top"/>
          </w:tcPr>
          <w:p>
            <w:pPr>
              <w:pStyle w:val="Style12"/>
              <w:framePr w:w="7881" w:h="4642" w:wrap="none" w:vAnchor="page" w:hAnchor="page" w:x="2878" w:y="122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PI16</w:t>
            </w:r>
          </w:p>
        </w:tc>
        <w:tc>
          <w:tcPr>
            <w:shd w:val="clear" w:color="auto" w:fill="FFFFFF"/>
            <w:tcBorders/>
            <w:vAlign w:val="top"/>
          </w:tcPr>
          <w:p>
            <w:pPr>
              <w:framePr w:w="7881" w:h="4642" w:wrap="none" w:vAnchor="page" w:hAnchor="page" w:x="2878" w:y="1224"/>
              <w:widowControl w:val="0"/>
              <w:rPr>
                <w:sz w:val="10"/>
                <w:szCs w:val="10"/>
              </w:rPr>
            </w:pPr>
          </w:p>
        </w:tc>
        <w:tc>
          <w:tcPr>
            <w:shd w:val="clear" w:color="auto" w:fill="FFFFFF"/>
            <w:tcBorders/>
            <w:vAlign w:val="top"/>
          </w:tcPr>
          <w:p>
            <w:pPr>
              <w:pStyle w:val="Style12"/>
              <w:framePr w:w="7881" w:h="4642" w:wrap="none" w:vAnchor="page" w:hAnchor="page" w:x="2878" w:y="1224"/>
              <w:tabs>
                <w:tab w:leader="none" w:pos="977" w:val="left"/>
              </w:tabs>
              <w:widowControl w:val="0"/>
              <w:keepNext w:val="0"/>
              <w:keepLines w:val="0"/>
              <w:shd w:val="clear" w:color="auto" w:fill="auto"/>
              <w:bidi w:val="0"/>
              <w:jc w:val="both"/>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a.-nıfi</w:t>
              <w:tab/>
              <w:t>P933</w:t>
            </w:r>
          </w:p>
        </w:tc>
      </w:tr>
      <w:tr>
        <w:trPr>
          <w:trHeight w:val="373" w:hRule="exact"/>
        </w:trPr>
        <w:tc>
          <w:tcPr>
            <w:shd w:val="clear" w:color="auto" w:fill="FFFFFF"/>
            <w:tcBorders/>
            <w:vAlign w:val="center"/>
          </w:tcPr>
          <w:p>
            <w:pPr>
              <w:pStyle w:val="Style12"/>
              <w:framePr w:w="7881" w:h="4642" w:wrap="none" w:vAnchor="page" w:hAnchor="page" w:x="2878" w:y="122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atmış</w:t>
            </w:r>
          </w:p>
        </w:tc>
        <w:tc>
          <w:tcPr>
            <w:shd w:val="clear" w:color="auto" w:fill="FFFFFF"/>
            <w:tcBorders/>
            <w:vAlign w:val="top"/>
          </w:tcPr>
          <w:p>
            <w:pPr>
              <w:framePr w:w="7881" w:h="4642" w:wrap="none" w:vAnchor="page" w:hAnchor="page" w:x="2878" w:y="1224"/>
              <w:widowControl w:val="0"/>
              <w:rPr>
                <w:sz w:val="10"/>
                <w:szCs w:val="10"/>
              </w:rPr>
            </w:pPr>
          </w:p>
        </w:tc>
        <w:tc>
          <w:tcPr>
            <w:shd w:val="clear" w:color="auto" w:fill="FFFFFF"/>
            <w:tcBorders/>
            <w:vAlign w:val="top"/>
          </w:tcPr>
          <w:p>
            <w:pPr>
              <w:framePr w:w="7881" w:h="4642" w:wrap="none" w:vAnchor="page" w:hAnchor="page" w:x="2878" w:y="1224"/>
              <w:widowControl w:val="0"/>
              <w:rPr>
                <w:sz w:val="10"/>
                <w:szCs w:val="10"/>
              </w:rPr>
            </w:pPr>
          </w:p>
        </w:tc>
        <w:tc>
          <w:tcPr>
            <w:shd w:val="clear" w:color="auto" w:fill="FFFFFF"/>
            <w:tcBorders/>
            <w:vAlign w:val="center"/>
          </w:tcPr>
          <w:p>
            <w:pPr>
              <w:pStyle w:val="Style12"/>
              <w:framePr w:w="7881" w:h="4642" w:wrap="none" w:vAnchor="page" w:hAnchor="page" w:x="2878" w:y="1224"/>
              <w:widowControl w:val="0"/>
              <w:keepNext w:val="0"/>
              <w:keepLines w:val="0"/>
              <w:shd w:val="clear" w:color="auto" w:fill="auto"/>
              <w:bidi w:val="0"/>
              <w:jc w:val="left"/>
              <w:spacing w:before="0" w:after="0"/>
              <w:ind w:left="380" w:right="0" w:firstLine="0"/>
            </w:pPr>
            <w:r>
              <w:rPr>
                <w:rStyle w:val="CharStyle21"/>
              </w:rPr>
              <w:t>aram</w:t>
            </w:r>
          </w:p>
        </w:tc>
        <w:tc>
          <w:tcPr>
            <w:shd w:val="clear" w:color="auto" w:fill="FFFFFF"/>
            <w:tcBorders/>
            <w:vAlign w:val="center"/>
          </w:tcPr>
          <w:p>
            <w:pPr>
              <w:pStyle w:val="Style12"/>
              <w:framePr w:w="7881" w:h="4642" w:wrap="none" w:vAnchor="page" w:hAnchor="page" w:x="2878" w:y="1224"/>
              <w:tabs>
                <w:tab w:leader="none" w:pos="1929" w:val="left"/>
              </w:tabs>
              <w:widowControl w:val="0"/>
              <w:keepNext w:val="0"/>
              <w:keepLines w:val="0"/>
              <w:shd w:val="clear" w:color="auto" w:fill="auto"/>
              <w:bidi w:val="0"/>
              <w:jc w:val="both"/>
              <w:spacing w:before="0" w:after="0" w:line="268"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&lt; Skr. </w:t>
            </w:r>
            <w:r>
              <w:rPr>
                <w:rStyle w:val="CharStyle121"/>
              </w:rPr>
              <w:t>aram, ram</w:t>
            </w:r>
            <w:r>
              <w:rPr>
                <w:lang w:val="tr-TR" w:eastAsia="tr-TR" w:bidi="tr-TR"/>
                <w:sz w:val="24"/>
                <w:szCs w:val="24"/>
                <w:rFonts w:ascii="Times New Roman" w:eastAsia="Times New Roman" w:hAnsi="Times New Roman" w:cs="Times New Roman"/>
                <w:w w:val="100"/>
                <w:spacing w:val="0"/>
                <w:color w:val="000000"/>
                <w:position w:val="0"/>
              </w:rPr>
              <w:tab/>
              <w:t>1. ayın adı</w:t>
            </w:r>
          </w:p>
        </w:tc>
      </w:tr>
      <w:tr>
        <w:trPr>
          <w:trHeight w:val="360" w:hRule="exact"/>
        </w:trPr>
        <w:tc>
          <w:tcPr>
            <w:shd w:val="clear" w:color="auto" w:fill="FFFFFF"/>
            <w:tcBorders/>
            <w:vAlign w:val="top"/>
          </w:tcPr>
          <w:p>
            <w:pPr>
              <w:pStyle w:val="Style12"/>
              <w:framePr w:w="7881" w:h="4642" w:wrap="none" w:vAnchor="page" w:hAnchor="page" w:x="2878" w:y="122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w:t>
            </w:r>
          </w:p>
        </w:tc>
        <w:tc>
          <w:tcPr>
            <w:shd w:val="clear" w:color="auto" w:fill="FFFFFF"/>
            <w:tcBorders/>
            <w:vAlign w:val="top"/>
          </w:tcPr>
          <w:p>
            <w:pPr>
              <w:pStyle w:val="Style12"/>
              <w:framePr w:w="7881" w:h="4642" w:wrap="none" w:vAnchor="page" w:hAnchor="page" w:x="2878" w:y="1224"/>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P582</w:t>
            </w:r>
          </w:p>
        </w:tc>
        <w:tc>
          <w:tcPr>
            <w:shd w:val="clear" w:color="auto" w:fill="FFFFFF"/>
            <w:tcBorders/>
            <w:vAlign w:val="top"/>
          </w:tcPr>
          <w:p>
            <w:pPr>
              <w:framePr w:w="7881" w:h="4642" w:wrap="none" w:vAnchor="page" w:hAnchor="page" w:x="2878" w:y="1224"/>
              <w:widowControl w:val="0"/>
              <w:rPr>
                <w:sz w:val="10"/>
                <w:szCs w:val="10"/>
              </w:rPr>
            </w:pPr>
          </w:p>
        </w:tc>
        <w:tc>
          <w:tcPr>
            <w:shd w:val="clear" w:color="auto" w:fill="FFFFFF"/>
            <w:tcBorders/>
            <w:vAlign w:val="top"/>
          </w:tcPr>
          <w:p>
            <w:pPr>
              <w:framePr w:w="7881" w:h="4642" w:wrap="none" w:vAnchor="page" w:hAnchor="page" w:x="2878" w:y="1224"/>
              <w:widowControl w:val="0"/>
              <w:rPr>
                <w:sz w:val="10"/>
                <w:szCs w:val="10"/>
              </w:rPr>
            </w:pPr>
          </w:p>
        </w:tc>
        <w:tc>
          <w:tcPr>
            <w:shd w:val="clear" w:color="auto" w:fill="FFFFFF"/>
            <w:tcBorders/>
            <w:vAlign w:val="top"/>
          </w:tcPr>
          <w:p>
            <w:pPr>
              <w:pStyle w:val="Style12"/>
              <w:framePr w:w="7881" w:h="4642" w:wrap="none" w:vAnchor="page" w:hAnchor="page" w:x="2878" w:y="1224"/>
              <w:widowControl w:val="0"/>
              <w:keepNext w:val="0"/>
              <w:keepLines w:val="0"/>
              <w:shd w:val="clear" w:color="auto" w:fill="auto"/>
              <w:bidi w:val="0"/>
              <w:jc w:val="both"/>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 ay &gt;lın ilk ayı. Ocak" Pili</w:t>
            </w:r>
          </w:p>
        </w:tc>
      </w:tr>
      <w:tr>
        <w:trPr>
          <w:trHeight w:val="347" w:hRule="exact"/>
        </w:trPr>
        <w:tc>
          <w:tcPr>
            <w:shd w:val="clear" w:color="auto" w:fill="FFFFFF"/>
            <w:tcBorders/>
            <w:vAlign w:val="top"/>
          </w:tcPr>
          <w:p>
            <w:pPr>
              <w:pStyle w:val="Style12"/>
              <w:framePr w:w="7881" w:h="4642" w:wrap="none" w:vAnchor="page" w:hAnchor="page" w:x="2878" w:y="122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altın</w:t>
            </w:r>
          </w:p>
        </w:tc>
        <w:tc>
          <w:tcPr>
            <w:shd w:val="clear" w:color="auto" w:fill="FFFFFF"/>
            <w:tcBorders/>
            <w:vAlign w:val="top"/>
          </w:tcPr>
          <w:p>
            <w:pPr>
              <w:pStyle w:val="Style12"/>
              <w:framePr w:w="7881" w:h="4642" w:wrap="none" w:vAnchor="page" w:hAnchor="page" w:x="2878" w:y="1224"/>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P473</w:t>
            </w:r>
          </w:p>
        </w:tc>
        <w:tc>
          <w:tcPr>
            <w:shd w:val="clear" w:color="auto" w:fill="FFFFFF"/>
            <w:tcBorders/>
            <w:vAlign w:val="top"/>
          </w:tcPr>
          <w:p>
            <w:pPr>
              <w:framePr w:w="7881" w:h="4642" w:wrap="none" w:vAnchor="page" w:hAnchor="page" w:x="2878" w:y="1224"/>
              <w:widowControl w:val="0"/>
              <w:rPr>
                <w:sz w:val="10"/>
                <w:szCs w:val="10"/>
              </w:rPr>
            </w:pPr>
          </w:p>
        </w:tc>
        <w:tc>
          <w:tcPr>
            <w:shd w:val="clear" w:color="auto" w:fill="FFFFFF"/>
            <w:tcBorders/>
            <w:vAlign w:val="top"/>
          </w:tcPr>
          <w:p>
            <w:pPr>
              <w:pStyle w:val="Style12"/>
              <w:framePr w:w="7881" w:h="4642" w:wrap="none" w:vAnchor="page" w:hAnchor="page" w:x="2878" w:y="1224"/>
              <w:widowControl w:val="0"/>
              <w:keepNext w:val="0"/>
              <w:keepLines w:val="0"/>
              <w:shd w:val="clear" w:color="auto" w:fill="auto"/>
              <w:bidi w:val="0"/>
              <w:jc w:val="left"/>
              <w:spacing w:before="0" w:after="0"/>
              <w:ind w:left="380" w:right="0" w:firstLine="0"/>
            </w:pPr>
            <w:r>
              <w:rPr>
                <w:rStyle w:val="CharStyle21"/>
              </w:rPr>
              <w:t>ara</w:t>
            </w:r>
          </w:p>
        </w:tc>
        <w:tc>
          <w:tcPr>
            <w:shd w:val="clear" w:color="auto" w:fill="FFFFFF"/>
            <w:tcBorders/>
            <w:vAlign w:val="top"/>
          </w:tcPr>
          <w:p>
            <w:pPr>
              <w:pStyle w:val="Style12"/>
              <w:framePr w:w="7881" w:h="4642" w:wrap="none" w:vAnchor="page" w:hAnchor="page" w:x="2878" w:y="1224"/>
              <w:widowControl w:val="0"/>
              <w:keepNext w:val="0"/>
              <w:keepLines w:val="0"/>
              <w:shd w:val="clear" w:color="auto" w:fill="auto"/>
              <w:bidi w:val="0"/>
              <w:jc w:val="both"/>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ara, orta, iç</w:t>
            </w:r>
          </w:p>
        </w:tc>
      </w:tr>
      <w:tr>
        <w:trPr>
          <w:trHeight w:val="373" w:hRule="exact"/>
        </w:trPr>
        <w:tc>
          <w:tcPr>
            <w:shd w:val="clear" w:color="auto" w:fill="FFFFFF"/>
            <w:gridSpan w:val="2"/>
            <w:tcBorders/>
            <w:vAlign w:val="top"/>
          </w:tcPr>
          <w:p>
            <w:pPr>
              <w:pStyle w:val="Style12"/>
              <w:framePr w:w="7881" w:h="4642" w:wrap="none" w:vAnchor="page" w:hAnchor="page" w:x="2878" w:y="122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 abçam-a "altın kase"</w:t>
            </w:r>
          </w:p>
        </w:tc>
        <w:tc>
          <w:tcPr>
            <w:shd w:val="clear" w:color="auto" w:fill="FFFFFF"/>
            <w:tcBorders/>
            <w:vAlign w:val="top"/>
          </w:tcPr>
          <w:p>
            <w:pPr>
              <w:pStyle w:val="Style12"/>
              <w:framePr w:w="7881" w:h="4642" w:wrap="none" w:vAnchor="page" w:hAnchor="page" w:x="2878" w:y="122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P443</w:t>
            </w:r>
          </w:p>
        </w:tc>
        <w:tc>
          <w:tcPr>
            <w:shd w:val="clear" w:color="auto" w:fill="FFFFFF"/>
            <w:tcBorders/>
            <w:vAlign w:val="top"/>
          </w:tcPr>
          <w:p>
            <w:pPr>
              <w:framePr w:w="7881" w:h="4642" w:wrap="none" w:vAnchor="page" w:hAnchor="page" w:x="2878" w:y="1224"/>
              <w:widowControl w:val="0"/>
              <w:rPr>
                <w:sz w:val="10"/>
                <w:szCs w:val="10"/>
              </w:rPr>
            </w:pPr>
          </w:p>
        </w:tc>
        <w:tc>
          <w:tcPr>
            <w:shd w:val="clear" w:color="auto" w:fill="FFFFFF"/>
            <w:tcBorders/>
            <w:vAlign w:val="top"/>
          </w:tcPr>
          <w:p>
            <w:pPr>
              <w:pStyle w:val="Style12"/>
              <w:framePr w:w="7881" w:h="4642" w:wrap="none" w:vAnchor="page" w:hAnchor="page" w:x="2878" w:y="1224"/>
              <w:widowControl w:val="0"/>
              <w:keepNext w:val="0"/>
              <w:keepLines w:val="0"/>
              <w:shd w:val="clear" w:color="auto" w:fill="auto"/>
              <w:bidi w:val="0"/>
              <w:jc w:val="both"/>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 -sında P545</w:t>
            </w:r>
          </w:p>
        </w:tc>
      </w:tr>
      <w:tr>
        <w:trPr>
          <w:trHeight w:val="373" w:hRule="exact"/>
        </w:trPr>
        <w:tc>
          <w:tcPr>
            <w:shd w:val="clear" w:color="auto" w:fill="FFFFFF"/>
            <w:tcBorders/>
            <w:vAlign w:val="top"/>
          </w:tcPr>
          <w:p>
            <w:pPr>
              <w:pStyle w:val="Style12"/>
              <w:framePr w:w="7881" w:h="4642" w:wrap="none" w:vAnchor="page" w:hAnchor="page" w:x="2878" w:y="122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 qapı</w:t>
            </w:r>
          </w:p>
        </w:tc>
        <w:tc>
          <w:tcPr>
            <w:shd w:val="clear" w:color="auto" w:fill="FFFFFF"/>
            <w:tcBorders/>
            <w:vAlign w:val="top"/>
          </w:tcPr>
          <w:p>
            <w:pPr>
              <w:pStyle w:val="Style12"/>
              <w:framePr w:w="7881" w:h="4642" w:wrap="none" w:vAnchor="page" w:hAnchor="page" w:x="2878" w:y="1224"/>
              <w:widowControl w:val="0"/>
              <w:keepNext w:val="0"/>
              <w:keepLines w:val="0"/>
              <w:shd w:val="clear" w:color="auto" w:fill="auto"/>
              <w:bidi w:val="0"/>
              <w:jc w:val="right"/>
              <w:spacing w:before="0" w:after="0"/>
              <w:ind w:left="0" w:right="280" w:firstLine="0"/>
            </w:pPr>
            <w:r>
              <w:rPr>
                <w:lang w:val="tr-TR" w:eastAsia="tr-TR" w:bidi="tr-TR"/>
                <w:sz w:val="24"/>
                <w:szCs w:val="24"/>
                <w:rFonts w:ascii="Times New Roman" w:eastAsia="Times New Roman" w:hAnsi="Times New Roman" w:cs="Times New Roman"/>
                <w:w w:val="100"/>
                <w:spacing w:val="0"/>
                <w:color w:val="000000"/>
                <w:position w:val="0"/>
              </w:rPr>
              <w:t>"altın kapı"</w:t>
            </w:r>
          </w:p>
        </w:tc>
        <w:tc>
          <w:tcPr>
            <w:shd w:val="clear" w:color="auto" w:fill="FFFFFF"/>
            <w:tcBorders/>
            <w:vAlign w:val="top"/>
          </w:tcPr>
          <w:p>
            <w:pPr>
              <w:pStyle w:val="Style12"/>
              <w:framePr w:w="7881" w:h="4642" w:wrap="none" w:vAnchor="page" w:hAnchor="page" w:x="2878" w:y="122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P396</w:t>
            </w:r>
          </w:p>
        </w:tc>
        <w:tc>
          <w:tcPr>
            <w:shd w:val="clear" w:color="auto" w:fill="FFFFFF"/>
            <w:tcBorders/>
            <w:vAlign w:val="top"/>
          </w:tcPr>
          <w:p>
            <w:pPr>
              <w:pStyle w:val="Style12"/>
              <w:framePr w:w="7881" w:h="4642" w:wrap="none" w:vAnchor="page" w:hAnchor="page" w:x="2878" w:y="1224"/>
              <w:widowControl w:val="0"/>
              <w:keepNext w:val="0"/>
              <w:keepLines w:val="0"/>
              <w:shd w:val="clear" w:color="auto" w:fill="auto"/>
              <w:bidi w:val="0"/>
              <w:jc w:val="left"/>
              <w:spacing w:before="0" w:after="0"/>
              <w:ind w:left="380" w:right="0" w:firstLine="0"/>
            </w:pPr>
            <w:r>
              <w:rPr>
                <w:rStyle w:val="CharStyle21"/>
              </w:rPr>
              <w:t>arduç</w:t>
            </w:r>
          </w:p>
        </w:tc>
        <w:tc>
          <w:tcPr>
            <w:shd w:val="clear" w:color="auto" w:fill="FFFFFF"/>
            <w:tcBorders/>
            <w:vAlign w:val="top"/>
          </w:tcPr>
          <w:p>
            <w:pPr>
              <w:pStyle w:val="Style12"/>
              <w:framePr w:w="7881" w:h="4642" w:wrap="none" w:vAnchor="page" w:hAnchor="page" w:x="2878" w:y="1224"/>
              <w:widowControl w:val="0"/>
              <w:keepNext w:val="0"/>
              <w:keepLines w:val="0"/>
              <w:shd w:val="clear" w:color="auto" w:fill="auto"/>
              <w:bidi w:val="0"/>
              <w:jc w:val="both"/>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ardıç ağacı</w:t>
            </w:r>
          </w:p>
        </w:tc>
      </w:tr>
      <w:tr>
        <w:trPr>
          <w:trHeight w:val="360" w:hRule="exact"/>
        </w:trPr>
        <w:tc>
          <w:tcPr>
            <w:shd w:val="clear" w:color="auto" w:fill="FFFFFF"/>
            <w:tcBorders/>
            <w:vAlign w:val="top"/>
          </w:tcPr>
          <w:p>
            <w:pPr>
              <w:pStyle w:val="Style12"/>
              <w:framePr w:w="7881" w:h="4642" w:wrap="none" w:vAnchor="page" w:hAnchor="page" w:x="2878" w:y="122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 qarşı</w:t>
            </w:r>
          </w:p>
        </w:tc>
        <w:tc>
          <w:tcPr>
            <w:shd w:val="clear" w:color="auto" w:fill="FFFFFF"/>
            <w:tcBorders/>
            <w:vAlign w:val="top"/>
          </w:tcPr>
          <w:p>
            <w:pPr>
              <w:pStyle w:val="Style12"/>
              <w:framePr w:w="7881" w:h="4642" w:wrap="none" w:vAnchor="page" w:hAnchor="page" w:x="2878" w:y="1224"/>
              <w:widowControl w:val="0"/>
              <w:keepNext w:val="0"/>
              <w:keepLines w:val="0"/>
              <w:shd w:val="clear" w:color="auto" w:fill="auto"/>
              <w:bidi w:val="0"/>
              <w:jc w:val="right"/>
              <w:spacing w:before="0" w:after="0"/>
              <w:ind w:left="0" w:right="280" w:firstLine="0"/>
            </w:pPr>
            <w:r>
              <w:rPr>
                <w:lang w:val="tr-TR" w:eastAsia="tr-TR" w:bidi="tr-TR"/>
                <w:sz w:val="24"/>
                <w:szCs w:val="24"/>
                <w:rFonts w:ascii="Times New Roman" w:eastAsia="Times New Roman" w:hAnsi="Times New Roman" w:cs="Times New Roman"/>
                <w:w w:val="100"/>
                <w:spacing w:val="0"/>
                <w:color w:val="000000"/>
                <w:position w:val="0"/>
              </w:rPr>
              <w:t>"altın köşk"</w:t>
            </w:r>
          </w:p>
        </w:tc>
        <w:tc>
          <w:tcPr>
            <w:shd w:val="clear" w:color="auto" w:fill="FFFFFF"/>
            <w:tcBorders/>
            <w:vAlign w:val="top"/>
          </w:tcPr>
          <w:p>
            <w:pPr>
              <w:pStyle w:val="Style12"/>
              <w:framePr w:w="7881" w:h="4642" w:wrap="none" w:vAnchor="page" w:hAnchor="page" w:x="2878" w:y="122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P395</w:t>
            </w:r>
          </w:p>
        </w:tc>
        <w:tc>
          <w:tcPr>
            <w:shd w:val="clear" w:color="auto" w:fill="FFFFFF"/>
            <w:tcBorders/>
            <w:vAlign w:val="top"/>
          </w:tcPr>
          <w:p>
            <w:pPr>
              <w:framePr w:w="7881" w:h="4642" w:wrap="none" w:vAnchor="page" w:hAnchor="page" w:x="2878" w:y="1224"/>
              <w:widowControl w:val="0"/>
              <w:rPr>
                <w:sz w:val="10"/>
                <w:szCs w:val="10"/>
              </w:rPr>
            </w:pPr>
          </w:p>
        </w:tc>
        <w:tc>
          <w:tcPr>
            <w:shd w:val="clear" w:color="auto" w:fill="FFFFFF"/>
            <w:tcBorders/>
            <w:vAlign w:val="top"/>
          </w:tcPr>
          <w:p>
            <w:pPr>
              <w:pStyle w:val="Style12"/>
              <w:framePr w:w="7881" w:h="4642" w:wrap="none" w:vAnchor="page" w:hAnchor="page" w:x="2878" w:y="1224"/>
              <w:widowControl w:val="0"/>
              <w:keepNext w:val="0"/>
              <w:keepLines w:val="0"/>
              <w:shd w:val="clear" w:color="auto" w:fill="auto"/>
              <w:bidi w:val="0"/>
              <w:jc w:val="both"/>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 P136</w:t>
            </w:r>
          </w:p>
        </w:tc>
      </w:tr>
      <w:tr>
        <w:trPr>
          <w:trHeight w:val="360" w:hRule="exact"/>
        </w:trPr>
        <w:tc>
          <w:tcPr>
            <w:shd w:val="clear" w:color="auto" w:fill="FFFFFF"/>
            <w:tcBorders/>
            <w:vAlign w:val="top"/>
          </w:tcPr>
          <w:p>
            <w:pPr>
              <w:pStyle w:val="Style12"/>
              <w:framePr w:w="7881" w:h="4642" w:wrap="none" w:vAnchor="page" w:hAnchor="page" w:x="2878" w:y="122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 qazuq</w:t>
            </w:r>
          </w:p>
        </w:tc>
        <w:tc>
          <w:tcPr>
            <w:shd w:val="clear" w:color="auto" w:fill="FFFFFF"/>
            <w:tcBorders/>
            <w:vAlign w:val="top"/>
          </w:tcPr>
          <w:p>
            <w:pPr>
              <w:pStyle w:val="Style12"/>
              <w:framePr w:w="7881" w:h="4642" w:wrap="none" w:vAnchor="page" w:hAnchor="page" w:x="2878" w:y="1224"/>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"Kutup yıldızı"</w:t>
            </w:r>
          </w:p>
        </w:tc>
        <w:tc>
          <w:tcPr>
            <w:shd w:val="clear" w:color="auto" w:fill="FFFFFF"/>
            <w:tcBorders/>
            <w:vAlign w:val="top"/>
          </w:tcPr>
          <w:p>
            <w:pPr>
              <w:pStyle w:val="Style12"/>
              <w:framePr w:w="7881" w:h="4642" w:wrap="none" w:vAnchor="page" w:hAnchor="page" w:x="2878" w:y="1224"/>
              <w:widowControl w:val="0"/>
              <w:keepNext w:val="0"/>
              <w:keepLines w:val="0"/>
              <w:shd w:val="clear" w:color="auto" w:fill="auto"/>
              <w:bidi w:val="0"/>
              <w:jc w:val="left"/>
              <w:spacing w:before="0" w:after="0"/>
              <w:ind w:left="220" w:right="0" w:firstLine="0"/>
            </w:pPr>
            <w:r>
              <w:rPr>
                <w:lang w:val="tr-TR" w:eastAsia="tr-TR" w:bidi="tr-TR"/>
                <w:sz w:val="24"/>
                <w:szCs w:val="24"/>
                <w:rFonts w:ascii="Times New Roman" w:eastAsia="Times New Roman" w:hAnsi="Times New Roman" w:cs="Times New Roman"/>
                <w:w w:val="100"/>
                <w:spacing w:val="0"/>
                <w:color w:val="000000"/>
                <w:position w:val="0"/>
              </w:rPr>
              <w:t>P42</w:t>
            </w:r>
          </w:p>
        </w:tc>
        <w:tc>
          <w:tcPr>
            <w:shd w:val="clear" w:color="auto" w:fill="FFFFFF"/>
            <w:tcBorders/>
            <w:vAlign w:val="top"/>
          </w:tcPr>
          <w:p>
            <w:pPr>
              <w:pStyle w:val="Style12"/>
              <w:framePr w:w="7881" w:h="4642" w:wrap="none" w:vAnchor="page" w:hAnchor="page" w:x="2878" w:y="1224"/>
              <w:widowControl w:val="0"/>
              <w:keepNext w:val="0"/>
              <w:keepLines w:val="0"/>
              <w:shd w:val="clear" w:color="auto" w:fill="auto"/>
              <w:bidi w:val="0"/>
              <w:jc w:val="left"/>
              <w:spacing w:before="0" w:after="0"/>
              <w:ind w:left="380" w:right="0" w:firstLine="0"/>
            </w:pPr>
            <w:r>
              <w:rPr>
                <w:rStyle w:val="CharStyle21"/>
              </w:rPr>
              <w:t>arya</w:t>
            </w:r>
          </w:p>
        </w:tc>
        <w:tc>
          <w:tcPr>
            <w:shd w:val="clear" w:color="auto" w:fill="FFFFFF"/>
            <w:tcBorders/>
            <w:vAlign w:val="top"/>
          </w:tcPr>
          <w:p>
            <w:pPr>
              <w:pStyle w:val="Style12"/>
              <w:framePr w:w="7881" w:h="4642" w:wrap="none" w:vAnchor="page" w:hAnchor="page" w:x="2878" w:y="1224"/>
              <w:widowControl w:val="0"/>
              <w:keepNext w:val="0"/>
              <w:keepLines w:val="0"/>
              <w:shd w:val="clear" w:color="auto" w:fill="auto"/>
              <w:bidi w:val="0"/>
              <w:jc w:val="both"/>
              <w:spacing w:before="0" w:after="0" w:line="268"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&lt;Mo. </w:t>
            </w:r>
            <w:r>
              <w:rPr>
                <w:rStyle w:val="CharStyle121"/>
              </w:rPr>
              <w:t>arqa.</w:t>
            </w:r>
            <w:r>
              <w:rPr>
                <w:lang w:val="tr-TR" w:eastAsia="tr-TR" w:bidi="tr-TR"/>
                <w:sz w:val="24"/>
                <w:szCs w:val="24"/>
                <w:rFonts w:ascii="Times New Roman" w:eastAsia="Times New Roman" w:hAnsi="Times New Roman" w:cs="Times New Roman"/>
                <w:w w:val="100"/>
                <w:spacing w:val="0"/>
                <w:color w:val="000000"/>
                <w:position w:val="0"/>
              </w:rPr>
              <w:t xml:space="preserve"> "plan", akıllılık,</w:t>
            </w:r>
          </w:p>
        </w:tc>
      </w:tr>
      <w:tr>
        <w:trPr>
          <w:trHeight w:val="373" w:hRule="exact"/>
        </w:trPr>
        <w:tc>
          <w:tcPr>
            <w:shd w:val="clear" w:color="auto" w:fill="FFFFFF"/>
            <w:tcBorders/>
            <w:vAlign w:val="top"/>
          </w:tcPr>
          <w:p>
            <w:pPr>
              <w:pStyle w:val="Style12"/>
              <w:framePr w:w="7881" w:h="4642" w:wrap="none" w:vAnchor="page" w:hAnchor="page" w:x="2878" w:y="122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 quur</w:t>
            </w:r>
          </w:p>
        </w:tc>
        <w:tc>
          <w:tcPr>
            <w:shd w:val="clear" w:color="auto" w:fill="FFFFFF"/>
            <w:tcBorders/>
            <w:vAlign w:val="top"/>
          </w:tcPr>
          <w:p>
            <w:pPr>
              <w:pStyle w:val="Style12"/>
              <w:framePr w:w="7881" w:h="4642" w:wrap="none" w:vAnchor="page" w:hAnchor="page" w:x="2878" w:y="1224"/>
              <w:widowControl w:val="0"/>
              <w:keepNext w:val="0"/>
              <w:keepLines w:val="0"/>
              <w:shd w:val="clear" w:color="auto" w:fill="auto"/>
              <w:bidi w:val="0"/>
              <w:jc w:val="right"/>
              <w:spacing w:before="0" w:after="0"/>
              <w:ind w:left="0" w:right="280" w:firstLine="0"/>
            </w:pPr>
            <w:r>
              <w:rPr>
                <w:lang w:val="tr-TR" w:eastAsia="tr-TR" w:bidi="tr-TR"/>
                <w:sz w:val="24"/>
                <w:szCs w:val="24"/>
                <w:rFonts w:ascii="Times New Roman" w:eastAsia="Times New Roman" w:hAnsi="Times New Roman" w:cs="Times New Roman"/>
                <w:w w:val="100"/>
                <w:spacing w:val="0"/>
                <w:color w:val="000000"/>
                <w:position w:val="0"/>
              </w:rPr>
              <w:t>"altın kemer"</w:t>
            </w:r>
          </w:p>
        </w:tc>
        <w:tc>
          <w:tcPr>
            <w:shd w:val="clear" w:color="auto" w:fill="FFFFFF"/>
            <w:tcBorders/>
            <w:vAlign w:val="top"/>
          </w:tcPr>
          <w:p>
            <w:pPr>
              <w:pStyle w:val="Style12"/>
              <w:framePr w:w="7881" w:h="4642" w:wrap="none" w:vAnchor="page" w:hAnchor="page" w:x="2878" w:y="122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P462</w:t>
            </w:r>
          </w:p>
        </w:tc>
        <w:tc>
          <w:tcPr>
            <w:shd w:val="clear" w:color="auto" w:fill="FFFFFF"/>
            <w:tcBorders/>
            <w:vAlign w:val="top"/>
          </w:tcPr>
          <w:p>
            <w:pPr>
              <w:framePr w:w="7881" w:h="4642" w:wrap="none" w:vAnchor="page" w:hAnchor="page" w:x="2878" w:y="1224"/>
              <w:widowControl w:val="0"/>
              <w:rPr>
                <w:sz w:val="10"/>
                <w:szCs w:val="10"/>
              </w:rPr>
            </w:pPr>
          </w:p>
        </w:tc>
        <w:tc>
          <w:tcPr>
            <w:shd w:val="clear" w:color="auto" w:fill="FFFFFF"/>
            <w:tcBorders/>
            <w:vAlign w:val="top"/>
          </w:tcPr>
          <w:p>
            <w:pPr>
              <w:pStyle w:val="Style12"/>
              <w:framePr w:w="7881" w:h="4642" w:wrap="none" w:vAnchor="page" w:hAnchor="page" w:x="2878" w:y="1224"/>
              <w:widowControl w:val="0"/>
              <w:keepNext w:val="0"/>
              <w:keepLines w:val="0"/>
              <w:shd w:val="clear" w:color="auto" w:fill="auto"/>
              <w:bidi w:val="0"/>
              <w:jc w:val="both"/>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zekice fikir, yetki</w:t>
            </w:r>
          </w:p>
        </w:tc>
      </w:tr>
      <w:tr>
        <w:trPr>
          <w:trHeight w:val="360" w:hRule="exact"/>
        </w:trPr>
        <w:tc>
          <w:tcPr>
            <w:shd w:val="clear" w:color="auto" w:fill="FFFFFF"/>
            <w:tcBorders/>
            <w:vAlign w:val="top"/>
          </w:tcPr>
          <w:p>
            <w:pPr>
              <w:pStyle w:val="Style12"/>
              <w:framePr w:w="7881" w:h="4642" w:wrap="none" w:vAnchor="page" w:hAnchor="page" w:x="2878" w:y="122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 tanvya</w:t>
            </w:r>
          </w:p>
        </w:tc>
        <w:tc>
          <w:tcPr>
            <w:shd w:val="clear" w:color="auto" w:fill="FFFFFF"/>
            <w:tcBorders/>
            <w:vAlign w:val="top"/>
          </w:tcPr>
          <w:p>
            <w:pPr>
              <w:pStyle w:val="Style12"/>
              <w:framePr w:w="7881" w:h="4642" w:wrap="none" w:vAnchor="page" w:hAnchor="page" w:x="2878" w:y="1224"/>
              <w:widowControl w:val="0"/>
              <w:keepNext w:val="0"/>
              <w:keepLines w:val="0"/>
              <w:shd w:val="clear" w:color="auto" w:fill="auto"/>
              <w:bidi w:val="0"/>
              <w:jc w:val="right"/>
              <w:spacing w:before="0" w:after="0"/>
              <w:ind w:left="0" w:right="280" w:firstLine="0"/>
            </w:pPr>
            <w:r>
              <w:rPr>
                <w:lang w:val="tr-TR" w:eastAsia="tr-TR" w:bidi="tr-TR"/>
                <w:sz w:val="24"/>
                <w:szCs w:val="24"/>
                <w:rFonts w:ascii="Times New Roman" w:eastAsia="Times New Roman" w:hAnsi="Times New Roman" w:cs="Times New Roman"/>
                <w:w w:val="100"/>
                <w:spacing w:val="0"/>
                <w:color w:val="000000"/>
                <w:position w:val="0"/>
              </w:rPr>
              <w:t>"altın damga"</w:t>
            </w:r>
          </w:p>
        </w:tc>
        <w:tc>
          <w:tcPr>
            <w:shd w:val="clear" w:color="auto" w:fill="FFFFFF"/>
            <w:tcBorders/>
            <w:vAlign w:val="top"/>
          </w:tcPr>
          <w:p>
            <w:pPr>
              <w:pStyle w:val="Style12"/>
              <w:framePr w:w="7881" w:h="4642" w:wrap="none" w:vAnchor="page" w:hAnchor="page" w:x="2878" w:y="122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F988</w:t>
            </w:r>
          </w:p>
        </w:tc>
        <w:tc>
          <w:tcPr>
            <w:shd w:val="clear" w:color="auto" w:fill="FFFFFF"/>
            <w:tcBorders/>
            <w:vAlign w:val="top"/>
          </w:tcPr>
          <w:p>
            <w:pPr>
              <w:framePr w:w="7881" w:h="4642" w:wrap="none" w:vAnchor="page" w:hAnchor="page" w:x="2878" w:y="1224"/>
              <w:widowControl w:val="0"/>
              <w:rPr>
                <w:sz w:val="10"/>
                <w:szCs w:val="10"/>
              </w:rPr>
            </w:pPr>
          </w:p>
        </w:tc>
        <w:tc>
          <w:tcPr>
            <w:shd w:val="clear" w:color="auto" w:fill="FFFFFF"/>
            <w:tcBorders/>
            <w:vAlign w:val="top"/>
          </w:tcPr>
          <w:p>
            <w:pPr>
              <w:pStyle w:val="Style12"/>
              <w:framePr w:w="7881" w:h="4642" w:wrap="none" w:vAnchor="page" w:hAnchor="page" w:x="2878" w:y="1224"/>
              <w:widowControl w:val="0"/>
              <w:keepNext w:val="0"/>
              <w:keepLines w:val="0"/>
              <w:shd w:val="clear" w:color="auto" w:fill="auto"/>
              <w:bidi w:val="0"/>
              <w:jc w:val="both"/>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 P887</w:t>
            </w:r>
          </w:p>
        </w:tc>
      </w:tr>
      <w:tr>
        <w:trPr>
          <w:trHeight w:val="321" w:hRule="exact"/>
        </w:trPr>
        <w:tc>
          <w:tcPr>
            <w:shd w:val="clear" w:color="auto" w:fill="FFFFFF"/>
            <w:gridSpan w:val="2"/>
            <w:tcBorders/>
            <w:vAlign w:val="bottom"/>
          </w:tcPr>
          <w:p>
            <w:pPr>
              <w:pStyle w:val="Style12"/>
              <w:framePr w:w="7881" w:h="4642" w:wrap="none" w:vAnchor="page" w:hAnchor="page" w:x="2878" w:y="122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 yamıaq-]ıq bars "altın si</w:t>
            </w:r>
          </w:p>
        </w:tc>
        <w:tc>
          <w:tcPr>
            <w:shd w:val="clear" w:color="auto" w:fill="FFFFFF"/>
            <w:tcBorders/>
            <w:vAlign w:val="bottom"/>
          </w:tcPr>
          <w:p>
            <w:pPr>
              <w:pStyle w:val="Style12"/>
              <w:framePr w:w="7881" w:h="4642" w:wrap="none" w:vAnchor="page" w:hAnchor="page" w:x="2878" w:y="122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kkeli</w:t>
            </w:r>
          </w:p>
        </w:tc>
        <w:tc>
          <w:tcPr>
            <w:shd w:val="clear" w:color="auto" w:fill="FFFFFF"/>
            <w:tcBorders/>
            <w:vAlign w:val="bottom"/>
          </w:tcPr>
          <w:p>
            <w:pPr>
              <w:pStyle w:val="Style12"/>
              <w:framePr w:w="7881" w:h="4642" w:wrap="none" w:vAnchor="page" w:hAnchor="page" w:x="2878" w:y="1224"/>
              <w:widowControl w:val="0"/>
              <w:keepNext w:val="0"/>
              <w:keepLines w:val="0"/>
              <w:shd w:val="clear" w:color="auto" w:fill="auto"/>
              <w:bidi w:val="0"/>
              <w:jc w:val="left"/>
              <w:spacing w:before="0" w:after="0"/>
              <w:ind w:left="380" w:right="0" w:firstLine="0"/>
            </w:pPr>
            <w:r>
              <w:rPr>
                <w:rStyle w:val="CharStyle21"/>
              </w:rPr>
              <w:t>ar-yumaq</w:t>
            </w:r>
          </w:p>
        </w:tc>
        <w:tc>
          <w:tcPr>
            <w:shd w:val="clear" w:color="auto" w:fill="FFFFFF"/>
            <w:tcBorders/>
            <w:vAlign w:val="bottom"/>
          </w:tcPr>
          <w:p>
            <w:pPr>
              <w:pStyle w:val="Style12"/>
              <w:framePr w:w="7881" w:h="4642" w:wrap="none" w:vAnchor="page" w:hAnchor="page" w:x="2878" w:y="1224"/>
              <w:widowControl w:val="0"/>
              <w:keepNext w:val="0"/>
              <w:keepLines w:val="0"/>
              <w:shd w:val="clear" w:color="auto" w:fill="auto"/>
              <w:bidi w:val="0"/>
              <w:jc w:val="both"/>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I. Batıda bulunan küçük at cinsi;</w:t>
            </w:r>
          </w:p>
        </w:tc>
      </w:tr>
    </w:tbl>
    <w:p>
      <w:pPr>
        <w:pStyle w:val="Style12"/>
        <w:framePr w:w="7881" w:h="3703" w:hRule="exact" w:wrap="none" w:vAnchor="page" w:hAnchor="page" w:x="2852" w:y="5848"/>
        <w:tabs>
          <w:tab w:leader="none" w:pos="7367" w:val="left"/>
        </w:tabs>
        <w:widowControl w:val="0"/>
        <w:keepNext w:val="0"/>
        <w:keepLines w:val="0"/>
        <w:shd w:val="clear" w:color="auto" w:fill="auto"/>
        <w:bidi w:val="0"/>
        <w:jc w:val="both"/>
        <w:spacing w:before="0" w:after="0" w:line="360" w:lineRule="exact"/>
        <w:ind w:left="38" w:right="0" w:firstLine="0"/>
      </w:pPr>
      <w:r>
        <w:rPr>
          <w:lang w:val="tr-TR" w:eastAsia="tr-TR" w:bidi="tr-TR"/>
          <w:sz w:val="24"/>
          <w:szCs w:val="24"/>
          <w:rFonts w:ascii="Times New Roman" w:eastAsia="Times New Roman" w:hAnsi="Times New Roman" w:cs="Times New Roman"/>
          <w:w w:val="100"/>
          <w:spacing w:val="0"/>
          <w:color w:val="000000"/>
          <w:position w:val="0"/>
        </w:rPr>
        <w:t>pars" P243</w:t>
        <w:tab/>
        <w:t>P240</w:t>
      </w:r>
    </w:p>
    <w:p>
      <w:pPr>
        <w:pStyle w:val="Style12"/>
        <w:framePr w:w="7881" w:h="3703" w:hRule="exact" w:wrap="none" w:vAnchor="page" w:hAnchor="page" w:x="2852" w:y="5848"/>
        <w:widowControl w:val="0"/>
        <w:keepNext w:val="0"/>
        <w:keepLines w:val="0"/>
        <w:shd w:val="clear" w:color="auto" w:fill="auto"/>
        <w:bidi w:val="0"/>
        <w:jc w:val="left"/>
        <w:spacing w:before="0" w:after="0" w:line="360" w:lineRule="exact"/>
        <w:ind w:left="4898" w:right="0" w:firstLine="0"/>
      </w:pPr>
      <w:r>
        <w:rPr>
          <w:lang w:val="tr-TR" w:eastAsia="tr-TR" w:bidi="tr-TR"/>
          <w:sz w:val="24"/>
          <w:szCs w:val="24"/>
          <w:rFonts w:ascii="Times New Roman" w:eastAsia="Times New Roman" w:hAnsi="Times New Roman" w:cs="Times New Roman"/>
          <w:w w:val="100"/>
          <w:spacing w:val="0"/>
          <w:color w:val="000000"/>
          <w:position w:val="0"/>
        </w:rPr>
        <w:t>2. iyi cins at, arğamak P241</w:t>
        <w:br/>
        <w:t>temiz; kusursuz</w:t>
        <w:br/>
        <w:t>a. silig "zarif, nâzik, kibar,</w:t>
        <w:br/>
        <w:t>yakışıklı" P876</w:t>
        <w:br/>
        <w:t>küçümsemek, aşağılamak</w:t>
        <w:br/>
        <w:t>a.-dı P706</w:t>
        <w:br/>
        <w:t>arpa</w:t>
      </w:r>
    </w:p>
    <w:p>
      <w:pPr>
        <w:pStyle w:val="Style12"/>
        <w:framePr w:w="7881" w:h="3703" w:hRule="exact" w:wrap="none" w:vAnchor="page" w:hAnchor="page" w:x="2852" w:y="5848"/>
        <w:widowControl w:val="0"/>
        <w:keepNext w:val="0"/>
        <w:keepLines w:val="0"/>
        <w:shd w:val="clear" w:color="auto" w:fill="auto"/>
        <w:bidi w:val="0"/>
        <w:jc w:val="left"/>
        <w:spacing w:before="0" w:after="0" w:line="360" w:lineRule="exact"/>
        <w:ind w:left="4898" w:right="2160" w:firstLine="0"/>
      </w:pPr>
      <w:r>
        <w:rPr>
          <w:lang w:val="tr-TR" w:eastAsia="tr-TR" w:bidi="tr-TR"/>
          <w:sz w:val="24"/>
          <w:szCs w:val="24"/>
          <w:rFonts w:ascii="Times New Roman" w:eastAsia="Times New Roman" w:hAnsi="Times New Roman" w:cs="Times New Roman"/>
          <w:w w:val="100"/>
          <w:spacing w:val="0"/>
          <w:color w:val="000000"/>
          <w:position w:val="0"/>
        </w:rPr>
        <w:t>a. P134</w:t>
        <w:br/>
        <w:t>aslan</w:t>
      </w:r>
    </w:p>
    <w:p>
      <w:pPr>
        <w:pStyle w:val="Style12"/>
        <w:framePr w:w="4410" w:h="3472" w:hRule="exact" w:wrap="none" w:vAnchor="page" w:hAnchor="page" w:x="2852" w:y="6066"/>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 yüz-nifi yıryu çılapçı</w:t>
      </w:r>
    </w:p>
    <w:p>
      <w:pPr>
        <w:pStyle w:val="Style12"/>
        <w:framePr w:w="4410" w:h="3472" w:hRule="exact" w:wrap="none" w:vAnchor="page" w:hAnchor="page" w:x="2852" w:y="6066"/>
        <w:tabs>
          <w:tab w:leader="none" w:pos="3639" w:val="left"/>
        </w:tabs>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"yüz yıkamak için kullanılan</w:t>
        <w:tab/>
        <w:t>arıy</w:t>
      </w:r>
    </w:p>
    <w:p>
      <w:pPr>
        <w:pStyle w:val="Style12"/>
        <w:framePr w:w="4410" w:h="3472" w:hRule="exact" w:wrap="none" w:vAnchor="page" w:hAnchor="page" w:x="2852" w:y="6066"/>
        <w:tabs>
          <w:tab w:leader="none" w:pos="2327" w:val="left"/>
        </w:tabs>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altın tas”</w:t>
        <w:tab/>
        <w:t>P1002</w:t>
      </w:r>
    </w:p>
    <w:p>
      <w:pPr>
        <w:pStyle w:val="Style12"/>
        <w:framePr w:w="4410" w:h="3472" w:hRule="exact" w:wrap="none" w:vAnchor="page" w:hAnchor="page" w:x="2852" w:y="6066"/>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altınla süslenmiş, altınla işlenmiş</w:t>
      </w:r>
    </w:p>
    <w:p>
      <w:pPr>
        <w:pStyle w:val="Style12"/>
        <w:framePr w:w="4410" w:h="3472" w:hRule="exact" w:wrap="none" w:vAnchor="page" w:hAnchor="page" w:x="2852" w:y="6066"/>
        <w:tabs>
          <w:tab w:leader="none" w:pos="3651" w:val="left"/>
        </w:tabs>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(kumaş için)</w:t>
        <w:tab/>
        <w:t>arıya-</w:t>
      </w:r>
    </w:p>
    <w:p>
      <w:pPr>
        <w:pStyle w:val="Style12"/>
        <w:framePr w:w="4410" w:h="3472" w:hRule="exact" w:wrap="none" w:vAnchor="page" w:hAnchor="page" w:x="2852" w:y="6066"/>
        <w:tabs>
          <w:tab w:leader="none" w:pos="964" w:val="left"/>
        </w:tabs>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w:t>
        <w:tab/>
        <w:t>P459</w:t>
      </w:r>
    </w:p>
    <w:p>
      <w:pPr>
        <w:pStyle w:val="Style12"/>
        <w:framePr w:w="4410" w:h="3472" w:hRule="exact" w:wrap="none" w:vAnchor="page" w:hAnchor="page" w:x="2852" w:y="6066"/>
        <w:tabs>
          <w:tab w:leader="none" w:pos="1659" w:val="left"/>
          <w:tab w:leader="none" w:pos="3703" w:val="left"/>
        </w:tabs>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 sançba</w:t>
        <w:tab/>
        <w:t>P456</w:t>
        <w:tab/>
      </w:r>
      <w:r>
        <w:rPr>
          <w:rStyle w:val="CharStyle21"/>
        </w:rPr>
        <w:t>arpa</w:t>
      </w:r>
    </w:p>
    <w:p>
      <w:pPr>
        <w:pStyle w:val="Style12"/>
        <w:framePr w:w="4410" w:h="3472" w:hRule="exact" w:wrap="none" w:vAnchor="page" w:hAnchor="page" w:x="2852" w:y="6066"/>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doğru, gerçek, hakiki</w:t>
      </w:r>
    </w:p>
    <w:p>
      <w:pPr>
        <w:pStyle w:val="Style12"/>
        <w:framePr w:w="4410" w:h="3472" w:hRule="exact" w:wrap="none" w:vAnchor="page" w:hAnchor="page" w:x="2852" w:y="6066"/>
        <w:tabs>
          <w:tab w:leader="none" w:pos="964" w:val="left"/>
          <w:tab w:leader="none" w:pos="3651" w:val="left"/>
        </w:tabs>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w:t>
        <w:tab/>
        <w:t>P627</w:t>
        <w:tab/>
      </w:r>
      <w:r>
        <w:rPr>
          <w:rStyle w:val="CharStyle21"/>
        </w:rPr>
        <w:t>arslafi</w:t>
      </w:r>
    </w:p>
    <w:p>
      <w:pPr>
        <w:framePr w:wrap="none" w:vAnchor="page" w:hAnchor="page" w:x="2878" w:y="9620"/>
        <w:widowControl w:val="0"/>
        <w:rPr>
          <w:sz w:val="2"/>
          <w:szCs w:val="2"/>
        </w:rPr>
      </w:pPr>
      <w:r>
        <w:pict>
          <v:shape id="_x0000_s1159" type="#_x0000_t75" style="width:135pt;height:13pt;">
            <v:imagedata r:id="rId271" r:href="rId272"/>
          </v:shape>
        </w:pict>
      </w:r>
    </w:p>
    <w:tbl>
      <w:tblPr>
        <w:tblOverlap w:val="never"/>
        <w:tblLayout w:type="fixed"/>
        <w:jc w:val="left"/>
      </w:tblPr>
      <w:tblGrid>
        <w:gridCol w:w="3240"/>
        <w:gridCol w:w="1054"/>
      </w:tblGrid>
      <w:tr>
        <w:trPr>
          <w:trHeight w:val="309" w:hRule="exact"/>
        </w:trPr>
        <w:tc>
          <w:tcPr>
            <w:shd w:val="clear" w:color="auto" w:fill="FFFFFF"/>
            <w:tcBorders/>
            <w:vAlign w:val="top"/>
          </w:tcPr>
          <w:p>
            <w:pPr>
              <w:pStyle w:val="Style12"/>
              <w:framePr w:w="4294" w:h="1363" w:wrap="none" w:vAnchor="page" w:hAnchor="page" w:x="2878" w:y="9993"/>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 P920</w:t>
            </w:r>
          </w:p>
        </w:tc>
        <w:tc>
          <w:tcPr>
            <w:shd w:val="clear" w:color="auto" w:fill="FFFFFF"/>
            <w:tcBorders/>
            <w:vAlign w:val="top"/>
          </w:tcPr>
          <w:p>
            <w:pPr>
              <w:pStyle w:val="Style12"/>
              <w:framePr w:w="4294" w:h="1363" w:wrap="none" w:vAnchor="page" w:hAnchor="page" w:x="2878" w:y="9993"/>
              <w:widowControl w:val="0"/>
              <w:keepNext w:val="0"/>
              <w:keepLines w:val="0"/>
              <w:shd w:val="clear" w:color="auto" w:fill="auto"/>
              <w:bidi w:val="0"/>
              <w:jc w:val="right"/>
              <w:spacing w:before="0" w:after="0"/>
              <w:ind w:left="0" w:right="0" w:firstLine="0"/>
            </w:pPr>
            <w:r>
              <w:rPr>
                <w:rStyle w:val="CharStyle21"/>
              </w:rPr>
              <w:t>artuq</w:t>
            </w:r>
          </w:p>
        </w:tc>
      </w:tr>
      <w:tr>
        <w:trPr>
          <w:trHeight w:val="373" w:hRule="exact"/>
        </w:trPr>
        <w:tc>
          <w:tcPr>
            <w:shd w:val="clear" w:color="auto" w:fill="FFFFFF"/>
            <w:tcBorders/>
            <w:vAlign w:val="top"/>
          </w:tcPr>
          <w:p>
            <w:pPr>
              <w:pStyle w:val="Style12"/>
              <w:framePr w:w="4294" w:h="1363" w:wrap="none" w:vAnchor="page" w:hAnchor="page" w:x="2878" w:y="9993"/>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sevgili</w:t>
            </w:r>
          </w:p>
        </w:tc>
        <w:tc>
          <w:tcPr>
            <w:shd w:val="clear" w:color="auto" w:fill="FFFFFF"/>
            <w:tcBorders/>
            <w:vAlign w:val="top"/>
          </w:tcPr>
          <w:p>
            <w:pPr>
              <w:framePr w:w="4294" w:h="1363" w:wrap="none" w:vAnchor="page" w:hAnchor="page" w:x="2878" w:y="9993"/>
              <w:widowControl w:val="0"/>
              <w:rPr>
                <w:sz w:val="10"/>
                <w:szCs w:val="10"/>
              </w:rPr>
            </w:pPr>
          </w:p>
        </w:tc>
      </w:tr>
      <w:tr>
        <w:trPr>
          <w:trHeight w:val="360" w:hRule="exact"/>
        </w:trPr>
        <w:tc>
          <w:tcPr>
            <w:shd w:val="clear" w:color="auto" w:fill="FFFFFF"/>
            <w:tcBorders/>
            <w:vAlign w:val="top"/>
          </w:tcPr>
          <w:p>
            <w:pPr>
              <w:pStyle w:val="Style12"/>
              <w:framePr w:w="4294" w:h="1363" w:wrap="none" w:vAnchor="page" w:hAnchor="page" w:x="2878" w:y="9993"/>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 (birlâ a. bol-) "bir kişiyi</w:t>
            </w:r>
          </w:p>
        </w:tc>
        <w:tc>
          <w:tcPr>
            <w:shd w:val="clear" w:color="auto" w:fill="FFFFFF"/>
            <w:tcBorders/>
            <w:vAlign w:val="top"/>
          </w:tcPr>
          <w:p>
            <w:pPr>
              <w:pStyle w:val="Style12"/>
              <w:framePr w:w="4294" w:h="1363" w:wrap="none" w:vAnchor="page" w:hAnchor="page" w:x="2878" w:y="9993"/>
              <w:widowControl w:val="0"/>
              <w:keepNext w:val="0"/>
              <w:keepLines w:val="0"/>
              <w:shd w:val="clear" w:color="auto" w:fill="auto"/>
              <w:bidi w:val="0"/>
              <w:jc w:val="right"/>
              <w:spacing w:before="0" w:after="0"/>
              <w:ind w:left="0" w:right="200" w:firstLine="0"/>
            </w:pPr>
            <w:r>
              <w:rPr>
                <w:rStyle w:val="CharStyle21"/>
                <w:vertAlign w:val="superscript"/>
              </w:rPr>
              <w:t>ar</w:t>
            </w:r>
            <w:r>
              <w:rPr>
                <w:rStyle w:val="CharStyle21"/>
              </w:rPr>
              <w:t>î&gt;</w:t>
            </w:r>
          </w:p>
        </w:tc>
      </w:tr>
      <w:tr>
        <w:trPr>
          <w:trHeight w:val="321" w:hRule="exact"/>
        </w:trPr>
        <w:tc>
          <w:tcPr>
            <w:shd w:val="clear" w:color="auto" w:fill="FFFFFF"/>
            <w:tcBorders/>
            <w:vAlign w:val="bottom"/>
          </w:tcPr>
          <w:p>
            <w:pPr>
              <w:pStyle w:val="Style12"/>
              <w:framePr w:w="4294" w:h="1363" w:wrap="none" w:vAnchor="page" w:hAnchor="page" w:x="2878" w:y="9993"/>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sevmek, birisiyle iyi anlaşmak"</w:t>
            </w:r>
          </w:p>
        </w:tc>
        <w:tc>
          <w:tcPr>
            <w:shd w:val="clear" w:color="auto" w:fill="FFFFFF"/>
            <w:tcBorders/>
            <w:vAlign w:val="top"/>
          </w:tcPr>
          <w:p>
            <w:pPr>
              <w:framePr w:w="4294" w:h="1363" w:wrap="none" w:vAnchor="page" w:hAnchor="page" w:x="2878" w:y="9993"/>
              <w:widowControl w:val="0"/>
              <w:rPr>
                <w:sz w:val="10"/>
                <w:szCs w:val="10"/>
              </w:rPr>
            </w:pPr>
          </w:p>
        </w:tc>
      </w:tr>
    </w:tbl>
    <w:p>
      <w:pPr>
        <w:pStyle w:val="Style250"/>
        <w:framePr w:wrap="none" w:vAnchor="page" w:hAnchor="page" w:x="5449" w:y="11413"/>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P663</w:t>
      </w:r>
    </w:p>
    <w:p>
      <w:pPr>
        <w:pStyle w:val="Style43"/>
        <w:framePr w:w="2610" w:h="2237" w:hRule="exact" w:wrap="none" w:vAnchor="page" w:hAnchor="page" w:x="7750" w:y="9512"/>
        <w:widowControl w:val="0"/>
        <w:keepNext w:val="0"/>
        <w:keepLines w:val="0"/>
        <w:shd w:val="clear" w:color="auto" w:fill="auto"/>
        <w:bidi w:val="0"/>
        <w:jc w:val="left"/>
        <w:spacing w:before="0" w:after="0" w:line="360" w:lineRule="exact"/>
        <w:ind w:left="0" w:right="1240" w:firstLine="0"/>
      </w:pPr>
      <w:r>
        <w:rPr>
          <w:lang w:val="tr-TR" w:eastAsia="tr-TR" w:bidi="tr-TR"/>
          <w:rFonts w:ascii="Times New Roman" w:eastAsia="Times New Roman" w:hAnsi="Times New Roman" w:cs="Times New Roman"/>
          <w:w w:val="100"/>
          <w:spacing w:val="0"/>
          <w:color w:val="000000"/>
          <w:position w:val="0"/>
        </w:rPr>
        <w:t xml:space="preserve">a. şir P220 </w:t>
      </w:r>
      <w:r>
        <w:rPr>
          <w:rStyle w:val="CharStyle616"/>
        </w:rPr>
        <w:t xml:space="preserve">artık, çok, fazla </w:t>
      </w:r>
      <w:r>
        <w:rPr>
          <w:lang w:val="tr-TR" w:eastAsia="tr-TR" w:bidi="tr-TR"/>
          <w:rFonts w:ascii="Times New Roman" w:eastAsia="Times New Roman" w:hAnsi="Times New Roman" w:cs="Times New Roman"/>
          <w:w w:val="100"/>
          <w:spacing w:val="0"/>
          <w:color w:val="000000"/>
          <w:position w:val="0"/>
        </w:rPr>
        <w:t>a. P779</w:t>
      </w:r>
    </w:p>
    <w:p>
      <w:pPr>
        <w:pStyle w:val="Style12"/>
        <w:framePr w:w="2610" w:h="2237" w:hRule="exact" w:wrap="none" w:vAnchor="page" w:hAnchor="page" w:x="7750" w:y="9512"/>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&lt;Sog. </w:t>
      </w:r>
      <w:r>
        <w:rPr>
          <w:rStyle w:val="CharStyle121"/>
        </w:rPr>
        <w:t>rizai</w:t>
      </w:r>
      <w:r>
        <w:rPr>
          <w:lang w:val="tr-TR" w:eastAsia="tr-TR" w:bidi="tr-TR"/>
          <w:sz w:val="24"/>
          <w:szCs w:val="24"/>
          <w:rFonts w:ascii="Times New Roman" w:eastAsia="Times New Roman" w:hAnsi="Times New Roman" w:cs="Times New Roman"/>
          <w:w w:val="100"/>
          <w:spacing w:val="0"/>
          <w:color w:val="000000"/>
          <w:position w:val="0"/>
        </w:rPr>
        <w:t xml:space="preserve"> &lt;Skr. </w:t>
      </w:r>
      <w:r>
        <w:rPr>
          <w:rStyle w:val="CharStyle121"/>
        </w:rPr>
        <w:t>rsi</w:t>
      </w:r>
      <w:r>
        <w:rPr>
          <w:lang w:val="tr-TR" w:eastAsia="tr-TR" w:bidi="tr-TR"/>
          <w:sz w:val="24"/>
          <w:szCs w:val="24"/>
          <w:rFonts w:ascii="Times New Roman" w:eastAsia="Times New Roman" w:hAnsi="Times New Roman" w:cs="Times New Roman"/>
          <w:w w:val="100"/>
          <w:spacing w:val="0"/>
          <w:color w:val="000000"/>
          <w:position w:val="0"/>
        </w:rPr>
        <w:t xml:space="preserve"> evliya, kutsal kişi, münzevi a. P296</w:t>
      </w:r>
    </w:p>
    <w:p>
      <w:pPr>
        <w:framePr w:wrap="none" w:vAnchor="page" w:hAnchor="page" w:x="2878" w:y="11819"/>
        <w:widowControl w:val="0"/>
        <w:rPr>
          <w:sz w:val="2"/>
          <w:szCs w:val="2"/>
        </w:rPr>
      </w:pPr>
      <w:r>
        <w:pict>
          <v:shape id="_x0000_s1160" type="#_x0000_t75" style="width:67pt;height:14pt;">
            <v:imagedata r:id="rId273" r:href="rId274"/>
          </v:shape>
        </w:pict>
      </w:r>
    </w:p>
    <w:p>
      <w:pPr>
        <w:pStyle w:val="Style25"/>
        <w:framePr w:w="1466" w:h="796" w:hRule="exact" w:wrap="none" w:vAnchor="page" w:hAnchor="page" w:x="2878" w:y="12061"/>
        <w:widowControl w:val="0"/>
        <w:keepNext w:val="0"/>
        <w:keepLines w:val="0"/>
        <w:shd w:val="clear" w:color="auto" w:fill="auto"/>
        <w:bidi w:val="0"/>
        <w:jc w:val="both"/>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a.-mış P765 şimdi</w:t>
      </w:r>
    </w:p>
    <w:p>
      <w:pPr>
        <w:pStyle w:val="Style12"/>
        <w:framePr w:w="2623" w:h="1156" w:hRule="exact" w:wrap="none" w:vAnchor="page" w:hAnchor="page" w:x="6606" w:y="11701"/>
        <w:tabs>
          <w:tab w:leader="none" w:pos="1106" w:val="left"/>
        </w:tabs>
        <w:widowControl w:val="0"/>
        <w:keepNext w:val="0"/>
        <w:keepLines w:val="0"/>
        <w:shd w:val="clear" w:color="auto" w:fill="auto"/>
        <w:bidi w:val="0"/>
        <w:jc w:val="both"/>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as</w:t>
        <w:tab/>
        <w:t>kakım, hcrmclin</w:t>
      </w:r>
    </w:p>
    <w:p>
      <w:pPr>
        <w:pStyle w:val="Style12"/>
        <w:framePr w:w="2623" w:h="1156" w:hRule="exact" w:wrap="none" w:vAnchor="page" w:hAnchor="page" w:x="6606" w:y="11701"/>
        <w:widowControl w:val="0"/>
        <w:keepNext w:val="0"/>
        <w:keepLines w:val="0"/>
        <w:shd w:val="clear" w:color="auto" w:fill="auto"/>
        <w:bidi w:val="0"/>
        <w:jc w:val="left"/>
        <w:spacing w:before="0" w:after="0" w:line="373" w:lineRule="exact"/>
        <w:ind w:left="1180" w:right="0" w:firstLine="0"/>
      </w:pPr>
      <w:r>
        <w:rPr>
          <w:lang w:val="tr-TR" w:eastAsia="tr-TR" w:bidi="tr-TR"/>
          <w:sz w:val="24"/>
          <w:szCs w:val="24"/>
          <w:rFonts w:ascii="Times New Roman" w:eastAsia="Times New Roman" w:hAnsi="Times New Roman" w:cs="Times New Roman"/>
          <w:w w:val="100"/>
          <w:spacing w:val="0"/>
          <w:color w:val="000000"/>
          <w:position w:val="0"/>
        </w:rPr>
        <w:t>a. P227</w:t>
      </w:r>
    </w:p>
    <w:p>
      <w:pPr>
        <w:pStyle w:val="Style12"/>
        <w:framePr w:w="2623" w:h="1156" w:hRule="exact" w:wrap="none" w:vAnchor="page" w:hAnchor="page" w:x="6606" w:y="11701"/>
        <w:tabs>
          <w:tab w:leader="none" w:pos="1106" w:val="left"/>
        </w:tabs>
        <w:widowControl w:val="0"/>
        <w:keepNext w:val="0"/>
        <w:keepLines w:val="0"/>
        <w:shd w:val="clear" w:color="auto" w:fill="auto"/>
        <w:bidi w:val="0"/>
        <w:jc w:val="both"/>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w:t>
        <w:tab/>
        <w:t>asmak, takmak</w:t>
      </w:r>
    </w:p>
    <w:p>
      <w:pPr>
        <w:pStyle w:val="Style12"/>
        <w:framePr w:w="7881" w:h="1158" w:hRule="exact" w:wrap="none" w:vAnchor="page" w:hAnchor="page" w:x="2852" w:y="12778"/>
        <w:tabs>
          <w:tab w:leader="none" w:pos="784" w:val="left"/>
        </w:tabs>
        <w:widowControl w:val="0"/>
        <w:keepNext w:val="0"/>
        <w:keepLines w:val="0"/>
        <w:shd w:val="clear" w:color="auto" w:fill="auto"/>
        <w:bidi w:val="0"/>
        <w:jc w:val="both"/>
        <w:spacing w:before="0" w:after="0" w:line="360" w:lineRule="exact"/>
        <w:ind w:left="0" w:right="4808" w:firstLine="0"/>
      </w:pPr>
      <w:r>
        <w:rPr>
          <w:lang w:val="tr-TR" w:eastAsia="tr-TR" w:bidi="tr-TR"/>
          <w:sz w:val="24"/>
          <w:szCs w:val="24"/>
          <w:rFonts w:ascii="Times New Roman" w:eastAsia="Times New Roman" w:hAnsi="Times New Roman" w:cs="Times New Roman"/>
          <w:w w:val="100"/>
          <w:spacing w:val="0"/>
          <w:color w:val="000000"/>
          <w:position w:val="0"/>
        </w:rPr>
        <w:t>a.-qı</w:t>
        <w:tab/>
      </w:r>
      <w:r>
        <w:rPr>
          <w:lang w:val="zh-CN" w:eastAsia="zh-CN" w:bidi="zh-CN"/>
          <w:sz w:val="24"/>
          <w:szCs w:val="24"/>
          <w:rFonts w:ascii="Times New Roman" w:eastAsia="Times New Roman" w:hAnsi="Times New Roman" w:cs="Times New Roman"/>
          <w:w w:val="100"/>
          <w:spacing w:val="0"/>
          <w:color w:val="000000"/>
          <w:position w:val="0"/>
        </w:rPr>
        <w:t>”</w:t>
      </w:r>
      <w:r>
        <w:rPr>
          <w:lang w:val="tr-TR" w:eastAsia="tr-TR" w:bidi="tr-TR"/>
          <w:sz w:val="24"/>
          <w:szCs w:val="24"/>
          <w:rFonts w:ascii="Times New Roman" w:eastAsia="Times New Roman" w:hAnsi="Times New Roman" w:cs="Times New Roman"/>
          <w:w w:val="100"/>
          <w:spacing w:val="0"/>
          <w:color w:val="000000"/>
          <w:position w:val="0"/>
        </w:rPr>
        <w:t>şimdiki" P102</w:t>
      </w:r>
    </w:p>
    <w:p>
      <w:pPr>
        <w:pStyle w:val="Style12"/>
        <w:framePr w:w="7881" w:h="1158" w:hRule="exact" w:wrap="none" w:vAnchor="page" w:hAnchor="page" w:x="2852" w:y="12778"/>
        <w:tabs>
          <w:tab w:leader="none" w:pos="2379" w:val="left"/>
        </w:tabs>
        <w:widowControl w:val="0"/>
        <w:keepNext w:val="0"/>
        <w:keepLines w:val="0"/>
        <w:shd w:val="clear" w:color="auto" w:fill="auto"/>
        <w:bidi w:val="0"/>
        <w:jc w:val="both"/>
        <w:spacing w:before="0" w:after="0" w:line="360" w:lineRule="exact"/>
        <w:ind w:left="0" w:right="4808" w:firstLine="0"/>
      </w:pPr>
      <w:r>
        <w:rPr>
          <w:lang w:val="tr-TR" w:eastAsia="tr-TR" w:bidi="tr-TR"/>
          <w:sz w:val="24"/>
          <w:szCs w:val="24"/>
          <w:rFonts w:ascii="Times New Roman" w:eastAsia="Times New Roman" w:hAnsi="Times New Roman" w:cs="Times New Roman"/>
          <w:w w:val="100"/>
          <w:spacing w:val="0"/>
          <w:color w:val="000000"/>
          <w:position w:val="0"/>
        </w:rPr>
        <w:t>a.-qı yitginça "bugüne dek,</w:t>
        <w:br/>
        <w:t>şimdiye kadar"</w:t>
        <w:tab/>
        <w:t>H1018</w:t>
      </w:r>
    </w:p>
    <w:p>
      <w:pPr>
        <w:pStyle w:val="Style12"/>
        <w:framePr w:wrap="none" w:vAnchor="page" w:hAnchor="page" w:x="6619" w:y="13252"/>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asry</w:t>
      </w:r>
    </w:p>
    <w:p>
      <w:pPr>
        <w:pStyle w:val="Style12"/>
        <w:framePr w:w="1479" w:h="1170" w:hRule="exact" w:wrap="none" w:vAnchor="page" w:hAnchor="page" w:x="7763" w:y="12816"/>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a.-ıp F900 kazanç, fayda a. tuşu P708</w:t>
      </w:r>
    </w:p>
    <w:p>
      <w:pPr>
        <w:pStyle w:val="Style12"/>
        <w:framePr w:wrap="none" w:vAnchor="page" w:hAnchor="page" w:x="2878" w:y="13985"/>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anne</w:t>
      </w:r>
    </w:p>
    <w:p>
      <w:pPr>
        <w:framePr w:wrap="none" w:vAnchor="page" w:hAnchor="page" w:x="6619" w:y="14082"/>
        <w:widowControl w:val="0"/>
        <w:rPr>
          <w:sz w:val="2"/>
          <w:szCs w:val="2"/>
        </w:rPr>
      </w:pPr>
      <w:r>
        <w:pict>
          <v:shape id="_x0000_s1161" type="#_x0000_t75" style="width:29pt;height:9pt;">
            <v:imagedata r:id="rId275" r:href="rId276"/>
          </v:shape>
        </w:pict>
      </w:r>
    </w:p>
    <w:p>
      <w:pPr>
        <w:pStyle w:val="Style12"/>
        <w:framePr w:wrap="none" w:vAnchor="page" w:hAnchor="page" w:x="7763" w:y="1398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korumak, sakınmak</w:t>
      </w:r>
    </w:p>
    <w:p>
      <w:pPr>
        <w:pStyle w:val="Style12"/>
        <w:framePr w:w="7881" w:h="678" w:hRule="exact" w:wrap="none" w:vAnchor="page" w:hAnchor="page" w:x="2852" w:y="14357"/>
        <w:widowControl w:val="0"/>
        <w:keepNext w:val="0"/>
        <w:keepLines w:val="0"/>
        <w:shd w:val="clear" w:color="auto" w:fill="auto"/>
        <w:bidi w:val="0"/>
        <w:jc w:val="both"/>
        <w:spacing w:before="0" w:after="80"/>
        <w:ind w:left="26" w:right="3728" w:firstLine="0"/>
      </w:pPr>
      <w:r>
        <w:rPr>
          <w:lang w:val="tr-TR" w:eastAsia="tr-TR" w:bidi="tr-TR"/>
          <w:sz w:val="24"/>
          <w:szCs w:val="24"/>
          <w:rFonts w:ascii="Times New Roman" w:eastAsia="Times New Roman" w:hAnsi="Times New Roman" w:cs="Times New Roman"/>
          <w:w w:val="100"/>
          <w:spacing w:val="0"/>
          <w:color w:val="000000"/>
          <w:position w:val="0"/>
        </w:rPr>
        <w:t>a. P258</w:t>
      </w:r>
    </w:p>
    <w:p>
      <w:pPr>
        <w:pStyle w:val="Style12"/>
        <w:framePr w:w="7881" w:h="678" w:hRule="exact" w:wrap="none" w:vAnchor="page" w:hAnchor="page" w:x="2852" w:y="14357"/>
        <w:tabs>
          <w:tab w:leader="none" w:pos="3755" w:val="left"/>
        </w:tabs>
        <w:widowControl w:val="0"/>
        <w:keepNext w:val="0"/>
        <w:keepLines w:val="0"/>
        <w:shd w:val="clear" w:color="auto" w:fill="auto"/>
        <w:bidi w:val="0"/>
        <w:jc w:val="both"/>
        <w:spacing w:before="0" w:after="0"/>
        <w:ind w:left="26" w:right="3728" w:firstLine="0"/>
      </w:pPr>
      <w:r>
        <w:rPr>
          <w:lang w:val="tr-TR" w:eastAsia="tr-TR" w:bidi="tr-TR"/>
          <w:sz w:val="24"/>
          <w:szCs w:val="24"/>
          <w:rFonts w:ascii="Times New Roman" w:eastAsia="Times New Roman" w:hAnsi="Times New Roman" w:cs="Times New Roman"/>
          <w:w w:val="100"/>
          <w:spacing w:val="0"/>
          <w:color w:val="000000"/>
          <w:position w:val="0"/>
        </w:rPr>
        <w:t>a. (qadın a. "kayın anne") P322</w:t>
        <w:tab/>
        <w:t>asit</w:t>
      </w:r>
    </w:p>
    <w:p>
      <w:pPr>
        <w:pStyle w:val="Style12"/>
        <w:framePr w:w="2430" w:h="772" w:hRule="exact" w:wrap="none" w:vAnchor="page" w:hAnchor="page" w:x="7763" w:y="14282"/>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a.-p (il kün-ni a.) P658 gerek, lazım</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560" w:y="433"/>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165</w:t>
      </w:r>
    </w:p>
    <w:tbl>
      <w:tblPr>
        <w:tblOverlap w:val="never"/>
        <w:tblLayout w:type="fixed"/>
        <w:jc w:val="left"/>
      </w:tblPr>
      <w:tblGrid>
        <w:gridCol w:w="913"/>
        <w:gridCol w:w="3291"/>
      </w:tblGrid>
      <w:tr>
        <w:trPr>
          <w:trHeight w:val="296" w:hRule="exact"/>
        </w:trPr>
        <w:tc>
          <w:tcPr>
            <w:shd w:val="clear" w:color="auto" w:fill="FFFFFF"/>
            <w:tcBorders/>
            <w:vAlign w:val="top"/>
          </w:tcPr>
          <w:p>
            <w:pPr>
              <w:framePr w:w="4204" w:h="4230" w:wrap="none" w:vAnchor="page" w:hAnchor="page" w:x="1727" w:y="1244"/>
              <w:widowControl w:val="0"/>
              <w:rPr>
                <w:sz w:val="10"/>
                <w:szCs w:val="10"/>
              </w:rPr>
            </w:pPr>
          </w:p>
        </w:tc>
        <w:tc>
          <w:tcPr>
            <w:shd w:val="clear" w:color="auto" w:fill="FFFFFF"/>
            <w:tcBorders/>
            <w:vAlign w:val="top"/>
          </w:tcPr>
          <w:p>
            <w:pPr>
              <w:pStyle w:val="Style12"/>
              <w:framePr w:w="4204" w:h="4230" w:wrap="none" w:vAnchor="page" w:hAnchor="page" w:x="1727" w:y="1244"/>
              <w:widowControl w:val="0"/>
              <w:keepNext w:val="0"/>
              <w:keepLines w:val="0"/>
              <w:shd w:val="clear" w:color="auto" w:fill="auto"/>
              <w:bidi w:val="0"/>
              <w:jc w:val="both"/>
              <w:spacing w:before="0" w:after="0"/>
              <w:ind w:left="280" w:right="0" w:firstLine="0"/>
            </w:pPr>
            <w:r>
              <w:rPr>
                <w:lang w:val="tr-TR" w:eastAsia="tr-TR" w:bidi="tr-TR"/>
                <w:sz w:val="24"/>
                <w:szCs w:val="24"/>
                <w:rFonts w:ascii="Times New Roman" w:eastAsia="Times New Roman" w:hAnsi="Times New Roman" w:cs="Times New Roman"/>
                <w:w w:val="100"/>
                <w:spacing w:val="0"/>
                <w:color w:val="000000"/>
                <w:position w:val="0"/>
              </w:rPr>
              <w:t>a. P837</w:t>
            </w:r>
          </w:p>
        </w:tc>
      </w:tr>
      <w:tr>
        <w:trPr>
          <w:trHeight w:val="373" w:hRule="exact"/>
        </w:trPr>
        <w:tc>
          <w:tcPr>
            <w:shd w:val="clear" w:color="auto" w:fill="FFFFFF"/>
            <w:tcBorders/>
            <w:vAlign w:val="top"/>
          </w:tcPr>
          <w:p>
            <w:pPr>
              <w:pStyle w:val="Style12"/>
              <w:framePr w:w="4204" w:h="4230" w:wrap="none" w:vAnchor="page" w:hAnchor="page" w:x="1727" w:y="124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nsta</w:t>
            </w:r>
          </w:p>
        </w:tc>
        <w:tc>
          <w:tcPr>
            <w:shd w:val="clear" w:color="auto" w:fill="FFFFFF"/>
            <w:tcBorders/>
            <w:vAlign w:val="top"/>
          </w:tcPr>
          <w:p>
            <w:pPr>
              <w:pStyle w:val="Style12"/>
              <w:framePr w:w="4204" w:h="4230" w:wrap="none" w:vAnchor="page" w:hAnchor="page" w:x="1727" w:y="1244"/>
              <w:widowControl w:val="0"/>
              <w:keepNext w:val="0"/>
              <w:keepLines w:val="0"/>
              <w:shd w:val="clear" w:color="auto" w:fill="auto"/>
              <w:bidi w:val="0"/>
              <w:jc w:val="both"/>
              <w:spacing w:before="0" w:after="0" w:line="268" w:lineRule="exact"/>
              <w:ind w:left="280" w:right="0" w:firstLine="0"/>
            </w:pPr>
            <w:r>
              <w:rPr>
                <w:lang w:val="tr-TR" w:eastAsia="tr-TR" w:bidi="tr-TR"/>
                <w:sz w:val="24"/>
                <w:szCs w:val="24"/>
                <w:rFonts w:ascii="Times New Roman" w:eastAsia="Times New Roman" w:hAnsi="Times New Roman" w:cs="Times New Roman"/>
                <w:w w:val="100"/>
                <w:spacing w:val="0"/>
                <w:color w:val="000000"/>
                <w:position w:val="0"/>
              </w:rPr>
              <w:t xml:space="preserve">&lt; F. </w:t>
            </w:r>
            <w:r>
              <w:rPr>
                <w:rStyle w:val="CharStyle121"/>
              </w:rPr>
              <w:t>a:hisfa.yQwaş</w:t>
            </w:r>
            <w:r>
              <w:rPr>
                <w:rStyle w:val="CharStyle121"/>
                <w:vertAlign w:val="subscript"/>
              </w:rPr>
              <w:t>t</w:t>
            </w:r>
            <w:r>
              <w:rPr>
                <w:lang w:val="tr-TR" w:eastAsia="tr-TR" w:bidi="tr-TR"/>
                <w:sz w:val="24"/>
                <w:szCs w:val="24"/>
                <w:rFonts w:ascii="Times New Roman" w:eastAsia="Times New Roman" w:hAnsi="Times New Roman" w:cs="Times New Roman"/>
                <w:w w:val="100"/>
                <w:spacing w:val="0"/>
                <w:color w:val="000000"/>
                <w:position w:val="0"/>
              </w:rPr>
              <w:t xml:space="preserve"> sessiz» dikkatli</w:t>
            </w:r>
          </w:p>
        </w:tc>
      </w:tr>
      <w:tr>
        <w:trPr>
          <w:trHeight w:val="347" w:hRule="exact"/>
        </w:trPr>
        <w:tc>
          <w:tcPr>
            <w:shd w:val="clear" w:color="auto" w:fill="FFFFFF"/>
            <w:tcBorders/>
            <w:vAlign w:val="top"/>
          </w:tcPr>
          <w:p>
            <w:pPr>
              <w:framePr w:w="4204" w:h="4230" w:wrap="none" w:vAnchor="page" w:hAnchor="page" w:x="1727" w:y="1244"/>
              <w:widowControl w:val="0"/>
              <w:rPr>
                <w:sz w:val="10"/>
                <w:szCs w:val="10"/>
              </w:rPr>
            </w:pPr>
          </w:p>
        </w:tc>
        <w:tc>
          <w:tcPr>
            <w:shd w:val="clear" w:color="auto" w:fill="FFFFFF"/>
            <w:tcBorders/>
            <w:vAlign w:val="top"/>
          </w:tcPr>
          <w:p>
            <w:pPr>
              <w:pStyle w:val="Style12"/>
              <w:framePr w:w="4204" w:h="4230" w:wrap="none" w:vAnchor="page" w:hAnchor="page" w:x="1727" w:y="1244"/>
              <w:widowControl w:val="0"/>
              <w:keepNext w:val="0"/>
              <w:keepLines w:val="0"/>
              <w:shd w:val="clear" w:color="auto" w:fill="auto"/>
              <w:bidi w:val="0"/>
              <w:jc w:val="both"/>
              <w:spacing w:before="0" w:after="0"/>
              <w:ind w:left="280" w:right="0" w:firstLine="0"/>
            </w:pPr>
            <w:r>
              <w:rPr>
                <w:lang w:val="tr-TR" w:eastAsia="tr-TR" w:bidi="tr-TR"/>
                <w:sz w:val="24"/>
                <w:szCs w:val="24"/>
                <w:rFonts w:ascii="Times New Roman" w:eastAsia="Times New Roman" w:hAnsi="Times New Roman" w:cs="Times New Roman"/>
                <w:w w:val="100"/>
                <w:spacing w:val="0"/>
                <w:color w:val="000000"/>
                <w:position w:val="0"/>
              </w:rPr>
              <w:t>a. P677</w:t>
            </w:r>
          </w:p>
        </w:tc>
      </w:tr>
      <w:tr>
        <w:trPr>
          <w:trHeight w:val="373" w:hRule="exact"/>
        </w:trPr>
        <w:tc>
          <w:tcPr>
            <w:shd w:val="clear" w:color="auto" w:fill="FFFFFF"/>
            <w:tcBorders/>
            <w:vAlign w:val="top"/>
          </w:tcPr>
          <w:p>
            <w:pPr>
              <w:pStyle w:val="Style12"/>
              <w:framePr w:w="4204" w:h="4230" w:wrap="none" w:vAnchor="page" w:hAnchor="page" w:x="1727" w:y="124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astalıy</w:t>
            </w:r>
          </w:p>
        </w:tc>
        <w:tc>
          <w:tcPr>
            <w:shd w:val="clear" w:color="auto" w:fill="FFFFFF"/>
            <w:tcBorders/>
            <w:vAlign w:val="top"/>
          </w:tcPr>
          <w:p>
            <w:pPr>
              <w:pStyle w:val="Style12"/>
              <w:framePr w:w="4204" w:h="4230" w:wrap="none" w:vAnchor="page" w:hAnchor="page" w:x="1727" w:y="1244"/>
              <w:widowControl w:val="0"/>
              <w:keepNext w:val="0"/>
              <w:keepLines w:val="0"/>
              <w:shd w:val="clear" w:color="auto" w:fill="auto"/>
              <w:bidi w:val="0"/>
              <w:jc w:val="both"/>
              <w:spacing w:before="0" w:after="0"/>
              <w:ind w:left="280" w:right="0" w:firstLine="0"/>
            </w:pPr>
            <w:r>
              <w:rPr>
                <w:lang w:val="tr-TR" w:eastAsia="tr-TR" w:bidi="tr-TR"/>
                <w:sz w:val="24"/>
                <w:szCs w:val="24"/>
                <w:rFonts w:ascii="Times New Roman" w:eastAsia="Times New Roman" w:hAnsi="Times New Roman" w:cs="Times New Roman"/>
                <w:w w:val="100"/>
                <w:spacing w:val="0"/>
                <w:color w:val="000000"/>
                <w:position w:val="0"/>
              </w:rPr>
              <w:t>&lt; F.+Tü. sessizlik, yavaşlık</w:t>
            </w:r>
          </w:p>
        </w:tc>
      </w:tr>
      <w:tr>
        <w:trPr>
          <w:trHeight w:val="360" w:hRule="exact"/>
        </w:trPr>
        <w:tc>
          <w:tcPr>
            <w:shd w:val="clear" w:color="auto" w:fill="FFFFFF"/>
            <w:tcBorders/>
            <w:vAlign w:val="top"/>
          </w:tcPr>
          <w:p>
            <w:pPr>
              <w:framePr w:w="4204" w:h="4230" w:wrap="none" w:vAnchor="page" w:hAnchor="page" w:x="1727" w:y="1244"/>
              <w:widowControl w:val="0"/>
              <w:rPr>
                <w:sz w:val="10"/>
                <w:szCs w:val="10"/>
              </w:rPr>
            </w:pPr>
          </w:p>
        </w:tc>
        <w:tc>
          <w:tcPr>
            <w:shd w:val="clear" w:color="auto" w:fill="FFFFFF"/>
            <w:tcBorders/>
            <w:vAlign w:val="top"/>
          </w:tcPr>
          <w:p>
            <w:pPr>
              <w:pStyle w:val="Style12"/>
              <w:framePr w:w="4204" w:h="4230" w:wrap="none" w:vAnchor="page" w:hAnchor="page" w:x="1727" w:y="1244"/>
              <w:widowControl w:val="0"/>
              <w:keepNext w:val="0"/>
              <w:keepLines w:val="0"/>
              <w:shd w:val="clear" w:color="auto" w:fill="auto"/>
              <w:bidi w:val="0"/>
              <w:jc w:val="both"/>
              <w:spacing w:before="0" w:after="0"/>
              <w:ind w:left="280" w:right="0" w:firstLine="0"/>
            </w:pPr>
            <w:r>
              <w:rPr>
                <w:lang w:val="tr-TR" w:eastAsia="tr-TR" w:bidi="tr-TR"/>
                <w:sz w:val="24"/>
                <w:szCs w:val="24"/>
                <w:rFonts w:ascii="Times New Roman" w:eastAsia="Times New Roman" w:hAnsi="Times New Roman" w:cs="Times New Roman"/>
                <w:w w:val="100"/>
                <w:spacing w:val="0"/>
                <w:color w:val="000000"/>
                <w:position w:val="0"/>
              </w:rPr>
              <w:t>a. P913</w:t>
            </w:r>
          </w:p>
        </w:tc>
      </w:tr>
      <w:tr>
        <w:trPr>
          <w:trHeight w:val="373" w:hRule="exact"/>
        </w:trPr>
        <w:tc>
          <w:tcPr>
            <w:shd w:val="clear" w:color="auto" w:fill="FFFFFF"/>
            <w:tcBorders/>
            <w:vAlign w:val="bottom"/>
          </w:tcPr>
          <w:p>
            <w:pPr>
              <w:pStyle w:val="Style12"/>
              <w:framePr w:w="4204" w:h="4230" w:wrap="none" w:vAnchor="page" w:hAnchor="page" w:x="1727" w:y="124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aş</w:t>
            </w:r>
          </w:p>
        </w:tc>
        <w:tc>
          <w:tcPr>
            <w:shd w:val="clear" w:color="auto" w:fill="FFFFFF"/>
            <w:tcBorders/>
            <w:vAlign w:val="bottom"/>
          </w:tcPr>
          <w:p>
            <w:pPr>
              <w:pStyle w:val="Style12"/>
              <w:framePr w:w="4204" w:h="4230" w:wrap="none" w:vAnchor="page" w:hAnchor="page" w:x="1727" w:y="1244"/>
              <w:widowControl w:val="0"/>
              <w:keepNext w:val="0"/>
              <w:keepLines w:val="0"/>
              <w:shd w:val="clear" w:color="auto" w:fill="auto"/>
              <w:bidi w:val="0"/>
              <w:jc w:val="both"/>
              <w:spacing w:before="0" w:after="0"/>
              <w:ind w:left="280" w:right="0" w:firstLine="0"/>
            </w:pPr>
            <w:r>
              <w:rPr>
                <w:lang w:val="tr-TR" w:eastAsia="tr-TR" w:bidi="tr-TR"/>
                <w:sz w:val="24"/>
                <w:szCs w:val="24"/>
                <w:rFonts w:ascii="Times New Roman" w:eastAsia="Times New Roman" w:hAnsi="Times New Roman" w:cs="Times New Roman"/>
                <w:w w:val="100"/>
                <w:spacing w:val="0"/>
                <w:color w:val="000000"/>
                <w:position w:val="0"/>
              </w:rPr>
              <w:t>yemek</w:t>
            </w:r>
          </w:p>
        </w:tc>
      </w:tr>
      <w:tr>
        <w:trPr>
          <w:trHeight w:val="360" w:hRule="exact"/>
        </w:trPr>
        <w:tc>
          <w:tcPr>
            <w:shd w:val="clear" w:color="auto" w:fill="FFFFFF"/>
            <w:tcBorders/>
            <w:vAlign w:val="top"/>
          </w:tcPr>
          <w:p>
            <w:pPr>
              <w:framePr w:w="4204" w:h="4230" w:wrap="none" w:vAnchor="page" w:hAnchor="page" w:x="1727" w:y="1244"/>
              <w:widowControl w:val="0"/>
              <w:rPr>
                <w:sz w:val="10"/>
                <w:szCs w:val="10"/>
              </w:rPr>
            </w:pPr>
          </w:p>
        </w:tc>
        <w:tc>
          <w:tcPr>
            <w:shd w:val="clear" w:color="auto" w:fill="FFFFFF"/>
            <w:tcBorders/>
            <w:vAlign w:val="top"/>
          </w:tcPr>
          <w:p>
            <w:pPr>
              <w:pStyle w:val="Style12"/>
              <w:framePr w:w="4204" w:h="4230" w:wrap="none" w:vAnchor="page" w:hAnchor="page" w:x="1727" w:y="1244"/>
              <w:widowControl w:val="0"/>
              <w:keepNext w:val="0"/>
              <w:keepLines w:val="0"/>
              <w:shd w:val="clear" w:color="auto" w:fill="auto"/>
              <w:bidi w:val="0"/>
              <w:jc w:val="both"/>
              <w:spacing w:before="0" w:after="0"/>
              <w:ind w:left="280" w:right="0" w:firstLine="0"/>
            </w:pPr>
            <w:r>
              <w:rPr>
                <w:lang w:val="tr-TR" w:eastAsia="tr-TR" w:bidi="tr-TR"/>
                <w:sz w:val="24"/>
                <w:szCs w:val="24"/>
                <w:rFonts w:ascii="Times New Roman" w:eastAsia="Times New Roman" w:hAnsi="Times New Roman" w:cs="Times New Roman"/>
                <w:w w:val="100"/>
                <w:spacing w:val="0"/>
                <w:color w:val="000000"/>
                <w:position w:val="0"/>
              </w:rPr>
              <w:t>a. P494</w:t>
            </w:r>
          </w:p>
        </w:tc>
      </w:tr>
      <w:tr>
        <w:trPr>
          <w:trHeight w:val="386" w:hRule="exact"/>
        </w:trPr>
        <w:tc>
          <w:tcPr>
            <w:shd w:val="clear" w:color="auto" w:fill="FFFFFF"/>
            <w:tcBorders/>
            <w:vAlign w:val="top"/>
          </w:tcPr>
          <w:p>
            <w:pPr>
              <w:pStyle w:val="Style12"/>
              <w:framePr w:w="4204" w:h="4230" w:wrap="none" w:vAnchor="page" w:hAnchor="page" w:x="1727" w:y="124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aşlıq</w:t>
            </w:r>
          </w:p>
        </w:tc>
        <w:tc>
          <w:tcPr>
            <w:shd w:val="clear" w:color="auto" w:fill="FFFFFF"/>
            <w:tcBorders/>
            <w:vAlign w:val="top"/>
          </w:tcPr>
          <w:p>
            <w:pPr>
              <w:pStyle w:val="Style12"/>
              <w:framePr w:w="4204" w:h="4230" w:wrap="none" w:vAnchor="page" w:hAnchor="page" w:x="1727" w:y="1244"/>
              <w:widowControl w:val="0"/>
              <w:keepNext w:val="0"/>
              <w:keepLines w:val="0"/>
              <w:shd w:val="clear" w:color="auto" w:fill="auto"/>
              <w:bidi w:val="0"/>
              <w:jc w:val="both"/>
              <w:spacing w:before="0" w:after="0"/>
              <w:ind w:left="280" w:right="0" w:firstLine="0"/>
            </w:pPr>
            <w:r>
              <w:rPr>
                <w:lang w:val="tr-TR" w:eastAsia="tr-TR" w:bidi="tr-TR"/>
                <w:sz w:val="24"/>
                <w:szCs w:val="24"/>
                <w:rFonts w:ascii="Times New Roman" w:eastAsia="Times New Roman" w:hAnsi="Times New Roman" w:cs="Times New Roman"/>
                <w:w w:val="100"/>
                <w:spacing w:val="0"/>
                <w:color w:val="000000"/>
                <w:position w:val="0"/>
              </w:rPr>
              <w:t>mutfak, aşhane</w:t>
            </w:r>
          </w:p>
        </w:tc>
      </w:tr>
      <w:tr>
        <w:trPr>
          <w:trHeight w:val="347" w:hRule="exact"/>
        </w:trPr>
        <w:tc>
          <w:tcPr>
            <w:shd w:val="clear" w:color="auto" w:fill="FFFFFF"/>
            <w:tcBorders/>
            <w:vAlign w:val="top"/>
          </w:tcPr>
          <w:p>
            <w:pPr>
              <w:framePr w:w="4204" w:h="4230" w:wrap="none" w:vAnchor="page" w:hAnchor="page" w:x="1727" w:y="1244"/>
              <w:widowControl w:val="0"/>
              <w:rPr>
                <w:sz w:val="10"/>
                <w:szCs w:val="10"/>
              </w:rPr>
            </w:pPr>
          </w:p>
        </w:tc>
        <w:tc>
          <w:tcPr>
            <w:shd w:val="clear" w:color="auto" w:fill="FFFFFF"/>
            <w:tcBorders/>
            <w:vAlign w:val="top"/>
          </w:tcPr>
          <w:p>
            <w:pPr>
              <w:pStyle w:val="Style12"/>
              <w:framePr w:w="4204" w:h="4230" w:wrap="none" w:vAnchor="page" w:hAnchor="page" w:x="1727" w:y="1244"/>
              <w:tabs>
                <w:tab w:leader="none" w:pos="1347" w:val="left"/>
              </w:tabs>
              <w:widowControl w:val="0"/>
              <w:keepNext w:val="0"/>
              <w:keepLines w:val="0"/>
              <w:shd w:val="clear" w:color="auto" w:fill="auto"/>
              <w:bidi w:val="0"/>
              <w:jc w:val="both"/>
              <w:spacing w:before="0" w:after="0"/>
              <w:ind w:left="280" w:right="0" w:firstLine="0"/>
            </w:pPr>
            <w:r>
              <w:rPr>
                <w:lang w:val="tr-TR" w:eastAsia="tr-TR" w:bidi="tr-TR"/>
                <w:sz w:val="24"/>
                <w:szCs w:val="24"/>
                <w:rFonts w:ascii="Times New Roman" w:eastAsia="Times New Roman" w:hAnsi="Times New Roman" w:cs="Times New Roman"/>
                <w:w w:val="100"/>
                <w:spacing w:val="0"/>
                <w:color w:val="000000"/>
                <w:position w:val="0"/>
              </w:rPr>
              <w:t>a. âv</w:t>
              <w:tab/>
              <w:t>"mutfak" P398</w:t>
            </w:r>
          </w:p>
        </w:tc>
      </w:tr>
      <w:tr>
        <w:trPr>
          <w:trHeight w:val="386" w:hRule="exact"/>
        </w:trPr>
        <w:tc>
          <w:tcPr>
            <w:shd w:val="clear" w:color="auto" w:fill="FFFFFF"/>
            <w:tcBorders/>
            <w:vAlign w:val="bottom"/>
          </w:tcPr>
          <w:p>
            <w:pPr>
              <w:pStyle w:val="Style12"/>
              <w:framePr w:w="4204" w:h="4230" w:wrap="none" w:vAnchor="page" w:hAnchor="page" w:x="1727" w:y="124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aşnı</w:t>
            </w:r>
          </w:p>
        </w:tc>
        <w:tc>
          <w:tcPr>
            <w:shd w:val="clear" w:color="auto" w:fill="FFFFFF"/>
            <w:tcBorders/>
            <w:vAlign w:val="bottom"/>
          </w:tcPr>
          <w:p>
            <w:pPr>
              <w:pStyle w:val="Style12"/>
              <w:framePr w:w="4204" w:h="4230" w:wrap="none" w:vAnchor="page" w:hAnchor="page" w:x="1727" w:y="1244"/>
              <w:widowControl w:val="0"/>
              <w:keepNext w:val="0"/>
              <w:keepLines w:val="0"/>
              <w:shd w:val="clear" w:color="auto" w:fill="auto"/>
              <w:bidi w:val="0"/>
              <w:jc w:val="both"/>
              <w:spacing w:before="0" w:after="0" w:line="268" w:lineRule="exact"/>
              <w:ind w:left="280" w:right="0" w:firstLine="0"/>
            </w:pPr>
            <w:r>
              <w:rPr>
                <w:lang w:val="tr-TR" w:eastAsia="tr-TR" w:bidi="tr-TR"/>
                <w:sz w:val="24"/>
                <w:szCs w:val="24"/>
                <w:rFonts w:ascii="Times New Roman" w:eastAsia="Times New Roman" w:hAnsi="Times New Roman" w:cs="Times New Roman"/>
                <w:w w:val="100"/>
                <w:spacing w:val="0"/>
                <w:color w:val="000000"/>
                <w:position w:val="0"/>
              </w:rPr>
              <w:t xml:space="preserve">&lt; F. </w:t>
            </w:r>
            <w:r>
              <w:rPr>
                <w:rStyle w:val="CharStyle121"/>
              </w:rPr>
              <w:t>a:şna:.</w:t>
            </w:r>
            <w:r>
              <w:rPr>
                <w:lang w:val="tr-TR" w:eastAsia="tr-TR" w:bidi="tr-TR"/>
                <w:sz w:val="24"/>
                <w:szCs w:val="24"/>
                <w:rFonts w:ascii="Times New Roman" w:eastAsia="Times New Roman" w:hAnsi="Times New Roman" w:cs="Times New Roman"/>
                <w:w w:val="100"/>
                <w:spacing w:val="0"/>
                <w:color w:val="000000"/>
                <w:position w:val="0"/>
              </w:rPr>
              <w:t xml:space="preserve"> aşina</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tanıdık</w:t>
            </w:r>
          </w:p>
        </w:tc>
      </w:tr>
      <w:tr>
        <w:trPr>
          <w:trHeight w:val="360" w:hRule="exact"/>
        </w:trPr>
        <w:tc>
          <w:tcPr>
            <w:shd w:val="clear" w:color="auto" w:fill="FFFFFF"/>
            <w:tcBorders/>
            <w:vAlign w:val="top"/>
          </w:tcPr>
          <w:p>
            <w:pPr>
              <w:framePr w:w="4204" w:h="4230" w:wrap="none" w:vAnchor="page" w:hAnchor="page" w:x="1727" w:y="1244"/>
              <w:widowControl w:val="0"/>
              <w:rPr>
                <w:sz w:val="10"/>
                <w:szCs w:val="10"/>
              </w:rPr>
            </w:pPr>
          </w:p>
        </w:tc>
        <w:tc>
          <w:tcPr>
            <w:shd w:val="clear" w:color="auto" w:fill="FFFFFF"/>
            <w:tcBorders/>
            <w:vAlign w:val="top"/>
          </w:tcPr>
          <w:p>
            <w:pPr>
              <w:pStyle w:val="Style12"/>
              <w:framePr w:w="4204" w:h="4230" w:wrap="none" w:vAnchor="page" w:hAnchor="page" w:x="1727" w:y="1244"/>
              <w:widowControl w:val="0"/>
              <w:keepNext w:val="0"/>
              <w:keepLines w:val="0"/>
              <w:shd w:val="clear" w:color="auto" w:fill="auto"/>
              <w:bidi w:val="0"/>
              <w:jc w:val="both"/>
              <w:spacing w:before="0" w:after="0"/>
              <w:ind w:left="280" w:right="0" w:firstLine="0"/>
            </w:pPr>
            <w:r>
              <w:rPr>
                <w:lang w:val="tr-TR" w:eastAsia="tr-TR" w:bidi="tr-TR"/>
                <w:sz w:val="24"/>
                <w:szCs w:val="24"/>
                <w:rFonts w:ascii="Times New Roman" w:eastAsia="Times New Roman" w:hAnsi="Times New Roman" w:cs="Times New Roman"/>
                <w:w w:val="100"/>
                <w:spacing w:val="0"/>
                <w:color w:val="000000"/>
                <w:position w:val="0"/>
              </w:rPr>
              <w:t>a. (qoşnı a. "konu komşu") P929</w:t>
            </w:r>
          </w:p>
        </w:tc>
      </w:tr>
      <w:tr>
        <w:trPr>
          <w:trHeight w:val="270" w:hRule="exact"/>
        </w:trPr>
        <w:tc>
          <w:tcPr>
            <w:shd w:val="clear" w:color="auto" w:fill="FFFFFF"/>
            <w:tcBorders/>
            <w:vAlign w:val="bottom"/>
          </w:tcPr>
          <w:p>
            <w:pPr>
              <w:pStyle w:val="Style12"/>
              <w:framePr w:w="4204" w:h="4230" w:wrap="none" w:vAnchor="page" w:hAnchor="page" w:x="1727" w:y="124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at</w:t>
            </w:r>
          </w:p>
        </w:tc>
        <w:tc>
          <w:tcPr>
            <w:shd w:val="clear" w:color="auto" w:fill="FFFFFF"/>
            <w:tcBorders/>
            <w:vAlign w:val="bottom"/>
          </w:tcPr>
          <w:p>
            <w:pPr>
              <w:pStyle w:val="Style12"/>
              <w:framePr w:w="4204" w:h="4230" w:wrap="none" w:vAnchor="page" w:hAnchor="page" w:x="1727" w:y="1244"/>
              <w:widowControl w:val="0"/>
              <w:keepNext w:val="0"/>
              <w:keepLines w:val="0"/>
              <w:shd w:val="clear" w:color="auto" w:fill="auto"/>
              <w:bidi w:val="0"/>
              <w:jc w:val="both"/>
              <w:spacing w:before="0" w:after="0"/>
              <w:ind w:left="280" w:right="0" w:firstLine="0"/>
            </w:pPr>
            <w:r>
              <w:rPr>
                <w:lang w:val="tr-TR" w:eastAsia="tr-TR" w:bidi="tr-TR"/>
                <w:sz w:val="24"/>
                <w:szCs w:val="24"/>
                <w:rFonts w:ascii="Times New Roman" w:eastAsia="Times New Roman" w:hAnsi="Times New Roman" w:cs="Times New Roman"/>
                <w:w w:val="100"/>
                <w:spacing w:val="0"/>
                <w:color w:val="000000"/>
                <w:position w:val="0"/>
              </w:rPr>
              <w:t>at</w:t>
            </w:r>
          </w:p>
        </w:tc>
      </w:tr>
    </w:tbl>
    <w:p>
      <w:pPr>
        <w:pStyle w:val="Style12"/>
        <w:framePr w:w="4179" w:h="4410" w:hRule="exact" w:wrap="none" w:vAnchor="page" w:hAnchor="page" w:x="6626" w:y="1149"/>
        <w:widowControl w:val="0"/>
        <w:keepNext w:val="0"/>
        <w:keepLines w:val="0"/>
        <w:shd w:val="clear" w:color="auto" w:fill="auto"/>
        <w:bidi w:val="0"/>
        <w:jc w:val="both"/>
        <w:spacing w:before="0" w:after="0" w:line="360" w:lineRule="exact"/>
        <w:ind w:left="0" w:right="0" w:firstLine="1140"/>
      </w:pPr>
      <w:r>
        <w:rPr>
          <w:lang w:val="tr-TR" w:eastAsia="tr-TR" w:bidi="tr-TR"/>
          <w:sz w:val="24"/>
          <w:szCs w:val="24"/>
          <w:rFonts w:ascii="Times New Roman" w:eastAsia="Times New Roman" w:hAnsi="Times New Roman" w:cs="Times New Roman"/>
          <w:w w:val="100"/>
          <w:spacing w:val="0"/>
          <w:color w:val="000000"/>
          <w:position w:val="0"/>
        </w:rPr>
        <w:t xml:space="preserve">(sâkzinç a. "8.ay, Ağustos") Pl 18 (şüna. "ek ay, artık ay") P123 (loqzunç a. "9. ay, Eylül") Pl 19 (lörtünç a. "4. ay. Nisan") P1I4 (üçünç a. "3. ay. Mart") P113 (yitinç a. </w:t>
      </w:r>
      <w:r>
        <w:rPr>
          <w:rStyle w:val="CharStyle121"/>
        </w:rPr>
        <w:t>"7.</w:t>
      </w:r>
      <w:r>
        <w:rPr>
          <w:lang w:val="tr-TR" w:eastAsia="tr-TR" w:bidi="tr-TR"/>
          <w:sz w:val="24"/>
          <w:szCs w:val="24"/>
          <w:rFonts w:ascii="Times New Roman" w:eastAsia="Times New Roman" w:hAnsi="Times New Roman" w:cs="Times New Roman"/>
          <w:w w:val="100"/>
          <w:spacing w:val="0"/>
          <w:color w:val="000000"/>
          <w:position w:val="0"/>
        </w:rPr>
        <w:t xml:space="preserve"> ay. Temmuz") Pl 17 ayaq kâse, kadeh, çanak a. P422</w:t>
      </w:r>
    </w:p>
    <w:p>
      <w:pPr>
        <w:pStyle w:val="Style12"/>
        <w:framePr w:w="4179" w:h="4410" w:hRule="exact" w:wrap="none" w:vAnchor="page" w:hAnchor="page" w:x="6626" w:y="1149"/>
        <w:tabs>
          <w:tab w:leader="none" w:pos="3686" w:val="left"/>
        </w:tabs>
        <w:widowControl w:val="0"/>
        <w:keepNext w:val="0"/>
        <w:keepLines w:val="0"/>
        <w:shd w:val="clear" w:color="auto" w:fill="auto"/>
        <w:bidi w:val="0"/>
        <w:jc w:val="left"/>
        <w:spacing w:before="0" w:after="0" w:line="360" w:lineRule="exact"/>
        <w:ind w:left="1140" w:right="0" w:firstLine="0"/>
      </w:pPr>
      <w:r>
        <w:rPr>
          <w:lang w:val="tr-TR" w:eastAsia="tr-TR" w:bidi="tr-TR"/>
          <w:sz w:val="24"/>
          <w:szCs w:val="24"/>
          <w:rFonts w:ascii="Times New Roman" w:eastAsia="Times New Roman" w:hAnsi="Times New Roman" w:cs="Times New Roman"/>
          <w:w w:val="100"/>
          <w:spacing w:val="0"/>
          <w:color w:val="000000"/>
          <w:position w:val="0"/>
        </w:rPr>
        <w:t>a. (çâçâk a. "çiçekli kâse, süslenmiş kâse")</w:t>
        <w:tab/>
        <w:t>P923</w:t>
      </w:r>
    </w:p>
    <w:p>
      <w:pPr>
        <w:pStyle w:val="Style12"/>
        <w:framePr w:w="4179" w:h="4410" w:hRule="exact" w:wrap="none" w:vAnchor="page" w:hAnchor="page" w:x="6626" w:y="1149"/>
        <w:widowControl w:val="0"/>
        <w:keepNext w:val="0"/>
        <w:keepLines w:val="0"/>
        <w:shd w:val="clear" w:color="auto" w:fill="auto"/>
        <w:bidi w:val="0"/>
        <w:jc w:val="left"/>
        <w:spacing w:before="0" w:after="0" w:line="360" w:lineRule="exact"/>
        <w:ind w:left="1140" w:right="0" w:firstLine="0"/>
      </w:pPr>
      <w:r>
        <w:rPr>
          <w:lang w:val="tr-TR" w:eastAsia="tr-TR" w:bidi="tr-TR"/>
          <w:sz w:val="24"/>
          <w:szCs w:val="24"/>
          <w:rFonts w:ascii="Times New Roman" w:eastAsia="Times New Roman" w:hAnsi="Times New Roman" w:cs="Times New Roman"/>
          <w:w w:val="100"/>
          <w:spacing w:val="0"/>
          <w:color w:val="000000"/>
          <w:position w:val="0"/>
        </w:rPr>
        <w:t>a. (sıdam a. "sade, süssüz kase")</w:t>
      </w:r>
    </w:p>
    <w:p>
      <w:pPr>
        <w:pStyle w:val="Style12"/>
        <w:framePr w:w="4179" w:h="4410" w:hRule="exact" w:wrap="none" w:vAnchor="page" w:hAnchor="page" w:x="6626" w:y="1149"/>
        <w:widowControl w:val="0"/>
        <w:keepNext w:val="0"/>
        <w:keepLines w:val="0"/>
        <w:shd w:val="clear" w:color="auto" w:fill="auto"/>
        <w:bidi w:val="0"/>
        <w:jc w:val="righ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P924</w:t>
      </w:r>
    </w:p>
    <w:p>
      <w:pPr>
        <w:pStyle w:val="Style12"/>
        <w:framePr w:wrap="none" w:vAnchor="page" w:hAnchor="page" w:x="1727" w:y="7395"/>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at</w:t>
      </w:r>
    </w:p>
    <w:p>
      <w:pPr>
        <w:pStyle w:val="Style12"/>
        <w:framePr w:wrap="none" w:vAnchor="page" w:hAnchor="page" w:x="1727" w:y="848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ata</w:t>
      </w:r>
    </w:p>
    <w:p>
      <w:pPr>
        <w:pStyle w:val="Style7"/>
        <w:framePr w:wrap="none" w:vAnchor="page" w:hAnchor="page" w:x="1714" w:y="11055"/>
        <w:widowControl w:val="0"/>
        <w:keepNext w:val="0"/>
        <w:keepLines w:val="0"/>
        <w:shd w:val="clear" w:color="auto" w:fill="auto"/>
        <w:bidi w:val="0"/>
        <w:jc w:val="both"/>
        <w:spacing w:before="0" w:after="0" w:line="320" w:lineRule="exact"/>
        <w:ind w:left="0" w:right="0" w:firstLine="0"/>
      </w:pPr>
      <w:r>
        <w:rPr>
          <w:rStyle w:val="CharStyle617"/>
        </w:rPr>
        <w:t>*y</w:t>
      </w:r>
    </w:p>
    <w:p>
      <w:pPr>
        <w:pStyle w:val="Style12"/>
        <w:framePr w:w="9077" w:h="4423" w:hRule="exact" w:wrap="none" w:vAnchor="page" w:hAnchor="page" w:x="1727" w:y="5507"/>
        <w:widowControl w:val="0"/>
        <w:keepNext w:val="0"/>
        <w:keepLines w:val="0"/>
        <w:shd w:val="clear" w:color="auto" w:fill="auto"/>
        <w:bidi w:val="0"/>
        <w:jc w:val="left"/>
        <w:spacing w:before="0" w:after="0" w:line="360" w:lineRule="exact"/>
        <w:ind w:left="1180" w:right="0" w:firstLine="0"/>
      </w:pPr>
      <w:r>
        <w:rPr>
          <w:lang w:val="tr-TR" w:eastAsia="tr-TR" w:bidi="tr-TR"/>
          <w:sz w:val="24"/>
          <w:szCs w:val="24"/>
          <w:rFonts w:ascii="Times New Roman" w:eastAsia="Times New Roman" w:hAnsi="Times New Roman" w:cs="Times New Roman"/>
          <w:w w:val="100"/>
          <w:spacing w:val="0"/>
          <w:color w:val="000000"/>
          <w:position w:val="0"/>
        </w:rPr>
        <w:t>a. P195</w:t>
      </w:r>
    </w:p>
    <w:p>
      <w:pPr>
        <w:pStyle w:val="Style43"/>
        <w:framePr w:w="9077" w:h="4423" w:hRule="exact" w:wrap="none" w:vAnchor="page" w:hAnchor="page" w:x="1727" w:y="5507"/>
        <w:widowControl w:val="0"/>
        <w:keepNext w:val="0"/>
        <w:keepLines w:val="0"/>
        <w:shd w:val="clear" w:color="auto" w:fill="auto"/>
        <w:bidi w:val="0"/>
        <w:jc w:val="left"/>
        <w:spacing w:before="0" w:after="0" w:line="360" w:lineRule="exact"/>
        <w:ind w:left="1180" w:right="760" w:firstLine="0"/>
      </w:pPr>
      <w:r>
        <w:rPr>
          <w:lang w:val="tr-TR" w:eastAsia="tr-TR" w:bidi="tr-TR"/>
          <w:rFonts w:ascii="Times New Roman" w:eastAsia="Times New Roman" w:hAnsi="Times New Roman" w:cs="Times New Roman"/>
          <w:w w:val="100"/>
          <w:spacing w:val="0"/>
          <w:color w:val="000000"/>
          <w:position w:val="0"/>
        </w:rPr>
        <w:t xml:space="preserve">a. çapYUçı </w:t>
      </w:r>
      <w:r>
        <w:rPr>
          <w:lang w:val="tr-TR" w:eastAsia="tr-TR" w:bidi="tr-TR"/>
          <w:vertAlign w:val="superscript"/>
          <w:rFonts w:ascii="Times New Roman" w:eastAsia="Times New Roman" w:hAnsi="Times New Roman" w:cs="Times New Roman"/>
          <w:w w:val="100"/>
          <w:spacing w:val="0"/>
          <w:color w:val="000000"/>
          <w:position w:val="0"/>
        </w:rPr>
        <w:t>n</w:t>
      </w:r>
      <w:r>
        <w:rPr>
          <w:lang w:val="tr-TR" w:eastAsia="tr-TR" w:bidi="tr-TR"/>
          <w:rFonts w:ascii="Times New Roman" w:eastAsia="Times New Roman" w:hAnsi="Times New Roman" w:cs="Times New Roman"/>
          <w:w w:val="100"/>
          <w:spacing w:val="0"/>
          <w:color w:val="000000"/>
          <w:position w:val="0"/>
        </w:rPr>
        <w:t>at koşturan; atlı</w:t>
        <w:br/>
      </w:r>
      <w:r>
        <w:rPr>
          <w:rStyle w:val="CharStyle616"/>
        </w:rPr>
        <w:t>haberci</w:t>
      </w:r>
      <w:r>
        <w:rPr>
          <w:rStyle w:val="CharStyle618"/>
        </w:rPr>
        <w:t>，，</w:t>
      </w:r>
      <w:r>
        <w:rPr>
          <w:rStyle w:val="CharStyle616"/>
        </w:rPr>
        <w:t xml:space="preserve"> P936</w:t>
        <w:br/>
      </w:r>
      <w:r>
        <w:rPr>
          <w:lang w:val="tr-TR" w:eastAsia="tr-TR" w:bidi="tr-TR"/>
          <w:rFonts w:ascii="Times New Roman" w:eastAsia="Times New Roman" w:hAnsi="Times New Roman" w:cs="Times New Roman"/>
          <w:w w:val="100"/>
          <w:spacing w:val="0"/>
          <w:color w:val="000000"/>
          <w:position w:val="0"/>
        </w:rPr>
        <w:t xml:space="preserve">atmak, ağarmak </w:t>
      </w:r>
      <w:r>
        <w:rPr>
          <w:rStyle w:val="CharStyle616"/>
        </w:rPr>
        <w:t>(gün için)</w:t>
        <w:br/>
      </w:r>
      <w:r>
        <w:rPr>
          <w:lang w:val="tr-TR" w:eastAsia="tr-TR" w:bidi="tr-TR"/>
          <w:rFonts w:ascii="Times New Roman" w:eastAsia="Times New Roman" w:hAnsi="Times New Roman" w:cs="Times New Roman"/>
          <w:w w:val="100"/>
          <w:spacing w:val="0"/>
          <w:color w:val="000000"/>
          <w:position w:val="0"/>
        </w:rPr>
        <w:t xml:space="preserve">a.-dı (tafi a.) </w:t>
      </w:r>
      <w:r>
        <w:rPr>
          <w:rStyle w:val="CharStyle616"/>
        </w:rPr>
        <w:t>P27</w:t>
        <w:br/>
        <w:t>isim, ad; şan, şöhret</w:t>
        <w:br/>
        <w:t>a.-ı P620</w:t>
      </w:r>
    </w:p>
    <w:p>
      <w:pPr>
        <w:pStyle w:val="Style12"/>
        <w:framePr w:w="9077" w:h="4423" w:hRule="exact" w:wrap="none" w:vAnchor="page" w:hAnchor="page" w:x="1727" w:y="5507"/>
        <w:widowControl w:val="0"/>
        <w:keepNext w:val="0"/>
        <w:keepLines w:val="0"/>
        <w:shd w:val="clear" w:color="auto" w:fill="auto"/>
        <w:bidi w:val="0"/>
        <w:jc w:val="left"/>
        <w:spacing w:before="0" w:after="0" w:line="360" w:lineRule="exact"/>
        <w:ind w:left="1180" w:right="760" w:firstLine="0"/>
      </w:pPr>
      <w:r>
        <w:rPr>
          <w:lang w:val="tr-TR" w:eastAsia="tr-TR" w:bidi="tr-TR"/>
          <w:sz w:val="24"/>
          <w:szCs w:val="24"/>
          <w:rFonts w:ascii="Times New Roman" w:eastAsia="Times New Roman" w:hAnsi="Times New Roman" w:cs="Times New Roman"/>
          <w:w w:val="100"/>
          <w:spacing w:val="0"/>
          <w:color w:val="000000"/>
          <w:position w:val="0"/>
        </w:rPr>
        <w:t>a.- in (a. yolın) H1014</w:t>
        <w:br/>
        <w:t>baba</w:t>
      </w:r>
    </w:p>
    <w:p>
      <w:pPr>
        <w:pStyle w:val="Style12"/>
        <w:framePr w:w="9077" w:h="4423" w:hRule="exact" w:wrap="none" w:vAnchor="page" w:hAnchor="page" w:x="1727" w:y="5507"/>
        <w:widowControl w:val="0"/>
        <w:keepNext w:val="0"/>
        <w:keepLines w:val="0"/>
        <w:shd w:val="clear" w:color="auto" w:fill="auto"/>
        <w:bidi w:val="0"/>
        <w:jc w:val="left"/>
        <w:spacing w:before="0" w:after="0" w:line="360" w:lineRule="exact"/>
        <w:ind w:left="1180" w:right="0" w:firstLine="0"/>
      </w:pPr>
      <w:r>
        <w:rPr>
          <w:lang w:val="tr-TR" w:eastAsia="tr-TR" w:bidi="tr-TR"/>
          <w:sz w:val="24"/>
          <w:szCs w:val="24"/>
          <w:rFonts w:ascii="Times New Roman" w:eastAsia="Times New Roman" w:hAnsi="Times New Roman" w:cs="Times New Roman"/>
          <w:w w:val="100"/>
          <w:spacing w:val="0"/>
          <w:color w:val="000000"/>
          <w:position w:val="0"/>
        </w:rPr>
        <w:t>a. P247</w:t>
      </w:r>
    </w:p>
    <w:p>
      <w:pPr>
        <w:pStyle w:val="Style12"/>
        <w:framePr w:w="9077" w:h="4423" w:hRule="exact" w:wrap="none" w:vAnchor="page" w:hAnchor="page" w:x="1727" w:y="5507"/>
        <w:widowControl w:val="0"/>
        <w:keepNext w:val="0"/>
        <w:keepLines w:val="0"/>
        <w:shd w:val="clear" w:color="auto" w:fill="auto"/>
        <w:bidi w:val="0"/>
        <w:jc w:val="left"/>
        <w:spacing w:before="0" w:after="0" w:line="360" w:lineRule="exact"/>
        <w:ind w:left="1180" w:right="760" w:firstLine="0"/>
      </w:pPr>
      <w:r>
        <w:rPr>
          <w:lang w:val="tr-TR" w:eastAsia="tr-TR" w:bidi="tr-TR"/>
          <w:sz w:val="24"/>
          <w:szCs w:val="24"/>
          <w:rFonts w:ascii="Times New Roman" w:eastAsia="Times New Roman" w:hAnsi="Times New Roman" w:cs="Times New Roman"/>
          <w:w w:val="100"/>
          <w:spacing w:val="0"/>
          <w:color w:val="000000"/>
          <w:position w:val="0"/>
        </w:rPr>
        <w:t>a. (qadm a. "kayınpeder") P321</w:t>
        <w:br/>
        <w:t xml:space="preserve">a. (uluya. </w:t>
      </w:r>
      <w:r>
        <w:rPr>
          <w:lang w:val="zh-CN" w:eastAsia="zh-CN" w:bidi="zh-CN"/>
          <w:sz w:val="24"/>
          <w:szCs w:val="24"/>
          <w:rFonts w:ascii="Times New Roman" w:eastAsia="Times New Roman" w:hAnsi="Times New Roman" w:cs="Times New Roman"/>
          <w:w w:val="100"/>
          <w:spacing w:val="0"/>
          <w:color w:val="000000"/>
          <w:position w:val="0"/>
        </w:rPr>
        <w:t>”</w:t>
      </w:r>
      <w:r>
        <w:rPr>
          <w:lang w:val="tr-TR" w:eastAsia="tr-TR" w:bidi="tr-TR"/>
          <w:sz w:val="24"/>
          <w:szCs w:val="24"/>
          <w:rFonts w:ascii="Times New Roman" w:eastAsia="Times New Roman" w:hAnsi="Times New Roman" w:cs="Times New Roman"/>
          <w:w w:val="100"/>
          <w:spacing w:val="0"/>
          <w:color w:val="000000"/>
          <w:position w:val="0"/>
        </w:rPr>
        <w:t>amca; ihtiyar kişi")</w:t>
      </w:r>
    </w:p>
    <w:p>
      <w:pPr>
        <w:pStyle w:val="Style12"/>
        <w:framePr w:w="9077" w:h="4461" w:hRule="exact" w:wrap="none" w:vAnchor="page" w:hAnchor="page" w:x="1727" w:y="10624"/>
        <w:widowControl w:val="0"/>
        <w:keepNext w:val="0"/>
        <w:keepLines w:val="0"/>
        <w:shd w:val="clear" w:color="auto" w:fill="auto"/>
        <w:bidi w:val="0"/>
        <w:jc w:val="left"/>
        <w:spacing w:before="0" w:after="0" w:line="360" w:lineRule="exact"/>
        <w:ind w:left="1180" w:right="0" w:firstLine="0"/>
      </w:pPr>
      <w:r>
        <w:rPr>
          <w:lang w:val="tr-TR" w:eastAsia="tr-TR" w:bidi="tr-TR"/>
          <w:sz w:val="24"/>
          <w:szCs w:val="24"/>
          <w:rFonts w:ascii="Times New Roman" w:eastAsia="Times New Roman" w:hAnsi="Times New Roman" w:cs="Times New Roman"/>
          <w:w w:val="100"/>
          <w:spacing w:val="0"/>
          <w:color w:val="000000"/>
          <w:position w:val="0"/>
        </w:rPr>
        <w:t>a..p (a. kuşlap) P773</w:t>
      </w:r>
    </w:p>
    <w:p>
      <w:pPr>
        <w:pStyle w:val="Style12"/>
        <w:framePr w:w="9077" w:h="4461" w:hRule="exact" w:wrap="none" w:vAnchor="page" w:hAnchor="page" w:x="1727" w:y="10624"/>
        <w:widowControl w:val="0"/>
        <w:keepNext w:val="0"/>
        <w:keepLines w:val="0"/>
        <w:shd w:val="clear" w:color="auto" w:fill="auto"/>
        <w:bidi w:val="0"/>
        <w:jc w:val="left"/>
        <w:spacing w:before="0" w:after="0" w:line="360" w:lineRule="exact"/>
        <w:ind w:left="1180" w:right="0" w:firstLine="0"/>
      </w:pPr>
      <w:r>
        <w:rPr>
          <w:lang w:val="tr-TR" w:eastAsia="tr-TR" w:bidi="tr-TR"/>
          <w:sz w:val="24"/>
          <w:szCs w:val="24"/>
          <w:rFonts w:ascii="Times New Roman" w:eastAsia="Times New Roman" w:hAnsi="Times New Roman" w:cs="Times New Roman"/>
          <w:w w:val="100"/>
          <w:spacing w:val="0"/>
          <w:color w:val="000000"/>
          <w:position w:val="0"/>
        </w:rPr>
        <w:t>ay</w:t>
      </w:r>
    </w:p>
    <w:p>
      <w:pPr>
        <w:pStyle w:val="Style12"/>
        <w:framePr w:w="9077" w:h="4461" w:hRule="exact" w:wrap="none" w:vAnchor="page" w:hAnchor="page" w:x="1727" w:y="10624"/>
        <w:widowControl w:val="0"/>
        <w:keepNext w:val="0"/>
        <w:keepLines w:val="0"/>
        <w:shd w:val="clear" w:color="auto" w:fill="auto"/>
        <w:bidi w:val="0"/>
        <w:jc w:val="left"/>
        <w:spacing w:before="0" w:after="0" w:line="360" w:lineRule="exact"/>
        <w:ind w:left="1180" w:right="0" w:firstLine="0"/>
      </w:pPr>
      <w:r>
        <w:rPr>
          <w:lang w:val="tr-TR" w:eastAsia="tr-TR" w:bidi="tr-TR"/>
          <w:sz w:val="24"/>
          <w:szCs w:val="24"/>
          <w:rFonts w:ascii="Times New Roman" w:eastAsia="Times New Roman" w:hAnsi="Times New Roman" w:cs="Times New Roman"/>
          <w:w w:val="100"/>
          <w:spacing w:val="0"/>
          <w:color w:val="000000"/>
          <w:position w:val="0"/>
        </w:rPr>
        <w:t>a. P4</w:t>
      </w:r>
    </w:p>
    <w:p>
      <w:pPr>
        <w:pStyle w:val="Style12"/>
        <w:framePr w:w="9077" w:h="4461" w:hRule="exact" w:wrap="none" w:vAnchor="page" w:hAnchor="page" w:x="1727" w:y="10624"/>
        <w:widowControl w:val="0"/>
        <w:keepNext w:val="0"/>
        <w:keepLines w:val="0"/>
        <w:shd w:val="clear" w:color="auto" w:fill="auto"/>
        <w:bidi w:val="0"/>
        <w:jc w:val="left"/>
        <w:spacing w:before="0" w:after="0" w:line="360" w:lineRule="exact"/>
        <w:ind w:left="1180" w:right="0" w:firstLine="0"/>
      </w:pPr>
      <w:r>
        <w:rPr>
          <w:lang w:val="tr-TR" w:eastAsia="tr-TR" w:bidi="tr-TR"/>
          <w:sz w:val="24"/>
          <w:szCs w:val="24"/>
          <w:rFonts w:ascii="Times New Roman" w:eastAsia="Times New Roman" w:hAnsi="Times New Roman" w:cs="Times New Roman"/>
          <w:w w:val="100"/>
          <w:spacing w:val="0"/>
          <w:color w:val="000000"/>
          <w:position w:val="0"/>
        </w:rPr>
        <w:t>a. tutul- P22</w:t>
      </w:r>
    </w:p>
    <w:p>
      <w:pPr>
        <w:pStyle w:val="Style12"/>
        <w:framePr w:w="9077" w:h="4461" w:hRule="exact" w:wrap="none" w:vAnchor="page" w:hAnchor="page" w:x="1727" w:y="10624"/>
        <w:widowControl w:val="0"/>
        <w:keepNext w:val="0"/>
        <w:keepLines w:val="0"/>
        <w:shd w:val="clear" w:color="auto" w:fill="auto"/>
        <w:bidi w:val="0"/>
        <w:jc w:val="left"/>
        <w:spacing w:before="0" w:after="0" w:line="360" w:lineRule="exact"/>
        <w:ind w:left="1180" w:right="760" w:firstLine="0"/>
      </w:pPr>
      <w:r>
        <w:rPr>
          <w:lang w:val="tr-TR" w:eastAsia="tr-TR" w:bidi="tr-TR"/>
          <w:sz w:val="24"/>
          <w:szCs w:val="24"/>
          <w:rFonts w:ascii="Times New Roman" w:eastAsia="Times New Roman" w:hAnsi="Times New Roman" w:cs="Times New Roman"/>
          <w:w w:val="100"/>
          <w:spacing w:val="0"/>
          <w:color w:val="000000"/>
          <w:position w:val="0"/>
        </w:rPr>
        <w:t xml:space="preserve">a. (altınç a. </w:t>
      </w:r>
      <w:r>
        <w:rPr>
          <w:lang w:val="tr-TR" w:eastAsia="tr-TR" w:bidi="tr-TR"/>
          <w:vertAlign w:val="superscript"/>
          <w:sz w:val="24"/>
          <w:szCs w:val="24"/>
          <w:rFonts w:ascii="Times New Roman" w:eastAsia="Times New Roman" w:hAnsi="Times New Roman" w:cs="Times New Roman"/>
          <w:w w:val="100"/>
          <w:spacing w:val="0"/>
          <w:color w:val="000000"/>
          <w:position w:val="0"/>
        </w:rPr>
        <w:t>N</w:t>
      </w:r>
      <w:r>
        <w:rPr>
          <w:lang w:val="tr-TR" w:eastAsia="tr-TR" w:bidi="tr-TR"/>
          <w:sz w:val="24"/>
          <w:szCs w:val="24"/>
          <w:rFonts w:ascii="Times New Roman" w:eastAsia="Times New Roman" w:hAnsi="Times New Roman" w:cs="Times New Roman"/>
          <w:w w:val="100"/>
          <w:spacing w:val="0"/>
          <w:color w:val="000000"/>
          <w:position w:val="0"/>
        </w:rPr>
        <w:t>6.ay, Haziran") Pl 16</w:t>
        <w:br/>
        <w:t>(aram a." 1. ay,Ocak") Pili</w:t>
        <w:br/>
        <w:t>(bir yigirminçi a. "11 .ay, Kasım")</w:t>
      </w:r>
    </w:p>
    <w:p>
      <w:pPr>
        <w:pStyle w:val="Style12"/>
        <w:framePr w:w="9077" w:h="4461" w:hRule="exact" w:wrap="none" w:vAnchor="page" w:hAnchor="page" w:x="1727" w:y="10624"/>
        <w:widowControl w:val="0"/>
        <w:keepNext w:val="0"/>
        <w:keepLines w:val="0"/>
        <w:shd w:val="clear" w:color="auto" w:fill="auto"/>
        <w:bidi w:val="0"/>
        <w:jc w:val="left"/>
        <w:spacing w:before="0" w:after="0" w:line="360" w:lineRule="exact"/>
        <w:ind w:left="3660" w:right="0" w:firstLine="0"/>
      </w:pPr>
      <w:r>
        <w:rPr>
          <w:lang w:val="tr-TR" w:eastAsia="tr-TR" w:bidi="tr-TR"/>
          <w:sz w:val="24"/>
          <w:szCs w:val="24"/>
          <w:rFonts w:ascii="Times New Roman" w:eastAsia="Times New Roman" w:hAnsi="Times New Roman" w:cs="Times New Roman"/>
          <w:w w:val="100"/>
          <w:spacing w:val="0"/>
          <w:color w:val="000000"/>
          <w:position w:val="0"/>
        </w:rPr>
        <w:t>P121</w:t>
      </w:r>
    </w:p>
    <w:p>
      <w:pPr>
        <w:pStyle w:val="Style12"/>
        <w:framePr w:w="9077" w:h="4461" w:hRule="exact" w:wrap="none" w:vAnchor="page" w:hAnchor="page" w:x="1727" w:y="10624"/>
        <w:widowControl w:val="0"/>
        <w:keepNext w:val="0"/>
        <w:keepLines w:val="0"/>
        <w:shd w:val="clear" w:color="auto" w:fill="auto"/>
        <w:bidi w:val="0"/>
        <w:jc w:val="both"/>
        <w:spacing w:before="0" w:after="0" w:line="360" w:lineRule="exact"/>
        <w:ind w:left="1180" w:right="4886" w:firstLine="0"/>
      </w:pPr>
      <w:r>
        <w:rPr>
          <w:lang w:val="tr-TR" w:eastAsia="tr-TR" w:bidi="tr-TR"/>
          <w:sz w:val="24"/>
          <w:szCs w:val="24"/>
          <w:rFonts w:ascii="Times New Roman" w:eastAsia="Times New Roman" w:hAnsi="Times New Roman" w:cs="Times New Roman"/>
          <w:w w:val="100"/>
          <w:spacing w:val="0"/>
          <w:color w:val="000000"/>
          <w:position w:val="0"/>
        </w:rPr>
        <w:t>(bişinç a. "5. ay, Mayıs") Pl 15</w:t>
        <w:br/>
        <w:t>(çayşaput a. "12.ay, Aralık") P122</w:t>
        <w:br/>
        <w:t>(ikinti a. ”2. ay. Şubat"} P112</w:t>
        <w:br/>
        <w:t>(onunç a. "10. ay, Ekim") P120</w:t>
      </w:r>
    </w:p>
    <w:p>
      <w:pPr>
        <w:pStyle w:val="Style250"/>
        <w:framePr w:wrap="none" w:vAnchor="page" w:hAnchor="page" w:x="7731" w:y="556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 (yürüü a. "beyaz kâse") P925</w:t>
      </w:r>
    </w:p>
    <w:tbl>
      <w:tblPr>
        <w:tblOverlap w:val="never"/>
        <w:tblLayout w:type="fixed"/>
        <w:jc w:val="left"/>
      </w:tblPr>
      <w:tblGrid>
        <w:gridCol w:w="926"/>
        <w:gridCol w:w="3240"/>
      </w:tblGrid>
      <w:tr>
        <w:trPr>
          <w:trHeight w:val="1054" w:hRule="exact"/>
        </w:trPr>
        <w:tc>
          <w:tcPr>
            <w:shd w:val="clear" w:color="auto" w:fill="FFFFFF"/>
            <w:tcBorders/>
            <w:vAlign w:val="top"/>
          </w:tcPr>
          <w:p>
            <w:pPr>
              <w:pStyle w:val="Style12"/>
              <w:framePr w:w="4166" w:h="8280" w:wrap="none" w:vAnchor="page" w:hAnchor="page" w:x="6600" w:y="5988"/>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ay</w:t>
            </w:r>
            <w:r>
              <w:rPr>
                <w:lang w:val="tr-TR" w:eastAsia="tr-TR" w:bidi="tr-TR"/>
                <w:vertAlign w:val="superscript"/>
                <w:sz w:val="24"/>
                <w:szCs w:val="24"/>
                <w:rFonts w:ascii="Times New Roman" w:eastAsia="Times New Roman" w:hAnsi="Times New Roman" w:cs="Times New Roman"/>
                <w:w w:val="100"/>
                <w:spacing w:val="0"/>
                <w:color w:val="000000"/>
                <w:position w:val="0"/>
              </w:rPr>
              <w:t>3</w:t>
            </w:r>
            <w:r>
              <w:rPr>
                <w:lang w:val="tr-TR" w:eastAsia="tr-TR" w:bidi="tr-TR"/>
                <w:sz w:val="24"/>
                <w:szCs w:val="24"/>
                <w:rFonts w:ascii="Times New Roman" w:eastAsia="Times New Roman" w:hAnsi="Times New Roman" w:cs="Times New Roman"/>
                <w:w w:val="100"/>
                <w:spacing w:val="0"/>
                <w:color w:val="000000"/>
                <w:position w:val="0"/>
              </w:rPr>
              <w:t>?-</w:t>
            </w:r>
          </w:p>
        </w:tc>
        <w:tc>
          <w:tcPr>
            <w:shd w:val="clear" w:color="auto" w:fill="FFFFFF"/>
            <w:tcBorders/>
            <w:vAlign w:val="top"/>
          </w:tcPr>
          <w:p>
            <w:pPr>
              <w:pStyle w:val="Style12"/>
              <w:framePr w:w="4166" w:h="8280" w:wrap="none" w:vAnchor="page" w:hAnchor="page" w:x="6600" w:y="5988"/>
              <w:widowControl w:val="0"/>
              <w:keepNext w:val="0"/>
              <w:keepLines w:val="0"/>
              <w:shd w:val="clear" w:color="auto" w:fill="auto"/>
              <w:bidi w:val="0"/>
              <w:jc w:val="left"/>
              <w:spacing w:before="0" w:after="0" w:line="360" w:lineRule="exact"/>
              <w:ind w:left="220" w:right="0" w:firstLine="0"/>
            </w:pPr>
            <w:r>
              <w:rPr>
                <w:lang w:val="tr-TR" w:eastAsia="tr-TR" w:bidi="tr-TR"/>
                <w:sz w:val="24"/>
                <w:szCs w:val="24"/>
                <w:rFonts w:ascii="Times New Roman" w:eastAsia="Times New Roman" w:hAnsi="Times New Roman" w:cs="Times New Roman"/>
                <w:w w:val="100"/>
                <w:spacing w:val="0"/>
                <w:color w:val="000000"/>
                <w:position w:val="0"/>
              </w:rPr>
              <w:t>karşılıklı ululamak, saygı göstermek, hatır saymak</w:t>
            </w:r>
          </w:p>
          <w:p>
            <w:pPr>
              <w:pStyle w:val="Style12"/>
              <w:framePr w:w="4166" w:h="8280" w:wrap="none" w:vAnchor="page" w:hAnchor="page" w:x="6600" w:y="5988"/>
              <w:widowControl w:val="0"/>
              <w:keepNext w:val="0"/>
              <w:keepLines w:val="0"/>
              <w:shd w:val="clear" w:color="auto" w:fill="auto"/>
              <w:bidi w:val="0"/>
              <w:jc w:val="both"/>
              <w:spacing w:before="0" w:after="0" w:line="360" w:lineRule="exact"/>
              <w:ind w:left="220" w:right="0" w:firstLine="0"/>
            </w:pPr>
            <w:r>
              <w:rPr>
                <w:lang w:val="tr-TR" w:eastAsia="tr-TR" w:bidi="tr-TR"/>
                <w:sz w:val="24"/>
                <w:szCs w:val="24"/>
                <w:rFonts w:ascii="Times New Roman" w:eastAsia="Times New Roman" w:hAnsi="Times New Roman" w:cs="Times New Roman"/>
                <w:w w:val="100"/>
                <w:spacing w:val="0"/>
                <w:color w:val="000000"/>
                <w:position w:val="0"/>
              </w:rPr>
              <w:t>a.-ıp P856</w:t>
            </w:r>
          </w:p>
        </w:tc>
      </w:tr>
      <w:tr>
        <w:trPr>
          <w:trHeight w:val="694" w:hRule="exact"/>
        </w:trPr>
        <w:tc>
          <w:tcPr>
            <w:shd w:val="clear" w:color="auto" w:fill="FFFFFF"/>
            <w:tcBorders/>
            <w:vAlign w:val="top"/>
          </w:tcPr>
          <w:p>
            <w:pPr>
              <w:pStyle w:val="Style12"/>
              <w:framePr w:w="4166" w:h="8280" w:wrap="none" w:vAnchor="page" w:hAnchor="page" w:x="6600" w:y="5988"/>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ayyır</w:t>
            </w:r>
          </w:p>
        </w:tc>
        <w:tc>
          <w:tcPr>
            <w:shd w:val="clear" w:color="auto" w:fill="FFFFFF"/>
            <w:tcBorders/>
            <w:vAlign w:val="top"/>
          </w:tcPr>
          <w:p>
            <w:pPr>
              <w:pStyle w:val="Style12"/>
              <w:framePr w:w="4166" w:h="8280" w:wrap="none" w:vAnchor="page" w:hAnchor="page" w:x="6600" w:y="5988"/>
              <w:widowControl w:val="0"/>
              <w:keepNext w:val="0"/>
              <w:keepLines w:val="0"/>
              <w:shd w:val="clear" w:color="auto" w:fill="auto"/>
              <w:bidi w:val="0"/>
              <w:jc w:val="both"/>
              <w:spacing w:before="0" w:after="80"/>
              <w:ind w:left="220" w:right="0" w:firstLine="0"/>
            </w:pPr>
            <w:r>
              <w:rPr>
                <w:lang w:val="tr-TR" w:eastAsia="tr-TR" w:bidi="tr-TR"/>
                <w:sz w:val="24"/>
                <w:szCs w:val="24"/>
                <w:rFonts w:ascii="Times New Roman" w:eastAsia="Times New Roman" w:hAnsi="Times New Roman" w:cs="Times New Roman"/>
                <w:w w:val="100"/>
                <w:spacing w:val="0"/>
                <w:color w:val="000000"/>
                <w:position w:val="0"/>
              </w:rPr>
              <w:t>aygır</w:t>
            </w:r>
          </w:p>
          <w:p>
            <w:pPr>
              <w:pStyle w:val="Style12"/>
              <w:framePr w:w="4166" w:h="8280" w:wrap="none" w:vAnchor="page" w:hAnchor="page" w:x="6600" w:y="5988"/>
              <w:widowControl w:val="0"/>
              <w:keepNext w:val="0"/>
              <w:keepLines w:val="0"/>
              <w:shd w:val="clear" w:color="auto" w:fill="auto"/>
              <w:bidi w:val="0"/>
              <w:jc w:val="both"/>
              <w:spacing w:before="80" w:after="0"/>
              <w:ind w:left="220" w:right="0" w:firstLine="0"/>
            </w:pPr>
            <w:r>
              <w:rPr>
                <w:lang w:val="tr-TR" w:eastAsia="tr-TR" w:bidi="tr-TR"/>
                <w:sz w:val="24"/>
                <w:szCs w:val="24"/>
                <w:rFonts w:ascii="Times New Roman" w:eastAsia="Times New Roman" w:hAnsi="Times New Roman" w:cs="Times New Roman"/>
                <w:w w:val="100"/>
                <w:spacing w:val="0"/>
                <w:color w:val="000000"/>
                <w:position w:val="0"/>
              </w:rPr>
              <w:t>a. P235</w:t>
            </w:r>
          </w:p>
        </w:tc>
      </w:tr>
      <w:tr>
        <w:trPr>
          <w:trHeight w:val="733" w:hRule="exact"/>
        </w:trPr>
        <w:tc>
          <w:tcPr>
            <w:shd w:val="clear" w:color="auto" w:fill="FFFFFF"/>
            <w:tcBorders/>
            <w:vAlign w:val="top"/>
          </w:tcPr>
          <w:p>
            <w:pPr>
              <w:pStyle w:val="Style12"/>
              <w:framePr w:w="4166" w:h="8280" w:wrap="none" w:vAnchor="page" w:hAnchor="page" w:x="6600" w:y="5988"/>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ayrjMiY</w:t>
            </w:r>
          </w:p>
        </w:tc>
        <w:tc>
          <w:tcPr>
            <w:shd w:val="clear" w:color="auto" w:fill="FFFFFF"/>
            <w:tcBorders/>
            <w:vAlign w:val="top"/>
          </w:tcPr>
          <w:p>
            <w:pPr>
              <w:pStyle w:val="Style12"/>
              <w:framePr w:w="4166" w:h="8280" w:wrap="none" w:vAnchor="page" w:hAnchor="page" w:x="6600" w:y="5988"/>
              <w:widowControl w:val="0"/>
              <w:keepNext w:val="0"/>
              <w:keepLines w:val="0"/>
              <w:shd w:val="clear" w:color="auto" w:fill="auto"/>
              <w:bidi w:val="0"/>
              <w:jc w:val="both"/>
              <w:spacing w:before="0" w:after="80"/>
              <w:ind w:left="220" w:right="0" w:firstLine="0"/>
            </w:pPr>
            <w:r>
              <w:rPr>
                <w:lang w:val="tr-TR" w:eastAsia="tr-TR" w:bidi="tr-TR"/>
                <w:sz w:val="24"/>
                <w:szCs w:val="24"/>
                <w:rFonts w:ascii="Times New Roman" w:eastAsia="Times New Roman" w:hAnsi="Times New Roman" w:cs="Times New Roman"/>
                <w:w w:val="100"/>
                <w:spacing w:val="0"/>
                <w:color w:val="000000"/>
                <w:position w:val="0"/>
              </w:rPr>
              <w:t>söz, vaad; emir</w:t>
            </w:r>
          </w:p>
          <w:p>
            <w:pPr>
              <w:pStyle w:val="Style12"/>
              <w:framePr w:w="4166" w:h="8280" w:wrap="none" w:vAnchor="page" w:hAnchor="page" w:x="6600" w:y="5988"/>
              <w:widowControl w:val="0"/>
              <w:keepNext w:val="0"/>
              <w:keepLines w:val="0"/>
              <w:shd w:val="clear" w:color="auto" w:fill="auto"/>
              <w:bidi w:val="0"/>
              <w:jc w:val="both"/>
              <w:spacing w:before="80" w:after="0"/>
              <w:ind w:left="220" w:right="0" w:firstLine="0"/>
            </w:pPr>
            <w:r>
              <w:rPr>
                <w:lang w:val="tr-TR" w:eastAsia="tr-TR" w:bidi="tr-TR"/>
                <w:sz w:val="24"/>
                <w:szCs w:val="24"/>
                <w:rFonts w:ascii="Times New Roman" w:eastAsia="Times New Roman" w:hAnsi="Times New Roman" w:cs="Times New Roman"/>
                <w:w w:val="100"/>
                <w:spacing w:val="0"/>
                <w:color w:val="000000"/>
                <w:position w:val="0"/>
              </w:rPr>
              <w:t>a. P831</w:t>
            </w:r>
          </w:p>
        </w:tc>
      </w:tr>
      <w:tr>
        <w:trPr>
          <w:trHeight w:val="733" w:hRule="exact"/>
        </w:trPr>
        <w:tc>
          <w:tcPr>
            <w:shd w:val="clear" w:color="auto" w:fill="FFFFFF"/>
            <w:tcBorders/>
            <w:vAlign w:val="top"/>
          </w:tcPr>
          <w:p>
            <w:pPr>
              <w:pStyle w:val="Style12"/>
              <w:framePr w:w="4166" w:h="8280" w:wrap="none" w:vAnchor="page" w:hAnchor="page" w:x="6600" w:y="5988"/>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ayıl</w:t>
            </w:r>
          </w:p>
        </w:tc>
        <w:tc>
          <w:tcPr>
            <w:shd w:val="clear" w:color="auto" w:fill="FFFFFF"/>
            <w:tcBorders/>
            <w:vAlign w:val="top"/>
          </w:tcPr>
          <w:p>
            <w:pPr>
              <w:pStyle w:val="Style12"/>
              <w:framePr w:w="4166" w:h="8280" w:wrap="none" w:vAnchor="page" w:hAnchor="page" w:x="6600" w:y="5988"/>
              <w:tabs>
                <w:tab w:leader="none" w:pos="1583" w:val="left"/>
              </w:tabs>
              <w:widowControl w:val="0"/>
              <w:keepNext w:val="0"/>
              <w:keepLines w:val="0"/>
              <w:shd w:val="clear" w:color="auto" w:fill="auto"/>
              <w:bidi w:val="0"/>
              <w:jc w:val="both"/>
              <w:spacing w:before="0" w:after="80" w:line="268" w:lineRule="exact"/>
              <w:ind w:left="220" w:right="0" w:firstLine="0"/>
            </w:pPr>
            <w:r>
              <w:rPr>
                <w:lang w:val="tr-TR" w:eastAsia="tr-TR" w:bidi="tr-TR"/>
                <w:sz w:val="24"/>
                <w:szCs w:val="24"/>
                <w:rFonts w:ascii="Times New Roman" w:eastAsia="Times New Roman" w:hAnsi="Times New Roman" w:cs="Times New Roman"/>
                <w:w w:val="100"/>
                <w:spacing w:val="0"/>
                <w:color w:val="000000"/>
                <w:position w:val="0"/>
              </w:rPr>
              <w:t xml:space="preserve">&lt;Mo. </w:t>
            </w:r>
            <w:r>
              <w:rPr>
                <w:rStyle w:val="CharStyle121"/>
              </w:rPr>
              <w:t>ayıl</w:t>
            </w:r>
            <w:r>
              <w:rPr>
                <w:lang w:val="tr-TR" w:eastAsia="tr-TR" w:bidi="tr-TR"/>
                <w:sz w:val="24"/>
                <w:szCs w:val="24"/>
                <w:rFonts w:ascii="Times New Roman" w:eastAsia="Times New Roman" w:hAnsi="Times New Roman" w:cs="Times New Roman"/>
                <w:w w:val="100"/>
                <w:spacing w:val="0"/>
                <w:color w:val="000000"/>
                <w:position w:val="0"/>
              </w:rPr>
              <w:tab/>
              <w:t>köy, yurt</w:t>
            </w:r>
          </w:p>
          <w:p>
            <w:pPr>
              <w:pStyle w:val="Style12"/>
              <w:framePr w:w="4166" w:h="8280" w:wrap="none" w:vAnchor="page" w:hAnchor="page" w:x="6600" w:y="5988"/>
              <w:tabs>
                <w:tab w:leader="none" w:pos="1197" w:val="left"/>
              </w:tabs>
              <w:widowControl w:val="0"/>
              <w:keepNext w:val="0"/>
              <w:keepLines w:val="0"/>
              <w:shd w:val="clear" w:color="auto" w:fill="auto"/>
              <w:bidi w:val="0"/>
              <w:jc w:val="both"/>
              <w:spacing w:before="80" w:after="0"/>
              <w:ind w:left="220" w:right="0" w:firstLine="0"/>
            </w:pPr>
            <w:r>
              <w:rPr>
                <w:lang w:val="tr-TR" w:eastAsia="tr-TR" w:bidi="tr-TR"/>
                <w:sz w:val="24"/>
                <w:szCs w:val="24"/>
                <w:rFonts w:ascii="Times New Roman" w:eastAsia="Times New Roman" w:hAnsi="Times New Roman" w:cs="Times New Roman"/>
                <w:w w:val="100"/>
                <w:spacing w:val="0"/>
                <w:color w:val="000000"/>
                <w:position w:val="0"/>
              </w:rPr>
              <w:t>a.</w:t>
              <w:tab/>
              <w:t>P57</w:t>
            </w:r>
          </w:p>
        </w:tc>
      </w:tr>
      <w:tr>
        <w:trPr>
          <w:trHeight w:val="746" w:hRule="exact"/>
        </w:trPr>
        <w:tc>
          <w:tcPr>
            <w:shd w:val="clear" w:color="auto" w:fill="FFFFFF"/>
            <w:tcBorders/>
            <w:vAlign w:val="top"/>
          </w:tcPr>
          <w:p>
            <w:pPr>
              <w:pStyle w:val="Style12"/>
              <w:framePr w:w="4166" w:h="8280" w:wrap="none" w:vAnchor="page" w:hAnchor="page" w:x="6600" w:y="5988"/>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ay&lt;ı&gt;t-</w:t>
            </w:r>
          </w:p>
        </w:tc>
        <w:tc>
          <w:tcPr>
            <w:shd w:val="clear" w:color="auto" w:fill="FFFFFF"/>
            <w:tcBorders/>
            <w:vAlign w:val="bottom"/>
          </w:tcPr>
          <w:p>
            <w:pPr>
              <w:pStyle w:val="Style12"/>
              <w:framePr w:w="4166" w:h="8280" w:wrap="none" w:vAnchor="page" w:hAnchor="page" w:x="6600" w:y="5988"/>
              <w:widowControl w:val="0"/>
              <w:keepNext w:val="0"/>
              <w:keepLines w:val="0"/>
              <w:shd w:val="clear" w:color="auto" w:fill="auto"/>
              <w:bidi w:val="0"/>
              <w:jc w:val="both"/>
              <w:spacing w:before="0" w:after="80"/>
              <w:ind w:left="220" w:right="0" w:firstLine="0"/>
            </w:pPr>
            <w:r>
              <w:rPr>
                <w:lang w:val="tr-TR" w:eastAsia="tr-TR" w:bidi="tr-TR"/>
                <w:sz w:val="24"/>
                <w:szCs w:val="24"/>
                <w:rFonts w:ascii="Times New Roman" w:eastAsia="Times New Roman" w:hAnsi="Times New Roman" w:cs="Times New Roman"/>
                <w:w w:val="100"/>
                <w:spacing w:val="0"/>
                <w:color w:val="000000"/>
                <w:position w:val="0"/>
              </w:rPr>
              <w:t>söylemek, anlatmak; sormak</w:t>
            </w:r>
          </w:p>
          <w:p>
            <w:pPr>
              <w:pStyle w:val="Style12"/>
              <w:framePr w:w="4166" w:h="8280" w:wrap="none" w:vAnchor="page" w:hAnchor="page" w:x="6600" w:y="5988"/>
              <w:tabs>
                <w:tab w:leader="none" w:pos="2753" w:val="left"/>
              </w:tabs>
              <w:widowControl w:val="0"/>
              <w:keepNext w:val="0"/>
              <w:keepLines w:val="0"/>
              <w:shd w:val="clear" w:color="auto" w:fill="auto"/>
              <w:bidi w:val="0"/>
              <w:jc w:val="both"/>
              <w:spacing w:before="80" w:after="0"/>
              <w:ind w:left="220" w:right="0" w:firstLine="0"/>
            </w:pPr>
            <w:r>
              <w:rPr>
                <w:lang w:val="tr-TR" w:eastAsia="tr-TR" w:bidi="tr-TR"/>
                <w:sz w:val="24"/>
                <w:szCs w:val="24"/>
                <w:rFonts w:ascii="Times New Roman" w:eastAsia="Times New Roman" w:hAnsi="Times New Roman" w:cs="Times New Roman"/>
                <w:w w:val="100"/>
                <w:spacing w:val="0"/>
                <w:color w:val="000000"/>
                <w:position w:val="0"/>
              </w:rPr>
              <w:t>a.-ıptur (sözni yanıp a. )</w:t>
              <w:tab/>
              <w:t>P690</w:t>
            </w:r>
          </w:p>
        </w:tc>
      </w:tr>
      <w:tr>
        <w:trPr>
          <w:trHeight w:val="746" w:hRule="exact"/>
        </w:trPr>
        <w:tc>
          <w:tcPr>
            <w:shd w:val="clear" w:color="auto" w:fill="FFFFFF"/>
            <w:tcBorders/>
            <w:vAlign w:val="top"/>
          </w:tcPr>
          <w:p>
            <w:pPr>
              <w:pStyle w:val="Style12"/>
              <w:framePr w:w="4166" w:h="8280" w:wrap="none" w:vAnchor="page" w:hAnchor="page" w:x="6600" w:y="5988"/>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aylu*</w:t>
            </w:r>
          </w:p>
        </w:tc>
        <w:tc>
          <w:tcPr>
            <w:shd w:val="clear" w:color="auto" w:fill="FFFFFF"/>
            <w:tcBorders/>
            <w:vAlign w:val="center"/>
          </w:tcPr>
          <w:p>
            <w:pPr>
              <w:pStyle w:val="Style12"/>
              <w:framePr w:w="4166" w:h="8280" w:wrap="none" w:vAnchor="page" w:hAnchor="page" w:x="6600" w:y="5988"/>
              <w:widowControl w:val="0"/>
              <w:keepNext w:val="0"/>
              <w:keepLines w:val="0"/>
              <w:shd w:val="clear" w:color="auto" w:fill="auto"/>
              <w:bidi w:val="0"/>
              <w:jc w:val="both"/>
              <w:spacing w:before="0" w:after="0" w:line="166" w:lineRule="exact"/>
              <w:ind w:left="220" w:right="0" w:firstLine="0"/>
            </w:pPr>
            <w:r>
              <w:rPr>
                <w:rStyle w:val="CharStyle619"/>
              </w:rPr>
              <w:t>9</w:t>
            </w:r>
          </w:p>
          <w:p>
            <w:pPr>
              <w:pStyle w:val="Style12"/>
              <w:framePr w:w="4166" w:h="8280" w:wrap="none" w:vAnchor="page" w:hAnchor="page" w:x="6600" w:y="5988"/>
              <w:widowControl w:val="0"/>
              <w:keepNext w:val="0"/>
              <w:keepLines w:val="0"/>
              <w:shd w:val="clear" w:color="auto" w:fill="auto"/>
              <w:bidi w:val="0"/>
              <w:jc w:val="both"/>
              <w:spacing w:before="0" w:after="260" w:line="88" w:lineRule="exact"/>
              <w:ind w:left="220" w:right="0" w:firstLine="0"/>
            </w:pPr>
            <w:r>
              <w:rPr>
                <w:rStyle w:val="CharStyle452"/>
              </w:rPr>
              <w:t>♦</w:t>
            </w:r>
          </w:p>
          <w:p>
            <w:pPr>
              <w:pStyle w:val="Style12"/>
              <w:framePr w:w="4166" w:h="8280" w:wrap="none" w:vAnchor="page" w:hAnchor="page" w:x="6600" w:y="5988"/>
              <w:widowControl w:val="0"/>
              <w:keepNext w:val="0"/>
              <w:keepLines w:val="0"/>
              <w:shd w:val="clear" w:color="auto" w:fill="auto"/>
              <w:bidi w:val="0"/>
              <w:jc w:val="both"/>
              <w:spacing w:before="260" w:after="0"/>
              <w:ind w:left="220" w:right="0" w:firstLine="0"/>
            </w:pPr>
            <w:r>
              <w:rPr>
                <w:lang w:val="tr-TR" w:eastAsia="tr-TR" w:bidi="tr-TR"/>
                <w:sz w:val="24"/>
                <w:szCs w:val="24"/>
                <w:rFonts w:ascii="Times New Roman" w:eastAsia="Times New Roman" w:hAnsi="Times New Roman" w:cs="Times New Roman"/>
                <w:w w:val="100"/>
                <w:spacing w:val="0"/>
                <w:color w:val="000000"/>
                <w:position w:val="0"/>
              </w:rPr>
              <w:t>a. küfl "çoluk çocuk” P289</w:t>
            </w:r>
          </w:p>
        </w:tc>
      </w:tr>
      <w:tr>
        <w:trPr>
          <w:trHeight w:val="707" w:hRule="exact"/>
        </w:trPr>
        <w:tc>
          <w:tcPr>
            <w:shd w:val="clear" w:color="auto" w:fill="FFFFFF"/>
            <w:tcBorders/>
            <w:vAlign w:val="top"/>
          </w:tcPr>
          <w:p>
            <w:pPr>
              <w:pStyle w:val="Style12"/>
              <w:framePr w:w="4166" w:h="8280" w:wrap="none" w:vAnchor="page" w:hAnchor="page" w:x="6600" w:y="5988"/>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aymaq</w:t>
            </w:r>
          </w:p>
        </w:tc>
        <w:tc>
          <w:tcPr>
            <w:shd w:val="clear" w:color="auto" w:fill="FFFFFF"/>
            <w:tcBorders/>
            <w:vAlign w:val="top"/>
          </w:tcPr>
          <w:p>
            <w:pPr>
              <w:pStyle w:val="Style12"/>
              <w:framePr w:w="4166" w:h="8280" w:wrap="none" w:vAnchor="page" w:hAnchor="page" w:x="6600" w:y="5988"/>
              <w:widowControl w:val="0"/>
              <w:keepNext w:val="0"/>
              <w:keepLines w:val="0"/>
              <w:shd w:val="clear" w:color="auto" w:fill="auto"/>
              <w:bidi w:val="0"/>
              <w:jc w:val="both"/>
              <w:spacing w:before="0" w:after="80" w:line="268" w:lineRule="exact"/>
              <w:ind w:left="220" w:right="0" w:firstLine="0"/>
            </w:pPr>
            <w:r>
              <w:rPr>
                <w:lang w:val="tr-TR" w:eastAsia="tr-TR" w:bidi="tr-TR"/>
                <w:sz w:val="24"/>
                <w:szCs w:val="24"/>
                <w:rFonts w:ascii="Times New Roman" w:eastAsia="Times New Roman" w:hAnsi="Times New Roman" w:cs="Times New Roman"/>
                <w:w w:val="100"/>
                <w:spacing w:val="0"/>
                <w:color w:val="000000"/>
                <w:position w:val="0"/>
              </w:rPr>
              <w:t xml:space="preserve">&lt;Mo. </w:t>
            </w:r>
            <w:r>
              <w:rPr>
                <w:rStyle w:val="CharStyle121"/>
              </w:rPr>
              <w:t>ayimaq.</w:t>
            </w:r>
            <w:r>
              <w:rPr>
                <w:lang w:val="tr-TR" w:eastAsia="tr-TR" w:bidi="tr-TR"/>
                <w:sz w:val="24"/>
                <w:szCs w:val="24"/>
                <w:rFonts w:ascii="Times New Roman" w:eastAsia="Times New Roman" w:hAnsi="Times New Roman" w:cs="Times New Roman"/>
                <w:w w:val="100"/>
                <w:spacing w:val="0"/>
                <w:color w:val="000000"/>
                <w:position w:val="0"/>
              </w:rPr>
              <w:t xml:space="preserve"> ilçe</w:t>
            </w:r>
          </w:p>
          <w:p>
            <w:pPr>
              <w:pStyle w:val="Style12"/>
              <w:framePr w:w="4166" w:h="8280" w:wrap="none" w:vAnchor="page" w:hAnchor="page" w:x="6600" w:y="5988"/>
              <w:widowControl w:val="0"/>
              <w:keepNext w:val="0"/>
              <w:keepLines w:val="0"/>
              <w:shd w:val="clear" w:color="auto" w:fill="auto"/>
              <w:bidi w:val="0"/>
              <w:jc w:val="both"/>
              <w:spacing w:before="80" w:after="0"/>
              <w:ind w:left="220" w:right="0" w:firstLine="0"/>
            </w:pPr>
            <w:r>
              <w:rPr>
                <w:lang w:val="tr-TR" w:eastAsia="tr-TR" w:bidi="tr-TR"/>
                <w:sz w:val="24"/>
                <w:szCs w:val="24"/>
                <w:rFonts w:ascii="Times New Roman" w:eastAsia="Times New Roman" w:hAnsi="Times New Roman" w:cs="Times New Roman"/>
                <w:w w:val="100"/>
                <w:spacing w:val="0"/>
                <w:color w:val="000000"/>
                <w:position w:val="0"/>
              </w:rPr>
              <w:t>a. P71</w:t>
            </w:r>
          </w:p>
        </w:tc>
      </w:tr>
      <w:tr>
        <w:trPr>
          <w:trHeight w:val="759" w:hRule="exact"/>
        </w:trPr>
        <w:tc>
          <w:tcPr>
            <w:shd w:val="clear" w:color="auto" w:fill="FFFFFF"/>
            <w:tcBorders/>
            <w:vAlign w:val="top"/>
          </w:tcPr>
          <w:p>
            <w:pPr>
              <w:pStyle w:val="Style12"/>
              <w:framePr w:w="4166" w:h="8280" w:wrap="none" w:vAnchor="page" w:hAnchor="page" w:x="6600" w:y="5988"/>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ayman-</w:t>
            </w:r>
          </w:p>
        </w:tc>
        <w:tc>
          <w:tcPr>
            <w:shd w:val="clear" w:color="auto" w:fill="FFFFFF"/>
            <w:tcBorders/>
            <w:vAlign w:val="bottom"/>
          </w:tcPr>
          <w:p>
            <w:pPr>
              <w:pStyle w:val="Style12"/>
              <w:framePr w:w="4166" w:h="8280" w:wrap="none" w:vAnchor="page" w:hAnchor="page" w:x="6600" w:y="5988"/>
              <w:widowControl w:val="0"/>
              <w:keepNext w:val="0"/>
              <w:keepLines w:val="0"/>
              <w:shd w:val="clear" w:color="auto" w:fill="auto"/>
              <w:bidi w:val="0"/>
              <w:jc w:val="both"/>
              <w:spacing w:before="0" w:after="100"/>
              <w:ind w:left="220" w:right="0" w:firstLine="0"/>
            </w:pPr>
            <w:r>
              <w:rPr>
                <w:lang w:val="tr-TR" w:eastAsia="tr-TR" w:bidi="tr-TR"/>
                <w:sz w:val="24"/>
                <w:szCs w:val="24"/>
                <w:rFonts w:ascii="Times New Roman" w:eastAsia="Times New Roman" w:hAnsi="Times New Roman" w:cs="Times New Roman"/>
                <w:w w:val="100"/>
                <w:spacing w:val="0"/>
                <w:color w:val="000000"/>
                <w:position w:val="0"/>
              </w:rPr>
              <w:t>çekinmek, utanmak, korkmak</w:t>
            </w:r>
          </w:p>
          <w:p>
            <w:pPr>
              <w:pStyle w:val="Style12"/>
              <w:framePr w:w="4166" w:h="8280" w:wrap="none" w:vAnchor="page" w:hAnchor="page" w:x="6600" w:y="5988"/>
              <w:tabs>
                <w:tab w:leader="none" w:pos="2071" w:val="left"/>
              </w:tabs>
              <w:widowControl w:val="0"/>
              <w:keepNext w:val="0"/>
              <w:keepLines w:val="0"/>
              <w:shd w:val="clear" w:color="auto" w:fill="auto"/>
              <w:bidi w:val="0"/>
              <w:jc w:val="both"/>
              <w:spacing w:before="100" w:after="0"/>
              <w:ind w:left="220" w:right="0" w:firstLine="0"/>
            </w:pPr>
            <w:r>
              <w:rPr>
                <w:lang w:val="tr-TR" w:eastAsia="tr-TR" w:bidi="tr-TR"/>
                <w:sz w:val="24"/>
                <w:szCs w:val="24"/>
                <w:rFonts w:ascii="Times New Roman" w:eastAsia="Times New Roman" w:hAnsi="Times New Roman" w:cs="Times New Roman"/>
                <w:w w:val="100"/>
                <w:spacing w:val="0"/>
                <w:color w:val="000000"/>
                <w:position w:val="0"/>
              </w:rPr>
              <w:t>a.-ıp (qorqup a. )</w:t>
              <w:tab/>
              <w:t>P692</w:t>
            </w:r>
          </w:p>
        </w:tc>
      </w:tr>
      <w:tr>
        <w:trPr>
          <w:trHeight w:val="720" w:hRule="exact"/>
        </w:trPr>
        <w:tc>
          <w:tcPr>
            <w:shd w:val="clear" w:color="auto" w:fill="FFFFFF"/>
            <w:tcBorders/>
            <w:vAlign w:val="top"/>
          </w:tcPr>
          <w:p>
            <w:pPr>
              <w:pStyle w:val="Style12"/>
              <w:framePr w:w="4166" w:h="8280" w:wrap="none" w:vAnchor="page" w:hAnchor="page" w:x="6600" w:y="5988"/>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aynaq</w:t>
            </w:r>
          </w:p>
        </w:tc>
        <w:tc>
          <w:tcPr>
            <w:shd w:val="clear" w:color="auto" w:fill="FFFFFF"/>
            <w:tcBorders/>
            <w:vAlign w:val="top"/>
          </w:tcPr>
          <w:p>
            <w:pPr>
              <w:pStyle w:val="Style12"/>
              <w:framePr w:w="4166" w:h="8280" w:wrap="none" w:vAnchor="page" w:hAnchor="page" w:x="6600" w:y="5988"/>
              <w:widowControl w:val="0"/>
              <w:keepNext w:val="0"/>
              <w:keepLines w:val="0"/>
              <w:shd w:val="clear" w:color="auto" w:fill="auto"/>
              <w:bidi w:val="0"/>
              <w:jc w:val="both"/>
              <w:spacing w:before="0" w:after="100" w:line="268" w:lineRule="exact"/>
              <w:ind w:left="220" w:right="0" w:firstLine="0"/>
            </w:pPr>
            <w:r>
              <w:rPr>
                <w:lang w:val="tr-TR" w:eastAsia="tr-TR" w:bidi="tr-TR"/>
                <w:sz w:val="24"/>
                <w:szCs w:val="24"/>
                <w:rFonts w:ascii="Times New Roman" w:eastAsia="Times New Roman" w:hAnsi="Times New Roman" w:cs="Times New Roman"/>
                <w:w w:val="100"/>
                <w:spacing w:val="0"/>
                <w:color w:val="000000"/>
                <w:position w:val="0"/>
              </w:rPr>
              <w:t xml:space="preserve">&lt;F. </w:t>
            </w:r>
            <w:r>
              <w:rPr>
                <w:rStyle w:val="CharStyle121"/>
              </w:rPr>
              <w:t>'ainak</w:t>
            </w:r>
            <w:r>
              <w:rPr>
                <w:lang w:val="tr-TR" w:eastAsia="tr-TR" w:bidi="tr-TR"/>
                <w:sz w:val="24"/>
                <w:szCs w:val="24"/>
                <w:rFonts w:ascii="Times New Roman" w:eastAsia="Times New Roman" w:hAnsi="Times New Roman" w:cs="Times New Roman"/>
                <w:w w:val="100"/>
                <w:spacing w:val="0"/>
                <w:color w:val="000000"/>
                <w:position w:val="0"/>
              </w:rPr>
              <w:t xml:space="preserve"> gözlük</w:t>
            </w:r>
          </w:p>
          <w:p>
            <w:pPr>
              <w:pStyle w:val="Style12"/>
              <w:framePr w:w="4166" w:h="8280" w:wrap="none" w:vAnchor="page" w:hAnchor="page" w:x="6600" w:y="5988"/>
              <w:widowControl w:val="0"/>
              <w:keepNext w:val="0"/>
              <w:keepLines w:val="0"/>
              <w:shd w:val="clear" w:color="auto" w:fill="auto"/>
              <w:bidi w:val="0"/>
              <w:jc w:val="both"/>
              <w:spacing w:before="100" w:after="0"/>
              <w:ind w:left="220" w:right="0" w:firstLine="0"/>
            </w:pPr>
            <w:r>
              <w:rPr>
                <w:lang w:val="tr-TR" w:eastAsia="tr-TR" w:bidi="tr-TR"/>
                <w:sz w:val="24"/>
                <w:szCs w:val="24"/>
                <w:rFonts w:ascii="Times New Roman" w:eastAsia="Times New Roman" w:hAnsi="Times New Roman" w:cs="Times New Roman"/>
                <w:w w:val="100"/>
                <w:spacing w:val="0"/>
                <w:color w:val="000000"/>
                <w:position w:val="0"/>
              </w:rPr>
              <w:t>a. H1039</w:t>
            </w:r>
          </w:p>
        </w:tc>
      </w:tr>
      <w:tr>
        <w:trPr>
          <w:trHeight w:val="746" w:hRule="exact"/>
        </w:trPr>
        <w:tc>
          <w:tcPr>
            <w:shd w:val="clear" w:color="auto" w:fill="FFFFFF"/>
            <w:tcBorders/>
            <w:vAlign w:val="top"/>
          </w:tcPr>
          <w:p>
            <w:pPr>
              <w:pStyle w:val="Style12"/>
              <w:framePr w:w="4166" w:h="8280" w:wrap="none" w:vAnchor="page" w:hAnchor="page" w:x="6600" w:y="5988"/>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aytım</w:t>
            </w:r>
          </w:p>
        </w:tc>
        <w:tc>
          <w:tcPr>
            <w:shd w:val="clear" w:color="auto" w:fill="FFFFFF"/>
            <w:tcBorders/>
            <w:vAlign w:val="top"/>
          </w:tcPr>
          <w:p>
            <w:pPr>
              <w:pStyle w:val="Style12"/>
              <w:framePr w:w="4166" w:h="8280" w:wrap="none" w:vAnchor="page" w:hAnchor="page" w:x="6600" w:y="5988"/>
              <w:widowControl w:val="0"/>
              <w:keepNext w:val="0"/>
              <w:keepLines w:val="0"/>
              <w:shd w:val="clear" w:color="auto" w:fill="auto"/>
              <w:bidi w:val="0"/>
              <w:jc w:val="both"/>
              <w:spacing w:before="0" w:after="80"/>
              <w:ind w:left="220" w:right="0" w:firstLine="0"/>
            </w:pPr>
            <w:r>
              <w:rPr>
                <w:lang w:val="tr-TR" w:eastAsia="tr-TR" w:bidi="tr-TR"/>
                <w:sz w:val="24"/>
                <w:szCs w:val="24"/>
                <w:rFonts w:ascii="Times New Roman" w:eastAsia="Times New Roman" w:hAnsi="Times New Roman" w:cs="Times New Roman"/>
                <w:w w:val="100"/>
                <w:spacing w:val="0"/>
                <w:color w:val="000000"/>
                <w:position w:val="0"/>
              </w:rPr>
              <w:t>söz, konuşma</w:t>
            </w:r>
          </w:p>
          <w:p>
            <w:pPr>
              <w:pStyle w:val="Style12"/>
              <w:framePr w:w="4166" w:h="8280" w:wrap="none" w:vAnchor="page" w:hAnchor="page" w:x="6600" w:y="5988"/>
              <w:widowControl w:val="0"/>
              <w:keepNext w:val="0"/>
              <w:keepLines w:val="0"/>
              <w:shd w:val="clear" w:color="auto" w:fill="auto"/>
              <w:bidi w:val="0"/>
              <w:jc w:val="both"/>
              <w:spacing w:before="80" w:after="0"/>
              <w:ind w:left="220" w:right="0" w:firstLine="0"/>
            </w:pPr>
            <w:r>
              <w:rPr>
                <w:lang w:val="tr-TR" w:eastAsia="tr-TR" w:bidi="tr-TR"/>
                <w:sz w:val="24"/>
                <w:szCs w:val="24"/>
                <w:rFonts w:ascii="Times New Roman" w:eastAsia="Times New Roman" w:hAnsi="Times New Roman" w:cs="Times New Roman"/>
                <w:w w:val="100"/>
                <w:spacing w:val="0"/>
                <w:color w:val="000000"/>
                <w:position w:val="0"/>
              </w:rPr>
              <w:t>a. P760</w:t>
            </w:r>
          </w:p>
        </w:tc>
      </w:tr>
      <w:tr>
        <w:trPr>
          <w:trHeight w:val="643" w:hRule="exact"/>
        </w:trPr>
        <w:tc>
          <w:tcPr>
            <w:shd w:val="clear" w:color="auto" w:fill="FFFFFF"/>
            <w:tcBorders/>
            <w:vAlign w:val="top"/>
          </w:tcPr>
          <w:p>
            <w:pPr>
              <w:pStyle w:val="Style12"/>
              <w:framePr w:w="4166" w:h="8280" w:wrap="none" w:vAnchor="page" w:hAnchor="page" w:x="6600" w:y="5988"/>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az</w:t>
            </w:r>
          </w:p>
        </w:tc>
        <w:tc>
          <w:tcPr>
            <w:shd w:val="clear" w:color="auto" w:fill="FFFFFF"/>
            <w:tcBorders/>
            <w:vAlign w:val="bottom"/>
          </w:tcPr>
          <w:p>
            <w:pPr>
              <w:pStyle w:val="Style12"/>
              <w:framePr w:w="4166" w:h="8280" w:wrap="none" w:vAnchor="page" w:hAnchor="page" w:x="6600" w:y="5988"/>
              <w:widowControl w:val="0"/>
              <w:keepNext w:val="0"/>
              <w:keepLines w:val="0"/>
              <w:shd w:val="clear" w:color="auto" w:fill="auto"/>
              <w:bidi w:val="0"/>
              <w:jc w:val="both"/>
              <w:spacing w:before="0" w:after="100"/>
              <w:ind w:left="220" w:right="0" w:firstLine="0"/>
            </w:pPr>
            <w:r>
              <w:rPr>
                <w:lang w:val="tr-TR" w:eastAsia="tr-TR" w:bidi="tr-TR"/>
                <w:sz w:val="24"/>
                <w:szCs w:val="24"/>
                <w:rFonts w:ascii="Times New Roman" w:eastAsia="Times New Roman" w:hAnsi="Times New Roman" w:cs="Times New Roman"/>
                <w:w w:val="100"/>
                <w:spacing w:val="0"/>
                <w:color w:val="000000"/>
                <w:position w:val="0"/>
              </w:rPr>
              <w:t>az</w:t>
            </w:r>
          </w:p>
          <w:p>
            <w:pPr>
              <w:pStyle w:val="Style12"/>
              <w:framePr w:w="4166" w:h="8280" w:wrap="none" w:vAnchor="page" w:hAnchor="page" w:x="6600" w:y="5988"/>
              <w:widowControl w:val="0"/>
              <w:keepNext w:val="0"/>
              <w:keepLines w:val="0"/>
              <w:shd w:val="clear" w:color="auto" w:fill="auto"/>
              <w:bidi w:val="0"/>
              <w:jc w:val="both"/>
              <w:spacing w:before="100" w:after="0"/>
              <w:ind w:left="220" w:right="0" w:firstLine="0"/>
            </w:pPr>
            <w:r>
              <w:rPr>
                <w:lang w:val="tr-TR" w:eastAsia="tr-TR" w:bidi="tr-TR"/>
                <w:sz w:val="24"/>
                <w:szCs w:val="24"/>
                <w:rFonts w:ascii="Times New Roman" w:eastAsia="Times New Roman" w:hAnsi="Times New Roman" w:cs="Times New Roman"/>
                <w:w w:val="100"/>
                <w:spacing w:val="0"/>
                <w:color w:val="000000"/>
                <w:position w:val="0"/>
              </w:rPr>
              <w:t>a. P632</w:t>
            </w:r>
          </w:p>
        </w:tc>
      </w:tr>
    </w:tbl>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566" w:y="426"/>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166</w:t>
      </w:r>
    </w:p>
    <w:p>
      <w:pPr>
        <w:pStyle w:val="Style12"/>
        <w:framePr w:w="849" w:h="8379" w:hRule="exact" w:wrap="none" w:vAnchor="page" w:hAnchor="page" w:x="1682" w:y="2233"/>
        <w:widowControl w:val="0"/>
        <w:keepNext w:val="0"/>
        <w:keepLines w:val="0"/>
        <w:shd w:val="clear" w:color="auto" w:fill="auto"/>
        <w:bidi w:val="0"/>
        <w:jc w:val="left"/>
        <w:spacing w:before="0" w:after="87"/>
        <w:ind w:left="0" w:right="0" w:firstLine="0"/>
      </w:pPr>
      <w:r>
        <w:rPr>
          <w:lang w:val="tr-TR" w:eastAsia="tr-TR" w:bidi="tr-TR"/>
          <w:sz w:val="24"/>
          <w:szCs w:val="24"/>
          <w:rFonts w:ascii="Times New Roman" w:eastAsia="Times New Roman" w:hAnsi="Times New Roman" w:cs="Times New Roman"/>
          <w:w w:val="100"/>
          <w:spacing w:val="0"/>
          <w:color w:val="000000"/>
          <w:position w:val="0"/>
        </w:rPr>
        <w:t>bnba</w:t>
      </w:r>
    </w:p>
    <w:p>
      <w:pPr>
        <w:pStyle w:val="Style12"/>
        <w:framePr w:w="849" w:h="8379" w:hRule="exact" w:wrap="none" w:vAnchor="page" w:hAnchor="page" w:x="1682" w:y="2233"/>
        <w:widowControl w:val="0"/>
        <w:keepNext w:val="0"/>
        <w:keepLines w:val="0"/>
        <w:shd w:val="clear" w:color="auto" w:fill="auto"/>
        <w:bidi w:val="0"/>
        <w:jc w:val="left"/>
        <w:spacing w:before="0" w:after="0" w:line="73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baça</w:t>
      </w:r>
    </w:p>
    <w:p>
      <w:pPr>
        <w:pStyle w:val="Style2"/>
        <w:framePr w:w="849" w:h="8379" w:hRule="exact" w:wrap="none" w:vAnchor="page" w:hAnchor="page" w:x="1682" w:y="2233"/>
        <w:widowControl w:val="0"/>
        <w:keepNext w:val="0"/>
        <w:keepLines w:val="0"/>
        <w:shd w:val="clear" w:color="auto" w:fill="auto"/>
        <w:bidi w:val="0"/>
        <w:jc w:val="left"/>
        <w:spacing w:before="0" w:after="0" w:line="73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badam</w:t>
      </w:r>
    </w:p>
    <w:p>
      <w:pPr>
        <w:pStyle w:val="Style2"/>
        <w:framePr w:w="849" w:h="8379" w:hRule="exact" w:wrap="none" w:vAnchor="page" w:hAnchor="page" w:x="1682" w:y="2233"/>
        <w:widowControl w:val="0"/>
        <w:keepNext w:val="0"/>
        <w:keepLines w:val="0"/>
        <w:shd w:val="clear" w:color="auto" w:fill="auto"/>
        <w:bidi w:val="0"/>
        <w:jc w:val="left"/>
        <w:spacing w:before="0" w:after="0" w:line="73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badıraq</w:t>
      </w:r>
    </w:p>
    <w:p>
      <w:pPr>
        <w:pStyle w:val="Style12"/>
        <w:framePr w:w="849" w:h="8379" w:hRule="exact" w:wrap="none" w:vAnchor="page" w:hAnchor="page" w:x="1682" w:y="2233"/>
        <w:widowControl w:val="0"/>
        <w:keepNext w:val="0"/>
        <w:keepLines w:val="0"/>
        <w:shd w:val="clear" w:color="auto" w:fill="auto"/>
        <w:bidi w:val="0"/>
        <w:jc w:val="left"/>
        <w:spacing w:before="0" w:after="0" w:line="73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bay</w:t>
      </w:r>
    </w:p>
    <w:p>
      <w:pPr>
        <w:pStyle w:val="Style12"/>
        <w:framePr w:w="849" w:h="8379" w:hRule="exact" w:wrap="none" w:vAnchor="page" w:hAnchor="page" w:x="1682" w:y="2233"/>
        <w:widowControl w:val="0"/>
        <w:keepNext w:val="0"/>
        <w:keepLines w:val="0"/>
        <w:shd w:val="clear" w:color="auto" w:fill="auto"/>
        <w:bidi w:val="0"/>
        <w:jc w:val="left"/>
        <w:spacing w:before="0" w:after="0" w:line="73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bayalur</w:t>
      </w:r>
    </w:p>
    <w:p>
      <w:pPr>
        <w:pStyle w:val="Style12"/>
        <w:framePr w:w="849" w:h="8379" w:hRule="exact" w:wrap="none" w:vAnchor="page" w:hAnchor="page" w:x="1682" w:y="2233"/>
        <w:widowControl w:val="0"/>
        <w:keepNext w:val="0"/>
        <w:keepLines w:val="0"/>
        <w:shd w:val="clear" w:color="auto" w:fill="auto"/>
        <w:bidi w:val="0"/>
        <w:jc w:val="left"/>
        <w:spacing w:before="0" w:after="1454" w:line="73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ba^ı</w:t>
      </w:r>
    </w:p>
    <w:p>
      <w:pPr>
        <w:pStyle w:val="Style2"/>
        <w:framePr w:w="849" w:h="8379" w:hRule="exact" w:wrap="none" w:vAnchor="page" w:hAnchor="page" w:x="1682" w:y="2233"/>
        <w:widowControl w:val="0"/>
        <w:keepNext w:val="0"/>
        <w:keepLines w:val="0"/>
        <w:shd w:val="clear" w:color="auto" w:fill="auto"/>
        <w:bidi w:val="0"/>
        <w:jc w:val="left"/>
        <w:spacing w:before="0" w:after="84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baqam</w:t>
      </w:r>
    </w:p>
    <w:p>
      <w:pPr>
        <w:pStyle w:val="Style2"/>
        <w:framePr w:w="849" w:h="8379" w:hRule="exact" w:wrap="none" w:vAnchor="page" w:hAnchor="page" w:x="1682" w:y="2233"/>
        <w:widowControl w:val="0"/>
        <w:keepNext w:val="0"/>
        <w:keepLines w:val="0"/>
        <w:shd w:val="clear" w:color="auto" w:fill="auto"/>
        <w:bidi w:val="0"/>
        <w:jc w:val="left"/>
        <w:spacing w:before="0" w:after="46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baqır</w:t>
      </w:r>
    </w:p>
    <w:p>
      <w:pPr>
        <w:pStyle w:val="Style2"/>
        <w:framePr w:w="849" w:h="8379" w:hRule="exact" w:wrap="none" w:vAnchor="page" w:hAnchor="page" w:x="1682" w:y="2233"/>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balamut</w:t>
      </w:r>
    </w:p>
    <w:p>
      <w:pPr>
        <w:pStyle w:val="Style12"/>
        <w:framePr w:w="527" w:h="1295" w:hRule="exact" w:wrap="none" w:vAnchor="page" w:hAnchor="page" w:x="1682" w:y="12750"/>
        <w:widowControl w:val="0"/>
        <w:keepNext w:val="0"/>
        <w:keepLines w:val="0"/>
        <w:shd w:val="clear" w:color="auto" w:fill="auto"/>
        <w:bidi w:val="0"/>
        <w:jc w:val="left"/>
        <w:spacing w:before="0" w:after="700"/>
        <w:ind w:left="0" w:right="0" w:firstLine="0"/>
      </w:pPr>
      <w:r>
        <w:rPr>
          <w:lang w:val="tr-TR" w:eastAsia="tr-TR" w:bidi="tr-TR"/>
          <w:sz w:val="24"/>
          <w:szCs w:val="24"/>
          <w:rFonts w:ascii="Times New Roman" w:eastAsia="Times New Roman" w:hAnsi="Times New Roman" w:cs="Times New Roman"/>
          <w:w w:val="100"/>
          <w:spacing w:val="0"/>
          <w:color w:val="000000"/>
          <w:position w:val="0"/>
        </w:rPr>
        <w:t>balıq</w:t>
      </w:r>
    </w:p>
    <w:p>
      <w:pPr>
        <w:pStyle w:val="Style2"/>
        <w:framePr w:w="527" w:h="1295" w:hRule="exact" w:wrap="none" w:vAnchor="page" w:hAnchor="page" w:x="1682" w:y="12750"/>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balıq</w:t>
      </w:r>
    </w:p>
    <w:p>
      <w:pPr>
        <w:pStyle w:val="Style7"/>
        <w:framePr w:wrap="none" w:vAnchor="page" w:hAnchor="page" w:x="3790" w:y="1559"/>
        <w:widowControl w:val="0"/>
        <w:keepNext w:val="0"/>
        <w:keepLines w:val="0"/>
        <w:shd w:val="clear" w:color="auto" w:fill="auto"/>
        <w:bidi w:val="0"/>
        <w:jc w:val="both"/>
        <w:spacing w:before="0" w:after="0" w:line="240" w:lineRule="exact"/>
        <w:ind w:left="0" w:right="0" w:firstLine="0"/>
      </w:pPr>
      <w:r>
        <w:rPr>
          <w:rStyle w:val="CharStyle515"/>
        </w:rPr>
        <w:t>B</w:t>
      </w:r>
    </w:p>
    <w:p>
      <w:pPr>
        <w:pStyle w:val="Style12"/>
        <w:numPr>
          <w:ilvl w:val="0"/>
          <w:numId w:val="87"/>
        </w:numPr>
        <w:framePr w:w="3034" w:h="7714" w:hRule="exact" w:wrap="none" w:vAnchor="page" w:hAnchor="page" w:x="2839" w:y="2184"/>
        <w:tabs>
          <w:tab w:leader="none" w:pos="299" w:val="left"/>
        </w:tabs>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Çin. </w:t>
      </w:r>
      <w:r>
        <w:rPr>
          <w:rStyle w:val="CharStyle121"/>
        </w:rPr>
        <w:t xml:space="preserve">ba-bey. </w:t>
      </w:r>
      <w:r>
        <w:rPr>
          <w:lang w:val="tr-TR" w:eastAsia="tr-TR" w:bidi="tr-TR"/>
          <w:sz w:val="24"/>
          <w:szCs w:val="24"/>
          <w:rFonts w:ascii="Times New Roman" w:eastAsia="Times New Roman" w:hAnsi="Times New Roman" w:cs="Times New Roman"/>
          <w:w w:val="100"/>
          <w:spacing w:val="0"/>
          <w:color w:val="000000"/>
          <w:position w:val="0"/>
        </w:rPr>
        <w:t>b. P347</w:t>
      </w:r>
    </w:p>
    <w:p>
      <w:pPr>
        <w:pStyle w:val="Style12"/>
        <w:framePr w:w="3034" w:h="7714" w:hRule="exact" w:wrap="none" w:vAnchor="page" w:hAnchor="page" w:x="2839" w:y="2184"/>
        <w:widowControl w:val="0"/>
        <w:keepNext w:val="0"/>
        <w:keepLines w:val="0"/>
        <w:shd w:val="clear" w:color="auto" w:fill="auto"/>
        <w:bidi w:val="0"/>
        <w:jc w:val="left"/>
        <w:spacing w:before="0" w:after="0" w:line="347"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kayınbirader, bacanak b. P327</w:t>
      </w:r>
    </w:p>
    <w:p>
      <w:pPr>
        <w:pStyle w:val="Style12"/>
        <w:numPr>
          <w:ilvl w:val="0"/>
          <w:numId w:val="87"/>
        </w:numPr>
        <w:framePr w:w="3034" w:h="7714" w:hRule="exact" w:wrap="none" w:vAnchor="page" w:hAnchor="page" w:x="2839" w:y="2184"/>
        <w:tabs>
          <w:tab w:leader="none" w:pos="312" w:val="left"/>
        </w:tabs>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F. </w:t>
      </w:r>
      <w:r>
        <w:rPr>
          <w:rStyle w:val="CharStyle121"/>
        </w:rPr>
        <w:t>ba:da:m.</w:t>
      </w:r>
      <w:r>
        <w:rPr>
          <w:lang w:val="tr-TR" w:eastAsia="tr-TR" w:bidi="tr-TR"/>
          <w:sz w:val="24"/>
          <w:szCs w:val="24"/>
          <w:rFonts w:ascii="Times New Roman" w:eastAsia="Times New Roman" w:hAnsi="Times New Roman" w:cs="Times New Roman"/>
          <w:w w:val="100"/>
          <w:spacing w:val="0"/>
          <w:color w:val="000000"/>
          <w:position w:val="0"/>
        </w:rPr>
        <w:t xml:space="preserve"> badem b. P138</w:t>
      </w:r>
    </w:p>
    <w:p>
      <w:pPr>
        <w:pStyle w:val="Style12"/>
        <w:framePr w:w="3034" w:h="7714" w:hRule="exact" w:wrap="none" w:vAnchor="page" w:hAnchor="page" w:x="2839" w:y="2184"/>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bir çeşit kabak b. P173</w:t>
      </w:r>
    </w:p>
    <w:p>
      <w:pPr>
        <w:pStyle w:val="Style12"/>
        <w:numPr>
          <w:ilvl w:val="0"/>
          <w:numId w:val="87"/>
        </w:numPr>
        <w:framePr w:w="3034" w:h="7714" w:hRule="exact" w:wrap="none" w:vAnchor="page" w:hAnchor="page" w:x="2839" w:y="2184"/>
        <w:tabs>
          <w:tab w:leader="none" w:pos="312" w:val="left"/>
        </w:tabs>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F. </w:t>
      </w:r>
      <w:r>
        <w:rPr>
          <w:rStyle w:val="CharStyle121"/>
        </w:rPr>
        <w:t>ba:y.</w:t>
      </w:r>
      <w:r>
        <w:rPr>
          <w:lang w:val="tr-TR" w:eastAsia="tr-TR" w:bidi="tr-TR"/>
          <w:sz w:val="24"/>
          <w:szCs w:val="24"/>
          <w:rFonts w:ascii="Times New Roman" w:eastAsia="Times New Roman" w:hAnsi="Times New Roman" w:cs="Times New Roman"/>
          <w:w w:val="100"/>
          <w:spacing w:val="0"/>
          <w:color w:val="000000"/>
          <w:position w:val="0"/>
        </w:rPr>
        <w:t xml:space="preserve"> bahçe</w:t>
      </w:r>
    </w:p>
    <w:p>
      <w:pPr>
        <w:pStyle w:val="Style12"/>
        <w:framePr w:w="3034" w:h="7714" w:hRule="exact" w:wrap="none" w:vAnchor="page" w:hAnchor="page" w:x="2839" w:y="2184"/>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 borluq "meyve bahçesi" P69</w:t>
      </w:r>
    </w:p>
    <w:p>
      <w:pPr>
        <w:pStyle w:val="Style12"/>
        <w:numPr>
          <w:ilvl w:val="0"/>
          <w:numId w:val="87"/>
        </w:numPr>
        <w:framePr w:w="3034" w:h="7714" w:hRule="exact" w:wrap="none" w:vAnchor="page" w:hAnchor="page" w:x="2839" w:y="2184"/>
        <w:tabs>
          <w:tab w:leader="none" w:pos="325" w:val="left"/>
        </w:tabs>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Mo. </w:t>
      </w:r>
      <w:r>
        <w:rPr>
          <w:rStyle w:val="CharStyle121"/>
        </w:rPr>
        <w:t>bayat ur.</w:t>
      </w:r>
      <w:r>
        <w:rPr>
          <w:lang w:val="tr-TR" w:eastAsia="tr-TR" w:bidi="tr-TR"/>
          <w:sz w:val="24"/>
          <w:szCs w:val="24"/>
          <w:rFonts w:ascii="Times New Roman" w:eastAsia="Times New Roman" w:hAnsi="Times New Roman" w:cs="Times New Roman"/>
          <w:w w:val="100"/>
          <w:spacing w:val="0"/>
          <w:color w:val="000000"/>
          <w:position w:val="0"/>
        </w:rPr>
        <w:t xml:space="preserve"> cesur, kahraman b. P930</w:t>
      </w:r>
    </w:p>
    <w:p>
      <w:pPr>
        <w:pStyle w:val="Style12"/>
        <w:numPr>
          <w:ilvl w:val="0"/>
          <w:numId w:val="87"/>
        </w:numPr>
        <w:framePr w:w="3034" w:h="7714" w:hRule="exact" w:wrap="none" w:vAnchor="page" w:hAnchor="page" w:x="2839" w:y="2184"/>
        <w:tabs>
          <w:tab w:leader="none" w:pos="325" w:val="left"/>
        </w:tabs>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Çin. </w:t>
      </w:r>
      <w:r>
        <w:rPr>
          <w:rStyle w:val="CharStyle121"/>
        </w:rPr>
        <w:t>po-shih.</w:t>
      </w:r>
      <w:r>
        <w:rPr>
          <w:lang w:val="tr-TR" w:eastAsia="tr-TR" w:bidi="tr-TR"/>
          <w:sz w:val="24"/>
          <w:szCs w:val="24"/>
          <w:rFonts w:ascii="Times New Roman" w:eastAsia="Times New Roman" w:hAnsi="Times New Roman" w:cs="Times New Roman"/>
          <w:w w:val="100"/>
          <w:spacing w:val="0"/>
          <w:color w:val="000000"/>
          <w:position w:val="0"/>
        </w:rPr>
        <w:t xml:space="preserve"> öğretmen; din hocası</w:t>
      </w:r>
    </w:p>
    <w:p>
      <w:pPr>
        <w:pStyle w:val="Style12"/>
        <w:framePr w:w="3034" w:h="7714" w:hRule="exact" w:wrap="none" w:vAnchor="page" w:hAnchor="page" w:x="2839" w:y="2184"/>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 P267</w:t>
      </w:r>
    </w:p>
    <w:p>
      <w:pPr>
        <w:pStyle w:val="Style12"/>
        <w:framePr w:w="3034" w:h="7714" w:hRule="exact" w:wrap="none" w:vAnchor="page" w:hAnchor="page" w:x="2839" w:y="2184"/>
        <w:tabs>
          <w:tab w:leader="none" w:pos="2424" w:val="left"/>
        </w:tabs>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 (ulus b. "baş danışman, devlet hocası")</w:t>
        <w:tab/>
        <w:t>P972</w:t>
      </w:r>
    </w:p>
    <w:p>
      <w:pPr>
        <w:pStyle w:val="Style12"/>
        <w:framePr w:w="3034" w:h="7714" w:hRule="exact" w:wrap="none" w:vAnchor="page" w:hAnchor="page" w:x="2839" w:y="2184"/>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&lt;Ar. </w:t>
      </w:r>
      <w:r>
        <w:rPr>
          <w:rStyle w:val="CharStyle121"/>
        </w:rPr>
        <w:t>baqqam.</w:t>
      </w:r>
      <w:r>
        <w:rPr>
          <w:lang w:val="tr-TR" w:eastAsia="tr-TR" w:bidi="tr-TR"/>
          <w:sz w:val="24"/>
          <w:szCs w:val="24"/>
          <w:rFonts w:ascii="Times New Roman" w:eastAsia="Times New Roman" w:hAnsi="Times New Roman" w:cs="Times New Roman"/>
          <w:w w:val="100"/>
          <w:spacing w:val="0"/>
          <w:color w:val="000000"/>
          <w:position w:val="0"/>
        </w:rPr>
        <w:t xml:space="preserve"> bakam (kırmızı boya ağacı) b. P181 1. bakır P477</w:t>
      </w:r>
    </w:p>
    <w:p>
      <w:pPr>
        <w:framePr w:wrap="none" w:vAnchor="page" w:hAnchor="page" w:x="2852" w:y="9980"/>
        <w:widowControl w:val="0"/>
        <w:rPr>
          <w:sz w:val="2"/>
          <w:szCs w:val="2"/>
        </w:rPr>
      </w:pPr>
      <w:r>
        <w:pict>
          <v:shape id="_x0000_s1162" type="#_x0000_t75" style="width:61pt;height:14pt;">
            <v:imagedata r:id="rId277" r:href="rId278"/>
          </v:shape>
        </w:pict>
      </w:r>
    </w:p>
    <w:p>
      <w:pPr>
        <w:pStyle w:val="Style12"/>
        <w:numPr>
          <w:ilvl w:val="0"/>
          <w:numId w:val="87"/>
        </w:numPr>
        <w:framePr w:w="3034" w:h="2390" w:hRule="exact" w:wrap="none" w:vAnchor="page" w:hAnchor="page" w:x="2839" w:y="10222"/>
        <w:tabs>
          <w:tab w:leader="none" w:pos="312" w:val="left"/>
        </w:tabs>
        <w:widowControl w:val="0"/>
        <w:keepNext w:val="0"/>
        <w:keepLines w:val="0"/>
        <w:shd w:val="clear" w:color="auto" w:fill="auto"/>
        <w:bidi w:val="0"/>
        <w:jc w:val="left"/>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Mo. </w:t>
      </w:r>
      <w:r>
        <w:rPr>
          <w:rStyle w:val="CharStyle121"/>
        </w:rPr>
        <w:t>balamud.</w:t>
      </w:r>
      <w:r>
        <w:rPr>
          <w:lang w:val="tr-TR" w:eastAsia="tr-TR" w:bidi="tr-TR"/>
          <w:sz w:val="24"/>
          <w:szCs w:val="24"/>
          <w:rFonts w:ascii="Times New Roman" w:eastAsia="Times New Roman" w:hAnsi="Times New Roman" w:cs="Times New Roman"/>
          <w:w w:val="100"/>
          <w:spacing w:val="0"/>
          <w:color w:val="000000"/>
          <w:position w:val="0"/>
        </w:rPr>
        <w:t xml:space="preserve"> vahşî, yabanî</w:t>
      </w:r>
    </w:p>
    <w:p>
      <w:pPr>
        <w:pStyle w:val="Style12"/>
        <w:framePr w:w="3034" w:h="2390" w:hRule="exact" w:wrap="none" w:vAnchor="page" w:hAnchor="page" w:x="2839" w:y="10222"/>
        <w:tabs>
          <w:tab w:leader="none" w:pos="919" w:val="left"/>
        </w:tabs>
        <w:widowControl w:val="0"/>
        <w:keepNext w:val="0"/>
        <w:keepLines w:val="0"/>
        <w:shd w:val="clear" w:color="auto" w:fill="auto"/>
        <w:bidi w:val="0"/>
        <w:jc w:val="both"/>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w:t>
        <w:tab/>
        <w:t>P911</w:t>
      </w:r>
    </w:p>
    <w:p>
      <w:pPr>
        <w:pStyle w:val="Style64"/>
        <w:numPr>
          <w:ilvl w:val="0"/>
          <w:numId w:val="87"/>
        </w:numPr>
        <w:framePr w:w="3034" w:h="2390" w:hRule="exact" w:wrap="none" w:vAnchor="page" w:hAnchor="page" w:x="2839" w:y="10222"/>
        <w:tabs>
          <w:tab w:leader="none" w:pos="312" w:val="left"/>
          <w:tab w:leader="none" w:pos="2424" w:val="left"/>
        </w:tabs>
        <w:widowControl w:val="0"/>
        <w:keepNext w:val="0"/>
        <w:keepLines w:val="0"/>
        <w:shd w:val="clear" w:color="auto" w:fill="auto"/>
        <w:bidi w:val="0"/>
        <w:jc w:val="both"/>
        <w:spacing w:before="0" w:after="0" w:line="373" w:lineRule="exact"/>
        <w:ind w:left="0" w:right="0" w:firstLine="0"/>
      </w:pPr>
      <w:r>
        <w:rPr>
          <w:rStyle w:val="CharStyle66"/>
          <w:i w:val="0"/>
          <w:iCs w:val="0"/>
        </w:rPr>
        <w:t xml:space="preserve">F. </w:t>
      </w:r>
      <w:r>
        <w:rPr>
          <w:rStyle w:val="CharStyle122"/>
          <w:i/>
          <w:iCs/>
        </w:rPr>
        <w:t>ba:la:^ha na:</w:t>
      </w:r>
      <w:r>
        <w:rPr>
          <w:rStyle w:val="CharStyle66"/>
          <w:i w:val="0"/>
          <w:iCs w:val="0"/>
        </w:rPr>
        <w:tab/>
        <w:t>bina,</w:t>
      </w:r>
    </w:p>
    <w:p>
      <w:pPr>
        <w:pStyle w:val="Style12"/>
        <w:framePr w:w="3034" w:h="2390" w:hRule="exact" w:wrap="none" w:vAnchor="page" w:hAnchor="page" w:x="2839" w:y="10222"/>
        <w:widowControl w:val="0"/>
        <w:keepNext w:val="0"/>
        <w:keepLines w:val="0"/>
        <w:shd w:val="clear" w:color="auto" w:fill="auto"/>
        <w:bidi w:val="0"/>
        <w:jc w:val="both"/>
        <w:spacing w:before="0" w:after="12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apartman</w:t>
      </w:r>
    </w:p>
    <w:p>
      <w:pPr>
        <w:pStyle w:val="Style12"/>
        <w:framePr w:w="3034" w:h="2390" w:hRule="exact" w:wrap="none" w:vAnchor="page" w:hAnchor="page" w:x="2839" w:y="10222"/>
        <w:tabs>
          <w:tab w:leader="none" w:pos="919" w:val="left"/>
        </w:tabs>
        <w:widowControl w:val="0"/>
        <w:keepNext w:val="0"/>
        <w:keepLines w:val="0"/>
        <w:shd w:val="clear" w:color="auto" w:fill="auto"/>
        <w:bidi w:val="0"/>
        <w:jc w:val="left"/>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 (qalıq b. "evin üst katı; katlı bina</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ab/>
        <w:t>P384</w:t>
      </w:r>
    </w:p>
    <w:p>
      <w:pPr>
        <w:framePr w:wrap="none" w:vAnchor="page" w:hAnchor="page" w:x="2839" w:y="12809"/>
        <w:widowControl w:val="0"/>
        <w:rPr>
          <w:sz w:val="2"/>
          <w:szCs w:val="2"/>
        </w:rPr>
      </w:pPr>
      <w:r>
        <w:pict>
          <v:shape id="_x0000_s1163" type="#_x0000_t75" style="width:49pt;height:14pt;">
            <v:imagedata r:id="rId279" r:href="rId280"/>
          </v:shape>
        </w:pict>
      </w:r>
    </w:p>
    <w:p>
      <w:pPr>
        <w:pStyle w:val="Style12"/>
        <w:framePr w:w="3034" w:h="1856" w:hRule="exact" w:wrap="none" w:vAnchor="page" w:hAnchor="page" w:x="2839" w:y="13096"/>
        <w:widowControl w:val="0"/>
        <w:keepNext w:val="0"/>
        <w:keepLines w:val="0"/>
        <w:shd w:val="clear" w:color="auto" w:fill="auto"/>
        <w:bidi w:val="0"/>
        <w:jc w:val="left"/>
        <w:spacing w:before="0" w:after="0" w:line="47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 P55 balık</w:t>
      </w:r>
    </w:p>
    <w:p>
      <w:pPr>
        <w:pStyle w:val="Style12"/>
        <w:framePr w:w="3034" w:h="1856" w:hRule="exact" w:wrap="none" w:vAnchor="page" w:hAnchor="page" w:x="2839" w:y="13096"/>
        <w:widowControl w:val="0"/>
        <w:keepNext w:val="0"/>
        <w:keepLines w:val="0"/>
        <w:shd w:val="clear" w:color="auto" w:fill="auto"/>
        <w:bidi w:val="0"/>
        <w:jc w:val="left"/>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 tiş sap'Iıy biçâq "sapı balık dişiyle süslenmiş bıçak" P1001</w:t>
      </w:r>
    </w:p>
    <w:p>
      <w:pPr>
        <w:pStyle w:val="Style12"/>
        <w:framePr w:w="4204" w:h="4553" w:hRule="exact" w:wrap="none" w:vAnchor="page" w:hAnchor="page" w:x="6606" w:y="1116"/>
        <w:tabs>
          <w:tab w:leader="none" w:pos="1029" w:val="left"/>
        </w:tabs>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bandıfi</w:t>
        <w:tab/>
        <w:t xml:space="preserve">&lt; Çin. </w:t>
      </w:r>
      <w:r>
        <w:rPr>
          <w:rStyle w:val="CharStyle121"/>
        </w:rPr>
        <w:t>pan-îeng.</w:t>
      </w:r>
      <w:r>
        <w:rPr>
          <w:lang w:val="tr-TR" w:eastAsia="tr-TR" w:bidi="tr-TR"/>
          <w:sz w:val="24"/>
          <w:szCs w:val="24"/>
          <w:rFonts w:ascii="Times New Roman" w:eastAsia="Times New Roman" w:hAnsi="Times New Roman" w:cs="Times New Roman"/>
          <w:w w:val="100"/>
          <w:spacing w:val="0"/>
          <w:color w:val="000000"/>
          <w:position w:val="0"/>
        </w:rPr>
        <w:t xml:space="preserve"> bank, sandalye,</w:t>
      </w:r>
    </w:p>
    <w:p>
      <w:pPr>
        <w:pStyle w:val="Style12"/>
        <w:framePr w:w="4204" w:h="4553" w:hRule="exact" w:wrap="none" w:vAnchor="page" w:hAnchor="page" w:x="6606" w:y="1116"/>
        <w:widowControl w:val="0"/>
        <w:keepNext w:val="0"/>
        <w:keepLines w:val="0"/>
        <w:shd w:val="clear" w:color="auto" w:fill="auto"/>
        <w:bidi w:val="0"/>
        <w:jc w:val="both"/>
        <w:spacing w:before="0" w:after="235" w:line="360" w:lineRule="exact"/>
        <w:ind w:left="1140" w:right="0" w:firstLine="0"/>
      </w:pPr>
      <w:r>
        <w:rPr>
          <w:lang w:val="tr-TR" w:eastAsia="tr-TR" w:bidi="tr-TR"/>
          <w:sz w:val="24"/>
          <w:szCs w:val="24"/>
          <w:rFonts w:ascii="Times New Roman" w:eastAsia="Times New Roman" w:hAnsi="Times New Roman" w:cs="Times New Roman"/>
          <w:w w:val="100"/>
          <w:spacing w:val="0"/>
          <w:color w:val="000000"/>
          <w:position w:val="0"/>
        </w:rPr>
        <w:t>peyke</w:t>
      </w:r>
    </w:p>
    <w:p>
      <w:pPr>
        <w:pStyle w:val="Style12"/>
        <w:framePr w:w="4204" w:h="4553" w:hRule="exact" w:wrap="none" w:vAnchor="page" w:hAnchor="page" w:x="6606" w:y="1116"/>
        <w:widowControl w:val="0"/>
        <w:keepNext w:val="0"/>
        <w:keepLines w:val="0"/>
        <w:shd w:val="clear" w:color="auto" w:fill="auto"/>
        <w:bidi w:val="0"/>
        <w:jc w:val="both"/>
        <w:spacing w:before="0" w:after="160"/>
        <w:ind w:left="1140" w:right="0" w:firstLine="0"/>
      </w:pPr>
      <w:r>
        <w:rPr>
          <w:lang w:val="tr-TR" w:eastAsia="tr-TR" w:bidi="tr-TR"/>
          <w:sz w:val="24"/>
          <w:szCs w:val="24"/>
          <w:rFonts w:ascii="Times New Roman" w:eastAsia="Times New Roman" w:hAnsi="Times New Roman" w:cs="Times New Roman"/>
          <w:w w:val="100"/>
          <w:spacing w:val="0"/>
          <w:color w:val="000000"/>
          <w:position w:val="0"/>
        </w:rPr>
        <w:t>b. P404</w:t>
      </w:r>
    </w:p>
    <w:p>
      <w:pPr>
        <w:pStyle w:val="Style2"/>
        <w:framePr w:w="4204" w:h="4553" w:hRule="exact" w:wrap="none" w:vAnchor="page" w:hAnchor="page" w:x="6606" w:y="1116"/>
        <w:tabs>
          <w:tab w:leader="none" w:pos="1041" w:val="left"/>
        </w:tabs>
        <w:widowControl w:val="0"/>
        <w:keepNext w:val="0"/>
        <w:keepLines w:val="0"/>
        <w:shd w:val="clear" w:color="auto" w:fill="auto"/>
        <w:bidi w:val="0"/>
        <w:jc w:val="both"/>
        <w:spacing w:before="0" w:after="72"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bar</w:t>
        <w:tab/>
      </w:r>
      <w:r>
        <w:rPr>
          <w:rStyle w:val="CharStyle377"/>
          <w:b w:val="0"/>
          <w:bCs w:val="0"/>
        </w:rPr>
        <w:t>var</w:t>
      </w:r>
    </w:p>
    <w:p>
      <w:pPr>
        <w:pStyle w:val="Style12"/>
        <w:framePr w:w="4204" w:h="4553" w:hRule="exact" w:wrap="none" w:vAnchor="page" w:hAnchor="page" w:x="6606" w:y="1116"/>
        <w:tabs>
          <w:tab w:leader="none" w:pos="2567" w:val="right"/>
        </w:tabs>
        <w:widowControl w:val="0"/>
        <w:keepNext w:val="0"/>
        <w:keepLines w:val="0"/>
        <w:shd w:val="clear" w:color="auto" w:fill="auto"/>
        <w:bidi w:val="0"/>
        <w:jc w:val="both"/>
        <w:spacing w:before="0" w:after="0" w:line="476" w:lineRule="exact"/>
        <w:ind w:left="1140" w:right="0" w:firstLine="0"/>
      </w:pPr>
      <w:r>
        <w:rPr>
          <w:lang w:val="tr-TR" w:eastAsia="tr-TR" w:bidi="tr-TR"/>
          <w:sz w:val="24"/>
          <w:szCs w:val="24"/>
          <w:rFonts w:ascii="Times New Roman" w:eastAsia="Times New Roman" w:hAnsi="Times New Roman" w:cs="Times New Roman"/>
          <w:w w:val="100"/>
          <w:spacing w:val="0"/>
          <w:color w:val="000000"/>
          <w:position w:val="0"/>
        </w:rPr>
        <w:t>b. ârki "galiba var, var gibi" P621 b.-ında</w:t>
        <w:tab/>
        <w:t>F847</w:t>
      </w:r>
    </w:p>
    <w:p>
      <w:pPr>
        <w:pStyle w:val="Style12"/>
        <w:framePr w:w="4204" w:h="4553" w:hRule="exact" w:wrap="none" w:vAnchor="page" w:hAnchor="page" w:x="6606" w:y="1116"/>
        <w:tabs>
          <w:tab w:leader="none" w:pos="1054" w:val="left"/>
          <w:tab w:leader="none" w:pos="2481" w:val="right"/>
        </w:tabs>
        <w:widowControl w:val="0"/>
        <w:keepNext w:val="0"/>
        <w:keepLines w:val="0"/>
        <w:shd w:val="clear" w:color="auto" w:fill="auto"/>
        <w:bidi w:val="0"/>
        <w:jc w:val="both"/>
        <w:spacing w:before="0" w:after="0" w:line="476" w:lineRule="exact"/>
        <w:ind w:left="0" w:right="0" w:firstLine="0"/>
      </w:pPr>
      <w:r>
        <w:rPr>
          <w:rStyle w:val="CharStyle21"/>
        </w:rPr>
        <w:t>bar-</w:t>
        <w:tab/>
      </w:r>
      <w:r>
        <w:rPr>
          <w:lang w:val="tr-TR" w:eastAsia="tr-TR" w:bidi="tr-TR"/>
          <w:sz w:val="24"/>
          <w:szCs w:val="24"/>
          <w:rFonts w:ascii="Times New Roman" w:eastAsia="Times New Roman" w:hAnsi="Times New Roman" w:cs="Times New Roman"/>
          <w:w w:val="100"/>
          <w:spacing w:val="0"/>
          <w:color w:val="000000"/>
          <w:position w:val="0"/>
        </w:rPr>
        <w:t>varmak,</w:t>
        <w:tab/>
        <w:t>gitmek</w:t>
      </w:r>
    </w:p>
    <w:p>
      <w:pPr>
        <w:pStyle w:val="Style12"/>
        <w:framePr w:w="4204" w:h="4553" w:hRule="exact" w:wrap="none" w:vAnchor="page" w:hAnchor="page" w:x="6606" w:y="1116"/>
        <w:widowControl w:val="0"/>
        <w:keepNext w:val="0"/>
        <w:keepLines w:val="0"/>
        <w:shd w:val="clear" w:color="auto" w:fill="auto"/>
        <w:bidi w:val="0"/>
        <w:jc w:val="both"/>
        <w:spacing w:before="0" w:after="0" w:line="476" w:lineRule="exact"/>
        <w:ind w:left="1140" w:right="0" w:firstLine="0"/>
      </w:pPr>
      <w:r>
        <w:rPr>
          <w:lang w:val="tr-TR" w:eastAsia="tr-TR" w:bidi="tr-TR"/>
          <w:sz w:val="24"/>
          <w:szCs w:val="24"/>
          <w:rFonts w:ascii="Times New Roman" w:eastAsia="Times New Roman" w:hAnsi="Times New Roman" w:cs="Times New Roman"/>
          <w:w w:val="100"/>
          <w:spacing w:val="0"/>
          <w:color w:val="000000"/>
          <w:position w:val="0"/>
        </w:rPr>
        <w:t>b. P822</w:t>
      </w:r>
    </w:p>
    <w:p>
      <w:pPr>
        <w:pStyle w:val="Style12"/>
        <w:framePr w:w="4204" w:h="4553" w:hRule="exact" w:wrap="none" w:vAnchor="page" w:hAnchor="page" w:x="6606" w:y="1116"/>
        <w:widowControl w:val="0"/>
        <w:keepNext w:val="0"/>
        <w:keepLines w:val="0"/>
        <w:shd w:val="clear" w:color="auto" w:fill="auto"/>
        <w:bidi w:val="0"/>
        <w:jc w:val="both"/>
        <w:spacing w:before="0" w:after="0" w:line="373" w:lineRule="exact"/>
        <w:ind w:left="1140" w:right="0" w:firstLine="0"/>
      </w:pPr>
      <w:r>
        <w:rPr>
          <w:lang w:val="tr-TR" w:eastAsia="tr-TR" w:bidi="tr-TR"/>
          <w:sz w:val="24"/>
          <w:szCs w:val="24"/>
          <w:rFonts w:ascii="Times New Roman" w:eastAsia="Times New Roman" w:hAnsi="Times New Roman" w:cs="Times New Roman"/>
          <w:w w:val="100"/>
          <w:spacing w:val="0"/>
          <w:color w:val="000000"/>
          <w:position w:val="0"/>
        </w:rPr>
        <w:t>b. (narı b. "öteki bir yana gitmek, öbür urafa geçmek") P938</w:t>
      </w:r>
    </w:p>
    <w:p>
      <w:pPr>
        <w:pStyle w:val="Style12"/>
        <w:framePr w:w="3034" w:h="796" w:hRule="exact" w:wrap="none" w:vAnchor="page" w:hAnchor="page" w:x="7712" w:y="5722"/>
        <w:widowControl w:val="0"/>
        <w:keepNext w:val="0"/>
        <w:keepLines w:val="0"/>
        <w:shd w:val="clear" w:color="auto" w:fill="auto"/>
        <w:bidi w:val="0"/>
        <w:jc w:val="both"/>
        <w:spacing w:before="0" w:after="0" w:line="373" w:lineRule="exact"/>
        <w:ind w:left="0" w:right="140" w:firstLine="0"/>
      </w:pPr>
      <w:r>
        <w:rPr>
          <w:lang w:val="tr-TR" w:eastAsia="tr-TR" w:bidi="tr-TR"/>
          <w:sz w:val="24"/>
          <w:szCs w:val="24"/>
          <w:rFonts w:ascii="Times New Roman" w:eastAsia="Times New Roman" w:hAnsi="Times New Roman" w:cs="Times New Roman"/>
          <w:w w:val="100"/>
          <w:spacing w:val="0"/>
          <w:color w:val="000000"/>
          <w:position w:val="0"/>
        </w:rPr>
        <w:t>b. (soyurqap b. "sunmak, hediye etmek için varmak") P940</w:t>
      </w:r>
    </w:p>
    <w:p>
      <w:pPr>
        <w:framePr w:wrap="none" w:vAnchor="page" w:hAnchor="page" w:x="7712" w:y="6586"/>
        <w:widowControl w:val="0"/>
        <w:rPr>
          <w:sz w:val="2"/>
          <w:szCs w:val="2"/>
        </w:rPr>
      </w:pPr>
      <w:r>
        <w:pict>
          <v:shape id="_x0000_s1164" type="#_x0000_t75" style="width:149pt;height:15pt;">
            <v:imagedata r:id="rId281" r:href="rId282"/>
          </v:shape>
        </w:pict>
      </w:r>
    </w:p>
    <w:p>
      <w:pPr>
        <w:pStyle w:val="Style25"/>
        <w:framePr w:wrap="none" w:vAnchor="page" w:hAnchor="page" w:x="10245" w:y="692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P715</w:t>
      </w:r>
    </w:p>
    <w:p>
      <w:pPr>
        <w:pStyle w:val="Style12"/>
        <w:framePr w:w="4191" w:h="3729" w:hRule="exact" w:wrap="none" w:vAnchor="page" w:hAnchor="page" w:x="6580" w:y="7198"/>
        <w:widowControl w:val="0"/>
        <w:keepNext w:val="0"/>
        <w:keepLines w:val="0"/>
        <w:shd w:val="clear" w:color="auto" w:fill="auto"/>
        <w:bidi w:val="0"/>
        <w:jc w:val="left"/>
        <w:spacing w:before="0" w:after="17" w:line="360" w:lineRule="exact"/>
        <w:ind w:left="1140" w:right="0" w:firstLine="0"/>
      </w:pPr>
      <w:r>
        <w:rPr>
          <w:lang w:val="tr-TR" w:eastAsia="tr-TR" w:bidi="tr-TR"/>
          <w:sz w:val="24"/>
          <w:szCs w:val="24"/>
          <w:rFonts w:ascii="Times New Roman" w:eastAsia="Times New Roman" w:hAnsi="Times New Roman" w:cs="Times New Roman"/>
          <w:w w:val="100"/>
          <w:spacing w:val="0"/>
          <w:color w:val="000000"/>
          <w:position w:val="0"/>
        </w:rPr>
        <w:t>b.-dı (u</w:t>
      </w:r>
      <w:r>
        <w:rPr>
          <w:rStyle w:val="CharStyle96"/>
        </w:rPr>
        <w:t>2</w:t>
      </w:r>
      <w:r>
        <w:rPr>
          <w:lang w:val="tr-TR" w:eastAsia="tr-TR" w:bidi="tr-TR"/>
          <w:sz w:val="24"/>
          <w:szCs w:val="24"/>
          <w:rFonts w:ascii="Times New Roman" w:eastAsia="Times New Roman" w:hAnsi="Times New Roman" w:cs="Times New Roman"/>
          <w:w w:val="100"/>
          <w:spacing w:val="0"/>
          <w:color w:val="000000"/>
          <w:position w:val="0"/>
        </w:rPr>
        <w:t>at b. "uğurlamak, yolculuk etmek") P714</w:t>
      </w:r>
    </w:p>
    <w:p>
      <w:pPr>
        <w:pStyle w:val="Style12"/>
        <w:framePr w:w="4191" w:h="3729" w:hRule="exact" w:wrap="none" w:vAnchor="page" w:hAnchor="page" w:x="6580" w:y="7198"/>
        <w:tabs>
          <w:tab w:leader="none" w:pos="1054" w:val="left"/>
        </w:tabs>
        <w:widowControl w:val="0"/>
        <w:keepNext w:val="0"/>
        <w:keepLines w:val="0"/>
        <w:shd w:val="clear" w:color="auto" w:fill="auto"/>
        <w:bidi w:val="0"/>
        <w:jc w:val="both"/>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barça</w:t>
        <w:tab/>
        <w:t>bütün, hep, tamamı</w:t>
      </w:r>
    </w:p>
    <w:p>
      <w:pPr>
        <w:pStyle w:val="Style12"/>
        <w:framePr w:w="4191" w:h="3729" w:hRule="exact" w:wrap="none" w:vAnchor="page" w:hAnchor="page" w:x="6580" w:y="7198"/>
        <w:widowControl w:val="0"/>
        <w:keepNext w:val="0"/>
        <w:keepLines w:val="0"/>
        <w:shd w:val="clear" w:color="auto" w:fill="auto"/>
        <w:bidi w:val="0"/>
        <w:jc w:val="left"/>
        <w:spacing w:before="0" w:after="0" w:line="489" w:lineRule="exact"/>
        <w:ind w:left="0" w:right="0" w:firstLine="1140"/>
      </w:pPr>
      <w:r>
        <w:rPr>
          <w:lang w:val="tr-TR" w:eastAsia="tr-TR" w:bidi="tr-TR"/>
          <w:sz w:val="24"/>
          <w:szCs w:val="24"/>
          <w:rFonts w:ascii="Times New Roman" w:eastAsia="Times New Roman" w:hAnsi="Times New Roman" w:cs="Times New Roman"/>
          <w:w w:val="100"/>
          <w:spacing w:val="0"/>
          <w:color w:val="000000"/>
          <w:position w:val="0"/>
        </w:rPr>
        <w:t>b. P866</w:t>
      </w:r>
    </w:p>
    <w:p>
      <w:pPr>
        <w:pStyle w:val="Style12"/>
        <w:framePr w:w="4191" w:h="3729" w:hRule="exact" w:wrap="none" w:vAnchor="page" w:hAnchor="page" w:x="6580" w:y="7198"/>
        <w:tabs>
          <w:tab w:leader="none" w:pos="1054" w:val="left"/>
        </w:tabs>
        <w:widowControl w:val="0"/>
        <w:keepNext w:val="0"/>
        <w:keepLines w:val="0"/>
        <w:shd w:val="clear" w:color="auto" w:fill="auto"/>
        <w:bidi w:val="0"/>
        <w:jc w:val="both"/>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ban^</w:t>
        <w:tab/>
        <w:t>varış, gidiş</w:t>
      </w:r>
    </w:p>
    <w:p>
      <w:pPr>
        <w:pStyle w:val="Style12"/>
        <w:framePr w:w="4191" w:h="3729" w:hRule="exact" w:wrap="none" w:vAnchor="page" w:hAnchor="page" w:x="6580" w:y="7198"/>
        <w:tabs>
          <w:tab w:leader="none" w:pos="1054" w:val="left"/>
        </w:tabs>
        <w:widowControl w:val="0"/>
        <w:keepNext w:val="0"/>
        <w:keepLines w:val="0"/>
        <w:shd w:val="clear" w:color="auto" w:fill="auto"/>
        <w:bidi w:val="0"/>
        <w:jc w:val="left"/>
        <w:spacing w:before="0" w:after="0" w:line="489" w:lineRule="exact"/>
        <w:ind w:left="0" w:right="0" w:firstLine="1140"/>
      </w:pPr>
      <w:r>
        <w:rPr>
          <w:lang w:val="tr-TR" w:eastAsia="tr-TR" w:bidi="tr-TR"/>
          <w:sz w:val="24"/>
          <w:szCs w:val="24"/>
          <w:rFonts w:ascii="Times New Roman" w:eastAsia="Times New Roman" w:hAnsi="Times New Roman" w:cs="Times New Roman"/>
          <w:w w:val="100"/>
          <w:spacing w:val="0"/>
          <w:color w:val="000000"/>
          <w:position w:val="0"/>
        </w:rPr>
        <w:t>b. kül- "ilişki, temas, alâka" P788 bars</w:t>
        <w:tab/>
        <w:t>pars, kaplan</w:t>
      </w:r>
    </w:p>
    <w:p>
      <w:pPr>
        <w:pStyle w:val="Style12"/>
        <w:framePr w:w="4191" w:h="3729" w:hRule="exact" w:wrap="none" w:vAnchor="page" w:hAnchor="page" w:x="6580" w:y="7198"/>
        <w:widowControl w:val="0"/>
        <w:keepNext w:val="0"/>
        <w:keepLines w:val="0"/>
        <w:shd w:val="clear" w:color="auto" w:fill="auto"/>
        <w:bidi w:val="0"/>
        <w:jc w:val="left"/>
        <w:spacing w:before="0" w:after="0" w:line="489" w:lineRule="exact"/>
        <w:ind w:left="0" w:right="0" w:firstLine="1140"/>
      </w:pPr>
      <w:r>
        <w:rPr>
          <w:lang w:val="tr-TR" w:eastAsia="tr-TR" w:bidi="tr-TR"/>
          <w:sz w:val="24"/>
          <w:szCs w:val="24"/>
          <w:rFonts w:ascii="Times New Roman" w:eastAsia="Times New Roman" w:hAnsi="Times New Roman" w:cs="Times New Roman"/>
          <w:w w:val="100"/>
          <w:spacing w:val="0"/>
          <w:color w:val="000000"/>
          <w:position w:val="0"/>
        </w:rPr>
        <w:t>b. P191</w:t>
      </w:r>
    </w:p>
    <w:p>
      <w:pPr>
        <w:framePr w:wrap="none" w:vAnchor="page" w:hAnchor="page" w:x="6568" w:y="11947"/>
        <w:widowControl w:val="0"/>
        <w:rPr>
          <w:sz w:val="2"/>
          <w:szCs w:val="2"/>
        </w:rPr>
      </w:pPr>
      <w:r>
        <w:pict>
          <v:shape id="_x0000_s1165" type="#_x0000_t75" style="width:32pt;height:12pt;">
            <v:imagedata r:id="rId283" r:href="rId284"/>
          </v:shape>
        </w:pict>
      </w:r>
    </w:p>
    <w:p>
      <w:pPr>
        <w:pStyle w:val="Style12"/>
        <w:framePr w:wrap="none" w:vAnchor="page" w:hAnchor="page" w:x="6580" w:y="13020"/>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baş</w:t>
      </w:r>
    </w:p>
    <w:p>
      <w:pPr>
        <w:pStyle w:val="Style12"/>
        <w:framePr w:w="3034" w:h="3011" w:hRule="exact" w:wrap="none" w:vAnchor="page" w:hAnchor="page" w:x="7712" w:y="11066"/>
        <w:widowControl w:val="0"/>
        <w:keepNext w:val="0"/>
        <w:keepLines w:val="0"/>
        <w:shd w:val="clear" w:color="auto" w:fill="auto"/>
        <w:bidi w:val="0"/>
        <w:jc w:val="both"/>
        <w:spacing w:before="0" w:after="280"/>
        <w:ind w:left="0" w:right="0" w:firstLine="0"/>
      </w:pPr>
      <w:r>
        <w:rPr>
          <w:lang w:val="tr-TR" w:eastAsia="tr-TR" w:bidi="tr-TR"/>
          <w:sz w:val="24"/>
          <w:szCs w:val="24"/>
          <w:rFonts w:ascii="Times New Roman" w:eastAsia="Times New Roman" w:hAnsi="Times New Roman" w:cs="Times New Roman"/>
          <w:w w:val="100"/>
          <w:spacing w:val="0"/>
          <w:color w:val="000000"/>
          <w:position w:val="0"/>
        </w:rPr>
        <w:t>b. (ala b.) P244</w:t>
      </w:r>
    </w:p>
    <w:p>
      <w:pPr>
        <w:pStyle w:val="Style12"/>
        <w:framePr w:w="3034" w:h="3011" w:hRule="exact" w:wrap="none" w:vAnchor="page" w:hAnchor="page" w:x="7712" w:y="11066"/>
        <w:tabs>
          <w:tab w:leader="none" w:pos="2456" w:val="left"/>
        </w:tabs>
        <w:widowControl w:val="0"/>
        <w:keepNext w:val="0"/>
        <w:keepLines w:val="0"/>
        <w:shd w:val="clear" w:color="auto" w:fill="auto"/>
        <w:bidi w:val="0"/>
        <w:jc w:val="both"/>
        <w:spacing w:before="0" w:after="65"/>
        <w:ind w:left="0" w:right="0" w:firstLine="0"/>
      </w:pPr>
      <w:r>
        <w:rPr>
          <w:lang w:val="tr-TR" w:eastAsia="tr-TR" w:bidi="tr-TR"/>
          <w:sz w:val="24"/>
          <w:szCs w:val="24"/>
          <w:rFonts w:ascii="Times New Roman" w:eastAsia="Times New Roman" w:hAnsi="Times New Roman" w:cs="Times New Roman"/>
          <w:w w:val="100"/>
          <w:spacing w:val="0"/>
          <w:color w:val="000000"/>
          <w:position w:val="0"/>
        </w:rPr>
        <w:t>b. (altun yarmaq-lıq b.)</w:t>
        <w:tab/>
        <w:t>P243</w:t>
      </w:r>
    </w:p>
    <w:p>
      <w:pPr>
        <w:pStyle w:val="Style12"/>
        <w:framePr w:w="3034" w:h="3011" w:hRule="exact" w:wrap="none" w:vAnchor="page" w:hAnchor="page" w:x="7712" w:y="11066"/>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basılmak, sıkılmak, tazyik</w:t>
      </w:r>
    </w:p>
    <w:p>
      <w:pPr>
        <w:pStyle w:val="Style12"/>
        <w:framePr w:w="3034" w:h="3011" w:hRule="exact" w:wrap="none" w:vAnchor="page" w:hAnchor="page" w:x="7712" w:y="11066"/>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edilmek</w:t>
      </w:r>
    </w:p>
    <w:p>
      <w:pPr>
        <w:pStyle w:val="Style12"/>
        <w:framePr w:w="3034" w:h="3011" w:hRule="exact" w:wrap="none" w:vAnchor="page" w:hAnchor="page" w:x="7712" w:y="11066"/>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b.-ıp P686</w:t>
      </w:r>
    </w:p>
    <w:p>
      <w:pPr>
        <w:pStyle w:val="Style12"/>
        <w:framePr w:w="3034" w:h="3011" w:hRule="exact" w:wrap="none" w:vAnchor="page" w:hAnchor="page" w:x="7712" w:y="11066"/>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baş, kelle</w:t>
      </w:r>
    </w:p>
    <w:p>
      <w:pPr>
        <w:pStyle w:val="Style12"/>
        <w:framePr w:w="3034" w:h="3011" w:hRule="exact" w:wrap="none" w:vAnchor="page" w:hAnchor="page" w:x="7712" w:y="11066"/>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 P351</w:t>
      </w:r>
    </w:p>
    <w:p>
      <w:pPr>
        <w:pStyle w:val="Style12"/>
        <w:framePr w:w="3034" w:h="3011" w:hRule="exact" w:wrap="none" w:vAnchor="page" w:hAnchor="page" w:x="7712" w:y="11066"/>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 çaq- "teslim olmak, baş</w:t>
      </w:r>
    </w:p>
    <w:p>
      <w:pPr>
        <w:framePr w:wrap="none" w:vAnchor="page" w:hAnchor="page" w:x="7712" w:y="14172"/>
        <w:widowControl w:val="0"/>
        <w:rPr>
          <w:sz w:val="2"/>
          <w:szCs w:val="2"/>
        </w:rPr>
      </w:pPr>
      <w:r>
        <w:pict>
          <v:shape id="_x0000_s1166" type="#_x0000_t75" style="width:36pt;height:14pt;">
            <v:imagedata r:id="rId285" r:href="rId286"/>
          </v:shape>
        </w:pict>
      </w:r>
    </w:p>
    <w:p>
      <w:pPr>
        <w:pStyle w:val="Style12"/>
        <w:framePr w:w="3034" w:h="784" w:hRule="exact" w:wrap="none" w:vAnchor="page" w:hAnchor="page" w:x="7712" w:y="14424"/>
        <w:widowControl w:val="0"/>
        <w:keepNext w:val="0"/>
        <w:keepLines w:val="0"/>
        <w:shd w:val="clear" w:color="auto" w:fill="auto"/>
        <w:bidi w:val="0"/>
        <w:jc w:val="both"/>
        <w:spacing w:before="0" w:after="0" w:line="360" w:lineRule="exact"/>
        <w:ind w:left="0" w:right="140" w:firstLine="0"/>
      </w:pPr>
      <w:r>
        <w:rPr>
          <w:lang w:val="tr-TR" w:eastAsia="tr-TR" w:bidi="tr-TR"/>
          <w:sz w:val="24"/>
          <w:szCs w:val="24"/>
          <w:rFonts w:ascii="Times New Roman" w:eastAsia="Times New Roman" w:hAnsi="Times New Roman" w:cs="Times New Roman"/>
          <w:w w:val="100"/>
          <w:spacing w:val="0"/>
          <w:color w:val="000000"/>
          <w:position w:val="0"/>
        </w:rPr>
        <w:t>b. çalış- "başını yere değdirerek selam vermek; yalvarmak" P702</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528" w:y="497"/>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167</w:t>
      </w:r>
    </w:p>
    <w:p>
      <w:pPr>
        <w:pStyle w:val="Style12"/>
        <w:framePr w:wrap="none" w:vAnchor="page" w:hAnchor="page" w:x="1695" w:y="236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başla-</w:t>
      </w:r>
    </w:p>
    <w:p>
      <w:pPr>
        <w:pStyle w:val="Style12"/>
        <w:framePr w:w="9013" w:h="2250" w:hRule="exact" w:wrap="none" w:vAnchor="page" w:hAnchor="page" w:x="1682" w:y="1187"/>
        <w:widowControl w:val="0"/>
        <w:keepNext w:val="0"/>
        <w:keepLines w:val="0"/>
        <w:shd w:val="clear" w:color="auto" w:fill="auto"/>
        <w:bidi w:val="0"/>
        <w:jc w:val="left"/>
        <w:spacing w:before="0" w:after="0" w:line="360" w:lineRule="exact"/>
        <w:ind w:left="1157" w:right="0" w:firstLine="0"/>
      </w:pPr>
      <w:r>
        <w:rPr>
          <w:lang w:val="tr-TR" w:eastAsia="tr-TR" w:bidi="tr-TR"/>
          <w:sz w:val="24"/>
          <w:szCs w:val="24"/>
          <w:rFonts w:ascii="Times New Roman" w:eastAsia="Times New Roman" w:hAnsi="Times New Roman" w:cs="Times New Roman"/>
          <w:w w:val="100"/>
          <w:spacing w:val="0"/>
          <w:color w:val="000000"/>
          <w:position w:val="0"/>
        </w:rPr>
        <w:t>b. (sıtır b."sikkenin baş ucu")</w:t>
      </w:r>
    </w:p>
    <w:p>
      <w:pPr>
        <w:pStyle w:val="Style12"/>
        <w:framePr w:w="9013" w:h="2250" w:hRule="exact" w:wrap="none" w:vAnchor="page" w:hAnchor="page" w:x="1682" w:y="1187"/>
        <w:widowControl w:val="0"/>
        <w:keepNext w:val="0"/>
        <w:keepLines w:val="0"/>
        <w:shd w:val="clear" w:color="auto" w:fill="auto"/>
        <w:bidi w:val="0"/>
        <w:jc w:val="left"/>
        <w:spacing w:before="0" w:after="0" w:line="360" w:lineRule="exact"/>
        <w:ind w:left="2500" w:right="0" w:firstLine="0"/>
      </w:pPr>
      <w:r>
        <w:rPr>
          <w:lang w:val="tr-TR" w:eastAsia="tr-TR" w:bidi="tr-TR"/>
          <w:sz w:val="24"/>
          <w:szCs w:val="24"/>
          <w:rFonts w:ascii="Times New Roman" w:eastAsia="Times New Roman" w:hAnsi="Times New Roman" w:cs="Times New Roman"/>
          <w:w w:val="100"/>
          <w:spacing w:val="0"/>
          <w:color w:val="000000"/>
          <w:position w:val="0"/>
        </w:rPr>
        <w:t>P916 bâglâ-</w:t>
      </w:r>
    </w:p>
    <w:p>
      <w:pPr>
        <w:pStyle w:val="Style12"/>
        <w:framePr w:w="9013" w:h="2250" w:hRule="exact" w:wrap="none" w:vAnchor="page" w:hAnchor="page" w:x="1682" w:y="1187"/>
        <w:tabs>
          <w:tab w:leader="none" w:pos="4873" w:val="left"/>
        </w:tabs>
        <w:widowControl w:val="0"/>
        <w:keepNext w:val="0"/>
        <w:keepLines w:val="0"/>
        <w:shd w:val="clear" w:color="auto" w:fill="auto"/>
        <w:bidi w:val="0"/>
        <w:jc w:val="left"/>
        <w:spacing w:before="0" w:after="0" w:line="360" w:lineRule="exact"/>
        <w:ind w:left="1157" w:right="3360" w:firstLine="0"/>
      </w:pPr>
      <w:r>
        <w:rPr>
          <w:lang w:val="tr-TR" w:eastAsia="tr-TR" w:bidi="tr-TR"/>
          <w:sz w:val="24"/>
          <w:szCs w:val="24"/>
          <w:rFonts w:ascii="Times New Roman" w:eastAsia="Times New Roman" w:hAnsi="Times New Roman" w:cs="Times New Roman"/>
          <w:w w:val="100"/>
          <w:spacing w:val="0"/>
          <w:color w:val="000000"/>
          <w:position w:val="0"/>
        </w:rPr>
        <w:t>b.-ında P717</w:t>
        <w:br/>
        <w:t>başlamak; yönetmek, liderlik</w:t>
        <w:br/>
        <w:t>yapmak</w:t>
        <w:tab/>
        <w:t>bâglâgü</w:t>
      </w:r>
    </w:p>
    <w:p>
      <w:pPr>
        <w:pStyle w:val="Style12"/>
        <w:framePr w:w="9013" w:h="2250" w:hRule="exact" w:wrap="none" w:vAnchor="page" w:hAnchor="page" w:x="1682" w:y="1187"/>
        <w:widowControl w:val="0"/>
        <w:keepNext w:val="0"/>
        <w:keepLines w:val="0"/>
        <w:shd w:val="clear" w:color="auto" w:fill="auto"/>
        <w:bidi w:val="0"/>
        <w:jc w:val="left"/>
        <w:spacing w:before="0" w:after="0" w:line="360" w:lineRule="exact"/>
        <w:ind w:left="1157" w:right="0" w:firstLine="0"/>
      </w:pPr>
      <w:r>
        <w:rPr>
          <w:lang w:val="tr-TR" w:eastAsia="tr-TR" w:bidi="tr-TR"/>
          <w:sz w:val="24"/>
          <w:szCs w:val="24"/>
          <w:rFonts w:ascii="Times New Roman" w:eastAsia="Times New Roman" w:hAnsi="Times New Roman" w:cs="Times New Roman"/>
          <w:w w:val="100"/>
          <w:spacing w:val="0"/>
          <w:color w:val="000000"/>
          <w:position w:val="0"/>
        </w:rPr>
        <w:t>b. -p P665</w:t>
      </w:r>
    </w:p>
    <w:p>
      <w:pPr>
        <w:pStyle w:val="Style12"/>
        <w:framePr w:w="3060" w:h="1916" w:hRule="exact" w:wrap="none" w:vAnchor="page" w:hAnchor="page" w:x="7686" w:y="1187"/>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 P275</w:t>
      </w:r>
    </w:p>
    <w:p>
      <w:pPr>
        <w:pStyle w:val="Style12"/>
        <w:framePr w:w="3060" w:h="1916" w:hRule="exact" w:wrap="none" w:vAnchor="page" w:hAnchor="page" w:x="7686" w:y="1187"/>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bey olmak, bey saymak, bey diye ad vermek b.-p P941</w:t>
      </w:r>
    </w:p>
    <w:p>
      <w:pPr>
        <w:pStyle w:val="Style12"/>
        <w:framePr w:w="3060" w:h="1916" w:hRule="exact" w:wrap="none" w:vAnchor="page" w:hAnchor="page" w:x="7686" w:y="1187"/>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beg olan (kişi), asilzade, büyük</w:t>
      </w:r>
    </w:p>
    <w:tbl>
      <w:tblPr>
        <w:tblOverlap w:val="never"/>
        <w:tblLayout w:type="fixed"/>
        <w:jc w:val="left"/>
      </w:tblPr>
      <w:tblGrid>
        <w:gridCol w:w="1016"/>
        <w:gridCol w:w="3510"/>
        <w:gridCol w:w="1324"/>
        <w:gridCol w:w="3137"/>
      </w:tblGrid>
      <w:tr>
        <w:trPr>
          <w:trHeight w:val="309" w:hRule="exact"/>
        </w:trPr>
        <w:tc>
          <w:tcPr>
            <w:shd w:val="clear" w:color="auto" w:fill="FFFFFF"/>
            <w:tcBorders/>
            <w:vAlign w:val="top"/>
          </w:tcPr>
          <w:p>
            <w:pPr>
              <w:pStyle w:val="Style12"/>
              <w:framePr w:w="8987" w:h="5027" w:wrap="none" w:vAnchor="page" w:hAnchor="page" w:x="1708" w:y="3519"/>
              <w:widowControl w:val="0"/>
              <w:keepNext w:val="0"/>
              <w:keepLines w:val="0"/>
              <w:shd w:val="clear" w:color="auto" w:fill="auto"/>
              <w:bidi w:val="0"/>
              <w:jc w:val="left"/>
              <w:spacing w:before="0" w:after="0"/>
              <w:ind w:left="0" w:right="0" w:firstLine="0"/>
            </w:pPr>
            <w:r>
              <w:rPr>
                <w:rStyle w:val="CharStyle21"/>
              </w:rPr>
              <w:t>başlayuçı</w:t>
            </w:r>
          </w:p>
        </w:tc>
        <w:tc>
          <w:tcPr>
            <w:shd w:val="clear" w:color="auto" w:fill="FFFFFF"/>
            <w:tcBorders/>
            <w:vAlign w:val="top"/>
          </w:tcPr>
          <w:p>
            <w:pPr>
              <w:pStyle w:val="Style12"/>
              <w:framePr w:w="8987" w:h="5027" w:wrap="none" w:vAnchor="page" w:hAnchor="page" w:x="1708" w:y="3519"/>
              <w:widowControl w:val="0"/>
              <w:keepNext w:val="0"/>
              <w:keepLines w:val="0"/>
              <w:shd w:val="clear" w:color="auto" w:fill="auto"/>
              <w:bidi w:val="0"/>
              <w:jc w:val="both"/>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önder, şef, lider</w:t>
            </w:r>
          </w:p>
        </w:tc>
        <w:tc>
          <w:tcPr>
            <w:shd w:val="clear" w:color="auto" w:fill="FFFFFF"/>
            <w:tcBorders/>
            <w:vAlign w:val="top"/>
          </w:tcPr>
          <w:p>
            <w:pPr>
              <w:framePr w:w="8987" w:h="5027" w:wrap="none" w:vAnchor="page" w:hAnchor="page" w:x="1708" w:y="3519"/>
              <w:widowControl w:val="0"/>
              <w:rPr>
                <w:sz w:val="10"/>
                <w:szCs w:val="10"/>
              </w:rPr>
            </w:pPr>
          </w:p>
        </w:tc>
        <w:tc>
          <w:tcPr>
            <w:shd w:val="clear" w:color="auto" w:fill="FFFFFF"/>
            <w:tcBorders/>
            <w:vAlign w:val="top"/>
          </w:tcPr>
          <w:p>
            <w:pPr>
              <w:pStyle w:val="Style12"/>
              <w:framePr w:w="8987" w:h="5027" w:wrap="none" w:vAnchor="page" w:hAnchor="page" w:x="1708" w:y="3519"/>
              <w:widowControl w:val="0"/>
              <w:keepNext w:val="0"/>
              <w:keepLines w:val="0"/>
              <w:shd w:val="clear" w:color="auto" w:fill="auto"/>
              <w:bidi w:val="0"/>
              <w:jc w:val="both"/>
              <w:spacing w:before="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b. P799</w:t>
            </w:r>
          </w:p>
        </w:tc>
      </w:tr>
      <w:tr>
        <w:trPr>
          <w:trHeight w:val="360" w:hRule="exact"/>
        </w:trPr>
        <w:tc>
          <w:tcPr>
            <w:shd w:val="clear" w:color="auto" w:fill="FFFFFF"/>
            <w:tcBorders/>
            <w:vAlign w:val="top"/>
          </w:tcPr>
          <w:p>
            <w:pPr>
              <w:framePr w:w="8987" w:h="5027" w:wrap="none" w:vAnchor="page" w:hAnchor="page" w:x="1708" w:y="3519"/>
              <w:widowControl w:val="0"/>
              <w:rPr>
                <w:sz w:val="10"/>
                <w:szCs w:val="10"/>
              </w:rPr>
            </w:pPr>
          </w:p>
        </w:tc>
        <w:tc>
          <w:tcPr>
            <w:shd w:val="clear" w:color="auto" w:fill="FFFFFF"/>
            <w:tcBorders/>
            <w:vAlign w:val="top"/>
          </w:tcPr>
          <w:p>
            <w:pPr>
              <w:pStyle w:val="Style12"/>
              <w:framePr w:w="8987" w:h="5027" w:wrap="none" w:vAnchor="page" w:hAnchor="page" w:x="1708" w:y="3519"/>
              <w:widowControl w:val="0"/>
              <w:keepNext w:val="0"/>
              <w:keepLines w:val="0"/>
              <w:shd w:val="clear" w:color="auto" w:fill="auto"/>
              <w:bidi w:val="0"/>
              <w:jc w:val="both"/>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b. P337</w:t>
            </w:r>
          </w:p>
        </w:tc>
        <w:tc>
          <w:tcPr>
            <w:shd w:val="clear" w:color="auto" w:fill="FFFFFF"/>
            <w:tcBorders/>
            <w:vAlign w:val="top"/>
          </w:tcPr>
          <w:p>
            <w:pPr>
              <w:pStyle w:val="Style12"/>
              <w:framePr w:w="8987" w:h="5027" w:wrap="none" w:vAnchor="page" w:hAnchor="page" w:x="1708" w:y="3519"/>
              <w:widowControl w:val="0"/>
              <w:keepNext w:val="0"/>
              <w:keepLines w:val="0"/>
              <w:shd w:val="clear" w:color="auto" w:fill="auto"/>
              <w:bidi w:val="0"/>
              <w:jc w:val="center"/>
              <w:spacing w:before="0" w:after="0"/>
              <w:ind w:left="220" w:right="0" w:firstLine="0"/>
            </w:pPr>
            <w:r>
              <w:rPr>
                <w:rStyle w:val="CharStyle21"/>
              </w:rPr>
              <w:t>bal</w:t>
            </w:r>
          </w:p>
        </w:tc>
        <w:tc>
          <w:tcPr>
            <w:shd w:val="clear" w:color="auto" w:fill="FFFFFF"/>
            <w:tcBorders/>
            <w:vAlign w:val="top"/>
          </w:tcPr>
          <w:p>
            <w:pPr>
              <w:pStyle w:val="Style12"/>
              <w:framePr w:w="8987" w:h="5027" w:wrap="none" w:vAnchor="page" w:hAnchor="page" w:x="1708" w:y="3519"/>
              <w:widowControl w:val="0"/>
              <w:keepNext w:val="0"/>
              <w:keepLines w:val="0"/>
              <w:shd w:val="clear" w:color="auto" w:fill="auto"/>
              <w:bidi w:val="0"/>
              <w:jc w:val="both"/>
              <w:spacing w:before="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bel</w:t>
            </w:r>
          </w:p>
        </w:tc>
      </w:tr>
      <w:tr>
        <w:trPr>
          <w:trHeight w:val="386" w:hRule="exact"/>
        </w:trPr>
        <w:tc>
          <w:tcPr>
            <w:shd w:val="clear" w:color="auto" w:fill="FFFFFF"/>
            <w:tcBorders/>
            <w:vAlign w:val="top"/>
          </w:tcPr>
          <w:p>
            <w:pPr>
              <w:pStyle w:val="Style12"/>
              <w:framePr w:w="8987" w:h="5027" w:wrap="none" w:vAnchor="page" w:hAnchor="page" w:x="1708" w:y="351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başlıy</w:t>
            </w:r>
          </w:p>
        </w:tc>
        <w:tc>
          <w:tcPr>
            <w:shd w:val="clear" w:color="auto" w:fill="FFFFFF"/>
            <w:tcBorders/>
            <w:vAlign w:val="top"/>
          </w:tcPr>
          <w:p>
            <w:pPr>
              <w:pStyle w:val="Style12"/>
              <w:framePr w:w="8987" w:h="5027" w:wrap="none" w:vAnchor="page" w:hAnchor="page" w:x="1708" w:y="3519"/>
              <w:widowControl w:val="0"/>
              <w:keepNext w:val="0"/>
              <w:keepLines w:val="0"/>
              <w:shd w:val="clear" w:color="auto" w:fill="auto"/>
              <w:bidi w:val="0"/>
              <w:jc w:val="both"/>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...vesaire, gibi</w:t>
            </w:r>
          </w:p>
        </w:tc>
        <w:tc>
          <w:tcPr>
            <w:shd w:val="clear" w:color="auto" w:fill="FFFFFF"/>
            <w:tcBorders/>
            <w:vAlign w:val="top"/>
          </w:tcPr>
          <w:p>
            <w:pPr>
              <w:framePr w:w="8987" w:h="5027" w:wrap="none" w:vAnchor="page" w:hAnchor="page" w:x="1708" w:y="3519"/>
              <w:widowControl w:val="0"/>
              <w:rPr>
                <w:sz w:val="10"/>
                <w:szCs w:val="10"/>
              </w:rPr>
            </w:pPr>
          </w:p>
        </w:tc>
        <w:tc>
          <w:tcPr>
            <w:shd w:val="clear" w:color="auto" w:fill="FFFFFF"/>
            <w:tcBorders/>
            <w:vAlign w:val="top"/>
          </w:tcPr>
          <w:p>
            <w:pPr>
              <w:pStyle w:val="Style12"/>
              <w:framePr w:w="8987" w:h="5027" w:wrap="none" w:vAnchor="page" w:hAnchor="page" w:x="1708" w:y="3519"/>
              <w:widowControl w:val="0"/>
              <w:keepNext w:val="0"/>
              <w:keepLines w:val="0"/>
              <w:shd w:val="clear" w:color="auto" w:fill="auto"/>
              <w:bidi w:val="0"/>
              <w:jc w:val="both"/>
              <w:spacing w:before="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b. P369</w:t>
            </w:r>
          </w:p>
        </w:tc>
      </w:tr>
      <w:tr>
        <w:trPr>
          <w:trHeight w:val="360" w:hRule="exact"/>
        </w:trPr>
        <w:tc>
          <w:tcPr>
            <w:shd w:val="clear" w:color="auto" w:fill="FFFFFF"/>
            <w:tcBorders/>
            <w:vAlign w:val="top"/>
          </w:tcPr>
          <w:p>
            <w:pPr>
              <w:framePr w:w="8987" w:h="5027" w:wrap="none" w:vAnchor="page" w:hAnchor="page" w:x="1708" w:y="3519"/>
              <w:widowControl w:val="0"/>
              <w:rPr>
                <w:sz w:val="10"/>
                <w:szCs w:val="10"/>
              </w:rPr>
            </w:pPr>
          </w:p>
        </w:tc>
        <w:tc>
          <w:tcPr>
            <w:shd w:val="clear" w:color="auto" w:fill="FFFFFF"/>
            <w:tcBorders/>
            <w:vAlign w:val="top"/>
          </w:tcPr>
          <w:p>
            <w:pPr>
              <w:pStyle w:val="Style12"/>
              <w:framePr w:w="8987" w:h="5027" w:wrap="none" w:vAnchor="page" w:hAnchor="page" w:x="1708" w:y="3519"/>
              <w:widowControl w:val="0"/>
              <w:keepNext w:val="0"/>
              <w:keepLines w:val="0"/>
              <w:shd w:val="clear" w:color="auto" w:fill="auto"/>
              <w:bidi w:val="0"/>
              <w:jc w:val="both"/>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b. P723</w:t>
            </w:r>
          </w:p>
        </w:tc>
        <w:tc>
          <w:tcPr>
            <w:shd w:val="clear" w:color="auto" w:fill="FFFFFF"/>
            <w:tcBorders/>
            <w:vAlign w:val="top"/>
          </w:tcPr>
          <w:p>
            <w:pPr>
              <w:pStyle w:val="Style12"/>
              <w:framePr w:w="8987" w:h="5027" w:wrap="none" w:vAnchor="page" w:hAnchor="page" w:x="1708" w:y="3519"/>
              <w:widowControl w:val="0"/>
              <w:keepNext w:val="0"/>
              <w:keepLines w:val="0"/>
              <w:shd w:val="clear" w:color="auto" w:fill="auto"/>
              <w:bidi w:val="0"/>
              <w:jc w:val="right"/>
              <w:spacing w:before="0" w:after="0"/>
              <w:ind w:left="0" w:right="160" w:firstLine="0"/>
            </w:pPr>
            <w:r>
              <w:rPr>
                <w:rStyle w:val="CharStyle21"/>
              </w:rPr>
              <w:t>bâlgülüg</w:t>
            </w:r>
          </w:p>
        </w:tc>
        <w:tc>
          <w:tcPr>
            <w:shd w:val="clear" w:color="auto" w:fill="FFFFFF"/>
            <w:tcBorders/>
            <w:vAlign w:val="top"/>
          </w:tcPr>
          <w:p>
            <w:pPr>
              <w:pStyle w:val="Style12"/>
              <w:framePr w:w="8987" w:h="5027" w:wrap="none" w:vAnchor="page" w:hAnchor="page" w:x="1708" w:y="3519"/>
              <w:widowControl w:val="0"/>
              <w:keepNext w:val="0"/>
              <w:keepLines w:val="0"/>
              <w:shd w:val="clear" w:color="auto" w:fill="auto"/>
              <w:bidi w:val="0"/>
              <w:jc w:val="both"/>
              <w:spacing w:before="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işaretli</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belirli, net</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açık, tanınan</w:t>
            </w:r>
          </w:p>
        </w:tc>
      </w:tr>
      <w:tr>
        <w:trPr>
          <w:trHeight w:val="360" w:hRule="exact"/>
        </w:trPr>
        <w:tc>
          <w:tcPr>
            <w:shd w:val="clear" w:color="auto" w:fill="FFFFFF"/>
            <w:tcBorders/>
            <w:vAlign w:val="top"/>
          </w:tcPr>
          <w:p>
            <w:pPr>
              <w:framePr w:w="8987" w:h="5027" w:wrap="none" w:vAnchor="page" w:hAnchor="page" w:x="1708" w:y="3519"/>
              <w:widowControl w:val="0"/>
              <w:rPr>
                <w:sz w:val="10"/>
                <w:szCs w:val="10"/>
              </w:rPr>
            </w:pPr>
          </w:p>
        </w:tc>
        <w:tc>
          <w:tcPr>
            <w:shd w:val="clear" w:color="auto" w:fill="FFFFFF"/>
            <w:tcBorders/>
            <w:vAlign w:val="top"/>
          </w:tcPr>
          <w:p>
            <w:pPr>
              <w:pStyle w:val="Style12"/>
              <w:framePr w:w="8987" w:h="5027" w:wrap="none" w:vAnchor="page" w:hAnchor="page" w:x="1708" w:y="3519"/>
              <w:tabs>
                <w:tab w:leader="none" w:pos="1176" w:val="left"/>
              </w:tabs>
              <w:widowControl w:val="0"/>
              <w:keepNext w:val="0"/>
              <w:keepLines w:val="0"/>
              <w:shd w:val="clear" w:color="auto" w:fill="auto"/>
              <w:bidi w:val="0"/>
              <w:jc w:val="both"/>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b. boyın</w:t>
              <w:tab/>
              <w:t>vesaire</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”.gibi (kişiler)</w:t>
            </w:r>
          </w:p>
        </w:tc>
        <w:tc>
          <w:tcPr>
            <w:shd w:val="clear" w:color="auto" w:fill="FFFFFF"/>
            <w:tcBorders/>
            <w:vAlign w:val="top"/>
          </w:tcPr>
          <w:p>
            <w:pPr>
              <w:framePr w:w="8987" w:h="5027" w:wrap="none" w:vAnchor="page" w:hAnchor="page" w:x="1708" w:y="3519"/>
              <w:widowControl w:val="0"/>
              <w:rPr>
                <w:sz w:val="10"/>
                <w:szCs w:val="10"/>
              </w:rPr>
            </w:pPr>
          </w:p>
        </w:tc>
        <w:tc>
          <w:tcPr>
            <w:shd w:val="clear" w:color="auto" w:fill="FFFFFF"/>
            <w:tcBorders/>
            <w:vAlign w:val="top"/>
          </w:tcPr>
          <w:p>
            <w:pPr>
              <w:pStyle w:val="Style12"/>
              <w:framePr w:w="8987" w:h="5027" w:wrap="none" w:vAnchor="page" w:hAnchor="page" w:x="1708" w:y="3519"/>
              <w:widowControl w:val="0"/>
              <w:keepNext w:val="0"/>
              <w:keepLines w:val="0"/>
              <w:shd w:val="clear" w:color="auto" w:fill="auto"/>
              <w:bidi w:val="0"/>
              <w:jc w:val="both"/>
              <w:spacing w:before="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b. P731</w:t>
            </w:r>
          </w:p>
        </w:tc>
      </w:tr>
      <w:tr>
        <w:trPr>
          <w:trHeight w:val="360" w:hRule="exact"/>
        </w:trPr>
        <w:tc>
          <w:tcPr>
            <w:shd w:val="clear" w:color="auto" w:fill="FFFFFF"/>
            <w:tcBorders/>
            <w:vAlign w:val="top"/>
          </w:tcPr>
          <w:p>
            <w:pPr>
              <w:framePr w:w="8987" w:h="5027" w:wrap="none" w:vAnchor="page" w:hAnchor="page" w:x="1708" w:y="3519"/>
              <w:widowControl w:val="0"/>
              <w:rPr>
                <w:sz w:val="10"/>
                <w:szCs w:val="10"/>
              </w:rPr>
            </w:pPr>
          </w:p>
        </w:tc>
        <w:tc>
          <w:tcPr>
            <w:shd w:val="clear" w:color="auto" w:fill="FFFFFF"/>
            <w:tcBorders/>
            <w:vAlign w:val="top"/>
          </w:tcPr>
          <w:p>
            <w:pPr>
              <w:pStyle w:val="Style12"/>
              <w:framePr w:w="8987" w:h="5027" w:wrap="none" w:vAnchor="page" w:hAnchor="page" w:x="1708" w:y="3519"/>
              <w:widowControl w:val="0"/>
              <w:keepNext w:val="0"/>
              <w:keepLines w:val="0"/>
              <w:shd w:val="clear" w:color="auto" w:fill="auto"/>
              <w:bidi w:val="0"/>
              <w:jc w:val="right"/>
              <w:spacing w:before="0" w:after="0"/>
              <w:ind w:left="0" w:right="420" w:firstLine="0"/>
            </w:pPr>
            <w:r>
              <w:rPr>
                <w:lang w:val="tr-TR" w:eastAsia="tr-TR" w:bidi="tr-TR"/>
                <w:sz w:val="24"/>
                <w:szCs w:val="24"/>
                <w:rFonts w:ascii="Times New Roman" w:eastAsia="Times New Roman" w:hAnsi="Times New Roman" w:cs="Times New Roman"/>
                <w:w w:val="100"/>
                <w:spacing w:val="0"/>
                <w:color w:val="000000"/>
                <w:position w:val="0"/>
              </w:rPr>
              <w:t>P792</w:t>
            </w:r>
          </w:p>
        </w:tc>
        <w:tc>
          <w:tcPr>
            <w:shd w:val="clear" w:color="auto" w:fill="FFFFFF"/>
            <w:tcBorders/>
            <w:vAlign w:val="top"/>
          </w:tcPr>
          <w:p>
            <w:pPr>
              <w:pStyle w:val="Style12"/>
              <w:framePr w:w="8987" w:h="5027" w:wrap="none" w:vAnchor="page" w:hAnchor="page" w:x="1708" w:y="3519"/>
              <w:widowControl w:val="0"/>
              <w:keepNext w:val="0"/>
              <w:keepLines w:val="0"/>
              <w:shd w:val="clear" w:color="auto" w:fill="auto"/>
              <w:bidi w:val="0"/>
              <w:jc w:val="right"/>
              <w:spacing w:before="0" w:after="0"/>
              <w:ind w:left="0" w:right="280" w:firstLine="0"/>
            </w:pPr>
            <w:r>
              <w:rPr>
                <w:rStyle w:val="CharStyle21"/>
              </w:rPr>
              <w:t>balgür-</w:t>
            </w:r>
          </w:p>
        </w:tc>
        <w:tc>
          <w:tcPr>
            <w:shd w:val="clear" w:color="auto" w:fill="FFFFFF"/>
            <w:tcBorders/>
            <w:vAlign w:val="top"/>
          </w:tcPr>
          <w:p>
            <w:pPr>
              <w:pStyle w:val="Style12"/>
              <w:framePr w:w="8987" w:h="5027" w:wrap="none" w:vAnchor="page" w:hAnchor="page" w:x="1708" w:y="3519"/>
              <w:widowControl w:val="0"/>
              <w:keepNext w:val="0"/>
              <w:keepLines w:val="0"/>
              <w:shd w:val="clear" w:color="auto" w:fill="auto"/>
              <w:bidi w:val="0"/>
              <w:jc w:val="both"/>
              <w:spacing w:before="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göstermek, belirlemek</w:t>
            </w:r>
          </w:p>
        </w:tc>
      </w:tr>
      <w:tr>
        <w:trPr>
          <w:trHeight w:val="373" w:hRule="exact"/>
        </w:trPr>
        <w:tc>
          <w:tcPr>
            <w:shd w:val="clear" w:color="auto" w:fill="FFFFFF"/>
            <w:tcBorders/>
            <w:vAlign w:val="top"/>
          </w:tcPr>
          <w:p>
            <w:pPr>
              <w:framePr w:w="8987" w:h="5027" w:wrap="none" w:vAnchor="page" w:hAnchor="page" w:x="1708" w:y="3519"/>
              <w:widowControl w:val="0"/>
              <w:rPr>
                <w:sz w:val="10"/>
                <w:szCs w:val="10"/>
              </w:rPr>
            </w:pPr>
          </w:p>
        </w:tc>
        <w:tc>
          <w:tcPr>
            <w:shd w:val="clear" w:color="auto" w:fill="FFFFFF"/>
            <w:tcBorders/>
            <w:vAlign w:val="top"/>
          </w:tcPr>
          <w:p>
            <w:pPr>
              <w:pStyle w:val="Style12"/>
              <w:framePr w:w="8987" w:h="5027" w:wrap="none" w:vAnchor="page" w:hAnchor="page" w:x="1708" w:y="3519"/>
              <w:widowControl w:val="0"/>
              <w:keepNext w:val="0"/>
              <w:keepLines w:val="0"/>
              <w:shd w:val="clear" w:color="auto" w:fill="auto"/>
              <w:bidi w:val="0"/>
              <w:jc w:val="both"/>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 xml:space="preserve">b. (kişi b. </w:t>
            </w:r>
            <w:r>
              <w:rPr>
                <w:lang w:val="zh-CN" w:eastAsia="zh-CN" w:bidi="zh-CN"/>
                <w:sz w:val="24"/>
                <w:szCs w:val="24"/>
                <w:rFonts w:ascii="Times New Roman" w:eastAsia="Times New Roman" w:hAnsi="Times New Roman" w:cs="Times New Roman"/>
                <w:w w:val="100"/>
                <w:spacing w:val="0"/>
                <w:color w:val="000000"/>
                <w:position w:val="0"/>
              </w:rPr>
              <w:t>■•…</w:t>
            </w:r>
            <w:r>
              <w:rPr>
                <w:lang w:val="tr-TR" w:eastAsia="tr-TR" w:bidi="tr-TR"/>
                <w:sz w:val="24"/>
                <w:szCs w:val="24"/>
                <w:rFonts w:ascii="Times New Roman" w:eastAsia="Times New Roman" w:hAnsi="Times New Roman" w:cs="Times New Roman"/>
                <w:w w:val="100"/>
                <w:spacing w:val="0"/>
                <w:color w:val="000000"/>
                <w:position w:val="0"/>
              </w:rPr>
              <w:t>gibi kişiler,</w:t>
            </w:r>
          </w:p>
        </w:tc>
        <w:tc>
          <w:tcPr>
            <w:shd w:val="clear" w:color="auto" w:fill="FFFFFF"/>
            <w:tcBorders/>
            <w:vAlign w:val="top"/>
          </w:tcPr>
          <w:p>
            <w:pPr>
              <w:framePr w:w="8987" w:h="5027" w:wrap="none" w:vAnchor="page" w:hAnchor="page" w:x="1708" w:y="3519"/>
              <w:widowControl w:val="0"/>
              <w:rPr>
                <w:sz w:val="10"/>
                <w:szCs w:val="10"/>
              </w:rPr>
            </w:pPr>
          </w:p>
        </w:tc>
        <w:tc>
          <w:tcPr>
            <w:shd w:val="clear" w:color="auto" w:fill="FFFFFF"/>
            <w:tcBorders/>
            <w:vAlign w:val="top"/>
          </w:tcPr>
          <w:p>
            <w:pPr>
              <w:pStyle w:val="Style12"/>
              <w:framePr w:w="8987" w:h="5027" w:wrap="none" w:vAnchor="page" w:hAnchor="page" w:x="1708" w:y="3519"/>
              <w:widowControl w:val="0"/>
              <w:keepNext w:val="0"/>
              <w:keepLines w:val="0"/>
              <w:shd w:val="clear" w:color="auto" w:fill="auto"/>
              <w:bidi w:val="0"/>
              <w:jc w:val="both"/>
              <w:spacing w:before="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b.-â P738</w:t>
            </w:r>
          </w:p>
        </w:tc>
      </w:tr>
      <w:tr>
        <w:trPr>
          <w:trHeight w:val="360" w:hRule="exact"/>
        </w:trPr>
        <w:tc>
          <w:tcPr>
            <w:shd w:val="clear" w:color="auto" w:fill="FFFFFF"/>
            <w:tcBorders/>
            <w:vAlign w:val="top"/>
          </w:tcPr>
          <w:p>
            <w:pPr>
              <w:framePr w:w="8987" w:h="5027" w:wrap="none" w:vAnchor="page" w:hAnchor="page" w:x="1708" w:y="3519"/>
              <w:widowControl w:val="0"/>
              <w:rPr>
                <w:sz w:val="10"/>
                <w:szCs w:val="10"/>
              </w:rPr>
            </w:pPr>
          </w:p>
        </w:tc>
        <w:tc>
          <w:tcPr>
            <w:shd w:val="clear" w:color="auto" w:fill="FFFFFF"/>
            <w:tcBorders/>
            <w:vAlign w:val="top"/>
          </w:tcPr>
          <w:p>
            <w:pPr>
              <w:pStyle w:val="Style12"/>
              <w:framePr w:w="8987" w:h="5027" w:wrap="none" w:vAnchor="page" w:hAnchor="page" w:x="1708" w:y="3519"/>
              <w:widowControl w:val="0"/>
              <w:keepNext w:val="0"/>
              <w:keepLines w:val="0"/>
              <w:shd w:val="clear" w:color="auto" w:fill="auto"/>
              <w:bidi w:val="0"/>
              <w:jc w:val="both"/>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...önderliğinde kişiler, ...den</w:t>
            </w:r>
          </w:p>
        </w:tc>
        <w:tc>
          <w:tcPr>
            <w:shd w:val="clear" w:color="auto" w:fill="FFFFFF"/>
            <w:tcBorders/>
            <w:vAlign w:val="top"/>
          </w:tcPr>
          <w:p>
            <w:pPr>
              <w:pStyle w:val="Style12"/>
              <w:framePr w:w="8987" w:h="5027" w:wrap="none" w:vAnchor="page" w:hAnchor="page" w:x="1708" w:y="3519"/>
              <w:widowControl w:val="0"/>
              <w:keepNext w:val="0"/>
              <w:keepLines w:val="0"/>
              <w:shd w:val="clear" w:color="auto" w:fill="auto"/>
              <w:bidi w:val="0"/>
              <w:jc w:val="center"/>
              <w:spacing w:before="0" w:after="0"/>
              <w:ind w:left="60" w:right="0" w:firstLine="0"/>
            </w:pPr>
            <w:r>
              <w:rPr>
                <w:rStyle w:val="CharStyle21"/>
              </w:rPr>
              <w:t>bârkâ</w:t>
            </w:r>
          </w:p>
        </w:tc>
        <w:tc>
          <w:tcPr>
            <w:shd w:val="clear" w:color="auto" w:fill="FFFFFF"/>
            <w:tcBorders/>
            <w:vAlign w:val="top"/>
          </w:tcPr>
          <w:p>
            <w:pPr>
              <w:pStyle w:val="Style12"/>
              <w:framePr w:w="8987" w:h="5027" w:wrap="none" w:vAnchor="page" w:hAnchor="page" w:x="1708" w:y="3519"/>
              <w:widowControl w:val="0"/>
              <w:keepNext w:val="0"/>
              <w:keepLines w:val="0"/>
              <w:shd w:val="clear" w:color="auto" w:fill="auto"/>
              <w:bidi w:val="0"/>
              <w:jc w:val="both"/>
              <w:spacing w:before="0" w:after="0" w:line="268" w:lineRule="exact"/>
              <w:ind w:left="180" w:right="0" w:firstLine="0"/>
            </w:pPr>
            <w:r>
              <w:rPr>
                <w:lang w:val="tr-TR" w:eastAsia="tr-TR" w:bidi="tr-TR"/>
                <w:sz w:val="24"/>
                <w:szCs w:val="24"/>
                <w:rFonts w:ascii="Times New Roman" w:eastAsia="Times New Roman" w:hAnsi="Times New Roman" w:cs="Times New Roman"/>
                <w:w w:val="100"/>
                <w:spacing w:val="0"/>
                <w:color w:val="000000"/>
                <w:position w:val="0"/>
              </w:rPr>
              <w:t xml:space="preserve">&lt;Mo. </w:t>
            </w:r>
            <w:r>
              <w:rPr>
                <w:rStyle w:val="CharStyle121"/>
              </w:rPr>
              <w:t>berke,</w:t>
            </w:r>
            <w:r>
              <w:rPr>
                <w:lang w:val="tr-TR" w:eastAsia="tr-TR" w:bidi="tr-TR"/>
                <w:sz w:val="24"/>
                <w:szCs w:val="24"/>
                <w:rFonts w:ascii="Times New Roman" w:eastAsia="Times New Roman" w:hAnsi="Times New Roman" w:cs="Times New Roman"/>
                <w:w w:val="100"/>
                <w:spacing w:val="0"/>
                <w:color w:val="000000"/>
                <w:position w:val="0"/>
              </w:rPr>
              <w:t xml:space="preserve"> zor, güç</w:t>
            </w:r>
          </w:p>
        </w:tc>
      </w:tr>
      <w:tr>
        <w:trPr>
          <w:trHeight w:val="373" w:hRule="exact"/>
        </w:trPr>
        <w:tc>
          <w:tcPr>
            <w:shd w:val="clear" w:color="auto" w:fill="FFFFFF"/>
            <w:tcBorders/>
            <w:vAlign w:val="top"/>
          </w:tcPr>
          <w:p>
            <w:pPr>
              <w:framePr w:w="8987" w:h="5027" w:wrap="none" w:vAnchor="page" w:hAnchor="page" w:x="1708" w:y="3519"/>
              <w:widowControl w:val="0"/>
              <w:rPr>
                <w:sz w:val="10"/>
                <w:szCs w:val="10"/>
              </w:rPr>
            </w:pPr>
          </w:p>
        </w:tc>
        <w:tc>
          <w:tcPr>
            <w:shd w:val="clear" w:color="auto" w:fill="FFFFFF"/>
            <w:tcBorders/>
            <w:vAlign w:val="top"/>
          </w:tcPr>
          <w:p>
            <w:pPr>
              <w:pStyle w:val="Style12"/>
              <w:framePr w:w="8987" w:h="5027" w:wrap="none" w:vAnchor="page" w:hAnchor="page" w:x="1708" w:y="3519"/>
              <w:tabs>
                <w:tab w:leader="none" w:pos="2616" w:val="left"/>
              </w:tabs>
              <w:widowControl w:val="0"/>
              <w:keepNext w:val="0"/>
              <w:keepLines w:val="0"/>
              <w:shd w:val="clear" w:color="auto" w:fill="auto"/>
              <w:bidi w:val="0"/>
              <w:jc w:val="both"/>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ibaret kişiler'</w:t>
            </w:r>
            <w:r>
              <w:rPr>
                <w:lang w:val="tr-TR" w:eastAsia="tr-TR" w:bidi="tr-TR"/>
                <w:vertAlign w:val="superscript"/>
                <w:sz w:val="24"/>
                <w:szCs w:val="24"/>
                <w:rFonts w:ascii="Times New Roman" w:eastAsia="Times New Roman" w:hAnsi="Times New Roman" w:cs="Times New Roman"/>
                <w:w w:val="100"/>
                <w:spacing w:val="0"/>
                <w:color w:val="000000"/>
                <w:position w:val="0"/>
              </w:rPr>
              <w:t>1</w:t>
            </w:r>
            <w:r>
              <w:rPr>
                <w:lang w:val="tr-TR" w:eastAsia="tr-TR" w:bidi="tr-TR"/>
                <w:sz w:val="24"/>
                <w:szCs w:val="24"/>
                <w:rFonts w:ascii="Times New Roman" w:eastAsia="Times New Roman" w:hAnsi="Times New Roman" w:cs="Times New Roman"/>
                <w:w w:val="100"/>
                <w:spacing w:val="0"/>
                <w:color w:val="000000"/>
                <w:position w:val="0"/>
              </w:rPr>
              <w:t>)</w:t>
              <w:tab/>
              <w:t>P984</w:t>
            </w:r>
          </w:p>
        </w:tc>
        <w:tc>
          <w:tcPr>
            <w:shd w:val="clear" w:color="auto" w:fill="FFFFFF"/>
            <w:tcBorders/>
            <w:vAlign w:val="top"/>
          </w:tcPr>
          <w:p>
            <w:pPr>
              <w:framePr w:w="8987" w:h="5027" w:wrap="none" w:vAnchor="page" w:hAnchor="page" w:x="1708" w:y="3519"/>
              <w:widowControl w:val="0"/>
              <w:rPr>
                <w:sz w:val="10"/>
                <w:szCs w:val="10"/>
              </w:rPr>
            </w:pPr>
          </w:p>
        </w:tc>
        <w:tc>
          <w:tcPr>
            <w:shd w:val="clear" w:color="auto" w:fill="FFFFFF"/>
            <w:tcBorders/>
            <w:vAlign w:val="top"/>
          </w:tcPr>
          <w:p>
            <w:pPr>
              <w:pStyle w:val="Style12"/>
              <w:framePr w:w="8987" w:h="5027" w:wrap="none" w:vAnchor="page" w:hAnchor="page" w:x="1708" w:y="3519"/>
              <w:widowControl w:val="0"/>
              <w:keepNext w:val="0"/>
              <w:keepLines w:val="0"/>
              <w:shd w:val="clear" w:color="auto" w:fill="auto"/>
              <w:bidi w:val="0"/>
              <w:jc w:val="both"/>
              <w:spacing w:before="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b. P633</w:t>
            </w:r>
          </w:p>
        </w:tc>
      </w:tr>
      <w:tr>
        <w:trPr>
          <w:trHeight w:val="360" w:hRule="exact"/>
        </w:trPr>
        <w:tc>
          <w:tcPr>
            <w:shd w:val="clear" w:color="auto" w:fill="FFFFFF"/>
            <w:tcBorders/>
            <w:vAlign w:val="top"/>
          </w:tcPr>
          <w:p>
            <w:pPr>
              <w:pStyle w:val="Style12"/>
              <w:framePr w:w="8987" w:h="5027" w:wrap="none" w:vAnchor="page" w:hAnchor="page" w:x="1708" w:y="3519"/>
              <w:widowControl w:val="0"/>
              <w:keepNext w:val="0"/>
              <w:keepLines w:val="0"/>
              <w:shd w:val="clear" w:color="auto" w:fill="auto"/>
              <w:bidi w:val="0"/>
              <w:jc w:val="left"/>
              <w:spacing w:before="0" w:after="0"/>
              <w:ind w:left="0" w:right="0" w:firstLine="0"/>
            </w:pPr>
            <w:r>
              <w:rPr>
                <w:rStyle w:val="CharStyle21"/>
              </w:rPr>
              <w:t>bat-</w:t>
            </w:r>
          </w:p>
        </w:tc>
        <w:tc>
          <w:tcPr>
            <w:shd w:val="clear" w:color="auto" w:fill="FFFFFF"/>
            <w:tcBorders/>
            <w:vAlign w:val="top"/>
          </w:tcPr>
          <w:p>
            <w:pPr>
              <w:pStyle w:val="Style12"/>
              <w:framePr w:w="8987" w:h="5027" w:wrap="none" w:vAnchor="page" w:hAnchor="page" w:x="1708" w:y="3519"/>
              <w:widowControl w:val="0"/>
              <w:keepNext w:val="0"/>
              <w:keepLines w:val="0"/>
              <w:shd w:val="clear" w:color="auto" w:fill="auto"/>
              <w:bidi w:val="0"/>
              <w:jc w:val="both"/>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batmak (güneş için)</w:t>
            </w:r>
          </w:p>
        </w:tc>
        <w:tc>
          <w:tcPr>
            <w:shd w:val="clear" w:color="auto" w:fill="FFFFFF"/>
            <w:tcBorders/>
            <w:vAlign w:val="top"/>
          </w:tcPr>
          <w:p>
            <w:pPr>
              <w:pStyle w:val="Style12"/>
              <w:framePr w:w="8987" w:h="5027" w:wrap="none" w:vAnchor="page" w:hAnchor="page" w:x="1708" w:y="3519"/>
              <w:widowControl w:val="0"/>
              <w:keepNext w:val="0"/>
              <w:keepLines w:val="0"/>
              <w:shd w:val="clear" w:color="auto" w:fill="auto"/>
              <w:bidi w:val="0"/>
              <w:jc w:val="center"/>
              <w:spacing w:before="0" w:after="0"/>
              <w:ind w:left="220" w:right="0" w:firstLine="0"/>
            </w:pPr>
            <w:r>
              <w:rPr>
                <w:rStyle w:val="CharStyle21"/>
              </w:rPr>
              <w:t>bârö</w:t>
            </w:r>
          </w:p>
        </w:tc>
        <w:tc>
          <w:tcPr>
            <w:shd w:val="clear" w:color="auto" w:fill="FFFFFF"/>
            <w:tcBorders/>
            <w:vAlign w:val="top"/>
          </w:tcPr>
          <w:p>
            <w:pPr>
              <w:pStyle w:val="Style12"/>
              <w:framePr w:w="8987" w:h="5027" w:wrap="none" w:vAnchor="page" w:hAnchor="page" w:x="1708" w:y="3519"/>
              <w:tabs>
                <w:tab w:leader="none" w:pos="1851" w:val="left"/>
              </w:tabs>
              <w:widowControl w:val="0"/>
              <w:keepNext w:val="0"/>
              <w:keepLines w:val="0"/>
              <w:shd w:val="clear" w:color="auto" w:fill="auto"/>
              <w:bidi w:val="0"/>
              <w:jc w:val="both"/>
              <w:spacing w:before="0" w:after="0" w:line="268" w:lineRule="exact"/>
              <w:ind w:left="180" w:right="0" w:firstLine="0"/>
            </w:pPr>
            <w:r>
              <w:rPr>
                <w:lang w:val="tr-TR" w:eastAsia="tr-TR" w:bidi="tr-TR"/>
                <w:sz w:val="24"/>
                <w:szCs w:val="24"/>
                <w:rFonts w:ascii="Times New Roman" w:eastAsia="Times New Roman" w:hAnsi="Times New Roman" w:cs="Times New Roman"/>
                <w:w w:val="100"/>
                <w:spacing w:val="0"/>
                <w:color w:val="000000"/>
                <w:position w:val="0"/>
              </w:rPr>
              <w:t>beri, beriye</w:t>
              <w:tab/>
              <w:t xml:space="preserve">krş: </w:t>
            </w:r>
            <w:r>
              <w:rPr>
                <w:rStyle w:val="CharStyle121"/>
              </w:rPr>
              <w:t>biri</w:t>
            </w:r>
          </w:p>
        </w:tc>
      </w:tr>
      <w:tr>
        <w:trPr>
          <w:trHeight w:val="373" w:hRule="exact"/>
        </w:trPr>
        <w:tc>
          <w:tcPr>
            <w:shd w:val="clear" w:color="auto" w:fill="FFFFFF"/>
            <w:tcBorders/>
            <w:vAlign w:val="top"/>
          </w:tcPr>
          <w:p>
            <w:pPr>
              <w:framePr w:w="8987" w:h="5027" w:wrap="none" w:vAnchor="page" w:hAnchor="page" w:x="1708" w:y="3519"/>
              <w:widowControl w:val="0"/>
              <w:rPr>
                <w:sz w:val="10"/>
                <w:szCs w:val="10"/>
              </w:rPr>
            </w:pPr>
          </w:p>
        </w:tc>
        <w:tc>
          <w:tcPr>
            <w:shd w:val="clear" w:color="auto" w:fill="FFFFFF"/>
            <w:tcBorders/>
            <w:vAlign w:val="top"/>
          </w:tcPr>
          <w:p>
            <w:pPr>
              <w:pStyle w:val="Style12"/>
              <w:framePr w:w="8987" w:h="5027" w:wrap="none" w:vAnchor="page" w:hAnchor="page" w:x="1708" w:y="3519"/>
              <w:widowControl w:val="0"/>
              <w:keepNext w:val="0"/>
              <w:keepLines w:val="0"/>
              <w:shd w:val="clear" w:color="auto" w:fill="auto"/>
              <w:bidi w:val="0"/>
              <w:jc w:val="both"/>
              <w:spacing w:before="0" w:after="0"/>
              <w:ind w:left="160" w:right="0" w:firstLine="0"/>
            </w:pPr>
            <w:r>
              <w:rPr>
                <w:rStyle w:val="CharStyle21"/>
              </w:rPr>
              <w:t xml:space="preserve">b.-dı </w:t>
            </w:r>
            <w:r>
              <w:rPr>
                <w:lang w:val="tr-TR" w:eastAsia="tr-TR" w:bidi="tr-TR"/>
                <w:sz w:val="24"/>
                <w:szCs w:val="24"/>
                <w:rFonts w:ascii="Times New Roman" w:eastAsia="Times New Roman" w:hAnsi="Times New Roman" w:cs="Times New Roman"/>
                <w:w w:val="100"/>
                <w:spacing w:val="0"/>
                <w:color w:val="000000"/>
                <w:position w:val="0"/>
              </w:rPr>
              <w:t>(kön b.) P32</w:t>
            </w:r>
          </w:p>
        </w:tc>
        <w:tc>
          <w:tcPr>
            <w:shd w:val="clear" w:color="auto" w:fill="FFFFFF"/>
            <w:tcBorders/>
            <w:vAlign w:val="top"/>
          </w:tcPr>
          <w:p>
            <w:pPr>
              <w:framePr w:w="8987" w:h="5027" w:wrap="none" w:vAnchor="page" w:hAnchor="page" w:x="1708" w:y="3519"/>
              <w:widowControl w:val="0"/>
              <w:rPr>
                <w:sz w:val="10"/>
                <w:szCs w:val="10"/>
              </w:rPr>
            </w:pPr>
          </w:p>
        </w:tc>
        <w:tc>
          <w:tcPr>
            <w:shd w:val="clear" w:color="auto" w:fill="FFFFFF"/>
            <w:tcBorders/>
            <w:vAlign w:val="top"/>
          </w:tcPr>
          <w:p>
            <w:pPr>
              <w:pStyle w:val="Style12"/>
              <w:framePr w:w="8987" w:h="5027" w:wrap="none" w:vAnchor="page" w:hAnchor="page" w:x="1708" w:y="3519"/>
              <w:widowControl w:val="0"/>
              <w:keepNext w:val="0"/>
              <w:keepLines w:val="0"/>
              <w:shd w:val="clear" w:color="auto" w:fill="auto"/>
              <w:bidi w:val="0"/>
              <w:jc w:val="both"/>
              <w:spacing w:before="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b. P730</w:t>
            </w:r>
          </w:p>
        </w:tc>
      </w:tr>
      <w:tr>
        <w:trPr>
          <w:trHeight w:val="360" w:hRule="exact"/>
        </w:trPr>
        <w:tc>
          <w:tcPr>
            <w:shd w:val="clear" w:color="auto" w:fill="FFFFFF"/>
            <w:tcBorders/>
            <w:vAlign w:val="top"/>
          </w:tcPr>
          <w:p>
            <w:pPr>
              <w:pStyle w:val="Style12"/>
              <w:framePr w:w="8987" w:h="5027" w:wrap="none" w:vAnchor="page" w:hAnchor="page" w:x="1708" w:y="3519"/>
              <w:widowControl w:val="0"/>
              <w:keepNext w:val="0"/>
              <w:keepLines w:val="0"/>
              <w:shd w:val="clear" w:color="auto" w:fill="auto"/>
              <w:bidi w:val="0"/>
              <w:jc w:val="left"/>
              <w:spacing w:before="0" w:after="0"/>
              <w:ind w:left="0" w:right="0" w:firstLine="0"/>
            </w:pPr>
            <w:r>
              <w:rPr>
                <w:rStyle w:val="CharStyle21"/>
              </w:rPr>
              <w:t>bataq</w:t>
            </w:r>
          </w:p>
        </w:tc>
        <w:tc>
          <w:tcPr>
            <w:shd w:val="clear" w:color="auto" w:fill="FFFFFF"/>
            <w:tcBorders/>
            <w:vAlign w:val="top"/>
          </w:tcPr>
          <w:p>
            <w:pPr>
              <w:pStyle w:val="Style12"/>
              <w:framePr w:w="8987" w:h="5027" w:wrap="none" w:vAnchor="page" w:hAnchor="page" w:x="1708" w:y="3519"/>
              <w:widowControl w:val="0"/>
              <w:keepNext w:val="0"/>
              <w:keepLines w:val="0"/>
              <w:shd w:val="clear" w:color="auto" w:fill="auto"/>
              <w:bidi w:val="0"/>
              <w:jc w:val="both"/>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budak, ağaç dalı</w:t>
            </w:r>
          </w:p>
        </w:tc>
        <w:tc>
          <w:tcPr>
            <w:shd w:val="clear" w:color="auto" w:fill="FFFFFF"/>
            <w:tcBorders/>
            <w:vAlign w:val="top"/>
          </w:tcPr>
          <w:p>
            <w:pPr>
              <w:pStyle w:val="Style12"/>
              <w:framePr w:w="8987" w:h="5027" w:wrap="none" w:vAnchor="page" w:hAnchor="page" w:x="1708" w:y="3519"/>
              <w:widowControl w:val="0"/>
              <w:keepNext w:val="0"/>
              <w:keepLines w:val="0"/>
              <w:shd w:val="clear" w:color="auto" w:fill="auto"/>
              <w:bidi w:val="0"/>
              <w:jc w:val="center"/>
              <w:spacing w:before="0" w:after="0"/>
              <w:ind w:left="220" w:right="0" w:firstLine="0"/>
            </w:pPr>
            <w:r>
              <w:rPr>
                <w:rStyle w:val="CharStyle21"/>
              </w:rPr>
              <w:t>bışıq</w:t>
            </w:r>
          </w:p>
        </w:tc>
        <w:tc>
          <w:tcPr>
            <w:shd w:val="clear" w:color="auto" w:fill="FFFFFF"/>
            <w:tcBorders/>
            <w:vAlign w:val="top"/>
          </w:tcPr>
          <w:p>
            <w:pPr>
              <w:pStyle w:val="Style12"/>
              <w:framePr w:w="8987" w:h="5027" w:wrap="none" w:vAnchor="page" w:hAnchor="page" w:x="1708" w:y="3519"/>
              <w:widowControl w:val="0"/>
              <w:keepNext w:val="0"/>
              <w:keepLines w:val="0"/>
              <w:shd w:val="clear" w:color="auto" w:fill="auto"/>
              <w:bidi w:val="0"/>
              <w:jc w:val="both"/>
              <w:spacing w:before="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pişmiş (yemek), olgunlaşmış</w:t>
            </w:r>
          </w:p>
        </w:tc>
      </w:tr>
      <w:tr>
        <w:trPr>
          <w:trHeight w:val="347" w:hRule="exact"/>
        </w:trPr>
        <w:tc>
          <w:tcPr>
            <w:shd w:val="clear" w:color="auto" w:fill="FFFFFF"/>
            <w:tcBorders/>
            <w:vAlign w:val="top"/>
          </w:tcPr>
          <w:p>
            <w:pPr>
              <w:framePr w:w="8987" w:h="5027" w:wrap="none" w:vAnchor="page" w:hAnchor="page" w:x="1708" w:y="3519"/>
              <w:widowControl w:val="0"/>
              <w:rPr>
                <w:sz w:val="10"/>
                <w:szCs w:val="10"/>
              </w:rPr>
            </w:pPr>
          </w:p>
        </w:tc>
        <w:tc>
          <w:tcPr>
            <w:shd w:val="clear" w:color="auto" w:fill="FFFFFF"/>
            <w:tcBorders/>
            <w:vAlign w:val="top"/>
          </w:tcPr>
          <w:p>
            <w:pPr>
              <w:pStyle w:val="Style12"/>
              <w:framePr w:w="8987" w:h="5027" w:wrap="none" w:vAnchor="page" w:hAnchor="page" w:x="1708" w:y="3519"/>
              <w:widowControl w:val="0"/>
              <w:keepNext w:val="0"/>
              <w:keepLines w:val="0"/>
              <w:shd w:val="clear" w:color="auto" w:fill="auto"/>
              <w:bidi w:val="0"/>
              <w:jc w:val="both"/>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b.-ı P841</w:t>
            </w:r>
          </w:p>
        </w:tc>
        <w:tc>
          <w:tcPr>
            <w:shd w:val="clear" w:color="auto" w:fill="FFFFFF"/>
            <w:tcBorders/>
            <w:vAlign w:val="top"/>
          </w:tcPr>
          <w:p>
            <w:pPr>
              <w:framePr w:w="8987" w:h="5027" w:wrap="none" w:vAnchor="page" w:hAnchor="page" w:x="1708" w:y="3519"/>
              <w:widowControl w:val="0"/>
              <w:rPr>
                <w:sz w:val="10"/>
                <w:szCs w:val="10"/>
              </w:rPr>
            </w:pPr>
          </w:p>
        </w:tc>
        <w:tc>
          <w:tcPr>
            <w:shd w:val="clear" w:color="auto" w:fill="FFFFFF"/>
            <w:tcBorders/>
            <w:vAlign w:val="top"/>
          </w:tcPr>
          <w:p>
            <w:pPr>
              <w:pStyle w:val="Style12"/>
              <w:framePr w:w="8987" w:h="5027" w:wrap="none" w:vAnchor="page" w:hAnchor="page" w:x="1708" w:y="3519"/>
              <w:widowControl w:val="0"/>
              <w:keepNext w:val="0"/>
              <w:keepLines w:val="0"/>
              <w:shd w:val="clear" w:color="auto" w:fill="auto"/>
              <w:bidi w:val="0"/>
              <w:jc w:val="both"/>
              <w:spacing w:before="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b. P504</w:t>
            </w:r>
          </w:p>
        </w:tc>
      </w:tr>
      <w:tr>
        <w:trPr>
          <w:trHeight w:val="347" w:hRule="exact"/>
        </w:trPr>
        <w:tc>
          <w:tcPr>
            <w:shd w:val="clear" w:color="auto" w:fill="FFFFFF"/>
            <w:tcBorders/>
            <w:vAlign w:val="bottom"/>
          </w:tcPr>
          <w:p>
            <w:pPr>
              <w:pStyle w:val="Style12"/>
              <w:framePr w:w="8987" w:h="5027" w:wrap="none" w:vAnchor="page" w:hAnchor="page" w:x="1708" w:y="3519"/>
              <w:widowControl w:val="0"/>
              <w:keepNext w:val="0"/>
              <w:keepLines w:val="0"/>
              <w:shd w:val="clear" w:color="auto" w:fill="auto"/>
              <w:bidi w:val="0"/>
              <w:jc w:val="left"/>
              <w:spacing w:before="0" w:after="0"/>
              <w:ind w:left="0" w:right="0" w:firstLine="0"/>
            </w:pPr>
            <w:r>
              <w:rPr>
                <w:rStyle w:val="CharStyle21"/>
              </w:rPr>
              <w:t xml:space="preserve">batır </w:t>
            </w:r>
            <w:r>
              <w:rPr>
                <w:rStyle w:val="CharStyle528"/>
                <w:lang w:val="zh-CN" w:eastAsia="zh-CN" w:bidi="zh-CN"/>
              </w:rPr>
              <w:t>叫</w:t>
            </w:r>
          </w:p>
        </w:tc>
        <w:tc>
          <w:tcPr>
            <w:shd w:val="clear" w:color="auto" w:fill="FFFFFF"/>
            <w:tcBorders/>
            <w:vAlign w:val="bottom"/>
          </w:tcPr>
          <w:p>
            <w:pPr>
              <w:pStyle w:val="Style12"/>
              <w:framePr w:w="8987" w:h="5027" w:wrap="none" w:vAnchor="page" w:hAnchor="page" w:x="1708" w:y="3519"/>
              <w:widowControl w:val="0"/>
              <w:keepNext w:val="0"/>
              <w:keepLines w:val="0"/>
              <w:shd w:val="clear" w:color="auto" w:fill="auto"/>
              <w:bidi w:val="0"/>
              <w:jc w:val="both"/>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süratle</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çabuklukla</w:t>
            </w:r>
          </w:p>
        </w:tc>
        <w:tc>
          <w:tcPr>
            <w:shd w:val="clear" w:color="auto" w:fill="FFFFFF"/>
            <w:tcBorders/>
            <w:vAlign w:val="bottom"/>
          </w:tcPr>
          <w:p>
            <w:pPr>
              <w:pStyle w:val="Style12"/>
              <w:framePr w:w="8987" w:h="5027" w:wrap="none" w:vAnchor="page" w:hAnchor="page" w:x="1708" w:y="3519"/>
              <w:widowControl w:val="0"/>
              <w:keepNext w:val="0"/>
              <w:keepLines w:val="0"/>
              <w:shd w:val="clear" w:color="auto" w:fill="auto"/>
              <w:bidi w:val="0"/>
              <w:jc w:val="center"/>
              <w:spacing w:before="0" w:after="0"/>
              <w:ind w:left="60" w:right="0" w:firstLine="0"/>
            </w:pPr>
            <w:r>
              <w:rPr>
                <w:rStyle w:val="CharStyle21"/>
              </w:rPr>
              <w:t>bıtatu</w:t>
            </w:r>
          </w:p>
        </w:tc>
        <w:tc>
          <w:tcPr>
            <w:shd w:val="clear" w:color="auto" w:fill="FFFFFF"/>
            <w:tcBorders/>
            <w:vAlign w:val="bottom"/>
          </w:tcPr>
          <w:p>
            <w:pPr>
              <w:pStyle w:val="Style12"/>
              <w:framePr w:w="8987" w:h="5027" w:wrap="none" w:vAnchor="page" w:hAnchor="page" w:x="1708" w:y="3519"/>
              <w:widowControl w:val="0"/>
              <w:keepNext w:val="0"/>
              <w:keepLines w:val="0"/>
              <w:shd w:val="clear" w:color="auto" w:fill="auto"/>
              <w:bidi w:val="0"/>
              <w:jc w:val="both"/>
              <w:spacing w:before="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pamuk, pamuk tohumu</w:t>
            </w:r>
          </w:p>
        </w:tc>
      </w:tr>
    </w:tbl>
    <w:p>
      <w:pPr>
        <w:pStyle w:val="Style12"/>
        <w:framePr w:w="9013" w:h="6673" w:hRule="exact" w:wrap="none" w:vAnchor="page" w:hAnchor="page" w:x="1682" w:y="8503"/>
        <w:widowControl w:val="0"/>
        <w:keepNext w:val="0"/>
        <w:keepLines w:val="0"/>
        <w:shd w:val="clear" w:color="auto" w:fill="auto"/>
        <w:bidi w:val="0"/>
        <w:jc w:val="both"/>
        <w:spacing w:before="0" w:after="0" w:line="360" w:lineRule="exact"/>
        <w:ind w:left="1200" w:right="4268" w:firstLine="0"/>
      </w:pPr>
      <w:r>
        <w:rPr>
          <w:lang w:val="tr-TR" w:eastAsia="tr-TR" w:bidi="tr-TR"/>
          <w:sz w:val="24"/>
          <w:szCs w:val="24"/>
          <w:rFonts w:ascii="Times New Roman" w:eastAsia="Times New Roman" w:hAnsi="Times New Roman" w:cs="Times New Roman"/>
          <w:w w:val="100"/>
          <w:spacing w:val="0"/>
          <w:color w:val="000000"/>
          <w:position w:val="0"/>
        </w:rPr>
        <w:t>b. H1023</w:t>
      </w:r>
    </w:p>
    <w:p>
      <w:pPr>
        <w:pStyle w:val="Style12"/>
        <w:framePr w:w="9013" w:h="6673" w:hRule="exact" w:wrap="none" w:vAnchor="page" w:hAnchor="page" w:x="1682" w:y="8503"/>
        <w:tabs>
          <w:tab w:leader="none" w:pos="1114" w:val="left"/>
          <w:tab w:leader="none" w:pos="2796" w:val="left"/>
        </w:tabs>
        <w:widowControl w:val="0"/>
        <w:keepNext w:val="0"/>
        <w:keepLines w:val="0"/>
        <w:shd w:val="clear" w:color="auto" w:fill="auto"/>
        <w:bidi w:val="0"/>
        <w:jc w:val="both"/>
        <w:spacing w:before="0" w:after="0" w:line="360" w:lineRule="exact"/>
        <w:ind w:left="0" w:right="4268" w:firstLine="0"/>
      </w:pPr>
      <w:r>
        <w:rPr>
          <w:rStyle w:val="CharStyle21"/>
        </w:rPr>
        <w:t>batman</w:t>
        <w:tab/>
      </w:r>
      <w:r>
        <w:rPr>
          <w:lang w:val="tr-TR" w:eastAsia="tr-TR" w:bidi="tr-TR"/>
          <w:sz w:val="24"/>
          <w:szCs w:val="24"/>
          <w:rFonts w:ascii="Times New Roman" w:eastAsia="Times New Roman" w:hAnsi="Times New Roman" w:cs="Times New Roman"/>
          <w:w w:val="100"/>
          <w:spacing w:val="0"/>
          <w:color w:val="000000"/>
          <w:position w:val="0"/>
        </w:rPr>
        <w:t>1. terazi, ölçek</w:t>
        <w:tab/>
        <w:t>P425</w:t>
      </w:r>
    </w:p>
    <w:p>
      <w:pPr>
        <w:pStyle w:val="Style12"/>
        <w:framePr w:w="9013" w:h="6673" w:hRule="exact" w:wrap="none" w:vAnchor="page" w:hAnchor="page" w:x="1682" w:y="8503"/>
        <w:tabs>
          <w:tab w:leader="none" w:pos="1114" w:val="left"/>
        </w:tabs>
        <w:widowControl w:val="0"/>
        <w:keepNext w:val="0"/>
        <w:keepLines w:val="0"/>
        <w:shd w:val="clear" w:color="auto" w:fill="auto"/>
        <w:bidi w:val="0"/>
        <w:jc w:val="left"/>
        <w:spacing w:before="0" w:after="0" w:line="360" w:lineRule="exact"/>
        <w:ind w:left="0" w:right="5300" w:firstLine="1200"/>
      </w:pPr>
      <w:r>
        <w:rPr>
          <w:lang w:val="tr-TR" w:eastAsia="tr-TR" w:bidi="tr-TR"/>
          <w:sz w:val="24"/>
          <w:szCs w:val="24"/>
          <w:rFonts w:ascii="Times New Roman" w:eastAsia="Times New Roman" w:hAnsi="Times New Roman" w:cs="Times New Roman"/>
          <w:w w:val="100"/>
          <w:spacing w:val="0"/>
          <w:color w:val="000000"/>
          <w:position w:val="0"/>
        </w:rPr>
        <w:t>2. batman, ölçü birimi P592</w:t>
        <w:br/>
      </w:r>
      <w:r>
        <w:rPr>
          <w:rStyle w:val="CharStyle21"/>
        </w:rPr>
        <w:t>bayi</w:t>
        <w:tab/>
      </w:r>
      <w:r>
        <w:rPr>
          <w:lang w:val="tr-TR" w:eastAsia="tr-TR" w:bidi="tr-TR"/>
          <w:sz w:val="24"/>
          <w:szCs w:val="24"/>
          <w:rFonts w:ascii="Times New Roman" w:eastAsia="Times New Roman" w:hAnsi="Times New Roman" w:cs="Times New Roman"/>
          <w:w w:val="100"/>
          <w:spacing w:val="0"/>
          <w:color w:val="000000"/>
          <w:position w:val="0"/>
        </w:rPr>
        <w:t>Po-yi (Çin’in güneyinde</w:t>
      </w:r>
    </w:p>
    <w:p>
      <w:pPr>
        <w:pStyle w:val="Style12"/>
        <w:framePr w:w="9013" w:h="6673" w:hRule="exact" w:wrap="none" w:vAnchor="page" w:hAnchor="page" w:x="1682" w:y="8503"/>
        <w:tabs>
          <w:tab w:leader="none" w:pos="4851" w:val="left"/>
        </w:tabs>
        <w:widowControl w:val="0"/>
        <w:keepNext w:val="0"/>
        <w:keepLines w:val="0"/>
        <w:shd w:val="clear" w:color="auto" w:fill="auto"/>
        <w:bidi w:val="0"/>
        <w:jc w:val="both"/>
        <w:spacing w:before="0" w:after="0" w:line="360" w:lineRule="exact"/>
        <w:ind w:left="1200" w:right="3445" w:firstLine="0"/>
      </w:pPr>
      <w:r>
        <w:rPr>
          <w:lang w:val="tr-TR" w:eastAsia="tr-TR" w:bidi="tr-TR"/>
          <w:sz w:val="24"/>
          <w:szCs w:val="24"/>
          <w:rFonts w:ascii="Times New Roman" w:eastAsia="Times New Roman" w:hAnsi="Times New Roman" w:cs="Times New Roman"/>
          <w:w w:val="100"/>
          <w:spacing w:val="0"/>
          <w:color w:val="000000"/>
          <w:position w:val="0"/>
        </w:rPr>
        <w:t>yaşamakta olan Dey kavmi ve</w:t>
        <w:tab/>
      </w:r>
      <w:r>
        <w:rPr>
          <w:rStyle w:val="CharStyle21"/>
        </w:rPr>
        <w:t>biçSk</w:t>
      </w:r>
    </w:p>
    <w:p>
      <w:pPr>
        <w:pStyle w:val="Style12"/>
        <w:framePr w:w="9013" w:h="6673" w:hRule="exact" w:wrap="none" w:vAnchor="page" w:hAnchor="page" w:x="1682" w:y="8503"/>
        <w:widowControl w:val="0"/>
        <w:keepNext w:val="0"/>
        <w:keepLines w:val="0"/>
        <w:shd w:val="clear" w:color="auto" w:fill="auto"/>
        <w:bidi w:val="0"/>
        <w:jc w:val="both"/>
        <w:spacing w:before="0" w:after="0" w:line="360" w:lineRule="exact"/>
        <w:ind w:left="1200" w:right="3445" w:firstLine="0"/>
      </w:pPr>
      <w:r>
        <w:rPr>
          <w:lang w:val="tr-TR" w:eastAsia="tr-TR" w:bidi="tr-TR"/>
          <w:sz w:val="24"/>
          <w:szCs w:val="24"/>
          <w:rFonts w:ascii="Times New Roman" w:eastAsia="Times New Roman" w:hAnsi="Times New Roman" w:cs="Times New Roman"/>
          <w:w w:val="100"/>
          <w:spacing w:val="0"/>
          <w:color w:val="000000"/>
          <w:position w:val="0"/>
        </w:rPr>
        <w:t>onların dili)</w:t>
      </w:r>
    </w:p>
    <w:p>
      <w:pPr>
        <w:pStyle w:val="Style614"/>
        <w:framePr w:w="9013" w:h="6673" w:hRule="exact" w:wrap="none" w:vAnchor="page" w:hAnchor="page" w:x="1682" w:y="8503"/>
        <w:tabs>
          <w:tab w:leader="none" w:pos="2796" w:val="left"/>
        </w:tabs>
        <w:widowControl w:val="0"/>
        <w:keepNext w:val="0"/>
        <w:keepLines w:val="0"/>
        <w:shd w:val="clear" w:color="auto" w:fill="auto"/>
        <w:bidi w:val="0"/>
        <w:spacing w:before="0" w:after="0"/>
        <w:ind w:left="1200" w:right="3445" w:firstLine="0"/>
      </w:pPr>
      <w:r>
        <w:rPr>
          <w:lang w:val="tr-TR" w:eastAsia="tr-TR" w:bidi="tr-TR"/>
          <w:sz w:val="24"/>
          <w:szCs w:val="24"/>
          <w:rFonts w:ascii="Times New Roman" w:eastAsia="Times New Roman" w:hAnsi="Times New Roman" w:cs="Times New Roman"/>
          <w:w w:val="100"/>
          <w:spacing w:val="0"/>
          <w:color w:val="000000"/>
          <w:position w:val="0"/>
        </w:rPr>
        <w:t>b.</w:t>
        <w:tab/>
        <w:t>P344</w:t>
      </w:r>
    </w:p>
    <w:p>
      <w:pPr>
        <w:pStyle w:val="Style614"/>
        <w:framePr w:w="9013" w:h="6673" w:hRule="exact" w:wrap="none" w:vAnchor="page" w:hAnchor="page" w:x="1682" w:y="8503"/>
        <w:tabs>
          <w:tab w:leader="none" w:pos="1114" w:val="left"/>
          <w:tab w:leader="none" w:pos="5365" w:val="right"/>
        </w:tabs>
        <w:widowControl w:val="0"/>
        <w:keepNext w:val="0"/>
        <w:keepLines w:val="0"/>
        <w:shd w:val="clear" w:color="auto" w:fill="auto"/>
        <w:bidi w:val="0"/>
        <w:spacing w:before="0" w:after="0"/>
        <w:ind w:left="0" w:right="3445" w:firstLine="0"/>
      </w:pPr>
      <w:r>
        <w:rPr>
          <w:rStyle w:val="CharStyle620"/>
        </w:rPr>
        <w:t>baytal</w:t>
        <w:tab/>
      </w:r>
      <w:r>
        <w:rPr>
          <w:lang w:val="tr-TR" w:eastAsia="tr-TR" w:bidi="tr-TR"/>
          <w:sz w:val="24"/>
          <w:szCs w:val="24"/>
          <w:rFonts w:ascii="Times New Roman" w:eastAsia="Times New Roman" w:hAnsi="Times New Roman" w:cs="Times New Roman"/>
          <w:w w:val="100"/>
          <w:spacing w:val="0"/>
          <w:color w:val="000000"/>
          <w:position w:val="0"/>
        </w:rPr>
        <w:t>kısrak, ana at</w:t>
      </w:r>
      <w:r>
        <w:rPr>
          <w:rStyle w:val="CharStyle621"/>
        </w:rPr>
        <w:t>，</w:t>
      </w:r>
      <w:r>
        <w:rPr>
          <w:lang w:val="tr-TR" w:eastAsia="tr-TR" w:bidi="tr-TR"/>
          <w:sz w:val="24"/>
          <w:szCs w:val="24"/>
          <w:rFonts w:ascii="Times New Roman" w:eastAsia="Times New Roman" w:hAnsi="Times New Roman" w:cs="Times New Roman"/>
          <w:w w:val="100"/>
          <w:spacing w:val="0"/>
          <w:color w:val="000000"/>
          <w:position w:val="0"/>
        </w:rPr>
        <w:t>dişi at</w:t>
        <w:tab/>
        <w:t>biçin</w:t>
      </w:r>
    </w:p>
    <w:p>
      <w:pPr>
        <w:pStyle w:val="Style614"/>
        <w:framePr w:w="9013" w:h="6673" w:hRule="exact" w:wrap="none" w:vAnchor="page" w:hAnchor="page" w:x="1682" w:y="8503"/>
        <w:tabs>
          <w:tab w:leader="none" w:pos="2119" w:val="left"/>
        </w:tabs>
        <w:widowControl w:val="0"/>
        <w:keepNext w:val="0"/>
        <w:keepLines w:val="0"/>
        <w:shd w:val="clear" w:color="auto" w:fill="auto"/>
        <w:bidi w:val="0"/>
        <w:spacing w:before="0" w:after="0"/>
        <w:ind w:left="1200" w:right="3445" w:firstLine="0"/>
      </w:pPr>
      <w:r>
        <w:rPr>
          <w:lang w:val="tr-TR" w:eastAsia="tr-TR" w:bidi="tr-TR"/>
          <w:sz w:val="24"/>
          <w:szCs w:val="24"/>
          <w:rFonts w:ascii="Times New Roman" w:eastAsia="Times New Roman" w:hAnsi="Times New Roman" w:cs="Times New Roman"/>
          <w:w w:val="100"/>
          <w:spacing w:val="0"/>
          <w:color w:val="000000"/>
          <w:position w:val="0"/>
        </w:rPr>
        <w:t>b.</w:t>
        <w:tab/>
        <w:t>P237</w:t>
      </w:r>
    </w:p>
    <w:p>
      <w:pPr>
        <w:pStyle w:val="Style622"/>
        <w:framePr w:w="9013" w:h="6673" w:hRule="exact" w:wrap="none" w:vAnchor="page" w:hAnchor="page" w:x="1682" w:y="8503"/>
        <w:tabs>
          <w:tab w:leader="none" w:pos="1114" w:val="left"/>
          <w:tab w:leader="none" w:pos="2796" w:val="left"/>
          <w:tab w:leader="none" w:pos="5365" w:val="right"/>
        </w:tabs>
        <w:widowControl w:val="0"/>
        <w:keepNext w:val="0"/>
        <w:keepLines w:val="0"/>
        <w:shd w:val="clear" w:color="auto" w:fill="auto"/>
        <w:bidi w:val="0"/>
        <w:spacing w:before="0" w:after="0"/>
        <w:ind w:left="0" w:right="3445" w:firstLine="0"/>
      </w:pPr>
      <w:r>
        <w:rPr>
          <w:lang w:val="tr-TR" w:eastAsia="tr-TR" w:bidi="tr-TR"/>
          <w:sz w:val="24"/>
          <w:szCs w:val="24"/>
          <w:rFonts w:ascii="Times New Roman" w:eastAsia="Times New Roman" w:hAnsi="Times New Roman" w:cs="Times New Roman"/>
          <w:w w:val="100"/>
          <w:spacing w:val="0"/>
          <w:color w:val="000000"/>
          <w:position w:val="0"/>
        </w:rPr>
        <w:t>bazar</w:t>
        <w:tab/>
      </w:r>
      <w:r>
        <w:rPr>
          <w:rStyle w:val="CharStyle624"/>
          <w:b w:val="0"/>
          <w:bCs w:val="0"/>
        </w:rPr>
        <w:t xml:space="preserve">&lt;F. </w:t>
      </w:r>
      <w:r>
        <w:rPr>
          <w:rStyle w:val="CharStyle625"/>
          <w:b w:val="0"/>
          <w:bCs w:val="0"/>
        </w:rPr>
        <w:t>ba:za:r</w:t>
      </w:r>
      <w:r>
        <w:rPr>
          <w:rStyle w:val="CharStyle624"/>
          <w:b w:val="0"/>
          <w:bCs w:val="0"/>
        </w:rPr>
        <w:tab/>
        <w:t>pazar</w:t>
        <w:tab/>
      </w:r>
      <w:r>
        <w:rPr>
          <w:lang w:val="tr-TR" w:eastAsia="tr-TR" w:bidi="tr-TR"/>
          <w:sz w:val="24"/>
          <w:szCs w:val="24"/>
          <w:rFonts w:ascii="Times New Roman" w:eastAsia="Times New Roman" w:hAnsi="Times New Roman" w:cs="Times New Roman"/>
          <w:w w:val="100"/>
          <w:spacing w:val="0"/>
          <w:color w:val="000000"/>
          <w:position w:val="0"/>
        </w:rPr>
        <w:t>bikâri</w:t>
      </w:r>
    </w:p>
    <w:p>
      <w:pPr>
        <w:pStyle w:val="Style614"/>
        <w:framePr w:w="9013" w:h="6673" w:hRule="exact" w:wrap="none" w:vAnchor="page" w:hAnchor="page" w:x="1682" w:y="8503"/>
        <w:widowControl w:val="0"/>
        <w:keepNext w:val="0"/>
        <w:keepLines w:val="0"/>
        <w:shd w:val="clear" w:color="auto" w:fill="auto"/>
        <w:bidi w:val="0"/>
        <w:spacing w:before="0" w:after="0"/>
        <w:ind w:left="1200" w:right="3445" w:firstLine="0"/>
      </w:pPr>
      <w:r>
        <w:rPr>
          <w:lang w:val="tr-TR" w:eastAsia="tr-TR" w:bidi="tr-TR"/>
          <w:sz w:val="24"/>
          <w:szCs w:val="24"/>
          <w:rFonts w:ascii="Times New Roman" w:eastAsia="Times New Roman" w:hAnsi="Times New Roman" w:cs="Times New Roman"/>
          <w:w w:val="100"/>
          <w:spacing w:val="0"/>
          <w:color w:val="000000"/>
          <w:position w:val="0"/>
        </w:rPr>
        <w:t>b. P70</w:t>
      </w:r>
    </w:p>
    <w:p>
      <w:pPr>
        <w:pStyle w:val="Style622"/>
        <w:framePr w:w="9013" w:h="6673" w:hRule="exact" w:wrap="none" w:vAnchor="page" w:hAnchor="page" w:x="1682" w:y="8503"/>
        <w:tabs>
          <w:tab w:leader="none" w:pos="1114" w:val="left"/>
        </w:tabs>
        <w:widowControl w:val="0"/>
        <w:keepNext w:val="0"/>
        <w:keepLines w:val="0"/>
        <w:shd w:val="clear" w:color="auto" w:fill="auto"/>
        <w:bidi w:val="0"/>
        <w:spacing w:before="0" w:after="0"/>
        <w:ind w:left="0" w:right="3445" w:firstLine="0"/>
      </w:pPr>
      <w:r>
        <w:rPr>
          <w:lang w:val="tr-TR" w:eastAsia="tr-TR" w:bidi="tr-TR"/>
          <w:sz w:val="24"/>
          <w:szCs w:val="24"/>
          <w:rFonts w:ascii="Times New Roman" w:eastAsia="Times New Roman" w:hAnsi="Times New Roman" w:cs="Times New Roman"/>
          <w:w w:val="100"/>
          <w:spacing w:val="0"/>
          <w:color w:val="000000"/>
          <w:position w:val="0"/>
        </w:rPr>
        <w:t>bâduk</w:t>
        <w:tab/>
      </w:r>
      <w:r>
        <w:rPr>
          <w:rStyle w:val="CharStyle624"/>
          <w:b w:val="0"/>
          <w:bCs w:val="0"/>
        </w:rPr>
        <w:t>büyük</w:t>
      </w:r>
    </w:p>
    <w:p>
      <w:pPr>
        <w:pStyle w:val="Style622"/>
        <w:framePr w:w="9013" w:h="6673" w:hRule="exact" w:wrap="none" w:vAnchor="page" w:hAnchor="page" w:x="1682" w:y="8503"/>
        <w:tabs>
          <w:tab w:leader="none" w:pos="4851" w:val="left"/>
        </w:tabs>
        <w:widowControl w:val="0"/>
        <w:keepNext w:val="0"/>
        <w:keepLines w:val="0"/>
        <w:shd w:val="clear" w:color="auto" w:fill="auto"/>
        <w:bidi w:val="0"/>
        <w:spacing w:before="0" w:after="0"/>
        <w:ind w:left="1200" w:right="3445" w:firstLine="0"/>
      </w:pPr>
      <w:r>
        <w:rPr>
          <w:rStyle w:val="CharStyle624"/>
          <w:b w:val="0"/>
          <w:bCs w:val="0"/>
        </w:rPr>
        <w:t xml:space="preserve">b. </w:t>
      </w:r>
      <w:r>
        <w:rPr>
          <w:lang w:val="tr-TR" w:eastAsia="tr-TR" w:bidi="tr-TR"/>
          <w:sz w:val="24"/>
          <w:szCs w:val="24"/>
          <w:rFonts w:ascii="Times New Roman" w:eastAsia="Times New Roman" w:hAnsi="Times New Roman" w:cs="Times New Roman"/>
          <w:w w:val="100"/>
          <w:spacing w:val="0"/>
          <w:color w:val="000000"/>
          <w:position w:val="0"/>
        </w:rPr>
        <w:t>P637</w:t>
        <w:tab/>
        <w:t>bil*</w:t>
      </w:r>
    </w:p>
    <w:p>
      <w:pPr>
        <w:pStyle w:val="Style614"/>
        <w:framePr w:w="9013" w:h="6673" w:hRule="exact" w:wrap="none" w:vAnchor="page" w:hAnchor="page" w:x="1682" w:y="8503"/>
        <w:widowControl w:val="0"/>
        <w:keepNext w:val="0"/>
        <w:keepLines w:val="0"/>
        <w:shd w:val="clear" w:color="auto" w:fill="auto"/>
        <w:bidi w:val="0"/>
        <w:spacing w:before="0" w:after="0"/>
        <w:ind w:left="1200" w:right="3445" w:firstLine="0"/>
      </w:pPr>
      <w:r>
        <w:rPr>
          <w:lang w:val="tr-TR" w:eastAsia="tr-TR" w:bidi="tr-TR"/>
          <w:sz w:val="24"/>
          <w:szCs w:val="24"/>
          <w:rFonts w:ascii="Times New Roman" w:eastAsia="Times New Roman" w:hAnsi="Times New Roman" w:cs="Times New Roman"/>
          <w:w w:val="100"/>
          <w:spacing w:val="0"/>
          <w:color w:val="000000"/>
          <w:position w:val="0"/>
        </w:rPr>
        <w:t>b. qapı "büyük kapı</w:t>
      </w:r>
      <w:r>
        <w:rPr>
          <w:rStyle w:val="CharStyle621"/>
        </w:rPr>
        <w:t>，</w:t>
      </w:r>
      <w:r>
        <w:rPr>
          <w:lang w:val="tr-TR" w:eastAsia="tr-TR" w:bidi="tr-TR"/>
          <w:sz w:val="24"/>
          <w:szCs w:val="24"/>
          <w:rFonts w:ascii="Times New Roman" w:eastAsia="Times New Roman" w:hAnsi="Times New Roman" w:cs="Times New Roman"/>
          <w:w w:val="100"/>
          <w:spacing w:val="0"/>
          <w:color w:val="000000"/>
          <w:position w:val="0"/>
        </w:rPr>
        <w:t>ana kapı"</w:t>
      </w:r>
    </w:p>
    <w:p>
      <w:pPr>
        <w:pStyle w:val="Style614"/>
        <w:framePr w:w="9013" w:h="6673" w:hRule="exact" w:wrap="none" w:vAnchor="page" w:hAnchor="page" w:x="1682" w:y="8503"/>
        <w:tabs>
          <w:tab w:leader="none" w:pos="5365" w:val="right"/>
        </w:tabs>
        <w:widowControl w:val="0"/>
        <w:keepNext w:val="0"/>
        <w:keepLines w:val="0"/>
        <w:shd w:val="clear" w:color="auto" w:fill="auto"/>
        <w:bidi w:val="0"/>
        <w:spacing w:before="0" w:after="0"/>
        <w:ind w:left="3700" w:right="3445" w:firstLine="0"/>
      </w:pPr>
      <w:r>
        <w:rPr>
          <w:lang w:val="tr-TR" w:eastAsia="tr-TR" w:bidi="tr-TR"/>
          <w:sz w:val="24"/>
          <w:szCs w:val="24"/>
          <w:rFonts w:ascii="Times New Roman" w:eastAsia="Times New Roman" w:hAnsi="Times New Roman" w:cs="Times New Roman"/>
          <w:w w:val="100"/>
          <w:spacing w:val="0"/>
          <w:color w:val="000000"/>
          <w:position w:val="0"/>
        </w:rPr>
        <w:t>P393</w:t>
        <w:tab/>
        <w:t>bilü</w:t>
      </w:r>
    </w:p>
    <w:p>
      <w:pPr>
        <w:pStyle w:val="Style614"/>
        <w:framePr w:w="9013" w:h="6673" w:hRule="exact" w:wrap="none" w:vAnchor="page" w:hAnchor="page" w:x="1682" w:y="8503"/>
        <w:tabs>
          <w:tab w:leader="none" w:pos="2119" w:val="left"/>
        </w:tabs>
        <w:widowControl w:val="0"/>
        <w:keepNext w:val="0"/>
        <w:keepLines w:val="0"/>
        <w:shd w:val="clear" w:color="auto" w:fill="auto"/>
        <w:bidi w:val="0"/>
        <w:jc w:val="left"/>
        <w:spacing w:before="0" w:after="0"/>
        <w:ind w:left="1200" w:right="4860" w:firstLine="0"/>
      </w:pPr>
      <w:r>
        <w:rPr>
          <w:lang w:val="tr-TR" w:eastAsia="tr-TR" w:bidi="tr-TR"/>
          <w:sz w:val="24"/>
          <w:szCs w:val="24"/>
          <w:rFonts w:ascii="Times New Roman" w:eastAsia="Times New Roman" w:hAnsi="Times New Roman" w:cs="Times New Roman"/>
          <w:w w:val="100"/>
          <w:spacing w:val="0"/>
          <w:color w:val="000000"/>
          <w:position w:val="0"/>
        </w:rPr>
        <w:t>b. idiş "fıçı, büyük çanak, büyük</w:t>
        <w:br/>
        <w:t>tas"</w:t>
        <w:tab/>
        <w:t>P926</w:t>
      </w:r>
    </w:p>
    <w:p>
      <w:pPr>
        <w:pStyle w:val="Style12"/>
        <w:framePr w:w="9013" w:h="6673" w:hRule="exact" w:wrap="none" w:vAnchor="page" w:hAnchor="page" w:x="1682" w:y="8503"/>
        <w:tabs>
          <w:tab w:leader="none" w:pos="1114" w:val="left"/>
        </w:tabs>
        <w:widowControl w:val="0"/>
        <w:keepNext w:val="0"/>
        <w:keepLines w:val="0"/>
        <w:shd w:val="clear" w:color="auto" w:fill="auto"/>
        <w:bidi w:val="0"/>
        <w:jc w:val="both"/>
        <w:spacing w:before="0" w:after="0" w:line="360" w:lineRule="exact"/>
        <w:ind w:left="0" w:right="3445" w:firstLine="0"/>
      </w:pPr>
      <w:r>
        <w:rPr>
          <w:rStyle w:val="CharStyle21"/>
        </w:rPr>
        <w:t>bag</w:t>
        <w:tab/>
      </w:r>
      <w:r>
        <w:rPr>
          <w:lang w:val="tr-TR" w:eastAsia="tr-TR" w:bidi="tr-TR"/>
          <w:sz w:val="24"/>
          <w:szCs w:val="24"/>
          <w:rFonts w:ascii="Times New Roman" w:eastAsia="Times New Roman" w:hAnsi="Times New Roman" w:cs="Times New Roman"/>
          <w:w w:val="100"/>
          <w:spacing w:val="0"/>
          <w:color w:val="000000"/>
          <w:position w:val="0"/>
        </w:rPr>
        <w:t>bey; memur</w:t>
      </w:r>
    </w:p>
    <w:p>
      <w:pPr>
        <w:pStyle w:val="Style12"/>
        <w:framePr w:w="3060" w:h="6685" w:hRule="exact" w:wrap="none" w:vAnchor="page" w:hAnchor="page" w:x="7686" w:y="8490"/>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 P178</w:t>
      </w:r>
    </w:p>
    <w:p>
      <w:pPr>
        <w:pStyle w:val="Style12"/>
        <w:framePr w:w="3060" w:h="6685" w:hRule="exact" w:wrap="none" w:vAnchor="page" w:hAnchor="page" w:x="7686" w:y="8490"/>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sahtekarlık yapmak, yalancılık yapmak, düzmecelemek b.-p P628 bıçak b. P408</w:t>
      </w:r>
    </w:p>
    <w:p>
      <w:pPr>
        <w:pStyle w:val="Style12"/>
        <w:framePr w:w="3060" w:h="6685" w:hRule="exact" w:wrap="none" w:vAnchor="page" w:hAnchor="page" w:x="7686" w:y="8490"/>
        <w:tabs>
          <w:tab w:leader="none" w:pos="2379" w:val="left"/>
        </w:tabs>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 (balıq tiş sapMıq b.)</w:t>
        <w:tab/>
        <w:t>P1001</w:t>
      </w:r>
    </w:p>
    <w:p>
      <w:pPr>
        <w:pStyle w:val="Style12"/>
        <w:framePr w:w="3060" w:h="6685" w:hRule="exact" w:wrap="none" w:vAnchor="page" w:hAnchor="page" w:x="7686" w:y="8490"/>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&lt; Hind.Av. </w:t>
      </w:r>
      <w:r>
        <w:rPr>
          <w:rStyle w:val="CharStyle121"/>
        </w:rPr>
        <w:t>beçin.</w:t>
      </w:r>
      <w:r>
        <w:rPr>
          <w:lang w:val="tr-TR" w:eastAsia="tr-TR" w:bidi="tr-TR"/>
          <w:sz w:val="24"/>
          <w:szCs w:val="24"/>
          <w:rFonts w:ascii="Times New Roman" w:eastAsia="Times New Roman" w:hAnsi="Times New Roman" w:cs="Times New Roman"/>
          <w:w w:val="100"/>
          <w:spacing w:val="0"/>
          <w:color w:val="000000"/>
          <w:position w:val="0"/>
        </w:rPr>
        <w:t xml:space="preserve"> maymun b. P197</w:t>
      </w:r>
    </w:p>
    <w:p>
      <w:pPr>
        <w:pStyle w:val="Style12"/>
        <w:framePr w:w="3060" w:h="6685" w:hRule="exact" w:wrap="none" w:vAnchor="page" w:hAnchor="page" w:x="7686" w:y="8490"/>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şimdi, hemen, biran (çok kısa</w:t>
      </w:r>
    </w:p>
    <w:p>
      <w:pPr>
        <w:pStyle w:val="Style12"/>
        <w:framePr w:w="3060" w:h="6685" w:hRule="exact" w:wrap="none" w:vAnchor="page" w:hAnchor="page" w:x="7686" w:y="8490"/>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zaman)</w:t>
      </w:r>
    </w:p>
    <w:p>
      <w:pPr>
        <w:pStyle w:val="Style12"/>
        <w:framePr w:w="3060" w:h="6685" w:hRule="exact" w:wrap="none" w:vAnchor="page" w:hAnchor="page" w:x="7686" w:y="8490"/>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 P683</w:t>
      </w:r>
    </w:p>
    <w:p>
      <w:pPr>
        <w:pStyle w:val="Style12"/>
        <w:framePr w:w="3060" w:h="6685" w:hRule="exact" w:wrap="none" w:vAnchor="page" w:hAnchor="page" w:x="7686" w:y="8490"/>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bilmek</w:t>
      </w:r>
    </w:p>
    <w:p>
      <w:pPr>
        <w:pStyle w:val="Style12"/>
        <w:framePr w:w="3060" w:h="6685" w:hRule="exact" w:wrap="none" w:vAnchor="page" w:hAnchor="page" w:x="7686" w:y="8490"/>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b.-ür P794 ile, beraber, birlikte krş: </w:t>
      </w:r>
      <w:r>
        <w:rPr>
          <w:rStyle w:val="CharStyle121"/>
        </w:rPr>
        <w:t xml:space="preserve">birla </w:t>
      </w:r>
      <w:r>
        <w:rPr>
          <w:lang w:val="tr-TR" w:eastAsia="tr-TR" w:bidi="tr-TR"/>
          <w:sz w:val="24"/>
          <w:szCs w:val="24"/>
          <w:rFonts w:ascii="Times New Roman" w:eastAsia="Times New Roman" w:hAnsi="Times New Roman" w:cs="Times New Roman"/>
          <w:w w:val="100"/>
          <w:spacing w:val="0"/>
          <w:color w:val="000000"/>
          <w:position w:val="0"/>
        </w:rPr>
        <w:t>b. (ilig b. kötürgü "değnek, trabzon kolonu, asa") P917 b. (yosun b.) P696</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418" w:y="368"/>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168</w:t>
      </w:r>
    </w:p>
    <w:p>
      <w:pPr>
        <w:pStyle w:val="Style502"/>
        <w:framePr w:w="1131" w:h="6888" w:hRule="exact" w:wrap="none" w:vAnchor="page" w:hAnchor="page" w:x="1637" w:y="1172"/>
        <w:widowControl w:val="0"/>
        <w:keepNext w:val="0"/>
        <w:keepLines w:val="0"/>
        <w:shd w:val="clear" w:color="auto" w:fill="auto"/>
        <w:bidi w:val="0"/>
        <w:jc w:val="left"/>
        <w:spacing w:before="0" w:after="46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bilbıy</w:t>
      </w:r>
    </w:p>
    <w:p>
      <w:pPr>
        <w:pStyle w:val="Style502"/>
        <w:framePr w:w="1131" w:h="6888" w:hRule="exact" w:wrap="none" w:vAnchor="page" w:hAnchor="page" w:x="1637" w:y="1172"/>
        <w:widowControl w:val="0"/>
        <w:keepNext w:val="0"/>
        <w:keepLines w:val="0"/>
        <w:shd w:val="clear" w:color="auto" w:fill="auto"/>
        <w:bidi w:val="0"/>
        <w:jc w:val="left"/>
        <w:spacing w:before="0" w:after="82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bilgi</w:t>
      </w:r>
    </w:p>
    <w:p>
      <w:pPr>
        <w:pStyle w:val="Style502"/>
        <w:framePr w:w="1131" w:h="6888" w:hRule="exact" w:wrap="none" w:vAnchor="page" w:hAnchor="page" w:x="1637" w:y="1172"/>
        <w:widowControl w:val="0"/>
        <w:keepNext w:val="0"/>
        <w:keepLines w:val="0"/>
        <w:shd w:val="clear" w:color="auto" w:fill="auto"/>
        <w:bidi w:val="0"/>
        <w:jc w:val="left"/>
        <w:spacing w:before="0" w:after="87"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bilgflçi</w:t>
      </w:r>
    </w:p>
    <w:p>
      <w:pPr>
        <w:pStyle w:val="Style502"/>
        <w:framePr w:w="1131" w:h="6888" w:hRule="exact" w:wrap="none" w:vAnchor="page" w:hAnchor="page" w:x="1637" w:y="1172"/>
        <w:widowControl w:val="0"/>
        <w:keepNext w:val="0"/>
        <w:keepLines w:val="0"/>
        <w:shd w:val="clear" w:color="auto" w:fill="auto"/>
        <w:bidi w:val="0"/>
        <w:jc w:val="left"/>
        <w:spacing w:before="0" w:after="0" w:line="73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bihûr-</w:t>
      </w:r>
    </w:p>
    <w:p>
      <w:pPr>
        <w:pStyle w:val="Style12"/>
        <w:framePr w:w="1131" w:h="6888" w:hRule="exact" w:wrap="none" w:vAnchor="page" w:hAnchor="page" w:x="1637" w:y="1172"/>
        <w:widowControl w:val="0"/>
        <w:keepNext w:val="0"/>
        <w:keepLines w:val="0"/>
        <w:shd w:val="clear" w:color="auto" w:fill="auto"/>
        <w:bidi w:val="0"/>
        <w:jc w:val="left"/>
        <w:spacing w:before="0" w:after="734" w:line="73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biltürgülük</w:t>
      </w:r>
    </w:p>
    <w:p>
      <w:pPr>
        <w:pStyle w:val="Style502"/>
        <w:framePr w:w="1131" w:h="6888" w:hRule="exact" w:wrap="none" w:vAnchor="page" w:hAnchor="page" w:x="1637" w:y="1172"/>
        <w:widowControl w:val="0"/>
        <w:keepNext w:val="0"/>
        <w:keepLines w:val="0"/>
        <w:shd w:val="clear" w:color="auto" w:fill="auto"/>
        <w:bidi w:val="0"/>
        <w:jc w:val="left"/>
        <w:spacing w:before="0" w:after="192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bir</w:t>
      </w:r>
    </w:p>
    <w:p>
      <w:pPr>
        <w:pStyle w:val="Style502"/>
        <w:framePr w:w="1131" w:h="6888" w:hRule="exact" w:wrap="none" w:vAnchor="page" w:hAnchor="page" w:x="1637" w:y="1172"/>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bir</w:t>
        <w:softHyphen/>
      </w:r>
    </w:p>
    <w:p>
      <w:pPr>
        <w:pStyle w:val="Style502"/>
        <w:framePr w:w="861" w:h="3647" w:hRule="exact" w:wrap="none" w:vAnchor="page" w:hAnchor="page" w:x="1727" w:y="10661"/>
        <w:widowControl w:val="0"/>
        <w:keepNext w:val="0"/>
        <w:keepLines w:val="0"/>
        <w:shd w:val="clear" w:color="auto" w:fill="auto"/>
        <w:bidi w:val="0"/>
        <w:jc w:val="left"/>
        <w:spacing w:before="0" w:after="87"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biri</w:t>
      </w:r>
    </w:p>
    <w:p>
      <w:pPr>
        <w:pStyle w:val="Style502"/>
        <w:framePr w:w="861" w:h="3647" w:hRule="exact" w:wrap="none" w:vAnchor="page" w:hAnchor="page" w:x="1727" w:y="10661"/>
        <w:widowControl w:val="0"/>
        <w:keepNext w:val="0"/>
        <w:keepLines w:val="0"/>
        <w:shd w:val="clear" w:color="auto" w:fill="auto"/>
        <w:bidi w:val="0"/>
        <w:jc w:val="left"/>
        <w:spacing w:before="0" w:after="0" w:line="73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biriktfir-</w:t>
      </w:r>
    </w:p>
    <w:p>
      <w:pPr>
        <w:pStyle w:val="Style502"/>
        <w:framePr w:w="861" w:h="3647" w:hRule="exact" w:wrap="none" w:vAnchor="page" w:hAnchor="page" w:x="1727" w:y="10661"/>
        <w:widowControl w:val="0"/>
        <w:keepNext w:val="0"/>
        <w:keepLines w:val="0"/>
        <w:shd w:val="clear" w:color="auto" w:fill="auto"/>
        <w:bidi w:val="0"/>
        <w:jc w:val="left"/>
        <w:spacing w:before="0" w:after="754" w:line="73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birli</w:t>
      </w:r>
    </w:p>
    <w:p>
      <w:pPr>
        <w:pStyle w:val="Style502"/>
        <w:framePr w:w="861" w:h="3647" w:hRule="exact" w:wrap="none" w:vAnchor="page" w:hAnchor="page" w:x="1727" w:y="10661"/>
        <w:widowControl w:val="0"/>
        <w:keepNext w:val="0"/>
        <w:keepLines w:val="0"/>
        <w:shd w:val="clear" w:color="auto" w:fill="auto"/>
        <w:bidi w:val="0"/>
        <w:jc w:val="left"/>
        <w:spacing w:before="0" w:after="46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birOk</w:t>
      </w:r>
    </w:p>
    <w:p>
      <w:pPr>
        <w:pStyle w:val="Style502"/>
        <w:framePr w:w="861" w:h="3647" w:hRule="exact" w:wrap="none" w:vAnchor="page" w:hAnchor="page" w:x="1727" w:y="10661"/>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biş</w:t>
      </w:r>
    </w:p>
    <w:p>
      <w:pPr>
        <w:pStyle w:val="Style12"/>
        <w:framePr w:w="3060" w:h="3690" w:hRule="exact" w:wrap="none" w:vAnchor="page" w:hAnchor="page" w:x="2781" w:y="1084"/>
        <w:widowControl w:val="0"/>
        <w:keepNext w:val="0"/>
        <w:keepLines w:val="0"/>
        <w:shd w:val="clear" w:color="auto" w:fill="auto"/>
        <w:bidi w:val="0"/>
        <w:jc w:val="left"/>
        <w:spacing w:before="0" w:after="0" w:line="360" w:lineRule="exact"/>
        <w:ind w:left="0" w:right="2140" w:firstLine="0"/>
      </w:pPr>
      <w:r>
        <w:rPr>
          <w:lang w:val="tr-TR" w:eastAsia="tr-TR" w:bidi="tr-TR"/>
          <w:sz w:val="24"/>
          <w:szCs w:val="24"/>
          <w:rFonts w:ascii="Times New Roman" w:eastAsia="Times New Roman" w:hAnsi="Times New Roman" w:cs="Times New Roman"/>
          <w:w w:val="100"/>
          <w:spacing w:val="0"/>
          <w:color w:val="000000"/>
          <w:position w:val="0"/>
        </w:rPr>
        <w:t>kemer b. P469</w:t>
      </w:r>
    </w:p>
    <w:p>
      <w:pPr>
        <w:pStyle w:val="Style12"/>
        <w:framePr w:w="3060" w:h="3690" w:hRule="exact" w:wrap="none" w:vAnchor="page" w:hAnchor="page" w:x="2781" w:y="1084"/>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bilge, bilgili kişi, âlim b. titig "bilgeli, akıllı, süper zeka” P875 bilge, düşünür, yetenekli b. P294</w:t>
      </w:r>
    </w:p>
    <w:p>
      <w:pPr>
        <w:pStyle w:val="Style12"/>
        <w:framePr w:w="3060" w:h="3690" w:hRule="exact" w:wrap="none" w:vAnchor="page" w:hAnchor="page" w:x="2781" w:y="1084"/>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bildirmek, anJatmak b.-sün P655 duyuru, bildiri, çagn, yarlık.</w:t>
      </w:r>
    </w:p>
    <w:p>
      <w:pPr>
        <w:framePr w:wrap="none" w:vAnchor="page" w:hAnchor="page" w:x="2820" w:y="4857"/>
        <w:widowControl w:val="0"/>
        <w:rPr>
          <w:sz w:val="2"/>
          <w:szCs w:val="2"/>
        </w:rPr>
      </w:pPr>
      <w:r>
        <w:pict>
          <v:shape id="_x0000_s1167" type="#_x0000_t75" style="width:33pt;height:14pt;">
            <v:imagedata r:id="rId287" r:href="rId288"/>
          </v:shape>
        </w:pict>
      </w:r>
    </w:p>
    <w:p>
      <w:pPr>
        <w:pStyle w:val="Style12"/>
        <w:framePr w:w="3060" w:h="1864" w:hRule="exact" w:wrap="none" w:vAnchor="page" w:hAnchor="page" w:x="2781" w:y="5095"/>
        <w:widowControl w:val="0"/>
        <w:keepNext w:val="0"/>
        <w:keepLines w:val="0"/>
        <w:shd w:val="clear" w:color="auto" w:fill="auto"/>
        <w:bidi w:val="0"/>
        <w:jc w:val="left"/>
        <w:spacing w:before="0" w:after="0" w:line="360" w:lineRule="exact"/>
        <w:ind w:left="0" w:right="2020" w:firstLine="0"/>
      </w:pPr>
      <w:r>
        <w:rPr>
          <w:lang w:val="tr-TR" w:eastAsia="tr-TR" w:bidi="tr-TR"/>
          <w:sz w:val="24"/>
          <w:szCs w:val="24"/>
          <w:rFonts w:ascii="Times New Roman" w:eastAsia="Times New Roman" w:hAnsi="Times New Roman" w:cs="Times New Roman"/>
          <w:w w:val="100"/>
          <w:spacing w:val="0"/>
          <w:color w:val="000000"/>
          <w:position w:val="0"/>
        </w:rPr>
        <w:t>b. P523 bir</w:t>
      </w:r>
    </w:p>
    <w:p>
      <w:pPr>
        <w:pStyle w:val="Style12"/>
        <w:framePr w:w="3060" w:h="1864" w:hRule="exact" w:wrap="none" w:vAnchor="page" w:hAnchor="page" w:x="2781" w:y="5095"/>
        <w:tabs>
          <w:tab w:leader="none" w:pos="975" w:val="left"/>
        </w:tabs>
        <w:widowControl w:val="0"/>
        <w:keepNext w:val="0"/>
        <w:keepLines w:val="0"/>
        <w:shd w:val="clear" w:color="auto" w:fill="auto"/>
        <w:bidi w:val="0"/>
        <w:jc w:val="left"/>
        <w:spacing w:before="0" w:after="0" w:line="360" w:lineRule="exact"/>
        <w:ind w:left="0" w:right="1460" w:firstLine="0"/>
      </w:pPr>
      <w:r>
        <w:rPr>
          <w:lang w:val="tr-TR" w:eastAsia="tr-TR" w:bidi="tr-TR"/>
          <w:sz w:val="24"/>
          <w:szCs w:val="24"/>
          <w:rFonts w:ascii="Times New Roman" w:eastAsia="Times New Roman" w:hAnsi="Times New Roman" w:cs="Times New Roman"/>
          <w:w w:val="100"/>
          <w:spacing w:val="0"/>
          <w:color w:val="000000"/>
          <w:position w:val="0"/>
        </w:rPr>
        <w:t>b P567 b bölük</w:t>
        <w:tab/>
        <w:t>P902</w:t>
      </w:r>
    </w:p>
    <w:p>
      <w:pPr>
        <w:pStyle w:val="Style12"/>
        <w:framePr w:w="3060" w:h="1864" w:hRule="exact" w:wrap="none" w:vAnchor="page" w:hAnchor="page" w:x="2781" w:y="5095"/>
        <w:tabs>
          <w:tab w:leader="none" w:pos="975" w:val="left"/>
        </w:tabs>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 on</w:t>
        <w:tab/>
        <w:t>P577</w:t>
      </w:r>
    </w:p>
    <w:p>
      <w:pPr>
        <w:framePr w:wrap="none" w:vAnchor="page" w:hAnchor="page" w:x="2871" w:y="7042"/>
        <w:widowControl w:val="0"/>
        <w:rPr>
          <w:sz w:val="2"/>
          <w:szCs w:val="2"/>
        </w:rPr>
      </w:pPr>
      <w:r>
        <w:pict>
          <v:shape id="_x0000_s1168" type="#_x0000_t75" style="width:135pt;height:14pt;">
            <v:imagedata r:id="rId289" r:href="rId290"/>
          </v:shape>
        </w:pict>
      </w:r>
    </w:p>
    <w:p>
      <w:pPr>
        <w:pStyle w:val="Style25"/>
        <w:framePr w:wrap="none" w:vAnchor="page" w:hAnchor="page" w:x="2845" w:y="735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Kasım” PI21</w:t>
      </w:r>
    </w:p>
    <w:p>
      <w:pPr>
        <w:pStyle w:val="Style12"/>
        <w:framePr w:w="3060" w:h="1482" w:hRule="exact" w:wrap="none" w:vAnchor="page" w:hAnchor="page" w:x="2781" w:y="7644"/>
        <w:widowControl w:val="0"/>
        <w:keepNext w:val="0"/>
        <w:keepLines w:val="0"/>
        <w:shd w:val="clear" w:color="auto" w:fill="auto"/>
        <w:bidi w:val="0"/>
        <w:jc w:val="both"/>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vermek, sunmak</w:t>
      </w:r>
    </w:p>
    <w:p>
      <w:pPr>
        <w:pStyle w:val="Style12"/>
        <w:framePr w:w="3060" w:h="1482" w:hRule="exact" w:wrap="none" w:vAnchor="page" w:hAnchor="page" w:x="2781" w:y="7644"/>
        <w:widowControl w:val="0"/>
        <w:keepNext w:val="0"/>
        <w:keepLines w:val="0"/>
        <w:shd w:val="clear" w:color="auto" w:fill="auto"/>
        <w:bidi w:val="0"/>
        <w:jc w:val="both"/>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b.-di (açıqbq b. "açıklık getirmek; öocm vermek, âydası olmak")</w:t>
      </w:r>
    </w:p>
    <w:p>
      <w:pPr>
        <w:pStyle w:val="Style12"/>
        <w:framePr w:w="3060" w:h="1482" w:hRule="exact" w:wrap="none" w:vAnchor="page" w:hAnchor="page" w:x="2781" w:y="7644"/>
        <w:widowControl w:val="0"/>
        <w:keepNext w:val="0"/>
        <w:keepLines w:val="0"/>
        <w:shd w:val="clear" w:color="auto" w:fill="auto"/>
        <w:bidi w:val="0"/>
        <w:jc w:val="righ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P770</w:t>
      </w:r>
    </w:p>
    <w:p>
      <w:pPr>
        <w:pStyle w:val="Style12"/>
        <w:framePr w:w="3060" w:h="1095" w:hRule="exact" w:wrap="none" w:vAnchor="page" w:hAnchor="page" w:x="2781" w:y="9156"/>
        <w:widowControl w:val="0"/>
        <w:keepNext w:val="0"/>
        <w:keepLines w:val="0"/>
        <w:shd w:val="clear" w:color="auto" w:fill="auto"/>
        <w:bidi w:val="0"/>
        <w:jc w:val="both"/>
        <w:spacing w:before="0" w:after="45"/>
        <w:ind w:left="51" w:right="1865" w:firstLine="0"/>
      </w:pPr>
      <w:r>
        <w:rPr>
          <w:lang w:val="tr-TR" w:eastAsia="tr-TR" w:bidi="tr-TR"/>
          <w:sz w:val="24"/>
          <w:szCs w:val="24"/>
          <w:rFonts w:ascii="Times New Roman" w:eastAsia="Times New Roman" w:hAnsi="Times New Roman" w:cs="Times New Roman"/>
          <w:w w:val="100"/>
          <w:spacing w:val="0"/>
          <w:color w:val="000000"/>
          <w:position w:val="0"/>
        </w:rPr>
        <w:t>b.-di (toy b.</w:t>
      </w:r>
    </w:p>
    <w:p>
      <w:pPr>
        <w:pStyle w:val="Style12"/>
        <w:framePr w:w="3060" w:h="1095" w:hRule="exact" w:wrap="none" w:vAnchor="page" w:hAnchor="page" w:x="2781" w:y="9156"/>
        <w:widowControl w:val="0"/>
        <w:keepNext w:val="0"/>
        <w:keepLines w:val="0"/>
        <w:shd w:val="clear" w:color="auto" w:fill="auto"/>
        <w:bidi w:val="0"/>
        <w:jc w:val="both"/>
        <w:spacing w:before="0" w:after="0" w:line="360" w:lineRule="exact"/>
        <w:ind w:left="51" w:right="1865" w:firstLine="0"/>
      </w:pPr>
      <w:r>
        <w:rPr>
          <w:lang w:val="tr-TR" w:eastAsia="tr-TR" w:bidi="tr-TR"/>
          <w:sz w:val="24"/>
          <w:szCs w:val="24"/>
          <w:rFonts w:ascii="Times New Roman" w:eastAsia="Times New Roman" w:hAnsi="Times New Roman" w:cs="Times New Roman"/>
          <w:w w:val="100"/>
          <w:spacing w:val="0"/>
          <w:color w:val="000000"/>
          <w:position w:val="0"/>
        </w:rPr>
        <w:t>vermek")</w:t>
      </w:r>
    </w:p>
    <w:p>
      <w:pPr>
        <w:pStyle w:val="Style12"/>
        <w:framePr w:w="3060" w:h="1095" w:hRule="exact" w:wrap="none" w:vAnchor="page" w:hAnchor="page" w:x="2781" w:y="9156"/>
        <w:widowControl w:val="0"/>
        <w:keepNext w:val="0"/>
        <w:keepLines w:val="0"/>
        <w:shd w:val="clear" w:color="auto" w:fill="auto"/>
        <w:bidi w:val="0"/>
        <w:jc w:val="both"/>
        <w:spacing w:before="0" w:after="0" w:line="360" w:lineRule="exact"/>
        <w:ind w:left="51" w:right="1865" w:firstLine="0"/>
      </w:pPr>
      <w:r>
        <w:rPr>
          <w:lang w:val="tr-TR" w:eastAsia="tr-TR" w:bidi="tr-TR"/>
          <w:sz w:val="24"/>
          <w:szCs w:val="24"/>
          <w:rFonts w:ascii="Times New Roman" w:eastAsia="Times New Roman" w:hAnsi="Times New Roman" w:cs="Times New Roman"/>
          <w:w w:val="100"/>
          <w:spacing w:val="0"/>
          <w:color w:val="000000"/>
          <w:position w:val="0"/>
        </w:rPr>
        <w:t>b.Kİim</w:t>
      </w:r>
    </w:p>
    <w:p>
      <w:pPr>
        <w:pStyle w:val="Style12"/>
        <w:framePr w:wrap="none" w:vAnchor="page" w:hAnchor="page" w:x="5327" w:y="952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P662</w:t>
      </w:r>
    </w:p>
    <w:p>
      <w:pPr>
        <w:pStyle w:val="Style12"/>
        <w:framePr w:wrap="none" w:vAnchor="page" w:hAnchor="page" w:x="4067" w:y="9902"/>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P874</w:t>
      </w:r>
    </w:p>
    <w:p>
      <w:pPr>
        <w:pStyle w:val="Style614"/>
        <w:framePr w:w="3060" w:h="2503" w:hRule="exact" w:wrap="none" w:vAnchor="page" w:hAnchor="page" w:x="2781" w:y="10301"/>
        <w:tabs>
          <w:tab w:leader="none" w:pos="975" w:val="left"/>
        </w:tabs>
        <w:widowControl w:val="0"/>
        <w:keepNext w:val="0"/>
        <w:keepLines w:val="0"/>
        <w:shd w:val="clear" w:color="auto" w:fill="auto"/>
        <w:bidi w:val="0"/>
        <w:spacing w:before="0" w:after="45"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b.-ip</w:t>
        <w:tab/>
        <w:t>P726</w:t>
      </w:r>
    </w:p>
    <w:p>
      <w:pPr>
        <w:pStyle w:val="Style614"/>
        <w:framePr w:w="3060" w:h="2503" w:hRule="exact" w:wrap="none" w:vAnchor="page" w:hAnchor="page" w:x="2781" w:y="10301"/>
        <w:widowControl w:val="0"/>
        <w:keepNext w:val="0"/>
        <w:keepLines w:val="0"/>
        <w:shd w:val="clear" w:color="auto" w:fill="auto"/>
        <w:bidi w:val="0"/>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beri; sağ, güney krş: </w:t>
      </w:r>
      <w:r>
        <w:rPr>
          <w:rStyle w:val="CharStyle626"/>
        </w:rPr>
        <w:t>bürü</w:t>
      </w:r>
    </w:p>
    <w:p>
      <w:pPr>
        <w:pStyle w:val="Style614"/>
        <w:framePr w:w="3060" w:h="2503" w:hRule="exact" w:wrap="none" w:vAnchor="page" w:hAnchor="page" w:x="2781" w:y="10301"/>
        <w:tabs>
          <w:tab w:leader="none" w:pos="975" w:val="left"/>
        </w:tabs>
        <w:widowControl w:val="0"/>
        <w:keepNext w:val="0"/>
        <w:keepLines w:val="0"/>
        <w:shd w:val="clear" w:color="auto" w:fill="auto"/>
        <w:bidi w:val="0"/>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b.kâl</w:t>
        <w:tab/>
        <w:t>P937</w:t>
      </w:r>
    </w:p>
    <w:p>
      <w:pPr>
        <w:pStyle w:val="Style614"/>
        <w:framePr w:w="3060" w:h="2503" w:hRule="exact" w:wrap="none" w:vAnchor="page" w:hAnchor="page" w:x="2781" w:y="10301"/>
        <w:widowControl w:val="0"/>
        <w:keepNext w:val="0"/>
        <w:keepLines w:val="0"/>
        <w:shd w:val="clear" w:color="auto" w:fill="auto"/>
        <w:bidi w:val="0"/>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yığmak, biriktinnek, toplamak</w:t>
      </w:r>
    </w:p>
    <w:p>
      <w:pPr>
        <w:pStyle w:val="Style614"/>
        <w:framePr w:w="3060" w:h="2503" w:hRule="exact" w:wrap="none" w:vAnchor="page" w:hAnchor="page" w:x="2781" w:y="10301"/>
        <w:tabs>
          <w:tab w:leader="none" w:pos="975" w:val="left"/>
        </w:tabs>
        <w:widowControl w:val="0"/>
        <w:keepNext w:val="0"/>
        <w:keepLines w:val="0"/>
        <w:shd w:val="clear" w:color="auto" w:fill="auto"/>
        <w:bidi w:val="0"/>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b. -üp</w:t>
        <w:tab/>
        <w:t>P769</w:t>
      </w:r>
    </w:p>
    <w:p>
      <w:pPr>
        <w:pStyle w:val="Style12"/>
        <w:framePr w:w="3060" w:h="2503" w:hRule="exact" w:wrap="none" w:vAnchor="page" w:hAnchor="page" w:x="2781" w:y="10301"/>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ile, beraber, birlikte krş: </w:t>
      </w:r>
      <w:r>
        <w:rPr>
          <w:rStyle w:val="CharStyle121"/>
        </w:rPr>
        <w:t>bilû</w:t>
      </w:r>
    </w:p>
    <w:p>
      <w:pPr>
        <w:pStyle w:val="Style12"/>
        <w:framePr w:w="3060" w:h="2503" w:hRule="exact" w:wrap="none" w:vAnchor="page" w:hAnchor="page" w:x="2781" w:y="10301"/>
        <w:widowControl w:val="0"/>
        <w:keepNext w:val="0"/>
        <w:keepLines w:val="0"/>
        <w:shd w:val="clear" w:color="auto" w:fill="auto"/>
        <w:bidi w:val="0"/>
        <w:jc w:val="both"/>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b. P851</w:t>
      </w:r>
    </w:p>
    <w:p>
      <w:pPr>
        <w:framePr w:wrap="none" w:vAnchor="page" w:hAnchor="page" w:x="2884" w:y="12905"/>
        <w:widowControl w:val="0"/>
        <w:rPr>
          <w:sz w:val="2"/>
          <w:szCs w:val="2"/>
        </w:rPr>
      </w:pPr>
      <w:r>
        <w:pict>
          <v:shape id="_x0000_s1169" type="#_x0000_t75" style="width:63pt;height:14pt;">
            <v:imagedata r:id="rId291" r:href="rId292"/>
          </v:shape>
        </w:pict>
      </w:r>
    </w:p>
    <w:p>
      <w:pPr>
        <w:pStyle w:val="Style25"/>
        <w:framePr w:wrap="none" w:vAnchor="page" w:hAnchor="page" w:x="4543" w:y="1284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P663</w:t>
      </w:r>
    </w:p>
    <w:p>
      <w:pPr>
        <w:framePr w:wrap="none" w:vAnchor="page" w:hAnchor="page" w:x="2884" w:y="13278"/>
        <w:widowControl w:val="0"/>
        <w:rPr>
          <w:sz w:val="2"/>
          <w:szCs w:val="2"/>
        </w:rPr>
      </w:pPr>
      <w:r>
        <w:pict>
          <v:shape id="_x0000_s1170" type="#_x0000_t75" style="width:48pt;height:14pt;">
            <v:imagedata r:id="rId293" r:href="rId294"/>
          </v:shape>
        </w:pict>
      </w:r>
    </w:p>
    <w:p>
      <w:pPr>
        <w:pStyle w:val="Style12"/>
        <w:framePr w:wrap="none" w:vAnchor="page" w:hAnchor="page" w:x="2781" w:y="13618"/>
        <w:widowControl w:val="0"/>
        <w:keepNext w:val="0"/>
        <w:keepLines w:val="0"/>
        <w:shd w:val="clear" w:color="auto" w:fill="auto"/>
        <w:bidi w:val="0"/>
        <w:jc w:val="both"/>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b. mâ H1025</w:t>
      </w:r>
    </w:p>
    <w:p>
      <w:pPr>
        <w:pStyle w:val="Style12"/>
        <w:framePr w:w="3060" w:h="665" w:hRule="exact" w:wrap="none" w:vAnchor="page" w:hAnchor="page" w:x="2781" w:y="13991"/>
        <w:widowControl w:val="0"/>
        <w:keepNext w:val="0"/>
        <w:keepLines w:val="0"/>
        <w:shd w:val="clear" w:color="auto" w:fill="auto"/>
        <w:bidi w:val="0"/>
        <w:jc w:val="both"/>
        <w:spacing w:before="0" w:after="120"/>
        <w:ind w:left="0" w:right="0" w:firstLine="0"/>
      </w:pPr>
      <w:r>
        <w:rPr>
          <w:lang w:val="tr-TR" w:eastAsia="tr-TR" w:bidi="tr-TR"/>
          <w:sz w:val="24"/>
          <w:szCs w:val="24"/>
          <w:rFonts w:ascii="Times New Roman" w:eastAsia="Times New Roman" w:hAnsi="Times New Roman" w:cs="Times New Roman"/>
          <w:w w:val="100"/>
          <w:spacing w:val="0"/>
          <w:color w:val="000000"/>
          <w:position w:val="0"/>
        </w:rPr>
        <w:t>be?</w:t>
      </w:r>
    </w:p>
    <w:p>
      <w:pPr>
        <w:pStyle w:val="Style12"/>
        <w:framePr w:w="3060" w:h="665" w:hRule="exact" w:wrap="none" w:vAnchor="page" w:hAnchor="page" w:x="2781" w:y="13991"/>
        <w:widowControl w:val="0"/>
        <w:keepNext w:val="0"/>
        <w:keepLines w:val="0"/>
        <w:shd w:val="clear" w:color="auto" w:fill="auto"/>
        <w:bidi w:val="0"/>
        <w:jc w:val="both"/>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b. P521</w:t>
      </w:r>
    </w:p>
    <w:p>
      <w:pPr>
        <w:pStyle w:val="Style502"/>
        <w:framePr w:w="566" w:h="1051" w:hRule="exact" w:wrap="none" w:vAnchor="page" w:hAnchor="page" w:x="6510" w:y="2239"/>
        <w:widowControl w:val="0"/>
        <w:keepNext w:val="0"/>
        <w:keepLines w:val="0"/>
        <w:shd w:val="clear" w:color="auto" w:fill="auto"/>
        <w:bidi w:val="0"/>
        <w:jc w:val="left"/>
        <w:spacing w:before="0" w:after="46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bişinç</w:t>
      </w:r>
    </w:p>
    <w:p>
      <w:pPr>
        <w:pStyle w:val="Style12"/>
        <w:framePr w:w="566" w:h="1051" w:hRule="exact" w:wrap="none" w:vAnchor="page" w:hAnchor="page" w:x="6510" w:y="223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bitig</w:t>
      </w:r>
    </w:p>
    <w:p>
      <w:pPr>
        <w:pStyle w:val="Style12"/>
        <w:framePr w:w="3189" w:h="4424" w:hRule="exact" w:wrap="none" w:vAnchor="page" w:hAnchor="page" w:x="7590" w:y="1045"/>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 öfilüg bgz "beş çeşit renkle süslenmiş kumaş, çiçekli kumaş"</w:t>
      </w:r>
    </w:p>
    <w:p>
      <w:pPr>
        <w:pStyle w:val="Style12"/>
        <w:framePr w:w="3189" w:h="4424" w:hRule="exact" w:wrap="none" w:vAnchor="page" w:hAnchor="page" w:x="7590" w:y="1045"/>
        <w:widowControl w:val="0"/>
        <w:keepNext w:val="0"/>
        <w:keepLines w:val="0"/>
        <w:shd w:val="clear" w:color="auto" w:fill="auto"/>
        <w:bidi w:val="0"/>
        <w:jc w:val="righ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P999</w:t>
      </w:r>
    </w:p>
    <w:p>
      <w:pPr>
        <w:pStyle w:val="Style12"/>
        <w:framePr w:w="3189" w:h="4424" w:hRule="exact" w:wrap="none" w:vAnchor="page" w:hAnchor="page" w:x="7590" w:y="1045"/>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beşinci</w:t>
      </w:r>
    </w:p>
    <w:p>
      <w:pPr>
        <w:pStyle w:val="Style614"/>
        <w:framePr w:w="3189" w:h="4424" w:hRule="exact" w:wrap="none" w:vAnchor="page" w:hAnchor="page" w:x="7590" w:y="1045"/>
        <w:tabs>
          <w:tab w:leader="none" w:pos="920" w:val="left"/>
          <w:tab w:leader="none" w:pos="2914" w:val="right"/>
        </w:tabs>
        <w:widowControl w:val="0"/>
        <w:keepNext w:val="0"/>
        <w:keepLines w:val="0"/>
        <w:shd w:val="clear" w:color="auto" w:fill="auto"/>
        <w:bidi w:val="0"/>
        <w:jc w:val="left"/>
        <w:spacing w:before="0" w:after="0"/>
        <w:ind w:left="280" w:right="0"/>
      </w:pPr>
      <w:r>
        <w:rPr>
          <w:lang w:val="tr-TR" w:eastAsia="tr-TR" w:bidi="tr-TR"/>
          <w:sz w:val="24"/>
          <w:szCs w:val="24"/>
          <w:rFonts w:ascii="Times New Roman" w:eastAsia="Times New Roman" w:hAnsi="Times New Roman" w:cs="Times New Roman"/>
          <w:w w:val="100"/>
          <w:spacing w:val="0"/>
          <w:color w:val="000000"/>
          <w:position w:val="0"/>
        </w:rPr>
        <w:t>•ay P115 kitap,</w:t>
        <w:tab/>
        <w:t>yazı, mektup</w:t>
        <w:tab/>
        <w:t>P521</w:t>
      </w:r>
    </w:p>
    <w:p>
      <w:pPr>
        <w:pStyle w:val="Style614"/>
        <w:framePr w:w="3189" w:h="4424" w:hRule="exact" w:wrap="none" w:vAnchor="page" w:hAnchor="page" w:x="7590" w:y="1045"/>
        <w:tabs>
          <w:tab w:leader="none" w:pos="956" w:val="left"/>
          <w:tab w:leader="none" w:pos="3070" w:val="right"/>
        </w:tabs>
        <w:widowControl w:val="0"/>
        <w:keepNext w:val="0"/>
        <w:keepLines w:val="0"/>
        <w:shd w:val="clear" w:color="auto" w:fill="auto"/>
        <w:bidi w:val="0"/>
        <w:spacing w:before="0" w:after="0"/>
        <w:ind w:left="280" w:right="0" w:firstLine="0"/>
      </w:pPr>
      <w:r>
        <w:rPr>
          <w:lang w:val="tr-TR" w:eastAsia="tr-TR" w:bidi="tr-TR"/>
          <w:sz w:val="24"/>
          <w:szCs w:val="24"/>
          <w:rFonts w:ascii="Times New Roman" w:eastAsia="Times New Roman" w:hAnsi="Times New Roman" w:cs="Times New Roman"/>
          <w:w w:val="100"/>
          <w:spacing w:val="0"/>
          <w:color w:val="000000"/>
          <w:position w:val="0"/>
        </w:rPr>
        <w:t>yazılı</w:t>
        <w:tab/>
        <w:t>belge, vesika</w:t>
        <w:tab/>
        <w:t>P514</w:t>
      </w:r>
    </w:p>
    <w:p>
      <w:pPr>
        <w:pStyle w:val="Style614"/>
        <w:framePr w:w="3189" w:h="4424" w:hRule="exact" w:wrap="none" w:vAnchor="page" w:hAnchor="page" w:x="7590" w:y="1045"/>
        <w:tabs>
          <w:tab w:leader="none" w:pos="864" w:val="left"/>
          <w:tab w:leader="none" w:pos="2914" w:val="right"/>
        </w:tabs>
        <w:widowControl w:val="0"/>
        <w:keepNext w:val="0"/>
        <w:keepLines w:val="0"/>
        <w:shd w:val="clear" w:color="auto" w:fill="auto"/>
        <w:bidi w:val="0"/>
        <w:jc w:val="left"/>
        <w:spacing w:before="0" w:after="0"/>
        <w:ind w:left="0" w:right="0" w:firstLine="280"/>
      </w:pPr>
      <w:r>
        <w:rPr>
          <w:lang w:val="tr-TR" w:eastAsia="tr-TR" w:bidi="tr-TR"/>
          <w:sz w:val="24"/>
          <w:szCs w:val="24"/>
          <w:rFonts w:ascii="Times New Roman" w:eastAsia="Times New Roman" w:hAnsi="Times New Roman" w:cs="Times New Roman"/>
          <w:w w:val="100"/>
          <w:spacing w:val="0"/>
          <w:color w:val="000000"/>
          <w:position w:val="0"/>
        </w:rPr>
        <w:t>aqtar- "kitap çevirmde" P531 b. oqı</w:t>
        <w:tab/>
        <w:t>Hcitap okumak"</w:t>
        <w:tab/>
        <w:t>P527</w:t>
      </w:r>
    </w:p>
    <w:p>
      <w:pPr>
        <w:pStyle w:val="Style614"/>
        <w:framePr w:w="3189" w:h="4424" w:hRule="exact" w:wrap="none" w:vAnchor="page" w:hAnchor="page" w:x="7590" w:y="1045"/>
        <w:tabs>
          <w:tab w:leader="none" w:pos="864" w:val="left"/>
          <w:tab w:leader="none" w:pos="3070" w:val="right"/>
        </w:tabs>
        <w:widowControl w:val="0"/>
        <w:keepNext w:val="0"/>
        <w:keepLines w:val="0"/>
        <w:shd w:val="clear" w:color="auto" w:fill="auto"/>
        <w:bidi w:val="0"/>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b. üşig</w:t>
        <w:tab/>
        <w:t>"yazı yazmak"</w:t>
        <w:tab/>
        <w:t>P528</w:t>
      </w:r>
    </w:p>
    <w:p>
      <w:pPr>
        <w:pStyle w:val="Style12"/>
        <w:framePr w:w="3189" w:h="4424" w:hRule="exact" w:wrap="none" w:vAnchor="page" w:hAnchor="page" w:x="7590" w:y="1045"/>
        <w:widowControl w:val="0"/>
        <w:keepNext w:val="0"/>
        <w:keepLines w:val="0"/>
        <w:shd w:val="clear" w:color="auto" w:fill="auto"/>
        <w:bidi w:val="0"/>
        <w:jc w:val="left"/>
        <w:spacing w:before="0" w:after="0" w:line="360" w:lineRule="exact"/>
        <w:ind w:left="0" w:right="0" w:firstLine="400"/>
      </w:pPr>
      <w:r>
        <w:rPr>
          <w:lang w:val="tr-TR" w:eastAsia="tr-TR" w:bidi="tr-TR"/>
          <w:sz w:val="24"/>
          <w:szCs w:val="24"/>
          <w:rFonts w:ascii="Times New Roman" w:eastAsia="Times New Roman" w:hAnsi="Times New Roman" w:cs="Times New Roman"/>
          <w:w w:val="100"/>
          <w:spacing w:val="0"/>
          <w:color w:val="000000"/>
          <w:position w:val="0"/>
        </w:rPr>
        <w:t>ling yaraştur- "yazı hazırlamak, ödev yapmak" P529</w:t>
      </w:r>
    </w:p>
    <w:p>
      <w:pPr>
        <w:pStyle w:val="Style12"/>
        <w:framePr w:w="3189" w:h="1119" w:hRule="exact" w:wrap="none" w:vAnchor="page" w:hAnchor="page" w:x="7590" w:y="5443"/>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 -ning yorügi "yazının yonımu, yazının anlamı, açıklaması"</w:t>
      </w:r>
    </w:p>
    <w:p>
      <w:pPr>
        <w:pStyle w:val="Style12"/>
        <w:framePr w:w="3189" w:h="1119" w:hRule="exact" w:wrap="none" w:vAnchor="page" w:hAnchor="page" w:x="7590" w:y="5443"/>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P525</w:t>
      </w:r>
    </w:p>
    <w:p>
      <w:pPr>
        <w:pStyle w:val="Style12"/>
        <w:framePr w:w="4140" w:h="5889" w:hRule="exact" w:wrap="none" w:vAnchor="page" w:hAnchor="page" w:x="6561" w:y="6536"/>
        <w:widowControl w:val="0"/>
        <w:keepNext w:val="0"/>
        <w:keepLines w:val="0"/>
        <w:shd w:val="clear" w:color="auto" w:fill="auto"/>
        <w:bidi w:val="0"/>
        <w:jc w:val="left"/>
        <w:spacing w:before="0" w:after="0" w:line="360" w:lineRule="exact"/>
        <w:ind w:left="1140" w:right="0" w:firstLine="0"/>
      </w:pPr>
      <w:r>
        <w:rPr>
          <w:lang w:val="tr-TR" w:eastAsia="tr-TR" w:bidi="tr-TR"/>
          <w:sz w:val="24"/>
          <w:szCs w:val="24"/>
          <w:rFonts w:ascii="Times New Roman" w:eastAsia="Times New Roman" w:hAnsi="Times New Roman" w:cs="Times New Roman"/>
          <w:w w:val="100"/>
          <w:spacing w:val="0"/>
          <w:color w:val="000000"/>
          <w:position w:val="0"/>
        </w:rPr>
        <w:t>b. (sayurt b. "çeşitli değerlendirmeler kitabı</w:t>
      </w:r>
      <w:r>
        <w:rPr>
          <w:rStyle w:val="CharStyle20"/>
        </w:rPr>
        <w:t xml:space="preserve">， </w:t>
      </w:r>
      <w:r>
        <w:rPr>
          <w:lang w:val="tr-TR" w:eastAsia="tr-TR" w:bidi="tr-TR"/>
          <w:sz w:val="24"/>
          <w:szCs w:val="24"/>
          <w:rFonts w:ascii="Times New Roman" w:eastAsia="Times New Roman" w:hAnsi="Times New Roman" w:cs="Times New Roman"/>
          <w:w w:val="100"/>
          <w:spacing w:val="0"/>
          <w:color w:val="000000"/>
          <w:position w:val="0"/>
        </w:rPr>
        <w:t>sözlük"?) P530 b. (sayurt b. oqı) P532</w:t>
      </w:r>
    </w:p>
    <w:p>
      <w:pPr>
        <w:pStyle w:val="Style12"/>
        <w:framePr w:w="4140" w:h="5889" w:hRule="exact" w:wrap="none" w:vAnchor="page" w:hAnchor="page" w:x="6561" w:y="6536"/>
        <w:widowControl w:val="0"/>
        <w:keepNext w:val="0"/>
        <w:keepLines w:val="0"/>
        <w:shd w:val="clear" w:color="auto" w:fill="auto"/>
        <w:bidi w:val="0"/>
        <w:jc w:val="left"/>
        <w:spacing w:before="0" w:after="0" w:line="360" w:lineRule="exact"/>
        <w:ind w:left="0" w:right="0" w:firstLine="1140"/>
      </w:pPr>
      <w:r>
        <w:rPr>
          <w:lang w:val="tr-TR" w:eastAsia="tr-TR" w:bidi="tr-TR"/>
          <w:sz w:val="24"/>
          <w:szCs w:val="24"/>
          <w:rFonts w:ascii="Times New Roman" w:eastAsia="Times New Roman" w:hAnsi="Times New Roman" w:cs="Times New Roman"/>
          <w:w w:val="100"/>
          <w:spacing w:val="0"/>
          <w:color w:val="000000"/>
          <w:position w:val="0"/>
        </w:rPr>
        <w:t>b. (tuik)u] b. "ilâıv bildin, ferman, duyunı</w:t>
      </w:r>
      <w:r>
        <w:rPr>
          <w:lang w:val="tr-TR" w:eastAsia="tr-TR" w:bidi="tr-TR"/>
          <w:vertAlign w:val="superscript"/>
          <w:sz w:val="24"/>
          <w:szCs w:val="24"/>
          <w:rFonts w:ascii="Times New Roman" w:eastAsia="Times New Roman" w:hAnsi="Times New Roman" w:cs="Times New Roman"/>
          <w:w w:val="100"/>
          <w:spacing w:val="0"/>
          <w:color w:val="000000"/>
          <w:position w:val="0"/>
        </w:rPr>
        <w:t>M</w:t>
      </w:r>
      <w:r>
        <w:rPr>
          <w:lang w:val="tr-TR" w:eastAsia="tr-TR" w:bidi="tr-TR"/>
          <w:sz w:val="24"/>
          <w:szCs w:val="24"/>
          <w:rFonts w:ascii="Times New Roman" w:eastAsia="Times New Roman" w:hAnsi="Times New Roman" w:cs="Times New Roman"/>
          <w:w w:val="100"/>
          <w:spacing w:val="0"/>
          <w:color w:val="000000"/>
          <w:position w:val="0"/>
        </w:rPr>
        <w:t>) P526 bîz-lir biz, bizler b. P332</w:t>
      </w:r>
    </w:p>
    <w:p>
      <w:pPr>
        <w:pStyle w:val="Style12"/>
        <w:framePr w:w="4140" w:h="5889" w:hRule="exact" w:wrap="none" w:vAnchor="page" w:hAnchor="page" w:x="6561" w:y="6536"/>
        <w:widowControl w:val="0"/>
        <w:keepNext w:val="0"/>
        <w:keepLines w:val="0"/>
        <w:shd w:val="clear" w:color="auto" w:fill="auto"/>
        <w:bidi w:val="0"/>
        <w:jc w:val="left"/>
        <w:spacing w:before="0" w:after="0" w:line="360" w:lineRule="exact"/>
        <w:ind w:left="1140" w:right="0" w:hanging="1140"/>
      </w:pPr>
      <w:r>
        <w:rPr>
          <w:rStyle w:val="CharStyle21"/>
        </w:rPr>
        <w:t xml:space="preserve">bodun </w:t>
      </w:r>
      <w:r>
        <w:rPr>
          <w:lang w:val="tr-TR" w:eastAsia="tr-TR" w:bidi="tr-TR"/>
          <w:sz w:val="24"/>
          <w:szCs w:val="24"/>
          <w:rFonts w:ascii="Times New Roman" w:eastAsia="Times New Roman" w:hAnsi="Times New Roman" w:cs="Times New Roman"/>
          <w:w w:val="100"/>
          <w:spacing w:val="0"/>
          <w:color w:val="000000"/>
          <w:position w:val="0"/>
        </w:rPr>
        <w:t>(Tbudün) vücut, beden</w:t>
      </w:r>
    </w:p>
    <w:p>
      <w:pPr>
        <w:pStyle w:val="Style12"/>
        <w:framePr w:w="4140" w:h="5889" w:hRule="exact" w:wrap="none" w:vAnchor="page" w:hAnchor="page" w:x="6561" w:y="6536"/>
        <w:widowControl w:val="0"/>
        <w:keepNext w:val="0"/>
        <w:keepLines w:val="0"/>
        <w:shd w:val="clear" w:color="auto" w:fill="auto"/>
        <w:bidi w:val="0"/>
        <w:jc w:val="left"/>
        <w:spacing w:before="0" w:after="0" w:line="360" w:lineRule="exact"/>
        <w:ind w:left="1140" w:right="0" w:firstLine="0"/>
      </w:pPr>
      <w:r>
        <w:rPr>
          <w:lang w:val="tr-TR" w:eastAsia="tr-TR" w:bidi="tr-TR"/>
          <w:sz w:val="24"/>
          <w:szCs w:val="24"/>
          <w:rFonts w:ascii="Times New Roman" w:eastAsia="Times New Roman" w:hAnsi="Times New Roman" w:cs="Times New Roman"/>
          <w:w w:val="100"/>
          <w:spacing w:val="0"/>
          <w:color w:val="000000"/>
          <w:position w:val="0"/>
        </w:rPr>
        <w:t xml:space="preserve">b.-ni yasap "kendini yetiştirmek, manevi ve ahlakî yönden terbiye edibnek, perhizli yaşamak (dinî </w:t>
      </w:r>
      <w:r>
        <w:rPr>
          <w:rStyle w:val="CharStyle627"/>
        </w:rPr>
        <w:t xml:space="preserve">terimr </w:t>
      </w:r>
      <w:r>
        <w:rPr>
          <w:lang w:val="tr-TR" w:eastAsia="tr-TR" w:bidi="tr-TR"/>
          <w:sz w:val="24"/>
          <w:szCs w:val="24"/>
          <w:rFonts w:ascii="Times New Roman" w:eastAsia="Times New Roman" w:hAnsi="Times New Roman" w:cs="Times New Roman"/>
          <w:w w:val="100"/>
          <w:spacing w:val="0"/>
          <w:color w:val="000000"/>
          <w:position w:val="0"/>
        </w:rPr>
        <w:t>P675</w:t>
      </w:r>
    </w:p>
    <w:p>
      <w:pPr>
        <w:pStyle w:val="Style12"/>
        <w:framePr w:w="4140" w:h="5889" w:hRule="exact" w:wrap="none" w:vAnchor="page" w:hAnchor="page" w:x="6561" w:y="6536"/>
        <w:widowControl w:val="0"/>
        <w:keepNext w:val="0"/>
        <w:keepLines w:val="0"/>
        <w:shd w:val="clear" w:color="auto" w:fill="auto"/>
        <w:bidi w:val="0"/>
        <w:jc w:val="left"/>
        <w:spacing w:before="0" w:after="0" w:line="360" w:lineRule="exact"/>
        <w:ind w:left="1140" w:right="0" w:hanging="1140"/>
      </w:pPr>
      <w:r>
        <w:rPr>
          <w:rStyle w:val="CharStyle21"/>
        </w:rPr>
        <w:t xml:space="preserve">boydaş </w:t>
      </w:r>
      <w:r>
        <w:rPr>
          <w:lang w:val="tr-TR" w:eastAsia="tr-TR" w:bidi="tr-TR"/>
          <w:sz w:val="24"/>
          <w:szCs w:val="24"/>
          <w:rFonts w:ascii="Times New Roman" w:eastAsia="Times New Roman" w:hAnsi="Times New Roman" w:cs="Times New Roman"/>
          <w:w w:val="100"/>
          <w:spacing w:val="0"/>
          <w:color w:val="000000"/>
          <w:position w:val="0"/>
        </w:rPr>
        <w:t xml:space="preserve">&lt; Mo. </w:t>
      </w:r>
      <w:r>
        <w:rPr>
          <w:rStyle w:val="CharStyle121"/>
        </w:rPr>
        <w:t>bojda.</w:t>
      </w:r>
      <w:r>
        <w:rPr>
          <w:lang w:val="tr-TR" w:eastAsia="tr-TR" w:bidi="tr-TR"/>
          <w:sz w:val="24"/>
          <w:szCs w:val="24"/>
          <w:rFonts w:ascii="Times New Roman" w:eastAsia="Times New Roman" w:hAnsi="Times New Roman" w:cs="Times New Roman"/>
          <w:w w:val="100"/>
          <w:spacing w:val="0"/>
          <w:color w:val="000000"/>
          <w:position w:val="0"/>
        </w:rPr>
        <w:t xml:space="preserve"> tann, kral, kutsal adam, sofu, evliya b. P295</w:t>
      </w:r>
    </w:p>
    <w:p>
      <w:pPr>
        <w:framePr w:wrap="none" w:vAnchor="page" w:hAnchor="page" w:x="6587" w:y="12519"/>
        <w:widowControl w:val="0"/>
        <w:rPr>
          <w:sz w:val="2"/>
          <w:szCs w:val="2"/>
        </w:rPr>
      </w:pPr>
      <w:r>
        <w:pict>
          <v:shape id="_x0000_s1171" type="#_x0000_t75" style="width:33pt;height:14pt;">
            <v:imagedata r:id="rId295" r:href="rId296"/>
          </v:shape>
        </w:pict>
      </w:r>
    </w:p>
    <w:p>
      <w:pPr>
        <w:pStyle w:val="Style12"/>
        <w:framePr w:w="3189" w:h="1170" w:hRule="exact" w:wrap="none" w:vAnchor="page" w:hAnchor="page" w:x="7590" w:y="12388"/>
        <w:widowControl w:val="0"/>
        <w:keepNext w:val="0"/>
        <w:keepLines w:val="0"/>
        <w:shd w:val="clear" w:color="auto" w:fill="auto"/>
        <w:bidi w:val="0"/>
        <w:jc w:val="left"/>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nesil, halk, toplum; bitişme yer b. P870</w:t>
      </w:r>
    </w:p>
    <w:p>
      <w:pPr>
        <w:pStyle w:val="Style12"/>
        <w:framePr w:w="3189" w:h="1170" w:hRule="exact" w:wrap="none" w:vAnchor="page" w:hAnchor="page" w:x="7590" w:y="12388"/>
        <w:widowControl w:val="0"/>
        <w:keepNext w:val="0"/>
        <w:keepLines w:val="0"/>
        <w:shd w:val="clear" w:color="auto" w:fill="auto"/>
        <w:bidi w:val="0"/>
        <w:jc w:val="both"/>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 -» "hece; bitişme yeri" P744</w:t>
      </w:r>
    </w:p>
    <w:p>
      <w:pPr>
        <w:framePr w:wrap="none" w:vAnchor="page" w:hAnchor="page" w:x="7718" w:y="13625"/>
        <w:widowControl w:val="0"/>
        <w:rPr>
          <w:sz w:val="2"/>
          <w:szCs w:val="2"/>
        </w:rPr>
      </w:pPr>
      <w:r>
        <w:pict>
          <v:shape id="_x0000_s1172" type="#_x0000_t75" style="width:30pt;height:12pt;">
            <v:imagedata r:id="rId297" r:href="rId298"/>
          </v:shape>
        </w:pict>
      </w:r>
    </w:p>
    <w:p>
      <w:pPr>
        <w:pStyle w:val="Style12"/>
        <w:framePr w:w="3189" w:h="797" w:hRule="exact" w:wrap="none" w:vAnchor="page" w:hAnchor="page" w:x="7590" w:y="13867"/>
        <w:widowControl w:val="0"/>
        <w:keepNext w:val="0"/>
        <w:keepLines w:val="0"/>
        <w:shd w:val="clear" w:color="auto" w:fill="auto"/>
        <w:bidi w:val="0"/>
        <w:jc w:val="left"/>
        <w:spacing w:before="0" w:after="0" w:line="373" w:lineRule="exact"/>
        <w:ind w:left="0" w:right="1580" w:firstLine="0"/>
      </w:pPr>
      <w:r>
        <w:rPr>
          <w:lang w:val="tr-TR" w:eastAsia="tr-TR" w:bidi="tr-TR"/>
          <w:sz w:val="24"/>
          <w:szCs w:val="24"/>
          <w:rFonts w:ascii="Times New Roman" w:eastAsia="Times New Roman" w:hAnsi="Times New Roman" w:cs="Times New Roman"/>
          <w:w w:val="100"/>
          <w:spacing w:val="0"/>
          <w:color w:val="000000"/>
          <w:position w:val="0"/>
        </w:rPr>
        <w:t>b.-mas P910 b. -up P719</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457" w:y="330"/>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169</w:t>
      </w:r>
    </w:p>
    <w:p>
      <w:pPr>
        <w:pStyle w:val="Style502"/>
        <w:framePr w:w="849" w:h="4882" w:hRule="exact" w:wrap="none" w:vAnchor="page" w:hAnchor="page" w:x="1598" w:y="9066"/>
        <w:widowControl w:val="0"/>
        <w:keepNext w:val="0"/>
        <w:keepLines w:val="0"/>
        <w:shd w:val="clear" w:color="auto" w:fill="auto"/>
        <w:bidi w:val="0"/>
        <w:jc w:val="left"/>
        <w:spacing w:before="0" w:after="97"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bolyuçı</w:t>
      </w:r>
    </w:p>
    <w:p>
      <w:pPr>
        <w:pStyle w:val="Style502"/>
        <w:framePr w:w="849" w:h="4882" w:hRule="exact" w:wrap="none" w:vAnchor="page" w:hAnchor="page" w:x="1598" w:y="9066"/>
        <w:widowControl w:val="0"/>
        <w:keepNext w:val="0"/>
        <w:keepLines w:val="0"/>
        <w:shd w:val="clear" w:color="auto" w:fill="auto"/>
        <w:bidi w:val="0"/>
        <w:jc w:val="left"/>
        <w:spacing w:before="0" w:after="0" w:line="72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bolot</w:t>
      </w:r>
    </w:p>
    <w:p>
      <w:pPr>
        <w:pStyle w:val="Style12"/>
        <w:framePr w:w="849" w:h="4882" w:hRule="exact" w:wrap="none" w:vAnchor="page" w:hAnchor="page" w:x="1598" w:y="9066"/>
        <w:widowControl w:val="0"/>
        <w:keepNext w:val="0"/>
        <w:keepLines w:val="0"/>
        <w:shd w:val="clear" w:color="auto" w:fill="auto"/>
        <w:bidi w:val="0"/>
        <w:jc w:val="left"/>
        <w:spacing w:before="0" w:after="623" w:line="72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bolur</w:t>
      </w:r>
    </w:p>
    <w:p>
      <w:pPr>
        <w:pStyle w:val="Style12"/>
        <w:framePr w:w="849" w:h="4882" w:hRule="exact" w:wrap="none" w:vAnchor="page" w:hAnchor="page" w:x="1598" w:y="9066"/>
        <w:widowControl w:val="0"/>
        <w:keepNext w:val="0"/>
        <w:keepLines w:val="0"/>
        <w:shd w:val="clear" w:color="auto" w:fill="auto"/>
        <w:bidi w:val="0"/>
        <w:jc w:val="left"/>
        <w:spacing w:before="0" w:after="131"/>
        <w:ind w:left="0" w:right="0" w:firstLine="0"/>
      </w:pPr>
      <w:r>
        <w:rPr>
          <w:lang w:val="tr-TR" w:eastAsia="tr-TR" w:bidi="tr-TR"/>
          <w:sz w:val="24"/>
          <w:szCs w:val="24"/>
          <w:rFonts w:ascii="Times New Roman" w:eastAsia="Times New Roman" w:hAnsi="Times New Roman" w:cs="Times New Roman"/>
          <w:w w:val="100"/>
          <w:spacing w:val="0"/>
          <w:color w:val="000000"/>
          <w:position w:val="0"/>
        </w:rPr>
        <w:t>bo{l}w</w:t>
      </w:r>
    </w:p>
    <w:p>
      <w:pPr>
        <w:pStyle w:val="Style502"/>
        <w:framePr w:w="849" w:h="4882" w:hRule="exact" w:wrap="none" w:vAnchor="page" w:hAnchor="page" w:x="1598" w:y="9066"/>
        <w:widowControl w:val="0"/>
        <w:keepNext w:val="0"/>
        <w:keepLines w:val="0"/>
        <w:shd w:val="clear" w:color="auto" w:fill="auto"/>
        <w:bidi w:val="0"/>
        <w:jc w:val="left"/>
        <w:spacing w:before="0" w:after="0" w:line="977"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borluq</w:t>
      </w:r>
    </w:p>
    <w:p>
      <w:pPr>
        <w:pStyle w:val="Style502"/>
        <w:framePr w:w="849" w:h="4882" w:hRule="exact" w:wrap="none" w:vAnchor="page" w:hAnchor="page" w:x="1598" w:y="9066"/>
        <w:widowControl w:val="0"/>
        <w:keepNext w:val="0"/>
        <w:keepLines w:val="0"/>
        <w:shd w:val="clear" w:color="auto" w:fill="auto"/>
        <w:bidi w:val="0"/>
        <w:jc w:val="left"/>
        <w:spacing w:before="0" w:after="0" w:line="977"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boştu-</w:t>
      </w:r>
    </w:p>
    <w:p>
      <w:pPr>
        <w:pStyle w:val="Style12"/>
        <w:framePr w:w="3021" w:h="3268" w:hRule="exact" w:wrap="none" w:vAnchor="page" w:hAnchor="page" w:x="2807" w:y="1082"/>
        <w:widowControl w:val="0"/>
        <w:keepNext w:val="0"/>
        <w:keepLines w:val="0"/>
        <w:shd w:val="clear" w:color="auto" w:fill="auto"/>
        <w:bidi w:val="0"/>
        <w:jc w:val="both"/>
        <w:spacing w:before="0" w:after="25"/>
        <w:ind w:left="0" w:right="0" w:firstLine="0"/>
      </w:pPr>
      <w:r>
        <w:rPr>
          <w:lang w:val="tr-TR" w:eastAsia="tr-TR" w:bidi="tr-TR"/>
          <w:sz w:val="24"/>
          <w:szCs w:val="24"/>
          <w:rFonts w:ascii="Times New Roman" w:eastAsia="Times New Roman" w:hAnsi="Times New Roman" w:cs="Times New Roman"/>
          <w:w w:val="100"/>
          <w:spacing w:val="0"/>
          <w:color w:val="000000"/>
          <w:position w:val="0"/>
        </w:rPr>
        <w:t>b. -up yaraştur- "yakjçır biçimde</w:t>
      </w:r>
    </w:p>
    <w:p>
      <w:pPr>
        <w:pStyle w:val="Style12"/>
        <w:framePr w:w="3021" w:h="3268" w:hRule="exact" w:wrap="none" w:vAnchor="page" w:hAnchor="page" w:x="2807" w:y="1082"/>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yapmak</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güzel bir şekilde</w:t>
      </w:r>
    </w:p>
    <w:p>
      <w:pPr>
        <w:pStyle w:val="Style12"/>
        <w:framePr w:w="3021" w:h="3268" w:hRule="exact" w:wrap="none" w:vAnchor="page" w:hAnchor="page" w:x="2807" w:y="1082"/>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yapmak, iyi yapmak" P878</w:t>
      </w:r>
    </w:p>
    <w:p>
      <w:pPr>
        <w:pStyle w:val="Style12"/>
        <w:framePr w:w="3021" w:h="3268" w:hRule="exact" w:wrap="none" w:vAnchor="page" w:hAnchor="page" w:x="2807" w:y="1082"/>
        <w:tabs>
          <w:tab w:leader="none" w:pos="1684" w:val="left"/>
        </w:tabs>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b.-dı (açıldı b.)</w:t>
        <w:tab/>
        <w:t>P24</w:t>
      </w:r>
    </w:p>
    <w:p>
      <w:pPr>
        <w:pStyle w:val="Style12"/>
        <w:framePr w:w="3021" w:h="3268" w:hRule="exact" w:wrap="none" w:vAnchor="page" w:hAnchor="page" w:x="2807" w:y="1082"/>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(âsin b. "rüzgar esmek") P35</w:t>
      </w:r>
    </w:p>
    <w:p>
      <w:pPr>
        <w:pStyle w:val="Style12"/>
        <w:framePr w:w="3021" w:h="3268" w:hRule="exact" w:wrap="none" w:vAnchor="page" w:hAnchor="page" w:x="2807" w:y="1082"/>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(bulı! b&gt; F23</w:t>
      </w:r>
    </w:p>
    <w:p>
      <w:pPr>
        <w:pStyle w:val="Style12"/>
        <w:framePr w:w="3021" w:h="3268" w:hRule="exact" w:wrap="none" w:vAnchor="page" w:hAnchor="page" w:x="2807" w:y="1082"/>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(bürtcüt b </w:t>
      </w:r>
      <w:r>
        <w:rPr>
          <w:lang w:val="zh-CN" w:eastAsia="zh-CN" w:bidi="zh-CN"/>
          <w:sz w:val="24"/>
          <w:szCs w:val="24"/>
          <w:rFonts w:ascii="Times New Roman" w:eastAsia="Times New Roman" w:hAnsi="Times New Roman" w:cs="Times New Roman"/>
          <w:w w:val="100"/>
          <w:spacing w:val="0"/>
          <w:color w:val="000000"/>
          <w:position w:val="0"/>
        </w:rPr>
        <w:t>”</w:t>
      </w:r>
      <w:r>
        <w:rPr>
          <w:lang w:val="tr-TR" w:eastAsia="tr-TR" w:bidi="tr-TR"/>
          <w:sz w:val="24"/>
          <w:szCs w:val="24"/>
          <w:rFonts w:ascii="Times New Roman" w:eastAsia="Times New Roman" w:hAnsi="Times New Roman" w:cs="Times New Roman"/>
          <w:w w:val="100"/>
          <w:spacing w:val="0"/>
          <w:color w:val="000000"/>
          <w:position w:val="0"/>
        </w:rPr>
        <w:t>hava kararmak") P28</w:t>
      </w:r>
    </w:p>
    <w:p>
      <w:pPr>
        <w:pStyle w:val="Style12"/>
        <w:framePr w:w="3021" w:h="3268" w:hRule="exact" w:wrap="none" w:vAnchor="page" w:hAnchor="page" w:x="2807" w:y="1082"/>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(büliyân b. "ılık olmak, ısınmak</w:t>
      </w:r>
    </w:p>
    <w:p>
      <w:pPr>
        <w:pStyle w:val="Style12"/>
        <w:framePr w:w="3021" w:h="3268" w:hRule="exact" w:wrap="none" w:vAnchor="page" w:hAnchor="page" w:x="2807" w:y="1082"/>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(hava)" P95</w:t>
      </w:r>
    </w:p>
    <w:p>
      <w:pPr>
        <w:pStyle w:val="Style12"/>
        <w:framePr w:w="836" w:h="1479" w:hRule="exact" w:wrap="none" w:vAnchor="page" w:hAnchor="page" w:x="2781" w:y="4299"/>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(isig b. </w:t>
      </w:r>
      <w:r>
        <w:rPr>
          <w:rStyle w:val="CharStyle96"/>
        </w:rPr>
        <w:t xml:space="preserve">"5 </w:t>
      </w:r>
      <w:r>
        <w:rPr>
          <w:lang w:val="tr-TR" w:eastAsia="tr-TR" w:bidi="tr-TR"/>
          <w:sz w:val="24"/>
          <w:szCs w:val="24"/>
          <w:rFonts w:ascii="Times New Roman" w:eastAsia="Times New Roman" w:hAnsi="Times New Roman" w:cs="Times New Roman"/>
          <w:w w:val="100"/>
          <w:spacing w:val="0"/>
          <w:color w:val="000000"/>
          <w:position w:val="0"/>
        </w:rPr>
        <w:t>(hava)" (qaraftyu kaıanlık ı</w:t>
      </w:r>
    </w:p>
    <w:p>
      <w:pPr>
        <w:pStyle w:val="Style12"/>
        <w:framePr w:w="1029" w:h="703" w:hRule="exact" w:wrap="none" w:vAnchor="page" w:hAnchor="page" w:x="3668" w:y="4335"/>
        <w:widowControl w:val="0"/>
        <w:keepNext w:val="0"/>
        <w:keepLines w:val="0"/>
        <w:shd w:val="clear" w:color="auto" w:fill="auto"/>
        <w:bidi w:val="0"/>
        <w:jc w:val="left"/>
        <w:spacing w:before="0" w:after="80"/>
        <w:ind w:left="0" w:right="0" w:firstLine="0"/>
      </w:pPr>
      <w:r>
        <w:rPr>
          <w:lang w:val="tr-TR" w:eastAsia="tr-TR" w:bidi="tr-TR"/>
          <w:sz w:val="24"/>
          <w:szCs w:val="24"/>
          <w:rFonts w:ascii="Times New Roman" w:eastAsia="Times New Roman" w:hAnsi="Times New Roman" w:cs="Times New Roman"/>
          <w:w w:val="100"/>
          <w:spacing w:val="0"/>
          <w:color w:val="000000"/>
          <w:position w:val="0"/>
        </w:rPr>
        <w:t>ıcakJaşmak,</w:t>
      </w:r>
    </w:p>
    <w:p>
      <w:pPr>
        <w:pStyle w:val="Style12"/>
        <w:framePr w:w="1029" w:h="703" w:hRule="exact" w:wrap="none" w:vAnchor="page" w:hAnchor="page" w:x="3668" w:y="4335"/>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P90</w:t>
      </w:r>
    </w:p>
    <w:p>
      <w:pPr>
        <w:pStyle w:val="Style12"/>
        <w:framePr w:wrap="none" w:vAnchor="page" w:hAnchor="page" w:x="4723" w:y="4361"/>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sıcak olmak</w:t>
      </w:r>
    </w:p>
    <w:p>
      <w:pPr>
        <w:pStyle w:val="Style12"/>
        <w:framePr w:w="1273" w:h="784" w:hRule="exact" w:wrap="none" w:vAnchor="page" w:hAnchor="page" w:x="4131" w:y="4993"/>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'ak^am olmak, </w:t>
      </w:r>
      <w:r>
        <w:rPr>
          <w:rStyle w:val="CharStyle628"/>
        </w:rPr>
        <w:t>")P30</w:t>
      </w:r>
    </w:p>
    <w:p>
      <w:pPr>
        <w:pStyle w:val="Style12"/>
        <w:framePr w:w="2970" w:h="1864" w:hRule="exact" w:wrap="none" w:vAnchor="page" w:hAnchor="page" w:x="2794" w:y="5751"/>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(qurfaq b "kuraklık olmak") P25 (kaçartik b "çok geç olmak, gece yansı olmak") P97 (öl b. "ısianmak; yağmurlu olmak") P26</w:t>
      </w:r>
    </w:p>
    <w:p>
      <w:pPr>
        <w:framePr w:wrap="none" w:vAnchor="page" w:hAnchor="page" w:x="2781" w:y="7685"/>
        <w:widowControl w:val="0"/>
        <w:rPr>
          <w:sz w:val="2"/>
          <w:szCs w:val="2"/>
        </w:rPr>
      </w:pPr>
      <w:r>
        <w:pict>
          <v:shape id="_x0000_s1173" type="#_x0000_t75" style="width:149pt;height:50pt;">
            <v:imagedata r:id="rId299" r:href="rId300"/>
          </v:shape>
        </w:pict>
      </w:r>
    </w:p>
    <w:p>
      <w:pPr>
        <w:pStyle w:val="Style25"/>
        <w:framePr w:w="2070" w:h="1131" w:hRule="exact" w:wrap="none" w:vAnchor="page" w:hAnchor="page" w:x="2781" w:y="8657"/>
        <w:tabs>
          <w:tab w:leader="none" w:pos="977" w:val="left"/>
        </w:tabs>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olmak (hava)" P89 olan, yapan (kimse) b.</w:t>
        <w:tab/>
        <w:t>P740</w:t>
      </w:r>
    </w:p>
    <w:p>
      <w:pPr>
        <w:pStyle w:val="Style64"/>
        <w:framePr w:w="939" w:h="784" w:hRule="exact" w:wrap="none" w:vAnchor="page" w:hAnchor="page" w:x="2756" w:y="9737"/>
        <w:widowControl w:val="0"/>
        <w:keepNext w:val="0"/>
        <w:keepLines w:val="0"/>
        <w:shd w:val="clear" w:color="auto" w:fill="auto"/>
        <w:bidi w:val="0"/>
        <w:jc w:val="both"/>
        <w:spacing w:before="0" w:after="0" w:line="360" w:lineRule="exact"/>
        <w:ind w:left="0" w:right="0" w:firstLine="0"/>
      </w:pPr>
      <w:r>
        <w:rPr>
          <w:rStyle w:val="CharStyle66"/>
          <w:i w:val="0"/>
          <w:iCs w:val="0"/>
        </w:rPr>
        <w:t xml:space="preserve">&lt;F. </w:t>
      </w:r>
      <w:r>
        <w:rPr>
          <w:rStyle w:val="CharStyle122"/>
          <w:i/>
          <w:iCs/>
        </w:rPr>
        <w:t xml:space="preserve">putad. </w:t>
      </w:r>
      <w:r>
        <w:rPr>
          <w:rStyle w:val="CharStyle66"/>
          <w:i w:val="0"/>
          <w:iCs w:val="0"/>
        </w:rPr>
        <w:t>b.</w:t>
      </w:r>
    </w:p>
    <w:p>
      <w:pPr>
        <w:pStyle w:val="Style12"/>
        <w:framePr w:w="964" w:h="703" w:hRule="exact" w:wrap="none" w:vAnchor="page" w:hAnchor="page" w:x="3733" w:y="9786"/>
        <w:widowControl w:val="0"/>
        <w:keepNext w:val="0"/>
        <w:keepLines w:val="0"/>
        <w:shd w:val="clear" w:color="auto" w:fill="auto"/>
        <w:bidi w:val="0"/>
        <w:jc w:val="right"/>
        <w:spacing w:before="0" w:after="80"/>
        <w:ind w:left="0" w:right="0" w:firstLine="0"/>
      </w:pPr>
      <w:r>
        <w:rPr>
          <w:lang w:val="tr-TR" w:eastAsia="tr-TR" w:bidi="tr-TR"/>
          <w:sz w:val="24"/>
          <w:szCs w:val="24"/>
          <w:rFonts w:ascii="Times New Roman" w:eastAsia="Times New Roman" w:hAnsi="Times New Roman" w:cs="Times New Roman"/>
          <w:w w:val="100"/>
          <w:spacing w:val="0"/>
          <w:color w:val="000000"/>
          <w:position w:val="0"/>
        </w:rPr>
        <w:t>bulat,</w:t>
      </w:r>
    </w:p>
    <w:p>
      <w:pPr>
        <w:pStyle w:val="Style12"/>
        <w:framePr w:w="964" w:h="703" w:hRule="exact" w:wrap="none" w:vAnchor="page" w:hAnchor="page" w:x="3733" w:y="978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P487</w:t>
      </w:r>
    </w:p>
    <w:p>
      <w:pPr>
        <w:pStyle w:val="Style12"/>
        <w:framePr w:wrap="none" w:vAnchor="page" w:hAnchor="page" w:x="2768" w:y="10558"/>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&lt;? F. billur, kristal</w:t>
      </w:r>
    </w:p>
    <w:p>
      <w:pPr>
        <w:pStyle w:val="Style25"/>
        <w:framePr w:wrap="none" w:vAnchor="page" w:hAnchor="page" w:x="2756" w:y="1104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b. P484</w:t>
      </w:r>
    </w:p>
    <w:p>
      <w:pPr>
        <w:framePr w:wrap="none" w:vAnchor="page" w:hAnchor="page" w:x="2743" w:y="11568"/>
        <w:widowControl w:val="0"/>
        <w:rPr>
          <w:sz w:val="2"/>
          <w:szCs w:val="2"/>
        </w:rPr>
      </w:pPr>
      <w:r>
        <w:pict>
          <v:shape id="_x0000_s1174" type="#_x0000_t75" style="width:98pt;height:37pt;">
            <v:imagedata r:id="rId301" r:href="rId302"/>
          </v:shape>
        </w:pict>
      </w:r>
    </w:p>
    <w:p>
      <w:pPr>
        <w:pStyle w:val="Style12"/>
        <w:framePr w:w="3047" w:h="1688" w:hRule="exact" w:wrap="none" w:vAnchor="page" w:hAnchor="page" w:x="2730" w:y="12525"/>
        <w:widowControl w:val="0"/>
        <w:keepNext w:val="0"/>
        <w:keepLines w:val="0"/>
        <w:shd w:val="clear" w:color="auto" w:fill="auto"/>
        <w:bidi w:val="0"/>
        <w:jc w:val="both"/>
        <w:spacing w:before="0" w:after="220"/>
        <w:ind w:left="0" w:right="0" w:firstLine="0"/>
      </w:pPr>
      <w:r>
        <w:rPr>
          <w:lang w:val="tr-TR" w:eastAsia="tr-TR" w:bidi="tr-TR"/>
          <w:sz w:val="24"/>
          <w:szCs w:val="24"/>
          <w:rFonts w:ascii="Times New Roman" w:eastAsia="Times New Roman" w:hAnsi="Times New Roman" w:cs="Times New Roman"/>
          <w:w w:val="100"/>
          <w:spacing w:val="0"/>
          <w:color w:val="000000"/>
          <w:position w:val="0"/>
        </w:rPr>
        <w:t>ûzümlük; meyve bahçesi</w:t>
      </w:r>
    </w:p>
    <w:p>
      <w:pPr>
        <w:pStyle w:val="Style12"/>
        <w:framePr w:w="3047" w:h="1688" w:hRule="exact" w:wrap="none" w:vAnchor="page" w:hAnchor="page" w:x="2730" w:y="12525"/>
        <w:tabs>
          <w:tab w:leader="none" w:pos="1209" w:val="left"/>
        </w:tabs>
        <w:widowControl w:val="0"/>
        <w:keepNext w:val="0"/>
        <w:keepLines w:val="0"/>
        <w:shd w:val="clear" w:color="auto" w:fill="auto"/>
        <w:bidi w:val="0"/>
        <w:jc w:val="both"/>
        <w:spacing w:before="0" w:after="135"/>
        <w:ind w:left="0" w:right="0" w:firstLine="0"/>
      </w:pPr>
      <w:r>
        <w:rPr>
          <w:lang w:val="tr-TR" w:eastAsia="tr-TR" w:bidi="tr-TR"/>
          <w:sz w:val="24"/>
          <w:szCs w:val="24"/>
          <w:rFonts w:ascii="Times New Roman" w:eastAsia="Times New Roman" w:hAnsi="Times New Roman" w:cs="Times New Roman"/>
          <w:w w:val="100"/>
          <w:spacing w:val="0"/>
          <w:color w:val="000000"/>
          <w:position w:val="0"/>
        </w:rPr>
        <w:t>b. (bayb )</w:t>
        <w:tab/>
        <w:t>P69</w:t>
      </w:r>
    </w:p>
    <w:p>
      <w:pPr>
        <w:pStyle w:val="Style12"/>
        <w:framePr w:w="3047" w:h="1688" w:hRule="exact" w:wrap="none" w:vAnchor="page" w:hAnchor="page" w:x="2730" w:y="12525"/>
        <w:widowControl w:val="0"/>
        <w:keepNext w:val="0"/>
        <w:keepLines w:val="0"/>
        <w:shd w:val="clear" w:color="auto" w:fill="auto"/>
        <w:bidi w:val="0"/>
        <w:jc w:val="both"/>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boş bırakılmak, gevşemek, serbest olmak</w:t>
      </w:r>
    </w:p>
    <w:p>
      <w:pPr>
        <w:pStyle w:val="Style2"/>
        <w:framePr w:w="720" w:h="13007" w:hRule="exact" w:wrap="none" w:vAnchor="page" w:hAnchor="page" w:x="6471" w:y="1095"/>
        <w:widowControl w:val="0"/>
        <w:keepNext w:val="0"/>
        <w:keepLines w:val="0"/>
        <w:shd w:val="clear" w:color="auto" w:fill="auto"/>
        <w:bidi w:val="0"/>
        <w:jc w:val="left"/>
        <w:spacing w:before="0" w:after="457"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boyu-</w:t>
      </w:r>
    </w:p>
    <w:p>
      <w:pPr>
        <w:pStyle w:val="Style502"/>
        <w:framePr w:w="720" w:h="13007" w:hRule="exact" w:wrap="none" w:vAnchor="page" w:hAnchor="page" w:x="6471" w:y="1095"/>
        <w:widowControl w:val="0"/>
        <w:keepNext w:val="0"/>
        <w:keepLines w:val="0"/>
        <w:shd w:val="clear" w:color="auto" w:fill="auto"/>
        <w:bidi w:val="0"/>
        <w:jc w:val="left"/>
        <w:spacing w:before="0" w:after="723" w:line="72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bota boy m Mdi _k</w:t>
      </w:r>
    </w:p>
    <w:p>
      <w:pPr>
        <w:pStyle w:val="Style502"/>
        <w:framePr w:w="720" w:h="13007" w:hRule="exact" w:wrap="none" w:vAnchor="page" w:hAnchor="page" w:x="6471" w:y="1095"/>
        <w:widowControl w:val="0"/>
        <w:keepNext w:val="0"/>
        <w:keepLines w:val="0"/>
        <w:shd w:val="clear" w:color="auto" w:fill="auto"/>
        <w:bidi w:val="0"/>
        <w:jc w:val="left"/>
        <w:spacing w:before="0" w:after="46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bflri</w:t>
      </w:r>
    </w:p>
    <w:p>
      <w:pPr>
        <w:pStyle w:val="Style502"/>
        <w:framePr w:w="720" w:h="13007" w:hRule="exact" w:wrap="none" w:vAnchor="page" w:hAnchor="page" w:x="6471" w:y="1095"/>
        <w:widowControl w:val="0"/>
        <w:keepNext w:val="0"/>
        <w:keepLines w:val="0"/>
        <w:shd w:val="clear" w:color="auto" w:fill="auto"/>
        <w:bidi w:val="0"/>
        <w:jc w:val="left"/>
        <w:spacing w:before="0" w:after="72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Mryan</w:t>
      </w:r>
    </w:p>
    <w:p>
      <w:pPr>
        <w:pStyle w:val="Style502"/>
        <w:framePr w:w="720" w:h="13007" w:hRule="exact" w:wrap="none" w:vAnchor="page" w:hAnchor="page" w:x="6471" w:y="1095"/>
        <w:widowControl w:val="0"/>
        <w:keepNext w:val="0"/>
        <w:keepLines w:val="0"/>
        <w:shd w:val="clear" w:color="auto" w:fill="auto"/>
        <w:bidi w:val="0"/>
        <w:jc w:val="left"/>
        <w:spacing w:before="0" w:after="82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bOrk</w:t>
      </w:r>
    </w:p>
    <w:p>
      <w:pPr>
        <w:pStyle w:val="Style502"/>
        <w:framePr w:w="720" w:h="13007" w:hRule="exact" w:wrap="none" w:vAnchor="page" w:hAnchor="page" w:x="6471" w:y="1095"/>
        <w:widowControl w:val="0"/>
        <w:keepNext w:val="0"/>
        <w:keepLines w:val="0"/>
        <w:shd w:val="clear" w:color="auto" w:fill="auto"/>
        <w:bidi w:val="0"/>
        <w:jc w:val="left"/>
        <w:spacing w:before="0" w:after="87"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Mrki</w:t>
      </w:r>
    </w:p>
    <w:p>
      <w:pPr>
        <w:pStyle w:val="Style502"/>
        <w:framePr w:w="720" w:h="13007" w:hRule="exact" w:wrap="none" w:vAnchor="page" w:hAnchor="page" w:x="6471" w:y="1095"/>
        <w:widowControl w:val="0"/>
        <w:keepNext w:val="0"/>
        <w:keepLines w:val="0"/>
        <w:shd w:val="clear" w:color="auto" w:fill="auto"/>
        <w:bidi w:val="0"/>
        <w:jc w:val="left"/>
        <w:spacing w:before="0" w:after="0" w:line="73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MrtA</w:t>
      </w:r>
    </w:p>
    <w:p>
      <w:pPr>
        <w:pStyle w:val="Style12"/>
        <w:framePr w:w="720" w:h="13007" w:hRule="exact" w:wrap="none" w:vAnchor="page" w:hAnchor="page" w:x="6471" w:y="1095"/>
        <w:widowControl w:val="0"/>
        <w:keepNext w:val="0"/>
        <w:keepLines w:val="0"/>
        <w:shd w:val="clear" w:color="auto" w:fill="auto"/>
        <w:bidi w:val="0"/>
        <w:jc w:val="left"/>
        <w:spacing w:before="0" w:after="0" w:line="73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Mx</w:t>
      </w:r>
    </w:p>
    <w:p>
      <w:pPr>
        <w:pStyle w:val="Style12"/>
        <w:framePr w:w="720" w:h="13007" w:hRule="exact" w:wrap="none" w:vAnchor="page" w:hAnchor="page" w:x="6471" w:y="1095"/>
        <w:widowControl w:val="0"/>
        <w:keepNext w:val="0"/>
        <w:keepLines w:val="0"/>
        <w:shd w:val="clear" w:color="auto" w:fill="auto"/>
        <w:bidi w:val="0"/>
        <w:jc w:val="left"/>
        <w:spacing w:before="0" w:after="734" w:line="73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bgz</w:t>
      </w:r>
    </w:p>
    <w:p>
      <w:pPr>
        <w:pStyle w:val="Style502"/>
        <w:framePr w:w="720" w:h="13007" w:hRule="exact" w:wrap="none" w:vAnchor="page" w:hAnchor="page" w:x="6471" w:y="1095"/>
        <w:widowControl w:val="0"/>
        <w:keepNext w:val="0"/>
        <w:keepLines w:val="0"/>
        <w:shd w:val="clear" w:color="auto" w:fill="auto"/>
        <w:bidi w:val="0"/>
        <w:jc w:val="left"/>
        <w:spacing w:before="0" w:after="98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bu</w:t>
      </w:r>
    </w:p>
    <w:p>
      <w:pPr>
        <w:pStyle w:val="Style502"/>
        <w:framePr w:w="720" w:h="13007" w:hRule="exact" w:wrap="none" w:vAnchor="page" w:hAnchor="page" w:x="6471" w:y="1095"/>
        <w:widowControl w:val="0"/>
        <w:keepNext w:val="0"/>
        <w:keepLines w:val="0"/>
        <w:shd w:val="clear" w:color="auto" w:fill="auto"/>
        <w:bidi w:val="0"/>
        <w:jc w:val="left"/>
        <w:spacing w:before="0" w:after="72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bıryu</w:t>
      </w:r>
    </w:p>
    <w:p>
      <w:pPr>
        <w:pStyle w:val="Style502"/>
        <w:framePr w:w="720" w:h="13007" w:hRule="exact" w:wrap="none" w:vAnchor="page" w:hAnchor="page" w:x="6471" w:y="1095"/>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buqar</w:t>
      </w:r>
    </w:p>
    <w:p>
      <w:pPr>
        <w:framePr w:wrap="none" w:vAnchor="page" w:hAnchor="page" w:x="7654" w:y="1154"/>
        <w:widowControl w:val="0"/>
        <w:rPr>
          <w:sz w:val="2"/>
          <w:szCs w:val="2"/>
        </w:rPr>
      </w:pPr>
      <w:r>
        <w:pict>
          <v:shape id="_x0000_s1175" type="#_x0000_t75" style="width:135pt;height:15pt;">
            <v:imagedata r:id="rId303" r:href="rId304"/>
          </v:shape>
        </w:pict>
      </w:r>
    </w:p>
    <w:p>
      <w:pPr>
        <w:pStyle w:val="Style25"/>
        <w:framePr w:w="1658" w:h="1144" w:hRule="exact" w:wrap="none" w:vAnchor="page" w:hAnchor="page" w:x="7654" w:y="1393"/>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boş bırakmak b.-maz HI034 deve yavrusu</w:t>
      </w:r>
    </w:p>
    <w:p>
      <w:pPr>
        <w:pStyle w:val="Style12"/>
        <w:framePr w:w="2018" w:h="3690" w:hRule="exact" w:wrap="none" w:vAnchor="page" w:hAnchor="page" w:x="7654" w:y="2486"/>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 H1041 boyun</w:t>
      </w:r>
    </w:p>
    <w:p>
      <w:pPr>
        <w:pStyle w:val="Style12"/>
        <w:framePr w:w="2018" w:h="3690" w:hRule="exact" w:wrap="none" w:vAnchor="page" w:hAnchor="page" w:x="7654" w:y="2486"/>
        <w:tabs>
          <w:tab w:leader="none" w:pos="1389" w:val="left"/>
        </w:tabs>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 (başlıy b.)</w:t>
        <w:tab/>
        <w:t>P792</w:t>
      </w:r>
    </w:p>
    <w:p>
      <w:pPr>
        <w:pStyle w:val="Style12"/>
        <w:framePr w:w="2018" w:h="3690" w:hRule="exact" w:wrap="none" w:vAnchor="page" w:hAnchor="page" w:x="7654" w:y="2486"/>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alçak, alt, çukur, derin b. P62 bölük, parça, kısım b. P522 ve F861 b. (bir b.) P902 kurt</w:t>
      </w:r>
    </w:p>
    <w:p>
      <w:pPr>
        <w:pStyle w:val="Style12"/>
        <w:framePr w:w="2018" w:h="3690" w:hRule="exact" w:wrap="none" w:vAnchor="page" w:hAnchor="page" w:x="7654" w:y="2486"/>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 P2I1</w:t>
      </w:r>
    </w:p>
    <w:p>
      <w:pPr>
        <w:framePr w:wrap="none" w:vAnchor="page" w:hAnchor="page" w:x="7641" w:y="6245"/>
        <w:widowControl w:val="0"/>
        <w:rPr>
          <w:sz w:val="2"/>
          <w:szCs w:val="2"/>
        </w:rPr>
      </w:pPr>
      <w:r>
        <w:pict>
          <v:shape id="_x0000_s1176" type="#_x0000_t75" style="width:96pt;height:15pt;">
            <v:imagedata r:id="rId305" r:href="rId306"/>
          </v:shape>
        </w:pict>
      </w:r>
    </w:p>
    <w:p>
      <w:pPr>
        <w:pStyle w:val="Style25"/>
        <w:framePr w:wrap="none" w:vAnchor="page" w:hAnchor="page" w:x="7641" w:y="6688"/>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b. P36</w:t>
      </w:r>
    </w:p>
    <w:p>
      <w:pPr>
        <w:pStyle w:val="Style12"/>
        <w:framePr w:w="3150" w:h="5569" w:hRule="exact" w:wrap="none" w:vAnchor="page" w:hAnchor="page" w:x="7590" w:y="7089"/>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börk,şapka</w:t>
      </w:r>
    </w:p>
    <w:p>
      <w:pPr>
        <w:pStyle w:val="Style12"/>
        <w:framePr w:w="3150" w:h="5569" w:hRule="exact" w:wrap="none" w:vAnchor="page" w:hAnchor="page" w:x="7590" w:y="7089"/>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 (tumay-a b. "bir çeşit bayan şapkası") P470 şapka, börk b. P446</w:t>
      </w:r>
    </w:p>
    <w:p>
      <w:pPr>
        <w:pStyle w:val="Style12"/>
        <w:framePr w:w="3150" w:h="5569" w:hRule="exact" w:wrap="none" w:vAnchor="page" w:hAnchor="page" w:x="7590" w:y="7089"/>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&lt; Mo. </w:t>
      </w:r>
      <w:r>
        <w:rPr>
          <w:rStyle w:val="CharStyle121"/>
        </w:rPr>
        <w:t>böne,</w:t>
      </w:r>
      <w:r>
        <w:rPr>
          <w:lang w:val="tr-TR" w:eastAsia="tr-TR" w:bidi="tr-TR"/>
          <w:sz w:val="24"/>
          <w:szCs w:val="24"/>
          <w:rFonts w:ascii="Times New Roman" w:eastAsia="Times New Roman" w:hAnsi="Times New Roman" w:cs="Times New Roman"/>
          <w:w w:val="100"/>
          <w:spacing w:val="0"/>
          <w:color w:val="000000"/>
          <w:position w:val="0"/>
        </w:rPr>
        <w:t xml:space="preserve"> beyaz at</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kır at b. P232 boz renk at, boz at b. P299</w:t>
      </w:r>
    </w:p>
    <w:p>
      <w:pPr>
        <w:pStyle w:val="Style12"/>
        <w:framePr w:w="3150" w:h="5569" w:hRule="exact" w:wrap="none" w:vAnchor="page" w:hAnchor="page" w:x="7590" w:y="7089"/>
        <w:tabs>
          <w:tab w:leader="none" w:pos="1003" w:val="left"/>
        </w:tabs>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&lt;Yun. </w:t>
      </w:r>
      <w:r>
        <w:rPr>
          <w:rStyle w:val="CharStyle121"/>
        </w:rPr>
        <w:t>bussos</w:t>
      </w:r>
      <w:r>
        <w:rPr>
          <w:lang w:val="tr-TR" w:eastAsia="tr-TR" w:bidi="tr-TR"/>
          <w:sz w:val="24"/>
          <w:szCs w:val="24"/>
          <w:rFonts w:ascii="Times New Roman" w:eastAsia="Times New Roman" w:hAnsi="Times New Roman" w:cs="Times New Roman"/>
          <w:w w:val="100"/>
          <w:spacing w:val="0"/>
          <w:color w:val="000000"/>
          <w:position w:val="0"/>
        </w:rPr>
        <w:t xml:space="preserve"> keten bezi, pamuklu kumaş b.</w:t>
        <w:tab/>
        <w:t>P451</w:t>
      </w:r>
    </w:p>
    <w:p>
      <w:pPr>
        <w:pStyle w:val="Style12"/>
        <w:framePr w:w="3150" w:h="5569" w:hRule="exact" w:wrap="none" w:vAnchor="page" w:hAnchor="page" w:x="7590" w:y="7089"/>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bu</w:t>
      </w:r>
    </w:p>
    <w:p>
      <w:pPr>
        <w:pStyle w:val="Style12"/>
        <w:framePr w:w="3150" w:h="5569" w:hRule="exact" w:wrap="none" w:vAnchor="page" w:hAnchor="page" w:x="7590" w:y="7089"/>
        <w:tabs>
          <w:tab w:leader="none" w:pos="2533" w:val="left"/>
        </w:tabs>
        <w:widowControl w:val="0"/>
        <w:keepNext w:val="0"/>
        <w:keepLines w:val="0"/>
        <w:shd w:val="clear" w:color="auto" w:fill="auto"/>
        <w:bidi w:val="0"/>
        <w:jc w:val="both"/>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 kûn bugün</w:t>
        <w:tab/>
        <w:t>P103</w:t>
      </w:r>
    </w:p>
    <w:p>
      <w:pPr>
        <w:pStyle w:val="Style12"/>
        <w:framePr w:w="3150" w:h="5569" w:hRule="exact" w:wrap="none" w:vAnchor="page" w:hAnchor="page" w:x="7590" w:y="7089"/>
        <w:widowControl w:val="0"/>
        <w:keepNext w:val="0"/>
        <w:keepLines w:val="0"/>
        <w:shd w:val="clear" w:color="auto" w:fill="auto"/>
        <w:bidi w:val="0"/>
        <w:jc w:val="both"/>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 yıJ bu yıl, bu sene P105</w:t>
      </w:r>
    </w:p>
    <w:p>
      <w:pPr>
        <w:pStyle w:val="Style12"/>
        <w:framePr w:w="964" w:h="951" w:hRule="exact" w:wrap="none" w:vAnchor="page" w:hAnchor="page" w:x="7911" w:y="12177"/>
        <w:widowControl w:val="0"/>
        <w:keepNext w:val="0"/>
        <w:keepLines w:val="0"/>
        <w:shd w:val="clear" w:color="auto" w:fill="auto"/>
        <w:bidi w:val="0"/>
        <w:jc w:val="both"/>
        <w:spacing w:before="0" w:after="0" w:line="476" w:lineRule="exact"/>
        <w:ind w:left="0" w:right="0" w:firstLine="0"/>
      </w:pPr>
      <w:r>
        <w:rPr>
          <w:rStyle w:val="CharStyle121"/>
        </w:rPr>
        <w:t>nl</w:t>
      </w:r>
      <w:r>
        <w:rPr>
          <w:lang w:val="tr-TR" w:eastAsia="tr-TR" w:bidi="tr-TR"/>
          <w:sz w:val="24"/>
          <w:szCs w:val="24"/>
          <w:rFonts w:ascii="Times New Roman" w:eastAsia="Times New Roman" w:hAnsi="Times New Roman" w:cs="Times New Roman"/>
          <w:w w:val="100"/>
          <w:spacing w:val="0"/>
          <w:color w:val="000000"/>
          <w:position w:val="0"/>
        </w:rPr>
        <w:t xml:space="preserve"> bu ik, karaca</w:t>
      </w:r>
    </w:p>
    <w:p>
      <w:pPr>
        <w:pStyle w:val="Style2"/>
        <w:framePr w:wrap="none" w:vAnchor="page" w:hAnchor="page" w:x="7590" w:y="13283"/>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w:t>
      </w:r>
    </w:p>
    <w:p>
      <w:pPr>
        <w:pStyle w:val="Style12"/>
        <w:framePr w:wrap="none" w:vAnchor="page" w:hAnchor="page" w:x="8606" w:y="1329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P202</w:t>
      </w:r>
    </w:p>
    <w:p>
      <w:pPr>
        <w:pStyle w:val="Style12"/>
        <w:framePr w:w="2443" w:h="785" w:hRule="exact" w:wrap="none" w:vAnchor="page" w:hAnchor="page" w:x="7603" w:y="13723"/>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&lt; Sog. </w:t>
      </w:r>
      <w:r>
        <w:rPr>
          <w:rStyle w:val="CharStyle121"/>
        </w:rPr>
        <w:t>flrhar &lt;</w:t>
      </w:r>
      <w:r>
        <w:rPr>
          <w:lang w:val="tr-TR" w:eastAsia="tr-TR" w:bidi="tr-TR"/>
          <w:sz w:val="24"/>
          <w:szCs w:val="24"/>
          <w:rFonts w:ascii="Times New Roman" w:eastAsia="Times New Roman" w:hAnsi="Times New Roman" w:cs="Times New Roman"/>
          <w:w w:val="100"/>
          <w:spacing w:val="0"/>
          <w:color w:val="000000"/>
          <w:position w:val="0"/>
        </w:rPr>
        <w:t xml:space="preserve"> Skr. </w:t>
      </w:r>
      <w:r>
        <w:rPr>
          <w:rStyle w:val="CharStyle121"/>
        </w:rPr>
        <w:t xml:space="preserve">vihara </w:t>
      </w:r>
      <w:r>
        <w:rPr>
          <w:lang w:val="tr-TR" w:eastAsia="tr-TR" w:bidi="tr-TR"/>
          <w:sz w:val="24"/>
          <w:szCs w:val="24"/>
          <w:rFonts w:ascii="Times New Roman" w:eastAsia="Times New Roman" w:hAnsi="Times New Roman" w:cs="Times New Roman"/>
          <w:w w:val="100"/>
          <w:spacing w:val="0"/>
          <w:color w:val="000000"/>
          <w:position w:val="0"/>
        </w:rPr>
        <w:t>manastır, mabet, tapınak</w:t>
      </w:r>
    </w:p>
    <w:p>
      <w:pPr>
        <w:pStyle w:val="Style12"/>
        <w:framePr w:wrap="none" w:vAnchor="page" w:hAnchor="page" w:x="2730" w:y="14363"/>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b.-mayıl P914</w:t>
      </w:r>
    </w:p>
    <w:p>
      <w:pPr>
        <w:pStyle w:val="Style611"/>
        <w:framePr w:wrap="none" w:vAnchor="page" w:hAnchor="page" w:x="7603" w:y="14692"/>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b. P389</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12"/>
        <w:framePr w:wrap="none" w:vAnchor="page" w:hAnchor="page" w:x="1515" w:y="1275"/>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boz</w:t>
      </w:r>
    </w:p>
    <w:p>
      <w:pPr>
        <w:pStyle w:val="Style502"/>
        <w:framePr w:wrap="none" w:vAnchor="page" w:hAnchor="page" w:x="1528" w:y="2368"/>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bu</w:t>
      </w:r>
    </w:p>
    <w:p>
      <w:pPr>
        <w:pStyle w:val="Style502"/>
        <w:framePr w:wrap="none" w:vAnchor="page" w:hAnchor="page" w:x="1528" w:y="3602"/>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bıryu</w:t>
      </w:r>
    </w:p>
    <w:p>
      <w:pPr>
        <w:pStyle w:val="Style502"/>
        <w:framePr w:wrap="none" w:vAnchor="page" w:hAnchor="page" w:x="1540" w:y="4566"/>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buqar</w:t>
      </w:r>
    </w:p>
    <w:p>
      <w:pPr>
        <w:pStyle w:val="Style12"/>
        <w:framePr w:wrap="none" w:vAnchor="page" w:hAnchor="page" w:x="1566" w:y="6392"/>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buqur-</w:t>
      </w:r>
    </w:p>
    <w:p>
      <w:pPr>
        <w:pStyle w:val="Style12"/>
        <w:framePr w:wrap="none" w:vAnchor="page" w:hAnchor="page" w:x="1579" w:y="8102"/>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bulaq</w:t>
      </w:r>
    </w:p>
    <w:p>
      <w:pPr>
        <w:pStyle w:val="Style502"/>
        <w:framePr w:wrap="none" w:vAnchor="page" w:hAnchor="page" w:x="1592" w:y="9092"/>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bulıl</w:t>
      </w:r>
    </w:p>
    <w:p>
      <w:pPr>
        <w:pStyle w:val="Style502"/>
        <w:framePr w:wrap="none" w:vAnchor="page" w:hAnchor="page" w:x="1618" w:y="10558"/>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bulturqı</w:t>
      </w:r>
    </w:p>
    <w:p>
      <w:pPr>
        <w:pStyle w:val="Style12"/>
        <w:framePr w:wrap="none" w:vAnchor="page" w:hAnchor="page" w:x="1630" w:y="11548"/>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buittft</w:t>
      </w:r>
    </w:p>
    <w:p>
      <w:pPr>
        <w:pStyle w:val="Style502"/>
        <w:framePr w:wrap="none" w:vAnchor="page" w:hAnchor="page" w:x="1643" w:y="12525"/>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barçaq</w:t>
      </w:r>
    </w:p>
    <w:p>
      <w:pPr>
        <w:pStyle w:val="Style629"/>
        <w:framePr w:wrap="none" w:vAnchor="page" w:hAnchor="page" w:x="1656" w:y="13529"/>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burq«D</w:t>
      </w:r>
    </w:p>
    <w:p>
      <w:pPr>
        <w:pStyle w:val="Style614"/>
        <w:framePr w:w="3034" w:h="3218" w:hRule="exact" w:wrap="none" w:vAnchor="page" w:hAnchor="page" w:x="2620" w:y="1126"/>
        <w:tabs>
          <w:tab w:leader="none" w:pos="964" w:val="left"/>
        </w:tabs>
        <w:widowControl w:val="0"/>
        <w:keepNext w:val="0"/>
        <w:keepLines w:val="0"/>
        <w:shd w:val="clear" w:color="auto" w:fill="auto"/>
        <w:bidi w:val="0"/>
        <w:jc w:val="left"/>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&lt;Yun. </w:t>
      </w:r>
      <w:r>
        <w:rPr>
          <w:rStyle w:val="CharStyle626"/>
        </w:rPr>
        <w:t>bussos</w:t>
      </w:r>
      <w:r>
        <w:rPr>
          <w:lang w:val="tr-TR" w:eastAsia="tr-TR" w:bidi="tr-TR"/>
          <w:sz w:val="24"/>
          <w:szCs w:val="24"/>
          <w:rFonts w:ascii="Times New Roman" w:eastAsia="Times New Roman" w:hAnsi="Times New Roman" w:cs="Times New Roman"/>
          <w:w w:val="100"/>
          <w:spacing w:val="0"/>
          <w:color w:val="000000"/>
          <w:position w:val="0"/>
        </w:rPr>
        <w:t xml:space="preserve"> keten bezi, pamuklu kumaş b.</w:t>
        <w:tab/>
        <w:t>P45I</w:t>
      </w:r>
    </w:p>
    <w:p>
      <w:pPr>
        <w:pStyle w:val="Style614"/>
        <w:framePr w:w="3034" w:h="3218" w:hRule="exact" w:wrap="none" w:vAnchor="page" w:hAnchor="page" w:x="2620" w:y="1126"/>
        <w:widowControl w:val="0"/>
        <w:keepNext w:val="0"/>
        <w:keepLines w:val="0"/>
        <w:shd w:val="clear" w:color="auto" w:fill="auto"/>
        <w:bidi w:val="0"/>
        <w:jc w:val="left"/>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bu</w:t>
      </w:r>
    </w:p>
    <w:p>
      <w:pPr>
        <w:pStyle w:val="Style614"/>
        <w:framePr w:w="3034" w:h="3218" w:hRule="exact" w:wrap="none" w:vAnchor="page" w:hAnchor="page" w:x="2620" w:y="1126"/>
        <w:tabs>
          <w:tab w:leader="none" w:pos="2481" w:val="left"/>
        </w:tabs>
        <w:widowControl w:val="0"/>
        <w:keepNext w:val="0"/>
        <w:keepLines w:val="0"/>
        <w:shd w:val="clear" w:color="auto" w:fill="auto"/>
        <w:bidi w:val="0"/>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 kün bugün</w:t>
        <w:tab/>
        <w:t>P103</w:t>
      </w:r>
    </w:p>
    <w:p>
      <w:pPr>
        <w:pStyle w:val="Style614"/>
        <w:framePr w:w="3034" w:h="3218" w:hRule="exact" w:wrap="none" w:vAnchor="page" w:hAnchor="page" w:x="2620" w:y="1126"/>
        <w:widowControl w:val="0"/>
        <w:keepNext w:val="0"/>
        <w:keepLines w:val="0"/>
        <w:shd w:val="clear" w:color="auto" w:fill="auto"/>
        <w:bidi w:val="0"/>
        <w:spacing w:before="0" w:after="206"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 yıl bu yıl, bu sene F105</w:t>
      </w:r>
    </w:p>
    <w:p>
      <w:pPr>
        <w:pStyle w:val="Style614"/>
        <w:framePr w:w="3034" w:h="3218" w:hRule="exact" w:wrap="none" w:vAnchor="page" w:hAnchor="page" w:x="2620" w:y="1126"/>
        <w:widowControl w:val="0"/>
        <w:keepNext w:val="0"/>
        <w:keepLines w:val="0"/>
        <w:shd w:val="clear" w:color="auto" w:fill="auto"/>
        <w:bidi w:val="0"/>
        <w:spacing w:before="0" w:after="22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geyik, karaca</w:t>
      </w:r>
    </w:p>
    <w:p>
      <w:pPr>
        <w:pStyle w:val="Style614"/>
        <w:framePr w:w="3034" w:h="3218" w:hRule="exact" w:wrap="none" w:vAnchor="page" w:hAnchor="page" w:x="2620" w:y="1126"/>
        <w:tabs>
          <w:tab w:leader="none" w:pos="939" w:val="left"/>
        </w:tabs>
        <w:widowControl w:val="0"/>
        <w:keepNext w:val="0"/>
        <w:keepLines w:val="0"/>
        <w:shd w:val="clear" w:color="auto" w:fill="auto"/>
        <w:bidi w:val="0"/>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w:t>
        <w:tab/>
        <w:t>P202</w:t>
      </w:r>
    </w:p>
    <w:p>
      <w:pPr>
        <w:pStyle w:val="Style12"/>
        <w:framePr w:w="3073" w:h="7889" w:hRule="exact" w:wrap="none" w:vAnchor="page" w:hAnchor="page" w:x="2672" w:y="4414"/>
        <w:widowControl w:val="0"/>
        <w:keepNext w:val="0"/>
        <w:keepLines w:val="0"/>
        <w:shd w:val="clear" w:color="auto" w:fill="auto"/>
        <w:bidi w:val="0"/>
        <w:jc w:val="left"/>
        <w:spacing w:before="0" w:after="215"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&lt; Sog. </w:t>
      </w:r>
      <w:r>
        <w:rPr>
          <w:rStyle w:val="CharStyle121"/>
        </w:rPr>
        <w:t>firhar &lt;</w:t>
      </w:r>
      <w:r>
        <w:rPr>
          <w:lang w:val="tr-TR" w:eastAsia="tr-TR" w:bidi="tr-TR"/>
          <w:sz w:val="24"/>
          <w:szCs w:val="24"/>
          <w:rFonts w:ascii="Times New Roman" w:eastAsia="Times New Roman" w:hAnsi="Times New Roman" w:cs="Times New Roman"/>
          <w:w w:val="100"/>
          <w:spacing w:val="0"/>
          <w:color w:val="000000"/>
          <w:position w:val="0"/>
        </w:rPr>
        <w:t xml:space="preserve"> Skr. </w:t>
      </w:r>
      <w:r>
        <w:rPr>
          <w:rStyle w:val="CharStyle121"/>
        </w:rPr>
        <w:t xml:space="preserve">vihara </w:t>
      </w:r>
      <w:r>
        <w:rPr>
          <w:lang w:val="tr-TR" w:eastAsia="tr-TR" w:bidi="tr-TR"/>
          <w:sz w:val="24"/>
          <w:szCs w:val="24"/>
          <w:rFonts w:ascii="Times New Roman" w:eastAsia="Times New Roman" w:hAnsi="Times New Roman" w:cs="Times New Roman"/>
          <w:w w:val="100"/>
          <w:spacing w:val="0"/>
          <w:color w:val="000000"/>
          <w:position w:val="0"/>
        </w:rPr>
        <w:t>manastır, mabet, tapınak</w:t>
      </w:r>
    </w:p>
    <w:p>
      <w:pPr>
        <w:pStyle w:val="Style12"/>
        <w:framePr w:w="3073" w:h="7889" w:hRule="exact" w:wrap="none" w:vAnchor="page" w:hAnchor="page" w:x="2672" w:y="4414"/>
        <w:widowControl w:val="0"/>
        <w:keepNext w:val="0"/>
        <w:keepLines w:val="0"/>
        <w:shd w:val="clear" w:color="auto" w:fill="auto"/>
        <w:bidi w:val="0"/>
        <w:jc w:val="left"/>
        <w:spacing w:before="0" w:after="52"/>
        <w:ind w:left="0" w:right="0" w:firstLine="0"/>
      </w:pPr>
      <w:r>
        <w:rPr>
          <w:lang w:val="tr-TR" w:eastAsia="tr-TR" w:bidi="tr-TR"/>
          <w:sz w:val="24"/>
          <w:szCs w:val="24"/>
          <w:rFonts w:ascii="Times New Roman" w:eastAsia="Times New Roman" w:hAnsi="Times New Roman" w:cs="Times New Roman"/>
          <w:w w:val="100"/>
          <w:spacing w:val="0"/>
          <w:color w:val="000000"/>
          <w:position w:val="0"/>
        </w:rPr>
        <w:t>b. P389</w:t>
      </w:r>
    </w:p>
    <w:p>
      <w:pPr>
        <w:pStyle w:val="Style12"/>
        <w:framePr w:w="3073" w:h="7889" w:hRule="exact" w:wrap="none" w:vAnchor="page" w:hAnchor="page" w:x="2672" w:y="4414"/>
        <w:tabs>
          <w:tab w:leader="none" w:pos="1659" w:val="left"/>
        </w:tabs>
        <w:widowControl w:val="0"/>
        <w:keepNext w:val="0"/>
        <w:keepLines w:val="0"/>
        <w:shd w:val="clear" w:color="auto" w:fill="auto"/>
        <w:bidi w:val="0"/>
        <w:jc w:val="both"/>
        <w:spacing w:before="0" w:after="0" w:line="501"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 (mâçit b.)</w:t>
        <w:tab/>
        <w:t>P400</w:t>
      </w:r>
    </w:p>
    <w:p>
      <w:pPr>
        <w:pStyle w:val="Style12"/>
        <w:framePr w:w="3073" w:h="7889" w:hRule="exact" w:wrap="none" w:vAnchor="page" w:hAnchor="page" w:x="2672" w:y="4414"/>
        <w:widowControl w:val="0"/>
        <w:keepNext w:val="0"/>
        <w:keepLines w:val="0"/>
        <w:shd w:val="clear" w:color="auto" w:fill="auto"/>
        <w:bidi w:val="0"/>
        <w:jc w:val="both"/>
        <w:spacing w:before="0" w:after="0" w:line="501"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indirmek</w:t>
      </w:r>
    </w:p>
    <w:p>
      <w:pPr>
        <w:pStyle w:val="Style12"/>
        <w:framePr w:w="3073" w:h="7889" w:hRule="exact" w:wrap="none" w:vAnchor="page" w:hAnchor="page" w:x="2672" w:y="4414"/>
        <w:tabs>
          <w:tab w:leader="none" w:pos="2353" w:val="left"/>
        </w:tabs>
        <w:widowControl w:val="0"/>
        <w:keepNext w:val="0"/>
        <w:keepLines w:val="0"/>
        <w:shd w:val="clear" w:color="auto" w:fill="auto"/>
        <w:bidi w:val="0"/>
        <w:jc w:val="left"/>
        <w:spacing w:before="0" w:after="215"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 -*yuluq "azaltmak, bir kısmını çıkartmak, indirtmek (sayılarını)"</w:t>
        <w:tab/>
        <w:t>H1029</w:t>
      </w:r>
    </w:p>
    <w:p>
      <w:pPr>
        <w:pStyle w:val="Style12"/>
        <w:framePr w:w="3073" w:h="7889" w:hRule="exact" w:wrap="none" w:vAnchor="page" w:hAnchor="page" w:x="2672" w:y="4414"/>
        <w:widowControl w:val="0"/>
        <w:keepNext w:val="0"/>
        <w:keepLines w:val="0"/>
        <w:shd w:val="clear" w:color="auto" w:fill="auto"/>
        <w:bidi w:val="0"/>
        <w:jc w:val="both"/>
        <w:spacing w:before="0" w:after="62"/>
        <w:ind w:left="0" w:right="0" w:firstLine="0"/>
      </w:pPr>
      <w:r>
        <w:rPr>
          <w:lang w:val="tr-TR" w:eastAsia="tr-TR" w:bidi="tr-TR"/>
          <w:sz w:val="24"/>
          <w:szCs w:val="24"/>
          <w:rFonts w:ascii="Times New Roman" w:eastAsia="Times New Roman" w:hAnsi="Times New Roman" w:cs="Times New Roman"/>
          <w:w w:val="100"/>
          <w:spacing w:val="0"/>
          <w:color w:val="000000"/>
          <w:position w:val="0"/>
        </w:rPr>
        <w:t>pınar, çeşme, kaynak</w:t>
      </w:r>
    </w:p>
    <w:p>
      <w:pPr>
        <w:pStyle w:val="Style12"/>
        <w:framePr w:w="3073" w:h="7889" w:hRule="exact" w:wrap="none" w:vAnchor="page" w:hAnchor="page" w:x="2672" w:y="4414"/>
        <w:widowControl w:val="0"/>
        <w:keepNext w:val="0"/>
        <w:keepLines w:val="0"/>
        <w:shd w:val="clear" w:color="auto" w:fill="auto"/>
        <w:bidi w:val="0"/>
        <w:jc w:val="both"/>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 P54</w:t>
      </w:r>
    </w:p>
    <w:p>
      <w:pPr>
        <w:pStyle w:val="Style12"/>
        <w:framePr w:w="3073" w:h="7889" w:hRule="exact" w:wrap="none" w:vAnchor="page" w:hAnchor="page" w:x="2672" w:y="4414"/>
        <w:widowControl w:val="0"/>
        <w:keepNext w:val="0"/>
        <w:keepLines w:val="0"/>
        <w:shd w:val="clear" w:color="auto" w:fill="auto"/>
        <w:bidi w:val="0"/>
        <w:jc w:val="both"/>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bulut</w:t>
      </w:r>
    </w:p>
    <w:p>
      <w:pPr>
        <w:pStyle w:val="Style12"/>
        <w:framePr w:w="3073" w:h="7889" w:hRule="exact" w:wrap="none" w:vAnchor="page" w:hAnchor="page" w:x="2672" w:y="4414"/>
        <w:widowControl w:val="0"/>
        <w:keepNext w:val="0"/>
        <w:keepLines w:val="0"/>
        <w:shd w:val="clear" w:color="auto" w:fill="auto"/>
        <w:bidi w:val="0"/>
        <w:jc w:val="both"/>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 P8</w:t>
      </w:r>
    </w:p>
    <w:p>
      <w:pPr>
        <w:pStyle w:val="Style12"/>
        <w:framePr w:w="3073" w:h="7889" w:hRule="exact" w:wrap="none" w:vAnchor="page" w:hAnchor="page" w:x="2672" w:y="4414"/>
        <w:widowControl w:val="0"/>
        <w:keepNext w:val="0"/>
        <w:keepLines w:val="0"/>
        <w:shd w:val="clear" w:color="auto" w:fill="auto"/>
        <w:bidi w:val="0"/>
        <w:jc w:val="both"/>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 bol- P23</w:t>
      </w:r>
    </w:p>
    <w:p>
      <w:pPr>
        <w:pStyle w:val="Style12"/>
        <w:framePr w:w="3073" w:h="7889" w:hRule="exact" w:wrap="none" w:vAnchor="page" w:hAnchor="page" w:x="2672" w:y="4414"/>
        <w:widowControl w:val="0"/>
        <w:keepNext w:val="0"/>
        <w:keepLines w:val="0"/>
        <w:shd w:val="clear" w:color="auto" w:fill="auto"/>
        <w:bidi w:val="0"/>
        <w:jc w:val="both"/>
        <w:spacing w:before="0" w:after="240"/>
        <w:ind w:left="0" w:right="0" w:firstLine="0"/>
      </w:pPr>
      <w:r>
        <w:rPr>
          <w:lang w:val="tr-TR" w:eastAsia="tr-TR" w:bidi="tr-TR"/>
          <w:sz w:val="24"/>
          <w:szCs w:val="24"/>
          <w:rFonts w:ascii="Times New Roman" w:eastAsia="Times New Roman" w:hAnsi="Times New Roman" w:cs="Times New Roman"/>
          <w:w w:val="100"/>
          <w:spacing w:val="0"/>
          <w:color w:val="000000"/>
          <w:position w:val="0"/>
        </w:rPr>
        <w:t>bir önceki (yıl), geçen yıl</w:t>
      </w:r>
    </w:p>
    <w:p>
      <w:pPr>
        <w:pStyle w:val="Style2"/>
        <w:framePr w:w="3073" w:h="7889" w:hRule="exact" w:wrap="none" w:vAnchor="page" w:hAnchor="page" w:x="2672" w:y="4414"/>
        <w:widowControl w:val="0"/>
        <w:keepNext w:val="0"/>
        <w:keepLines w:val="0"/>
        <w:shd w:val="clear" w:color="auto" w:fill="auto"/>
        <w:bidi w:val="0"/>
        <w:jc w:val="both"/>
        <w:spacing w:before="0" w:after="24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b.yıl PUO</w:t>
      </w:r>
    </w:p>
    <w:p>
      <w:pPr>
        <w:pStyle w:val="Style12"/>
        <w:framePr w:w="3073" w:h="7889" w:hRule="exact" w:wrap="none" w:vAnchor="page" w:hAnchor="page" w:x="2672" w:y="4414"/>
        <w:widowControl w:val="0"/>
        <w:keepNext w:val="0"/>
        <w:keepLines w:val="0"/>
        <w:shd w:val="clear" w:color="auto" w:fill="auto"/>
        <w:bidi w:val="0"/>
        <w:jc w:val="both"/>
        <w:spacing w:before="0" w:after="240"/>
        <w:ind w:left="0" w:right="0" w:firstLine="0"/>
      </w:pPr>
      <w:r>
        <w:rPr>
          <w:lang w:val="tr-TR" w:eastAsia="tr-TR" w:bidi="tr-TR"/>
          <w:sz w:val="24"/>
          <w:szCs w:val="24"/>
          <w:rFonts w:ascii="Times New Roman" w:eastAsia="Times New Roman" w:hAnsi="Times New Roman" w:cs="Times New Roman"/>
          <w:w w:val="100"/>
          <w:spacing w:val="0"/>
          <w:color w:val="000000"/>
          <w:position w:val="0"/>
        </w:rPr>
        <w:t>köşe, bucak; taraf, cihet, yön</w:t>
      </w:r>
    </w:p>
    <w:p>
      <w:pPr>
        <w:pStyle w:val="Style12"/>
        <w:framePr w:w="3073" w:h="7889" w:hRule="exact" w:wrap="none" w:vAnchor="page" w:hAnchor="page" w:x="2672" w:y="4414"/>
        <w:tabs>
          <w:tab w:leader="none" w:pos="1209" w:val="left"/>
        </w:tabs>
        <w:widowControl w:val="0"/>
        <w:keepNext w:val="0"/>
        <w:keepLines w:val="0"/>
        <w:shd w:val="clear" w:color="auto" w:fill="auto"/>
        <w:bidi w:val="0"/>
        <w:jc w:val="both"/>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b. (tört b.)</w:t>
        <w:tab/>
        <w:t>P546</w:t>
      </w:r>
    </w:p>
    <w:p>
      <w:pPr>
        <w:pStyle w:val="Style12"/>
        <w:framePr w:w="1504" w:h="2019" w:hRule="exact" w:wrap="none" w:vAnchor="page" w:hAnchor="page" w:x="2788" w:y="12810"/>
        <w:widowControl w:val="0"/>
        <w:keepNext w:val="0"/>
        <w:keepLines w:val="0"/>
        <w:shd w:val="clear" w:color="auto" w:fill="auto"/>
        <w:bidi w:val="0"/>
        <w:jc w:val="left"/>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 P133 Buddha; put b. P273 bunın</w:t>
      </w:r>
    </w:p>
    <w:p>
      <w:pPr>
        <w:pStyle w:val="Style12"/>
        <w:framePr w:w="4191" w:h="8416" w:hRule="exact" w:wrap="none" w:vAnchor="page" w:hAnchor="page" w:x="6388" w:y="1020"/>
        <w:widowControl w:val="0"/>
        <w:keepNext w:val="0"/>
        <w:keepLines w:val="0"/>
        <w:shd w:val="clear" w:color="auto" w:fill="auto"/>
        <w:bidi w:val="0"/>
        <w:jc w:val="both"/>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burun-qı önceki, geçmişteki</w:t>
      </w:r>
    </w:p>
    <w:p>
      <w:pPr>
        <w:pStyle w:val="Style12"/>
        <w:framePr w:w="4191" w:h="8416" w:hRule="exact" w:wrap="none" w:vAnchor="page" w:hAnchor="page" w:x="6388" w:y="1020"/>
        <w:tabs>
          <w:tab w:leader="none" w:pos="3931" w:val="left"/>
        </w:tabs>
        <w:widowControl w:val="0"/>
        <w:keepNext w:val="0"/>
        <w:keepLines w:val="0"/>
        <w:shd w:val="clear" w:color="auto" w:fill="auto"/>
        <w:bidi w:val="0"/>
        <w:jc w:val="both"/>
        <w:spacing w:before="0" w:after="0" w:line="489" w:lineRule="exact"/>
        <w:ind w:left="1180" w:right="0" w:firstLine="0"/>
      </w:pPr>
      <w:r>
        <w:rPr>
          <w:lang w:val="tr-TR" w:eastAsia="tr-TR" w:bidi="tr-TR"/>
          <w:sz w:val="24"/>
          <w:szCs w:val="24"/>
          <w:rFonts w:ascii="Times New Roman" w:eastAsia="Times New Roman" w:hAnsi="Times New Roman" w:cs="Times New Roman"/>
          <w:w w:val="100"/>
          <w:spacing w:val="0"/>
          <w:color w:val="000000"/>
          <w:position w:val="0"/>
        </w:rPr>
        <w:t>b. H1017</w:t>
        <w:tab/>
        <w:t>•</w:t>
      </w:r>
    </w:p>
    <w:p>
      <w:pPr>
        <w:pStyle w:val="Style12"/>
        <w:framePr w:w="4191" w:h="8416" w:hRule="exact" w:wrap="none" w:vAnchor="page" w:hAnchor="page" w:x="6388" w:y="1020"/>
        <w:widowControl w:val="0"/>
        <w:keepNext w:val="0"/>
        <w:keepLines w:val="0"/>
        <w:shd w:val="clear" w:color="auto" w:fill="auto"/>
        <w:bidi w:val="0"/>
        <w:jc w:val="both"/>
        <w:spacing w:before="0" w:after="0" w:line="489" w:lineRule="exact"/>
        <w:ind w:left="1180" w:right="0" w:firstLine="0"/>
      </w:pPr>
      <w:r>
        <w:rPr>
          <w:lang w:val="tr-TR" w:eastAsia="tr-TR" w:bidi="tr-TR"/>
          <w:sz w:val="24"/>
          <w:szCs w:val="24"/>
          <w:rFonts w:ascii="Times New Roman" w:eastAsia="Times New Roman" w:hAnsi="Times New Roman" w:cs="Times New Roman"/>
          <w:w w:val="100"/>
          <w:spacing w:val="0"/>
          <w:color w:val="000000"/>
          <w:position w:val="0"/>
        </w:rPr>
        <w:t>b. ârtâ-ki P101</w:t>
      </w:r>
    </w:p>
    <w:p>
      <w:pPr>
        <w:pStyle w:val="Style12"/>
        <w:framePr w:w="4191" w:h="8416" w:hRule="exact" w:wrap="none" w:vAnchor="page" w:hAnchor="page" w:x="6388" w:y="1020"/>
        <w:tabs>
          <w:tab w:leader="none" w:pos="1106" w:val="left"/>
        </w:tabs>
        <w:widowControl w:val="0"/>
        <w:keepNext w:val="0"/>
        <w:keepLines w:val="0"/>
        <w:shd w:val="clear" w:color="auto" w:fill="auto"/>
        <w:bidi w:val="0"/>
        <w:jc w:val="both"/>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buşuş</w:t>
        <w:tab/>
        <w:t>keder, kaygı, can sıkıntısı</w:t>
      </w:r>
    </w:p>
    <w:p>
      <w:pPr>
        <w:pStyle w:val="Style12"/>
        <w:framePr w:w="4191" w:h="8416" w:hRule="exact" w:wrap="none" w:vAnchor="page" w:hAnchor="page" w:x="6388" w:y="1020"/>
        <w:tabs>
          <w:tab w:leader="none" w:pos="1106" w:val="left"/>
        </w:tabs>
        <w:widowControl w:val="0"/>
        <w:keepNext w:val="0"/>
        <w:keepLines w:val="0"/>
        <w:shd w:val="clear" w:color="auto" w:fill="auto"/>
        <w:bidi w:val="0"/>
        <w:jc w:val="left"/>
        <w:spacing w:before="0" w:after="0" w:line="489" w:lineRule="exact"/>
        <w:ind w:left="0" w:right="2140" w:firstLine="1180"/>
      </w:pPr>
      <w:r>
        <w:rPr>
          <w:lang w:val="tr-TR" w:eastAsia="tr-TR" w:bidi="tr-TR"/>
          <w:sz w:val="24"/>
          <w:szCs w:val="24"/>
          <w:rFonts w:ascii="Times New Roman" w:eastAsia="Times New Roman" w:hAnsi="Times New Roman" w:cs="Times New Roman"/>
          <w:w w:val="100"/>
          <w:spacing w:val="0"/>
          <w:color w:val="000000"/>
          <w:position w:val="0"/>
        </w:rPr>
        <w:t>b. P603 but</w:t>
        <w:tab/>
        <w:t>but, bacak</w:t>
      </w:r>
    </w:p>
    <w:p>
      <w:pPr>
        <w:pStyle w:val="Style12"/>
        <w:framePr w:w="4191" w:h="8416" w:hRule="exact" w:wrap="none" w:vAnchor="page" w:hAnchor="page" w:x="6388" w:y="1020"/>
        <w:widowControl w:val="0"/>
        <w:keepNext w:val="0"/>
        <w:keepLines w:val="0"/>
        <w:shd w:val="clear" w:color="auto" w:fill="auto"/>
        <w:bidi w:val="0"/>
        <w:jc w:val="both"/>
        <w:spacing w:before="0" w:after="0" w:line="489" w:lineRule="exact"/>
        <w:ind w:left="1180" w:right="0" w:firstLine="0"/>
      </w:pPr>
      <w:r>
        <w:rPr>
          <w:lang w:val="tr-TR" w:eastAsia="tr-TR" w:bidi="tr-TR"/>
          <w:sz w:val="24"/>
          <w:szCs w:val="24"/>
          <w:rFonts w:ascii="Times New Roman" w:eastAsia="Times New Roman" w:hAnsi="Times New Roman" w:cs="Times New Roman"/>
          <w:w w:val="100"/>
          <w:spacing w:val="0"/>
          <w:color w:val="000000"/>
          <w:position w:val="0"/>
        </w:rPr>
        <w:t>b. P364</w:t>
      </w:r>
    </w:p>
    <w:p>
      <w:pPr>
        <w:pStyle w:val="Style12"/>
        <w:framePr w:w="4191" w:h="8416" w:hRule="exact" w:wrap="none" w:vAnchor="page" w:hAnchor="page" w:x="6388" w:y="1020"/>
        <w:tabs>
          <w:tab w:leader="none" w:pos="1093" w:val="left"/>
        </w:tabs>
        <w:widowControl w:val="0"/>
        <w:keepNext w:val="0"/>
        <w:keepLines w:val="0"/>
        <w:shd w:val="clear" w:color="auto" w:fill="auto"/>
        <w:bidi w:val="0"/>
        <w:jc w:val="both"/>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bayan</w:t>
        <w:tab/>
        <w:t xml:space="preserve">&lt; Skr. </w:t>
      </w:r>
      <w:r>
        <w:rPr>
          <w:rStyle w:val="CharStyle121"/>
        </w:rPr>
        <w:t>punya</w:t>
      </w:r>
      <w:r>
        <w:rPr>
          <w:lang w:val="tr-TR" w:eastAsia="tr-TR" w:bidi="tr-TR"/>
          <w:sz w:val="24"/>
          <w:szCs w:val="24"/>
          <w:rFonts w:ascii="Times New Roman" w:eastAsia="Times New Roman" w:hAnsi="Times New Roman" w:cs="Times New Roman"/>
          <w:w w:val="100"/>
          <w:spacing w:val="0"/>
          <w:color w:val="000000"/>
          <w:position w:val="0"/>
        </w:rPr>
        <w:t xml:space="preserve"> fazilet, liyakat;</w:t>
      </w:r>
    </w:p>
    <w:p>
      <w:pPr>
        <w:pStyle w:val="Style12"/>
        <w:framePr w:w="4191" w:h="8416" w:hRule="exact" w:wrap="none" w:vAnchor="page" w:hAnchor="page" w:x="6388" w:y="1020"/>
        <w:widowControl w:val="0"/>
        <w:keepNext w:val="0"/>
        <w:keepLines w:val="0"/>
        <w:shd w:val="clear" w:color="auto" w:fill="auto"/>
        <w:bidi w:val="0"/>
        <w:jc w:val="both"/>
        <w:spacing w:before="0" w:after="0" w:line="373" w:lineRule="exact"/>
        <w:ind w:left="1180" w:right="0" w:firstLine="0"/>
      </w:pPr>
      <w:r>
        <w:rPr>
          <w:lang w:val="tr-TR" w:eastAsia="tr-TR" w:bidi="tr-TR"/>
          <w:sz w:val="24"/>
          <w:szCs w:val="24"/>
          <w:rFonts w:ascii="Times New Roman" w:eastAsia="Times New Roman" w:hAnsi="Times New Roman" w:cs="Times New Roman"/>
          <w:w w:val="100"/>
          <w:spacing w:val="0"/>
          <w:color w:val="000000"/>
          <w:position w:val="0"/>
        </w:rPr>
        <w:t>değer, kıymet</w:t>
      </w:r>
    </w:p>
    <w:p>
      <w:pPr>
        <w:pStyle w:val="Style12"/>
        <w:framePr w:w="4191" w:h="8416" w:hRule="exact" w:wrap="none" w:vAnchor="page" w:hAnchor="page" w:x="6388" w:y="1020"/>
        <w:tabs>
          <w:tab w:leader="none" w:pos="1093" w:val="left"/>
        </w:tabs>
        <w:widowControl w:val="0"/>
        <w:keepNext w:val="0"/>
        <w:keepLines w:val="0"/>
        <w:shd w:val="clear" w:color="auto" w:fill="auto"/>
        <w:bidi w:val="0"/>
        <w:jc w:val="left"/>
        <w:spacing w:before="0" w:after="0" w:line="501" w:lineRule="exact"/>
        <w:ind w:left="0" w:right="0" w:firstLine="1180"/>
      </w:pPr>
      <w:r>
        <w:rPr>
          <w:lang w:val="tr-TR" w:eastAsia="tr-TR" w:bidi="tr-TR"/>
          <w:sz w:val="24"/>
          <w:szCs w:val="24"/>
          <w:rFonts w:ascii="Times New Roman" w:eastAsia="Times New Roman" w:hAnsi="Times New Roman" w:cs="Times New Roman"/>
          <w:w w:val="100"/>
          <w:spacing w:val="0"/>
          <w:color w:val="000000"/>
          <w:position w:val="0"/>
        </w:rPr>
        <w:t xml:space="preserve">b. kut "mutluluk, saadet" P698 </w:t>
      </w:r>
      <w:r>
        <w:rPr>
          <w:rStyle w:val="CharStyle21"/>
        </w:rPr>
        <w:t>buzumla</w:t>
        <w:tab/>
      </w:r>
      <w:r>
        <w:rPr>
          <w:lang w:val="tr-TR" w:eastAsia="tr-TR" w:bidi="tr-TR"/>
          <w:sz w:val="24"/>
          <w:szCs w:val="24"/>
          <w:rFonts w:ascii="Times New Roman" w:eastAsia="Times New Roman" w:hAnsi="Times New Roman" w:cs="Times New Roman"/>
          <w:w w:val="100"/>
          <w:spacing w:val="0"/>
          <w:color w:val="000000"/>
          <w:position w:val="0"/>
        </w:rPr>
        <w:t>armut</w:t>
      </w:r>
    </w:p>
    <w:p>
      <w:pPr>
        <w:pStyle w:val="Style12"/>
        <w:framePr w:w="4191" w:h="8416" w:hRule="exact" w:wrap="none" w:vAnchor="page" w:hAnchor="page" w:x="6388" w:y="1020"/>
        <w:widowControl w:val="0"/>
        <w:keepNext w:val="0"/>
        <w:keepLines w:val="0"/>
        <w:shd w:val="clear" w:color="auto" w:fill="auto"/>
        <w:bidi w:val="0"/>
        <w:jc w:val="both"/>
        <w:spacing w:before="0" w:after="135"/>
        <w:ind w:left="1180" w:right="0" w:firstLine="0"/>
      </w:pPr>
      <w:r>
        <w:rPr>
          <w:lang w:val="tr-TR" w:eastAsia="tr-TR" w:bidi="tr-TR"/>
          <w:sz w:val="24"/>
          <w:szCs w:val="24"/>
          <w:rFonts w:ascii="Times New Roman" w:eastAsia="Times New Roman" w:hAnsi="Times New Roman" w:cs="Times New Roman"/>
          <w:w w:val="100"/>
          <w:spacing w:val="0"/>
          <w:color w:val="000000"/>
          <w:position w:val="0"/>
        </w:rPr>
        <w:t>b. P147</w:t>
      </w:r>
    </w:p>
    <w:p>
      <w:pPr>
        <w:pStyle w:val="Style12"/>
        <w:framePr w:w="4191" w:h="8416" w:hRule="exact" w:wrap="none" w:vAnchor="page" w:hAnchor="page" w:x="6388" w:y="1020"/>
        <w:tabs>
          <w:tab w:leader="none" w:pos="1067" w:val="left"/>
          <w:tab w:leader="none" w:pos="3189" w:val="center"/>
        </w:tabs>
        <w:widowControl w:val="0"/>
        <w:keepNext w:val="0"/>
        <w:keepLines w:val="0"/>
        <w:shd w:val="clear" w:color="auto" w:fill="auto"/>
        <w:bidi w:val="0"/>
        <w:jc w:val="both"/>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budin</w:t>
        <w:tab/>
        <w:t>beden, vücut, gövde</w:t>
        <w:tab/>
        <w:t xml:space="preserve">krş: </w:t>
      </w:r>
      <w:r>
        <w:rPr>
          <w:rStyle w:val="CharStyle121"/>
        </w:rPr>
        <w:t>budun,</w:t>
      </w:r>
    </w:p>
    <w:p>
      <w:pPr>
        <w:pStyle w:val="Style64"/>
        <w:framePr w:w="4191" w:h="8416" w:hRule="exact" w:wrap="none" w:vAnchor="page" w:hAnchor="page" w:x="6388" w:y="1020"/>
        <w:widowControl w:val="0"/>
        <w:keepNext w:val="0"/>
        <w:keepLines w:val="0"/>
        <w:shd w:val="clear" w:color="auto" w:fill="auto"/>
        <w:bidi w:val="0"/>
        <w:jc w:val="both"/>
        <w:spacing w:before="0" w:after="186" w:line="373" w:lineRule="exact"/>
        <w:ind w:left="1180" w:right="0" w:firstLine="0"/>
      </w:pPr>
      <w:r>
        <w:rPr>
          <w:rStyle w:val="CharStyle122"/>
          <w:i/>
          <w:iCs/>
        </w:rPr>
        <w:t>bodun</w:t>
      </w:r>
    </w:p>
    <w:p>
      <w:pPr>
        <w:pStyle w:val="Style12"/>
        <w:framePr w:w="4191" w:h="8416" w:hRule="exact" w:wrap="none" w:vAnchor="page" w:hAnchor="page" w:x="6388" w:y="1020"/>
        <w:widowControl w:val="0"/>
        <w:keepNext w:val="0"/>
        <w:keepLines w:val="0"/>
        <w:shd w:val="clear" w:color="auto" w:fill="auto"/>
        <w:bidi w:val="0"/>
        <w:jc w:val="both"/>
        <w:spacing w:before="0" w:after="135"/>
        <w:ind w:left="1180" w:right="0" w:firstLine="0"/>
      </w:pPr>
      <w:r>
        <w:rPr>
          <w:lang w:val="tr-TR" w:eastAsia="tr-TR" w:bidi="tr-TR"/>
          <w:sz w:val="24"/>
          <w:szCs w:val="24"/>
          <w:rFonts w:ascii="Times New Roman" w:eastAsia="Times New Roman" w:hAnsi="Times New Roman" w:cs="Times New Roman"/>
          <w:w w:val="100"/>
          <w:spacing w:val="0"/>
          <w:color w:val="000000"/>
          <w:position w:val="0"/>
        </w:rPr>
        <w:t>b. P349</w:t>
      </w:r>
    </w:p>
    <w:p>
      <w:pPr>
        <w:pStyle w:val="Style12"/>
        <w:framePr w:w="4191" w:h="8416" w:hRule="exact" w:wrap="none" w:vAnchor="page" w:hAnchor="page" w:x="6388" w:y="1020"/>
        <w:tabs>
          <w:tab w:leader="none" w:pos="1054" w:val="left"/>
          <w:tab w:leader="none" w:pos="3870" w:val="right"/>
        </w:tabs>
        <w:widowControl w:val="0"/>
        <w:keepNext w:val="0"/>
        <w:keepLines w:val="0"/>
        <w:shd w:val="clear" w:color="auto" w:fill="auto"/>
        <w:bidi w:val="0"/>
        <w:jc w:val="both"/>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budOn</w:t>
        <w:tab/>
        <w:t>mahiyet, özü</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kökü, esas</w:t>
        <w:tab/>
        <w:t>krş:</w:t>
      </w:r>
    </w:p>
    <w:p>
      <w:pPr>
        <w:pStyle w:val="Style64"/>
        <w:framePr w:w="4191" w:h="8416" w:hRule="exact" w:wrap="none" w:vAnchor="page" w:hAnchor="page" w:x="6388" w:y="1020"/>
        <w:widowControl w:val="0"/>
        <w:keepNext w:val="0"/>
        <w:keepLines w:val="0"/>
        <w:shd w:val="clear" w:color="auto" w:fill="auto"/>
        <w:bidi w:val="0"/>
        <w:jc w:val="both"/>
        <w:spacing w:before="0" w:after="186" w:line="373" w:lineRule="exact"/>
        <w:ind w:left="1180" w:right="0" w:firstLine="0"/>
      </w:pPr>
      <w:r>
        <w:rPr>
          <w:rStyle w:val="CharStyle122"/>
          <w:i/>
          <w:iCs/>
        </w:rPr>
        <w:t>budin, bodun</w:t>
      </w:r>
    </w:p>
    <w:p>
      <w:pPr>
        <w:pStyle w:val="Style12"/>
        <w:framePr w:w="4191" w:h="8416" w:hRule="exact" w:wrap="none" w:vAnchor="page" w:hAnchor="page" w:x="6388" w:y="1020"/>
        <w:widowControl w:val="0"/>
        <w:keepNext w:val="0"/>
        <w:keepLines w:val="0"/>
        <w:shd w:val="clear" w:color="auto" w:fill="auto"/>
        <w:bidi w:val="0"/>
        <w:jc w:val="both"/>
        <w:spacing w:before="0" w:after="0"/>
        <w:ind w:left="1180" w:right="0" w:firstLine="0"/>
      </w:pPr>
      <w:r>
        <w:rPr>
          <w:lang w:val="tr-TR" w:eastAsia="tr-TR" w:bidi="tr-TR"/>
          <w:sz w:val="24"/>
          <w:szCs w:val="24"/>
          <w:rFonts w:ascii="Times New Roman" w:eastAsia="Times New Roman" w:hAnsi="Times New Roman" w:cs="Times New Roman"/>
          <w:w w:val="100"/>
          <w:spacing w:val="0"/>
          <w:color w:val="000000"/>
          <w:position w:val="0"/>
        </w:rPr>
        <w:t>b. P858</w:t>
      </w:r>
    </w:p>
    <w:p>
      <w:pPr>
        <w:framePr w:wrap="none" w:vAnchor="page" w:hAnchor="page" w:x="6452" w:y="9678"/>
        <w:widowControl w:val="0"/>
        <w:rPr>
          <w:sz w:val="2"/>
          <w:szCs w:val="2"/>
        </w:rPr>
      </w:pPr>
      <w:r>
        <w:pict>
          <v:shape id="_x0000_s1177" type="#_x0000_t75" style="width:26pt;height:14pt;">
            <v:imagedata r:id="rId307" r:href="rId308"/>
          </v:shape>
        </w:pict>
      </w:r>
    </w:p>
    <w:p>
      <w:pPr>
        <w:pStyle w:val="Style12"/>
        <w:framePr w:w="1954" w:h="1016" w:hRule="exact" w:wrap="none" w:vAnchor="page" w:hAnchor="page" w:x="7596" w:y="9428"/>
        <w:widowControl w:val="0"/>
        <w:keepNext w:val="0"/>
        <w:keepLines w:val="0"/>
        <w:shd w:val="clear" w:color="auto" w:fill="auto"/>
        <w:bidi w:val="0"/>
        <w:jc w:val="both"/>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dans etmek, oynamak b.-di. P614</w:t>
      </w:r>
    </w:p>
    <w:p>
      <w:pPr>
        <w:pStyle w:val="Style12"/>
        <w:framePr w:w="3099" w:h="2031" w:hRule="exact" w:wrap="none" w:vAnchor="page" w:hAnchor="page" w:x="6478" w:y="10396"/>
        <w:tabs>
          <w:tab w:leader="none" w:pos="1119" w:val="left"/>
        </w:tabs>
        <w:widowControl w:val="0"/>
        <w:keepNext w:val="0"/>
        <w:keepLines w:val="0"/>
        <w:shd w:val="clear" w:color="auto" w:fill="auto"/>
        <w:bidi w:val="0"/>
        <w:jc w:val="both"/>
        <w:spacing w:before="0" w:after="0" w:line="501" w:lineRule="exact"/>
        <w:ind w:left="0" w:right="0" w:firstLine="0"/>
      </w:pPr>
      <w:r>
        <w:rPr>
          <w:rStyle w:val="CharStyle21"/>
        </w:rPr>
        <w:t>buliyin</w:t>
        <w:tab/>
      </w:r>
      <w:r>
        <w:rPr>
          <w:rStyle w:val="CharStyle121"/>
        </w:rPr>
        <w:t>&lt;</w:t>
      </w:r>
      <w:r>
        <w:rPr>
          <w:lang w:val="tr-TR" w:eastAsia="tr-TR" w:bidi="tr-TR"/>
          <w:sz w:val="24"/>
          <w:szCs w:val="24"/>
          <w:rFonts w:ascii="Times New Roman" w:eastAsia="Times New Roman" w:hAnsi="Times New Roman" w:cs="Times New Roman"/>
          <w:w w:val="100"/>
          <w:spacing w:val="0"/>
          <w:color w:val="000000"/>
          <w:position w:val="0"/>
        </w:rPr>
        <w:t xml:space="preserve"> Mo. sıcak, ılık,</w:t>
      </w:r>
    </w:p>
    <w:p>
      <w:pPr>
        <w:pStyle w:val="Style12"/>
        <w:framePr w:w="3099" w:h="2031" w:hRule="exact" w:wrap="none" w:vAnchor="page" w:hAnchor="page" w:x="6478" w:y="10396"/>
        <w:widowControl w:val="0"/>
        <w:keepNext w:val="0"/>
        <w:keepLines w:val="0"/>
        <w:shd w:val="clear" w:color="auto" w:fill="auto"/>
        <w:bidi w:val="0"/>
        <w:jc w:val="left"/>
        <w:spacing w:before="0" w:after="0" w:line="501" w:lineRule="exact"/>
        <w:ind w:left="1180" w:right="0" w:firstLine="0"/>
      </w:pPr>
      <w:r>
        <w:rPr>
          <w:lang w:val="tr-TR" w:eastAsia="tr-TR" w:bidi="tr-TR"/>
          <w:sz w:val="24"/>
          <w:szCs w:val="24"/>
          <w:rFonts w:ascii="Times New Roman" w:eastAsia="Times New Roman" w:hAnsi="Times New Roman" w:cs="Times New Roman"/>
          <w:w w:val="100"/>
          <w:spacing w:val="0"/>
          <w:color w:val="000000"/>
          <w:position w:val="0"/>
        </w:rPr>
        <w:t>b. bol- P95</w:t>
      </w:r>
    </w:p>
    <w:p>
      <w:pPr>
        <w:pStyle w:val="Style12"/>
        <w:framePr w:w="3099" w:h="2031" w:hRule="exact" w:wrap="none" w:vAnchor="page" w:hAnchor="page" w:x="6478" w:y="10396"/>
        <w:tabs>
          <w:tab w:leader="none" w:pos="1093" w:val="left"/>
        </w:tabs>
        <w:widowControl w:val="0"/>
        <w:keepNext w:val="0"/>
        <w:keepLines w:val="0"/>
        <w:shd w:val="clear" w:color="auto" w:fill="auto"/>
        <w:bidi w:val="0"/>
        <w:jc w:val="both"/>
        <w:spacing w:before="0" w:after="0" w:line="501"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b&amp;rkfit</w:t>
        <w:tab/>
        <w:t>akşam, gece, karanlık</w:t>
      </w:r>
    </w:p>
    <w:p>
      <w:pPr>
        <w:pStyle w:val="Style12"/>
        <w:framePr w:w="3099" w:h="2031" w:hRule="exact" w:wrap="none" w:vAnchor="page" w:hAnchor="page" w:x="6478" w:y="10396"/>
        <w:widowControl w:val="0"/>
        <w:keepNext w:val="0"/>
        <w:keepLines w:val="0"/>
        <w:shd w:val="clear" w:color="auto" w:fill="auto"/>
        <w:bidi w:val="0"/>
        <w:jc w:val="left"/>
        <w:spacing w:before="0" w:after="0" w:line="501" w:lineRule="exact"/>
        <w:ind w:left="1180" w:right="0" w:firstLine="0"/>
      </w:pPr>
      <w:r>
        <w:rPr>
          <w:lang w:val="tr-TR" w:eastAsia="tr-TR" w:bidi="tr-TR"/>
          <w:sz w:val="24"/>
          <w:szCs w:val="24"/>
          <w:rFonts w:ascii="Times New Roman" w:eastAsia="Times New Roman" w:hAnsi="Times New Roman" w:cs="Times New Roman"/>
          <w:w w:val="100"/>
          <w:spacing w:val="0"/>
          <w:color w:val="000000"/>
          <w:position w:val="0"/>
        </w:rPr>
        <w:t>b. bol- P28</w:t>
      </w:r>
    </w:p>
    <w:p>
      <w:pPr>
        <w:pStyle w:val="Style12"/>
        <w:framePr w:w="3883" w:h="2869" w:hRule="exact" w:wrap="none" w:vAnchor="page" w:hAnchor="page" w:x="6516" w:y="12347"/>
        <w:widowControl w:val="0"/>
        <w:keepNext w:val="0"/>
        <w:keepLines w:val="0"/>
        <w:shd w:val="clear" w:color="auto" w:fill="auto"/>
        <w:bidi w:val="0"/>
        <w:jc w:val="left"/>
        <w:spacing w:before="0" w:after="0" w:line="489" w:lineRule="exact"/>
        <w:ind w:left="1180" w:right="0" w:hanging="1180"/>
      </w:pPr>
      <w:r>
        <w:rPr>
          <w:lang w:val="tr-TR" w:eastAsia="tr-TR" w:bidi="tr-TR"/>
          <w:sz w:val="24"/>
          <w:szCs w:val="24"/>
          <w:rFonts w:ascii="Times New Roman" w:eastAsia="Times New Roman" w:hAnsi="Times New Roman" w:cs="Times New Roman"/>
          <w:w w:val="100"/>
          <w:spacing w:val="0"/>
          <w:color w:val="000000"/>
          <w:position w:val="0"/>
        </w:rPr>
        <w:t>bnşirigüluk &lt; Mo.+Tü. mektup, belge b. P800</w:t>
      </w:r>
    </w:p>
    <w:p>
      <w:pPr>
        <w:pStyle w:val="Style12"/>
        <w:framePr w:w="3883" w:h="2869" w:hRule="exact" w:wrap="none" w:vAnchor="page" w:hAnchor="page" w:x="6516" w:y="12347"/>
        <w:tabs>
          <w:tab w:leader="none" w:pos="1131" w:val="left"/>
        </w:tabs>
        <w:widowControl w:val="0"/>
        <w:keepNext w:val="0"/>
        <w:keepLines w:val="0"/>
        <w:shd w:val="clear" w:color="auto" w:fill="auto"/>
        <w:bidi w:val="0"/>
        <w:jc w:val="both"/>
        <w:spacing w:before="0" w:after="0" w:line="373" w:lineRule="exact"/>
        <w:ind w:left="0" w:right="0" w:firstLine="0"/>
      </w:pPr>
      <w:r>
        <w:rPr>
          <w:rStyle w:val="CharStyle21"/>
        </w:rPr>
        <w:t>böt-</w:t>
        <w:tab/>
      </w:r>
      <w:r>
        <w:rPr>
          <w:lang w:val="tr-TR" w:eastAsia="tr-TR" w:bidi="tr-TR"/>
          <w:sz w:val="24"/>
          <w:szCs w:val="24"/>
          <w:rFonts w:ascii="Times New Roman" w:eastAsia="Times New Roman" w:hAnsi="Times New Roman" w:cs="Times New Roman"/>
          <w:w w:val="100"/>
          <w:spacing w:val="0"/>
          <w:color w:val="000000"/>
          <w:position w:val="0"/>
        </w:rPr>
        <w:t>bitmek, tamamlanmak</w:t>
      </w:r>
    </w:p>
    <w:p>
      <w:pPr>
        <w:pStyle w:val="Style12"/>
        <w:framePr w:w="3883" w:h="2869" w:hRule="exact" w:wrap="none" w:vAnchor="page" w:hAnchor="page" w:x="6516" w:y="12347"/>
        <w:widowControl w:val="0"/>
        <w:keepNext w:val="0"/>
        <w:keepLines w:val="0"/>
        <w:shd w:val="clear" w:color="auto" w:fill="auto"/>
        <w:bidi w:val="0"/>
        <w:jc w:val="both"/>
        <w:spacing w:before="0" w:after="0" w:line="373" w:lineRule="exact"/>
        <w:ind w:left="1180" w:right="0" w:firstLine="0"/>
      </w:pPr>
      <w:r>
        <w:rPr>
          <w:lang w:val="tr-TR" w:eastAsia="tr-TR" w:bidi="tr-TR"/>
          <w:sz w:val="24"/>
          <w:szCs w:val="24"/>
          <w:rFonts w:ascii="Times New Roman" w:eastAsia="Times New Roman" w:hAnsi="Times New Roman" w:cs="Times New Roman"/>
          <w:w w:val="100"/>
          <w:spacing w:val="0"/>
          <w:color w:val="000000"/>
          <w:position w:val="0"/>
        </w:rPr>
        <w:t>b.-di P678</w:t>
      </w:r>
    </w:p>
    <w:p>
      <w:pPr>
        <w:pStyle w:val="Style12"/>
        <w:framePr w:w="3883" w:h="2869" w:hRule="exact" w:wrap="none" w:vAnchor="page" w:hAnchor="page" w:x="6516" w:y="12347"/>
        <w:widowControl w:val="0"/>
        <w:keepNext w:val="0"/>
        <w:keepLines w:val="0"/>
        <w:shd w:val="clear" w:color="auto" w:fill="auto"/>
        <w:bidi w:val="0"/>
        <w:jc w:val="both"/>
        <w:spacing w:before="0" w:after="0" w:line="373" w:lineRule="exact"/>
        <w:ind w:left="0" w:right="0" w:firstLine="0"/>
      </w:pPr>
      <w:r>
        <w:rPr>
          <w:rStyle w:val="CharStyle21"/>
        </w:rPr>
        <w:t xml:space="preserve">butfigul&amp;k </w:t>
      </w:r>
      <w:r>
        <w:rPr>
          <w:lang w:val="tr-TR" w:eastAsia="tr-TR" w:bidi="tr-TR"/>
          <w:sz w:val="24"/>
          <w:szCs w:val="24"/>
          <w:rFonts w:ascii="Times New Roman" w:eastAsia="Times New Roman" w:hAnsi="Times New Roman" w:cs="Times New Roman"/>
          <w:w w:val="100"/>
          <w:spacing w:val="0"/>
          <w:color w:val="000000"/>
          <w:position w:val="0"/>
        </w:rPr>
        <w:t>aşın övme, yağ çekme,</w:t>
      </w:r>
    </w:p>
    <w:p>
      <w:pPr>
        <w:pStyle w:val="Style12"/>
        <w:framePr w:w="3883" w:h="2869" w:hRule="exact" w:wrap="none" w:vAnchor="page" w:hAnchor="page" w:x="6516" w:y="12347"/>
        <w:widowControl w:val="0"/>
        <w:keepNext w:val="0"/>
        <w:keepLines w:val="0"/>
        <w:shd w:val="clear" w:color="auto" w:fill="auto"/>
        <w:bidi w:val="0"/>
        <w:jc w:val="both"/>
        <w:spacing w:before="0" w:after="0" w:line="373" w:lineRule="exact"/>
        <w:ind w:left="1180" w:right="0" w:firstLine="0"/>
      </w:pPr>
      <w:r>
        <w:rPr>
          <w:lang w:val="tr-TR" w:eastAsia="tr-TR" w:bidi="tr-TR"/>
          <w:sz w:val="24"/>
          <w:szCs w:val="24"/>
          <w:rFonts w:ascii="Times New Roman" w:eastAsia="Times New Roman" w:hAnsi="Times New Roman" w:cs="Times New Roman"/>
          <w:w w:val="100"/>
          <w:spacing w:val="0"/>
          <w:color w:val="000000"/>
          <w:position w:val="0"/>
        </w:rPr>
        <w:t>pohpohlama; iki elle götürme b. P824</w:t>
      </w:r>
    </w:p>
    <w:p>
      <w:pPr>
        <w:pStyle w:val="Style502"/>
        <w:framePr w:wrap="none" w:vAnchor="page" w:hAnchor="page" w:x="1682" w:y="14492"/>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burun</w:t>
      </w:r>
    </w:p>
    <w:p>
      <w:pPr>
        <w:pStyle w:val="Style30"/>
        <w:framePr w:wrap="none" w:vAnchor="page" w:hAnchor="page" w:x="2839" w:y="15013"/>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b. P357</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393" w:y="465"/>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I7|</w:t>
      </w:r>
    </w:p>
    <w:p>
      <w:pPr>
        <w:pStyle w:val="Style12"/>
        <w:framePr w:wrap="none" w:vAnchor="page" w:hAnchor="page" w:x="1586" w:y="2310"/>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cabdu-</w:t>
      </w:r>
    </w:p>
    <w:p>
      <w:pPr>
        <w:framePr w:wrap="none" w:vAnchor="page" w:hAnchor="page" w:x="1586" w:y="3462"/>
        <w:widowControl w:val="0"/>
        <w:rPr>
          <w:sz w:val="2"/>
          <w:szCs w:val="2"/>
        </w:rPr>
      </w:pPr>
      <w:r>
        <w:pict>
          <v:shape id="_x0000_s1178" type="#_x0000_t75" style="width:32pt;height:13pt;">
            <v:imagedata r:id="rId309" r:href="rId310"/>
          </v:shape>
        </w:pict>
      </w:r>
    </w:p>
    <w:p>
      <w:pPr>
        <w:pStyle w:val="Style2"/>
        <w:framePr w:w="759" w:h="8765" w:hRule="exact" w:wrap="none" w:vAnchor="page" w:hAnchor="page" w:x="1560" w:y="4869"/>
        <w:widowControl w:val="0"/>
        <w:keepNext w:val="0"/>
        <w:keepLines w:val="0"/>
        <w:shd w:val="clear" w:color="auto" w:fill="auto"/>
        <w:bidi w:val="0"/>
        <w:jc w:val="left"/>
        <w:spacing w:before="0" w:after="86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cıquy</w:t>
      </w:r>
    </w:p>
    <w:p>
      <w:pPr>
        <w:pStyle w:val="Style2"/>
        <w:framePr w:w="759" w:h="8765" w:hRule="exact" w:wrap="none" w:vAnchor="page" w:hAnchor="page" w:x="1560" w:y="4869"/>
        <w:widowControl w:val="0"/>
        <w:keepNext w:val="0"/>
        <w:keepLines w:val="0"/>
        <w:shd w:val="clear" w:color="auto" w:fill="auto"/>
        <w:bidi w:val="0"/>
        <w:jc w:val="left"/>
        <w:spacing w:before="0" w:after="154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cin-fuu</w:t>
      </w:r>
    </w:p>
    <w:p>
      <w:pPr>
        <w:pStyle w:val="Style2"/>
        <w:framePr w:w="759" w:h="8765" w:hRule="exact" w:wrap="none" w:vAnchor="page" w:hAnchor="page" w:x="1560" w:y="4869"/>
        <w:widowControl w:val="0"/>
        <w:keepNext w:val="0"/>
        <w:keepLines w:val="0"/>
        <w:shd w:val="clear" w:color="auto" w:fill="auto"/>
        <w:bidi w:val="0"/>
        <w:jc w:val="left"/>
        <w:spacing w:before="0" w:after="46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ça</w:t>
      </w:r>
    </w:p>
    <w:p>
      <w:pPr>
        <w:pStyle w:val="Style2"/>
        <w:framePr w:w="759" w:h="8765" w:hRule="exact" w:wrap="none" w:vAnchor="page" w:hAnchor="page" w:x="1560" w:y="4869"/>
        <w:widowControl w:val="0"/>
        <w:keepNext w:val="0"/>
        <w:keepLines w:val="0"/>
        <w:shd w:val="clear" w:color="auto" w:fill="auto"/>
        <w:bidi w:val="0"/>
        <w:jc w:val="left"/>
        <w:spacing w:before="0" w:after="86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çay</w:t>
      </w:r>
    </w:p>
    <w:p>
      <w:pPr>
        <w:pStyle w:val="Style12"/>
        <w:framePr w:w="759" w:h="8765" w:hRule="exact" w:wrap="none" w:vAnchor="page" w:hAnchor="page" w:x="1560" w:y="4869"/>
        <w:widowControl w:val="0"/>
        <w:keepNext w:val="0"/>
        <w:keepLines w:val="0"/>
        <w:shd w:val="clear" w:color="auto" w:fill="auto"/>
        <w:bidi w:val="0"/>
        <w:jc w:val="left"/>
        <w:spacing w:before="0" w:after="460"/>
        <w:ind w:left="0" w:right="0" w:firstLine="0"/>
      </w:pPr>
      <w:r>
        <w:rPr>
          <w:lang w:val="tr-TR" w:eastAsia="tr-TR" w:bidi="tr-TR"/>
          <w:sz w:val="24"/>
          <w:szCs w:val="24"/>
          <w:rFonts w:ascii="Times New Roman" w:eastAsia="Times New Roman" w:hAnsi="Times New Roman" w:cs="Times New Roman"/>
          <w:w w:val="100"/>
          <w:spacing w:val="0"/>
          <w:color w:val="000000"/>
          <w:position w:val="0"/>
        </w:rPr>
        <w:t>W»</w:t>
      </w:r>
    </w:p>
    <w:p>
      <w:pPr>
        <w:pStyle w:val="Style2"/>
        <w:framePr w:w="759" w:h="8765" w:hRule="exact" w:wrap="none" w:vAnchor="page" w:hAnchor="page" w:x="1560" w:y="4869"/>
        <w:widowControl w:val="0"/>
        <w:keepNext w:val="0"/>
        <w:keepLines w:val="0"/>
        <w:shd w:val="clear" w:color="auto" w:fill="auto"/>
        <w:bidi w:val="0"/>
        <w:jc w:val="left"/>
        <w:spacing w:before="0" w:after="1305"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çayur</w:t>
      </w:r>
    </w:p>
    <w:p>
      <w:pPr>
        <w:pStyle w:val="Style631"/>
        <w:framePr w:w="759" w:h="8765" w:hRule="exact" w:wrap="none" w:vAnchor="page" w:hAnchor="page" w:x="1560" w:y="4869"/>
        <w:widowControl w:val="0"/>
        <w:keepNext w:val="0"/>
        <w:keepLines w:val="0"/>
        <w:shd w:val="clear" w:color="auto" w:fill="auto"/>
        <w:bidi w:val="0"/>
        <w:jc w:val="left"/>
        <w:spacing w:before="0" w:after="415"/>
        <w:ind w:left="0" w:right="0" w:firstLine="0"/>
      </w:pPr>
      <w:r>
        <w:rPr>
          <w:lang w:val="tr-TR" w:eastAsia="tr-TR" w:bidi="tr-TR"/>
          <w:rFonts w:ascii="Times New Roman" w:eastAsia="Times New Roman" w:hAnsi="Times New Roman" w:cs="Times New Roman"/>
          <w:w w:val="100"/>
          <w:spacing w:val="0"/>
          <w:color w:val="000000"/>
          <w:position w:val="0"/>
        </w:rPr>
        <w:t>ç«q-</w:t>
      </w:r>
    </w:p>
    <w:p>
      <w:pPr>
        <w:pStyle w:val="Style2"/>
        <w:framePr w:w="759" w:h="8765" w:hRule="exact" w:wrap="none" w:vAnchor="page" w:hAnchor="page" w:x="1560" w:y="4869"/>
        <w:widowControl w:val="0"/>
        <w:keepNext w:val="0"/>
        <w:keepLines w:val="0"/>
        <w:shd w:val="clear" w:color="auto" w:fill="auto"/>
        <w:bidi w:val="0"/>
        <w:jc w:val="left"/>
        <w:spacing w:before="0" w:after="46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çaqda</w:t>
      </w:r>
    </w:p>
    <w:p>
      <w:pPr>
        <w:pStyle w:val="Style2"/>
        <w:framePr w:w="759" w:h="8765" w:hRule="exact" w:wrap="none" w:vAnchor="page" w:hAnchor="page" w:x="1560" w:y="4869"/>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çaqıl</w:t>
      </w:r>
    </w:p>
    <w:p>
      <w:pPr>
        <w:framePr w:wrap="none" w:vAnchor="page" w:hAnchor="page" w:x="1560" w:y="14480"/>
        <w:widowControl w:val="0"/>
        <w:rPr>
          <w:sz w:val="2"/>
          <w:szCs w:val="2"/>
        </w:rPr>
      </w:pPr>
      <w:r>
        <w:pict>
          <v:shape id="_x0000_s1179" type="#_x0000_t75" style="width:31pt;height:14pt;">
            <v:imagedata r:id="rId311" r:href="rId312"/>
          </v:shape>
        </w:pict>
      </w:r>
    </w:p>
    <w:p>
      <w:pPr>
        <w:pStyle w:val="Style7"/>
        <w:framePr w:wrap="none" w:vAnchor="page" w:hAnchor="page" w:x="3656" w:y="1598"/>
        <w:widowControl w:val="0"/>
        <w:keepNext w:val="0"/>
        <w:keepLines w:val="0"/>
        <w:shd w:val="clear" w:color="auto" w:fill="auto"/>
        <w:bidi w:val="0"/>
        <w:jc w:val="both"/>
        <w:spacing w:before="0" w:after="0" w:line="240" w:lineRule="exact"/>
        <w:ind w:left="0" w:right="0" w:firstLine="0"/>
      </w:pPr>
      <w:r>
        <w:rPr>
          <w:rStyle w:val="CharStyle582"/>
        </w:rPr>
        <w:t>C</w:t>
      </w:r>
    </w:p>
    <w:p>
      <w:pPr>
        <w:pStyle w:val="Style12"/>
        <w:framePr w:w="3022" w:h="4436" w:hRule="exact" w:wrap="none" w:vAnchor="page" w:hAnchor="page" w:x="2743" w:y="2235"/>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hazırlamak, donatmak; tanzim etmek, döşemek c.-sun P68I</w:t>
      </w:r>
    </w:p>
    <w:p>
      <w:pPr>
        <w:pStyle w:val="Style12"/>
        <w:numPr>
          <w:ilvl w:val="0"/>
          <w:numId w:val="89"/>
        </w:numPr>
        <w:framePr w:w="3022" w:h="4436" w:hRule="exact" w:wrap="none" w:vAnchor="page" w:hAnchor="page" w:x="2743" w:y="2235"/>
        <w:tabs>
          <w:tab w:leader="none" w:pos="193" w:val="left"/>
        </w:tabs>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?Mo. </w:t>
      </w:r>
      <w:r>
        <w:rPr>
          <w:rStyle w:val="CharStyle121"/>
        </w:rPr>
        <w:t>cayila-</w:t>
      </w:r>
      <w:r>
        <w:rPr>
          <w:lang w:val="tr-TR" w:eastAsia="tr-TR" w:bidi="tr-TR"/>
          <w:sz w:val="24"/>
          <w:szCs w:val="24"/>
          <w:rFonts w:ascii="Times New Roman" w:eastAsia="Times New Roman" w:hAnsi="Times New Roman" w:cs="Times New Roman"/>
          <w:w w:val="100"/>
          <w:spacing w:val="0"/>
          <w:color w:val="000000"/>
          <w:position w:val="0"/>
        </w:rPr>
        <w:t xml:space="preserve"> gizlemek, sakınmak, kaçınmak</w:t>
      </w:r>
    </w:p>
    <w:p>
      <w:pPr>
        <w:pStyle w:val="Style12"/>
        <w:framePr w:w="3022" w:h="4436" w:hRule="exact" w:wrap="none" w:vAnchor="page" w:hAnchor="page" w:x="2743" w:y="2235"/>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c.-dı (yaltandı c. "saklanmak, gizlenmek, kaçınmak") P6S4</w:t>
      </w:r>
    </w:p>
    <w:p>
      <w:pPr>
        <w:pStyle w:val="Style12"/>
        <w:numPr>
          <w:ilvl w:val="0"/>
          <w:numId w:val="89"/>
        </w:numPr>
        <w:framePr w:w="3022" w:h="4436" w:hRule="exact" w:wrap="none" w:vAnchor="page" w:hAnchor="page" w:x="2743" w:y="2235"/>
        <w:tabs>
          <w:tab w:leader="none" w:pos="180" w:val="left"/>
        </w:tabs>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Çin. </w:t>
      </w:r>
      <w:r>
        <w:rPr>
          <w:rStyle w:val="CharStyle121"/>
        </w:rPr>
        <w:t>chih-hui.</w:t>
      </w:r>
      <w:r>
        <w:rPr>
          <w:lang w:val="tr-TR" w:eastAsia="tr-TR" w:bidi="tr-TR"/>
          <w:sz w:val="24"/>
          <w:szCs w:val="24"/>
          <w:rFonts w:ascii="Times New Roman" w:eastAsia="Times New Roman" w:hAnsi="Times New Roman" w:cs="Times New Roman"/>
          <w:w w:val="100"/>
          <w:spacing w:val="0"/>
          <w:color w:val="000000"/>
          <w:position w:val="0"/>
        </w:rPr>
        <w:t xml:space="preserve"> (askerî rütbe) kaptan, kumandan, şef</w:t>
      </w:r>
    </w:p>
    <w:p>
      <w:pPr>
        <w:pStyle w:val="Style12"/>
        <w:framePr w:w="3022" w:h="4436" w:hRule="exact" w:wrap="none" w:vAnchor="page" w:hAnchor="page" w:x="2743" w:y="2235"/>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 P976</w:t>
      </w:r>
    </w:p>
    <w:p>
      <w:pPr>
        <w:pStyle w:val="Style12"/>
        <w:framePr w:w="3022" w:h="4436" w:hRule="exact" w:wrap="none" w:vAnchor="page" w:hAnchor="page" w:x="2743" w:y="2235"/>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&lt;Çin. </w:t>
      </w:r>
      <w:r>
        <w:rPr>
          <w:rStyle w:val="CharStyle121"/>
        </w:rPr>
        <w:t>ehen-fu.</w:t>
      </w:r>
      <w:r>
        <w:rPr>
          <w:lang w:val="tr-TR" w:eastAsia="tr-TR" w:bidi="tr-TR"/>
          <w:sz w:val="24"/>
          <w:szCs w:val="24"/>
          <w:rFonts w:ascii="Times New Roman" w:eastAsia="Times New Roman" w:hAnsi="Times New Roman" w:cs="Times New Roman"/>
          <w:w w:val="100"/>
          <w:spacing w:val="0"/>
          <w:color w:val="000000"/>
          <w:position w:val="0"/>
        </w:rPr>
        <w:t xml:space="preserve"> (askerî rütbe) c. P983</w:t>
      </w:r>
    </w:p>
    <w:p>
      <w:pPr>
        <w:pStyle w:val="Style633"/>
        <w:framePr w:w="3060" w:h="3991" w:hRule="exact" w:wrap="none" w:vAnchor="page" w:hAnchor="page" w:x="2730" w:y="7079"/>
        <w:widowControl w:val="0"/>
        <w:keepNext w:val="0"/>
        <w:keepLines w:val="0"/>
        <w:shd w:val="clear" w:color="auto" w:fill="auto"/>
        <w:bidi w:val="0"/>
        <w:jc w:val="left"/>
        <w:spacing w:before="0" w:after="307"/>
        <w:ind w:left="920" w:right="0" w:firstLine="0"/>
      </w:pPr>
      <w:r>
        <w:rPr>
          <w:lang w:val="tr-TR" w:eastAsia="tr-TR" w:bidi="tr-TR"/>
          <w:rFonts w:ascii="Times New Roman" w:eastAsia="Times New Roman" w:hAnsi="Times New Roman" w:cs="Times New Roman"/>
          <w:w w:val="100"/>
          <w:spacing w:val="0"/>
          <w:color w:val="000000"/>
          <w:position w:val="0"/>
        </w:rPr>
        <w:t>ç</w:t>
      </w:r>
    </w:p>
    <w:p>
      <w:pPr>
        <w:pStyle w:val="Style12"/>
        <w:numPr>
          <w:ilvl w:val="0"/>
          <w:numId w:val="91"/>
        </w:numPr>
        <w:framePr w:w="3060" w:h="3991" w:hRule="exact" w:wrap="none" w:vAnchor="page" w:hAnchor="page" w:x="2730" w:y="7079"/>
        <w:tabs>
          <w:tab w:leader="none" w:pos="180" w:val="left"/>
        </w:tabs>
        <w:widowControl w:val="0"/>
        <w:keepNext w:val="0"/>
        <w:keepLines w:val="0"/>
        <w:shd w:val="clear" w:color="auto" w:fill="auto"/>
        <w:bidi w:val="0"/>
        <w:jc w:val="left"/>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Çin. </w:t>
      </w:r>
      <w:r>
        <w:rPr>
          <w:rStyle w:val="CharStyle121"/>
        </w:rPr>
        <w:t>ch 'a.</w:t>
      </w:r>
      <w:r>
        <w:rPr>
          <w:lang w:val="tr-TR" w:eastAsia="tr-TR" w:bidi="tr-TR"/>
          <w:sz w:val="24"/>
          <w:szCs w:val="24"/>
          <w:rFonts w:ascii="Times New Roman" w:eastAsia="Times New Roman" w:hAnsi="Times New Roman" w:cs="Times New Roman"/>
          <w:w w:val="100"/>
          <w:spacing w:val="0"/>
          <w:color w:val="000000"/>
          <w:position w:val="0"/>
        </w:rPr>
        <w:t xml:space="preserve"> çay</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çay yaprağı Ç. P501</w:t>
      </w:r>
    </w:p>
    <w:p>
      <w:pPr>
        <w:pStyle w:val="Style12"/>
        <w:framePr w:w="3060" w:h="3991" w:hRule="exact" w:wrap="none" w:vAnchor="page" w:hAnchor="page" w:x="2730" w:y="7079"/>
        <w:widowControl w:val="0"/>
        <w:keepNext w:val="0"/>
        <w:keepLines w:val="0"/>
        <w:shd w:val="clear" w:color="auto" w:fill="auto"/>
        <w:bidi w:val="0"/>
        <w:jc w:val="both"/>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çağ, vakit, zaman</w:t>
      </w:r>
    </w:p>
    <w:p>
      <w:pPr>
        <w:pStyle w:val="Style12"/>
        <w:framePr w:w="3060" w:h="3991" w:hRule="exact" w:wrap="none" w:vAnchor="page" w:hAnchor="page" w:x="2730" w:y="7079"/>
        <w:widowControl w:val="0"/>
        <w:keepNext w:val="0"/>
        <w:keepLines w:val="0"/>
        <w:shd w:val="clear" w:color="auto" w:fill="auto"/>
        <w:bidi w:val="0"/>
        <w:jc w:val="both"/>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ç. (sâkiz ç. "sekiz mevsim, sekiz</w:t>
      </w:r>
    </w:p>
    <w:p>
      <w:pPr>
        <w:pStyle w:val="Style12"/>
        <w:framePr w:w="3060" w:h="3991" w:hRule="exact" w:wrap="none" w:vAnchor="page" w:hAnchor="page" w:x="2730" w:y="7079"/>
        <w:tabs>
          <w:tab w:leader="none" w:pos="1080" w:val="left"/>
        </w:tabs>
        <w:widowControl w:val="0"/>
        <w:keepNext w:val="0"/>
        <w:keepLines w:val="0"/>
        <w:shd w:val="clear" w:color="auto" w:fill="auto"/>
        <w:bidi w:val="0"/>
        <w:jc w:val="both"/>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dönem")</w:t>
        <w:tab/>
        <w:t>P</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26</w:t>
      </w:r>
    </w:p>
    <w:p>
      <w:pPr>
        <w:pStyle w:val="Style12"/>
        <w:numPr>
          <w:ilvl w:val="0"/>
          <w:numId w:val="91"/>
        </w:numPr>
        <w:framePr w:w="3060" w:h="3991" w:hRule="exact" w:wrap="none" w:vAnchor="page" w:hAnchor="page" w:x="2730" w:y="7079"/>
        <w:tabs>
          <w:tab w:leader="none" w:pos="193" w:val="left"/>
        </w:tabs>
        <w:widowControl w:val="0"/>
        <w:keepNext w:val="0"/>
        <w:keepLines w:val="0"/>
        <w:shd w:val="clear" w:color="auto" w:fill="auto"/>
        <w:bidi w:val="0"/>
        <w:jc w:val="left"/>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Çin. </w:t>
      </w:r>
      <w:r>
        <w:rPr>
          <w:rStyle w:val="CharStyle121"/>
        </w:rPr>
        <w:t>(s •e-tzü.</w:t>
      </w:r>
      <w:r>
        <w:rPr>
          <w:lang w:val="tr-TR" w:eastAsia="tr-TR" w:bidi="tr-TR"/>
          <w:sz w:val="24"/>
          <w:szCs w:val="24"/>
          <w:rFonts w:ascii="Times New Roman" w:eastAsia="Times New Roman" w:hAnsi="Times New Roman" w:cs="Times New Roman"/>
          <w:w w:val="100"/>
          <w:spacing w:val="0"/>
          <w:color w:val="000000"/>
          <w:position w:val="0"/>
        </w:rPr>
        <w:t xml:space="preserve"> not, yazı; broşür ç. P516</w:t>
      </w:r>
    </w:p>
    <w:p>
      <w:pPr>
        <w:pStyle w:val="Style12"/>
        <w:numPr>
          <w:ilvl w:val="0"/>
          <w:numId w:val="91"/>
        </w:numPr>
        <w:framePr w:w="3060" w:h="3991" w:hRule="exact" w:wrap="none" w:vAnchor="page" w:hAnchor="page" w:x="2730" w:y="7079"/>
        <w:tabs>
          <w:tab w:leader="none" w:pos="193" w:val="left"/>
        </w:tabs>
        <w:widowControl w:val="0"/>
        <w:keepNext w:val="0"/>
        <w:keepLines w:val="0"/>
        <w:shd w:val="clear" w:color="auto" w:fill="auto"/>
        <w:bidi w:val="0"/>
        <w:jc w:val="left"/>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"imparatora selam verme, imparatorun dergâhında bulunma</w:t>
      </w:r>
    </w:p>
    <w:p>
      <w:pPr>
        <w:framePr w:wrap="none" w:vAnchor="page" w:hAnchor="page" w:x="2730" w:y="11163"/>
        <w:widowControl w:val="0"/>
        <w:rPr>
          <w:sz w:val="2"/>
          <w:szCs w:val="2"/>
        </w:rPr>
      </w:pPr>
      <w:r>
        <w:pict>
          <v:shape id="_x0000_s1180" type="#_x0000_t75" style="width:57pt;height:13pt;">
            <v:imagedata r:id="rId313" r:href="rId314"/>
          </v:shape>
        </w:pict>
      </w:r>
    </w:p>
    <w:p>
      <w:pPr>
        <w:pStyle w:val="Style12"/>
        <w:framePr w:w="2841" w:h="3369" w:hRule="exact" w:wrap="none" w:vAnchor="page" w:hAnchor="page" w:x="2730" w:y="11389"/>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ç. P710</w:t>
      </w:r>
    </w:p>
    <w:p>
      <w:pPr>
        <w:pStyle w:val="Style12"/>
        <w:framePr w:w="2841" w:h="3369" w:hRule="exact" w:wrap="none" w:vAnchor="page" w:hAnchor="page" w:x="2730" w:y="11389"/>
        <w:tabs>
          <w:tab w:leader="none" w:pos="1684" w:val="left"/>
        </w:tabs>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kırmak, vurmak» parçalamak ç.-ıp (baş ç.)</w:t>
        <w:tab/>
        <w:t>P709</w:t>
      </w:r>
    </w:p>
    <w:p>
      <w:pPr>
        <w:pStyle w:val="Style12"/>
        <w:framePr w:w="2841" w:h="3369" w:hRule="exact" w:wrap="none" w:vAnchor="page" w:hAnchor="page" w:x="2730" w:y="11389"/>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bardak, kadeh; demlik ç,sı H1040 parlak, kamaştırıcı (renk) ç. (çigil ç. "parlak renk, güzel renk") P562 çakılmak, ateş çakmak</w:t>
      </w:r>
    </w:p>
    <w:p>
      <w:pPr>
        <w:pStyle w:val="Style12"/>
        <w:framePr w:w="4192" w:h="6893" w:hRule="exact" w:wrap="none" w:vAnchor="page" w:hAnchor="page" w:x="6433" w:y="1243"/>
        <w:widowControl w:val="0"/>
        <w:keepNext w:val="0"/>
        <w:keepLines w:val="0"/>
        <w:shd w:val="clear" w:color="auto" w:fill="auto"/>
        <w:bidi w:val="0"/>
        <w:jc w:val="both"/>
        <w:spacing w:before="0" w:after="45"/>
        <w:ind w:left="1160" w:right="0" w:firstLine="0"/>
      </w:pPr>
      <w:r>
        <w:rPr>
          <w:lang w:val="tr-TR" w:eastAsia="tr-TR" w:bidi="tr-TR"/>
          <w:sz w:val="24"/>
          <w:szCs w:val="24"/>
          <w:rFonts w:ascii="Times New Roman" w:eastAsia="Times New Roman" w:hAnsi="Times New Roman" w:cs="Times New Roman"/>
          <w:w w:val="100"/>
          <w:spacing w:val="0"/>
          <w:color w:val="000000"/>
          <w:position w:val="0"/>
        </w:rPr>
        <w:t>Ç.-dj (oot ç. "yıldırım, şimşek</w:t>
      </w:r>
    </w:p>
    <w:p>
      <w:pPr>
        <w:pStyle w:val="Style12"/>
        <w:framePr w:w="4192" w:h="6893" w:hRule="exact" w:wrap="none" w:vAnchor="page" w:hAnchor="page" w:x="6433" w:y="1243"/>
        <w:tabs>
          <w:tab w:leader="none" w:pos="2754" w:val="right"/>
        </w:tabs>
        <w:widowControl w:val="0"/>
        <w:keepNext w:val="0"/>
        <w:keepLines w:val="0"/>
        <w:shd w:val="clear" w:color="auto" w:fill="auto"/>
        <w:bidi w:val="0"/>
        <w:jc w:val="both"/>
        <w:spacing w:before="0" w:after="0" w:line="360" w:lineRule="exact"/>
        <w:ind w:left="1160" w:right="0" w:firstLine="0"/>
      </w:pPr>
      <w:r>
        <w:rPr>
          <w:lang w:val="tr-TR" w:eastAsia="tr-TR" w:bidi="tr-TR"/>
          <w:sz w:val="24"/>
          <w:szCs w:val="24"/>
          <w:rFonts w:ascii="Times New Roman" w:eastAsia="Times New Roman" w:hAnsi="Times New Roman" w:cs="Times New Roman"/>
          <w:w w:val="100"/>
          <w:spacing w:val="0"/>
          <w:color w:val="000000"/>
          <w:position w:val="0"/>
        </w:rPr>
        <w:t>çakmak")</w:t>
        <w:tab/>
        <w:t>P</w:t>
      </w:r>
      <w:r>
        <w:rPr>
          <w:rStyle w:val="CharStyle96"/>
        </w:rPr>
        <w:t>10</w:t>
      </w:r>
    </w:p>
    <w:p>
      <w:pPr>
        <w:pStyle w:val="Style64"/>
        <w:framePr w:w="4192" w:h="6893" w:hRule="exact" w:wrap="none" w:vAnchor="page" w:hAnchor="page" w:x="6433" w:y="1243"/>
        <w:tabs>
          <w:tab w:leader="none" w:pos="1093" w:val="left"/>
        </w:tabs>
        <w:widowControl w:val="0"/>
        <w:keepNext w:val="0"/>
        <w:keepLines w:val="0"/>
        <w:shd w:val="clear" w:color="auto" w:fill="auto"/>
        <w:bidi w:val="0"/>
        <w:jc w:val="both"/>
        <w:spacing w:before="0" w:after="0" w:line="360" w:lineRule="exact"/>
        <w:ind w:left="0" w:right="0" w:firstLine="0"/>
      </w:pPr>
      <w:r>
        <w:rPr>
          <w:rStyle w:val="CharStyle93"/>
          <w:i w:val="0"/>
          <w:iCs w:val="0"/>
        </w:rPr>
        <w:t>çaq?aput</w:t>
        <w:tab/>
      </w:r>
      <w:r>
        <w:rPr>
          <w:rStyle w:val="CharStyle66"/>
          <w:i w:val="0"/>
          <w:iCs w:val="0"/>
        </w:rPr>
        <w:t xml:space="preserve">&lt; Sog. </w:t>
      </w:r>
      <w:r>
        <w:rPr>
          <w:rStyle w:val="CharStyle122"/>
          <w:i/>
          <w:iCs/>
        </w:rPr>
        <w:t>’p8&lt;</w:t>
      </w:r>
      <w:r>
        <w:rPr>
          <w:rStyle w:val="CharStyle66"/>
          <w:i w:val="0"/>
          <w:iCs w:val="0"/>
        </w:rPr>
        <w:t xml:space="preserve"> Skr. </w:t>
      </w:r>
      <w:r>
        <w:rPr>
          <w:rStyle w:val="CharStyle122"/>
          <w:i/>
          <w:iCs/>
        </w:rPr>
        <w:t>sikşapada</w:t>
      </w:r>
    </w:p>
    <w:p>
      <w:pPr>
        <w:pStyle w:val="Style12"/>
        <w:framePr w:w="4192" w:h="6893" w:hRule="exact" w:wrap="none" w:vAnchor="page" w:hAnchor="page" w:x="6433" w:y="1243"/>
        <w:tabs>
          <w:tab w:leader="none" w:pos="1093" w:val="left"/>
        </w:tabs>
        <w:widowControl w:val="0"/>
        <w:keepNext w:val="0"/>
        <w:keepLines w:val="0"/>
        <w:shd w:val="clear" w:color="auto" w:fill="auto"/>
        <w:bidi w:val="0"/>
        <w:jc w:val="left"/>
        <w:spacing w:before="0" w:after="0" w:line="360" w:lineRule="exact"/>
        <w:ind w:left="0" w:right="0" w:firstLine="1160"/>
      </w:pPr>
      <w:r>
        <w:rPr>
          <w:lang w:val="tr-TR" w:eastAsia="tr-TR" w:bidi="tr-TR"/>
          <w:sz w:val="24"/>
          <w:szCs w:val="24"/>
          <w:rFonts w:ascii="Times New Roman" w:eastAsia="Times New Roman" w:hAnsi="Times New Roman" w:cs="Times New Roman"/>
          <w:w w:val="100"/>
          <w:spacing w:val="0"/>
          <w:color w:val="000000"/>
          <w:position w:val="0"/>
        </w:rPr>
        <w:t>kural, akide</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talimat ç. ay "Uygur takviminde 12. ayın ismi. Aralık ay" P122 çalış-</w:t>
        <w:tab/>
        <w:t>vurmak, darbe vurmak; eğilmek</w:t>
      </w:r>
    </w:p>
    <w:p>
      <w:pPr>
        <w:pStyle w:val="Style614"/>
        <w:framePr w:w="4192" w:h="6893" w:hRule="exact" w:wrap="none" w:vAnchor="page" w:hAnchor="page" w:x="6433" w:y="1243"/>
        <w:tabs>
          <w:tab w:leader="none" w:pos="2690" w:val="left"/>
        </w:tabs>
        <w:widowControl w:val="0"/>
        <w:keepNext w:val="0"/>
        <w:keepLines w:val="0"/>
        <w:shd w:val="clear" w:color="auto" w:fill="auto"/>
        <w:bidi w:val="0"/>
        <w:spacing w:before="0" w:after="0"/>
        <w:ind w:left="1160" w:right="0" w:firstLine="0"/>
      </w:pPr>
      <w:r>
        <w:rPr>
          <w:lang w:val="tr-TR" w:eastAsia="tr-TR" w:bidi="tr-TR"/>
          <w:sz w:val="24"/>
          <w:szCs w:val="24"/>
          <w:rFonts w:ascii="Times New Roman" w:eastAsia="Times New Roman" w:hAnsi="Times New Roman" w:cs="Times New Roman"/>
          <w:w w:val="100"/>
          <w:spacing w:val="0"/>
          <w:color w:val="000000"/>
          <w:position w:val="0"/>
        </w:rPr>
        <w:t>ç.-dı (baş ç.)</w:t>
        <w:tab/>
        <w:t>P702</w:t>
      </w:r>
    </w:p>
    <w:p>
      <w:pPr>
        <w:pStyle w:val="Style614"/>
        <w:framePr w:w="4192" w:h="6893" w:hRule="exact" w:wrap="none" w:vAnchor="page" w:hAnchor="page" w:x="6433" w:y="1243"/>
        <w:tabs>
          <w:tab w:leader="none" w:pos="1106" w:val="left"/>
        </w:tabs>
        <w:widowControl w:val="0"/>
        <w:keepNext w:val="0"/>
        <w:keepLines w:val="0"/>
        <w:shd w:val="clear" w:color="auto" w:fill="auto"/>
        <w:bidi w:val="0"/>
        <w:spacing w:before="0" w:after="0"/>
        <w:ind w:left="0" w:right="0" w:firstLine="0"/>
      </w:pPr>
      <w:r>
        <w:rPr>
          <w:rStyle w:val="CharStyle620"/>
        </w:rPr>
        <w:t>çam</w:t>
        <w:tab/>
        <w:t xml:space="preserve">&lt;F. </w:t>
      </w:r>
      <w:r>
        <w:rPr>
          <w:rStyle w:val="CharStyle626"/>
        </w:rPr>
        <w:t>ca:m.</w:t>
      </w:r>
      <w:r>
        <w:rPr>
          <w:lang w:val="tr-TR" w:eastAsia="tr-TR" w:bidi="tr-TR"/>
          <w:sz w:val="24"/>
          <w:szCs w:val="24"/>
          <w:rFonts w:ascii="Times New Roman" w:eastAsia="Times New Roman" w:hAnsi="Times New Roman" w:cs="Times New Roman"/>
          <w:w w:val="100"/>
          <w:spacing w:val="0"/>
          <w:color w:val="000000"/>
          <w:position w:val="0"/>
        </w:rPr>
        <w:t xml:space="preserve"> kâse, şişe, çanak,</w:t>
      </w:r>
    </w:p>
    <w:p>
      <w:pPr>
        <w:pStyle w:val="Style614"/>
        <w:framePr w:w="4192" w:h="6893" w:hRule="exact" w:wrap="none" w:vAnchor="page" w:hAnchor="page" w:x="6433" w:y="1243"/>
        <w:tabs>
          <w:tab w:leader="none" w:pos="2124" w:val="left"/>
        </w:tabs>
        <w:widowControl w:val="0"/>
        <w:keepNext w:val="0"/>
        <w:keepLines w:val="0"/>
        <w:shd w:val="clear" w:color="auto" w:fill="auto"/>
        <w:bidi w:val="0"/>
        <w:jc w:val="left"/>
        <w:spacing w:before="0" w:after="0"/>
        <w:ind w:left="1160" w:right="1640" w:firstLine="0"/>
      </w:pPr>
      <w:r>
        <w:rPr>
          <w:lang w:val="tr-TR" w:eastAsia="tr-TR" w:bidi="tr-TR"/>
          <w:sz w:val="24"/>
          <w:szCs w:val="24"/>
          <w:rFonts w:ascii="Times New Roman" w:eastAsia="Times New Roman" w:hAnsi="Times New Roman" w:cs="Times New Roman"/>
          <w:w w:val="100"/>
          <w:spacing w:val="0"/>
          <w:color w:val="000000"/>
          <w:position w:val="0"/>
        </w:rPr>
        <w:t>kâse, çömlek ç.</w:t>
        <w:tab/>
        <w:t>P420</w:t>
      </w:r>
    </w:p>
    <w:p>
      <w:pPr>
        <w:pStyle w:val="Style614"/>
        <w:framePr w:w="4192" w:h="6893" w:hRule="exact" w:wrap="none" w:vAnchor="page" w:hAnchor="page" w:x="6433" w:y="1243"/>
        <w:tabs>
          <w:tab w:leader="none" w:pos="1106" w:val="left"/>
        </w:tabs>
        <w:widowControl w:val="0"/>
        <w:keepNext w:val="0"/>
        <w:keepLines w:val="0"/>
        <w:shd w:val="clear" w:color="auto" w:fill="auto"/>
        <w:bidi w:val="0"/>
        <w:spacing w:before="0" w:after="0"/>
        <w:ind w:left="0" w:right="0" w:firstLine="0"/>
      </w:pPr>
      <w:r>
        <w:rPr>
          <w:rStyle w:val="CharStyle620"/>
        </w:rPr>
        <w:t>çapyaçı</w:t>
        <w:tab/>
      </w:r>
      <w:r>
        <w:rPr>
          <w:lang w:val="tr-TR" w:eastAsia="tr-TR" w:bidi="tr-TR"/>
          <w:sz w:val="24"/>
          <w:szCs w:val="24"/>
          <w:rFonts w:ascii="Times New Roman" w:eastAsia="Times New Roman" w:hAnsi="Times New Roman" w:cs="Times New Roman"/>
          <w:w w:val="100"/>
          <w:spacing w:val="0"/>
          <w:color w:val="000000"/>
          <w:position w:val="0"/>
        </w:rPr>
        <w:t>koşturan, koşan</w:t>
      </w:r>
    </w:p>
    <w:p>
      <w:pPr>
        <w:pStyle w:val="Style614"/>
        <w:framePr w:w="4192" w:h="6893" w:hRule="exact" w:wrap="none" w:vAnchor="page" w:hAnchor="page" w:x="6433" w:y="1243"/>
        <w:tabs>
          <w:tab w:leader="none" w:pos="2780" w:val="right"/>
        </w:tabs>
        <w:widowControl w:val="0"/>
        <w:keepNext w:val="0"/>
        <w:keepLines w:val="0"/>
        <w:shd w:val="clear" w:color="auto" w:fill="auto"/>
        <w:bidi w:val="0"/>
        <w:spacing w:before="0" w:after="0"/>
        <w:ind w:left="1160" w:right="0" w:firstLine="0"/>
      </w:pPr>
      <w:r>
        <w:rPr>
          <w:lang w:val="tr-TR" w:eastAsia="tr-TR" w:bidi="tr-TR"/>
          <w:sz w:val="24"/>
          <w:szCs w:val="24"/>
          <w:rFonts w:ascii="Times New Roman" w:eastAsia="Times New Roman" w:hAnsi="Times New Roman" w:cs="Times New Roman"/>
          <w:w w:val="100"/>
          <w:spacing w:val="0"/>
          <w:color w:val="000000"/>
          <w:position w:val="0"/>
        </w:rPr>
        <w:t>ç.(atç.)</w:t>
        <w:tab/>
        <w:t>P936</w:t>
      </w:r>
    </w:p>
    <w:p>
      <w:pPr>
        <w:pStyle w:val="Style12"/>
        <w:framePr w:w="4192" w:h="6893" w:hRule="exact" w:wrap="none" w:vAnchor="page" w:hAnchor="page" w:x="6433" w:y="1243"/>
        <w:tabs>
          <w:tab w:leader="none" w:pos="1106" w:val="left"/>
          <w:tab w:leader="none" w:pos="2983" w:val="left"/>
        </w:tabs>
        <w:widowControl w:val="0"/>
        <w:keepNext w:val="0"/>
        <w:keepLines w:val="0"/>
        <w:shd w:val="clear" w:color="auto" w:fill="auto"/>
        <w:bidi w:val="0"/>
        <w:jc w:val="both"/>
        <w:spacing w:before="0" w:after="0" w:line="360" w:lineRule="exact"/>
        <w:ind w:left="0" w:right="0" w:firstLine="0"/>
      </w:pPr>
      <w:r>
        <w:rPr>
          <w:rStyle w:val="CharStyle21"/>
        </w:rPr>
        <w:t>çatır</w:t>
        <w:tab/>
      </w:r>
      <w:r>
        <w:rPr>
          <w:lang w:val="tr-TR" w:eastAsia="tr-TR" w:bidi="tr-TR"/>
          <w:sz w:val="24"/>
          <w:szCs w:val="24"/>
          <w:rFonts w:ascii="Times New Roman" w:eastAsia="Times New Roman" w:hAnsi="Times New Roman" w:cs="Times New Roman"/>
          <w:w w:val="100"/>
          <w:spacing w:val="0"/>
          <w:color w:val="000000"/>
          <w:position w:val="0"/>
        </w:rPr>
        <w:t xml:space="preserve">&lt; Skr. </w:t>
      </w:r>
      <w:r>
        <w:rPr>
          <w:rStyle w:val="CharStyle121"/>
        </w:rPr>
        <w:t>chattra.</w:t>
      </w:r>
      <w:r>
        <w:rPr>
          <w:lang w:val="tr-TR" w:eastAsia="tr-TR" w:bidi="tr-TR"/>
          <w:sz w:val="24"/>
          <w:szCs w:val="24"/>
          <w:rFonts w:ascii="Times New Roman" w:eastAsia="Times New Roman" w:hAnsi="Times New Roman" w:cs="Times New Roman"/>
          <w:w w:val="100"/>
          <w:spacing w:val="0"/>
          <w:color w:val="000000"/>
          <w:position w:val="0"/>
        </w:rPr>
        <w:tab/>
        <w:t>çadır</w:t>
      </w:r>
    </w:p>
    <w:p>
      <w:pPr>
        <w:pStyle w:val="Style12"/>
        <w:framePr w:w="4192" w:h="6893" w:hRule="exact" w:wrap="none" w:vAnchor="page" w:hAnchor="page" w:x="6433" w:y="1243"/>
        <w:tabs>
          <w:tab w:leader="none" w:pos="1119" w:val="left"/>
        </w:tabs>
        <w:widowControl w:val="0"/>
        <w:keepNext w:val="0"/>
        <w:keepLines w:val="0"/>
        <w:shd w:val="clear" w:color="auto" w:fill="auto"/>
        <w:bidi w:val="0"/>
        <w:jc w:val="left"/>
        <w:spacing w:before="0" w:after="0" w:line="360" w:lineRule="exact"/>
        <w:ind w:left="0" w:right="2200" w:firstLine="1160"/>
      </w:pPr>
      <w:r>
        <w:rPr>
          <w:lang w:val="tr-TR" w:eastAsia="tr-TR" w:bidi="tr-TR"/>
          <w:sz w:val="24"/>
          <w:szCs w:val="24"/>
          <w:rFonts w:ascii="Times New Roman" w:eastAsia="Times New Roman" w:hAnsi="Times New Roman" w:cs="Times New Roman"/>
          <w:w w:val="100"/>
          <w:spacing w:val="0"/>
          <w:color w:val="000000"/>
          <w:position w:val="0"/>
        </w:rPr>
        <w:t xml:space="preserve">ç. P464 </w:t>
      </w:r>
      <w:r>
        <w:rPr>
          <w:rStyle w:val="CharStyle21"/>
        </w:rPr>
        <w:t>çâçâk</w:t>
        <w:tab/>
      </w:r>
      <w:r>
        <w:rPr>
          <w:lang w:val="tr-TR" w:eastAsia="tr-TR" w:bidi="tr-TR"/>
          <w:sz w:val="24"/>
          <w:szCs w:val="24"/>
          <w:rFonts w:ascii="Times New Roman" w:eastAsia="Times New Roman" w:hAnsi="Times New Roman" w:cs="Times New Roman"/>
          <w:w w:val="100"/>
          <w:spacing w:val="0"/>
          <w:color w:val="000000"/>
          <w:position w:val="0"/>
        </w:rPr>
        <w:t>çiçek</w:t>
      </w:r>
    </w:p>
    <w:p>
      <w:pPr>
        <w:pStyle w:val="Style12"/>
        <w:framePr w:w="4192" w:h="6893" w:hRule="exact" w:wrap="none" w:vAnchor="page" w:hAnchor="page" w:x="6433" w:y="1243"/>
        <w:widowControl w:val="0"/>
        <w:keepNext w:val="0"/>
        <w:keepLines w:val="0"/>
        <w:shd w:val="clear" w:color="auto" w:fill="auto"/>
        <w:bidi w:val="0"/>
        <w:jc w:val="both"/>
        <w:spacing w:before="0" w:after="0" w:line="360" w:lineRule="exact"/>
        <w:ind w:left="1160" w:right="0" w:firstLine="0"/>
      </w:pPr>
      <w:r>
        <w:rPr>
          <w:lang w:val="tr-TR" w:eastAsia="tr-TR" w:bidi="tr-TR"/>
          <w:sz w:val="24"/>
          <w:szCs w:val="24"/>
          <w:rFonts w:ascii="Times New Roman" w:eastAsia="Times New Roman" w:hAnsi="Times New Roman" w:cs="Times New Roman"/>
          <w:w w:val="100"/>
          <w:spacing w:val="0"/>
          <w:color w:val="000000"/>
          <w:position w:val="0"/>
        </w:rPr>
        <w:t>ç. P127</w:t>
      </w:r>
    </w:p>
    <w:p>
      <w:pPr>
        <w:pStyle w:val="Style12"/>
        <w:framePr w:w="4192" w:h="6893" w:hRule="exact" w:wrap="none" w:vAnchor="page" w:hAnchor="page" w:x="6433" w:y="1243"/>
        <w:tabs>
          <w:tab w:leader="none" w:pos="2780" w:val="right"/>
        </w:tabs>
        <w:widowControl w:val="0"/>
        <w:keepNext w:val="0"/>
        <w:keepLines w:val="0"/>
        <w:shd w:val="clear" w:color="auto" w:fill="auto"/>
        <w:bidi w:val="0"/>
        <w:jc w:val="both"/>
        <w:spacing w:before="0" w:after="0" w:line="360" w:lineRule="exact"/>
        <w:ind w:left="1160" w:right="0" w:firstLine="0"/>
      </w:pPr>
      <w:r>
        <w:rPr>
          <w:lang w:val="tr-TR" w:eastAsia="tr-TR" w:bidi="tr-TR"/>
          <w:sz w:val="24"/>
          <w:szCs w:val="24"/>
          <w:rFonts w:ascii="Times New Roman" w:eastAsia="Times New Roman" w:hAnsi="Times New Roman" w:cs="Times New Roman"/>
          <w:w w:val="100"/>
          <w:spacing w:val="0"/>
          <w:color w:val="000000"/>
          <w:position w:val="0"/>
        </w:rPr>
        <w:t>ç.ayaq</w:t>
        <w:tab/>
        <w:t>P923</w:t>
      </w:r>
    </w:p>
    <w:p>
      <w:pPr>
        <w:pStyle w:val="Style12"/>
        <w:framePr w:w="4192" w:h="6893" w:hRule="exact" w:wrap="none" w:vAnchor="page" w:hAnchor="page" w:x="6433" w:y="1243"/>
        <w:widowControl w:val="0"/>
        <w:keepNext w:val="0"/>
        <w:keepLines w:val="0"/>
        <w:shd w:val="clear" w:color="auto" w:fill="auto"/>
        <w:bidi w:val="0"/>
        <w:jc w:val="both"/>
        <w:spacing w:before="0" w:after="0" w:line="360" w:lineRule="exact"/>
        <w:ind w:left="1160" w:right="0" w:firstLine="0"/>
      </w:pPr>
      <w:r>
        <w:rPr>
          <w:lang w:val="tr-TR" w:eastAsia="tr-TR" w:bidi="tr-TR"/>
          <w:sz w:val="24"/>
          <w:szCs w:val="24"/>
          <w:rFonts w:ascii="Times New Roman" w:eastAsia="Times New Roman" w:hAnsi="Times New Roman" w:cs="Times New Roman"/>
          <w:w w:val="100"/>
          <w:spacing w:val="0"/>
          <w:color w:val="000000"/>
          <w:position w:val="0"/>
        </w:rPr>
        <w:t>ç. (qadız ç. "tarçın çiçeği") P179</w:t>
      </w:r>
    </w:p>
    <w:p>
      <w:pPr>
        <w:pStyle w:val="Style12"/>
        <w:framePr w:wrap="none" w:vAnchor="page" w:hAnchor="page" w:x="6433" w:y="8288"/>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Çâgü</w:t>
      </w:r>
    </w:p>
    <w:p>
      <w:pPr>
        <w:pStyle w:val="Style2"/>
        <w:framePr w:wrap="none" w:vAnchor="page" w:hAnchor="page" w:x="6446" w:y="9626"/>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çakrfik</w:t>
      </w:r>
    </w:p>
    <w:p>
      <w:pPr>
        <w:pStyle w:val="Style2"/>
        <w:framePr w:wrap="none" w:vAnchor="page" w:hAnchor="page" w:x="6446" w:y="10603"/>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çapifiir</w:t>
      </w:r>
    </w:p>
    <w:p>
      <w:pPr>
        <w:pStyle w:val="Style12"/>
        <w:framePr w:wrap="none" w:vAnchor="page" w:hAnchor="page" w:x="6446" w:y="11580"/>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çarig</w:t>
      </w:r>
    </w:p>
    <w:p>
      <w:pPr>
        <w:pStyle w:val="Style12"/>
        <w:framePr w:w="3034" w:h="3228" w:hRule="exact" w:wrap="none" w:vAnchor="page" w:hAnchor="page" w:x="7564" w:y="8214"/>
        <w:widowControl w:val="0"/>
        <w:keepNext w:val="0"/>
        <w:keepLines w:val="0"/>
        <w:shd w:val="clear" w:color="auto" w:fill="auto"/>
        <w:bidi w:val="0"/>
        <w:jc w:val="both"/>
        <w:spacing w:before="0" w:after="195"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&lt; Çİn. </w:t>
      </w:r>
      <w:r>
        <w:rPr>
          <w:rStyle w:val="CharStyle121"/>
        </w:rPr>
        <w:t>ch 'e-chü.</w:t>
      </w:r>
      <w:r>
        <w:rPr>
          <w:lang w:val="tr-TR" w:eastAsia="tr-TR" w:bidi="tr-TR"/>
          <w:sz w:val="24"/>
          <w:szCs w:val="24"/>
          <w:rFonts w:ascii="Times New Roman" w:eastAsia="Times New Roman" w:hAnsi="Times New Roman" w:cs="Times New Roman"/>
          <w:w w:val="100"/>
          <w:spacing w:val="0"/>
          <w:color w:val="000000"/>
          <w:position w:val="0"/>
        </w:rPr>
        <w:t xml:space="preserve"> değerli midye kabuğu</w:t>
      </w:r>
    </w:p>
    <w:p>
      <w:pPr>
        <w:pStyle w:val="Style12"/>
        <w:framePr w:w="3034" w:h="3228" w:hRule="exact" w:wrap="none" w:vAnchor="page" w:hAnchor="page" w:x="7564" w:y="8214"/>
        <w:widowControl w:val="0"/>
        <w:keepNext w:val="0"/>
        <w:keepLines w:val="0"/>
        <w:shd w:val="clear" w:color="auto" w:fill="auto"/>
        <w:bidi w:val="0"/>
        <w:jc w:val="both"/>
        <w:spacing w:before="0" w:after="42"/>
        <w:ind w:left="0" w:right="0" w:firstLine="0"/>
      </w:pPr>
      <w:r>
        <w:rPr>
          <w:lang w:val="tr-TR" w:eastAsia="tr-TR" w:bidi="tr-TR"/>
          <w:sz w:val="24"/>
          <w:szCs w:val="24"/>
          <w:rFonts w:ascii="Times New Roman" w:eastAsia="Times New Roman" w:hAnsi="Times New Roman" w:cs="Times New Roman"/>
          <w:w w:val="100"/>
          <w:spacing w:val="0"/>
          <w:color w:val="000000"/>
          <w:position w:val="0"/>
        </w:rPr>
        <w:t>ç. P482</w:t>
      </w:r>
    </w:p>
    <w:p>
      <w:pPr>
        <w:pStyle w:val="Style12"/>
        <w:framePr w:w="3034" w:h="3228" w:hRule="exact" w:wrap="none" w:vAnchor="page" w:hAnchor="page" w:x="7564" w:y="8214"/>
        <w:widowControl w:val="0"/>
        <w:keepNext w:val="0"/>
        <w:keepLines w:val="0"/>
        <w:shd w:val="clear" w:color="auto" w:fill="auto"/>
        <w:bidi w:val="0"/>
        <w:jc w:val="both"/>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pamuk gömlek</w:t>
      </w:r>
    </w:p>
    <w:p>
      <w:pPr>
        <w:pStyle w:val="Style12"/>
        <w:framePr w:w="3034" w:h="3228" w:hRule="exact" w:wrap="none" w:vAnchor="page" w:hAnchor="page" w:x="7564" w:y="8214"/>
        <w:widowControl w:val="0"/>
        <w:keepNext w:val="0"/>
        <w:keepLines w:val="0"/>
        <w:shd w:val="clear" w:color="auto" w:fill="auto"/>
        <w:bidi w:val="0"/>
        <w:jc w:val="both"/>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ç. P467</w:t>
      </w:r>
    </w:p>
    <w:p>
      <w:pPr>
        <w:pStyle w:val="Style12"/>
        <w:framePr w:w="3034" w:h="3228" w:hRule="exact" w:wrap="none" w:vAnchor="page" w:hAnchor="page" w:x="7564" w:y="8214"/>
        <w:widowControl w:val="0"/>
        <w:keepNext w:val="0"/>
        <w:keepLines w:val="0"/>
        <w:shd w:val="clear" w:color="auto" w:fill="auto"/>
        <w:bidi w:val="0"/>
        <w:jc w:val="both"/>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opal, panzehir taşı</w:t>
      </w:r>
    </w:p>
    <w:p>
      <w:pPr>
        <w:pStyle w:val="Style12"/>
        <w:framePr w:w="3034" w:h="3228" w:hRule="exact" w:wrap="none" w:vAnchor="page" w:hAnchor="page" w:x="7564" w:y="8214"/>
        <w:widowControl w:val="0"/>
        <w:keepNext w:val="0"/>
        <w:keepLines w:val="0"/>
        <w:shd w:val="clear" w:color="auto" w:fill="auto"/>
        <w:bidi w:val="0"/>
        <w:jc w:val="both"/>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ç. P485</w:t>
      </w:r>
    </w:p>
    <w:p>
      <w:pPr>
        <w:framePr w:wrap="none" w:vAnchor="page" w:hAnchor="page" w:x="7577" w:y="11626"/>
        <w:widowControl w:val="0"/>
        <w:rPr>
          <w:sz w:val="2"/>
          <w:szCs w:val="2"/>
        </w:rPr>
      </w:pPr>
      <w:r>
        <w:pict>
          <v:shape id="_x0000_s1181" type="#_x0000_t75" style="width:74pt;height:14pt;">
            <v:imagedata r:id="rId315" r:href="rId316"/>
          </v:shape>
        </w:pict>
      </w:r>
    </w:p>
    <w:p>
      <w:pPr>
        <w:pStyle w:val="Style25"/>
        <w:framePr w:wrap="none" w:vAnchor="page" w:hAnchor="page" w:x="7590" w:y="12068"/>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ç. F276</w:t>
      </w:r>
    </w:p>
    <w:p>
      <w:pPr>
        <w:pStyle w:val="Style12"/>
        <w:framePr w:w="3626" w:h="1266" w:hRule="exact" w:wrap="none" w:vAnchor="page" w:hAnchor="page" w:x="6458" w:y="12482"/>
        <w:widowControl w:val="0"/>
        <w:keepNext w:val="0"/>
        <w:keepLines w:val="0"/>
        <w:shd w:val="clear" w:color="auto" w:fill="auto"/>
        <w:bidi w:val="0"/>
        <w:jc w:val="both"/>
        <w:spacing w:before="0" w:after="215" w:line="360" w:lineRule="exact"/>
        <w:ind w:left="1140" w:right="0" w:firstLine="0"/>
      </w:pPr>
      <w:r>
        <w:rPr>
          <w:lang w:val="tr-TR" w:eastAsia="tr-TR" w:bidi="tr-TR"/>
          <w:sz w:val="24"/>
          <w:szCs w:val="24"/>
          <w:rFonts w:ascii="Times New Roman" w:eastAsia="Times New Roman" w:hAnsi="Times New Roman" w:cs="Times New Roman"/>
          <w:w w:val="100"/>
          <w:spacing w:val="0"/>
          <w:color w:val="000000"/>
          <w:position w:val="0"/>
        </w:rPr>
        <w:t>ç.-ni tapla- "askeri sevmek, orduya tapmak" P657</w:t>
      </w:r>
    </w:p>
    <w:p>
      <w:pPr>
        <w:pStyle w:val="Style12"/>
        <w:framePr w:w="3626" w:h="1266" w:hRule="exact" w:wrap="none" w:vAnchor="page" w:hAnchor="page" w:x="6458" w:y="12482"/>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çâski zencefil</w:t>
      </w:r>
    </w:p>
    <w:p>
      <w:pPr>
        <w:pStyle w:val="Style12"/>
        <w:framePr w:wrap="none" w:vAnchor="page" w:hAnchor="page" w:x="7603" w:y="13920"/>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ç. P159</w:t>
      </w:r>
    </w:p>
    <w:p>
      <w:pPr>
        <w:pStyle w:val="Style12"/>
        <w:framePr w:wrap="none" w:vAnchor="page" w:hAnchor="page" w:x="6471" w:y="14408"/>
        <w:widowControl w:val="0"/>
        <w:keepNext w:val="0"/>
        <w:keepLines w:val="0"/>
        <w:shd w:val="clear" w:color="auto" w:fill="auto"/>
        <w:bidi w:val="0"/>
        <w:jc w:val="left"/>
        <w:spacing w:before="0" w:after="0"/>
        <w:ind w:left="0" w:right="0" w:firstLine="0"/>
      </w:pPr>
      <w:r>
        <w:rPr>
          <w:rStyle w:val="CharStyle21"/>
        </w:rPr>
        <w:t xml:space="preserve">çıbıq </w:t>
      </w:r>
      <w:r>
        <w:rPr>
          <w:lang w:val="tr-TR" w:eastAsia="tr-TR" w:bidi="tr-TR"/>
          <w:sz w:val="24"/>
          <w:szCs w:val="24"/>
          <w:rFonts w:ascii="Times New Roman" w:eastAsia="Times New Roman" w:hAnsi="Times New Roman" w:cs="Times New Roman"/>
          <w:w w:val="100"/>
          <w:spacing w:val="0"/>
          <w:color w:val="000000"/>
          <w:position w:val="0"/>
        </w:rPr>
        <w:t>dal, çubuk (ağacın)</w:t>
      </w:r>
    </w:p>
    <w:p>
      <w:pPr>
        <w:pStyle w:val="Style12"/>
        <w:framePr w:wrap="none" w:vAnchor="page" w:hAnchor="page" w:x="7603" w:y="14910"/>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ç.-ı P150</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635"/>
        <w:framePr w:wrap="none" w:vAnchor="page" w:hAnchor="page" w:x="10418" w:y="458"/>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172</w:t>
      </w:r>
    </w:p>
    <w:p>
      <w:pPr>
        <w:pStyle w:val="Style12"/>
        <w:framePr w:w="990" w:h="13535" w:hRule="exact" w:wrap="none" w:vAnchor="page" w:hAnchor="page" w:x="1418" w:y="1153"/>
        <w:widowControl w:val="0"/>
        <w:keepNext w:val="0"/>
        <w:keepLines w:val="0"/>
        <w:shd w:val="clear" w:color="auto" w:fill="auto"/>
        <w:bidi w:val="0"/>
        <w:jc w:val="left"/>
        <w:spacing w:before="0" w:after="1040"/>
        <w:ind w:left="0" w:right="0" w:firstLine="0"/>
      </w:pPr>
      <w:r>
        <w:rPr>
          <w:lang w:val="tr-TR" w:eastAsia="tr-TR" w:bidi="tr-TR"/>
          <w:sz w:val="24"/>
          <w:szCs w:val="24"/>
          <w:rFonts w:ascii="Times New Roman" w:eastAsia="Times New Roman" w:hAnsi="Times New Roman" w:cs="Times New Roman"/>
          <w:w w:val="100"/>
          <w:spacing w:val="0"/>
          <w:color w:val="000000"/>
          <w:position w:val="0"/>
        </w:rPr>
        <w:t>çıbıyan</w:t>
      </w:r>
    </w:p>
    <w:p>
      <w:pPr>
        <w:pStyle w:val="Style12"/>
        <w:framePr w:w="990" w:h="13535" w:hRule="exact" w:wrap="none" w:vAnchor="page" w:hAnchor="page" w:x="1418" w:y="1153"/>
        <w:widowControl w:val="0"/>
        <w:keepNext w:val="0"/>
        <w:keepLines w:val="0"/>
        <w:shd w:val="clear" w:color="auto" w:fill="auto"/>
        <w:bidi w:val="0"/>
        <w:jc w:val="left"/>
        <w:spacing w:before="0" w:after="600"/>
        <w:ind w:left="0" w:right="0" w:firstLine="0"/>
      </w:pPr>
      <w:r>
        <w:rPr>
          <w:lang w:val="tr-TR" w:eastAsia="tr-TR" w:bidi="tr-TR"/>
          <w:sz w:val="24"/>
          <w:szCs w:val="24"/>
          <w:rFonts w:ascii="Times New Roman" w:eastAsia="Times New Roman" w:hAnsi="Times New Roman" w:cs="Times New Roman"/>
          <w:w w:val="100"/>
          <w:spacing w:val="0"/>
          <w:color w:val="000000"/>
          <w:position w:val="0"/>
        </w:rPr>
        <w:t>çıda</w:t>
      </w:r>
    </w:p>
    <w:p>
      <w:pPr>
        <w:pStyle w:val="Style12"/>
        <w:framePr w:w="990" w:h="13535" w:hRule="exact" w:wrap="none" w:vAnchor="page" w:hAnchor="page" w:x="1418" w:y="1153"/>
        <w:widowControl w:val="0"/>
        <w:keepNext w:val="0"/>
        <w:keepLines w:val="0"/>
        <w:shd w:val="clear" w:color="auto" w:fill="auto"/>
        <w:bidi w:val="0"/>
        <w:jc w:val="left"/>
        <w:spacing w:before="0" w:after="600"/>
        <w:ind w:left="0" w:right="0" w:firstLine="0"/>
      </w:pPr>
      <w:r>
        <w:rPr>
          <w:lang w:val="tr-TR" w:eastAsia="tr-TR" w:bidi="tr-TR"/>
          <w:sz w:val="24"/>
          <w:szCs w:val="24"/>
          <w:rFonts w:ascii="Times New Roman" w:eastAsia="Times New Roman" w:hAnsi="Times New Roman" w:cs="Times New Roman"/>
          <w:w w:val="100"/>
          <w:spacing w:val="0"/>
          <w:color w:val="000000"/>
          <w:position w:val="0"/>
        </w:rPr>
        <w:t>çıdayuçı</w:t>
      </w:r>
    </w:p>
    <w:p>
      <w:pPr>
        <w:pStyle w:val="Style12"/>
        <w:framePr w:w="990" w:h="13535" w:hRule="exact" w:wrap="none" w:vAnchor="page" w:hAnchor="page" w:x="1418" w:y="1153"/>
        <w:widowControl w:val="0"/>
        <w:keepNext w:val="0"/>
        <w:keepLines w:val="0"/>
        <w:shd w:val="clear" w:color="auto" w:fill="auto"/>
        <w:bidi w:val="0"/>
        <w:jc w:val="left"/>
        <w:spacing w:before="0" w:after="1040"/>
        <w:ind w:left="0" w:right="0" w:firstLine="0"/>
      </w:pPr>
      <w:r>
        <w:rPr>
          <w:lang w:val="tr-TR" w:eastAsia="tr-TR" w:bidi="tr-TR"/>
          <w:sz w:val="24"/>
          <w:szCs w:val="24"/>
          <w:rFonts w:ascii="Times New Roman" w:eastAsia="Times New Roman" w:hAnsi="Times New Roman" w:cs="Times New Roman"/>
          <w:w w:val="100"/>
          <w:spacing w:val="0"/>
          <w:color w:val="000000"/>
          <w:position w:val="0"/>
        </w:rPr>
        <w:t>Ç*T</w:t>
      </w:r>
    </w:p>
    <w:p>
      <w:pPr>
        <w:pStyle w:val="Style12"/>
        <w:framePr w:w="990" w:h="13535" w:hRule="exact" w:wrap="none" w:vAnchor="page" w:hAnchor="page" w:x="1418" w:y="1153"/>
        <w:widowControl w:val="0"/>
        <w:keepNext w:val="0"/>
        <w:keepLines w:val="0"/>
        <w:shd w:val="clear" w:color="auto" w:fill="auto"/>
        <w:bidi w:val="0"/>
        <w:jc w:val="left"/>
        <w:spacing w:before="0" w:after="720"/>
        <w:ind w:left="0" w:right="0" w:firstLine="0"/>
      </w:pPr>
      <w:r>
        <w:rPr>
          <w:lang w:val="tr-TR" w:eastAsia="tr-TR" w:bidi="tr-TR"/>
          <w:sz w:val="24"/>
          <w:szCs w:val="24"/>
          <w:rFonts w:ascii="Times New Roman" w:eastAsia="Times New Roman" w:hAnsi="Times New Roman" w:cs="Times New Roman"/>
          <w:w w:val="100"/>
          <w:spacing w:val="0"/>
          <w:color w:val="000000"/>
          <w:position w:val="0"/>
        </w:rPr>
        <w:t>çryay</w:t>
      </w:r>
    </w:p>
    <w:p>
      <w:pPr>
        <w:pStyle w:val="Style12"/>
        <w:framePr w:w="990" w:h="13535" w:hRule="exact" w:wrap="none" w:vAnchor="page" w:hAnchor="page" w:x="1418" w:y="1153"/>
        <w:widowControl w:val="0"/>
        <w:keepNext w:val="0"/>
        <w:keepLines w:val="0"/>
        <w:shd w:val="clear" w:color="auto" w:fill="auto"/>
        <w:bidi w:val="0"/>
        <w:jc w:val="left"/>
        <w:spacing w:before="0" w:after="1200"/>
        <w:ind w:left="0" w:right="0" w:firstLine="0"/>
      </w:pPr>
      <w:r>
        <w:rPr>
          <w:lang w:val="tr-TR" w:eastAsia="tr-TR" w:bidi="tr-TR"/>
          <w:sz w:val="24"/>
          <w:szCs w:val="24"/>
          <w:rFonts w:ascii="Times New Roman" w:eastAsia="Times New Roman" w:hAnsi="Times New Roman" w:cs="Times New Roman"/>
          <w:w w:val="100"/>
          <w:spacing w:val="0"/>
          <w:color w:val="000000"/>
          <w:position w:val="0"/>
        </w:rPr>
        <w:t>çıq-</w:t>
      </w:r>
    </w:p>
    <w:p>
      <w:pPr>
        <w:pStyle w:val="Style12"/>
        <w:framePr w:w="990" w:h="13535" w:hRule="exact" w:wrap="none" w:vAnchor="page" w:hAnchor="page" w:x="1418" w:y="1153"/>
        <w:widowControl w:val="0"/>
        <w:keepNext w:val="0"/>
        <w:keepLines w:val="0"/>
        <w:shd w:val="clear" w:color="auto" w:fill="auto"/>
        <w:bidi w:val="0"/>
        <w:jc w:val="left"/>
        <w:spacing w:before="0" w:after="1460"/>
        <w:ind w:left="0" w:right="0" w:firstLine="0"/>
      </w:pPr>
      <w:r>
        <w:rPr>
          <w:lang w:val="tr-TR" w:eastAsia="tr-TR" w:bidi="tr-TR"/>
          <w:sz w:val="24"/>
          <w:szCs w:val="24"/>
          <w:rFonts w:ascii="Times New Roman" w:eastAsia="Times New Roman" w:hAnsi="Times New Roman" w:cs="Times New Roman"/>
          <w:w w:val="100"/>
          <w:spacing w:val="0"/>
          <w:color w:val="000000"/>
          <w:position w:val="0"/>
        </w:rPr>
        <w:t>çıqı</w:t>
      </w:r>
    </w:p>
    <w:p>
      <w:pPr>
        <w:pStyle w:val="Style12"/>
        <w:framePr w:w="990" w:h="13535" w:hRule="exact" w:wrap="none" w:vAnchor="page" w:hAnchor="page" w:x="1418" w:y="1153"/>
        <w:widowControl w:val="0"/>
        <w:keepNext w:val="0"/>
        <w:keepLines w:val="0"/>
        <w:shd w:val="clear" w:color="auto" w:fill="auto"/>
        <w:bidi w:val="0"/>
        <w:jc w:val="left"/>
        <w:spacing w:before="0" w:after="1040"/>
        <w:ind w:left="0" w:right="0" w:firstLine="0"/>
      </w:pPr>
      <w:r>
        <w:rPr>
          <w:lang w:val="tr-TR" w:eastAsia="tr-TR" w:bidi="tr-TR"/>
          <w:sz w:val="24"/>
          <w:szCs w:val="24"/>
          <w:rFonts w:ascii="Times New Roman" w:eastAsia="Times New Roman" w:hAnsi="Times New Roman" w:cs="Times New Roman"/>
          <w:w w:val="100"/>
          <w:spacing w:val="0"/>
          <w:color w:val="000000"/>
          <w:position w:val="0"/>
        </w:rPr>
        <w:t>çılapçı</w:t>
      </w:r>
    </w:p>
    <w:p>
      <w:pPr>
        <w:pStyle w:val="Style12"/>
        <w:framePr w:w="990" w:h="13535" w:hRule="exact" w:wrap="none" w:vAnchor="page" w:hAnchor="page" w:x="1418" w:y="1153"/>
        <w:widowControl w:val="0"/>
        <w:keepNext w:val="0"/>
        <w:keepLines w:val="0"/>
        <w:shd w:val="clear" w:color="auto" w:fill="auto"/>
        <w:bidi w:val="0"/>
        <w:jc w:val="left"/>
        <w:spacing w:before="0" w:after="600"/>
        <w:ind w:left="0" w:right="0" w:firstLine="0"/>
      </w:pPr>
      <w:r>
        <w:rPr>
          <w:lang w:val="tr-TR" w:eastAsia="tr-TR" w:bidi="tr-TR"/>
          <w:sz w:val="24"/>
          <w:szCs w:val="24"/>
          <w:rFonts w:ascii="Times New Roman" w:eastAsia="Times New Roman" w:hAnsi="Times New Roman" w:cs="Times New Roman"/>
          <w:w w:val="100"/>
          <w:spacing w:val="0"/>
          <w:color w:val="000000"/>
          <w:position w:val="0"/>
        </w:rPr>
        <w:t>çırnat</w:t>
      </w:r>
    </w:p>
    <w:p>
      <w:pPr>
        <w:pStyle w:val="Style12"/>
        <w:framePr w:w="990" w:h="13535" w:hRule="exact" w:wrap="none" w:vAnchor="page" w:hAnchor="page" w:x="1418" w:y="1153"/>
        <w:widowControl w:val="0"/>
        <w:keepNext w:val="0"/>
        <w:keepLines w:val="0"/>
        <w:shd w:val="clear" w:color="auto" w:fill="auto"/>
        <w:bidi w:val="0"/>
        <w:jc w:val="left"/>
        <w:spacing w:before="0" w:after="1200"/>
        <w:ind w:left="0" w:right="0" w:firstLine="0"/>
      </w:pPr>
      <w:r>
        <w:rPr>
          <w:lang w:val="tr-TR" w:eastAsia="tr-TR" w:bidi="tr-TR"/>
          <w:sz w:val="24"/>
          <w:szCs w:val="24"/>
          <w:rFonts w:ascii="Times New Roman" w:eastAsia="Times New Roman" w:hAnsi="Times New Roman" w:cs="Times New Roman"/>
          <w:w w:val="100"/>
          <w:spacing w:val="0"/>
          <w:color w:val="000000"/>
          <w:position w:val="0"/>
        </w:rPr>
        <w:t>çın</w:t>
      </w:r>
    </w:p>
    <w:p>
      <w:pPr>
        <w:pStyle w:val="Style12"/>
        <w:framePr w:w="990" w:h="13535" w:hRule="exact" w:wrap="none" w:vAnchor="page" w:hAnchor="page" w:x="1418" w:y="1153"/>
        <w:widowControl w:val="0"/>
        <w:keepNext w:val="0"/>
        <w:keepLines w:val="0"/>
        <w:shd w:val="clear" w:color="auto" w:fill="auto"/>
        <w:bidi w:val="0"/>
        <w:jc w:val="left"/>
        <w:spacing w:before="0" w:after="720"/>
        <w:ind w:left="0" w:right="0" w:firstLine="0"/>
      </w:pPr>
      <w:r>
        <w:rPr>
          <w:lang w:val="tr-TR" w:eastAsia="tr-TR" w:bidi="tr-TR"/>
          <w:sz w:val="24"/>
          <w:szCs w:val="24"/>
          <w:rFonts w:ascii="Times New Roman" w:eastAsia="Times New Roman" w:hAnsi="Times New Roman" w:cs="Times New Roman"/>
          <w:w w:val="100"/>
          <w:spacing w:val="0"/>
          <w:color w:val="000000"/>
          <w:position w:val="0"/>
        </w:rPr>
        <w:t>çından</w:t>
      </w:r>
    </w:p>
    <w:p>
      <w:pPr>
        <w:pStyle w:val="Style12"/>
        <w:framePr w:w="990" w:h="13535" w:hRule="exact" w:wrap="none" w:vAnchor="page" w:hAnchor="page" w:x="1418" w:y="1153"/>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Çigil</w:t>
      </w:r>
    </w:p>
    <w:p>
      <w:pPr>
        <w:pStyle w:val="Style12"/>
        <w:numPr>
          <w:ilvl w:val="0"/>
          <w:numId w:val="87"/>
        </w:numPr>
        <w:framePr w:w="3201" w:h="8077" w:hRule="exact" w:wrap="none" w:vAnchor="page" w:hAnchor="page" w:x="2576" w:y="1116"/>
        <w:tabs>
          <w:tab w:leader="none" w:pos="329" w:val="left"/>
        </w:tabs>
        <w:widowControl w:val="0"/>
        <w:keepNext w:val="0"/>
        <w:keepLines w:val="0"/>
        <w:shd w:val="clear" w:color="auto" w:fill="auto"/>
        <w:bidi w:val="0"/>
        <w:jc w:val="left"/>
        <w:spacing w:before="0" w:after="215"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Iczzcl, koku, tat; şekerleme, tatlılar</w:t>
      </w:r>
    </w:p>
    <w:p>
      <w:pPr>
        <w:pStyle w:val="Style12"/>
        <w:framePr w:w="3201" w:h="8077" w:hRule="exact" w:wrap="none" w:vAnchor="page" w:hAnchor="page" w:x="2576" w:y="1116"/>
        <w:widowControl w:val="0"/>
        <w:keepNext w:val="0"/>
        <w:keepLines w:val="0"/>
        <w:shd w:val="clear" w:color="auto" w:fill="auto"/>
        <w:bidi w:val="0"/>
        <w:jc w:val="left"/>
        <w:spacing w:before="0" w:after="145"/>
        <w:ind w:left="0" w:right="0" w:firstLine="0"/>
      </w:pPr>
      <w:r>
        <w:rPr>
          <w:lang w:val="tr-TR" w:eastAsia="tr-TR" w:bidi="tr-TR"/>
          <w:sz w:val="24"/>
          <w:szCs w:val="24"/>
          <w:rFonts w:ascii="Times New Roman" w:eastAsia="Times New Roman" w:hAnsi="Times New Roman" w:cs="Times New Roman"/>
          <w:w w:val="100"/>
          <w:spacing w:val="0"/>
          <w:color w:val="000000"/>
          <w:position w:val="0"/>
        </w:rPr>
        <w:t>ç. P512</w:t>
      </w:r>
    </w:p>
    <w:p>
      <w:pPr>
        <w:pStyle w:val="Style12"/>
        <w:numPr>
          <w:ilvl w:val="0"/>
          <w:numId w:val="87"/>
        </w:numPr>
        <w:framePr w:w="3201" w:h="8077" w:hRule="exact" w:wrap="none" w:vAnchor="page" w:hAnchor="page" w:x="2576" w:y="1116"/>
        <w:tabs>
          <w:tab w:leader="none" w:pos="329" w:val="left"/>
        </w:tabs>
        <w:widowControl w:val="0"/>
        <w:keepNext w:val="0"/>
        <w:keepLines w:val="0"/>
        <w:shd w:val="clear" w:color="auto" w:fill="auto"/>
        <w:bidi w:val="0"/>
        <w:jc w:val="left"/>
        <w:spacing w:before="0" w:after="15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Mo. </w:t>
      </w:r>
      <w:r>
        <w:rPr>
          <w:rStyle w:val="CharStyle121"/>
        </w:rPr>
        <w:t>cida.</w:t>
      </w:r>
      <w:r>
        <w:rPr>
          <w:lang w:val="tr-TR" w:eastAsia="tr-TR" w:bidi="tr-TR"/>
          <w:sz w:val="24"/>
          <w:szCs w:val="24"/>
          <w:rFonts w:ascii="Times New Roman" w:eastAsia="Times New Roman" w:hAnsi="Times New Roman" w:cs="Times New Roman"/>
          <w:w w:val="100"/>
          <w:spacing w:val="0"/>
          <w:color w:val="000000"/>
          <w:position w:val="0"/>
        </w:rPr>
        <w:t xml:space="preserve"> mızrak, süngü ç. P407</w:t>
      </w:r>
    </w:p>
    <w:p>
      <w:pPr>
        <w:pStyle w:val="Style12"/>
        <w:numPr>
          <w:ilvl w:val="0"/>
          <w:numId w:val="87"/>
        </w:numPr>
        <w:framePr w:w="3201" w:h="8077" w:hRule="exact" w:wrap="none" w:vAnchor="page" w:hAnchor="page" w:x="2576" w:y="1116"/>
        <w:tabs>
          <w:tab w:leader="none" w:pos="329" w:val="left"/>
        </w:tabs>
        <w:widowControl w:val="0"/>
        <w:keepNext w:val="0"/>
        <w:keepLines w:val="0"/>
        <w:shd w:val="clear" w:color="auto" w:fill="auto"/>
        <w:bidi w:val="0"/>
        <w:jc w:val="left"/>
        <w:spacing w:before="0" w:after="130" w:line="347"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Mo.+ Tü. sabırlı, dayanıklı ç. F297</w:t>
      </w:r>
    </w:p>
    <w:p>
      <w:pPr>
        <w:pStyle w:val="Style12"/>
        <w:framePr w:w="3201" w:h="8077" w:hRule="exact" w:wrap="none" w:vAnchor="page" w:hAnchor="page" w:x="2576" w:y="1116"/>
        <w:widowControl w:val="0"/>
        <w:keepNext w:val="0"/>
        <w:keepLines w:val="0"/>
        <w:shd w:val="clear" w:color="auto" w:fill="auto"/>
        <w:bidi w:val="0"/>
        <w:jc w:val="left"/>
        <w:spacing w:before="0" w:after="233"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perde (çığ, kamış, hasırdan yapılmış)</w:t>
      </w:r>
    </w:p>
    <w:p>
      <w:pPr>
        <w:pStyle w:val="Style573"/>
        <w:framePr w:w="3201" w:h="8077" w:hRule="exact" w:wrap="none" w:vAnchor="page" w:hAnchor="page" w:x="2576" w:y="1116"/>
        <w:widowControl w:val="0"/>
        <w:keepNext w:val="0"/>
        <w:keepLines w:val="0"/>
        <w:shd w:val="clear" w:color="auto" w:fill="auto"/>
        <w:bidi w:val="0"/>
        <w:jc w:val="left"/>
        <w:spacing w:before="0" w:after="35"/>
        <w:ind w:left="0" w:right="0" w:firstLine="0"/>
      </w:pPr>
      <w:r>
        <w:rPr>
          <w:lang w:val="tr-TR" w:eastAsia="tr-TR" w:bidi="tr-TR"/>
          <w:rFonts w:ascii="Times New Roman" w:eastAsia="Times New Roman" w:hAnsi="Times New Roman" w:cs="Times New Roman"/>
          <w:w w:val="100"/>
          <w:spacing w:val="0"/>
          <w:color w:val="000000"/>
          <w:position w:val="0"/>
        </w:rPr>
        <w:t>ç. P419</w:t>
      </w:r>
    </w:p>
    <w:p>
      <w:pPr>
        <w:pStyle w:val="Style12"/>
        <w:framePr w:w="3201" w:h="8077" w:hRule="exact" w:wrap="none" w:vAnchor="page" w:hAnchor="page" w:x="2576" w:y="1116"/>
        <w:widowControl w:val="0"/>
        <w:keepNext w:val="0"/>
        <w:keepLines w:val="0"/>
        <w:shd w:val="clear" w:color="auto" w:fill="auto"/>
        <w:bidi w:val="0"/>
        <w:jc w:val="left"/>
        <w:spacing w:before="0" w:after="0" w:line="47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çile, zor, güç; fakir, sefil</w:t>
      </w:r>
    </w:p>
    <w:p>
      <w:pPr>
        <w:pStyle w:val="Style12"/>
        <w:framePr w:w="3201" w:h="8077" w:hRule="exact" w:wrap="none" w:vAnchor="page" w:hAnchor="page" w:x="2576" w:y="1116"/>
        <w:widowControl w:val="0"/>
        <w:keepNext w:val="0"/>
        <w:keepLines w:val="0"/>
        <w:shd w:val="clear" w:color="auto" w:fill="auto"/>
        <w:bidi w:val="0"/>
        <w:jc w:val="left"/>
        <w:spacing w:before="0" w:after="0" w:line="47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ç. P687</w:t>
      </w:r>
    </w:p>
    <w:p>
      <w:pPr>
        <w:pStyle w:val="Style12"/>
        <w:framePr w:w="3201" w:h="8077" w:hRule="exact" w:wrap="none" w:vAnchor="page" w:hAnchor="page" w:x="2576" w:y="1116"/>
        <w:widowControl w:val="0"/>
        <w:keepNext w:val="0"/>
        <w:keepLines w:val="0"/>
        <w:shd w:val="clear" w:color="auto" w:fill="auto"/>
        <w:bidi w:val="0"/>
        <w:jc w:val="left"/>
        <w:spacing w:before="0" w:after="0" w:line="47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çıkmak</w:t>
      </w:r>
    </w:p>
    <w:p>
      <w:pPr>
        <w:pStyle w:val="Style12"/>
        <w:framePr w:w="3201" w:h="8077" w:hRule="exact" w:wrap="none" w:vAnchor="page" w:hAnchor="page" w:x="2576" w:y="1116"/>
        <w:widowControl w:val="0"/>
        <w:keepNext w:val="0"/>
        <w:keepLines w:val="0"/>
        <w:shd w:val="clear" w:color="auto" w:fill="auto"/>
        <w:bidi w:val="0"/>
        <w:jc w:val="left"/>
        <w:spacing w:before="0" w:after="0" w:line="47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ç.-ıp P829 ç.-dı (kûn ç.-dı) P31 ürün</w:t>
      </w:r>
    </w:p>
    <w:p>
      <w:pPr>
        <w:pStyle w:val="Style12"/>
        <w:framePr w:w="3201" w:h="8077" w:hRule="exact" w:wrap="none" w:vAnchor="page" w:hAnchor="page" w:x="2576" w:y="1116"/>
        <w:widowControl w:val="0"/>
        <w:keepNext w:val="0"/>
        <w:keepLines w:val="0"/>
        <w:shd w:val="clear" w:color="auto" w:fill="auto"/>
        <w:bidi w:val="0"/>
        <w:jc w:val="left"/>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ç.- lar (topraq ç. "topraktan çıkan şeyler, toprak ürünleri,</w:t>
      </w:r>
    </w:p>
    <w:p>
      <w:pPr>
        <w:framePr w:wrap="none" w:vAnchor="page" w:hAnchor="page" w:x="2640" w:y="9260"/>
        <w:widowControl w:val="0"/>
        <w:rPr>
          <w:sz w:val="2"/>
          <w:szCs w:val="2"/>
        </w:rPr>
      </w:pPr>
      <w:r>
        <w:pict>
          <v:shape id="_x0000_s1182" type="#_x0000_t75" style="width:66pt;height:14pt;">
            <v:imagedata r:id="rId317" r:href="rId318"/>
          </v:shape>
        </w:pict>
      </w:r>
    </w:p>
    <w:p>
      <w:pPr>
        <w:pStyle w:val="Style12"/>
        <w:framePr w:w="3201" w:h="5594" w:hRule="exact" w:wrap="none" w:vAnchor="page" w:hAnchor="page" w:x="2576" w:y="9628"/>
        <w:widowControl w:val="0"/>
        <w:keepNext w:val="0"/>
        <w:keepLines w:val="0"/>
        <w:shd w:val="clear" w:color="auto" w:fill="auto"/>
        <w:bidi w:val="0"/>
        <w:jc w:val="left"/>
        <w:spacing w:before="0" w:after="215"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mahsus yüz ve el yıkamakta kullanılan tas</w:t>
      </w:r>
    </w:p>
    <w:p>
      <w:pPr>
        <w:pStyle w:val="Style12"/>
        <w:framePr w:w="3201" w:h="5594" w:hRule="exact" w:wrap="none" w:vAnchor="page" w:hAnchor="page" w:x="2576" w:y="9628"/>
        <w:widowControl w:val="0"/>
        <w:keepNext w:val="0"/>
        <w:keepLines w:val="0"/>
        <w:shd w:val="clear" w:color="auto" w:fill="auto"/>
        <w:bidi w:val="0"/>
        <w:jc w:val="left"/>
        <w:spacing w:before="0" w:after="220"/>
        <w:ind w:left="0" w:right="0" w:firstLine="0"/>
      </w:pPr>
      <w:r>
        <w:rPr>
          <w:lang w:val="tr-TR" w:eastAsia="tr-TR" w:bidi="tr-TR"/>
          <w:sz w:val="24"/>
          <w:szCs w:val="24"/>
          <w:rFonts w:ascii="Times New Roman" w:eastAsia="Times New Roman" w:hAnsi="Times New Roman" w:cs="Times New Roman"/>
          <w:w w:val="100"/>
          <w:spacing w:val="0"/>
          <w:color w:val="000000"/>
          <w:position w:val="0"/>
        </w:rPr>
        <w:t>Ç. (altun yüz-nıfi yu-juç.) P1002</w:t>
      </w:r>
    </w:p>
    <w:p>
      <w:pPr>
        <w:pStyle w:val="Style12"/>
        <w:numPr>
          <w:ilvl w:val="0"/>
          <w:numId w:val="87"/>
        </w:numPr>
        <w:framePr w:w="3201" w:h="5594" w:hRule="exact" w:wrap="none" w:vAnchor="page" w:hAnchor="page" w:x="2576" w:y="9628"/>
        <w:tabs>
          <w:tab w:leader="none" w:pos="316" w:val="left"/>
        </w:tabs>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 Mo. öfke, kızgınlık, hiddet</w:t>
      </w:r>
    </w:p>
    <w:p>
      <w:pPr>
        <w:pStyle w:val="Style12"/>
        <w:framePr w:w="3201" w:h="5594" w:hRule="exact" w:wrap="none" w:vAnchor="page" w:hAnchor="page" w:x="2576" w:y="9628"/>
        <w:widowControl w:val="0"/>
        <w:keepNext w:val="0"/>
        <w:keepLines w:val="0"/>
        <w:shd w:val="clear" w:color="auto" w:fill="auto"/>
        <w:bidi w:val="0"/>
        <w:jc w:val="right"/>
        <w:spacing w:before="0" w:after="0" w:line="489" w:lineRule="exact"/>
        <w:ind w:left="0" w:right="220" w:firstLine="0"/>
      </w:pPr>
      <w:r>
        <w:rPr>
          <w:lang w:val="tr-TR" w:eastAsia="tr-TR" w:bidi="tr-TR"/>
          <w:sz w:val="24"/>
          <w:szCs w:val="24"/>
          <w:rFonts w:ascii="Times New Roman" w:eastAsia="Times New Roman" w:hAnsi="Times New Roman" w:cs="Times New Roman"/>
          <w:w w:val="100"/>
          <w:spacing w:val="0"/>
          <w:color w:val="000000"/>
          <w:position w:val="0"/>
        </w:rPr>
        <w:t>P600</w:t>
      </w:r>
    </w:p>
    <w:p>
      <w:pPr>
        <w:pStyle w:val="Style12"/>
        <w:numPr>
          <w:ilvl w:val="0"/>
          <w:numId w:val="87"/>
        </w:numPr>
        <w:framePr w:w="3201" w:h="5594" w:hRule="exact" w:wrap="none" w:vAnchor="page" w:hAnchor="page" w:x="2576" w:y="9628"/>
        <w:tabs>
          <w:tab w:leader="none" w:pos="341" w:val="left"/>
        </w:tabs>
        <w:widowControl w:val="0"/>
        <w:keepNext w:val="0"/>
        <w:keepLines w:val="0"/>
        <w:shd w:val="clear" w:color="auto" w:fill="auto"/>
        <w:bidi w:val="0"/>
        <w:jc w:val="left"/>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Çin. </w:t>
      </w:r>
      <w:r>
        <w:rPr>
          <w:rStyle w:val="CharStyle121"/>
        </w:rPr>
        <w:t>ehen.</w:t>
      </w:r>
      <w:r>
        <w:rPr>
          <w:lang w:val="tr-TR" w:eastAsia="tr-TR" w:bidi="tr-TR"/>
          <w:sz w:val="24"/>
          <w:szCs w:val="24"/>
          <w:rFonts w:ascii="Times New Roman" w:eastAsia="Times New Roman" w:hAnsi="Times New Roman" w:cs="Times New Roman"/>
          <w:w w:val="100"/>
          <w:spacing w:val="0"/>
          <w:color w:val="000000"/>
          <w:position w:val="0"/>
        </w:rPr>
        <w:t xml:space="preserve"> gerçek, hakikat, ç. kirtü "samımı, hakiki" P673 ç. oq "muhakkAk, kesin" P884 &lt;Skr. </w:t>
      </w:r>
      <w:r>
        <w:rPr>
          <w:rStyle w:val="CharStyle121"/>
        </w:rPr>
        <w:t>candana,</w:t>
      </w:r>
      <w:r>
        <w:rPr>
          <w:lang w:val="tr-TR" w:eastAsia="tr-TR" w:bidi="tr-TR"/>
          <w:sz w:val="24"/>
          <w:szCs w:val="24"/>
          <w:rFonts w:ascii="Times New Roman" w:eastAsia="Times New Roman" w:hAnsi="Times New Roman" w:cs="Times New Roman"/>
          <w:w w:val="100"/>
          <w:spacing w:val="0"/>
          <w:color w:val="000000"/>
          <w:position w:val="0"/>
        </w:rPr>
        <w:t xml:space="preserve"> sandal ağacı</w:t>
      </w:r>
    </w:p>
    <w:p>
      <w:pPr>
        <w:pStyle w:val="Style12"/>
        <w:framePr w:w="3201" w:h="5594" w:hRule="exact" w:wrap="none" w:vAnchor="page" w:hAnchor="page" w:x="2576" w:y="9628"/>
        <w:widowControl w:val="0"/>
        <w:keepNext w:val="0"/>
        <w:keepLines w:val="0"/>
        <w:shd w:val="clear" w:color="auto" w:fill="auto"/>
        <w:bidi w:val="0"/>
        <w:jc w:val="left"/>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ç. P184</w:t>
      </w:r>
    </w:p>
    <w:p>
      <w:pPr>
        <w:pStyle w:val="Style12"/>
        <w:framePr w:w="3201" w:h="5594" w:hRule="exact" w:wrap="none" w:vAnchor="page" w:hAnchor="page" w:x="2576" w:y="9628"/>
        <w:widowControl w:val="0"/>
        <w:keepNext w:val="0"/>
        <w:keepLines w:val="0"/>
        <w:shd w:val="clear" w:color="auto" w:fill="auto"/>
        <w:bidi w:val="0"/>
        <w:jc w:val="left"/>
        <w:spacing w:before="0" w:after="0" w:line="489" w:lineRule="exact"/>
        <w:ind w:left="0" w:right="1300" w:firstLine="0"/>
      </w:pPr>
      <w:r>
        <w:rPr>
          <w:lang w:val="tr-TR" w:eastAsia="tr-TR" w:bidi="tr-TR"/>
          <w:sz w:val="24"/>
          <w:szCs w:val="24"/>
          <w:rFonts w:ascii="Times New Roman" w:eastAsia="Times New Roman" w:hAnsi="Times New Roman" w:cs="Times New Roman"/>
          <w:w w:val="100"/>
          <w:spacing w:val="0"/>
          <w:color w:val="000000"/>
          <w:position w:val="0"/>
        </w:rPr>
        <w:t>parlak, gösterişli renk ç. çaqıl P562</w:t>
      </w:r>
    </w:p>
    <w:p>
      <w:pPr>
        <w:pStyle w:val="Style502"/>
        <w:framePr w:wrap="none" w:vAnchor="page" w:hAnchor="page" w:x="6446" w:y="1204"/>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çini</w:t>
      </w:r>
    </w:p>
    <w:p>
      <w:pPr>
        <w:pStyle w:val="Style12"/>
        <w:framePr w:wrap="none" w:vAnchor="page" w:hAnchor="page" w:x="6420" w:y="238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çirdfl</w:t>
      </w:r>
    </w:p>
    <w:p>
      <w:pPr>
        <w:pStyle w:val="Style12"/>
        <w:framePr w:wrap="none" w:vAnchor="page" w:hAnchor="page" w:x="6381" w:y="3621"/>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çiy</w:t>
      </w:r>
      <w:r>
        <w:rPr>
          <w:rStyle w:val="CharStyle20"/>
          <w:lang w:val="zh-CN" w:eastAsia="zh-CN" w:bidi="zh-CN"/>
        </w:rPr>
        <w:t>-霣</w:t>
      </w:r>
    </w:p>
    <w:p>
      <w:pPr>
        <w:pStyle w:val="Style7"/>
        <w:framePr w:wrap="none" w:vAnchor="page" w:hAnchor="page" w:x="6368" w:y="5044"/>
        <w:widowControl w:val="0"/>
        <w:keepNext w:val="0"/>
        <w:keepLines w:val="0"/>
        <w:shd w:val="clear" w:color="auto" w:fill="auto"/>
        <w:bidi w:val="0"/>
        <w:jc w:val="both"/>
        <w:spacing w:before="0" w:after="0" w:line="240" w:lineRule="exact"/>
        <w:ind w:left="0" w:right="0" w:firstLine="0"/>
      </w:pPr>
      <w:r>
        <w:rPr>
          <w:rStyle w:val="CharStyle582"/>
        </w:rPr>
        <w:t>W</w:t>
      </w:r>
    </w:p>
    <w:p>
      <w:pPr>
        <w:pStyle w:val="Style12"/>
        <w:framePr w:wrap="none" w:vAnchor="page" w:hAnchor="page" w:x="6343" w:y="6295"/>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çola</w:t>
      </w:r>
    </w:p>
    <w:p>
      <w:pPr>
        <w:pStyle w:val="Style12"/>
        <w:framePr w:wrap="none" w:vAnchor="page" w:hAnchor="page" w:x="6317" w:y="7735"/>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çolpjın</w:t>
      </w:r>
    </w:p>
    <w:p>
      <w:pPr>
        <w:pStyle w:val="Style12"/>
        <w:framePr w:wrap="none" w:vAnchor="page" w:hAnchor="page" w:x="6304" w:y="8712"/>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çor</w:t>
      </w:r>
      <w:r>
        <w:rPr>
          <w:rStyle w:val="CharStyle20"/>
          <w:lang w:val="zh-CN" w:eastAsia="zh-CN" w:bidi="zh-CN"/>
        </w:rPr>
        <w:t>({籯</w:t>
      </w:r>
      <w:r>
        <w:rPr>
          <w:lang w:val="zh-CN" w:eastAsia="zh-CN" w:bidi="zh-CN"/>
          <w:sz w:val="24"/>
          <w:szCs w:val="24"/>
          <w:rFonts w:ascii="Times New Roman" w:eastAsia="Times New Roman" w:hAnsi="Times New Roman" w:cs="Times New Roman"/>
          <w:w w:val="100"/>
          <w:spacing w:val="0"/>
          <w:color w:val="000000"/>
          <w:position w:val="0"/>
        </w:rPr>
        <w:t xml:space="preserve"> </w:t>
      </w:r>
      <w:r>
        <w:rPr>
          <w:lang w:val="tr-TR" w:eastAsia="tr-TR" w:bidi="tr-TR"/>
          <w:sz w:val="24"/>
          <w:szCs w:val="24"/>
          <w:rFonts w:ascii="Times New Roman" w:eastAsia="Times New Roman" w:hAnsi="Times New Roman" w:cs="Times New Roman"/>
          <w:w w:val="100"/>
          <w:spacing w:val="0"/>
          <w:color w:val="000000"/>
          <w:position w:val="0"/>
        </w:rPr>
        <w:t>lıq</w:t>
      </w:r>
    </w:p>
    <w:p>
      <w:pPr>
        <w:pStyle w:val="Style12"/>
        <w:framePr w:wrap="none" w:vAnchor="page" w:hAnchor="page" w:x="6291" w:y="958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çonq</w:t>
      </w:r>
    </w:p>
    <w:p>
      <w:pPr>
        <w:pStyle w:val="Style502"/>
        <w:framePr w:wrap="none" w:vAnchor="page" w:hAnchor="page" w:x="6291" w:y="10924"/>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çAbtik</w:t>
      </w:r>
    </w:p>
    <w:p>
      <w:pPr>
        <w:pStyle w:val="Style12"/>
        <w:numPr>
          <w:ilvl w:val="0"/>
          <w:numId w:val="87"/>
        </w:numPr>
        <w:framePr w:w="3266" w:h="10527" w:hRule="exact" w:wrap="none" w:vAnchor="page" w:hAnchor="page" w:x="7397" w:y="1116"/>
        <w:tabs>
          <w:tab w:leader="none" w:pos="329" w:val="left"/>
        </w:tabs>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Fa. </w:t>
      </w:r>
      <w:r>
        <w:rPr>
          <w:rStyle w:val="CharStyle121"/>
        </w:rPr>
        <w:t>çi:ni:</w:t>
      </w:r>
      <w:r>
        <w:rPr>
          <w:lang w:val="tr-TR" w:eastAsia="tr-TR" w:bidi="tr-TR"/>
          <w:sz w:val="24"/>
          <w:szCs w:val="24"/>
          <w:rFonts w:ascii="Times New Roman" w:eastAsia="Times New Roman" w:hAnsi="Times New Roman" w:cs="Times New Roman"/>
          <w:w w:val="100"/>
          <w:spacing w:val="0"/>
          <w:color w:val="000000"/>
          <w:position w:val="0"/>
        </w:rPr>
        <w:t xml:space="preserve"> Çine ait, porselen</w:t>
      </w:r>
    </w:p>
    <w:p>
      <w:pPr>
        <w:pStyle w:val="Style12"/>
        <w:framePr w:w="3266" w:h="10527" w:hRule="exact" w:wrap="none" w:vAnchor="page" w:hAnchor="page" w:x="7397" w:y="1116"/>
        <w:tabs>
          <w:tab w:leader="none" w:pos="2527" w:val="left"/>
        </w:tabs>
        <w:widowControl w:val="0"/>
        <w:keepNext w:val="0"/>
        <w:keepLines w:val="0"/>
        <w:shd w:val="clear" w:color="auto" w:fill="auto"/>
        <w:bidi w:val="0"/>
        <w:jc w:val="left"/>
        <w:spacing w:before="0" w:after="141"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ç. qapqu "porselen (bardak, tabak)”</w:t>
        <w:tab/>
        <w:t>F439</w:t>
      </w:r>
    </w:p>
    <w:p>
      <w:pPr>
        <w:pStyle w:val="Style12"/>
        <w:numPr>
          <w:ilvl w:val="0"/>
          <w:numId w:val="87"/>
        </w:numPr>
        <w:framePr w:w="3266" w:h="10527" w:hRule="exact" w:wrap="none" w:vAnchor="page" w:hAnchor="page" w:x="7397" w:y="1116"/>
        <w:tabs>
          <w:tab w:leader="none" w:pos="329" w:val="left"/>
        </w:tabs>
        <w:widowControl w:val="0"/>
        <w:keepNext w:val="0"/>
        <w:keepLines w:val="0"/>
        <w:shd w:val="clear" w:color="auto" w:fill="auto"/>
        <w:bidi w:val="0"/>
        <w:jc w:val="left"/>
        <w:spacing w:before="0" w:after="0" w:line="334"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Mo. </w:t>
      </w:r>
      <w:r>
        <w:rPr>
          <w:rStyle w:val="CharStyle121"/>
        </w:rPr>
        <w:t>çerde,</w:t>
      </w:r>
      <w:r>
        <w:rPr>
          <w:lang w:val="tr-TR" w:eastAsia="tr-TR" w:bidi="tr-TR"/>
          <w:sz w:val="24"/>
          <w:szCs w:val="24"/>
          <w:rFonts w:ascii="Times New Roman" w:eastAsia="Times New Roman" w:hAnsi="Times New Roman" w:cs="Times New Roman"/>
          <w:w w:val="100"/>
          <w:spacing w:val="0"/>
          <w:color w:val="000000"/>
          <w:position w:val="0"/>
        </w:rPr>
        <w:t xml:space="preserve"> kırmızı at (at cinsi)</w:t>
      </w:r>
    </w:p>
    <w:p>
      <w:pPr>
        <w:pStyle w:val="Style12"/>
        <w:framePr w:w="3266" w:h="10527" w:hRule="exact" w:wrap="none" w:vAnchor="page" w:hAnchor="page" w:x="7397" w:y="1116"/>
        <w:widowControl w:val="0"/>
        <w:keepNext w:val="0"/>
        <w:keepLines w:val="0"/>
        <w:shd w:val="clear" w:color="auto" w:fill="auto"/>
        <w:bidi w:val="0"/>
        <w:jc w:val="both"/>
        <w:spacing w:before="0" w:after="155"/>
        <w:ind w:left="0" w:right="0" w:firstLine="0"/>
      </w:pPr>
      <w:r>
        <w:rPr>
          <w:lang w:val="tr-TR" w:eastAsia="tr-TR" w:bidi="tr-TR"/>
          <w:sz w:val="24"/>
          <w:szCs w:val="24"/>
          <w:rFonts w:ascii="Times New Roman" w:eastAsia="Times New Roman" w:hAnsi="Times New Roman" w:cs="Times New Roman"/>
          <w:w w:val="100"/>
          <w:spacing w:val="0"/>
          <w:color w:val="000000"/>
          <w:position w:val="0"/>
        </w:rPr>
        <w:t>ç. P23I</w:t>
      </w:r>
    </w:p>
    <w:p>
      <w:pPr>
        <w:pStyle w:val="Style12"/>
        <w:numPr>
          <w:ilvl w:val="0"/>
          <w:numId w:val="87"/>
        </w:numPr>
        <w:framePr w:w="3266" w:h="10527" w:hRule="exact" w:wrap="none" w:vAnchor="page" w:hAnchor="page" w:x="7397" w:y="1116"/>
        <w:tabs>
          <w:tab w:leader="none" w:pos="341" w:val="left"/>
        </w:tabs>
        <w:widowControl w:val="0"/>
        <w:keepNext w:val="0"/>
        <w:keepLines w:val="0"/>
        <w:shd w:val="clear" w:color="auto" w:fill="auto"/>
        <w:bidi w:val="0"/>
        <w:jc w:val="left"/>
        <w:spacing w:before="0" w:after="285" w:line="347"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Mo. </w:t>
      </w:r>
      <w:r>
        <w:rPr>
          <w:rStyle w:val="CharStyle121"/>
        </w:rPr>
        <w:t>cige.</w:t>
      </w:r>
      <w:r>
        <w:rPr>
          <w:lang w:val="tr-TR" w:eastAsia="tr-TR" w:bidi="tr-TR"/>
          <w:sz w:val="24"/>
          <w:szCs w:val="24"/>
          <w:rFonts w:ascii="Times New Roman" w:eastAsia="Times New Roman" w:hAnsi="Times New Roman" w:cs="Times New Roman"/>
          <w:w w:val="100"/>
          <w:spacing w:val="0"/>
          <w:color w:val="000000"/>
          <w:position w:val="0"/>
        </w:rPr>
        <w:t xml:space="preserve"> kız kardeşlerin oğulları</w:t>
      </w:r>
    </w:p>
    <w:p>
      <w:pPr>
        <w:pStyle w:val="Style12"/>
        <w:framePr w:w="3266" w:h="10527" w:hRule="exact" w:wrap="none" w:vAnchor="page" w:hAnchor="page" w:x="7397" w:y="1116"/>
        <w:widowControl w:val="0"/>
        <w:keepNext w:val="0"/>
        <w:keepLines w:val="0"/>
        <w:shd w:val="clear" w:color="auto" w:fill="auto"/>
        <w:bidi w:val="0"/>
        <w:jc w:val="both"/>
        <w:spacing w:before="0" w:after="220"/>
        <w:ind w:left="0" w:right="0" w:firstLine="0"/>
      </w:pPr>
      <w:r>
        <w:rPr>
          <w:lang w:val="tr-TR" w:eastAsia="tr-TR" w:bidi="tr-TR"/>
          <w:sz w:val="24"/>
          <w:szCs w:val="24"/>
          <w:rFonts w:ascii="Times New Roman" w:eastAsia="Times New Roman" w:hAnsi="Times New Roman" w:cs="Times New Roman"/>
          <w:w w:val="100"/>
          <w:spacing w:val="0"/>
          <w:color w:val="000000"/>
          <w:position w:val="0"/>
        </w:rPr>
        <w:t>ç. P330</w:t>
      </w:r>
    </w:p>
    <w:p>
      <w:pPr>
        <w:pStyle w:val="Style12"/>
        <w:framePr w:w="3266" w:h="10527" w:hRule="exact" w:wrap="none" w:vAnchor="page" w:hAnchor="page" w:x="7397" w:y="1116"/>
        <w:widowControl w:val="0"/>
        <w:keepNext w:val="0"/>
        <w:keepLines w:val="0"/>
        <w:shd w:val="clear" w:color="auto" w:fill="auto"/>
        <w:bidi w:val="0"/>
        <w:jc w:val="both"/>
        <w:spacing w:before="0" w:after="145"/>
        <w:ind w:left="0" w:right="0" w:firstLine="0"/>
      </w:pPr>
      <w:r>
        <w:rPr>
          <w:lang w:val="tr-TR" w:eastAsia="tr-TR" w:bidi="tr-TR"/>
          <w:sz w:val="24"/>
          <w:szCs w:val="24"/>
          <w:rFonts w:ascii="Times New Roman" w:eastAsia="Times New Roman" w:hAnsi="Times New Roman" w:cs="Times New Roman"/>
          <w:w w:val="100"/>
          <w:spacing w:val="0"/>
          <w:color w:val="000000"/>
          <w:position w:val="0"/>
        </w:rPr>
        <w:t>ateş, alev; parlak</w:t>
      </w:r>
    </w:p>
    <w:p>
      <w:pPr>
        <w:pStyle w:val="Style12"/>
        <w:framePr w:w="3266" w:h="10527" w:hRule="exact" w:wrap="none" w:vAnchor="page" w:hAnchor="page" w:x="7397" w:y="1116"/>
        <w:tabs>
          <w:tab w:leader="none" w:pos="2527" w:val="left"/>
        </w:tabs>
        <w:widowControl w:val="0"/>
        <w:keepNext w:val="0"/>
        <w:keepLines w:val="0"/>
        <w:shd w:val="clear" w:color="auto" w:fill="auto"/>
        <w:bidi w:val="0"/>
        <w:jc w:val="left"/>
        <w:spacing w:before="0" w:after="195"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ç. yalın "heybetli, şahane; ateşli; göz kamaştır</w:t>
      </w:r>
      <w:r>
        <w:rPr>
          <w:rStyle w:val="CharStyle637"/>
        </w:rPr>
        <w:t>丨</w:t>
      </w:r>
      <w:r>
        <w:rPr>
          <w:lang w:val="tr-TR" w:eastAsia="tr-TR" w:bidi="tr-TR"/>
          <w:sz w:val="24"/>
          <w:szCs w:val="24"/>
          <w:rFonts w:ascii="Times New Roman" w:eastAsia="Times New Roman" w:hAnsi="Times New Roman" w:cs="Times New Roman"/>
          <w:w w:val="100"/>
          <w:spacing w:val="0"/>
          <w:color w:val="000000"/>
          <w:position w:val="0"/>
        </w:rPr>
        <w:t>er</w:t>
        <w:tab/>
        <w:t>P685</w:t>
      </w:r>
    </w:p>
    <w:p>
      <w:pPr>
        <w:pStyle w:val="Style12"/>
        <w:framePr w:w="3266" w:h="10527" w:hRule="exact" w:wrap="none" w:vAnchor="page" w:hAnchor="page" w:x="7397" w:y="1116"/>
        <w:widowControl w:val="0"/>
        <w:keepNext w:val="0"/>
        <w:keepLines w:val="0"/>
        <w:shd w:val="clear" w:color="auto" w:fill="auto"/>
        <w:bidi w:val="0"/>
        <w:jc w:val="both"/>
        <w:spacing w:before="0" w:after="52"/>
        <w:ind w:left="0" w:right="0" w:firstLine="0"/>
      </w:pPr>
      <w:r>
        <w:rPr>
          <w:lang w:val="tr-TR" w:eastAsia="tr-TR" w:bidi="tr-TR"/>
          <w:sz w:val="24"/>
          <w:szCs w:val="24"/>
          <w:rFonts w:ascii="Times New Roman" w:eastAsia="Times New Roman" w:hAnsi="Times New Roman" w:cs="Times New Roman"/>
          <w:w w:val="100"/>
          <w:spacing w:val="0"/>
          <w:color w:val="000000"/>
          <w:position w:val="0"/>
        </w:rPr>
        <w:t>iş, vazife, görev; zaman</w:t>
      </w:r>
    </w:p>
    <w:p>
      <w:pPr>
        <w:pStyle w:val="Style12"/>
        <w:framePr w:w="3266" w:h="10527" w:hRule="exact" w:wrap="none" w:vAnchor="page" w:hAnchor="page" w:x="7397" w:y="1116"/>
        <w:widowControl w:val="0"/>
        <w:keepNext w:val="0"/>
        <w:keepLines w:val="0"/>
        <w:shd w:val="clear" w:color="auto" w:fill="auto"/>
        <w:bidi w:val="0"/>
        <w:jc w:val="both"/>
        <w:spacing w:before="0" w:after="0" w:line="47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ç. P950</w:t>
      </w:r>
    </w:p>
    <w:p>
      <w:pPr>
        <w:pStyle w:val="Style12"/>
        <w:framePr w:w="3266" w:h="10527" w:hRule="exact" w:wrap="none" w:vAnchor="page" w:hAnchor="page" w:x="7397" w:y="1116"/>
        <w:widowControl w:val="0"/>
        <w:keepNext w:val="0"/>
        <w:keepLines w:val="0"/>
        <w:shd w:val="clear" w:color="auto" w:fill="auto"/>
        <w:bidi w:val="0"/>
        <w:jc w:val="both"/>
        <w:spacing w:before="0" w:after="0" w:line="47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ç.-sı P787</w:t>
      </w:r>
    </w:p>
    <w:p>
      <w:pPr>
        <w:pStyle w:val="Style12"/>
        <w:framePr w:w="3266" w:h="10527" w:hRule="exact" w:wrap="none" w:vAnchor="page" w:hAnchor="page" w:x="7397" w:y="1116"/>
        <w:widowControl w:val="0"/>
        <w:keepNext w:val="0"/>
        <w:keepLines w:val="0"/>
        <w:shd w:val="clear" w:color="auto" w:fill="auto"/>
        <w:bidi w:val="0"/>
        <w:jc w:val="both"/>
        <w:spacing w:before="0" w:after="0" w:line="47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Çoban yıldızı, Venüs</w:t>
      </w:r>
    </w:p>
    <w:p>
      <w:pPr>
        <w:pStyle w:val="Style12"/>
        <w:framePr w:w="3266" w:h="10527" w:hRule="exact" w:wrap="none" w:vAnchor="page" w:hAnchor="page" w:x="7397" w:y="1116"/>
        <w:widowControl w:val="0"/>
        <w:keepNext w:val="0"/>
        <w:keepLines w:val="0"/>
        <w:shd w:val="clear" w:color="auto" w:fill="auto"/>
        <w:bidi w:val="0"/>
        <w:jc w:val="both"/>
        <w:spacing w:before="0" w:after="0" w:line="47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ç. P39</w:t>
      </w:r>
    </w:p>
    <w:p>
      <w:pPr>
        <w:pStyle w:val="Style12"/>
        <w:framePr w:w="3266" w:h="10527" w:hRule="exact" w:wrap="none" w:vAnchor="page" w:hAnchor="page" w:x="7397" w:y="1116"/>
        <w:widowControl w:val="0"/>
        <w:keepNext w:val="0"/>
        <w:keepLines w:val="0"/>
        <w:shd w:val="clear" w:color="auto" w:fill="auto"/>
        <w:bidi w:val="0"/>
        <w:jc w:val="both"/>
        <w:spacing w:before="0" w:after="0" w:line="347"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sapı olan demlik, bir çeşit demlik</w:t>
      </w:r>
    </w:p>
    <w:p>
      <w:pPr>
        <w:pStyle w:val="Style12"/>
        <w:framePr w:w="3266" w:h="10527" w:hRule="exact" w:wrap="none" w:vAnchor="page" w:hAnchor="page" w:x="7397" w:y="1116"/>
        <w:tabs>
          <w:tab w:leader="none" w:pos="329" w:val="left"/>
        </w:tabs>
        <w:widowControl w:val="0"/>
        <w:keepNext w:val="0"/>
        <w:keepLines w:val="0"/>
        <w:shd w:val="clear" w:color="auto" w:fill="auto"/>
        <w:bidi w:val="0"/>
        <w:jc w:val="both"/>
        <w:spacing w:before="0" w:after="210" w:line="347"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w:t>
        <w:tab/>
        <w:t>F927</w:t>
      </w:r>
    </w:p>
    <w:p>
      <w:pPr>
        <w:pStyle w:val="Style12"/>
        <w:framePr w:w="3266" w:h="10527" w:hRule="exact" w:wrap="none" w:vAnchor="page" w:hAnchor="page" w:x="7397" w:y="1116"/>
        <w:widowControl w:val="0"/>
        <w:keepNext w:val="0"/>
        <w:keepLines w:val="0"/>
        <w:shd w:val="clear" w:color="auto" w:fill="auto"/>
        <w:bidi w:val="0"/>
        <w:jc w:val="left"/>
        <w:spacing w:before="0" w:after="195"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&lt; Mo. </w:t>
      </w:r>
      <w:r>
        <w:rPr>
          <w:rStyle w:val="CharStyle121"/>
        </w:rPr>
        <w:t>joriq.</w:t>
      </w:r>
      <w:r>
        <w:rPr>
          <w:lang w:val="tr-TR" w:eastAsia="tr-TR" w:bidi="tr-TR"/>
          <w:sz w:val="24"/>
          <w:szCs w:val="24"/>
          <w:rFonts w:ascii="Times New Roman" w:eastAsia="Times New Roman" w:hAnsi="Times New Roman" w:cs="Times New Roman"/>
          <w:w w:val="100"/>
          <w:spacing w:val="0"/>
          <w:color w:val="000000"/>
          <w:position w:val="0"/>
        </w:rPr>
        <w:t xml:space="preserve"> konu, esas anlam</w:t>
      </w:r>
    </w:p>
    <w:p>
      <w:pPr>
        <w:pStyle w:val="Style12"/>
        <w:framePr w:w="3266" w:h="10527" w:hRule="exact" w:wrap="none" w:vAnchor="page" w:hAnchor="page" w:x="7397" w:y="1116"/>
        <w:widowControl w:val="0"/>
        <w:keepNext w:val="0"/>
        <w:keepLines w:val="0"/>
        <w:shd w:val="clear" w:color="auto" w:fill="auto"/>
        <w:bidi w:val="0"/>
        <w:jc w:val="both"/>
        <w:spacing w:before="0" w:after="155"/>
        <w:ind w:left="0" w:right="0" w:firstLine="0"/>
      </w:pPr>
      <w:r>
        <w:rPr>
          <w:lang w:val="tr-TR" w:eastAsia="tr-TR" w:bidi="tr-TR"/>
          <w:sz w:val="24"/>
          <w:szCs w:val="24"/>
          <w:rFonts w:ascii="Times New Roman" w:eastAsia="Times New Roman" w:hAnsi="Times New Roman" w:cs="Times New Roman"/>
          <w:w w:val="100"/>
          <w:spacing w:val="0"/>
          <w:color w:val="000000"/>
          <w:position w:val="0"/>
        </w:rPr>
        <w:t>ç. -ı P883</w:t>
      </w:r>
    </w:p>
    <w:p>
      <w:pPr>
        <w:pStyle w:val="Style12"/>
        <w:framePr w:w="3266" w:h="10527" w:hRule="exact" w:wrap="none" w:vAnchor="page" w:hAnchor="page" w:x="7397" w:y="1116"/>
        <w:widowControl w:val="0"/>
        <w:keepNext w:val="0"/>
        <w:keepLines w:val="0"/>
        <w:shd w:val="clear" w:color="auto" w:fill="auto"/>
        <w:bidi w:val="0"/>
        <w:jc w:val="left"/>
        <w:spacing w:before="0" w:after="0" w:line="347"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son, son noktâ, sonu; sonunda kalan</w:t>
      </w:r>
    </w:p>
    <w:p>
      <w:pPr>
        <w:pStyle w:val="Style12"/>
        <w:framePr w:w="3857" w:h="2979" w:hRule="exact" w:wrap="none" w:vAnchor="page" w:hAnchor="page" w:x="6278" w:y="11824"/>
        <w:widowControl w:val="0"/>
        <w:keepNext w:val="0"/>
        <w:keepLines w:val="0"/>
        <w:shd w:val="clear" w:color="auto" w:fill="auto"/>
        <w:bidi w:val="0"/>
        <w:jc w:val="both"/>
        <w:spacing w:before="0" w:after="165"/>
        <w:ind w:left="1140" w:right="0" w:firstLine="0"/>
      </w:pPr>
      <w:r>
        <w:rPr>
          <w:lang w:val="tr-TR" w:eastAsia="tr-TR" w:bidi="tr-TR"/>
          <w:sz w:val="24"/>
          <w:szCs w:val="24"/>
          <w:rFonts w:ascii="Times New Roman" w:eastAsia="Times New Roman" w:hAnsi="Times New Roman" w:cs="Times New Roman"/>
          <w:w w:val="100"/>
          <w:spacing w:val="0"/>
          <w:color w:val="000000"/>
          <w:position w:val="0"/>
        </w:rPr>
        <w:t>ç. P718</w:t>
      </w:r>
    </w:p>
    <w:p>
      <w:pPr>
        <w:pStyle w:val="Style12"/>
        <w:framePr w:w="3857" w:h="2979" w:hRule="exact" w:wrap="none" w:vAnchor="page" w:hAnchor="page" w:x="6278" w:y="11824"/>
        <w:tabs>
          <w:tab w:leader="none" w:pos="1054" w:val="left"/>
        </w:tabs>
        <w:widowControl w:val="0"/>
        <w:keepNext w:val="0"/>
        <w:keepLines w:val="0"/>
        <w:shd w:val="clear" w:color="auto" w:fill="auto"/>
        <w:bidi w:val="0"/>
        <w:jc w:val="both"/>
        <w:spacing w:before="0" w:after="0" w:line="360" w:lineRule="exact"/>
        <w:ind w:left="0" w:right="0" w:firstLine="0"/>
      </w:pPr>
      <w:r>
        <w:rPr>
          <w:rStyle w:val="CharStyle21"/>
        </w:rPr>
        <w:t>çök-</w:t>
        <w:tab/>
      </w:r>
      <w:r>
        <w:rPr>
          <w:lang w:val="tr-TR" w:eastAsia="tr-TR" w:bidi="tr-TR"/>
          <w:sz w:val="24"/>
          <w:szCs w:val="24"/>
          <w:rFonts w:ascii="Times New Roman" w:eastAsia="Times New Roman" w:hAnsi="Times New Roman" w:cs="Times New Roman"/>
          <w:w w:val="100"/>
          <w:spacing w:val="0"/>
          <w:color w:val="000000"/>
          <w:position w:val="0"/>
        </w:rPr>
        <w:t>diz çökmek, diz bükerek</w:t>
      </w:r>
    </w:p>
    <w:p>
      <w:pPr>
        <w:pStyle w:val="Style12"/>
        <w:framePr w:w="3857" w:h="2979" w:hRule="exact" w:wrap="none" w:vAnchor="page" w:hAnchor="page" w:x="6278" w:y="11824"/>
        <w:widowControl w:val="0"/>
        <w:keepNext w:val="0"/>
        <w:keepLines w:val="0"/>
        <w:shd w:val="clear" w:color="auto" w:fill="auto"/>
        <w:bidi w:val="0"/>
        <w:jc w:val="both"/>
        <w:spacing w:before="0" w:after="195" w:line="360" w:lineRule="exact"/>
        <w:ind w:left="1140" w:right="0" w:firstLine="0"/>
      </w:pPr>
      <w:r>
        <w:rPr>
          <w:lang w:val="tr-TR" w:eastAsia="tr-TR" w:bidi="tr-TR"/>
          <w:sz w:val="24"/>
          <w:szCs w:val="24"/>
          <w:rFonts w:ascii="Times New Roman" w:eastAsia="Times New Roman" w:hAnsi="Times New Roman" w:cs="Times New Roman"/>
          <w:w w:val="100"/>
          <w:spacing w:val="0"/>
          <w:color w:val="000000"/>
          <w:position w:val="0"/>
        </w:rPr>
        <w:t>çömelmek</w:t>
      </w:r>
    </w:p>
    <w:p>
      <w:pPr>
        <w:pStyle w:val="Style12"/>
        <w:framePr w:w="3857" w:h="2979" w:hRule="exact" w:wrap="none" w:vAnchor="page" w:hAnchor="page" w:x="6278" w:y="11824"/>
        <w:widowControl w:val="0"/>
        <w:keepNext w:val="0"/>
        <w:keepLines w:val="0"/>
        <w:shd w:val="clear" w:color="auto" w:fill="auto"/>
        <w:bidi w:val="0"/>
        <w:jc w:val="both"/>
        <w:spacing w:before="0" w:after="165"/>
        <w:ind w:left="1140" w:right="0" w:firstLine="0"/>
      </w:pPr>
      <w:r>
        <w:rPr>
          <w:lang w:val="tr-TR" w:eastAsia="tr-TR" w:bidi="tr-TR"/>
          <w:sz w:val="24"/>
          <w:szCs w:val="24"/>
          <w:rFonts w:ascii="Times New Roman" w:eastAsia="Times New Roman" w:hAnsi="Times New Roman" w:cs="Times New Roman"/>
          <w:w w:val="100"/>
          <w:spacing w:val="0"/>
          <w:color w:val="000000"/>
          <w:position w:val="0"/>
        </w:rPr>
        <w:t>ç. P616</w:t>
      </w:r>
    </w:p>
    <w:p>
      <w:pPr>
        <w:pStyle w:val="Style12"/>
        <w:framePr w:w="3857" w:h="2979" w:hRule="exact" w:wrap="none" w:vAnchor="page" w:hAnchor="page" w:x="6278" w:y="11824"/>
        <w:widowControl w:val="0"/>
        <w:keepNext w:val="0"/>
        <w:keepLines w:val="0"/>
        <w:shd w:val="clear" w:color="auto" w:fill="auto"/>
        <w:bidi w:val="0"/>
        <w:jc w:val="both"/>
        <w:spacing w:before="0" w:after="195" w:line="360" w:lineRule="exact"/>
        <w:ind w:left="1140" w:right="0" w:firstLine="0"/>
      </w:pPr>
      <w:r>
        <w:rPr>
          <w:lang w:val="tr-TR" w:eastAsia="tr-TR" w:bidi="tr-TR"/>
          <w:sz w:val="24"/>
          <w:szCs w:val="24"/>
          <w:rFonts w:ascii="Times New Roman" w:eastAsia="Times New Roman" w:hAnsi="Times New Roman" w:cs="Times New Roman"/>
          <w:w w:val="100"/>
          <w:spacing w:val="0"/>
          <w:color w:val="000000"/>
          <w:position w:val="0"/>
        </w:rPr>
        <w:t>ç.-gâli "sunmak, takdim etmek (hana, saraya)" P834</w:t>
      </w:r>
    </w:p>
    <w:p>
      <w:pPr>
        <w:pStyle w:val="Style12"/>
        <w:framePr w:w="3857" w:h="2979" w:hRule="exact" w:wrap="none" w:vAnchor="page" w:hAnchor="page" w:x="6278" w:y="11824"/>
        <w:tabs>
          <w:tab w:leader="none" w:pos="1067" w:val="left"/>
        </w:tabs>
        <w:widowControl w:val="0"/>
        <w:keepNext w:val="0"/>
        <w:keepLines w:val="0"/>
        <w:shd w:val="clear" w:color="auto" w:fill="auto"/>
        <w:bidi w:val="0"/>
        <w:jc w:val="both"/>
        <w:spacing w:before="0" w:after="0"/>
        <w:ind w:left="0" w:right="0" w:firstLine="0"/>
      </w:pPr>
      <w:r>
        <w:rPr>
          <w:rStyle w:val="CharStyle21"/>
        </w:rPr>
        <w:t>çöki</w:t>
        <w:tab/>
      </w:r>
      <w:r>
        <w:rPr>
          <w:lang w:val="tr-TR" w:eastAsia="tr-TR" w:bidi="tr-TR"/>
          <w:sz w:val="24"/>
          <w:szCs w:val="24"/>
          <w:rFonts w:ascii="Times New Roman" w:eastAsia="Times New Roman" w:hAnsi="Times New Roman" w:cs="Times New Roman"/>
          <w:w w:val="100"/>
          <w:spacing w:val="0"/>
          <w:color w:val="000000"/>
          <w:position w:val="0"/>
        </w:rPr>
        <w:t>yemekte kullanılan çubuk</w:t>
      </w:r>
    </w:p>
    <w:p>
      <w:pPr>
        <w:pStyle w:val="Style635"/>
        <w:framePr w:w="3857" w:h="292" w:hRule="exact" w:wrap="none" w:vAnchor="page" w:hAnchor="page" w:x="6278" w:y="15013"/>
        <w:widowControl w:val="0"/>
        <w:keepNext w:val="0"/>
        <w:keepLines w:val="0"/>
        <w:shd w:val="clear" w:color="auto" w:fill="auto"/>
        <w:bidi w:val="0"/>
        <w:jc w:val="left"/>
        <w:spacing w:before="0" w:after="0"/>
        <w:ind w:left="1140" w:right="0" w:firstLine="0"/>
      </w:pPr>
      <w:r>
        <w:rPr>
          <w:lang w:val="tr-TR" w:eastAsia="tr-TR" w:bidi="tr-TR"/>
          <w:sz w:val="24"/>
          <w:szCs w:val="24"/>
          <w:rFonts w:ascii="Times New Roman" w:eastAsia="Times New Roman" w:hAnsi="Times New Roman" w:cs="Times New Roman"/>
          <w:w w:val="100"/>
          <w:spacing w:val="0"/>
          <w:color w:val="000000"/>
          <w:position w:val="0"/>
        </w:rPr>
        <w:t>ç. P430</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framePr w:wrap="none" w:vAnchor="page" w:hAnchor="page" w:x="10290" w:y="287"/>
        <w:widowControl w:val="0"/>
      </w:pPr>
    </w:p>
    <w:tbl>
      <w:tblPr>
        <w:tblOverlap w:val="never"/>
        <w:tblLayout w:type="fixed"/>
        <w:jc w:val="left"/>
      </w:tblPr>
      <w:tblGrid>
        <w:gridCol w:w="1003"/>
        <w:gridCol w:w="1363"/>
        <w:gridCol w:w="797"/>
      </w:tblGrid>
      <w:tr>
        <w:trPr>
          <w:trHeight w:val="373" w:hRule="exact"/>
        </w:trPr>
        <w:tc>
          <w:tcPr>
            <w:shd w:val="clear" w:color="auto" w:fill="FFFFFF"/>
            <w:tcBorders/>
            <w:vAlign w:val="top"/>
          </w:tcPr>
          <w:p>
            <w:pPr>
              <w:pStyle w:val="Style12"/>
              <w:framePr w:w="3163" w:h="4911" w:wrap="none" w:vAnchor="page" w:hAnchor="page" w:x="1483" w:y="124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Çöpşig</w:t>
            </w:r>
          </w:p>
        </w:tc>
        <w:tc>
          <w:tcPr>
            <w:shd w:val="clear" w:color="auto" w:fill="FFFFFF"/>
            <w:gridSpan w:val="2"/>
            <w:tcBorders/>
            <w:vAlign w:val="top"/>
          </w:tcPr>
          <w:p>
            <w:pPr>
              <w:pStyle w:val="Style12"/>
              <w:framePr w:w="3163" w:h="4911" w:wrap="none" w:vAnchor="page" w:hAnchor="page" w:x="1483" w:y="1244"/>
              <w:widowControl w:val="0"/>
              <w:keepNext w:val="0"/>
              <w:keepLines w:val="0"/>
              <w:shd w:val="clear" w:color="auto" w:fill="auto"/>
              <w:bidi w:val="0"/>
              <w:jc w:val="left"/>
              <w:spacing w:before="0" w:after="0"/>
              <w:ind w:left="200" w:right="0" w:firstLine="0"/>
            </w:pPr>
            <w:r>
              <w:rPr>
                <w:lang w:val="tr-TR" w:eastAsia="tr-TR" w:bidi="tr-TR"/>
                <w:sz w:val="24"/>
                <w:szCs w:val="24"/>
                <w:rFonts w:ascii="Times New Roman" w:eastAsia="Times New Roman" w:hAnsi="Times New Roman" w:cs="Times New Roman"/>
                <w:w w:val="100"/>
                <w:spacing w:val="0"/>
                <w:color w:val="000000"/>
                <w:position w:val="0"/>
              </w:rPr>
              <w:t>şeftali renk, pembe</w:t>
            </w:r>
          </w:p>
        </w:tc>
      </w:tr>
      <w:tr>
        <w:trPr>
          <w:trHeight w:val="476" w:hRule="exact"/>
        </w:trPr>
        <w:tc>
          <w:tcPr>
            <w:shd w:val="clear" w:color="auto" w:fill="FFFFFF"/>
            <w:tcBorders/>
            <w:vAlign w:val="top"/>
          </w:tcPr>
          <w:p>
            <w:pPr>
              <w:framePr w:w="3163" w:h="4911" w:wrap="none" w:vAnchor="page" w:hAnchor="page" w:x="1483" w:y="1244"/>
              <w:widowControl w:val="0"/>
              <w:rPr>
                <w:sz w:val="10"/>
                <w:szCs w:val="10"/>
              </w:rPr>
            </w:pPr>
          </w:p>
        </w:tc>
        <w:tc>
          <w:tcPr>
            <w:shd w:val="clear" w:color="auto" w:fill="FFFFFF"/>
            <w:tcBorders/>
            <w:vAlign w:val="center"/>
          </w:tcPr>
          <w:p>
            <w:pPr>
              <w:pStyle w:val="Style12"/>
              <w:framePr w:w="3163" w:h="4911" w:wrap="none" w:vAnchor="page" w:hAnchor="page" w:x="1483" w:y="1244"/>
              <w:widowControl w:val="0"/>
              <w:keepNext w:val="0"/>
              <w:keepLines w:val="0"/>
              <w:shd w:val="clear" w:color="auto" w:fill="auto"/>
              <w:bidi w:val="0"/>
              <w:jc w:val="both"/>
              <w:spacing w:before="0" w:after="0"/>
              <w:ind w:left="200" w:right="0" w:firstLine="0"/>
            </w:pPr>
            <w:r>
              <w:rPr>
                <w:lang w:val="tr-TR" w:eastAsia="tr-TR" w:bidi="tr-TR"/>
                <w:sz w:val="24"/>
                <w:szCs w:val="24"/>
                <w:rFonts w:ascii="Times New Roman" w:eastAsia="Times New Roman" w:hAnsi="Times New Roman" w:cs="Times New Roman"/>
                <w:w w:val="100"/>
                <w:spacing w:val="0"/>
                <w:color w:val="000000"/>
                <w:position w:val="0"/>
              </w:rPr>
              <w:t>ç. P560</w:t>
            </w:r>
          </w:p>
        </w:tc>
        <w:tc>
          <w:tcPr>
            <w:shd w:val="clear" w:color="auto" w:fill="FFFFFF"/>
            <w:tcBorders/>
            <w:vAlign w:val="top"/>
          </w:tcPr>
          <w:p>
            <w:pPr>
              <w:framePr w:w="3163" w:h="4911" w:wrap="none" w:vAnchor="page" w:hAnchor="page" w:x="1483" w:y="1244"/>
              <w:widowControl w:val="0"/>
              <w:rPr>
                <w:sz w:val="10"/>
                <w:szCs w:val="10"/>
              </w:rPr>
            </w:pPr>
          </w:p>
        </w:tc>
      </w:tr>
      <w:tr>
        <w:trPr>
          <w:trHeight w:val="501" w:hRule="exact"/>
        </w:trPr>
        <w:tc>
          <w:tcPr>
            <w:shd w:val="clear" w:color="auto" w:fill="FFFFFF"/>
            <w:tcBorders/>
            <w:vAlign w:val="center"/>
          </w:tcPr>
          <w:p>
            <w:pPr>
              <w:pStyle w:val="Style12"/>
              <w:framePr w:w="3163" w:h="4911" w:wrap="none" w:vAnchor="page" w:hAnchor="page" w:x="1483" w:y="124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çubıryan</w:t>
            </w:r>
          </w:p>
        </w:tc>
        <w:tc>
          <w:tcPr>
            <w:shd w:val="clear" w:color="auto" w:fill="FFFFFF"/>
            <w:tcBorders/>
            <w:vAlign w:val="center"/>
          </w:tcPr>
          <w:p>
            <w:pPr>
              <w:pStyle w:val="Style12"/>
              <w:framePr w:w="3163" w:h="4911" w:wrap="none" w:vAnchor="page" w:hAnchor="page" w:x="1483" w:y="1244"/>
              <w:widowControl w:val="0"/>
              <w:keepNext w:val="0"/>
              <w:keepLines w:val="0"/>
              <w:shd w:val="clear" w:color="auto" w:fill="auto"/>
              <w:bidi w:val="0"/>
              <w:jc w:val="both"/>
              <w:spacing w:before="0" w:after="0"/>
              <w:ind w:left="200" w:right="0" w:firstLine="0"/>
            </w:pPr>
            <w:r>
              <w:rPr>
                <w:lang w:val="tr-TR" w:eastAsia="tr-TR" w:bidi="tr-TR"/>
                <w:sz w:val="24"/>
                <w:szCs w:val="24"/>
                <w:rFonts w:ascii="Times New Roman" w:eastAsia="Times New Roman" w:hAnsi="Times New Roman" w:cs="Times New Roman"/>
                <w:w w:val="100"/>
                <w:spacing w:val="0"/>
                <w:color w:val="000000"/>
                <w:position w:val="0"/>
              </w:rPr>
              <w:t>&lt;? Hint.</w:t>
            </w:r>
          </w:p>
        </w:tc>
        <w:tc>
          <w:tcPr>
            <w:shd w:val="clear" w:color="auto" w:fill="FFFFFF"/>
            <w:tcBorders/>
            <w:vAlign w:val="center"/>
          </w:tcPr>
          <w:p>
            <w:pPr>
              <w:pStyle w:val="Style12"/>
              <w:framePr w:w="3163" w:h="4911" w:wrap="none" w:vAnchor="page" w:hAnchor="page" w:x="1483" w:y="124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hünnap</w:t>
            </w:r>
          </w:p>
        </w:tc>
      </w:tr>
      <w:tr>
        <w:trPr>
          <w:trHeight w:val="476" w:hRule="exact"/>
        </w:trPr>
        <w:tc>
          <w:tcPr>
            <w:shd w:val="clear" w:color="auto" w:fill="FFFFFF"/>
            <w:tcBorders/>
            <w:vAlign w:val="top"/>
          </w:tcPr>
          <w:p>
            <w:pPr>
              <w:framePr w:w="3163" w:h="4911" w:wrap="none" w:vAnchor="page" w:hAnchor="page" w:x="1483" w:y="1244"/>
              <w:widowControl w:val="0"/>
              <w:rPr>
                <w:sz w:val="10"/>
                <w:szCs w:val="10"/>
              </w:rPr>
            </w:pPr>
          </w:p>
        </w:tc>
        <w:tc>
          <w:tcPr>
            <w:shd w:val="clear" w:color="auto" w:fill="FFFFFF"/>
            <w:tcBorders/>
            <w:vAlign w:val="center"/>
          </w:tcPr>
          <w:p>
            <w:pPr>
              <w:pStyle w:val="Style12"/>
              <w:framePr w:w="3163" w:h="4911" w:wrap="none" w:vAnchor="page" w:hAnchor="page" w:x="1483" w:y="1244"/>
              <w:tabs>
                <w:tab w:leader="none" w:pos="817" w:val="left"/>
              </w:tabs>
              <w:widowControl w:val="0"/>
              <w:keepNext w:val="0"/>
              <w:keepLines w:val="0"/>
              <w:shd w:val="clear" w:color="auto" w:fill="auto"/>
              <w:bidi w:val="0"/>
              <w:jc w:val="both"/>
              <w:spacing w:before="0" w:after="0"/>
              <w:ind w:left="200" w:right="0" w:firstLine="0"/>
            </w:pPr>
            <w:r>
              <w:rPr>
                <w:rStyle w:val="CharStyle638"/>
              </w:rPr>
              <w:t>Ç.</w:t>
              <w:tab/>
            </w:r>
            <w:r>
              <w:rPr>
                <w:lang w:val="tr-TR" w:eastAsia="tr-TR" w:bidi="tr-TR"/>
                <w:sz w:val="24"/>
                <w:szCs w:val="24"/>
                <w:rFonts w:ascii="Times New Roman" w:eastAsia="Times New Roman" w:hAnsi="Times New Roman" w:cs="Times New Roman"/>
                <w:w w:val="100"/>
                <w:spacing w:val="0"/>
                <w:color w:val="000000"/>
                <w:position w:val="0"/>
              </w:rPr>
              <w:t>P146</w:t>
            </w:r>
          </w:p>
        </w:tc>
        <w:tc>
          <w:tcPr>
            <w:shd w:val="clear" w:color="auto" w:fill="FFFFFF"/>
            <w:tcBorders/>
            <w:vAlign w:val="top"/>
          </w:tcPr>
          <w:p>
            <w:pPr>
              <w:framePr w:w="3163" w:h="4911" w:wrap="none" w:vAnchor="page" w:hAnchor="page" w:x="1483" w:y="1244"/>
              <w:widowControl w:val="0"/>
              <w:rPr>
                <w:sz w:val="10"/>
                <w:szCs w:val="10"/>
              </w:rPr>
            </w:pPr>
          </w:p>
        </w:tc>
      </w:tr>
      <w:tr>
        <w:trPr>
          <w:trHeight w:val="1067" w:hRule="exact"/>
        </w:trPr>
        <w:tc>
          <w:tcPr>
            <w:shd w:val="clear" w:color="auto" w:fill="FFFFFF"/>
            <w:tcBorders/>
            <w:vAlign w:val="bottom"/>
          </w:tcPr>
          <w:p>
            <w:pPr>
              <w:pStyle w:val="Style12"/>
              <w:framePr w:w="3163" w:h="4911" w:wrap="none" w:vAnchor="page" w:hAnchor="page" w:x="1483" w:y="1244"/>
              <w:widowControl w:val="0"/>
              <w:keepNext w:val="0"/>
              <w:keepLines w:val="0"/>
              <w:shd w:val="clear" w:color="auto" w:fill="auto"/>
              <w:bidi w:val="0"/>
              <w:jc w:val="left"/>
              <w:spacing w:before="0" w:after="460"/>
              <w:ind w:left="0" w:right="0" w:firstLine="0"/>
            </w:pPr>
            <w:r>
              <w:rPr>
                <w:lang w:val="tr-TR" w:eastAsia="tr-TR" w:bidi="tr-TR"/>
                <w:sz w:val="24"/>
                <w:szCs w:val="24"/>
                <w:rFonts w:ascii="Times New Roman" w:eastAsia="Times New Roman" w:hAnsi="Times New Roman" w:cs="Times New Roman"/>
                <w:w w:val="100"/>
                <w:spacing w:val="0"/>
                <w:color w:val="000000"/>
                <w:position w:val="0"/>
              </w:rPr>
              <w:t>çuâ</w:t>
            </w:r>
          </w:p>
          <w:p>
            <w:pPr>
              <w:pStyle w:val="Style12"/>
              <w:framePr w:w="3163" w:h="4911" w:wrap="none" w:vAnchor="page" w:hAnchor="page" w:x="1483" w:y="1244"/>
              <w:widowControl w:val="0"/>
              <w:keepNext w:val="0"/>
              <w:keepLines w:val="0"/>
              <w:shd w:val="clear" w:color="auto" w:fill="auto"/>
              <w:bidi w:val="0"/>
              <w:jc w:val="left"/>
              <w:spacing w:before="46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çur</w:t>
            </w:r>
          </w:p>
        </w:tc>
        <w:tc>
          <w:tcPr>
            <w:shd w:val="clear" w:color="auto" w:fill="FFFFFF"/>
            <w:tcBorders/>
            <w:vAlign w:val="bottom"/>
          </w:tcPr>
          <w:p>
            <w:pPr>
              <w:pStyle w:val="Style12"/>
              <w:framePr w:w="3163" w:h="4911" w:wrap="none" w:vAnchor="page" w:hAnchor="page" w:x="1483" w:y="1244"/>
              <w:widowControl w:val="0"/>
              <w:keepNext w:val="0"/>
              <w:keepLines w:val="0"/>
              <w:shd w:val="clear" w:color="auto" w:fill="auto"/>
              <w:bidi w:val="0"/>
              <w:jc w:val="both"/>
              <w:spacing w:before="0" w:after="80" w:line="268" w:lineRule="exact"/>
              <w:ind w:left="200" w:right="0" w:firstLine="0"/>
            </w:pPr>
            <w:r>
              <w:rPr>
                <w:lang w:val="tr-TR" w:eastAsia="tr-TR" w:bidi="tr-TR"/>
                <w:sz w:val="24"/>
                <w:szCs w:val="24"/>
                <w:rFonts w:ascii="Times New Roman" w:eastAsia="Times New Roman" w:hAnsi="Times New Roman" w:cs="Times New Roman"/>
                <w:w w:val="100"/>
                <w:spacing w:val="0"/>
                <w:color w:val="000000"/>
                <w:position w:val="0"/>
              </w:rPr>
              <w:t xml:space="preserve">&lt;Çin. </w:t>
            </w:r>
            <w:r>
              <w:rPr>
                <w:rStyle w:val="CharStyle121"/>
              </w:rPr>
              <w:t>chımg.</w:t>
            </w:r>
          </w:p>
          <w:p>
            <w:pPr>
              <w:pStyle w:val="Style12"/>
              <w:framePr w:w="3163" w:h="4911" w:wrap="none" w:vAnchor="page" w:hAnchor="page" w:x="1483" w:y="1244"/>
              <w:widowControl w:val="0"/>
              <w:keepNext w:val="0"/>
              <w:keepLines w:val="0"/>
              <w:shd w:val="clear" w:color="auto" w:fill="auto"/>
              <w:bidi w:val="0"/>
              <w:jc w:val="both"/>
              <w:spacing w:before="80" w:after="0" w:line="360" w:lineRule="exact"/>
              <w:ind w:left="200" w:right="0" w:firstLine="0"/>
            </w:pPr>
            <w:r>
              <w:rPr>
                <w:lang w:val="tr-TR" w:eastAsia="tr-TR" w:bidi="tr-TR"/>
                <w:sz w:val="24"/>
                <w:szCs w:val="24"/>
                <w:rFonts w:ascii="Times New Roman" w:eastAsia="Times New Roman" w:hAnsi="Times New Roman" w:cs="Times New Roman"/>
                <w:w w:val="100"/>
                <w:spacing w:val="0"/>
                <w:color w:val="000000"/>
                <w:position w:val="0"/>
              </w:rPr>
              <w:t>c. P42I</w:t>
            </w:r>
          </w:p>
          <w:p>
            <w:pPr>
              <w:pStyle w:val="Style12"/>
              <w:framePr w:w="3163" w:h="4911" w:wrap="none" w:vAnchor="page" w:hAnchor="page" w:x="1483" w:y="1244"/>
              <w:widowControl w:val="0"/>
              <w:keepNext w:val="0"/>
              <w:keepLines w:val="0"/>
              <w:shd w:val="clear" w:color="auto" w:fill="auto"/>
              <w:bidi w:val="0"/>
              <w:jc w:val="both"/>
              <w:spacing w:before="0" w:after="0" w:line="360" w:lineRule="exact"/>
              <w:ind w:left="200" w:right="0" w:firstLine="0"/>
            </w:pPr>
            <w:r>
              <w:rPr>
                <w:lang w:val="tr-TR" w:eastAsia="tr-TR" w:bidi="tr-TR"/>
                <w:sz w:val="24"/>
                <w:szCs w:val="24"/>
                <w:rFonts w:ascii="Times New Roman" w:eastAsia="Times New Roman" w:hAnsi="Times New Roman" w:cs="Times New Roman"/>
                <w:w w:val="100"/>
                <w:spacing w:val="0"/>
                <w:color w:val="000000"/>
                <w:position w:val="0"/>
              </w:rPr>
              <w:t>menfaat, kaz£</w:t>
            </w:r>
          </w:p>
        </w:tc>
        <w:tc>
          <w:tcPr>
            <w:shd w:val="clear" w:color="auto" w:fill="FFFFFF"/>
            <w:tcBorders/>
            <w:vAlign w:val="bottom"/>
          </w:tcPr>
          <w:p>
            <w:pPr>
              <w:pStyle w:val="Style12"/>
              <w:framePr w:w="3163" w:h="4911" w:wrap="none" w:vAnchor="page" w:hAnchor="page" w:x="1483" w:y="1244"/>
              <w:widowControl w:val="0"/>
              <w:keepNext w:val="0"/>
              <w:keepLines w:val="0"/>
              <w:shd w:val="clear" w:color="auto" w:fill="auto"/>
              <w:bidi w:val="0"/>
              <w:jc w:val="left"/>
              <w:spacing w:before="0" w:after="460"/>
              <w:ind w:left="240" w:right="0" w:firstLine="0"/>
            </w:pPr>
            <w:r>
              <w:rPr>
                <w:lang w:val="tr-TR" w:eastAsia="tr-TR" w:bidi="tr-TR"/>
                <w:sz w:val="24"/>
                <w:szCs w:val="24"/>
                <w:rFonts w:ascii="Times New Roman" w:eastAsia="Times New Roman" w:hAnsi="Times New Roman" w:cs="Times New Roman"/>
                <w:w w:val="100"/>
                <w:spacing w:val="0"/>
                <w:color w:val="000000"/>
                <w:position w:val="0"/>
              </w:rPr>
              <w:t>saat</w:t>
            </w:r>
          </w:p>
          <w:p>
            <w:pPr>
              <w:pStyle w:val="Style12"/>
              <w:framePr w:w="3163" w:h="4911" w:wrap="none" w:vAnchor="page" w:hAnchor="page" w:x="1483" w:y="1244"/>
              <w:widowControl w:val="0"/>
              <w:keepNext w:val="0"/>
              <w:keepLines w:val="0"/>
              <w:shd w:val="clear" w:color="auto" w:fill="auto"/>
              <w:bidi w:val="0"/>
              <w:jc w:val="left"/>
              <w:spacing w:before="46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mç, avam</w:t>
            </w:r>
          </w:p>
        </w:tc>
      </w:tr>
      <w:tr>
        <w:trPr>
          <w:trHeight w:val="643" w:hRule="exact"/>
        </w:trPr>
        <w:tc>
          <w:tcPr>
            <w:shd w:val="clear" w:color="auto" w:fill="FFFFFF"/>
            <w:tcBorders/>
            <w:vAlign w:val="top"/>
          </w:tcPr>
          <w:p>
            <w:pPr>
              <w:framePr w:w="3163" w:h="4911" w:wrap="none" w:vAnchor="page" w:hAnchor="page" w:x="1483" w:y="1244"/>
              <w:widowControl w:val="0"/>
              <w:rPr>
                <w:sz w:val="10"/>
                <w:szCs w:val="10"/>
              </w:rPr>
            </w:pPr>
          </w:p>
        </w:tc>
        <w:tc>
          <w:tcPr>
            <w:shd w:val="clear" w:color="auto" w:fill="FFFFFF"/>
            <w:tcBorders/>
            <w:vAlign w:val="center"/>
          </w:tcPr>
          <w:p>
            <w:pPr>
              <w:pStyle w:val="Style12"/>
              <w:framePr w:w="3163" w:h="4911" w:wrap="none" w:vAnchor="page" w:hAnchor="page" w:x="1483" w:y="1244"/>
              <w:widowControl w:val="0"/>
              <w:keepNext w:val="0"/>
              <w:keepLines w:val="0"/>
              <w:shd w:val="clear" w:color="auto" w:fill="auto"/>
              <w:bidi w:val="0"/>
              <w:jc w:val="both"/>
              <w:spacing w:before="0" w:after="0"/>
              <w:ind w:left="200" w:right="0" w:firstLine="0"/>
            </w:pPr>
            <w:r>
              <w:rPr>
                <w:lang w:val="tr-TR" w:eastAsia="tr-TR" w:bidi="tr-TR"/>
                <w:sz w:val="24"/>
                <w:szCs w:val="24"/>
                <w:rFonts w:ascii="Times New Roman" w:eastAsia="Times New Roman" w:hAnsi="Times New Roman" w:cs="Times New Roman"/>
                <w:w w:val="100"/>
                <w:spacing w:val="0"/>
                <w:color w:val="000000"/>
                <w:position w:val="0"/>
              </w:rPr>
              <w:t>ç.-ip P735</w:t>
            </w:r>
          </w:p>
        </w:tc>
        <w:tc>
          <w:tcPr>
            <w:shd w:val="clear" w:color="auto" w:fill="FFFFFF"/>
            <w:tcBorders/>
            <w:vAlign w:val="top"/>
          </w:tcPr>
          <w:p>
            <w:pPr>
              <w:framePr w:w="3163" w:h="4911" w:wrap="none" w:vAnchor="page" w:hAnchor="page" w:x="1483" w:y="1244"/>
              <w:widowControl w:val="0"/>
              <w:rPr>
                <w:sz w:val="10"/>
                <w:szCs w:val="10"/>
              </w:rPr>
            </w:pPr>
          </w:p>
        </w:tc>
      </w:tr>
      <w:tr>
        <w:trPr>
          <w:trHeight w:val="514" w:hRule="exact"/>
        </w:trPr>
        <w:tc>
          <w:tcPr>
            <w:shd w:val="clear" w:color="auto" w:fill="FFFFFF"/>
            <w:tcBorders/>
            <w:vAlign w:val="center"/>
          </w:tcPr>
          <w:p>
            <w:pPr>
              <w:pStyle w:val="Style12"/>
              <w:framePr w:w="3163" w:h="4911" w:wrap="none" w:vAnchor="page" w:hAnchor="page" w:x="1483" w:y="1244"/>
              <w:widowControl w:val="0"/>
              <w:keepNext w:val="0"/>
              <w:keepLines w:val="0"/>
              <w:shd w:val="clear" w:color="auto" w:fill="auto"/>
              <w:bidi w:val="0"/>
              <w:jc w:val="right"/>
              <w:spacing w:before="0" w:after="0" w:line="200" w:lineRule="exact"/>
              <w:ind w:left="0" w:right="0" w:firstLine="0"/>
            </w:pPr>
            <w:r>
              <w:rPr>
                <w:rStyle w:val="CharStyle638"/>
              </w:rPr>
              <w:t>•</w:t>
            </w:r>
          </w:p>
          <w:p>
            <w:pPr>
              <w:pStyle w:val="Style12"/>
              <w:framePr w:w="3163" w:h="4911" w:wrap="none" w:vAnchor="page" w:hAnchor="page" w:x="1483" w:y="124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çurçük</w:t>
            </w:r>
          </w:p>
        </w:tc>
        <w:tc>
          <w:tcPr>
            <w:shd w:val="clear" w:color="auto" w:fill="FFFFFF"/>
            <w:tcBorders/>
            <w:vAlign w:val="center"/>
          </w:tcPr>
          <w:p>
            <w:pPr>
              <w:pStyle w:val="Style12"/>
              <w:framePr w:w="3163" w:h="4911" w:wrap="none" w:vAnchor="page" w:hAnchor="page" w:x="1483" w:y="1244"/>
              <w:widowControl w:val="0"/>
              <w:keepNext w:val="0"/>
              <w:keepLines w:val="0"/>
              <w:shd w:val="clear" w:color="auto" w:fill="auto"/>
              <w:bidi w:val="0"/>
              <w:jc w:val="both"/>
              <w:spacing w:before="0" w:after="0"/>
              <w:ind w:left="200" w:right="0" w:firstLine="0"/>
            </w:pPr>
            <w:r>
              <w:rPr>
                <w:lang w:val="tr-TR" w:eastAsia="tr-TR" w:bidi="tr-TR"/>
                <w:sz w:val="24"/>
                <w:szCs w:val="24"/>
                <w:rFonts w:ascii="Times New Roman" w:eastAsia="Times New Roman" w:hAnsi="Times New Roman" w:cs="Times New Roman"/>
                <w:w w:val="100"/>
                <w:spacing w:val="0"/>
                <w:color w:val="000000"/>
                <w:position w:val="0"/>
              </w:rPr>
              <w:t>Juçen</w:t>
            </w:r>
          </w:p>
        </w:tc>
        <w:tc>
          <w:tcPr>
            <w:shd w:val="clear" w:color="auto" w:fill="FFFFFF"/>
            <w:tcBorders/>
            <w:vAlign w:val="top"/>
          </w:tcPr>
          <w:p>
            <w:pPr>
              <w:framePr w:w="3163" w:h="4911" w:wrap="none" w:vAnchor="page" w:hAnchor="page" w:x="1483" w:y="1244"/>
              <w:widowControl w:val="0"/>
              <w:rPr>
                <w:sz w:val="10"/>
                <w:szCs w:val="10"/>
              </w:rPr>
            </w:pPr>
          </w:p>
        </w:tc>
      </w:tr>
      <w:tr>
        <w:trPr>
          <w:trHeight w:val="476" w:hRule="exact"/>
        </w:trPr>
        <w:tc>
          <w:tcPr>
            <w:shd w:val="clear" w:color="auto" w:fill="FFFFFF"/>
            <w:tcBorders/>
            <w:vAlign w:val="top"/>
          </w:tcPr>
          <w:p>
            <w:pPr>
              <w:framePr w:w="3163" w:h="4911" w:wrap="none" w:vAnchor="page" w:hAnchor="page" w:x="1483" w:y="1244"/>
              <w:widowControl w:val="0"/>
              <w:rPr>
                <w:sz w:val="10"/>
                <w:szCs w:val="10"/>
              </w:rPr>
            </w:pPr>
          </w:p>
        </w:tc>
        <w:tc>
          <w:tcPr>
            <w:shd w:val="clear" w:color="auto" w:fill="FFFFFF"/>
            <w:tcBorders/>
            <w:vAlign w:val="center"/>
          </w:tcPr>
          <w:p>
            <w:pPr>
              <w:pStyle w:val="Style12"/>
              <w:framePr w:w="3163" w:h="4911" w:wrap="none" w:vAnchor="page" w:hAnchor="page" w:x="1483" w:y="1244"/>
              <w:widowControl w:val="0"/>
              <w:keepNext w:val="0"/>
              <w:keepLines w:val="0"/>
              <w:shd w:val="clear" w:color="auto" w:fill="auto"/>
              <w:bidi w:val="0"/>
              <w:jc w:val="both"/>
              <w:spacing w:before="0" w:after="0"/>
              <w:ind w:left="200" w:right="0" w:firstLine="0"/>
            </w:pPr>
            <w:r>
              <w:rPr>
                <w:lang w:val="tr-TR" w:eastAsia="tr-TR" w:bidi="tr-TR"/>
                <w:sz w:val="24"/>
                <w:szCs w:val="24"/>
                <w:rFonts w:ascii="Times New Roman" w:eastAsia="Times New Roman" w:hAnsi="Times New Roman" w:cs="Times New Roman"/>
                <w:w w:val="100"/>
                <w:spacing w:val="0"/>
                <w:color w:val="000000"/>
                <w:position w:val="0"/>
              </w:rPr>
              <w:t>ç. P343</w:t>
            </w:r>
          </w:p>
        </w:tc>
        <w:tc>
          <w:tcPr>
            <w:shd w:val="clear" w:color="auto" w:fill="FFFFFF"/>
            <w:tcBorders/>
            <w:vAlign w:val="top"/>
          </w:tcPr>
          <w:p>
            <w:pPr>
              <w:framePr w:w="3163" w:h="4911" w:wrap="none" w:vAnchor="page" w:hAnchor="page" w:x="1483" w:y="1244"/>
              <w:widowControl w:val="0"/>
              <w:rPr>
                <w:sz w:val="10"/>
                <w:szCs w:val="10"/>
              </w:rPr>
            </w:pPr>
          </w:p>
        </w:tc>
      </w:tr>
      <w:tr>
        <w:trPr>
          <w:trHeight w:val="386" w:hRule="exact"/>
        </w:trPr>
        <w:tc>
          <w:tcPr>
            <w:shd w:val="clear" w:color="auto" w:fill="FFFFFF"/>
            <w:tcBorders/>
            <w:vAlign w:val="bottom"/>
          </w:tcPr>
          <w:p>
            <w:pPr>
              <w:pStyle w:val="Style12"/>
              <w:framePr w:w="3163" w:h="4911" w:wrap="none" w:vAnchor="page" w:hAnchor="page" w:x="1483" w:y="124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çüşüm</w:t>
            </w:r>
          </w:p>
        </w:tc>
        <w:tc>
          <w:tcPr>
            <w:shd w:val="clear" w:color="auto" w:fill="FFFFFF"/>
            <w:gridSpan w:val="2"/>
            <w:tcBorders/>
            <w:vAlign w:val="bottom"/>
          </w:tcPr>
          <w:p>
            <w:pPr>
              <w:pStyle w:val="Style12"/>
              <w:framePr w:w="3163" w:h="4911" w:wrap="none" w:vAnchor="page" w:hAnchor="page" w:x="1483" w:y="1244"/>
              <w:widowControl w:val="0"/>
              <w:keepNext w:val="0"/>
              <w:keepLines w:val="0"/>
              <w:shd w:val="clear" w:color="auto" w:fill="auto"/>
              <w:bidi w:val="0"/>
              <w:jc w:val="left"/>
              <w:spacing w:before="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dut ağacı, dut meyvesi</w:t>
            </w:r>
          </w:p>
        </w:tc>
      </w:tr>
    </w:tbl>
    <w:p>
      <w:pPr>
        <w:pStyle w:val="Style12"/>
        <w:framePr w:w="4191" w:h="1295" w:hRule="exact" w:wrap="none" w:vAnchor="page" w:hAnchor="page" w:x="1483" w:y="6341"/>
        <w:widowControl w:val="0"/>
        <w:keepNext w:val="0"/>
        <w:keepLines w:val="0"/>
        <w:shd w:val="clear" w:color="auto" w:fill="auto"/>
        <w:bidi w:val="0"/>
        <w:jc w:val="left"/>
        <w:spacing w:before="0" w:after="740"/>
        <w:ind w:left="1200" w:right="0" w:firstLine="0"/>
      </w:pPr>
      <w:r>
        <w:rPr>
          <w:rStyle w:val="CharStyle638"/>
        </w:rPr>
        <w:t xml:space="preserve">Ç_ </w:t>
      </w:r>
      <w:r>
        <w:rPr>
          <w:lang w:val="tr-TR" w:eastAsia="tr-TR" w:bidi="tr-TR"/>
          <w:sz w:val="24"/>
          <w:szCs w:val="24"/>
          <w:rFonts w:ascii="Times New Roman" w:eastAsia="Times New Roman" w:hAnsi="Times New Roman" w:cs="Times New Roman"/>
          <w:w w:val="100"/>
          <w:spacing w:val="0"/>
          <w:color w:val="000000"/>
          <w:position w:val="0"/>
        </w:rPr>
        <w:t>P139</w:t>
      </w:r>
    </w:p>
    <w:p>
      <w:pPr>
        <w:pStyle w:val="Style12"/>
        <w:framePr w:w="4191" w:h="1295" w:hRule="exact" w:wrap="none" w:vAnchor="page" w:hAnchor="page" w:x="1483" w:y="6341"/>
        <w:widowControl w:val="0"/>
        <w:keepNext w:val="0"/>
        <w:keepLines w:val="0"/>
        <w:shd w:val="clear" w:color="auto" w:fill="auto"/>
        <w:bidi w:val="0"/>
        <w:jc w:val="center"/>
        <w:spacing w:before="0" w:after="0"/>
        <w:ind w:left="0" w:right="40" w:firstLine="0"/>
      </w:pPr>
      <w:r>
        <w:rPr>
          <w:lang w:val="tr-TR" w:eastAsia="tr-TR" w:bidi="tr-TR"/>
          <w:sz w:val="24"/>
          <w:szCs w:val="24"/>
          <w:rFonts w:ascii="Times New Roman" w:eastAsia="Times New Roman" w:hAnsi="Times New Roman" w:cs="Times New Roman"/>
          <w:w w:val="100"/>
          <w:spacing w:val="0"/>
          <w:color w:val="000000"/>
          <w:position w:val="0"/>
        </w:rPr>
        <w:t>Â</w:t>
      </w:r>
    </w:p>
    <w:tbl>
      <w:tblPr>
        <w:tblOverlap w:val="never"/>
        <w:tblLayout w:type="fixed"/>
        <w:jc w:val="left"/>
      </w:tblPr>
      <w:tblGrid>
        <w:gridCol w:w="951"/>
        <w:gridCol w:w="3240"/>
      </w:tblGrid>
      <w:tr>
        <w:trPr>
          <w:trHeight w:val="849" w:hRule="exact"/>
        </w:trPr>
        <w:tc>
          <w:tcPr>
            <w:shd w:val="clear" w:color="auto" w:fill="FFFFFF"/>
            <w:tcBorders/>
            <w:vAlign w:val="top"/>
          </w:tcPr>
          <w:p>
            <w:pPr>
              <w:pStyle w:val="Style12"/>
              <w:framePr w:w="4191" w:h="4950" w:wrap="none" w:vAnchor="page" w:hAnchor="page" w:x="1483" w:y="8328"/>
              <w:widowControl w:val="0"/>
              <w:keepNext w:val="0"/>
              <w:keepLines w:val="0"/>
              <w:shd w:val="clear" w:color="auto" w:fill="auto"/>
              <w:bidi w:val="0"/>
              <w:jc w:val="left"/>
              <w:spacing w:before="0" w:after="0"/>
              <w:ind w:left="0" w:right="0" w:firstLine="0"/>
            </w:pPr>
            <w:r>
              <w:rPr>
                <w:rStyle w:val="CharStyle21"/>
              </w:rPr>
              <w:t>fibçî</w:t>
            </w:r>
          </w:p>
        </w:tc>
        <w:tc>
          <w:tcPr>
            <w:shd w:val="clear" w:color="auto" w:fill="FFFFFF"/>
            <w:tcBorders/>
            <w:vAlign w:val="top"/>
          </w:tcPr>
          <w:p>
            <w:pPr>
              <w:pStyle w:val="Style12"/>
              <w:framePr w:w="4191" w:h="4950" w:wrap="none" w:vAnchor="page" w:hAnchor="page" w:x="1483" w:y="8328"/>
              <w:widowControl w:val="0"/>
              <w:keepNext w:val="0"/>
              <w:keepLines w:val="0"/>
              <w:shd w:val="clear" w:color="auto" w:fill="auto"/>
              <w:bidi w:val="0"/>
              <w:jc w:val="both"/>
              <w:spacing w:before="0" w:after="220"/>
              <w:ind w:left="240" w:right="0" w:firstLine="0"/>
            </w:pPr>
            <w:r>
              <w:rPr>
                <w:lang w:val="tr-TR" w:eastAsia="tr-TR" w:bidi="tr-TR"/>
                <w:sz w:val="24"/>
                <w:szCs w:val="24"/>
                <w:rFonts w:ascii="Times New Roman" w:eastAsia="Times New Roman" w:hAnsi="Times New Roman" w:cs="Times New Roman"/>
                <w:w w:val="100"/>
                <w:spacing w:val="0"/>
                <w:color w:val="000000"/>
                <w:position w:val="0"/>
              </w:rPr>
              <w:t>(&lt; âb+çi) eş, kadm, bayan</w:t>
            </w:r>
          </w:p>
          <w:p>
            <w:pPr>
              <w:pStyle w:val="Style12"/>
              <w:framePr w:w="4191" w:h="4950" w:wrap="none" w:vAnchor="page" w:hAnchor="page" w:x="1483" w:y="8328"/>
              <w:widowControl w:val="0"/>
              <w:keepNext w:val="0"/>
              <w:keepLines w:val="0"/>
              <w:shd w:val="clear" w:color="auto" w:fill="auto"/>
              <w:bidi w:val="0"/>
              <w:jc w:val="both"/>
              <w:spacing w:before="220" w:after="0"/>
              <w:ind w:left="240" w:right="0" w:firstLine="0"/>
            </w:pPr>
            <w:r>
              <w:rPr>
                <w:lang w:val="tr-TR" w:eastAsia="tr-TR" w:bidi="tr-TR"/>
                <w:sz w:val="24"/>
                <w:szCs w:val="24"/>
                <w:rFonts w:ascii="Times New Roman" w:eastAsia="Times New Roman" w:hAnsi="Times New Roman" w:cs="Times New Roman"/>
                <w:w w:val="100"/>
                <w:spacing w:val="0"/>
                <w:color w:val="000000"/>
                <w:position w:val="0"/>
              </w:rPr>
              <w:t>â. P250</w:t>
            </w:r>
          </w:p>
        </w:tc>
      </w:tr>
      <w:tr>
        <w:trPr>
          <w:trHeight w:val="1363" w:hRule="exact"/>
        </w:trPr>
        <w:tc>
          <w:tcPr>
            <w:shd w:val="clear" w:color="auto" w:fill="FFFFFF"/>
            <w:tcBorders/>
            <w:vAlign w:val="top"/>
          </w:tcPr>
          <w:p>
            <w:pPr>
              <w:pStyle w:val="Style12"/>
              <w:framePr w:w="4191" w:h="4950" w:wrap="none" w:vAnchor="page" w:hAnchor="page" w:x="1483" w:y="8328"/>
              <w:widowControl w:val="0"/>
              <w:keepNext w:val="0"/>
              <w:keepLines w:val="0"/>
              <w:shd w:val="clear" w:color="auto" w:fill="auto"/>
              <w:bidi w:val="0"/>
              <w:jc w:val="left"/>
              <w:spacing w:before="0" w:after="0"/>
              <w:ind w:left="0" w:right="0" w:firstLine="0"/>
            </w:pPr>
            <w:r>
              <w:rPr>
                <w:rStyle w:val="CharStyle21"/>
              </w:rPr>
              <w:t>abügâ</w:t>
            </w:r>
          </w:p>
        </w:tc>
        <w:tc>
          <w:tcPr>
            <w:shd w:val="clear" w:color="auto" w:fill="FFFFFF"/>
            <w:tcBorders/>
            <w:vAlign w:val="center"/>
          </w:tcPr>
          <w:p>
            <w:pPr>
              <w:pStyle w:val="Style12"/>
              <w:framePr w:w="4191" w:h="4950" w:wrap="none" w:vAnchor="page" w:hAnchor="page" w:x="1483" w:y="8328"/>
              <w:widowControl w:val="0"/>
              <w:keepNext w:val="0"/>
              <w:keepLines w:val="0"/>
              <w:shd w:val="clear" w:color="auto" w:fill="auto"/>
              <w:bidi w:val="0"/>
              <w:jc w:val="both"/>
              <w:spacing w:before="0" w:after="220" w:line="268" w:lineRule="exact"/>
              <w:ind w:left="240" w:right="0" w:firstLine="0"/>
            </w:pPr>
            <w:r>
              <w:rPr>
                <w:lang w:val="tr-TR" w:eastAsia="tr-TR" w:bidi="tr-TR"/>
                <w:sz w:val="24"/>
                <w:szCs w:val="24"/>
                <w:rFonts w:ascii="Times New Roman" w:eastAsia="Times New Roman" w:hAnsi="Times New Roman" w:cs="Times New Roman"/>
                <w:w w:val="100"/>
                <w:spacing w:val="0"/>
                <w:color w:val="000000"/>
                <w:position w:val="0"/>
              </w:rPr>
              <w:t xml:space="preserve">&lt;Mo. </w:t>
            </w:r>
            <w:r>
              <w:rPr>
                <w:rStyle w:val="CharStyle121"/>
              </w:rPr>
              <w:t>ebüge.</w:t>
            </w:r>
            <w:r>
              <w:rPr>
                <w:lang w:val="tr-TR" w:eastAsia="tr-TR" w:bidi="tr-TR"/>
                <w:sz w:val="24"/>
                <w:szCs w:val="24"/>
                <w:rFonts w:ascii="Times New Roman" w:eastAsia="Times New Roman" w:hAnsi="Times New Roman" w:cs="Times New Roman"/>
                <w:w w:val="100"/>
                <w:spacing w:val="0"/>
                <w:color w:val="000000"/>
                <w:position w:val="0"/>
              </w:rPr>
              <w:t xml:space="preserve"> büyük baba; ecdat</w:t>
            </w:r>
          </w:p>
          <w:p>
            <w:pPr>
              <w:pStyle w:val="Style12"/>
              <w:framePr w:w="4191" w:h="4950" w:wrap="none" w:vAnchor="page" w:hAnchor="page" w:x="1483" w:y="8328"/>
              <w:tabs>
                <w:tab w:leader="none" w:pos="2259" w:val="left"/>
              </w:tabs>
              <w:widowControl w:val="0"/>
              <w:keepNext w:val="0"/>
              <w:keepLines w:val="0"/>
              <w:shd w:val="clear" w:color="auto" w:fill="auto"/>
              <w:bidi w:val="0"/>
              <w:jc w:val="both"/>
              <w:spacing w:before="220" w:after="0" w:line="373" w:lineRule="exact"/>
              <w:ind w:left="240" w:right="0" w:firstLine="0"/>
            </w:pPr>
            <w:r>
              <w:rPr>
                <w:lang w:val="tr-TR" w:eastAsia="tr-TR" w:bidi="tr-TR"/>
                <w:sz w:val="24"/>
                <w:szCs w:val="24"/>
                <w:rFonts w:ascii="Times New Roman" w:eastAsia="Times New Roman" w:hAnsi="Times New Roman" w:cs="Times New Roman"/>
                <w:w w:val="100"/>
                <w:spacing w:val="0"/>
                <w:color w:val="000000"/>
                <w:position w:val="0"/>
              </w:rPr>
              <w:t>â.-m (âlinçük-i â.</w:t>
              <w:tab/>
              <w:t>"ecdatlar,</w:t>
            </w:r>
          </w:p>
          <w:p>
            <w:pPr>
              <w:pStyle w:val="Style12"/>
              <w:framePr w:w="4191" w:h="4950" w:wrap="none" w:vAnchor="page" w:hAnchor="page" w:x="1483" w:y="8328"/>
              <w:widowControl w:val="0"/>
              <w:keepNext w:val="0"/>
              <w:keepLines w:val="0"/>
              <w:shd w:val="clear" w:color="auto" w:fill="auto"/>
              <w:bidi w:val="0"/>
              <w:jc w:val="both"/>
              <w:spacing w:before="0" w:after="0" w:line="373" w:lineRule="exact"/>
              <w:ind w:left="240" w:right="0" w:firstLine="0"/>
            </w:pPr>
            <w:r>
              <w:rPr>
                <w:lang w:val="tr-TR" w:eastAsia="tr-TR" w:bidi="tr-TR"/>
                <w:sz w:val="24"/>
                <w:szCs w:val="24"/>
                <w:rFonts w:ascii="Times New Roman" w:eastAsia="Times New Roman" w:hAnsi="Times New Roman" w:cs="Times New Roman"/>
                <w:w w:val="100"/>
                <w:spacing w:val="0"/>
                <w:color w:val="000000"/>
                <w:position w:val="0"/>
              </w:rPr>
              <w:t>dedeler</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 P319</w:t>
            </w:r>
          </w:p>
        </w:tc>
      </w:tr>
      <w:tr>
        <w:trPr>
          <w:trHeight w:val="1337" w:hRule="exact"/>
        </w:trPr>
        <w:tc>
          <w:tcPr>
            <w:shd w:val="clear" w:color="auto" w:fill="FFFFFF"/>
            <w:tcBorders/>
            <w:vAlign w:val="top"/>
          </w:tcPr>
          <w:p>
            <w:pPr>
              <w:pStyle w:val="Style12"/>
              <w:framePr w:w="4191" w:h="4950" w:wrap="none" w:vAnchor="page" w:hAnchor="page" w:x="1483" w:y="8328"/>
              <w:widowControl w:val="0"/>
              <w:keepNext w:val="0"/>
              <w:keepLines w:val="0"/>
              <w:shd w:val="clear" w:color="auto" w:fill="auto"/>
              <w:bidi w:val="0"/>
              <w:jc w:val="left"/>
              <w:spacing w:before="0" w:after="0"/>
              <w:ind w:left="0" w:right="0" w:firstLine="0"/>
            </w:pPr>
            <w:r>
              <w:rPr>
                <w:rStyle w:val="CharStyle21"/>
              </w:rPr>
              <w:t>ftbügan</w:t>
            </w:r>
          </w:p>
        </w:tc>
        <w:tc>
          <w:tcPr>
            <w:shd w:val="clear" w:color="auto" w:fill="FFFFFF"/>
            <w:tcBorders/>
            <w:vAlign w:val="center"/>
          </w:tcPr>
          <w:p>
            <w:pPr>
              <w:pStyle w:val="Style12"/>
              <w:framePr w:w="4191" w:h="4950" w:wrap="none" w:vAnchor="page" w:hAnchor="page" w:x="1483" w:y="8328"/>
              <w:widowControl w:val="0"/>
              <w:keepNext w:val="0"/>
              <w:keepLines w:val="0"/>
              <w:shd w:val="clear" w:color="auto" w:fill="auto"/>
              <w:bidi w:val="0"/>
              <w:jc w:val="both"/>
              <w:spacing w:before="0" w:after="120" w:line="373" w:lineRule="exact"/>
              <w:ind w:left="240" w:right="0" w:firstLine="0"/>
            </w:pPr>
            <w:r>
              <w:rPr>
                <w:lang w:val="tr-TR" w:eastAsia="tr-TR" w:bidi="tr-TR"/>
                <w:sz w:val="24"/>
                <w:szCs w:val="24"/>
                <w:rFonts w:ascii="Times New Roman" w:eastAsia="Times New Roman" w:hAnsi="Times New Roman" w:cs="Times New Roman"/>
                <w:w w:val="100"/>
                <w:spacing w:val="0"/>
                <w:color w:val="000000"/>
                <w:position w:val="0"/>
              </w:rPr>
              <w:t xml:space="preserve">&lt;Mo. </w:t>
            </w:r>
            <w:r>
              <w:rPr>
                <w:rStyle w:val="CharStyle121"/>
              </w:rPr>
              <w:t>ebügen.</w:t>
            </w:r>
            <w:r>
              <w:rPr>
                <w:lang w:val="tr-TR" w:eastAsia="tr-TR" w:bidi="tr-TR"/>
                <w:sz w:val="24"/>
                <w:szCs w:val="24"/>
                <w:rFonts w:ascii="Times New Roman" w:eastAsia="Times New Roman" w:hAnsi="Times New Roman" w:cs="Times New Roman"/>
                <w:w w:val="100"/>
                <w:spacing w:val="0"/>
                <w:color w:val="000000"/>
                <w:position w:val="0"/>
              </w:rPr>
              <w:t xml:space="preserve"> ecdat, dedeler; büyük baba, yaşlı dede</w:t>
            </w:r>
          </w:p>
          <w:p>
            <w:pPr>
              <w:pStyle w:val="Style12"/>
              <w:framePr w:w="4191" w:h="4950" w:wrap="none" w:vAnchor="page" w:hAnchor="page" w:x="1483" w:y="8328"/>
              <w:widowControl w:val="0"/>
              <w:keepNext w:val="0"/>
              <w:keepLines w:val="0"/>
              <w:shd w:val="clear" w:color="auto" w:fill="auto"/>
              <w:bidi w:val="0"/>
              <w:jc w:val="both"/>
              <w:spacing w:before="120" w:after="0"/>
              <w:ind w:left="240" w:right="0" w:firstLine="0"/>
            </w:pPr>
            <w:r>
              <w:rPr>
                <w:lang w:val="tr-TR" w:eastAsia="tr-TR" w:bidi="tr-TR"/>
                <w:sz w:val="24"/>
                <w:szCs w:val="24"/>
                <w:rFonts w:ascii="Times New Roman" w:eastAsia="Times New Roman" w:hAnsi="Times New Roman" w:cs="Times New Roman"/>
                <w:w w:val="100"/>
                <w:spacing w:val="0"/>
                <w:color w:val="000000"/>
                <w:position w:val="0"/>
              </w:rPr>
              <w:t>â. P255</w:t>
            </w:r>
          </w:p>
        </w:tc>
      </w:tr>
      <w:tr>
        <w:trPr>
          <w:trHeight w:val="990" w:hRule="exact"/>
        </w:trPr>
        <w:tc>
          <w:tcPr>
            <w:shd w:val="clear" w:color="auto" w:fill="FFFFFF"/>
            <w:tcBorders/>
            <w:vAlign w:val="top"/>
          </w:tcPr>
          <w:p>
            <w:pPr>
              <w:pStyle w:val="Style12"/>
              <w:framePr w:w="4191" w:h="4950" w:wrap="none" w:vAnchor="page" w:hAnchor="page" w:x="1483" w:y="8328"/>
              <w:widowControl w:val="0"/>
              <w:keepNext w:val="0"/>
              <w:keepLines w:val="0"/>
              <w:shd w:val="clear" w:color="auto" w:fill="auto"/>
              <w:bidi w:val="0"/>
              <w:jc w:val="left"/>
              <w:spacing w:before="0" w:after="0"/>
              <w:ind w:left="0" w:right="0" w:firstLine="0"/>
            </w:pPr>
            <w:r>
              <w:rPr>
                <w:rStyle w:val="CharStyle21"/>
              </w:rPr>
              <w:t>âdız</w:t>
            </w:r>
          </w:p>
        </w:tc>
        <w:tc>
          <w:tcPr>
            <w:shd w:val="clear" w:color="auto" w:fill="FFFFFF"/>
            <w:tcBorders/>
            <w:vAlign w:val="center"/>
          </w:tcPr>
          <w:p>
            <w:pPr>
              <w:pStyle w:val="Style12"/>
              <w:framePr w:w="4191" w:h="4950" w:wrap="none" w:vAnchor="page" w:hAnchor="page" w:x="1483" w:y="8328"/>
              <w:widowControl w:val="0"/>
              <w:keepNext w:val="0"/>
              <w:keepLines w:val="0"/>
              <w:shd w:val="clear" w:color="auto" w:fill="auto"/>
              <w:bidi w:val="0"/>
              <w:jc w:val="both"/>
              <w:spacing w:before="0" w:after="240"/>
              <w:ind w:left="240" w:right="0" w:firstLine="0"/>
            </w:pPr>
            <w:r>
              <w:rPr>
                <w:lang w:val="tr-TR" w:eastAsia="tr-TR" w:bidi="tr-TR"/>
                <w:sz w:val="24"/>
                <w:szCs w:val="24"/>
                <w:rFonts w:ascii="Times New Roman" w:eastAsia="Times New Roman" w:hAnsi="Times New Roman" w:cs="Times New Roman"/>
                <w:w w:val="100"/>
                <w:spacing w:val="0"/>
                <w:color w:val="000000"/>
                <w:position w:val="0"/>
              </w:rPr>
              <w:t>yüksek yer, tepe</w:t>
            </w:r>
          </w:p>
          <w:p>
            <w:pPr>
              <w:pStyle w:val="Style12"/>
              <w:framePr w:w="4191" w:h="4950" w:wrap="none" w:vAnchor="page" w:hAnchor="page" w:x="1483" w:y="8328"/>
              <w:widowControl w:val="0"/>
              <w:keepNext w:val="0"/>
              <w:keepLines w:val="0"/>
              <w:shd w:val="clear" w:color="auto" w:fill="auto"/>
              <w:bidi w:val="0"/>
              <w:jc w:val="both"/>
              <w:spacing w:before="240" w:after="0"/>
              <w:ind w:left="240" w:right="0" w:firstLine="0"/>
            </w:pPr>
            <w:r>
              <w:rPr>
                <w:lang w:val="tr-TR" w:eastAsia="tr-TR" w:bidi="tr-TR"/>
                <w:sz w:val="24"/>
                <w:szCs w:val="24"/>
                <w:rFonts w:ascii="Times New Roman" w:eastAsia="Times New Roman" w:hAnsi="Times New Roman" w:cs="Times New Roman"/>
                <w:w w:val="100"/>
                <w:spacing w:val="0"/>
                <w:color w:val="000000"/>
                <w:position w:val="0"/>
              </w:rPr>
              <w:t>S. P61</w:t>
            </w:r>
          </w:p>
        </w:tc>
      </w:tr>
      <w:tr>
        <w:trPr>
          <w:trHeight w:val="411" w:hRule="exact"/>
        </w:trPr>
        <w:tc>
          <w:tcPr>
            <w:shd w:val="clear" w:color="auto" w:fill="FFFFFF"/>
            <w:tcBorders/>
            <w:vAlign w:val="bottom"/>
          </w:tcPr>
          <w:p>
            <w:pPr>
              <w:pStyle w:val="Style12"/>
              <w:framePr w:w="4191" w:h="4950" w:wrap="none" w:vAnchor="page" w:hAnchor="page" w:x="1483" w:y="8328"/>
              <w:widowControl w:val="0"/>
              <w:keepNext w:val="0"/>
              <w:keepLines w:val="0"/>
              <w:shd w:val="clear" w:color="auto" w:fill="auto"/>
              <w:bidi w:val="0"/>
              <w:jc w:val="left"/>
              <w:spacing w:before="0" w:after="0"/>
              <w:ind w:left="0" w:right="0" w:firstLine="0"/>
            </w:pPr>
            <w:r>
              <w:rPr>
                <w:rStyle w:val="CharStyle21"/>
              </w:rPr>
              <w:t>Sdgfi</w:t>
            </w:r>
          </w:p>
        </w:tc>
        <w:tc>
          <w:tcPr>
            <w:shd w:val="clear" w:color="auto" w:fill="FFFFFF"/>
            <w:tcBorders/>
            <w:vAlign w:val="bottom"/>
          </w:tcPr>
          <w:p>
            <w:pPr>
              <w:pStyle w:val="Style12"/>
              <w:framePr w:w="4191" w:h="4950" w:wrap="none" w:vAnchor="page" w:hAnchor="page" w:x="1483" w:y="8328"/>
              <w:widowControl w:val="0"/>
              <w:keepNext w:val="0"/>
              <w:keepLines w:val="0"/>
              <w:shd w:val="clear" w:color="auto" w:fill="auto"/>
              <w:bidi w:val="0"/>
              <w:jc w:val="both"/>
              <w:spacing w:before="0" w:after="0"/>
              <w:ind w:left="240" w:right="0" w:firstLine="0"/>
            </w:pPr>
            <w:r>
              <w:rPr>
                <w:lang w:val="tr-TR" w:eastAsia="tr-TR" w:bidi="tr-TR"/>
                <w:sz w:val="24"/>
                <w:szCs w:val="24"/>
                <w:rFonts w:ascii="Times New Roman" w:eastAsia="Times New Roman" w:hAnsi="Times New Roman" w:cs="Times New Roman"/>
                <w:w w:val="100"/>
                <w:spacing w:val="0"/>
                <w:color w:val="000000"/>
                <w:position w:val="0"/>
              </w:rPr>
              <w:t>iyi</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güzel</w:t>
            </w:r>
          </w:p>
        </w:tc>
      </w:tr>
    </w:tbl>
    <w:p>
      <w:pPr>
        <w:pStyle w:val="Style12"/>
        <w:framePr w:w="4191" w:h="1028" w:hRule="exact" w:wrap="none" w:vAnchor="page" w:hAnchor="page" w:x="1483" w:y="13276"/>
        <w:widowControl w:val="0"/>
        <w:keepNext w:val="0"/>
        <w:keepLines w:val="0"/>
        <w:shd w:val="clear" w:color="auto" w:fill="auto"/>
        <w:bidi w:val="0"/>
        <w:jc w:val="left"/>
        <w:spacing w:before="0" w:after="0" w:line="501" w:lineRule="exact"/>
        <w:ind w:left="1183" w:right="1740" w:firstLine="0"/>
      </w:pPr>
      <w:r>
        <w:rPr>
          <w:lang w:val="tr-TR" w:eastAsia="tr-TR" w:bidi="tr-TR"/>
          <w:sz w:val="24"/>
          <w:szCs w:val="24"/>
          <w:rFonts w:ascii="Times New Roman" w:eastAsia="Times New Roman" w:hAnsi="Times New Roman" w:cs="Times New Roman"/>
          <w:w w:val="100"/>
          <w:spacing w:val="0"/>
          <w:color w:val="000000"/>
          <w:position w:val="0"/>
        </w:rPr>
        <w:t>a.-ni P961</w:t>
        <w:br/>
        <w:t>eksik, eksiklik</w:t>
      </w:r>
    </w:p>
    <w:p>
      <w:pPr>
        <w:pStyle w:val="Style12"/>
        <w:framePr w:w="4281" w:h="9566" w:hRule="exact" w:wrap="none" w:vAnchor="page" w:hAnchor="page" w:x="6330" w:y="1136"/>
        <w:tabs>
          <w:tab w:leader="none" w:pos="1052" w:val="left"/>
        </w:tabs>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âlinçük</w:t>
        <w:tab/>
        <w:t xml:space="preserve">&lt; Mo. </w:t>
      </w:r>
      <w:r>
        <w:rPr>
          <w:rStyle w:val="CharStyle121"/>
        </w:rPr>
        <w:t>elinçük.</w:t>
      </w:r>
      <w:r>
        <w:rPr>
          <w:lang w:val="tr-TR" w:eastAsia="tr-TR" w:bidi="tr-TR"/>
          <w:sz w:val="24"/>
          <w:szCs w:val="24"/>
          <w:rFonts w:ascii="Times New Roman" w:eastAsia="Times New Roman" w:hAnsi="Times New Roman" w:cs="Times New Roman"/>
          <w:w w:val="100"/>
          <w:spacing w:val="0"/>
          <w:color w:val="000000"/>
          <w:position w:val="0"/>
        </w:rPr>
        <w:t xml:space="preserve"> dedenin babası;</w:t>
      </w:r>
    </w:p>
    <w:p>
      <w:pPr>
        <w:pStyle w:val="Style12"/>
        <w:framePr w:w="4281" w:h="9566" w:hRule="exact" w:wrap="none" w:vAnchor="page" w:hAnchor="page" w:x="6330" w:y="1136"/>
        <w:widowControl w:val="0"/>
        <w:keepNext w:val="0"/>
        <w:keepLines w:val="0"/>
        <w:shd w:val="clear" w:color="auto" w:fill="auto"/>
        <w:bidi w:val="0"/>
        <w:jc w:val="both"/>
        <w:spacing w:before="0" w:after="17" w:line="360" w:lineRule="exact"/>
        <w:ind w:left="1160" w:right="0" w:firstLine="0"/>
      </w:pPr>
      <w:r>
        <w:rPr>
          <w:lang w:val="tr-TR" w:eastAsia="tr-TR" w:bidi="tr-TR"/>
          <w:sz w:val="24"/>
          <w:szCs w:val="24"/>
          <w:rFonts w:ascii="Times New Roman" w:eastAsia="Times New Roman" w:hAnsi="Times New Roman" w:cs="Times New Roman"/>
          <w:w w:val="100"/>
          <w:spacing w:val="0"/>
          <w:color w:val="000000"/>
          <w:position w:val="0"/>
        </w:rPr>
        <w:t>atalar, ecdatlar</w:t>
      </w:r>
    </w:p>
    <w:p>
      <w:pPr>
        <w:pStyle w:val="Style12"/>
        <w:framePr w:w="4281" w:h="9566" w:hRule="exact" w:wrap="none" w:vAnchor="page" w:hAnchor="page" w:x="6330" w:y="1136"/>
        <w:tabs>
          <w:tab w:leader="none" w:pos="1052" w:val="left"/>
        </w:tabs>
        <w:widowControl w:val="0"/>
        <w:keepNext w:val="0"/>
        <w:keepLines w:val="0"/>
        <w:shd w:val="clear" w:color="auto" w:fill="auto"/>
        <w:bidi w:val="0"/>
        <w:jc w:val="left"/>
        <w:spacing w:before="0" w:after="0" w:line="489" w:lineRule="exact"/>
        <w:ind w:left="0" w:right="0" w:firstLine="1160"/>
      </w:pPr>
      <w:r>
        <w:rPr>
          <w:lang w:val="tr-TR" w:eastAsia="tr-TR" w:bidi="tr-TR"/>
          <w:sz w:val="24"/>
          <w:szCs w:val="24"/>
          <w:rFonts w:ascii="Times New Roman" w:eastAsia="Times New Roman" w:hAnsi="Times New Roman" w:cs="Times New Roman"/>
          <w:w w:val="100"/>
          <w:spacing w:val="0"/>
          <w:color w:val="000000"/>
          <w:position w:val="0"/>
        </w:rPr>
        <w:t>a.-i. (â. âbugam) P3Î9 âllig</w:t>
        <w:tab/>
        <w:t>elli</w:t>
      </w:r>
    </w:p>
    <w:p>
      <w:pPr>
        <w:pStyle w:val="Style12"/>
        <w:framePr w:w="4281" w:h="9566" w:hRule="exact" w:wrap="none" w:vAnchor="page" w:hAnchor="page" w:x="6330" w:y="1136"/>
        <w:widowControl w:val="0"/>
        <w:keepNext w:val="0"/>
        <w:keepLines w:val="0"/>
        <w:shd w:val="clear" w:color="auto" w:fill="auto"/>
        <w:bidi w:val="0"/>
        <w:jc w:val="both"/>
        <w:spacing w:before="0" w:after="0" w:line="489" w:lineRule="exact"/>
        <w:ind w:left="1160" w:right="0" w:firstLine="0"/>
      </w:pPr>
      <w:r>
        <w:rPr>
          <w:lang w:val="tr-TR" w:eastAsia="tr-TR" w:bidi="tr-TR"/>
          <w:sz w:val="24"/>
          <w:szCs w:val="24"/>
          <w:rFonts w:ascii="Times New Roman" w:eastAsia="Times New Roman" w:hAnsi="Times New Roman" w:cs="Times New Roman"/>
          <w:w w:val="100"/>
          <w:spacing w:val="0"/>
          <w:color w:val="000000"/>
          <w:position w:val="0"/>
        </w:rPr>
        <w:t>S. P581</w:t>
      </w:r>
    </w:p>
    <w:p>
      <w:pPr>
        <w:pStyle w:val="Style12"/>
        <w:framePr w:w="4281" w:h="9566" w:hRule="exact" w:wrap="none" w:vAnchor="page" w:hAnchor="page" w:x="6330" w:y="1136"/>
        <w:tabs>
          <w:tab w:leader="none" w:pos="1052" w:val="left"/>
        </w:tabs>
        <w:widowControl w:val="0"/>
        <w:keepNext w:val="0"/>
        <w:keepLines w:val="0"/>
        <w:shd w:val="clear" w:color="auto" w:fill="auto"/>
        <w:bidi w:val="0"/>
        <w:jc w:val="both"/>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âmgâ-</w:t>
        <w:tab/>
        <w:t>acı çekmek, ıstırap çekmek</w:t>
      </w:r>
    </w:p>
    <w:p>
      <w:pPr>
        <w:pStyle w:val="Style12"/>
        <w:framePr w:w="4281" w:h="9566" w:hRule="exact" w:wrap="none" w:vAnchor="page" w:hAnchor="page" w:x="6330" w:y="1136"/>
        <w:tabs>
          <w:tab w:leader="none" w:pos="1052" w:val="left"/>
        </w:tabs>
        <w:widowControl w:val="0"/>
        <w:keepNext w:val="0"/>
        <w:keepLines w:val="0"/>
        <w:shd w:val="clear" w:color="auto" w:fill="auto"/>
        <w:bidi w:val="0"/>
        <w:jc w:val="left"/>
        <w:spacing w:before="0" w:after="0" w:line="489" w:lineRule="exact"/>
        <w:ind w:left="0" w:right="740" w:firstLine="1160"/>
      </w:pPr>
      <w:r>
        <w:rPr>
          <w:lang w:val="tr-TR" w:eastAsia="tr-TR" w:bidi="tr-TR"/>
          <w:sz w:val="24"/>
          <w:szCs w:val="24"/>
          <w:rFonts w:ascii="Times New Roman" w:eastAsia="Times New Roman" w:hAnsi="Times New Roman" w:cs="Times New Roman"/>
          <w:w w:val="100"/>
          <w:spacing w:val="0"/>
          <w:color w:val="000000"/>
          <w:position w:val="0"/>
        </w:rPr>
        <w:t>a. P604 ââil</w:t>
        <w:tab/>
        <w:t>omuz</w:t>
      </w:r>
    </w:p>
    <w:p>
      <w:pPr>
        <w:pStyle w:val="Style12"/>
        <w:framePr w:w="4281" w:h="9566" w:hRule="exact" w:wrap="none" w:vAnchor="page" w:hAnchor="page" w:x="6330" w:y="1136"/>
        <w:widowControl w:val="0"/>
        <w:keepNext w:val="0"/>
        <w:keepLines w:val="0"/>
        <w:shd w:val="clear" w:color="auto" w:fill="auto"/>
        <w:bidi w:val="0"/>
        <w:jc w:val="both"/>
        <w:spacing w:before="0" w:after="0" w:line="489" w:lineRule="exact"/>
        <w:ind w:left="1160" w:right="0" w:firstLine="0"/>
      </w:pPr>
      <w:r>
        <w:rPr>
          <w:lang w:val="tr-TR" w:eastAsia="tr-TR" w:bidi="tr-TR"/>
          <w:sz w:val="24"/>
          <w:szCs w:val="24"/>
          <w:rFonts w:ascii="Times New Roman" w:eastAsia="Times New Roman" w:hAnsi="Times New Roman" w:cs="Times New Roman"/>
          <w:w w:val="100"/>
          <w:spacing w:val="0"/>
          <w:color w:val="000000"/>
          <w:position w:val="0"/>
        </w:rPr>
        <w:t>â. P367</w:t>
      </w:r>
    </w:p>
    <w:p>
      <w:pPr>
        <w:pStyle w:val="Style12"/>
        <w:framePr w:w="4281" w:h="9566" w:hRule="exact" w:wrap="none" w:vAnchor="page" w:hAnchor="page" w:x="6330" w:y="1136"/>
        <w:tabs>
          <w:tab w:leader="none" w:pos="1052" w:val="left"/>
        </w:tabs>
        <w:widowControl w:val="0"/>
        <w:keepNext w:val="0"/>
        <w:keepLines w:val="0"/>
        <w:shd w:val="clear" w:color="auto" w:fill="auto"/>
        <w:bidi w:val="0"/>
        <w:jc w:val="both"/>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ânit-</w:t>
        <w:tab/>
        <w:t>eğilmek, saygı duruşunda</w:t>
      </w:r>
    </w:p>
    <w:p>
      <w:pPr>
        <w:pStyle w:val="Style12"/>
        <w:framePr w:w="4281" w:h="9566" w:hRule="exact" w:wrap="none" w:vAnchor="page" w:hAnchor="page" w:x="6330" w:y="1136"/>
        <w:widowControl w:val="0"/>
        <w:keepNext w:val="0"/>
        <w:keepLines w:val="0"/>
        <w:shd w:val="clear" w:color="auto" w:fill="auto"/>
        <w:bidi w:val="0"/>
        <w:jc w:val="both"/>
        <w:spacing w:before="0" w:after="0" w:line="360" w:lineRule="exact"/>
        <w:ind w:left="1160" w:right="160" w:firstLine="0"/>
      </w:pPr>
      <w:r>
        <w:rPr>
          <w:lang w:val="tr-TR" w:eastAsia="tr-TR" w:bidi="tr-TR"/>
          <w:sz w:val="24"/>
          <w:szCs w:val="24"/>
          <w:rFonts w:ascii="Times New Roman" w:eastAsia="Times New Roman" w:hAnsi="Times New Roman" w:cs="Times New Roman"/>
          <w:w w:val="100"/>
          <w:spacing w:val="0"/>
          <w:color w:val="000000"/>
          <w:position w:val="0"/>
        </w:rPr>
        <w:t>bulunmak, eğilerek selam vermek a. P701</w:t>
      </w:r>
    </w:p>
    <w:p>
      <w:pPr>
        <w:pStyle w:val="Style12"/>
        <w:framePr w:w="4281" w:h="9566" w:hRule="exact" w:wrap="none" w:vAnchor="page" w:hAnchor="page" w:x="6330" w:y="1136"/>
        <w:tabs>
          <w:tab w:leader="none" w:pos="3073" w:val="left"/>
        </w:tabs>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ân(â)tkü(k) &lt; Sog. </w:t>
      </w:r>
      <w:r>
        <w:rPr>
          <w:rStyle w:val="CharStyle121"/>
        </w:rPr>
        <w:t>'yutkk.</w:t>
      </w:r>
      <w:r>
        <w:rPr>
          <w:lang w:val="tr-TR" w:eastAsia="tr-TR" w:bidi="tr-TR"/>
          <w:sz w:val="24"/>
          <w:szCs w:val="24"/>
          <w:rFonts w:ascii="Times New Roman" w:eastAsia="Times New Roman" w:hAnsi="Times New Roman" w:cs="Times New Roman"/>
          <w:w w:val="100"/>
          <w:spacing w:val="0"/>
          <w:color w:val="000000"/>
          <w:position w:val="0"/>
        </w:rPr>
        <w:tab/>
        <w:t>Hint, Hintli</w:t>
      </w:r>
    </w:p>
    <w:p>
      <w:pPr>
        <w:pStyle w:val="Style12"/>
        <w:framePr w:w="4281" w:h="9566" w:hRule="exact" w:wrap="none" w:vAnchor="page" w:hAnchor="page" w:x="6330" w:y="1136"/>
        <w:widowControl w:val="0"/>
        <w:keepNext w:val="0"/>
        <w:keepLines w:val="0"/>
        <w:shd w:val="clear" w:color="auto" w:fill="auto"/>
        <w:bidi w:val="0"/>
        <w:jc w:val="both"/>
        <w:spacing w:before="0" w:after="17" w:line="360" w:lineRule="exact"/>
        <w:ind w:left="1160" w:right="0" w:firstLine="0"/>
      </w:pPr>
      <w:r>
        <w:rPr>
          <w:lang w:val="tr-TR" w:eastAsia="tr-TR" w:bidi="tr-TR"/>
          <w:sz w:val="24"/>
          <w:szCs w:val="24"/>
          <w:rFonts w:ascii="Times New Roman" w:eastAsia="Times New Roman" w:hAnsi="Times New Roman" w:cs="Times New Roman"/>
          <w:w w:val="100"/>
          <w:spacing w:val="0"/>
          <w:color w:val="000000"/>
          <w:position w:val="0"/>
        </w:rPr>
        <w:t>â. P346</w:t>
      </w:r>
    </w:p>
    <w:p>
      <w:pPr>
        <w:pStyle w:val="Style12"/>
        <w:framePr w:w="4281" w:h="9566" w:hRule="exact" w:wrap="none" w:vAnchor="page" w:hAnchor="page" w:x="6330" w:y="1136"/>
        <w:tabs>
          <w:tab w:leader="none" w:pos="1052" w:val="left"/>
        </w:tabs>
        <w:widowControl w:val="0"/>
        <w:keepNext w:val="0"/>
        <w:keepLines w:val="0"/>
        <w:shd w:val="clear" w:color="auto" w:fill="auto"/>
        <w:bidi w:val="0"/>
        <w:jc w:val="both"/>
        <w:spacing w:before="0" w:after="0" w:line="489" w:lineRule="exact"/>
        <w:ind w:left="0" w:right="0" w:firstLine="0"/>
      </w:pPr>
      <w:r>
        <w:rPr>
          <w:rStyle w:val="CharStyle21"/>
        </w:rPr>
        <w:t>ar</w:t>
        <w:tab/>
      </w:r>
      <w:r>
        <w:rPr>
          <w:lang w:val="tr-TR" w:eastAsia="tr-TR" w:bidi="tr-TR"/>
          <w:sz w:val="24"/>
          <w:szCs w:val="24"/>
          <w:rFonts w:ascii="Times New Roman" w:eastAsia="Times New Roman" w:hAnsi="Times New Roman" w:cs="Times New Roman"/>
          <w:w w:val="100"/>
          <w:spacing w:val="0"/>
          <w:color w:val="000000"/>
          <w:position w:val="0"/>
        </w:rPr>
        <w:t>erkek, koca, bey</w:t>
      </w:r>
    </w:p>
    <w:p>
      <w:pPr>
        <w:pStyle w:val="Style12"/>
        <w:framePr w:w="4281" w:h="9566" w:hRule="exact" w:wrap="none" w:vAnchor="page" w:hAnchor="page" w:x="6330" w:y="1136"/>
        <w:widowControl w:val="0"/>
        <w:keepNext w:val="0"/>
        <w:keepLines w:val="0"/>
        <w:shd w:val="clear" w:color="auto" w:fill="auto"/>
        <w:bidi w:val="0"/>
        <w:jc w:val="both"/>
        <w:spacing w:before="0" w:after="0" w:line="489" w:lineRule="exact"/>
        <w:ind w:left="1160" w:right="0" w:firstLine="0"/>
      </w:pPr>
      <w:r>
        <w:rPr>
          <w:lang w:val="tr-TR" w:eastAsia="tr-TR" w:bidi="tr-TR"/>
          <w:sz w:val="24"/>
          <w:szCs w:val="24"/>
          <w:rFonts w:ascii="Times New Roman" w:eastAsia="Times New Roman" w:hAnsi="Times New Roman" w:cs="Times New Roman"/>
          <w:w w:val="100"/>
          <w:spacing w:val="0"/>
          <w:color w:val="000000"/>
          <w:position w:val="0"/>
        </w:rPr>
        <w:t>â. P249</w:t>
      </w:r>
    </w:p>
    <w:p>
      <w:pPr>
        <w:pStyle w:val="Style12"/>
        <w:framePr w:w="4281" w:h="9566" w:hRule="exact" w:wrap="none" w:vAnchor="page" w:hAnchor="page" w:x="6330" w:y="1136"/>
        <w:tabs>
          <w:tab w:leader="none" w:pos="1052" w:val="left"/>
        </w:tabs>
        <w:widowControl w:val="0"/>
        <w:keepNext w:val="0"/>
        <w:keepLines w:val="0"/>
        <w:shd w:val="clear" w:color="auto" w:fill="auto"/>
        <w:bidi w:val="0"/>
        <w:jc w:val="both"/>
        <w:spacing w:before="0" w:after="0" w:line="489" w:lineRule="exact"/>
        <w:ind w:left="0" w:right="0" w:firstLine="0"/>
      </w:pPr>
      <w:r>
        <w:rPr>
          <w:rStyle w:val="CharStyle21"/>
        </w:rPr>
        <w:t>ar-</w:t>
        <w:tab/>
      </w:r>
      <w:r>
        <w:rPr>
          <w:lang w:val="tr-TR" w:eastAsia="tr-TR" w:bidi="tr-TR"/>
          <w:sz w:val="24"/>
          <w:szCs w:val="24"/>
          <w:rFonts w:ascii="Times New Roman" w:eastAsia="Times New Roman" w:hAnsi="Times New Roman" w:cs="Times New Roman"/>
          <w:w w:val="100"/>
          <w:spacing w:val="0"/>
          <w:color w:val="000000"/>
          <w:position w:val="0"/>
        </w:rPr>
        <w:t>imekyOİmak, var olmak, ait olmak</w:t>
      </w:r>
    </w:p>
    <w:p>
      <w:pPr>
        <w:pStyle w:val="Style614"/>
        <w:framePr w:w="4281" w:h="9566" w:hRule="exact" w:wrap="none" w:vAnchor="page" w:hAnchor="page" w:x="6330" w:y="1136"/>
        <w:tabs>
          <w:tab w:leader="none" w:pos="2407" w:val="center"/>
        </w:tabs>
        <w:widowControl w:val="0"/>
        <w:keepNext w:val="0"/>
        <w:keepLines w:val="0"/>
        <w:shd w:val="clear" w:color="auto" w:fill="auto"/>
        <w:bidi w:val="0"/>
        <w:spacing w:before="0" w:after="0" w:line="489" w:lineRule="exact"/>
        <w:ind w:left="1160" w:right="0" w:firstLine="0"/>
      </w:pPr>
      <w:r>
        <w:rPr>
          <w:lang w:val="tr-TR" w:eastAsia="tr-TR" w:bidi="tr-TR"/>
          <w:sz w:val="24"/>
          <w:szCs w:val="24"/>
          <w:rFonts w:ascii="Times New Roman" w:eastAsia="Times New Roman" w:hAnsi="Times New Roman" w:cs="Times New Roman"/>
          <w:w w:val="100"/>
          <w:spacing w:val="0"/>
          <w:color w:val="000000"/>
          <w:position w:val="0"/>
        </w:rPr>
        <w:t>â.-mâs</w:t>
        <w:tab/>
        <w:t>P624</w:t>
      </w:r>
    </w:p>
    <w:p>
      <w:pPr>
        <w:pStyle w:val="Style614"/>
        <w:framePr w:w="4281" w:h="9566" w:hRule="exact" w:wrap="none" w:vAnchor="page" w:hAnchor="page" w:x="6330" w:y="1136"/>
        <w:tabs>
          <w:tab w:leader="none" w:pos="2407" w:val="center"/>
        </w:tabs>
        <w:widowControl w:val="0"/>
        <w:keepNext w:val="0"/>
        <w:keepLines w:val="0"/>
        <w:shd w:val="clear" w:color="auto" w:fill="auto"/>
        <w:bidi w:val="0"/>
        <w:spacing w:before="0" w:after="0" w:line="489" w:lineRule="exact"/>
        <w:ind w:left="1160" w:right="0" w:firstLine="0"/>
      </w:pPr>
      <w:r>
        <w:rPr>
          <w:lang w:val="tr-TR" w:eastAsia="tr-TR" w:bidi="tr-TR"/>
          <w:sz w:val="24"/>
          <w:szCs w:val="24"/>
          <w:rFonts w:ascii="Times New Roman" w:eastAsia="Times New Roman" w:hAnsi="Times New Roman" w:cs="Times New Roman"/>
          <w:w w:val="100"/>
          <w:spacing w:val="0"/>
          <w:color w:val="000000"/>
          <w:position w:val="0"/>
        </w:rPr>
        <w:t>a.-miş</w:t>
        <w:tab/>
        <w:t>P854</w:t>
      </w:r>
    </w:p>
    <w:p>
      <w:pPr>
        <w:pStyle w:val="Style614"/>
        <w:framePr w:w="4281" w:h="9566" w:hRule="exact" w:wrap="none" w:vAnchor="page" w:hAnchor="page" w:x="6330" w:y="1136"/>
        <w:tabs>
          <w:tab w:leader="none" w:pos="2407" w:val="center"/>
        </w:tabs>
        <w:widowControl w:val="0"/>
        <w:keepNext w:val="0"/>
        <w:keepLines w:val="0"/>
        <w:shd w:val="clear" w:color="auto" w:fill="auto"/>
        <w:bidi w:val="0"/>
        <w:spacing w:before="0" w:after="0" w:line="489" w:lineRule="exact"/>
        <w:ind w:left="1160" w:right="0" w:firstLine="0"/>
      </w:pPr>
      <w:r>
        <w:rPr>
          <w:lang w:val="tr-TR" w:eastAsia="tr-TR" w:bidi="tr-TR"/>
          <w:sz w:val="24"/>
          <w:szCs w:val="24"/>
          <w:rFonts w:ascii="Times New Roman" w:eastAsia="Times New Roman" w:hAnsi="Times New Roman" w:cs="Times New Roman"/>
          <w:w w:val="100"/>
          <w:spacing w:val="0"/>
          <w:color w:val="000000"/>
          <w:position w:val="0"/>
        </w:rPr>
        <w:t>a.-sün</w:t>
        <w:tab/>
        <w:t>P835</w:t>
      </w:r>
    </w:p>
    <w:p>
      <w:pPr>
        <w:pStyle w:val="Style614"/>
        <w:framePr w:w="4281" w:h="9566" w:hRule="exact" w:wrap="none" w:vAnchor="page" w:hAnchor="page" w:x="6330" w:y="1136"/>
        <w:tabs>
          <w:tab w:leader="none" w:pos="2407" w:val="center"/>
        </w:tabs>
        <w:widowControl w:val="0"/>
        <w:keepNext w:val="0"/>
        <w:keepLines w:val="0"/>
        <w:shd w:val="clear" w:color="auto" w:fill="auto"/>
        <w:bidi w:val="0"/>
        <w:spacing w:before="0" w:after="0" w:line="489" w:lineRule="exact"/>
        <w:ind w:left="1160" w:right="0" w:firstLine="0"/>
      </w:pPr>
      <w:r>
        <w:rPr>
          <w:lang w:val="tr-TR" w:eastAsia="tr-TR" w:bidi="tr-TR"/>
          <w:sz w:val="24"/>
          <w:szCs w:val="24"/>
          <w:rFonts w:ascii="Times New Roman" w:eastAsia="Times New Roman" w:hAnsi="Times New Roman" w:cs="Times New Roman"/>
          <w:w w:val="100"/>
          <w:spacing w:val="0"/>
          <w:color w:val="000000"/>
          <w:position w:val="0"/>
        </w:rPr>
        <w:t>â.-ür</w:t>
        <w:tab/>
        <w:t>P623</w:t>
      </w:r>
    </w:p>
    <w:p>
      <w:pPr>
        <w:pStyle w:val="Style2"/>
        <w:framePr w:wrap="none" w:vAnchor="page" w:hAnchor="page" w:x="6343" w:y="10828"/>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ârdim</w:t>
      </w:r>
    </w:p>
    <w:p>
      <w:pPr>
        <w:pStyle w:val="Style12"/>
        <w:framePr w:wrap="none" w:vAnchor="page" w:hAnchor="page" w:x="6343" w:y="12178"/>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ârin</w:t>
      </w:r>
    </w:p>
    <w:p>
      <w:pPr>
        <w:pStyle w:val="Style2"/>
        <w:framePr w:wrap="none" w:vAnchor="page" w:hAnchor="page" w:x="6356" w:y="13168"/>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Srki</w:t>
      </w:r>
    </w:p>
    <w:p>
      <w:pPr>
        <w:pStyle w:val="Style12"/>
        <w:framePr w:w="4281" w:h="4463" w:hRule="exact" w:wrap="none" w:vAnchor="page" w:hAnchor="page" w:x="6330" w:y="10753"/>
        <w:widowControl w:val="0"/>
        <w:keepNext w:val="0"/>
        <w:keepLines w:val="0"/>
        <w:shd w:val="clear" w:color="auto" w:fill="auto"/>
        <w:bidi w:val="0"/>
        <w:jc w:val="both"/>
        <w:spacing w:before="0" w:after="195" w:line="360" w:lineRule="exact"/>
        <w:ind w:left="1131" w:right="180" w:firstLine="0"/>
      </w:pPr>
      <w:r>
        <w:rPr>
          <w:lang w:val="tr-TR" w:eastAsia="tr-TR" w:bidi="tr-TR"/>
          <w:sz w:val="24"/>
          <w:szCs w:val="24"/>
          <w:rFonts w:ascii="Times New Roman" w:eastAsia="Times New Roman" w:hAnsi="Times New Roman" w:cs="Times New Roman"/>
          <w:w w:val="100"/>
          <w:spacing w:val="0"/>
          <w:color w:val="000000"/>
          <w:position w:val="0"/>
        </w:rPr>
        <w:t>erdem, fazilet; yetenek, erkeklik,</w:t>
        <w:br/>
        <w:t>kafalılık</w:t>
      </w:r>
    </w:p>
    <w:p>
      <w:pPr>
        <w:pStyle w:val="Style12"/>
        <w:framePr w:w="4281" w:h="4463" w:hRule="exact" w:wrap="none" w:vAnchor="page" w:hAnchor="page" w:x="6330" w:y="10753"/>
        <w:widowControl w:val="0"/>
        <w:keepNext w:val="0"/>
        <w:keepLines w:val="0"/>
        <w:shd w:val="clear" w:color="auto" w:fill="auto"/>
        <w:bidi w:val="0"/>
        <w:jc w:val="both"/>
        <w:spacing w:before="0" w:after="220"/>
        <w:ind w:left="1131" w:right="180" w:firstLine="0"/>
      </w:pPr>
      <w:r>
        <w:rPr>
          <w:lang w:val="tr-TR" w:eastAsia="tr-TR" w:bidi="tr-TR"/>
          <w:sz w:val="24"/>
          <w:szCs w:val="24"/>
          <w:rFonts w:ascii="Times New Roman" w:eastAsia="Times New Roman" w:hAnsi="Times New Roman" w:cs="Times New Roman"/>
          <w:w w:val="100"/>
          <w:spacing w:val="0"/>
          <w:color w:val="000000"/>
          <w:position w:val="0"/>
        </w:rPr>
        <w:t>a. P895</w:t>
      </w:r>
    </w:p>
    <w:p>
      <w:pPr>
        <w:pStyle w:val="Style12"/>
        <w:framePr w:w="4281" w:h="4463" w:hRule="exact" w:wrap="none" w:vAnchor="page" w:hAnchor="page" w:x="6330" w:y="10753"/>
        <w:widowControl w:val="0"/>
        <w:keepNext w:val="0"/>
        <w:keepLines w:val="0"/>
        <w:shd w:val="clear" w:color="auto" w:fill="auto"/>
        <w:bidi w:val="0"/>
        <w:jc w:val="both"/>
        <w:spacing w:before="0" w:after="218"/>
        <w:ind w:left="1131" w:right="180" w:firstLine="0"/>
      </w:pPr>
      <w:r>
        <w:rPr>
          <w:lang w:val="tr-TR" w:eastAsia="tr-TR" w:bidi="tr-TR"/>
          <w:sz w:val="24"/>
          <w:szCs w:val="24"/>
          <w:rFonts w:ascii="Times New Roman" w:eastAsia="Times New Roman" w:hAnsi="Times New Roman" w:cs="Times New Roman"/>
          <w:w w:val="100"/>
          <w:spacing w:val="0"/>
          <w:color w:val="000000"/>
          <w:position w:val="0"/>
        </w:rPr>
        <w:t>dudak</w:t>
      </w:r>
    </w:p>
    <w:p>
      <w:pPr>
        <w:pStyle w:val="Style12"/>
        <w:framePr w:w="4281" w:h="4463" w:hRule="exact" w:wrap="none" w:vAnchor="page" w:hAnchor="page" w:x="6330" w:y="10753"/>
        <w:widowControl w:val="0"/>
        <w:keepNext w:val="0"/>
        <w:keepLines w:val="0"/>
        <w:shd w:val="clear" w:color="auto" w:fill="auto"/>
        <w:bidi w:val="0"/>
        <w:jc w:val="both"/>
        <w:spacing w:before="0" w:after="44" w:line="268" w:lineRule="exact"/>
        <w:ind w:left="1131" w:right="180" w:firstLine="0"/>
      </w:pPr>
      <w:r>
        <w:rPr>
          <w:rStyle w:val="CharStyle121"/>
        </w:rPr>
        <w:t>ü</w:t>
      </w:r>
      <w:r>
        <w:rPr>
          <w:lang w:val="tr-TR" w:eastAsia="tr-TR" w:bidi="tr-TR"/>
          <w:sz w:val="24"/>
          <w:szCs w:val="24"/>
          <w:rFonts w:ascii="Times New Roman" w:eastAsia="Times New Roman" w:hAnsi="Times New Roman" w:cs="Times New Roman"/>
          <w:w w:val="100"/>
          <w:spacing w:val="0"/>
          <w:color w:val="000000"/>
          <w:position w:val="0"/>
        </w:rPr>
        <w:t xml:space="preserve"> P362</w:t>
      </w:r>
    </w:p>
    <w:p>
      <w:pPr>
        <w:pStyle w:val="Style12"/>
        <w:framePr w:w="4281" w:h="4463" w:hRule="exact" w:wrap="none" w:vAnchor="page" w:hAnchor="page" w:x="6330" w:y="10753"/>
        <w:widowControl w:val="0"/>
        <w:keepNext w:val="0"/>
        <w:keepLines w:val="0"/>
        <w:shd w:val="clear" w:color="auto" w:fill="auto"/>
        <w:bidi w:val="0"/>
        <w:jc w:val="both"/>
        <w:spacing w:before="0" w:after="0" w:line="489" w:lineRule="exact"/>
        <w:ind w:left="1131" w:right="180" w:firstLine="0"/>
      </w:pPr>
      <w:r>
        <w:rPr>
          <w:lang w:val="tr-TR" w:eastAsia="tr-TR" w:bidi="tr-TR"/>
          <w:sz w:val="24"/>
          <w:szCs w:val="24"/>
          <w:rFonts w:ascii="Times New Roman" w:eastAsia="Times New Roman" w:hAnsi="Times New Roman" w:cs="Times New Roman"/>
          <w:w w:val="100"/>
          <w:spacing w:val="0"/>
          <w:color w:val="000000"/>
          <w:position w:val="0"/>
        </w:rPr>
        <w:t>şüphe ve tahmin bildiren edat</w:t>
      </w:r>
    </w:p>
    <w:p>
      <w:pPr>
        <w:pStyle w:val="Style12"/>
        <w:framePr w:w="4281" w:h="4463" w:hRule="exact" w:wrap="none" w:vAnchor="page" w:hAnchor="page" w:x="6330" w:y="10753"/>
        <w:tabs>
          <w:tab w:leader="none" w:pos="2841" w:val="left"/>
        </w:tabs>
        <w:widowControl w:val="0"/>
        <w:keepNext w:val="0"/>
        <w:keepLines w:val="0"/>
        <w:shd w:val="clear" w:color="auto" w:fill="auto"/>
        <w:bidi w:val="0"/>
        <w:jc w:val="both"/>
        <w:spacing w:before="0" w:after="0" w:line="489" w:lineRule="exact"/>
        <w:ind w:left="1131" w:right="180" w:firstLine="0"/>
      </w:pPr>
      <w:r>
        <w:rPr>
          <w:lang w:val="tr-TR" w:eastAsia="tr-TR" w:bidi="tr-TR"/>
          <w:sz w:val="24"/>
          <w:szCs w:val="24"/>
          <w:rFonts w:ascii="Times New Roman" w:eastAsia="Times New Roman" w:hAnsi="Times New Roman" w:cs="Times New Roman"/>
          <w:w w:val="100"/>
          <w:spacing w:val="0"/>
          <w:color w:val="000000"/>
          <w:position w:val="0"/>
        </w:rPr>
        <w:t>â. (bar â.)</w:t>
        <w:tab/>
        <w:t>P621</w:t>
      </w:r>
    </w:p>
    <w:p>
      <w:pPr>
        <w:pStyle w:val="Style12"/>
        <w:framePr w:w="4281" w:h="4463" w:hRule="exact" w:wrap="none" w:vAnchor="page" w:hAnchor="page" w:x="6330" w:y="10753"/>
        <w:widowControl w:val="0"/>
        <w:keepNext w:val="0"/>
        <w:keepLines w:val="0"/>
        <w:shd w:val="clear" w:color="auto" w:fill="auto"/>
        <w:bidi w:val="0"/>
        <w:jc w:val="left"/>
        <w:spacing w:before="0" w:after="0" w:line="373" w:lineRule="exact"/>
        <w:ind w:left="1131" w:right="0" w:firstLine="0"/>
      </w:pPr>
      <w:r>
        <w:rPr>
          <w:lang w:val="tr-TR" w:eastAsia="tr-TR" w:bidi="tr-TR"/>
          <w:sz w:val="24"/>
          <w:szCs w:val="24"/>
          <w:rFonts w:ascii="Times New Roman" w:eastAsia="Times New Roman" w:hAnsi="Times New Roman" w:cs="Times New Roman"/>
          <w:w w:val="100"/>
          <w:spacing w:val="0"/>
          <w:color w:val="000000"/>
          <w:position w:val="0"/>
        </w:rPr>
        <w:t>güçlenmek, kudretlenmek;</w:t>
        <w:br/>
        <w:t>dikkatli, saygılı olmak, nazik</w:t>
        <w:br/>
        <w:t>davranmak</w:t>
      </w:r>
    </w:p>
    <w:p>
      <w:pPr>
        <w:pStyle w:val="Style2"/>
        <w:framePr w:wrap="none" w:vAnchor="page" w:hAnchor="page" w:x="1496" w:y="13939"/>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âgsük</w:t>
      </w:r>
    </w:p>
    <w:p>
      <w:pPr>
        <w:pStyle w:val="Style7"/>
        <w:framePr w:wrap="none" w:vAnchor="page" w:hAnchor="page" w:x="2666" w:y="14462"/>
        <w:tabs>
          <w:tab w:leader="none" w:pos="437" w:val="left"/>
        </w:tabs>
        <w:widowControl w:val="0"/>
        <w:keepNext w:val="0"/>
        <w:keepLines w:val="0"/>
        <w:shd w:val="clear" w:color="auto" w:fill="auto"/>
        <w:bidi w:val="0"/>
        <w:jc w:val="both"/>
        <w:spacing w:before="0" w:after="0" w:line="240" w:lineRule="exact"/>
        <w:ind w:left="0" w:right="0" w:firstLine="0"/>
      </w:pPr>
      <w:r>
        <w:rPr>
          <w:rStyle w:val="CharStyle465"/>
        </w:rPr>
        <w:t>&amp;.</w:t>
      </w:r>
      <w:r>
        <w:rPr>
          <w:rStyle w:val="CharStyle582"/>
        </w:rPr>
        <w:tab/>
        <w:t>P839</w:t>
      </w:r>
    </w:p>
    <w:p>
      <w:pPr>
        <w:pStyle w:val="Style2"/>
        <w:framePr w:wrap="none" w:vAnchor="page" w:hAnchor="page" w:x="6356" w:y="14158"/>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Srksin-</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264" w:y="440"/>
        <w:widowControl w:val="0"/>
        <w:keepNext w:val="0"/>
        <w:keepLines w:val="0"/>
        <w:shd w:val="clear" w:color="auto" w:fill="auto"/>
        <w:bidi w:val="0"/>
        <w:jc w:val="left"/>
        <w:spacing w:before="0" w:after="0" w:line="212" w:lineRule="exact"/>
        <w:ind w:left="0" w:right="0" w:firstLine="0"/>
      </w:pPr>
      <w:r>
        <w:rPr>
          <w:lang w:val="tr-TR" w:eastAsia="tr-TR" w:bidi="tr-TR"/>
          <w:rFonts w:ascii="Times New Roman" w:eastAsia="Times New Roman" w:hAnsi="Times New Roman" w:cs="Times New Roman"/>
          <w:w w:val="100"/>
          <w:spacing w:val="0"/>
          <w:color w:val="000000"/>
          <w:position w:val="0"/>
        </w:rPr>
        <w:t>17</w:t>
      </w:r>
      <w:r>
        <w:rPr>
          <w:rStyle w:val="CharStyle639"/>
        </w:rPr>
        <w:t>今</w:t>
      </w:r>
    </w:p>
    <w:p>
      <w:pPr>
        <w:pStyle w:val="Style2"/>
        <w:framePr w:w="771" w:h="12224" w:hRule="exact" w:wrap="none" w:vAnchor="page" w:hAnchor="page" w:x="1367" w:y="1680"/>
        <w:widowControl w:val="0"/>
        <w:keepNext w:val="0"/>
        <w:keepLines w:val="0"/>
        <w:shd w:val="clear" w:color="auto" w:fill="auto"/>
        <w:bidi w:val="0"/>
        <w:jc w:val="left"/>
        <w:spacing w:before="0" w:after="254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ürttt</w:t>
      </w:r>
    </w:p>
    <w:p>
      <w:pPr>
        <w:pStyle w:val="Style2"/>
        <w:framePr w:w="771" w:h="12224" w:hRule="exact" w:wrap="none" w:vAnchor="page" w:hAnchor="page" w:x="1367" w:y="1680"/>
        <w:widowControl w:val="0"/>
        <w:keepNext w:val="0"/>
        <w:keepLines w:val="0"/>
        <w:shd w:val="clear" w:color="auto" w:fill="auto"/>
        <w:bidi w:val="0"/>
        <w:jc w:val="left"/>
        <w:spacing w:before="0" w:after="72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ârtâ-kl</w:t>
      </w:r>
    </w:p>
    <w:p>
      <w:pPr>
        <w:pStyle w:val="Style2"/>
        <w:framePr w:w="771" w:h="12224" w:hRule="exact" w:wrap="none" w:vAnchor="page" w:hAnchor="page" w:x="1367" w:y="1680"/>
        <w:widowControl w:val="0"/>
        <w:keepNext w:val="0"/>
        <w:keepLines w:val="0"/>
        <w:shd w:val="clear" w:color="auto" w:fill="auto"/>
        <w:bidi w:val="0"/>
        <w:jc w:val="left"/>
        <w:spacing w:before="0" w:after="106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Srtini</w:t>
      </w:r>
    </w:p>
    <w:p>
      <w:pPr>
        <w:pStyle w:val="Style2"/>
        <w:framePr w:w="771" w:h="12224" w:hRule="exact" w:wrap="none" w:vAnchor="page" w:hAnchor="page" w:x="1367" w:y="1680"/>
        <w:widowControl w:val="0"/>
        <w:keepNext w:val="0"/>
        <w:keepLines w:val="0"/>
        <w:shd w:val="clear" w:color="auto" w:fill="auto"/>
        <w:bidi w:val="0"/>
        <w:jc w:val="left"/>
        <w:spacing w:before="0" w:after="72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ârük</w:t>
      </w:r>
    </w:p>
    <w:p>
      <w:pPr>
        <w:pStyle w:val="Style2"/>
        <w:framePr w:w="771" w:h="12224" w:hRule="exact" w:wrap="none" w:vAnchor="page" w:hAnchor="page" w:x="1367" w:y="1680"/>
        <w:widowControl w:val="0"/>
        <w:keepNext w:val="0"/>
        <w:keepLines w:val="0"/>
        <w:shd w:val="clear" w:color="auto" w:fill="auto"/>
        <w:bidi w:val="0"/>
        <w:jc w:val="left"/>
        <w:spacing w:before="0" w:after="96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âsSn</w:t>
      </w:r>
    </w:p>
    <w:p>
      <w:pPr>
        <w:pStyle w:val="Style2"/>
        <w:framePr w:w="771" w:h="12224" w:hRule="exact" w:wrap="none" w:vAnchor="page" w:hAnchor="page" w:x="1367" w:y="1680"/>
        <w:widowControl w:val="0"/>
        <w:keepNext w:val="0"/>
        <w:keepLines w:val="0"/>
        <w:shd w:val="clear" w:color="auto" w:fill="auto"/>
        <w:bidi w:val="0"/>
        <w:jc w:val="left"/>
        <w:spacing w:before="0" w:after="72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fisin</w:t>
      </w:r>
    </w:p>
    <w:p>
      <w:pPr>
        <w:pStyle w:val="Style2"/>
        <w:framePr w:w="771" w:h="12224" w:hRule="exact" w:wrap="none" w:vAnchor="page" w:hAnchor="page" w:x="1367" w:y="1680"/>
        <w:widowControl w:val="0"/>
        <w:keepNext w:val="0"/>
        <w:keepLines w:val="0"/>
        <w:shd w:val="clear" w:color="auto" w:fill="auto"/>
        <w:bidi w:val="0"/>
        <w:jc w:val="left"/>
        <w:spacing w:before="0" w:after="120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âski</w:t>
      </w:r>
    </w:p>
    <w:p>
      <w:pPr>
        <w:pStyle w:val="Style2"/>
        <w:framePr w:w="771" w:h="12224" w:hRule="exact" w:wrap="none" w:vAnchor="page" w:hAnchor="page" w:x="1367" w:y="1680"/>
        <w:widowControl w:val="0"/>
        <w:keepNext w:val="0"/>
        <w:keepLines w:val="0"/>
        <w:shd w:val="clear" w:color="auto" w:fill="auto"/>
        <w:bidi w:val="0"/>
        <w:jc w:val="left"/>
        <w:spacing w:before="0" w:after="151"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fit</w:t>
      </w:r>
    </w:p>
    <w:p>
      <w:pPr>
        <w:pStyle w:val="Style12"/>
        <w:framePr w:w="771" w:h="12224" w:hRule="exact" w:wrap="none" w:vAnchor="page" w:hAnchor="page" w:x="1367" w:y="1680"/>
        <w:widowControl w:val="0"/>
        <w:keepNext w:val="0"/>
        <w:keepLines w:val="0"/>
        <w:shd w:val="clear" w:color="auto" w:fill="auto"/>
        <w:bidi w:val="0"/>
        <w:jc w:val="left"/>
        <w:spacing w:before="0" w:after="0" w:line="977"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StOk</w:t>
      </w:r>
    </w:p>
    <w:p>
      <w:pPr>
        <w:pStyle w:val="Style2"/>
        <w:framePr w:w="771" w:h="12224" w:hRule="exact" w:wrap="none" w:vAnchor="page" w:hAnchor="page" w:x="1367" w:y="1680"/>
        <w:widowControl w:val="0"/>
        <w:keepNext w:val="0"/>
        <w:keepLines w:val="0"/>
        <w:shd w:val="clear" w:color="auto" w:fill="auto"/>
        <w:bidi w:val="0"/>
        <w:jc w:val="left"/>
        <w:spacing w:before="0" w:after="0" w:line="977"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âv</w:t>
      </w:r>
    </w:p>
    <w:p>
      <w:pPr>
        <w:pStyle w:val="Style614"/>
        <w:framePr w:w="3099" w:h="13771" w:hRule="exact" w:wrap="none" w:vAnchor="page" w:hAnchor="page" w:x="2524" w:y="1026"/>
        <w:tabs>
          <w:tab w:leader="none" w:pos="450" w:val="left"/>
        </w:tabs>
        <w:widowControl w:val="0"/>
        <w:keepNext w:val="0"/>
        <w:keepLines w:val="0"/>
        <w:shd w:val="clear" w:color="auto" w:fill="auto"/>
        <w:bidi w:val="0"/>
        <w:jc w:val="left"/>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â.-gülük P857 sabah, erken; yarın 1</w:t>
        <w:tab/>
        <w:t>P9!</w:t>
      </w:r>
    </w:p>
    <w:p>
      <w:pPr>
        <w:pStyle w:val="Style614"/>
        <w:numPr>
          <w:ilvl w:val="0"/>
          <w:numId w:val="93"/>
        </w:numPr>
        <w:framePr w:w="3099" w:h="13771" w:hRule="exact" w:wrap="none" w:vAnchor="page" w:hAnchor="page" w:x="2524" w:y="1026"/>
        <w:tabs>
          <w:tab w:leader="none" w:pos="341" w:val="left"/>
          <w:tab w:leader="none" w:pos="2469" w:val="left"/>
        </w:tabs>
        <w:widowControl w:val="0"/>
        <w:keepNext w:val="0"/>
        <w:keepLines w:val="0"/>
        <w:shd w:val="clear" w:color="auto" w:fill="auto"/>
        <w:bidi w:val="0"/>
        <w:jc w:val="left"/>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tur- erken kalkmak</w:t>
        <w:tab/>
        <w:t>P897</w:t>
      </w:r>
    </w:p>
    <w:p>
      <w:pPr>
        <w:pStyle w:val="Style614"/>
        <w:framePr w:w="3099" w:h="13771" w:hRule="exact" w:wrap="none" w:vAnchor="page" w:hAnchor="page" w:x="2524" w:y="1026"/>
        <w:tabs>
          <w:tab w:leader="none" w:pos="2469" w:val="left"/>
        </w:tabs>
        <w:widowControl w:val="0"/>
        <w:keepNext w:val="0"/>
        <w:keepLines w:val="0"/>
        <w:shd w:val="clear" w:color="auto" w:fill="auto"/>
        <w:bidi w:val="0"/>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fi. (taqay â. "daha erken")</w:t>
        <w:tab/>
        <w:t>P871</w:t>
      </w:r>
    </w:p>
    <w:p>
      <w:pPr>
        <w:pStyle w:val="Style12"/>
        <w:framePr w:w="3099" w:h="13771" w:hRule="exact" w:wrap="none" w:vAnchor="page" w:hAnchor="page" w:x="2524" w:y="1026"/>
        <w:widowControl w:val="0"/>
        <w:keepNext w:val="0"/>
        <w:keepLines w:val="0"/>
        <w:shd w:val="clear" w:color="auto" w:fill="auto"/>
        <w:bidi w:val="0"/>
        <w:jc w:val="left"/>
        <w:spacing w:before="0" w:after="186" w:line="373" w:lineRule="exact"/>
        <w:ind w:left="0" w:right="0" w:firstLine="0"/>
      </w:pPr>
      <w:r>
        <w:rPr>
          <w:rStyle w:val="CharStyle121"/>
        </w:rPr>
        <w:t>S.</w:t>
      </w:r>
      <w:r>
        <w:rPr>
          <w:lang w:val="tr-TR" w:eastAsia="tr-TR" w:bidi="tr-TR"/>
          <w:sz w:val="24"/>
          <w:szCs w:val="24"/>
          <w:rFonts w:ascii="Times New Roman" w:eastAsia="Times New Roman" w:hAnsi="Times New Roman" w:cs="Times New Roman"/>
          <w:w w:val="100"/>
          <w:spacing w:val="0"/>
          <w:color w:val="000000"/>
          <w:position w:val="0"/>
        </w:rPr>
        <w:t xml:space="preserve"> (tart â. "sabahleyin, güneş doğduğu vakit) P29</w:t>
      </w:r>
    </w:p>
    <w:p>
      <w:pPr>
        <w:pStyle w:val="Style12"/>
        <w:framePr w:w="3099" w:h="13771" w:hRule="exact" w:wrap="none" w:vAnchor="page" w:hAnchor="page" w:x="2524" w:y="1026"/>
        <w:widowControl w:val="0"/>
        <w:keepNext w:val="0"/>
        <w:keepLines w:val="0"/>
        <w:shd w:val="clear" w:color="auto" w:fill="auto"/>
        <w:bidi w:val="0"/>
        <w:jc w:val="both"/>
        <w:spacing w:before="0" w:after="220"/>
        <w:ind w:left="0" w:right="0" w:firstLine="0"/>
      </w:pPr>
      <w:r>
        <w:rPr>
          <w:lang w:val="tr-TR" w:eastAsia="tr-TR" w:bidi="tr-TR"/>
          <w:sz w:val="24"/>
          <w:szCs w:val="24"/>
          <w:rFonts w:ascii="Times New Roman" w:eastAsia="Times New Roman" w:hAnsi="Times New Roman" w:cs="Times New Roman"/>
          <w:w w:val="100"/>
          <w:spacing w:val="0"/>
          <w:color w:val="000000"/>
          <w:position w:val="0"/>
        </w:rPr>
        <w:t>önceki, erken zamandaki</w:t>
      </w:r>
    </w:p>
    <w:p>
      <w:pPr>
        <w:pStyle w:val="Style12"/>
        <w:numPr>
          <w:ilvl w:val="0"/>
          <w:numId w:val="95"/>
        </w:numPr>
        <w:framePr w:w="3099" w:h="13771" w:hRule="exact" w:wrap="none" w:vAnchor="page" w:hAnchor="page" w:x="2524" w:y="1026"/>
        <w:tabs>
          <w:tab w:leader="none" w:pos="329" w:val="left"/>
        </w:tabs>
        <w:widowControl w:val="0"/>
        <w:keepNext w:val="0"/>
        <w:keepLines w:val="0"/>
        <w:shd w:val="clear" w:color="auto" w:fill="auto"/>
        <w:bidi w:val="0"/>
        <w:jc w:val="both"/>
        <w:spacing w:before="0" w:after="135"/>
        <w:ind w:left="0" w:right="0" w:firstLine="0"/>
      </w:pPr>
      <w:r>
        <w:rPr>
          <w:lang w:val="tr-TR" w:eastAsia="tr-TR" w:bidi="tr-TR"/>
          <w:sz w:val="24"/>
          <w:szCs w:val="24"/>
          <w:rFonts w:ascii="Times New Roman" w:eastAsia="Times New Roman" w:hAnsi="Times New Roman" w:cs="Times New Roman"/>
          <w:w w:val="100"/>
          <w:spacing w:val="0"/>
          <w:color w:val="000000"/>
          <w:position w:val="0"/>
        </w:rPr>
        <w:t>(burım-qı fi.) P101</w:t>
      </w:r>
    </w:p>
    <w:p>
      <w:pPr>
        <w:pStyle w:val="Style12"/>
        <w:framePr w:w="3099" w:h="13771" w:hRule="exact" w:wrap="none" w:vAnchor="page" w:hAnchor="page" w:x="2524" w:y="1026"/>
        <w:widowControl w:val="0"/>
        <w:keepNext w:val="0"/>
        <w:keepLines w:val="0"/>
        <w:shd w:val="clear" w:color="auto" w:fill="auto"/>
        <w:bidi w:val="0"/>
        <w:jc w:val="both"/>
        <w:spacing w:before="0" w:after="186" w:line="373" w:lineRule="exact"/>
        <w:ind w:left="0" w:right="0" w:firstLine="0"/>
      </w:pPr>
      <w:r>
        <w:rPr>
          <w:rStyle w:val="CharStyle121"/>
        </w:rPr>
        <w:t>&lt;</w:t>
      </w:r>
      <w:r>
        <w:rPr>
          <w:lang w:val="tr-TR" w:eastAsia="tr-TR" w:bidi="tr-TR"/>
          <w:sz w:val="24"/>
          <w:szCs w:val="24"/>
          <w:rFonts w:ascii="Times New Roman" w:eastAsia="Times New Roman" w:hAnsi="Times New Roman" w:cs="Times New Roman"/>
          <w:w w:val="100"/>
          <w:spacing w:val="0"/>
          <w:color w:val="000000"/>
          <w:position w:val="0"/>
        </w:rPr>
        <w:t xml:space="preserve"> Skr. </w:t>
      </w:r>
      <w:r>
        <w:rPr>
          <w:rStyle w:val="CharStyle121"/>
        </w:rPr>
        <w:t>ratna.</w:t>
      </w:r>
      <w:r>
        <w:rPr>
          <w:lang w:val="tr-TR" w:eastAsia="tr-TR" w:bidi="tr-TR"/>
          <w:sz w:val="24"/>
          <w:szCs w:val="24"/>
          <w:rFonts w:ascii="Times New Roman" w:eastAsia="Times New Roman" w:hAnsi="Times New Roman" w:cs="Times New Roman"/>
          <w:w w:val="100"/>
          <w:spacing w:val="0"/>
          <w:color w:val="000000"/>
          <w:position w:val="0"/>
        </w:rPr>
        <w:t xml:space="preserve"> cevher, mücevher, kıymetli cevher</w:t>
      </w:r>
    </w:p>
    <w:p>
      <w:pPr>
        <w:pStyle w:val="Style12"/>
        <w:framePr w:w="3099" w:h="13771" w:hRule="exact" w:wrap="none" w:vAnchor="page" w:hAnchor="page" w:x="2524" w:y="1026"/>
        <w:widowControl w:val="0"/>
        <w:keepNext w:val="0"/>
        <w:keepLines w:val="0"/>
        <w:shd w:val="clear" w:color="auto" w:fill="auto"/>
        <w:bidi w:val="0"/>
        <w:jc w:val="both"/>
        <w:spacing w:before="0" w:after="42"/>
        <w:ind w:left="0" w:right="0" w:firstLine="0"/>
      </w:pPr>
      <w:r>
        <w:rPr>
          <w:lang w:val="tr-TR" w:eastAsia="tr-TR" w:bidi="tr-TR"/>
          <w:sz w:val="24"/>
          <w:szCs w:val="24"/>
          <w:rFonts w:ascii="Times New Roman" w:eastAsia="Times New Roman" w:hAnsi="Times New Roman" w:cs="Times New Roman"/>
          <w:w w:val="100"/>
          <w:spacing w:val="0"/>
          <w:color w:val="000000"/>
          <w:position w:val="0"/>
        </w:rPr>
        <w:t>S. P475</w:t>
      </w:r>
    </w:p>
    <w:p>
      <w:pPr>
        <w:pStyle w:val="Style12"/>
        <w:framePr w:w="3099" w:h="13771" w:hRule="exact" w:wrap="none" w:vAnchor="page" w:hAnchor="page" w:x="2524" w:y="1026"/>
        <w:widowControl w:val="0"/>
        <w:keepNext w:val="0"/>
        <w:keepLines w:val="0"/>
        <w:shd w:val="clear" w:color="auto" w:fill="auto"/>
        <w:bidi w:val="0"/>
        <w:jc w:val="both"/>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kayısı</w:t>
      </w:r>
    </w:p>
    <w:p>
      <w:pPr>
        <w:pStyle w:val="Style12"/>
        <w:framePr w:w="3099" w:h="13771" w:hRule="exact" w:wrap="none" w:vAnchor="page" w:hAnchor="page" w:x="2524" w:y="1026"/>
        <w:widowControl w:val="0"/>
        <w:keepNext w:val="0"/>
        <w:keepLines w:val="0"/>
        <w:shd w:val="clear" w:color="auto" w:fill="auto"/>
        <w:bidi w:val="0"/>
        <w:jc w:val="both"/>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 P144</w:t>
      </w:r>
    </w:p>
    <w:p>
      <w:pPr>
        <w:pStyle w:val="Style12"/>
        <w:framePr w:w="3099" w:h="13771" w:hRule="exact" w:wrap="none" w:vAnchor="page" w:hAnchor="page" w:x="2524" w:y="1026"/>
        <w:widowControl w:val="0"/>
        <w:keepNext w:val="0"/>
        <w:keepLines w:val="0"/>
        <w:shd w:val="clear" w:color="auto" w:fill="auto"/>
        <w:bidi w:val="0"/>
        <w:jc w:val="both"/>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esen, sağlam, sıhhatli</w:t>
      </w:r>
    </w:p>
    <w:p>
      <w:pPr>
        <w:pStyle w:val="Style12"/>
        <w:framePr w:w="3099" w:h="13771" w:hRule="exact" w:wrap="none" w:vAnchor="page" w:hAnchor="page" w:x="2524" w:y="1026"/>
        <w:widowControl w:val="0"/>
        <w:keepNext w:val="0"/>
        <w:keepLines w:val="0"/>
        <w:shd w:val="clear" w:color="auto" w:fill="auto"/>
        <w:bidi w:val="0"/>
        <w:jc w:val="both"/>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 (inç â. "sakin, huzur, rahat")</w:t>
      </w:r>
    </w:p>
    <w:p>
      <w:pPr>
        <w:pStyle w:val="Style12"/>
        <w:framePr w:w="3099" w:h="13771" w:hRule="exact" w:wrap="none" w:vAnchor="page" w:hAnchor="page" w:x="2524" w:y="1026"/>
        <w:widowControl w:val="0"/>
        <w:keepNext w:val="0"/>
        <w:keepLines w:val="0"/>
        <w:shd w:val="clear" w:color="auto" w:fill="auto"/>
        <w:bidi w:val="0"/>
        <w:jc w:val="righ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P764</w:t>
      </w:r>
    </w:p>
    <w:p>
      <w:pPr>
        <w:pStyle w:val="Style12"/>
        <w:framePr w:w="3099" w:h="13771" w:hRule="exact" w:wrap="none" w:vAnchor="page" w:hAnchor="page" w:x="2524" w:y="1026"/>
        <w:widowControl w:val="0"/>
        <w:keepNext w:val="0"/>
        <w:keepLines w:val="0"/>
        <w:shd w:val="clear" w:color="auto" w:fill="auto"/>
        <w:bidi w:val="0"/>
        <w:jc w:val="both"/>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rüzgar, yel (hafif rüzgar)</w:t>
      </w:r>
    </w:p>
    <w:p>
      <w:pPr>
        <w:pStyle w:val="Style12"/>
        <w:framePr w:w="3099" w:h="13771" w:hRule="exact" w:wrap="none" w:vAnchor="page" w:hAnchor="page" w:x="2524" w:y="1026"/>
        <w:widowControl w:val="0"/>
        <w:keepNext w:val="0"/>
        <w:keepLines w:val="0"/>
        <w:shd w:val="clear" w:color="auto" w:fill="auto"/>
        <w:bidi w:val="0"/>
        <w:jc w:val="both"/>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 bol- "rüzgar esmek" P35</w:t>
      </w:r>
    </w:p>
    <w:p>
      <w:pPr>
        <w:pStyle w:val="Style12"/>
        <w:framePr w:w="3099" w:h="13771" w:hRule="exact" w:wrap="none" w:vAnchor="page" w:hAnchor="page" w:x="2524" w:y="1026"/>
        <w:widowControl w:val="0"/>
        <w:keepNext w:val="0"/>
        <w:keepLines w:val="0"/>
        <w:shd w:val="clear" w:color="auto" w:fill="auto"/>
        <w:bidi w:val="0"/>
        <w:jc w:val="both"/>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eski; kötü</w:t>
      </w:r>
    </w:p>
    <w:p>
      <w:pPr>
        <w:pStyle w:val="Style22"/>
        <w:framePr w:w="3099" w:h="13771" w:hRule="exact" w:wrap="none" w:vAnchor="page" w:hAnchor="page" w:x="2524" w:y="1026"/>
        <w:widowControl w:val="0"/>
        <w:keepNext w:val="0"/>
        <w:keepLines w:val="0"/>
        <w:shd w:val="clear" w:color="auto" w:fill="auto"/>
        <w:bidi w:val="0"/>
        <w:jc w:val="both"/>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 P94</w:t>
      </w:r>
    </w:p>
    <w:p>
      <w:pPr>
        <w:pStyle w:val="Style12"/>
        <w:framePr w:w="3099" w:h="13771" w:hRule="exact" w:wrap="none" w:vAnchor="page" w:hAnchor="page" w:x="2524" w:y="1026"/>
        <w:tabs>
          <w:tab w:leader="none" w:pos="919" w:val="left"/>
        </w:tabs>
        <w:widowControl w:val="0"/>
        <w:keepNext w:val="0"/>
        <w:keepLines w:val="0"/>
        <w:shd w:val="clear" w:color="auto" w:fill="auto"/>
        <w:bidi w:val="0"/>
        <w:jc w:val="both"/>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 yıl</w:t>
        <w:tab/>
        <w:t>P108</w:t>
      </w:r>
    </w:p>
    <w:p>
      <w:pPr>
        <w:pStyle w:val="Style12"/>
        <w:framePr w:w="3099" w:h="13771" w:hRule="exact" w:wrap="none" w:vAnchor="page" w:hAnchor="page" w:x="2524" w:y="1026"/>
        <w:widowControl w:val="0"/>
        <w:keepNext w:val="0"/>
        <w:keepLines w:val="0"/>
        <w:shd w:val="clear" w:color="auto" w:fill="auto"/>
        <w:bidi w:val="0"/>
        <w:jc w:val="both"/>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et</w:t>
      </w:r>
    </w:p>
    <w:p>
      <w:pPr>
        <w:pStyle w:val="Style12"/>
        <w:framePr w:w="3099" w:h="13771" w:hRule="exact" w:wrap="none" w:vAnchor="page" w:hAnchor="page" w:x="2524" w:y="1026"/>
        <w:widowControl w:val="0"/>
        <w:keepNext w:val="0"/>
        <w:keepLines w:val="0"/>
        <w:shd w:val="clear" w:color="auto" w:fill="auto"/>
        <w:bidi w:val="0"/>
        <w:jc w:val="left"/>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1 P374 vc P496 . çizme, bot a. P447 ev</w:t>
      </w:r>
    </w:p>
    <w:p>
      <w:pPr>
        <w:pStyle w:val="Style12"/>
        <w:framePr w:w="3099" w:h="13771" w:hRule="exact" w:wrap="none" w:vAnchor="page" w:hAnchor="page" w:x="2524" w:y="1026"/>
        <w:tabs>
          <w:tab w:leader="none" w:pos="919" w:val="left"/>
        </w:tabs>
        <w:widowControl w:val="0"/>
        <w:keepNext w:val="0"/>
        <w:keepLines w:val="0"/>
        <w:shd w:val="clear" w:color="auto" w:fill="auto"/>
        <w:bidi w:val="0"/>
        <w:jc w:val="both"/>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â.</w:t>
        <w:tab/>
        <w:t>P383</w:t>
      </w:r>
    </w:p>
    <w:p>
      <w:pPr>
        <w:pStyle w:val="Style12"/>
        <w:framePr w:w="3099" w:h="13771" w:hRule="exact" w:wrap="none" w:vAnchor="page" w:hAnchor="page" w:x="2524" w:y="1026"/>
        <w:tabs>
          <w:tab w:leader="none" w:pos="1659" w:val="left"/>
        </w:tabs>
        <w:widowControl w:val="0"/>
        <w:keepNext w:val="0"/>
        <w:keepLines w:val="0"/>
        <w:shd w:val="clear" w:color="auto" w:fill="auto"/>
        <w:bidi w:val="0"/>
        <w:jc w:val="both"/>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â. (aşlıq a.)</w:t>
        <w:tab/>
        <w:t>P398</w:t>
      </w:r>
    </w:p>
    <w:p>
      <w:pPr>
        <w:pStyle w:val="Style12"/>
        <w:framePr w:w="4191" w:h="3556" w:hRule="exact" w:wrap="none" w:vAnchor="page" w:hAnchor="page" w:x="6266" w:y="2003"/>
        <w:tabs>
          <w:tab w:leader="none" w:pos="1041" w:val="left"/>
        </w:tabs>
        <w:widowControl w:val="0"/>
        <w:keepNext w:val="0"/>
        <w:keepLines w:val="0"/>
        <w:shd w:val="clear" w:color="auto" w:fill="auto"/>
        <w:bidi w:val="0"/>
        <w:jc w:val="both"/>
        <w:spacing w:before="0" w:after="0" w:line="489" w:lineRule="exact"/>
        <w:ind w:left="0" w:right="0" w:firstLine="0"/>
      </w:pPr>
      <w:r>
        <w:rPr>
          <w:rStyle w:val="CharStyle21"/>
        </w:rPr>
        <w:t>ıb(ı)(</w:t>
      </w:r>
      <w:r>
        <w:rPr>
          <w:lang w:val="zh-CN" w:eastAsia="zh-CN" w:bidi="zh-CN"/>
          <w:sz w:val="24"/>
          <w:szCs w:val="24"/>
          <w:rFonts w:ascii="Times New Roman" w:eastAsia="Times New Roman" w:hAnsi="Times New Roman" w:cs="Times New Roman"/>
          <w:w w:val="100"/>
          <w:spacing w:val="0"/>
          <w:color w:val="000000"/>
          <w:position w:val="0"/>
        </w:rPr>
        <w:t>-</w:t>
        <w:tab/>
      </w:r>
      <w:r>
        <w:rPr>
          <w:lang w:val="tr-TR" w:eastAsia="tr-TR" w:bidi="tr-TR"/>
          <w:sz w:val="24"/>
          <w:szCs w:val="24"/>
          <w:rFonts w:ascii="Times New Roman" w:eastAsia="Times New Roman" w:hAnsi="Times New Roman" w:cs="Times New Roman"/>
          <w:w w:val="100"/>
          <w:spacing w:val="0"/>
          <w:color w:val="000000"/>
          <w:position w:val="0"/>
        </w:rPr>
        <w:t>saklanmak, korunmak</w:t>
      </w:r>
    </w:p>
    <w:p>
      <w:pPr>
        <w:pStyle w:val="Style12"/>
        <w:framePr w:w="4191" w:h="3556" w:hRule="exact" w:wrap="none" w:vAnchor="page" w:hAnchor="page" w:x="6266" w:y="2003"/>
        <w:tabs>
          <w:tab w:leader="none" w:pos="2087" w:val="left"/>
        </w:tabs>
        <w:widowControl w:val="0"/>
        <w:keepNext w:val="0"/>
        <w:keepLines w:val="0"/>
        <w:shd w:val="clear" w:color="auto" w:fill="auto"/>
        <w:bidi w:val="0"/>
        <w:jc w:val="both"/>
        <w:spacing w:before="0" w:after="0" w:line="489" w:lineRule="exact"/>
        <w:ind w:left="1200" w:right="0" w:firstLine="0"/>
      </w:pPr>
      <w:r>
        <w:rPr>
          <w:lang w:val="tr-TR" w:eastAsia="tr-TR" w:bidi="tr-TR"/>
          <w:sz w:val="24"/>
          <w:szCs w:val="24"/>
          <w:rFonts w:ascii="Times New Roman" w:eastAsia="Times New Roman" w:hAnsi="Times New Roman" w:cs="Times New Roman"/>
          <w:w w:val="100"/>
          <w:spacing w:val="0"/>
          <w:color w:val="000000"/>
          <w:position w:val="0"/>
        </w:rPr>
        <w:t>ı.-ıp</w:t>
        <w:tab/>
        <w:t>P750</w:t>
      </w:r>
    </w:p>
    <w:p>
      <w:pPr>
        <w:pStyle w:val="Style12"/>
        <w:framePr w:w="4191" w:h="3556" w:hRule="exact" w:wrap="none" w:vAnchor="page" w:hAnchor="page" w:x="6266" w:y="2003"/>
        <w:tabs>
          <w:tab w:leader="none" w:pos="1054" w:val="left"/>
          <w:tab w:leader="none" w:pos="4063" w:val="right"/>
        </w:tabs>
        <w:widowControl w:val="0"/>
        <w:keepNext w:val="0"/>
        <w:keepLines w:val="0"/>
        <w:shd w:val="clear" w:color="auto" w:fill="auto"/>
        <w:bidi w:val="0"/>
        <w:jc w:val="both"/>
        <w:spacing w:before="0" w:after="0" w:line="360" w:lineRule="exact"/>
        <w:ind w:left="0" w:right="0" w:firstLine="0"/>
      </w:pPr>
      <w:r>
        <w:rPr>
          <w:rStyle w:val="CharStyle21"/>
        </w:rPr>
        <w:t>ıduq</w:t>
        <w:tab/>
      </w:r>
      <w:r>
        <w:rPr>
          <w:lang w:val="tr-TR" w:eastAsia="tr-TR" w:bidi="tr-TR"/>
          <w:sz w:val="24"/>
          <w:szCs w:val="24"/>
          <w:rFonts w:ascii="Times New Roman" w:eastAsia="Times New Roman" w:hAnsi="Times New Roman" w:cs="Times New Roman"/>
          <w:w w:val="100"/>
          <w:spacing w:val="0"/>
          <w:color w:val="000000"/>
          <w:position w:val="0"/>
        </w:rPr>
        <w:t>mübarek</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kutsal, mukaddes;</w:t>
        <w:tab/>
        <w:t>tanrı</w:t>
      </w:r>
    </w:p>
    <w:p>
      <w:pPr>
        <w:pStyle w:val="Style12"/>
        <w:framePr w:w="4191" w:h="3556" w:hRule="exact" w:wrap="none" w:vAnchor="page" w:hAnchor="page" w:x="6266" w:y="2003"/>
        <w:widowControl w:val="0"/>
        <w:keepNext w:val="0"/>
        <w:keepLines w:val="0"/>
        <w:shd w:val="clear" w:color="auto" w:fill="auto"/>
        <w:bidi w:val="0"/>
        <w:jc w:val="both"/>
        <w:spacing w:before="0" w:after="0" w:line="360" w:lineRule="exact"/>
        <w:ind w:left="1200" w:right="0" w:firstLine="0"/>
      </w:pPr>
      <w:r>
        <w:rPr>
          <w:lang w:val="tr-TR" w:eastAsia="tr-TR" w:bidi="tr-TR"/>
          <w:sz w:val="24"/>
          <w:szCs w:val="24"/>
          <w:rFonts w:ascii="Times New Roman" w:eastAsia="Times New Roman" w:hAnsi="Times New Roman" w:cs="Times New Roman"/>
          <w:w w:val="100"/>
          <w:spacing w:val="0"/>
          <w:color w:val="000000"/>
          <w:position w:val="0"/>
        </w:rPr>
        <w:t>ı. H1006</w:t>
      </w:r>
    </w:p>
    <w:p>
      <w:pPr>
        <w:pStyle w:val="Style12"/>
        <w:framePr w:w="4191" w:h="3556" w:hRule="exact" w:wrap="none" w:vAnchor="page" w:hAnchor="page" w:x="6266" w:y="2003"/>
        <w:tabs>
          <w:tab w:leader="none" w:pos="1080" w:val="left"/>
        </w:tabs>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ihya-</w:t>
        <w:tab/>
        <w:t>seçmek, ayıklamak</w:t>
      </w:r>
    </w:p>
    <w:p>
      <w:pPr>
        <w:pStyle w:val="Style12"/>
        <w:framePr w:w="4191" w:h="3556" w:hRule="exact" w:wrap="none" w:vAnchor="page" w:hAnchor="page" w:x="6266" w:y="2003"/>
        <w:tabs>
          <w:tab w:leader="none" w:pos="2113" w:val="left"/>
        </w:tabs>
        <w:widowControl w:val="0"/>
        <w:keepNext w:val="0"/>
        <w:keepLines w:val="0"/>
        <w:shd w:val="clear" w:color="auto" w:fill="auto"/>
        <w:bidi w:val="0"/>
        <w:jc w:val="both"/>
        <w:spacing w:before="0" w:after="0" w:line="360" w:lineRule="exact"/>
        <w:ind w:left="1200" w:right="0" w:firstLine="0"/>
      </w:pPr>
      <w:r>
        <w:rPr>
          <w:lang w:val="tr-TR" w:eastAsia="tr-TR" w:bidi="tr-TR"/>
          <w:sz w:val="24"/>
          <w:szCs w:val="24"/>
          <w:rFonts w:ascii="Times New Roman" w:eastAsia="Times New Roman" w:hAnsi="Times New Roman" w:cs="Times New Roman"/>
          <w:w w:val="100"/>
          <w:spacing w:val="0"/>
          <w:color w:val="000000"/>
          <w:position w:val="0"/>
        </w:rPr>
        <w:t>ı.-p</w:t>
        <w:tab/>
        <w:t>P877</w:t>
      </w:r>
    </w:p>
    <w:p>
      <w:pPr>
        <w:pStyle w:val="Style12"/>
        <w:framePr w:w="4191" w:h="3556" w:hRule="exact" w:wrap="none" w:vAnchor="page" w:hAnchor="page" w:x="6266" w:y="2003"/>
        <w:tabs>
          <w:tab w:leader="none" w:pos="1080" w:val="left"/>
        </w:tabs>
        <w:widowControl w:val="0"/>
        <w:keepNext w:val="0"/>
        <w:keepLines w:val="0"/>
        <w:shd w:val="clear" w:color="auto" w:fill="auto"/>
        <w:bidi w:val="0"/>
        <w:jc w:val="both"/>
        <w:spacing w:before="0" w:after="435" w:line="360" w:lineRule="exact"/>
        <w:ind w:left="0" w:right="0" w:firstLine="0"/>
      </w:pPr>
      <w:r>
        <w:rPr>
          <w:rStyle w:val="CharStyle21"/>
        </w:rPr>
        <w:t>ınayat</w:t>
        <w:tab/>
      </w:r>
      <w:r>
        <w:rPr>
          <w:lang w:val="tr-TR" w:eastAsia="tr-TR" w:bidi="tr-TR"/>
          <w:sz w:val="24"/>
          <w:szCs w:val="24"/>
          <w:rFonts w:ascii="Times New Roman" w:eastAsia="Times New Roman" w:hAnsi="Times New Roman" w:cs="Times New Roman"/>
          <w:w w:val="100"/>
          <w:spacing w:val="0"/>
          <w:color w:val="000000"/>
          <w:position w:val="0"/>
        </w:rPr>
        <w:t xml:space="preserve">&lt; Ar. </w:t>
      </w:r>
      <w:r>
        <w:rPr>
          <w:rStyle w:val="CharStyle121"/>
        </w:rPr>
        <w:t>'ina.yat</w:t>
      </w:r>
      <w:r>
        <w:rPr>
          <w:lang w:val="tr-TR" w:eastAsia="tr-TR" w:bidi="tr-TR"/>
          <w:sz w:val="24"/>
          <w:szCs w:val="24"/>
          <w:rFonts w:ascii="Times New Roman" w:eastAsia="Times New Roman" w:hAnsi="Times New Roman" w:cs="Times New Roman"/>
          <w:w w:val="100"/>
          <w:spacing w:val="0"/>
          <w:color w:val="000000"/>
          <w:position w:val="0"/>
        </w:rPr>
        <w:t xml:space="preserve"> lütuf, merhamet,</w:t>
      </w:r>
    </w:p>
    <w:p>
      <w:pPr>
        <w:pStyle w:val="Style12"/>
        <w:framePr w:w="4191" w:h="3556" w:hRule="exact" w:wrap="none" w:vAnchor="page" w:hAnchor="page" w:x="6266" w:y="2003"/>
        <w:widowControl w:val="0"/>
        <w:keepNext w:val="0"/>
        <w:keepLines w:val="0"/>
        <w:shd w:val="clear" w:color="auto" w:fill="auto"/>
        <w:bidi w:val="0"/>
        <w:jc w:val="left"/>
        <w:spacing w:before="0" w:after="0"/>
        <w:ind w:left="2180" w:right="0" w:firstLine="0"/>
      </w:pPr>
      <w:r>
        <w:rPr>
          <w:lang w:val="tr-TR" w:eastAsia="tr-TR" w:bidi="tr-TR"/>
          <w:sz w:val="24"/>
          <w:szCs w:val="24"/>
          <w:rFonts w:ascii="Times New Roman" w:eastAsia="Times New Roman" w:hAnsi="Times New Roman" w:cs="Times New Roman"/>
          <w:w w:val="100"/>
          <w:spacing w:val="0"/>
          <w:color w:val="000000"/>
          <w:position w:val="0"/>
        </w:rPr>
        <w:t>P667</w:t>
      </w:r>
    </w:p>
    <w:p>
      <w:pPr>
        <w:pStyle w:val="Style500"/>
        <w:framePr w:wrap="none" w:vAnchor="page" w:hAnchor="page" w:x="6227" w:y="6751"/>
        <w:widowControl w:val="0"/>
        <w:keepNext w:val="0"/>
        <w:keepLines w:val="0"/>
        <w:shd w:val="clear" w:color="auto" w:fill="auto"/>
        <w:bidi w:val="0"/>
        <w:jc w:val="left"/>
        <w:spacing w:before="0" w:after="0" w:line="244" w:lineRule="exact"/>
        <w:ind w:left="0" w:right="0" w:firstLine="0"/>
      </w:pPr>
      <w:r>
        <w:rPr>
          <w:lang w:val="tr-TR" w:eastAsia="tr-TR" w:bidi="tr-TR"/>
          <w:rFonts w:ascii="Times New Roman" w:eastAsia="Times New Roman" w:hAnsi="Times New Roman" w:cs="Times New Roman"/>
          <w:w w:val="100"/>
          <w:spacing w:val="0"/>
          <w:color w:val="000000"/>
          <w:position w:val="0"/>
        </w:rPr>
        <w:t>İÇ</w:t>
      </w:r>
    </w:p>
    <w:p>
      <w:pPr>
        <w:pStyle w:val="Style12"/>
        <w:framePr w:wrap="none" w:vAnchor="page" w:hAnchor="page" w:x="7371" w:y="6707"/>
        <w:widowControl w:val="0"/>
        <w:keepNext w:val="0"/>
        <w:keepLines w:val="0"/>
        <w:shd w:val="clear" w:color="auto" w:fill="auto"/>
        <w:bidi w:val="0"/>
        <w:jc w:val="left"/>
        <w:spacing w:before="0" w:after="0"/>
        <w:ind w:left="0" w:right="0" w:firstLine="200"/>
      </w:pPr>
      <w:r>
        <w:rPr>
          <w:lang w:val="tr-TR" w:eastAsia="tr-TR" w:bidi="tr-TR"/>
          <w:sz w:val="24"/>
          <w:szCs w:val="24"/>
          <w:rFonts w:ascii="Times New Roman" w:eastAsia="Times New Roman" w:hAnsi="Times New Roman" w:cs="Times New Roman"/>
          <w:w w:val="100"/>
          <w:spacing w:val="0"/>
          <w:color w:val="000000"/>
          <w:position w:val="0"/>
        </w:rPr>
        <w:t>ı</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arası</w:t>
      </w:r>
    </w:p>
    <w:p>
      <w:pPr>
        <w:pStyle w:val="Style12"/>
        <w:framePr w:w="4012" w:h="5940" w:hRule="exact" w:wrap="none" w:vAnchor="page" w:hAnchor="page" w:x="6188" w:y="6979"/>
        <w:tabs>
          <w:tab w:leader="none" w:pos="2881" w:val="left"/>
        </w:tabs>
        <w:widowControl w:val="0"/>
        <w:keepNext w:val="0"/>
        <w:keepLines w:val="0"/>
        <w:shd w:val="clear" w:color="auto" w:fill="auto"/>
        <w:bidi w:val="0"/>
        <w:jc w:val="both"/>
        <w:spacing w:before="0" w:after="0" w:line="360" w:lineRule="exact"/>
        <w:ind w:left="1480" w:right="0" w:firstLine="0"/>
      </w:pPr>
      <w:r>
        <w:rPr>
          <w:lang w:val="tr-TR" w:eastAsia="tr-TR" w:bidi="tr-TR"/>
          <w:sz w:val="24"/>
          <w:szCs w:val="24"/>
          <w:rFonts w:ascii="Times New Roman" w:eastAsia="Times New Roman" w:hAnsi="Times New Roman" w:cs="Times New Roman"/>
          <w:w w:val="100"/>
          <w:spacing w:val="0"/>
          <w:color w:val="000000"/>
          <w:position w:val="0"/>
        </w:rPr>
        <w:t>n taşın</w:t>
        <w:tab/>
        <w:t>P786</w:t>
      </w:r>
    </w:p>
    <w:p>
      <w:pPr>
        <w:pStyle w:val="Style12"/>
        <w:framePr w:w="4012" w:h="5940" w:hRule="exact" w:wrap="none" w:vAnchor="page" w:hAnchor="page" w:x="6188" w:y="6979"/>
        <w:tabs>
          <w:tab w:leader="none" w:pos="1067" w:val="left"/>
        </w:tabs>
        <w:widowControl w:val="0"/>
        <w:keepNext w:val="0"/>
        <w:keepLines w:val="0"/>
        <w:shd w:val="clear" w:color="auto" w:fill="auto"/>
        <w:bidi w:val="0"/>
        <w:jc w:val="both"/>
        <w:spacing w:before="0" w:after="0" w:line="360" w:lineRule="exact"/>
        <w:ind w:left="0" w:right="0" w:firstLine="0"/>
      </w:pPr>
      <w:r>
        <w:rPr>
          <w:rStyle w:val="CharStyle21"/>
        </w:rPr>
        <w:t>içSgü</w:t>
        <w:tab/>
      </w:r>
      <w:r>
        <w:rPr>
          <w:lang w:val="tr-TR" w:eastAsia="tr-TR" w:bidi="tr-TR"/>
          <w:sz w:val="24"/>
          <w:szCs w:val="24"/>
          <w:rFonts w:ascii="Times New Roman" w:eastAsia="Times New Roman" w:hAnsi="Times New Roman" w:cs="Times New Roman"/>
          <w:w w:val="100"/>
          <w:spacing w:val="0"/>
          <w:color w:val="000000"/>
          <w:position w:val="0"/>
        </w:rPr>
        <w:t>iç-bağır</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bağırsak</w:t>
      </w:r>
    </w:p>
    <w:p>
      <w:pPr>
        <w:pStyle w:val="Style12"/>
        <w:framePr w:w="4012" w:h="5940" w:hRule="exact" w:wrap="none" w:vAnchor="page" w:hAnchor="page" w:x="6188" w:y="6979"/>
        <w:widowControl w:val="0"/>
        <w:keepNext w:val="0"/>
        <w:keepLines w:val="0"/>
        <w:shd w:val="clear" w:color="auto" w:fill="auto"/>
        <w:bidi w:val="0"/>
        <w:jc w:val="both"/>
        <w:spacing w:before="0" w:after="0" w:line="360" w:lineRule="exact"/>
        <w:ind w:left="1200" w:right="0" w:firstLine="0"/>
      </w:pPr>
      <w:r>
        <w:rPr>
          <w:lang w:val="tr-TR" w:eastAsia="tr-TR" w:bidi="tr-TR"/>
          <w:sz w:val="24"/>
          <w:szCs w:val="24"/>
          <w:rFonts w:ascii="Times New Roman" w:eastAsia="Times New Roman" w:hAnsi="Times New Roman" w:cs="Times New Roman"/>
          <w:w w:val="100"/>
          <w:spacing w:val="0"/>
          <w:color w:val="000000"/>
          <w:position w:val="0"/>
        </w:rPr>
        <w:t>i. P371</w:t>
      </w:r>
    </w:p>
    <w:p>
      <w:pPr>
        <w:pStyle w:val="Style12"/>
        <w:framePr w:w="4012" w:h="5940" w:hRule="exact" w:wrap="none" w:vAnchor="page" w:hAnchor="page" w:x="6188" w:y="6979"/>
        <w:tabs>
          <w:tab w:leader="none" w:pos="1080" w:val="left"/>
        </w:tabs>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içiç</w:t>
        <w:tab/>
        <w:t>kazan, çömlek</w:t>
      </w:r>
    </w:p>
    <w:p>
      <w:pPr>
        <w:pStyle w:val="Style12"/>
        <w:framePr w:w="4012" w:h="5940" w:hRule="exact" w:wrap="none" w:vAnchor="page" w:hAnchor="page" w:x="6188" w:y="6979"/>
        <w:widowControl w:val="0"/>
        <w:keepNext w:val="0"/>
        <w:keepLines w:val="0"/>
        <w:shd w:val="clear" w:color="auto" w:fill="auto"/>
        <w:bidi w:val="0"/>
        <w:jc w:val="both"/>
        <w:spacing w:before="0" w:after="0" w:line="360" w:lineRule="exact"/>
        <w:ind w:left="1200" w:right="0" w:firstLine="0"/>
      </w:pPr>
      <w:r>
        <w:rPr>
          <w:lang w:val="tr-TR" w:eastAsia="tr-TR" w:bidi="tr-TR"/>
          <w:sz w:val="24"/>
          <w:szCs w:val="24"/>
          <w:rFonts w:ascii="Times New Roman" w:eastAsia="Times New Roman" w:hAnsi="Times New Roman" w:cs="Times New Roman"/>
          <w:w w:val="100"/>
          <w:spacing w:val="0"/>
          <w:color w:val="000000"/>
          <w:position w:val="0"/>
        </w:rPr>
        <w:t>i. P429</w:t>
      </w:r>
    </w:p>
    <w:p>
      <w:pPr>
        <w:pStyle w:val="Style12"/>
        <w:framePr w:w="4012" w:h="5940" w:hRule="exact" w:wrap="none" w:vAnchor="page" w:hAnchor="page" w:x="6188" w:y="6979"/>
        <w:tabs>
          <w:tab w:leader="none" w:pos="1080" w:val="left"/>
        </w:tabs>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içkâri</w:t>
        <w:tab/>
        <w:t>içeri, iç taraf</w:t>
      </w:r>
    </w:p>
    <w:p>
      <w:pPr>
        <w:pStyle w:val="Style12"/>
        <w:framePr w:w="4012" w:h="5940" w:hRule="exact" w:wrap="none" w:vAnchor="page" w:hAnchor="page" w:x="6188" w:y="6979"/>
        <w:tabs>
          <w:tab w:leader="none" w:pos="1080" w:val="left"/>
        </w:tabs>
        <w:widowControl w:val="0"/>
        <w:keepNext w:val="0"/>
        <w:keepLines w:val="0"/>
        <w:shd w:val="clear" w:color="auto" w:fill="auto"/>
        <w:bidi w:val="0"/>
        <w:jc w:val="left"/>
        <w:spacing w:before="0" w:after="0" w:line="360" w:lineRule="exact"/>
        <w:ind w:left="0" w:right="1960" w:firstLine="1200"/>
      </w:pPr>
      <w:r>
        <w:rPr>
          <w:lang w:val="tr-TR" w:eastAsia="tr-TR" w:bidi="tr-TR"/>
          <w:sz w:val="24"/>
          <w:szCs w:val="24"/>
          <w:rFonts w:ascii="Times New Roman" w:eastAsia="Times New Roman" w:hAnsi="Times New Roman" w:cs="Times New Roman"/>
          <w:w w:val="100"/>
          <w:spacing w:val="0"/>
          <w:color w:val="000000"/>
          <w:position w:val="0"/>
        </w:rPr>
        <w:t xml:space="preserve">i. P543 </w:t>
      </w:r>
      <w:r>
        <w:rPr>
          <w:rStyle w:val="CharStyle21"/>
        </w:rPr>
        <w:t>idSr</w:t>
        <w:tab/>
      </w:r>
      <w:r>
        <w:rPr>
          <w:lang w:val="tr-TR" w:eastAsia="tr-TR" w:bidi="tr-TR"/>
          <w:sz w:val="24"/>
          <w:szCs w:val="24"/>
          <w:rFonts w:ascii="Times New Roman" w:eastAsia="Times New Roman" w:hAnsi="Times New Roman" w:cs="Times New Roman"/>
          <w:w w:val="100"/>
          <w:spacing w:val="0"/>
          <w:color w:val="000000"/>
          <w:position w:val="0"/>
        </w:rPr>
        <w:t>eyer</w:t>
      </w:r>
    </w:p>
    <w:p>
      <w:pPr>
        <w:pStyle w:val="Style12"/>
        <w:framePr w:w="4012" w:h="5940" w:hRule="exact" w:wrap="none" w:vAnchor="page" w:hAnchor="page" w:x="6188" w:y="6979"/>
        <w:widowControl w:val="0"/>
        <w:keepNext w:val="0"/>
        <w:keepLines w:val="0"/>
        <w:shd w:val="clear" w:color="auto" w:fill="auto"/>
        <w:bidi w:val="0"/>
        <w:jc w:val="both"/>
        <w:spacing w:before="0" w:after="0" w:line="360" w:lineRule="exact"/>
        <w:ind w:left="1200" w:right="0" w:firstLine="0"/>
      </w:pPr>
      <w:r>
        <w:rPr>
          <w:lang w:val="tr-TR" w:eastAsia="tr-TR" w:bidi="tr-TR"/>
          <w:sz w:val="24"/>
          <w:szCs w:val="24"/>
          <w:rFonts w:ascii="Times New Roman" w:eastAsia="Times New Roman" w:hAnsi="Times New Roman" w:cs="Times New Roman"/>
          <w:w w:val="100"/>
          <w:spacing w:val="0"/>
          <w:color w:val="000000"/>
          <w:position w:val="0"/>
        </w:rPr>
        <w:t>i. F433</w:t>
      </w:r>
    </w:p>
    <w:p>
      <w:pPr>
        <w:pStyle w:val="Style12"/>
        <w:framePr w:w="4012" w:h="5940" w:hRule="exact" w:wrap="none" w:vAnchor="page" w:hAnchor="page" w:x="6188" w:y="6979"/>
        <w:tabs>
          <w:tab w:leader="none" w:pos="1093" w:val="left"/>
        </w:tabs>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idiş</w:t>
        <w:tab/>
        <w:t>fıçı, kap</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tas, çanak, kap-kacak</w:t>
      </w:r>
    </w:p>
    <w:p>
      <w:pPr>
        <w:pStyle w:val="Style12"/>
        <w:framePr w:w="4012" w:h="5940" w:hRule="exact" w:wrap="none" w:vAnchor="page" w:hAnchor="page" w:x="6188" w:y="6979"/>
        <w:tabs>
          <w:tab w:leader="none" w:pos="2884" w:val="left"/>
        </w:tabs>
        <w:widowControl w:val="0"/>
        <w:keepNext w:val="0"/>
        <w:keepLines w:val="0"/>
        <w:shd w:val="clear" w:color="auto" w:fill="auto"/>
        <w:bidi w:val="0"/>
        <w:jc w:val="both"/>
        <w:spacing w:before="0" w:after="0" w:line="360" w:lineRule="exact"/>
        <w:ind w:left="1200" w:right="0" w:firstLine="0"/>
      </w:pPr>
      <w:r>
        <w:rPr>
          <w:lang w:val="tr-TR" w:eastAsia="tr-TR" w:bidi="tr-TR"/>
          <w:sz w:val="24"/>
          <w:szCs w:val="24"/>
          <w:rFonts w:ascii="Times New Roman" w:eastAsia="Times New Roman" w:hAnsi="Times New Roman" w:cs="Times New Roman"/>
          <w:w w:val="100"/>
          <w:spacing w:val="0"/>
          <w:color w:val="000000"/>
          <w:position w:val="0"/>
        </w:rPr>
        <w:t>i. (bâdük i.)</w:t>
        <w:tab/>
        <w:t>P926</w:t>
      </w:r>
    </w:p>
    <w:p>
      <w:pPr>
        <w:pStyle w:val="Style12"/>
        <w:framePr w:w="4012" w:h="5940" w:hRule="exact" w:wrap="none" w:vAnchor="page" w:hAnchor="page" w:x="6188" w:y="6979"/>
        <w:tabs>
          <w:tab w:leader="none" w:pos="1093" w:val="left"/>
        </w:tabs>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igS</w:t>
        <w:tab/>
        <w:t>sahip, patron, bey</w:t>
      </w:r>
    </w:p>
    <w:p>
      <w:pPr>
        <w:pStyle w:val="Style12"/>
        <w:framePr w:w="4012" w:h="5940" w:hRule="exact" w:wrap="none" w:vAnchor="page" w:hAnchor="page" w:x="6188" w:y="6979"/>
        <w:widowControl w:val="0"/>
        <w:keepNext w:val="0"/>
        <w:keepLines w:val="0"/>
        <w:shd w:val="clear" w:color="auto" w:fill="auto"/>
        <w:bidi w:val="0"/>
        <w:jc w:val="both"/>
        <w:spacing w:before="0" w:after="0" w:line="360" w:lineRule="exact"/>
        <w:ind w:left="1200" w:right="0" w:firstLine="0"/>
      </w:pPr>
      <w:r>
        <w:rPr>
          <w:lang w:val="tr-TR" w:eastAsia="tr-TR" w:bidi="tr-TR"/>
          <w:sz w:val="24"/>
          <w:szCs w:val="24"/>
          <w:rFonts w:ascii="Times New Roman" w:eastAsia="Times New Roman" w:hAnsi="Times New Roman" w:cs="Times New Roman"/>
          <w:w w:val="100"/>
          <w:spacing w:val="0"/>
          <w:color w:val="000000"/>
          <w:position w:val="0"/>
        </w:rPr>
        <w:t>i.-si P299</w:t>
      </w:r>
    </w:p>
    <w:p>
      <w:pPr>
        <w:pStyle w:val="Style12"/>
        <w:framePr w:w="4012" w:h="5940" w:hRule="exact" w:wrap="none" w:vAnchor="page" w:hAnchor="page" w:x="6188" w:y="6979"/>
        <w:widowControl w:val="0"/>
        <w:keepNext w:val="0"/>
        <w:keepLines w:val="0"/>
        <w:shd w:val="clear" w:color="auto" w:fill="auto"/>
        <w:bidi w:val="0"/>
        <w:jc w:val="left"/>
        <w:spacing w:before="0" w:after="0" w:line="360" w:lineRule="exact"/>
        <w:ind w:left="0" w:right="0" w:firstLine="0"/>
      </w:pPr>
      <w:r>
        <w:rPr>
          <w:rStyle w:val="CharStyle21"/>
        </w:rPr>
        <w:t xml:space="preserve">igûlSskfiy </w:t>
      </w:r>
      <w:r>
        <w:rPr>
          <w:lang w:val="tr-TR" w:eastAsia="tr-TR" w:bidi="tr-TR"/>
          <w:sz w:val="24"/>
          <w:szCs w:val="24"/>
          <w:rFonts w:ascii="Times New Roman" w:eastAsia="Times New Roman" w:hAnsi="Times New Roman" w:cs="Times New Roman"/>
          <w:w w:val="100"/>
          <w:spacing w:val="0"/>
          <w:color w:val="000000"/>
          <w:position w:val="0"/>
        </w:rPr>
        <w:t>şefkat, sevgi, merhamet; şefkat göstermek P797</w:t>
      </w:r>
    </w:p>
    <w:p>
      <w:pPr>
        <w:pStyle w:val="Style2"/>
        <w:framePr w:wrap="none" w:vAnchor="page" w:hAnchor="page" w:x="6188" w:y="12943"/>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iki</w:t>
      </w:r>
    </w:p>
    <w:p>
      <w:pPr>
        <w:pStyle w:val="Style2"/>
        <w:framePr w:wrap="none" w:vAnchor="page" w:hAnchor="page" w:x="6188" w:y="14408"/>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ikinti</w:t>
      </w:r>
    </w:p>
    <w:p>
      <w:pPr>
        <w:pStyle w:val="Style12"/>
        <w:framePr w:w="3047" w:h="1878" w:hRule="exact" w:wrap="none" w:vAnchor="page" w:hAnchor="page" w:x="7371" w:y="13241"/>
        <w:widowControl w:val="0"/>
        <w:keepNext w:val="0"/>
        <w:keepLines w:val="0"/>
        <w:shd w:val="clear" w:color="auto" w:fill="auto"/>
        <w:bidi w:val="0"/>
        <w:jc w:val="left"/>
        <w:spacing w:before="0" w:after="0" w:line="360" w:lineRule="exact"/>
        <w:ind w:left="420" w:right="0" w:firstLine="0"/>
      </w:pPr>
      <w:r>
        <w:rPr>
          <w:lang w:val="tr-TR" w:eastAsia="tr-TR" w:bidi="tr-TR"/>
          <w:sz w:val="24"/>
          <w:szCs w:val="24"/>
          <w:rFonts w:ascii="Times New Roman" w:eastAsia="Times New Roman" w:hAnsi="Times New Roman" w:cs="Times New Roman"/>
          <w:w w:val="100"/>
          <w:spacing w:val="0"/>
          <w:color w:val="000000"/>
          <w:position w:val="0"/>
        </w:rPr>
        <w:t>P568</w:t>
      </w:r>
    </w:p>
    <w:p>
      <w:pPr>
        <w:pStyle w:val="Style12"/>
        <w:framePr w:w="3047" w:h="1878" w:hRule="exact" w:wrap="none" w:vAnchor="page" w:hAnchor="page" w:x="7371" w:y="13241"/>
        <w:widowControl w:val="0"/>
        <w:keepNext w:val="0"/>
        <w:keepLines w:val="0"/>
        <w:shd w:val="clear" w:color="auto" w:fill="auto"/>
        <w:bidi w:val="0"/>
        <w:jc w:val="left"/>
        <w:spacing w:before="0" w:after="0" w:line="360" w:lineRule="exact"/>
        <w:ind w:left="0" w:right="0" w:firstLine="200"/>
      </w:pPr>
      <w:r>
        <w:rPr>
          <w:lang w:val="tr-TR" w:eastAsia="tr-TR" w:bidi="tr-TR"/>
          <w:sz w:val="24"/>
          <w:szCs w:val="24"/>
          <w:rFonts w:ascii="Times New Roman" w:eastAsia="Times New Roman" w:hAnsi="Times New Roman" w:cs="Times New Roman"/>
          <w:w w:val="100"/>
          <w:spacing w:val="0"/>
          <w:color w:val="000000"/>
          <w:position w:val="0"/>
        </w:rPr>
        <w:t>qapı "yan kapı, ikinci kapı, ek kapı" P394 ikinci</w:t>
      </w:r>
    </w:p>
    <w:p>
      <w:pPr>
        <w:pStyle w:val="Style12"/>
        <w:framePr w:w="3047" w:h="1878" w:hRule="exact" w:wrap="none" w:vAnchor="page" w:hAnchor="page" w:x="7371" w:y="13241"/>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i. ay "ikinci ay</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Şubat" Fİ 12</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48"/>
        <w:framePr w:wrap="none" w:vAnchor="page" w:hAnchor="page" w:x="10271" w:y="416"/>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175</w:t>
      </w:r>
    </w:p>
    <w:p>
      <w:pPr>
        <w:pStyle w:val="Style250"/>
        <w:framePr w:wrap="none" w:vAnchor="page" w:hAnchor="page" w:x="1425" w:y="8533"/>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inçip</w:t>
      </w:r>
    </w:p>
    <w:p>
      <w:pPr>
        <w:pStyle w:val="Style12"/>
        <w:framePr w:w="3047" w:h="1069" w:hRule="exact" w:wrap="none" w:vAnchor="page" w:hAnchor="page" w:x="2621" w:y="1204"/>
        <w:widowControl w:val="0"/>
        <w:keepNext w:val="0"/>
        <w:keepLines w:val="0"/>
        <w:shd w:val="clear" w:color="auto" w:fill="auto"/>
        <w:bidi w:val="0"/>
        <w:jc w:val="left"/>
        <w:spacing w:before="0" w:after="5"/>
        <w:ind w:left="0" w:right="0" w:firstLine="0"/>
      </w:pPr>
      <w:r>
        <w:rPr>
          <w:lang w:val="tr-TR" w:eastAsia="tr-TR" w:bidi="tr-TR"/>
          <w:sz w:val="24"/>
          <w:szCs w:val="24"/>
          <w:rFonts w:ascii="Times New Roman" w:eastAsia="Times New Roman" w:hAnsi="Times New Roman" w:cs="Times New Roman"/>
          <w:w w:val="100"/>
          <w:spacing w:val="0"/>
          <w:color w:val="000000"/>
          <w:position w:val="0"/>
        </w:rPr>
        <w:t>i), devlet; halk, toplum</w:t>
      </w:r>
    </w:p>
    <w:p>
      <w:pPr>
        <w:pStyle w:val="Style12"/>
        <w:framePr w:w="3047" w:h="1069" w:hRule="exact" w:wrap="none" w:vAnchor="page" w:hAnchor="page" w:x="2621" w:y="1204"/>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i. kün "halk</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toplum" P317</w:t>
      </w:r>
    </w:p>
    <w:p>
      <w:pPr>
        <w:pStyle w:val="Style12"/>
        <w:framePr w:w="3047" w:h="1069" w:hRule="exact" w:wrap="none" w:vAnchor="page" w:hAnchor="page" w:x="2621" w:y="1204"/>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i. kün-ni aşıra- "halkı korumak.</w:t>
      </w:r>
    </w:p>
    <w:p>
      <w:pPr>
        <w:pStyle w:val="Style640"/>
        <w:framePr w:wrap="none" w:vAnchor="page" w:hAnchor="page" w:x="6323" w:y="1942"/>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isig</w:t>
      </w:r>
    </w:p>
    <w:p>
      <w:pPr>
        <w:pStyle w:val="Style12"/>
        <w:framePr w:w="2867" w:h="1131" w:hRule="exact" w:wrap="none" w:vAnchor="page" w:hAnchor="page" w:x="7455" w:y="1155"/>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i. qayaz cömert, cesur</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yiğit, kahraman P674 sıcak</w:t>
      </w:r>
    </w:p>
    <w:tbl>
      <w:tblPr>
        <w:tblOverlap w:val="never"/>
        <w:tblLayout w:type="fixed"/>
        <w:jc w:val="left"/>
      </w:tblPr>
      <w:tblGrid>
        <w:gridCol w:w="759"/>
        <w:gridCol w:w="1916"/>
        <w:gridCol w:w="1440"/>
        <w:gridCol w:w="1401"/>
        <w:gridCol w:w="1389"/>
        <w:gridCol w:w="836"/>
        <w:gridCol w:w="1350"/>
      </w:tblGrid>
      <w:tr>
        <w:trPr>
          <w:trHeight w:val="296" w:hRule="exact"/>
        </w:trPr>
        <w:tc>
          <w:tcPr>
            <w:shd w:val="clear" w:color="auto" w:fill="FFFFFF"/>
            <w:tcBorders/>
            <w:vAlign w:val="top"/>
          </w:tcPr>
          <w:p>
            <w:pPr>
              <w:framePr w:w="9090" w:h="2121" w:wrap="none" w:vAnchor="page" w:hAnchor="page" w:x="1463" w:y="2356"/>
              <w:widowControl w:val="0"/>
              <w:rPr>
                <w:sz w:val="10"/>
                <w:szCs w:val="10"/>
              </w:rPr>
            </w:pPr>
          </w:p>
        </w:tc>
        <w:tc>
          <w:tcPr>
            <w:shd w:val="clear" w:color="auto" w:fill="FFFFFF"/>
            <w:tcBorders/>
            <w:vAlign w:val="top"/>
          </w:tcPr>
          <w:p>
            <w:pPr>
              <w:pStyle w:val="Style12"/>
              <w:framePr w:w="9090" w:h="2121" w:wrap="none" w:vAnchor="page" w:hAnchor="page" w:x="1463" w:y="2356"/>
              <w:widowControl w:val="0"/>
              <w:keepNext w:val="0"/>
              <w:keepLines w:val="0"/>
              <w:shd w:val="clear" w:color="auto" w:fill="auto"/>
              <w:bidi w:val="0"/>
              <w:jc w:val="left"/>
              <w:spacing w:before="0" w:after="0"/>
              <w:ind w:left="420" w:right="0" w:firstLine="0"/>
            </w:pPr>
            <w:r>
              <w:rPr>
                <w:lang w:val="tr-TR" w:eastAsia="tr-TR" w:bidi="tr-TR"/>
                <w:sz w:val="24"/>
                <w:szCs w:val="24"/>
                <w:rFonts w:ascii="Times New Roman" w:eastAsia="Times New Roman" w:hAnsi="Times New Roman" w:cs="Times New Roman"/>
                <w:w w:val="100"/>
                <w:spacing w:val="0"/>
                <w:color w:val="000000"/>
                <w:position w:val="0"/>
              </w:rPr>
              <w:t>halkı sevmek"</w:t>
            </w:r>
          </w:p>
        </w:tc>
        <w:tc>
          <w:tcPr>
            <w:shd w:val="clear" w:color="auto" w:fill="FFFFFF"/>
            <w:tcBorders/>
            <w:vAlign w:val="top"/>
          </w:tcPr>
          <w:p>
            <w:pPr>
              <w:pStyle w:val="Style12"/>
              <w:framePr w:w="9090" w:h="2121" w:wrap="none" w:vAnchor="page" w:hAnchor="page" w:x="1463" w:y="2356"/>
              <w:widowControl w:val="0"/>
              <w:keepNext w:val="0"/>
              <w:keepLines w:val="0"/>
              <w:shd w:val="clear" w:color="auto" w:fill="auto"/>
              <w:bidi w:val="0"/>
              <w:jc w:val="left"/>
              <w:spacing w:before="0" w:after="0"/>
              <w:ind w:left="240" w:right="0" w:firstLine="0"/>
            </w:pPr>
            <w:r>
              <w:rPr>
                <w:lang w:val="tr-TR" w:eastAsia="tr-TR" w:bidi="tr-TR"/>
                <w:sz w:val="24"/>
                <w:szCs w:val="24"/>
                <w:rFonts w:ascii="Times New Roman" w:eastAsia="Times New Roman" w:hAnsi="Times New Roman" w:cs="Times New Roman"/>
                <w:w w:val="100"/>
                <w:spacing w:val="0"/>
                <w:color w:val="000000"/>
                <w:position w:val="0"/>
              </w:rPr>
              <w:t>P658</w:t>
            </w:r>
          </w:p>
        </w:tc>
        <w:tc>
          <w:tcPr>
            <w:shd w:val="clear" w:color="auto" w:fill="FFFFFF"/>
            <w:tcBorders/>
            <w:vAlign w:val="top"/>
          </w:tcPr>
          <w:p>
            <w:pPr>
              <w:framePr w:w="9090" w:h="2121" w:wrap="none" w:vAnchor="page" w:hAnchor="page" w:x="1463" w:y="2356"/>
              <w:widowControl w:val="0"/>
              <w:rPr>
                <w:sz w:val="10"/>
                <w:szCs w:val="10"/>
              </w:rPr>
            </w:pPr>
          </w:p>
        </w:tc>
        <w:tc>
          <w:tcPr>
            <w:shd w:val="clear" w:color="auto" w:fill="FFFFFF"/>
            <w:tcBorders/>
            <w:vAlign w:val="top"/>
          </w:tcPr>
          <w:p>
            <w:pPr>
              <w:pStyle w:val="Style12"/>
              <w:framePr w:w="9090" w:h="2121" w:wrap="none" w:vAnchor="page" w:hAnchor="page" w:x="1463" w:y="2356"/>
              <w:widowControl w:val="0"/>
              <w:keepNext w:val="0"/>
              <w:keepLines w:val="0"/>
              <w:shd w:val="clear" w:color="auto" w:fill="auto"/>
              <w:bidi w:val="0"/>
              <w:jc w:val="center"/>
              <w:spacing w:before="0" w:after="0"/>
              <w:ind w:left="0" w:right="180" w:firstLine="0"/>
            </w:pPr>
            <w:r>
              <w:rPr>
                <w:lang w:val="tr-TR" w:eastAsia="tr-TR" w:bidi="tr-TR"/>
                <w:sz w:val="24"/>
                <w:szCs w:val="24"/>
                <w:rFonts w:ascii="Times New Roman" w:eastAsia="Times New Roman" w:hAnsi="Times New Roman" w:cs="Times New Roman"/>
                <w:w w:val="100"/>
                <w:spacing w:val="0"/>
                <w:color w:val="000000"/>
                <w:position w:val="0"/>
              </w:rPr>
              <w:t>i. bol-</w:t>
            </w:r>
          </w:p>
        </w:tc>
        <w:tc>
          <w:tcPr>
            <w:shd w:val="clear" w:color="auto" w:fill="FFFFFF"/>
            <w:tcBorders/>
            <w:vAlign w:val="top"/>
          </w:tcPr>
          <w:p>
            <w:pPr>
              <w:pStyle w:val="Style12"/>
              <w:framePr w:w="9090" w:h="2121" w:wrap="none" w:vAnchor="page" w:hAnchor="page" w:x="1463" w:y="235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P90</w:t>
            </w:r>
          </w:p>
        </w:tc>
        <w:tc>
          <w:tcPr>
            <w:shd w:val="clear" w:color="auto" w:fill="FFFFFF"/>
            <w:tcBorders/>
            <w:vAlign w:val="top"/>
          </w:tcPr>
          <w:p>
            <w:pPr>
              <w:framePr w:w="9090" w:h="2121" w:wrap="none" w:vAnchor="page" w:hAnchor="page" w:x="1463" w:y="2356"/>
              <w:widowControl w:val="0"/>
              <w:rPr>
                <w:sz w:val="10"/>
                <w:szCs w:val="10"/>
              </w:rPr>
            </w:pPr>
          </w:p>
        </w:tc>
      </w:tr>
      <w:tr>
        <w:trPr>
          <w:trHeight w:val="386" w:hRule="exact"/>
        </w:trPr>
        <w:tc>
          <w:tcPr>
            <w:shd w:val="clear" w:color="auto" w:fill="FFFFFF"/>
            <w:tcBorders/>
            <w:vAlign w:val="top"/>
          </w:tcPr>
          <w:p>
            <w:pPr>
              <w:pStyle w:val="Style12"/>
              <w:framePr w:w="9090" w:h="2121" w:wrap="none" w:vAnchor="page" w:hAnchor="page" w:x="1463" w:y="235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ilçi</w:t>
            </w:r>
          </w:p>
        </w:tc>
        <w:tc>
          <w:tcPr>
            <w:shd w:val="clear" w:color="auto" w:fill="FFFFFF"/>
            <w:tcBorders/>
            <w:vAlign w:val="top"/>
          </w:tcPr>
          <w:p>
            <w:pPr>
              <w:pStyle w:val="Style12"/>
              <w:framePr w:w="9090" w:h="2121" w:wrap="none" w:vAnchor="page" w:hAnchor="page" w:x="1463" w:y="2356"/>
              <w:widowControl w:val="0"/>
              <w:keepNext w:val="0"/>
              <w:keepLines w:val="0"/>
              <w:shd w:val="clear" w:color="auto" w:fill="auto"/>
              <w:bidi w:val="0"/>
              <w:jc w:val="left"/>
              <w:spacing w:before="0" w:after="0"/>
              <w:ind w:left="420" w:right="0" w:firstLine="0"/>
            </w:pPr>
            <w:r>
              <w:rPr>
                <w:lang w:val="tr-TR" w:eastAsia="tr-TR" w:bidi="tr-TR"/>
                <w:sz w:val="24"/>
                <w:szCs w:val="24"/>
                <w:rFonts w:ascii="Times New Roman" w:eastAsia="Times New Roman" w:hAnsi="Times New Roman" w:cs="Times New Roman"/>
                <w:w w:val="100"/>
                <w:spacing w:val="0"/>
                <w:color w:val="000000"/>
                <w:position w:val="0"/>
              </w:rPr>
              <w:t>elçi, (emsilçi</w:t>
            </w:r>
          </w:p>
        </w:tc>
        <w:tc>
          <w:tcPr>
            <w:shd w:val="clear" w:color="auto" w:fill="FFFFFF"/>
            <w:tcBorders/>
            <w:vAlign w:val="top"/>
          </w:tcPr>
          <w:p>
            <w:pPr>
              <w:framePr w:w="9090" w:h="2121" w:wrap="none" w:vAnchor="page" w:hAnchor="page" w:x="1463" w:y="2356"/>
              <w:widowControl w:val="0"/>
              <w:rPr>
                <w:sz w:val="10"/>
                <w:szCs w:val="10"/>
              </w:rPr>
            </w:pPr>
          </w:p>
        </w:tc>
        <w:tc>
          <w:tcPr>
            <w:shd w:val="clear" w:color="auto" w:fill="FFFFFF"/>
            <w:tcBorders/>
            <w:vAlign w:val="top"/>
          </w:tcPr>
          <w:p>
            <w:pPr>
              <w:framePr w:w="9090" w:h="2121" w:wrap="none" w:vAnchor="page" w:hAnchor="page" w:x="1463" w:y="2356"/>
              <w:widowControl w:val="0"/>
              <w:rPr>
                <w:sz w:val="10"/>
                <w:szCs w:val="10"/>
              </w:rPr>
            </w:pPr>
          </w:p>
        </w:tc>
        <w:tc>
          <w:tcPr>
            <w:shd w:val="clear" w:color="auto" w:fill="FFFFFF"/>
            <w:tcBorders/>
            <w:vAlign w:val="top"/>
          </w:tcPr>
          <w:p>
            <w:pPr>
              <w:pStyle w:val="Style12"/>
              <w:framePr w:w="9090" w:h="2121" w:wrap="none" w:vAnchor="page" w:hAnchor="page" w:x="1463" w:y="2356"/>
              <w:widowControl w:val="0"/>
              <w:keepNext w:val="0"/>
              <w:keepLines w:val="0"/>
              <w:shd w:val="clear" w:color="auto" w:fill="auto"/>
              <w:bidi w:val="0"/>
              <w:jc w:val="righ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i. özûfi "h</w:t>
            </w:r>
          </w:p>
        </w:tc>
        <w:tc>
          <w:tcPr>
            <w:shd w:val="clear" w:color="auto" w:fill="FFFFFF"/>
            <w:tcBorders/>
            <w:vAlign w:val="top"/>
          </w:tcPr>
          <w:p>
            <w:pPr>
              <w:pStyle w:val="Style12"/>
              <w:framePr w:w="9090" w:h="2121" w:wrap="none" w:vAnchor="page" w:hAnchor="page" w:x="1463" w:y="235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ayat, yaşa</w:t>
            </w:r>
          </w:p>
        </w:tc>
        <w:tc>
          <w:tcPr>
            <w:shd w:val="clear" w:color="auto" w:fill="FFFFFF"/>
            <w:tcBorders/>
            <w:vAlign w:val="top"/>
          </w:tcPr>
          <w:p>
            <w:pPr>
              <w:pStyle w:val="Style12"/>
              <w:framePr w:w="9090" w:h="2121" w:wrap="none" w:vAnchor="page" w:hAnchor="page" w:x="1463" w:y="235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m, can” P676</w:t>
            </w:r>
          </w:p>
        </w:tc>
      </w:tr>
      <w:tr>
        <w:trPr>
          <w:trHeight w:val="360" w:hRule="exact"/>
        </w:trPr>
        <w:tc>
          <w:tcPr>
            <w:shd w:val="clear" w:color="auto" w:fill="FFFFFF"/>
            <w:tcBorders/>
            <w:vAlign w:val="top"/>
          </w:tcPr>
          <w:p>
            <w:pPr>
              <w:framePr w:w="9090" w:h="2121" w:wrap="none" w:vAnchor="page" w:hAnchor="page" w:x="1463" w:y="2356"/>
              <w:widowControl w:val="0"/>
              <w:rPr>
                <w:sz w:val="10"/>
                <w:szCs w:val="10"/>
              </w:rPr>
            </w:pPr>
          </w:p>
        </w:tc>
        <w:tc>
          <w:tcPr>
            <w:shd w:val="clear" w:color="auto" w:fill="FFFFFF"/>
            <w:tcBorders/>
            <w:vAlign w:val="top"/>
          </w:tcPr>
          <w:p>
            <w:pPr>
              <w:pStyle w:val="Style12"/>
              <w:framePr w:w="9090" w:h="2121" w:wrap="none" w:vAnchor="page" w:hAnchor="page" w:x="1463" w:y="2356"/>
              <w:widowControl w:val="0"/>
              <w:keepNext w:val="0"/>
              <w:keepLines w:val="0"/>
              <w:shd w:val="clear" w:color="auto" w:fill="auto"/>
              <w:bidi w:val="0"/>
              <w:jc w:val="left"/>
              <w:spacing w:before="0" w:after="0"/>
              <w:ind w:left="420" w:right="0" w:firstLine="0"/>
            </w:pPr>
            <w:r>
              <w:rPr>
                <w:lang w:val="tr-TR" w:eastAsia="tr-TR" w:bidi="tr-TR"/>
                <w:sz w:val="24"/>
                <w:szCs w:val="24"/>
                <w:rFonts w:ascii="Times New Roman" w:eastAsia="Times New Roman" w:hAnsi="Times New Roman" w:cs="Times New Roman"/>
                <w:w w:val="100"/>
                <w:spacing w:val="0"/>
                <w:color w:val="000000"/>
                <w:position w:val="0"/>
              </w:rPr>
              <w:t>i. F308</w:t>
            </w:r>
          </w:p>
        </w:tc>
        <w:tc>
          <w:tcPr>
            <w:shd w:val="clear" w:color="auto" w:fill="FFFFFF"/>
            <w:tcBorders/>
            <w:vAlign w:val="top"/>
          </w:tcPr>
          <w:p>
            <w:pPr>
              <w:framePr w:w="9090" w:h="2121" w:wrap="none" w:vAnchor="page" w:hAnchor="page" w:x="1463" w:y="2356"/>
              <w:widowControl w:val="0"/>
              <w:rPr>
                <w:sz w:val="10"/>
                <w:szCs w:val="10"/>
              </w:rPr>
            </w:pPr>
          </w:p>
        </w:tc>
        <w:tc>
          <w:tcPr>
            <w:shd w:val="clear" w:color="auto" w:fill="FFFFFF"/>
            <w:tcBorders/>
            <w:vAlign w:val="top"/>
          </w:tcPr>
          <w:p>
            <w:pPr>
              <w:pStyle w:val="Style12"/>
              <w:framePr w:w="9090" w:h="2121" w:wrap="none" w:vAnchor="page" w:hAnchor="page" w:x="1463" w:y="2356"/>
              <w:widowControl w:val="0"/>
              <w:keepNext w:val="0"/>
              <w:keepLines w:val="0"/>
              <w:shd w:val="clear" w:color="auto" w:fill="auto"/>
              <w:bidi w:val="0"/>
              <w:jc w:val="center"/>
              <w:spacing w:before="0" w:after="0"/>
              <w:ind w:left="0" w:right="280" w:firstLine="0"/>
            </w:pPr>
            <w:r>
              <w:rPr>
                <w:lang w:val="tr-TR" w:eastAsia="tr-TR" w:bidi="tr-TR"/>
                <w:sz w:val="24"/>
                <w:szCs w:val="24"/>
                <w:rFonts w:ascii="Times New Roman" w:eastAsia="Times New Roman" w:hAnsi="Times New Roman" w:cs="Times New Roman"/>
                <w:w w:val="100"/>
                <w:spacing w:val="0"/>
                <w:color w:val="000000"/>
                <w:position w:val="0"/>
              </w:rPr>
              <w:t>i?</w:t>
            </w:r>
          </w:p>
        </w:tc>
        <w:tc>
          <w:tcPr>
            <w:shd w:val="clear" w:color="auto" w:fill="FFFFFF"/>
            <w:tcBorders/>
            <w:vAlign w:val="top"/>
          </w:tcPr>
          <w:p>
            <w:pPr>
              <w:pStyle w:val="Style12"/>
              <w:framePr w:w="9090" w:h="2121" w:wrap="none" w:vAnchor="page" w:hAnchor="page" w:x="1463" w:y="2356"/>
              <w:widowControl w:val="0"/>
              <w:keepNext w:val="0"/>
              <w:keepLines w:val="0"/>
              <w:shd w:val="clear" w:color="auto" w:fill="auto"/>
              <w:bidi w:val="0"/>
              <w:jc w:val="center"/>
              <w:spacing w:before="0" w:after="0"/>
              <w:ind w:left="0" w:right="180" w:firstLine="0"/>
            </w:pPr>
            <w:r>
              <w:rPr>
                <w:lang w:val="tr-TR" w:eastAsia="tr-TR" w:bidi="tr-TR"/>
                <w:sz w:val="24"/>
                <w:szCs w:val="24"/>
                <w:rFonts w:ascii="Times New Roman" w:eastAsia="Times New Roman" w:hAnsi="Times New Roman" w:cs="Times New Roman"/>
                <w:w w:val="100"/>
                <w:spacing w:val="0"/>
                <w:color w:val="000000"/>
                <w:position w:val="0"/>
              </w:rPr>
              <w:t>eş, dost</w:t>
            </w:r>
          </w:p>
        </w:tc>
        <w:tc>
          <w:tcPr>
            <w:shd w:val="clear" w:color="auto" w:fill="FFFFFF"/>
            <w:tcBorders/>
            <w:vAlign w:val="top"/>
          </w:tcPr>
          <w:p>
            <w:pPr>
              <w:framePr w:w="9090" w:h="2121" w:wrap="none" w:vAnchor="page" w:hAnchor="page" w:x="1463" w:y="2356"/>
              <w:widowControl w:val="0"/>
              <w:rPr>
                <w:sz w:val="10"/>
                <w:szCs w:val="10"/>
              </w:rPr>
            </w:pPr>
          </w:p>
        </w:tc>
        <w:tc>
          <w:tcPr>
            <w:shd w:val="clear" w:color="auto" w:fill="FFFFFF"/>
            <w:tcBorders/>
            <w:vAlign w:val="top"/>
          </w:tcPr>
          <w:p>
            <w:pPr>
              <w:framePr w:w="9090" w:h="2121" w:wrap="none" w:vAnchor="page" w:hAnchor="page" w:x="1463" w:y="2356"/>
              <w:widowControl w:val="0"/>
              <w:rPr>
                <w:sz w:val="10"/>
                <w:szCs w:val="10"/>
              </w:rPr>
            </w:pPr>
          </w:p>
        </w:tc>
      </w:tr>
      <w:tr>
        <w:trPr>
          <w:trHeight w:val="373" w:hRule="exact"/>
        </w:trPr>
        <w:tc>
          <w:tcPr>
            <w:shd w:val="clear" w:color="auto" w:fill="FFFFFF"/>
            <w:tcBorders/>
            <w:vAlign w:val="top"/>
          </w:tcPr>
          <w:p>
            <w:pPr>
              <w:pStyle w:val="Style12"/>
              <w:framePr w:w="9090" w:h="2121" w:wrap="none" w:vAnchor="page" w:hAnchor="page" w:x="1463" w:y="235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ilig</w:t>
            </w:r>
          </w:p>
        </w:tc>
        <w:tc>
          <w:tcPr>
            <w:shd w:val="clear" w:color="auto" w:fill="FFFFFF"/>
            <w:tcBorders/>
            <w:vAlign w:val="top"/>
          </w:tcPr>
          <w:p>
            <w:pPr>
              <w:pStyle w:val="Style12"/>
              <w:framePr w:w="9090" w:h="2121" w:wrap="none" w:vAnchor="page" w:hAnchor="page" w:x="1463" w:y="2356"/>
              <w:widowControl w:val="0"/>
              <w:keepNext w:val="0"/>
              <w:keepLines w:val="0"/>
              <w:shd w:val="clear" w:color="auto" w:fill="auto"/>
              <w:bidi w:val="0"/>
              <w:jc w:val="left"/>
              <w:spacing w:before="0" w:after="0"/>
              <w:ind w:left="420" w:right="0" w:firstLine="0"/>
            </w:pPr>
            <w:r>
              <w:rPr>
                <w:lang w:val="tr-TR" w:eastAsia="tr-TR" w:bidi="tr-TR"/>
                <w:sz w:val="24"/>
                <w:szCs w:val="24"/>
                <w:rFonts w:ascii="Times New Roman" w:eastAsia="Times New Roman" w:hAnsi="Times New Roman" w:cs="Times New Roman"/>
                <w:w w:val="100"/>
                <w:spacing w:val="0"/>
                <w:color w:val="000000"/>
                <w:position w:val="0"/>
              </w:rPr>
              <w:t>el, kol</w:t>
            </w:r>
          </w:p>
        </w:tc>
        <w:tc>
          <w:tcPr>
            <w:shd w:val="clear" w:color="auto" w:fill="FFFFFF"/>
            <w:tcBorders/>
            <w:vAlign w:val="top"/>
          </w:tcPr>
          <w:p>
            <w:pPr>
              <w:framePr w:w="9090" w:h="2121" w:wrap="none" w:vAnchor="page" w:hAnchor="page" w:x="1463" w:y="2356"/>
              <w:widowControl w:val="0"/>
              <w:rPr>
                <w:sz w:val="10"/>
                <w:szCs w:val="10"/>
              </w:rPr>
            </w:pPr>
          </w:p>
        </w:tc>
        <w:tc>
          <w:tcPr>
            <w:shd w:val="clear" w:color="auto" w:fill="FFFFFF"/>
            <w:tcBorders/>
            <w:vAlign w:val="top"/>
          </w:tcPr>
          <w:p>
            <w:pPr>
              <w:framePr w:w="9090" w:h="2121" w:wrap="none" w:vAnchor="page" w:hAnchor="page" w:x="1463" w:y="2356"/>
              <w:widowControl w:val="0"/>
              <w:rPr>
                <w:sz w:val="10"/>
                <w:szCs w:val="10"/>
              </w:rPr>
            </w:pPr>
          </w:p>
        </w:tc>
        <w:tc>
          <w:tcPr>
            <w:shd w:val="clear" w:color="auto" w:fill="FFFFFF"/>
            <w:tcBorders/>
            <w:vAlign w:val="top"/>
          </w:tcPr>
          <w:p>
            <w:pPr>
              <w:pStyle w:val="Style12"/>
              <w:framePr w:w="9090" w:h="2121" w:wrap="none" w:vAnchor="page" w:hAnchor="page" w:x="1463" w:y="2356"/>
              <w:widowControl w:val="0"/>
              <w:keepNext w:val="0"/>
              <w:keepLines w:val="0"/>
              <w:shd w:val="clear" w:color="auto" w:fill="auto"/>
              <w:bidi w:val="0"/>
              <w:jc w:val="center"/>
              <w:spacing w:before="0" w:after="0"/>
              <w:ind w:left="0" w:right="180" w:firstLine="0"/>
            </w:pPr>
            <w:r>
              <w:rPr>
                <w:lang w:val="tr-TR" w:eastAsia="tr-TR" w:bidi="tr-TR"/>
                <w:sz w:val="24"/>
                <w:szCs w:val="24"/>
                <w:rFonts w:ascii="Times New Roman" w:eastAsia="Times New Roman" w:hAnsi="Times New Roman" w:cs="Times New Roman"/>
                <w:w w:val="100"/>
                <w:spacing w:val="0"/>
                <w:color w:val="000000"/>
                <w:position w:val="0"/>
              </w:rPr>
              <w:t>i. -lâri</w:t>
            </w:r>
          </w:p>
        </w:tc>
        <w:tc>
          <w:tcPr>
            <w:shd w:val="clear" w:color="auto" w:fill="FFFFFF"/>
            <w:tcBorders/>
            <w:vAlign w:val="top"/>
          </w:tcPr>
          <w:p>
            <w:pPr>
              <w:pStyle w:val="Style12"/>
              <w:framePr w:w="9090" w:h="2121" w:wrap="none" w:vAnchor="page" w:hAnchor="page" w:x="1463" w:y="235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P286</w:t>
            </w:r>
          </w:p>
        </w:tc>
        <w:tc>
          <w:tcPr>
            <w:shd w:val="clear" w:color="auto" w:fill="FFFFFF"/>
            <w:tcBorders/>
            <w:vAlign w:val="top"/>
          </w:tcPr>
          <w:p>
            <w:pPr>
              <w:framePr w:w="9090" w:h="2121" w:wrap="none" w:vAnchor="page" w:hAnchor="page" w:x="1463" w:y="2356"/>
              <w:widowControl w:val="0"/>
              <w:rPr>
                <w:sz w:val="10"/>
                <w:szCs w:val="10"/>
              </w:rPr>
            </w:pPr>
          </w:p>
        </w:tc>
      </w:tr>
      <w:tr>
        <w:trPr>
          <w:trHeight w:val="360" w:hRule="exact"/>
        </w:trPr>
        <w:tc>
          <w:tcPr>
            <w:shd w:val="clear" w:color="auto" w:fill="FFFFFF"/>
            <w:tcBorders/>
            <w:vAlign w:val="top"/>
          </w:tcPr>
          <w:p>
            <w:pPr>
              <w:framePr w:w="9090" w:h="2121" w:wrap="none" w:vAnchor="page" w:hAnchor="page" w:x="1463" w:y="2356"/>
              <w:widowControl w:val="0"/>
              <w:rPr>
                <w:sz w:val="10"/>
                <w:szCs w:val="10"/>
              </w:rPr>
            </w:pPr>
          </w:p>
        </w:tc>
        <w:tc>
          <w:tcPr>
            <w:shd w:val="clear" w:color="auto" w:fill="FFFFFF"/>
            <w:tcBorders/>
            <w:vAlign w:val="top"/>
          </w:tcPr>
          <w:p>
            <w:pPr>
              <w:pStyle w:val="Style12"/>
              <w:framePr w:w="9090" w:h="2121" w:wrap="none" w:vAnchor="page" w:hAnchor="page" w:x="1463" w:y="2356"/>
              <w:widowControl w:val="0"/>
              <w:keepNext w:val="0"/>
              <w:keepLines w:val="0"/>
              <w:shd w:val="clear" w:color="auto" w:fill="auto"/>
              <w:bidi w:val="0"/>
              <w:jc w:val="left"/>
              <w:spacing w:before="0" w:after="0"/>
              <w:ind w:left="420" w:right="0" w:firstLine="0"/>
            </w:pPr>
            <w:r>
              <w:rPr>
                <w:lang w:val="tr-TR" w:eastAsia="tr-TR" w:bidi="tr-TR"/>
                <w:sz w:val="24"/>
                <w:szCs w:val="24"/>
                <w:rFonts w:ascii="Times New Roman" w:eastAsia="Times New Roman" w:hAnsi="Times New Roman" w:cs="Times New Roman"/>
                <w:w w:val="100"/>
                <w:spacing w:val="0"/>
                <w:color w:val="000000"/>
                <w:position w:val="0"/>
              </w:rPr>
              <w:t>i. P363</w:t>
            </w:r>
          </w:p>
        </w:tc>
        <w:tc>
          <w:tcPr>
            <w:shd w:val="clear" w:color="auto" w:fill="FFFFFF"/>
            <w:tcBorders/>
            <w:vAlign w:val="top"/>
          </w:tcPr>
          <w:p>
            <w:pPr>
              <w:framePr w:w="9090" w:h="2121" w:wrap="none" w:vAnchor="page" w:hAnchor="page" w:x="1463" w:y="2356"/>
              <w:widowControl w:val="0"/>
              <w:rPr>
                <w:sz w:val="10"/>
                <w:szCs w:val="10"/>
              </w:rPr>
            </w:pPr>
          </w:p>
        </w:tc>
        <w:tc>
          <w:tcPr>
            <w:shd w:val="clear" w:color="auto" w:fill="FFFFFF"/>
            <w:tcBorders/>
            <w:vAlign w:val="top"/>
          </w:tcPr>
          <w:p>
            <w:pPr>
              <w:pStyle w:val="Style12"/>
              <w:framePr w:w="9090" w:h="2121" w:wrap="none" w:vAnchor="page" w:hAnchor="page" w:x="1463" w:y="2356"/>
              <w:widowControl w:val="0"/>
              <w:keepNext w:val="0"/>
              <w:keepLines w:val="0"/>
              <w:shd w:val="clear" w:color="auto" w:fill="auto"/>
              <w:bidi w:val="0"/>
              <w:jc w:val="center"/>
              <w:spacing w:before="0" w:after="0"/>
              <w:ind w:left="0" w:right="280" w:firstLine="0"/>
            </w:pPr>
            <w:r>
              <w:rPr>
                <w:lang w:val="tr-TR" w:eastAsia="tr-TR" w:bidi="tr-TR"/>
                <w:sz w:val="24"/>
                <w:szCs w:val="24"/>
                <w:rFonts w:ascii="Times New Roman" w:eastAsia="Times New Roman" w:hAnsi="Times New Roman" w:cs="Times New Roman"/>
                <w:w w:val="100"/>
                <w:spacing w:val="0"/>
                <w:color w:val="000000"/>
                <w:position w:val="0"/>
              </w:rPr>
              <w:t>4</w:t>
            </w:r>
          </w:p>
        </w:tc>
        <w:tc>
          <w:tcPr>
            <w:shd w:val="clear" w:color="auto" w:fill="FFFFFF"/>
            <w:tcBorders/>
            <w:vAlign w:val="top"/>
          </w:tcPr>
          <w:p>
            <w:pPr>
              <w:pStyle w:val="Style12"/>
              <w:framePr w:w="9090" w:h="2121" w:wrap="none" w:vAnchor="page" w:hAnchor="page" w:x="1463" w:y="2356"/>
              <w:widowControl w:val="0"/>
              <w:keepNext w:val="0"/>
              <w:keepLines w:val="0"/>
              <w:shd w:val="clear" w:color="auto" w:fill="auto"/>
              <w:bidi w:val="0"/>
              <w:jc w:val="center"/>
              <w:spacing w:before="0" w:after="0"/>
              <w:ind w:left="260" w:right="0" w:firstLine="0"/>
            </w:pPr>
            <w:r>
              <w:rPr>
                <w:lang w:val="tr-TR" w:eastAsia="tr-TR" w:bidi="tr-TR"/>
                <w:sz w:val="24"/>
                <w:szCs w:val="24"/>
                <w:rFonts w:ascii="Times New Roman" w:eastAsia="Times New Roman" w:hAnsi="Times New Roman" w:cs="Times New Roman"/>
                <w:w w:val="100"/>
                <w:spacing w:val="0"/>
                <w:color w:val="000000"/>
                <w:position w:val="0"/>
              </w:rPr>
              <w:t>i?</w:t>
            </w:r>
          </w:p>
        </w:tc>
        <w:tc>
          <w:tcPr>
            <w:shd w:val="clear" w:color="auto" w:fill="FFFFFF"/>
            <w:tcBorders/>
            <w:vAlign w:val="top"/>
          </w:tcPr>
          <w:p>
            <w:pPr>
              <w:framePr w:w="9090" w:h="2121" w:wrap="none" w:vAnchor="page" w:hAnchor="page" w:x="1463" w:y="2356"/>
              <w:widowControl w:val="0"/>
              <w:rPr>
                <w:sz w:val="10"/>
                <w:szCs w:val="10"/>
              </w:rPr>
            </w:pPr>
          </w:p>
        </w:tc>
        <w:tc>
          <w:tcPr>
            <w:shd w:val="clear" w:color="auto" w:fill="FFFFFF"/>
            <w:tcBorders/>
            <w:vAlign w:val="top"/>
          </w:tcPr>
          <w:p>
            <w:pPr>
              <w:framePr w:w="9090" w:h="2121" w:wrap="none" w:vAnchor="page" w:hAnchor="page" w:x="1463" w:y="2356"/>
              <w:widowControl w:val="0"/>
              <w:rPr>
                <w:sz w:val="10"/>
                <w:szCs w:val="10"/>
              </w:rPr>
            </w:pPr>
          </w:p>
        </w:tc>
      </w:tr>
      <w:tr>
        <w:trPr>
          <w:trHeight w:val="347" w:hRule="exact"/>
        </w:trPr>
        <w:tc>
          <w:tcPr>
            <w:shd w:val="clear" w:color="auto" w:fill="FFFFFF"/>
            <w:tcBorders/>
            <w:vAlign w:val="top"/>
          </w:tcPr>
          <w:p>
            <w:pPr>
              <w:framePr w:w="9090" w:h="2121" w:wrap="none" w:vAnchor="page" w:hAnchor="page" w:x="1463" w:y="2356"/>
              <w:widowControl w:val="0"/>
              <w:rPr>
                <w:sz w:val="10"/>
                <w:szCs w:val="10"/>
              </w:rPr>
            </w:pPr>
          </w:p>
        </w:tc>
        <w:tc>
          <w:tcPr>
            <w:shd w:val="clear" w:color="auto" w:fill="FFFFFF"/>
            <w:tcBorders/>
            <w:vAlign w:val="bottom"/>
          </w:tcPr>
          <w:p>
            <w:pPr>
              <w:pStyle w:val="Style12"/>
              <w:framePr w:w="9090" w:h="2121" w:wrap="none" w:vAnchor="page" w:hAnchor="page" w:x="1463" w:y="2356"/>
              <w:widowControl w:val="0"/>
              <w:keepNext w:val="0"/>
              <w:keepLines w:val="0"/>
              <w:shd w:val="clear" w:color="auto" w:fill="auto"/>
              <w:bidi w:val="0"/>
              <w:jc w:val="left"/>
              <w:spacing w:before="0" w:after="0"/>
              <w:ind w:left="420" w:right="0" w:firstLine="0"/>
            </w:pPr>
            <w:r>
              <w:rPr>
                <w:lang w:val="tr-TR" w:eastAsia="tr-TR" w:bidi="tr-TR"/>
                <w:sz w:val="24"/>
                <w:szCs w:val="24"/>
                <w:rFonts w:ascii="Times New Roman" w:eastAsia="Times New Roman" w:hAnsi="Times New Roman" w:cs="Times New Roman"/>
                <w:w w:val="100"/>
                <w:spacing w:val="0"/>
                <w:color w:val="000000"/>
                <w:position w:val="0"/>
              </w:rPr>
              <w:t>i. bilâ kötürgü</w:t>
            </w:r>
          </w:p>
        </w:tc>
        <w:tc>
          <w:tcPr>
            <w:shd w:val="clear" w:color="auto" w:fill="FFFFFF"/>
            <w:tcBorders/>
            <w:vAlign w:val="bottom"/>
          </w:tcPr>
          <w:p>
            <w:pPr>
              <w:pStyle w:val="Style12"/>
              <w:framePr w:w="9090" w:h="2121" w:wrap="none" w:vAnchor="page" w:hAnchor="page" w:x="1463" w:y="2356"/>
              <w:widowControl w:val="0"/>
              <w:keepNext w:val="0"/>
              <w:keepLines w:val="0"/>
              <w:shd w:val="clear" w:color="auto" w:fill="auto"/>
              <w:bidi w:val="0"/>
              <w:jc w:val="left"/>
              <w:spacing w:before="0" w:after="0"/>
              <w:ind w:left="240" w:right="0" w:firstLine="0"/>
            </w:pPr>
            <w:r>
              <w:rPr>
                <w:lang w:val="tr-TR" w:eastAsia="tr-TR" w:bidi="tr-TR"/>
                <w:sz w:val="24"/>
                <w:szCs w:val="24"/>
                <w:rFonts w:ascii="Times New Roman" w:eastAsia="Times New Roman" w:hAnsi="Times New Roman" w:cs="Times New Roman"/>
                <w:w w:val="100"/>
                <w:spacing w:val="0"/>
                <w:color w:val="000000"/>
                <w:position w:val="0"/>
              </w:rPr>
              <w:t>P917</w:t>
            </w:r>
          </w:p>
        </w:tc>
        <w:tc>
          <w:tcPr>
            <w:shd w:val="clear" w:color="auto" w:fill="FFFFFF"/>
            <w:tcBorders/>
            <w:vAlign w:val="top"/>
          </w:tcPr>
          <w:p>
            <w:pPr>
              <w:framePr w:w="9090" w:h="2121" w:wrap="none" w:vAnchor="page" w:hAnchor="page" w:x="1463" w:y="2356"/>
              <w:widowControl w:val="0"/>
              <w:rPr>
                <w:sz w:val="10"/>
                <w:szCs w:val="10"/>
              </w:rPr>
            </w:pPr>
          </w:p>
        </w:tc>
        <w:tc>
          <w:tcPr>
            <w:shd w:val="clear" w:color="auto" w:fill="FFFFFF"/>
            <w:tcBorders/>
            <w:vAlign w:val="bottom"/>
          </w:tcPr>
          <w:p>
            <w:pPr>
              <w:pStyle w:val="Style12"/>
              <w:framePr w:w="9090" w:h="2121" w:wrap="none" w:vAnchor="page" w:hAnchor="page" w:x="1463" w:y="2356"/>
              <w:widowControl w:val="0"/>
              <w:keepNext w:val="0"/>
              <w:keepLines w:val="0"/>
              <w:shd w:val="clear" w:color="auto" w:fill="auto"/>
              <w:bidi w:val="0"/>
              <w:jc w:val="righ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i. P751</w:t>
            </w:r>
          </w:p>
        </w:tc>
        <w:tc>
          <w:tcPr>
            <w:shd w:val="clear" w:color="auto" w:fill="FFFFFF"/>
            <w:tcBorders/>
            <w:vAlign w:val="top"/>
          </w:tcPr>
          <w:p>
            <w:pPr>
              <w:framePr w:w="9090" w:h="2121" w:wrap="none" w:vAnchor="page" w:hAnchor="page" w:x="1463" w:y="2356"/>
              <w:widowControl w:val="0"/>
              <w:rPr>
                <w:sz w:val="10"/>
                <w:szCs w:val="10"/>
              </w:rPr>
            </w:pPr>
          </w:p>
        </w:tc>
        <w:tc>
          <w:tcPr>
            <w:shd w:val="clear" w:color="auto" w:fill="FFFFFF"/>
            <w:tcBorders/>
            <w:vAlign w:val="top"/>
          </w:tcPr>
          <w:p>
            <w:pPr>
              <w:framePr w:w="9090" w:h="2121" w:wrap="none" w:vAnchor="page" w:hAnchor="page" w:x="1463" w:y="2356"/>
              <w:widowControl w:val="0"/>
              <w:rPr>
                <w:sz w:val="10"/>
                <w:szCs w:val="10"/>
              </w:rPr>
            </w:pPr>
          </w:p>
        </w:tc>
      </w:tr>
    </w:tbl>
    <w:p>
      <w:pPr>
        <w:pStyle w:val="Style250"/>
        <w:framePr w:w="3729" w:h="1158" w:hRule="exact" w:wrap="none" w:vAnchor="page" w:hAnchor="page" w:x="1438" w:y="4421"/>
        <w:widowControl w:val="0"/>
        <w:keepNext w:val="0"/>
        <w:keepLines w:val="0"/>
        <w:shd w:val="clear" w:color="auto" w:fill="auto"/>
        <w:bidi w:val="0"/>
        <w:jc w:val="left"/>
        <w:spacing w:before="0" w:after="0" w:line="360" w:lineRule="exact"/>
        <w:ind w:left="1200" w:right="0" w:hanging="1200"/>
      </w:pPr>
      <w:r>
        <w:rPr>
          <w:lang w:val="tr-TR" w:eastAsia="tr-TR" w:bidi="tr-TR"/>
          <w:sz w:val="24"/>
          <w:szCs w:val="24"/>
          <w:rFonts w:ascii="Times New Roman" w:eastAsia="Times New Roman" w:hAnsi="Times New Roman" w:cs="Times New Roman"/>
          <w:w w:val="100"/>
          <w:spacing w:val="0"/>
          <w:color w:val="000000"/>
          <w:position w:val="0"/>
        </w:rPr>
        <w:t>ilsaa- teslim olmak</w:t>
      </w:r>
      <w:r>
        <w:rPr>
          <w:rStyle w:val="CharStyle642"/>
        </w:rPr>
        <w:t>，</w:t>
      </w:r>
      <w:r>
        <w:rPr>
          <w:lang w:val="tr-TR" w:eastAsia="tr-TR" w:bidi="tr-TR"/>
          <w:sz w:val="24"/>
          <w:szCs w:val="24"/>
          <w:rFonts w:ascii="Times New Roman" w:eastAsia="Times New Roman" w:hAnsi="Times New Roman" w:cs="Times New Roman"/>
          <w:w w:val="100"/>
          <w:spacing w:val="0"/>
          <w:color w:val="000000"/>
          <w:position w:val="0"/>
        </w:rPr>
        <w:t>boyun eğmek, dönmek i.-ip P768</w:t>
      </w:r>
    </w:p>
    <w:p>
      <w:pPr>
        <w:pStyle w:val="Style250"/>
        <w:framePr w:w="3086" w:h="1145" w:hRule="exact" w:wrap="none" w:vAnchor="page" w:hAnchor="page" w:x="7455" w:y="4408"/>
        <w:widowControl w:val="0"/>
        <w:keepNext w:val="0"/>
        <w:keepLines w:val="0"/>
        <w:shd w:val="clear" w:color="auto" w:fill="auto"/>
        <w:bidi w:val="0"/>
        <w:jc w:val="left"/>
        <w:spacing w:before="0" w:after="0" w:line="360" w:lineRule="exact"/>
        <w:ind w:left="0" w:right="0" w:firstLine="200"/>
      </w:pPr>
      <w:r>
        <w:rPr>
          <w:lang w:val="tr-TR" w:eastAsia="tr-TR" w:bidi="tr-TR"/>
          <w:sz w:val="24"/>
          <w:szCs w:val="24"/>
          <w:rFonts w:ascii="Times New Roman" w:eastAsia="Times New Roman" w:hAnsi="Times New Roman" w:cs="Times New Roman"/>
          <w:w w:val="100"/>
          <w:spacing w:val="0"/>
          <w:color w:val="000000"/>
          <w:position w:val="0"/>
        </w:rPr>
        <w:t>in "hükümet; politika" P889 qatay</w:t>
      </w:r>
      <w:r>
        <w:rPr>
          <w:lang w:val="tr-TR" w:eastAsia="tr-TR" w:bidi="tr-TR"/>
          <w:vertAlign w:val="superscript"/>
          <w:sz w:val="24"/>
          <w:szCs w:val="24"/>
          <w:rFonts w:ascii="Times New Roman" w:eastAsia="Times New Roman" w:hAnsi="Times New Roman" w:cs="Times New Roman"/>
          <w:w w:val="100"/>
          <w:spacing w:val="0"/>
          <w:color w:val="000000"/>
          <w:position w:val="0"/>
        </w:rPr>
        <w:t>&gt;</w:t>
      </w:r>
      <w:r>
        <w:rPr>
          <w:lang w:val="tr-TR" w:eastAsia="tr-TR" w:bidi="tr-TR"/>
          <w:sz w:val="24"/>
          <w:szCs w:val="24"/>
          <w:rFonts w:ascii="Times New Roman" w:eastAsia="Times New Roman" w:hAnsi="Times New Roman" w:cs="Times New Roman"/>
          <w:w w:val="100"/>
          <w:spacing w:val="0"/>
          <w:color w:val="000000"/>
          <w:position w:val="0"/>
        </w:rPr>
        <w:t>lap "iş yapmak; yönetmek" P668</w:t>
      </w:r>
    </w:p>
    <w:tbl>
      <w:tblPr>
        <w:tblOverlap w:val="never"/>
        <w:tblLayout w:type="fixed"/>
        <w:jc w:val="left"/>
      </w:tblPr>
      <w:tblGrid>
        <w:gridCol w:w="797"/>
        <w:gridCol w:w="3626"/>
        <w:gridCol w:w="1221"/>
        <w:gridCol w:w="3343"/>
      </w:tblGrid>
      <w:tr>
        <w:trPr>
          <w:trHeight w:val="656" w:hRule="exact"/>
        </w:trPr>
        <w:tc>
          <w:tcPr>
            <w:shd w:val="clear" w:color="auto" w:fill="FFFFFF"/>
            <w:tcBorders/>
            <w:vAlign w:val="top"/>
          </w:tcPr>
          <w:p>
            <w:pPr>
              <w:pStyle w:val="Style12"/>
              <w:framePr w:w="8987" w:h="2880" w:wrap="none" w:vAnchor="page" w:hAnchor="page" w:x="1463" w:y="5660"/>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İD-</w:t>
            </w:r>
          </w:p>
        </w:tc>
        <w:tc>
          <w:tcPr>
            <w:shd w:val="clear" w:color="auto" w:fill="FFFFFF"/>
            <w:tcBorders/>
            <w:vAlign w:val="top"/>
          </w:tcPr>
          <w:p>
            <w:pPr>
              <w:pStyle w:val="Style12"/>
              <w:framePr w:w="8987" w:h="2880" w:wrap="none" w:vAnchor="page" w:hAnchor="page" w:x="1463" w:y="5660"/>
              <w:widowControl w:val="0"/>
              <w:keepNext w:val="0"/>
              <w:keepLines w:val="0"/>
              <w:shd w:val="clear" w:color="auto" w:fill="auto"/>
              <w:bidi w:val="0"/>
              <w:jc w:val="both"/>
              <w:spacing w:before="0" w:after="100"/>
              <w:ind w:left="380" w:right="0" w:firstLine="0"/>
            </w:pPr>
            <w:r>
              <w:rPr>
                <w:lang w:val="tr-TR" w:eastAsia="tr-TR" w:bidi="tr-TR"/>
                <w:sz w:val="24"/>
                <w:szCs w:val="24"/>
                <w:rFonts w:ascii="Times New Roman" w:eastAsia="Times New Roman" w:hAnsi="Times New Roman" w:cs="Times New Roman"/>
                <w:w w:val="100"/>
                <w:spacing w:val="0"/>
                <w:color w:val="000000"/>
                <w:position w:val="0"/>
              </w:rPr>
              <w:t>aramak, araştırmak (kaybolanı)</w:t>
            </w:r>
          </w:p>
          <w:p>
            <w:pPr>
              <w:pStyle w:val="Style12"/>
              <w:framePr w:w="8987" w:h="2880" w:wrap="none" w:vAnchor="page" w:hAnchor="page" w:x="1463" w:y="5660"/>
              <w:tabs>
                <w:tab w:leader="none" w:pos="1344" w:val="left"/>
              </w:tabs>
              <w:widowControl w:val="0"/>
              <w:keepNext w:val="0"/>
              <w:keepLines w:val="0"/>
              <w:shd w:val="clear" w:color="auto" w:fill="auto"/>
              <w:bidi w:val="0"/>
              <w:jc w:val="both"/>
              <w:spacing w:before="100" w:after="0"/>
              <w:ind w:left="380" w:right="0" w:firstLine="0"/>
            </w:pPr>
            <w:r>
              <w:rPr>
                <w:lang w:val="tr-TR" w:eastAsia="tr-TR" w:bidi="tr-TR"/>
                <w:sz w:val="24"/>
                <w:szCs w:val="24"/>
                <w:rFonts w:ascii="Times New Roman" w:eastAsia="Times New Roman" w:hAnsi="Times New Roman" w:cs="Times New Roman"/>
                <w:w w:val="100"/>
                <w:spacing w:val="0"/>
                <w:color w:val="000000"/>
                <w:position w:val="0"/>
              </w:rPr>
              <w:t>i.-di</w:t>
              <w:tab/>
              <w:t>P695</w:t>
            </w:r>
          </w:p>
        </w:tc>
        <w:tc>
          <w:tcPr>
            <w:shd w:val="clear" w:color="auto" w:fill="FFFFFF"/>
            <w:tcBorders/>
            <w:vAlign w:val="top"/>
          </w:tcPr>
          <w:p>
            <w:pPr>
              <w:pStyle w:val="Style12"/>
              <w:framePr w:w="8987" w:h="2880" w:wrap="none" w:vAnchor="page" w:hAnchor="page" w:x="1463" w:y="5660"/>
              <w:widowControl w:val="0"/>
              <w:keepNext w:val="0"/>
              <w:keepLines w:val="0"/>
              <w:shd w:val="clear" w:color="auto" w:fill="auto"/>
              <w:bidi w:val="0"/>
              <w:jc w:val="center"/>
              <w:spacing w:before="0" w:after="0"/>
              <w:ind w:left="0" w:right="20" w:firstLine="0"/>
            </w:pPr>
            <w:r>
              <w:rPr>
                <w:lang w:val="tr-TR" w:eastAsia="tr-TR" w:bidi="tr-TR"/>
                <w:sz w:val="24"/>
                <w:szCs w:val="24"/>
                <w:rFonts w:ascii="Times New Roman" w:eastAsia="Times New Roman" w:hAnsi="Times New Roman" w:cs="Times New Roman"/>
                <w:w w:val="100"/>
                <w:spacing w:val="0"/>
                <w:color w:val="000000"/>
                <w:position w:val="0"/>
              </w:rPr>
              <w:t>işâk</w:t>
            </w:r>
          </w:p>
        </w:tc>
        <w:tc>
          <w:tcPr>
            <w:shd w:val="clear" w:color="auto" w:fill="FFFFFF"/>
            <w:tcBorders/>
            <w:vAlign w:val="top"/>
          </w:tcPr>
          <w:p>
            <w:pPr>
              <w:pStyle w:val="Style12"/>
              <w:framePr w:w="8987" w:h="2880" w:wrap="none" w:vAnchor="page" w:hAnchor="page" w:x="1463" w:y="5660"/>
              <w:widowControl w:val="0"/>
              <w:keepNext w:val="0"/>
              <w:keepLines w:val="0"/>
              <w:shd w:val="clear" w:color="auto" w:fill="auto"/>
              <w:bidi w:val="0"/>
              <w:jc w:val="both"/>
              <w:spacing w:before="0" w:after="100"/>
              <w:ind w:left="360" w:right="0" w:firstLine="0"/>
            </w:pPr>
            <w:r>
              <w:rPr>
                <w:lang w:val="tr-TR" w:eastAsia="tr-TR" w:bidi="tr-TR"/>
                <w:sz w:val="24"/>
                <w:szCs w:val="24"/>
                <w:rFonts w:ascii="Times New Roman" w:eastAsia="Times New Roman" w:hAnsi="Times New Roman" w:cs="Times New Roman"/>
                <w:w w:val="100"/>
                <w:spacing w:val="0"/>
                <w:color w:val="000000"/>
                <w:position w:val="0"/>
              </w:rPr>
              <w:t>eşek</w:t>
            </w:r>
          </w:p>
          <w:p>
            <w:pPr>
              <w:pStyle w:val="Style12"/>
              <w:framePr w:w="8987" w:h="2880" w:wrap="none" w:vAnchor="page" w:hAnchor="page" w:x="1463" w:y="5660"/>
              <w:widowControl w:val="0"/>
              <w:keepNext w:val="0"/>
              <w:keepLines w:val="0"/>
              <w:shd w:val="clear" w:color="auto" w:fill="auto"/>
              <w:bidi w:val="0"/>
              <w:jc w:val="both"/>
              <w:spacing w:before="100" w:after="0"/>
              <w:ind w:left="360" w:right="0" w:firstLine="0"/>
            </w:pPr>
            <w:r>
              <w:rPr>
                <w:lang w:val="tr-TR" w:eastAsia="tr-TR" w:bidi="tr-TR"/>
                <w:sz w:val="24"/>
                <w:szCs w:val="24"/>
                <w:rFonts w:ascii="Times New Roman" w:eastAsia="Times New Roman" w:hAnsi="Times New Roman" w:cs="Times New Roman"/>
                <w:w w:val="100"/>
                <w:spacing w:val="0"/>
                <w:color w:val="000000"/>
                <w:position w:val="0"/>
              </w:rPr>
              <w:t>i. P209</w:t>
            </w:r>
          </w:p>
        </w:tc>
      </w:tr>
      <w:tr>
        <w:trPr>
          <w:trHeight w:val="733" w:hRule="exact"/>
        </w:trPr>
        <w:tc>
          <w:tcPr>
            <w:shd w:val="clear" w:color="auto" w:fill="FFFFFF"/>
            <w:tcBorders/>
            <w:vAlign w:val="top"/>
          </w:tcPr>
          <w:p>
            <w:pPr>
              <w:pStyle w:val="Style12"/>
              <w:framePr w:w="8987" w:h="2880" w:wrap="none" w:vAnchor="page" w:hAnchor="page" w:x="1463" w:y="5660"/>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İDâk</w:t>
            </w:r>
          </w:p>
        </w:tc>
        <w:tc>
          <w:tcPr>
            <w:shd w:val="clear" w:color="auto" w:fill="FFFFFF"/>
            <w:vMerge w:val="restart"/>
            <w:tcBorders/>
            <w:vAlign w:val="bottom"/>
          </w:tcPr>
          <w:p>
            <w:pPr>
              <w:pStyle w:val="Style12"/>
              <w:framePr w:w="8987" w:h="2880" w:wrap="none" w:vAnchor="page" w:hAnchor="page" w:x="1463" w:y="5660"/>
              <w:widowControl w:val="0"/>
              <w:keepNext w:val="0"/>
              <w:keepLines w:val="0"/>
              <w:shd w:val="clear" w:color="auto" w:fill="auto"/>
              <w:bidi w:val="0"/>
              <w:jc w:val="both"/>
              <w:spacing w:before="0" w:after="100"/>
              <w:ind w:left="380" w:right="0" w:firstLine="0"/>
            </w:pPr>
            <w:r>
              <w:rPr>
                <w:lang w:val="tr-TR" w:eastAsia="tr-TR" w:bidi="tr-TR"/>
                <w:sz w:val="24"/>
                <w:szCs w:val="24"/>
                <w:rFonts w:ascii="Times New Roman" w:eastAsia="Times New Roman" w:hAnsi="Times New Roman" w:cs="Times New Roman"/>
                <w:w w:val="100"/>
                <w:spacing w:val="0"/>
                <w:color w:val="000000"/>
                <w:position w:val="0"/>
              </w:rPr>
              <w:t>inek</w:t>
            </w:r>
          </w:p>
          <w:p>
            <w:pPr>
              <w:pStyle w:val="Style12"/>
              <w:framePr w:w="8987" w:h="2880" w:wrap="none" w:vAnchor="page" w:hAnchor="page" w:x="1463" w:y="5660"/>
              <w:tabs>
                <w:tab w:leader="none" w:pos="1357" w:val="left"/>
              </w:tabs>
              <w:widowControl w:val="0"/>
              <w:keepNext w:val="0"/>
              <w:keepLines w:val="0"/>
              <w:shd w:val="clear" w:color="auto" w:fill="auto"/>
              <w:bidi w:val="0"/>
              <w:jc w:val="both"/>
              <w:spacing w:before="100" w:after="0" w:line="360" w:lineRule="exact"/>
              <w:ind w:left="380" w:right="0" w:firstLine="0"/>
            </w:pPr>
            <w:r>
              <w:rPr>
                <w:lang w:val="tr-TR" w:eastAsia="tr-TR" w:bidi="tr-TR"/>
                <w:sz w:val="24"/>
                <w:szCs w:val="24"/>
                <w:rFonts w:ascii="Times New Roman" w:eastAsia="Times New Roman" w:hAnsi="Times New Roman" w:cs="Times New Roman"/>
                <w:w w:val="100"/>
                <w:spacing w:val="0"/>
                <w:color w:val="000000"/>
                <w:position w:val="0"/>
              </w:rPr>
              <w:t>i.</w:t>
              <w:tab/>
              <w:t>P215</w:t>
            </w:r>
          </w:p>
          <w:p>
            <w:pPr>
              <w:pStyle w:val="Style12"/>
              <w:framePr w:w="8987" w:h="2880" w:wrap="none" w:vAnchor="page" w:hAnchor="page" w:x="1463" w:y="5660"/>
              <w:widowControl w:val="0"/>
              <w:keepNext w:val="0"/>
              <w:keepLines w:val="0"/>
              <w:shd w:val="clear" w:color="auto" w:fill="auto"/>
              <w:bidi w:val="0"/>
              <w:jc w:val="both"/>
              <w:spacing w:before="0" w:after="0" w:line="360" w:lineRule="exact"/>
              <w:ind w:left="380" w:right="0" w:firstLine="0"/>
            </w:pPr>
            <w:r>
              <w:rPr>
                <w:lang w:val="tr-TR" w:eastAsia="tr-TR" w:bidi="tr-TR"/>
                <w:sz w:val="24"/>
                <w:szCs w:val="24"/>
                <w:rFonts w:ascii="Times New Roman" w:eastAsia="Times New Roman" w:hAnsi="Times New Roman" w:cs="Times New Roman"/>
                <w:w w:val="100"/>
                <w:spacing w:val="0"/>
                <w:color w:val="000000"/>
                <w:position w:val="0"/>
              </w:rPr>
              <w:t>sakin, huzur, rahat; sessiz; barış,</w:t>
            </w:r>
          </w:p>
          <w:p>
            <w:pPr>
              <w:pStyle w:val="Style12"/>
              <w:framePr w:w="8987" w:h="2880" w:wrap="none" w:vAnchor="page" w:hAnchor="page" w:x="1463" w:y="5660"/>
              <w:widowControl w:val="0"/>
              <w:keepNext w:val="0"/>
              <w:keepLines w:val="0"/>
              <w:shd w:val="clear" w:color="auto" w:fill="auto"/>
              <w:bidi w:val="0"/>
              <w:jc w:val="both"/>
              <w:spacing w:before="0" w:after="0" w:line="360" w:lineRule="exact"/>
              <w:ind w:left="380" w:right="0" w:firstLine="0"/>
            </w:pPr>
            <w:r>
              <w:rPr>
                <w:lang w:val="tr-TR" w:eastAsia="tr-TR" w:bidi="tr-TR"/>
                <w:sz w:val="24"/>
                <w:szCs w:val="24"/>
                <w:rFonts w:ascii="Times New Roman" w:eastAsia="Times New Roman" w:hAnsi="Times New Roman" w:cs="Times New Roman"/>
                <w:w w:val="100"/>
                <w:spacing w:val="0"/>
                <w:color w:val="000000"/>
                <w:position w:val="0"/>
              </w:rPr>
              <w:t>sulh</w:t>
            </w:r>
          </w:p>
        </w:tc>
        <w:tc>
          <w:tcPr>
            <w:shd w:val="clear" w:color="auto" w:fill="FFFFFF"/>
            <w:tcBorders/>
            <w:vAlign w:val="top"/>
          </w:tcPr>
          <w:p>
            <w:pPr>
              <w:pStyle w:val="Style12"/>
              <w:framePr w:w="8987" w:h="2880" w:wrap="none" w:vAnchor="page" w:hAnchor="page" w:x="1463" w:y="5660"/>
              <w:widowControl w:val="0"/>
              <w:keepNext w:val="0"/>
              <w:keepLines w:val="0"/>
              <w:shd w:val="clear" w:color="auto" w:fill="auto"/>
              <w:bidi w:val="0"/>
              <w:jc w:val="center"/>
              <w:spacing w:before="0" w:after="0"/>
              <w:ind w:left="0" w:right="20" w:firstLine="0"/>
            </w:pPr>
            <w:r>
              <w:rPr>
                <w:lang w:val="tr-TR" w:eastAsia="tr-TR" w:bidi="tr-TR"/>
                <w:sz w:val="24"/>
                <w:szCs w:val="24"/>
                <w:rFonts w:ascii="Times New Roman" w:eastAsia="Times New Roman" w:hAnsi="Times New Roman" w:cs="Times New Roman"/>
                <w:w w:val="100"/>
                <w:spacing w:val="0"/>
                <w:color w:val="000000"/>
                <w:position w:val="0"/>
              </w:rPr>
              <w:t>ışın</w:t>
            </w:r>
          </w:p>
        </w:tc>
        <w:tc>
          <w:tcPr>
            <w:shd w:val="clear" w:color="auto" w:fill="FFFFFF"/>
            <w:tcBorders/>
            <w:vAlign w:val="bottom"/>
          </w:tcPr>
          <w:p>
            <w:pPr>
              <w:pStyle w:val="Style12"/>
              <w:framePr w:w="8987" w:h="2880" w:wrap="none" w:vAnchor="page" w:hAnchor="page" w:x="1463" w:y="5660"/>
              <w:widowControl w:val="0"/>
              <w:keepNext w:val="0"/>
              <w:keepLines w:val="0"/>
              <w:shd w:val="clear" w:color="auto" w:fill="auto"/>
              <w:bidi w:val="0"/>
              <w:jc w:val="both"/>
              <w:spacing w:before="0" w:after="0" w:line="360" w:lineRule="exact"/>
              <w:ind w:left="360" w:right="0" w:firstLine="0"/>
            </w:pPr>
            <w:r>
              <w:rPr>
                <w:lang w:val="tr-TR" w:eastAsia="tr-TR" w:bidi="tr-TR"/>
                <w:sz w:val="24"/>
                <w:szCs w:val="24"/>
                <w:rFonts w:ascii="Times New Roman" w:eastAsia="Times New Roman" w:hAnsi="Times New Roman" w:cs="Times New Roman"/>
                <w:w w:val="100"/>
                <w:spacing w:val="0"/>
                <w:color w:val="000000"/>
                <w:position w:val="0"/>
              </w:rPr>
              <w:t xml:space="preserve">&lt; Çin. </w:t>
            </w:r>
            <w:r>
              <w:rPr>
                <w:rStyle w:val="CharStyle121"/>
              </w:rPr>
              <w:t>sheng</w:t>
            </w:r>
            <w:r>
              <w:rPr>
                <w:lang w:val="tr-TR" w:eastAsia="tr-TR" w:bidi="tr-TR"/>
                <w:sz w:val="24"/>
                <w:szCs w:val="24"/>
                <w:rFonts w:ascii="Times New Roman" w:eastAsia="Times New Roman" w:hAnsi="Times New Roman" w:cs="Times New Roman"/>
                <w:w w:val="100"/>
                <w:spacing w:val="0"/>
                <w:color w:val="000000"/>
                <w:position w:val="0"/>
              </w:rPr>
              <w:t xml:space="preserve"> hacim ölçüsünde kullanılan alet; ölçü P423</w:t>
            </w:r>
          </w:p>
        </w:tc>
      </w:tr>
      <w:tr>
        <w:trPr>
          <w:trHeight w:val="733" w:hRule="exact"/>
        </w:trPr>
        <w:tc>
          <w:tcPr>
            <w:shd w:val="clear" w:color="auto" w:fill="FFFFFF"/>
            <w:tcBorders/>
            <w:vAlign w:val="top"/>
          </w:tcPr>
          <w:p>
            <w:pPr>
              <w:pStyle w:val="Style12"/>
              <w:framePr w:w="8987" w:h="2880" w:wrap="none" w:vAnchor="page" w:hAnchor="page" w:x="1463" w:y="5660"/>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inç</w:t>
            </w:r>
          </w:p>
        </w:tc>
        <w:tc>
          <w:tcPr>
            <w:shd w:val="clear" w:color="auto" w:fill="FFFFFF"/>
            <w:vMerge/>
            <w:tcBorders/>
            <w:vAlign w:val="bottom"/>
          </w:tcPr>
          <w:p>
            <w:pPr>
              <w:framePr w:w="8987" w:h="2880" w:wrap="none" w:vAnchor="page" w:hAnchor="page" w:x="1463" w:y="5660"/>
            </w:pPr>
          </w:p>
        </w:tc>
        <w:tc>
          <w:tcPr>
            <w:shd w:val="clear" w:color="auto" w:fill="FFFFFF"/>
            <w:tcBorders/>
            <w:vAlign w:val="top"/>
          </w:tcPr>
          <w:p>
            <w:pPr>
              <w:framePr w:w="8987" w:h="2880" w:wrap="none" w:vAnchor="page" w:hAnchor="page" w:x="1463" w:y="5660"/>
              <w:widowControl w:val="0"/>
              <w:rPr>
                <w:sz w:val="10"/>
                <w:szCs w:val="10"/>
              </w:rPr>
            </w:pPr>
          </w:p>
        </w:tc>
        <w:tc>
          <w:tcPr>
            <w:shd w:val="clear" w:color="auto" w:fill="FFFFFF"/>
            <w:tcBorders/>
            <w:vAlign w:val="top"/>
          </w:tcPr>
          <w:p>
            <w:pPr>
              <w:pStyle w:val="Style12"/>
              <w:framePr w:w="8987" w:h="2880" w:wrap="none" w:vAnchor="page" w:hAnchor="page" w:x="1463" w:y="5660"/>
              <w:widowControl w:val="0"/>
              <w:keepNext w:val="0"/>
              <w:keepLines w:val="0"/>
              <w:shd w:val="clear" w:color="auto" w:fill="auto"/>
              <w:bidi w:val="0"/>
              <w:jc w:val="both"/>
              <w:spacing w:before="0" w:after="100"/>
              <w:ind w:left="360" w:right="0" w:firstLine="0"/>
            </w:pPr>
            <w:r>
              <w:rPr>
                <w:lang w:val="tr-TR" w:eastAsia="tr-TR" w:bidi="tr-TR"/>
                <w:sz w:val="24"/>
                <w:szCs w:val="24"/>
                <w:rFonts w:ascii="Times New Roman" w:eastAsia="Times New Roman" w:hAnsi="Times New Roman" w:cs="Times New Roman"/>
                <w:w w:val="100"/>
                <w:spacing w:val="0"/>
                <w:color w:val="000000"/>
                <w:position w:val="0"/>
              </w:rPr>
              <w:t>işitmek, duymak</w:t>
            </w:r>
          </w:p>
          <w:p>
            <w:pPr>
              <w:pStyle w:val="Style12"/>
              <w:framePr w:w="8987" w:h="2880" w:wrap="none" w:vAnchor="page" w:hAnchor="page" w:x="1463" w:y="5660"/>
              <w:widowControl w:val="0"/>
              <w:keepNext w:val="0"/>
              <w:keepLines w:val="0"/>
              <w:shd w:val="clear" w:color="auto" w:fill="auto"/>
              <w:bidi w:val="0"/>
              <w:jc w:val="both"/>
              <w:spacing w:before="100" w:after="0"/>
              <w:ind w:left="360" w:right="0" w:firstLine="0"/>
            </w:pPr>
            <w:r>
              <w:rPr>
                <w:lang w:val="tr-TR" w:eastAsia="tr-TR" w:bidi="tr-TR"/>
                <w:sz w:val="24"/>
                <w:szCs w:val="24"/>
                <w:rFonts w:ascii="Times New Roman" w:eastAsia="Times New Roman" w:hAnsi="Times New Roman" w:cs="Times New Roman"/>
                <w:w w:val="100"/>
                <w:spacing w:val="0"/>
                <w:color w:val="000000"/>
                <w:position w:val="0"/>
              </w:rPr>
              <w:t>i. P617</w:t>
            </w:r>
          </w:p>
        </w:tc>
      </w:tr>
      <w:tr>
        <w:trPr>
          <w:trHeight w:val="759" w:hRule="exact"/>
        </w:trPr>
        <w:tc>
          <w:tcPr>
            <w:shd w:val="clear" w:color="auto" w:fill="FFFFFF"/>
            <w:tcBorders/>
            <w:vAlign w:val="top"/>
          </w:tcPr>
          <w:p>
            <w:pPr>
              <w:framePr w:w="8987" w:h="2880" w:wrap="none" w:vAnchor="page" w:hAnchor="page" w:x="1463" w:y="5660"/>
              <w:widowControl w:val="0"/>
              <w:rPr>
                <w:sz w:val="10"/>
                <w:szCs w:val="10"/>
              </w:rPr>
            </w:pPr>
          </w:p>
        </w:tc>
        <w:tc>
          <w:tcPr>
            <w:shd w:val="clear" w:color="auto" w:fill="FFFFFF"/>
            <w:tcBorders/>
            <w:vAlign w:val="top"/>
          </w:tcPr>
          <w:p>
            <w:pPr>
              <w:pStyle w:val="Style12"/>
              <w:framePr w:w="8987" w:h="2880" w:wrap="none" w:vAnchor="page" w:hAnchor="page" w:x="1463" w:y="5660"/>
              <w:tabs>
                <w:tab w:leader="none" w:pos="1280" w:val="left"/>
              </w:tabs>
              <w:widowControl w:val="0"/>
              <w:keepNext w:val="0"/>
              <w:keepLines w:val="0"/>
              <w:shd w:val="clear" w:color="auto" w:fill="auto"/>
              <w:bidi w:val="0"/>
              <w:jc w:val="both"/>
              <w:spacing w:before="0" w:after="100"/>
              <w:ind w:left="380" w:right="0" w:firstLine="0"/>
            </w:pPr>
            <w:r>
              <w:rPr>
                <w:lang w:val="tr-TR" w:eastAsia="tr-TR" w:bidi="tr-TR"/>
                <w:sz w:val="24"/>
                <w:szCs w:val="24"/>
                <w:rFonts w:ascii="Times New Roman" w:eastAsia="Times New Roman" w:hAnsi="Times New Roman" w:cs="Times New Roman"/>
                <w:w w:val="100"/>
                <w:spacing w:val="0"/>
                <w:color w:val="000000"/>
                <w:position w:val="0"/>
              </w:rPr>
              <w:t>i. âsân</w:t>
              <w:tab/>
              <w:t>P764</w:t>
            </w:r>
          </w:p>
          <w:p>
            <w:pPr>
              <w:pStyle w:val="Style12"/>
              <w:framePr w:w="8987" w:h="2880" w:wrap="none" w:vAnchor="page" w:hAnchor="page" w:x="1463" w:y="5660"/>
              <w:tabs>
                <w:tab w:leader="none" w:pos="1280" w:val="left"/>
              </w:tabs>
              <w:widowControl w:val="0"/>
              <w:keepNext w:val="0"/>
              <w:keepLines w:val="0"/>
              <w:shd w:val="clear" w:color="auto" w:fill="auto"/>
              <w:bidi w:val="0"/>
              <w:jc w:val="both"/>
              <w:spacing w:before="100" w:after="0"/>
              <w:ind w:left="380" w:right="0" w:firstLine="0"/>
            </w:pPr>
            <w:r>
              <w:rPr>
                <w:lang w:val="tr-TR" w:eastAsia="tr-TR" w:bidi="tr-TR"/>
                <w:sz w:val="24"/>
                <w:szCs w:val="24"/>
                <w:rFonts w:ascii="Times New Roman" w:eastAsia="Times New Roman" w:hAnsi="Times New Roman" w:cs="Times New Roman"/>
                <w:w w:val="100"/>
                <w:spacing w:val="0"/>
                <w:color w:val="000000"/>
                <w:position w:val="0"/>
              </w:rPr>
              <w:t>i.tâg</w:t>
              <w:tab/>
              <w:t>P863</w:t>
            </w:r>
          </w:p>
        </w:tc>
        <w:tc>
          <w:tcPr>
            <w:shd w:val="clear" w:color="auto" w:fill="FFFFFF"/>
            <w:tcBorders/>
            <w:vAlign w:val="top"/>
          </w:tcPr>
          <w:p>
            <w:pPr>
              <w:pStyle w:val="Style12"/>
              <w:framePr w:w="8987" w:h="2880" w:wrap="none" w:vAnchor="page" w:hAnchor="page" w:x="1463" w:y="5660"/>
              <w:widowControl w:val="0"/>
              <w:keepNext w:val="0"/>
              <w:keepLines w:val="0"/>
              <w:shd w:val="clear" w:color="auto" w:fill="auto"/>
              <w:bidi w:val="0"/>
              <w:jc w:val="center"/>
              <w:spacing w:before="0" w:after="0"/>
              <w:ind w:left="0" w:right="20" w:firstLine="0"/>
            </w:pPr>
            <w:r>
              <w:rPr>
                <w:lang w:val="zh-CN" w:eastAsia="zh-CN" w:bidi="zh-CN"/>
                <w:sz w:val="24"/>
                <w:szCs w:val="24"/>
                <w:rFonts w:ascii="Times New Roman" w:eastAsia="Times New Roman" w:hAnsi="Times New Roman" w:cs="Times New Roman"/>
                <w:w w:val="100"/>
                <w:spacing w:val="0"/>
                <w:color w:val="000000"/>
                <w:position w:val="0"/>
              </w:rPr>
              <w:t>…</w:t>
            </w:r>
            <w:r>
              <w:rPr>
                <w:lang w:val="tr-TR" w:eastAsia="tr-TR" w:bidi="tr-TR"/>
                <w:sz w:val="24"/>
                <w:szCs w:val="24"/>
                <w:rFonts w:ascii="Times New Roman" w:eastAsia="Times New Roman" w:hAnsi="Times New Roman" w:cs="Times New Roman"/>
                <w:w w:val="100"/>
                <w:spacing w:val="0"/>
                <w:color w:val="000000"/>
                <w:position w:val="0"/>
              </w:rPr>
              <w:t>St-</w:t>
            </w:r>
          </w:p>
        </w:tc>
        <w:tc>
          <w:tcPr>
            <w:shd w:val="clear" w:color="auto" w:fill="FFFFFF"/>
            <w:tcBorders/>
            <w:vAlign w:val="top"/>
          </w:tcPr>
          <w:p>
            <w:pPr>
              <w:pStyle w:val="Style12"/>
              <w:framePr w:w="8987" w:h="2880" w:wrap="none" w:vAnchor="page" w:hAnchor="page" w:x="1463" w:y="5660"/>
              <w:widowControl w:val="0"/>
              <w:keepNext w:val="0"/>
              <w:keepLines w:val="0"/>
              <w:shd w:val="clear" w:color="auto" w:fill="auto"/>
              <w:bidi w:val="0"/>
              <w:jc w:val="both"/>
              <w:spacing w:before="0" w:after="80"/>
              <w:ind w:left="360" w:right="0" w:firstLine="0"/>
            </w:pPr>
            <w:r>
              <w:rPr>
                <w:lang w:val="tr-TR" w:eastAsia="tr-TR" w:bidi="tr-TR"/>
                <w:sz w:val="24"/>
                <w:szCs w:val="24"/>
                <w:rFonts w:ascii="Times New Roman" w:eastAsia="Times New Roman" w:hAnsi="Times New Roman" w:cs="Times New Roman"/>
                <w:w w:val="100"/>
                <w:spacing w:val="0"/>
                <w:color w:val="000000"/>
                <w:position w:val="0"/>
              </w:rPr>
              <w:t>işletmek, kullanmak</w:t>
            </w:r>
          </w:p>
          <w:p>
            <w:pPr>
              <w:pStyle w:val="Style12"/>
              <w:framePr w:w="8987" w:h="2880" w:wrap="none" w:vAnchor="page" w:hAnchor="page" w:x="1463" w:y="5660"/>
              <w:tabs>
                <w:tab w:leader="none" w:pos="1684" w:val="left"/>
              </w:tabs>
              <w:widowControl w:val="0"/>
              <w:keepNext w:val="0"/>
              <w:keepLines w:val="0"/>
              <w:shd w:val="clear" w:color="auto" w:fill="auto"/>
              <w:bidi w:val="0"/>
              <w:jc w:val="both"/>
              <w:spacing w:before="80" w:after="0"/>
              <w:ind w:left="360" w:right="0" w:firstLine="0"/>
            </w:pPr>
            <w:r>
              <w:rPr>
                <w:lang w:val="tr-TR" w:eastAsia="tr-TR" w:bidi="tr-TR"/>
                <w:sz w:val="24"/>
                <w:szCs w:val="24"/>
                <w:rFonts w:ascii="Times New Roman" w:eastAsia="Times New Roman" w:hAnsi="Times New Roman" w:cs="Times New Roman"/>
                <w:w w:val="100"/>
                <w:spacing w:val="0"/>
                <w:color w:val="000000"/>
                <w:position w:val="0"/>
              </w:rPr>
              <w:t>İ.-ip P742</w:t>
              <w:tab/>
              <w:t>.</w:t>
            </w:r>
          </w:p>
        </w:tc>
      </w:tr>
    </w:tbl>
    <w:p>
      <w:pPr>
        <w:pStyle w:val="Style250"/>
        <w:framePr w:wrap="none" w:vAnchor="page" w:hAnchor="page" w:x="2595" w:y="8533"/>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fakat, ancak, yalnız,</w:t>
      </w:r>
    </w:p>
    <w:p>
      <w:pPr>
        <w:pStyle w:val="Style250"/>
        <w:framePr w:wrap="none" w:vAnchor="page" w:hAnchor="page" w:x="4871" w:y="8533"/>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bunun</w:t>
      </w:r>
    </w:p>
    <w:p>
      <w:pPr>
        <w:pStyle w:val="Style614"/>
        <w:numPr>
          <w:ilvl w:val="0"/>
          <w:numId w:val="97"/>
        </w:numPr>
        <w:framePr w:w="4243" w:h="5919" w:hRule="exact" w:wrap="none" w:vAnchor="page" w:hAnchor="page" w:x="1425" w:y="9206"/>
        <w:tabs>
          <w:tab w:leader="none" w:pos="1502" w:val="left"/>
        </w:tabs>
        <w:widowControl w:val="0"/>
        <w:keepNext w:val="0"/>
        <w:keepLines w:val="0"/>
        <w:shd w:val="clear" w:color="auto" w:fill="auto"/>
        <w:bidi w:val="0"/>
        <w:spacing w:before="0" w:after="0" w:line="373" w:lineRule="exact"/>
        <w:ind w:left="1200" w:right="0" w:firstLine="0"/>
      </w:pPr>
      <w:r>
        <w:rPr>
          <w:lang w:val="tr-TR" w:eastAsia="tr-TR" w:bidi="tr-TR"/>
          <w:sz w:val="24"/>
          <w:szCs w:val="24"/>
          <w:rFonts w:ascii="Times New Roman" w:eastAsia="Times New Roman" w:hAnsi="Times New Roman" w:cs="Times New Roman"/>
          <w:w w:val="100"/>
          <w:spacing w:val="0"/>
          <w:color w:val="000000"/>
          <w:position w:val="0"/>
        </w:rPr>
        <w:t>P720</w:t>
      </w:r>
    </w:p>
    <w:p>
      <w:pPr>
        <w:pStyle w:val="Style614"/>
        <w:framePr w:w="4243" w:h="5919" w:hRule="exact" w:wrap="none" w:vAnchor="page" w:hAnchor="page" w:x="1425" w:y="9206"/>
        <w:tabs>
          <w:tab w:leader="none" w:pos="1093" w:val="left"/>
          <w:tab w:leader="none" w:pos="4076" w:val="right"/>
        </w:tabs>
        <w:widowControl w:val="0"/>
        <w:keepNext w:val="0"/>
        <w:keepLines w:val="0"/>
        <w:shd w:val="clear" w:color="auto" w:fill="auto"/>
        <w:bidi w:val="0"/>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inçkâ</w:t>
        <w:tab/>
        <w:t>1. ince, zarif, zayıf, yufka</w:t>
        <w:tab/>
        <w:t>P949</w:t>
      </w:r>
    </w:p>
    <w:p>
      <w:pPr>
        <w:pStyle w:val="Style614"/>
        <w:numPr>
          <w:ilvl w:val="0"/>
          <w:numId w:val="97"/>
        </w:numPr>
        <w:framePr w:w="4243" w:h="5919" w:hRule="exact" w:wrap="none" w:vAnchor="page" w:hAnchor="page" w:x="1425" w:y="9206"/>
        <w:tabs>
          <w:tab w:leader="none" w:pos="1554" w:val="left"/>
        </w:tabs>
        <w:widowControl w:val="0"/>
        <w:keepNext w:val="0"/>
        <w:keepLines w:val="0"/>
        <w:shd w:val="clear" w:color="auto" w:fill="auto"/>
        <w:bidi w:val="0"/>
        <w:jc w:val="left"/>
        <w:spacing w:before="0" w:after="0" w:line="373" w:lineRule="exact"/>
        <w:ind w:left="1200" w:right="0" w:firstLine="0"/>
      </w:pPr>
      <w:r>
        <w:rPr>
          <w:lang w:val="tr-TR" w:eastAsia="tr-TR" w:bidi="tr-TR"/>
          <w:sz w:val="24"/>
          <w:szCs w:val="24"/>
          <w:rFonts w:ascii="Times New Roman" w:eastAsia="Times New Roman" w:hAnsi="Times New Roman" w:cs="Times New Roman"/>
          <w:w w:val="100"/>
          <w:spacing w:val="0"/>
          <w:color w:val="000000"/>
          <w:position w:val="0"/>
        </w:rPr>
        <w:t>bilge</w:t>
      </w:r>
      <w:r>
        <w:rPr>
          <w:rStyle w:val="CharStyle643"/>
        </w:rPr>
        <w:t>，</w:t>
      </w:r>
      <w:r>
        <w:rPr>
          <w:lang w:val="tr-TR" w:eastAsia="tr-TR" w:bidi="tr-TR"/>
          <w:sz w:val="24"/>
          <w:szCs w:val="24"/>
          <w:rFonts w:ascii="Times New Roman" w:eastAsia="Times New Roman" w:hAnsi="Times New Roman" w:cs="Times New Roman"/>
          <w:w w:val="100"/>
          <w:spacing w:val="0"/>
          <w:color w:val="000000"/>
          <w:position w:val="0"/>
        </w:rPr>
        <w:t>aydın; Konfiçyüs’ün talebeleri P274</w:t>
      </w:r>
    </w:p>
    <w:p>
      <w:pPr>
        <w:pStyle w:val="Style614"/>
        <w:framePr w:w="4243" w:h="5919" w:hRule="exact" w:wrap="none" w:vAnchor="page" w:hAnchor="page" w:x="1425" w:y="9206"/>
        <w:tabs>
          <w:tab w:leader="none" w:pos="1177" w:val="left"/>
        </w:tabs>
        <w:widowControl w:val="0"/>
        <w:keepNext w:val="0"/>
        <w:keepLines w:val="0"/>
        <w:shd w:val="clear" w:color="auto" w:fill="auto"/>
        <w:bidi w:val="0"/>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inçlâDtûr-</w:t>
        <w:tab/>
        <w:t>sakinleştirmek, rahatlatmak</w:t>
      </w:r>
    </w:p>
    <w:p>
      <w:pPr>
        <w:pStyle w:val="Style614"/>
        <w:framePr w:w="4243" w:h="5919" w:hRule="exact" w:wrap="none" w:vAnchor="page" w:hAnchor="page" w:x="1425" w:y="9206"/>
        <w:tabs>
          <w:tab w:leader="none" w:pos="2126" w:val="left"/>
        </w:tabs>
        <w:widowControl w:val="0"/>
        <w:keepNext w:val="0"/>
        <w:keepLines w:val="0"/>
        <w:shd w:val="clear" w:color="auto" w:fill="auto"/>
        <w:bidi w:val="0"/>
        <w:spacing w:before="0" w:after="0" w:line="373" w:lineRule="exact"/>
        <w:ind w:left="1200" w:right="0" w:firstLine="0"/>
      </w:pPr>
      <w:r>
        <w:rPr>
          <w:lang w:val="tr-TR" w:eastAsia="tr-TR" w:bidi="tr-TR"/>
          <w:sz w:val="24"/>
          <w:szCs w:val="24"/>
          <w:rFonts w:ascii="Times New Roman" w:eastAsia="Times New Roman" w:hAnsi="Times New Roman" w:cs="Times New Roman"/>
          <w:w w:val="100"/>
          <w:spacing w:val="0"/>
          <w:color w:val="000000"/>
          <w:position w:val="0"/>
        </w:rPr>
        <w:t>i.-miş</w:t>
        <w:tab/>
        <w:t>P656</w:t>
      </w:r>
    </w:p>
    <w:p>
      <w:pPr>
        <w:pStyle w:val="Style500"/>
        <w:framePr w:w="4243" w:h="5919" w:hRule="exact" w:wrap="none" w:vAnchor="page" w:hAnchor="page" w:x="1425" w:y="9206"/>
        <w:tabs>
          <w:tab w:leader="none" w:pos="1093" w:val="left"/>
        </w:tabs>
        <w:widowControl w:val="0"/>
        <w:keepNext w:val="0"/>
        <w:keepLines w:val="0"/>
        <w:shd w:val="clear" w:color="auto" w:fill="auto"/>
        <w:bidi w:val="0"/>
        <w:spacing w:before="0" w:after="0" w:line="373" w:lineRule="exact"/>
        <w:ind w:left="0" w:right="0" w:firstLine="0"/>
      </w:pPr>
      <w:r>
        <w:rPr>
          <w:lang w:val="tr-TR" w:eastAsia="tr-TR" w:bidi="tr-TR"/>
          <w:rFonts w:ascii="Times New Roman" w:eastAsia="Times New Roman" w:hAnsi="Times New Roman" w:cs="Times New Roman"/>
          <w:w w:val="100"/>
          <w:spacing w:val="0"/>
          <w:color w:val="000000"/>
          <w:position w:val="0"/>
        </w:rPr>
        <w:t>İDİ</w:t>
        <w:tab/>
        <w:t>küçük erkek kardeş</w:t>
      </w:r>
    </w:p>
    <w:p>
      <w:pPr>
        <w:pStyle w:val="Style12"/>
        <w:framePr w:w="4243" w:h="5919" w:hRule="exact" w:wrap="none" w:vAnchor="page" w:hAnchor="page" w:x="1425" w:y="9206"/>
        <w:widowControl w:val="0"/>
        <w:keepNext w:val="0"/>
        <w:keepLines w:val="0"/>
        <w:shd w:val="clear" w:color="auto" w:fill="auto"/>
        <w:bidi w:val="0"/>
        <w:jc w:val="both"/>
        <w:spacing w:before="0" w:after="0" w:line="373" w:lineRule="exact"/>
        <w:ind w:left="1200" w:right="0" w:firstLine="0"/>
      </w:pPr>
      <w:r>
        <w:rPr>
          <w:lang w:val="tr-TR" w:eastAsia="tr-TR" w:bidi="tr-TR"/>
          <w:sz w:val="24"/>
          <w:szCs w:val="24"/>
          <w:rFonts w:ascii="Times New Roman" w:eastAsia="Times New Roman" w:hAnsi="Times New Roman" w:cs="Times New Roman"/>
          <w:w w:val="100"/>
          <w:spacing w:val="0"/>
          <w:color w:val="000000"/>
          <w:position w:val="0"/>
        </w:rPr>
        <w:t>i. P254</w:t>
      </w:r>
    </w:p>
    <w:p>
      <w:pPr>
        <w:pStyle w:val="Style12"/>
        <w:framePr w:w="4243" w:h="5919" w:hRule="exact" w:wrap="none" w:vAnchor="page" w:hAnchor="page" w:x="1425" w:y="9206"/>
        <w:tabs>
          <w:tab w:leader="none" w:pos="1093" w:val="left"/>
        </w:tabs>
        <w:widowControl w:val="0"/>
        <w:keepNext w:val="0"/>
        <w:keepLines w:val="0"/>
        <w:shd w:val="clear" w:color="auto" w:fill="auto"/>
        <w:bidi w:val="0"/>
        <w:jc w:val="both"/>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irin-</w:t>
        <w:tab/>
        <w:t>azarlamak, suçlamak, kınamak,</w:t>
      </w:r>
    </w:p>
    <w:p>
      <w:pPr>
        <w:pStyle w:val="Style12"/>
        <w:framePr w:w="4243" w:h="5919" w:hRule="exact" w:wrap="none" w:vAnchor="page" w:hAnchor="page" w:x="1425" w:y="9206"/>
        <w:widowControl w:val="0"/>
        <w:keepNext w:val="0"/>
        <w:keepLines w:val="0"/>
        <w:shd w:val="clear" w:color="auto" w:fill="auto"/>
        <w:bidi w:val="0"/>
        <w:jc w:val="left"/>
        <w:spacing w:before="0" w:after="0" w:line="373" w:lineRule="exact"/>
        <w:ind w:left="1200" w:right="2080" w:firstLine="0"/>
      </w:pPr>
      <w:r>
        <w:rPr>
          <w:lang w:val="tr-TR" w:eastAsia="tr-TR" w:bidi="tr-TR"/>
          <w:sz w:val="24"/>
          <w:szCs w:val="24"/>
          <w:rFonts w:ascii="Times New Roman" w:eastAsia="Times New Roman" w:hAnsi="Times New Roman" w:cs="Times New Roman"/>
          <w:w w:val="100"/>
          <w:spacing w:val="0"/>
          <w:color w:val="000000"/>
          <w:position w:val="0"/>
        </w:rPr>
        <w:t>kızmak i.-di P704</w:t>
      </w:r>
    </w:p>
    <w:p>
      <w:pPr>
        <w:pStyle w:val="Style12"/>
        <w:framePr w:w="4243" w:h="5919" w:hRule="exact" w:wrap="none" w:vAnchor="page" w:hAnchor="page" w:x="1425" w:y="9206"/>
        <w:tabs>
          <w:tab w:leader="none" w:pos="1093" w:val="left"/>
        </w:tabs>
        <w:widowControl w:val="0"/>
        <w:keepNext w:val="0"/>
        <w:keepLines w:val="0"/>
        <w:shd w:val="clear" w:color="auto" w:fill="auto"/>
        <w:bidi w:val="0"/>
        <w:jc w:val="both"/>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irinçkS-</w:t>
        <w:tab/>
        <w:t>acımak’ merhamet etmek</w:t>
      </w:r>
    </w:p>
    <w:p>
      <w:pPr>
        <w:pStyle w:val="Style12"/>
        <w:framePr w:w="4243" w:h="5919" w:hRule="exact" w:wrap="none" w:vAnchor="page" w:hAnchor="page" w:x="1425" w:y="9206"/>
        <w:tabs>
          <w:tab w:leader="none" w:pos="2126" w:val="left"/>
        </w:tabs>
        <w:widowControl w:val="0"/>
        <w:keepNext w:val="0"/>
        <w:keepLines w:val="0"/>
        <w:shd w:val="clear" w:color="auto" w:fill="auto"/>
        <w:bidi w:val="0"/>
        <w:jc w:val="both"/>
        <w:spacing w:before="0" w:after="0" w:line="373" w:lineRule="exact"/>
        <w:ind w:left="1200" w:right="0" w:firstLine="0"/>
      </w:pPr>
      <w:r>
        <w:rPr>
          <w:lang w:val="tr-TR" w:eastAsia="tr-TR" w:bidi="tr-TR"/>
          <w:sz w:val="24"/>
          <w:szCs w:val="24"/>
          <w:rFonts w:ascii="Times New Roman" w:eastAsia="Times New Roman" w:hAnsi="Times New Roman" w:cs="Times New Roman"/>
          <w:w w:val="100"/>
          <w:spacing w:val="0"/>
          <w:color w:val="000000"/>
          <w:position w:val="0"/>
        </w:rPr>
        <w:t>i.-p</w:t>
        <w:tab/>
        <w:t>H9a</w:t>
      </w:r>
    </w:p>
    <w:p>
      <w:pPr>
        <w:pStyle w:val="Style12"/>
        <w:framePr w:w="4243" w:h="5919" w:hRule="exact" w:wrap="none" w:vAnchor="page" w:hAnchor="page" w:x="1425" w:y="9206"/>
        <w:widowControl w:val="0"/>
        <w:keepNext w:val="0"/>
        <w:keepLines w:val="0"/>
        <w:shd w:val="clear" w:color="auto" w:fill="auto"/>
        <w:bidi w:val="0"/>
        <w:jc w:val="left"/>
        <w:spacing w:before="0" w:after="0" w:line="373" w:lineRule="exact"/>
        <w:ind w:left="1200" w:right="0" w:hanging="1200"/>
      </w:pPr>
      <w:r>
        <w:rPr>
          <w:lang w:val="tr-TR" w:eastAsia="tr-TR" w:bidi="tr-TR"/>
          <w:sz w:val="24"/>
          <w:szCs w:val="24"/>
          <w:rFonts w:ascii="Times New Roman" w:eastAsia="Times New Roman" w:hAnsi="Times New Roman" w:cs="Times New Roman"/>
          <w:w w:val="100"/>
          <w:spacing w:val="0"/>
          <w:color w:val="000000"/>
          <w:position w:val="0"/>
        </w:rPr>
        <w:t>irinçkânçüçi acıyan</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merhamet eden, şefkatli i. P885</w:t>
      </w:r>
    </w:p>
    <w:p>
      <w:pPr>
        <w:pStyle w:val="Style12"/>
        <w:framePr w:w="4243" w:h="5919" w:hRule="exact" w:wrap="none" w:vAnchor="page" w:hAnchor="page" w:x="1425" w:y="9206"/>
        <w:tabs>
          <w:tab w:leader="none" w:pos="1093" w:val="left"/>
          <w:tab w:leader="none" w:pos="2867" w:val="left"/>
        </w:tabs>
        <w:widowControl w:val="0"/>
        <w:keepNext w:val="0"/>
        <w:keepLines w:val="0"/>
        <w:shd w:val="clear" w:color="auto" w:fill="auto"/>
        <w:bidi w:val="0"/>
        <w:jc w:val="both"/>
        <w:spacing w:before="0" w:after="0" w:line="268"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iris</w:t>
        <w:tab/>
        <w:t xml:space="preserve">&lt; Mo. </w:t>
      </w:r>
      <w:r>
        <w:rPr>
          <w:rStyle w:val="CharStyle121"/>
        </w:rPr>
        <w:t>eres</w:t>
      </w:r>
      <w:r>
        <w:rPr>
          <w:lang w:val="tr-TR" w:eastAsia="tr-TR" w:bidi="tr-TR"/>
          <w:sz w:val="24"/>
          <w:szCs w:val="24"/>
          <w:rFonts w:ascii="Times New Roman" w:eastAsia="Times New Roman" w:hAnsi="Times New Roman" w:cs="Times New Roman"/>
          <w:w w:val="100"/>
          <w:spacing w:val="0"/>
          <w:color w:val="000000"/>
          <w:position w:val="0"/>
        </w:rPr>
        <w:tab/>
        <w:t>erkekler, yiğit</w:t>
      </w:r>
    </w:p>
    <w:p>
      <w:pPr>
        <w:pStyle w:val="Style500"/>
        <w:framePr w:wrap="none" w:vAnchor="page" w:hAnchor="page" w:x="6272" w:y="11456"/>
        <w:widowControl w:val="0"/>
        <w:keepNext w:val="0"/>
        <w:keepLines w:val="0"/>
        <w:shd w:val="clear" w:color="auto" w:fill="auto"/>
        <w:bidi w:val="0"/>
        <w:jc w:val="left"/>
        <w:spacing w:before="0" w:after="0" w:line="244" w:lineRule="exact"/>
        <w:ind w:left="0" w:right="0" w:firstLine="0"/>
      </w:pPr>
      <w:r>
        <w:rPr>
          <w:lang w:val="tr-TR" w:eastAsia="tr-TR" w:bidi="tr-TR"/>
          <w:rFonts w:ascii="Times New Roman" w:eastAsia="Times New Roman" w:hAnsi="Times New Roman" w:cs="Times New Roman"/>
          <w:w w:val="100"/>
          <w:spacing w:val="0"/>
          <w:color w:val="000000"/>
          <w:position w:val="0"/>
        </w:rPr>
        <w:t>işUtgfl</w:t>
      </w:r>
    </w:p>
    <w:p>
      <w:pPr>
        <w:pStyle w:val="Style500"/>
        <w:framePr w:wrap="none" w:vAnchor="page" w:hAnchor="page" w:x="6259" w:y="12215"/>
        <w:widowControl w:val="0"/>
        <w:keepNext w:val="0"/>
        <w:keepLines w:val="0"/>
        <w:shd w:val="clear" w:color="auto" w:fill="auto"/>
        <w:bidi w:val="0"/>
        <w:jc w:val="left"/>
        <w:spacing w:before="0" w:after="0" w:line="244" w:lineRule="exact"/>
        <w:ind w:left="0" w:right="0" w:firstLine="0"/>
      </w:pPr>
      <w:r>
        <w:rPr>
          <w:lang w:val="tr-TR" w:eastAsia="tr-TR" w:bidi="tr-TR"/>
          <w:rFonts w:ascii="Times New Roman" w:eastAsia="Times New Roman" w:hAnsi="Times New Roman" w:cs="Times New Roman"/>
          <w:w w:val="100"/>
          <w:spacing w:val="0"/>
          <w:color w:val="000000"/>
          <w:position w:val="0"/>
        </w:rPr>
        <w:t>it</w:t>
      </w:r>
    </w:p>
    <w:p>
      <w:pPr>
        <w:pStyle w:val="Style12"/>
        <w:framePr w:w="4243" w:h="4423" w:hRule="exact" w:wrap="none" w:vAnchor="page" w:hAnchor="page" w:x="6323" w:y="8445"/>
        <w:widowControl w:val="0"/>
        <w:keepNext w:val="0"/>
        <w:keepLines w:val="0"/>
        <w:shd w:val="clear" w:color="auto" w:fill="auto"/>
        <w:bidi w:val="0"/>
        <w:jc w:val="left"/>
        <w:spacing w:before="0" w:after="0" w:line="360" w:lineRule="exact"/>
        <w:ind w:left="0" w:right="0" w:firstLine="1380"/>
      </w:pPr>
      <w:r>
        <w:rPr>
          <w:lang w:val="tr-TR" w:eastAsia="tr-TR" w:bidi="tr-TR"/>
          <w:sz w:val="24"/>
          <w:szCs w:val="24"/>
          <w:rFonts w:ascii="Times New Roman" w:eastAsia="Times New Roman" w:hAnsi="Times New Roman" w:cs="Times New Roman"/>
          <w:w w:val="100"/>
          <w:spacing w:val="0"/>
          <w:color w:val="000000"/>
          <w:position w:val="0"/>
        </w:rPr>
        <w:t>p (koni i. "doğrulukla</w:t>
      </w:r>
    </w:p>
    <w:p>
      <w:pPr>
        <w:pStyle w:val="Style12"/>
        <w:framePr w:w="4243" w:h="4423" w:hRule="exact" w:wrap="none" w:vAnchor="page" w:hAnchor="page" w:x="6323" w:y="8445"/>
        <w:widowControl w:val="0"/>
        <w:keepNext w:val="0"/>
        <w:keepLines w:val="0"/>
        <w:shd w:val="clear" w:color="auto" w:fill="auto"/>
        <w:bidi w:val="0"/>
        <w:jc w:val="left"/>
        <w:spacing w:before="0" w:after="0" w:line="360" w:lineRule="exact"/>
        <w:ind w:left="1118" w:right="0" w:firstLine="0"/>
      </w:pPr>
      <w:r>
        <w:rPr>
          <w:lang w:val="tr-TR" w:eastAsia="tr-TR" w:bidi="tr-TR"/>
          <w:sz w:val="24"/>
          <w:szCs w:val="24"/>
          <w:rFonts w:ascii="Times New Roman" w:eastAsia="Times New Roman" w:hAnsi="Times New Roman" w:cs="Times New Roman"/>
          <w:w w:val="100"/>
          <w:spacing w:val="0"/>
          <w:color w:val="000000"/>
          <w:position w:val="0"/>
        </w:rPr>
        <w:t>(yapmak); tam kullanmak,</w:t>
        <w:br/>
        <w:t>resmi kullanmak") P979</w:t>
        <w:br/>
        <w:t>i.-ip (tat i.-ip "ek olarak</w:t>
        <w:br/>
        <w:t>kullanmak, yanı s ıra kullanmak")</w:t>
      </w:r>
    </w:p>
    <w:p>
      <w:pPr>
        <w:pStyle w:val="Style12"/>
        <w:framePr w:w="4243" w:h="4423" w:hRule="exact" w:wrap="none" w:vAnchor="page" w:hAnchor="page" w:x="6323" w:y="8445"/>
        <w:widowControl w:val="0"/>
        <w:keepNext w:val="0"/>
        <w:keepLines w:val="0"/>
        <w:shd w:val="clear" w:color="auto" w:fill="auto"/>
        <w:bidi w:val="0"/>
        <w:jc w:val="righ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P980</w:t>
      </w:r>
    </w:p>
    <w:p>
      <w:pPr>
        <w:pStyle w:val="Style614"/>
        <w:framePr w:w="4243" w:h="4423" w:hRule="exact" w:wrap="none" w:vAnchor="page" w:hAnchor="page" w:x="6323" w:y="8445"/>
        <w:tabs>
          <w:tab w:leader="none" w:pos="3638" w:val="left"/>
        </w:tabs>
        <w:widowControl w:val="0"/>
        <w:keepNext w:val="0"/>
        <w:keepLines w:val="0"/>
        <w:shd w:val="clear" w:color="auto" w:fill="auto"/>
        <w:bidi w:val="0"/>
        <w:jc w:val="left"/>
        <w:spacing w:before="0" w:after="0"/>
        <w:ind w:left="1118" w:right="0" w:firstLine="0"/>
      </w:pPr>
      <w:r>
        <w:rPr>
          <w:lang w:val="tr-TR" w:eastAsia="tr-TR" w:bidi="tr-TR"/>
          <w:sz w:val="24"/>
          <w:szCs w:val="24"/>
          <w:rFonts w:ascii="Times New Roman" w:eastAsia="Times New Roman" w:hAnsi="Times New Roman" w:cs="Times New Roman"/>
          <w:w w:val="100"/>
          <w:spacing w:val="0"/>
          <w:color w:val="000000"/>
          <w:position w:val="0"/>
        </w:rPr>
        <w:t>i .-göç (tâgşilip i.-gâç ?"kısmet,</w:t>
        <w:br/>
        <w:t>takdir")</w:t>
        <w:tab/>
        <w:t>P997</w:t>
      </w:r>
    </w:p>
    <w:p>
      <w:pPr>
        <w:pStyle w:val="Style614"/>
        <w:framePr w:w="4243" w:h="4423" w:hRule="exact" w:wrap="none" w:vAnchor="page" w:hAnchor="page" w:x="6323" w:y="8445"/>
        <w:tabs>
          <w:tab w:leader="none" w:pos="2069" w:val="left"/>
        </w:tabs>
        <w:widowControl w:val="0"/>
        <w:keepNext w:val="0"/>
        <w:keepLines w:val="0"/>
        <w:shd w:val="clear" w:color="auto" w:fill="auto"/>
        <w:bidi w:val="0"/>
        <w:jc w:val="left"/>
        <w:spacing w:before="0" w:after="0"/>
        <w:ind w:left="1118" w:right="1480" w:firstLine="0"/>
      </w:pPr>
      <w:r>
        <w:rPr>
          <w:lang w:val="tr-TR" w:eastAsia="tr-TR" w:bidi="tr-TR"/>
          <w:sz w:val="24"/>
          <w:szCs w:val="24"/>
          <w:rFonts w:ascii="Times New Roman" w:eastAsia="Times New Roman" w:hAnsi="Times New Roman" w:cs="Times New Roman"/>
          <w:w w:val="100"/>
          <w:spacing w:val="0"/>
          <w:color w:val="000000"/>
          <w:position w:val="0"/>
        </w:rPr>
        <w:t>sarfeden, savurgan</w:t>
        <w:br/>
        <w:t>i.</w:t>
        <w:tab/>
        <w:t>P944</w:t>
      </w:r>
    </w:p>
    <w:p>
      <w:pPr>
        <w:pStyle w:val="Style614"/>
        <w:framePr w:w="4243" w:h="4423" w:hRule="exact" w:wrap="none" w:vAnchor="page" w:hAnchor="page" w:x="6323" w:y="8445"/>
        <w:tabs>
          <w:tab w:leader="none" w:pos="2069" w:val="left"/>
        </w:tabs>
        <w:widowControl w:val="0"/>
        <w:keepNext w:val="0"/>
        <w:keepLines w:val="0"/>
        <w:shd w:val="clear" w:color="auto" w:fill="auto"/>
        <w:bidi w:val="0"/>
        <w:jc w:val="left"/>
        <w:spacing w:before="0" w:after="0"/>
        <w:ind w:left="1118" w:right="1480" w:firstLine="0"/>
      </w:pPr>
      <w:r>
        <w:rPr>
          <w:lang w:val="tr-TR" w:eastAsia="tr-TR" w:bidi="tr-TR"/>
          <w:sz w:val="24"/>
          <w:szCs w:val="24"/>
          <w:rFonts w:ascii="Times New Roman" w:eastAsia="Times New Roman" w:hAnsi="Times New Roman" w:cs="Times New Roman"/>
          <w:w w:val="100"/>
          <w:spacing w:val="0"/>
          <w:color w:val="000000"/>
          <w:position w:val="0"/>
        </w:rPr>
        <w:t>köpek, it</w:t>
        <w:br/>
        <w:t>i,</w:t>
        <w:tab/>
        <w:t>P199</w:t>
      </w:r>
    </w:p>
    <w:p>
      <w:pPr>
        <w:pStyle w:val="Style7"/>
        <w:framePr w:wrap="none" w:vAnchor="page" w:hAnchor="page" w:x="8278" w:y="13347"/>
        <w:widowControl w:val="0"/>
        <w:keepNext w:val="0"/>
        <w:keepLines w:val="0"/>
        <w:shd w:val="clear" w:color="auto" w:fill="auto"/>
        <w:bidi w:val="0"/>
        <w:jc w:val="both"/>
        <w:spacing w:before="0" w:after="0" w:line="260" w:lineRule="exact"/>
        <w:ind w:left="0" w:right="0" w:firstLine="0"/>
      </w:pPr>
      <w:r>
        <w:rPr>
          <w:rStyle w:val="CharStyle511"/>
        </w:rPr>
        <w:t>Q</w:t>
      </w:r>
    </w:p>
    <w:p>
      <w:pPr>
        <w:pStyle w:val="Style12"/>
        <w:framePr w:wrap="none" w:vAnchor="page" w:hAnchor="page" w:x="6259" w:y="14023"/>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qaban</w:t>
      </w:r>
    </w:p>
    <w:p>
      <w:pPr>
        <w:pStyle w:val="Style614"/>
        <w:framePr w:w="4243" w:h="772" w:hRule="exact" w:wrap="none" w:vAnchor="page" w:hAnchor="page" w:x="6323" w:y="13961"/>
        <w:tabs>
          <w:tab w:leader="none" w:pos="2031" w:val="left"/>
        </w:tabs>
        <w:widowControl w:val="0"/>
        <w:keepNext w:val="0"/>
        <w:keepLines w:val="0"/>
        <w:shd w:val="clear" w:color="auto" w:fill="auto"/>
        <w:bidi w:val="0"/>
        <w:jc w:val="left"/>
        <w:spacing w:before="0" w:after="0"/>
        <w:ind w:left="1080" w:right="1480" w:firstLine="0"/>
      </w:pPr>
      <w:r>
        <w:rPr>
          <w:lang w:val="tr-TR" w:eastAsia="tr-TR" w:bidi="tr-TR"/>
          <w:sz w:val="24"/>
          <w:szCs w:val="24"/>
          <w:rFonts w:ascii="Times New Roman" w:eastAsia="Times New Roman" w:hAnsi="Times New Roman" w:cs="Times New Roman"/>
          <w:w w:val="100"/>
          <w:spacing w:val="0"/>
          <w:color w:val="000000"/>
          <w:position w:val="0"/>
        </w:rPr>
        <w:t>tabak, tepsi</w:t>
        <w:br/>
        <w:t>q.</w:t>
        <w:tab/>
        <w:t>P421</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094" w:y="607"/>
        <w:widowControl w:val="0"/>
        <w:keepNext w:val="0"/>
        <w:keepLines w:val="0"/>
        <w:shd w:val="clear" w:color="auto" w:fill="auto"/>
        <w:bidi w:val="0"/>
        <w:jc w:val="left"/>
        <w:spacing w:before="0" w:after="0" w:line="212" w:lineRule="exact"/>
        <w:ind w:left="0" w:right="0" w:firstLine="0"/>
      </w:pPr>
      <w:r>
        <w:rPr>
          <w:lang w:val="tr-TR" w:eastAsia="tr-TR" w:bidi="tr-TR"/>
          <w:rFonts w:ascii="Times New Roman" w:eastAsia="Times New Roman" w:hAnsi="Times New Roman" w:cs="Times New Roman"/>
          <w:w w:val="100"/>
          <w:spacing w:val="0"/>
          <w:color w:val="000000"/>
          <w:position w:val="0"/>
        </w:rPr>
        <w:t>17</w:t>
      </w:r>
      <w:r>
        <w:rPr>
          <w:rStyle w:val="CharStyle639"/>
        </w:rPr>
        <w:t>彡</w:t>
      </w:r>
    </w:p>
    <w:p>
      <w:pPr>
        <w:pStyle w:val="Style12"/>
        <w:framePr w:w="964" w:h="13680" w:hRule="exact" w:wrap="none" w:vAnchor="page" w:hAnchor="page" w:x="1235" w:y="1374"/>
        <w:widowControl w:val="0"/>
        <w:keepNext w:val="0"/>
        <w:keepLines w:val="0"/>
        <w:shd w:val="clear" w:color="auto" w:fill="auto"/>
        <w:bidi w:val="0"/>
        <w:jc w:val="left"/>
        <w:spacing w:before="0" w:after="820"/>
        <w:ind w:left="0" w:right="0" w:firstLine="0"/>
      </w:pPr>
      <w:r>
        <w:rPr>
          <w:lang w:val="tr-TR" w:eastAsia="tr-TR" w:bidi="tr-TR"/>
          <w:sz w:val="24"/>
          <w:szCs w:val="24"/>
          <w:rFonts w:ascii="Times New Roman" w:eastAsia="Times New Roman" w:hAnsi="Times New Roman" w:cs="Times New Roman"/>
          <w:w w:val="100"/>
          <w:spacing w:val="0"/>
          <w:color w:val="000000"/>
          <w:position w:val="0"/>
        </w:rPr>
        <w:t>qabşıyay</w:t>
      </w:r>
    </w:p>
    <w:p>
      <w:pPr>
        <w:pStyle w:val="Style12"/>
        <w:framePr w:w="964" w:h="13680" w:hRule="exact" w:wrap="none" w:vAnchor="page" w:hAnchor="page" w:x="1235" w:y="1374"/>
        <w:widowControl w:val="0"/>
        <w:keepNext w:val="0"/>
        <w:keepLines w:val="0"/>
        <w:shd w:val="clear" w:color="auto" w:fill="auto"/>
        <w:bidi w:val="0"/>
        <w:jc w:val="left"/>
        <w:spacing w:before="0" w:after="460"/>
        <w:ind w:left="0" w:right="0" w:firstLine="0"/>
      </w:pPr>
      <w:r>
        <w:rPr>
          <w:lang w:val="tr-TR" w:eastAsia="tr-TR" w:bidi="tr-TR"/>
          <w:sz w:val="24"/>
          <w:szCs w:val="24"/>
          <w:rFonts w:ascii="Times New Roman" w:eastAsia="Times New Roman" w:hAnsi="Times New Roman" w:cs="Times New Roman"/>
          <w:w w:val="100"/>
          <w:spacing w:val="0"/>
          <w:color w:val="000000"/>
          <w:position w:val="0"/>
        </w:rPr>
        <w:t>qaç-</w:t>
      </w:r>
    </w:p>
    <w:p>
      <w:pPr>
        <w:pStyle w:val="Style12"/>
        <w:framePr w:w="964" w:h="13680" w:hRule="exact" w:wrap="none" w:vAnchor="page" w:hAnchor="page" w:x="1235" w:y="1374"/>
        <w:widowControl w:val="0"/>
        <w:keepNext w:val="0"/>
        <w:keepLines w:val="0"/>
        <w:shd w:val="clear" w:color="auto" w:fill="auto"/>
        <w:bidi w:val="0"/>
        <w:jc w:val="left"/>
        <w:spacing w:before="0" w:after="820"/>
        <w:ind w:left="0" w:right="0" w:firstLine="0"/>
      </w:pPr>
      <w:r>
        <w:rPr>
          <w:lang w:val="tr-TR" w:eastAsia="tr-TR" w:bidi="tr-TR"/>
          <w:sz w:val="24"/>
          <w:szCs w:val="24"/>
          <w:rFonts w:ascii="Times New Roman" w:eastAsia="Times New Roman" w:hAnsi="Times New Roman" w:cs="Times New Roman"/>
          <w:w w:val="100"/>
          <w:spacing w:val="0"/>
          <w:color w:val="000000"/>
          <w:position w:val="0"/>
        </w:rPr>
        <w:t>qaçaura</w:t>
      </w:r>
    </w:p>
    <w:p>
      <w:pPr>
        <w:pStyle w:val="Style12"/>
        <w:framePr w:w="964" w:h="13680" w:hRule="exact" w:wrap="none" w:vAnchor="page" w:hAnchor="page" w:x="1235" w:y="1374"/>
        <w:widowControl w:val="0"/>
        <w:keepNext w:val="0"/>
        <w:keepLines w:val="0"/>
        <w:shd w:val="clear" w:color="auto" w:fill="auto"/>
        <w:bidi w:val="0"/>
        <w:jc w:val="left"/>
        <w:spacing w:before="0" w:after="600"/>
        <w:ind w:left="0" w:right="0" w:firstLine="0"/>
      </w:pPr>
      <w:r>
        <w:rPr>
          <w:lang w:val="tr-TR" w:eastAsia="tr-TR" w:bidi="tr-TR"/>
          <w:sz w:val="24"/>
          <w:szCs w:val="24"/>
          <w:rFonts w:ascii="Times New Roman" w:eastAsia="Times New Roman" w:hAnsi="Times New Roman" w:cs="Times New Roman"/>
          <w:w w:val="100"/>
          <w:spacing w:val="0"/>
          <w:color w:val="000000"/>
          <w:position w:val="0"/>
        </w:rPr>
        <w:t>qaüa-</w:t>
      </w:r>
    </w:p>
    <w:p>
      <w:pPr>
        <w:pStyle w:val="Style12"/>
        <w:framePr w:w="964" w:h="13680" w:hRule="exact" w:wrap="none" w:vAnchor="page" w:hAnchor="page" w:x="1235" w:y="1374"/>
        <w:widowControl w:val="0"/>
        <w:keepNext w:val="0"/>
        <w:keepLines w:val="0"/>
        <w:shd w:val="clear" w:color="auto" w:fill="auto"/>
        <w:bidi w:val="0"/>
        <w:jc w:val="left"/>
        <w:spacing w:before="0" w:after="1180"/>
        <w:ind w:left="0" w:right="0" w:firstLine="0"/>
      </w:pPr>
      <w:r>
        <w:rPr>
          <w:lang w:val="tr-TR" w:eastAsia="tr-TR" w:bidi="tr-TR"/>
          <w:sz w:val="24"/>
          <w:szCs w:val="24"/>
          <w:rFonts w:ascii="Times New Roman" w:eastAsia="Times New Roman" w:hAnsi="Times New Roman" w:cs="Times New Roman"/>
          <w:w w:val="100"/>
          <w:spacing w:val="0"/>
          <w:color w:val="000000"/>
          <w:position w:val="0"/>
        </w:rPr>
        <w:t>qadın</w:t>
      </w:r>
    </w:p>
    <w:p>
      <w:pPr>
        <w:pStyle w:val="Style12"/>
        <w:framePr w:w="964" w:h="13680" w:hRule="exact" w:wrap="none" w:vAnchor="page" w:hAnchor="page" w:x="1235" w:y="1374"/>
        <w:widowControl w:val="0"/>
        <w:keepNext w:val="0"/>
        <w:keepLines w:val="0"/>
        <w:shd w:val="clear" w:color="auto" w:fill="auto"/>
        <w:bidi w:val="0"/>
        <w:jc w:val="left"/>
        <w:spacing w:before="0" w:after="960"/>
        <w:ind w:left="0" w:right="0" w:firstLine="0"/>
      </w:pPr>
      <w:r>
        <w:rPr>
          <w:lang w:val="tr-TR" w:eastAsia="tr-TR" w:bidi="tr-TR"/>
          <w:sz w:val="24"/>
          <w:szCs w:val="24"/>
          <w:rFonts w:ascii="Times New Roman" w:eastAsia="Times New Roman" w:hAnsi="Times New Roman" w:cs="Times New Roman"/>
          <w:w w:val="100"/>
          <w:spacing w:val="0"/>
          <w:color w:val="000000"/>
          <w:position w:val="0"/>
        </w:rPr>
        <w:t>qfldın</w:t>
      </w:r>
    </w:p>
    <w:p>
      <w:pPr>
        <w:pStyle w:val="Style12"/>
        <w:framePr w:w="964" w:h="13680" w:hRule="exact" w:wrap="none" w:vAnchor="page" w:hAnchor="page" w:x="1235" w:y="1374"/>
        <w:widowControl w:val="0"/>
        <w:keepNext w:val="0"/>
        <w:keepLines w:val="0"/>
        <w:shd w:val="clear" w:color="auto" w:fill="auto"/>
        <w:bidi w:val="0"/>
        <w:jc w:val="left"/>
        <w:spacing w:before="0" w:after="720"/>
        <w:ind w:left="0" w:right="0" w:firstLine="0"/>
      </w:pPr>
      <w:r>
        <w:rPr>
          <w:lang w:val="tr-TR" w:eastAsia="tr-TR" w:bidi="tr-TR"/>
          <w:sz w:val="24"/>
          <w:szCs w:val="24"/>
          <w:rFonts w:ascii="Times New Roman" w:eastAsia="Times New Roman" w:hAnsi="Times New Roman" w:cs="Times New Roman"/>
          <w:w w:val="100"/>
          <w:spacing w:val="0"/>
          <w:color w:val="000000"/>
          <w:position w:val="0"/>
        </w:rPr>
        <w:t>qadırqan</w:t>
      </w:r>
    </w:p>
    <w:p>
      <w:pPr>
        <w:pStyle w:val="Style12"/>
        <w:framePr w:w="964" w:h="13680" w:hRule="exact" w:wrap="none" w:vAnchor="page" w:hAnchor="page" w:x="1235" w:y="1374"/>
        <w:widowControl w:val="0"/>
        <w:keepNext w:val="0"/>
        <w:keepLines w:val="0"/>
        <w:shd w:val="clear" w:color="auto" w:fill="auto"/>
        <w:bidi w:val="0"/>
        <w:jc w:val="left"/>
        <w:spacing w:before="0" w:after="1560"/>
        <w:ind w:left="0" w:right="0" w:firstLine="0"/>
      </w:pPr>
      <w:r>
        <w:rPr>
          <w:lang w:val="tr-TR" w:eastAsia="tr-TR" w:bidi="tr-TR"/>
          <w:sz w:val="24"/>
          <w:szCs w:val="24"/>
          <w:rFonts w:ascii="Times New Roman" w:eastAsia="Times New Roman" w:hAnsi="Times New Roman" w:cs="Times New Roman"/>
          <w:w w:val="100"/>
          <w:spacing w:val="0"/>
          <w:color w:val="000000"/>
          <w:position w:val="0"/>
        </w:rPr>
        <w:t>qadız</w:t>
      </w:r>
    </w:p>
    <w:p>
      <w:pPr>
        <w:pStyle w:val="Style12"/>
        <w:framePr w:w="964" w:h="13680" w:hRule="exact" w:wrap="none" w:vAnchor="page" w:hAnchor="page" w:x="1235" w:y="1374"/>
        <w:widowControl w:val="0"/>
        <w:keepNext w:val="0"/>
        <w:keepLines w:val="0"/>
        <w:shd w:val="clear" w:color="auto" w:fill="auto"/>
        <w:bidi w:val="0"/>
        <w:jc w:val="left"/>
        <w:spacing w:before="0" w:after="1680"/>
        <w:ind w:left="0" w:right="0" w:firstLine="0"/>
      </w:pPr>
      <w:r>
        <w:rPr>
          <w:lang w:val="tr-TR" w:eastAsia="tr-TR" w:bidi="tr-TR"/>
          <w:sz w:val="24"/>
          <w:szCs w:val="24"/>
          <w:rFonts w:ascii="Times New Roman" w:eastAsia="Times New Roman" w:hAnsi="Times New Roman" w:cs="Times New Roman"/>
          <w:w w:val="100"/>
          <w:spacing w:val="0"/>
          <w:color w:val="000000"/>
          <w:position w:val="0"/>
        </w:rPr>
        <w:t>qa^D</w:t>
      </w:r>
    </w:p>
    <w:p>
      <w:pPr>
        <w:pStyle w:val="Style12"/>
        <w:framePr w:w="964" w:h="13680" w:hRule="exact" w:wrap="none" w:vAnchor="page" w:hAnchor="page" w:x="1235" w:y="1374"/>
        <w:widowControl w:val="0"/>
        <w:keepNext w:val="0"/>
        <w:keepLines w:val="0"/>
        <w:shd w:val="clear" w:color="auto" w:fill="auto"/>
        <w:bidi w:val="0"/>
        <w:jc w:val="left"/>
        <w:spacing w:before="0" w:after="141"/>
        <w:ind w:left="0" w:right="0" w:firstLine="0"/>
      </w:pPr>
      <w:r>
        <w:rPr>
          <w:lang w:val="tr-TR" w:eastAsia="tr-TR" w:bidi="tr-TR"/>
          <w:sz w:val="24"/>
          <w:szCs w:val="24"/>
          <w:rFonts w:ascii="Times New Roman" w:eastAsia="Times New Roman" w:hAnsi="Times New Roman" w:cs="Times New Roman"/>
          <w:w w:val="100"/>
          <w:spacing w:val="0"/>
          <w:color w:val="000000"/>
          <w:position w:val="0"/>
        </w:rPr>
        <w:t>qa*yas</w:t>
      </w:r>
    </w:p>
    <w:p>
      <w:pPr>
        <w:pStyle w:val="Style12"/>
        <w:framePr w:w="964" w:h="13680" w:hRule="exact" w:wrap="none" w:vAnchor="page" w:hAnchor="page" w:x="1235" w:y="1374"/>
        <w:widowControl w:val="0"/>
        <w:keepNext w:val="0"/>
        <w:keepLines w:val="0"/>
        <w:shd w:val="clear" w:color="auto" w:fill="auto"/>
        <w:bidi w:val="0"/>
        <w:jc w:val="left"/>
        <w:spacing w:before="0" w:after="0" w:line="99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qa*yu</w:t>
      </w:r>
    </w:p>
    <w:p>
      <w:pPr>
        <w:pStyle w:val="Style12"/>
        <w:framePr w:w="964" w:h="13680" w:hRule="exact" w:wrap="none" w:vAnchor="page" w:hAnchor="page" w:x="1235" w:y="1374"/>
        <w:widowControl w:val="0"/>
        <w:keepNext w:val="0"/>
        <w:keepLines w:val="0"/>
        <w:shd w:val="clear" w:color="auto" w:fill="auto"/>
        <w:bidi w:val="0"/>
        <w:jc w:val="left"/>
        <w:spacing w:before="0" w:after="0" w:line="99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qa7UD</w:t>
      </w:r>
    </w:p>
    <w:p>
      <w:pPr>
        <w:pStyle w:val="Style12"/>
        <w:framePr w:w="4243" w:h="912" w:hRule="exact" w:wrap="none" w:vAnchor="page" w:hAnchor="page" w:x="1338" w:y="1199"/>
        <w:tabs>
          <w:tab w:leader="none" w:pos="3021" w:val="left"/>
        </w:tabs>
        <w:widowControl w:val="0"/>
        <w:keepNext w:val="0"/>
        <w:keepLines w:val="0"/>
        <w:shd w:val="clear" w:color="auto" w:fill="auto"/>
        <w:bidi w:val="0"/>
        <w:jc w:val="both"/>
        <w:spacing w:before="0" w:after="0" w:line="373" w:lineRule="exact"/>
        <w:ind w:left="1067" w:right="52" w:firstLine="0"/>
      </w:pPr>
      <w:r>
        <w:rPr>
          <w:lang w:val="tr-TR" w:eastAsia="tr-TR" w:bidi="tr-TR"/>
          <w:sz w:val="24"/>
          <w:szCs w:val="24"/>
          <w:rFonts w:ascii="Times New Roman" w:eastAsia="Times New Roman" w:hAnsi="Times New Roman" w:cs="Times New Roman"/>
          <w:w w:val="100"/>
          <w:spacing w:val="0"/>
          <w:color w:val="000000"/>
          <w:position w:val="0"/>
        </w:rPr>
        <w:t>&lt; Mo</w:t>
      </w:r>
      <w:r>
        <w:rPr>
          <w:rStyle w:val="CharStyle19"/>
        </w:rPr>
        <w:t>.</w:t>
      </w:r>
      <w:r>
        <w:rPr>
          <w:rStyle w:val="CharStyle19"/>
          <w:lang w:val="zh-CN" w:eastAsia="zh-CN" w:bidi="zh-CN"/>
        </w:rPr>
        <w:t>和</w:t>
      </w:r>
      <w:r>
        <w:rPr>
          <w:rStyle w:val="CharStyle14"/>
        </w:rPr>
        <w:t>bsiyay,</w:t>
      </w:r>
      <w:r>
        <w:rPr>
          <w:rStyle w:val="CharStyle644"/>
          <w:lang w:val="tr-TR" w:eastAsia="tr-TR" w:bidi="tr-TR"/>
        </w:rPr>
        <w:tab/>
      </w:r>
      <w:r>
        <w:rPr>
          <w:lang w:val="tr-TR" w:eastAsia="tr-TR" w:bidi="tr-TR"/>
          <w:sz w:val="24"/>
          <w:szCs w:val="24"/>
          <w:rFonts w:ascii="Times New Roman" w:eastAsia="Times New Roman" w:hAnsi="Times New Roman" w:cs="Times New Roman"/>
          <w:w w:val="100"/>
          <w:spacing w:val="0"/>
          <w:color w:val="000000"/>
          <w:position w:val="0"/>
        </w:rPr>
        <w:t>çabuk, hızlı</w:t>
      </w:r>
    </w:p>
    <w:p>
      <w:pPr>
        <w:pStyle w:val="Style12"/>
        <w:framePr w:w="4243" w:h="912" w:hRule="exact" w:wrap="none" w:vAnchor="page" w:hAnchor="page" w:x="1338" w:y="1199"/>
        <w:widowControl w:val="0"/>
        <w:keepNext w:val="0"/>
        <w:keepLines w:val="0"/>
        <w:shd w:val="clear" w:color="auto" w:fill="auto"/>
        <w:bidi w:val="0"/>
        <w:jc w:val="both"/>
        <w:spacing w:before="0" w:after="0" w:line="373" w:lineRule="exact"/>
        <w:ind w:left="1067" w:right="52" w:firstLine="0"/>
      </w:pPr>
      <w:r>
        <w:rPr>
          <w:lang w:val="tr-TR" w:eastAsia="tr-TR" w:bidi="tr-TR"/>
          <w:sz w:val="24"/>
          <w:szCs w:val="24"/>
          <w:rFonts w:ascii="Times New Roman" w:eastAsia="Times New Roman" w:hAnsi="Times New Roman" w:cs="Times New Roman"/>
          <w:w w:val="100"/>
          <w:spacing w:val="0"/>
          <w:color w:val="000000"/>
          <w:position w:val="0"/>
        </w:rPr>
        <w:t>q. "en iyi, becerikli, uyanık»</w:t>
      </w:r>
    </w:p>
    <w:p>
      <w:pPr>
        <w:pStyle w:val="Style12"/>
        <w:framePr w:w="4243" w:h="292" w:hRule="exact" w:wrap="none" w:vAnchor="page" w:hAnchor="page" w:x="6082" w:y="1387"/>
        <w:widowControl w:val="0"/>
        <w:keepNext w:val="0"/>
        <w:keepLines w:val="0"/>
        <w:shd w:val="clear" w:color="auto" w:fill="auto"/>
        <w:bidi w:val="0"/>
        <w:jc w:val="left"/>
        <w:spacing w:before="0" w:after="0"/>
        <w:ind w:left="1160" w:right="0" w:firstLine="0"/>
      </w:pPr>
      <w:r>
        <w:rPr>
          <w:lang w:val="tr-TR" w:eastAsia="tr-TR" w:bidi="tr-TR"/>
          <w:sz w:val="24"/>
          <w:szCs w:val="24"/>
          <w:rFonts w:ascii="Times New Roman" w:eastAsia="Times New Roman" w:hAnsi="Times New Roman" w:cs="Times New Roman"/>
          <w:w w:val="100"/>
          <w:spacing w:val="0"/>
          <w:color w:val="000000"/>
          <w:position w:val="0"/>
        </w:rPr>
        <w:t>kalmak</w:t>
      </w:r>
    </w:p>
    <w:p>
      <w:pPr>
        <w:pStyle w:val="Style250"/>
        <w:framePr w:w="1543" w:h="291" w:hRule="exact" w:wrap="none" w:vAnchor="page" w:hAnchor="page" w:x="7239" w:y="191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q.-dı P845</w:t>
      </w:r>
    </w:p>
    <w:tbl>
      <w:tblPr>
        <w:tblOverlap w:val="never"/>
        <w:tblLayout w:type="fixed"/>
        <w:jc w:val="left"/>
      </w:tblPr>
      <w:tblGrid>
        <w:gridCol w:w="3111"/>
        <w:gridCol w:w="1504"/>
        <w:gridCol w:w="3214"/>
      </w:tblGrid>
      <w:tr>
        <w:trPr>
          <w:trHeight w:val="231" w:hRule="exact"/>
        </w:trPr>
        <w:tc>
          <w:tcPr>
            <w:shd w:val="clear" w:color="auto" w:fill="FFFFFF"/>
            <w:tcBorders/>
            <w:vAlign w:val="top"/>
          </w:tcPr>
          <w:p>
            <w:pPr>
              <w:pStyle w:val="Style12"/>
              <w:framePr w:w="7830" w:h="3909" w:wrap="none" w:vAnchor="page" w:hAnchor="page" w:x="2431" w:y="2166"/>
              <w:widowControl w:val="0"/>
              <w:keepNext w:val="0"/>
              <w:keepLines w:val="0"/>
              <w:shd w:val="clear" w:color="auto" w:fill="auto"/>
              <w:bidi w:val="0"/>
              <w:jc w:val="both"/>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akılir P721</w:t>
            </w:r>
          </w:p>
        </w:tc>
        <w:tc>
          <w:tcPr>
            <w:shd w:val="clear" w:color="auto" w:fill="FFFFFF"/>
            <w:tcBorders/>
            <w:vAlign w:val="top"/>
          </w:tcPr>
          <w:p>
            <w:pPr>
              <w:framePr w:w="7830" w:h="3909" w:wrap="none" w:vAnchor="page" w:hAnchor="page" w:x="2431" w:y="2166"/>
              <w:widowControl w:val="0"/>
              <w:rPr>
                <w:sz w:val="10"/>
                <w:szCs w:val="10"/>
              </w:rPr>
            </w:pPr>
          </w:p>
        </w:tc>
        <w:tc>
          <w:tcPr>
            <w:shd w:val="clear" w:color="auto" w:fill="FFFFFF"/>
            <w:tcBorders/>
            <w:vAlign w:val="top"/>
          </w:tcPr>
          <w:p>
            <w:pPr>
              <w:framePr w:w="7830" w:h="3909" w:wrap="none" w:vAnchor="page" w:hAnchor="page" w:x="2431" w:y="2166"/>
              <w:widowControl w:val="0"/>
              <w:rPr>
                <w:sz w:val="10"/>
                <w:szCs w:val="10"/>
              </w:rPr>
            </w:pPr>
          </w:p>
        </w:tc>
      </w:tr>
      <w:tr>
        <w:trPr>
          <w:trHeight w:val="399" w:hRule="exact"/>
        </w:trPr>
        <w:tc>
          <w:tcPr>
            <w:shd w:val="clear" w:color="auto" w:fill="FFFFFF"/>
            <w:tcBorders/>
            <w:vAlign w:val="top"/>
          </w:tcPr>
          <w:p>
            <w:pPr>
              <w:pStyle w:val="Style12"/>
              <w:framePr w:w="7830" w:h="3909" w:wrap="none" w:vAnchor="page" w:hAnchor="page" w:x="2431" w:y="2166"/>
              <w:widowControl w:val="0"/>
              <w:keepNext w:val="0"/>
              <w:keepLines w:val="0"/>
              <w:shd w:val="clear" w:color="auto" w:fill="auto"/>
              <w:bidi w:val="0"/>
              <w:jc w:val="both"/>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kaçmak</w:t>
            </w:r>
          </w:p>
        </w:tc>
        <w:tc>
          <w:tcPr>
            <w:shd w:val="clear" w:color="auto" w:fill="FFFFFF"/>
            <w:tcBorders/>
            <w:vAlign w:val="top"/>
          </w:tcPr>
          <w:p>
            <w:pPr>
              <w:pStyle w:val="Style12"/>
              <w:framePr w:w="7830" w:h="3909" w:wrap="none" w:vAnchor="page" w:hAnchor="page" w:x="2431" w:y="2166"/>
              <w:widowControl w:val="0"/>
              <w:keepNext w:val="0"/>
              <w:keepLines w:val="0"/>
              <w:shd w:val="clear" w:color="auto" w:fill="auto"/>
              <w:bidi w:val="0"/>
              <w:jc w:val="right"/>
              <w:spacing w:before="0" w:after="0"/>
              <w:ind w:left="0" w:right="200" w:firstLine="0"/>
            </w:pPr>
            <w:r>
              <w:rPr>
                <w:lang w:val="tr-TR" w:eastAsia="tr-TR" w:bidi="tr-TR"/>
                <w:sz w:val="24"/>
                <w:szCs w:val="24"/>
                <w:rFonts w:ascii="Times New Roman" w:eastAsia="Times New Roman" w:hAnsi="Times New Roman" w:cs="Times New Roman"/>
                <w:w w:val="100"/>
                <w:spacing w:val="0"/>
                <w:color w:val="000000"/>
                <w:position w:val="0"/>
              </w:rPr>
              <w:t>qala7&amp;r</w:t>
            </w:r>
          </w:p>
        </w:tc>
        <w:tc>
          <w:tcPr>
            <w:shd w:val="clear" w:color="auto" w:fill="FFFFFF"/>
            <w:tcBorders/>
            <w:vAlign w:val="top"/>
          </w:tcPr>
          <w:p>
            <w:pPr>
              <w:pStyle w:val="Style12"/>
              <w:framePr w:w="7830" w:h="3909" w:wrap="none" w:vAnchor="page" w:hAnchor="page" w:x="2431" w:y="2166"/>
              <w:widowControl w:val="0"/>
              <w:keepNext w:val="0"/>
              <w:keepLines w:val="0"/>
              <w:shd w:val="clear" w:color="auto" w:fill="auto"/>
              <w:bidi w:val="0"/>
              <w:jc w:val="left"/>
              <w:spacing w:before="0" w:after="0" w:line="268" w:lineRule="exact"/>
              <w:ind w:left="220" w:right="0" w:firstLine="0"/>
            </w:pPr>
            <w:r>
              <w:rPr>
                <w:lang w:val="tr-TR" w:eastAsia="tr-TR" w:bidi="tr-TR"/>
                <w:sz w:val="24"/>
                <w:szCs w:val="24"/>
                <w:rFonts w:ascii="Times New Roman" w:eastAsia="Times New Roman" w:hAnsi="Times New Roman" w:cs="Times New Roman"/>
                <w:w w:val="100"/>
                <w:spacing w:val="0"/>
                <w:color w:val="000000"/>
                <w:position w:val="0"/>
              </w:rPr>
              <w:t xml:space="preserve">&lt;Mo. </w:t>
            </w:r>
            <w:r>
              <w:rPr>
                <w:rStyle w:val="CharStyle121"/>
              </w:rPr>
              <w:t>qa/a}or</w:t>
            </w:r>
            <w:r>
              <w:rPr>
                <w:lang w:val="tr-TR" w:eastAsia="tr-TR" w:bidi="tr-TR"/>
                <w:sz w:val="24"/>
                <w:szCs w:val="24"/>
                <w:rFonts w:ascii="Times New Roman" w:eastAsia="Times New Roman" w:hAnsi="Times New Roman" w:cs="Times New Roman"/>
                <w:w w:val="100"/>
                <w:spacing w:val="0"/>
                <w:color w:val="000000"/>
                <w:position w:val="0"/>
              </w:rPr>
              <w:t xml:space="preserve"> yanmak; yanık</w:t>
            </w:r>
          </w:p>
        </w:tc>
      </w:tr>
      <w:tr>
        <w:trPr>
          <w:trHeight w:val="399" w:hRule="exact"/>
        </w:trPr>
        <w:tc>
          <w:tcPr>
            <w:shd w:val="clear" w:color="auto" w:fill="FFFFFF"/>
            <w:tcBorders/>
            <w:vAlign w:val="bottom"/>
          </w:tcPr>
          <w:p>
            <w:pPr>
              <w:pStyle w:val="Style12"/>
              <w:framePr w:w="7830" w:h="3909" w:wrap="none" w:vAnchor="page" w:hAnchor="page" w:x="2431" w:y="2166"/>
              <w:tabs>
                <w:tab w:leader="none" w:pos="990" w:val="left"/>
              </w:tabs>
              <w:widowControl w:val="0"/>
              <w:keepNext w:val="0"/>
              <w:keepLines w:val="0"/>
              <w:shd w:val="clear" w:color="auto" w:fill="auto"/>
              <w:bidi w:val="0"/>
              <w:jc w:val="both"/>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q- -tı</w:t>
              <w:tab/>
              <w:t>P859</w:t>
            </w:r>
          </w:p>
        </w:tc>
        <w:tc>
          <w:tcPr>
            <w:shd w:val="clear" w:color="auto" w:fill="FFFFFF"/>
            <w:tcBorders/>
            <w:vAlign w:val="top"/>
          </w:tcPr>
          <w:p>
            <w:pPr>
              <w:framePr w:w="7830" w:h="3909" w:wrap="none" w:vAnchor="page" w:hAnchor="page" w:x="2431" w:y="2166"/>
              <w:widowControl w:val="0"/>
              <w:rPr>
                <w:sz w:val="10"/>
                <w:szCs w:val="10"/>
              </w:rPr>
            </w:pPr>
          </w:p>
        </w:tc>
        <w:tc>
          <w:tcPr>
            <w:shd w:val="clear" w:color="auto" w:fill="FFFFFF"/>
            <w:tcBorders/>
            <w:vAlign w:val="bottom"/>
          </w:tcPr>
          <w:p>
            <w:pPr>
              <w:pStyle w:val="Style12"/>
              <w:framePr w:w="7830" w:h="3909" w:wrap="none" w:vAnchor="page" w:hAnchor="page" w:x="2431" w:y="2166"/>
              <w:widowControl w:val="0"/>
              <w:keepNext w:val="0"/>
              <w:keepLines w:val="0"/>
              <w:shd w:val="clear" w:color="auto" w:fill="auto"/>
              <w:bidi w:val="0"/>
              <w:jc w:val="left"/>
              <w:spacing w:before="0" w:after="0"/>
              <w:ind w:left="220" w:right="0" w:firstLine="0"/>
            </w:pPr>
            <w:r>
              <w:rPr>
                <w:lang w:val="tr-TR" w:eastAsia="tr-TR" w:bidi="tr-TR"/>
                <w:sz w:val="24"/>
                <w:szCs w:val="24"/>
                <w:rFonts w:ascii="Times New Roman" w:eastAsia="Times New Roman" w:hAnsi="Times New Roman" w:cs="Times New Roman"/>
                <w:w w:val="100"/>
                <w:spacing w:val="0"/>
                <w:color w:val="000000"/>
                <w:position w:val="0"/>
              </w:rPr>
              <w:t>q. P761</w:t>
            </w:r>
          </w:p>
        </w:tc>
      </w:tr>
      <w:tr>
        <w:trPr>
          <w:trHeight w:val="681" w:hRule="exact"/>
        </w:trPr>
        <w:tc>
          <w:tcPr>
            <w:shd w:val="clear" w:color="auto" w:fill="FFFFFF"/>
            <w:tcBorders/>
            <w:vAlign w:val="bottom"/>
          </w:tcPr>
          <w:p>
            <w:pPr>
              <w:pStyle w:val="Style12"/>
              <w:framePr w:w="7830" w:h="3909" w:wrap="none" w:vAnchor="page" w:hAnchor="page" w:x="2431" w:y="2166"/>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&lt; Mo. </w:t>
            </w:r>
            <w:r>
              <w:rPr>
                <w:rStyle w:val="CharStyle121"/>
              </w:rPr>
              <w:t>qaçayura</w:t>
            </w:r>
            <w:r>
              <w:rPr>
                <w:lang w:val="tr-TR" w:eastAsia="tr-TR" w:bidi="tr-TR"/>
                <w:sz w:val="24"/>
                <w:szCs w:val="24"/>
                <w:rFonts w:ascii="Times New Roman" w:eastAsia="Times New Roman" w:hAnsi="Times New Roman" w:cs="Times New Roman"/>
                <w:w w:val="100"/>
                <w:spacing w:val="0"/>
                <w:color w:val="000000"/>
                <w:position w:val="0"/>
              </w:rPr>
              <w:t xml:space="preserve"> çam ağacı (kızıl çam)</w:t>
            </w:r>
          </w:p>
        </w:tc>
        <w:tc>
          <w:tcPr>
            <w:shd w:val="clear" w:color="auto" w:fill="FFFFFF"/>
            <w:tcBorders/>
            <w:vAlign w:val="center"/>
          </w:tcPr>
          <w:p>
            <w:pPr>
              <w:pStyle w:val="Style12"/>
              <w:framePr w:w="7830" w:h="3909" w:wrap="none" w:vAnchor="page" w:hAnchor="page" w:x="2431" w:y="2166"/>
              <w:widowControl w:val="0"/>
              <w:keepNext w:val="0"/>
              <w:keepLines w:val="0"/>
              <w:shd w:val="clear" w:color="auto" w:fill="auto"/>
              <w:bidi w:val="0"/>
              <w:jc w:val="center"/>
              <w:spacing w:before="0" w:after="0"/>
              <w:ind w:left="0" w:right="200" w:firstLine="0"/>
            </w:pPr>
            <w:r>
              <w:rPr>
                <w:lang w:val="tr-TR" w:eastAsia="tr-TR" w:bidi="tr-TR"/>
                <w:sz w:val="24"/>
                <w:szCs w:val="24"/>
                <w:rFonts w:ascii="Times New Roman" w:eastAsia="Times New Roman" w:hAnsi="Times New Roman" w:cs="Times New Roman"/>
                <w:w w:val="100"/>
                <w:spacing w:val="0"/>
                <w:color w:val="000000"/>
                <w:position w:val="0"/>
              </w:rPr>
              <w:t>qalıq</w:t>
            </w:r>
          </w:p>
        </w:tc>
        <w:tc>
          <w:tcPr>
            <w:shd w:val="clear" w:color="auto" w:fill="FFFFFF"/>
            <w:tcBorders/>
            <w:vAlign w:val="center"/>
          </w:tcPr>
          <w:p>
            <w:pPr>
              <w:pStyle w:val="Style12"/>
              <w:framePr w:w="7830" w:h="3909" w:wrap="none" w:vAnchor="page" w:hAnchor="page" w:x="2431" w:y="2166"/>
              <w:widowControl w:val="0"/>
              <w:keepNext w:val="0"/>
              <w:keepLines w:val="0"/>
              <w:shd w:val="clear" w:color="auto" w:fill="auto"/>
              <w:bidi w:val="0"/>
              <w:jc w:val="left"/>
              <w:spacing w:before="0" w:after="0"/>
              <w:ind w:left="220" w:right="0" w:firstLine="0"/>
            </w:pPr>
            <w:r>
              <w:rPr>
                <w:lang w:val="tr-TR" w:eastAsia="tr-TR" w:bidi="tr-TR"/>
                <w:sz w:val="24"/>
                <w:szCs w:val="24"/>
                <w:rFonts w:ascii="Times New Roman" w:eastAsia="Times New Roman" w:hAnsi="Times New Roman" w:cs="Times New Roman"/>
                <w:w w:val="100"/>
                <w:spacing w:val="0"/>
                <w:color w:val="000000"/>
                <w:position w:val="0"/>
              </w:rPr>
              <w:t>gök, yukarı; kule</w:t>
            </w:r>
          </w:p>
        </w:tc>
      </w:tr>
      <w:tr>
        <w:trPr>
          <w:trHeight w:val="399" w:hRule="exact"/>
        </w:trPr>
        <w:tc>
          <w:tcPr>
            <w:shd w:val="clear" w:color="auto" w:fill="FFFFFF"/>
            <w:tcBorders/>
            <w:vAlign w:val="top"/>
          </w:tcPr>
          <w:p>
            <w:pPr>
              <w:pStyle w:val="Style12"/>
              <w:framePr w:w="7830" w:h="3909" w:wrap="none" w:vAnchor="page" w:hAnchor="page" w:x="2431" w:y="2166"/>
              <w:widowControl w:val="0"/>
              <w:keepNext w:val="0"/>
              <w:keepLines w:val="0"/>
              <w:shd w:val="clear" w:color="auto" w:fill="auto"/>
              <w:bidi w:val="0"/>
              <w:jc w:val="both"/>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q. P135</w:t>
            </w:r>
          </w:p>
        </w:tc>
        <w:tc>
          <w:tcPr>
            <w:shd w:val="clear" w:color="auto" w:fill="FFFFFF"/>
            <w:tcBorders/>
            <w:vAlign w:val="top"/>
          </w:tcPr>
          <w:p>
            <w:pPr>
              <w:framePr w:w="7830" w:h="3909" w:wrap="none" w:vAnchor="page" w:hAnchor="page" w:x="2431" w:y="2166"/>
              <w:widowControl w:val="0"/>
              <w:rPr>
                <w:sz w:val="10"/>
                <w:szCs w:val="10"/>
              </w:rPr>
            </w:pPr>
          </w:p>
        </w:tc>
        <w:tc>
          <w:tcPr>
            <w:shd w:val="clear" w:color="auto" w:fill="FFFFFF"/>
            <w:tcBorders/>
            <w:vAlign w:val="top"/>
          </w:tcPr>
          <w:p>
            <w:pPr>
              <w:pStyle w:val="Style12"/>
              <w:framePr w:w="7830" w:h="3909" w:wrap="none" w:vAnchor="page" w:hAnchor="page" w:x="2431" w:y="2166"/>
              <w:widowControl w:val="0"/>
              <w:keepNext w:val="0"/>
              <w:keepLines w:val="0"/>
              <w:shd w:val="clear" w:color="auto" w:fill="auto"/>
              <w:bidi w:val="0"/>
              <w:jc w:val="left"/>
              <w:spacing w:before="0" w:after="0"/>
              <w:ind w:left="220" w:right="0" w:firstLine="0"/>
            </w:pPr>
            <w:r>
              <w:rPr>
                <w:lang w:val="tr-TR" w:eastAsia="tr-TR" w:bidi="tr-TR"/>
                <w:sz w:val="24"/>
                <w:szCs w:val="24"/>
                <w:rFonts w:ascii="Times New Roman" w:eastAsia="Times New Roman" w:hAnsi="Times New Roman" w:cs="Times New Roman"/>
                <w:w w:val="100"/>
                <w:spacing w:val="0"/>
                <w:color w:val="000000"/>
                <w:position w:val="0"/>
              </w:rPr>
              <w:t>q. balaqana P384</w:t>
            </w:r>
          </w:p>
        </w:tc>
      </w:tr>
      <w:tr>
        <w:trPr>
          <w:trHeight w:val="411" w:hRule="exact"/>
        </w:trPr>
        <w:tc>
          <w:tcPr>
            <w:shd w:val="clear" w:color="auto" w:fill="FFFFFF"/>
            <w:tcBorders/>
            <w:vAlign w:val="top"/>
          </w:tcPr>
          <w:p>
            <w:pPr>
              <w:pStyle w:val="Style12"/>
              <w:framePr w:w="7830" w:h="3909" w:wrap="none" w:vAnchor="page" w:hAnchor="page" w:x="2431" w:y="2166"/>
              <w:widowControl w:val="0"/>
              <w:keepNext w:val="0"/>
              <w:keepLines w:val="0"/>
              <w:shd w:val="clear" w:color="auto" w:fill="auto"/>
              <w:bidi w:val="0"/>
              <w:jc w:val="both"/>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takmak, dikmek</w:t>
            </w:r>
          </w:p>
        </w:tc>
        <w:tc>
          <w:tcPr>
            <w:shd w:val="clear" w:color="auto" w:fill="FFFFFF"/>
            <w:tcBorders/>
            <w:vAlign w:val="top"/>
          </w:tcPr>
          <w:p>
            <w:pPr>
              <w:framePr w:w="7830" w:h="3909" w:wrap="none" w:vAnchor="page" w:hAnchor="page" w:x="2431" w:y="2166"/>
              <w:widowControl w:val="0"/>
              <w:rPr>
                <w:sz w:val="10"/>
                <w:szCs w:val="10"/>
              </w:rPr>
            </w:pPr>
          </w:p>
        </w:tc>
        <w:tc>
          <w:tcPr>
            <w:shd w:val="clear" w:color="auto" w:fill="FFFFFF"/>
            <w:tcBorders/>
            <w:vAlign w:val="top"/>
          </w:tcPr>
          <w:p>
            <w:pPr>
              <w:pStyle w:val="Style12"/>
              <w:framePr w:w="7830" w:h="3909" w:wrap="none" w:vAnchor="page" w:hAnchor="page" w:x="2431" w:y="2166"/>
              <w:widowControl w:val="0"/>
              <w:keepNext w:val="0"/>
              <w:keepLines w:val="0"/>
              <w:shd w:val="clear" w:color="auto" w:fill="auto"/>
              <w:bidi w:val="0"/>
              <w:jc w:val="left"/>
              <w:spacing w:before="0" w:after="0"/>
              <w:ind w:left="220" w:right="0" w:firstLine="0"/>
            </w:pPr>
            <w:r>
              <w:rPr>
                <w:lang w:val="tr-TR" w:eastAsia="tr-TR" w:bidi="tr-TR"/>
                <w:sz w:val="24"/>
                <w:szCs w:val="24"/>
                <w:rFonts w:ascii="Times New Roman" w:eastAsia="Times New Roman" w:hAnsi="Times New Roman" w:cs="Times New Roman"/>
                <w:w w:val="100"/>
                <w:spacing w:val="0"/>
                <w:color w:val="000000"/>
                <w:position w:val="0"/>
              </w:rPr>
              <w:t>q. (kök q.) "gök yüzü” P37</w:t>
            </w:r>
          </w:p>
        </w:tc>
      </w:tr>
      <w:tr>
        <w:trPr>
          <w:trHeight w:val="463" w:hRule="exact"/>
        </w:trPr>
        <w:tc>
          <w:tcPr>
            <w:shd w:val="clear" w:color="auto" w:fill="FFFFFF"/>
            <w:tcBorders/>
            <w:vAlign w:val="center"/>
          </w:tcPr>
          <w:p>
            <w:pPr>
              <w:pStyle w:val="Style12"/>
              <w:framePr w:w="7830" w:h="3909" w:wrap="none" w:vAnchor="page" w:hAnchor="page" w:x="2431" w:y="2166"/>
              <w:tabs>
                <w:tab w:leader="none" w:pos="1003" w:val="left"/>
              </w:tabs>
              <w:widowControl w:val="0"/>
              <w:keepNext w:val="0"/>
              <w:keepLines w:val="0"/>
              <w:shd w:val="clear" w:color="auto" w:fill="auto"/>
              <w:bidi w:val="0"/>
              <w:jc w:val="both"/>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q,-m </w:t>
            </w:r>
            <w:r>
              <w:rPr>
                <w:rStyle w:val="CharStyle20"/>
                <w:lang w:val="zh-CN" w:eastAsia="zh-CN" w:bidi="zh-CN"/>
              </w:rPr>
              <w:t>丨</w:t>
            </w:r>
            <w:r>
              <w:rPr>
                <w:lang w:val="zh-CN" w:eastAsia="zh-CN" w:bidi="zh-CN"/>
                <w:sz w:val="24"/>
                <w:szCs w:val="24"/>
                <w:rFonts w:ascii="Times New Roman" w:eastAsia="Times New Roman" w:hAnsi="Times New Roman" w:cs="Times New Roman"/>
                <w:w w:val="100"/>
                <w:spacing w:val="0"/>
                <w:color w:val="000000"/>
                <w:position w:val="0"/>
              </w:rPr>
              <w:t xml:space="preserve"> </w:t>
            </w:r>
            <w:r>
              <w:rPr>
                <w:lang w:val="tr-TR" w:eastAsia="tr-TR" w:bidi="tr-TR"/>
                <w:sz w:val="24"/>
                <w:szCs w:val="24"/>
                <w:rFonts w:ascii="Times New Roman" w:eastAsia="Times New Roman" w:hAnsi="Times New Roman" w:cs="Times New Roman"/>
                <w:w w:val="100"/>
                <w:spacing w:val="0"/>
                <w:color w:val="000000"/>
                <w:position w:val="0"/>
              </w:rPr>
              <w:t>ş</w:t>
              <w:tab/>
              <w:t>P969</w:t>
            </w:r>
          </w:p>
        </w:tc>
        <w:tc>
          <w:tcPr>
            <w:shd w:val="clear" w:color="auto" w:fill="FFFFFF"/>
            <w:tcBorders/>
            <w:vAlign w:val="bottom"/>
          </w:tcPr>
          <w:p>
            <w:pPr>
              <w:pStyle w:val="Style12"/>
              <w:framePr w:w="7830" w:h="3909" w:wrap="none" w:vAnchor="page" w:hAnchor="page" w:x="2431" w:y="2166"/>
              <w:widowControl w:val="0"/>
              <w:keepNext w:val="0"/>
              <w:keepLines w:val="0"/>
              <w:shd w:val="clear" w:color="auto" w:fill="auto"/>
              <w:bidi w:val="0"/>
              <w:jc w:val="center"/>
              <w:spacing w:before="0" w:after="0"/>
              <w:ind w:left="0" w:right="200" w:firstLine="0"/>
            </w:pPr>
            <w:r>
              <w:rPr>
                <w:lang w:val="tr-TR" w:eastAsia="tr-TR" w:bidi="tr-TR"/>
                <w:sz w:val="24"/>
                <w:szCs w:val="24"/>
                <w:rFonts w:ascii="Times New Roman" w:eastAsia="Times New Roman" w:hAnsi="Times New Roman" w:cs="Times New Roman"/>
                <w:w w:val="100"/>
                <w:spacing w:val="0"/>
                <w:color w:val="000000"/>
                <w:position w:val="0"/>
              </w:rPr>
              <w:t>qalın</w:t>
            </w:r>
          </w:p>
        </w:tc>
        <w:tc>
          <w:tcPr>
            <w:shd w:val="clear" w:color="auto" w:fill="FFFFFF"/>
            <w:tcBorders/>
            <w:vAlign w:val="bottom"/>
          </w:tcPr>
          <w:p>
            <w:pPr>
              <w:pStyle w:val="Style12"/>
              <w:framePr w:w="7830" w:h="3909" w:wrap="none" w:vAnchor="page" w:hAnchor="page" w:x="2431" w:y="2166"/>
              <w:widowControl w:val="0"/>
              <w:keepNext w:val="0"/>
              <w:keepLines w:val="0"/>
              <w:shd w:val="clear" w:color="auto" w:fill="auto"/>
              <w:bidi w:val="0"/>
              <w:jc w:val="left"/>
              <w:spacing w:before="0" w:after="0"/>
              <w:ind w:left="220" w:right="0" w:firstLine="0"/>
            </w:pPr>
            <w:r>
              <w:rPr>
                <w:lang w:val="tr-TR" w:eastAsia="tr-TR" w:bidi="tr-TR"/>
                <w:sz w:val="24"/>
                <w:szCs w:val="24"/>
                <w:rFonts w:ascii="Times New Roman" w:eastAsia="Times New Roman" w:hAnsi="Times New Roman" w:cs="Times New Roman"/>
                <w:w w:val="100"/>
                <w:spacing w:val="0"/>
                <w:color w:val="000000"/>
                <w:position w:val="0"/>
              </w:rPr>
              <w:t>kalın, koyu</w:t>
            </w:r>
          </w:p>
        </w:tc>
      </w:tr>
      <w:tr>
        <w:trPr>
          <w:trHeight w:val="501" w:hRule="exact"/>
        </w:trPr>
        <w:tc>
          <w:tcPr>
            <w:shd w:val="clear" w:color="auto" w:fill="FFFFFF"/>
            <w:tcBorders/>
            <w:vAlign w:val="center"/>
          </w:tcPr>
          <w:p>
            <w:pPr>
              <w:pStyle w:val="Style12"/>
              <w:framePr w:w="7830" w:h="3909" w:wrap="none" w:vAnchor="page" w:hAnchor="page" w:x="2431" w:y="2166"/>
              <w:widowControl w:val="0"/>
              <w:keepNext w:val="0"/>
              <w:keepLines w:val="0"/>
              <w:shd w:val="clear" w:color="auto" w:fill="auto"/>
              <w:bidi w:val="0"/>
              <w:jc w:val="both"/>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kayın</w:t>
            </w:r>
          </w:p>
        </w:tc>
        <w:tc>
          <w:tcPr>
            <w:shd w:val="clear" w:color="auto" w:fill="FFFFFF"/>
            <w:tcBorders/>
            <w:vAlign w:val="top"/>
          </w:tcPr>
          <w:p>
            <w:pPr>
              <w:framePr w:w="7830" w:h="3909" w:wrap="none" w:vAnchor="page" w:hAnchor="page" w:x="2431" w:y="2166"/>
              <w:widowControl w:val="0"/>
              <w:rPr>
                <w:sz w:val="10"/>
                <w:szCs w:val="10"/>
              </w:rPr>
            </w:pPr>
          </w:p>
        </w:tc>
        <w:tc>
          <w:tcPr>
            <w:shd w:val="clear" w:color="auto" w:fill="FFFFFF"/>
            <w:tcBorders/>
            <w:vAlign w:val="center"/>
          </w:tcPr>
          <w:p>
            <w:pPr>
              <w:pStyle w:val="Style12"/>
              <w:framePr w:w="7830" w:h="3909" w:wrap="none" w:vAnchor="page" w:hAnchor="page" w:x="2431" w:y="2166"/>
              <w:widowControl w:val="0"/>
              <w:keepNext w:val="0"/>
              <w:keepLines w:val="0"/>
              <w:shd w:val="clear" w:color="auto" w:fill="auto"/>
              <w:bidi w:val="0"/>
              <w:jc w:val="left"/>
              <w:spacing w:before="0" w:after="0"/>
              <w:ind w:left="220" w:right="0" w:firstLine="0"/>
            </w:pPr>
            <w:r>
              <w:rPr>
                <w:lang w:val="tr-TR" w:eastAsia="tr-TR" w:bidi="tr-TR"/>
                <w:sz w:val="24"/>
                <w:szCs w:val="24"/>
                <w:rFonts w:ascii="Times New Roman" w:eastAsia="Times New Roman" w:hAnsi="Times New Roman" w:cs="Times New Roman"/>
                <w:w w:val="100"/>
                <w:spacing w:val="0"/>
                <w:color w:val="000000"/>
                <w:position w:val="0"/>
              </w:rPr>
              <w:t>q. P645</w:t>
            </w:r>
          </w:p>
        </w:tc>
      </w:tr>
      <w:tr>
        <w:trPr>
          <w:trHeight w:val="424" w:hRule="exact"/>
        </w:trPr>
        <w:tc>
          <w:tcPr>
            <w:shd w:val="clear" w:color="auto" w:fill="FFFFFF"/>
            <w:tcBorders/>
            <w:vAlign w:val="bottom"/>
          </w:tcPr>
          <w:p>
            <w:pPr>
              <w:pStyle w:val="Style12"/>
              <w:framePr w:w="7830" w:h="3909" w:wrap="none" w:vAnchor="page" w:hAnchor="page" w:x="2431" w:y="2166"/>
              <w:widowControl w:val="0"/>
              <w:keepNext w:val="0"/>
              <w:keepLines w:val="0"/>
              <w:shd w:val="clear" w:color="auto" w:fill="auto"/>
              <w:bidi w:val="0"/>
              <w:jc w:val="both"/>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q. ana F322</w:t>
            </w:r>
          </w:p>
        </w:tc>
        <w:tc>
          <w:tcPr>
            <w:shd w:val="clear" w:color="auto" w:fill="FFFFFF"/>
            <w:tcBorders/>
            <w:vAlign w:val="bottom"/>
          </w:tcPr>
          <w:p>
            <w:pPr>
              <w:pStyle w:val="Style12"/>
              <w:framePr w:w="7830" w:h="3909" w:wrap="none" w:vAnchor="page" w:hAnchor="page" w:x="2431" w:y="2166"/>
              <w:widowControl w:val="0"/>
              <w:keepNext w:val="0"/>
              <w:keepLines w:val="0"/>
              <w:shd w:val="clear" w:color="auto" w:fill="auto"/>
              <w:bidi w:val="0"/>
              <w:jc w:val="center"/>
              <w:spacing w:before="0" w:after="0"/>
              <w:ind w:left="0" w:right="200" w:firstLine="0"/>
            </w:pPr>
            <w:r>
              <w:rPr>
                <w:lang w:val="tr-TR" w:eastAsia="tr-TR" w:bidi="tr-TR"/>
                <w:sz w:val="24"/>
                <w:szCs w:val="24"/>
                <w:rFonts w:ascii="Times New Roman" w:eastAsia="Times New Roman" w:hAnsi="Times New Roman" w:cs="Times New Roman"/>
                <w:w w:val="100"/>
                <w:spacing w:val="0"/>
                <w:color w:val="000000"/>
                <w:position w:val="0"/>
              </w:rPr>
              <w:t>qalqan</w:t>
            </w:r>
          </w:p>
        </w:tc>
        <w:tc>
          <w:tcPr>
            <w:shd w:val="clear" w:color="auto" w:fill="FFFFFF"/>
            <w:tcBorders/>
            <w:vAlign w:val="bottom"/>
          </w:tcPr>
          <w:p>
            <w:pPr>
              <w:pStyle w:val="Style12"/>
              <w:framePr w:w="7830" w:h="3909" w:wrap="none" w:vAnchor="page" w:hAnchor="page" w:x="2431" w:y="2166"/>
              <w:widowControl w:val="0"/>
              <w:keepNext w:val="0"/>
              <w:keepLines w:val="0"/>
              <w:shd w:val="clear" w:color="auto" w:fill="auto"/>
              <w:bidi w:val="0"/>
              <w:jc w:val="left"/>
              <w:spacing w:before="0" w:after="0"/>
              <w:ind w:left="220" w:right="0" w:firstLine="0"/>
            </w:pPr>
            <w:r>
              <w:rPr>
                <w:lang w:val="tr-TR" w:eastAsia="tr-TR" w:bidi="tr-TR"/>
                <w:sz w:val="24"/>
                <w:szCs w:val="24"/>
                <w:rFonts w:ascii="Times New Roman" w:eastAsia="Times New Roman" w:hAnsi="Times New Roman" w:cs="Times New Roman"/>
                <w:w w:val="100"/>
                <w:spacing w:val="0"/>
                <w:color w:val="000000"/>
                <w:position w:val="0"/>
              </w:rPr>
              <w:t>kalkan</w:t>
            </w:r>
          </w:p>
        </w:tc>
      </w:tr>
    </w:tbl>
    <w:p>
      <w:pPr>
        <w:pStyle w:val="Style250"/>
        <w:framePr w:wrap="none" w:vAnchor="page" w:hAnchor="page" w:x="2379" w:y="606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q. ata P32!</w:t>
      </w:r>
    </w:p>
    <w:p>
      <w:pPr>
        <w:pStyle w:val="Style250"/>
        <w:framePr w:wrap="none" w:vAnchor="page" w:hAnchor="page" w:x="7201" w:y="6208"/>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q. P412</w:t>
      </w:r>
    </w:p>
    <w:p>
      <w:pPr>
        <w:pStyle w:val="Style12"/>
        <w:framePr w:w="4243" w:h="6931" w:hRule="exact" w:wrap="none" w:vAnchor="page" w:hAnchor="page" w:x="1338" w:y="6558"/>
        <w:widowControl w:val="0"/>
        <w:keepNext w:val="0"/>
        <w:keepLines w:val="0"/>
        <w:shd w:val="clear" w:color="auto" w:fill="auto"/>
        <w:bidi w:val="0"/>
        <w:jc w:val="left"/>
        <w:spacing w:before="0" w:after="17" w:line="360" w:lineRule="exact"/>
        <w:ind w:left="1080" w:right="0" w:firstLine="0"/>
      </w:pPr>
      <w:r>
        <w:rPr>
          <w:lang w:val="tr-TR" w:eastAsia="tr-TR" w:bidi="tr-TR"/>
          <w:sz w:val="24"/>
          <w:szCs w:val="24"/>
          <w:rFonts w:ascii="Times New Roman" w:eastAsia="Times New Roman" w:hAnsi="Times New Roman" w:cs="Times New Roman"/>
          <w:w w:val="100"/>
          <w:spacing w:val="0"/>
          <w:color w:val="000000"/>
          <w:position w:val="0"/>
        </w:rPr>
        <w:t>huş ağacı; tahta kâse, tahta tabak</w:t>
        <w:br/>
        <w:t>(qayın ağacından yapılmış)</w:t>
        <w:br/>
        <w:t>q. P440</w:t>
      </w:r>
    </w:p>
    <w:p>
      <w:pPr>
        <w:pStyle w:val="Style12"/>
        <w:framePr w:w="4243" w:h="6931" w:hRule="exact" w:wrap="none" w:vAnchor="page" w:hAnchor="page" w:x="1338" w:y="6558"/>
        <w:widowControl w:val="0"/>
        <w:keepNext w:val="0"/>
        <w:keepLines w:val="0"/>
        <w:shd w:val="clear" w:color="auto" w:fill="auto"/>
        <w:bidi w:val="0"/>
        <w:jc w:val="both"/>
        <w:spacing w:before="0" w:after="0" w:line="489" w:lineRule="exact"/>
        <w:ind w:left="1080" w:right="142" w:firstLine="0"/>
      </w:pPr>
      <w:r>
        <w:rPr>
          <w:lang w:val="tr-TR" w:eastAsia="tr-TR" w:bidi="tr-TR"/>
          <w:sz w:val="24"/>
          <w:szCs w:val="24"/>
          <w:rFonts w:ascii="Times New Roman" w:eastAsia="Times New Roman" w:hAnsi="Times New Roman" w:cs="Times New Roman"/>
          <w:w w:val="100"/>
          <w:spacing w:val="0"/>
          <w:color w:val="000000"/>
          <w:position w:val="0"/>
        </w:rPr>
        <w:t>küskün otu, mimoza</w:t>
      </w:r>
    </w:p>
    <w:p>
      <w:pPr>
        <w:pStyle w:val="Style12"/>
        <w:framePr w:w="4243" w:h="6931" w:hRule="exact" w:wrap="none" w:vAnchor="page" w:hAnchor="page" w:x="1338" w:y="6558"/>
        <w:widowControl w:val="0"/>
        <w:keepNext w:val="0"/>
        <w:keepLines w:val="0"/>
        <w:shd w:val="clear" w:color="auto" w:fill="auto"/>
        <w:bidi w:val="0"/>
        <w:jc w:val="both"/>
        <w:spacing w:before="0" w:after="0" w:line="489" w:lineRule="exact"/>
        <w:ind w:left="1080" w:right="142" w:firstLine="0"/>
      </w:pPr>
      <w:r>
        <w:rPr>
          <w:lang w:val="tr-TR" w:eastAsia="tr-TR" w:bidi="tr-TR"/>
          <w:sz w:val="24"/>
          <w:szCs w:val="24"/>
          <w:rFonts w:ascii="Times New Roman" w:eastAsia="Times New Roman" w:hAnsi="Times New Roman" w:cs="Times New Roman"/>
          <w:w w:val="100"/>
          <w:spacing w:val="0"/>
          <w:color w:val="000000"/>
          <w:position w:val="0"/>
        </w:rPr>
        <w:t>q. P141</w:t>
      </w:r>
    </w:p>
    <w:p>
      <w:pPr>
        <w:pStyle w:val="Style12"/>
        <w:framePr w:w="4243" w:h="6931" w:hRule="exact" w:wrap="none" w:vAnchor="page" w:hAnchor="page" w:x="1338" w:y="6558"/>
        <w:widowControl w:val="0"/>
        <w:keepNext w:val="0"/>
        <w:keepLines w:val="0"/>
        <w:shd w:val="clear" w:color="auto" w:fill="auto"/>
        <w:bidi w:val="0"/>
        <w:jc w:val="both"/>
        <w:spacing w:before="0" w:after="0" w:line="489" w:lineRule="exact"/>
        <w:ind w:left="1080" w:right="142" w:firstLine="0"/>
      </w:pPr>
      <w:r>
        <w:rPr>
          <w:lang w:val="tr-TR" w:eastAsia="tr-TR" w:bidi="tr-TR"/>
          <w:sz w:val="24"/>
          <w:szCs w:val="24"/>
          <w:rFonts w:ascii="Times New Roman" w:eastAsia="Times New Roman" w:hAnsi="Times New Roman" w:cs="Times New Roman"/>
          <w:w w:val="100"/>
          <w:spacing w:val="0"/>
          <w:color w:val="000000"/>
          <w:position w:val="0"/>
        </w:rPr>
        <w:t>tarçın</w:t>
      </w:r>
    </w:p>
    <w:p>
      <w:pPr>
        <w:pStyle w:val="Style12"/>
        <w:framePr w:w="4243" w:h="6931" w:hRule="exact" w:wrap="none" w:vAnchor="page" w:hAnchor="page" w:x="1338" w:y="6558"/>
        <w:widowControl w:val="0"/>
        <w:keepNext w:val="0"/>
        <w:keepLines w:val="0"/>
        <w:shd w:val="clear" w:color="auto" w:fill="auto"/>
        <w:bidi w:val="0"/>
        <w:jc w:val="left"/>
        <w:spacing w:before="0" w:after="0" w:line="489" w:lineRule="exact"/>
        <w:ind w:left="1080" w:right="1680" w:firstLine="0"/>
      </w:pPr>
      <w:r>
        <w:rPr>
          <w:lang w:val="tr-TR" w:eastAsia="tr-TR" w:bidi="tr-TR"/>
          <w:sz w:val="24"/>
          <w:szCs w:val="24"/>
          <w:rFonts w:ascii="Times New Roman" w:eastAsia="Times New Roman" w:hAnsi="Times New Roman" w:cs="Times New Roman"/>
          <w:w w:val="100"/>
          <w:spacing w:val="0"/>
          <w:color w:val="000000"/>
          <w:position w:val="0"/>
        </w:rPr>
        <w:t>q. çaçâk P179</w:t>
        <w:br/>
        <w:t xml:space="preserve">&lt; Mo. </w:t>
      </w:r>
      <w:r>
        <w:rPr>
          <w:rStyle w:val="CharStyle121"/>
        </w:rPr>
        <w:t>ğağay</w:t>
      </w:r>
    </w:p>
    <w:p>
      <w:pPr>
        <w:pStyle w:val="Style12"/>
        <w:framePr w:w="4243" w:h="6931" w:hRule="exact" w:wrap="none" w:vAnchor="page" w:hAnchor="page" w:x="1338" w:y="6558"/>
        <w:widowControl w:val="0"/>
        <w:keepNext w:val="0"/>
        <w:keepLines w:val="0"/>
        <w:shd w:val="clear" w:color="auto" w:fill="auto"/>
        <w:bidi w:val="0"/>
        <w:jc w:val="both"/>
        <w:spacing w:before="0" w:after="28" w:line="373" w:lineRule="exact"/>
        <w:ind w:left="1080" w:right="142" w:firstLine="0"/>
      </w:pPr>
      <w:r>
        <w:rPr>
          <w:lang w:val="tr-TR" w:eastAsia="tr-TR" w:bidi="tr-TR"/>
          <w:sz w:val="24"/>
          <w:szCs w:val="24"/>
          <w:rFonts w:ascii="Times New Roman" w:eastAsia="Times New Roman" w:hAnsi="Times New Roman" w:cs="Times New Roman"/>
          <w:w w:val="100"/>
          <w:spacing w:val="0"/>
          <w:color w:val="000000"/>
          <w:position w:val="0"/>
        </w:rPr>
        <w:t>q. mâgâçi "hala" P259</w:t>
        <w:br/>
        <w:t>kağan, han, kral</w:t>
      </w:r>
    </w:p>
    <w:p>
      <w:pPr>
        <w:pStyle w:val="Style12"/>
        <w:framePr w:w="4243" w:h="6931" w:hRule="exact" w:wrap="none" w:vAnchor="page" w:hAnchor="page" w:x="1338" w:y="6558"/>
        <w:widowControl w:val="0"/>
        <w:keepNext w:val="0"/>
        <w:keepLines w:val="0"/>
        <w:shd w:val="clear" w:color="auto" w:fill="auto"/>
        <w:bidi w:val="0"/>
        <w:jc w:val="both"/>
        <w:spacing w:before="0" w:after="0" w:line="489" w:lineRule="exact"/>
        <w:ind w:left="1080" w:right="142" w:firstLine="0"/>
      </w:pPr>
      <w:r>
        <w:rPr>
          <w:lang w:val="tr-TR" w:eastAsia="tr-TR" w:bidi="tr-TR"/>
          <w:sz w:val="24"/>
          <w:szCs w:val="24"/>
          <w:rFonts w:ascii="Times New Roman" w:eastAsia="Times New Roman" w:hAnsi="Times New Roman" w:cs="Times New Roman"/>
          <w:w w:val="100"/>
          <w:spacing w:val="0"/>
          <w:color w:val="000000"/>
          <w:position w:val="0"/>
        </w:rPr>
        <w:t>q. P291</w:t>
      </w:r>
    </w:p>
    <w:p>
      <w:pPr>
        <w:pStyle w:val="Style12"/>
        <w:framePr w:w="4243" w:h="6931" w:hRule="exact" w:wrap="none" w:vAnchor="page" w:hAnchor="page" w:x="1338" w:y="6558"/>
        <w:widowControl w:val="0"/>
        <w:keepNext w:val="0"/>
        <w:keepLines w:val="0"/>
        <w:shd w:val="clear" w:color="auto" w:fill="auto"/>
        <w:bidi w:val="0"/>
        <w:jc w:val="both"/>
        <w:spacing w:before="0" w:after="0" w:line="489" w:lineRule="exact"/>
        <w:ind w:left="1080" w:right="142" w:firstLine="0"/>
      </w:pPr>
      <w:r>
        <w:rPr>
          <w:lang w:val="tr-TR" w:eastAsia="tr-TR" w:bidi="tr-TR"/>
          <w:sz w:val="24"/>
          <w:szCs w:val="24"/>
          <w:rFonts w:ascii="Times New Roman" w:eastAsia="Times New Roman" w:hAnsi="Times New Roman" w:cs="Times New Roman"/>
          <w:w w:val="100"/>
          <w:spacing w:val="0"/>
          <w:color w:val="000000"/>
          <w:position w:val="0"/>
        </w:rPr>
        <w:t>&lt;F. kağıt</w:t>
      </w:r>
    </w:p>
    <w:p>
      <w:pPr>
        <w:pStyle w:val="Style12"/>
        <w:framePr w:w="4243" w:h="6931" w:hRule="exact" w:wrap="none" w:vAnchor="page" w:hAnchor="page" w:x="1338" w:y="6558"/>
        <w:widowControl w:val="0"/>
        <w:keepNext w:val="0"/>
        <w:keepLines w:val="0"/>
        <w:shd w:val="clear" w:color="auto" w:fill="auto"/>
        <w:bidi w:val="0"/>
        <w:jc w:val="both"/>
        <w:spacing w:before="0" w:after="0" w:line="489" w:lineRule="exact"/>
        <w:ind w:left="1080" w:right="142" w:firstLine="0"/>
      </w:pPr>
      <w:r>
        <w:rPr>
          <w:lang w:val="tr-TR" w:eastAsia="tr-TR" w:bidi="tr-TR"/>
          <w:sz w:val="24"/>
          <w:szCs w:val="24"/>
          <w:rFonts w:ascii="Times New Roman" w:eastAsia="Times New Roman" w:hAnsi="Times New Roman" w:cs="Times New Roman"/>
          <w:w w:val="100"/>
          <w:spacing w:val="0"/>
          <w:color w:val="000000"/>
          <w:position w:val="0"/>
        </w:rPr>
        <w:t>q. P517</w:t>
      </w:r>
    </w:p>
    <w:p>
      <w:pPr>
        <w:pStyle w:val="Style12"/>
        <w:framePr w:w="4243" w:h="6931" w:hRule="exact" w:wrap="none" w:vAnchor="page" w:hAnchor="page" w:x="1338" w:y="6558"/>
        <w:tabs>
          <w:tab w:leader="none" w:pos="2263" w:val="left"/>
        </w:tabs>
        <w:widowControl w:val="0"/>
        <w:keepNext w:val="0"/>
        <w:keepLines w:val="0"/>
        <w:shd w:val="clear" w:color="auto" w:fill="auto"/>
        <w:bidi w:val="0"/>
        <w:jc w:val="left"/>
        <w:spacing w:before="0" w:after="0" w:line="489" w:lineRule="exact"/>
        <w:ind w:left="1080" w:right="1180" w:firstLine="0"/>
      </w:pPr>
      <w:r>
        <w:rPr>
          <w:lang w:val="tr-TR" w:eastAsia="tr-TR" w:bidi="tr-TR"/>
          <w:sz w:val="24"/>
          <w:szCs w:val="24"/>
          <w:rFonts w:ascii="Times New Roman" w:eastAsia="Times New Roman" w:hAnsi="Times New Roman" w:cs="Times New Roman"/>
          <w:w w:val="100"/>
          <w:spacing w:val="0"/>
          <w:color w:val="000000"/>
          <w:position w:val="0"/>
        </w:rPr>
        <w:t>güçlü, cesur, kahraman</w:t>
        <w:br/>
        <w:t>q. (iris q.)</w:t>
        <w:tab/>
        <w:t>P674</w:t>
      </w:r>
    </w:p>
    <w:p>
      <w:pPr>
        <w:pStyle w:val="Style12"/>
        <w:framePr w:wrap="none" w:vAnchor="page" w:hAnchor="page" w:x="6108" w:y="673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qamay</w:t>
      </w:r>
    </w:p>
    <w:p>
      <w:pPr>
        <w:pStyle w:val="Style12"/>
        <w:framePr w:wrap="none" w:vAnchor="page" w:hAnchor="page" w:x="6095" w:y="8561"/>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qamış</w:t>
      </w:r>
    </w:p>
    <w:p>
      <w:pPr>
        <w:pStyle w:val="Style12"/>
        <w:framePr w:wrap="none" w:vAnchor="page" w:hAnchor="page" w:x="6082" w:y="1151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qan</w:t>
      </w:r>
    </w:p>
    <w:p>
      <w:pPr>
        <w:pStyle w:val="Style12"/>
        <w:framePr w:wrap="none" w:vAnchor="page" w:hAnchor="page" w:x="6082" w:y="12470"/>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qan</w:t>
      </w:r>
    </w:p>
    <w:p>
      <w:pPr>
        <w:pStyle w:val="Style12"/>
        <w:framePr w:w="4243" w:h="7252" w:hRule="exact" w:wrap="none" w:vAnchor="page" w:hAnchor="page" w:x="6082" w:y="6557"/>
        <w:widowControl w:val="0"/>
        <w:keepNext w:val="0"/>
        <w:keepLines w:val="0"/>
        <w:shd w:val="clear" w:color="auto" w:fill="auto"/>
        <w:bidi w:val="0"/>
        <w:jc w:val="left"/>
        <w:spacing w:before="0" w:after="0" w:line="489" w:lineRule="exact"/>
        <w:ind w:left="1119" w:right="1280" w:firstLine="0"/>
      </w:pPr>
      <w:r>
        <w:rPr>
          <w:lang w:val="tr-TR" w:eastAsia="tr-TR" w:bidi="tr-TR"/>
          <w:sz w:val="24"/>
          <w:szCs w:val="24"/>
          <w:rFonts w:ascii="Times New Roman" w:eastAsia="Times New Roman" w:hAnsi="Times New Roman" w:cs="Times New Roman"/>
          <w:w w:val="100"/>
          <w:spacing w:val="0"/>
          <w:color w:val="000000"/>
          <w:position w:val="0"/>
        </w:rPr>
        <w:t>hepsi, bütün, toplam</w:t>
        <w:br/>
        <w:t>q. P651</w:t>
      </w:r>
    </w:p>
    <w:p>
      <w:pPr>
        <w:pStyle w:val="Style12"/>
        <w:framePr w:w="4243" w:h="7252" w:hRule="exact" w:wrap="none" w:vAnchor="page" w:hAnchor="page" w:x="6082" w:y="6557"/>
        <w:widowControl w:val="0"/>
        <w:keepNext w:val="0"/>
        <w:keepLines w:val="0"/>
        <w:shd w:val="clear" w:color="auto" w:fill="auto"/>
        <w:bidi w:val="0"/>
        <w:jc w:val="left"/>
        <w:spacing w:before="0" w:after="206" w:line="373" w:lineRule="exact"/>
        <w:ind w:left="1119" w:right="0" w:firstLine="0"/>
      </w:pPr>
      <w:r>
        <w:rPr>
          <w:lang w:val="tr-TR" w:eastAsia="tr-TR" w:bidi="tr-TR"/>
          <w:sz w:val="24"/>
          <w:szCs w:val="24"/>
          <w:rFonts w:ascii="Times New Roman" w:eastAsia="Times New Roman" w:hAnsi="Times New Roman" w:cs="Times New Roman"/>
          <w:w w:val="100"/>
          <w:spacing w:val="0"/>
          <w:color w:val="000000"/>
          <w:position w:val="0"/>
        </w:rPr>
        <w:t>q. ulus ’’bütün ulus» bütün</w:t>
        <w:br/>
        <w:t>ü]ke" P986</w:t>
      </w:r>
    </w:p>
    <w:p>
      <w:pPr>
        <w:pStyle w:val="Style12"/>
        <w:framePr w:w="4243" w:h="7252" w:hRule="exact" w:wrap="none" w:vAnchor="page" w:hAnchor="page" w:x="6082" w:y="6557"/>
        <w:widowControl w:val="0"/>
        <w:keepNext w:val="0"/>
        <w:keepLines w:val="0"/>
        <w:shd w:val="clear" w:color="auto" w:fill="auto"/>
        <w:bidi w:val="0"/>
        <w:jc w:val="left"/>
        <w:spacing w:before="0" w:after="240"/>
        <w:ind w:left="2279" w:right="0" w:hanging="1160"/>
      </w:pPr>
      <w:r>
        <w:rPr>
          <w:lang w:val="tr-TR" w:eastAsia="tr-TR" w:bidi="tr-TR"/>
          <w:sz w:val="24"/>
          <w:szCs w:val="24"/>
          <w:rFonts w:ascii="Times New Roman" w:eastAsia="Times New Roman" w:hAnsi="Times New Roman" w:cs="Times New Roman"/>
          <w:w w:val="100"/>
          <w:spacing w:val="0"/>
          <w:color w:val="000000"/>
          <w:position w:val="0"/>
        </w:rPr>
        <w:t>kamış, bambu</w:t>
      </w:r>
    </w:p>
    <w:p>
      <w:pPr>
        <w:pStyle w:val="Style12"/>
        <w:framePr w:w="4243" w:h="7252" w:hRule="exact" w:wrap="none" w:vAnchor="page" w:hAnchor="page" w:x="6082" w:y="6557"/>
        <w:widowControl w:val="0"/>
        <w:keepNext w:val="0"/>
        <w:keepLines w:val="0"/>
        <w:shd w:val="clear" w:color="auto" w:fill="auto"/>
        <w:bidi w:val="0"/>
        <w:jc w:val="left"/>
        <w:spacing w:before="0" w:after="165"/>
        <w:ind w:left="2279" w:right="0" w:hanging="1160"/>
      </w:pPr>
      <w:r>
        <w:rPr>
          <w:lang w:val="tr-TR" w:eastAsia="tr-TR" w:bidi="tr-TR"/>
          <w:sz w:val="24"/>
          <w:szCs w:val="24"/>
          <w:rFonts w:ascii="Times New Roman" w:eastAsia="Times New Roman" w:hAnsi="Times New Roman" w:cs="Times New Roman"/>
          <w:w w:val="100"/>
          <w:spacing w:val="0"/>
          <w:color w:val="000000"/>
          <w:position w:val="0"/>
        </w:rPr>
        <w:t>q. P131</w:t>
      </w:r>
    </w:p>
    <w:p>
      <w:pPr>
        <w:pStyle w:val="Style12"/>
        <w:framePr w:w="4243" w:h="7252" w:hRule="exact" w:wrap="none" w:vAnchor="page" w:hAnchor="page" w:x="6082" w:y="6557"/>
        <w:widowControl w:val="0"/>
        <w:keepNext w:val="0"/>
        <w:keepLines w:val="0"/>
        <w:shd w:val="clear" w:color="auto" w:fill="auto"/>
        <w:bidi w:val="0"/>
        <w:jc w:val="left"/>
        <w:spacing w:before="0" w:after="0" w:line="360" w:lineRule="exact"/>
        <w:ind w:left="1119" w:right="0" w:firstLine="0"/>
      </w:pPr>
      <w:r>
        <w:rPr>
          <w:lang w:val="tr-TR" w:eastAsia="tr-TR" w:bidi="tr-TR"/>
          <w:sz w:val="24"/>
          <w:szCs w:val="24"/>
          <w:rFonts w:ascii="Times New Roman" w:eastAsia="Times New Roman" w:hAnsi="Times New Roman" w:cs="Times New Roman"/>
          <w:w w:val="100"/>
          <w:spacing w:val="0"/>
          <w:color w:val="000000"/>
          <w:position w:val="0"/>
        </w:rPr>
        <w:t>q.-nıfi toyurçuq-ı "kamış filizi,</w:t>
        <w:br/>
        <w:t>kamışın ilk filizlenen dalı"</w:t>
      </w:r>
    </w:p>
    <w:p>
      <w:pPr>
        <w:pStyle w:val="Style12"/>
        <w:framePr w:w="4243" w:h="7252" w:hRule="exact" w:wrap="none" w:vAnchor="page" w:hAnchor="page" w:x="6082" w:y="6557"/>
        <w:widowControl w:val="0"/>
        <w:keepNext w:val="0"/>
        <w:keepLines w:val="0"/>
        <w:shd w:val="clear" w:color="auto" w:fill="auto"/>
        <w:bidi w:val="0"/>
        <w:jc w:val="righ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P154</w:t>
      </w:r>
    </w:p>
    <w:p>
      <w:pPr>
        <w:pStyle w:val="Style12"/>
        <w:framePr w:w="4243" w:h="7252" w:hRule="exact" w:wrap="none" w:vAnchor="page" w:hAnchor="page" w:x="6082" w:y="6557"/>
        <w:widowControl w:val="0"/>
        <w:keepNext w:val="0"/>
        <w:keepLines w:val="0"/>
        <w:shd w:val="clear" w:color="auto" w:fill="auto"/>
        <w:bidi w:val="0"/>
        <w:jc w:val="left"/>
        <w:spacing w:before="0" w:after="17" w:line="360" w:lineRule="exact"/>
        <w:ind w:left="1119" w:right="0" w:firstLine="0"/>
      </w:pPr>
      <w:r>
        <w:rPr>
          <w:lang w:val="tr-TR" w:eastAsia="tr-TR" w:bidi="tr-TR"/>
          <w:sz w:val="24"/>
          <w:szCs w:val="24"/>
          <w:rFonts w:ascii="Times New Roman" w:eastAsia="Times New Roman" w:hAnsi="Times New Roman" w:cs="Times New Roman"/>
          <w:w w:val="100"/>
          <w:spacing w:val="0"/>
          <w:color w:val="000000"/>
          <w:position w:val="0"/>
        </w:rPr>
        <w:t>q.-nırt toz</w:t>
      </w:r>
      <w:r>
        <w:rPr>
          <w:rStyle w:val="CharStyle96"/>
        </w:rPr>
        <w:t>7</w:t>
      </w:r>
      <w:r>
        <w:rPr>
          <w:lang w:val="tr-TR" w:eastAsia="tr-TR" w:bidi="tr-TR"/>
          <w:sz w:val="24"/>
          <w:szCs w:val="24"/>
          <w:rFonts w:ascii="Times New Roman" w:eastAsia="Times New Roman" w:hAnsi="Times New Roman" w:cs="Times New Roman"/>
          <w:w w:val="100"/>
          <w:spacing w:val="0"/>
          <w:color w:val="000000"/>
          <w:position w:val="0"/>
        </w:rPr>
        <w:t>aq-ı "bambunun yeni</w:t>
        <w:br/>
        <w:t>çıkan taze, yumuşak dalı" P163</w:t>
      </w:r>
    </w:p>
    <w:p>
      <w:pPr>
        <w:pStyle w:val="Style12"/>
        <w:framePr w:w="4243" w:h="7252" w:hRule="exact" w:wrap="none" w:vAnchor="page" w:hAnchor="page" w:x="6082" w:y="6557"/>
        <w:widowControl w:val="0"/>
        <w:keepNext w:val="0"/>
        <w:keepLines w:val="0"/>
        <w:shd w:val="clear" w:color="auto" w:fill="auto"/>
        <w:bidi w:val="0"/>
        <w:jc w:val="left"/>
        <w:spacing w:before="0" w:after="0" w:line="489" w:lineRule="exact"/>
        <w:ind w:left="2279" w:right="0" w:hanging="1160"/>
      </w:pPr>
      <w:r>
        <w:rPr>
          <w:lang w:val="tr-TR" w:eastAsia="tr-TR" w:bidi="tr-TR"/>
          <w:sz w:val="24"/>
          <w:szCs w:val="24"/>
          <w:rFonts w:ascii="Times New Roman" w:eastAsia="Times New Roman" w:hAnsi="Times New Roman" w:cs="Times New Roman"/>
          <w:w w:val="100"/>
          <w:spacing w:val="0"/>
          <w:color w:val="000000"/>
          <w:position w:val="0"/>
        </w:rPr>
        <w:t>kan</w:t>
      </w:r>
    </w:p>
    <w:p>
      <w:pPr>
        <w:pStyle w:val="Style12"/>
        <w:framePr w:w="4243" w:h="7252" w:hRule="exact" w:wrap="none" w:vAnchor="page" w:hAnchor="page" w:x="6082" w:y="6557"/>
        <w:widowControl w:val="0"/>
        <w:keepNext w:val="0"/>
        <w:keepLines w:val="0"/>
        <w:shd w:val="clear" w:color="auto" w:fill="auto"/>
        <w:bidi w:val="0"/>
        <w:jc w:val="left"/>
        <w:spacing w:before="0" w:after="0" w:line="489" w:lineRule="exact"/>
        <w:ind w:left="1119" w:right="0" w:firstLine="0"/>
      </w:pPr>
      <w:r>
        <w:rPr>
          <w:lang w:val="tr-TR" w:eastAsia="tr-TR" w:bidi="tr-TR"/>
          <w:sz w:val="24"/>
          <w:szCs w:val="24"/>
          <w:rFonts w:ascii="Times New Roman" w:eastAsia="Times New Roman" w:hAnsi="Times New Roman" w:cs="Times New Roman"/>
          <w:w w:val="100"/>
          <w:spacing w:val="0"/>
          <w:color w:val="000000"/>
          <w:position w:val="0"/>
        </w:rPr>
        <w:t>q. P337</w:t>
        <w:br/>
        <w:t>han, kral</w:t>
        <w:br/>
        <w:t>q. P245</w:t>
        <w:br/>
        <w:t>kanmak, doymak</w:t>
      </w:r>
    </w:p>
    <w:p>
      <w:pPr>
        <w:pStyle w:val="Style12"/>
        <w:framePr w:w="4243" w:h="1518" w:hRule="exact" w:wrap="none" w:vAnchor="page" w:hAnchor="page" w:x="1338" w:y="13937"/>
        <w:tabs>
          <w:tab w:leader="none" w:pos="2263" w:val="left"/>
        </w:tabs>
        <w:widowControl w:val="0"/>
        <w:keepNext w:val="0"/>
        <w:keepLines w:val="0"/>
        <w:shd w:val="clear" w:color="auto" w:fill="auto"/>
        <w:bidi w:val="0"/>
        <w:jc w:val="left"/>
        <w:spacing w:before="0" w:after="0" w:line="489" w:lineRule="exact"/>
        <w:ind w:left="1080" w:right="1180" w:firstLine="0"/>
      </w:pPr>
      <w:r>
        <w:rPr>
          <w:lang w:val="tr-TR" w:eastAsia="tr-TR" w:bidi="tr-TR"/>
          <w:sz w:val="24"/>
          <w:szCs w:val="24"/>
          <w:rFonts w:ascii="Times New Roman" w:eastAsia="Times New Roman" w:hAnsi="Times New Roman" w:cs="Times New Roman"/>
          <w:w w:val="100"/>
          <w:spacing w:val="0"/>
          <w:color w:val="000000"/>
          <w:position w:val="0"/>
        </w:rPr>
        <w:t>q. P390</w:t>
        <w:br/>
        <w:t>kavun</w:t>
        <w:br/>
        <w:t>q. P172</w:t>
      </w:r>
    </w:p>
    <w:p>
      <w:pPr>
        <w:pStyle w:val="Style12"/>
        <w:framePr w:w="4243" w:h="1185" w:hRule="exact" w:wrap="none" w:vAnchor="page" w:hAnchor="page" w:x="6082" w:y="13948"/>
        <w:widowControl w:val="0"/>
        <w:keepNext w:val="0"/>
        <w:keepLines w:val="0"/>
        <w:shd w:val="clear" w:color="auto" w:fill="auto"/>
        <w:bidi w:val="0"/>
        <w:jc w:val="left"/>
        <w:spacing w:before="0" w:after="165"/>
        <w:ind w:left="1160" w:right="0" w:firstLine="0"/>
      </w:pPr>
      <w:r>
        <w:rPr>
          <w:lang w:val="tr-TR" w:eastAsia="tr-TR" w:bidi="tr-TR"/>
          <w:sz w:val="24"/>
          <w:szCs w:val="24"/>
          <w:rFonts w:ascii="Times New Roman" w:eastAsia="Times New Roman" w:hAnsi="Times New Roman" w:cs="Times New Roman"/>
          <w:w w:val="100"/>
          <w:spacing w:val="0"/>
          <w:color w:val="000000"/>
          <w:position w:val="0"/>
        </w:rPr>
        <w:t>q.-{l}ar P960</w:t>
      </w:r>
    </w:p>
    <w:p>
      <w:pPr>
        <w:pStyle w:val="Style12"/>
        <w:framePr w:w="4243" w:h="1185" w:hRule="exact" w:wrap="none" w:vAnchor="page" w:hAnchor="page" w:x="6082" w:y="13948"/>
        <w:widowControl w:val="0"/>
        <w:keepNext w:val="0"/>
        <w:keepLines w:val="0"/>
        <w:shd w:val="clear" w:color="auto" w:fill="auto"/>
        <w:bidi w:val="0"/>
        <w:jc w:val="left"/>
        <w:spacing w:before="0" w:after="0" w:line="360" w:lineRule="exact"/>
        <w:ind w:left="1160" w:right="0" w:hanging="1160"/>
      </w:pPr>
      <w:r>
        <w:rPr>
          <w:lang w:val="tr-TR" w:eastAsia="tr-TR" w:bidi="tr-TR"/>
          <w:sz w:val="24"/>
          <w:szCs w:val="24"/>
          <w:rFonts w:ascii="Times New Roman" w:eastAsia="Times New Roman" w:hAnsi="Times New Roman" w:cs="Times New Roman"/>
          <w:w w:val="100"/>
          <w:spacing w:val="0"/>
          <w:color w:val="000000"/>
          <w:position w:val="0"/>
        </w:rPr>
        <w:t>qaâlı araba, iki tekerlekli yük arabası q. P403</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framePr w:wrap="none" w:vAnchor="page" w:hAnchor="page" w:x="10171"/>
        <w:widowControl w:val="0"/>
      </w:pPr>
    </w:p>
    <w:p>
      <w:pPr>
        <w:pStyle w:val="Style611"/>
        <w:framePr w:wrap="none" w:vAnchor="page" w:hAnchor="page" w:x="1364" w:y="769"/>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q»pçuq</w:t>
      </w:r>
    </w:p>
    <w:p>
      <w:pPr>
        <w:pStyle w:val="Style12"/>
        <w:framePr w:wrap="none" w:vAnchor="page" w:hAnchor="page" w:x="1351" w:y="1660"/>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qapı</w:t>
      </w:r>
    </w:p>
    <w:p>
      <w:pPr>
        <w:pStyle w:val="Style12"/>
        <w:framePr w:wrap="none" w:vAnchor="page" w:hAnchor="page" w:x="1338" w:y="411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qapqu</w:t>
      </w:r>
    </w:p>
    <w:p>
      <w:pPr>
        <w:pStyle w:val="Style2"/>
        <w:framePr w:wrap="none" w:vAnchor="page" w:hAnchor="page" w:x="1338" w:y="5093"/>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qar</w:t>
      </w:r>
    </w:p>
    <w:p>
      <w:pPr>
        <w:pStyle w:val="Style500"/>
        <w:framePr w:wrap="none" w:vAnchor="page" w:hAnchor="page" w:x="1338" w:y="6088"/>
        <w:widowControl w:val="0"/>
        <w:keepNext w:val="0"/>
        <w:keepLines w:val="0"/>
        <w:shd w:val="clear" w:color="auto" w:fill="auto"/>
        <w:bidi w:val="0"/>
        <w:jc w:val="left"/>
        <w:spacing w:before="0" w:after="0" w:line="244" w:lineRule="exact"/>
        <w:ind w:left="0" w:right="0" w:firstLine="0"/>
      </w:pPr>
      <w:r>
        <w:rPr>
          <w:lang w:val="tr-TR" w:eastAsia="tr-TR" w:bidi="tr-TR"/>
          <w:rFonts w:ascii="Times New Roman" w:eastAsia="Times New Roman" w:hAnsi="Times New Roman" w:cs="Times New Roman"/>
          <w:w w:val="100"/>
          <w:spacing w:val="0"/>
          <w:color w:val="000000"/>
          <w:position w:val="0"/>
        </w:rPr>
        <w:t>qar-a</w:t>
      </w:r>
    </w:p>
    <w:p>
      <w:pPr>
        <w:pStyle w:val="Style500"/>
        <w:framePr w:wrap="none" w:vAnchor="page" w:hAnchor="page" w:x="1325" w:y="8415"/>
        <w:widowControl w:val="0"/>
        <w:keepNext w:val="0"/>
        <w:keepLines w:val="0"/>
        <w:shd w:val="clear" w:color="auto" w:fill="auto"/>
        <w:bidi w:val="0"/>
        <w:jc w:val="left"/>
        <w:spacing w:before="0" w:after="0" w:line="244" w:lineRule="exact"/>
        <w:ind w:left="0" w:right="0" w:firstLine="0"/>
      </w:pPr>
      <w:r>
        <w:rPr>
          <w:lang w:val="tr-TR" w:eastAsia="tr-TR" w:bidi="tr-TR"/>
          <w:rFonts w:ascii="Times New Roman" w:eastAsia="Times New Roman" w:hAnsi="Times New Roman" w:cs="Times New Roman"/>
          <w:w w:val="100"/>
          <w:spacing w:val="0"/>
          <w:color w:val="000000"/>
          <w:position w:val="0"/>
        </w:rPr>
        <w:t>qaraçu</w:t>
      </w:r>
    </w:p>
    <w:p>
      <w:pPr>
        <w:pStyle w:val="Style12"/>
        <w:framePr w:wrap="none" w:vAnchor="page" w:hAnchor="page" w:x="1325" w:y="937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garayul</w:t>
      </w:r>
    </w:p>
    <w:p>
      <w:pPr>
        <w:pStyle w:val="Style500"/>
        <w:framePr w:wrap="none" w:vAnchor="page" w:hAnchor="page" w:x="1325" w:y="10729"/>
        <w:widowControl w:val="0"/>
        <w:keepNext w:val="0"/>
        <w:keepLines w:val="0"/>
        <w:shd w:val="clear" w:color="auto" w:fill="auto"/>
        <w:bidi w:val="0"/>
        <w:jc w:val="left"/>
        <w:spacing w:before="0" w:after="0" w:line="244" w:lineRule="exact"/>
        <w:ind w:left="0" w:right="0" w:firstLine="0"/>
      </w:pPr>
      <w:r>
        <w:rPr>
          <w:lang w:val="tr-TR" w:eastAsia="tr-TR" w:bidi="tr-TR"/>
          <w:rFonts w:ascii="Times New Roman" w:eastAsia="Times New Roman" w:hAnsi="Times New Roman" w:cs="Times New Roman"/>
          <w:w w:val="100"/>
          <w:spacing w:val="0"/>
          <w:color w:val="000000"/>
          <w:position w:val="0"/>
        </w:rPr>
        <w:t>qaraqçı</w:t>
      </w:r>
    </w:p>
    <w:p>
      <w:pPr>
        <w:pStyle w:val="Style500"/>
        <w:framePr w:wrap="none" w:vAnchor="page" w:hAnchor="page" w:x="1325" w:y="11732"/>
        <w:widowControl w:val="0"/>
        <w:keepNext w:val="0"/>
        <w:keepLines w:val="0"/>
        <w:shd w:val="clear" w:color="auto" w:fill="auto"/>
        <w:bidi w:val="0"/>
        <w:jc w:val="left"/>
        <w:spacing w:before="0" w:after="0" w:line="244" w:lineRule="exact"/>
        <w:ind w:left="0" w:right="0" w:firstLine="0"/>
      </w:pPr>
      <w:r>
        <w:rPr>
          <w:lang w:val="tr-TR" w:eastAsia="tr-TR" w:bidi="tr-TR"/>
          <w:rFonts w:ascii="Times New Roman" w:eastAsia="Times New Roman" w:hAnsi="Times New Roman" w:cs="Times New Roman"/>
          <w:w w:val="100"/>
          <w:spacing w:val="0"/>
          <w:color w:val="000000"/>
          <w:position w:val="0"/>
        </w:rPr>
        <w:t>qaraqulaq</w:t>
      </w:r>
    </w:p>
    <w:p>
      <w:pPr>
        <w:pStyle w:val="Style12"/>
        <w:framePr w:wrap="none" w:vAnchor="page" w:hAnchor="page" w:x="1325" w:y="12691"/>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qaraüYu</w:t>
      </w:r>
    </w:p>
    <w:p>
      <w:pPr>
        <w:pStyle w:val="Style30"/>
        <w:framePr w:w="2957" w:h="514" w:hRule="exact" w:wrap="none" w:vAnchor="page" w:hAnchor="page" w:x="2482" w:y="492"/>
        <w:widowControl w:val="0"/>
        <w:keepNext w:val="0"/>
        <w:keepLines w:val="0"/>
        <w:shd w:val="clear" w:color="auto" w:fill="auto"/>
        <w:bidi w:val="0"/>
        <w:jc w:val="left"/>
        <w:spacing w:before="0" w:after="0" w:line="489" w:lineRule="exact"/>
        <w:ind w:left="0" w:right="0" w:firstLine="0"/>
      </w:pPr>
      <w:r>
        <w:rPr>
          <w:lang w:val="tr-TR" w:eastAsia="tr-TR" w:bidi="tr-TR"/>
          <w:rFonts w:ascii="Times New Roman" w:eastAsia="Times New Roman" w:hAnsi="Times New Roman" w:cs="Times New Roman"/>
          <w:w w:val="100"/>
          <w:spacing w:val="0"/>
          <w:color w:val="000000"/>
          <w:position w:val="0"/>
        </w:rPr>
        <w:t>küçük çanla, kese, cüzdan</w:t>
      </w:r>
    </w:p>
    <w:p>
      <w:pPr>
        <w:pStyle w:val="Style12"/>
        <w:framePr w:w="4243" w:h="12061" w:hRule="exact" w:wrap="none" w:vAnchor="page" w:hAnchor="page" w:x="1261" w:y="1006"/>
        <w:widowControl w:val="0"/>
        <w:keepNext w:val="0"/>
        <w:keepLines w:val="0"/>
        <w:shd w:val="clear" w:color="auto" w:fill="auto"/>
        <w:bidi w:val="0"/>
        <w:jc w:val="both"/>
        <w:spacing w:before="0" w:after="0" w:line="489" w:lineRule="exact"/>
        <w:ind w:left="1221" w:right="64" w:firstLine="0"/>
      </w:pPr>
      <w:r>
        <w:rPr>
          <w:lang w:val="tr-TR" w:eastAsia="tr-TR" w:bidi="tr-TR"/>
          <w:sz w:val="24"/>
          <w:szCs w:val="24"/>
          <w:rFonts w:ascii="Times New Roman" w:eastAsia="Times New Roman" w:hAnsi="Times New Roman" w:cs="Times New Roman"/>
          <w:w w:val="100"/>
          <w:spacing w:val="0"/>
          <w:color w:val="000000"/>
          <w:position w:val="0"/>
        </w:rPr>
        <w:t>q. P466</w:t>
      </w:r>
    </w:p>
    <w:p>
      <w:pPr>
        <w:pStyle w:val="Style12"/>
        <w:framePr w:w="4243" w:h="12061" w:hRule="exact" w:wrap="none" w:vAnchor="page" w:hAnchor="page" w:x="1261" w:y="1006"/>
        <w:widowControl w:val="0"/>
        <w:keepNext w:val="0"/>
        <w:keepLines w:val="0"/>
        <w:shd w:val="clear" w:color="auto" w:fill="auto"/>
        <w:bidi w:val="0"/>
        <w:jc w:val="both"/>
        <w:spacing w:before="0" w:after="0" w:line="489" w:lineRule="exact"/>
        <w:ind w:left="1221" w:right="64" w:firstLine="0"/>
      </w:pPr>
      <w:r>
        <w:rPr>
          <w:lang w:val="tr-TR" w:eastAsia="tr-TR" w:bidi="tr-TR"/>
          <w:sz w:val="24"/>
          <w:szCs w:val="24"/>
          <w:rFonts w:ascii="Times New Roman" w:eastAsia="Times New Roman" w:hAnsi="Times New Roman" w:cs="Times New Roman"/>
          <w:w w:val="100"/>
          <w:spacing w:val="0"/>
          <w:color w:val="000000"/>
          <w:position w:val="0"/>
        </w:rPr>
        <w:t>kapı</w:t>
      </w:r>
    </w:p>
    <w:p>
      <w:pPr>
        <w:pStyle w:val="Style12"/>
        <w:framePr w:w="4243" w:h="12061" w:hRule="exact" w:wrap="none" w:vAnchor="page" w:hAnchor="page" w:x="1261" w:y="1006"/>
        <w:widowControl w:val="0"/>
        <w:keepNext w:val="0"/>
        <w:keepLines w:val="0"/>
        <w:shd w:val="clear" w:color="auto" w:fill="auto"/>
        <w:bidi w:val="0"/>
        <w:jc w:val="both"/>
        <w:spacing w:before="0" w:after="0" w:line="489" w:lineRule="exact"/>
        <w:ind w:left="1221" w:right="64" w:firstLine="0"/>
      </w:pPr>
      <w:r>
        <w:rPr>
          <w:lang w:val="tr-TR" w:eastAsia="tr-TR" w:bidi="tr-TR"/>
          <w:sz w:val="24"/>
          <w:szCs w:val="24"/>
          <w:rFonts w:ascii="Times New Roman" w:eastAsia="Times New Roman" w:hAnsi="Times New Roman" w:cs="Times New Roman"/>
          <w:w w:val="100"/>
          <w:spacing w:val="0"/>
          <w:color w:val="000000"/>
          <w:position w:val="0"/>
        </w:rPr>
        <w:t>q. P387</w:t>
      </w:r>
    </w:p>
    <w:p>
      <w:pPr>
        <w:pStyle w:val="Style614"/>
        <w:framePr w:w="4243" w:h="12061" w:hRule="exact" w:wrap="none" w:vAnchor="page" w:hAnchor="page" w:x="1261" w:y="1006"/>
        <w:tabs>
          <w:tab w:leader="none" w:pos="3137" w:val="center"/>
        </w:tabs>
        <w:widowControl w:val="0"/>
        <w:keepNext w:val="0"/>
        <w:keepLines w:val="0"/>
        <w:shd w:val="clear" w:color="auto" w:fill="auto"/>
        <w:bidi w:val="0"/>
        <w:spacing w:before="0" w:after="0" w:line="489" w:lineRule="exact"/>
        <w:ind w:left="1221" w:right="64" w:firstLine="0"/>
      </w:pPr>
      <w:r>
        <w:rPr>
          <w:lang w:val="tr-TR" w:eastAsia="tr-TR" w:bidi="tr-TR"/>
          <w:sz w:val="24"/>
          <w:szCs w:val="24"/>
          <w:rFonts w:ascii="Times New Roman" w:eastAsia="Times New Roman" w:hAnsi="Times New Roman" w:cs="Times New Roman"/>
          <w:w w:val="100"/>
          <w:spacing w:val="0"/>
          <w:color w:val="000000"/>
          <w:position w:val="0"/>
        </w:rPr>
        <w:t>q. (altun q.)</w:t>
        <w:tab/>
        <w:t>P396</w:t>
      </w:r>
    </w:p>
    <w:p>
      <w:pPr>
        <w:pStyle w:val="Style614"/>
        <w:framePr w:w="4243" w:h="12061" w:hRule="exact" w:wrap="none" w:vAnchor="page" w:hAnchor="page" w:x="1261" w:y="1006"/>
        <w:tabs>
          <w:tab w:leader="none" w:pos="3137" w:val="center"/>
        </w:tabs>
        <w:widowControl w:val="0"/>
        <w:keepNext w:val="0"/>
        <w:keepLines w:val="0"/>
        <w:shd w:val="clear" w:color="auto" w:fill="auto"/>
        <w:bidi w:val="0"/>
        <w:spacing w:before="0" w:after="0" w:line="489" w:lineRule="exact"/>
        <w:ind w:left="1221" w:right="64" w:firstLine="0"/>
      </w:pPr>
      <w:r>
        <w:rPr>
          <w:lang w:val="tr-TR" w:eastAsia="tr-TR" w:bidi="tr-TR"/>
          <w:sz w:val="24"/>
          <w:szCs w:val="24"/>
          <w:rFonts w:ascii="Times New Roman" w:eastAsia="Times New Roman" w:hAnsi="Times New Roman" w:cs="Times New Roman"/>
          <w:w w:val="100"/>
          <w:spacing w:val="0"/>
          <w:color w:val="000000"/>
          <w:position w:val="0"/>
        </w:rPr>
        <w:t>q. (bâdük q.)</w:t>
        <w:tab/>
        <w:t>P393</w:t>
      </w:r>
    </w:p>
    <w:p>
      <w:pPr>
        <w:pStyle w:val="Style614"/>
        <w:framePr w:w="4243" w:h="12061" w:hRule="exact" w:wrap="none" w:vAnchor="page" w:hAnchor="page" w:x="1261" w:y="1006"/>
        <w:tabs>
          <w:tab w:leader="none" w:pos="3137" w:val="center"/>
        </w:tabs>
        <w:widowControl w:val="0"/>
        <w:keepNext w:val="0"/>
        <w:keepLines w:val="0"/>
        <w:shd w:val="clear" w:color="auto" w:fill="auto"/>
        <w:bidi w:val="0"/>
        <w:spacing w:before="0" w:after="0" w:line="489" w:lineRule="exact"/>
        <w:ind w:left="1221" w:right="64" w:firstLine="0"/>
      </w:pPr>
      <w:r>
        <w:rPr>
          <w:lang w:val="tr-TR" w:eastAsia="tr-TR" w:bidi="tr-TR"/>
          <w:sz w:val="24"/>
          <w:szCs w:val="24"/>
          <w:rFonts w:ascii="Times New Roman" w:eastAsia="Times New Roman" w:hAnsi="Times New Roman" w:cs="Times New Roman"/>
          <w:w w:val="100"/>
          <w:spacing w:val="0"/>
          <w:color w:val="000000"/>
          <w:position w:val="0"/>
        </w:rPr>
        <w:t>q. (iki q.)</w:t>
        <w:tab/>
        <w:t>P394</w:t>
      </w:r>
    </w:p>
    <w:p>
      <w:pPr>
        <w:pStyle w:val="Style614"/>
        <w:framePr w:w="4243" w:h="12061" w:hRule="exact" w:wrap="none" w:vAnchor="page" w:hAnchor="page" w:x="1261" w:y="1006"/>
        <w:tabs>
          <w:tab w:leader="none" w:pos="2481" w:val="left"/>
        </w:tabs>
        <w:widowControl w:val="0"/>
        <w:keepNext w:val="0"/>
        <w:keepLines w:val="0"/>
        <w:shd w:val="clear" w:color="auto" w:fill="auto"/>
        <w:bidi w:val="0"/>
        <w:jc w:val="left"/>
        <w:spacing w:before="0" w:after="0" w:line="489" w:lineRule="exact"/>
        <w:ind w:left="1221" w:right="0" w:firstLine="0"/>
      </w:pPr>
      <w:r>
        <w:rPr>
          <w:lang w:val="tr-TR" w:eastAsia="tr-TR" w:bidi="tr-TR"/>
          <w:sz w:val="24"/>
          <w:szCs w:val="24"/>
          <w:rFonts w:ascii="Times New Roman" w:eastAsia="Times New Roman" w:hAnsi="Times New Roman" w:cs="Times New Roman"/>
          <w:w w:val="100"/>
          <w:spacing w:val="0"/>
          <w:color w:val="000000"/>
          <w:position w:val="0"/>
        </w:rPr>
        <w:t>kutu, torba, çuval</w:t>
        <w:br/>
        <w:t>q. (çini q.)</w:t>
        <w:tab/>
        <w:t>F439</w:t>
      </w:r>
    </w:p>
    <w:p>
      <w:pPr>
        <w:pStyle w:val="Style12"/>
        <w:framePr w:w="4243" w:h="12061" w:hRule="exact" w:wrap="none" w:vAnchor="page" w:hAnchor="page" w:x="1261" w:y="1006"/>
        <w:widowControl w:val="0"/>
        <w:keepNext w:val="0"/>
        <w:keepLines w:val="0"/>
        <w:shd w:val="clear" w:color="auto" w:fill="auto"/>
        <w:bidi w:val="0"/>
        <w:jc w:val="both"/>
        <w:spacing w:before="0" w:after="0" w:line="489" w:lineRule="exact"/>
        <w:ind w:left="1221" w:right="64" w:firstLine="0"/>
      </w:pPr>
      <w:r>
        <w:rPr>
          <w:lang w:val="tr-TR" w:eastAsia="tr-TR" w:bidi="tr-TR"/>
          <w:sz w:val="24"/>
          <w:szCs w:val="24"/>
          <w:rFonts w:ascii="Times New Roman" w:eastAsia="Times New Roman" w:hAnsi="Times New Roman" w:cs="Times New Roman"/>
          <w:w w:val="100"/>
          <w:spacing w:val="0"/>
          <w:color w:val="000000"/>
          <w:position w:val="0"/>
        </w:rPr>
        <w:t>kar</w:t>
      </w:r>
    </w:p>
    <w:p>
      <w:pPr>
        <w:pStyle w:val="Style12"/>
        <w:framePr w:w="4243" w:h="12061" w:hRule="exact" w:wrap="none" w:vAnchor="page" w:hAnchor="page" w:x="1261" w:y="1006"/>
        <w:widowControl w:val="0"/>
        <w:keepNext w:val="0"/>
        <w:keepLines w:val="0"/>
        <w:shd w:val="clear" w:color="auto" w:fill="auto"/>
        <w:bidi w:val="0"/>
        <w:jc w:val="both"/>
        <w:spacing w:before="0" w:after="0" w:line="489" w:lineRule="exact"/>
        <w:ind w:left="1221" w:right="64" w:firstLine="0"/>
      </w:pPr>
      <w:r>
        <w:rPr>
          <w:lang w:val="tr-TR" w:eastAsia="tr-TR" w:bidi="tr-TR"/>
          <w:sz w:val="24"/>
          <w:szCs w:val="24"/>
          <w:rFonts w:ascii="Times New Roman" w:eastAsia="Times New Roman" w:hAnsi="Times New Roman" w:cs="Times New Roman"/>
          <w:w w:val="100"/>
          <w:spacing w:val="0"/>
          <w:color w:val="000000"/>
          <w:position w:val="0"/>
        </w:rPr>
        <w:t>q. P12</w:t>
      </w:r>
    </w:p>
    <w:p>
      <w:pPr>
        <w:pStyle w:val="Style12"/>
        <w:framePr w:w="4243" w:h="12061" w:hRule="exact" w:wrap="none" w:vAnchor="page" w:hAnchor="page" w:x="1261" w:y="1006"/>
        <w:widowControl w:val="0"/>
        <w:keepNext w:val="0"/>
        <w:keepLines w:val="0"/>
        <w:shd w:val="clear" w:color="auto" w:fill="auto"/>
        <w:bidi w:val="0"/>
        <w:jc w:val="left"/>
        <w:spacing w:before="0" w:after="0" w:line="489" w:lineRule="exact"/>
        <w:ind w:left="1221" w:right="880" w:firstLine="0"/>
      </w:pPr>
      <w:r>
        <w:rPr>
          <w:lang w:val="tr-TR" w:eastAsia="tr-TR" w:bidi="tr-TR"/>
          <w:sz w:val="24"/>
          <w:szCs w:val="24"/>
          <w:rFonts w:ascii="Times New Roman" w:eastAsia="Times New Roman" w:hAnsi="Times New Roman" w:cs="Times New Roman"/>
          <w:w w:val="100"/>
          <w:spacing w:val="0"/>
          <w:color w:val="000000"/>
          <w:position w:val="0"/>
        </w:rPr>
        <w:t>kara</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siyah; güç, kuvvet</w:t>
        <w:br/>
        <w:t>q. P553</w:t>
        <w:br/>
        <w:t>q-at P233</w:t>
      </w:r>
    </w:p>
    <w:p>
      <w:pPr>
        <w:pStyle w:val="Style12"/>
        <w:framePr w:w="4243" w:h="12061" w:hRule="exact" w:wrap="none" w:vAnchor="page" w:hAnchor="page" w:x="1261" w:y="1006"/>
        <w:widowControl w:val="0"/>
        <w:keepNext w:val="0"/>
        <w:keepLines w:val="0"/>
        <w:shd w:val="clear" w:color="auto" w:fill="auto"/>
        <w:bidi w:val="0"/>
        <w:jc w:val="both"/>
        <w:spacing w:before="0" w:after="206" w:line="373" w:lineRule="exact"/>
        <w:ind w:left="1221" w:right="64" w:firstLine="0"/>
      </w:pPr>
      <w:r>
        <w:rPr>
          <w:lang w:val="tr-TR" w:eastAsia="tr-TR" w:bidi="tr-TR"/>
          <w:sz w:val="24"/>
          <w:szCs w:val="24"/>
          <w:rFonts w:ascii="Times New Roman" w:eastAsia="Times New Roman" w:hAnsi="Times New Roman" w:cs="Times New Roman"/>
          <w:w w:val="100"/>
          <w:spacing w:val="0"/>
          <w:color w:val="000000"/>
          <w:position w:val="0"/>
        </w:rPr>
        <w:t>q. qulaq "bir çeşit hayvan" P242</w:t>
        <w:br/>
        <w:t xml:space="preserve">krş: </w:t>
      </w:r>
      <w:r>
        <w:rPr>
          <w:rStyle w:val="CharStyle121"/>
        </w:rPr>
        <w:t>qaraqulaq</w:t>
      </w:r>
    </w:p>
    <w:p>
      <w:pPr>
        <w:pStyle w:val="Style12"/>
        <w:framePr w:w="4243" w:h="12061" w:hRule="exact" w:wrap="none" w:vAnchor="page" w:hAnchor="page" w:x="1261" w:y="1006"/>
        <w:widowControl w:val="0"/>
        <w:keepNext w:val="0"/>
        <w:keepLines w:val="0"/>
        <w:shd w:val="clear" w:color="auto" w:fill="auto"/>
        <w:bidi w:val="0"/>
        <w:jc w:val="both"/>
        <w:spacing w:before="0" w:after="220"/>
        <w:ind w:left="1221" w:right="64" w:firstLine="0"/>
      </w:pPr>
      <w:r>
        <w:rPr>
          <w:lang w:val="tr-TR" w:eastAsia="tr-TR" w:bidi="tr-TR"/>
          <w:sz w:val="24"/>
          <w:szCs w:val="24"/>
          <w:rFonts w:ascii="Times New Roman" w:eastAsia="Times New Roman" w:hAnsi="Times New Roman" w:cs="Times New Roman"/>
          <w:w w:val="100"/>
          <w:spacing w:val="0"/>
          <w:color w:val="000000"/>
          <w:position w:val="0"/>
        </w:rPr>
        <w:t>baç vezir, başbakan</w:t>
      </w:r>
    </w:p>
    <w:p>
      <w:pPr>
        <w:pStyle w:val="Style12"/>
        <w:framePr w:w="4243" w:h="12061" w:hRule="exact" w:wrap="none" w:vAnchor="page" w:hAnchor="page" w:x="1261" w:y="1006"/>
        <w:widowControl w:val="0"/>
        <w:keepNext w:val="0"/>
        <w:keepLines w:val="0"/>
        <w:shd w:val="clear" w:color="auto" w:fill="auto"/>
        <w:bidi w:val="0"/>
        <w:jc w:val="both"/>
        <w:spacing w:before="0" w:after="135"/>
        <w:ind w:left="1221" w:right="64" w:firstLine="0"/>
      </w:pPr>
      <w:r>
        <w:rPr>
          <w:lang w:val="tr-TR" w:eastAsia="tr-TR" w:bidi="tr-TR"/>
          <w:sz w:val="24"/>
          <w:szCs w:val="24"/>
          <w:rFonts w:ascii="Times New Roman" w:eastAsia="Times New Roman" w:hAnsi="Times New Roman" w:cs="Times New Roman"/>
          <w:w w:val="100"/>
          <w:spacing w:val="0"/>
          <w:color w:val="000000"/>
          <w:position w:val="0"/>
        </w:rPr>
        <w:t>q. P243</w:t>
      </w:r>
    </w:p>
    <w:p>
      <w:pPr>
        <w:pStyle w:val="Style12"/>
        <w:framePr w:w="4243" w:h="12061" w:hRule="exact" w:wrap="none" w:vAnchor="page" w:hAnchor="page" w:x="1261" w:y="1006"/>
        <w:widowControl w:val="0"/>
        <w:keepNext w:val="0"/>
        <w:keepLines w:val="0"/>
        <w:shd w:val="clear" w:color="auto" w:fill="auto"/>
        <w:bidi w:val="0"/>
        <w:jc w:val="both"/>
        <w:spacing w:before="0" w:after="28" w:line="373" w:lineRule="exact"/>
        <w:ind w:left="1221" w:right="64" w:firstLine="0"/>
      </w:pPr>
      <w:r>
        <w:rPr>
          <w:lang w:val="tr-TR" w:eastAsia="tr-TR" w:bidi="tr-TR"/>
          <w:sz w:val="24"/>
          <w:szCs w:val="24"/>
          <w:rFonts w:ascii="Times New Roman" w:eastAsia="Times New Roman" w:hAnsi="Times New Roman" w:cs="Times New Roman"/>
          <w:w w:val="100"/>
          <w:spacing w:val="0"/>
          <w:color w:val="000000"/>
          <w:position w:val="0"/>
        </w:rPr>
        <w:t xml:space="preserve">&lt; Mo. </w:t>
      </w:r>
      <w:r>
        <w:rPr>
          <w:rStyle w:val="CharStyle14"/>
        </w:rPr>
        <w:t>qarayul.</w:t>
      </w:r>
      <w:r>
        <w:rPr>
          <w:rStyle w:val="CharStyle245"/>
        </w:rPr>
        <w:t xml:space="preserve"> </w:t>
      </w:r>
      <w:r>
        <w:rPr>
          <w:lang w:val="tr-TR" w:eastAsia="tr-TR" w:bidi="tr-TR"/>
          <w:sz w:val="24"/>
          <w:szCs w:val="24"/>
          <w:rFonts w:ascii="Times New Roman" w:eastAsia="Times New Roman" w:hAnsi="Times New Roman" w:cs="Times New Roman"/>
          <w:w w:val="100"/>
          <w:spacing w:val="0"/>
          <w:color w:val="000000"/>
          <w:position w:val="0"/>
        </w:rPr>
        <w:t>nöbetçi, gözcü</w:t>
        <w:br/>
        <w:t>q. P772</w:t>
      </w:r>
    </w:p>
    <w:p>
      <w:pPr>
        <w:pStyle w:val="Style12"/>
        <w:framePr w:w="4243" w:h="12061" w:hRule="exact" w:wrap="none" w:vAnchor="page" w:hAnchor="page" w:x="1261" w:y="1006"/>
        <w:widowControl w:val="0"/>
        <w:keepNext w:val="0"/>
        <w:keepLines w:val="0"/>
        <w:shd w:val="clear" w:color="auto" w:fill="auto"/>
        <w:bidi w:val="0"/>
        <w:jc w:val="both"/>
        <w:spacing w:before="0" w:after="0" w:line="489" w:lineRule="exact"/>
        <w:ind w:left="1221" w:right="64" w:firstLine="0"/>
      </w:pPr>
      <w:r>
        <w:rPr>
          <w:lang w:val="tr-TR" w:eastAsia="tr-TR" w:bidi="tr-TR"/>
          <w:sz w:val="24"/>
          <w:szCs w:val="24"/>
          <w:rFonts w:ascii="Times New Roman" w:eastAsia="Times New Roman" w:hAnsi="Times New Roman" w:cs="Times New Roman"/>
          <w:w w:val="100"/>
          <w:spacing w:val="0"/>
          <w:color w:val="000000"/>
          <w:position w:val="0"/>
        </w:rPr>
        <w:t>q. kişi P934</w:t>
      </w:r>
    </w:p>
    <w:p>
      <w:pPr>
        <w:pStyle w:val="Style12"/>
        <w:framePr w:w="4243" w:h="12061" w:hRule="exact" w:wrap="none" w:vAnchor="page" w:hAnchor="page" w:x="1261" w:y="1006"/>
        <w:widowControl w:val="0"/>
        <w:keepNext w:val="0"/>
        <w:keepLines w:val="0"/>
        <w:shd w:val="clear" w:color="auto" w:fill="auto"/>
        <w:bidi w:val="0"/>
        <w:jc w:val="both"/>
        <w:spacing w:before="0" w:after="0" w:line="489" w:lineRule="exact"/>
        <w:ind w:left="1221" w:right="64" w:firstLine="0"/>
      </w:pPr>
      <w:r>
        <w:rPr>
          <w:lang w:val="tr-TR" w:eastAsia="tr-TR" w:bidi="tr-TR"/>
          <w:sz w:val="24"/>
          <w:szCs w:val="24"/>
          <w:rFonts w:ascii="Times New Roman" w:eastAsia="Times New Roman" w:hAnsi="Times New Roman" w:cs="Times New Roman"/>
          <w:w w:val="100"/>
          <w:spacing w:val="0"/>
          <w:color w:val="000000"/>
          <w:position w:val="0"/>
        </w:rPr>
        <w:t>eşkıya, yağmacı, haydut</w:t>
      </w:r>
    </w:p>
    <w:p>
      <w:pPr>
        <w:pStyle w:val="Style12"/>
        <w:framePr w:w="4243" w:h="12061" w:hRule="exact" w:wrap="none" w:vAnchor="page" w:hAnchor="page" w:x="1261" w:y="1006"/>
        <w:widowControl w:val="0"/>
        <w:keepNext w:val="0"/>
        <w:keepLines w:val="0"/>
        <w:shd w:val="clear" w:color="auto" w:fill="auto"/>
        <w:bidi w:val="0"/>
        <w:jc w:val="both"/>
        <w:spacing w:before="0" w:after="0" w:line="489" w:lineRule="exact"/>
        <w:ind w:left="1221" w:right="64" w:firstLine="0"/>
      </w:pPr>
      <w:r>
        <w:rPr>
          <w:lang w:val="tr-TR" w:eastAsia="tr-TR" w:bidi="tr-TR"/>
          <w:sz w:val="24"/>
          <w:szCs w:val="24"/>
          <w:rFonts w:ascii="Times New Roman" w:eastAsia="Times New Roman" w:hAnsi="Times New Roman" w:cs="Times New Roman"/>
          <w:w w:val="100"/>
          <w:spacing w:val="0"/>
          <w:color w:val="000000"/>
          <w:position w:val="0"/>
        </w:rPr>
        <w:t>q. P284</w:t>
      </w:r>
    </w:p>
    <w:p>
      <w:pPr>
        <w:pStyle w:val="Style12"/>
        <w:framePr w:w="4243" w:h="12061" w:hRule="exact" w:wrap="none" w:vAnchor="page" w:hAnchor="page" w:x="1261" w:y="1006"/>
        <w:widowControl w:val="0"/>
        <w:keepNext w:val="0"/>
        <w:keepLines w:val="0"/>
        <w:shd w:val="clear" w:color="auto" w:fill="auto"/>
        <w:bidi w:val="0"/>
        <w:jc w:val="left"/>
        <w:spacing w:before="0" w:after="0" w:line="489" w:lineRule="exact"/>
        <w:ind w:left="1221" w:right="0" w:firstLine="0"/>
      </w:pPr>
      <w:r>
        <w:rPr>
          <w:lang w:val="tr-TR" w:eastAsia="tr-TR" w:bidi="tr-TR"/>
          <w:sz w:val="24"/>
          <w:szCs w:val="24"/>
          <w:rFonts w:ascii="Times New Roman" w:eastAsia="Times New Roman" w:hAnsi="Times New Roman" w:cs="Times New Roman"/>
          <w:w w:val="100"/>
          <w:spacing w:val="0"/>
          <w:color w:val="000000"/>
          <w:position w:val="0"/>
        </w:rPr>
        <w:t xml:space="preserve">vaşak, karakulak krş: </w:t>
      </w:r>
      <w:r>
        <w:rPr>
          <w:rStyle w:val="CharStyle121"/>
        </w:rPr>
        <w:t>qara quiaq</w:t>
        <w:br/>
      </w:r>
      <w:r>
        <w:rPr>
          <w:lang w:val="tr-TR" w:eastAsia="tr-TR" w:bidi="tr-TR"/>
          <w:sz w:val="24"/>
          <w:szCs w:val="24"/>
          <w:rFonts w:ascii="Times New Roman" w:eastAsia="Times New Roman" w:hAnsi="Times New Roman" w:cs="Times New Roman"/>
          <w:w w:val="100"/>
          <w:spacing w:val="0"/>
          <w:color w:val="000000"/>
          <w:position w:val="0"/>
        </w:rPr>
        <w:t>q. P204</w:t>
        <w:br/>
        <w:t>karanlık, gece</w:t>
      </w:r>
    </w:p>
    <w:p>
      <w:pPr>
        <w:framePr w:wrap="none" w:vAnchor="page" w:hAnchor="page" w:x="2495" w:y="13251"/>
        <w:widowControl w:val="0"/>
        <w:rPr>
          <w:sz w:val="2"/>
          <w:szCs w:val="2"/>
        </w:rPr>
      </w:pPr>
      <w:r>
        <w:pict>
          <v:shape id="_x0000_s1183" type="#_x0000_t75" style="width:32pt;height:14pt;">
            <v:imagedata r:id="rId319" r:href="rId320"/>
          </v:shape>
        </w:pict>
      </w:r>
    </w:p>
    <w:p>
      <w:pPr>
        <w:pStyle w:val="Style12"/>
        <w:framePr w:w="4243" w:h="1054" w:hRule="exact" w:wrap="none" w:vAnchor="page" w:hAnchor="page" w:x="1261" w:y="13493"/>
        <w:widowControl w:val="0"/>
        <w:keepNext w:val="0"/>
        <w:keepLines w:val="0"/>
        <w:shd w:val="clear" w:color="auto" w:fill="auto"/>
        <w:bidi w:val="0"/>
        <w:jc w:val="left"/>
        <w:spacing w:before="0" w:after="0" w:line="501" w:lineRule="exact"/>
        <w:ind w:left="1234" w:right="0" w:firstLine="0"/>
      </w:pPr>
      <w:r>
        <w:rPr>
          <w:lang w:val="tr-TR" w:eastAsia="tr-TR" w:bidi="tr-TR"/>
          <w:sz w:val="24"/>
          <w:szCs w:val="24"/>
          <w:rFonts w:ascii="Times New Roman" w:eastAsia="Times New Roman" w:hAnsi="Times New Roman" w:cs="Times New Roman"/>
          <w:w w:val="100"/>
          <w:spacing w:val="0"/>
          <w:color w:val="000000"/>
          <w:position w:val="0"/>
        </w:rPr>
        <w:t>q. (kâçâq.) P97</w:t>
        <w:br/>
        <w:t>karpuz</w:t>
      </w:r>
    </w:p>
    <w:p>
      <w:pPr>
        <w:pStyle w:val="Style30"/>
        <w:framePr w:w="4127" w:h="490" w:hRule="exact" w:wrap="none" w:vAnchor="page" w:hAnchor="page" w:x="6159" w:y="540"/>
        <w:widowControl w:val="0"/>
        <w:keepNext w:val="0"/>
        <w:keepLines w:val="0"/>
        <w:shd w:val="clear" w:color="auto" w:fill="auto"/>
        <w:bidi w:val="0"/>
        <w:jc w:val="left"/>
        <w:spacing w:before="0" w:after="0" w:line="476" w:lineRule="exact"/>
        <w:ind w:left="1220" w:right="0" w:firstLine="0"/>
      </w:pPr>
      <w:r>
        <w:rPr>
          <w:lang w:val="tr-TR" w:eastAsia="tr-TR" w:bidi="tr-TR"/>
          <w:rFonts w:ascii="Times New Roman" w:eastAsia="Times New Roman" w:hAnsi="Times New Roman" w:cs="Times New Roman"/>
          <w:w w:val="100"/>
          <w:spacing w:val="0"/>
          <w:color w:val="000000"/>
          <w:position w:val="0"/>
        </w:rPr>
        <w:t>q. P171</w:t>
      </w:r>
    </w:p>
    <w:p>
      <w:pPr>
        <w:pStyle w:val="Style12"/>
        <w:framePr w:w="4243" w:h="13767" w:hRule="exact" w:wrap="none" w:vAnchor="page" w:hAnchor="page" w:x="6159" w:y="1042"/>
        <w:widowControl w:val="0"/>
        <w:keepNext w:val="0"/>
        <w:keepLines w:val="0"/>
        <w:shd w:val="clear" w:color="auto" w:fill="auto"/>
        <w:bidi w:val="0"/>
        <w:jc w:val="left"/>
        <w:spacing w:before="0" w:after="0" w:line="476" w:lineRule="exact"/>
        <w:ind w:left="1160" w:right="0" w:hanging="1160"/>
      </w:pPr>
      <w:r>
        <w:rPr>
          <w:rStyle w:val="CharStyle59"/>
        </w:rPr>
        <w:t xml:space="preserve">qarçaY»na </w:t>
      </w:r>
      <w:r>
        <w:rPr>
          <w:lang w:val="tr-TR" w:eastAsia="tr-TR" w:bidi="tr-TR"/>
          <w:sz w:val="24"/>
          <w:szCs w:val="24"/>
          <w:rFonts w:ascii="Times New Roman" w:eastAsia="Times New Roman" w:hAnsi="Times New Roman" w:cs="Times New Roman"/>
          <w:w w:val="100"/>
          <w:spacing w:val="0"/>
          <w:color w:val="000000"/>
          <w:position w:val="0"/>
        </w:rPr>
        <w:t>&lt; Mo. atmaca, şahin</w:t>
        <w:br/>
        <w:t>q. P816</w:t>
      </w:r>
    </w:p>
    <w:p>
      <w:pPr>
        <w:pStyle w:val="Style12"/>
        <w:framePr w:w="4243" w:h="13767" w:hRule="exact" w:wrap="none" w:vAnchor="page" w:hAnchor="page" w:x="6159" w:y="1042"/>
        <w:tabs>
          <w:tab w:leader="none" w:pos="1086" w:val="left"/>
        </w:tabs>
        <w:widowControl w:val="0"/>
        <w:keepNext w:val="0"/>
        <w:keepLines w:val="0"/>
        <w:shd w:val="clear" w:color="auto" w:fill="auto"/>
        <w:bidi w:val="0"/>
        <w:jc w:val="both"/>
        <w:spacing w:before="0" w:after="0" w:line="476" w:lineRule="exact"/>
        <w:ind w:left="0" w:right="116" w:firstLine="0"/>
      </w:pPr>
      <w:r>
        <w:rPr>
          <w:lang w:val="tr-TR" w:eastAsia="tr-TR" w:bidi="tr-TR"/>
          <w:sz w:val="24"/>
          <w:szCs w:val="24"/>
          <w:rFonts w:ascii="Times New Roman" w:eastAsia="Times New Roman" w:hAnsi="Times New Roman" w:cs="Times New Roman"/>
          <w:w w:val="100"/>
          <w:spacing w:val="0"/>
          <w:color w:val="000000"/>
          <w:position w:val="0"/>
        </w:rPr>
        <w:t>qaryaç</w:t>
        <w:tab/>
        <w:t>kara ağaç (ağaç türü)</w:t>
      </w:r>
    </w:p>
    <w:p>
      <w:pPr>
        <w:pStyle w:val="Style12"/>
        <w:framePr w:w="4243" w:h="13767" w:hRule="exact" w:wrap="none" w:vAnchor="page" w:hAnchor="page" w:x="6159" w:y="1042"/>
        <w:widowControl w:val="0"/>
        <w:keepNext w:val="0"/>
        <w:keepLines w:val="0"/>
        <w:shd w:val="clear" w:color="auto" w:fill="auto"/>
        <w:bidi w:val="0"/>
        <w:jc w:val="left"/>
        <w:spacing w:before="0" w:after="0" w:line="476" w:lineRule="exact"/>
        <w:ind w:left="1160" w:right="0" w:firstLine="0"/>
      </w:pPr>
      <w:r>
        <w:rPr>
          <w:lang w:val="tr-TR" w:eastAsia="tr-TR" w:bidi="tr-TR"/>
          <w:sz w:val="24"/>
          <w:szCs w:val="24"/>
          <w:rFonts w:ascii="Times New Roman" w:eastAsia="Times New Roman" w:hAnsi="Times New Roman" w:cs="Times New Roman"/>
          <w:w w:val="100"/>
          <w:spacing w:val="0"/>
          <w:color w:val="000000"/>
          <w:position w:val="0"/>
        </w:rPr>
        <w:t>q. PI40</w:t>
      </w:r>
    </w:p>
    <w:p>
      <w:pPr>
        <w:pStyle w:val="Style12"/>
        <w:framePr w:w="4243" w:h="13767" w:hRule="exact" w:wrap="none" w:vAnchor="page" w:hAnchor="page" w:x="6159" w:y="1042"/>
        <w:tabs>
          <w:tab w:leader="none" w:pos="1086" w:val="left"/>
          <w:tab w:leader="none" w:pos="1807" w:val="left"/>
        </w:tabs>
        <w:widowControl w:val="0"/>
        <w:keepNext w:val="0"/>
        <w:keepLines w:val="0"/>
        <w:shd w:val="clear" w:color="auto" w:fill="auto"/>
        <w:bidi w:val="0"/>
        <w:jc w:val="both"/>
        <w:spacing w:before="0" w:after="0" w:line="476" w:lineRule="exact"/>
        <w:ind w:left="0" w:right="116" w:firstLine="0"/>
      </w:pPr>
      <w:r>
        <w:rPr>
          <w:rStyle w:val="CharStyle59"/>
        </w:rPr>
        <w:t>qan</w:t>
        <w:tab/>
      </w:r>
      <w:r>
        <w:rPr>
          <w:lang w:val="tr-TR" w:eastAsia="tr-TR" w:bidi="tr-TR"/>
          <w:sz w:val="24"/>
          <w:szCs w:val="24"/>
          <w:rFonts w:ascii="Times New Roman" w:eastAsia="Times New Roman" w:hAnsi="Times New Roman" w:cs="Times New Roman"/>
          <w:w w:val="100"/>
          <w:spacing w:val="0"/>
          <w:color w:val="000000"/>
          <w:position w:val="0"/>
        </w:rPr>
        <w:t>yaşlı,</w:t>
        <w:tab/>
        <w:t>yaşlanmış, kocamış</w:t>
      </w:r>
    </w:p>
    <w:p>
      <w:pPr>
        <w:pStyle w:val="Style12"/>
        <w:framePr w:w="4243" w:h="13767" w:hRule="exact" w:wrap="none" w:vAnchor="page" w:hAnchor="page" w:x="6159" w:y="1042"/>
        <w:tabs>
          <w:tab w:leader="none" w:pos="1086" w:val="left"/>
        </w:tabs>
        <w:widowControl w:val="0"/>
        <w:keepNext w:val="0"/>
        <w:keepLines w:val="0"/>
        <w:shd w:val="clear" w:color="auto" w:fill="auto"/>
        <w:bidi w:val="0"/>
        <w:jc w:val="left"/>
        <w:spacing w:before="0" w:after="0" w:line="476" w:lineRule="exact"/>
        <w:ind w:left="0" w:right="1900" w:firstLine="1160"/>
      </w:pPr>
      <w:r>
        <w:rPr>
          <w:lang w:val="tr-TR" w:eastAsia="tr-TR" w:bidi="tr-TR"/>
          <w:sz w:val="24"/>
          <w:szCs w:val="24"/>
          <w:rFonts w:ascii="Times New Roman" w:eastAsia="Times New Roman" w:hAnsi="Times New Roman" w:cs="Times New Roman"/>
          <w:w w:val="100"/>
          <w:spacing w:val="0"/>
          <w:color w:val="000000"/>
          <w:position w:val="0"/>
        </w:rPr>
        <w:t>q. P277</w:t>
        <w:br/>
        <w:t>q. kişi P287</w:t>
        <w:br/>
      </w:r>
      <w:r>
        <w:rPr>
          <w:rStyle w:val="CharStyle59"/>
        </w:rPr>
        <w:t>qann</w:t>
        <w:tab/>
      </w:r>
      <w:r>
        <w:rPr>
          <w:lang w:val="tr-TR" w:eastAsia="tr-TR" w:bidi="tr-TR"/>
          <w:sz w:val="24"/>
          <w:szCs w:val="24"/>
          <w:rFonts w:ascii="Times New Roman" w:eastAsia="Times New Roman" w:hAnsi="Times New Roman" w:cs="Times New Roman"/>
          <w:w w:val="100"/>
          <w:spacing w:val="0"/>
          <w:color w:val="000000"/>
          <w:position w:val="0"/>
        </w:rPr>
        <w:t>karın</w:t>
      </w:r>
    </w:p>
    <w:p>
      <w:pPr>
        <w:pStyle w:val="Style12"/>
        <w:framePr w:w="4243" w:h="13767" w:hRule="exact" w:wrap="none" w:vAnchor="page" w:hAnchor="page" w:x="6159" w:y="1042"/>
        <w:widowControl w:val="0"/>
        <w:keepNext w:val="0"/>
        <w:keepLines w:val="0"/>
        <w:shd w:val="clear" w:color="auto" w:fill="auto"/>
        <w:bidi w:val="0"/>
        <w:jc w:val="left"/>
        <w:spacing w:before="0" w:after="0" w:line="476" w:lineRule="exact"/>
        <w:ind w:left="1160" w:right="0" w:firstLine="0"/>
      </w:pPr>
      <w:r>
        <w:rPr>
          <w:lang w:val="tr-TR" w:eastAsia="tr-TR" w:bidi="tr-TR"/>
          <w:sz w:val="24"/>
          <w:szCs w:val="24"/>
          <w:rFonts w:ascii="Times New Roman" w:eastAsia="Times New Roman" w:hAnsi="Times New Roman" w:cs="Times New Roman"/>
          <w:w w:val="100"/>
          <w:spacing w:val="0"/>
          <w:color w:val="000000"/>
          <w:position w:val="0"/>
        </w:rPr>
        <w:t>q. P372</w:t>
      </w:r>
    </w:p>
    <w:p>
      <w:pPr>
        <w:pStyle w:val="Style12"/>
        <w:framePr w:w="4243" w:h="13767" w:hRule="exact" w:wrap="none" w:vAnchor="page" w:hAnchor="page" w:x="6159" w:y="1042"/>
        <w:tabs>
          <w:tab w:leader="none" w:pos="1086" w:val="left"/>
        </w:tabs>
        <w:widowControl w:val="0"/>
        <w:keepNext w:val="0"/>
        <w:keepLines w:val="0"/>
        <w:shd w:val="clear" w:color="auto" w:fill="auto"/>
        <w:bidi w:val="0"/>
        <w:jc w:val="both"/>
        <w:spacing w:before="0" w:after="0" w:line="360" w:lineRule="exact"/>
        <w:ind w:left="0" w:right="116" w:firstLine="0"/>
      </w:pPr>
      <w:r>
        <w:rPr>
          <w:lang w:val="tr-TR" w:eastAsia="tr-TR" w:bidi="tr-TR"/>
          <w:sz w:val="24"/>
          <w:szCs w:val="24"/>
          <w:rFonts w:ascii="Times New Roman" w:eastAsia="Times New Roman" w:hAnsi="Times New Roman" w:cs="Times New Roman"/>
          <w:w w:val="100"/>
          <w:spacing w:val="0"/>
          <w:color w:val="000000"/>
          <w:position w:val="0"/>
        </w:rPr>
        <w:t>qarış-</w:t>
        <w:tab/>
        <w:t>kavga etmek, karşı karşjya</w:t>
      </w:r>
    </w:p>
    <w:p>
      <w:pPr>
        <w:pStyle w:val="Style12"/>
        <w:framePr w:w="4243" w:h="13767" w:hRule="exact" w:wrap="none" w:vAnchor="page" w:hAnchor="page" w:x="6159" w:y="1042"/>
        <w:widowControl w:val="0"/>
        <w:keepNext w:val="0"/>
        <w:keepLines w:val="0"/>
        <w:shd w:val="clear" w:color="auto" w:fill="auto"/>
        <w:bidi w:val="0"/>
        <w:jc w:val="left"/>
        <w:spacing w:before="0" w:after="120" w:line="360" w:lineRule="exact"/>
        <w:ind w:left="1160" w:right="1440" w:firstLine="0"/>
      </w:pPr>
      <w:r>
        <w:rPr>
          <w:lang w:val="tr-TR" w:eastAsia="tr-TR" w:bidi="tr-TR"/>
          <w:sz w:val="24"/>
          <w:szCs w:val="24"/>
          <w:rFonts w:ascii="Times New Roman" w:eastAsia="Times New Roman" w:hAnsi="Times New Roman" w:cs="Times New Roman"/>
          <w:w w:val="100"/>
          <w:spacing w:val="0"/>
          <w:color w:val="000000"/>
          <w:position w:val="0"/>
        </w:rPr>
        <w:t>gelmek, zıtlaşmak,</w:t>
        <w:br/>
        <w:t>düşmanlaşmak</w:t>
        <w:br/>
        <w:t>q.-ıp H1033</w:t>
      </w:r>
    </w:p>
    <w:p>
      <w:pPr>
        <w:pStyle w:val="Style12"/>
        <w:framePr w:w="4243" w:h="13767" w:hRule="exact" w:wrap="none" w:vAnchor="page" w:hAnchor="page" w:x="6159" w:y="1042"/>
        <w:widowControl w:val="0"/>
        <w:keepNext w:val="0"/>
        <w:keepLines w:val="0"/>
        <w:shd w:val="clear" w:color="auto" w:fill="auto"/>
        <w:bidi w:val="0"/>
        <w:jc w:val="left"/>
        <w:spacing w:before="0" w:after="195" w:line="360" w:lineRule="exact"/>
        <w:ind w:left="1160" w:right="0" w:hanging="1160"/>
      </w:pPr>
      <w:r>
        <w:rPr>
          <w:rStyle w:val="CharStyle59"/>
        </w:rPr>
        <w:t xml:space="preserve">qarqumı </w:t>
      </w:r>
      <w:r>
        <w:rPr>
          <w:lang w:val="tr-TR" w:eastAsia="tr-TR" w:bidi="tr-TR"/>
          <w:sz w:val="24"/>
          <w:szCs w:val="24"/>
          <w:rFonts w:ascii="Times New Roman" w:eastAsia="Times New Roman" w:hAnsi="Times New Roman" w:cs="Times New Roman"/>
          <w:w w:val="100"/>
          <w:spacing w:val="0"/>
          <w:color w:val="000000"/>
          <w:position w:val="0"/>
        </w:rPr>
        <w:t xml:space="preserve">&lt; F. </w:t>
      </w:r>
      <w:r>
        <w:rPr>
          <w:rStyle w:val="CharStyle121"/>
        </w:rPr>
        <w:t>qarqu:mı:</w:t>
      </w:r>
      <w:r>
        <w:rPr>
          <w:lang w:val="tr-TR" w:eastAsia="tr-TR" w:bidi="tr-TR"/>
          <w:sz w:val="24"/>
          <w:szCs w:val="24"/>
          <w:rFonts w:ascii="Times New Roman" w:eastAsia="Times New Roman" w:hAnsi="Times New Roman" w:cs="Times New Roman"/>
          <w:w w:val="100"/>
          <w:spacing w:val="0"/>
          <w:color w:val="000000"/>
          <w:position w:val="0"/>
        </w:rPr>
        <w:t xml:space="preserve"> çiçekli, süslü</w:t>
        <w:br/>
        <w:t>ipek kumaş, diba</w:t>
      </w:r>
    </w:p>
    <w:p>
      <w:pPr>
        <w:pStyle w:val="Style12"/>
        <w:framePr w:w="4243" w:h="13767" w:hRule="exact" w:wrap="none" w:vAnchor="page" w:hAnchor="page" w:x="6159" w:y="1042"/>
        <w:widowControl w:val="0"/>
        <w:keepNext w:val="0"/>
        <w:keepLines w:val="0"/>
        <w:shd w:val="clear" w:color="auto" w:fill="auto"/>
        <w:bidi w:val="0"/>
        <w:jc w:val="left"/>
        <w:spacing w:before="0" w:after="135"/>
        <w:ind w:left="1160" w:right="0" w:firstLine="0"/>
      </w:pPr>
      <w:r>
        <w:rPr>
          <w:lang w:val="tr-TR" w:eastAsia="tr-TR" w:bidi="tr-TR"/>
          <w:sz w:val="24"/>
          <w:szCs w:val="24"/>
          <w:rFonts w:ascii="Times New Roman" w:eastAsia="Times New Roman" w:hAnsi="Times New Roman" w:cs="Times New Roman"/>
          <w:w w:val="100"/>
          <w:spacing w:val="0"/>
          <w:color w:val="000000"/>
          <w:position w:val="0"/>
        </w:rPr>
        <w:t>q. P968</w:t>
      </w:r>
    </w:p>
    <w:p>
      <w:pPr>
        <w:pStyle w:val="Style12"/>
        <w:framePr w:w="4243" w:h="13767" w:hRule="exact" w:wrap="none" w:vAnchor="page" w:hAnchor="page" w:x="6159" w:y="1042"/>
        <w:tabs>
          <w:tab w:leader="none" w:pos="2471" w:val="left"/>
        </w:tabs>
        <w:widowControl w:val="0"/>
        <w:keepNext w:val="0"/>
        <w:keepLines w:val="0"/>
        <w:shd w:val="clear" w:color="auto" w:fill="auto"/>
        <w:bidi w:val="0"/>
        <w:jc w:val="both"/>
        <w:spacing w:before="0" w:after="0" w:line="373" w:lineRule="exact"/>
        <w:ind w:left="1160" w:right="116" w:firstLine="0"/>
      </w:pPr>
      <w:r>
        <w:rPr>
          <w:lang w:val="tr-TR" w:eastAsia="tr-TR" w:bidi="tr-TR"/>
          <w:sz w:val="24"/>
          <w:szCs w:val="24"/>
          <w:rFonts w:ascii="Times New Roman" w:eastAsia="Times New Roman" w:hAnsi="Times New Roman" w:cs="Times New Roman"/>
          <w:w w:val="100"/>
          <w:spacing w:val="0"/>
          <w:color w:val="000000"/>
          <w:position w:val="0"/>
        </w:rPr>
        <w:t>q. sançba</w:t>
        <w:tab/>
        <w:t>"sırma, gümüş</w:t>
      </w:r>
    </w:p>
    <w:p>
      <w:pPr>
        <w:pStyle w:val="Style12"/>
        <w:framePr w:w="4243" w:h="13767" w:hRule="exact" w:wrap="none" w:vAnchor="page" w:hAnchor="page" w:x="6159" w:y="1042"/>
        <w:widowControl w:val="0"/>
        <w:keepNext w:val="0"/>
        <w:keepLines w:val="0"/>
        <w:shd w:val="clear" w:color="auto" w:fill="auto"/>
        <w:bidi w:val="0"/>
        <w:jc w:val="left"/>
        <w:spacing w:before="0" w:after="28" w:line="373" w:lineRule="exact"/>
        <w:ind w:left="1160" w:right="0" w:firstLine="0"/>
      </w:pPr>
      <w:r>
        <w:rPr>
          <w:lang w:val="tr-TR" w:eastAsia="tr-TR" w:bidi="tr-TR"/>
          <w:sz w:val="24"/>
          <w:szCs w:val="24"/>
          <w:rFonts w:ascii="Times New Roman" w:eastAsia="Times New Roman" w:hAnsi="Times New Roman" w:cs="Times New Roman"/>
          <w:w w:val="100"/>
          <w:spacing w:val="0"/>
          <w:color w:val="000000"/>
          <w:position w:val="0"/>
        </w:rPr>
        <w:t>işlemeli ipek kumaş, brokar,</w:t>
        <w:br/>
        <w:t>diba" P457</w:t>
      </w:r>
    </w:p>
    <w:p>
      <w:pPr>
        <w:pStyle w:val="Style12"/>
        <w:framePr w:w="4243" w:h="13767" w:hRule="exact" w:wrap="none" w:vAnchor="page" w:hAnchor="page" w:x="6159" w:y="1042"/>
        <w:tabs>
          <w:tab w:leader="none" w:pos="1086" w:val="left"/>
          <w:tab w:leader="none" w:pos="3934" w:val="right"/>
        </w:tabs>
        <w:widowControl w:val="0"/>
        <w:keepNext w:val="0"/>
        <w:keepLines w:val="0"/>
        <w:shd w:val="clear" w:color="auto" w:fill="auto"/>
        <w:bidi w:val="0"/>
        <w:jc w:val="both"/>
        <w:spacing w:before="0" w:after="0" w:line="489" w:lineRule="exact"/>
        <w:ind w:left="0" w:right="116" w:firstLine="0"/>
      </w:pPr>
      <w:r>
        <w:rPr>
          <w:lang w:val="tr-TR" w:eastAsia="tr-TR" w:bidi="tr-TR"/>
          <w:sz w:val="24"/>
          <w:szCs w:val="24"/>
          <w:rFonts w:ascii="Times New Roman" w:eastAsia="Times New Roman" w:hAnsi="Times New Roman" w:cs="Times New Roman"/>
          <w:w w:val="100"/>
          <w:spacing w:val="0"/>
          <w:color w:val="000000"/>
          <w:position w:val="0"/>
        </w:rPr>
        <w:t>qarşı</w:t>
        <w:tab/>
        <w:t xml:space="preserve">&lt;Toh. </w:t>
      </w:r>
      <w:r>
        <w:rPr>
          <w:rStyle w:val="CharStyle121"/>
        </w:rPr>
        <w:t>kerciye.</w:t>
      </w:r>
      <w:r>
        <w:rPr>
          <w:lang w:val="tr-TR" w:eastAsia="tr-TR" w:bidi="tr-TR"/>
          <w:sz w:val="24"/>
          <w:szCs w:val="24"/>
          <w:rFonts w:ascii="Times New Roman" w:eastAsia="Times New Roman" w:hAnsi="Times New Roman" w:cs="Times New Roman"/>
          <w:w w:val="100"/>
          <w:spacing w:val="0"/>
          <w:color w:val="000000"/>
          <w:position w:val="0"/>
        </w:rPr>
        <w:tab/>
        <w:t>saray, köşk</w:t>
      </w:r>
    </w:p>
    <w:p>
      <w:pPr>
        <w:pStyle w:val="Style12"/>
        <w:framePr w:w="4243" w:h="13767" w:hRule="exact" w:wrap="none" w:vAnchor="page" w:hAnchor="page" w:x="6159" w:y="1042"/>
        <w:widowControl w:val="0"/>
        <w:keepNext w:val="0"/>
        <w:keepLines w:val="0"/>
        <w:shd w:val="clear" w:color="auto" w:fill="auto"/>
        <w:bidi w:val="0"/>
        <w:jc w:val="both"/>
        <w:spacing w:before="0" w:after="0" w:line="489" w:lineRule="exact"/>
        <w:ind w:left="1160" w:right="116" w:firstLine="0"/>
      </w:pPr>
      <w:r>
        <w:rPr>
          <w:lang w:val="tr-TR" w:eastAsia="tr-TR" w:bidi="tr-TR"/>
          <w:sz w:val="24"/>
          <w:szCs w:val="24"/>
          <w:rFonts w:ascii="Times New Roman" w:eastAsia="Times New Roman" w:hAnsi="Times New Roman" w:cs="Times New Roman"/>
          <w:w w:val="100"/>
          <w:spacing w:val="0"/>
          <w:color w:val="000000"/>
          <w:position w:val="0"/>
        </w:rPr>
        <w:t>q. P382</w:t>
      </w:r>
    </w:p>
    <w:p>
      <w:pPr>
        <w:pStyle w:val="Style12"/>
        <w:framePr w:w="4243" w:h="13767" w:hRule="exact" w:wrap="none" w:vAnchor="page" w:hAnchor="page" w:x="6159" w:y="1042"/>
        <w:tabs>
          <w:tab w:leader="none" w:pos="2471" w:val="left"/>
        </w:tabs>
        <w:widowControl w:val="0"/>
        <w:keepNext w:val="0"/>
        <w:keepLines w:val="0"/>
        <w:shd w:val="clear" w:color="auto" w:fill="auto"/>
        <w:bidi w:val="0"/>
        <w:jc w:val="both"/>
        <w:spacing w:before="0" w:after="0" w:line="489" w:lineRule="exact"/>
        <w:ind w:left="1160" w:right="116" w:firstLine="0"/>
      </w:pPr>
      <w:r>
        <w:rPr>
          <w:lang w:val="tr-TR" w:eastAsia="tr-TR" w:bidi="tr-TR"/>
          <w:sz w:val="24"/>
          <w:szCs w:val="24"/>
          <w:rFonts w:ascii="Times New Roman" w:eastAsia="Times New Roman" w:hAnsi="Times New Roman" w:cs="Times New Roman"/>
          <w:w w:val="100"/>
          <w:spacing w:val="0"/>
          <w:color w:val="000000"/>
          <w:position w:val="0"/>
        </w:rPr>
        <w:t>q. (altun q.)</w:t>
        <w:tab/>
        <w:t>P395</w:t>
      </w:r>
    </w:p>
    <w:p>
      <w:pPr>
        <w:pStyle w:val="Style12"/>
        <w:framePr w:w="4243" w:h="13767" w:hRule="exact" w:wrap="none" w:vAnchor="page" w:hAnchor="page" w:x="6159" w:y="1042"/>
        <w:tabs>
          <w:tab w:leader="none" w:pos="1086" w:val="left"/>
        </w:tabs>
        <w:widowControl w:val="0"/>
        <w:keepNext w:val="0"/>
        <w:keepLines w:val="0"/>
        <w:shd w:val="clear" w:color="auto" w:fill="auto"/>
        <w:bidi w:val="0"/>
        <w:jc w:val="both"/>
        <w:spacing w:before="0" w:after="122" w:line="268" w:lineRule="exact"/>
        <w:ind w:left="0" w:right="116" w:firstLine="0"/>
      </w:pPr>
      <w:r>
        <w:rPr>
          <w:rStyle w:val="CharStyle121"/>
        </w:rPr>
        <w:t>W</w:t>
      </w:r>
      <w:r>
        <w:rPr>
          <w:lang w:val="tr-TR" w:eastAsia="tr-TR" w:bidi="tr-TR"/>
          <w:sz w:val="24"/>
          <w:szCs w:val="24"/>
          <w:rFonts w:ascii="Times New Roman" w:eastAsia="Times New Roman" w:hAnsi="Times New Roman" w:cs="Times New Roman"/>
          <w:w w:val="100"/>
          <w:spacing w:val="0"/>
          <w:color w:val="000000"/>
          <w:position w:val="0"/>
        </w:rPr>
        <w:tab/>
      </w:r>
      <w:r>
        <w:rPr>
          <w:lang w:val="tr-TR" w:eastAsia="tr-TR" w:bidi="tr-TR"/>
          <w:vertAlign w:val="superscript"/>
          <w:sz w:val="24"/>
          <w:szCs w:val="24"/>
          <w:rFonts w:ascii="Times New Roman" w:eastAsia="Times New Roman" w:hAnsi="Times New Roman" w:cs="Times New Roman"/>
          <w:w w:val="100"/>
          <w:spacing w:val="0"/>
          <w:color w:val="000000"/>
          <w:position w:val="0"/>
        </w:rPr>
        <w:t>ka</w:t>
      </w:r>
      <w:r>
        <w:rPr>
          <w:lang w:val="tr-TR" w:eastAsia="tr-TR" w:bidi="tr-TR"/>
          <w:sz w:val="24"/>
          <w:szCs w:val="24"/>
          <w:rFonts w:ascii="Times New Roman" w:eastAsia="Times New Roman" w:hAnsi="Times New Roman" w:cs="Times New Roman"/>
          <w:w w:val="100"/>
          <w:spacing w:val="0"/>
          <w:color w:val="000000"/>
          <w:position w:val="0"/>
        </w:rPr>
        <w:t>?</w:t>
      </w:r>
    </w:p>
    <w:p>
      <w:pPr>
        <w:pStyle w:val="Style12"/>
        <w:framePr w:w="4243" w:h="13767" w:hRule="exact" w:wrap="none" w:vAnchor="page" w:hAnchor="page" w:x="6159" w:y="1042"/>
        <w:widowControl w:val="0"/>
        <w:keepNext w:val="0"/>
        <w:keepLines w:val="0"/>
        <w:shd w:val="clear" w:color="auto" w:fill="auto"/>
        <w:bidi w:val="0"/>
        <w:jc w:val="both"/>
        <w:spacing w:before="0" w:after="42"/>
        <w:ind w:left="1160" w:right="116" w:firstLine="0"/>
      </w:pPr>
      <w:r>
        <w:rPr>
          <w:lang w:val="tr-TR" w:eastAsia="tr-TR" w:bidi="tr-TR"/>
          <w:sz w:val="24"/>
          <w:szCs w:val="24"/>
          <w:rFonts w:ascii="Times New Roman" w:eastAsia="Times New Roman" w:hAnsi="Times New Roman" w:cs="Times New Roman"/>
          <w:w w:val="100"/>
          <w:spacing w:val="0"/>
          <w:color w:val="000000"/>
          <w:position w:val="0"/>
        </w:rPr>
        <w:t>q. P355</w:t>
      </w:r>
    </w:p>
    <w:p>
      <w:pPr>
        <w:pStyle w:val="Style12"/>
        <w:framePr w:w="4243" w:h="13767" w:hRule="exact" w:wrap="none" w:vAnchor="page" w:hAnchor="page" w:x="6159" w:y="1042"/>
        <w:tabs>
          <w:tab w:leader="none" w:pos="1086" w:val="left"/>
        </w:tabs>
        <w:widowControl w:val="0"/>
        <w:keepNext w:val="0"/>
        <w:keepLines w:val="0"/>
        <w:shd w:val="clear" w:color="auto" w:fill="auto"/>
        <w:bidi w:val="0"/>
        <w:jc w:val="both"/>
        <w:spacing w:before="0" w:after="0" w:line="489" w:lineRule="exact"/>
        <w:ind w:left="0" w:right="116" w:firstLine="0"/>
      </w:pPr>
      <w:r>
        <w:rPr>
          <w:lang w:val="tr-TR" w:eastAsia="tr-TR" w:bidi="tr-TR"/>
          <w:sz w:val="24"/>
          <w:szCs w:val="24"/>
          <w:rFonts w:ascii="Times New Roman" w:eastAsia="Times New Roman" w:hAnsi="Times New Roman" w:cs="Times New Roman"/>
          <w:w w:val="100"/>
          <w:spacing w:val="0"/>
          <w:color w:val="000000"/>
          <w:position w:val="0"/>
        </w:rPr>
        <w:t>qa^</w:t>
        <w:tab/>
        <w:t>yeşim, yeşim taşı</w:t>
      </w:r>
    </w:p>
    <w:p>
      <w:pPr>
        <w:pStyle w:val="Style12"/>
        <w:framePr w:w="4243" w:h="13767" w:hRule="exact" w:wrap="none" w:vAnchor="page" w:hAnchor="page" w:x="6159" w:y="1042"/>
        <w:widowControl w:val="0"/>
        <w:keepNext w:val="0"/>
        <w:keepLines w:val="0"/>
        <w:shd w:val="clear" w:color="auto" w:fill="auto"/>
        <w:bidi w:val="0"/>
        <w:jc w:val="both"/>
        <w:spacing w:before="0" w:after="0" w:line="489" w:lineRule="exact"/>
        <w:ind w:left="1132" w:right="116" w:firstLine="0"/>
      </w:pPr>
      <w:r>
        <w:rPr>
          <w:lang w:val="tr-TR" w:eastAsia="tr-TR" w:bidi="tr-TR"/>
          <w:sz w:val="24"/>
          <w:szCs w:val="24"/>
          <w:rFonts w:ascii="Times New Roman" w:eastAsia="Times New Roman" w:hAnsi="Times New Roman" w:cs="Times New Roman"/>
          <w:w w:val="100"/>
          <w:spacing w:val="0"/>
          <w:color w:val="000000"/>
          <w:position w:val="0"/>
        </w:rPr>
        <w:t>q. abçam-a P444</w:t>
      </w:r>
    </w:p>
    <w:p>
      <w:pPr>
        <w:pStyle w:val="Style12"/>
        <w:framePr w:w="4243" w:h="13767" w:hRule="exact" w:wrap="none" w:vAnchor="page" w:hAnchor="page" w:x="6159" w:y="1042"/>
        <w:widowControl w:val="0"/>
        <w:keepNext w:val="0"/>
        <w:keepLines w:val="0"/>
        <w:shd w:val="clear" w:color="auto" w:fill="auto"/>
        <w:bidi w:val="0"/>
        <w:jc w:val="left"/>
        <w:spacing w:before="0" w:after="206" w:line="373" w:lineRule="exact"/>
        <w:ind w:left="1132" w:right="0" w:firstLine="0"/>
      </w:pPr>
      <w:r>
        <w:rPr>
          <w:lang w:val="tr-TR" w:eastAsia="tr-TR" w:bidi="tr-TR"/>
          <w:sz w:val="24"/>
          <w:szCs w:val="24"/>
          <w:rFonts w:ascii="Times New Roman" w:eastAsia="Times New Roman" w:hAnsi="Times New Roman" w:cs="Times New Roman"/>
          <w:w w:val="100"/>
          <w:spacing w:val="0"/>
          <w:color w:val="000000"/>
          <w:position w:val="0"/>
        </w:rPr>
        <w:t>q. quur "yeşim kemer (yeşim</w:t>
        <w:br/>
        <w:t>taşlı kemer)” P461</w:t>
      </w:r>
    </w:p>
    <w:p>
      <w:pPr>
        <w:pStyle w:val="Style12"/>
        <w:framePr w:w="4243" w:h="13767" w:hRule="exact" w:wrap="none" w:vAnchor="page" w:hAnchor="page" w:x="6159" w:y="1042"/>
        <w:widowControl w:val="0"/>
        <w:keepNext w:val="0"/>
        <w:keepLines w:val="0"/>
        <w:shd w:val="clear" w:color="auto" w:fill="auto"/>
        <w:bidi w:val="0"/>
        <w:jc w:val="both"/>
        <w:spacing w:before="0" w:after="220"/>
        <w:ind w:left="1132" w:right="116" w:firstLine="0"/>
      </w:pPr>
      <w:r>
        <w:rPr>
          <w:lang w:val="tr-TR" w:eastAsia="tr-TR" w:bidi="tr-TR"/>
          <w:sz w:val="24"/>
          <w:szCs w:val="24"/>
          <w:rFonts w:ascii="Times New Roman" w:eastAsia="Times New Roman" w:hAnsi="Times New Roman" w:cs="Times New Roman"/>
          <w:w w:val="100"/>
          <w:spacing w:val="0"/>
          <w:color w:val="000000"/>
          <w:position w:val="0"/>
        </w:rPr>
        <w:t>q. taş "yeşim taşı" P481</w:t>
      </w:r>
    </w:p>
    <w:p>
      <w:pPr>
        <w:pStyle w:val="Style12"/>
        <w:framePr w:w="4243" w:h="13767" w:hRule="exact" w:wrap="none" w:vAnchor="page" w:hAnchor="page" w:x="6159" w:y="1042"/>
        <w:widowControl w:val="0"/>
        <w:keepNext w:val="0"/>
        <w:keepLines w:val="0"/>
        <w:shd w:val="clear" w:color="auto" w:fill="auto"/>
        <w:bidi w:val="0"/>
        <w:jc w:val="both"/>
        <w:spacing w:before="0" w:after="0"/>
        <w:ind w:left="1132" w:right="116" w:firstLine="0"/>
      </w:pPr>
      <w:r>
        <w:rPr>
          <w:lang w:val="tr-TR" w:eastAsia="tr-TR" w:bidi="tr-TR"/>
          <w:sz w:val="24"/>
          <w:szCs w:val="24"/>
          <w:rFonts w:ascii="Times New Roman" w:eastAsia="Times New Roman" w:hAnsi="Times New Roman" w:cs="Times New Roman"/>
          <w:w w:val="100"/>
          <w:spacing w:val="0"/>
          <w:color w:val="000000"/>
          <w:position w:val="0"/>
        </w:rPr>
        <w:t>tek boynuzlu efsanevi bir hayvan</w:t>
      </w:r>
    </w:p>
    <w:p>
      <w:pPr>
        <w:pStyle w:val="Style2"/>
        <w:framePr w:wrap="none" w:vAnchor="page" w:hAnchor="page" w:x="1325" w:y="14170"/>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qarbuz</w:t>
      </w:r>
    </w:p>
    <w:p>
      <w:pPr>
        <w:pStyle w:val="Style2"/>
        <w:framePr w:wrap="none" w:vAnchor="page" w:hAnchor="page" w:x="6146" w:y="14504"/>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qat</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framePr w:wrap="none" w:vAnchor="page" w:hAnchor="page" w:x="10152" w:y="476"/>
        <w:widowControl w:val="0"/>
      </w:pPr>
    </w:p>
    <w:p>
      <w:pPr>
        <w:pStyle w:val="Style12"/>
        <w:framePr w:w="4217" w:h="2181" w:hRule="exact" w:wrap="none" w:vAnchor="page" w:hAnchor="page" w:x="1293" w:y="1387"/>
        <w:widowControl w:val="0"/>
        <w:keepNext w:val="0"/>
        <w:keepLines w:val="0"/>
        <w:shd w:val="clear" w:color="auto" w:fill="auto"/>
        <w:bidi w:val="0"/>
        <w:jc w:val="left"/>
        <w:spacing w:before="0" w:after="135"/>
        <w:ind w:left="1200" w:right="0" w:firstLine="0"/>
      </w:pPr>
      <w:r>
        <w:rPr>
          <w:lang w:val="tr-TR" w:eastAsia="tr-TR" w:bidi="tr-TR"/>
          <w:sz w:val="24"/>
          <w:szCs w:val="24"/>
          <w:rFonts w:ascii="Times New Roman" w:eastAsia="Times New Roman" w:hAnsi="Times New Roman" w:cs="Times New Roman"/>
          <w:w w:val="100"/>
          <w:spacing w:val="0"/>
          <w:color w:val="000000"/>
          <w:position w:val="0"/>
        </w:rPr>
        <w:t>q. P2I8</w:t>
      </w:r>
    </w:p>
    <w:p>
      <w:pPr>
        <w:pStyle w:val="Style12"/>
        <w:framePr w:w="4217" w:h="2181" w:hRule="exact" w:wrap="none" w:vAnchor="page" w:hAnchor="page" w:x="1293" w:y="1387"/>
        <w:widowControl w:val="0"/>
        <w:keepNext w:val="0"/>
        <w:keepLines w:val="0"/>
        <w:shd w:val="clear" w:color="auto" w:fill="auto"/>
        <w:bidi w:val="0"/>
        <w:jc w:val="right"/>
        <w:spacing w:before="0" w:after="206" w:line="373" w:lineRule="exact"/>
        <w:ind w:left="0" w:right="800" w:firstLine="0"/>
      </w:pPr>
      <w:r>
        <w:rPr>
          <w:rStyle w:val="CharStyle21"/>
        </w:rPr>
        <w:t xml:space="preserve">qa(ay'Ia- </w:t>
      </w:r>
      <w:r>
        <w:rPr>
          <w:lang w:val="tr-TR" w:eastAsia="tr-TR" w:bidi="tr-TR"/>
          <w:sz w:val="24"/>
          <w:szCs w:val="24"/>
          <w:rFonts w:ascii="Times New Roman" w:eastAsia="Times New Roman" w:hAnsi="Times New Roman" w:cs="Times New Roman"/>
          <w:w w:val="100"/>
          <w:spacing w:val="0"/>
          <w:color w:val="000000"/>
          <w:position w:val="0"/>
        </w:rPr>
        <w:t>uğraşmak, meşgul olmak, yapmak, yerine getirmek</w:t>
      </w:r>
    </w:p>
    <w:p>
      <w:pPr>
        <w:pStyle w:val="Style22"/>
        <w:framePr w:w="4217" w:h="2181" w:hRule="exact" w:wrap="none" w:vAnchor="page" w:hAnchor="page" w:x="1293" w:y="1387"/>
        <w:widowControl w:val="0"/>
        <w:keepNext w:val="0"/>
        <w:keepLines w:val="0"/>
        <w:shd w:val="clear" w:color="auto" w:fill="auto"/>
        <w:bidi w:val="0"/>
        <w:jc w:val="left"/>
        <w:spacing w:before="0" w:after="220"/>
        <w:ind w:left="1200" w:right="0" w:firstLine="0"/>
      </w:pPr>
      <w:r>
        <w:rPr>
          <w:lang w:val="tr-TR" w:eastAsia="tr-TR" w:bidi="tr-TR"/>
          <w:sz w:val="24"/>
          <w:szCs w:val="24"/>
          <w:rFonts w:ascii="Times New Roman" w:eastAsia="Times New Roman" w:hAnsi="Times New Roman" w:cs="Times New Roman"/>
          <w:w w:val="100"/>
          <w:spacing w:val="0"/>
          <w:color w:val="000000"/>
          <w:position w:val="0"/>
        </w:rPr>
        <w:t>q. -p P955</w:t>
      </w:r>
    </w:p>
    <w:p>
      <w:pPr>
        <w:pStyle w:val="Style22"/>
        <w:framePr w:w="4217" w:h="2181" w:hRule="exact" w:wrap="none" w:vAnchor="page" w:hAnchor="page" w:x="1293" w:y="1387"/>
        <w:widowControl w:val="0"/>
        <w:keepNext w:val="0"/>
        <w:keepLines w:val="0"/>
        <w:shd w:val="clear" w:color="auto" w:fill="auto"/>
        <w:bidi w:val="0"/>
        <w:jc w:val="left"/>
        <w:spacing w:before="0" w:after="0"/>
        <w:ind w:left="1200" w:right="0" w:firstLine="0"/>
      </w:pPr>
      <w:r>
        <w:rPr>
          <w:lang w:val="tr-TR" w:eastAsia="tr-TR" w:bidi="tr-TR"/>
          <w:sz w:val="24"/>
          <w:szCs w:val="24"/>
          <w:rFonts w:ascii="Times New Roman" w:eastAsia="Times New Roman" w:hAnsi="Times New Roman" w:cs="Times New Roman"/>
          <w:w w:val="100"/>
          <w:spacing w:val="0"/>
          <w:color w:val="000000"/>
          <w:position w:val="0"/>
        </w:rPr>
        <w:t>q.(işq.) P668</w:t>
      </w:r>
    </w:p>
    <w:p>
      <w:pPr>
        <w:pStyle w:val="Style12"/>
        <w:framePr w:w="4217" w:h="4367" w:hRule="exact" w:wrap="none" w:vAnchor="page" w:hAnchor="page" w:x="1293" w:y="3727"/>
        <w:widowControl w:val="0"/>
        <w:keepNext w:val="0"/>
        <w:keepLines w:val="0"/>
        <w:shd w:val="clear" w:color="auto" w:fill="auto"/>
        <w:bidi w:val="0"/>
        <w:jc w:val="both"/>
        <w:spacing w:before="0" w:after="145"/>
        <w:ind w:left="0" w:right="0" w:firstLine="0"/>
      </w:pPr>
      <w:r>
        <w:rPr>
          <w:lang w:val="tr-TR" w:eastAsia="tr-TR" w:bidi="tr-TR"/>
          <w:sz w:val="24"/>
          <w:szCs w:val="24"/>
          <w:rFonts w:ascii="Times New Roman" w:eastAsia="Times New Roman" w:hAnsi="Times New Roman" w:cs="Times New Roman"/>
          <w:w w:val="100"/>
          <w:spacing w:val="0"/>
          <w:color w:val="000000"/>
          <w:position w:val="0"/>
        </w:rPr>
        <w:t>qataY*la</w:t>
      </w:r>
      <w:r>
        <w:rPr>
          <w:rStyle w:val="CharStyle96"/>
        </w:rPr>
        <w:t>7</w:t>
      </w:r>
      <w:r>
        <w:rPr>
          <w:lang w:val="tr-TR" w:eastAsia="tr-TR" w:bidi="tr-TR"/>
          <w:sz w:val="24"/>
          <w:szCs w:val="24"/>
          <w:rFonts w:ascii="Times New Roman" w:eastAsia="Times New Roman" w:hAnsi="Times New Roman" w:cs="Times New Roman"/>
          <w:w w:val="100"/>
          <w:spacing w:val="0"/>
          <w:color w:val="000000"/>
          <w:position w:val="0"/>
        </w:rPr>
        <w:t>u korumak, saklamak, mesul olmak</w:t>
      </w:r>
    </w:p>
    <w:p>
      <w:pPr>
        <w:pStyle w:val="Style12"/>
        <w:framePr w:w="4217" w:h="4367" w:hRule="exact" w:wrap="none" w:vAnchor="page" w:hAnchor="page" w:x="1293" w:y="3727"/>
        <w:tabs>
          <w:tab w:leader="none" w:pos="3206" w:val="left"/>
        </w:tabs>
        <w:widowControl w:val="0"/>
        <w:keepNext w:val="0"/>
        <w:keepLines w:val="0"/>
        <w:shd w:val="clear" w:color="auto" w:fill="auto"/>
        <w:bidi w:val="0"/>
        <w:jc w:val="left"/>
        <w:spacing w:before="0" w:after="195" w:line="360" w:lineRule="exact"/>
        <w:ind w:left="1200" w:right="0" w:firstLine="0"/>
      </w:pPr>
      <w:r>
        <w:rPr>
          <w:lang w:val="tr-TR" w:eastAsia="tr-TR" w:bidi="tr-TR"/>
          <w:sz w:val="24"/>
          <w:szCs w:val="24"/>
          <w:rFonts w:ascii="Times New Roman" w:eastAsia="Times New Roman" w:hAnsi="Times New Roman" w:cs="Times New Roman"/>
          <w:w w:val="100"/>
          <w:spacing w:val="0"/>
          <w:color w:val="000000"/>
          <w:position w:val="0"/>
        </w:rPr>
        <w:t>q. (tamya-m q. "damga sahibi olmak, damga tutmak, damga saklamak") P669</w:t>
        <w:tab/>
        <w:t>.</w:t>
      </w:r>
    </w:p>
    <w:p>
      <w:pPr>
        <w:pStyle w:val="Style12"/>
        <w:framePr w:w="4217" w:h="4367" w:hRule="exact" w:wrap="none" w:vAnchor="page" w:hAnchor="page" w:x="1293" w:y="3727"/>
        <w:tabs>
          <w:tab w:leader="none" w:pos="1138" w:val="left"/>
        </w:tabs>
        <w:widowControl w:val="0"/>
        <w:keepNext w:val="0"/>
        <w:keepLines w:val="0"/>
        <w:shd w:val="clear" w:color="auto" w:fill="auto"/>
        <w:bidi w:val="0"/>
        <w:jc w:val="both"/>
        <w:spacing w:before="0" w:after="220"/>
        <w:ind w:left="0" w:right="0" w:firstLine="0"/>
      </w:pPr>
      <w:r>
        <w:rPr>
          <w:rStyle w:val="CharStyle59"/>
        </w:rPr>
        <w:t>qatar</w:t>
        <w:tab/>
      </w:r>
      <w:r>
        <w:rPr>
          <w:lang w:val="tr-TR" w:eastAsia="tr-TR" w:bidi="tr-TR"/>
          <w:sz w:val="24"/>
          <w:szCs w:val="24"/>
          <w:rFonts w:ascii="Times New Roman" w:eastAsia="Times New Roman" w:hAnsi="Times New Roman" w:cs="Times New Roman"/>
          <w:w w:val="100"/>
          <w:spacing w:val="0"/>
          <w:color w:val="000000"/>
          <w:position w:val="0"/>
        </w:rPr>
        <w:t>? görünüş, larz, tutum</w:t>
      </w:r>
    </w:p>
    <w:p>
      <w:pPr>
        <w:pStyle w:val="Style12"/>
        <w:framePr w:w="4217" w:h="4367" w:hRule="exact" w:wrap="none" w:vAnchor="page" w:hAnchor="page" w:x="1293" w:y="3727"/>
        <w:widowControl w:val="0"/>
        <w:keepNext w:val="0"/>
        <w:keepLines w:val="0"/>
        <w:shd w:val="clear" w:color="auto" w:fill="auto"/>
        <w:bidi w:val="0"/>
        <w:jc w:val="left"/>
        <w:spacing w:before="0" w:after="135"/>
        <w:ind w:left="1200" w:right="0" w:firstLine="0"/>
      </w:pPr>
      <w:r>
        <w:rPr>
          <w:lang w:val="tr-TR" w:eastAsia="tr-TR" w:bidi="tr-TR"/>
          <w:sz w:val="24"/>
          <w:szCs w:val="24"/>
          <w:rFonts w:ascii="Times New Roman" w:eastAsia="Times New Roman" w:hAnsi="Times New Roman" w:cs="Times New Roman"/>
          <w:w w:val="100"/>
          <w:spacing w:val="0"/>
          <w:color w:val="000000"/>
          <w:position w:val="0"/>
        </w:rPr>
        <w:t>q. P746</w:t>
      </w:r>
    </w:p>
    <w:p>
      <w:pPr>
        <w:pStyle w:val="Style12"/>
        <w:framePr w:w="4217" w:h="4367" w:hRule="exact" w:wrap="none" w:vAnchor="page" w:hAnchor="page" w:x="1293" w:y="3727"/>
        <w:tabs>
          <w:tab w:leader="none" w:pos="1138" w:val="left"/>
        </w:tabs>
        <w:widowControl w:val="0"/>
        <w:keepNext w:val="0"/>
        <w:keepLines w:val="0"/>
        <w:shd w:val="clear" w:color="auto" w:fill="auto"/>
        <w:bidi w:val="0"/>
        <w:jc w:val="both"/>
        <w:spacing w:before="0" w:after="0" w:line="373" w:lineRule="exact"/>
        <w:ind w:left="0" w:right="0" w:firstLine="0"/>
      </w:pPr>
      <w:r>
        <w:rPr>
          <w:rStyle w:val="CharStyle645"/>
        </w:rPr>
        <w:t>qatıl-</w:t>
        <w:tab/>
      </w:r>
      <w:r>
        <w:rPr>
          <w:lang w:val="tr-TR" w:eastAsia="tr-TR" w:bidi="tr-TR"/>
          <w:sz w:val="24"/>
          <w:szCs w:val="24"/>
          <w:rFonts w:ascii="Times New Roman" w:eastAsia="Times New Roman" w:hAnsi="Times New Roman" w:cs="Times New Roman"/>
          <w:w w:val="100"/>
          <w:spacing w:val="0"/>
          <w:color w:val="000000"/>
          <w:position w:val="0"/>
        </w:rPr>
        <w:t>katılmak, bir araya toplanmak,</w:t>
      </w:r>
    </w:p>
    <w:p>
      <w:pPr>
        <w:pStyle w:val="Style12"/>
        <w:framePr w:w="4217" w:h="4367" w:hRule="exact" w:wrap="none" w:vAnchor="page" w:hAnchor="page" w:x="1293" w:y="3727"/>
        <w:widowControl w:val="0"/>
        <w:keepNext w:val="0"/>
        <w:keepLines w:val="0"/>
        <w:shd w:val="clear" w:color="auto" w:fill="auto"/>
        <w:bidi w:val="0"/>
        <w:jc w:val="left"/>
        <w:spacing w:before="0" w:after="206" w:line="373" w:lineRule="exact"/>
        <w:ind w:left="1200" w:right="0" w:firstLine="0"/>
      </w:pPr>
      <w:r>
        <w:rPr>
          <w:lang w:val="tr-TR" w:eastAsia="tr-TR" w:bidi="tr-TR"/>
          <w:sz w:val="24"/>
          <w:szCs w:val="24"/>
          <w:rFonts w:ascii="Times New Roman" w:eastAsia="Times New Roman" w:hAnsi="Times New Roman" w:cs="Times New Roman"/>
          <w:w w:val="100"/>
          <w:spacing w:val="0"/>
          <w:color w:val="000000"/>
          <w:position w:val="0"/>
        </w:rPr>
        <w:t>birleşmek, karışmak</w:t>
      </w:r>
    </w:p>
    <w:p>
      <w:pPr>
        <w:pStyle w:val="Style12"/>
        <w:framePr w:w="4217" w:h="4367" w:hRule="exact" w:wrap="none" w:vAnchor="page" w:hAnchor="page" w:x="1293" w:y="3727"/>
        <w:widowControl w:val="0"/>
        <w:keepNext w:val="0"/>
        <w:keepLines w:val="0"/>
        <w:shd w:val="clear" w:color="auto" w:fill="auto"/>
        <w:bidi w:val="0"/>
        <w:jc w:val="left"/>
        <w:spacing w:before="0" w:after="220"/>
        <w:ind w:left="1200" w:right="0" w:firstLine="0"/>
      </w:pPr>
      <w:r>
        <w:rPr>
          <w:lang w:val="tr-TR" w:eastAsia="tr-TR" w:bidi="tr-TR"/>
          <w:sz w:val="24"/>
          <w:szCs w:val="24"/>
          <w:rFonts w:ascii="Times New Roman" w:eastAsia="Times New Roman" w:hAnsi="Times New Roman" w:cs="Times New Roman"/>
          <w:w w:val="100"/>
          <w:spacing w:val="0"/>
          <w:color w:val="000000"/>
          <w:position w:val="0"/>
        </w:rPr>
        <w:t>q.-ıp P894</w:t>
      </w:r>
    </w:p>
    <w:p>
      <w:pPr>
        <w:pStyle w:val="Style12"/>
        <w:framePr w:w="4217" w:h="4367" w:hRule="exact" w:wrap="none" w:vAnchor="page" w:hAnchor="page" w:x="1293" w:y="3727"/>
        <w:widowControl w:val="0"/>
        <w:keepNext w:val="0"/>
        <w:keepLines w:val="0"/>
        <w:shd w:val="clear" w:color="auto" w:fill="auto"/>
        <w:bidi w:val="0"/>
        <w:jc w:val="both"/>
        <w:spacing w:before="0" w:after="0"/>
        <w:ind w:left="0" w:right="0" w:firstLine="0"/>
      </w:pPr>
      <w:r>
        <w:rPr>
          <w:rStyle w:val="CharStyle21"/>
        </w:rPr>
        <w:t xml:space="preserve">qatır </w:t>
      </w:r>
      <w:r>
        <w:rPr>
          <w:lang w:val="tr-TR" w:eastAsia="tr-TR" w:bidi="tr-TR"/>
          <w:sz w:val="24"/>
          <w:szCs w:val="24"/>
          <w:rFonts w:ascii="Times New Roman" w:eastAsia="Times New Roman" w:hAnsi="Times New Roman" w:cs="Times New Roman"/>
          <w:w w:val="100"/>
          <w:spacing w:val="0"/>
          <w:color w:val="000000"/>
          <w:position w:val="0"/>
        </w:rPr>
        <w:t>&lt;F. katır</w:t>
      </w:r>
    </w:p>
    <w:p>
      <w:pPr>
        <w:pStyle w:val="Style2"/>
        <w:framePr w:wrap="none" w:vAnchor="page" w:hAnchor="page" w:x="1293" w:y="8741"/>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qatuo</w:t>
      </w:r>
    </w:p>
    <w:p>
      <w:pPr>
        <w:pStyle w:val="Style125"/>
        <w:framePr w:wrap="none" w:vAnchor="page" w:hAnchor="page" w:x="1280" w:y="9714"/>
        <w:widowControl w:val="0"/>
        <w:keepNext w:val="0"/>
        <w:keepLines w:val="0"/>
        <w:shd w:val="clear" w:color="auto" w:fill="auto"/>
        <w:bidi w:val="0"/>
        <w:jc w:val="left"/>
        <w:spacing w:before="0" w:after="0" w:line="288" w:lineRule="exact"/>
        <w:ind w:left="0" w:right="0" w:firstLine="0"/>
      </w:pPr>
      <w:bookmarkStart w:id="66" w:name="bookmark66"/>
      <w:r>
        <w:rPr>
          <w:lang w:val="tr-TR" w:eastAsia="tr-TR" w:bidi="tr-TR"/>
          <w:rFonts w:ascii="Times New Roman" w:eastAsia="Times New Roman" w:hAnsi="Times New Roman" w:cs="Times New Roman"/>
          <w:w w:val="100"/>
          <w:spacing w:val="0"/>
          <w:color w:val="000000"/>
          <w:position w:val="0"/>
        </w:rPr>
        <w:t>qaulı</w:t>
      </w:r>
      <w:bookmarkEnd w:id="66"/>
    </w:p>
    <w:p>
      <w:pPr>
        <w:pStyle w:val="Style12"/>
        <w:framePr w:w="4217" w:h="1518" w:hRule="exact" w:wrap="none" w:vAnchor="page" w:hAnchor="page" w:x="1293" w:y="8087"/>
        <w:widowControl w:val="0"/>
        <w:keepNext w:val="0"/>
        <w:keepLines w:val="0"/>
        <w:shd w:val="clear" w:color="auto" w:fill="auto"/>
        <w:bidi w:val="0"/>
        <w:jc w:val="left"/>
        <w:spacing w:before="0" w:after="0" w:line="489" w:lineRule="exact"/>
        <w:ind w:left="1158" w:right="1860" w:firstLine="0"/>
      </w:pPr>
      <w:r>
        <w:rPr>
          <w:lang w:val="tr-TR" w:eastAsia="tr-TR" w:bidi="tr-TR"/>
          <w:sz w:val="24"/>
          <w:szCs w:val="24"/>
          <w:rFonts w:ascii="Times New Roman" w:eastAsia="Times New Roman" w:hAnsi="Times New Roman" w:cs="Times New Roman"/>
          <w:w w:val="100"/>
          <w:spacing w:val="0"/>
          <w:color w:val="000000"/>
          <w:position w:val="0"/>
        </w:rPr>
        <w:t>q. P210</w:t>
        <w:br/>
        <w:t>kadın; kraliçe</w:t>
      </w:r>
    </w:p>
    <w:p>
      <w:pPr>
        <w:pStyle w:val="Style12"/>
        <w:framePr w:w="4217" w:h="1518" w:hRule="exact" w:wrap="none" w:vAnchor="page" w:hAnchor="page" w:x="1293" w:y="8087"/>
        <w:widowControl w:val="0"/>
        <w:keepNext w:val="0"/>
        <w:keepLines w:val="0"/>
        <w:shd w:val="clear" w:color="auto" w:fill="auto"/>
        <w:bidi w:val="0"/>
        <w:jc w:val="both"/>
        <w:spacing w:before="0" w:after="0" w:line="489" w:lineRule="exact"/>
        <w:ind w:left="1158" w:right="206" w:firstLine="0"/>
      </w:pPr>
      <w:r>
        <w:rPr>
          <w:lang w:val="tr-TR" w:eastAsia="tr-TR" w:bidi="tr-TR"/>
          <w:sz w:val="24"/>
          <w:szCs w:val="24"/>
          <w:rFonts w:ascii="Times New Roman" w:eastAsia="Times New Roman" w:hAnsi="Times New Roman" w:cs="Times New Roman"/>
          <w:w w:val="100"/>
          <w:spacing w:val="0"/>
          <w:color w:val="000000"/>
          <w:position w:val="0"/>
        </w:rPr>
        <w:t>q. kişi "kadın, bayan" P323</w:t>
      </w:r>
    </w:p>
    <w:p>
      <w:pPr>
        <w:framePr w:wrap="none" w:vAnchor="page" w:hAnchor="page" w:x="2450" w:y="9777"/>
        <w:widowControl w:val="0"/>
        <w:rPr>
          <w:sz w:val="2"/>
          <w:szCs w:val="2"/>
        </w:rPr>
      </w:pPr>
      <w:r>
        <w:pict>
          <v:shape id="_x0000_s1184" type="#_x0000_t75" style="width:125pt;height:14pt;">
            <v:imagedata r:id="rId321" r:href="rId322"/>
          </v:shape>
        </w:pict>
      </w:r>
    </w:p>
    <w:p>
      <w:pPr>
        <w:pStyle w:val="Style25"/>
        <w:framePr w:wrap="none" w:vAnchor="page" w:hAnchor="page" w:x="2463" w:y="10091"/>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nizam; sınav; süreklilik</w:t>
      </w:r>
    </w:p>
    <w:p>
      <w:pPr>
        <w:pStyle w:val="Style12"/>
        <w:framePr w:w="2070" w:h="1029" w:hRule="exact" w:wrap="none" w:vAnchor="page" w:hAnchor="page" w:x="1280" w:y="10415"/>
        <w:widowControl w:val="0"/>
        <w:keepNext w:val="0"/>
        <w:keepLines w:val="0"/>
        <w:shd w:val="clear" w:color="auto" w:fill="auto"/>
        <w:bidi w:val="0"/>
        <w:jc w:val="left"/>
        <w:spacing w:before="0" w:after="0" w:line="489" w:lineRule="exact"/>
        <w:ind w:left="0" w:right="0" w:firstLine="1180"/>
      </w:pPr>
      <w:r>
        <w:rPr>
          <w:lang w:val="tr-TR" w:eastAsia="tr-TR" w:bidi="tr-TR"/>
          <w:sz w:val="24"/>
          <w:szCs w:val="24"/>
          <w:rFonts w:ascii="Times New Roman" w:eastAsia="Times New Roman" w:hAnsi="Times New Roman" w:cs="Times New Roman"/>
          <w:w w:val="100"/>
          <w:spacing w:val="0"/>
          <w:color w:val="000000"/>
          <w:position w:val="0"/>
        </w:rPr>
        <w:t xml:space="preserve">q. P842 </w:t>
      </w:r>
      <w:r>
        <w:rPr>
          <w:rStyle w:val="CharStyle59"/>
        </w:rPr>
        <w:t xml:space="preserve">qavla </w:t>
      </w:r>
      <w:r>
        <w:rPr>
          <w:lang w:val="tr-TR" w:eastAsia="tr-TR" w:bidi="tr-TR"/>
          <w:sz w:val="24"/>
          <w:szCs w:val="24"/>
          <w:rFonts w:ascii="Times New Roman" w:eastAsia="Times New Roman" w:hAnsi="Times New Roman" w:cs="Times New Roman"/>
          <w:w w:val="100"/>
          <w:spacing w:val="0"/>
          <w:color w:val="000000"/>
          <w:position w:val="0"/>
        </w:rPr>
        <w:t>sebze</w:t>
      </w:r>
    </w:p>
    <w:p>
      <w:pPr>
        <w:pStyle w:val="Style12"/>
        <w:framePr w:w="4243" w:h="3009" w:hRule="exact" w:wrap="none" w:vAnchor="page" w:hAnchor="page" w:x="1216" w:y="11405"/>
        <w:tabs>
          <w:tab w:leader="none" w:pos="1093" w:val="left"/>
        </w:tabs>
        <w:widowControl w:val="0"/>
        <w:keepNext w:val="0"/>
        <w:keepLines w:val="0"/>
        <w:shd w:val="clear" w:color="auto" w:fill="auto"/>
        <w:bidi w:val="0"/>
        <w:jc w:val="left"/>
        <w:spacing w:before="0" w:after="0" w:line="489" w:lineRule="exact"/>
        <w:ind w:left="0" w:right="1560" w:firstLine="1240"/>
      </w:pPr>
      <w:r>
        <w:rPr>
          <w:lang w:val="tr-TR" w:eastAsia="tr-TR" w:bidi="tr-TR"/>
          <w:sz w:val="24"/>
          <w:szCs w:val="24"/>
          <w:rFonts w:ascii="Times New Roman" w:eastAsia="Times New Roman" w:hAnsi="Times New Roman" w:cs="Times New Roman"/>
          <w:w w:val="100"/>
          <w:spacing w:val="0"/>
          <w:color w:val="000000"/>
          <w:position w:val="0"/>
        </w:rPr>
        <w:t xml:space="preserve">q. P158 </w:t>
      </w:r>
      <w:r>
        <w:rPr>
          <w:rStyle w:val="CharStyle645"/>
        </w:rPr>
        <w:t>qavşur-</w:t>
        <w:tab/>
      </w:r>
      <w:r>
        <w:rPr>
          <w:lang w:val="tr-TR" w:eastAsia="tr-TR" w:bidi="tr-TR"/>
          <w:sz w:val="24"/>
          <w:szCs w:val="24"/>
          <w:rFonts w:ascii="Times New Roman" w:eastAsia="Times New Roman" w:hAnsi="Times New Roman" w:cs="Times New Roman"/>
          <w:w w:val="100"/>
          <w:spacing w:val="0"/>
          <w:color w:val="000000"/>
          <w:position w:val="0"/>
        </w:rPr>
        <w:t>kavuşmak</w:t>
      </w:r>
    </w:p>
    <w:p>
      <w:pPr>
        <w:pStyle w:val="Style12"/>
        <w:framePr w:w="4243" w:h="3009" w:hRule="exact" w:wrap="none" w:vAnchor="page" w:hAnchor="page" w:x="1216" w:y="11405"/>
        <w:widowControl w:val="0"/>
        <w:keepNext w:val="0"/>
        <w:keepLines w:val="0"/>
        <w:shd w:val="clear" w:color="auto" w:fill="auto"/>
        <w:bidi w:val="0"/>
        <w:jc w:val="left"/>
        <w:spacing w:before="0" w:after="0" w:line="489" w:lineRule="exact"/>
        <w:ind w:left="1240" w:right="1560" w:firstLine="0"/>
      </w:pPr>
      <w:r>
        <w:rPr>
          <w:lang w:val="tr-TR" w:eastAsia="tr-TR" w:bidi="tr-TR"/>
          <w:sz w:val="24"/>
          <w:szCs w:val="24"/>
          <w:rFonts w:ascii="Times New Roman" w:eastAsia="Times New Roman" w:hAnsi="Times New Roman" w:cs="Times New Roman"/>
          <w:w w:val="100"/>
          <w:spacing w:val="0"/>
          <w:color w:val="000000"/>
          <w:position w:val="0"/>
        </w:rPr>
        <w:t>q.-up P755 kaygı» keder, acı q. P601</w:t>
      </w:r>
    </w:p>
    <w:p>
      <w:pPr>
        <w:pStyle w:val="Style12"/>
        <w:framePr w:w="4243" w:h="3009" w:hRule="exact" w:wrap="none" w:vAnchor="page" w:hAnchor="page" w:x="1216" w:y="11405"/>
        <w:tabs>
          <w:tab w:leader="none" w:pos="1093" w:val="left"/>
        </w:tabs>
        <w:widowControl w:val="0"/>
        <w:keepNext w:val="0"/>
        <w:keepLines w:val="0"/>
        <w:shd w:val="clear" w:color="auto" w:fill="auto"/>
        <w:bidi w:val="0"/>
        <w:jc w:val="both"/>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qayıff</w:t>
        <w:tab/>
        <w:t>kayın ağacı</w:t>
      </w:r>
    </w:p>
    <w:p>
      <w:pPr>
        <w:pStyle w:val="Style12"/>
        <w:framePr w:w="4243" w:h="1030" w:hRule="exact" w:wrap="none" w:vAnchor="page" w:hAnchor="page" w:x="1216" w:y="14362"/>
        <w:widowControl w:val="0"/>
        <w:keepNext w:val="0"/>
        <w:keepLines w:val="0"/>
        <w:shd w:val="clear" w:color="auto" w:fill="auto"/>
        <w:bidi w:val="0"/>
        <w:jc w:val="left"/>
        <w:spacing w:before="0" w:after="0" w:line="489" w:lineRule="exact"/>
        <w:ind w:left="1235" w:right="1460" w:firstLine="0"/>
      </w:pPr>
      <w:r>
        <w:rPr>
          <w:lang w:val="tr-TR" w:eastAsia="tr-TR" w:bidi="tr-TR"/>
          <w:sz w:val="24"/>
          <w:szCs w:val="24"/>
          <w:rFonts w:ascii="Times New Roman" w:eastAsia="Times New Roman" w:hAnsi="Times New Roman" w:cs="Times New Roman"/>
          <w:w w:val="100"/>
          <w:spacing w:val="0"/>
          <w:color w:val="000000"/>
          <w:position w:val="0"/>
        </w:rPr>
        <w:t>q. P182</w:t>
        <w:br/>
        <w:t>hangi, hangisi; ne</w:t>
      </w:r>
    </w:p>
    <w:p>
      <w:pPr>
        <w:pStyle w:val="Style12"/>
        <w:framePr w:w="4243" w:h="5864" w:hRule="exact" w:wrap="none" w:vAnchor="page" w:hAnchor="page" w:x="6127" w:y="1270"/>
        <w:tabs>
          <w:tab w:leader="none" w:pos="1047" w:val="left"/>
        </w:tabs>
        <w:widowControl w:val="0"/>
        <w:keepNext w:val="0"/>
        <w:keepLines w:val="0"/>
        <w:shd w:val="clear" w:color="auto" w:fill="auto"/>
        <w:bidi w:val="0"/>
        <w:jc w:val="left"/>
        <w:spacing w:before="0" w:after="0" w:line="476" w:lineRule="exact"/>
        <w:ind w:left="0" w:right="0" w:firstLine="1180"/>
      </w:pPr>
      <w:r>
        <w:rPr>
          <w:lang w:val="tr-TR" w:eastAsia="tr-TR" w:bidi="tr-TR"/>
          <w:sz w:val="24"/>
          <w:szCs w:val="24"/>
          <w:rFonts w:ascii="Times New Roman" w:eastAsia="Times New Roman" w:hAnsi="Times New Roman" w:cs="Times New Roman"/>
          <w:w w:val="100"/>
          <w:spacing w:val="0"/>
          <w:color w:val="000000"/>
          <w:position w:val="0"/>
        </w:rPr>
        <w:t>q. m-a "herhangi, nasılsa" P893 qaz</w:t>
        <w:tab/>
        <w:t>kaz</w:t>
      </w:r>
    </w:p>
    <w:p>
      <w:pPr>
        <w:pStyle w:val="Style12"/>
        <w:framePr w:w="4243" w:h="5864" w:hRule="exact" w:wrap="none" w:vAnchor="page" w:hAnchor="page" w:x="6127" w:y="1270"/>
        <w:widowControl w:val="0"/>
        <w:keepNext w:val="0"/>
        <w:keepLines w:val="0"/>
        <w:shd w:val="clear" w:color="auto" w:fill="auto"/>
        <w:bidi w:val="0"/>
        <w:jc w:val="both"/>
        <w:spacing w:before="0" w:after="0" w:line="476" w:lineRule="exact"/>
        <w:ind w:left="1180" w:right="0" w:firstLine="0"/>
      </w:pPr>
      <w:r>
        <w:rPr>
          <w:lang w:val="tr-TR" w:eastAsia="tr-TR" w:bidi="tr-TR"/>
          <w:sz w:val="24"/>
          <w:szCs w:val="24"/>
          <w:rFonts w:ascii="Times New Roman" w:eastAsia="Times New Roman" w:hAnsi="Times New Roman" w:cs="Times New Roman"/>
          <w:w w:val="100"/>
          <w:spacing w:val="0"/>
          <w:color w:val="000000"/>
          <w:position w:val="0"/>
        </w:rPr>
        <w:t>q. P207</w:t>
      </w:r>
    </w:p>
    <w:p>
      <w:pPr>
        <w:pStyle w:val="Style12"/>
        <w:framePr w:w="4243" w:h="5864" w:hRule="exact" w:wrap="none" w:vAnchor="page" w:hAnchor="page" w:x="6127" w:y="1270"/>
        <w:tabs>
          <w:tab w:leader="none" w:pos="1047" w:val="left"/>
        </w:tabs>
        <w:widowControl w:val="0"/>
        <w:keepNext w:val="0"/>
        <w:keepLines w:val="0"/>
        <w:shd w:val="clear" w:color="auto" w:fill="auto"/>
        <w:bidi w:val="0"/>
        <w:jc w:val="both"/>
        <w:spacing w:before="0" w:after="0" w:line="47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qaznaq</w:t>
        <w:tab/>
        <w:t>hazine, ambar, kiler, depo</w:t>
      </w:r>
    </w:p>
    <w:p>
      <w:pPr>
        <w:pStyle w:val="Style12"/>
        <w:framePr w:w="4243" w:h="5864" w:hRule="exact" w:wrap="none" w:vAnchor="page" w:hAnchor="page" w:x="6127" w:y="1270"/>
        <w:widowControl w:val="0"/>
        <w:keepNext w:val="0"/>
        <w:keepLines w:val="0"/>
        <w:shd w:val="clear" w:color="auto" w:fill="auto"/>
        <w:bidi w:val="0"/>
        <w:jc w:val="both"/>
        <w:spacing w:before="0" w:after="0" w:line="476" w:lineRule="exact"/>
        <w:ind w:left="1180" w:right="0" w:firstLine="0"/>
      </w:pPr>
      <w:r>
        <w:rPr>
          <w:lang w:val="tr-TR" w:eastAsia="tr-TR" w:bidi="tr-TR"/>
          <w:sz w:val="24"/>
          <w:szCs w:val="24"/>
          <w:rFonts w:ascii="Times New Roman" w:eastAsia="Times New Roman" w:hAnsi="Times New Roman" w:cs="Times New Roman"/>
          <w:w w:val="100"/>
          <w:spacing w:val="0"/>
          <w:color w:val="000000"/>
          <w:position w:val="0"/>
        </w:rPr>
        <w:t>q. P386</w:t>
      </w:r>
    </w:p>
    <w:p>
      <w:pPr>
        <w:pStyle w:val="Style12"/>
        <w:framePr w:w="4243" w:h="5864" w:hRule="exact" w:wrap="none" w:vAnchor="page" w:hAnchor="page" w:x="6127" w:y="1270"/>
        <w:tabs>
          <w:tab w:leader="none" w:pos="1047" w:val="left"/>
        </w:tabs>
        <w:widowControl w:val="0"/>
        <w:keepNext w:val="0"/>
        <w:keepLines w:val="0"/>
        <w:shd w:val="clear" w:color="auto" w:fill="auto"/>
        <w:bidi w:val="0"/>
        <w:jc w:val="both"/>
        <w:spacing w:before="0" w:after="0" w:line="47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qsızuq</w:t>
        <w:tab/>
        <w:t>kazık, direk</w:t>
      </w:r>
    </w:p>
    <w:p>
      <w:pPr>
        <w:pStyle w:val="Style12"/>
        <w:framePr w:w="4243" w:h="5864" w:hRule="exact" w:wrap="none" w:vAnchor="page" w:hAnchor="page" w:x="6127" w:y="1270"/>
        <w:tabs>
          <w:tab w:leader="none" w:pos="2479" w:val="left"/>
        </w:tabs>
        <w:widowControl w:val="0"/>
        <w:keepNext w:val="0"/>
        <w:keepLines w:val="0"/>
        <w:shd w:val="clear" w:color="auto" w:fill="auto"/>
        <w:bidi w:val="0"/>
        <w:jc w:val="both"/>
        <w:spacing w:before="0" w:after="0" w:line="476" w:lineRule="exact"/>
        <w:ind w:left="1180" w:right="0" w:firstLine="0"/>
      </w:pPr>
      <w:r>
        <w:rPr>
          <w:lang w:val="tr-TR" w:eastAsia="tr-TR" w:bidi="tr-TR"/>
          <w:sz w:val="24"/>
          <w:szCs w:val="24"/>
          <w:rFonts w:ascii="Times New Roman" w:eastAsia="Times New Roman" w:hAnsi="Times New Roman" w:cs="Times New Roman"/>
          <w:w w:val="100"/>
          <w:spacing w:val="0"/>
          <w:color w:val="000000"/>
          <w:position w:val="0"/>
        </w:rPr>
        <w:t>q. (altun q.)</w:t>
        <w:tab/>
        <w:t>P42</w:t>
      </w:r>
    </w:p>
    <w:p>
      <w:pPr>
        <w:pStyle w:val="Style12"/>
        <w:framePr w:w="4243" w:h="5864" w:hRule="exact" w:wrap="none" w:vAnchor="page" w:hAnchor="page" w:x="6127" w:y="1270"/>
        <w:tabs>
          <w:tab w:leader="none" w:pos="1047" w:val="left"/>
        </w:tabs>
        <w:widowControl w:val="0"/>
        <w:keepNext w:val="0"/>
        <w:keepLines w:val="0"/>
        <w:shd w:val="clear" w:color="auto" w:fill="auto"/>
        <w:bidi w:val="0"/>
        <w:jc w:val="both"/>
        <w:spacing w:before="0" w:after="0" w:line="476" w:lineRule="exact"/>
        <w:ind w:left="0" w:right="0" w:firstLine="0"/>
      </w:pPr>
      <w:r>
        <w:rPr>
          <w:rStyle w:val="CharStyle21"/>
        </w:rPr>
        <w:t>qıdry</w:t>
        <w:tab/>
      </w:r>
      <w:r>
        <w:rPr>
          <w:lang w:val="tr-TR" w:eastAsia="tr-TR" w:bidi="tr-TR"/>
          <w:sz w:val="24"/>
          <w:szCs w:val="24"/>
          <w:rFonts w:ascii="Times New Roman" w:eastAsia="Times New Roman" w:hAnsi="Times New Roman" w:cs="Times New Roman"/>
          <w:w w:val="100"/>
          <w:spacing w:val="0"/>
          <w:color w:val="000000"/>
          <w:position w:val="0"/>
        </w:rPr>
        <w:t>kıyı, sınır,</w:t>
      </w:r>
    </w:p>
    <w:p>
      <w:pPr>
        <w:pStyle w:val="Style12"/>
        <w:framePr w:w="4243" w:h="5864" w:hRule="exact" w:wrap="none" w:vAnchor="page" w:hAnchor="page" w:x="6127" w:y="1270"/>
        <w:tabs>
          <w:tab w:leader="none" w:pos="1047" w:val="left"/>
        </w:tabs>
        <w:widowControl w:val="0"/>
        <w:keepNext w:val="0"/>
        <w:keepLines w:val="0"/>
        <w:shd w:val="clear" w:color="auto" w:fill="auto"/>
        <w:bidi w:val="0"/>
        <w:jc w:val="left"/>
        <w:spacing w:before="0" w:after="0" w:line="476" w:lineRule="exact"/>
        <w:ind w:left="0" w:right="0" w:firstLine="1180"/>
      </w:pPr>
      <w:r>
        <w:rPr>
          <w:lang w:val="tr-TR" w:eastAsia="tr-TR" w:bidi="tr-TR"/>
          <w:sz w:val="24"/>
          <w:szCs w:val="24"/>
          <w:rFonts w:ascii="Times New Roman" w:eastAsia="Times New Roman" w:hAnsi="Times New Roman" w:cs="Times New Roman"/>
          <w:w w:val="100"/>
          <w:spacing w:val="0"/>
          <w:color w:val="000000"/>
          <w:position w:val="0"/>
        </w:rPr>
        <w:t>q. yir "sınır yeri, hudut” P76 qüıç</w:t>
        <w:tab/>
        <w:t>kılıç</w:t>
      </w:r>
    </w:p>
    <w:p>
      <w:pPr>
        <w:pStyle w:val="Style12"/>
        <w:framePr w:w="4243" w:h="5864" w:hRule="exact" w:wrap="none" w:vAnchor="page" w:hAnchor="page" w:x="6127" w:y="1270"/>
        <w:widowControl w:val="0"/>
        <w:keepNext w:val="0"/>
        <w:keepLines w:val="0"/>
        <w:shd w:val="clear" w:color="auto" w:fill="auto"/>
        <w:bidi w:val="0"/>
        <w:jc w:val="both"/>
        <w:spacing w:before="0" w:after="0" w:line="476" w:lineRule="exact"/>
        <w:ind w:left="1180" w:right="0" w:firstLine="0"/>
      </w:pPr>
      <w:r>
        <w:rPr>
          <w:lang w:val="tr-TR" w:eastAsia="tr-TR" w:bidi="tr-TR"/>
          <w:sz w:val="24"/>
          <w:szCs w:val="24"/>
          <w:rFonts w:ascii="Times New Roman" w:eastAsia="Times New Roman" w:hAnsi="Times New Roman" w:cs="Times New Roman"/>
          <w:w w:val="100"/>
          <w:spacing w:val="0"/>
          <w:color w:val="000000"/>
          <w:position w:val="0"/>
        </w:rPr>
        <w:t>q. P996</w:t>
      </w:r>
    </w:p>
    <w:p>
      <w:pPr>
        <w:pStyle w:val="Style12"/>
        <w:framePr w:w="4243" w:h="5864" w:hRule="exact" w:wrap="none" w:vAnchor="page" w:hAnchor="page" w:x="6127" w:y="1270"/>
        <w:widowControl w:val="0"/>
        <w:keepNext w:val="0"/>
        <w:keepLines w:val="0"/>
        <w:shd w:val="clear" w:color="auto" w:fill="auto"/>
        <w:bidi w:val="0"/>
        <w:jc w:val="both"/>
        <w:spacing w:before="0" w:after="0" w:line="47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qımbaq &lt;Çin. </w:t>
      </w:r>
      <w:r>
        <w:rPr>
          <w:rStyle w:val="CharStyle121"/>
        </w:rPr>
        <w:t>chin-po.</w:t>
      </w:r>
      <w:r>
        <w:rPr>
          <w:lang w:val="tr-TR" w:eastAsia="tr-TR" w:bidi="tr-TR"/>
          <w:sz w:val="24"/>
          <w:szCs w:val="24"/>
          <w:rFonts w:ascii="Times New Roman" w:eastAsia="Times New Roman" w:hAnsi="Times New Roman" w:cs="Times New Roman"/>
          <w:w w:val="100"/>
          <w:spacing w:val="0"/>
          <w:color w:val="000000"/>
          <w:position w:val="0"/>
        </w:rPr>
        <w:t xml:space="preserve"> yaprak altın</w:t>
      </w:r>
    </w:p>
    <w:p>
      <w:pPr>
        <w:pStyle w:val="Style500"/>
        <w:framePr w:wrap="none" w:vAnchor="page" w:hAnchor="page" w:x="6127" w:y="7757"/>
        <w:widowControl w:val="0"/>
        <w:keepNext w:val="0"/>
        <w:keepLines w:val="0"/>
        <w:shd w:val="clear" w:color="auto" w:fill="auto"/>
        <w:bidi w:val="0"/>
        <w:jc w:val="left"/>
        <w:spacing w:before="0" w:after="0" w:line="244" w:lineRule="exact"/>
        <w:ind w:left="0" w:right="0" w:firstLine="0"/>
      </w:pPr>
      <w:r>
        <w:rPr>
          <w:lang w:val="tr-TR" w:eastAsia="tr-TR" w:bidi="tr-TR"/>
          <w:rFonts w:ascii="Times New Roman" w:eastAsia="Times New Roman" w:hAnsi="Times New Roman" w:cs="Times New Roman"/>
          <w:w w:val="100"/>
          <w:spacing w:val="0"/>
          <w:color w:val="000000"/>
          <w:position w:val="0"/>
        </w:rPr>
        <w:t>qırayu</w:t>
      </w:r>
    </w:p>
    <w:p>
      <w:pPr>
        <w:pStyle w:val="Style12"/>
        <w:framePr w:wrap="none" w:vAnchor="page" w:hAnchor="page" w:x="6114" w:y="871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qırq</w:t>
      </w:r>
    </w:p>
    <w:p>
      <w:pPr>
        <w:pStyle w:val="Style500"/>
        <w:framePr w:wrap="none" w:vAnchor="page" w:hAnchor="page" w:x="6102" w:y="9711"/>
        <w:widowControl w:val="0"/>
        <w:keepNext w:val="0"/>
        <w:keepLines w:val="0"/>
        <w:shd w:val="clear" w:color="auto" w:fill="auto"/>
        <w:bidi w:val="0"/>
        <w:jc w:val="left"/>
        <w:spacing w:before="0" w:after="0" w:line="244" w:lineRule="exact"/>
        <w:ind w:left="0" w:right="0" w:firstLine="0"/>
      </w:pPr>
      <w:r>
        <w:rPr>
          <w:lang w:val="tr-TR" w:eastAsia="tr-TR" w:bidi="tr-TR"/>
          <w:rFonts w:ascii="Times New Roman" w:eastAsia="Times New Roman" w:hAnsi="Times New Roman" w:cs="Times New Roman"/>
          <w:w w:val="100"/>
          <w:spacing w:val="0"/>
          <w:color w:val="000000"/>
          <w:position w:val="0"/>
        </w:rPr>
        <w:t>qısqaq</w:t>
      </w:r>
    </w:p>
    <w:p>
      <w:pPr>
        <w:pStyle w:val="Style12"/>
        <w:framePr w:w="4243" w:h="2463" w:hRule="exact" w:wrap="none" w:vAnchor="page" w:hAnchor="page" w:x="6127" w:y="7059"/>
        <w:widowControl w:val="0"/>
        <w:keepNext w:val="0"/>
        <w:keepLines w:val="0"/>
        <w:shd w:val="clear" w:color="auto" w:fill="auto"/>
        <w:bidi w:val="0"/>
        <w:jc w:val="center"/>
        <w:spacing w:before="0" w:after="0" w:line="489" w:lineRule="exact"/>
        <w:ind w:left="1491" w:right="2135" w:firstLine="0"/>
      </w:pPr>
      <w:r>
        <w:rPr>
          <w:lang w:val="tr-TR" w:eastAsia="tr-TR" w:bidi="tr-TR"/>
          <w:sz w:val="24"/>
          <w:szCs w:val="24"/>
          <w:rFonts w:ascii="Times New Roman" w:eastAsia="Times New Roman" w:hAnsi="Times New Roman" w:cs="Times New Roman"/>
          <w:w w:val="100"/>
          <w:spacing w:val="0"/>
          <w:color w:val="000000"/>
          <w:position w:val="0"/>
        </w:rPr>
        <w:t>.P989</w:t>
      </w:r>
    </w:p>
    <w:p>
      <w:pPr>
        <w:pStyle w:val="Style12"/>
        <w:framePr w:w="4243" w:h="2463" w:hRule="exact" w:wrap="none" w:vAnchor="page" w:hAnchor="page" w:x="6127" w:y="7059"/>
        <w:widowControl w:val="0"/>
        <w:keepNext w:val="0"/>
        <w:keepLines w:val="0"/>
        <w:shd w:val="clear" w:color="auto" w:fill="auto"/>
        <w:bidi w:val="0"/>
        <w:jc w:val="center"/>
        <w:spacing w:before="0" w:after="0" w:line="489" w:lineRule="exact"/>
        <w:ind w:left="1157" w:right="2135" w:firstLine="0"/>
      </w:pPr>
      <w:r>
        <w:rPr>
          <w:lang w:val="tr-TR" w:eastAsia="tr-TR" w:bidi="tr-TR"/>
          <w:sz w:val="24"/>
          <w:szCs w:val="24"/>
          <w:rFonts w:ascii="Times New Roman" w:eastAsia="Times New Roman" w:hAnsi="Times New Roman" w:cs="Times New Roman"/>
          <w:w w:val="100"/>
          <w:spacing w:val="0"/>
          <w:color w:val="000000"/>
          <w:position w:val="0"/>
        </w:rPr>
        <w:t>kırağı, çiğ</w:t>
      </w:r>
    </w:p>
    <w:p>
      <w:pPr>
        <w:pStyle w:val="Style12"/>
        <w:framePr w:w="4243" w:h="2463" w:hRule="exact" w:wrap="none" w:vAnchor="page" w:hAnchor="page" w:x="6127" w:y="7059"/>
        <w:widowControl w:val="0"/>
        <w:keepNext w:val="0"/>
        <w:keepLines w:val="0"/>
        <w:shd w:val="clear" w:color="auto" w:fill="auto"/>
        <w:bidi w:val="0"/>
        <w:jc w:val="center"/>
        <w:spacing w:before="0" w:after="658" w:line="489" w:lineRule="exact"/>
        <w:ind w:left="1491" w:right="2135" w:firstLine="0"/>
      </w:pPr>
      <w:r>
        <w:rPr>
          <w:lang w:val="tr-TR" w:eastAsia="tr-TR" w:bidi="tr-TR"/>
          <w:sz w:val="24"/>
          <w:szCs w:val="24"/>
          <w:rFonts w:ascii="Times New Roman" w:eastAsia="Times New Roman" w:hAnsi="Times New Roman" w:cs="Times New Roman"/>
          <w:w w:val="100"/>
          <w:spacing w:val="0"/>
          <w:color w:val="000000"/>
          <w:position w:val="0"/>
        </w:rPr>
        <w:t>P15</w:t>
      </w:r>
    </w:p>
    <w:p>
      <w:pPr>
        <w:pStyle w:val="Style12"/>
        <w:framePr w:w="4243" w:h="2463" w:hRule="exact" w:wrap="none" w:vAnchor="page" w:hAnchor="page" w:x="6127" w:y="7059"/>
        <w:widowControl w:val="0"/>
        <w:keepNext w:val="0"/>
        <w:keepLines w:val="0"/>
        <w:shd w:val="clear" w:color="auto" w:fill="auto"/>
        <w:bidi w:val="0"/>
        <w:jc w:val="center"/>
        <w:spacing w:before="0" w:after="0"/>
        <w:ind w:left="1491" w:right="2135" w:firstLine="0"/>
      </w:pPr>
      <w:r>
        <w:rPr>
          <w:lang w:val="tr-TR" w:eastAsia="tr-TR" w:bidi="tr-TR"/>
          <w:sz w:val="24"/>
          <w:szCs w:val="24"/>
          <w:rFonts w:ascii="Times New Roman" w:eastAsia="Times New Roman" w:hAnsi="Times New Roman" w:cs="Times New Roman"/>
          <w:w w:val="100"/>
          <w:spacing w:val="0"/>
          <w:color w:val="000000"/>
          <w:position w:val="0"/>
        </w:rPr>
        <w:t>P580</w:t>
      </w:r>
    </w:p>
    <w:p>
      <w:pPr>
        <w:pStyle w:val="Style12"/>
        <w:framePr w:wrap="none" w:vAnchor="page" w:hAnchor="page" w:x="6102" w:y="10657"/>
        <w:tabs>
          <w:tab w:leader="none" w:pos="1119" w:val="left"/>
        </w:tabs>
        <w:widowControl w:val="0"/>
        <w:keepNext w:val="0"/>
        <w:keepLines w:val="0"/>
        <w:shd w:val="clear" w:color="auto" w:fill="auto"/>
        <w:bidi w:val="0"/>
        <w:jc w:val="both"/>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qış</w:t>
        <w:tab/>
        <w:t>kış</w:t>
      </w:r>
    </w:p>
    <w:p>
      <w:pPr>
        <w:pStyle w:val="Style12"/>
        <w:framePr w:wrap="none" w:vAnchor="page" w:hAnchor="page" w:x="7619" w:y="10181"/>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P648</w:t>
      </w:r>
    </w:p>
    <w:p>
      <w:pPr>
        <w:pStyle w:val="Style12"/>
        <w:framePr w:wrap="none" w:vAnchor="page" w:hAnchor="page" w:x="7554" w:y="11145"/>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P84</w:t>
      </w:r>
    </w:p>
    <w:p>
      <w:pPr>
        <w:pStyle w:val="Style12"/>
        <w:framePr w:w="4243" w:h="1179" w:hRule="exact" w:wrap="none" w:vAnchor="page" w:hAnchor="page" w:x="6114" w:y="11660"/>
        <w:tabs>
          <w:tab w:leader="none" w:pos="1084" w:val="left"/>
        </w:tabs>
        <w:widowControl w:val="0"/>
        <w:keepNext w:val="0"/>
        <w:keepLines w:val="0"/>
        <w:shd w:val="clear" w:color="auto" w:fill="auto"/>
        <w:bidi w:val="0"/>
        <w:jc w:val="both"/>
        <w:spacing w:before="0" w:after="220"/>
        <w:ind w:left="0" w:right="0" w:firstLine="0"/>
      </w:pPr>
      <w:r>
        <w:rPr>
          <w:rStyle w:val="CharStyle59"/>
        </w:rPr>
        <w:t>qıt-</w:t>
        <w:tab/>
      </w:r>
      <w:r>
        <w:rPr>
          <w:lang w:val="tr-TR" w:eastAsia="tr-TR" w:bidi="tr-TR"/>
          <w:sz w:val="24"/>
          <w:szCs w:val="24"/>
          <w:rFonts w:ascii="Times New Roman" w:eastAsia="Times New Roman" w:hAnsi="Times New Roman" w:cs="Times New Roman"/>
          <w:w w:val="100"/>
          <w:spacing w:val="0"/>
          <w:color w:val="000000"/>
          <w:position w:val="0"/>
        </w:rPr>
        <w:t>katmak, katılmak</w:t>
      </w:r>
    </w:p>
    <w:p>
      <w:pPr>
        <w:pStyle w:val="Style12"/>
        <w:framePr w:w="4243" w:h="1179" w:hRule="exact" w:wrap="none" w:vAnchor="page" w:hAnchor="page" w:x="6114" w:y="11660"/>
        <w:widowControl w:val="0"/>
        <w:keepNext w:val="0"/>
        <w:keepLines w:val="0"/>
        <w:shd w:val="clear" w:color="auto" w:fill="auto"/>
        <w:bidi w:val="0"/>
        <w:jc w:val="left"/>
        <w:spacing w:before="0" w:after="100"/>
        <w:ind w:left="1140" w:right="0" w:firstLine="0"/>
      </w:pPr>
      <w:r>
        <w:rPr>
          <w:lang w:val="tr-TR" w:eastAsia="tr-TR" w:bidi="tr-TR"/>
          <w:sz w:val="24"/>
          <w:szCs w:val="24"/>
          <w:rFonts w:ascii="Times New Roman" w:eastAsia="Times New Roman" w:hAnsi="Times New Roman" w:cs="Times New Roman"/>
          <w:w w:val="100"/>
          <w:spacing w:val="0"/>
          <w:color w:val="000000"/>
          <w:position w:val="0"/>
        </w:rPr>
        <w:t xml:space="preserve">q. -ıp </w:t>
      </w:r>
      <w:r>
        <w:rPr>
          <w:lang w:val="tr-TR" w:eastAsia="tr-TR" w:bidi="tr-TR"/>
          <w:vertAlign w:val="superscript"/>
          <w:sz w:val="24"/>
          <w:szCs w:val="24"/>
          <w:rFonts w:ascii="Times New Roman" w:eastAsia="Times New Roman" w:hAnsi="Times New Roman" w:cs="Times New Roman"/>
          <w:w w:val="100"/>
          <w:spacing w:val="0"/>
          <w:color w:val="000000"/>
          <w:position w:val="0"/>
        </w:rPr>
        <w:t>n</w:t>
      </w:r>
      <w:r>
        <w:rPr>
          <w:lang w:val="tr-TR" w:eastAsia="tr-TR" w:bidi="tr-TR"/>
          <w:sz w:val="24"/>
          <w:szCs w:val="24"/>
          <w:rFonts w:ascii="Times New Roman" w:eastAsia="Times New Roman" w:hAnsi="Times New Roman" w:cs="Times New Roman"/>
          <w:w w:val="100"/>
          <w:spacing w:val="0"/>
          <w:color w:val="000000"/>
          <w:position w:val="0"/>
        </w:rPr>
        <w:t>cş olmak, yoldaş olmak”</w:t>
      </w:r>
    </w:p>
    <w:p>
      <w:pPr>
        <w:pStyle w:val="Style12"/>
        <w:framePr w:w="4243" w:h="1179" w:hRule="exact" w:wrap="none" w:vAnchor="page" w:hAnchor="page" w:x="6114" w:y="11660"/>
        <w:widowControl w:val="0"/>
        <w:keepNext w:val="0"/>
        <w:keepLines w:val="0"/>
        <w:shd w:val="clear" w:color="auto" w:fill="auto"/>
        <w:bidi w:val="0"/>
        <w:jc w:val="righ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P919</w:t>
      </w:r>
    </w:p>
    <w:p>
      <w:pPr>
        <w:pStyle w:val="Style500"/>
        <w:framePr w:w="4243" w:h="1676" w:hRule="exact" w:wrap="none" w:vAnchor="page" w:hAnchor="page" w:x="6114" w:y="13010"/>
        <w:tabs>
          <w:tab w:leader="none" w:pos="1084" w:val="left"/>
        </w:tabs>
        <w:widowControl w:val="0"/>
        <w:keepNext w:val="0"/>
        <w:keepLines w:val="0"/>
        <w:shd w:val="clear" w:color="auto" w:fill="auto"/>
        <w:bidi w:val="0"/>
        <w:spacing w:before="0" w:after="220" w:line="266" w:lineRule="exact"/>
        <w:ind w:left="0" w:right="0" w:firstLine="0"/>
      </w:pPr>
      <w:r>
        <w:rPr>
          <w:lang w:val="tr-TR" w:eastAsia="tr-TR" w:bidi="tr-TR"/>
          <w:rFonts w:ascii="Times New Roman" w:eastAsia="Times New Roman" w:hAnsi="Times New Roman" w:cs="Times New Roman"/>
          <w:w w:val="100"/>
          <w:spacing w:val="0"/>
          <w:color w:val="000000"/>
          <w:position w:val="0"/>
        </w:rPr>
        <w:t>qıtat</w:t>
        <w:tab/>
      </w:r>
      <w:r>
        <w:rPr>
          <w:rStyle w:val="CharStyle646"/>
        </w:rPr>
        <w:t>Çinli</w:t>
      </w:r>
    </w:p>
    <w:p>
      <w:pPr>
        <w:pStyle w:val="Style12"/>
        <w:framePr w:w="4243" w:h="1676" w:hRule="exact" w:wrap="none" w:vAnchor="page" w:hAnchor="page" w:x="6114" w:y="13010"/>
        <w:widowControl w:val="0"/>
        <w:keepNext w:val="0"/>
        <w:keepLines w:val="0"/>
        <w:shd w:val="clear" w:color="auto" w:fill="auto"/>
        <w:bidi w:val="0"/>
        <w:jc w:val="left"/>
        <w:spacing w:before="0" w:after="135"/>
        <w:ind w:left="1140" w:right="0" w:firstLine="0"/>
      </w:pPr>
      <w:r>
        <w:rPr>
          <w:lang w:val="tr-TR" w:eastAsia="tr-TR" w:bidi="tr-TR"/>
          <w:sz w:val="24"/>
          <w:szCs w:val="24"/>
          <w:rFonts w:ascii="Times New Roman" w:eastAsia="Times New Roman" w:hAnsi="Times New Roman" w:cs="Times New Roman"/>
          <w:w w:val="100"/>
          <w:spacing w:val="0"/>
          <w:color w:val="000000"/>
          <w:position w:val="0"/>
        </w:rPr>
        <w:t>q. kişi P335</w:t>
      </w:r>
    </w:p>
    <w:p>
      <w:pPr>
        <w:pStyle w:val="Style12"/>
        <w:framePr w:w="4243" w:h="1676" w:hRule="exact" w:wrap="none" w:vAnchor="page" w:hAnchor="page" w:x="6114" w:y="13010"/>
        <w:tabs>
          <w:tab w:leader="none" w:pos="1084" w:val="left"/>
          <w:tab w:leader="none" w:pos="2404" w:val="left"/>
        </w:tabs>
        <w:widowControl w:val="0"/>
        <w:keepNext w:val="0"/>
        <w:keepLines w:val="0"/>
        <w:shd w:val="clear" w:color="auto" w:fill="auto"/>
        <w:bidi w:val="0"/>
        <w:jc w:val="both"/>
        <w:spacing w:before="0" w:after="0" w:line="373" w:lineRule="exact"/>
        <w:ind w:left="0" w:right="0" w:firstLine="0"/>
      </w:pPr>
      <w:r>
        <w:rPr>
          <w:rStyle w:val="CharStyle59"/>
        </w:rPr>
        <w:t>qıa</w:t>
        <w:tab/>
      </w:r>
      <w:r>
        <w:rPr>
          <w:lang w:val="tr-TR" w:eastAsia="tr-TR" w:bidi="tr-TR"/>
          <w:sz w:val="24"/>
          <w:szCs w:val="24"/>
          <w:rFonts w:ascii="Times New Roman" w:eastAsia="Times New Roman" w:hAnsi="Times New Roman" w:cs="Times New Roman"/>
          <w:w w:val="100"/>
          <w:spacing w:val="0"/>
          <w:color w:val="000000"/>
          <w:position w:val="0"/>
        </w:rPr>
        <w:t xml:space="preserve">&lt; Çin. </w:t>
      </w:r>
      <w:r>
        <w:rPr>
          <w:rStyle w:val="CharStyle121"/>
        </w:rPr>
        <w:t>hat.</w:t>
      </w:r>
      <w:r>
        <w:rPr>
          <w:lang w:val="tr-TR" w:eastAsia="tr-TR" w:bidi="tr-TR"/>
          <w:sz w:val="24"/>
          <w:szCs w:val="24"/>
          <w:rFonts w:ascii="Times New Roman" w:eastAsia="Times New Roman" w:hAnsi="Times New Roman" w:cs="Times New Roman"/>
          <w:w w:val="100"/>
          <w:spacing w:val="0"/>
          <w:color w:val="000000"/>
          <w:position w:val="0"/>
        </w:rPr>
        <w:tab/>
        <w:t>kumaştan yapılan</w:t>
      </w:r>
    </w:p>
    <w:p>
      <w:pPr>
        <w:pStyle w:val="Style12"/>
        <w:framePr w:w="4243" w:h="1676" w:hRule="exact" w:wrap="none" w:vAnchor="page" w:hAnchor="page" w:x="6114" w:y="13010"/>
        <w:widowControl w:val="0"/>
        <w:keepNext w:val="0"/>
        <w:keepLines w:val="0"/>
        <w:shd w:val="clear" w:color="auto" w:fill="auto"/>
        <w:bidi w:val="0"/>
        <w:jc w:val="left"/>
        <w:spacing w:before="0" w:after="0" w:line="373" w:lineRule="exact"/>
        <w:ind w:left="1140" w:right="0" w:firstLine="0"/>
      </w:pPr>
      <w:r>
        <w:rPr>
          <w:lang w:val="tr-TR" w:eastAsia="tr-TR" w:bidi="tr-TR"/>
          <w:sz w:val="24"/>
          <w:szCs w:val="24"/>
          <w:rFonts w:ascii="Times New Roman" w:eastAsia="Times New Roman" w:hAnsi="Times New Roman" w:cs="Times New Roman"/>
          <w:w w:val="100"/>
          <w:spacing w:val="0"/>
          <w:color w:val="000000"/>
          <w:position w:val="0"/>
        </w:rPr>
        <w:t>ayakkabı</w:t>
      </w:r>
    </w:p>
    <w:p>
      <w:pPr>
        <w:pStyle w:val="Style12"/>
        <w:framePr w:wrap="none" w:vAnchor="page" w:hAnchor="page" w:x="6114" w:y="14848"/>
        <w:widowControl w:val="0"/>
        <w:keepNext w:val="0"/>
        <w:keepLines w:val="0"/>
        <w:shd w:val="clear" w:color="auto" w:fill="auto"/>
        <w:bidi w:val="0"/>
        <w:jc w:val="left"/>
        <w:spacing w:before="0" w:after="0"/>
        <w:ind w:left="1140" w:right="0" w:firstLine="0"/>
      </w:pPr>
      <w:r>
        <w:rPr>
          <w:lang w:val="tr-TR" w:eastAsia="tr-TR" w:bidi="tr-TR"/>
          <w:sz w:val="24"/>
          <w:szCs w:val="24"/>
          <w:rFonts w:ascii="Times New Roman" w:eastAsia="Times New Roman" w:hAnsi="Times New Roman" w:cs="Times New Roman"/>
          <w:w w:val="100"/>
          <w:spacing w:val="0"/>
          <w:color w:val="000000"/>
          <w:position w:val="0"/>
        </w:rPr>
        <w:t>q. P449</w:t>
      </w:r>
    </w:p>
    <w:p>
      <w:pPr>
        <w:pStyle w:val="Style647"/>
        <w:framePr w:wrap="none" w:vAnchor="page" w:hAnchor="page" w:x="1280" w:y="15012"/>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qayu</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framePr w:wrap="none" w:vAnchor="page" w:hAnchor="page" w:x="10161" w:y="312"/>
        <w:widowControl w:val="0"/>
      </w:pPr>
    </w:p>
    <w:tbl>
      <w:tblPr>
        <w:tblOverlap w:val="never"/>
        <w:tblLayout w:type="fixed"/>
        <w:jc w:val="left"/>
      </w:tblPr>
      <w:tblGrid>
        <w:gridCol w:w="874"/>
        <w:gridCol w:w="3574"/>
        <w:gridCol w:w="1029"/>
      </w:tblGrid>
      <w:tr>
        <w:trPr>
          <w:trHeight w:val="386" w:hRule="exact"/>
        </w:trPr>
        <w:tc>
          <w:tcPr>
            <w:shd w:val="clear" w:color="auto" w:fill="FFFFFF"/>
            <w:tcBorders/>
            <w:vAlign w:val="top"/>
          </w:tcPr>
          <w:p>
            <w:pPr>
              <w:pStyle w:val="Style12"/>
              <w:framePr w:w="5477" w:h="6133" w:wrap="none" w:vAnchor="page" w:hAnchor="page" w:x="1303" w:y="1256"/>
              <w:widowControl w:val="0"/>
              <w:keepNext w:val="0"/>
              <w:keepLines w:val="0"/>
              <w:shd w:val="clear" w:color="auto" w:fill="auto"/>
              <w:bidi w:val="0"/>
              <w:jc w:val="left"/>
              <w:spacing w:before="0" w:after="0"/>
              <w:ind w:left="0" w:right="0" w:firstLine="0"/>
            </w:pPr>
            <w:r>
              <w:rPr>
                <w:rStyle w:val="CharStyle21"/>
              </w:rPr>
              <w:t>qız</w:t>
            </w:r>
          </w:p>
        </w:tc>
        <w:tc>
          <w:tcPr>
            <w:shd w:val="clear" w:color="auto" w:fill="FFFFFF"/>
            <w:tcBorders/>
            <w:vAlign w:val="top"/>
          </w:tcPr>
          <w:p>
            <w:pPr>
              <w:pStyle w:val="Style12"/>
              <w:framePr w:w="5477" w:h="6133" w:wrap="none" w:vAnchor="page" w:hAnchor="page" w:x="1303" w:y="1256"/>
              <w:widowControl w:val="0"/>
              <w:keepNext w:val="0"/>
              <w:keepLines w:val="0"/>
              <w:shd w:val="clear" w:color="auto" w:fill="auto"/>
              <w:bidi w:val="0"/>
              <w:jc w:val="left"/>
              <w:spacing w:before="0" w:after="0"/>
              <w:ind w:left="320" w:right="0" w:firstLine="0"/>
            </w:pPr>
            <w:r>
              <w:rPr>
                <w:lang w:val="tr-TR" w:eastAsia="tr-TR" w:bidi="tr-TR"/>
                <w:sz w:val="24"/>
                <w:szCs w:val="24"/>
                <w:rFonts w:ascii="Times New Roman" w:eastAsia="Times New Roman" w:hAnsi="Times New Roman" w:cs="Times New Roman"/>
                <w:w w:val="100"/>
                <w:spacing w:val="0"/>
                <w:color w:val="000000"/>
                <w:position w:val="0"/>
              </w:rPr>
              <w:t>kız</w:t>
            </w:r>
          </w:p>
        </w:tc>
        <w:tc>
          <w:tcPr>
            <w:shd w:val="clear" w:color="auto" w:fill="FFFFFF"/>
            <w:tcBorders/>
            <w:vAlign w:val="top"/>
          </w:tcPr>
          <w:p>
            <w:pPr>
              <w:pStyle w:val="Style12"/>
              <w:framePr w:w="5477" w:h="6133" w:wrap="none" w:vAnchor="page" w:hAnchor="page" w:x="1303" w:y="1256"/>
              <w:widowControl w:val="0"/>
              <w:keepNext w:val="0"/>
              <w:keepLines w:val="0"/>
              <w:shd w:val="clear" w:color="auto" w:fill="auto"/>
              <w:bidi w:val="0"/>
              <w:jc w:val="center"/>
              <w:spacing w:before="0" w:after="0"/>
              <w:ind w:left="0" w:right="120" w:firstLine="0"/>
            </w:pPr>
            <w:r>
              <w:rPr>
                <w:rStyle w:val="CharStyle21"/>
              </w:rPr>
              <w:t>quç-</w:t>
            </w:r>
          </w:p>
        </w:tc>
      </w:tr>
      <w:tr>
        <w:trPr>
          <w:trHeight w:val="463" w:hRule="exact"/>
        </w:trPr>
        <w:tc>
          <w:tcPr>
            <w:shd w:val="clear" w:color="auto" w:fill="FFFFFF"/>
            <w:tcBorders/>
            <w:vAlign w:val="top"/>
          </w:tcPr>
          <w:p>
            <w:pPr>
              <w:framePr w:w="5477" w:h="6133" w:wrap="none" w:vAnchor="page" w:hAnchor="page" w:x="1303" w:y="1256"/>
              <w:widowControl w:val="0"/>
              <w:rPr>
                <w:sz w:val="10"/>
                <w:szCs w:val="10"/>
              </w:rPr>
            </w:pPr>
          </w:p>
        </w:tc>
        <w:tc>
          <w:tcPr>
            <w:shd w:val="clear" w:color="auto" w:fill="FFFFFF"/>
            <w:tcBorders/>
            <w:vAlign w:val="top"/>
          </w:tcPr>
          <w:p>
            <w:pPr>
              <w:pStyle w:val="Style12"/>
              <w:framePr w:w="5477" w:h="6133" w:wrap="none" w:vAnchor="page" w:hAnchor="page" w:x="1303" w:y="1256"/>
              <w:widowControl w:val="0"/>
              <w:keepNext w:val="0"/>
              <w:keepLines w:val="0"/>
              <w:shd w:val="clear" w:color="auto" w:fill="auto"/>
              <w:bidi w:val="0"/>
              <w:jc w:val="left"/>
              <w:spacing w:before="0" w:after="0"/>
              <w:ind w:left="320" w:right="0" w:firstLine="0"/>
            </w:pPr>
            <w:r>
              <w:rPr>
                <w:lang w:val="tr-TR" w:eastAsia="tr-TR" w:bidi="tr-TR"/>
                <w:sz w:val="24"/>
                <w:szCs w:val="24"/>
                <w:rFonts w:ascii="Times New Roman" w:eastAsia="Times New Roman" w:hAnsi="Times New Roman" w:cs="Times New Roman"/>
                <w:w w:val="100"/>
                <w:spacing w:val="0"/>
                <w:color w:val="000000"/>
                <w:position w:val="0"/>
              </w:rPr>
              <w:t>q. P265</w:t>
            </w:r>
          </w:p>
        </w:tc>
        <w:tc>
          <w:tcPr>
            <w:shd w:val="clear" w:color="auto" w:fill="FFFFFF"/>
            <w:tcBorders/>
            <w:vAlign w:val="top"/>
          </w:tcPr>
          <w:p>
            <w:pPr>
              <w:framePr w:w="5477" w:h="6133" w:wrap="none" w:vAnchor="page" w:hAnchor="page" w:x="1303" w:y="1256"/>
              <w:widowControl w:val="0"/>
              <w:rPr>
                <w:sz w:val="10"/>
                <w:szCs w:val="10"/>
              </w:rPr>
            </w:pPr>
          </w:p>
        </w:tc>
      </w:tr>
      <w:tr>
        <w:trPr>
          <w:trHeight w:val="501" w:hRule="exact"/>
        </w:trPr>
        <w:tc>
          <w:tcPr>
            <w:shd w:val="clear" w:color="auto" w:fill="FFFFFF"/>
            <w:tcBorders/>
            <w:vAlign w:val="center"/>
          </w:tcPr>
          <w:p>
            <w:pPr>
              <w:pStyle w:val="Style12"/>
              <w:framePr w:w="5477" w:h="6133" w:wrap="none" w:vAnchor="page" w:hAnchor="page" w:x="1303" w:y="1256"/>
              <w:widowControl w:val="0"/>
              <w:keepNext w:val="0"/>
              <w:keepLines w:val="0"/>
              <w:shd w:val="clear" w:color="auto" w:fill="auto"/>
              <w:bidi w:val="0"/>
              <w:jc w:val="left"/>
              <w:spacing w:before="0" w:after="0"/>
              <w:ind w:left="0" w:right="0" w:firstLine="0"/>
            </w:pPr>
            <w:r>
              <w:rPr>
                <w:rStyle w:val="CharStyle21"/>
              </w:rPr>
              <w:t>qızıl</w:t>
            </w:r>
          </w:p>
        </w:tc>
        <w:tc>
          <w:tcPr>
            <w:shd w:val="clear" w:color="auto" w:fill="FFFFFF"/>
            <w:tcBorders/>
            <w:vAlign w:val="center"/>
          </w:tcPr>
          <w:p>
            <w:pPr>
              <w:pStyle w:val="Style12"/>
              <w:framePr w:w="5477" w:h="6133" w:wrap="none" w:vAnchor="page" w:hAnchor="page" w:x="1303" w:y="1256"/>
              <w:widowControl w:val="0"/>
              <w:keepNext w:val="0"/>
              <w:keepLines w:val="0"/>
              <w:shd w:val="clear" w:color="auto" w:fill="auto"/>
              <w:bidi w:val="0"/>
              <w:jc w:val="left"/>
              <w:spacing w:before="0" w:after="0"/>
              <w:ind w:left="320" w:right="0" w:firstLine="0"/>
            </w:pPr>
            <w:r>
              <w:rPr>
                <w:lang w:val="tr-TR" w:eastAsia="tr-TR" w:bidi="tr-TR"/>
                <w:sz w:val="24"/>
                <w:szCs w:val="24"/>
                <w:rFonts w:ascii="Times New Roman" w:eastAsia="Times New Roman" w:hAnsi="Times New Roman" w:cs="Times New Roman"/>
                <w:w w:val="100"/>
                <w:spacing w:val="0"/>
                <w:color w:val="000000"/>
                <w:position w:val="0"/>
              </w:rPr>
              <w:t>kızıl, kırmızı</w:t>
            </w:r>
          </w:p>
        </w:tc>
        <w:tc>
          <w:tcPr>
            <w:shd w:val="clear" w:color="auto" w:fill="FFFFFF"/>
            <w:tcBorders/>
            <w:vAlign w:val="center"/>
          </w:tcPr>
          <w:p>
            <w:pPr>
              <w:pStyle w:val="Style12"/>
              <w:framePr w:w="5477" w:h="6133" w:wrap="none" w:vAnchor="page" w:hAnchor="page" w:x="1303" w:y="1256"/>
              <w:widowControl w:val="0"/>
              <w:keepNext w:val="0"/>
              <w:keepLines w:val="0"/>
              <w:shd w:val="clear" w:color="auto" w:fill="auto"/>
              <w:bidi w:val="0"/>
              <w:jc w:val="right"/>
              <w:spacing w:before="0" w:after="0"/>
              <w:ind w:left="0" w:right="0" w:firstLine="0"/>
            </w:pPr>
            <w:r>
              <w:rPr>
                <w:rStyle w:val="CharStyle21"/>
              </w:rPr>
              <w:t>quduY</w:t>
            </w:r>
          </w:p>
        </w:tc>
      </w:tr>
      <w:tr>
        <w:trPr>
          <w:trHeight w:val="476" w:hRule="exact"/>
        </w:trPr>
        <w:tc>
          <w:tcPr>
            <w:shd w:val="clear" w:color="auto" w:fill="FFFFFF"/>
            <w:tcBorders/>
            <w:vAlign w:val="top"/>
          </w:tcPr>
          <w:p>
            <w:pPr>
              <w:framePr w:w="5477" w:h="6133" w:wrap="none" w:vAnchor="page" w:hAnchor="page" w:x="1303" w:y="1256"/>
              <w:widowControl w:val="0"/>
              <w:rPr>
                <w:sz w:val="10"/>
                <w:szCs w:val="10"/>
              </w:rPr>
            </w:pPr>
          </w:p>
        </w:tc>
        <w:tc>
          <w:tcPr>
            <w:shd w:val="clear" w:color="auto" w:fill="FFFFFF"/>
            <w:tcBorders/>
            <w:vAlign w:val="center"/>
          </w:tcPr>
          <w:p>
            <w:pPr>
              <w:pStyle w:val="Style12"/>
              <w:framePr w:w="5477" w:h="6133" w:wrap="none" w:vAnchor="page" w:hAnchor="page" w:x="1303" w:y="1256"/>
              <w:widowControl w:val="0"/>
              <w:keepNext w:val="0"/>
              <w:keepLines w:val="0"/>
              <w:shd w:val="clear" w:color="auto" w:fill="auto"/>
              <w:bidi w:val="0"/>
              <w:jc w:val="left"/>
              <w:spacing w:before="0" w:after="0"/>
              <w:ind w:left="320" w:right="0" w:firstLine="0"/>
            </w:pPr>
            <w:r>
              <w:rPr>
                <w:lang w:val="tr-TR" w:eastAsia="tr-TR" w:bidi="tr-TR"/>
                <w:sz w:val="24"/>
                <w:szCs w:val="24"/>
                <w:rFonts w:ascii="Times New Roman" w:eastAsia="Times New Roman" w:hAnsi="Times New Roman" w:cs="Times New Roman"/>
                <w:w w:val="100"/>
                <w:spacing w:val="0"/>
                <w:color w:val="000000"/>
                <w:position w:val="0"/>
              </w:rPr>
              <w:t>q. P551</w:t>
            </w:r>
          </w:p>
        </w:tc>
        <w:tc>
          <w:tcPr>
            <w:shd w:val="clear" w:color="auto" w:fill="FFFFFF"/>
            <w:tcBorders/>
            <w:vAlign w:val="top"/>
          </w:tcPr>
          <w:p>
            <w:pPr>
              <w:framePr w:w="5477" w:h="6133" w:wrap="none" w:vAnchor="page" w:hAnchor="page" w:x="1303" w:y="1256"/>
              <w:widowControl w:val="0"/>
              <w:rPr>
                <w:sz w:val="10"/>
                <w:szCs w:val="10"/>
              </w:rPr>
            </w:pPr>
          </w:p>
        </w:tc>
      </w:tr>
      <w:tr>
        <w:trPr>
          <w:trHeight w:val="861" w:hRule="exact"/>
        </w:trPr>
        <w:tc>
          <w:tcPr>
            <w:shd w:val="clear" w:color="auto" w:fill="FFFFFF"/>
            <w:tcBorders/>
            <w:vAlign w:val="center"/>
          </w:tcPr>
          <w:p>
            <w:pPr>
              <w:pStyle w:val="Style12"/>
              <w:framePr w:w="5477" w:h="6133" w:wrap="none" w:vAnchor="page" w:hAnchor="page" w:x="1303" w:y="1256"/>
              <w:widowControl w:val="0"/>
              <w:keepNext w:val="0"/>
              <w:keepLines w:val="0"/>
              <w:shd w:val="clear" w:color="auto" w:fill="auto"/>
              <w:bidi w:val="0"/>
              <w:jc w:val="left"/>
              <w:spacing w:before="0" w:after="0"/>
              <w:ind w:left="0" w:right="0" w:firstLine="0"/>
            </w:pPr>
            <w:r>
              <w:rPr>
                <w:rStyle w:val="CharStyle21"/>
              </w:rPr>
              <w:t>qod-</w:t>
            </w:r>
          </w:p>
        </w:tc>
        <w:tc>
          <w:tcPr>
            <w:shd w:val="clear" w:color="auto" w:fill="FFFFFF"/>
            <w:tcBorders/>
            <w:vAlign w:val="center"/>
          </w:tcPr>
          <w:p>
            <w:pPr>
              <w:pStyle w:val="Style12"/>
              <w:framePr w:w="5477" w:h="6133" w:wrap="none" w:vAnchor="page" w:hAnchor="page" w:x="1303" w:y="1256"/>
              <w:tabs>
                <w:tab w:leader="none" w:pos="1284" w:val="left"/>
              </w:tabs>
              <w:widowControl w:val="0"/>
              <w:keepNext w:val="0"/>
              <w:keepLines w:val="0"/>
              <w:shd w:val="clear" w:color="auto" w:fill="auto"/>
              <w:bidi w:val="0"/>
              <w:jc w:val="left"/>
              <w:spacing w:before="0" w:after="0" w:line="360" w:lineRule="exact"/>
              <w:ind w:left="320" w:right="0" w:firstLine="0"/>
            </w:pPr>
            <w:r>
              <w:rPr>
                <w:lang w:val="tr-TR" w:eastAsia="tr-TR" w:bidi="tr-TR"/>
                <w:sz w:val="24"/>
                <w:szCs w:val="24"/>
                <w:rFonts w:ascii="Times New Roman" w:eastAsia="Times New Roman" w:hAnsi="Times New Roman" w:cs="Times New Roman"/>
                <w:w w:val="100"/>
                <w:spacing w:val="0"/>
                <w:color w:val="000000"/>
                <w:position w:val="0"/>
              </w:rPr>
              <w:t>koymak</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bırakmak, yerleştirmek q.-up</w:t>
              <w:tab/>
              <w:t>P630</w:t>
            </w:r>
          </w:p>
        </w:tc>
        <w:tc>
          <w:tcPr>
            <w:shd w:val="clear" w:color="auto" w:fill="FFFFFF"/>
            <w:tcBorders/>
            <w:vAlign w:val="center"/>
          </w:tcPr>
          <w:p>
            <w:pPr>
              <w:pStyle w:val="Style12"/>
              <w:framePr w:w="5477" w:h="6133" w:wrap="none" w:vAnchor="page" w:hAnchor="page" w:x="1303" w:y="1256"/>
              <w:widowControl w:val="0"/>
              <w:keepNext w:val="0"/>
              <w:keepLines w:val="0"/>
              <w:shd w:val="clear" w:color="auto" w:fill="auto"/>
              <w:bidi w:val="0"/>
              <w:jc w:val="center"/>
              <w:spacing w:before="0" w:after="0"/>
              <w:ind w:left="0" w:right="120" w:firstLine="0"/>
            </w:pPr>
            <w:r>
              <w:rPr>
                <w:rStyle w:val="CharStyle21"/>
              </w:rPr>
              <w:t>quyu</w:t>
            </w:r>
          </w:p>
        </w:tc>
      </w:tr>
      <w:tr>
        <w:trPr>
          <w:trHeight w:val="1221" w:hRule="exact"/>
        </w:trPr>
        <w:tc>
          <w:tcPr>
            <w:shd w:val="clear" w:color="auto" w:fill="FFFFFF"/>
            <w:tcBorders/>
            <w:vAlign w:val="top"/>
          </w:tcPr>
          <w:p>
            <w:pPr>
              <w:framePr w:w="5477" w:h="6133" w:wrap="none" w:vAnchor="page" w:hAnchor="page" w:x="1303" w:y="1256"/>
              <w:widowControl w:val="0"/>
              <w:rPr>
                <w:sz w:val="10"/>
                <w:szCs w:val="10"/>
              </w:rPr>
            </w:pPr>
          </w:p>
        </w:tc>
        <w:tc>
          <w:tcPr>
            <w:shd w:val="clear" w:color="auto" w:fill="FFFFFF"/>
            <w:tcBorders/>
            <w:vAlign w:val="center"/>
          </w:tcPr>
          <w:p>
            <w:pPr>
              <w:pStyle w:val="Style12"/>
              <w:framePr w:w="5477" w:h="6133" w:wrap="none" w:vAnchor="page" w:hAnchor="page" w:x="1303" w:y="1256"/>
              <w:widowControl w:val="0"/>
              <w:keepNext w:val="0"/>
              <w:keepLines w:val="0"/>
              <w:shd w:val="clear" w:color="auto" w:fill="auto"/>
              <w:bidi w:val="0"/>
              <w:jc w:val="left"/>
              <w:spacing w:before="0" w:after="0" w:line="360" w:lineRule="exact"/>
              <w:ind w:left="320" w:right="0" w:firstLine="0"/>
            </w:pPr>
            <w:r>
              <w:rPr>
                <w:lang w:val="tr-TR" w:eastAsia="tr-TR" w:bidi="tr-TR"/>
                <w:sz w:val="24"/>
                <w:szCs w:val="24"/>
                <w:rFonts w:ascii="Times New Roman" w:eastAsia="Times New Roman" w:hAnsi="Times New Roman" w:cs="Times New Roman"/>
                <w:w w:val="100"/>
                <w:spacing w:val="0"/>
                <w:color w:val="000000"/>
                <w:position w:val="0"/>
              </w:rPr>
              <w:t>q.-up (yı &lt;l&gt;qıların q. "hayvan sürüsünü otlatmaya götürmek, hayvan sürüsünü bakmak") P774</w:t>
            </w:r>
          </w:p>
        </w:tc>
        <w:tc>
          <w:tcPr>
            <w:shd w:val="clear" w:color="auto" w:fill="FFFFFF"/>
            <w:tcBorders/>
            <w:vAlign w:val="top"/>
          </w:tcPr>
          <w:p>
            <w:pPr>
              <w:pStyle w:val="Style12"/>
              <w:framePr w:w="5477" w:h="6133" w:wrap="none" w:vAnchor="page" w:hAnchor="page" w:x="1303" w:y="1256"/>
              <w:widowControl w:val="0"/>
              <w:keepNext w:val="0"/>
              <w:keepLines w:val="0"/>
              <w:shd w:val="clear" w:color="auto" w:fill="auto"/>
              <w:bidi w:val="0"/>
              <w:jc w:val="center"/>
              <w:spacing w:before="0" w:after="0"/>
              <w:ind w:left="0" w:right="200" w:firstLine="0"/>
            </w:pPr>
            <w:r>
              <w:rPr>
                <w:rStyle w:val="CharStyle21"/>
              </w:rPr>
              <w:t>qul</w:t>
            </w:r>
          </w:p>
        </w:tc>
      </w:tr>
      <w:tr>
        <w:trPr>
          <w:trHeight w:val="476" w:hRule="exact"/>
        </w:trPr>
        <w:tc>
          <w:tcPr>
            <w:shd w:val="clear" w:color="auto" w:fill="FFFFFF"/>
            <w:tcBorders/>
            <w:vAlign w:val="top"/>
          </w:tcPr>
          <w:p>
            <w:pPr>
              <w:pStyle w:val="Style12"/>
              <w:framePr w:w="5477" w:h="6133" w:wrap="none" w:vAnchor="page" w:hAnchor="page" w:x="1303" w:y="1256"/>
              <w:widowControl w:val="0"/>
              <w:keepNext w:val="0"/>
              <w:keepLines w:val="0"/>
              <w:shd w:val="clear" w:color="auto" w:fill="auto"/>
              <w:bidi w:val="0"/>
              <w:jc w:val="left"/>
              <w:spacing w:before="0" w:after="0"/>
              <w:ind w:left="0" w:right="0" w:firstLine="0"/>
            </w:pPr>
            <w:r>
              <w:rPr>
                <w:rStyle w:val="CharStyle21"/>
              </w:rPr>
              <w:t>qolaz</w:t>
            </w:r>
          </w:p>
        </w:tc>
        <w:tc>
          <w:tcPr>
            <w:shd w:val="clear" w:color="auto" w:fill="FFFFFF"/>
            <w:tcBorders/>
            <w:vAlign w:val="top"/>
          </w:tcPr>
          <w:p>
            <w:pPr>
              <w:pStyle w:val="Style12"/>
              <w:framePr w:w="5477" w:h="6133" w:wrap="none" w:vAnchor="page" w:hAnchor="page" w:x="1303" w:y="1256"/>
              <w:widowControl w:val="0"/>
              <w:keepNext w:val="0"/>
              <w:keepLines w:val="0"/>
              <w:shd w:val="clear" w:color="auto" w:fill="auto"/>
              <w:bidi w:val="0"/>
              <w:jc w:val="left"/>
              <w:spacing w:before="0" w:after="0" w:line="268" w:lineRule="exact"/>
              <w:ind w:left="320" w:right="0" w:firstLine="0"/>
            </w:pPr>
            <w:r>
              <w:rPr>
                <w:lang w:val="tr-TR" w:eastAsia="tr-TR" w:bidi="tr-TR"/>
                <w:sz w:val="24"/>
                <w:szCs w:val="24"/>
                <w:rFonts w:ascii="Times New Roman" w:eastAsia="Times New Roman" w:hAnsi="Times New Roman" w:cs="Times New Roman"/>
                <w:w w:val="100"/>
                <w:spacing w:val="0"/>
                <w:color w:val="000000"/>
                <w:position w:val="0"/>
              </w:rPr>
              <w:t xml:space="preserve">&lt; F. </w:t>
            </w:r>
            <w:r>
              <w:rPr>
                <w:rStyle w:val="CharStyle121"/>
              </w:rPr>
              <w:t>huru.s</w:t>
            </w:r>
            <w:r>
              <w:rPr>
                <w:lang w:val="tr-TR" w:eastAsia="tr-TR" w:bidi="tr-TR"/>
                <w:sz w:val="24"/>
                <w:szCs w:val="24"/>
                <w:rFonts w:ascii="Times New Roman" w:eastAsia="Times New Roman" w:hAnsi="Times New Roman" w:cs="Times New Roman"/>
                <w:w w:val="100"/>
                <w:spacing w:val="0"/>
                <w:color w:val="000000"/>
                <w:position w:val="0"/>
              </w:rPr>
              <w:t xml:space="preserve"> horoz</w:t>
            </w:r>
          </w:p>
        </w:tc>
        <w:tc>
          <w:tcPr>
            <w:shd w:val="clear" w:color="auto" w:fill="FFFFFF"/>
            <w:tcBorders/>
            <w:vAlign w:val="top"/>
          </w:tcPr>
          <w:p>
            <w:pPr>
              <w:pStyle w:val="Style12"/>
              <w:framePr w:w="5477" w:h="6133" w:wrap="none" w:vAnchor="page" w:hAnchor="page" w:x="1303" w:y="1256"/>
              <w:widowControl w:val="0"/>
              <w:keepNext w:val="0"/>
              <w:keepLines w:val="0"/>
              <w:shd w:val="clear" w:color="auto" w:fill="auto"/>
              <w:bidi w:val="0"/>
              <w:jc w:val="center"/>
              <w:spacing w:before="0" w:after="0"/>
              <w:ind w:left="0" w:right="200" w:firstLine="0"/>
            </w:pPr>
            <w:r>
              <w:rPr>
                <w:rStyle w:val="CharStyle21"/>
              </w:rPr>
              <w:t>qnU</w:t>
            </w:r>
          </w:p>
        </w:tc>
      </w:tr>
      <w:tr>
        <w:trPr>
          <w:trHeight w:val="489" w:hRule="exact"/>
        </w:trPr>
        <w:tc>
          <w:tcPr>
            <w:shd w:val="clear" w:color="auto" w:fill="FFFFFF"/>
            <w:tcBorders/>
            <w:vAlign w:val="top"/>
          </w:tcPr>
          <w:p>
            <w:pPr>
              <w:framePr w:w="5477" w:h="6133" w:wrap="none" w:vAnchor="page" w:hAnchor="page" w:x="1303" w:y="1256"/>
              <w:widowControl w:val="0"/>
              <w:rPr>
                <w:sz w:val="10"/>
                <w:szCs w:val="10"/>
              </w:rPr>
            </w:pPr>
          </w:p>
        </w:tc>
        <w:tc>
          <w:tcPr>
            <w:shd w:val="clear" w:color="auto" w:fill="FFFFFF"/>
            <w:tcBorders/>
            <w:vAlign w:val="center"/>
          </w:tcPr>
          <w:p>
            <w:pPr>
              <w:pStyle w:val="Style12"/>
              <w:framePr w:w="5477" w:h="6133" w:wrap="none" w:vAnchor="page" w:hAnchor="page" w:x="1303" w:y="1256"/>
              <w:widowControl w:val="0"/>
              <w:keepNext w:val="0"/>
              <w:keepLines w:val="0"/>
              <w:shd w:val="clear" w:color="auto" w:fill="auto"/>
              <w:bidi w:val="0"/>
              <w:jc w:val="left"/>
              <w:spacing w:before="0" w:after="0"/>
              <w:ind w:left="320" w:right="0" w:firstLine="0"/>
            </w:pPr>
            <w:r>
              <w:rPr>
                <w:lang w:val="tr-TR" w:eastAsia="tr-TR" w:bidi="tr-TR"/>
                <w:sz w:val="24"/>
                <w:szCs w:val="24"/>
                <w:rFonts w:ascii="Times New Roman" w:eastAsia="Times New Roman" w:hAnsi="Times New Roman" w:cs="Times New Roman"/>
                <w:w w:val="100"/>
                <w:spacing w:val="0"/>
                <w:color w:val="000000"/>
                <w:position w:val="0"/>
              </w:rPr>
              <w:t>q. P214</w:t>
            </w:r>
          </w:p>
        </w:tc>
        <w:tc>
          <w:tcPr>
            <w:shd w:val="clear" w:color="auto" w:fill="FFFFFF"/>
            <w:tcBorders/>
            <w:vAlign w:val="top"/>
          </w:tcPr>
          <w:p>
            <w:pPr>
              <w:framePr w:w="5477" w:h="6133" w:wrap="none" w:vAnchor="page" w:hAnchor="page" w:x="1303" w:y="1256"/>
              <w:widowControl w:val="0"/>
              <w:rPr>
                <w:sz w:val="10"/>
                <w:szCs w:val="10"/>
              </w:rPr>
            </w:pPr>
          </w:p>
        </w:tc>
      </w:tr>
      <w:tr>
        <w:trPr>
          <w:trHeight w:val="849" w:hRule="exact"/>
        </w:trPr>
        <w:tc>
          <w:tcPr>
            <w:shd w:val="clear" w:color="auto" w:fill="FFFFFF"/>
            <w:tcBorders/>
            <w:vAlign w:val="top"/>
          </w:tcPr>
          <w:p>
            <w:pPr>
              <w:pStyle w:val="Style12"/>
              <w:framePr w:w="5477" w:h="6133" w:wrap="none" w:vAnchor="page" w:hAnchor="page" w:x="1303" w:y="1256"/>
              <w:widowControl w:val="0"/>
              <w:keepNext w:val="0"/>
              <w:keepLines w:val="0"/>
              <w:shd w:val="clear" w:color="auto" w:fill="auto"/>
              <w:bidi w:val="0"/>
              <w:jc w:val="left"/>
              <w:spacing w:before="0" w:after="0"/>
              <w:ind w:left="0" w:right="0" w:firstLine="0"/>
            </w:pPr>
            <w:r>
              <w:rPr>
                <w:rStyle w:val="CharStyle21"/>
              </w:rPr>
              <w:t>qonaq</w:t>
            </w:r>
          </w:p>
        </w:tc>
        <w:tc>
          <w:tcPr>
            <w:shd w:val="clear" w:color="auto" w:fill="FFFFFF"/>
            <w:tcBorders/>
            <w:vAlign w:val="center"/>
          </w:tcPr>
          <w:p>
            <w:pPr>
              <w:pStyle w:val="Style12"/>
              <w:framePr w:w="5477" w:h="6133" w:wrap="none" w:vAnchor="page" w:hAnchor="page" w:x="1303" w:y="1256"/>
              <w:widowControl w:val="0"/>
              <w:keepNext w:val="0"/>
              <w:keepLines w:val="0"/>
              <w:shd w:val="clear" w:color="auto" w:fill="auto"/>
              <w:bidi w:val="0"/>
              <w:jc w:val="left"/>
              <w:spacing w:before="0" w:after="0" w:line="360" w:lineRule="exact"/>
              <w:ind w:left="320" w:right="0" w:firstLine="0"/>
            </w:pPr>
            <w:r>
              <w:rPr>
                <w:lang w:val="tr-TR" w:eastAsia="tr-TR" w:bidi="tr-TR"/>
                <w:sz w:val="24"/>
                <w:szCs w:val="24"/>
                <w:rFonts w:ascii="Times New Roman" w:eastAsia="Times New Roman" w:hAnsi="Times New Roman" w:cs="Times New Roman"/>
                <w:w w:val="100"/>
                <w:spacing w:val="0"/>
                <w:color w:val="000000"/>
                <w:position w:val="0"/>
              </w:rPr>
              <w:t>tahıl, dan, mısır, tarla ürünleri q. PI56</w:t>
            </w:r>
          </w:p>
        </w:tc>
        <w:tc>
          <w:tcPr>
            <w:shd w:val="clear" w:color="auto" w:fill="FFFFFF"/>
            <w:tcBorders/>
            <w:vAlign w:val="top"/>
          </w:tcPr>
          <w:p>
            <w:pPr>
              <w:pStyle w:val="Style12"/>
              <w:framePr w:w="5477" w:h="6133" w:wrap="none" w:vAnchor="page" w:hAnchor="page" w:x="1303" w:y="1256"/>
              <w:widowControl w:val="0"/>
              <w:keepNext w:val="0"/>
              <w:keepLines w:val="0"/>
              <w:shd w:val="clear" w:color="auto" w:fill="auto"/>
              <w:bidi w:val="0"/>
              <w:jc w:val="center"/>
              <w:spacing w:before="0" w:after="0"/>
              <w:ind w:left="0" w:right="120" w:firstLine="0"/>
            </w:pPr>
            <w:r>
              <w:rPr>
                <w:rStyle w:val="CharStyle21"/>
              </w:rPr>
              <w:t>qulaç</w:t>
            </w:r>
          </w:p>
        </w:tc>
      </w:tr>
      <w:tr>
        <w:trPr>
          <w:trHeight w:val="411" w:hRule="exact"/>
        </w:trPr>
        <w:tc>
          <w:tcPr>
            <w:shd w:val="clear" w:color="auto" w:fill="FFFFFF"/>
            <w:tcBorders/>
            <w:vAlign w:val="bottom"/>
          </w:tcPr>
          <w:p>
            <w:pPr>
              <w:pStyle w:val="Style12"/>
              <w:framePr w:w="5477" w:h="6133" w:wrap="none" w:vAnchor="page" w:hAnchor="page" w:x="1303" w:y="1256"/>
              <w:widowControl w:val="0"/>
              <w:keepNext w:val="0"/>
              <w:keepLines w:val="0"/>
              <w:shd w:val="clear" w:color="auto" w:fill="auto"/>
              <w:bidi w:val="0"/>
              <w:jc w:val="left"/>
              <w:spacing w:before="0" w:after="0"/>
              <w:ind w:left="0" w:right="0" w:firstLine="0"/>
            </w:pPr>
            <w:r>
              <w:rPr>
                <w:rStyle w:val="CharStyle21"/>
              </w:rPr>
              <w:t>qorq-</w:t>
            </w:r>
          </w:p>
        </w:tc>
        <w:tc>
          <w:tcPr>
            <w:shd w:val="clear" w:color="auto" w:fill="FFFFFF"/>
            <w:tcBorders/>
            <w:vAlign w:val="bottom"/>
          </w:tcPr>
          <w:p>
            <w:pPr>
              <w:pStyle w:val="Style12"/>
              <w:framePr w:w="5477" w:h="6133" w:wrap="none" w:vAnchor="page" w:hAnchor="page" w:x="1303" w:y="1256"/>
              <w:widowControl w:val="0"/>
              <w:keepNext w:val="0"/>
              <w:keepLines w:val="0"/>
              <w:shd w:val="clear" w:color="auto" w:fill="auto"/>
              <w:bidi w:val="0"/>
              <w:jc w:val="left"/>
              <w:spacing w:before="0" w:after="0"/>
              <w:ind w:left="320" w:right="0" w:firstLine="0"/>
            </w:pPr>
            <w:r>
              <w:rPr>
                <w:lang w:val="tr-TR" w:eastAsia="tr-TR" w:bidi="tr-TR"/>
                <w:sz w:val="24"/>
                <w:szCs w:val="24"/>
                <w:rFonts w:ascii="Times New Roman" w:eastAsia="Times New Roman" w:hAnsi="Times New Roman" w:cs="Times New Roman"/>
                <w:w w:val="100"/>
                <w:spacing w:val="0"/>
                <w:color w:val="000000"/>
                <w:position w:val="0"/>
              </w:rPr>
              <w:t>korkmak, ürkmek</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çekinmek</w:t>
            </w:r>
          </w:p>
        </w:tc>
        <w:tc>
          <w:tcPr>
            <w:shd w:val="clear" w:color="auto" w:fill="FFFFFF"/>
            <w:tcBorders/>
            <w:vAlign w:val="bottom"/>
          </w:tcPr>
          <w:p>
            <w:pPr>
              <w:pStyle w:val="Style12"/>
              <w:framePr w:w="5477" w:h="6133" w:wrap="none" w:vAnchor="page" w:hAnchor="page" w:x="1303" w:y="1256"/>
              <w:widowControl w:val="0"/>
              <w:keepNext w:val="0"/>
              <w:keepLines w:val="0"/>
              <w:shd w:val="clear" w:color="auto" w:fill="auto"/>
              <w:bidi w:val="0"/>
              <w:jc w:val="right"/>
              <w:spacing w:before="0" w:after="0"/>
              <w:ind w:left="0" w:right="0" w:firstLine="0"/>
            </w:pPr>
            <w:r>
              <w:rPr>
                <w:rStyle w:val="CharStyle21"/>
              </w:rPr>
              <w:t>qulan</w:t>
            </w:r>
          </w:p>
        </w:tc>
      </w:tr>
    </w:tbl>
    <w:tbl>
      <w:tblPr>
        <w:tblOverlap w:val="never"/>
        <w:tblLayout w:type="fixed"/>
        <w:jc w:val="left"/>
      </w:tblPr>
      <w:tblGrid>
        <w:gridCol w:w="1003"/>
        <w:gridCol w:w="3561"/>
        <w:gridCol w:w="1119"/>
      </w:tblGrid>
      <w:tr>
        <w:trPr>
          <w:trHeight w:val="656" w:hRule="exact"/>
        </w:trPr>
        <w:tc>
          <w:tcPr>
            <w:shd w:val="clear" w:color="auto" w:fill="FFFFFF"/>
            <w:vMerge w:val="restart"/>
            <w:tcBorders/>
            <w:vAlign w:val="center"/>
          </w:tcPr>
          <w:p>
            <w:pPr>
              <w:pStyle w:val="Style12"/>
              <w:framePr w:w="5683" w:h="7393" w:wrap="none" w:vAnchor="page" w:hAnchor="page" w:x="1290" w:y="7634"/>
              <w:widowControl w:val="0"/>
              <w:keepNext w:val="0"/>
              <w:keepLines w:val="0"/>
              <w:shd w:val="clear" w:color="auto" w:fill="auto"/>
              <w:bidi w:val="0"/>
              <w:jc w:val="left"/>
              <w:spacing w:before="0" w:after="0"/>
              <w:ind w:left="0" w:right="0" w:firstLine="0"/>
            </w:pPr>
            <w:r>
              <w:rPr>
                <w:rStyle w:val="CharStyle21"/>
              </w:rPr>
              <w:t>qoşılayu</w:t>
            </w:r>
          </w:p>
        </w:tc>
        <w:tc>
          <w:tcPr>
            <w:shd w:val="clear" w:color="auto" w:fill="FFFFFF"/>
            <w:tcBorders/>
            <w:vAlign w:val="bottom"/>
          </w:tcPr>
          <w:p>
            <w:pPr>
              <w:pStyle w:val="Style12"/>
              <w:framePr w:w="5683" w:h="7393" w:wrap="none" w:vAnchor="page" w:hAnchor="page" w:x="1290" w:y="7634"/>
              <w:tabs>
                <w:tab w:leader="none" w:pos="1891" w:val="left"/>
              </w:tabs>
              <w:widowControl w:val="0"/>
              <w:keepNext w:val="0"/>
              <w:keepLines w:val="0"/>
              <w:shd w:val="clear" w:color="auto" w:fill="auto"/>
              <w:bidi w:val="0"/>
              <w:jc w:val="both"/>
              <w:spacing w:before="0" w:after="240"/>
              <w:ind w:left="220" w:right="0" w:firstLine="0"/>
            </w:pPr>
            <w:r>
              <w:rPr>
                <w:lang w:val="tr-TR" w:eastAsia="tr-TR" w:bidi="tr-TR"/>
                <w:sz w:val="24"/>
                <w:szCs w:val="24"/>
                <w:rFonts w:ascii="Times New Roman" w:eastAsia="Times New Roman" w:hAnsi="Times New Roman" w:cs="Times New Roman"/>
                <w:w w:val="100"/>
                <w:spacing w:val="0"/>
                <w:color w:val="000000"/>
                <w:position w:val="0"/>
              </w:rPr>
              <w:t>q.-up ayman ıp</w:t>
              <w:tab/>
              <w:t>P692</w:t>
            </w:r>
          </w:p>
          <w:p>
            <w:pPr>
              <w:pStyle w:val="Style12"/>
              <w:framePr w:w="5683" w:h="7393" w:wrap="none" w:vAnchor="page" w:hAnchor="page" w:x="1290" w:y="7634"/>
              <w:widowControl w:val="0"/>
              <w:keepNext w:val="0"/>
              <w:keepLines w:val="0"/>
              <w:shd w:val="clear" w:color="auto" w:fill="auto"/>
              <w:bidi w:val="0"/>
              <w:jc w:val="both"/>
              <w:spacing w:before="240" w:after="0"/>
              <w:ind w:left="220" w:right="0" w:firstLine="0"/>
            </w:pPr>
            <w:r>
              <w:rPr>
                <w:lang w:val="tr-TR" w:eastAsia="tr-TR" w:bidi="tr-TR"/>
                <w:sz w:val="24"/>
                <w:szCs w:val="24"/>
                <w:rFonts w:ascii="Times New Roman" w:eastAsia="Times New Roman" w:hAnsi="Times New Roman" w:cs="Times New Roman"/>
                <w:w w:val="100"/>
                <w:spacing w:val="0"/>
                <w:color w:val="000000"/>
                <w:position w:val="0"/>
              </w:rPr>
              <w:t>sınav, imtihan</w:t>
            </w:r>
          </w:p>
        </w:tc>
        <w:tc>
          <w:tcPr>
            <w:shd w:val="clear" w:color="auto" w:fill="FFFFFF"/>
            <w:tcBorders/>
            <w:vAlign w:val="top"/>
          </w:tcPr>
          <w:p>
            <w:pPr>
              <w:framePr w:w="5683" w:h="7393" w:wrap="none" w:vAnchor="page" w:hAnchor="page" w:x="1290" w:y="7634"/>
              <w:widowControl w:val="0"/>
              <w:rPr>
                <w:sz w:val="10"/>
                <w:szCs w:val="10"/>
              </w:rPr>
            </w:pPr>
          </w:p>
        </w:tc>
      </w:tr>
      <w:tr>
        <w:trPr>
          <w:trHeight w:val="656" w:hRule="exact"/>
        </w:trPr>
        <w:tc>
          <w:tcPr>
            <w:shd w:val="clear" w:color="auto" w:fill="FFFFFF"/>
            <w:vMerge/>
            <w:tcBorders/>
            <w:vAlign w:val="center"/>
          </w:tcPr>
          <w:p>
            <w:pPr>
              <w:framePr w:w="5683" w:h="7393" w:wrap="none" w:vAnchor="page" w:hAnchor="page" w:x="1290" w:y="7634"/>
            </w:pPr>
          </w:p>
        </w:tc>
        <w:tc>
          <w:tcPr>
            <w:shd w:val="clear" w:color="auto" w:fill="FFFFFF"/>
            <w:tcBorders/>
            <w:vAlign w:val="center"/>
          </w:tcPr>
          <w:p>
            <w:pPr>
              <w:pStyle w:val="Style12"/>
              <w:framePr w:w="5683" w:h="7393" w:wrap="none" w:vAnchor="page" w:hAnchor="page" w:x="1290" w:y="7634"/>
              <w:widowControl w:val="0"/>
              <w:keepNext w:val="0"/>
              <w:keepLines w:val="0"/>
              <w:shd w:val="clear" w:color="auto" w:fill="auto"/>
              <w:bidi w:val="0"/>
              <w:jc w:val="both"/>
              <w:spacing w:before="0" w:after="0"/>
              <w:ind w:left="220" w:right="0" w:firstLine="0"/>
            </w:pPr>
            <w:r>
              <w:rPr>
                <w:lang w:val="tr-TR" w:eastAsia="tr-TR" w:bidi="tr-TR"/>
                <w:sz w:val="24"/>
                <w:szCs w:val="24"/>
                <w:rFonts w:ascii="Times New Roman" w:eastAsia="Times New Roman" w:hAnsi="Times New Roman" w:cs="Times New Roman"/>
                <w:w w:val="100"/>
                <w:spacing w:val="0"/>
                <w:color w:val="000000"/>
                <w:position w:val="0"/>
              </w:rPr>
              <w:t>q. P660</w:t>
            </w:r>
          </w:p>
        </w:tc>
        <w:tc>
          <w:tcPr>
            <w:shd w:val="clear" w:color="auto" w:fill="FFFFFF"/>
            <w:tcBorders/>
            <w:vAlign w:val="center"/>
          </w:tcPr>
          <w:p>
            <w:pPr>
              <w:pStyle w:val="Style12"/>
              <w:framePr w:w="5683" w:h="7393" w:wrap="none" w:vAnchor="page" w:hAnchor="page" w:x="1290" w:y="7634"/>
              <w:widowControl w:val="0"/>
              <w:keepNext w:val="0"/>
              <w:keepLines w:val="0"/>
              <w:shd w:val="clear" w:color="auto" w:fill="auto"/>
              <w:bidi w:val="0"/>
              <w:jc w:val="center"/>
              <w:spacing w:before="0" w:after="0"/>
              <w:ind w:left="0" w:right="60" w:firstLine="0"/>
            </w:pPr>
            <w:r>
              <w:rPr>
                <w:rStyle w:val="CharStyle21"/>
              </w:rPr>
              <w:t>qulaq</w:t>
            </w:r>
          </w:p>
        </w:tc>
      </w:tr>
      <w:tr>
        <w:trPr>
          <w:trHeight w:val="501" w:hRule="exact"/>
        </w:trPr>
        <w:tc>
          <w:tcPr>
            <w:shd w:val="clear" w:color="auto" w:fill="FFFFFF"/>
            <w:tcBorders/>
            <w:vAlign w:val="center"/>
          </w:tcPr>
          <w:p>
            <w:pPr>
              <w:pStyle w:val="Style12"/>
              <w:framePr w:w="5683" w:h="7393" w:wrap="none" w:vAnchor="page" w:hAnchor="page" w:x="1290" w:y="7634"/>
              <w:widowControl w:val="0"/>
              <w:keepNext w:val="0"/>
              <w:keepLines w:val="0"/>
              <w:shd w:val="clear" w:color="auto" w:fill="auto"/>
              <w:bidi w:val="0"/>
              <w:jc w:val="left"/>
              <w:spacing w:before="0" w:after="0"/>
              <w:ind w:left="0" w:right="0" w:firstLine="0"/>
            </w:pPr>
            <w:r>
              <w:rPr>
                <w:rStyle w:val="CharStyle21"/>
              </w:rPr>
              <w:t>qoşnı</w:t>
            </w:r>
          </w:p>
        </w:tc>
        <w:tc>
          <w:tcPr>
            <w:shd w:val="clear" w:color="auto" w:fill="FFFFFF"/>
            <w:tcBorders/>
            <w:vAlign w:val="center"/>
          </w:tcPr>
          <w:p>
            <w:pPr>
              <w:pStyle w:val="Style12"/>
              <w:framePr w:w="5683" w:h="7393" w:wrap="none" w:vAnchor="page" w:hAnchor="page" w:x="1290" w:y="7634"/>
              <w:widowControl w:val="0"/>
              <w:keepNext w:val="0"/>
              <w:keepLines w:val="0"/>
              <w:shd w:val="clear" w:color="auto" w:fill="auto"/>
              <w:bidi w:val="0"/>
              <w:jc w:val="both"/>
              <w:spacing w:before="0" w:after="0"/>
              <w:ind w:left="220" w:right="0" w:firstLine="0"/>
            </w:pPr>
            <w:r>
              <w:rPr>
                <w:lang w:val="tr-TR" w:eastAsia="tr-TR" w:bidi="tr-TR"/>
                <w:sz w:val="24"/>
                <w:szCs w:val="24"/>
                <w:rFonts w:ascii="Times New Roman" w:eastAsia="Times New Roman" w:hAnsi="Times New Roman" w:cs="Times New Roman"/>
                <w:w w:val="100"/>
                <w:spacing w:val="0"/>
                <w:color w:val="000000"/>
                <w:position w:val="0"/>
              </w:rPr>
              <w:t>komşu</w:t>
            </w:r>
          </w:p>
        </w:tc>
        <w:tc>
          <w:tcPr>
            <w:shd w:val="clear" w:color="auto" w:fill="FFFFFF"/>
            <w:tcBorders/>
            <w:vAlign w:val="top"/>
          </w:tcPr>
          <w:p>
            <w:pPr>
              <w:framePr w:w="5683" w:h="7393" w:wrap="none" w:vAnchor="page" w:hAnchor="page" w:x="1290" w:y="7634"/>
              <w:widowControl w:val="0"/>
              <w:rPr>
                <w:sz w:val="10"/>
                <w:szCs w:val="10"/>
              </w:rPr>
            </w:pPr>
          </w:p>
        </w:tc>
      </w:tr>
      <w:tr>
        <w:trPr>
          <w:trHeight w:val="476" w:hRule="exact"/>
        </w:trPr>
        <w:tc>
          <w:tcPr>
            <w:shd w:val="clear" w:color="auto" w:fill="FFFFFF"/>
            <w:tcBorders/>
            <w:vAlign w:val="top"/>
          </w:tcPr>
          <w:p>
            <w:pPr>
              <w:framePr w:w="5683" w:h="7393" w:wrap="none" w:vAnchor="page" w:hAnchor="page" w:x="1290" w:y="7634"/>
              <w:widowControl w:val="0"/>
              <w:rPr>
                <w:sz w:val="10"/>
                <w:szCs w:val="10"/>
              </w:rPr>
            </w:pPr>
          </w:p>
        </w:tc>
        <w:tc>
          <w:tcPr>
            <w:shd w:val="clear" w:color="auto" w:fill="FFFFFF"/>
            <w:tcBorders/>
            <w:vAlign w:val="center"/>
          </w:tcPr>
          <w:p>
            <w:pPr>
              <w:pStyle w:val="Style12"/>
              <w:framePr w:w="5683" w:h="7393" w:wrap="none" w:vAnchor="page" w:hAnchor="page" w:x="1290" w:y="7634"/>
              <w:widowControl w:val="0"/>
              <w:keepNext w:val="0"/>
              <w:keepLines w:val="0"/>
              <w:shd w:val="clear" w:color="auto" w:fill="auto"/>
              <w:bidi w:val="0"/>
              <w:jc w:val="both"/>
              <w:spacing w:before="0" w:after="0"/>
              <w:ind w:left="220" w:right="0" w:firstLine="0"/>
            </w:pPr>
            <w:r>
              <w:rPr>
                <w:lang w:val="tr-TR" w:eastAsia="tr-TR" w:bidi="tr-TR"/>
                <w:sz w:val="24"/>
                <w:szCs w:val="24"/>
                <w:rFonts w:ascii="Times New Roman" w:eastAsia="Times New Roman" w:hAnsi="Times New Roman" w:cs="Times New Roman"/>
                <w:w w:val="100"/>
                <w:spacing w:val="0"/>
                <w:color w:val="000000"/>
                <w:position w:val="0"/>
              </w:rPr>
              <w:t>q.aşnı P929</w:t>
            </w:r>
          </w:p>
        </w:tc>
        <w:tc>
          <w:tcPr>
            <w:shd w:val="clear" w:color="auto" w:fill="FFFFFF"/>
            <w:tcBorders/>
            <w:vAlign w:val="top"/>
          </w:tcPr>
          <w:p>
            <w:pPr>
              <w:framePr w:w="5683" w:h="7393" w:wrap="none" w:vAnchor="page" w:hAnchor="page" w:x="1290" w:y="7634"/>
              <w:widowControl w:val="0"/>
              <w:rPr>
                <w:sz w:val="10"/>
                <w:szCs w:val="10"/>
              </w:rPr>
            </w:pPr>
          </w:p>
        </w:tc>
      </w:tr>
      <w:tr>
        <w:trPr>
          <w:trHeight w:val="489" w:hRule="exact"/>
        </w:trPr>
        <w:tc>
          <w:tcPr>
            <w:shd w:val="clear" w:color="auto" w:fill="FFFFFF"/>
            <w:tcBorders/>
            <w:vAlign w:val="top"/>
          </w:tcPr>
          <w:p>
            <w:pPr>
              <w:pStyle w:val="Style12"/>
              <w:framePr w:w="5683" w:h="7393" w:wrap="none" w:vAnchor="page" w:hAnchor="page" w:x="1290" w:y="7634"/>
              <w:widowControl w:val="0"/>
              <w:keepNext w:val="0"/>
              <w:keepLines w:val="0"/>
              <w:shd w:val="clear" w:color="auto" w:fill="auto"/>
              <w:bidi w:val="0"/>
              <w:jc w:val="left"/>
              <w:spacing w:before="0" w:after="0"/>
              <w:ind w:left="0" w:right="0" w:firstLine="0"/>
            </w:pPr>
            <w:r>
              <w:rPr>
                <w:rStyle w:val="CharStyle21"/>
              </w:rPr>
              <w:t>qoşul-</w:t>
            </w:r>
          </w:p>
        </w:tc>
        <w:tc>
          <w:tcPr>
            <w:shd w:val="clear" w:color="auto" w:fill="FFFFFF"/>
            <w:tcBorders/>
            <w:vAlign w:val="top"/>
          </w:tcPr>
          <w:p>
            <w:pPr>
              <w:pStyle w:val="Style12"/>
              <w:framePr w:w="5683" w:h="7393" w:wrap="none" w:vAnchor="page" w:hAnchor="page" w:x="1290" w:y="7634"/>
              <w:widowControl w:val="0"/>
              <w:keepNext w:val="0"/>
              <w:keepLines w:val="0"/>
              <w:shd w:val="clear" w:color="auto" w:fill="auto"/>
              <w:bidi w:val="0"/>
              <w:jc w:val="both"/>
              <w:spacing w:before="0" w:after="0"/>
              <w:ind w:left="220" w:right="0" w:firstLine="0"/>
            </w:pPr>
            <w:r>
              <w:rPr>
                <w:lang w:val="tr-TR" w:eastAsia="tr-TR" w:bidi="tr-TR"/>
                <w:sz w:val="24"/>
                <w:szCs w:val="24"/>
                <w:rFonts w:ascii="Times New Roman" w:eastAsia="Times New Roman" w:hAnsi="Times New Roman" w:cs="Times New Roman"/>
                <w:w w:val="100"/>
                <w:spacing w:val="0"/>
                <w:color w:val="000000"/>
                <w:position w:val="0"/>
              </w:rPr>
              <w:t>koşulmak, karışmak, katılmak</w:t>
            </w:r>
          </w:p>
        </w:tc>
        <w:tc>
          <w:tcPr>
            <w:shd w:val="clear" w:color="auto" w:fill="FFFFFF"/>
            <w:tcBorders/>
            <w:vAlign w:val="top"/>
          </w:tcPr>
          <w:p>
            <w:pPr>
              <w:pStyle w:val="Style12"/>
              <w:framePr w:w="5683" w:h="7393" w:wrap="none" w:vAnchor="page" w:hAnchor="page" w:x="1290" w:y="7634"/>
              <w:widowControl w:val="0"/>
              <w:keepNext w:val="0"/>
              <w:keepLines w:val="0"/>
              <w:shd w:val="clear" w:color="auto" w:fill="auto"/>
              <w:bidi w:val="0"/>
              <w:jc w:val="center"/>
              <w:spacing w:before="0" w:after="0"/>
              <w:ind w:left="0" w:right="60" w:firstLine="0"/>
            </w:pPr>
            <w:r>
              <w:rPr>
                <w:rStyle w:val="CharStyle21"/>
              </w:rPr>
              <w:t>qalun</w:t>
            </w:r>
          </w:p>
        </w:tc>
      </w:tr>
      <w:tr>
        <w:trPr>
          <w:trHeight w:val="489" w:hRule="exact"/>
        </w:trPr>
        <w:tc>
          <w:tcPr>
            <w:shd w:val="clear" w:color="auto" w:fill="FFFFFF"/>
            <w:tcBorders/>
            <w:vAlign w:val="top"/>
          </w:tcPr>
          <w:p>
            <w:pPr>
              <w:framePr w:w="5683" w:h="7393" w:wrap="none" w:vAnchor="page" w:hAnchor="page" w:x="1290" w:y="7634"/>
              <w:widowControl w:val="0"/>
              <w:rPr>
                <w:sz w:val="10"/>
                <w:szCs w:val="10"/>
              </w:rPr>
            </w:pPr>
          </w:p>
        </w:tc>
        <w:tc>
          <w:tcPr>
            <w:shd w:val="clear" w:color="auto" w:fill="FFFFFF"/>
            <w:tcBorders/>
            <w:vAlign w:val="center"/>
          </w:tcPr>
          <w:p>
            <w:pPr>
              <w:pStyle w:val="Style12"/>
              <w:framePr w:w="5683" w:h="7393" w:wrap="none" w:vAnchor="page" w:hAnchor="page" w:x="1290" w:y="7634"/>
              <w:tabs>
                <w:tab w:leader="none" w:pos="1197" w:val="left"/>
              </w:tabs>
              <w:widowControl w:val="0"/>
              <w:keepNext w:val="0"/>
              <w:keepLines w:val="0"/>
              <w:shd w:val="clear" w:color="auto" w:fill="auto"/>
              <w:bidi w:val="0"/>
              <w:jc w:val="both"/>
              <w:spacing w:before="0" w:after="0"/>
              <w:ind w:left="220" w:right="0" w:firstLine="0"/>
            </w:pPr>
            <w:r>
              <w:rPr>
                <w:lang w:val="tr-TR" w:eastAsia="tr-TR" w:bidi="tr-TR"/>
                <w:sz w:val="24"/>
                <w:szCs w:val="24"/>
                <w:rFonts w:ascii="Times New Roman" w:eastAsia="Times New Roman" w:hAnsi="Times New Roman" w:cs="Times New Roman"/>
                <w:w w:val="100"/>
                <w:spacing w:val="0"/>
                <w:color w:val="000000"/>
                <w:position w:val="0"/>
              </w:rPr>
              <w:t>q. -up</w:t>
              <w:tab/>
              <w:t>P680</w:t>
            </w:r>
          </w:p>
        </w:tc>
        <w:tc>
          <w:tcPr>
            <w:shd w:val="clear" w:color="auto" w:fill="FFFFFF"/>
            <w:tcBorders/>
            <w:vAlign w:val="top"/>
          </w:tcPr>
          <w:p>
            <w:pPr>
              <w:framePr w:w="5683" w:h="7393" w:wrap="none" w:vAnchor="page" w:hAnchor="page" w:x="1290" w:y="7634"/>
              <w:widowControl w:val="0"/>
              <w:rPr>
                <w:sz w:val="10"/>
                <w:szCs w:val="10"/>
              </w:rPr>
            </w:pPr>
          </w:p>
        </w:tc>
      </w:tr>
      <w:tr>
        <w:trPr>
          <w:trHeight w:val="424" w:hRule="exact"/>
        </w:trPr>
        <w:tc>
          <w:tcPr>
            <w:shd w:val="clear" w:color="auto" w:fill="FFFFFF"/>
            <w:tcBorders/>
            <w:vAlign w:val="bottom"/>
          </w:tcPr>
          <w:p>
            <w:pPr>
              <w:pStyle w:val="Style12"/>
              <w:framePr w:w="5683" w:h="7393" w:wrap="none" w:vAnchor="page" w:hAnchor="page" w:x="1290" w:y="7634"/>
              <w:widowControl w:val="0"/>
              <w:keepNext w:val="0"/>
              <w:keepLines w:val="0"/>
              <w:shd w:val="clear" w:color="auto" w:fill="auto"/>
              <w:bidi w:val="0"/>
              <w:jc w:val="left"/>
              <w:spacing w:before="0" w:after="0"/>
              <w:ind w:left="0" w:right="0" w:firstLine="0"/>
            </w:pPr>
            <w:r>
              <w:rPr>
                <w:rStyle w:val="CharStyle21"/>
              </w:rPr>
              <w:t>qoy</w:t>
            </w:r>
          </w:p>
        </w:tc>
        <w:tc>
          <w:tcPr>
            <w:shd w:val="clear" w:color="auto" w:fill="FFFFFF"/>
            <w:tcBorders/>
            <w:vAlign w:val="bottom"/>
          </w:tcPr>
          <w:p>
            <w:pPr>
              <w:pStyle w:val="Style12"/>
              <w:framePr w:w="5683" w:h="7393" w:wrap="none" w:vAnchor="page" w:hAnchor="page" w:x="1290" w:y="7634"/>
              <w:widowControl w:val="0"/>
              <w:keepNext w:val="0"/>
              <w:keepLines w:val="0"/>
              <w:shd w:val="clear" w:color="auto" w:fill="auto"/>
              <w:bidi w:val="0"/>
              <w:jc w:val="both"/>
              <w:spacing w:before="0" w:after="0"/>
              <w:ind w:left="220" w:right="0" w:firstLine="0"/>
            </w:pPr>
            <w:r>
              <w:rPr>
                <w:lang w:val="tr-TR" w:eastAsia="tr-TR" w:bidi="tr-TR"/>
                <w:sz w:val="24"/>
                <w:szCs w:val="24"/>
                <w:rFonts w:ascii="Times New Roman" w:eastAsia="Times New Roman" w:hAnsi="Times New Roman" w:cs="Times New Roman"/>
                <w:w w:val="100"/>
                <w:spacing w:val="0"/>
                <w:color w:val="000000"/>
                <w:position w:val="0"/>
              </w:rPr>
              <w:t>koyun</w:t>
            </w:r>
          </w:p>
        </w:tc>
        <w:tc>
          <w:tcPr>
            <w:shd w:val="clear" w:color="auto" w:fill="FFFFFF"/>
            <w:tcBorders/>
            <w:vAlign w:val="top"/>
          </w:tcPr>
          <w:p>
            <w:pPr>
              <w:framePr w:w="5683" w:h="7393" w:wrap="none" w:vAnchor="page" w:hAnchor="page" w:x="1290" w:y="7634"/>
              <w:widowControl w:val="0"/>
              <w:rPr>
                <w:sz w:val="10"/>
                <w:szCs w:val="10"/>
              </w:rPr>
            </w:pPr>
          </w:p>
        </w:tc>
      </w:tr>
      <w:tr>
        <w:trPr>
          <w:trHeight w:val="579" w:hRule="exact"/>
        </w:trPr>
        <w:tc>
          <w:tcPr>
            <w:shd w:val="clear" w:color="auto" w:fill="FFFFFF"/>
            <w:tcBorders/>
            <w:vAlign w:val="top"/>
          </w:tcPr>
          <w:p>
            <w:pPr>
              <w:framePr w:w="5683" w:h="7393" w:wrap="none" w:vAnchor="page" w:hAnchor="page" w:x="1290" w:y="7634"/>
              <w:widowControl w:val="0"/>
              <w:rPr>
                <w:sz w:val="10"/>
                <w:szCs w:val="10"/>
              </w:rPr>
            </w:pPr>
          </w:p>
        </w:tc>
        <w:tc>
          <w:tcPr>
            <w:shd w:val="clear" w:color="auto" w:fill="FFFFFF"/>
            <w:tcBorders/>
            <w:vAlign w:val="center"/>
          </w:tcPr>
          <w:p>
            <w:pPr>
              <w:pStyle w:val="Style12"/>
              <w:framePr w:w="5683" w:h="7393" w:wrap="none" w:vAnchor="page" w:hAnchor="page" w:x="1290" w:y="7634"/>
              <w:widowControl w:val="0"/>
              <w:keepNext w:val="0"/>
              <w:keepLines w:val="0"/>
              <w:shd w:val="clear" w:color="auto" w:fill="auto"/>
              <w:bidi w:val="0"/>
              <w:jc w:val="both"/>
              <w:spacing w:before="0" w:after="0"/>
              <w:ind w:left="220" w:right="0" w:firstLine="0"/>
            </w:pPr>
            <w:r>
              <w:rPr>
                <w:lang w:val="tr-TR" w:eastAsia="tr-TR" w:bidi="tr-TR"/>
                <w:sz w:val="24"/>
                <w:szCs w:val="24"/>
                <w:rFonts w:ascii="Times New Roman" w:eastAsia="Times New Roman" w:hAnsi="Times New Roman" w:cs="Times New Roman"/>
                <w:w w:val="100"/>
                <w:spacing w:val="0"/>
                <w:color w:val="000000"/>
                <w:position w:val="0"/>
              </w:rPr>
              <w:t>q. P196</w:t>
            </w:r>
          </w:p>
        </w:tc>
        <w:tc>
          <w:tcPr>
            <w:shd w:val="clear" w:color="auto" w:fill="FFFFFF"/>
            <w:tcBorders/>
            <w:vAlign w:val="top"/>
          </w:tcPr>
          <w:p>
            <w:pPr>
              <w:pStyle w:val="Style12"/>
              <w:framePr w:w="5683" w:h="7393" w:wrap="none" w:vAnchor="page" w:hAnchor="page" w:x="1290" w:y="7634"/>
              <w:widowControl w:val="0"/>
              <w:keepNext w:val="0"/>
              <w:keepLines w:val="0"/>
              <w:shd w:val="clear" w:color="auto" w:fill="auto"/>
              <w:bidi w:val="0"/>
              <w:jc w:val="center"/>
              <w:spacing w:before="0" w:after="0"/>
              <w:ind w:left="0" w:right="60" w:firstLine="0"/>
            </w:pPr>
            <w:r>
              <w:rPr>
                <w:rStyle w:val="CharStyle21"/>
              </w:rPr>
              <w:t>qnm</w:t>
            </w:r>
          </w:p>
        </w:tc>
      </w:tr>
      <w:tr>
        <w:trPr>
          <w:trHeight w:val="990" w:hRule="exact"/>
        </w:trPr>
        <w:tc>
          <w:tcPr>
            <w:shd w:val="clear" w:color="auto" w:fill="FFFFFF"/>
            <w:tcBorders/>
            <w:vAlign w:val="top"/>
          </w:tcPr>
          <w:p>
            <w:pPr>
              <w:pStyle w:val="Style12"/>
              <w:framePr w:w="5683" w:h="7393" w:wrap="none" w:vAnchor="page" w:hAnchor="page" w:x="1290" w:y="7634"/>
              <w:widowControl w:val="0"/>
              <w:keepNext w:val="0"/>
              <w:keepLines w:val="0"/>
              <w:shd w:val="clear" w:color="auto" w:fill="auto"/>
              <w:bidi w:val="0"/>
              <w:jc w:val="left"/>
              <w:spacing w:before="0" w:after="0"/>
              <w:ind w:left="0" w:right="0" w:firstLine="0"/>
            </w:pPr>
            <w:r>
              <w:rPr>
                <w:rStyle w:val="CharStyle21"/>
              </w:rPr>
              <w:t>qoyuq</w:t>
            </w:r>
          </w:p>
        </w:tc>
        <w:tc>
          <w:tcPr>
            <w:shd w:val="clear" w:color="auto" w:fill="FFFFFF"/>
            <w:tcBorders/>
            <w:vAlign w:val="center"/>
          </w:tcPr>
          <w:p>
            <w:pPr>
              <w:pStyle w:val="Style12"/>
              <w:framePr w:w="5683" w:h="7393" w:wrap="none" w:vAnchor="page" w:hAnchor="page" w:x="1290" w:y="7634"/>
              <w:widowControl w:val="0"/>
              <w:keepNext w:val="0"/>
              <w:keepLines w:val="0"/>
              <w:shd w:val="clear" w:color="auto" w:fill="auto"/>
              <w:bidi w:val="0"/>
              <w:jc w:val="both"/>
              <w:spacing w:before="0" w:after="240"/>
              <w:ind w:left="220" w:right="0" w:firstLine="0"/>
            </w:pPr>
            <w:r>
              <w:rPr>
                <w:lang w:val="tr-TR" w:eastAsia="tr-TR" w:bidi="tr-TR"/>
                <w:sz w:val="24"/>
                <w:szCs w:val="24"/>
                <w:rFonts w:ascii="Times New Roman" w:eastAsia="Times New Roman" w:hAnsi="Times New Roman" w:cs="Times New Roman"/>
                <w:w w:val="100"/>
                <w:spacing w:val="0"/>
                <w:color w:val="000000"/>
                <w:position w:val="0"/>
              </w:rPr>
              <w:t>koyu (yemek)</w:t>
            </w:r>
          </w:p>
          <w:p>
            <w:pPr>
              <w:pStyle w:val="Style12"/>
              <w:framePr w:w="5683" w:h="7393" w:wrap="none" w:vAnchor="page" w:hAnchor="page" w:x="1290" w:y="7634"/>
              <w:widowControl w:val="0"/>
              <w:keepNext w:val="0"/>
              <w:keepLines w:val="0"/>
              <w:shd w:val="clear" w:color="auto" w:fill="auto"/>
              <w:bidi w:val="0"/>
              <w:jc w:val="both"/>
              <w:spacing w:before="240" w:after="0"/>
              <w:ind w:left="220" w:right="0" w:firstLine="0"/>
            </w:pPr>
            <w:r>
              <w:rPr>
                <w:lang w:val="tr-TR" w:eastAsia="tr-TR" w:bidi="tr-TR"/>
                <w:sz w:val="24"/>
                <w:szCs w:val="24"/>
                <w:rFonts w:ascii="Times New Roman" w:eastAsia="Times New Roman" w:hAnsi="Times New Roman" w:cs="Times New Roman"/>
                <w:w w:val="100"/>
                <w:spacing w:val="0"/>
                <w:color w:val="000000"/>
                <w:position w:val="0"/>
              </w:rPr>
              <w:t>q. P506</w:t>
            </w:r>
          </w:p>
        </w:tc>
        <w:tc>
          <w:tcPr>
            <w:shd w:val="clear" w:color="auto" w:fill="FFFFFF"/>
            <w:tcBorders/>
            <w:vAlign w:val="center"/>
          </w:tcPr>
          <w:p>
            <w:pPr>
              <w:pStyle w:val="Style12"/>
              <w:framePr w:w="5683" w:h="7393" w:wrap="none" w:vAnchor="page" w:hAnchor="page" w:x="1290" w:y="7634"/>
              <w:widowControl w:val="0"/>
              <w:keepNext w:val="0"/>
              <w:keepLines w:val="0"/>
              <w:shd w:val="clear" w:color="auto" w:fill="auto"/>
              <w:bidi w:val="0"/>
              <w:jc w:val="center"/>
              <w:spacing w:before="0" w:after="0"/>
              <w:ind w:left="0" w:right="60" w:firstLine="0"/>
            </w:pPr>
            <w:r>
              <w:rPr>
                <w:rStyle w:val="CharStyle21"/>
              </w:rPr>
              <w:t>qapifl</w:t>
            </w:r>
          </w:p>
        </w:tc>
      </w:tr>
      <w:tr>
        <w:trPr>
          <w:trHeight w:val="759" w:hRule="exact"/>
        </w:trPr>
        <w:tc>
          <w:tcPr>
            <w:shd w:val="clear" w:color="auto" w:fill="FFFFFF"/>
            <w:tcBorders/>
            <w:vAlign w:val="top"/>
          </w:tcPr>
          <w:p>
            <w:pPr>
              <w:pStyle w:val="Style12"/>
              <w:framePr w:w="5683" w:h="7393" w:wrap="none" w:vAnchor="page" w:hAnchor="page" w:x="1290" w:y="7634"/>
              <w:widowControl w:val="0"/>
              <w:keepNext w:val="0"/>
              <w:keepLines w:val="0"/>
              <w:shd w:val="clear" w:color="auto" w:fill="auto"/>
              <w:bidi w:val="0"/>
              <w:jc w:val="left"/>
              <w:spacing w:before="0" w:after="0"/>
              <w:ind w:left="0" w:right="0" w:firstLine="0"/>
            </w:pPr>
            <w:r>
              <w:rPr>
                <w:rStyle w:val="CharStyle21"/>
              </w:rPr>
              <w:t>qubıq</w:t>
            </w:r>
          </w:p>
        </w:tc>
        <w:tc>
          <w:tcPr>
            <w:shd w:val="clear" w:color="auto" w:fill="FFFFFF"/>
            <w:tcBorders/>
            <w:vAlign w:val="bottom"/>
          </w:tcPr>
          <w:p>
            <w:pPr>
              <w:pStyle w:val="Style12"/>
              <w:framePr w:w="5683" w:h="7393" w:wrap="none" w:vAnchor="page" w:hAnchor="page" w:x="1290" w:y="7634"/>
              <w:tabs>
                <w:tab w:leader="none" w:pos="1930" w:val="left"/>
              </w:tabs>
              <w:widowControl w:val="0"/>
              <w:keepNext w:val="0"/>
              <w:keepLines w:val="0"/>
              <w:shd w:val="clear" w:color="auto" w:fill="auto"/>
              <w:bidi w:val="0"/>
              <w:jc w:val="both"/>
              <w:spacing w:before="0" w:after="0" w:line="373" w:lineRule="exact"/>
              <w:ind w:left="220" w:right="0" w:firstLine="0"/>
            </w:pPr>
            <w:r>
              <w:rPr>
                <w:lang w:val="tr-TR" w:eastAsia="tr-TR" w:bidi="tr-TR"/>
                <w:sz w:val="24"/>
                <w:szCs w:val="24"/>
                <w:rFonts w:ascii="Times New Roman" w:eastAsia="Times New Roman" w:hAnsi="Times New Roman" w:cs="Times New Roman"/>
                <w:w w:val="100"/>
                <w:spacing w:val="0"/>
                <w:color w:val="000000"/>
                <w:position w:val="0"/>
              </w:rPr>
              <w:t xml:space="preserve">&lt;Çin. </w:t>
            </w:r>
            <w:r>
              <w:rPr>
                <w:rStyle w:val="CharStyle121"/>
              </w:rPr>
              <w:t>hu-po.</w:t>
            </w:r>
            <w:r>
              <w:rPr>
                <w:lang w:val="tr-TR" w:eastAsia="tr-TR" w:bidi="tr-TR"/>
                <w:sz w:val="24"/>
                <w:szCs w:val="24"/>
                <w:rFonts w:ascii="Times New Roman" w:eastAsia="Times New Roman" w:hAnsi="Times New Roman" w:cs="Times New Roman"/>
                <w:w w:val="100"/>
                <w:spacing w:val="0"/>
                <w:color w:val="000000"/>
                <w:position w:val="0"/>
              </w:rPr>
              <w:tab/>
              <w:t>kehribar</w:t>
            </w:r>
          </w:p>
          <w:p>
            <w:pPr>
              <w:pStyle w:val="Style12"/>
              <w:framePr w:w="5683" w:h="7393" w:wrap="none" w:vAnchor="page" w:hAnchor="page" w:x="1290" w:y="7634"/>
              <w:widowControl w:val="0"/>
              <w:keepNext w:val="0"/>
              <w:keepLines w:val="0"/>
              <w:shd w:val="clear" w:color="auto" w:fill="auto"/>
              <w:bidi w:val="0"/>
              <w:jc w:val="both"/>
              <w:spacing w:before="0" w:after="0" w:line="373" w:lineRule="exact"/>
              <w:ind w:left="220" w:right="0" w:firstLine="0"/>
            </w:pPr>
            <w:r>
              <w:rPr>
                <w:rStyle w:val="CharStyle21"/>
              </w:rPr>
              <w:t xml:space="preserve">q. </w:t>
            </w:r>
            <w:r>
              <w:rPr>
                <w:lang w:val="tr-TR" w:eastAsia="tr-TR" w:bidi="tr-TR"/>
                <w:sz w:val="24"/>
                <w:szCs w:val="24"/>
                <w:rFonts w:ascii="Times New Roman" w:eastAsia="Times New Roman" w:hAnsi="Times New Roman" w:cs="Times New Roman"/>
                <w:w w:val="100"/>
                <w:spacing w:val="0"/>
                <w:color w:val="000000"/>
                <w:position w:val="0"/>
              </w:rPr>
              <w:t>P483</w:t>
            </w:r>
          </w:p>
        </w:tc>
        <w:tc>
          <w:tcPr>
            <w:shd w:val="clear" w:color="auto" w:fill="FFFFFF"/>
            <w:tcBorders/>
            <w:vAlign w:val="top"/>
          </w:tcPr>
          <w:p>
            <w:pPr>
              <w:framePr w:w="5683" w:h="7393" w:wrap="none" w:vAnchor="page" w:hAnchor="page" w:x="1290" w:y="7634"/>
              <w:widowControl w:val="0"/>
              <w:rPr>
                <w:sz w:val="10"/>
                <w:szCs w:val="10"/>
              </w:rPr>
            </w:pPr>
          </w:p>
        </w:tc>
      </w:tr>
      <w:tr>
        <w:trPr>
          <w:trHeight w:val="900" w:hRule="exact"/>
        </w:trPr>
        <w:tc>
          <w:tcPr>
            <w:shd w:val="clear" w:color="auto" w:fill="FFFFFF"/>
            <w:tcBorders/>
            <w:vAlign w:val="center"/>
          </w:tcPr>
          <w:p>
            <w:pPr>
              <w:pStyle w:val="Style12"/>
              <w:framePr w:w="5683" w:h="7393" w:wrap="none" w:vAnchor="page" w:hAnchor="page" w:x="1290" w:y="7634"/>
              <w:widowControl w:val="0"/>
              <w:keepNext w:val="0"/>
              <w:keepLines w:val="0"/>
              <w:shd w:val="clear" w:color="auto" w:fill="auto"/>
              <w:bidi w:val="0"/>
              <w:jc w:val="left"/>
              <w:spacing w:before="0" w:after="0"/>
              <w:ind w:left="0" w:right="0" w:firstLine="0"/>
            </w:pPr>
            <w:r>
              <w:rPr>
                <w:rStyle w:val="CharStyle21"/>
              </w:rPr>
              <w:t>qubur</w:t>
            </w:r>
          </w:p>
        </w:tc>
        <w:tc>
          <w:tcPr>
            <w:shd w:val="clear" w:color="auto" w:fill="FFFFFF"/>
            <w:tcBorders/>
            <w:vAlign w:val="bottom"/>
          </w:tcPr>
          <w:p>
            <w:pPr>
              <w:pStyle w:val="Style12"/>
              <w:framePr w:w="5683" w:h="7393" w:wrap="none" w:vAnchor="page" w:hAnchor="page" w:x="1290" w:y="7634"/>
              <w:widowControl w:val="0"/>
              <w:keepNext w:val="0"/>
              <w:keepLines w:val="0"/>
              <w:shd w:val="clear" w:color="auto" w:fill="auto"/>
              <w:bidi w:val="0"/>
              <w:jc w:val="both"/>
              <w:spacing w:before="0" w:after="100"/>
              <w:ind w:left="220" w:right="0" w:firstLine="0"/>
            </w:pPr>
            <w:r>
              <w:rPr>
                <w:lang w:val="tr-TR" w:eastAsia="tr-TR" w:bidi="tr-TR"/>
                <w:sz w:val="24"/>
                <w:szCs w:val="24"/>
                <w:rFonts w:ascii="Times New Roman" w:eastAsia="Times New Roman" w:hAnsi="Times New Roman" w:cs="Times New Roman"/>
                <w:w w:val="100"/>
                <w:spacing w:val="0"/>
                <w:color w:val="000000"/>
                <w:position w:val="0"/>
              </w:rPr>
              <w:t>başı bOyük yuvarlak, dört tane teli</w:t>
            </w:r>
          </w:p>
          <w:p>
            <w:pPr>
              <w:pStyle w:val="Style12"/>
              <w:framePr w:w="5683" w:h="7393" w:wrap="none" w:vAnchor="page" w:hAnchor="page" w:x="1290" w:y="7634"/>
              <w:widowControl w:val="0"/>
              <w:keepNext w:val="0"/>
              <w:keepLines w:val="0"/>
              <w:shd w:val="clear" w:color="auto" w:fill="auto"/>
              <w:bidi w:val="0"/>
              <w:jc w:val="both"/>
              <w:spacing w:before="100" w:after="0"/>
              <w:ind w:left="220" w:right="0" w:firstLine="0"/>
            </w:pPr>
            <w:r>
              <w:rPr>
                <w:lang w:val="tr-TR" w:eastAsia="tr-TR" w:bidi="tr-TR"/>
                <w:sz w:val="24"/>
                <w:szCs w:val="24"/>
                <w:rFonts w:ascii="Times New Roman" w:eastAsia="Times New Roman" w:hAnsi="Times New Roman" w:cs="Times New Roman"/>
                <w:w w:val="100"/>
                <w:spacing w:val="0"/>
                <w:color w:val="000000"/>
                <w:position w:val="0"/>
              </w:rPr>
              <w:t>olan klasik müzik aleti</w:t>
            </w:r>
          </w:p>
        </w:tc>
        <w:tc>
          <w:tcPr>
            <w:shd w:val="clear" w:color="auto" w:fill="FFFFFF"/>
            <w:tcBorders/>
            <w:vAlign w:val="top"/>
          </w:tcPr>
          <w:p>
            <w:pPr>
              <w:pStyle w:val="Style12"/>
              <w:framePr w:w="5683" w:h="7393" w:wrap="none" w:vAnchor="page" w:hAnchor="page" w:x="1290" w:y="7634"/>
              <w:widowControl w:val="0"/>
              <w:keepNext w:val="0"/>
              <w:keepLines w:val="0"/>
              <w:shd w:val="clear" w:color="auto" w:fill="auto"/>
              <w:bidi w:val="0"/>
              <w:jc w:val="right"/>
              <w:spacing w:before="0" w:after="0"/>
              <w:ind w:left="0" w:right="0" w:firstLine="0"/>
            </w:pPr>
            <w:r>
              <w:rPr>
                <w:rStyle w:val="CharStyle21"/>
              </w:rPr>
              <w:t>qurqrf</w:t>
            </w:r>
          </w:p>
        </w:tc>
      </w:tr>
      <w:tr>
        <w:trPr>
          <w:trHeight w:val="476" w:hRule="exact"/>
        </w:trPr>
        <w:tc>
          <w:tcPr>
            <w:shd w:val="clear" w:color="auto" w:fill="FFFFFF"/>
            <w:tcBorders/>
            <w:vAlign w:val="top"/>
          </w:tcPr>
          <w:p>
            <w:pPr>
              <w:framePr w:w="5683" w:h="7393" w:wrap="none" w:vAnchor="page" w:hAnchor="page" w:x="1290" w:y="7634"/>
              <w:widowControl w:val="0"/>
              <w:rPr>
                <w:sz w:val="10"/>
                <w:szCs w:val="10"/>
              </w:rPr>
            </w:pPr>
          </w:p>
        </w:tc>
        <w:tc>
          <w:tcPr>
            <w:shd w:val="clear" w:color="auto" w:fill="FFFFFF"/>
            <w:tcBorders/>
            <w:vAlign w:val="bottom"/>
          </w:tcPr>
          <w:p>
            <w:pPr>
              <w:pStyle w:val="Style12"/>
              <w:framePr w:w="5683" w:h="7393" w:wrap="none" w:vAnchor="page" w:hAnchor="page" w:x="1290" w:y="7634"/>
              <w:widowControl w:val="0"/>
              <w:keepNext w:val="0"/>
              <w:keepLines w:val="0"/>
              <w:shd w:val="clear" w:color="auto" w:fill="auto"/>
              <w:bidi w:val="0"/>
              <w:jc w:val="both"/>
              <w:spacing w:before="0" w:after="0"/>
              <w:ind w:left="220" w:right="0" w:firstLine="0"/>
            </w:pPr>
            <w:r>
              <w:rPr>
                <w:rStyle w:val="CharStyle21"/>
              </w:rPr>
              <w:t>q. P442</w:t>
            </w:r>
          </w:p>
        </w:tc>
        <w:tc>
          <w:tcPr>
            <w:shd w:val="clear" w:color="auto" w:fill="FFFFFF"/>
            <w:tcBorders/>
            <w:vAlign w:val="top"/>
          </w:tcPr>
          <w:p>
            <w:pPr>
              <w:pStyle w:val="Style12"/>
              <w:framePr w:w="5683" w:h="7393" w:wrap="none" w:vAnchor="page" w:hAnchor="page" w:x="1290" w:y="7634"/>
              <w:widowControl w:val="0"/>
              <w:keepNext w:val="0"/>
              <w:keepLines w:val="0"/>
              <w:shd w:val="clear" w:color="auto" w:fill="auto"/>
              <w:bidi w:val="0"/>
              <w:jc w:val="right"/>
              <w:spacing w:before="0" w:after="0"/>
              <w:ind w:left="0" w:right="0" w:firstLine="0"/>
            </w:pPr>
            <w:r>
              <w:rPr>
                <w:rStyle w:val="CharStyle21"/>
              </w:rPr>
              <w:t>qanlaA</w:t>
            </w:r>
          </w:p>
        </w:tc>
      </w:tr>
    </w:tbl>
    <w:p>
      <w:pPr>
        <w:pStyle w:val="Style12"/>
        <w:framePr w:w="3060" w:h="3935" w:hRule="exact" w:wrap="none" w:vAnchor="page" w:hAnchor="page" w:x="7256" w:y="1094"/>
        <w:widowControl w:val="0"/>
        <w:keepNext w:val="0"/>
        <w:keepLines w:val="0"/>
        <w:shd w:val="clear" w:color="auto" w:fill="auto"/>
        <w:bidi w:val="0"/>
        <w:jc w:val="left"/>
        <w:spacing w:before="0" w:after="0" w:line="47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kuçaklamak q.-up tur P918 kuyu q- P52 kuğu q. P226 kul</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köle q. kişi P290</w:t>
      </w:r>
    </w:p>
    <w:p>
      <w:pPr>
        <w:framePr w:wrap="none" w:vAnchor="page" w:hAnchor="page" w:x="7256" w:y="5204"/>
        <w:widowControl w:val="0"/>
        <w:rPr>
          <w:sz w:val="2"/>
          <w:szCs w:val="2"/>
        </w:rPr>
      </w:pPr>
      <w:r>
        <w:pict>
          <v:shape id="_x0000_s1185" type="#_x0000_t75" style="width:107pt;height:14pt;">
            <v:imagedata r:id="rId323" r:href="rId324"/>
          </v:shape>
        </w:pict>
      </w:r>
    </w:p>
    <w:p>
      <w:pPr>
        <w:pStyle w:val="Style12"/>
        <w:framePr w:w="3060" w:h="4800" w:hRule="exact" w:wrap="none" w:vAnchor="page" w:hAnchor="page" w:x="7256" w:y="5478"/>
        <w:widowControl w:val="0"/>
        <w:keepNext w:val="0"/>
        <w:keepLines w:val="0"/>
        <w:shd w:val="clear" w:color="auto" w:fill="auto"/>
        <w:bidi w:val="0"/>
        <w:jc w:val="left"/>
        <w:spacing w:before="0" w:after="0" w:line="47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q. P832 kulaç q. P832</w:t>
      </w:r>
    </w:p>
    <w:p>
      <w:pPr>
        <w:pStyle w:val="Style12"/>
        <w:framePr w:w="3060" w:h="4800" w:hRule="exact" w:wrap="none" w:vAnchor="page" w:hAnchor="page" w:x="7256" w:y="5478"/>
        <w:widowControl w:val="0"/>
        <w:keepNext w:val="0"/>
        <w:keepLines w:val="0"/>
        <w:shd w:val="clear" w:color="auto" w:fill="auto"/>
        <w:bidi w:val="0"/>
        <w:jc w:val="left"/>
        <w:spacing w:before="0" w:after="0" w:line="47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yabanî katır, yaban eşeği</w:t>
      </w:r>
    </w:p>
    <w:p>
      <w:pPr>
        <w:pStyle w:val="Style12"/>
        <w:framePr w:w="3060" w:h="4800" w:hRule="exact" w:wrap="none" w:vAnchor="page" w:hAnchor="page" w:x="7256" w:y="5478"/>
        <w:widowControl w:val="0"/>
        <w:keepNext w:val="0"/>
        <w:keepLines w:val="0"/>
        <w:shd w:val="clear" w:color="auto" w:fill="auto"/>
        <w:bidi w:val="0"/>
        <w:jc w:val="left"/>
        <w:spacing w:before="0" w:after="120"/>
        <w:ind w:left="0" w:right="0" w:firstLine="0"/>
      </w:pPr>
      <w:r>
        <w:rPr>
          <w:lang w:val="tr-TR" w:eastAsia="tr-TR" w:bidi="tr-TR"/>
          <w:sz w:val="24"/>
          <w:szCs w:val="24"/>
          <w:rFonts w:ascii="Times New Roman" w:eastAsia="Times New Roman" w:hAnsi="Times New Roman" w:cs="Times New Roman"/>
          <w:w w:val="100"/>
          <w:spacing w:val="0"/>
          <w:color w:val="000000"/>
          <w:position w:val="0"/>
        </w:rPr>
        <w:t>q. tayı "yabanî at, yabanı katır"</w:t>
      </w:r>
    </w:p>
    <w:p>
      <w:pPr>
        <w:pStyle w:val="Style12"/>
        <w:framePr w:w="3060" w:h="4800" w:hRule="exact" w:wrap="none" w:vAnchor="page" w:hAnchor="page" w:x="7256" w:y="5478"/>
        <w:widowControl w:val="0"/>
        <w:keepNext w:val="0"/>
        <w:keepLines w:val="0"/>
        <w:shd w:val="clear" w:color="auto" w:fill="auto"/>
        <w:bidi w:val="0"/>
        <w:jc w:val="right"/>
        <w:spacing w:before="0" w:after="42"/>
        <w:ind w:left="0" w:right="0" w:firstLine="0"/>
      </w:pPr>
      <w:r>
        <w:rPr>
          <w:lang w:val="tr-TR" w:eastAsia="tr-TR" w:bidi="tr-TR"/>
          <w:sz w:val="24"/>
          <w:szCs w:val="24"/>
          <w:rFonts w:ascii="Times New Roman" w:eastAsia="Times New Roman" w:hAnsi="Times New Roman" w:cs="Times New Roman"/>
          <w:w w:val="100"/>
          <w:spacing w:val="0"/>
          <w:color w:val="000000"/>
          <w:position w:val="0"/>
        </w:rPr>
        <w:t>P236</w:t>
      </w:r>
    </w:p>
    <w:p>
      <w:pPr>
        <w:pStyle w:val="Style12"/>
        <w:framePr w:w="3060" w:h="4800" w:hRule="exact" w:wrap="none" w:vAnchor="page" w:hAnchor="page" w:x="7256" w:y="5478"/>
        <w:widowControl w:val="0"/>
        <w:keepNext w:val="0"/>
        <w:keepLines w:val="0"/>
        <w:shd w:val="clear" w:color="auto" w:fill="auto"/>
        <w:bidi w:val="0"/>
        <w:jc w:val="left"/>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kulak q. P359</w:t>
      </w:r>
    </w:p>
    <w:p>
      <w:pPr>
        <w:pStyle w:val="Style12"/>
        <w:framePr w:w="3060" w:h="4800" w:hRule="exact" w:wrap="none" w:vAnchor="page" w:hAnchor="page" w:x="7256" w:y="5478"/>
        <w:widowControl w:val="0"/>
        <w:keepNext w:val="0"/>
        <w:keepLines w:val="0"/>
        <w:shd w:val="clear" w:color="auto" w:fill="auto"/>
        <w:bidi w:val="0"/>
        <w:jc w:val="left"/>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q. (qara q. </w:t>
      </w:r>
      <w:r>
        <w:rPr>
          <w:lang w:val="zh-CN" w:eastAsia="zh-CN" w:bidi="zh-CN"/>
          <w:sz w:val="24"/>
          <w:szCs w:val="24"/>
          <w:rFonts w:ascii="Times New Roman" w:eastAsia="Times New Roman" w:hAnsi="Times New Roman" w:cs="Times New Roman"/>
          <w:w w:val="100"/>
          <w:spacing w:val="0"/>
          <w:color w:val="000000"/>
          <w:position w:val="0"/>
        </w:rPr>
        <w:t>”</w:t>
      </w:r>
      <w:r>
        <w:rPr>
          <w:lang w:val="tr-TR" w:eastAsia="tr-TR" w:bidi="tr-TR"/>
          <w:sz w:val="24"/>
          <w:szCs w:val="24"/>
          <w:rFonts w:ascii="Times New Roman" w:eastAsia="Times New Roman" w:hAnsi="Times New Roman" w:cs="Times New Roman"/>
          <w:w w:val="100"/>
          <w:spacing w:val="0"/>
          <w:color w:val="000000"/>
          <w:position w:val="0"/>
        </w:rPr>
        <w:t>vaşak") P204 tay, kulun (doğumundan bir yaşa</w:t>
      </w:r>
    </w:p>
    <w:p>
      <w:pPr>
        <w:framePr w:wrap="none" w:vAnchor="page" w:hAnchor="page" w:x="7294" w:y="10308"/>
        <w:widowControl w:val="0"/>
        <w:rPr>
          <w:sz w:val="2"/>
          <w:szCs w:val="2"/>
        </w:rPr>
      </w:pPr>
      <w:r>
        <w:pict>
          <v:shape id="_x0000_s1186" type="#_x0000_t75" style="width:102pt;height:15pt;">
            <v:imagedata r:id="rId325" r:href="rId326"/>
          </v:shape>
        </w:pict>
      </w:r>
    </w:p>
    <w:p>
      <w:pPr>
        <w:pStyle w:val="Style250"/>
        <w:framePr w:w="887" w:h="1042" w:hRule="exact" w:wrap="none" w:vAnchor="page" w:hAnchor="page" w:x="7294" w:y="10585"/>
        <w:widowControl w:val="0"/>
        <w:keepNext w:val="0"/>
        <w:keepLines w:val="0"/>
        <w:shd w:val="clear" w:color="auto" w:fill="auto"/>
        <w:bidi w:val="0"/>
        <w:jc w:val="both"/>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q. P238 kum</w:t>
      </w:r>
    </w:p>
    <w:p>
      <w:pPr>
        <w:pStyle w:val="Style12"/>
        <w:framePr w:w="3060" w:h="3667" w:hRule="exact" w:wrap="none" w:vAnchor="page" w:hAnchor="page" w:x="7256" w:y="11766"/>
        <w:widowControl w:val="0"/>
        <w:keepNext w:val="0"/>
        <w:keepLines w:val="0"/>
        <w:shd w:val="clear" w:color="auto" w:fill="auto"/>
        <w:bidi w:val="0"/>
        <w:jc w:val="left"/>
        <w:spacing w:before="0" w:after="135"/>
        <w:ind w:left="0" w:right="0" w:firstLine="0"/>
      </w:pPr>
      <w:r>
        <w:rPr>
          <w:lang w:val="tr-TR" w:eastAsia="tr-TR" w:bidi="tr-TR"/>
          <w:sz w:val="24"/>
          <w:szCs w:val="24"/>
          <w:rFonts w:ascii="Times New Roman" w:eastAsia="Times New Roman" w:hAnsi="Times New Roman" w:cs="Times New Roman"/>
          <w:w w:val="100"/>
          <w:spacing w:val="0"/>
          <w:color w:val="000000"/>
          <w:position w:val="0"/>
        </w:rPr>
        <w:t>q. P47</w:t>
      </w:r>
    </w:p>
    <w:p>
      <w:pPr>
        <w:pStyle w:val="Style12"/>
        <w:framePr w:w="3060" w:h="3667" w:hRule="exact" w:wrap="none" w:vAnchor="page" w:hAnchor="page" w:x="7256" w:y="11766"/>
        <w:widowControl w:val="0"/>
        <w:keepNext w:val="0"/>
        <w:keepLines w:val="0"/>
        <w:shd w:val="clear" w:color="auto" w:fill="auto"/>
        <w:bidi w:val="0"/>
        <w:jc w:val="left"/>
        <w:spacing w:before="0" w:after="206"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&lt;Çin. </w:t>
      </w:r>
      <w:r>
        <w:rPr>
          <w:rStyle w:val="CharStyle121"/>
        </w:rPr>
        <w:t>hu-p’ing.</w:t>
      </w:r>
      <w:r>
        <w:rPr>
          <w:lang w:val="tr-TR" w:eastAsia="tr-TR" w:bidi="tr-TR"/>
          <w:sz w:val="24"/>
          <w:szCs w:val="24"/>
          <w:rFonts w:ascii="Times New Roman" w:eastAsia="Times New Roman" w:hAnsi="Times New Roman" w:cs="Times New Roman"/>
          <w:w w:val="100"/>
          <w:spacing w:val="0"/>
          <w:color w:val="000000"/>
          <w:position w:val="0"/>
        </w:rPr>
        <w:t xml:space="preserve"> demlik, çaydanlık; vazo</w:t>
      </w:r>
    </w:p>
    <w:p>
      <w:pPr>
        <w:pStyle w:val="Style12"/>
        <w:framePr w:w="3060" w:h="3667" w:hRule="exact" w:wrap="none" w:vAnchor="page" w:hAnchor="page" w:x="7256" w:y="11766"/>
        <w:widowControl w:val="0"/>
        <w:keepNext w:val="0"/>
        <w:keepLines w:val="0"/>
        <w:shd w:val="clear" w:color="auto" w:fill="auto"/>
        <w:bidi w:val="0"/>
        <w:jc w:val="left"/>
        <w:spacing w:before="0" w:after="42"/>
        <w:ind w:left="0" w:right="0" w:firstLine="0"/>
      </w:pPr>
      <w:r>
        <w:rPr>
          <w:lang w:val="tr-TR" w:eastAsia="tr-TR" w:bidi="tr-TR"/>
          <w:sz w:val="24"/>
          <w:szCs w:val="24"/>
          <w:rFonts w:ascii="Times New Roman" w:eastAsia="Times New Roman" w:hAnsi="Times New Roman" w:cs="Times New Roman"/>
          <w:w w:val="100"/>
          <w:spacing w:val="0"/>
          <w:color w:val="000000"/>
          <w:position w:val="0"/>
        </w:rPr>
        <w:t>q. P427</w:t>
      </w:r>
    </w:p>
    <w:p>
      <w:pPr>
        <w:pStyle w:val="Style12"/>
        <w:framePr w:w="3060" w:h="3667" w:hRule="exact" w:wrap="none" w:vAnchor="page" w:hAnchor="page" w:x="7256" w:y="11766"/>
        <w:widowControl w:val="0"/>
        <w:keepNext w:val="0"/>
        <w:keepLines w:val="0"/>
        <w:shd w:val="clear" w:color="auto" w:fill="auto"/>
        <w:bidi w:val="0"/>
        <w:jc w:val="left"/>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kurak, kuraklık</w:t>
      </w:r>
    </w:p>
    <w:p>
      <w:pPr>
        <w:pStyle w:val="Style12"/>
        <w:framePr w:w="3060" w:h="3667" w:hRule="exact" w:wrap="none" w:vAnchor="page" w:hAnchor="page" w:x="7256" w:y="11766"/>
        <w:widowControl w:val="0"/>
        <w:keepNext w:val="0"/>
        <w:keepLines w:val="0"/>
        <w:shd w:val="clear" w:color="auto" w:fill="auto"/>
        <w:bidi w:val="0"/>
        <w:jc w:val="left"/>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q. bol- P25</w:t>
      </w:r>
    </w:p>
    <w:p>
      <w:pPr>
        <w:pStyle w:val="Style12"/>
        <w:framePr w:w="3060" w:h="3667" w:hRule="exact" w:wrap="none" w:vAnchor="page" w:hAnchor="page" w:x="7256" w:y="11766"/>
        <w:widowControl w:val="0"/>
        <w:keepNext w:val="0"/>
        <w:keepLines w:val="0"/>
        <w:shd w:val="clear" w:color="auto" w:fill="auto"/>
        <w:bidi w:val="0"/>
        <w:jc w:val="left"/>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kaedamon</w:t>
      </w:r>
    </w:p>
    <w:p>
      <w:pPr>
        <w:pStyle w:val="Style12"/>
        <w:framePr w:w="3060" w:h="3667" w:hRule="exact" w:wrap="none" w:vAnchor="page" w:hAnchor="page" w:x="7256" w:y="11766"/>
        <w:widowControl w:val="0"/>
        <w:keepNext w:val="0"/>
        <w:keepLines w:val="0"/>
        <w:shd w:val="clear" w:color="auto" w:fill="auto"/>
        <w:bidi w:val="0"/>
        <w:jc w:val="left"/>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q. P185</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12"/>
        <w:framePr w:wrap="none" w:vAnchor="page" w:hAnchor="page" w:x="1277" w:y="2105"/>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quruy</w:t>
      </w:r>
    </w:p>
    <w:p>
      <w:pPr>
        <w:pStyle w:val="Style30"/>
        <w:framePr w:wrap="none" w:vAnchor="page" w:hAnchor="page" w:x="2447" w:y="1172"/>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kurumak</w:t>
      </w:r>
    </w:p>
    <w:p>
      <w:pPr>
        <w:pStyle w:val="Style12"/>
        <w:framePr w:wrap="none" w:vAnchor="page" w:hAnchor="page" w:x="6163" w:y="165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kaça</w:t>
      </w:r>
    </w:p>
    <w:p>
      <w:pPr>
        <w:pStyle w:val="Style30"/>
        <w:framePr w:wrap="none" w:vAnchor="page" w:hAnchor="page" w:x="7281" w:y="1211"/>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k. -ti P867</w:t>
      </w:r>
    </w:p>
    <w:p>
      <w:pPr>
        <w:pStyle w:val="Style12"/>
        <w:framePr w:wrap="none" w:vAnchor="page" w:hAnchor="page" w:x="1264" w:y="3095"/>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quş</w:t>
      </w:r>
    </w:p>
    <w:p>
      <w:pPr>
        <w:pStyle w:val="Style12"/>
        <w:framePr w:wrap="none" w:vAnchor="page" w:hAnchor="page" w:x="1251" w:y="4071"/>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quşla-</w:t>
      </w:r>
    </w:p>
    <w:p>
      <w:pPr>
        <w:pStyle w:val="Style2"/>
        <w:framePr w:wrap="none" w:vAnchor="page" w:hAnchor="page" w:x="1238" w:y="5048"/>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qut</w:t>
      </w:r>
    </w:p>
    <w:p>
      <w:pPr>
        <w:framePr w:wrap="none" w:vAnchor="page" w:hAnchor="page" w:x="1226" w:y="6084"/>
        <w:widowControl w:val="0"/>
        <w:rPr>
          <w:sz w:val="2"/>
          <w:szCs w:val="2"/>
        </w:rPr>
      </w:pPr>
      <w:r>
        <w:pict>
          <v:shape id="_x0000_s1187" type="#_x0000_t75" style="width:46pt;height:14pt;">
            <v:imagedata r:id="rId327" r:href="rId328"/>
          </v:shape>
        </w:pict>
      </w:r>
    </w:p>
    <w:p>
      <w:pPr>
        <w:pStyle w:val="Style12"/>
        <w:framePr w:wrap="none" w:vAnchor="page" w:hAnchor="page" w:x="1226" w:y="701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quur</w:t>
      </w:r>
    </w:p>
    <w:p>
      <w:pPr>
        <w:pStyle w:val="Style12"/>
        <w:framePr w:wrap="none" w:vAnchor="page" w:hAnchor="page" w:x="1200" w:y="8970"/>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quv*ray</w:t>
      </w:r>
    </w:p>
    <w:p>
      <w:pPr>
        <w:pStyle w:val="Style12"/>
        <w:framePr w:wrap="none" w:vAnchor="page" w:hAnchor="page" w:x="1200" w:y="10320"/>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quyaq</w:t>
      </w:r>
    </w:p>
    <w:p>
      <w:pPr>
        <w:pStyle w:val="Style12"/>
        <w:framePr w:wrap="none" w:vAnchor="page" w:hAnchor="page" w:x="1187" w:y="1278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karaş-a</w:t>
      </w:r>
    </w:p>
    <w:p>
      <w:pPr>
        <w:pStyle w:val="Style2"/>
        <w:framePr w:w="553" w:h="1166" w:hRule="exact" w:wrap="none" w:vAnchor="page" w:hAnchor="page" w:x="1174" w:y="14139"/>
        <w:widowControl w:val="0"/>
        <w:keepNext w:val="0"/>
        <w:keepLines w:val="0"/>
        <w:shd w:val="clear" w:color="auto" w:fill="auto"/>
        <w:bidi w:val="0"/>
        <w:jc w:val="left"/>
        <w:spacing w:before="0" w:after="58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kâbit</w:t>
      </w:r>
    </w:p>
    <w:p>
      <w:pPr>
        <w:pStyle w:val="Style2"/>
        <w:framePr w:w="553" w:h="1166" w:hRule="exact" w:wrap="none" w:vAnchor="page" w:hAnchor="page" w:x="1174" w:y="14139"/>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kflç.</w:t>
      </w:r>
    </w:p>
    <w:p>
      <w:pPr>
        <w:pStyle w:val="Style12"/>
        <w:framePr w:w="1556" w:h="1029" w:hRule="exact" w:wrap="none" w:vAnchor="page" w:hAnchor="page" w:x="2434" w:y="1451"/>
        <w:widowControl w:val="0"/>
        <w:keepNext w:val="0"/>
        <w:keepLines w:val="0"/>
        <w:shd w:val="clear" w:color="auto" w:fill="auto"/>
        <w:bidi w:val="0"/>
        <w:jc w:val="left"/>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q.-dı PIOO boş, kuru, asılsız</w:t>
      </w:r>
    </w:p>
    <w:p>
      <w:pPr>
        <w:pStyle w:val="Style12"/>
        <w:framePr w:w="1594" w:h="1042" w:hRule="exact" w:wrap="none" w:vAnchor="page" w:hAnchor="page" w:x="7268" w:y="1463"/>
        <w:widowControl w:val="0"/>
        <w:keepNext w:val="0"/>
        <w:keepLines w:val="0"/>
        <w:shd w:val="clear" w:color="auto" w:fill="auto"/>
        <w:bidi w:val="0"/>
        <w:jc w:val="left"/>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gece, akşam k. P88 ve P92</w:t>
      </w:r>
    </w:p>
    <w:p>
      <w:pPr>
        <w:pStyle w:val="Style12"/>
        <w:framePr w:w="2379" w:h="4462" w:hRule="exact" w:wrap="none" w:vAnchor="page" w:hAnchor="page" w:x="2396" w:y="2428"/>
        <w:widowControl w:val="0"/>
        <w:keepNext w:val="0"/>
        <w:keepLines w:val="0"/>
        <w:shd w:val="clear" w:color="auto" w:fill="auto"/>
        <w:bidi w:val="0"/>
        <w:jc w:val="left"/>
        <w:spacing w:before="0" w:after="0" w:line="489" w:lineRule="exact"/>
        <w:ind w:left="0" w:right="1420" w:firstLine="0"/>
      </w:pPr>
      <w:r>
        <w:rPr>
          <w:lang w:val="tr-TR" w:eastAsia="tr-TR" w:bidi="tr-TR"/>
          <w:sz w:val="24"/>
          <w:szCs w:val="24"/>
          <w:rFonts w:ascii="Times New Roman" w:eastAsia="Times New Roman" w:hAnsi="Times New Roman" w:cs="Times New Roman"/>
          <w:w w:val="100"/>
          <w:spacing w:val="0"/>
          <w:color w:val="000000"/>
          <w:position w:val="0"/>
        </w:rPr>
        <w:t>q. P8I8 kuş</w:t>
      </w:r>
    </w:p>
    <w:p>
      <w:pPr>
        <w:pStyle w:val="Style12"/>
        <w:framePr w:w="2379" w:h="4462" w:hRule="exact" w:wrap="none" w:vAnchor="page" w:hAnchor="page" w:x="2396" w:y="2428"/>
        <w:tabs>
          <w:tab w:leader="none" w:pos="1620" w:val="left"/>
        </w:tabs>
        <w:widowControl w:val="0"/>
        <w:keepNext w:val="0"/>
        <w:keepLines w:val="0"/>
        <w:shd w:val="clear" w:color="auto" w:fill="auto"/>
        <w:bidi w:val="0"/>
        <w:jc w:val="left"/>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q. P187 kuş avlamak q.-p (avlap q.-p) P773 kut, mutluluk, saadet, şans q. (buyan q.)</w:t>
        <w:tab/>
        <w:t>P698</w:t>
      </w:r>
    </w:p>
    <w:p>
      <w:pPr>
        <w:pStyle w:val="Style12"/>
        <w:framePr w:w="2379" w:h="4462" w:hRule="exact" w:wrap="none" w:vAnchor="page" w:hAnchor="page" w:x="2396" w:y="2428"/>
        <w:widowControl w:val="0"/>
        <w:keepNext w:val="0"/>
        <w:keepLines w:val="0"/>
        <w:shd w:val="clear" w:color="auto" w:fill="auto"/>
        <w:bidi w:val="0"/>
        <w:jc w:val="left"/>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kutlamak, alkışlamak q.-sun H10I2</w:t>
      </w:r>
    </w:p>
    <w:p>
      <w:pPr>
        <w:framePr w:wrap="none" w:vAnchor="page" w:hAnchor="page" w:x="2396" w:y="7074"/>
        <w:widowControl w:val="0"/>
        <w:rPr>
          <w:sz w:val="2"/>
          <w:szCs w:val="2"/>
        </w:rPr>
      </w:pPr>
      <w:r>
        <w:pict>
          <v:shape id="_x0000_s1188" type="#_x0000_t75" style="width:61pt;height:14pt;">
            <v:imagedata r:id="rId329" r:href="rId330"/>
          </v:shape>
        </w:pict>
      </w:r>
    </w:p>
    <w:p>
      <w:pPr>
        <w:pStyle w:val="Style25"/>
        <w:framePr w:wrap="none" w:vAnchor="page" w:hAnchor="page" w:x="2383" w:y="751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q. P450</w:t>
      </w:r>
    </w:p>
    <w:p>
      <w:pPr>
        <w:pStyle w:val="Style12"/>
        <w:framePr w:w="2957" w:h="4123" w:hRule="exact" w:wrap="none" w:vAnchor="page" w:hAnchor="page" w:x="2357" w:y="8006"/>
        <w:tabs>
          <w:tab w:leader="none" w:pos="1646" w:val="left"/>
        </w:tabs>
        <w:widowControl w:val="0"/>
        <w:keepNext w:val="0"/>
        <w:keepLines w:val="0"/>
        <w:shd w:val="clear" w:color="auto" w:fill="auto"/>
        <w:bidi w:val="0"/>
        <w:jc w:val="both"/>
        <w:spacing w:before="0" w:after="238"/>
        <w:ind w:left="0" w:right="0" w:firstLine="0"/>
      </w:pPr>
      <w:r>
        <w:rPr>
          <w:lang w:val="tr-TR" w:eastAsia="tr-TR" w:bidi="tr-TR"/>
          <w:sz w:val="24"/>
          <w:szCs w:val="24"/>
          <w:rFonts w:ascii="Times New Roman" w:eastAsia="Times New Roman" w:hAnsi="Times New Roman" w:cs="Times New Roman"/>
          <w:w w:val="100"/>
          <w:spacing w:val="0"/>
          <w:color w:val="000000"/>
          <w:position w:val="0"/>
        </w:rPr>
        <w:t>q. (alîun q.)</w:t>
        <w:tab/>
        <w:t>P462</w:t>
      </w:r>
    </w:p>
    <w:p>
      <w:pPr>
        <w:pStyle w:val="Style436"/>
        <w:framePr w:w="2957" w:h="4123" w:hRule="exact" w:wrap="none" w:vAnchor="page" w:hAnchor="page" w:x="2357" w:y="8006"/>
        <w:tabs>
          <w:tab w:leader="none" w:pos="1659" w:val="left"/>
        </w:tabs>
        <w:widowControl w:val="0"/>
        <w:keepNext w:val="0"/>
        <w:keepLines w:val="0"/>
        <w:shd w:val="clear" w:color="auto" w:fill="auto"/>
        <w:bidi w:val="0"/>
        <w:spacing w:before="0" w:after="202" w:line="294" w:lineRule="exact"/>
        <w:ind w:left="0" w:right="0" w:firstLine="0"/>
      </w:pPr>
      <w:r>
        <w:rPr>
          <w:lang w:val="tr-TR" w:eastAsia="tr-TR" w:bidi="tr-TR"/>
          <w:w w:val="100"/>
          <w:spacing w:val="0"/>
          <w:color w:val="000000"/>
          <w:position w:val="0"/>
        </w:rPr>
        <w:t>q- (qa§ q)</w:t>
        <w:tab/>
      </w:r>
      <w:r>
        <w:rPr>
          <w:lang w:val="tr-TR" w:eastAsia="tr-TR" w:bidi="tr-TR"/>
          <w:vertAlign w:val="superscript"/>
          <w:w w:val="100"/>
          <w:spacing w:val="0"/>
          <w:color w:val="000000"/>
          <w:position w:val="0"/>
        </w:rPr>
        <w:t>p461</w:t>
      </w:r>
    </w:p>
    <w:p>
      <w:pPr>
        <w:pStyle w:val="Style12"/>
        <w:framePr w:w="2957" w:h="4123" w:hRule="exact" w:wrap="none" w:vAnchor="page" w:hAnchor="page" w:x="2357" w:y="8006"/>
        <w:widowControl w:val="0"/>
        <w:keepNext w:val="0"/>
        <w:keepLines w:val="0"/>
        <w:shd w:val="clear" w:color="auto" w:fill="auto"/>
        <w:bidi w:val="0"/>
        <w:jc w:val="both"/>
        <w:spacing w:before="0" w:after="180"/>
        <w:ind w:left="0" w:right="0" w:firstLine="0"/>
      </w:pPr>
      <w:r>
        <w:rPr>
          <w:lang w:val="tr-TR" w:eastAsia="tr-TR" w:bidi="tr-TR"/>
          <w:sz w:val="24"/>
          <w:szCs w:val="24"/>
          <w:rFonts w:ascii="Times New Roman" w:eastAsia="Times New Roman" w:hAnsi="Times New Roman" w:cs="Times New Roman"/>
          <w:w w:val="100"/>
          <w:spacing w:val="0"/>
          <w:color w:val="000000"/>
          <w:position w:val="0"/>
        </w:rPr>
        <w:t>kalabalık, cemaat; toplantı</w:t>
      </w:r>
    </w:p>
    <w:p>
      <w:pPr>
        <w:pStyle w:val="Style12"/>
        <w:framePr w:w="2957" w:h="4123" w:hRule="exact" w:wrap="none" w:vAnchor="page" w:hAnchor="page" w:x="2357" w:y="8006"/>
        <w:widowControl w:val="0"/>
        <w:keepNext w:val="0"/>
        <w:keepLines w:val="0"/>
        <w:shd w:val="clear" w:color="auto" w:fill="auto"/>
        <w:bidi w:val="0"/>
        <w:jc w:val="both"/>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q. (yiTin q. "toplantı, kongre</w:t>
      </w:r>
      <w:r>
        <w:rPr>
          <w:rStyle w:val="CharStyle20"/>
        </w:rPr>
        <w:t>”）</w:t>
      </w:r>
    </w:p>
    <w:p>
      <w:pPr>
        <w:pStyle w:val="Style12"/>
        <w:framePr w:w="2957" w:h="4123" w:hRule="exact" w:wrap="none" w:vAnchor="page" w:hAnchor="page" w:x="2357" w:y="8006"/>
        <w:widowControl w:val="0"/>
        <w:keepNext w:val="0"/>
        <w:keepLines w:val="0"/>
        <w:shd w:val="clear" w:color="auto" w:fill="auto"/>
        <w:bidi w:val="0"/>
        <w:jc w:val="right"/>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P682</w:t>
      </w:r>
    </w:p>
    <w:p>
      <w:pPr>
        <w:pStyle w:val="Style12"/>
        <w:framePr w:w="2957" w:h="4123" w:hRule="exact" w:wrap="none" w:vAnchor="page" w:hAnchor="page" w:x="2357" w:y="8006"/>
        <w:widowControl w:val="0"/>
        <w:keepNext w:val="0"/>
        <w:keepLines w:val="0"/>
        <w:shd w:val="clear" w:color="auto" w:fill="auto"/>
        <w:bidi w:val="0"/>
        <w:jc w:val="left"/>
        <w:spacing w:before="0" w:after="678" w:line="489" w:lineRule="exact"/>
        <w:ind w:left="0" w:right="1540" w:firstLine="0"/>
      </w:pPr>
      <w:r>
        <w:rPr>
          <w:lang w:val="tr-TR" w:eastAsia="tr-TR" w:bidi="tr-TR"/>
          <w:sz w:val="24"/>
          <w:szCs w:val="24"/>
          <w:rFonts w:ascii="Times New Roman" w:eastAsia="Times New Roman" w:hAnsi="Times New Roman" w:cs="Times New Roman"/>
          <w:w w:val="100"/>
          <w:spacing w:val="0"/>
          <w:color w:val="000000"/>
          <w:position w:val="0"/>
        </w:rPr>
        <w:t>zırh, kabuk q. P406</w:t>
      </w:r>
    </w:p>
    <w:p>
      <w:pPr>
        <w:pStyle w:val="Style12"/>
        <w:framePr w:w="2957" w:h="4123" w:hRule="exact" w:wrap="none" w:vAnchor="page" w:hAnchor="page" w:x="2357" w:y="8006"/>
        <w:widowControl w:val="0"/>
        <w:keepNext w:val="0"/>
        <w:keepLines w:val="0"/>
        <w:shd w:val="clear" w:color="auto" w:fill="auto"/>
        <w:bidi w:val="0"/>
        <w:jc w:val="left"/>
        <w:spacing w:before="0" w:after="0"/>
        <w:ind w:left="880" w:right="0" w:firstLine="0"/>
      </w:pPr>
      <w:r>
        <w:rPr>
          <w:lang w:val="tr-TR" w:eastAsia="tr-TR" w:bidi="tr-TR"/>
          <w:sz w:val="24"/>
          <w:szCs w:val="24"/>
          <w:rFonts w:ascii="Times New Roman" w:eastAsia="Times New Roman" w:hAnsi="Times New Roman" w:cs="Times New Roman"/>
          <w:w w:val="100"/>
          <w:spacing w:val="0"/>
          <w:color w:val="000000"/>
          <w:position w:val="0"/>
        </w:rPr>
        <w:t>K</w:t>
      </w:r>
    </w:p>
    <w:p>
      <w:pPr>
        <w:pStyle w:val="Style12"/>
        <w:framePr w:w="2906" w:h="2627" w:hRule="exact" w:wrap="none" w:vAnchor="page" w:hAnchor="page" w:x="2331" w:y="12703"/>
        <w:widowControl w:val="0"/>
        <w:keepNext w:val="0"/>
        <w:keepLines w:val="0"/>
        <w:shd w:val="clear" w:color="auto" w:fill="auto"/>
        <w:bidi w:val="0"/>
        <w:jc w:val="left"/>
        <w:spacing w:before="0" w:after="206"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&lt; Skr. </w:t>
      </w:r>
      <w:r>
        <w:rPr>
          <w:rStyle w:val="CharStyle121"/>
        </w:rPr>
        <w:t>ka saya</w:t>
      </w:r>
      <w:r>
        <w:rPr>
          <w:lang w:val="tr-TR" w:eastAsia="tr-TR" w:bidi="tr-TR"/>
          <w:sz w:val="24"/>
          <w:szCs w:val="24"/>
          <w:rFonts w:ascii="Times New Roman" w:eastAsia="Times New Roman" w:hAnsi="Times New Roman" w:cs="Times New Roman"/>
          <w:w w:val="100"/>
          <w:spacing w:val="0"/>
          <w:color w:val="000000"/>
          <w:position w:val="0"/>
        </w:rPr>
        <w:t xml:space="preserve"> Buddha rahiplerinin cüppesi</w:t>
      </w:r>
    </w:p>
    <w:p>
      <w:pPr>
        <w:pStyle w:val="Style12"/>
        <w:framePr w:w="2906" w:h="2627" w:hRule="exact" w:wrap="none" w:vAnchor="page" w:hAnchor="page" w:x="2331" w:y="12703"/>
        <w:widowControl w:val="0"/>
        <w:keepNext w:val="0"/>
        <w:keepLines w:val="0"/>
        <w:shd w:val="clear" w:color="auto" w:fill="auto"/>
        <w:bidi w:val="0"/>
        <w:jc w:val="left"/>
        <w:spacing w:before="0" w:after="104"/>
        <w:ind w:left="0" w:right="0" w:firstLine="0"/>
      </w:pPr>
      <w:r>
        <w:rPr>
          <w:lang w:val="tr-TR" w:eastAsia="tr-TR" w:bidi="tr-TR"/>
          <w:sz w:val="24"/>
          <w:szCs w:val="24"/>
          <w:rFonts w:ascii="Times New Roman" w:eastAsia="Times New Roman" w:hAnsi="Times New Roman" w:cs="Times New Roman"/>
          <w:w w:val="100"/>
          <w:spacing w:val="0"/>
          <w:color w:val="000000"/>
          <w:position w:val="0"/>
        </w:rPr>
        <w:t>k. P992</w:t>
      </w:r>
    </w:p>
    <w:p>
      <w:pPr>
        <w:pStyle w:val="Style12"/>
        <w:framePr w:w="2906" w:h="2627" w:hRule="exact" w:wrap="none" w:vAnchor="page" w:hAnchor="page" w:x="2331" w:y="12703"/>
        <w:widowControl w:val="0"/>
        <w:keepNext w:val="0"/>
        <w:keepLines w:val="0"/>
        <w:shd w:val="clear" w:color="auto" w:fill="auto"/>
        <w:bidi w:val="0"/>
        <w:jc w:val="left"/>
        <w:spacing w:before="0" w:after="216" w:line="38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&lt;Sog. </w:t>
      </w:r>
      <w:r>
        <w:rPr>
          <w:rStyle w:val="CharStyle121"/>
        </w:rPr>
        <w:t>qpyS</w:t>
      </w:r>
      <w:r>
        <w:rPr>
          <w:lang w:val="tr-TR" w:eastAsia="tr-TR" w:bidi="tr-TR"/>
          <w:sz w:val="24"/>
          <w:szCs w:val="24"/>
          <w:rFonts w:ascii="Times New Roman" w:eastAsia="Times New Roman" w:hAnsi="Times New Roman" w:cs="Times New Roman"/>
          <w:w w:val="100"/>
          <w:spacing w:val="0"/>
          <w:color w:val="000000"/>
          <w:position w:val="0"/>
        </w:rPr>
        <w:t xml:space="preserve"> dükkan, mağaza k. P397</w:t>
      </w:r>
    </w:p>
    <w:p>
      <w:pPr>
        <w:pStyle w:val="Style12"/>
        <w:framePr w:w="2906" w:h="2627" w:hRule="exact" w:wrap="none" w:vAnchor="page" w:hAnchor="page" w:x="2331" w:y="12703"/>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geçmek</w:t>
      </w:r>
    </w:p>
    <w:p>
      <w:pPr>
        <w:pStyle w:val="Style12"/>
        <w:framePr w:w="4281" w:h="6706" w:hRule="exact" w:wrap="none" w:vAnchor="page" w:hAnchor="page" w:x="6047" w:y="2453"/>
        <w:widowControl w:val="0"/>
        <w:keepNext w:val="0"/>
        <w:keepLines w:val="0"/>
        <w:shd w:val="clear" w:color="auto" w:fill="auto"/>
        <w:bidi w:val="0"/>
        <w:jc w:val="both"/>
        <w:spacing w:before="0" w:after="0" w:line="489" w:lineRule="exact"/>
        <w:ind w:left="1180" w:right="0" w:firstLine="0"/>
      </w:pPr>
      <w:r>
        <w:rPr>
          <w:lang w:val="tr-TR" w:eastAsia="tr-TR" w:bidi="tr-TR"/>
          <w:sz w:val="24"/>
          <w:szCs w:val="24"/>
          <w:rFonts w:ascii="Times New Roman" w:eastAsia="Times New Roman" w:hAnsi="Times New Roman" w:cs="Times New Roman"/>
          <w:w w:val="100"/>
          <w:spacing w:val="0"/>
          <w:color w:val="000000"/>
          <w:position w:val="0"/>
        </w:rPr>
        <w:t>k. qaranYU "gece karanlık" P97 k. larqa "gece dağılmak" P898</w:t>
      </w:r>
    </w:p>
    <w:p>
      <w:pPr>
        <w:pStyle w:val="Style12"/>
        <w:framePr w:w="4281" w:h="6706" w:hRule="exact" w:wrap="none" w:vAnchor="page" w:hAnchor="page" w:x="6047" w:y="2453"/>
        <w:widowControl w:val="0"/>
        <w:keepNext w:val="0"/>
        <w:keepLines w:val="0"/>
        <w:shd w:val="clear" w:color="auto" w:fill="auto"/>
        <w:bidi w:val="0"/>
        <w:jc w:val="left"/>
        <w:spacing w:before="0" w:after="0" w:line="489" w:lineRule="exact"/>
        <w:ind w:left="1180" w:right="1520" w:hanging="1180"/>
      </w:pPr>
      <w:r>
        <w:rPr>
          <w:lang w:val="tr-TR" w:eastAsia="tr-TR" w:bidi="tr-TR"/>
          <w:sz w:val="24"/>
          <w:szCs w:val="24"/>
          <w:rFonts w:ascii="Times New Roman" w:eastAsia="Times New Roman" w:hAnsi="Times New Roman" w:cs="Times New Roman"/>
          <w:w w:val="100"/>
          <w:spacing w:val="0"/>
          <w:color w:val="000000"/>
          <w:position w:val="0"/>
        </w:rPr>
        <w:t>kâçârSk daha geç, çok geç k. bol- P98</w:t>
      </w:r>
    </w:p>
    <w:p>
      <w:pPr>
        <w:pStyle w:val="Style12"/>
        <w:framePr w:w="4281" w:h="6706" w:hRule="exact" w:wrap="none" w:vAnchor="page" w:hAnchor="page" w:x="6047" w:y="2453"/>
        <w:tabs>
          <w:tab w:leader="none" w:pos="1029" w:val="left"/>
        </w:tabs>
        <w:widowControl w:val="0"/>
        <w:keepNext w:val="0"/>
        <w:keepLines w:val="0"/>
        <w:shd w:val="clear" w:color="auto" w:fill="auto"/>
        <w:bidi w:val="0"/>
        <w:jc w:val="both"/>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kaçık-</w:t>
        <w:tab/>
        <w:t>gecikmek, mani kalmak</w:t>
      </w:r>
    </w:p>
    <w:p>
      <w:pPr>
        <w:pStyle w:val="Style12"/>
        <w:framePr w:w="4281" w:h="6706" w:hRule="exact" w:wrap="none" w:vAnchor="page" w:hAnchor="page" w:x="6047" w:y="2453"/>
        <w:widowControl w:val="0"/>
        <w:keepNext w:val="0"/>
        <w:keepLines w:val="0"/>
        <w:shd w:val="clear" w:color="auto" w:fill="auto"/>
        <w:bidi w:val="0"/>
        <w:jc w:val="both"/>
        <w:spacing w:before="0" w:after="0" w:line="489" w:lineRule="exact"/>
        <w:ind w:left="1180" w:right="0" w:firstLine="0"/>
      </w:pPr>
      <w:r>
        <w:rPr>
          <w:lang w:val="tr-TR" w:eastAsia="tr-TR" w:bidi="tr-TR"/>
          <w:sz w:val="24"/>
          <w:szCs w:val="24"/>
          <w:rFonts w:ascii="Times New Roman" w:eastAsia="Times New Roman" w:hAnsi="Times New Roman" w:cs="Times New Roman"/>
          <w:w w:val="100"/>
          <w:spacing w:val="0"/>
          <w:color w:val="000000"/>
          <w:position w:val="0"/>
        </w:rPr>
        <w:t>k.-ur H1031</w:t>
      </w:r>
    </w:p>
    <w:p>
      <w:pPr>
        <w:pStyle w:val="Style12"/>
        <w:framePr w:w="4281" w:h="6706" w:hRule="exact" w:wrap="none" w:vAnchor="page" w:hAnchor="page" w:x="6047" w:y="2453"/>
        <w:tabs>
          <w:tab w:leader="none" w:pos="1041" w:val="left"/>
        </w:tabs>
        <w:widowControl w:val="0"/>
        <w:keepNext w:val="0"/>
        <w:keepLines w:val="0"/>
        <w:shd w:val="clear" w:color="auto" w:fill="auto"/>
        <w:bidi w:val="0"/>
        <w:jc w:val="both"/>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kâdaz</w:t>
        <w:tab/>
        <w:t>pamuk, pamuk çiçeği</w:t>
      </w:r>
    </w:p>
    <w:p>
      <w:pPr>
        <w:pStyle w:val="Style12"/>
        <w:framePr w:w="4281" w:h="6706" w:hRule="exact" w:wrap="none" w:vAnchor="page" w:hAnchor="page" w:x="6047" w:y="2453"/>
        <w:widowControl w:val="0"/>
        <w:keepNext w:val="0"/>
        <w:keepLines w:val="0"/>
        <w:shd w:val="clear" w:color="auto" w:fill="auto"/>
        <w:bidi w:val="0"/>
        <w:jc w:val="both"/>
        <w:spacing w:before="0" w:after="0" w:line="489" w:lineRule="exact"/>
        <w:ind w:left="1180" w:right="0" w:firstLine="0"/>
      </w:pPr>
      <w:r>
        <w:rPr>
          <w:lang w:val="tr-TR" w:eastAsia="tr-TR" w:bidi="tr-TR"/>
          <w:sz w:val="24"/>
          <w:szCs w:val="24"/>
          <w:rFonts w:ascii="Times New Roman" w:eastAsia="Times New Roman" w:hAnsi="Times New Roman" w:cs="Times New Roman"/>
          <w:w w:val="100"/>
          <w:spacing w:val="0"/>
          <w:color w:val="000000"/>
          <w:position w:val="0"/>
        </w:rPr>
        <w:t>k. P177</w:t>
      </w:r>
    </w:p>
    <w:p>
      <w:pPr>
        <w:pStyle w:val="Style12"/>
        <w:framePr w:w="4281" w:h="6706" w:hRule="exact" w:wrap="none" w:vAnchor="page" w:hAnchor="page" w:x="6047" w:y="2453"/>
        <w:tabs>
          <w:tab w:leader="none" w:pos="1054" w:val="left"/>
        </w:tabs>
        <w:widowControl w:val="0"/>
        <w:keepNext w:val="0"/>
        <w:keepLines w:val="0"/>
        <w:shd w:val="clear" w:color="auto" w:fill="auto"/>
        <w:bidi w:val="0"/>
        <w:jc w:val="both"/>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kâdin</w:t>
        <w:tab/>
        <w:t>Batı, arka taraf</w:t>
      </w:r>
    </w:p>
    <w:p>
      <w:pPr>
        <w:pStyle w:val="Style12"/>
        <w:framePr w:w="4281" w:h="6706" w:hRule="exact" w:wrap="none" w:vAnchor="page" w:hAnchor="page" w:x="6047" w:y="2453"/>
        <w:widowControl w:val="0"/>
        <w:keepNext w:val="0"/>
        <w:keepLines w:val="0"/>
        <w:shd w:val="clear" w:color="auto" w:fill="auto"/>
        <w:bidi w:val="0"/>
        <w:jc w:val="both"/>
        <w:spacing w:before="0" w:after="0" w:line="489" w:lineRule="exact"/>
        <w:ind w:left="1180" w:right="0" w:firstLine="0"/>
      </w:pPr>
      <w:r>
        <w:rPr>
          <w:lang w:val="tr-TR" w:eastAsia="tr-TR" w:bidi="tr-TR"/>
          <w:sz w:val="24"/>
          <w:szCs w:val="24"/>
          <w:rFonts w:ascii="Times New Roman" w:eastAsia="Times New Roman" w:hAnsi="Times New Roman" w:cs="Times New Roman"/>
          <w:w w:val="100"/>
          <w:spacing w:val="0"/>
          <w:color w:val="000000"/>
          <w:position w:val="0"/>
        </w:rPr>
        <w:t>k. P534</w:t>
      </w:r>
    </w:p>
    <w:p>
      <w:pPr>
        <w:pStyle w:val="Style12"/>
        <w:framePr w:w="4281" w:h="6706" w:hRule="exact" w:wrap="none" w:vAnchor="page" w:hAnchor="page" w:x="6047" w:y="2453"/>
        <w:widowControl w:val="0"/>
        <w:keepNext w:val="0"/>
        <w:keepLines w:val="0"/>
        <w:shd w:val="clear" w:color="auto" w:fill="auto"/>
        <w:bidi w:val="0"/>
        <w:jc w:val="left"/>
        <w:spacing w:before="0" w:after="215" w:line="360" w:lineRule="exact"/>
        <w:ind w:left="1180" w:right="960" w:hanging="1180"/>
      </w:pPr>
      <w:r>
        <w:rPr>
          <w:lang w:val="tr-TR" w:eastAsia="tr-TR" w:bidi="tr-TR"/>
          <w:sz w:val="24"/>
          <w:szCs w:val="24"/>
          <w:rFonts w:ascii="Times New Roman" w:eastAsia="Times New Roman" w:hAnsi="Times New Roman" w:cs="Times New Roman"/>
          <w:w w:val="100"/>
          <w:spacing w:val="0"/>
          <w:color w:val="000000"/>
          <w:position w:val="0"/>
        </w:rPr>
        <w:t>kâgOrtdâ sarımsak, sarımsak yeşili (yaprağı)</w:t>
      </w:r>
    </w:p>
    <w:p>
      <w:pPr>
        <w:pStyle w:val="Style12"/>
        <w:framePr w:w="4281" w:h="6706" w:hRule="exact" w:wrap="none" w:vAnchor="page" w:hAnchor="page" w:x="6047" w:y="2453"/>
        <w:widowControl w:val="0"/>
        <w:keepNext w:val="0"/>
        <w:keepLines w:val="0"/>
        <w:shd w:val="clear" w:color="auto" w:fill="auto"/>
        <w:bidi w:val="0"/>
        <w:jc w:val="both"/>
        <w:spacing w:before="0" w:after="220"/>
        <w:ind w:left="1180" w:right="0" w:firstLine="0"/>
      </w:pPr>
      <w:r>
        <w:rPr>
          <w:lang w:val="tr-TR" w:eastAsia="tr-TR" w:bidi="tr-TR"/>
          <w:sz w:val="24"/>
          <w:szCs w:val="24"/>
          <w:rFonts w:ascii="Times New Roman" w:eastAsia="Times New Roman" w:hAnsi="Times New Roman" w:cs="Times New Roman"/>
          <w:w w:val="100"/>
          <w:spacing w:val="0"/>
          <w:color w:val="000000"/>
          <w:position w:val="0"/>
        </w:rPr>
        <w:t>k. P161</w:t>
      </w:r>
    </w:p>
    <w:p>
      <w:pPr>
        <w:pStyle w:val="Style12"/>
        <w:framePr w:w="4281" w:h="6706" w:hRule="exact" w:wrap="none" w:vAnchor="page" w:hAnchor="page" w:x="6047" w:y="2453"/>
        <w:tabs>
          <w:tab w:leader="none" w:pos="1093" w:val="left"/>
        </w:tabs>
        <w:widowControl w:val="0"/>
        <w:keepNext w:val="0"/>
        <w:keepLines w:val="0"/>
        <w:shd w:val="clear" w:color="auto" w:fill="auto"/>
        <w:bidi w:val="0"/>
        <w:jc w:val="both"/>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kâl-</w:t>
        <w:tab/>
        <w:t>gelmek</w:t>
      </w:r>
    </w:p>
    <w:tbl>
      <w:tblPr>
        <w:tblOverlap w:val="never"/>
        <w:tblLayout w:type="fixed"/>
        <w:jc w:val="left"/>
      </w:tblPr>
      <w:tblGrid>
        <w:gridCol w:w="1170"/>
        <w:gridCol w:w="1916"/>
      </w:tblGrid>
      <w:tr>
        <w:trPr>
          <w:trHeight w:val="347" w:hRule="exact"/>
        </w:trPr>
        <w:tc>
          <w:tcPr>
            <w:shd w:val="clear" w:color="auto" w:fill="FFFFFF"/>
            <w:tcBorders/>
            <w:vAlign w:val="top"/>
          </w:tcPr>
          <w:p>
            <w:pPr>
              <w:pStyle w:val="Style12"/>
              <w:framePr w:w="3086" w:h="1967" w:wrap="none" w:vAnchor="page" w:hAnchor="page" w:x="7153" w:y="937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k. P821</w:t>
            </w:r>
          </w:p>
        </w:tc>
        <w:tc>
          <w:tcPr>
            <w:shd w:val="clear" w:color="auto" w:fill="FFFFFF"/>
            <w:tcBorders/>
            <w:vAlign w:val="top"/>
          </w:tcPr>
          <w:p>
            <w:pPr>
              <w:framePr w:w="3086" w:h="1967" w:wrap="none" w:vAnchor="page" w:hAnchor="page" w:x="7153" w:y="9376"/>
              <w:widowControl w:val="0"/>
              <w:rPr>
                <w:sz w:val="10"/>
                <w:szCs w:val="10"/>
              </w:rPr>
            </w:pPr>
          </w:p>
        </w:tc>
      </w:tr>
      <w:tr>
        <w:trPr>
          <w:trHeight w:val="514" w:hRule="exact"/>
        </w:trPr>
        <w:tc>
          <w:tcPr>
            <w:shd w:val="clear" w:color="auto" w:fill="FFFFFF"/>
            <w:tcBorders/>
            <w:vAlign w:val="center"/>
          </w:tcPr>
          <w:p>
            <w:pPr>
              <w:pStyle w:val="Style12"/>
              <w:framePr w:w="3086" w:h="1967" w:wrap="none" w:vAnchor="page" w:hAnchor="page" w:x="7153" w:y="937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k. (biri k.)</w:t>
            </w:r>
          </w:p>
        </w:tc>
        <w:tc>
          <w:tcPr>
            <w:shd w:val="clear" w:color="auto" w:fill="FFFFFF"/>
            <w:tcBorders/>
            <w:vAlign w:val="center"/>
          </w:tcPr>
          <w:p>
            <w:pPr>
              <w:pStyle w:val="Style12"/>
              <w:framePr w:w="3086" w:h="1967" w:wrap="none" w:vAnchor="page" w:hAnchor="page" w:x="7153" w:y="9376"/>
              <w:widowControl w:val="0"/>
              <w:keepNext w:val="0"/>
              <w:keepLines w:val="0"/>
              <w:shd w:val="clear" w:color="auto" w:fill="auto"/>
              <w:bidi w:val="0"/>
              <w:jc w:val="left"/>
              <w:spacing w:before="0" w:after="0"/>
              <w:ind w:left="140" w:right="0" w:firstLine="0"/>
            </w:pPr>
            <w:r>
              <w:rPr>
                <w:lang w:val="tr-TR" w:eastAsia="tr-TR" w:bidi="tr-TR"/>
                <w:sz w:val="24"/>
                <w:szCs w:val="24"/>
                <w:rFonts w:ascii="Times New Roman" w:eastAsia="Times New Roman" w:hAnsi="Times New Roman" w:cs="Times New Roman"/>
                <w:w w:val="100"/>
                <w:spacing w:val="0"/>
                <w:color w:val="000000"/>
                <w:position w:val="0"/>
              </w:rPr>
              <w:t>P937</w:t>
            </w:r>
          </w:p>
        </w:tc>
      </w:tr>
      <w:tr>
        <w:trPr>
          <w:trHeight w:val="424" w:hRule="exact"/>
        </w:trPr>
        <w:tc>
          <w:tcPr>
            <w:shd w:val="clear" w:color="auto" w:fill="FFFFFF"/>
            <w:tcBorders/>
            <w:vAlign w:val="bottom"/>
          </w:tcPr>
          <w:p>
            <w:pPr>
              <w:pStyle w:val="Style12"/>
              <w:framePr w:w="3086" w:h="1967" w:wrap="none" w:vAnchor="page" w:hAnchor="page" w:x="7153" w:y="937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k. (tartıp k.</w:t>
            </w:r>
          </w:p>
        </w:tc>
        <w:tc>
          <w:tcPr>
            <w:shd w:val="clear" w:color="auto" w:fill="FFFFFF"/>
            <w:tcBorders/>
            <w:vAlign w:val="bottom"/>
          </w:tcPr>
          <w:p>
            <w:pPr>
              <w:pStyle w:val="Style12"/>
              <w:framePr w:w="3086" w:h="1967" w:wrap="none" w:vAnchor="page" w:hAnchor="page" w:x="7153" w:y="9376"/>
              <w:widowControl w:val="0"/>
              <w:keepNext w:val="0"/>
              <w:keepLines w:val="0"/>
              <w:shd w:val="clear" w:color="auto" w:fill="auto"/>
              <w:bidi w:val="0"/>
              <w:jc w:val="righ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"hediye götürmek")</w:t>
            </w:r>
          </w:p>
        </w:tc>
      </w:tr>
      <w:tr>
        <w:trPr>
          <w:trHeight w:val="347" w:hRule="exact"/>
        </w:trPr>
        <w:tc>
          <w:tcPr>
            <w:shd w:val="clear" w:color="auto" w:fill="FFFFFF"/>
            <w:tcBorders/>
            <w:vAlign w:val="top"/>
          </w:tcPr>
          <w:p>
            <w:pPr>
              <w:framePr w:w="3086" w:h="1967" w:wrap="none" w:vAnchor="page" w:hAnchor="page" w:x="7153" w:y="9376"/>
              <w:widowControl w:val="0"/>
              <w:rPr>
                <w:sz w:val="10"/>
                <w:szCs w:val="10"/>
              </w:rPr>
            </w:pPr>
          </w:p>
        </w:tc>
        <w:tc>
          <w:tcPr>
            <w:shd w:val="clear" w:color="auto" w:fill="FFFFFF"/>
            <w:tcBorders/>
            <w:vAlign w:val="top"/>
          </w:tcPr>
          <w:p>
            <w:pPr>
              <w:pStyle w:val="Style12"/>
              <w:framePr w:w="3086" w:h="1967" w:wrap="none" w:vAnchor="page" w:hAnchor="page" w:x="7153" w:y="9376"/>
              <w:widowControl w:val="0"/>
              <w:keepNext w:val="0"/>
              <w:keepLines w:val="0"/>
              <w:shd w:val="clear" w:color="auto" w:fill="auto"/>
              <w:bidi w:val="0"/>
              <w:jc w:val="righ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P939</w:t>
            </w:r>
          </w:p>
        </w:tc>
      </w:tr>
      <w:tr>
        <w:trPr>
          <w:trHeight w:val="334" w:hRule="exact"/>
        </w:trPr>
        <w:tc>
          <w:tcPr>
            <w:shd w:val="clear" w:color="auto" w:fill="FFFFFF"/>
            <w:tcBorders/>
            <w:vAlign w:val="bottom"/>
          </w:tcPr>
          <w:p>
            <w:pPr>
              <w:pStyle w:val="Style12"/>
              <w:framePr w:w="3086" w:h="1967" w:wrap="none" w:vAnchor="page" w:hAnchor="page" w:x="7153" w:y="937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k. (udup k.</w:t>
            </w:r>
          </w:p>
        </w:tc>
        <w:tc>
          <w:tcPr>
            <w:shd w:val="clear" w:color="auto" w:fill="FFFFFF"/>
            <w:tcBorders/>
            <w:vAlign w:val="bottom"/>
          </w:tcPr>
          <w:p>
            <w:pPr>
              <w:pStyle w:val="Style12"/>
              <w:framePr w:w="3086" w:h="1967" w:wrap="none" w:vAnchor="page" w:hAnchor="page" w:x="7153" w:y="9376"/>
              <w:widowControl w:val="0"/>
              <w:keepNext w:val="0"/>
              <w:keepLines w:val="0"/>
              <w:shd w:val="clear" w:color="auto" w:fill="auto"/>
              <w:bidi w:val="0"/>
              <w:jc w:val="righ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"izlemek, ardından</w:t>
            </w:r>
          </w:p>
        </w:tc>
      </w:tr>
    </w:tbl>
    <w:p>
      <w:pPr>
        <w:pStyle w:val="Style12"/>
        <w:framePr w:w="4256" w:h="3898" w:hRule="exact" w:wrap="none" w:vAnchor="page" w:hAnchor="page" w:x="6021" w:y="11413"/>
        <w:widowControl w:val="0"/>
        <w:keepNext w:val="0"/>
        <w:keepLines w:val="0"/>
        <w:shd w:val="clear" w:color="auto" w:fill="auto"/>
        <w:bidi w:val="0"/>
        <w:jc w:val="left"/>
        <w:spacing w:before="0" w:after="135"/>
        <w:ind w:left="1140" w:right="0" w:firstLine="0"/>
      </w:pPr>
      <w:r>
        <w:rPr>
          <w:lang w:val="tr-TR" w:eastAsia="tr-TR" w:bidi="tr-TR"/>
          <w:sz w:val="24"/>
          <w:szCs w:val="24"/>
          <w:rFonts w:ascii="Times New Roman" w:eastAsia="Times New Roman" w:hAnsi="Times New Roman" w:cs="Times New Roman"/>
          <w:w w:val="100"/>
          <w:spacing w:val="0"/>
          <w:color w:val="000000"/>
          <w:position w:val="0"/>
        </w:rPr>
        <w:t>gelmek, takip etmek") P713</w:t>
      </w:r>
    </w:p>
    <w:p>
      <w:pPr>
        <w:pStyle w:val="Style12"/>
        <w:framePr w:w="4256" w:h="3898" w:hRule="exact" w:wrap="none" w:vAnchor="page" w:hAnchor="page" w:x="6021" w:y="11413"/>
        <w:widowControl w:val="0"/>
        <w:keepNext w:val="0"/>
        <w:keepLines w:val="0"/>
        <w:shd w:val="clear" w:color="auto" w:fill="auto"/>
        <w:bidi w:val="0"/>
        <w:jc w:val="left"/>
        <w:spacing w:before="0" w:after="0" w:line="373" w:lineRule="exact"/>
        <w:ind w:left="1140" w:right="0" w:firstLine="0"/>
      </w:pPr>
      <w:r>
        <w:rPr>
          <w:lang w:val="tr-TR" w:eastAsia="tr-TR" w:bidi="tr-TR"/>
          <w:sz w:val="24"/>
          <w:szCs w:val="24"/>
          <w:rFonts w:ascii="Times New Roman" w:eastAsia="Times New Roman" w:hAnsi="Times New Roman" w:cs="Times New Roman"/>
          <w:w w:val="100"/>
          <w:spacing w:val="0"/>
          <w:color w:val="000000"/>
          <w:position w:val="0"/>
        </w:rPr>
        <w:t>k.-gin (tavraq k. "çabuk gelmek")</w:t>
      </w:r>
    </w:p>
    <w:p>
      <w:pPr>
        <w:pStyle w:val="Style12"/>
        <w:framePr w:w="4256" w:h="3898" w:hRule="exact" w:wrap="none" w:vAnchor="page" w:hAnchor="page" w:x="6021" w:y="11413"/>
        <w:widowControl w:val="0"/>
        <w:keepNext w:val="0"/>
        <w:keepLines w:val="0"/>
        <w:shd w:val="clear" w:color="auto" w:fill="auto"/>
        <w:bidi w:val="0"/>
        <w:jc w:val="right"/>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P716</w:t>
      </w:r>
    </w:p>
    <w:p>
      <w:pPr>
        <w:pStyle w:val="Style12"/>
        <w:framePr w:w="4256" w:h="3898" w:hRule="exact" w:wrap="none" w:vAnchor="page" w:hAnchor="page" w:x="6021" w:y="11413"/>
        <w:widowControl w:val="0"/>
        <w:keepNext w:val="0"/>
        <w:keepLines w:val="0"/>
        <w:shd w:val="clear" w:color="auto" w:fill="auto"/>
        <w:bidi w:val="0"/>
        <w:jc w:val="left"/>
        <w:spacing w:before="0" w:after="28" w:line="373" w:lineRule="exact"/>
        <w:ind w:left="1140" w:right="0" w:hanging="1140"/>
      </w:pPr>
      <w:r>
        <w:rPr>
          <w:lang w:val="tr-TR" w:eastAsia="tr-TR" w:bidi="tr-TR"/>
          <w:sz w:val="24"/>
          <w:szCs w:val="24"/>
          <w:rFonts w:ascii="Times New Roman" w:eastAsia="Times New Roman" w:hAnsi="Times New Roman" w:cs="Times New Roman"/>
          <w:w w:val="100"/>
          <w:spacing w:val="0"/>
          <w:color w:val="000000"/>
          <w:position w:val="0"/>
        </w:rPr>
        <w:t xml:space="preserve">kalâmaçi &lt; Mo.+Tü. </w:t>
      </w:r>
      <w:r>
        <w:rPr>
          <w:rStyle w:val="CharStyle121"/>
        </w:rPr>
        <w:t>kele-</w:t>
      </w:r>
      <w:r>
        <w:rPr>
          <w:lang w:val="tr-TR" w:eastAsia="tr-TR" w:bidi="tr-TR"/>
          <w:sz w:val="24"/>
          <w:szCs w:val="24"/>
          <w:rFonts w:ascii="Times New Roman" w:eastAsia="Times New Roman" w:hAnsi="Times New Roman" w:cs="Times New Roman"/>
          <w:w w:val="100"/>
          <w:spacing w:val="0"/>
          <w:color w:val="000000"/>
          <w:position w:val="0"/>
        </w:rPr>
        <w:t xml:space="preserve"> tercüman k. P307</w:t>
      </w:r>
    </w:p>
    <w:p>
      <w:pPr>
        <w:pStyle w:val="Style12"/>
        <w:framePr w:w="4256" w:h="3898" w:hRule="exact" w:wrap="none" w:vAnchor="page" w:hAnchor="page" w:x="6021" w:y="11413"/>
        <w:widowControl w:val="0"/>
        <w:keepNext w:val="0"/>
        <w:keepLines w:val="0"/>
        <w:shd w:val="clear" w:color="auto" w:fill="auto"/>
        <w:bidi w:val="0"/>
        <w:jc w:val="left"/>
        <w:spacing w:before="0" w:after="0" w:line="489" w:lineRule="exact"/>
        <w:ind w:left="1140" w:right="0" w:hanging="1140"/>
      </w:pPr>
      <w:r>
        <w:rPr>
          <w:lang w:val="tr-TR" w:eastAsia="tr-TR" w:bidi="tr-TR"/>
          <w:sz w:val="24"/>
          <w:szCs w:val="24"/>
          <w:rFonts w:ascii="Times New Roman" w:eastAsia="Times New Roman" w:hAnsi="Times New Roman" w:cs="Times New Roman"/>
          <w:w w:val="100"/>
          <w:spacing w:val="0"/>
          <w:color w:val="000000"/>
          <w:position w:val="0"/>
        </w:rPr>
        <w:t>kilin gelin</w:t>
      </w:r>
    </w:p>
    <w:p>
      <w:pPr>
        <w:pStyle w:val="Style12"/>
        <w:framePr w:w="4256" w:h="3898" w:hRule="exact" w:wrap="none" w:vAnchor="page" w:hAnchor="page" w:x="6021" w:y="11413"/>
        <w:widowControl w:val="0"/>
        <w:keepNext w:val="0"/>
        <w:keepLines w:val="0"/>
        <w:shd w:val="clear" w:color="auto" w:fill="auto"/>
        <w:bidi w:val="0"/>
        <w:jc w:val="left"/>
        <w:spacing w:before="0" w:after="0" w:line="489" w:lineRule="exact"/>
        <w:ind w:left="1140" w:right="0" w:firstLine="0"/>
      </w:pPr>
      <w:r>
        <w:rPr>
          <w:lang w:val="tr-TR" w:eastAsia="tr-TR" w:bidi="tr-TR"/>
          <w:sz w:val="24"/>
          <w:szCs w:val="24"/>
          <w:rFonts w:ascii="Times New Roman" w:eastAsia="Times New Roman" w:hAnsi="Times New Roman" w:cs="Times New Roman"/>
          <w:w w:val="100"/>
          <w:spacing w:val="0"/>
          <w:color w:val="000000"/>
          <w:position w:val="0"/>
        </w:rPr>
        <w:t>k. P324</w:t>
      </w:r>
    </w:p>
    <w:p>
      <w:pPr>
        <w:pStyle w:val="Style12"/>
        <w:framePr w:w="4256" w:h="3898" w:hRule="exact" w:wrap="none" w:vAnchor="page" w:hAnchor="page" w:x="6021" w:y="11413"/>
        <w:widowControl w:val="0"/>
        <w:keepNext w:val="0"/>
        <w:keepLines w:val="0"/>
        <w:shd w:val="clear" w:color="auto" w:fill="auto"/>
        <w:bidi w:val="0"/>
        <w:jc w:val="left"/>
        <w:spacing w:before="0" w:after="0" w:line="489" w:lineRule="exact"/>
        <w:ind w:left="1140" w:right="0" w:firstLine="0"/>
      </w:pPr>
      <w:r>
        <w:rPr>
          <w:lang w:val="tr-TR" w:eastAsia="tr-TR" w:bidi="tr-TR"/>
          <w:sz w:val="24"/>
          <w:szCs w:val="24"/>
          <w:rFonts w:ascii="Times New Roman" w:eastAsia="Times New Roman" w:hAnsi="Times New Roman" w:cs="Times New Roman"/>
          <w:w w:val="100"/>
          <w:spacing w:val="0"/>
          <w:color w:val="000000"/>
          <w:position w:val="0"/>
        </w:rPr>
        <w:t>k. (na*yaçu k. "karısının erkek kardeşlerinin karılan") P326</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611"/>
        <w:framePr w:wrap="none" w:vAnchor="page" w:hAnchor="page" w:x="10007" w:y="524"/>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18(</w:t>
      </w:r>
    </w:p>
    <w:p>
      <w:pPr>
        <w:pStyle w:val="Style64"/>
        <w:framePr w:w="797" w:h="9087" w:hRule="exact" w:wrap="none" w:vAnchor="page" w:hAnchor="page" w:x="1187" w:y="1313"/>
        <w:widowControl w:val="0"/>
        <w:keepNext w:val="0"/>
        <w:keepLines w:val="0"/>
        <w:shd w:val="clear" w:color="auto" w:fill="auto"/>
        <w:bidi w:val="0"/>
        <w:jc w:val="left"/>
        <w:spacing w:before="0" w:after="702" w:line="268" w:lineRule="exact"/>
        <w:ind w:left="0" w:right="0" w:firstLine="0"/>
      </w:pPr>
      <w:r>
        <w:rPr>
          <w:rStyle w:val="CharStyle122"/>
          <w:i/>
          <w:iCs/>
        </w:rPr>
        <w:t>mh</w:t>
      </w:r>
    </w:p>
    <w:p>
      <w:pPr>
        <w:pStyle w:val="Style12"/>
        <w:framePr w:w="797" w:h="9087" w:hRule="exact" w:wrap="none" w:vAnchor="page" w:hAnchor="page" w:x="1187" w:y="1313"/>
        <w:widowControl w:val="0"/>
        <w:keepNext w:val="0"/>
        <w:keepLines w:val="0"/>
        <w:shd w:val="clear" w:color="auto" w:fill="auto"/>
        <w:bidi w:val="0"/>
        <w:jc w:val="left"/>
        <w:spacing w:before="0" w:after="131"/>
        <w:ind w:left="0" w:right="0" w:firstLine="0"/>
      </w:pPr>
      <w:r>
        <w:rPr>
          <w:lang w:val="tr-TR" w:eastAsia="tr-TR" w:bidi="tr-TR"/>
          <w:sz w:val="24"/>
          <w:szCs w:val="24"/>
          <w:rFonts w:ascii="Times New Roman" w:eastAsia="Times New Roman" w:hAnsi="Times New Roman" w:cs="Times New Roman"/>
          <w:w w:val="100"/>
          <w:spacing w:val="0"/>
          <w:color w:val="000000"/>
          <w:position w:val="0"/>
        </w:rPr>
        <w:t>kalirki</w:t>
      </w:r>
    </w:p>
    <w:p>
      <w:pPr>
        <w:pStyle w:val="Style2"/>
        <w:framePr w:w="797" w:h="9087" w:hRule="exact" w:wrap="none" w:vAnchor="page" w:hAnchor="page" w:x="1187" w:y="1313"/>
        <w:widowControl w:val="0"/>
        <w:keepNext w:val="0"/>
        <w:keepLines w:val="0"/>
        <w:shd w:val="clear" w:color="auto" w:fill="auto"/>
        <w:bidi w:val="0"/>
        <w:jc w:val="left"/>
        <w:spacing w:before="0" w:after="0" w:line="977"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kandır</w:t>
      </w:r>
    </w:p>
    <w:p>
      <w:pPr>
        <w:pStyle w:val="Style12"/>
        <w:framePr w:w="797" w:h="9087" w:hRule="exact" w:wrap="none" w:vAnchor="page" w:hAnchor="page" w:x="1187" w:y="1313"/>
        <w:widowControl w:val="0"/>
        <w:keepNext w:val="0"/>
        <w:keepLines w:val="0"/>
        <w:shd w:val="clear" w:color="auto" w:fill="auto"/>
        <w:bidi w:val="0"/>
        <w:jc w:val="left"/>
        <w:spacing w:before="0" w:after="927" w:line="977"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kaflâş&lt;</w:t>
      </w:r>
    </w:p>
    <w:p>
      <w:pPr>
        <w:pStyle w:val="Style28"/>
        <w:framePr w:w="797" w:h="9087" w:hRule="exact" w:wrap="none" w:vAnchor="page" w:hAnchor="page" w:x="1187" w:y="1313"/>
        <w:widowControl w:val="0"/>
        <w:keepNext w:val="0"/>
        <w:keepLines w:val="0"/>
        <w:shd w:val="clear" w:color="auto" w:fill="auto"/>
        <w:bidi w:val="0"/>
        <w:jc w:val="left"/>
        <w:spacing w:before="0" w:after="702" w:line="268" w:lineRule="exact"/>
        <w:ind w:left="0" w:right="0" w:firstLine="0"/>
      </w:pPr>
      <w:r>
        <w:rPr>
          <w:rStyle w:val="CharStyle266"/>
        </w:rPr>
        <w:t>kârs</w:t>
      </w:r>
    </w:p>
    <w:p>
      <w:pPr>
        <w:pStyle w:val="Style2"/>
        <w:framePr w:w="797" w:h="9087" w:hRule="exact" w:wrap="none" w:vAnchor="page" w:hAnchor="page" w:x="1187" w:y="1313"/>
        <w:widowControl w:val="0"/>
        <w:keepNext w:val="0"/>
        <w:keepLines w:val="0"/>
        <w:shd w:val="clear" w:color="auto" w:fill="auto"/>
        <w:bidi w:val="0"/>
        <w:jc w:val="left"/>
        <w:spacing w:before="0" w:after="96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kSriidi</w:t>
      </w:r>
    </w:p>
    <w:p>
      <w:pPr>
        <w:pStyle w:val="Style12"/>
        <w:framePr w:w="797" w:h="9087" w:hRule="exact" w:wrap="none" w:vAnchor="page" w:hAnchor="page" w:x="1187" w:y="1313"/>
        <w:widowControl w:val="0"/>
        <w:keepNext w:val="0"/>
        <w:keepLines w:val="0"/>
        <w:shd w:val="clear" w:color="auto" w:fill="auto"/>
        <w:bidi w:val="0"/>
        <w:jc w:val="left"/>
        <w:spacing w:before="0" w:after="700"/>
        <w:ind w:left="0" w:right="0" w:firstLine="0"/>
      </w:pPr>
      <w:r>
        <w:rPr>
          <w:lang w:val="tr-TR" w:eastAsia="tr-TR" w:bidi="tr-TR"/>
          <w:sz w:val="24"/>
          <w:szCs w:val="24"/>
          <w:rFonts w:ascii="Times New Roman" w:eastAsia="Times New Roman" w:hAnsi="Times New Roman" w:cs="Times New Roman"/>
          <w:w w:val="100"/>
          <w:spacing w:val="0"/>
          <w:color w:val="000000"/>
          <w:position w:val="0"/>
        </w:rPr>
        <w:t>kâs-</w:t>
      </w:r>
    </w:p>
    <w:p>
      <w:pPr>
        <w:pStyle w:val="Style12"/>
        <w:framePr w:w="797" w:h="9087" w:hRule="exact" w:wrap="none" w:vAnchor="page" w:hAnchor="page" w:x="1187" w:y="1313"/>
        <w:widowControl w:val="0"/>
        <w:keepNext w:val="0"/>
        <w:keepLines w:val="0"/>
        <w:shd w:val="clear" w:color="auto" w:fill="auto"/>
        <w:bidi w:val="0"/>
        <w:jc w:val="left"/>
        <w:spacing w:before="0" w:after="1080"/>
        <w:ind w:left="0" w:right="0" w:firstLine="0"/>
      </w:pPr>
      <w:r>
        <w:rPr>
          <w:lang w:val="tr-TR" w:eastAsia="tr-TR" w:bidi="tr-TR"/>
          <w:sz w:val="24"/>
          <w:szCs w:val="24"/>
          <w:rFonts w:ascii="Times New Roman" w:eastAsia="Times New Roman" w:hAnsi="Times New Roman" w:cs="Times New Roman"/>
          <w:w w:val="100"/>
          <w:spacing w:val="0"/>
          <w:color w:val="000000"/>
          <w:position w:val="0"/>
        </w:rPr>
        <w:t>kasak</w:t>
      </w:r>
    </w:p>
    <w:p>
      <w:pPr>
        <w:pStyle w:val="Style12"/>
        <w:framePr w:w="797" w:h="9087" w:hRule="exact" w:wrap="none" w:vAnchor="page" w:hAnchor="page" w:x="1187" w:y="1313"/>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kâsâtgu</w:t>
      </w:r>
    </w:p>
    <w:p>
      <w:pPr>
        <w:framePr w:wrap="none" w:vAnchor="page" w:hAnchor="page" w:x="1200" w:y="11118"/>
        <w:widowControl w:val="0"/>
        <w:rPr>
          <w:sz w:val="2"/>
          <w:szCs w:val="2"/>
        </w:rPr>
      </w:pPr>
      <w:r>
        <w:pict>
          <v:shape id="_x0000_s1189" type="#_x0000_t75" style="width:42pt;height:12pt;">
            <v:imagedata r:id="rId331" r:href="rId332"/>
          </v:shape>
        </w:pict>
      </w:r>
    </w:p>
    <w:p>
      <w:pPr>
        <w:pStyle w:val="Style12"/>
        <w:framePr w:w="591" w:h="2169" w:hRule="exact" w:wrap="none" w:vAnchor="page" w:hAnchor="page" w:x="1200" w:y="12049"/>
        <w:widowControl w:val="0"/>
        <w:keepNext w:val="0"/>
        <w:keepLines w:val="0"/>
        <w:shd w:val="clear" w:color="auto" w:fill="auto"/>
        <w:bidi w:val="0"/>
        <w:jc w:val="left"/>
        <w:spacing w:before="0" w:after="720"/>
        <w:ind w:left="0" w:right="0" w:firstLine="0"/>
      </w:pPr>
      <w:r>
        <w:rPr>
          <w:lang w:val="tr-TR" w:eastAsia="tr-TR" w:bidi="tr-TR"/>
          <w:sz w:val="24"/>
          <w:szCs w:val="24"/>
          <w:rFonts w:ascii="Times New Roman" w:eastAsia="Times New Roman" w:hAnsi="Times New Roman" w:cs="Times New Roman"/>
          <w:w w:val="100"/>
          <w:spacing w:val="0"/>
          <w:color w:val="000000"/>
          <w:position w:val="0"/>
        </w:rPr>
        <w:t>kâzig</w:t>
      </w:r>
    </w:p>
    <w:p>
      <w:pPr>
        <w:pStyle w:val="Style12"/>
        <w:framePr w:w="591" w:h="2169" w:hRule="exact" w:wrap="none" w:vAnchor="page" w:hAnchor="page" w:x="1200" w:y="12049"/>
        <w:widowControl w:val="0"/>
        <w:keepNext w:val="0"/>
        <w:keepLines w:val="0"/>
        <w:shd w:val="clear" w:color="auto" w:fill="auto"/>
        <w:bidi w:val="0"/>
        <w:jc w:val="left"/>
        <w:spacing w:before="0" w:after="580"/>
        <w:ind w:left="0" w:right="0" w:firstLine="0"/>
      </w:pPr>
      <w:r>
        <w:rPr>
          <w:lang w:val="tr-TR" w:eastAsia="tr-TR" w:bidi="tr-TR"/>
          <w:sz w:val="24"/>
          <w:szCs w:val="24"/>
          <w:rFonts w:ascii="Times New Roman" w:eastAsia="Times New Roman" w:hAnsi="Times New Roman" w:cs="Times New Roman"/>
          <w:w w:val="100"/>
          <w:spacing w:val="0"/>
          <w:color w:val="000000"/>
          <w:position w:val="0"/>
        </w:rPr>
        <w:t>kâyik</w:t>
      </w:r>
    </w:p>
    <w:p>
      <w:pPr>
        <w:pStyle w:val="Style12"/>
        <w:framePr w:w="591" w:h="2169" w:hRule="exact" w:wrap="none" w:vAnchor="page" w:hAnchor="page" w:x="1200" w:y="1204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kiçS-</w:t>
      </w:r>
    </w:p>
    <w:p>
      <w:pPr>
        <w:pStyle w:val="Style12"/>
        <w:framePr w:w="4243" w:h="14022" w:hRule="exact" w:wrap="none" w:vAnchor="page" w:hAnchor="page" w:x="1110" w:y="1084"/>
        <w:widowControl w:val="0"/>
        <w:keepNext w:val="0"/>
        <w:keepLines w:val="0"/>
        <w:shd w:val="clear" w:color="auto" w:fill="auto"/>
        <w:bidi w:val="0"/>
        <w:jc w:val="both"/>
        <w:spacing w:before="0" w:after="0" w:line="489" w:lineRule="exact"/>
        <w:ind w:left="1221" w:right="13" w:firstLine="0"/>
      </w:pPr>
      <w:r>
        <w:rPr>
          <w:lang w:val="tr-TR" w:eastAsia="tr-TR" w:bidi="tr-TR"/>
          <w:sz w:val="24"/>
          <w:szCs w:val="24"/>
          <w:rFonts w:ascii="Times New Roman" w:eastAsia="Times New Roman" w:hAnsi="Times New Roman" w:cs="Times New Roman"/>
          <w:w w:val="100"/>
          <w:spacing w:val="0"/>
          <w:color w:val="000000"/>
          <w:position w:val="0"/>
        </w:rPr>
        <w:t>geliş</w:t>
      </w:r>
    </w:p>
    <w:p>
      <w:pPr>
        <w:pStyle w:val="Style12"/>
        <w:framePr w:w="4243" w:h="14022" w:hRule="exact" w:wrap="none" w:vAnchor="page" w:hAnchor="page" w:x="1110" w:y="1084"/>
        <w:tabs>
          <w:tab w:leader="none" w:pos="1551" w:val="left"/>
          <w:tab w:leader="none" w:pos="2571" w:val="left"/>
        </w:tabs>
        <w:widowControl w:val="0"/>
        <w:keepNext w:val="0"/>
        <w:keepLines w:val="0"/>
        <w:shd w:val="clear" w:color="auto" w:fill="auto"/>
        <w:bidi w:val="0"/>
        <w:jc w:val="both"/>
        <w:spacing w:before="0" w:after="0" w:line="489" w:lineRule="exact"/>
        <w:ind w:left="1221" w:right="13" w:firstLine="0"/>
      </w:pPr>
      <w:r>
        <w:rPr>
          <w:lang w:val="tr-TR" w:eastAsia="tr-TR" w:bidi="tr-TR"/>
          <w:sz w:val="24"/>
          <w:szCs w:val="24"/>
          <w:rFonts w:ascii="Times New Roman" w:eastAsia="Times New Roman" w:hAnsi="Times New Roman" w:cs="Times New Roman"/>
          <w:w w:val="100"/>
          <w:spacing w:val="0"/>
          <w:color w:val="000000"/>
          <w:position w:val="0"/>
        </w:rPr>
        <w:t>k.</w:t>
        <w:tab/>
        <w:t>(barış k.)</w:t>
        <w:tab/>
        <w:t>P788</w:t>
      </w:r>
    </w:p>
    <w:p>
      <w:pPr>
        <w:pStyle w:val="Style12"/>
        <w:framePr w:w="4243" w:h="14022" w:hRule="exact" w:wrap="none" w:vAnchor="page" w:hAnchor="page" w:x="1110" w:y="1084"/>
        <w:widowControl w:val="0"/>
        <w:keepNext w:val="0"/>
        <w:keepLines w:val="0"/>
        <w:shd w:val="clear" w:color="auto" w:fill="auto"/>
        <w:bidi w:val="0"/>
        <w:jc w:val="left"/>
        <w:spacing w:before="0" w:after="0" w:line="489" w:lineRule="exact"/>
        <w:ind w:left="1221" w:right="0" w:firstLine="0"/>
      </w:pPr>
      <w:r>
        <w:rPr>
          <w:lang w:val="tr-TR" w:eastAsia="tr-TR" w:bidi="tr-TR"/>
          <w:sz w:val="24"/>
          <w:szCs w:val="24"/>
          <w:rFonts w:ascii="Times New Roman" w:eastAsia="Times New Roman" w:hAnsi="Times New Roman" w:cs="Times New Roman"/>
          <w:w w:val="100"/>
          <w:spacing w:val="0"/>
          <w:color w:val="000000"/>
          <w:position w:val="0"/>
        </w:rPr>
        <w:t>gelecek, gelmekte olan</w:t>
        <w:br/>
        <w:t>k. yıl "gelecek sene" P109</w:t>
        <w:br/>
        <w:t>kendir</w:t>
        <w:br/>
        <w:t>k. P155</w:t>
      </w:r>
    </w:p>
    <w:p>
      <w:pPr>
        <w:pStyle w:val="Style12"/>
        <w:framePr w:w="4243" w:h="14022" w:hRule="exact" w:wrap="none" w:vAnchor="page" w:hAnchor="page" w:x="1110" w:y="1084"/>
        <w:widowControl w:val="0"/>
        <w:keepNext w:val="0"/>
        <w:keepLines w:val="0"/>
        <w:shd w:val="clear" w:color="auto" w:fill="auto"/>
        <w:bidi w:val="0"/>
        <w:jc w:val="left"/>
        <w:spacing w:before="0" w:after="28" w:line="373" w:lineRule="exact"/>
        <w:ind w:left="1221" w:right="0" w:firstLine="0"/>
      </w:pPr>
      <w:r>
        <w:rPr>
          <w:lang w:val="tr-TR" w:eastAsia="tr-TR" w:bidi="tr-TR"/>
          <w:sz w:val="24"/>
          <w:szCs w:val="24"/>
          <w:rFonts w:ascii="Times New Roman" w:eastAsia="Times New Roman" w:hAnsi="Times New Roman" w:cs="Times New Roman"/>
          <w:w w:val="100"/>
          <w:spacing w:val="0"/>
          <w:color w:val="000000"/>
          <w:position w:val="0"/>
        </w:rPr>
        <w:t>danışmak, sohbet etmek,</w:t>
        <w:br/>
        <w:t>müşavere etmek</w:t>
      </w:r>
    </w:p>
    <w:p>
      <w:pPr>
        <w:pStyle w:val="Style12"/>
        <w:framePr w:w="4243" w:h="14022" w:hRule="exact" w:wrap="none" w:vAnchor="page" w:hAnchor="page" w:x="1110" w:y="1084"/>
        <w:widowControl w:val="0"/>
        <w:keepNext w:val="0"/>
        <w:keepLines w:val="0"/>
        <w:shd w:val="clear" w:color="auto" w:fill="auto"/>
        <w:bidi w:val="0"/>
        <w:jc w:val="both"/>
        <w:spacing w:before="0" w:after="0" w:line="489" w:lineRule="exact"/>
        <w:ind w:left="1221" w:right="13" w:firstLine="0"/>
      </w:pPr>
      <w:r>
        <w:rPr>
          <w:lang w:val="tr-TR" w:eastAsia="tr-TR" w:bidi="tr-TR"/>
          <w:sz w:val="24"/>
          <w:szCs w:val="24"/>
          <w:rFonts w:ascii="Times New Roman" w:eastAsia="Times New Roman" w:hAnsi="Times New Roman" w:cs="Times New Roman"/>
          <w:w w:val="100"/>
          <w:spacing w:val="0"/>
          <w:color w:val="000000"/>
          <w:position w:val="0"/>
        </w:rPr>
        <w:t>k. -tük P707</w:t>
      </w:r>
    </w:p>
    <w:p>
      <w:pPr>
        <w:pStyle w:val="Style12"/>
        <w:numPr>
          <w:ilvl w:val="0"/>
          <w:numId w:val="87"/>
        </w:numPr>
        <w:framePr w:w="4243" w:h="14022" w:hRule="exact" w:wrap="none" w:vAnchor="page" w:hAnchor="page" w:x="1110" w:y="1084"/>
        <w:tabs>
          <w:tab w:leader="none" w:pos="1525" w:val="left"/>
        </w:tabs>
        <w:widowControl w:val="0"/>
        <w:keepNext w:val="0"/>
        <w:keepLines w:val="0"/>
        <w:shd w:val="clear" w:color="auto" w:fill="auto"/>
        <w:bidi w:val="0"/>
        <w:jc w:val="left"/>
        <w:spacing w:before="0" w:after="0" w:line="489" w:lineRule="exact"/>
        <w:ind w:left="1221" w:right="1580" w:firstLine="0"/>
      </w:pPr>
      <w:r>
        <w:rPr>
          <w:lang w:val="tr-TR" w:eastAsia="tr-TR" w:bidi="tr-TR"/>
          <w:sz w:val="24"/>
          <w:szCs w:val="24"/>
          <w:rFonts w:ascii="Times New Roman" w:eastAsia="Times New Roman" w:hAnsi="Times New Roman" w:cs="Times New Roman"/>
          <w:w w:val="100"/>
          <w:spacing w:val="0"/>
          <w:color w:val="000000"/>
          <w:position w:val="0"/>
        </w:rPr>
        <w:t>?• gergedan</w:t>
        <w:br/>
        <w:t>k. P222</w:t>
      </w:r>
    </w:p>
    <w:p>
      <w:pPr>
        <w:pStyle w:val="Style12"/>
        <w:framePr w:w="4243" w:h="14022" w:hRule="exact" w:wrap="none" w:vAnchor="page" w:hAnchor="page" w:x="1110" w:y="1084"/>
        <w:widowControl w:val="0"/>
        <w:keepNext w:val="0"/>
        <w:keepLines w:val="0"/>
        <w:shd w:val="clear" w:color="auto" w:fill="auto"/>
        <w:bidi w:val="0"/>
        <w:jc w:val="both"/>
        <w:spacing w:before="0" w:after="206" w:line="373" w:lineRule="exact"/>
        <w:ind w:left="1221" w:right="160" w:firstLine="0"/>
      </w:pPr>
      <w:r>
        <w:rPr>
          <w:lang w:val="tr-TR" w:eastAsia="tr-TR" w:bidi="tr-TR"/>
          <w:sz w:val="24"/>
          <w:szCs w:val="24"/>
          <w:rFonts w:ascii="Times New Roman" w:eastAsia="Times New Roman" w:hAnsi="Times New Roman" w:cs="Times New Roman"/>
          <w:w w:val="100"/>
          <w:spacing w:val="0"/>
          <w:color w:val="000000"/>
          <w:position w:val="0"/>
        </w:rPr>
        <w:t xml:space="preserve">&lt;Skr: </w:t>
      </w:r>
      <w:r>
        <w:rPr>
          <w:rStyle w:val="CharStyle121"/>
        </w:rPr>
        <w:t>garude.</w:t>
      </w:r>
      <w:r>
        <w:rPr>
          <w:lang w:val="tr-TR" w:eastAsia="tr-TR" w:bidi="tr-TR"/>
          <w:sz w:val="24"/>
          <w:szCs w:val="24"/>
          <w:rFonts w:ascii="Times New Roman" w:eastAsia="Times New Roman" w:hAnsi="Times New Roman" w:cs="Times New Roman"/>
          <w:w w:val="100"/>
          <w:spacing w:val="0"/>
          <w:color w:val="000000"/>
          <w:position w:val="0"/>
        </w:rPr>
        <w:t xml:space="preserve"> en büyük sayılan,</w:t>
        <w:br/>
        <w:t>altın kanatlı hayalı kuşların kralı</w:t>
        <w:br/>
        <w:t>k. P219</w:t>
      </w:r>
    </w:p>
    <w:p>
      <w:pPr>
        <w:pStyle w:val="Style12"/>
        <w:framePr w:w="4243" w:h="14022" w:hRule="exact" w:wrap="none" w:vAnchor="page" w:hAnchor="page" w:x="1110" w:y="1084"/>
        <w:widowControl w:val="0"/>
        <w:keepNext w:val="0"/>
        <w:keepLines w:val="0"/>
        <w:shd w:val="clear" w:color="auto" w:fill="auto"/>
        <w:bidi w:val="0"/>
        <w:jc w:val="both"/>
        <w:spacing w:before="0" w:after="220"/>
        <w:ind w:left="1221" w:right="13" w:firstLine="0"/>
      </w:pPr>
      <w:r>
        <w:rPr>
          <w:lang w:val="tr-TR" w:eastAsia="tr-TR" w:bidi="tr-TR"/>
          <w:sz w:val="24"/>
          <w:szCs w:val="24"/>
          <w:rFonts w:ascii="Times New Roman" w:eastAsia="Times New Roman" w:hAnsi="Times New Roman" w:cs="Times New Roman"/>
          <w:w w:val="100"/>
          <w:spacing w:val="0"/>
          <w:color w:val="000000"/>
          <w:position w:val="0"/>
        </w:rPr>
        <w:t>kesmek</w:t>
      </w:r>
    </w:p>
    <w:p>
      <w:pPr>
        <w:pStyle w:val="Style12"/>
        <w:framePr w:w="4243" w:h="14022" w:hRule="exact" w:wrap="none" w:vAnchor="page" w:hAnchor="page" w:x="1110" w:y="1084"/>
        <w:widowControl w:val="0"/>
        <w:keepNext w:val="0"/>
        <w:keepLines w:val="0"/>
        <w:shd w:val="clear" w:color="auto" w:fill="auto"/>
        <w:bidi w:val="0"/>
        <w:jc w:val="both"/>
        <w:spacing w:before="0" w:after="135"/>
        <w:ind w:left="1221" w:right="13" w:firstLine="0"/>
      </w:pPr>
      <w:r>
        <w:rPr>
          <w:lang w:val="tr-TR" w:eastAsia="tr-TR" w:bidi="tr-TR"/>
          <w:sz w:val="24"/>
          <w:szCs w:val="24"/>
          <w:rFonts w:ascii="Times New Roman" w:eastAsia="Times New Roman" w:hAnsi="Times New Roman" w:cs="Times New Roman"/>
          <w:w w:val="100"/>
          <w:spacing w:val="0"/>
          <w:color w:val="000000"/>
          <w:position w:val="0"/>
        </w:rPr>
        <w:t>k. P759</w:t>
      </w:r>
    </w:p>
    <w:p>
      <w:pPr>
        <w:pStyle w:val="Style12"/>
        <w:framePr w:w="4243" w:h="14022" w:hRule="exact" w:wrap="none" w:vAnchor="page" w:hAnchor="page" w:x="1110" w:y="1084"/>
        <w:widowControl w:val="0"/>
        <w:keepNext w:val="0"/>
        <w:keepLines w:val="0"/>
        <w:shd w:val="clear" w:color="auto" w:fill="auto"/>
        <w:bidi w:val="0"/>
        <w:jc w:val="both"/>
        <w:spacing w:before="0" w:after="28" w:line="373" w:lineRule="exact"/>
        <w:ind w:left="1221" w:right="160" w:firstLine="0"/>
      </w:pPr>
      <w:r>
        <w:rPr>
          <w:lang w:val="tr-TR" w:eastAsia="tr-TR" w:bidi="tr-TR"/>
          <w:sz w:val="24"/>
          <w:szCs w:val="24"/>
          <w:rFonts w:ascii="Times New Roman" w:eastAsia="Times New Roman" w:hAnsi="Times New Roman" w:cs="Times New Roman"/>
          <w:w w:val="100"/>
          <w:spacing w:val="0"/>
          <w:color w:val="000000"/>
          <w:position w:val="0"/>
        </w:rPr>
        <w:t>parça, tuğla biçimindeki şeylerin</w:t>
        <w:br/>
        <w:t>mikdar ölçüsü; tuğla</w:t>
      </w:r>
    </w:p>
    <w:p>
      <w:pPr>
        <w:pStyle w:val="Style12"/>
        <w:framePr w:w="4243" w:h="14022" w:hRule="exact" w:wrap="none" w:vAnchor="page" w:hAnchor="page" w:x="1110" w:y="1084"/>
        <w:widowControl w:val="0"/>
        <w:keepNext w:val="0"/>
        <w:keepLines w:val="0"/>
        <w:shd w:val="clear" w:color="auto" w:fill="auto"/>
        <w:bidi w:val="0"/>
        <w:jc w:val="both"/>
        <w:spacing w:before="0" w:after="0" w:line="489" w:lineRule="exact"/>
        <w:ind w:left="1221" w:right="13" w:firstLine="0"/>
      </w:pPr>
      <w:r>
        <w:rPr>
          <w:lang w:val="tr-TR" w:eastAsia="tr-TR" w:bidi="tr-TR"/>
          <w:sz w:val="24"/>
          <w:szCs w:val="24"/>
          <w:rFonts w:ascii="Times New Roman" w:eastAsia="Times New Roman" w:hAnsi="Times New Roman" w:cs="Times New Roman"/>
          <w:w w:val="100"/>
          <w:spacing w:val="0"/>
          <w:color w:val="000000"/>
          <w:position w:val="0"/>
        </w:rPr>
        <w:t>k. P836</w:t>
      </w:r>
    </w:p>
    <w:p>
      <w:pPr>
        <w:pStyle w:val="Style12"/>
        <w:framePr w:w="4243" w:h="14022" w:hRule="exact" w:wrap="none" w:vAnchor="page" w:hAnchor="page" w:x="1110" w:y="1084"/>
        <w:widowControl w:val="0"/>
        <w:keepNext w:val="0"/>
        <w:keepLines w:val="0"/>
        <w:shd w:val="clear" w:color="auto" w:fill="auto"/>
        <w:bidi w:val="0"/>
        <w:jc w:val="both"/>
        <w:spacing w:before="0" w:after="0" w:line="489" w:lineRule="exact"/>
        <w:ind w:left="1221" w:right="13" w:firstLine="0"/>
      </w:pPr>
      <w:r>
        <w:rPr>
          <w:lang w:val="tr-TR" w:eastAsia="tr-TR" w:bidi="tr-TR"/>
          <w:sz w:val="24"/>
          <w:szCs w:val="24"/>
          <w:rFonts w:ascii="Times New Roman" w:eastAsia="Times New Roman" w:hAnsi="Times New Roman" w:cs="Times New Roman"/>
          <w:w w:val="100"/>
          <w:spacing w:val="0"/>
          <w:color w:val="000000"/>
          <w:position w:val="0"/>
        </w:rPr>
        <w:t>yasak, yasaklanmış</w:t>
      </w:r>
    </w:p>
    <w:p>
      <w:pPr>
        <w:pStyle w:val="Style12"/>
        <w:framePr w:w="4243" w:h="14022" w:hRule="exact" w:wrap="none" w:vAnchor="page" w:hAnchor="page" w:x="1110" w:y="1084"/>
        <w:widowControl w:val="0"/>
        <w:keepNext w:val="0"/>
        <w:keepLines w:val="0"/>
        <w:shd w:val="clear" w:color="auto" w:fill="auto"/>
        <w:bidi w:val="0"/>
        <w:jc w:val="both"/>
        <w:spacing w:before="0" w:after="0" w:line="489" w:lineRule="exact"/>
        <w:ind w:left="1221" w:right="13" w:firstLine="0"/>
      </w:pPr>
      <w:r>
        <w:rPr>
          <w:lang w:val="tr-TR" w:eastAsia="tr-TR" w:bidi="tr-TR"/>
          <w:sz w:val="24"/>
          <w:szCs w:val="24"/>
          <w:rFonts w:ascii="Times New Roman" w:eastAsia="Times New Roman" w:hAnsi="Times New Roman" w:cs="Times New Roman"/>
          <w:w w:val="100"/>
          <w:spacing w:val="0"/>
          <w:color w:val="000000"/>
          <w:position w:val="0"/>
        </w:rPr>
        <w:t>k. P659</w:t>
      </w:r>
    </w:p>
    <w:p>
      <w:pPr>
        <w:pStyle w:val="Style12"/>
        <w:framePr w:w="4243" w:h="14022" w:hRule="exact" w:wrap="none" w:vAnchor="page" w:hAnchor="page" w:x="1110" w:y="1084"/>
        <w:widowControl w:val="0"/>
        <w:keepNext w:val="0"/>
        <w:keepLines w:val="0"/>
        <w:shd w:val="clear" w:color="auto" w:fill="auto"/>
        <w:bidi w:val="0"/>
        <w:jc w:val="left"/>
        <w:spacing w:before="0" w:after="0" w:line="489" w:lineRule="exact"/>
        <w:ind w:left="1221" w:right="0" w:firstLine="0"/>
      </w:pPr>
      <w:r>
        <w:rPr>
          <w:lang w:val="tr-TR" w:eastAsia="tr-TR" w:bidi="tr-TR"/>
          <w:sz w:val="24"/>
          <w:szCs w:val="24"/>
          <w:rFonts w:ascii="Times New Roman" w:eastAsia="Times New Roman" w:hAnsi="Times New Roman" w:cs="Times New Roman"/>
          <w:w w:val="100"/>
          <w:spacing w:val="0"/>
          <w:color w:val="000000"/>
          <w:position w:val="0"/>
        </w:rPr>
        <w:t>acımak (birisine), acıklı olmak</w:t>
        <w:br/>
        <w:t>k.-p H1036</w:t>
        <w:br/>
        <w:t>sıra</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nöbet</w:t>
        <w:br/>
        <w:t>k.-i P879</w:t>
      </w:r>
    </w:p>
    <w:p>
      <w:pPr>
        <w:pStyle w:val="Style12"/>
        <w:framePr w:w="4243" w:h="14022" w:hRule="exact" w:wrap="none" w:vAnchor="page" w:hAnchor="page" w:x="1110" w:y="1084"/>
        <w:widowControl w:val="0"/>
        <w:keepNext w:val="0"/>
        <w:keepLines w:val="0"/>
        <w:shd w:val="clear" w:color="auto" w:fill="auto"/>
        <w:bidi w:val="0"/>
        <w:jc w:val="left"/>
        <w:spacing w:before="0" w:after="131" w:line="386" w:lineRule="exact"/>
        <w:ind w:left="1221" w:right="0" w:firstLine="0"/>
      </w:pPr>
      <w:r>
        <w:rPr>
          <w:lang w:val="tr-TR" w:eastAsia="tr-TR" w:bidi="tr-TR"/>
          <w:sz w:val="24"/>
          <w:szCs w:val="24"/>
          <w:rFonts w:ascii="Times New Roman" w:eastAsia="Times New Roman" w:hAnsi="Times New Roman" w:cs="Times New Roman"/>
          <w:w w:val="100"/>
          <w:spacing w:val="0"/>
          <w:color w:val="000000"/>
          <w:position w:val="0"/>
        </w:rPr>
        <w:t>vahşi, yabanî, yırtıcı hayvan</w:t>
        <w:br/>
        <w:t>k. P188</w:t>
      </w:r>
    </w:p>
    <w:p>
      <w:pPr>
        <w:pStyle w:val="Style12"/>
        <w:numPr>
          <w:ilvl w:val="0"/>
          <w:numId w:val="87"/>
        </w:numPr>
        <w:framePr w:w="4243" w:h="14022" w:hRule="exact" w:wrap="none" w:vAnchor="page" w:hAnchor="page" w:x="1110" w:y="1084"/>
        <w:tabs>
          <w:tab w:leader="none" w:pos="1538" w:val="left"/>
        </w:tabs>
        <w:widowControl w:val="0"/>
        <w:keepNext w:val="0"/>
        <w:keepLines w:val="0"/>
        <w:shd w:val="clear" w:color="auto" w:fill="auto"/>
        <w:bidi w:val="0"/>
        <w:jc w:val="both"/>
        <w:spacing w:before="0" w:after="206" w:line="373" w:lineRule="exact"/>
        <w:ind w:left="1221" w:right="13" w:firstLine="0"/>
      </w:pPr>
      <w:r>
        <w:rPr>
          <w:lang w:val="tr-TR" w:eastAsia="tr-TR" w:bidi="tr-TR"/>
          <w:sz w:val="24"/>
          <w:szCs w:val="24"/>
          <w:rFonts w:ascii="Times New Roman" w:eastAsia="Times New Roman" w:hAnsi="Times New Roman" w:cs="Times New Roman"/>
          <w:w w:val="100"/>
          <w:spacing w:val="0"/>
          <w:color w:val="000000"/>
          <w:position w:val="0"/>
        </w:rPr>
        <w:t>Mo. içtihatla çalışmak, gayret</w:t>
        <w:br/>
        <w:t>etmek, ccht kılmak</w:t>
      </w:r>
    </w:p>
    <w:p>
      <w:pPr>
        <w:pStyle w:val="Style12"/>
        <w:framePr w:w="4243" w:h="14022" w:hRule="exact" w:wrap="none" w:vAnchor="page" w:hAnchor="page" w:x="1110" w:y="1084"/>
        <w:widowControl w:val="0"/>
        <w:keepNext w:val="0"/>
        <w:keepLines w:val="0"/>
        <w:shd w:val="clear" w:color="auto" w:fill="auto"/>
        <w:bidi w:val="0"/>
        <w:jc w:val="both"/>
        <w:spacing w:before="0" w:after="0"/>
        <w:ind w:left="1221" w:right="13" w:firstLine="0"/>
      </w:pPr>
      <w:r>
        <w:rPr>
          <w:lang w:val="tr-TR" w:eastAsia="tr-TR" w:bidi="tr-TR"/>
          <w:sz w:val="24"/>
          <w:szCs w:val="24"/>
          <w:rFonts w:ascii="Times New Roman" w:eastAsia="Times New Roman" w:hAnsi="Times New Roman" w:cs="Times New Roman"/>
          <w:w w:val="100"/>
          <w:spacing w:val="0"/>
          <w:color w:val="000000"/>
          <w:position w:val="0"/>
        </w:rPr>
        <w:t>k.-p HII 33b</w:t>
      </w:r>
    </w:p>
    <w:p>
      <w:pPr>
        <w:pStyle w:val="Style12"/>
        <w:framePr w:w="4243" w:h="4796" w:hRule="exact" w:wrap="none" w:vAnchor="page" w:hAnchor="page" w:x="6008" w:y="1122"/>
        <w:tabs>
          <w:tab w:leader="none" w:pos="1075" w:val="left"/>
        </w:tabs>
        <w:widowControl w:val="0"/>
        <w:keepNext w:val="0"/>
        <w:keepLines w:val="0"/>
        <w:shd w:val="clear" w:color="auto" w:fill="auto"/>
        <w:bidi w:val="0"/>
        <w:jc w:val="both"/>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kiçâk</w:t>
        <w:tab/>
        <w:t>çalışkan</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gayretli</w:t>
      </w:r>
    </w:p>
    <w:p>
      <w:pPr>
        <w:pStyle w:val="Style12"/>
        <w:framePr w:w="4243" w:h="4796" w:hRule="exact" w:wrap="none" w:vAnchor="page" w:hAnchor="page" w:x="6008" w:y="1122"/>
        <w:widowControl w:val="0"/>
        <w:keepNext w:val="0"/>
        <w:keepLines w:val="0"/>
        <w:shd w:val="clear" w:color="auto" w:fill="auto"/>
        <w:bidi w:val="0"/>
        <w:jc w:val="both"/>
        <w:spacing w:before="0" w:after="0" w:line="489" w:lineRule="exact"/>
        <w:ind w:left="1160" w:right="0" w:firstLine="0"/>
      </w:pPr>
      <w:r>
        <w:rPr>
          <w:lang w:val="tr-TR" w:eastAsia="tr-TR" w:bidi="tr-TR"/>
          <w:sz w:val="24"/>
          <w:szCs w:val="24"/>
          <w:rFonts w:ascii="Times New Roman" w:eastAsia="Times New Roman" w:hAnsi="Times New Roman" w:cs="Times New Roman"/>
          <w:w w:val="100"/>
          <w:spacing w:val="0"/>
          <w:color w:val="000000"/>
          <w:position w:val="0"/>
        </w:rPr>
        <w:t>k. P962</w:t>
      </w:r>
    </w:p>
    <w:p>
      <w:pPr>
        <w:pStyle w:val="Style12"/>
        <w:framePr w:w="4243" w:h="4796" w:hRule="exact" w:wrap="none" w:vAnchor="page" w:hAnchor="page" w:x="6008" w:y="1122"/>
        <w:tabs>
          <w:tab w:leader="none" w:pos="1075" w:val="left"/>
        </w:tabs>
        <w:widowControl w:val="0"/>
        <w:keepNext w:val="0"/>
        <w:keepLines w:val="0"/>
        <w:shd w:val="clear" w:color="auto" w:fill="auto"/>
        <w:bidi w:val="0"/>
        <w:jc w:val="both"/>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kiçig</w:t>
        <w:tab/>
        <w:t>küçük, ufak, genç</w:t>
      </w:r>
    </w:p>
    <w:p>
      <w:pPr>
        <w:pStyle w:val="Style12"/>
        <w:framePr w:w="4243" w:h="4796" w:hRule="exact" w:wrap="none" w:vAnchor="page" w:hAnchor="page" w:x="6008" w:y="1122"/>
        <w:tabs>
          <w:tab w:leader="none" w:pos="2599" w:val="right"/>
        </w:tabs>
        <w:widowControl w:val="0"/>
        <w:keepNext w:val="0"/>
        <w:keepLines w:val="0"/>
        <w:shd w:val="clear" w:color="auto" w:fill="auto"/>
        <w:bidi w:val="0"/>
        <w:jc w:val="both"/>
        <w:spacing w:before="0" w:after="0" w:line="489" w:lineRule="exact"/>
        <w:ind w:left="1160" w:right="0" w:firstLine="0"/>
      </w:pPr>
      <w:r>
        <w:rPr>
          <w:lang w:val="tr-TR" w:eastAsia="tr-TR" w:bidi="tr-TR"/>
          <w:sz w:val="24"/>
          <w:szCs w:val="24"/>
          <w:rFonts w:ascii="Times New Roman" w:eastAsia="Times New Roman" w:hAnsi="Times New Roman" w:cs="Times New Roman"/>
          <w:w w:val="100"/>
          <w:spacing w:val="0"/>
          <w:color w:val="000000"/>
          <w:position w:val="0"/>
        </w:rPr>
        <w:t>k.</w:t>
        <w:tab/>
        <w:t>P638</w:t>
      </w:r>
    </w:p>
    <w:p>
      <w:pPr>
        <w:pStyle w:val="Style12"/>
        <w:framePr w:w="4243" w:h="4796" w:hRule="exact" w:wrap="none" w:vAnchor="page" w:hAnchor="page" w:x="6008" w:y="1122"/>
        <w:widowControl w:val="0"/>
        <w:keepNext w:val="0"/>
        <w:keepLines w:val="0"/>
        <w:shd w:val="clear" w:color="auto" w:fill="auto"/>
        <w:bidi w:val="0"/>
        <w:jc w:val="both"/>
        <w:spacing w:before="0" w:after="0" w:line="489" w:lineRule="exact"/>
        <w:ind w:left="1160" w:right="0" w:firstLine="0"/>
      </w:pPr>
      <w:r>
        <w:rPr>
          <w:lang w:val="tr-TR" w:eastAsia="tr-TR" w:bidi="tr-TR"/>
          <w:sz w:val="24"/>
          <w:szCs w:val="24"/>
          <w:rFonts w:ascii="Times New Roman" w:eastAsia="Times New Roman" w:hAnsi="Times New Roman" w:cs="Times New Roman"/>
          <w:w w:val="100"/>
          <w:spacing w:val="0"/>
          <w:color w:val="000000"/>
          <w:position w:val="0"/>
        </w:rPr>
        <w:t>k. oyul "küçük oğul</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erkek çocuk</w:t>
      </w:r>
    </w:p>
    <w:p>
      <w:pPr>
        <w:pStyle w:val="Style12"/>
        <w:framePr w:w="4243" w:h="4796" w:hRule="exact" w:wrap="none" w:vAnchor="page" w:hAnchor="page" w:x="6008" w:y="1122"/>
        <w:widowControl w:val="0"/>
        <w:keepNext w:val="0"/>
        <w:keepLines w:val="0"/>
        <w:shd w:val="clear" w:color="auto" w:fill="auto"/>
        <w:bidi w:val="0"/>
        <w:jc w:val="right"/>
        <w:spacing w:before="0" w:after="42"/>
        <w:ind w:left="0" w:right="0" w:firstLine="0"/>
      </w:pPr>
      <w:r>
        <w:rPr>
          <w:lang w:val="tr-TR" w:eastAsia="tr-TR" w:bidi="tr-TR"/>
          <w:sz w:val="24"/>
          <w:szCs w:val="24"/>
          <w:rFonts w:ascii="Times New Roman" w:eastAsia="Times New Roman" w:hAnsi="Times New Roman" w:cs="Times New Roman"/>
          <w:w w:val="100"/>
          <w:spacing w:val="0"/>
          <w:color w:val="000000"/>
          <w:position w:val="0"/>
        </w:rPr>
        <w:t>P288</w:t>
      </w:r>
    </w:p>
    <w:p>
      <w:pPr>
        <w:pStyle w:val="Style12"/>
        <w:framePr w:w="4243" w:h="4796" w:hRule="exact" w:wrap="none" w:vAnchor="page" w:hAnchor="page" w:x="6008" w:y="1122"/>
        <w:tabs>
          <w:tab w:leader="none" w:pos="1075" w:val="left"/>
          <w:tab w:leader="none" w:pos="2599" w:val="right"/>
        </w:tabs>
        <w:widowControl w:val="0"/>
        <w:keepNext w:val="0"/>
        <w:keepLines w:val="0"/>
        <w:shd w:val="clear" w:color="auto" w:fill="auto"/>
        <w:bidi w:val="0"/>
        <w:jc w:val="both"/>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kilâm</w:t>
        <w:tab/>
        <w:t>&lt; F.</w:t>
        <w:tab/>
        <w:t>kalem</w:t>
      </w:r>
    </w:p>
    <w:p>
      <w:pPr>
        <w:pStyle w:val="Style12"/>
        <w:framePr w:w="4243" w:h="4796" w:hRule="exact" w:wrap="none" w:vAnchor="page" w:hAnchor="page" w:x="6008" w:y="1122"/>
        <w:tabs>
          <w:tab w:leader="none" w:pos="1075" w:val="left"/>
        </w:tabs>
        <w:widowControl w:val="0"/>
        <w:keepNext w:val="0"/>
        <w:keepLines w:val="0"/>
        <w:shd w:val="clear" w:color="auto" w:fill="auto"/>
        <w:bidi w:val="0"/>
        <w:jc w:val="left"/>
        <w:spacing w:before="0" w:after="0" w:line="489" w:lineRule="exact"/>
        <w:ind w:left="0" w:right="2260" w:firstLine="1160"/>
      </w:pPr>
      <w:r>
        <w:rPr>
          <w:lang w:val="tr-TR" w:eastAsia="tr-TR" w:bidi="tr-TR"/>
          <w:sz w:val="24"/>
          <w:szCs w:val="24"/>
          <w:rFonts w:ascii="Times New Roman" w:eastAsia="Times New Roman" w:hAnsi="Times New Roman" w:cs="Times New Roman"/>
          <w:w w:val="100"/>
          <w:spacing w:val="0"/>
          <w:color w:val="000000"/>
          <w:position w:val="0"/>
        </w:rPr>
        <w:t>k. P519 kim</w:t>
        <w:tab/>
        <w:t>kim</w:t>
      </w:r>
    </w:p>
    <w:p>
      <w:pPr>
        <w:pStyle w:val="Style12"/>
        <w:framePr w:w="4243" w:h="4796" w:hRule="exact" w:wrap="none" w:vAnchor="page" w:hAnchor="page" w:x="6008" w:y="1122"/>
        <w:widowControl w:val="0"/>
        <w:keepNext w:val="0"/>
        <w:keepLines w:val="0"/>
        <w:shd w:val="clear" w:color="auto" w:fill="auto"/>
        <w:bidi w:val="0"/>
        <w:jc w:val="both"/>
        <w:spacing w:before="0" w:after="0" w:line="489" w:lineRule="exact"/>
        <w:ind w:left="1160" w:right="0" w:firstLine="0"/>
      </w:pPr>
      <w:r>
        <w:rPr>
          <w:lang w:val="tr-TR" w:eastAsia="tr-TR" w:bidi="tr-TR"/>
          <w:sz w:val="24"/>
          <w:szCs w:val="24"/>
          <w:rFonts w:ascii="Times New Roman" w:eastAsia="Times New Roman" w:hAnsi="Times New Roman" w:cs="Times New Roman"/>
          <w:w w:val="100"/>
          <w:spacing w:val="0"/>
          <w:color w:val="000000"/>
          <w:position w:val="0"/>
        </w:rPr>
        <w:t>k. P281</w:t>
      </w:r>
    </w:p>
    <w:p>
      <w:pPr>
        <w:pStyle w:val="Style12"/>
        <w:framePr w:w="4243" w:h="1517" w:hRule="exact" w:wrap="none" w:vAnchor="page" w:hAnchor="page" w:x="6008" w:y="5867"/>
        <w:tabs>
          <w:tab w:leader="none" w:pos="1075" w:val="left"/>
        </w:tabs>
        <w:widowControl w:val="0"/>
        <w:keepNext w:val="0"/>
        <w:keepLines w:val="0"/>
        <w:shd w:val="clear" w:color="auto" w:fill="auto"/>
        <w:bidi w:val="0"/>
        <w:jc w:val="both"/>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kir-</w:t>
        <w:tab/>
        <w:t>girmek</w:t>
      </w:r>
    </w:p>
    <w:p>
      <w:pPr>
        <w:pStyle w:val="Style12"/>
        <w:framePr w:w="4243" w:h="1517" w:hRule="exact" w:wrap="none" w:vAnchor="page" w:hAnchor="page" w:x="6008" w:y="5867"/>
        <w:widowControl w:val="0"/>
        <w:keepNext w:val="0"/>
        <w:keepLines w:val="0"/>
        <w:shd w:val="clear" w:color="auto" w:fill="auto"/>
        <w:bidi w:val="0"/>
        <w:jc w:val="left"/>
        <w:spacing w:before="0" w:after="0" w:line="489" w:lineRule="exact"/>
        <w:ind w:left="1160" w:right="1640" w:firstLine="0"/>
      </w:pPr>
      <w:r>
        <w:rPr>
          <w:lang w:val="tr-TR" w:eastAsia="tr-TR" w:bidi="tr-TR"/>
          <w:sz w:val="24"/>
          <w:szCs w:val="24"/>
          <w:rFonts w:ascii="Times New Roman" w:eastAsia="Times New Roman" w:hAnsi="Times New Roman" w:cs="Times New Roman"/>
          <w:w w:val="100"/>
          <w:spacing w:val="0"/>
          <w:color w:val="000000"/>
          <w:position w:val="0"/>
        </w:rPr>
        <w:t>k. P830 k. -ip P819</w:t>
      </w:r>
    </w:p>
    <w:tbl>
      <w:tblPr>
        <w:tblOverlap w:val="never"/>
        <w:tblLayout w:type="fixed"/>
        <w:jc w:val="left"/>
      </w:tblPr>
      <w:tblGrid>
        <w:gridCol w:w="810"/>
        <w:gridCol w:w="1916"/>
        <w:gridCol w:w="874"/>
        <w:gridCol w:w="579"/>
      </w:tblGrid>
      <w:tr>
        <w:trPr>
          <w:trHeight w:val="373" w:hRule="exact"/>
        </w:trPr>
        <w:tc>
          <w:tcPr>
            <w:shd w:val="clear" w:color="auto" w:fill="FFFFFF"/>
            <w:tcBorders/>
            <w:vAlign w:val="top"/>
          </w:tcPr>
          <w:p>
            <w:pPr>
              <w:pStyle w:val="Style12"/>
              <w:framePr w:w="4179" w:h="6519" w:wrap="none" w:vAnchor="page" w:hAnchor="page" w:x="6008" w:y="755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kirtü</w:t>
            </w:r>
          </w:p>
        </w:tc>
        <w:tc>
          <w:tcPr>
            <w:shd w:val="clear" w:color="auto" w:fill="FFFFFF"/>
            <w:tcBorders/>
            <w:vAlign w:val="top"/>
          </w:tcPr>
          <w:p>
            <w:pPr>
              <w:pStyle w:val="Style12"/>
              <w:framePr w:w="4179" w:h="6519" w:wrap="none" w:vAnchor="page" w:hAnchor="page" w:x="6008" w:y="7556"/>
              <w:widowControl w:val="0"/>
              <w:keepNext w:val="0"/>
              <w:keepLines w:val="0"/>
              <w:shd w:val="clear" w:color="auto" w:fill="auto"/>
              <w:bidi w:val="0"/>
              <w:jc w:val="center"/>
              <w:spacing w:before="0" w:after="0"/>
              <w:ind w:left="20" w:right="0" w:firstLine="0"/>
            </w:pPr>
            <w:r>
              <w:rPr>
                <w:lang w:val="tr-TR" w:eastAsia="tr-TR" w:bidi="tr-TR"/>
                <w:sz w:val="24"/>
                <w:szCs w:val="24"/>
                <w:rFonts w:ascii="Times New Roman" w:eastAsia="Times New Roman" w:hAnsi="Times New Roman" w:cs="Times New Roman"/>
                <w:w w:val="100"/>
                <w:spacing w:val="0"/>
                <w:color w:val="000000"/>
                <w:position w:val="0"/>
              </w:rPr>
              <w:t>doğru, gerçek</w:t>
            </w:r>
          </w:p>
        </w:tc>
        <w:tc>
          <w:tcPr>
            <w:shd w:val="clear" w:color="auto" w:fill="FFFFFF"/>
            <w:tcBorders/>
            <w:vAlign w:val="top"/>
          </w:tcPr>
          <w:p>
            <w:pPr>
              <w:framePr w:w="4179" w:h="6519" w:wrap="none" w:vAnchor="page" w:hAnchor="page" w:x="6008" w:y="7556"/>
              <w:widowControl w:val="0"/>
              <w:rPr>
                <w:sz w:val="10"/>
                <w:szCs w:val="10"/>
              </w:rPr>
            </w:pPr>
          </w:p>
        </w:tc>
        <w:tc>
          <w:tcPr>
            <w:shd w:val="clear" w:color="auto" w:fill="FFFFFF"/>
            <w:tcBorders/>
            <w:vAlign w:val="top"/>
          </w:tcPr>
          <w:p>
            <w:pPr>
              <w:framePr w:w="4179" w:h="6519" w:wrap="none" w:vAnchor="page" w:hAnchor="page" w:x="6008" w:y="7556"/>
              <w:widowControl w:val="0"/>
              <w:rPr>
                <w:sz w:val="10"/>
                <w:szCs w:val="10"/>
              </w:rPr>
            </w:pPr>
          </w:p>
        </w:tc>
      </w:tr>
      <w:tr>
        <w:trPr>
          <w:trHeight w:val="489" w:hRule="exact"/>
        </w:trPr>
        <w:tc>
          <w:tcPr>
            <w:shd w:val="clear" w:color="auto" w:fill="FFFFFF"/>
            <w:tcBorders/>
            <w:vAlign w:val="top"/>
          </w:tcPr>
          <w:p>
            <w:pPr>
              <w:framePr w:w="4179" w:h="6519" w:wrap="none" w:vAnchor="page" w:hAnchor="page" w:x="6008" w:y="7556"/>
              <w:widowControl w:val="0"/>
              <w:rPr>
                <w:sz w:val="10"/>
                <w:szCs w:val="10"/>
              </w:rPr>
            </w:pPr>
          </w:p>
        </w:tc>
        <w:tc>
          <w:tcPr>
            <w:shd w:val="clear" w:color="auto" w:fill="FFFFFF"/>
            <w:gridSpan w:val="2"/>
            <w:tcBorders/>
            <w:vAlign w:val="center"/>
          </w:tcPr>
          <w:p>
            <w:pPr>
              <w:pStyle w:val="Style12"/>
              <w:framePr w:w="4179" w:h="6519" w:wrap="none" w:vAnchor="page" w:hAnchor="page" w:x="6008" w:y="7556"/>
              <w:widowControl w:val="0"/>
              <w:keepNext w:val="0"/>
              <w:keepLines w:val="0"/>
              <w:shd w:val="clear" w:color="auto" w:fill="auto"/>
              <w:bidi w:val="0"/>
              <w:jc w:val="left"/>
              <w:spacing w:before="0" w:after="0"/>
              <w:ind w:left="340" w:right="0" w:firstLine="0"/>
            </w:pPr>
            <w:r>
              <w:rPr>
                <w:lang w:val="tr-TR" w:eastAsia="tr-TR" w:bidi="tr-TR"/>
                <w:sz w:val="24"/>
                <w:szCs w:val="24"/>
                <w:rFonts w:ascii="Times New Roman" w:eastAsia="Times New Roman" w:hAnsi="Times New Roman" w:cs="Times New Roman"/>
                <w:w w:val="100"/>
                <w:spacing w:val="0"/>
                <w:color w:val="000000"/>
                <w:position w:val="0"/>
              </w:rPr>
              <w:t>k. (çın k.) "samimi, hakiki"</w:t>
            </w:r>
          </w:p>
        </w:tc>
        <w:tc>
          <w:tcPr>
            <w:shd w:val="clear" w:color="auto" w:fill="FFFFFF"/>
            <w:tcBorders/>
            <w:vAlign w:val="center"/>
          </w:tcPr>
          <w:p>
            <w:pPr>
              <w:pStyle w:val="Style12"/>
              <w:framePr w:w="4179" w:h="6519" w:wrap="none" w:vAnchor="page" w:hAnchor="page" w:x="6008" w:y="755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P673</w:t>
            </w:r>
          </w:p>
        </w:tc>
      </w:tr>
      <w:tr>
        <w:trPr>
          <w:trHeight w:val="476" w:hRule="exact"/>
        </w:trPr>
        <w:tc>
          <w:tcPr>
            <w:shd w:val="clear" w:color="auto" w:fill="FFFFFF"/>
            <w:tcBorders/>
            <w:vAlign w:val="center"/>
          </w:tcPr>
          <w:p>
            <w:pPr>
              <w:pStyle w:val="Style12"/>
              <w:framePr w:w="4179" w:h="6519" w:wrap="none" w:vAnchor="page" w:hAnchor="page" w:x="6008" w:y="755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kiş</w:t>
            </w:r>
          </w:p>
        </w:tc>
        <w:tc>
          <w:tcPr>
            <w:shd w:val="clear" w:color="auto" w:fill="FFFFFF"/>
            <w:tcBorders/>
            <w:vAlign w:val="center"/>
          </w:tcPr>
          <w:p>
            <w:pPr>
              <w:pStyle w:val="Style12"/>
              <w:framePr w:w="4179" w:h="6519" w:wrap="none" w:vAnchor="page" w:hAnchor="page" w:x="6008" w:y="7556"/>
              <w:widowControl w:val="0"/>
              <w:keepNext w:val="0"/>
              <w:keepLines w:val="0"/>
              <w:shd w:val="clear" w:color="auto" w:fill="auto"/>
              <w:bidi w:val="0"/>
              <w:jc w:val="left"/>
              <w:spacing w:before="0" w:after="0"/>
              <w:ind w:left="340" w:right="0" w:firstLine="0"/>
            </w:pPr>
            <w:r>
              <w:rPr>
                <w:lang w:val="tr-TR" w:eastAsia="tr-TR" w:bidi="tr-TR"/>
                <w:sz w:val="24"/>
                <w:szCs w:val="24"/>
                <w:rFonts w:ascii="Times New Roman" w:eastAsia="Times New Roman" w:hAnsi="Times New Roman" w:cs="Times New Roman"/>
                <w:w w:val="100"/>
                <w:spacing w:val="0"/>
                <w:color w:val="000000"/>
                <w:position w:val="0"/>
              </w:rPr>
              <w:t>samur</w:t>
            </w:r>
          </w:p>
        </w:tc>
        <w:tc>
          <w:tcPr>
            <w:shd w:val="clear" w:color="auto" w:fill="FFFFFF"/>
            <w:tcBorders/>
            <w:vAlign w:val="top"/>
          </w:tcPr>
          <w:p>
            <w:pPr>
              <w:framePr w:w="4179" w:h="6519" w:wrap="none" w:vAnchor="page" w:hAnchor="page" w:x="6008" w:y="7556"/>
              <w:widowControl w:val="0"/>
              <w:rPr>
                <w:sz w:val="10"/>
                <w:szCs w:val="10"/>
              </w:rPr>
            </w:pPr>
          </w:p>
        </w:tc>
        <w:tc>
          <w:tcPr>
            <w:shd w:val="clear" w:color="auto" w:fill="FFFFFF"/>
            <w:tcBorders/>
            <w:vAlign w:val="top"/>
          </w:tcPr>
          <w:p>
            <w:pPr>
              <w:framePr w:w="4179" w:h="6519" w:wrap="none" w:vAnchor="page" w:hAnchor="page" w:x="6008" w:y="7556"/>
              <w:widowControl w:val="0"/>
              <w:rPr>
                <w:sz w:val="10"/>
                <w:szCs w:val="10"/>
              </w:rPr>
            </w:pPr>
          </w:p>
        </w:tc>
      </w:tr>
      <w:tr>
        <w:trPr>
          <w:trHeight w:val="489" w:hRule="exact"/>
        </w:trPr>
        <w:tc>
          <w:tcPr>
            <w:shd w:val="clear" w:color="auto" w:fill="FFFFFF"/>
            <w:tcBorders/>
            <w:vAlign w:val="top"/>
          </w:tcPr>
          <w:p>
            <w:pPr>
              <w:framePr w:w="4179" w:h="6519" w:wrap="none" w:vAnchor="page" w:hAnchor="page" w:x="6008" w:y="7556"/>
              <w:widowControl w:val="0"/>
              <w:rPr>
                <w:sz w:val="10"/>
                <w:szCs w:val="10"/>
              </w:rPr>
            </w:pPr>
          </w:p>
        </w:tc>
        <w:tc>
          <w:tcPr>
            <w:shd w:val="clear" w:color="auto" w:fill="FFFFFF"/>
            <w:tcBorders/>
            <w:vAlign w:val="center"/>
          </w:tcPr>
          <w:p>
            <w:pPr>
              <w:pStyle w:val="Style12"/>
              <w:framePr w:w="4179" w:h="6519" w:wrap="none" w:vAnchor="page" w:hAnchor="page" w:x="6008" w:y="7556"/>
              <w:widowControl w:val="0"/>
              <w:keepNext w:val="0"/>
              <w:keepLines w:val="0"/>
              <w:shd w:val="clear" w:color="auto" w:fill="auto"/>
              <w:bidi w:val="0"/>
              <w:jc w:val="left"/>
              <w:spacing w:before="0" w:after="0" w:line="268" w:lineRule="exact"/>
              <w:ind w:left="340" w:right="0" w:firstLine="0"/>
            </w:pPr>
            <w:r>
              <w:rPr>
                <w:rStyle w:val="CharStyle121"/>
              </w:rPr>
              <w:t>s. P226</w:t>
            </w:r>
          </w:p>
        </w:tc>
        <w:tc>
          <w:tcPr>
            <w:shd w:val="clear" w:color="auto" w:fill="FFFFFF"/>
            <w:tcBorders/>
            <w:vAlign w:val="top"/>
          </w:tcPr>
          <w:p>
            <w:pPr>
              <w:framePr w:w="4179" w:h="6519" w:wrap="none" w:vAnchor="page" w:hAnchor="page" w:x="6008" w:y="7556"/>
              <w:widowControl w:val="0"/>
              <w:rPr>
                <w:sz w:val="10"/>
                <w:szCs w:val="10"/>
              </w:rPr>
            </w:pPr>
          </w:p>
        </w:tc>
        <w:tc>
          <w:tcPr>
            <w:shd w:val="clear" w:color="auto" w:fill="FFFFFF"/>
            <w:tcBorders/>
            <w:vAlign w:val="top"/>
          </w:tcPr>
          <w:p>
            <w:pPr>
              <w:framePr w:w="4179" w:h="6519" w:wrap="none" w:vAnchor="page" w:hAnchor="page" w:x="6008" w:y="7556"/>
              <w:widowControl w:val="0"/>
              <w:rPr>
                <w:sz w:val="10"/>
                <w:szCs w:val="10"/>
              </w:rPr>
            </w:pPr>
          </w:p>
        </w:tc>
      </w:tr>
      <w:tr>
        <w:trPr>
          <w:trHeight w:val="424" w:hRule="exact"/>
        </w:trPr>
        <w:tc>
          <w:tcPr>
            <w:shd w:val="clear" w:color="auto" w:fill="FFFFFF"/>
            <w:tcBorders/>
            <w:vAlign w:val="top"/>
          </w:tcPr>
          <w:p>
            <w:pPr>
              <w:framePr w:w="4179" w:h="6519" w:wrap="none" w:vAnchor="page" w:hAnchor="page" w:x="6008" w:y="7556"/>
              <w:widowControl w:val="0"/>
              <w:rPr>
                <w:sz w:val="10"/>
                <w:szCs w:val="10"/>
              </w:rPr>
            </w:pPr>
          </w:p>
        </w:tc>
        <w:tc>
          <w:tcPr>
            <w:shd w:val="clear" w:color="auto" w:fill="FFFFFF"/>
            <w:gridSpan w:val="3"/>
            <w:tcBorders/>
            <w:vAlign w:val="bottom"/>
          </w:tcPr>
          <w:p>
            <w:pPr>
              <w:pStyle w:val="Style12"/>
              <w:framePr w:w="4179" w:h="6519" w:wrap="none" w:vAnchor="page" w:hAnchor="page" w:x="6008" w:y="7556"/>
              <w:widowControl w:val="0"/>
              <w:keepNext w:val="0"/>
              <w:keepLines w:val="0"/>
              <w:shd w:val="clear" w:color="auto" w:fill="auto"/>
              <w:bidi w:val="0"/>
              <w:jc w:val="right"/>
              <w:spacing w:before="0" w:after="0"/>
              <w:ind w:left="0" w:right="140" w:firstLine="0"/>
            </w:pPr>
            <w:r>
              <w:rPr>
                <w:lang w:val="tr-TR" w:eastAsia="tr-TR" w:bidi="tr-TR"/>
                <w:sz w:val="24"/>
                <w:szCs w:val="24"/>
                <w:rFonts w:ascii="Times New Roman" w:eastAsia="Times New Roman" w:hAnsi="Times New Roman" w:cs="Times New Roman"/>
                <w:w w:val="100"/>
                <w:spacing w:val="0"/>
                <w:color w:val="000000"/>
                <w:position w:val="0"/>
              </w:rPr>
              <w:t>k. lâri ton "samur kürk; samur</w:t>
            </w:r>
          </w:p>
        </w:tc>
      </w:tr>
      <w:tr>
        <w:trPr>
          <w:trHeight w:val="437" w:hRule="exact"/>
        </w:trPr>
        <w:tc>
          <w:tcPr>
            <w:shd w:val="clear" w:color="auto" w:fill="FFFFFF"/>
            <w:tcBorders/>
            <w:vAlign w:val="top"/>
          </w:tcPr>
          <w:p>
            <w:pPr>
              <w:framePr w:w="4179" w:h="6519" w:wrap="none" w:vAnchor="page" w:hAnchor="page" w:x="6008" w:y="7556"/>
              <w:widowControl w:val="0"/>
              <w:rPr>
                <w:sz w:val="10"/>
                <w:szCs w:val="10"/>
              </w:rPr>
            </w:pPr>
          </w:p>
        </w:tc>
        <w:tc>
          <w:tcPr>
            <w:shd w:val="clear" w:color="auto" w:fill="FFFFFF"/>
            <w:gridSpan w:val="2"/>
            <w:tcBorders/>
            <w:vAlign w:val="top"/>
          </w:tcPr>
          <w:p>
            <w:pPr>
              <w:pStyle w:val="Style12"/>
              <w:framePr w:w="4179" w:h="6519" w:wrap="none" w:vAnchor="page" w:hAnchor="page" w:x="6008" w:y="7556"/>
              <w:widowControl w:val="0"/>
              <w:keepNext w:val="0"/>
              <w:keepLines w:val="0"/>
              <w:shd w:val="clear" w:color="auto" w:fill="auto"/>
              <w:bidi w:val="0"/>
              <w:jc w:val="right"/>
              <w:spacing w:before="0" w:after="0"/>
              <w:ind w:left="0" w:right="140" w:firstLine="0"/>
            </w:pPr>
            <w:r>
              <w:rPr>
                <w:lang w:val="tr-TR" w:eastAsia="tr-TR" w:bidi="tr-TR"/>
                <w:sz w:val="24"/>
                <w:szCs w:val="24"/>
                <w:rFonts w:ascii="Times New Roman" w:eastAsia="Times New Roman" w:hAnsi="Times New Roman" w:cs="Times New Roman"/>
                <w:w w:val="100"/>
                <w:spacing w:val="0"/>
                <w:color w:val="000000"/>
                <w:position w:val="0"/>
              </w:rPr>
              <w:t>derisinden yapılmış giysi"</w:t>
            </w:r>
          </w:p>
        </w:tc>
        <w:tc>
          <w:tcPr>
            <w:shd w:val="clear" w:color="auto" w:fill="FFFFFF"/>
            <w:tcBorders/>
            <w:vAlign w:val="top"/>
          </w:tcPr>
          <w:p>
            <w:pPr>
              <w:pStyle w:val="Style12"/>
              <w:framePr w:w="4179" w:h="6519" w:wrap="none" w:vAnchor="page" w:hAnchor="page" w:x="6008" w:y="755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P472</w:t>
            </w:r>
          </w:p>
        </w:tc>
      </w:tr>
      <w:tr>
        <w:trPr>
          <w:trHeight w:val="489" w:hRule="exact"/>
        </w:trPr>
        <w:tc>
          <w:tcPr>
            <w:shd w:val="clear" w:color="auto" w:fill="FFFFFF"/>
            <w:tcBorders/>
            <w:vAlign w:val="center"/>
          </w:tcPr>
          <w:p>
            <w:pPr>
              <w:pStyle w:val="Style12"/>
              <w:framePr w:w="4179" w:h="6519" w:wrap="none" w:vAnchor="page" w:hAnchor="page" w:x="6008" w:y="755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kişi</w:t>
            </w:r>
          </w:p>
        </w:tc>
        <w:tc>
          <w:tcPr>
            <w:shd w:val="clear" w:color="auto" w:fill="FFFFFF"/>
            <w:tcBorders/>
            <w:vAlign w:val="center"/>
          </w:tcPr>
          <w:p>
            <w:pPr>
              <w:pStyle w:val="Style12"/>
              <w:framePr w:w="4179" w:h="6519" w:wrap="none" w:vAnchor="page" w:hAnchor="page" w:x="6008" w:y="7556"/>
              <w:widowControl w:val="0"/>
              <w:keepNext w:val="0"/>
              <w:keepLines w:val="0"/>
              <w:shd w:val="clear" w:color="auto" w:fill="auto"/>
              <w:bidi w:val="0"/>
              <w:jc w:val="left"/>
              <w:spacing w:before="0" w:after="0"/>
              <w:ind w:left="360" w:right="0" w:firstLine="0"/>
            </w:pPr>
            <w:r>
              <w:rPr>
                <w:lang w:val="tr-TR" w:eastAsia="tr-TR" w:bidi="tr-TR"/>
                <w:sz w:val="24"/>
                <w:szCs w:val="24"/>
                <w:rFonts w:ascii="Times New Roman" w:eastAsia="Times New Roman" w:hAnsi="Times New Roman" w:cs="Times New Roman"/>
                <w:w w:val="100"/>
                <w:spacing w:val="0"/>
                <w:color w:val="000000"/>
                <w:position w:val="0"/>
              </w:rPr>
              <w:t>kişi</w:t>
            </w:r>
          </w:p>
        </w:tc>
        <w:tc>
          <w:tcPr>
            <w:shd w:val="clear" w:color="auto" w:fill="FFFFFF"/>
            <w:tcBorders/>
            <w:vAlign w:val="top"/>
          </w:tcPr>
          <w:p>
            <w:pPr>
              <w:framePr w:w="4179" w:h="6519" w:wrap="none" w:vAnchor="page" w:hAnchor="page" w:x="6008" w:y="7556"/>
              <w:widowControl w:val="0"/>
              <w:rPr>
                <w:sz w:val="10"/>
                <w:szCs w:val="10"/>
              </w:rPr>
            </w:pPr>
          </w:p>
        </w:tc>
        <w:tc>
          <w:tcPr>
            <w:shd w:val="clear" w:color="auto" w:fill="FFFFFF"/>
            <w:tcBorders/>
            <w:vAlign w:val="top"/>
          </w:tcPr>
          <w:p>
            <w:pPr>
              <w:framePr w:w="4179" w:h="6519" w:wrap="none" w:vAnchor="page" w:hAnchor="page" w:x="6008" w:y="7556"/>
              <w:widowControl w:val="0"/>
              <w:rPr>
                <w:sz w:val="10"/>
                <w:szCs w:val="10"/>
              </w:rPr>
            </w:pPr>
          </w:p>
        </w:tc>
      </w:tr>
      <w:tr>
        <w:trPr>
          <w:trHeight w:val="501" w:hRule="exact"/>
        </w:trPr>
        <w:tc>
          <w:tcPr>
            <w:shd w:val="clear" w:color="auto" w:fill="FFFFFF"/>
            <w:tcBorders/>
            <w:vAlign w:val="top"/>
          </w:tcPr>
          <w:p>
            <w:pPr>
              <w:framePr w:w="4179" w:h="6519" w:wrap="none" w:vAnchor="page" w:hAnchor="page" w:x="6008" w:y="7556"/>
              <w:widowControl w:val="0"/>
              <w:rPr>
                <w:sz w:val="10"/>
                <w:szCs w:val="10"/>
              </w:rPr>
            </w:pPr>
          </w:p>
        </w:tc>
        <w:tc>
          <w:tcPr>
            <w:shd w:val="clear" w:color="auto" w:fill="FFFFFF"/>
            <w:tcBorders/>
            <w:vAlign w:val="top"/>
          </w:tcPr>
          <w:p>
            <w:pPr>
              <w:pStyle w:val="Style12"/>
              <w:framePr w:w="4179" w:h="6519" w:wrap="none" w:vAnchor="page" w:hAnchor="page" w:x="6008" w:y="7556"/>
              <w:widowControl w:val="0"/>
              <w:keepNext w:val="0"/>
              <w:keepLines w:val="0"/>
              <w:shd w:val="clear" w:color="auto" w:fill="auto"/>
              <w:bidi w:val="0"/>
              <w:jc w:val="left"/>
              <w:spacing w:before="0" w:after="0"/>
              <w:ind w:left="360" w:right="0" w:firstLine="0"/>
            </w:pPr>
            <w:r>
              <w:rPr>
                <w:lang w:val="tr-TR" w:eastAsia="tr-TR" w:bidi="tr-TR"/>
                <w:sz w:val="24"/>
                <w:szCs w:val="24"/>
                <w:rFonts w:ascii="Times New Roman" w:eastAsia="Times New Roman" w:hAnsi="Times New Roman" w:cs="Times New Roman"/>
                <w:w w:val="100"/>
                <w:spacing w:val="0"/>
                <w:color w:val="000000"/>
                <w:position w:val="0"/>
              </w:rPr>
              <w:t>k. başlıy P984</w:t>
            </w:r>
          </w:p>
        </w:tc>
        <w:tc>
          <w:tcPr>
            <w:shd w:val="clear" w:color="auto" w:fill="FFFFFF"/>
            <w:tcBorders/>
            <w:vAlign w:val="top"/>
          </w:tcPr>
          <w:p>
            <w:pPr>
              <w:framePr w:w="4179" w:h="6519" w:wrap="none" w:vAnchor="page" w:hAnchor="page" w:x="6008" w:y="7556"/>
              <w:widowControl w:val="0"/>
              <w:rPr>
                <w:sz w:val="10"/>
                <w:szCs w:val="10"/>
              </w:rPr>
            </w:pPr>
          </w:p>
        </w:tc>
        <w:tc>
          <w:tcPr>
            <w:shd w:val="clear" w:color="auto" w:fill="FFFFFF"/>
            <w:tcBorders/>
            <w:vAlign w:val="top"/>
          </w:tcPr>
          <w:p>
            <w:pPr>
              <w:framePr w:w="4179" w:h="6519" w:wrap="none" w:vAnchor="page" w:hAnchor="page" w:x="6008" w:y="7556"/>
              <w:widowControl w:val="0"/>
              <w:rPr>
                <w:sz w:val="10"/>
                <w:szCs w:val="10"/>
              </w:rPr>
            </w:pPr>
          </w:p>
        </w:tc>
      </w:tr>
      <w:tr>
        <w:trPr>
          <w:trHeight w:val="489" w:hRule="exact"/>
        </w:trPr>
        <w:tc>
          <w:tcPr>
            <w:shd w:val="clear" w:color="auto" w:fill="FFFFFF"/>
            <w:tcBorders/>
            <w:vAlign w:val="top"/>
          </w:tcPr>
          <w:p>
            <w:pPr>
              <w:framePr w:w="4179" w:h="6519" w:wrap="none" w:vAnchor="page" w:hAnchor="page" w:x="6008" w:y="7556"/>
              <w:widowControl w:val="0"/>
              <w:rPr>
                <w:sz w:val="10"/>
                <w:szCs w:val="10"/>
              </w:rPr>
            </w:pPr>
          </w:p>
        </w:tc>
        <w:tc>
          <w:tcPr>
            <w:shd w:val="clear" w:color="auto" w:fill="FFFFFF"/>
            <w:tcBorders/>
            <w:vAlign w:val="center"/>
          </w:tcPr>
          <w:p>
            <w:pPr>
              <w:pStyle w:val="Style12"/>
              <w:framePr w:w="4179" w:h="6519" w:wrap="none" w:vAnchor="page" w:hAnchor="page" w:x="6008" w:y="7556"/>
              <w:widowControl w:val="0"/>
              <w:keepNext w:val="0"/>
              <w:keepLines w:val="0"/>
              <w:shd w:val="clear" w:color="auto" w:fill="auto"/>
              <w:bidi w:val="0"/>
              <w:jc w:val="left"/>
              <w:spacing w:before="0" w:after="0"/>
              <w:ind w:left="360" w:right="0" w:firstLine="0"/>
            </w:pPr>
            <w:r>
              <w:rPr>
                <w:lang w:val="tr-TR" w:eastAsia="tr-TR" w:bidi="tr-TR"/>
                <w:sz w:val="24"/>
                <w:szCs w:val="24"/>
                <w:rFonts w:ascii="Times New Roman" w:eastAsia="Times New Roman" w:hAnsi="Times New Roman" w:cs="Times New Roman"/>
                <w:w w:val="100"/>
                <w:spacing w:val="0"/>
                <w:color w:val="000000"/>
                <w:position w:val="0"/>
              </w:rPr>
              <w:t>k. (qaraYul k.)</w:t>
            </w:r>
          </w:p>
        </w:tc>
        <w:tc>
          <w:tcPr>
            <w:shd w:val="clear" w:color="auto" w:fill="FFFFFF"/>
            <w:tcBorders/>
            <w:vAlign w:val="center"/>
          </w:tcPr>
          <w:p>
            <w:pPr>
              <w:pStyle w:val="Style12"/>
              <w:framePr w:w="4179" w:h="6519" w:wrap="none" w:vAnchor="page" w:hAnchor="page" w:x="6008" w:y="7556"/>
              <w:widowControl w:val="0"/>
              <w:keepNext w:val="0"/>
              <w:keepLines w:val="0"/>
              <w:shd w:val="clear" w:color="auto" w:fill="auto"/>
              <w:bidi w:val="0"/>
              <w:jc w:val="left"/>
              <w:spacing w:before="0" w:after="0"/>
              <w:ind w:left="140" w:right="0" w:firstLine="0"/>
            </w:pPr>
            <w:r>
              <w:rPr>
                <w:lang w:val="tr-TR" w:eastAsia="tr-TR" w:bidi="tr-TR"/>
                <w:sz w:val="24"/>
                <w:szCs w:val="24"/>
                <w:rFonts w:ascii="Times New Roman" w:eastAsia="Times New Roman" w:hAnsi="Times New Roman" w:cs="Times New Roman"/>
                <w:w w:val="100"/>
                <w:spacing w:val="0"/>
                <w:color w:val="000000"/>
                <w:position w:val="0"/>
              </w:rPr>
              <w:t>P934</w:t>
            </w:r>
          </w:p>
        </w:tc>
        <w:tc>
          <w:tcPr>
            <w:shd w:val="clear" w:color="auto" w:fill="FFFFFF"/>
            <w:tcBorders/>
            <w:vAlign w:val="top"/>
          </w:tcPr>
          <w:p>
            <w:pPr>
              <w:framePr w:w="4179" w:h="6519" w:wrap="none" w:vAnchor="page" w:hAnchor="page" w:x="6008" w:y="7556"/>
              <w:widowControl w:val="0"/>
              <w:rPr>
                <w:sz w:val="10"/>
                <w:szCs w:val="10"/>
              </w:rPr>
            </w:pPr>
          </w:p>
        </w:tc>
      </w:tr>
      <w:tr>
        <w:trPr>
          <w:trHeight w:val="489" w:hRule="exact"/>
        </w:trPr>
        <w:tc>
          <w:tcPr>
            <w:shd w:val="clear" w:color="auto" w:fill="FFFFFF"/>
            <w:tcBorders/>
            <w:vAlign w:val="top"/>
          </w:tcPr>
          <w:p>
            <w:pPr>
              <w:framePr w:w="4179" w:h="6519" w:wrap="none" w:vAnchor="page" w:hAnchor="page" w:x="6008" w:y="7556"/>
              <w:widowControl w:val="0"/>
              <w:rPr>
                <w:sz w:val="10"/>
                <w:szCs w:val="10"/>
              </w:rPr>
            </w:pPr>
          </w:p>
        </w:tc>
        <w:tc>
          <w:tcPr>
            <w:shd w:val="clear" w:color="auto" w:fill="FFFFFF"/>
            <w:tcBorders/>
            <w:vAlign w:val="center"/>
          </w:tcPr>
          <w:p>
            <w:pPr>
              <w:pStyle w:val="Style12"/>
              <w:framePr w:w="4179" w:h="6519" w:wrap="none" w:vAnchor="page" w:hAnchor="page" w:x="6008" w:y="7556"/>
              <w:widowControl w:val="0"/>
              <w:keepNext w:val="0"/>
              <w:keepLines w:val="0"/>
              <w:shd w:val="clear" w:color="auto" w:fill="auto"/>
              <w:bidi w:val="0"/>
              <w:jc w:val="left"/>
              <w:spacing w:before="0" w:after="0"/>
              <w:ind w:left="360" w:right="0" w:firstLine="0"/>
            </w:pPr>
            <w:r>
              <w:rPr>
                <w:lang w:val="tr-TR" w:eastAsia="tr-TR" w:bidi="tr-TR"/>
                <w:sz w:val="24"/>
                <w:szCs w:val="24"/>
                <w:rFonts w:ascii="Times New Roman" w:eastAsia="Times New Roman" w:hAnsi="Times New Roman" w:cs="Times New Roman"/>
                <w:w w:val="100"/>
                <w:spacing w:val="0"/>
                <w:color w:val="000000"/>
                <w:position w:val="0"/>
              </w:rPr>
              <w:t>k. (qarı k.)</w:t>
            </w:r>
          </w:p>
        </w:tc>
        <w:tc>
          <w:tcPr>
            <w:shd w:val="clear" w:color="auto" w:fill="FFFFFF"/>
            <w:tcBorders/>
            <w:vAlign w:val="center"/>
          </w:tcPr>
          <w:p>
            <w:pPr>
              <w:pStyle w:val="Style12"/>
              <w:framePr w:w="4179" w:h="6519" w:wrap="none" w:vAnchor="page" w:hAnchor="page" w:x="6008" w:y="7556"/>
              <w:widowControl w:val="0"/>
              <w:keepNext w:val="0"/>
              <w:keepLines w:val="0"/>
              <w:shd w:val="clear" w:color="auto" w:fill="auto"/>
              <w:bidi w:val="0"/>
              <w:jc w:val="left"/>
              <w:spacing w:before="0" w:after="0"/>
              <w:ind w:left="140" w:right="0" w:firstLine="0"/>
            </w:pPr>
            <w:r>
              <w:rPr>
                <w:lang w:val="tr-TR" w:eastAsia="tr-TR" w:bidi="tr-TR"/>
                <w:sz w:val="24"/>
                <w:szCs w:val="24"/>
                <w:rFonts w:ascii="Times New Roman" w:eastAsia="Times New Roman" w:hAnsi="Times New Roman" w:cs="Times New Roman"/>
                <w:w w:val="100"/>
                <w:spacing w:val="0"/>
                <w:color w:val="000000"/>
                <w:position w:val="0"/>
              </w:rPr>
              <w:t>P287</w:t>
            </w:r>
          </w:p>
        </w:tc>
        <w:tc>
          <w:tcPr>
            <w:shd w:val="clear" w:color="auto" w:fill="FFFFFF"/>
            <w:tcBorders/>
            <w:vAlign w:val="top"/>
          </w:tcPr>
          <w:p>
            <w:pPr>
              <w:framePr w:w="4179" w:h="6519" w:wrap="none" w:vAnchor="page" w:hAnchor="page" w:x="6008" w:y="7556"/>
              <w:widowControl w:val="0"/>
              <w:rPr>
                <w:sz w:val="10"/>
                <w:szCs w:val="10"/>
              </w:rPr>
            </w:pPr>
          </w:p>
        </w:tc>
      </w:tr>
      <w:tr>
        <w:trPr>
          <w:trHeight w:val="489" w:hRule="exact"/>
        </w:trPr>
        <w:tc>
          <w:tcPr>
            <w:shd w:val="clear" w:color="auto" w:fill="FFFFFF"/>
            <w:tcBorders/>
            <w:vAlign w:val="top"/>
          </w:tcPr>
          <w:p>
            <w:pPr>
              <w:framePr w:w="4179" w:h="6519" w:wrap="none" w:vAnchor="page" w:hAnchor="page" w:x="6008" w:y="7556"/>
              <w:widowControl w:val="0"/>
              <w:rPr>
                <w:sz w:val="10"/>
                <w:szCs w:val="10"/>
              </w:rPr>
            </w:pPr>
          </w:p>
        </w:tc>
        <w:tc>
          <w:tcPr>
            <w:shd w:val="clear" w:color="auto" w:fill="FFFFFF"/>
            <w:tcBorders/>
            <w:vAlign w:val="center"/>
          </w:tcPr>
          <w:p>
            <w:pPr>
              <w:pStyle w:val="Style12"/>
              <w:framePr w:w="4179" w:h="6519" w:wrap="none" w:vAnchor="page" w:hAnchor="page" w:x="6008" w:y="7556"/>
              <w:widowControl w:val="0"/>
              <w:keepNext w:val="0"/>
              <w:keepLines w:val="0"/>
              <w:shd w:val="clear" w:color="auto" w:fill="auto"/>
              <w:bidi w:val="0"/>
              <w:jc w:val="left"/>
              <w:spacing w:before="0" w:after="0"/>
              <w:ind w:left="360" w:right="0" w:firstLine="0"/>
            </w:pPr>
            <w:r>
              <w:rPr>
                <w:lang w:val="tr-TR" w:eastAsia="tr-TR" w:bidi="tr-TR"/>
                <w:sz w:val="24"/>
                <w:szCs w:val="24"/>
                <w:rFonts w:ascii="Times New Roman" w:eastAsia="Times New Roman" w:hAnsi="Times New Roman" w:cs="Times New Roman"/>
                <w:w w:val="100"/>
                <w:spacing w:val="0"/>
                <w:color w:val="000000"/>
                <w:position w:val="0"/>
              </w:rPr>
              <w:t>k. (qatun k.)</w:t>
            </w:r>
          </w:p>
        </w:tc>
        <w:tc>
          <w:tcPr>
            <w:shd w:val="clear" w:color="auto" w:fill="FFFFFF"/>
            <w:tcBorders/>
            <w:vAlign w:val="center"/>
          </w:tcPr>
          <w:p>
            <w:pPr>
              <w:pStyle w:val="Style12"/>
              <w:framePr w:w="4179" w:h="6519" w:wrap="none" w:vAnchor="page" w:hAnchor="page" w:x="6008" w:y="7556"/>
              <w:widowControl w:val="0"/>
              <w:keepNext w:val="0"/>
              <w:keepLines w:val="0"/>
              <w:shd w:val="clear" w:color="auto" w:fill="auto"/>
              <w:bidi w:val="0"/>
              <w:jc w:val="left"/>
              <w:spacing w:before="0" w:after="0"/>
              <w:ind w:left="140" w:right="0" w:firstLine="0"/>
            </w:pPr>
            <w:r>
              <w:rPr>
                <w:lang w:val="tr-TR" w:eastAsia="tr-TR" w:bidi="tr-TR"/>
                <w:sz w:val="24"/>
                <w:szCs w:val="24"/>
                <w:rFonts w:ascii="Times New Roman" w:eastAsia="Times New Roman" w:hAnsi="Times New Roman" w:cs="Times New Roman"/>
                <w:w w:val="100"/>
                <w:spacing w:val="0"/>
                <w:color w:val="000000"/>
                <w:position w:val="0"/>
              </w:rPr>
              <w:t>P323</w:t>
            </w:r>
          </w:p>
        </w:tc>
        <w:tc>
          <w:tcPr>
            <w:shd w:val="clear" w:color="auto" w:fill="FFFFFF"/>
            <w:tcBorders/>
            <w:vAlign w:val="top"/>
          </w:tcPr>
          <w:p>
            <w:pPr>
              <w:framePr w:w="4179" w:h="6519" w:wrap="none" w:vAnchor="page" w:hAnchor="page" w:x="6008" w:y="7556"/>
              <w:widowControl w:val="0"/>
              <w:rPr>
                <w:sz w:val="10"/>
                <w:szCs w:val="10"/>
              </w:rPr>
            </w:pPr>
          </w:p>
        </w:tc>
      </w:tr>
      <w:tr>
        <w:trPr>
          <w:trHeight w:val="489" w:hRule="exact"/>
        </w:trPr>
        <w:tc>
          <w:tcPr>
            <w:shd w:val="clear" w:color="auto" w:fill="FFFFFF"/>
            <w:tcBorders/>
            <w:vAlign w:val="top"/>
          </w:tcPr>
          <w:p>
            <w:pPr>
              <w:framePr w:w="4179" w:h="6519" w:wrap="none" w:vAnchor="page" w:hAnchor="page" w:x="6008" w:y="7556"/>
              <w:widowControl w:val="0"/>
              <w:rPr>
                <w:sz w:val="10"/>
                <w:szCs w:val="10"/>
              </w:rPr>
            </w:pPr>
          </w:p>
        </w:tc>
        <w:tc>
          <w:tcPr>
            <w:shd w:val="clear" w:color="auto" w:fill="FFFFFF"/>
            <w:tcBorders/>
            <w:vAlign w:val="center"/>
          </w:tcPr>
          <w:p>
            <w:pPr>
              <w:pStyle w:val="Style12"/>
              <w:framePr w:w="4179" w:h="6519" w:wrap="none" w:vAnchor="page" w:hAnchor="page" w:x="6008" w:y="7556"/>
              <w:widowControl w:val="0"/>
              <w:keepNext w:val="0"/>
              <w:keepLines w:val="0"/>
              <w:shd w:val="clear" w:color="auto" w:fill="auto"/>
              <w:bidi w:val="0"/>
              <w:jc w:val="left"/>
              <w:spacing w:before="0" w:after="0"/>
              <w:ind w:left="360" w:right="0" w:firstLine="0"/>
            </w:pPr>
            <w:r>
              <w:rPr>
                <w:lang w:val="tr-TR" w:eastAsia="tr-TR" w:bidi="tr-TR"/>
                <w:sz w:val="24"/>
                <w:szCs w:val="24"/>
                <w:rFonts w:ascii="Times New Roman" w:eastAsia="Times New Roman" w:hAnsi="Times New Roman" w:cs="Times New Roman"/>
                <w:w w:val="100"/>
                <w:spacing w:val="0"/>
                <w:color w:val="000000"/>
                <w:position w:val="0"/>
              </w:rPr>
              <w:t>k. (qıtat k.)</w:t>
            </w:r>
          </w:p>
        </w:tc>
        <w:tc>
          <w:tcPr>
            <w:shd w:val="clear" w:color="auto" w:fill="FFFFFF"/>
            <w:tcBorders/>
            <w:vAlign w:val="center"/>
          </w:tcPr>
          <w:p>
            <w:pPr>
              <w:pStyle w:val="Style12"/>
              <w:framePr w:w="4179" w:h="6519" w:wrap="none" w:vAnchor="page" w:hAnchor="page" w:x="6008" w:y="7556"/>
              <w:widowControl w:val="0"/>
              <w:keepNext w:val="0"/>
              <w:keepLines w:val="0"/>
              <w:shd w:val="clear" w:color="auto" w:fill="auto"/>
              <w:bidi w:val="0"/>
              <w:jc w:val="left"/>
              <w:spacing w:before="0" w:after="0"/>
              <w:ind w:left="140" w:right="0" w:firstLine="0"/>
            </w:pPr>
            <w:r>
              <w:rPr>
                <w:lang w:val="tr-TR" w:eastAsia="tr-TR" w:bidi="tr-TR"/>
                <w:sz w:val="24"/>
                <w:szCs w:val="24"/>
                <w:rFonts w:ascii="Times New Roman" w:eastAsia="Times New Roman" w:hAnsi="Times New Roman" w:cs="Times New Roman"/>
                <w:w w:val="100"/>
                <w:spacing w:val="0"/>
                <w:color w:val="000000"/>
                <w:position w:val="0"/>
              </w:rPr>
              <w:t>P335</w:t>
            </w:r>
          </w:p>
        </w:tc>
        <w:tc>
          <w:tcPr>
            <w:shd w:val="clear" w:color="auto" w:fill="FFFFFF"/>
            <w:tcBorders/>
            <w:vAlign w:val="top"/>
          </w:tcPr>
          <w:p>
            <w:pPr>
              <w:framePr w:w="4179" w:h="6519" w:wrap="none" w:vAnchor="page" w:hAnchor="page" w:x="6008" w:y="7556"/>
              <w:widowControl w:val="0"/>
              <w:rPr>
                <w:sz w:val="10"/>
                <w:szCs w:val="10"/>
              </w:rPr>
            </w:pPr>
          </w:p>
        </w:tc>
      </w:tr>
      <w:tr>
        <w:trPr>
          <w:trHeight w:val="501" w:hRule="exact"/>
        </w:trPr>
        <w:tc>
          <w:tcPr>
            <w:shd w:val="clear" w:color="auto" w:fill="FFFFFF"/>
            <w:tcBorders/>
            <w:vAlign w:val="top"/>
          </w:tcPr>
          <w:p>
            <w:pPr>
              <w:framePr w:w="4179" w:h="6519" w:wrap="none" w:vAnchor="page" w:hAnchor="page" w:x="6008" w:y="7556"/>
              <w:widowControl w:val="0"/>
              <w:rPr>
                <w:sz w:val="10"/>
                <w:szCs w:val="10"/>
              </w:rPr>
            </w:pPr>
          </w:p>
        </w:tc>
        <w:tc>
          <w:tcPr>
            <w:shd w:val="clear" w:color="auto" w:fill="FFFFFF"/>
            <w:tcBorders/>
            <w:vAlign w:val="center"/>
          </w:tcPr>
          <w:p>
            <w:pPr>
              <w:pStyle w:val="Style12"/>
              <w:framePr w:w="4179" w:h="6519" w:wrap="none" w:vAnchor="page" w:hAnchor="page" w:x="6008" w:y="7556"/>
              <w:widowControl w:val="0"/>
              <w:keepNext w:val="0"/>
              <w:keepLines w:val="0"/>
              <w:shd w:val="clear" w:color="auto" w:fill="auto"/>
              <w:bidi w:val="0"/>
              <w:jc w:val="left"/>
              <w:spacing w:before="0" w:after="0"/>
              <w:ind w:left="360" w:right="0" w:firstLine="0"/>
            </w:pPr>
            <w:r>
              <w:rPr>
                <w:lang w:val="tr-TR" w:eastAsia="tr-TR" w:bidi="tr-TR"/>
                <w:sz w:val="24"/>
                <w:szCs w:val="24"/>
                <w:rFonts w:ascii="Times New Roman" w:eastAsia="Times New Roman" w:hAnsi="Times New Roman" w:cs="Times New Roman"/>
                <w:w w:val="100"/>
                <w:spacing w:val="0"/>
                <w:color w:val="000000"/>
                <w:position w:val="0"/>
              </w:rPr>
              <w:t>k. (qul k.)</w:t>
            </w:r>
          </w:p>
        </w:tc>
        <w:tc>
          <w:tcPr>
            <w:shd w:val="clear" w:color="auto" w:fill="FFFFFF"/>
            <w:tcBorders/>
            <w:vAlign w:val="center"/>
          </w:tcPr>
          <w:p>
            <w:pPr>
              <w:pStyle w:val="Style12"/>
              <w:framePr w:w="4179" w:h="6519" w:wrap="none" w:vAnchor="page" w:hAnchor="page" w:x="6008" w:y="7556"/>
              <w:widowControl w:val="0"/>
              <w:keepNext w:val="0"/>
              <w:keepLines w:val="0"/>
              <w:shd w:val="clear" w:color="auto" w:fill="auto"/>
              <w:bidi w:val="0"/>
              <w:jc w:val="left"/>
              <w:spacing w:before="0" w:after="0"/>
              <w:ind w:left="140" w:right="0" w:firstLine="0"/>
            </w:pPr>
            <w:r>
              <w:rPr>
                <w:lang w:val="tr-TR" w:eastAsia="tr-TR" w:bidi="tr-TR"/>
                <w:sz w:val="24"/>
                <w:szCs w:val="24"/>
                <w:rFonts w:ascii="Times New Roman" w:eastAsia="Times New Roman" w:hAnsi="Times New Roman" w:cs="Times New Roman"/>
                <w:w w:val="100"/>
                <w:spacing w:val="0"/>
                <w:color w:val="000000"/>
                <w:position w:val="0"/>
              </w:rPr>
              <w:t>P290</w:t>
            </w:r>
          </w:p>
        </w:tc>
        <w:tc>
          <w:tcPr>
            <w:shd w:val="clear" w:color="auto" w:fill="FFFFFF"/>
            <w:tcBorders/>
            <w:vAlign w:val="top"/>
          </w:tcPr>
          <w:p>
            <w:pPr>
              <w:framePr w:w="4179" w:h="6519" w:wrap="none" w:vAnchor="page" w:hAnchor="page" w:x="6008" w:y="7556"/>
              <w:widowControl w:val="0"/>
              <w:rPr>
                <w:sz w:val="10"/>
                <w:szCs w:val="10"/>
              </w:rPr>
            </w:pPr>
          </w:p>
        </w:tc>
      </w:tr>
      <w:tr>
        <w:trPr>
          <w:trHeight w:val="386" w:hRule="exact"/>
        </w:trPr>
        <w:tc>
          <w:tcPr>
            <w:shd w:val="clear" w:color="auto" w:fill="FFFFFF"/>
            <w:tcBorders/>
            <w:vAlign w:val="top"/>
          </w:tcPr>
          <w:p>
            <w:pPr>
              <w:framePr w:w="4179" w:h="6519" w:wrap="none" w:vAnchor="page" w:hAnchor="page" w:x="6008" w:y="7556"/>
              <w:widowControl w:val="0"/>
              <w:rPr>
                <w:sz w:val="10"/>
                <w:szCs w:val="10"/>
              </w:rPr>
            </w:pPr>
          </w:p>
        </w:tc>
        <w:tc>
          <w:tcPr>
            <w:shd w:val="clear" w:color="auto" w:fill="FFFFFF"/>
            <w:gridSpan w:val="2"/>
            <w:tcBorders/>
            <w:vAlign w:val="bottom"/>
          </w:tcPr>
          <w:p>
            <w:pPr>
              <w:pStyle w:val="Style12"/>
              <w:framePr w:w="4179" w:h="6519" w:wrap="none" w:vAnchor="page" w:hAnchor="page" w:x="6008" w:y="7556"/>
              <w:widowControl w:val="0"/>
              <w:keepNext w:val="0"/>
              <w:keepLines w:val="0"/>
              <w:shd w:val="clear" w:color="auto" w:fill="auto"/>
              <w:bidi w:val="0"/>
              <w:jc w:val="right"/>
              <w:spacing w:before="0" w:after="0"/>
              <w:ind w:left="0" w:right="280" w:firstLine="0"/>
            </w:pPr>
            <w:r>
              <w:rPr>
                <w:lang w:val="tr-TR" w:eastAsia="tr-TR" w:bidi="tr-TR"/>
                <w:sz w:val="24"/>
                <w:szCs w:val="24"/>
                <w:rFonts w:ascii="Times New Roman" w:eastAsia="Times New Roman" w:hAnsi="Times New Roman" w:cs="Times New Roman"/>
                <w:w w:val="100"/>
                <w:spacing w:val="0"/>
                <w:color w:val="000000"/>
                <w:position w:val="0"/>
              </w:rPr>
              <w:t>k. (taşqan k. "yabancı")</w:t>
            </w:r>
          </w:p>
        </w:tc>
        <w:tc>
          <w:tcPr>
            <w:shd w:val="clear" w:color="auto" w:fill="FFFFFF"/>
            <w:tcBorders/>
            <w:vAlign w:val="bottom"/>
          </w:tcPr>
          <w:p>
            <w:pPr>
              <w:pStyle w:val="Style12"/>
              <w:framePr w:w="4179" w:h="6519" w:wrap="none" w:vAnchor="page" w:hAnchor="page" w:x="6008" w:y="755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P336</w:t>
            </w:r>
          </w:p>
        </w:tc>
      </w:tr>
    </w:tbl>
    <w:p>
      <w:pPr>
        <w:pStyle w:val="Style12"/>
        <w:framePr w:w="4243" w:h="784" w:hRule="exact" w:wrap="none" w:vAnchor="page" w:hAnchor="page" w:x="6008" w:y="14163"/>
        <w:tabs>
          <w:tab w:leader="none" w:pos="2369" w:val="left"/>
        </w:tabs>
        <w:widowControl w:val="0"/>
        <w:keepNext w:val="0"/>
        <w:keepLines w:val="0"/>
        <w:shd w:val="clear" w:color="auto" w:fill="auto"/>
        <w:bidi w:val="0"/>
        <w:jc w:val="both"/>
        <w:spacing w:before="0" w:after="0" w:line="373" w:lineRule="exact"/>
        <w:ind w:left="1160" w:right="0" w:firstLine="0"/>
      </w:pPr>
      <w:r>
        <w:rPr>
          <w:lang w:val="tr-TR" w:eastAsia="tr-TR" w:bidi="tr-TR"/>
          <w:sz w:val="24"/>
          <w:szCs w:val="24"/>
          <w:rFonts w:ascii="Times New Roman" w:eastAsia="Times New Roman" w:hAnsi="Times New Roman" w:cs="Times New Roman"/>
          <w:w w:val="100"/>
          <w:spacing w:val="0"/>
          <w:color w:val="000000"/>
          <w:position w:val="0"/>
        </w:rPr>
        <w:t>k. (tözün k.</w:t>
        <w:tab/>
      </w:r>
      <w:r>
        <w:rPr>
          <w:lang w:val="zh-CN" w:eastAsia="zh-CN" w:bidi="zh-CN"/>
          <w:sz w:val="24"/>
          <w:szCs w:val="24"/>
          <w:rFonts w:ascii="Times New Roman" w:eastAsia="Times New Roman" w:hAnsi="Times New Roman" w:cs="Times New Roman"/>
          <w:w w:val="100"/>
          <w:spacing w:val="0"/>
          <w:color w:val="000000"/>
          <w:position w:val="0"/>
        </w:rPr>
        <w:t>”</w:t>
      </w:r>
      <w:r>
        <w:rPr>
          <w:lang w:val="tr-TR" w:eastAsia="tr-TR" w:bidi="tr-TR"/>
          <w:sz w:val="24"/>
          <w:szCs w:val="24"/>
          <w:rFonts w:ascii="Times New Roman" w:eastAsia="Times New Roman" w:hAnsi="Times New Roman" w:cs="Times New Roman"/>
          <w:w w:val="100"/>
          <w:spacing w:val="0"/>
          <w:color w:val="000000"/>
          <w:position w:val="0"/>
        </w:rPr>
        <w:t>iyi insan , güzel</w:t>
      </w:r>
    </w:p>
    <w:p>
      <w:pPr>
        <w:pStyle w:val="Style12"/>
        <w:framePr w:w="4243" w:h="784" w:hRule="exact" w:wrap="none" w:vAnchor="page" w:hAnchor="page" w:x="6008" w:y="14163"/>
        <w:tabs>
          <w:tab w:leader="none" w:pos="3641" w:val="left"/>
        </w:tabs>
        <w:widowControl w:val="0"/>
        <w:keepNext w:val="0"/>
        <w:keepLines w:val="0"/>
        <w:shd w:val="clear" w:color="auto" w:fill="auto"/>
        <w:bidi w:val="0"/>
        <w:jc w:val="both"/>
        <w:spacing w:before="0" w:after="0" w:line="373" w:lineRule="exact"/>
        <w:ind w:left="1160" w:right="0" w:firstLine="0"/>
      </w:pPr>
      <w:r>
        <w:rPr>
          <w:lang w:val="tr-TR" w:eastAsia="tr-TR" w:bidi="tr-TR"/>
          <w:sz w:val="24"/>
          <w:szCs w:val="24"/>
          <w:rFonts w:ascii="Times New Roman" w:eastAsia="Times New Roman" w:hAnsi="Times New Roman" w:cs="Times New Roman"/>
          <w:w w:val="100"/>
          <w:spacing w:val="0"/>
          <w:color w:val="000000"/>
          <w:position w:val="0"/>
        </w:rPr>
        <w:t>huylu insan")</w:t>
        <w:tab/>
        <w:t>P310</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649"/>
        <w:framePr w:wrap="none" w:vAnchor="page" w:hAnchor="page" w:x="10084" w:y="432"/>
        <w:widowControl w:val="0"/>
        <w:keepNext w:val="0"/>
        <w:keepLines w:val="0"/>
        <w:shd w:val="clear" w:color="auto" w:fill="auto"/>
        <w:bidi w:val="0"/>
        <w:jc w:val="left"/>
        <w:spacing w:before="0" w:after="0"/>
        <w:ind w:left="0" w:right="0" w:firstLine="0"/>
      </w:pPr>
      <w:r>
        <w:rPr>
          <w:lang w:val="tr-TR" w:eastAsia="tr-TR" w:bidi="tr-TR"/>
          <w:w w:val="100"/>
          <w:spacing w:val="0"/>
          <w:color w:val="000000"/>
          <w:position w:val="0"/>
        </w:rPr>
        <w:t>18Z</w:t>
      </w:r>
    </w:p>
    <w:p>
      <w:pPr>
        <w:pStyle w:val="Style500"/>
        <w:framePr w:w="1028" w:h="10753" w:hRule="exact" w:wrap="none" w:vAnchor="page" w:hAnchor="page" w:x="1200" w:y="3048"/>
        <w:widowControl w:val="0"/>
        <w:keepNext w:val="0"/>
        <w:keepLines w:val="0"/>
        <w:shd w:val="clear" w:color="auto" w:fill="auto"/>
        <w:bidi w:val="0"/>
        <w:jc w:val="left"/>
        <w:spacing w:before="0" w:after="480" w:line="244" w:lineRule="exact"/>
        <w:ind w:left="0" w:right="0" w:firstLine="0"/>
      </w:pPr>
      <w:r>
        <w:rPr>
          <w:lang w:val="tr-TR" w:eastAsia="tr-TR" w:bidi="tr-TR"/>
          <w:rFonts w:ascii="Times New Roman" w:eastAsia="Times New Roman" w:hAnsi="Times New Roman" w:cs="Times New Roman"/>
          <w:w w:val="100"/>
          <w:spacing w:val="0"/>
          <w:color w:val="000000"/>
          <w:position w:val="0"/>
        </w:rPr>
        <w:t>konmao</w:t>
      </w:r>
    </w:p>
    <w:p>
      <w:pPr>
        <w:pStyle w:val="Style500"/>
        <w:framePr w:w="1028" w:h="10753" w:hRule="exact" w:wrap="none" w:vAnchor="page" w:hAnchor="page" w:x="1200" w:y="3048"/>
        <w:widowControl w:val="0"/>
        <w:keepNext w:val="0"/>
        <w:keepLines w:val="0"/>
        <w:shd w:val="clear" w:color="auto" w:fill="auto"/>
        <w:bidi w:val="0"/>
        <w:jc w:val="left"/>
        <w:spacing w:before="0" w:after="154" w:line="244" w:lineRule="exact"/>
        <w:ind w:left="0" w:right="0" w:firstLine="0"/>
      </w:pPr>
      <w:r>
        <w:rPr>
          <w:lang w:val="tr-TR" w:eastAsia="tr-TR" w:bidi="tr-TR"/>
          <w:rFonts w:ascii="Times New Roman" w:eastAsia="Times New Roman" w:hAnsi="Times New Roman" w:cs="Times New Roman"/>
          <w:w w:val="100"/>
          <w:spacing w:val="0"/>
          <w:color w:val="000000"/>
          <w:position w:val="0"/>
        </w:rPr>
        <w:t>köç-</w:t>
      </w:r>
    </w:p>
    <w:p>
      <w:pPr>
        <w:pStyle w:val="Style500"/>
        <w:framePr w:w="1028" w:h="10753" w:hRule="exact" w:wrap="none" w:vAnchor="page" w:hAnchor="page" w:x="1200" w:y="3048"/>
        <w:widowControl w:val="0"/>
        <w:keepNext w:val="0"/>
        <w:keepLines w:val="0"/>
        <w:shd w:val="clear" w:color="auto" w:fill="auto"/>
        <w:bidi w:val="0"/>
        <w:jc w:val="left"/>
        <w:spacing w:before="0" w:after="0" w:line="977" w:lineRule="exact"/>
        <w:ind w:left="0" w:right="0" w:firstLine="0"/>
      </w:pPr>
      <w:r>
        <w:rPr>
          <w:lang w:val="tr-TR" w:eastAsia="tr-TR" w:bidi="tr-TR"/>
          <w:rFonts w:ascii="Times New Roman" w:eastAsia="Times New Roman" w:hAnsi="Times New Roman" w:cs="Times New Roman"/>
          <w:w w:val="100"/>
          <w:spacing w:val="0"/>
          <w:color w:val="000000"/>
          <w:position w:val="0"/>
        </w:rPr>
        <w:t>kög(ü)z</w:t>
      </w:r>
    </w:p>
    <w:p>
      <w:pPr>
        <w:pStyle w:val="Style2"/>
        <w:framePr w:w="1028" w:h="10753" w:hRule="exact" w:wrap="none" w:vAnchor="page" w:hAnchor="page" w:x="1200" w:y="3048"/>
        <w:widowControl w:val="0"/>
        <w:keepNext w:val="0"/>
        <w:keepLines w:val="0"/>
        <w:shd w:val="clear" w:color="auto" w:fill="auto"/>
        <w:bidi w:val="0"/>
        <w:jc w:val="left"/>
        <w:spacing w:before="0" w:after="947" w:line="977"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k5güz-lııq</w:t>
      </w:r>
    </w:p>
    <w:p>
      <w:pPr>
        <w:pStyle w:val="Style500"/>
        <w:framePr w:w="1028" w:h="10753" w:hRule="exact" w:wrap="none" w:vAnchor="page" w:hAnchor="page" w:x="1200" w:y="3048"/>
        <w:widowControl w:val="0"/>
        <w:keepNext w:val="0"/>
        <w:keepLines w:val="0"/>
        <w:shd w:val="clear" w:color="auto" w:fill="auto"/>
        <w:bidi w:val="0"/>
        <w:jc w:val="left"/>
        <w:spacing w:before="0" w:after="2080" w:line="244" w:lineRule="exact"/>
        <w:ind w:left="0" w:right="0" w:firstLine="0"/>
      </w:pPr>
      <w:r>
        <w:rPr>
          <w:lang w:val="tr-TR" w:eastAsia="tr-TR" w:bidi="tr-TR"/>
          <w:rFonts w:ascii="Times New Roman" w:eastAsia="Times New Roman" w:hAnsi="Times New Roman" w:cs="Times New Roman"/>
          <w:w w:val="100"/>
          <w:spacing w:val="0"/>
          <w:color w:val="000000"/>
          <w:position w:val="0"/>
        </w:rPr>
        <w:t>kök</w:t>
      </w:r>
    </w:p>
    <w:p>
      <w:pPr>
        <w:pStyle w:val="Style500"/>
        <w:framePr w:w="1028" w:h="10753" w:hRule="exact" w:wrap="none" w:vAnchor="page" w:hAnchor="page" w:x="1200" w:y="3048"/>
        <w:widowControl w:val="0"/>
        <w:keepNext w:val="0"/>
        <w:keepLines w:val="0"/>
        <w:shd w:val="clear" w:color="auto" w:fill="auto"/>
        <w:bidi w:val="0"/>
        <w:jc w:val="left"/>
        <w:spacing w:before="0" w:after="154" w:line="244" w:lineRule="exact"/>
        <w:ind w:left="0" w:right="0" w:firstLine="0"/>
      </w:pPr>
      <w:r>
        <w:rPr>
          <w:lang w:val="tr-TR" w:eastAsia="tr-TR" w:bidi="tr-TR"/>
          <w:rFonts w:ascii="Times New Roman" w:eastAsia="Times New Roman" w:hAnsi="Times New Roman" w:cs="Times New Roman"/>
          <w:w w:val="100"/>
          <w:spacing w:val="0"/>
          <w:color w:val="000000"/>
          <w:position w:val="0"/>
        </w:rPr>
        <w:t>köl</w:t>
      </w:r>
    </w:p>
    <w:p>
      <w:pPr>
        <w:pStyle w:val="Style500"/>
        <w:framePr w:w="1028" w:h="10753" w:hRule="exact" w:wrap="none" w:vAnchor="page" w:hAnchor="page" w:x="1200" w:y="3048"/>
        <w:widowControl w:val="0"/>
        <w:keepNext w:val="0"/>
        <w:keepLines w:val="0"/>
        <w:shd w:val="clear" w:color="auto" w:fill="auto"/>
        <w:bidi w:val="0"/>
        <w:jc w:val="left"/>
        <w:spacing w:before="0" w:after="0" w:line="977" w:lineRule="exact"/>
        <w:ind w:left="0" w:right="0" w:firstLine="0"/>
      </w:pPr>
      <w:r>
        <w:rPr>
          <w:lang w:val="tr-TR" w:eastAsia="tr-TR" w:bidi="tr-TR"/>
          <w:rFonts w:ascii="Times New Roman" w:eastAsia="Times New Roman" w:hAnsi="Times New Roman" w:cs="Times New Roman"/>
          <w:w w:val="100"/>
          <w:spacing w:val="0"/>
          <w:color w:val="000000"/>
          <w:position w:val="0"/>
        </w:rPr>
        <w:t>kölmSk</w:t>
      </w:r>
    </w:p>
    <w:p>
      <w:pPr>
        <w:pStyle w:val="Style500"/>
        <w:framePr w:w="1028" w:h="10753" w:hRule="exact" w:wrap="none" w:vAnchor="page" w:hAnchor="page" w:x="1200" w:y="3048"/>
        <w:widowControl w:val="0"/>
        <w:keepNext w:val="0"/>
        <w:keepLines w:val="0"/>
        <w:shd w:val="clear" w:color="auto" w:fill="auto"/>
        <w:bidi w:val="0"/>
        <w:jc w:val="left"/>
        <w:spacing w:before="0" w:after="0" w:line="977" w:lineRule="exact"/>
        <w:ind w:left="0" w:right="0" w:firstLine="0"/>
      </w:pPr>
      <w:r>
        <w:rPr>
          <w:lang w:val="tr-TR" w:eastAsia="tr-TR" w:bidi="tr-TR"/>
          <w:rFonts w:ascii="Times New Roman" w:eastAsia="Times New Roman" w:hAnsi="Times New Roman" w:cs="Times New Roman"/>
          <w:w w:val="100"/>
          <w:spacing w:val="0"/>
          <w:color w:val="000000"/>
          <w:position w:val="0"/>
        </w:rPr>
        <w:t>koltı</w:t>
      </w:r>
    </w:p>
    <w:p>
      <w:pPr>
        <w:pStyle w:val="Style500"/>
        <w:framePr w:w="1028" w:h="10753" w:hRule="exact" w:wrap="none" w:vAnchor="page" w:hAnchor="page" w:x="1200" w:y="3048"/>
        <w:widowControl w:val="0"/>
        <w:keepNext w:val="0"/>
        <w:keepLines w:val="0"/>
        <w:shd w:val="clear" w:color="auto" w:fill="auto"/>
        <w:bidi w:val="0"/>
        <w:jc w:val="left"/>
        <w:spacing w:before="0" w:after="0" w:line="977" w:lineRule="exact"/>
        <w:ind w:left="0" w:right="0" w:firstLine="0"/>
      </w:pPr>
      <w:r>
        <w:rPr>
          <w:lang w:val="tr-TR" w:eastAsia="tr-TR" w:bidi="tr-TR"/>
          <w:rFonts w:ascii="Times New Roman" w:eastAsia="Times New Roman" w:hAnsi="Times New Roman" w:cs="Times New Roman"/>
          <w:w w:val="100"/>
          <w:spacing w:val="0"/>
          <w:color w:val="000000"/>
          <w:position w:val="0"/>
        </w:rPr>
        <w:t>köndür-</w:t>
      </w:r>
    </w:p>
    <w:p>
      <w:pPr>
        <w:pStyle w:val="Style12"/>
        <w:framePr w:w="1028" w:h="10753" w:hRule="exact" w:wrap="none" w:vAnchor="page" w:hAnchor="page" w:x="1200" w:y="3048"/>
        <w:widowControl w:val="0"/>
        <w:keepNext w:val="0"/>
        <w:keepLines w:val="0"/>
        <w:shd w:val="clear" w:color="auto" w:fill="auto"/>
        <w:bidi w:val="0"/>
        <w:jc w:val="left"/>
        <w:spacing w:before="0" w:after="0" w:line="977"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köâm</w:t>
      </w:r>
    </w:p>
    <w:p>
      <w:pPr>
        <w:pStyle w:val="Style12"/>
        <w:framePr w:w="3111" w:h="13440" w:hRule="exact" w:wrap="none" w:vAnchor="page" w:hAnchor="page" w:x="2344" w:y="1116"/>
        <w:tabs>
          <w:tab w:leader="none" w:pos="2546" w:val="left"/>
        </w:tabs>
        <w:widowControl w:val="0"/>
        <w:keepNext w:val="0"/>
        <w:keepLines w:val="0"/>
        <w:shd w:val="clear" w:color="auto" w:fill="auto"/>
        <w:bidi w:val="0"/>
        <w:jc w:val="left"/>
        <w:spacing w:before="0" w:after="215"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 (uz k. "usta</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işinin ustası olan kimse")</w:t>
        <w:tab/>
        <w:t>P318</w:t>
      </w:r>
    </w:p>
    <w:p>
      <w:pPr>
        <w:pStyle w:val="Style12"/>
        <w:framePr w:w="3111" w:h="13440" w:hRule="exact" w:wrap="none" w:vAnchor="page" w:hAnchor="page" w:x="2344" w:y="1116"/>
        <w:tabs>
          <w:tab w:leader="none" w:pos="2507" w:val="left"/>
        </w:tabs>
        <w:widowControl w:val="0"/>
        <w:keepNext w:val="0"/>
        <w:keepLines w:val="0"/>
        <w:shd w:val="clear" w:color="auto" w:fill="auto"/>
        <w:bidi w:val="0"/>
        <w:jc w:val="both"/>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k. (yaqşı k. "iyi inşa O</w:t>
        <w:tab/>
        <w:t>P3I1</w:t>
      </w:r>
    </w:p>
    <w:p>
      <w:pPr>
        <w:pStyle w:val="Style12"/>
        <w:framePr w:w="3111" w:h="13440" w:hRule="exact" w:wrap="none" w:vAnchor="page" w:hAnchor="page" w:x="2344" w:y="1116"/>
        <w:widowControl w:val="0"/>
        <w:keepNext w:val="0"/>
        <w:keepLines w:val="0"/>
        <w:shd w:val="clear" w:color="auto" w:fill="auto"/>
        <w:bidi w:val="0"/>
        <w:jc w:val="both"/>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 (yaman k. "kötü insan") P3I2</w:t>
      </w:r>
    </w:p>
    <w:p>
      <w:pPr>
        <w:pStyle w:val="Style12"/>
        <w:framePr w:w="3111" w:h="13440" w:hRule="exact" w:wrap="none" w:vAnchor="page" w:hAnchor="page" w:x="2344" w:y="1116"/>
        <w:widowControl w:val="0"/>
        <w:keepNext w:val="0"/>
        <w:keepLines w:val="0"/>
        <w:shd w:val="clear" w:color="auto" w:fill="auto"/>
        <w:bidi w:val="0"/>
        <w:jc w:val="both"/>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&lt; Çin. </w:t>
      </w:r>
      <w:r>
        <w:rPr>
          <w:rStyle w:val="CharStyle121"/>
        </w:rPr>
        <w:t>kuan-mao.</w:t>
      </w:r>
      <w:r>
        <w:rPr>
          <w:lang w:val="tr-TR" w:eastAsia="tr-TR" w:bidi="tr-TR"/>
          <w:sz w:val="24"/>
          <w:szCs w:val="24"/>
          <w:rFonts w:ascii="Times New Roman" w:eastAsia="Times New Roman" w:hAnsi="Times New Roman" w:cs="Times New Roman"/>
          <w:w w:val="100"/>
          <w:spacing w:val="0"/>
          <w:color w:val="000000"/>
          <w:position w:val="0"/>
        </w:rPr>
        <w:t xml:space="preserve"> şapka, börk</w:t>
      </w:r>
    </w:p>
    <w:p>
      <w:pPr>
        <w:pStyle w:val="Style12"/>
        <w:framePr w:w="3111" w:h="13440" w:hRule="exact" w:wrap="none" w:vAnchor="page" w:hAnchor="page" w:x="2344" w:y="1116"/>
        <w:widowControl w:val="0"/>
        <w:keepNext w:val="0"/>
        <w:keepLines w:val="0"/>
        <w:shd w:val="clear" w:color="auto" w:fill="auto"/>
        <w:bidi w:val="0"/>
        <w:jc w:val="righ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P99I</w:t>
      </w:r>
    </w:p>
    <w:p>
      <w:pPr>
        <w:pStyle w:val="Style12"/>
        <w:framePr w:w="3111" w:h="13440" w:hRule="exact" w:wrap="none" w:vAnchor="page" w:hAnchor="page" w:x="2344" w:y="1116"/>
        <w:widowControl w:val="0"/>
        <w:keepNext w:val="0"/>
        <w:keepLines w:val="0"/>
        <w:shd w:val="clear" w:color="auto" w:fill="auto"/>
        <w:bidi w:val="0"/>
        <w:jc w:val="left"/>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göçmek, taşınmak k.-ti P782 göğüs</w:t>
      </w:r>
    </w:p>
    <w:p>
      <w:pPr>
        <w:pStyle w:val="Style12"/>
        <w:framePr w:w="3111" w:h="13440" w:hRule="exact" w:wrap="none" w:vAnchor="page" w:hAnchor="page" w:x="2344" w:y="1116"/>
        <w:widowControl w:val="0"/>
        <w:keepNext w:val="0"/>
        <w:keepLines w:val="0"/>
        <w:shd w:val="clear" w:color="auto" w:fill="auto"/>
        <w:bidi w:val="0"/>
        <w:jc w:val="both"/>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k.-um P368</w:t>
      </w:r>
    </w:p>
    <w:p>
      <w:pPr>
        <w:pStyle w:val="Style12"/>
        <w:framePr w:w="3111" w:h="13440" w:hRule="exact" w:wrap="none" w:vAnchor="page" w:hAnchor="page" w:x="2344" w:y="1116"/>
        <w:widowControl w:val="0"/>
        <w:keepNext w:val="0"/>
        <w:keepLines w:val="0"/>
        <w:shd w:val="clear" w:color="auto" w:fill="auto"/>
        <w:bidi w:val="0"/>
        <w:jc w:val="left"/>
        <w:spacing w:before="0" w:after="48"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göğüs koruyucu (göğüs için bir nevi giysi)</w:t>
      </w:r>
    </w:p>
    <w:p>
      <w:pPr>
        <w:pStyle w:val="Style12"/>
        <w:framePr w:w="3111" w:h="13440" w:hRule="exact" w:wrap="none" w:vAnchor="page" w:hAnchor="page" w:x="2344" w:y="1116"/>
        <w:widowControl w:val="0"/>
        <w:keepNext w:val="0"/>
        <w:keepLines w:val="0"/>
        <w:shd w:val="clear" w:color="auto" w:fill="auto"/>
        <w:bidi w:val="0"/>
        <w:jc w:val="both"/>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 P460</w:t>
      </w:r>
    </w:p>
    <w:p>
      <w:pPr>
        <w:pStyle w:val="Style12"/>
        <w:framePr w:w="3111" w:h="13440" w:hRule="exact" w:wrap="none" w:vAnchor="page" w:hAnchor="page" w:x="2344" w:y="1116"/>
        <w:widowControl w:val="0"/>
        <w:keepNext w:val="0"/>
        <w:keepLines w:val="0"/>
        <w:shd w:val="clear" w:color="auto" w:fill="auto"/>
        <w:bidi w:val="0"/>
        <w:jc w:val="left"/>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gök, gök yüzü; mavi, yeşil k. P549 k. qalıq P37</w:t>
      </w:r>
    </w:p>
    <w:p>
      <w:pPr>
        <w:pStyle w:val="Style12"/>
        <w:framePr w:w="3111" w:h="13440" w:hRule="exact" w:wrap="none" w:vAnchor="page" w:hAnchor="page" w:x="2344" w:y="1116"/>
        <w:tabs>
          <w:tab w:leader="none" w:pos="1620" w:val="left"/>
        </w:tabs>
        <w:widowControl w:val="0"/>
        <w:keepNext w:val="0"/>
        <w:keepLines w:val="0"/>
        <w:shd w:val="clear" w:color="auto" w:fill="auto"/>
        <w:bidi w:val="0"/>
        <w:jc w:val="left"/>
        <w:spacing w:before="0" w:after="48"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 (tal-nır) k. "söğüt ağacı yeşili, yeşil renk")</w:t>
        <w:tab/>
        <w:t>P565</w:t>
      </w:r>
    </w:p>
    <w:p>
      <w:pPr>
        <w:pStyle w:val="Style12"/>
        <w:framePr w:w="3111" w:h="13440" w:hRule="exact" w:wrap="none" w:vAnchor="page" w:hAnchor="page" w:x="2344" w:y="1116"/>
        <w:widowControl w:val="0"/>
        <w:keepNext w:val="0"/>
        <w:keepLines w:val="0"/>
        <w:shd w:val="clear" w:color="auto" w:fill="auto"/>
        <w:bidi w:val="0"/>
        <w:jc w:val="both"/>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göl</w:t>
      </w:r>
    </w:p>
    <w:p>
      <w:pPr>
        <w:pStyle w:val="Style12"/>
        <w:framePr w:w="3111" w:h="13440" w:hRule="exact" w:wrap="none" w:vAnchor="page" w:hAnchor="page" w:x="2344" w:y="1116"/>
        <w:widowControl w:val="0"/>
        <w:keepNext w:val="0"/>
        <w:keepLines w:val="0"/>
        <w:shd w:val="clear" w:color="auto" w:fill="auto"/>
        <w:bidi w:val="0"/>
        <w:jc w:val="left"/>
        <w:spacing w:before="0" w:after="0" w:line="489" w:lineRule="exact"/>
        <w:ind w:left="0" w:right="1980" w:firstLine="0"/>
      </w:pPr>
      <w:r>
        <w:rPr>
          <w:lang w:val="tr-TR" w:eastAsia="tr-TR" w:bidi="tr-TR"/>
          <w:sz w:val="24"/>
          <w:szCs w:val="24"/>
          <w:rFonts w:ascii="Times New Roman" w:eastAsia="Times New Roman" w:hAnsi="Times New Roman" w:cs="Times New Roman"/>
          <w:w w:val="100"/>
          <w:spacing w:val="0"/>
          <w:color w:val="000000"/>
          <w:position w:val="0"/>
        </w:rPr>
        <w:t>k. P49 pınar, çeşme k. P67</w:t>
      </w:r>
    </w:p>
    <w:p>
      <w:pPr>
        <w:pStyle w:val="Style12"/>
        <w:framePr w:w="3111" w:h="13440" w:hRule="exact" w:wrap="none" w:vAnchor="page" w:hAnchor="page" w:x="2344" w:y="1116"/>
        <w:widowControl w:val="0"/>
        <w:keepNext w:val="0"/>
        <w:keepLines w:val="0"/>
        <w:shd w:val="clear" w:color="auto" w:fill="auto"/>
        <w:bidi w:val="0"/>
        <w:jc w:val="left"/>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&lt;Skr. </w:t>
      </w:r>
      <w:r>
        <w:rPr>
          <w:rStyle w:val="CharStyle121"/>
        </w:rPr>
        <w:t>koti</w:t>
      </w:r>
      <w:r>
        <w:rPr>
          <w:lang w:val="tr-TR" w:eastAsia="tr-TR" w:bidi="tr-TR"/>
          <w:sz w:val="24"/>
          <w:szCs w:val="24"/>
          <w:rFonts w:ascii="Times New Roman" w:eastAsia="Times New Roman" w:hAnsi="Times New Roman" w:cs="Times New Roman"/>
          <w:w w:val="100"/>
          <w:spacing w:val="0"/>
          <w:color w:val="000000"/>
          <w:position w:val="0"/>
        </w:rPr>
        <w:t xml:space="preserve"> yüzbin; sayısız k. P589</w:t>
      </w:r>
    </w:p>
    <w:p>
      <w:pPr>
        <w:pStyle w:val="Style12"/>
        <w:framePr w:w="3111" w:h="13440" w:hRule="exact" w:wrap="none" w:vAnchor="page" w:hAnchor="page" w:x="2344" w:y="1116"/>
        <w:tabs>
          <w:tab w:leader="none" w:pos="1633" w:val="left"/>
        </w:tabs>
        <w:widowControl w:val="0"/>
        <w:keepNext w:val="0"/>
        <w:keepLines w:val="0"/>
        <w:shd w:val="clear" w:color="auto" w:fill="auto"/>
        <w:bidi w:val="0"/>
        <w:jc w:val="left"/>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doğrultmak, yola çıkarmak k.-miş (yirk.)</w:t>
        <w:tab/>
        <w:t>P654</w:t>
      </w:r>
    </w:p>
    <w:p>
      <w:pPr>
        <w:pStyle w:val="Style12"/>
        <w:framePr w:w="3111" w:h="13440" w:hRule="exact" w:wrap="none" w:vAnchor="page" w:hAnchor="page" w:x="2344" w:y="1116"/>
        <w:widowControl w:val="0"/>
        <w:keepNext w:val="0"/>
        <w:keepLines w:val="0"/>
        <w:shd w:val="clear" w:color="auto" w:fill="auto"/>
        <w:bidi w:val="0"/>
        <w:jc w:val="both"/>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gönül, kalp</w:t>
      </w:r>
    </w:p>
    <w:p>
      <w:pPr>
        <w:pStyle w:val="Style12"/>
        <w:framePr w:w="3111" w:h="13440" w:hRule="exact" w:wrap="none" w:vAnchor="page" w:hAnchor="page" w:x="2344" w:y="1116"/>
        <w:widowControl w:val="0"/>
        <w:keepNext w:val="0"/>
        <w:keepLines w:val="0"/>
        <w:shd w:val="clear" w:color="auto" w:fill="auto"/>
        <w:bidi w:val="0"/>
        <w:jc w:val="left"/>
        <w:spacing w:before="0" w:after="0" w:line="38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 tâgör- "dikkat etmek, gönül vermek (bir işe)" P699</w:t>
      </w:r>
    </w:p>
    <w:tbl>
      <w:tblPr>
        <w:tblOverlap w:val="never"/>
        <w:tblLayout w:type="fixed"/>
        <w:jc w:val="left"/>
      </w:tblPr>
      <w:tblGrid>
        <w:gridCol w:w="913"/>
        <w:gridCol w:w="1787"/>
      </w:tblGrid>
      <w:tr>
        <w:trPr>
          <w:trHeight w:val="347" w:hRule="exact"/>
        </w:trPr>
        <w:tc>
          <w:tcPr>
            <w:shd w:val="clear" w:color="auto" w:fill="FFFFFF"/>
            <w:tcBorders/>
            <w:vAlign w:val="top"/>
          </w:tcPr>
          <w:p>
            <w:pPr>
              <w:framePr w:w="2700" w:h="4101" w:wrap="none" w:vAnchor="page" w:hAnchor="page" w:x="6111" w:y="1276"/>
              <w:widowControl w:val="0"/>
              <w:rPr>
                <w:sz w:val="10"/>
                <w:szCs w:val="10"/>
              </w:rPr>
            </w:pPr>
          </w:p>
        </w:tc>
        <w:tc>
          <w:tcPr>
            <w:shd w:val="clear" w:color="auto" w:fill="FFFFFF"/>
            <w:tcBorders/>
            <w:vAlign w:val="top"/>
          </w:tcPr>
          <w:p>
            <w:pPr>
              <w:pStyle w:val="Style12"/>
              <w:framePr w:w="2700" w:h="4101" w:wrap="none" w:vAnchor="page" w:hAnchor="page" w:x="6111" w:y="1276"/>
              <w:widowControl w:val="0"/>
              <w:keepNext w:val="0"/>
              <w:keepLines w:val="0"/>
              <w:shd w:val="clear" w:color="auto" w:fill="auto"/>
              <w:bidi w:val="0"/>
              <w:jc w:val="both"/>
              <w:spacing w:before="0" w:after="0"/>
              <w:ind w:left="240" w:right="0" w:firstLine="0"/>
            </w:pPr>
            <w:r>
              <w:rPr>
                <w:lang w:val="tr-TR" w:eastAsia="tr-TR" w:bidi="tr-TR"/>
                <w:sz w:val="24"/>
                <w:szCs w:val="24"/>
                <w:rFonts w:ascii="Times New Roman" w:eastAsia="Times New Roman" w:hAnsi="Times New Roman" w:cs="Times New Roman"/>
                <w:w w:val="100"/>
                <w:spacing w:val="0"/>
                <w:color w:val="000000"/>
                <w:position w:val="0"/>
              </w:rPr>
              <w:t>k. P644</w:t>
            </w:r>
          </w:p>
        </w:tc>
      </w:tr>
      <w:tr>
        <w:trPr>
          <w:trHeight w:val="771" w:hRule="exact"/>
        </w:trPr>
        <w:tc>
          <w:tcPr>
            <w:shd w:val="clear" w:color="auto" w:fill="FFFFFF"/>
            <w:vMerge w:val="restart"/>
            <w:tcBorders/>
            <w:vAlign w:val="center"/>
          </w:tcPr>
          <w:p>
            <w:pPr>
              <w:pStyle w:val="Style12"/>
              <w:framePr w:w="2700" w:h="4101" w:wrap="none" w:vAnchor="page" w:hAnchor="page" w:x="6111" w:y="1276"/>
              <w:widowControl w:val="0"/>
              <w:keepNext w:val="0"/>
              <w:keepLines w:val="0"/>
              <w:shd w:val="clear" w:color="auto" w:fill="auto"/>
              <w:bidi w:val="0"/>
              <w:jc w:val="left"/>
              <w:spacing w:before="0" w:after="0" w:line="244" w:lineRule="exact"/>
              <w:ind w:left="0" w:right="0" w:firstLine="0"/>
            </w:pPr>
            <w:r>
              <w:rPr>
                <w:rStyle w:val="CharStyle59"/>
              </w:rPr>
              <w:t>könüg su</w:t>
            </w:r>
          </w:p>
        </w:tc>
        <w:tc>
          <w:tcPr>
            <w:shd w:val="clear" w:color="auto" w:fill="FFFFFF"/>
            <w:tcBorders/>
            <w:vAlign w:val="bottom"/>
          </w:tcPr>
          <w:p>
            <w:pPr>
              <w:pStyle w:val="Style12"/>
              <w:framePr w:w="2700" w:h="4101" w:wrap="none" w:vAnchor="page" w:hAnchor="page" w:x="6111" w:y="1276"/>
              <w:widowControl w:val="0"/>
              <w:keepNext w:val="0"/>
              <w:keepLines w:val="0"/>
              <w:shd w:val="clear" w:color="auto" w:fill="auto"/>
              <w:bidi w:val="0"/>
              <w:jc w:val="both"/>
              <w:spacing w:before="0" w:after="200"/>
              <w:ind w:left="240" w:right="0" w:firstLine="0"/>
            </w:pPr>
            <w:r>
              <w:rPr>
                <w:lang w:val="tr-TR" w:eastAsia="tr-TR" w:bidi="tr-TR"/>
                <w:sz w:val="24"/>
                <w:szCs w:val="24"/>
                <w:rFonts w:ascii="Times New Roman" w:eastAsia="Times New Roman" w:hAnsi="Times New Roman" w:cs="Times New Roman"/>
                <w:w w:val="100"/>
                <w:spacing w:val="0"/>
                <w:color w:val="000000"/>
                <w:position w:val="0"/>
              </w:rPr>
              <w:t>k. işlâtip P979</w:t>
            </w:r>
          </w:p>
          <w:p>
            <w:pPr>
              <w:pStyle w:val="Style12"/>
              <w:framePr w:w="2700" w:h="4101" w:wrap="none" w:vAnchor="page" w:hAnchor="page" w:x="6111" w:y="1276"/>
              <w:widowControl w:val="0"/>
              <w:keepNext w:val="0"/>
              <w:keepLines w:val="0"/>
              <w:shd w:val="clear" w:color="auto" w:fill="auto"/>
              <w:bidi w:val="0"/>
              <w:jc w:val="both"/>
              <w:spacing w:before="200" w:after="0"/>
              <w:ind w:left="240" w:right="0" w:firstLine="0"/>
            </w:pPr>
            <w:r>
              <w:rPr>
                <w:lang w:val="tr-TR" w:eastAsia="tr-TR" w:bidi="tr-TR"/>
                <w:sz w:val="24"/>
                <w:szCs w:val="24"/>
                <w:rFonts w:ascii="Times New Roman" w:eastAsia="Times New Roman" w:hAnsi="Times New Roman" w:cs="Times New Roman"/>
                <w:w w:val="100"/>
                <w:spacing w:val="0"/>
                <w:color w:val="000000"/>
                <w:position w:val="0"/>
              </w:rPr>
              <w:t>Cıva atjmîîsmi</w:t>
            </w:r>
          </w:p>
        </w:tc>
      </w:tr>
      <w:tr>
        <w:trPr>
          <w:trHeight w:val="681" w:hRule="exact"/>
        </w:trPr>
        <w:tc>
          <w:tcPr>
            <w:shd w:val="clear" w:color="auto" w:fill="FFFFFF"/>
            <w:vMerge/>
            <w:tcBorders/>
            <w:vAlign w:val="center"/>
          </w:tcPr>
          <w:p>
            <w:pPr>
              <w:framePr w:w="2700" w:h="4101" w:wrap="none" w:vAnchor="page" w:hAnchor="page" w:x="6111" w:y="1276"/>
            </w:pPr>
          </w:p>
        </w:tc>
        <w:tc>
          <w:tcPr>
            <w:shd w:val="clear" w:color="auto" w:fill="FFFFFF"/>
            <w:tcBorders/>
            <w:vAlign w:val="center"/>
          </w:tcPr>
          <w:p>
            <w:pPr>
              <w:pStyle w:val="Style12"/>
              <w:framePr w:w="2700" w:h="4101" w:wrap="none" w:vAnchor="page" w:hAnchor="page" w:x="6111" w:y="1276"/>
              <w:widowControl w:val="0"/>
              <w:keepNext w:val="0"/>
              <w:keepLines w:val="0"/>
              <w:shd w:val="clear" w:color="auto" w:fill="auto"/>
              <w:bidi w:val="0"/>
              <w:jc w:val="both"/>
              <w:spacing w:before="0" w:after="0"/>
              <w:ind w:left="240" w:right="0" w:firstLine="0"/>
            </w:pPr>
            <w:r>
              <w:rPr>
                <w:lang w:val="tr-TR" w:eastAsia="tr-TR" w:bidi="tr-TR"/>
                <w:sz w:val="24"/>
                <w:szCs w:val="24"/>
                <w:rFonts w:ascii="Times New Roman" w:eastAsia="Times New Roman" w:hAnsi="Times New Roman" w:cs="Times New Roman"/>
                <w:w w:val="100"/>
                <w:spacing w:val="0"/>
                <w:color w:val="000000"/>
                <w:position w:val="0"/>
              </w:rPr>
              <w:t>k. P490</w:t>
            </w:r>
          </w:p>
        </w:tc>
      </w:tr>
      <w:tr>
        <w:trPr>
          <w:trHeight w:val="514" w:hRule="exact"/>
        </w:trPr>
        <w:tc>
          <w:tcPr>
            <w:shd w:val="clear" w:color="auto" w:fill="FFFFFF"/>
            <w:tcBorders/>
            <w:vAlign w:val="center"/>
          </w:tcPr>
          <w:p>
            <w:pPr>
              <w:pStyle w:val="Style12"/>
              <w:framePr w:w="2700" w:h="4101" w:wrap="none" w:vAnchor="page" w:hAnchor="page" w:x="6111" w:y="1276"/>
              <w:widowControl w:val="0"/>
              <w:keepNext w:val="0"/>
              <w:keepLines w:val="0"/>
              <w:shd w:val="clear" w:color="auto" w:fill="auto"/>
              <w:bidi w:val="0"/>
              <w:jc w:val="left"/>
              <w:spacing w:before="0" w:after="0" w:line="244" w:lineRule="exact"/>
              <w:ind w:left="0" w:right="0" w:firstLine="0"/>
            </w:pPr>
            <w:r>
              <w:rPr>
                <w:rStyle w:val="CharStyle59"/>
              </w:rPr>
              <w:t>koprug</w:t>
            </w:r>
          </w:p>
        </w:tc>
        <w:tc>
          <w:tcPr>
            <w:shd w:val="clear" w:color="auto" w:fill="FFFFFF"/>
            <w:tcBorders/>
            <w:vAlign w:val="center"/>
          </w:tcPr>
          <w:p>
            <w:pPr>
              <w:pStyle w:val="Style12"/>
              <w:framePr w:w="2700" w:h="4101" w:wrap="none" w:vAnchor="page" w:hAnchor="page" w:x="6111" w:y="1276"/>
              <w:widowControl w:val="0"/>
              <w:keepNext w:val="0"/>
              <w:keepLines w:val="0"/>
              <w:shd w:val="clear" w:color="auto" w:fill="auto"/>
              <w:bidi w:val="0"/>
              <w:jc w:val="both"/>
              <w:spacing w:before="0" w:after="0"/>
              <w:ind w:left="240" w:right="0" w:firstLine="0"/>
            </w:pPr>
            <w:r>
              <w:rPr>
                <w:lang w:val="tr-TR" w:eastAsia="tr-TR" w:bidi="tr-TR"/>
                <w:sz w:val="24"/>
                <w:szCs w:val="24"/>
                <w:rFonts w:ascii="Times New Roman" w:eastAsia="Times New Roman" w:hAnsi="Times New Roman" w:cs="Times New Roman"/>
                <w:w w:val="100"/>
                <w:spacing w:val="0"/>
                <w:color w:val="000000"/>
                <w:position w:val="0"/>
              </w:rPr>
              <w:t>köprü</w:t>
            </w:r>
          </w:p>
        </w:tc>
      </w:tr>
      <w:tr>
        <w:trPr>
          <w:trHeight w:val="463" w:hRule="exact"/>
        </w:trPr>
        <w:tc>
          <w:tcPr>
            <w:shd w:val="clear" w:color="auto" w:fill="FFFFFF"/>
            <w:tcBorders/>
            <w:vAlign w:val="top"/>
          </w:tcPr>
          <w:p>
            <w:pPr>
              <w:framePr w:w="2700" w:h="4101" w:wrap="none" w:vAnchor="page" w:hAnchor="page" w:x="6111" w:y="1276"/>
              <w:widowControl w:val="0"/>
              <w:rPr>
                <w:sz w:val="10"/>
                <w:szCs w:val="10"/>
              </w:rPr>
            </w:pPr>
          </w:p>
        </w:tc>
        <w:tc>
          <w:tcPr>
            <w:shd w:val="clear" w:color="auto" w:fill="FFFFFF"/>
            <w:tcBorders/>
            <w:vAlign w:val="center"/>
          </w:tcPr>
          <w:p>
            <w:pPr>
              <w:pStyle w:val="Style12"/>
              <w:framePr w:w="2700" w:h="4101" w:wrap="none" w:vAnchor="page" w:hAnchor="page" w:x="6111" w:y="1276"/>
              <w:widowControl w:val="0"/>
              <w:keepNext w:val="0"/>
              <w:keepLines w:val="0"/>
              <w:shd w:val="clear" w:color="auto" w:fill="auto"/>
              <w:bidi w:val="0"/>
              <w:jc w:val="both"/>
              <w:spacing w:before="0" w:after="0"/>
              <w:ind w:left="240" w:right="0" w:firstLine="0"/>
            </w:pPr>
            <w:r>
              <w:rPr>
                <w:lang w:val="tr-TR" w:eastAsia="tr-TR" w:bidi="tr-TR"/>
                <w:sz w:val="24"/>
                <w:szCs w:val="24"/>
                <w:rFonts w:ascii="Times New Roman" w:eastAsia="Times New Roman" w:hAnsi="Times New Roman" w:cs="Times New Roman"/>
                <w:w w:val="100"/>
                <w:spacing w:val="0"/>
                <w:color w:val="000000"/>
                <w:position w:val="0"/>
              </w:rPr>
              <w:t>k. P391</w:t>
            </w:r>
          </w:p>
        </w:tc>
      </w:tr>
      <w:tr>
        <w:trPr>
          <w:trHeight w:val="501" w:hRule="exact"/>
        </w:trPr>
        <w:tc>
          <w:tcPr>
            <w:shd w:val="clear" w:color="auto" w:fill="FFFFFF"/>
            <w:tcBorders/>
            <w:vAlign w:val="center"/>
          </w:tcPr>
          <w:p>
            <w:pPr>
              <w:pStyle w:val="Style12"/>
              <w:framePr w:w="2700" w:h="4101" w:wrap="none" w:vAnchor="page" w:hAnchor="page" w:x="6111" w:y="1276"/>
              <w:widowControl w:val="0"/>
              <w:keepNext w:val="0"/>
              <w:keepLines w:val="0"/>
              <w:shd w:val="clear" w:color="auto" w:fill="auto"/>
              <w:bidi w:val="0"/>
              <w:jc w:val="left"/>
              <w:spacing w:before="0" w:after="0" w:line="244" w:lineRule="exact"/>
              <w:ind w:left="0" w:right="0" w:firstLine="0"/>
            </w:pPr>
            <w:r>
              <w:rPr>
                <w:rStyle w:val="CharStyle59"/>
              </w:rPr>
              <w:t>kör-</w:t>
            </w:r>
          </w:p>
        </w:tc>
        <w:tc>
          <w:tcPr>
            <w:shd w:val="clear" w:color="auto" w:fill="FFFFFF"/>
            <w:tcBorders/>
            <w:vAlign w:val="center"/>
          </w:tcPr>
          <w:p>
            <w:pPr>
              <w:pStyle w:val="Style12"/>
              <w:framePr w:w="2700" w:h="4101" w:wrap="none" w:vAnchor="page" w:hAnchor="page" w:x="6111" w:y="1276"/>
              <w:widowControl w:val="0"/>
              <w:keepNext w:val="0"/>
              <w:keepLines w:val="0"/>
              <w:shd w:val="clear" w:color="auto" w:fill="auto"/>
              <w:bidi w:val="0"/>
              <w:jc w:val="both"/>
              <w:spacing w:before="0" w:after="0"/>
              <w:ind w:left="240" w:right="0" w:firstLine="0"/>
            </w:pPr>
            <w:r>
              <w:rPr>
                <w:lang w:val="tr-TR" w:eastAsia="tr-TR" w:bidi="tr-TR"/>
                <w:sz w:val="24"/>
                <w:szCs w:val="24"/>
                <w:rFonts w:ascii="Times New Roman" w:eastAsia="Times New Roman" w:hAnsi="Times New Roman" w:cs="Times New Roman"/>
                <w:w w:val="100"/>
                <w:spacing w:val="0"/>
                <w:color w:val="000000"/>
                <w:position w:val="0"/>
              </w:rPr>
              <w:t>görmek, bakmak</w:t>
            </w:r>
          </w:p>
        </w:tc>
      </w:tr>
      <w:tr>
        <w:trPr>
          <w:trHeight w:val="476" w:hRule="exact"/>
        </w:trPr>
        <w:tc>
          <w:tcPr>
            <w:shd w:val="clear" w:color="auto" w:fill="FFFFFF"/>
            <w:tcBorders/>
            <w:vAlign w:val="top"/>
          </w:tcPr>
          <w:p>
            <w:pPr>
              <w:framePr w:w="2700" w:h="4101" w:wrap="none" w:vAnchor="page" w:hAnchor="page" w:x="6111" w:y="1276"/>
              <w:widowControl w:val="0"/>
              <w:rPr>
                <w:sz w:val="10"/>
                <w:szCs w:val="10"/>
              </w:rPr>
            </w:pPr>
          </w:p>
        </w:tc>
        <w:tc>
          <w:tcPr>
            <w:shd w:val="clear" w:color="auto" w:fill="FFFFFF"/>
            <w:tcBorders/>
            <w:vAlign w:val="top"/>
          </w:tcPr>
          <w:p>
            <w:pPr>
              <w:pStyle w:val="Style12"/>
              <w:framePr w:w="2700" w:h="4101" w:wrap="none" w:vAnchor="page" w:hAnchor="page" w:x="6111" w:y="1276"/>
              <w:widowControl w:val="0"/>
              <w:keepNext w:val="0"/>
              <w:keepLines w:val="0"/>
              <w:shd w:val="clear" w:color="auto" w:fill="auto"/>
              <w:bidi w:val="0"/>
              <w:jc w:val="both"/>
              <w:spacing w:before="0" w:after="0"/>
              <w:ind w:left="240" w:right="0" w:firstLine="0"/>
            </w:pPr>
            <w:r>
              <w:rPr>
                <w:lang w:val="tr-TR" w:eastAsia="tr-TR" w:bidi="tr-TR"/>
                <w:sz w:val="24"/>
                <w:szCs w:val="24"/>
                <w:rFonts w:ascii="Times New Roman" w:eastAsia="Times New Roman" w:hAnsi="Times New Roman" w:cs="Times New Roman"/>
                <w:w w:val="100"/>
                <w:spacing w:val="0"/>
                <w:color w:val="000000"/>
                <w:position w:val="0"/>
              </w:rPr>
              <w:t>k. -miş P853</w:t>
            </w:r>
          </w:p>
        </w:tc>
      </w:tr>
      <w:tr>
        <w:trPr>
          <w:trHeight w:val="347" w:hRule="exact"/>
        </w:trPr>
        <w:tc>
          <w:tcPr>
            <w:shd w:val="clear" w:color="auto" w:fill="FFFFFF"/>
            <w:tcBorders/>
            <w:vAlign w:val="top"/>
          </w:tcPr>
          <w:p>
            <w:pPr>
              <w:framePr w:w="2700" w:h="4101" w:wrap="none" w:vAnchor="page" w:hAnchor="page" w:x="6111" w:y="1276"/>
              <w:widowControl w:val="0"/>
              <w:rPr>
                <w:sz w:val="10"/>
                <w:szCs w:val="10"/>
              </w:rPr>
            </w:pPr>
          </w:p>
        </w:tc>
        <w:tc>
          <w:tcPr>
            <w:shd w:val="clear" w:color="auto" w:fill="FFFFFF"/>
            <w:tcBorders/>
            <w:vAlign w:val="bottom"/>
          </w:tcPr>
          <w:p>
            <w:pPr>
              <w:pStyle w:val="Style12"/>
              <w:framePr w:w="2700" w:h="4101" w:wrap="none" w:vAnchor="page" w:hAnchor="page" w:x="6111" w:y="1276"/>
              <w:tabs>
                <w:tab w:leader="none" w:pos="1230" w:val="left"/>
              </w:tabs>
              <w:widowControl w:val="0"/>
              <w:keepNext w:val="0"/>
              <w:keepLines w:val="0"/>
              <w:shd w:val="clear" w:color="auto" w:fill="auto"/>
              <w:bidi w:val="0"/>
              <w:jc w:val="both"/>
              <w:spacing w:before="0" w:after="0"/>
              <w:ind w:left="240" w:right="0" w:firstLine="0"/>
            </w:pPr>
            <w:r>
              <w:rPr>
                <w:lang w:val="tr-TR" w:eastAsia="tr-TR" w:bidi="tr-TR"/>
                <w:sz w:val="24"/>
                <w:szCs w:val="24"/>
                <w:rFonts w:ascii="Times New Roman" w:eastAsia="Times New Roman" w:hAnsi="Times New Roman" w:cs="Times New Roman"/>
                <w:w w:val="100"/>
                <w:spacing w:val="0"/>
                <w:color w:val="000000"/>
                <w:position w:val="0"/>
              </w:rPr>
              <w:t>k.üp</w:t>
              <w:tab/>
              <w:t>P618</w:t>
            </w:r>
          </w:p>
        </w:tc>
      </w:tr>
    </w:tbl>
    <w:p>
      <w:pPr>
        <w:pStyle w:val="Style12"/>
        <w:framePr w:w="4127" w:h="9079" w:hRule="exact" w:wrap="none" w:vAnchor="page" w:hAnchor="page" w:x="6073" w:y="5423"/>
        <w:tabs>
          <w:tab w:leader="none" w:pos="1029" w:val="left"/>
        </w:tabs>
        <w:widowControl w:val="0"/>
        <w:keepNext w:val="0"/>
        <w:keepLines w:val="0"/>
        <w:shd w:val="clear" w:color="auto" w:fill="auto"/>
        <w:bidi w:val="0"/>
        <w:jc w:val="both"/>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köşatir</w:t>
        <w:tab/>
        <w:t>şemsiye, güneşten koruyan alet</w:t>
      </w:r>
    </w:p>
    <w:p>
      <w:pPr>
        <w:pStyle w:val="Style12"/>
        <w:framePr w:w="4127" w:h="9079" w:hRule="exact" w:wrap="none" w:vAnchor="page" w:hAnchor="page" w:x="6073" w:y="5423"/>
        <w:tabs>
          <w:tab w:leader="none" w:pos="1041" w:val="left"/>
        </w:tabs>
        <w:widowControl w:val="0"/>
        <w:keepNext w:val="0"/>
        <w:keepLines w:val="0"/>
        <w:shd w:val="clear" w:color="auto" w:fill="auto"/>
        <w:bidi w:val="0"/>
        <w:jc w:val="left"/>
        <w:spacing w:before="0" w:after="0" w:line="489" w:lineRule="exact"/>
        <w:ind w:left="0" w:right="0" w:firstLine="1100"/>
      </w:pPr>
      <w:r>
        <w:rPr>
          <w:lang w:val="tr-TR" w:eastAsia="tr-TR" w:bidi="tr-TR"/>
          <w:sz w:val="24"/>
          <w:szCs w:val="24"/>
          <w:rFonts w:ascii="Times New Roman" w:eastAsia="Times New Roman" w:hAnsi="Times New Roman" w:cs="Times New Roman"/>
          <w:w w:val="100"/>
          <w:spacing w:val="0"/>
          <w:color w:val="000000"/>
          <w:position w:val="0"/>
        </w:rPr>
        <w:t>k.-i P418</w:t>
        <w:br/>
        <w:t>köşigü</w:t>
        <w:tab/>
        <w:t>perde</w:t>
      </w:r>
    </w:p>
    <w:p>
      <w:pPr>
        <w:pStyle w:val="Style12"/>
        <w:framePr w:w="4127" w:h="9079" w:hRule="exact" w:wrap="none" w:vAnchor="page" w:hAnchor="page" w:x="6073" w:y="5423"/>
        <w:widowControl w:val="0"/>
        <w:keepNext w:val="0"/>
        <w:keepLines w:val="0"/>
        <w:shd w:val="clear" w:color="auto" w:fill="auto"/>
        <w:bidi w:val="0"/>
        <w:jc w:val="left"/>
        <w:spacing w:before="0" w:after="0" w:line="489" w:lineRule="exact"/>
        <w:ind w:left="1100" w:right="0" w:firstLine="0"/>
      </w:pPr>
      <w:r>
        <w:rPr>
          <w:lang w:val="tr-TR" w:eastAsia="tr-TR" w:bidi="tr-TR"/>
          <w:sz w:val="24"/>
          <w:szCs w:val="24"/>
          <w:rFonts w:ascii="Times New Roman" w:eastAsia="Times New Roman" w:hAnsi="Times New Roman" w:cs="Times New Roman"/>
          <w:w w:val="100"/>
          <w:spacing w:val="0"/>
          <w:color w:val="000000"/>
          <w:position w:val="0"/>
        </w:rPr>
        <w:t>k. P463</w:t>
      </w:r>
    </w:p>
    <w:p>
      <w:pPr>
        <w:pStyle w:val="Style12"/>
        <w:framePr w:w="4127" w:h="9079" w:hRule="exact" w:wrap="none" w:vAnchor="page" w:hAnchor="page" w:x="6073" w:y="5423"/>
        <w:widowControl w:val="0"/>
        <w:keepNext w:val="0"/>
        <w:keepLines w:val="0"/>
        <w:shd w:val="clear" w:color="auto" w:fill="auto"/>
        <w:bidi w:val="0"/>
        <w:jc w:val="left"/>
        <w:spacing w:before="0" w:after="0" w:line="489" w:lineRule="exact"/>
        <w:ind w:left="1100" w:right="2180" w:hanging="1100"/>
      </w:pPr>
      <w:r>
        <w:rPr>
          <w:lang w:val="tr-TR" w:eastAsia="tr-TR" w:bidi="tr-TR"/>
          <w:sz w:val="24"/>
          <w:szCs w:val="24"/>
          <w:rFonts w:ascii="Times New Roman" w:eastAsia="Times New Roman" w:hAnsi="Times New Roman" w:cs="Times New Roman"/>
          <w:w w:val="100"/>
          <w:spacing w:val="0"/>
          <w:color w:val="000000"/>
          <w:position w:val="0"/>
        </w:rPr>
        <w:t>köşöoçüg yorgan</w:t>
      </w:r>
    </w:p>
    <w:p>
      <w:pPr>
        <w:pStyle w:val="Style12"/>
        <w:framePr w:w="4127" w:h="9079" w:hRule="exact" w:wrap="none" w:vAnchor="page" w:hAnchor="page" w:x="6073" w:y="5423"/>
        <w:widowControl w:val="0"/>
        <w:keepNext w:val="0"/>
        <w:keepLines w:val="0"/>
        <w:shd w:val="clear" w:color="auto" w:fill="auto"/>
        <w:bidi w:val="0"/>
        <w:jc w:val="left"/>
        <w:spacing w:before="0" w:after="0" w:line="489" w:lineRule="exact"/>
        <w:ind w:left="1100" w:right="2180" w:firstLine="0"/>
      </w:pPr>
      <w:r>
        <w:rPr>
          <w:lang w:val="tr-TR" w:eastAsia="tr-TR" w:bidi="tr-TR"/>
          <w:sz w:val="24"/>
          <w:szCs w:val="24"/>
          <w:rFonts w:ascii="Times New Roman" w:eastAsia="Times New Roman" w:hAnsi="Times New Roman" w:cs="Times New Roman"/>
          <w:w w:val="100"/>
          <w:spacing w:val="0"/>
          <w:color w:val="000000"/>
          <w:position w:val="0"/>
        </w:rPr>
        <w:t>k. P453</w:t>
      </w:r>
    </w:p>
    <w:p>
      <w:pPr>
        <w:pStyle w:val="Style12"/>
        <w:framePr w:w="4127" w:h="9079" w:hRule="exact" w:wrap="none" w:vAnchor="page" w:hAnchor="page" w:x="6073" w:y="5423"/>
        <w:widowControl w:val="0"/>
        <w:keepNext w:val="0"/>
        <w:keepLines w:val="0"/>
        <w:shd w:val="clear" w:color="auto" w:fill="auto"/>
        <w:bidi w:val="0"/>
        <w:jc w:val="left"/>
        <w:spacing w:before="0" w:after="0" w:line="489" w:lineRule="exact"/>
        <w:ind w:left="1100" w:right="0" w:firstLine="0"/>
      </w:pPr>
      <w:r>
        <w:rPr>
          <w:lang w:val="tr-TR" w:eastAsia="tr-TR" w:bidi="tr-TR"/>
          <w:sz w:val="24"/>
          <w:szCs w:val="24"/>
          <w:rFonts w:ascii="Times New Roman" w:eastAsia="Times New Roman" w:hAnsi="Times New Roman" w:cs="Times New Roman"/>
          <w:w w:val="100"/>
          <w:spacing w:val="0"/>
          <w:color w:val="000000"/>
          <w:position w:val="0"/>
        </w:rPr>
        <w:t>dağlık yüksek yer, tepe</w:t>
        <w:br/>
        <w:t>k. P75</w:t>
      </w:r>
    </w:p>
    <w:p>
      <w:pPr>
        <w:pStyle w:val="Style12"/>
        <w:framePr w:w="4127" w:h="9079" w:hRule="exact" w:wrap="none" w:vAnchor="page" w:hAnchor="page" w:x="6073" w:y="5423"/>
        <w:tabs>
          <w:tab w:leader="none" w:pos="3620" w:val="left"/>
        </w:tabs>
        <w:widowControl w:val="0"/>
        <w:keepNext w:val="0"/>
        <w:keepLines w:val="0"/>
        <w:shd w:val="clear" w:color="auto" w:fill="auto"/>
        <w:bidi w:val="0"/>
        <w:jc w:val="left"/>
        <w:spacing w:before="0" w:after="0" w:line="489" w:lineRule="exact"/>
        <w:ind w:left="1100" w:right="0" w:firstLine="0"/>
      </w:pPr>
      <w:r>
        <w:rPr>
          <w:lang w:val="tr-TR" w:eastAsia="tr-TR" w:bidi="tr-TR"/>
          <w:sz w:val="24"/>
          <w:szCs w:val="24"/>
          <w:rFonts w:ascii="Times New Roman" w:eastAsia="Times New Roman" w:hAnsi="Times New Roman" w:cs="Times New Roman"/>
          <w:w w:val="100"/>
          <w:spacing w:val="0"/>
          <w:color w:val="000000"/>
          <w:position w:val="0"/>
        </w:rPr>
        <w:t>kaldırma, tutma; sap</w:t>
        <w:br/>
        <w:t>k. (ilig bile k.)</w:t>
        <w:tab/>
        <w:t>P917</w:t>
      </w:r>
    </w:p>
    <w:p>
      <w:pPr>
        <w:pStyle w:val="Style12"/>
        <w:framePr w:w="4127" w:h="9079" w:hRule="exact" w:wrap="none" w:vAnchor="page" w:hAnchor="page" w:x="6073" w:y="5423"/>
        <w:widowControl w:val="0"/>
        <w:keepNext w:val="0"/>
        <w:keepLines w:val="0"/>
        <w:shd w:val="clear" w:color="auto" w:fill="auto"/>
        <w:bidi w:val="0"/>
        <w:jc w:val="left"/>
        <w:spacing w:before="0" w:after="0" w:line="489" w:lineRule="exact"/>
        <w:ind w:left="1100" w:right="0" w:firstLine="0"/>
      </w:pPr>
      <w:r>
        <w:rPr>
          <w:lang w:val="tr-TR" w:eastAsia="tr-TR" w:bidi="tr-TR"/>
          <w:sz w:val="24"/>
          <w:szCs w:val="24"/>
          <w:rFonts w:ascii="Times New Roman" w:eastAsia="Times New Roman" w:hAnsi="Times New Roman" w:cs="Times New Roman"/>
          <w:w w:val="100"/>
          <w:spacing w:val="0"/>
          <w:color w:val="000000"/>
          <w:position w:val="0"/>
        </w:rPr>
        <w:t>yanmak</w:t>
      </w:r>
    </w:p>
    <w:p>
      <w:pPr>
        <w:pStyle w:val="Style12"/>
        <w:framePr w:w="4127" w:h="9079" w:hRule="exact" w:wrap="none" w:vAnchor="page" w:hAnchor="page" w:x="6073" w:y="5423"/>
        <w:widowControl w:val="0"/>
        <w:keepNext w:val="0"/>
        <w:keepLines w:val="0"/>
        <w:shd w:val="clear" w:color="auto" w:fill="auto"/>
        <w:bidi w:val="0"/>
        <w:jc w:val="left"/>
        <w:spacing w:before="0" w:after="0" w:line="489" w:lineRule="exact"/>
        <w:ind w:left="1100" w:right="0" w:firstLine="0"/>
      </w:pPr>
      <w:r>
        <w:rPr>
          <w:lang w:val="tr-TR" w:eastAsia="tr-TR" w:bidi="tr-TR"/>
          <w:sz w:val="24"/>
          <w:szCs w:val="24"/>
          <w:rFonts w:ascii="Times New Roman" w:eastAsia="Times New Roman" w:hAnsi="Times New Roman" w:cs="Times New Roman"/>
          <w:w w:val="100"/>
          <w:spacing w:val="0"/>
          <w:color w:val="000000"/>
          <w:position w:val="0"/>
        </w:rPr>
        <w:t xml:space="preserve">k.-ür. (küşi k. </w:t>
      </w:r>
      <w:r>
        <w:rPr>
          <w:lang w:val="zh-CN" w:eastAsia="zh-CN" w:bidi="zh-CN"/>
          <w:sz w:val="24"/>
          <w:szCs w:val="24"/>
          <w:rFonts w:ascii="Times New Roman" w:eastAsia="Times New Roman" w:hAnsi="Times New Roman" w:cs="Times New Roman"/>
          <w:w w:val="100"/>
          <w:spacing w:val="0"/>
          <w:color w:val="000000"/>
          <w:position w:val="0"/>
        </w:rPr>
        <w:t>”</w:t>
      </w:r>
      <w:r>
        <w:rPr>
          <w:lang w:val="tr-TR" w:eastAsia="tr-TR" w:bidi="tr-TR"/>
          <w:sz w:val="24"/>
          <w:szCs w:val="24"/>
          <w:rFonts w:ascii="Times New Roman" w:eastAsia="Times New Roman" w:hAnsi="Times New Roman" w:cs="Times New Roman"/>
          <w:w w:val="100"/>
          <w:spacing w:val="0"/>
          <w:color w:val="000000"/>
          <w:position w:val="0"/>
        </w:rPr>
        <w:t>tütsü yanmak")</w:t>
      </w:r>
    </w:p>
    <w:p>
      <w:pPr>
        <w:pStyle w:val="Style12"/>
        <w:framePr w:w="4127" w:h="9079" w:hRule="exact" w:wrap="none" w:vAnchor="page" w:hAnchor="page" w:x="6073" w:y="5423"/>
        <w:widowControl w:val="0"/>
        <w:keepNext w:val="0"/>
        <w:keepLines w:val="0"/>
        <w:shd w:val="clear" w:color="auto" w:fill="auto"/>
        <w:bidi w:val="0"/>
        <w:jc w:val="right"/>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P921</w:t>
      </w:r>
    </w:p>
    <w:p>
      <w:pPr>
        <w:pStyle w:val="Style12"/>
        <w:framePr w:w="4127" w:h="9079" w:hRule="exact" w:wrap="none" w:vAnchor="page" w:hAnchor="page" w:x="6073" w:y="5423"/>
        <w:widowControl w:val="0"/>
        <w:keepNext w:val="0"/>
        <w:keepLines w:val="0"/>
        <w:shd w:val="clear" w:color="auto" w:fill="auto"/>
        <w:bidi w:val="0"/>
        <w:jc w:val="left"/>
        <w:spacing w:before="0" w:after="0" w:line="489" w:lineRule="exact"/>
        <w:ind w:left="1100" w:right="0" w:firstLine="0"/>
      </w:pPr>
      <w:r>
        <w:rPr>
          <w:lang w:val="tr-TR" w:eastAsia="tr-TR" w:bidi="tr-TR"/>
          <w:sz w:val="24"/>
          <w:szCs w:val="24"/>
          <w:rFonts w:ascii="Times New Roman" w:eastAsia="Times New Roman" w:hAnsi="Times New Roman" w:cs="Times New Roman"/>
          <w:w w:val="100"/>
          <w:spacing w:val="0"/>
          <w:color w:val="000000"/>
          <w:position w:val="0"/>
        </w:rPr>
        <w:t>göz</w:t>
      </w:r>
    </w:p>
    <w:p>
      <w:pPr>
        <w:pStyle w:val="Style12"/>
        <w:framePr w:w="4127" w:h="9079" w:hRule="exact" w:wrap="none" w:vAnchor="page" w:hAnchor="page" w:x="6073" w:y="5423"/>
        <w:widowControl w:val="0"/>
        <w:keepNext w:val="0"/>
        <w:keepLines w:val="0"/>
        <w:shd w:val="clear" w:color="auto" w:fill="auto"/>
        <w:bidi w:val="0"/>
        <w:jc w:val="left"/>
        <w:spacing w:before="0" w:after="0" w:line="489" w:lineRule="exact"/>
        <w:ind w:left="1100" w:right="0" w:firstLine="0"/>
      </w:pPr>
      <w:r>
        <w:rPr>
          <w:lang w:val="tr-TR" w:eastAsia="tr-TR" w:bidi="tr-TR"/>
          <w:sz w:val="24"/>
          <w:szCs w:val="24"/>
          <w:rFonts w:ascii="Times New Roman" w:eastAsia="Times New Roman" w:hAnsi="Times New Roman" w:cs="Times New Roman"/>
          <w:w w:val="100"/>
          <w:spacing w:val="0"/>
          <w:color w:val="000000"/>
          <w:position w:val="0"/>
        </w:rPr>
        <w:t>k.-i P356 ayna, gözlük k. P416</w:t>
      </w:r>
    </w:p>
    <w:p>
      <w:pPr>
        <w:pStyle w:val="Style12"/>
        <w:framePr w:w="4127" w:h="9079" w:hRule="exact" w:wrap="none" w:vAnchor="page" w:hAnchor="page" w:x="6073" w:y="5423"/>
        <w:widowControl w:val="0"/>
        <w:keepNext w:val="0"/>
        <w:keepLines w:val="0"/>
        <w:shd w:val="clear" w:color="auto" w:fill="auto"/>
        <w:bidi w:val="0"/>
        <w:jc w:val="left"/>
        <w:spacing w:before="0" w:after="0" w:line="373" w:lineRule="exact"/>
        <w:ind w:left="1100" w:right="0" w:firstLine="0"/>
      </w:pPr>
      <w:r>
        <w:rPr>
          <w:lang w:val="tr-TR" w:eastAsia="tr-TR" w:bidi="tr-TR"/>
          <w:sz w:val="24"/>
          <w:szCs w:val="24"/>
          <w:rFonts w:ascii="Times New Roman" w:eastAsia="Times New Roman" w:hAnsi="Times New Roman" w:cs="Times New Roman"/>
          <w:w w:val="100"/>
          <w:spacing w:val="0"/>
          <w:color w:val="000000"/>
          <w:position w:val="0"/>
        </w:rPr>
        <w:t xml:space="preserve">&lt; Çin. </w:t>
      </w:r>
      <w:r>
        <w:rPr>
          <w:rStyle w:val="CharStyle121"/>
        </w:rPr>
        <w:t>kung-lao.</w:t>
      </w:r>
      <w:r>
        <w:rPr>
          <w:lang w:val="tr-TR" w:eastAsia="tr-TR" w:bidi="tr-TR"/>
          <w:sz w:val="24"/>
          <w:szCs w:val="24"/>
          <w:rFonts w:ascii="Times New Roman" w:eastAsia="Times New Roman" w:hAnsi="Times New Roman" w:cs="Times New Roman"/>
          <w:w w:val="100"/>
          <w:spacing w:val="0"/>
          <w:color w:val="000000"/>
          <w:position w:val="0"/>
        </w:rPr>
        <w:t xml:space="preserve"> katkı, yardım; emek</w:t>
      </w:r>
    </w:p>
    <w:p>
      <w:pPr>
        <w:pStyle w:val="Style500"/>
        <w:framePr w:wrap="none" w:vAnchor="page" w:hAnchor="page" w:x="6060" w:y="8551"/>
        <w:widowControl w:val="0"/>
        <w:keepNext w:val="0"/>
        <w:keepLines w:val="0"/>
        <w:shd w:val="clear" w:color="auto" w:fill="auto"/>
        <w:bidi w:val="0"/>
        <w:jc w:val="left"/>
        <w:spacing w:before="0" w:after="0" w:line="244" w:lineRule="exact"/>
        <w:ind w:left="0" w:right="0" w:firstLine="0"/>
      </w:pPr>
      <w:r>
        <w:rPr>
          <w:lang w:val="tr-TR" w:eastAsia="tr-TR" w:bidi="tr-TR"/>
          <w:rFonts w:ascii="Times New Roman" w:eastAsia="Times New Roman" w:hAnsi="Times New Roman" w:cs="Times New Roman"/>
          <w:w w:val="100"/>
          <w:spacing w:val="0"/>
          <w:color w:val="000000"/>
          <w:position w:val="0"/>
        </w:rPr>
        <w:t>kötki</w:t>
      </w:r>
    </w:p>
    <w:p>
      <w:pPr>
        <w:pStyle w:val="Style2"/>
        <w:framePr w:wrap="none" w:vAnchor="page" w:hAnchor="page" w:x="6047" w:y="9510"/>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kotürgû</w:t>
      </w:r>
    </w:p>
    <w:p>
      <w:pPr>
        <w:framePr w:wrap="none" w:vAnchor="page" w:hAnchor="page" w:x="6034" w:y="10546"/>
        <w:widowControl w:val="0"/>
        <w:rPr>
          <w:sz w:val="2"/>
          <w:szCs w:val="2"/>
        </w:rPr>
      </w:pPr>
      <w:r>
        <w:pict>
          <v:shape id="_x0000_s1190" type="#_x0000_t75" style="width:23pt;height:14pt;">
            <v:imagedata r:id="rId333" r:href="rId334"/>
          </v:shape>
        </w:pict>
      </w:r>
    </w:p>
    <w:p>
      <w:pPr>
        <w:pStyle w:val="Style500"/>
        <w:framePr w:w="836" w:h="2409" w:hRule="exact" w:wrap="none" w:vAnchor="page" w:hAnchor="page" w:x="6021" w:y="11855"/>
        <w:widowControl w:val="0"/>
        <w:keepNext w:val="0"/>
        <w:keepLines w:val="0"/>
        <w:shd w:val="clear" w:color="auto" w:fill="auto"/>
        <w:bidi w:val="0"/>
        <w:jc w:val="left"/>
        <w:spacing w:before="0" w:after="154" w:line="244" w:lineRule="exact"/>
        <w:ind w:left="0" w:right="0" w:firstLine="0"/>
      </w:pPr>
      <w:r>
        <w:rPr>
          <w:lang w:val="tr-TR" w:eastAsia="tr-TR" w:bidi="tr-TR"/>
          <w:rFonts w:ascii="Times New Roman" w:eastAsia="Times New Roman" w:hAnsi="Times New Roman" w:cs="Times New Roman"/>
          <w:w w:val="100"/>
          <w:spacing w:val="0"/>
          <w:color w:val="000000"/>
          <w:position w:val="0"/>
        </w:rPr>
        <w:t>koz</w:t>
      </w:r>
    </w:p>
    <w:p>
      <w:pPr>
        <w:pStyle w:val="Style500"/>
        <w:framePr w:w="836" w:h="2409" w:hRule="exact" w:wrap="none" w:vAnchor="page" w:hAnchor="page" w:x="6021" w:y="11855"/>
        <w:widowControl w:val="0"/>
        <w:keepNext w:val="0"/>
        <w:keepLines w:val="0"/>
        <w:shd w:val="clear" w:color="auto" w:fill="auto"/>
        <w:bidi w:val="0"/>
        <w:jc w:val="left"/>
        <w:spacing w:before="0" w:after="0" w:line="977" w:lineRule="exact"/>
        <w:ind w:left="0" w:right="0" w:firstLine="0"/>
      </w:pPr>
      <w:r>
        <w:rPr>
          <w:lang w:val="tr-TR" w:eastAsia="tr-TR" w:bidi="tr-TR"/>
          <w:rFonts w:ascii="Times New Roman" w:eastAsia="Times New Roman" w:hAnsi="Times New Roman" w:cs="Times New Roman"/>
          <w:w w:val="100"/>
          <w:spacing w:val="0"/>
          <w:color w:val="000000"/>
          <w:position w:val="0"/>
        </w:rPr>
        <w:t>közüögfi</w:t>
      </w:r>
    </w:p>
    <w:p>
      <w:pPr>
        <w:pStyle w:val="Style500"/>
        <w:framePr w:w="836" w:h="2409" w:hRule="exact" w:wrap="none" w:vAnchor="page" w:hAnchor="page" w:x="6021" w:y="11855"/>
        <w:widowControl w:val="0"/>
        <w:keepNext w:val="0"/>
        <w:keepLines w:val="0"/>
        <w:shd w:val="clear" w:color="auto" w:fill="auto"/>
        <w:bidi w:val="0"/>
        <w:jc w:val="left"/>
        <w:spacing w:before="0" w:after="0" w:line="977" w:lineRule="exact"/>
        <w:ind w:left="0" w:right="0" w:firstLine="0"/>
      </w:pPr>
      <w:r>
        <w:rPr>
          <w:lang w:val="tr-TR" w:eastAsia="tr-TR" w:bidi="tr-TR"/>
          <w:rFonts w:ascii="Times New Roman" w:eastAsia="Times New Roman" w:hAnsi="Times New Roman" w:cs="Times New Roman"/>
          <w:w w:val="100"/>
          <w:spacing w:val="0"/>
          <w:color w:val="000000"/>
          <w:position w:val="0"/>
        </w:rPr>
        <w:t>kuâlao</w:t>
      </w:r>
    </w:p>
    <w:p>
      <w:pPr>
        <w:pStyle w:val="Style651"/>
        <w:framePr w:wrap="none" w:vAnchor="page" w:hAnchor="page" w:x="1187" w:y="14691"/>
        <w:widowControl w:val="0"/>
        <w:keepNext w:val="0"/>
        <w:keepLines w:val="0"/>
        <w:shd w:val="clear" w:color="auto" w:fill="auto"/>
        <w:bidi w:val="0"/>
        <w:jc w:val="left"/>
        <w:spacing w:before="0" w:after="0"/>
        <w:ind w:left="0" w:right="0" w:firstLine="0"/>
      </w:pPr>
      <w:bookmarkStart w:id="67" w:name="bookmark67"/>
      <w:r>
        <w:rPr>
          <w:lang w:val="tr-TR" w:eastAsia="tr-TR" w:bidi="tr-TR"/>
          <w:sz w:val="24"/>
          <w:szCs w:val="24"/>
          <w:rFonts w:ascii="Times New Roman" w:eastAsia="Times New Roman" w:hAnsi="Times New Roman" w:cs="Times New Roman"/>
          <w:w w:val="100"/>
          <w:spacing w:val="0"/>
          <w:color w:val="000000"/>
          <w:position w:val="0"/>
        </w:rPr>
        <w:t>kdni</w:t>
      </w:r>
      <w:bookmarkEnd w:id="67"/>
    </w:p>
    <w:p>
      <w:pPr>
        <w:pStyle w:val="Style12"/>
        <w:framePr w:wrap="none" w:vAnchor="page" w:hAnchor="page" w:x="2344" w:y="1470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gerçek, doğru, dürüst</w:t>
      </w:r>
    </w:p>
    <w:p>
      <w:pPr>
        <w:pStyle w:val="Style12"/>
        <w:framePr w:wrap="none" w:vAnchor="page" w:hAnchor="page" w:x="7127" w:y="14640"/>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k. P780</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framePr w:wrap="none" w:vAnchor="page" w:hAnchor="page" w:x="10065" w:y="261"/>
        <w:widowControl w:val="0"/>
      </w:pPr>
    </w:p>
    <w:p>
      <w:pPr>
        <w:pStyle w:val="Style12"/>
        <w:framePr w:w="4217" w:h="14311" w:hRule="exact" w:wrap="none" w:vAnchor="page" w:hAnchor="page" w:x="1206" w:y="981"/>
        <w:tabs>
          <w:tab w:leader="none" w:pos="1108" w:val="left"/>
        </w:tabs>
        <w:widowControl w:val="0"/>
        <w:keepNext w:val="0"/>
        <w:keepLines w:val="0"/>
        <w:shd w:val="clear" w:color="auto" w:fill="auto"/>
        <w:bidi w:val="0"/>
        <w:jc w:val="both"/>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küdân</w:t>
        <w:tab/>
        <w:t>misafir</w:t>
      </w:r>
    </w:p>
    <w:p>
      <w:pPr>
        <w:pStyle w:val="Style12"/>
        <w:framePr w:w="4217" w:h="14311" w:hRule="exact" w:wrap="none" w:vAnchor="page" w:hAnchor="page" w:x="1206" w:y="981"/>
        <w:widowControl w:val="0"/>
        <w:keepNext w:val="0"/>
        <w:keepLines w:val="0"/>
        <w:shd w:val="clear" w:color="auto" w:fill="auto"/>
        <w:bidi w:val="0"/>
        <w:jc w:val="both"/>
        <w:spacing w:before="0" w:after="0" w:line="489" w:lineRule="exact"/>
        <w:ind w:left="1180" w:right="0" w:firstLine="0"/>
      </w:pPr>
      <w:r>
        <w:rPr>
          <w:lang w:val="tr-TR" w:eastAsia="tr-TR" w:bidi="tr-TR"/>
          <w:sz w:val="24"/>
          <w:szCs w:val="24"/>
          <w:rFonts w:ascii="Times New Roman" w:eastAsia="Times New Roman" w:hAnsi="Times New Roman" w:cs="Times New Roman"/>
          <w:w w:val="100"/>
          <w:spacing w:val="0"/>
          <w:color w:val="000000"/>
          <w:position w:val="0"/>
        </w:rPr>
        <w:t>k. P304</w:t>
      </w:r>
    </w:p>
    <w:p>
      <w:pPr>
        <w:pStyle w:val="Style12"/>
        <w:framePr w:w="4217" w:h="14311" w:hRule="exact" w:wrap="none" w:vAnchor="page" w:hAnchor="page" w:x="1206" w:y="981"/>
        <w:widowControl w:val="0"/>
        <w:keepNext w:val="0"/>
        <w:keepLines w:val="0"/>
        <w:shd w:val="clear" w:color="auto" w:fill="auto"/>
        <w:bidi w:val="0"/>
        <w:jc w:val="left"/>
        <w:spacing w:before="0" w:after="0" w:line="489" w:lineRule="exact"/>
        <w:ind w:left="1180" w:right="1800" w:hanging="1180"/>
      </w:pPr>
      <w:r>
        <w:rPr>
          <w:lang w:val="tr-TR" w:eastAsia="tr-TR" w:bidi="tr-TR"/>
          <w:sz w:val="24"/>
          <w:szCs w:val="24"/>
          <w:rFonts w:ascii="Times New Roman" w:eastAsia="Times New Roman" w:hAnsi="Times New Roman" w:cs="Times New Roman"/>
          <w:w w:val="100"/>
          <w:spacing w:val="0"/>
          <w:color w:val="000000"/>
          <w:position w:val="0"/>
        </w:rPr>
        <w:t>küdâgü damat, güvey</w:t>
        <w:br/>
        <w:t>k.-si P328</w:t>
      </w:r>
    </w:p>
    <w:p>
      <w:pPr>
        <w:pStyle w:val="Style12"/>
        <w:framePr w:w="4217" w:h="14311" w:hRule="exact" w:wrap="none" w:vAnchor="page" w:hAnchor="page" w:x="1206" w:y="981"/>
        <w:widowControl w:val="0"/>
        <w:keepNext w:val="0"/>
        <w:keepLines w:val="0"/>
        <w:shd w:val="clear" w:color="auto" w:fill="auto"/>
        <w:bidi w:val="0"/>
        <w:jc w:val="left"/>
        <w:spacing w:before="0" w:after="28" w:line="373" w:lineRule="exact"/>
        <w:ind w:left="1180" w:right="0" w:hanging="1180"/>
      </w:pPr>
      <w:r>
        <w:rPr>
          <w:lang w:val="tr-TR" w:eastAsia="tr-TR" w:bidi="tr-TR"/>
          <w:sz w:val="24"/>
          <w:szCs w:val="24"/>
          <w:rFonts w:ascii="Times New Roman" w:eastAsia="Times New Roman" w:hAnsi="Times New Roman" w:cs="Times New Roman"/>
          <w:w w:val="100"/>
          <w:spacing w:val="0"/>
          <w:color w:val="000000"/>
          <w:position w:val="0"/>
        </w:rPr>
        <w:t>küdanlâ- gütmek, bakmak, göz kulak</w:t>
        <w:br/>
        <w:t>olmak; beklemek</w:t>
      </w:r>
    </w:p>
    <w:p>
      <w:pPr>
        <w:pStyle w:val="Style12"/>
        <w:framePr w:w="4217" w:h="14311" w:hRule="exact" w:wrap="none" w:vAnchor="page" w:hAnchor="page" w:x="1206" w:y="981"/>
        <w:widowControl w:val="0"/>
        <w:keepNext w:val="0"/>
        <w:keepLines w:val="0"/>
        <w:shd w:val="clear" w:color="auto" w:fill="auto"/>
        <w:bidi w:val="0"/>
        <w:jc w:val="both"/>
        <w:spacing w:before="0" w:after="0" w:line="489" w:lineRule="exact"/>
        <w:ind w:left="1180" w:right="0" w:firstLine="0"/>
      </w:pPr>
      <w:r>
        <w:rPr>
          <w:lang w:val="tr-TR" w:eastAsia="tr-TR" w:bidi="tr-TR"/>
          <w:sz w:val="24"/>
          <w:szCs w:val="24"/>
          <w:rFonts w:ascii="Times New Roman" w:eastAsia="Times New Roman" w:hAnsi="Times New Roman" w:cs="Times New Roman"/>
          <w:w w:val="100"/>
          <w:spacing w:val="0"/>
          <w:color w:val="000000"/>
          <w:position w:val="0"/>
        </w:rPr>
        <w:t>k.-p P808</w:t>
      </w:r>
    </w:p>
    <w:p>
      <w:pPr>
        <w:pStyle w:val="Style12"/>
        <w:framePr w:w="4217" w:h="14311" w:hRule="exact" w:wrap="none" w:vAnchor="page" w:hAnchor="page" w:x="1206" w:y="981"/>
        <w:tabs>
          <w:tab w:leader="none" w:pos="1108" w:val="left"/>
        </w:tabs>
        <w:widowControl w:val="0"/>
        <w:keepNext w:val="0"/>
        <w:keepLines w:val="0"/>
        <w:shd w:val="clear" w:color="auto" w:fill="auto"/>
        <w:bidi w:val="0"/>
        <w:jc w:val="both"/>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kül-</w:t>
        <w:tab/>
        <w:t>gülmek, gülümsemek</w:t>
      </w:r>
    </w:p>
    <w:p>
      <w:pPr>
        <w:pStyle w:val="Style12"/>
        <w:framePr w:w="4217" w:h="14311" w:hRule="exact" w:wrap="none" w:vAnchor="page" w:hAnchor="page" w:x="1206" w:y="981"/>
        <w:tabs>
          <w:tab w:leader="none" w:pos="1108" w:val="left"/>
        </w:tabs>
        <w:widowControl w:val="0"/>
        <w:keepNext w:val="0"/>
        <w:keepLines w:val="0"/>
        <w:shd w:val="clear" w:color="auto" w:fill="auto"/>
        <w:bidi w:val="0"/>
        <w:jc w:val="left"/>
        <w:spacing w:before="0" w:after="0" w:line="489" w:lineRule="exact"/>
        <w:ind w:left="0" w:right="2120" w:firstLine="1180"/>
      </w:pPr>
      <w:r>
        <w:rPr>
          <w:lang w:val="tr-TR" w:eastAsia="tr-TR" w:bidi="tr-TR"/>
          <w:sz w:val="24"/>
          <w:szCs w:val="24"/>
          <w:rFonts w:ascii="Times New Roman" w:eastAsia="Times New Roman" w:hAnsi="Times New Roman" w:cs="Times New Roman"/>
          <w:w w:val="100"/>
          <w:spacing w:val="0"/>
          <w:color w:val="000000"/>
          <w:position w:val="0"/>
        </w:rPr>
        <w:t>k. P611</w:t>
        <w:br/>
        <w:t>kümüş</w:t>
        <w:tab/>
        <w:t>gümüş</w:t>
      </w:r>
    </w:p>
    <w:p>
      <w:pPr>
        <w:pStyle w:val="Style12"/>
        <w:framePr w:w="4217" w:h="14311" w:hRule="exact" w:wrap="none" w:vAnchor="page" w:hAnchor="page" w:x="1206" w:y="981"/>
        <w:widowControl w:val="0"/>
        <w:keepNext w:val="0"/>
        <w:keepLines w:val="0"/>
        <w:shd w:val="clear" w:color="auto" w:fill="auto"/>
        <w:bidi w:val="0"/>
        <w:jc w:val="both"/>
        <w:spacing w:before="0" w:after="0" w:line="489" w:lineRule="exact"/>
        <w:ind w:left="1180" w:right="0" w:firstLine="0"/>
      </w:pPr>
      <w:r>
        <w:rPr>
          <w:lang w:val="tr-TR" w:eastAsia="tr-TR" w:bidi="tr-TR"/>
          <w:sz w:val="24"/>
          <w:szCs w:val="24"/>
          <w:rFonts w:ascii="Times New Roman" w:eastAsia="Times New Roman" w:hAnsi="Times New Roman" w:cs="Times New Roman"/>
          <w:w w:val="100"/>
          <w:spacing w:val="0"/>
          <w:color w:val="000000"/>
          <w:position w:val="0"/>
        </w:rPr>
        <w:t>k. P474</w:t>
      </w:r>
    </w:p>
    <w:p>
      <w:pPr>
        <w:pStyle w:val="Style12"/>
        <w:framePr w:w="4217" w:h="14311" w:hRule="exact" w:wrap="none" w:vAnchor="page" w:hAnchor="page" w:x="1206" w:y="981"/>
        <w:tabs>
          <w:tab w:leader="none" w:pos="1108" w:val="left"/>
          <w:tab w:leader="none" w:pos="2050" w:val="left"/>
        </w:tabs>
        <w:widowControl w:val="0"/>
        <w:keepNext w:val="0"/>
        <w:keepLines w:val="0"/>
        <w:shd w:val="clear" w:color="auto" w:fill="auto"/>
        <w:bidi w:val="0"/>
        <w:jc w:val="left"/>
        <w:spacing w:before="0" w:after="0" w:line="360" w:lineRule="exact"/>
        <w:ind w:left="0" w:right="0" w:firstLine="1180"/>
      </w:pPr>
      <w:r>
        <w:rPr>
          <w:lang w:val="tr-TR" w:eastAsia="tr-TR" w:bidi="tr-TR"/>
          <w:sz w:val="24"/>
          <w:szCs w:val="24"/>
          <w:rFonts w:ascii="Times New Roman" w:eastAsia="Times New Roman" w:hAnsi="Times New Roman" w:cs="Times New Roman"/>
          <w:w w:val="100"/>
          <w:spacing w:val="0"/>
          <w:color w:val="000000"/>
          <w:position w:val="0"/>
        </w:rPr>
        <w:t>k. tamy-a "gümüş damga" P988</w:t>
        <w:br/>
        <w:t>kün</w:t>
        <w:tab/>
        <w:t>karı, eş;</w:t>
        <w:tab/>
        <w:t>bayan köle, cariye,</w:t>
      </w:r>
    </w:p>
    <w:p>
      <w:pPr>
        <w:pStyle w:val="Style12"/>
        <w:framePr w:w="4217" w:h="14311" w:hRule="exact" w:wrap="none" w:vAnchor="page" w:hAnchor="page" w:x="1206" w:y="981"/>
        <w:widowControl w:val="0"/>
        <w:keepNext w:val="0"/>
        <w:keepLines w:val="0"/>
        <w:shd w:val="clear" w:color="auto" w:fill="auto"/>
        <w:bidi w:val="0"/>
        <w:jc w:val="both"/>
        <w:spacing w:before="0" w:after="17" w:line="360" w:lineRule="exact"/>
        <w:ind w:left="1180" w:right="0" w:firstLine="0"/>
      </w:pPr>
      <w:r>
        <w:rPr>
          <w:lang w:val="tr-TR" w:eastAsia="tr-TR" w:bidi="tr-TR"/>
          <w:sz w:val="24"/>
          <w:szCs w:val="24"/>
          <w:rFonts w:ascii="Times New Roman" w:eastAsia="Times New Roman" w:hAnsi="Times New Roman" w:cs="Times New Roman"/>
          <w:w w:val="100"/>
          <w:spacing w:val="0"/>
          <w:color w:val="000000"/>
          <w:position w:val="0"/>
        </w:rPr>
        <w:t>karavaş</w:t>
      </w:r>
    </w:p>
    <w:p>
      <w:pPr>
        <w:pStyle w:val="Style12"/>
        <w:framePr w:w="4217" w:h="14311" w:hRule="exact" w:wrap="none" w:vAnchor="page" w:hAnchor="page" w:x="1206" w:y="981"/>
        <w:tabs>
          <w:tab w:leader="none" w:pos="1108" w:val="left"/>
          <w:tab w:leader="none" w:pos="1921" w:val="left"/>
        </w:tabs>
        <w:widowControl w:val="0"/>
        <w:keepNext w:val="0"/>
        <w:keepLines w:val="0"/>
        <w:shd w:val="clear" w:color="auto" w:fill="auto"/>
        <w:bidi w:val="0"/>
        <w:jc w:val="left"/>
        <w:spacing w:before="0" w:after="0" w:line="489" w:lineRule="exact"/>
        <w:ind w:left="0" w:right="0" w:firstLine="1180"/>
      </w:pPr>
      <w:r>
        <w:rPr>
          <w:lang w:val="tr-TR" w:eastAsia="tr-TR" w:bidi="tr-TR"/>
          <w:sz w:val="24"/>
          <w:szCs w:val="24"/>
          <w:rFonts w:ascii="Times New Roman" w:eastAsia="Times New Roman" w:hAnsi="Times New Roman" w:cs="Times New Roman"/>
          <w:w w:val="100"/>
          <w:spacing w:val="0"/>
          <w:color w:val="000000"/>
          <w:position w:val="0"/>
        </w:rPr>
        <w:t>k. (aylu k.) P2S9</w:t>
        <w:br/>
        <w:t>kün</w:t>
        <w:tab/>
        <w:t>güneş;</w:t>
        <w:tab/>
        <w:t>gün</w:t>
      </w:r>
    </w:p>
    <w:p>
      <w:pPr>
        <w:pStyle w:val="Style12"/>
        <w:framePr w:w="4217" w:h="14311" w:hRule="exact" w:wrap="none" w:vAnchor="page" w:hAnchor="page" w:x="1206" w:y="981"/>
        <w:widowControl w:val="0"/>
        <w:keepNext w:val="0"/>
        <w:keepLines w:val="0"/>
        <w:shd w:val="clear" w:color="auto" w:fill="auto"/>
        <w:bidi w:val="0"/>
        <w:jc w:val="both"/>
        <w:spacing w:before="0" w:after="0" w:line="489" w:lineRule="exact"/>
        <w:ind w:left="1180" w:right="0" w:firstLine="0"/>
      </w:pPr>
      <w:r>
        <w:rPr>
          <w:lang w:val="tr-TR" w:eastAsia="tr-TR" w:bidi="tr-TR"/>
          <w:sz w:val="24"/>
          <w:szCs w:val="24"/>
          <w:rFonts w:ascii="Times New Roman" w:eastAsia="Times New Roman" w:hAnsi="Times New Roman" w:cs="Times New Roman"/>
          <w:w w:val="100"/>
          <w:spacing w:val="0"/>
          <w:color w:val="000000"/>
          <w:position w:val="0"/>
        </w:rPr>
        <w:t>k. P3</w:t>
      </w:r>
    </w:p>
    <w:p>
      <w:pPr>
        <w:pStyle w:val="Style12"/>
        <w:framePr w:w="4217" w:h="14311" w:hRule="exact" w:wrap="none" w:vAnchor="page" w:hAnchor="page" w:x="1206" w:y="981"/>
        <w:tabs>
          <w:tab w:leader="none" w:pos="2311" w:val="center"/>
        </w:tabs>
        <w:widowControl w:val="0"/>
        <w:keepNext w:val="0"/>
        <w:keepLines w:val="0"/>
        <w:shd w:val="clear" w:color="auto" w:fill="auto"/>
        <w:bidi w:val="0"/>
        <w:jc w:val="both"/>
        <w:spacing w:before="0" w:after="0" w:line="489" w:lineRule="exact"/>
        <w:ind w:left="1180" w:right="0" w:firstLine="0"/>
      </w:pPr>
      <w:r>
        <w:rPr>
          <w:lang w:val="tr-TR" w:eastAsia="tr-TR" w:bidi="tr-TR"/>
          <w:sz w:val="24"/>
          <w:szCs w:val="24"/>
          <w:rFonts w:ascii="Times New Roman" w:eastAsia="Times New Roman" w:hAnsi="Times New Roman" w:cs="Times New Roman"/>
          <w:w w:val="100"/>
          <w:spacing w:val="0"/>
          <w:color w:val="000000"/>
          <w:position w:val="0"/>
        </w:rPr>
        <w:t>k. bat-</w:t>
        <w:tab/>
        <w:t>P32</w:t>
      </w:r>
    </w:p>
    <w:p>
      <w:pPr>
        <w:pStyle w:val="Style12"/>
        <w:framePr w:w="4217" w:h="14311" w:hRule="exact" w:wrap="none" w:vAnchor="page" w:hAnchor="page" w:x="1206" w:y="981"/>
        <w:tabs>
          <w:tab w:leader="none" w:pos="2311" w:val="center"/>
        </w:tabs>
        <w:widowControl w:val="0"/>
        <w:keepNext w:val="0"/>
        <w:keepLines w:val="0"/>
        <w:shd w:val="clear" w:color="auto" w:fill="auto"/>
        <w:bidi w:val="0"/>
        <w:jc w:val="both"/>
        <w:spacing w:before="0" w:after="0" w:line="489" w:lineRule="exact"/>
        <w:ind w:left="1180" w:right="0" w:firstLine="0"/>
      </w:pPr>
      <w:r>
        <w:rPr>
          <w:lang w:val="tr-TR" w:eastAsia="tr-TR" w:bidi="tr-TR"/>
          <w:sz w:val="24"/>
          <w:szCs w:val="24"/>
          <w:rFonts w:ascii="Times New Roman" w:eastAsia="Times New Roman" w:hAnsi="Times New Roman" w:cs="Times New Roman"/>
          <w:w w:val="100"/>
          <w:spacing w:val="0"/>
          <w:color w:val="000000"/>
          <w:position w:val="0"/>
        </w:rPr>
        <w:t>k. çıq-</w:t>
        <w:tab/>
        <w:t>P31</w:t>
      </w:r>
    </w:p>
    <w:p>
      <w:pPr>
        <w:pStyle w:val="Style12"/>
        <w:framePr w:w="4217" w:h="14311" w:hRule="exact" w:wrap="none" w:vAnchor="page" w:hAnchor="page" w:x="1206" w:y="981"/>
        <w:widowControl w:val="0"/>
        <w:keepNext w:val="0"/>
        <w:keepLines w:val="0"/>
        <w:shd w:val="clear" w:color="auto" w:fill="auto"/>
        <w:bidi w:val="0"/>
        <w:jc w:val="both"/>
        <w:spacing w:before="0" w:after="0" w:line="489" w:lineRule="exact"/>
        <w:ind w:left="1180" w:right="0" w:firstLine="0"/>
      </w:pPr>
      <w:r>
        <w:rPr>
          <w:lang w:val="tr-TR" w:eastAsia="tr-TR" w:bidi="tr-TR"/>
          <w:sz w:val="24"/>
          <w:szCs w:val="24"/>
          <w:rFonts w:ascii="Times New Roman" w:eastAsia="Times New Roman" w:hAnsi="Times New Roman" w:cs="Times New Roman"/>
          <w:w w:val="100"/>
          <w:spacing w:val="0"/>
          <w:color w:val="000000"/>
          <w:position w:val="0"/>
        </w:rPr>
        <w:t>k. künifiâ "her gün, her zaman"</w:t>
      </w:r>
    </w:p>
    <w:p>
      <w:pPr>
        <w:pStyle w:val="Style12"/>
        <w:framePr w:w="4217" w:h="14311" w:hRule="exact" w:wrap="none" w:vAnchor="page" w:hAnchor="page" w:x="1206" w:y="981"/>
        <w:widowControl w:val="0"/>
        <w:keepNext w:val="0"/>
        <w:keepLines w:val="0"/>
        <w:shd w:val="clear" w:color="auto" w:fill="auto"/>
        <w:bidi w:val="0"/>
        <w:jc w:val="right"/>
        <w:spacing w:before="0" w:after="0" w:line="489" w:lineRule="exact"/>
        <w:ind w:left="0" w:right="140" w:firstLine="0"/>
      </w:pPr>
      <w:r>
        <w:rPr>
          <w:lang w:val="tr-TR" w:eastAsia="tr-TR" w:bidi="tr-TR"/>
          <w:sz w:val="24"/>
          <w:szCs w:val="24"/>
          <w:rFonts w:ascii="Times New Roman" w:eastAsia="Times New Roman" w:hAnsi="Times New Roman" w:cs="Times New Roman"/>
          <w:w w:val="100"/>
          <w:spacing w:val="0"/>
          <w:color w:val="000000"/>
          <w:position w:val="0"/>
        </w:rPr>
        <w:t>P124</w:t>
      </w:r>
    </w:p>
    <w:p>
      <w:pPr>
        <w:pStyle w:val="Style12"/>
        <w:framePr w:w="4217" w:h="14311" w:hRule="exact" w:wrap="none" w:vAnchor="page" w:hAnchor="page" w:x="1206" w:y="981"/>
        <w:tabs>
          <w:tab w:leader="none" w:pos="1108" w:val="left"/>
        </w:tabs>
        <w:widowControl w:val="0"/>
        <w:keepNext w:val="0"/>
        <w:keepLines w:val="0"/>
        <w:shd w:val="clear" w:color="auto" w:fill="auto"/>
        <w:bidi w:val="0"/>
        <w:jc w:val="left"/>
        <w:spacing w:before="0" w:after="0" w:line="489" w:lineRule="exact"/>
        <w:ind w:left="0" w:right="0" w:firstLine="1180"/>
      </w:pPr>
      <w:r>
        <w:rPr>
          <w:lang w:val="tr-TR" w:eastAsia="tr-TR" w:bidi="tr-TR"/>
          <w:sz w:val="24"/>
          <w:szCs w:val="24"/>
          <w:rFonts w:ascii="Times New Roman" w:eastAsia="Times New Roman" w:hAnsi="Times New Roman" w:cs="Times New Roman"/>
          <w:w w:val="100"/>
          <w:spacing w:val="0"/>
          <w:color w:val="000000"/>
          <w:position w:val="0"/>
        </w:rPr>
        <w:t>k. tutul- "güneş tutulması" P21</w:t>
        <w:br/>
        <w:t>k. (bu k.) P103</w:t>
        <w:br/>
        <w:t>k. (taflda k.) P104</w:t>
        <w:br/>
        <w:t>kân</w:t>
        <w:tab/>
        <w:t>halk</w:t>
      </w:r>
    </w:p>
    <w:p>
      <w:pPr>
        <w:pStyle w:val="Style12"/>
        <w:framePr w:w="4217" w:h="14311" w:hRule="exact" w:wrap="none" w:vAnchor="page" w:hAnchor="page" w:x="1206" w:y="981"/>
        <w:widowControl w:val="0"/>
        <w:keepNext w:val="0"/>
        <w:keepLines w:val="0"/>
        <w:shd w:val="clear" w:color="auto" w:fill="auto"/>
        <w:bidi w:val="0"/>
        <w:jc w:val="left"/>
        <w:spacing w:before="0" w:after="0" w:line="489" w:lineRule="exact"/>
        <w:ind w:left="0" w:right="0" w:firstLine="1180"/>
      </w:pPr>
      <w:r>
        <w:rPr>
          <w:lang w:val="tr-TR" w:eastAsia="tr-TR" w:bidi="tr-TR"/>
          <w:sz w:val="24"/>
          <w:szCs w:val="24"/>
          <w:rFonts w:ascii="Times New Roman" w:eastAsia="Times New Roman" w:hAnsi="Times New Roman" w:cs="Times New Roman"/>
          <w:w w:val="100"/>
          <w:spacing w:val="0"/>
          <w:color w:val="000000"/>
          <w:position w:val="0"/>
        </w:rPr>
        <w:t>k. (il k.) P317</w:t>
        <w:br/>
        <w:t>k.-ni (il k.-ni aşıra-) P658</w:t>
        <w:br/>
        <w:t>kÛDdİD Güney, Güneyde</w:t>
      </w:r>
    </w:p>
    <w:p>
      <w:pPr>
        <w:pStyle w:val="Style12"/>
        <w:framePr w:w="4217" w:h="14311" w:hRule="exact" w:wrap="none" w:vAnchor="page" w:hAnchor="page" w:x="1206" w:y="981"/>
        <w:widowControl w:val="0"/>
        <w:keepNext w:val="0"/>
        <w:keepLines w:val="0"/>
        <w:shd w:val="clear" w:color="auto" w:fill="auto"/>
        <w:bidi w:val="0"/>
        <w:jc w:val="left"/>
        <w:spacing w:before="0" w:after="0" w:line="489" w:lineRule="exact"/>
        <w:ind w:left="1170" w:right="0" w:firstLine="0"/>
      </w:pPr>
      <w:r>
        <w:rPr>
          <w:lang w:val="tr-TR" w:eastAsia="tr-TR" w:bidi="tr-TR"/>
          <w:sz w:val="24"/>
          <w:szCs w:val="24"/>
          <w:rFonts w:ascii="Times New Roman" w:eastAsia="Times New Roman" w:hAnsi="Times New Roman" w:cs="Times New Roman"/>
          <w:w w:val="100"/>
          <w:spacing w:val="0"/>
          <w:color w:val="000000"/>
          <w:position w:val="0"/>
        </w:rPr>
        <w:t>k. P535</w:t>
        <w:br/>
        <w:t>gündüz</w:t>
      </w:r>
    </w:p>
    <w:p>
      <w:pPr>
        <w:pStyle w:val="Style12"/>
        <w:framePr w:w="4179" w:h="2482" w:hRule="exact" w:wrap="none" w:vAnchor="page" w:hAnchor="page" w:x="6028" w:y="1020"/>
        <w:widowControl w:val="0"/>
        <w:keepNext w:val="0"/>
        <w:keepLines w:val="0"/>
        <w:shd w:val="clear" w:color="auto" w:fill="auto"/>
        <w:bidi w:val="0"/>
        <w:jc w:val="left"/>
        <w:spacing w:before="0" w:after="0" w:line="489" w:lineRule="exact"/>
        <w:ind w:left="1160" w:right="0" w:firstLine="0"/>
      </w:pPr>
      <w:r>
        <w:rPr>
          <w:lang w:val="tr-TR" w:eastAsia="tr-TR" w:bidi="tr-TR"/>
          <w:sz w:val="24"/>
          <w:szCs w:val="24"/>
          <w:rFonts w:ascii="Times New Roman" w:eastAsia="Times New Roman" w:hAnsi="Times New Roman" w:cs="Times New Roman"/>
          <w:w w:val="100"/>
          <w:spacing w:val="0"/>
          <w:color w:val="000000"/>
          <w:position w:val="0"/>
        </w:rPr>
        <w:t>k. P87</w:t>
      </w:r>
    </w:p>
    <w:p>
      <w:pPr>
        <w:pStyle w:val="Style12"/>
        <w:framePr w:w="4179" w:h="2482" w:hRule="exact" w:wrap="none" w:vAnchor="page" w:hAnchor="page" w:x="6028" w:y="1020"/>
        <w:widowControl w:val="0"/>
        <w:keepNext w:val="0"/>
        <w:keepLines w:val="0"/>
        <w:shd w:val="clear" w:color="auto" w:fill="auto"/>
        <w:bidi w:val="0"/>
        <w:jc w:val="left"/>
        <w:spacing w:before="0" w:after="0" w:line="489" w:lineRule="exact"/>
        <w:ind w:left="1160" w:right="0" w:hanging="1160"/>
      </w:pPr>
      <w:r>
        <w:rPr>
          <w:lang w:val="tr-TR" w:eastAsia="tr-TR" w:bidi="tr-TR"/>
          <w:sz w:val="24"/>
          <w:szCs w:val="24"/>
          <w:rFonts w:ascii="Times New Roman" w:eastAsia="Times New Roman" w:hAnsi="Times New Roman" w:cs="Times New Roman"/>
          <w:w w:val="100"/>
          <w:spacing w:val="0"/>
          <w:color w:val="000000"/>
          <w:position w:val="0"/>
        </w:rPr>
        <w:t xml:space="preserve">kunçit &lt;Toh. </w:t>
      </w:r>
      <w:r>
        <w:rPr>
          <w:rStyle w:val="CharStyle121"/>
        </w:rPr>
        <w:t>kuficit.</w:t>
      </w:r>
      <w:r>
        <w:rPr>
          <w:lang w:val="tr-TR" w:eastAsia="tr-TR" w:bidi="tr-TR"/>
          <w:sz w:val="24"/>
          <w:szCs w:val="24"/>
          <w:rFonts w:ascii="Times New Roman" w:eastAsia="Times New Roman" w:hAnsi="Times New Roman" w:cs="Times New Roman"/>
          <w:w w:val="100"/>
          <w:spacing w:val="0"/>
          <w:color w:val="000000"/>
          <w:position w:val="0"/>
        </w:rPr>
        <w:t xml:space="preserve"> susam k. PI65</w:t>
      </w:r>
    </w:p>
    <w:p>
      <w:pPr>
        <w:pStyle w:val="Style12"/>
        <w:framePr w:w="4179" w:h="2482" w:hRule="exact" w:wrap="none" w:vAnchor="page" w:hAnchor="page" w:x="6028" w:y="1020"/>
        <w:tabs>
          <w:tab w:leader="none" w:pos="2083" w:val="left"/>
        </w:tabs>
        <w:widowControl w:val="0"/>
        <w:keepNext w:val="0"/>
        <w:keepLines w:val="0"/>
        <w:shd w:val="clear" w:color="auto" w:fill="auto"/>
        <w:bidi w:val="0"/>
        <w:jc w:val="left"/>
        <w:spacing w:before="0" w:after="0" w:line="489" w:lineRule="exact"/>
        <w:ind w:left="1160" w:right="0" w:hanging="1160"/>
      </w:pPr>
      <w:r>
        <w:rPr>
          <w:lang w:val="tr-TR" w:eastAsia="tr-TR" w:bidi="tr-TR"/>
          <w:sz w:val="24"/>
          <w:szCs w:val="24"/>
          <w:rFonts w:ascii="Times New Roman" w:eastAsia="Times New Roman" w:hAnsi="Times New Roman" w:cs="Times New Roman"/>
          <w:w w:val="100"/>
          <w:spacing w:val="0"/>
          <w:color w:val="000000"/>
          <w:position w:val="0"/>
        </w:rPr>
        <w:t>kurbük davul, trampet k.</w:t>
        <w:tab/>
        <w:t>P432</w:t>
      </w:r>
    </w:p>
    <w:p>
      <w:pPr>
        <w:pStyle w:val="Style12"/>
        <w:framePr w:w="4179" w:h="677" w:hRule="exact" w:wrap="none" w:vAnchor="page" w:hAnchor="page" w:x="6028" w:y="3641"/>
        <w:widowControl w:val="0"/>
        <w:keepNext w:val="0"/>
        <w:keepLines w:val="0"/>
        <w:shd w:val="clear" w:color="auto" w:fill="auto"/>
        <w:bidi w:val="0"/>
        <w:jc w:val="both"/>
        <w:spacing w:before="0" w:after="100"/>
        <w:ind w:left="0" w:right="0" w:firstLine="0"/>
      </w:pPr>
      <w:r>
        <w:rPr>
          <w:lang w:val="tr-TR" w:eastAsia="tr-TR" w:bidi="tr-TR"/>
          <w:sz w:val="24"/>
          <w:szCs w:val="24"/>
          <w:rFonts w:ascii="Times New Roman" w:eastAsia="Times New Roman" w:hAnsi="Times New Roman" w:cs="Times New Roman"/>
          <w:w w:val="100"/>
          <w:spacing w:val="0"/>
          <w:color w:val="000000"/>
          <w:position w:val="0"/>
        </w:rPr>
        <w:t>küri ölçek; kile, hacım ölçüsü</w:t>
      </w:r>
    </w:p>
    <w:p>
      <w:pPr>
        <w:pStyle w:val="Style12"/>
        <w:framePr w:w="4179" w:h="677" w:hRule="exact" w:wrap="none" w:vAnchor="page" w:hAnchor="page" w:x="6028" w:y="3641"/>
        <w:widowControl w:val="0"/>
        <w:keepNext w:val="0"/>
        <w:keepLines w:val="0"/>
        <w:shd w:val="clear" w:color="auto" w:fill="auto"/>
        <w:bidi w:val="0"/>
        <w:jc w:val="left"/>
        <w:spacing w:before="0" w:after="0"/>
        <w:ind w:left="1160" w:right="0" w:firstLine="0"/>
      </w:pPr>
      <w:r>
        <w:rPr>
          <w:lang w:val="tr-TR" w:eastAsia="tr-TR" w:bidi="tr-TR"/>
          <w:sz w:val="24"/>
          <w:szCs w:val="24"/>
          <w:rFonts w:ascii="Times New Roman" w:eastAsia="Times New Roman" w:hAnsi="Times New Roman" w:cs="Times New Roman"/>
          <w:w w:val="100"/>
          <w:spacing w:val="0"/>
          <w:color w:val="000000"/>
          <w:position w:val="0"/>
        </w:rPr>
        <w:t>(buğday, mısır...gibi ziraatlar</w:t>
      </w:r>
    </w:p>
    <w:p>
      <w:pPr>
        <w:framePr w:wrap="none" w:vAnchor="page" w:hAnchor="page" w:x="7223" w:y="4407"/>
        <w:widowControl w:val="0"/>
        <w:rPr>
          <w:sz w:val="2"/>
          <w:szCs w:val="2"/>
        </w:rPr>
      </w:pPr>
      <w:r>
        <w:pict>
          <v:shape id="_x0000_s1191" type="#_x0000_t75" style="width:22pt;height:14pt;">
            <v:imagedata r:id="rId335" r:href="rId336"/>
          </v:shape>
        </w:pict>
      </w:r>
    </w:p>
    <w:p>
      <w:pPr>
        <w:pStyle w:val="Style12"/>
        <w:framePr w:w="4179" w:h="2406" w:hRule="exact" w:wrap="none" w:vAnchor="page" w:hAnchor="page" w:x="6028" w:y="4849"/>
        <w:widowControl w:val="0"/>
        <w:keepNext w:val="0"/>
        <w:keepLines w:val="0"/>
        <w:shd w:val="clear" w:color="auto" w:fill="auto"/>
        <w:bidi w:val="0"/>
        <w:jc w:val="left"/>
        <w:spacing w:before="0" w:after="218"/>
        <w:ind w:left="1160" w:right="0" w:firstLine="0"/>
      </w:pPr>
      <w:r>
        <w:rPr>
          <w:lang w:val="tr-TR" w:eastAsia="tr-TR" w:bidi="tr-TR"/>
          <w:sz w:val="24"/>
          <w:szCs w:val="24"/>
          <w:rFonts w:ascii="Times New Roman" w:eastAsia="Times New Roman" w:hAnsi="Times New Roman" w:cs="Times New Roman"/>
          <w:w w:val="100"/>
          <w:spacing w:val="0"/>
          <w:color w:val="000000"/>
          <w:position w:val="0"/>
        </w:rPr>
        <w:t>k. P424</w:t>
      </w:r>
    </w:p>
    <w:p>
      <w:pPr>
        <w:pStyle w:val="Style12"/>
        <w:framePr w:w="4179" w:h="2406" w:hRule="exact" w:wrap="none" w:vAnchor="page" w:hAnchor="page" w:x="6028" w:y="4849"/>
        <w:widowControl w:val="0"/>
        <w:keepNext w:val="0"/>
        <w:keepLines w:val="0"/>
        <w:shd w:val="clear" w:color="auto" w:fill="auto"/>
        <w:bidi w:val="0"/>
        <w:jc w:val="both"/>
        <w:spacing w:before="0" w:after="146" w:line="268"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küriyân &lt; Mo. </w:t>
      </w:r>
      <w:r>
        <w:rPr>
          <w:rStyle w:val="CharStyle121"/>
        </w:rPr>
        <w:t>küren.</w:t>
      </w:r>
      <w:r>
        <w:rPr>
          <w:lang w:val="tr-TR" w:eastAsia="tr-TR" w:bidi="tr-TR"/>
          <w:sz w:val="24"/>
          <w:szCs w:val="24"/>
          <w:rFonts w:ascii="Times New Roman" w:eastAsia="Times New Roman" w:hAnsi="Times New Roman" w:cs="Times New Roman"/>
          <w:w w:val="100"/>
          <w:spacing w:val="0"/>
          <w:color w:val="000000"/>
          <w:position w:val="0"/>
        </w:rPr>
        <w:t xml:space="preserve"> ordugâh, kamp</w:t>
      </w:r>
    </w:p>
    <w:p>
      <w:pPr>
        <w:pStyle w:val="Style12"/>
        <w:framePr w:w="4179" w:h="2406" w:hRule="exact" w:wrap="none" w:vAnchor="page" w:hAnchor="page" w:x="6028" w:y="4849"/>
        <w:widowControl w:val="0"/>
        <w:keepNext w:val="0"/>
        <w:keepLines w:val="0"/>
        <w:shd w:val="clear" w:color="auto" w:fill="auto"/>
        <w:bidi w:val="0"/>
        <w:jc w:val="left"/>
        <w:spacing w:before="0" w:after="0" w:line="360" w:lineRule="exact"/>
        <w:ind w:left="1160" w:right="0" w:firstLine="0"/>
      </w:pPr>
      <w:r>
        <w:rPr>
          <w:lang w:val="tr-TR" w:eastAsia="tr-TR" w:bidi="tr-TR"/>
          <w:sz w:val="24"/>
          <w:szCs w:val="24"/>
          <w:rFonts w:ascii="Times New Roman" w:eastAsia="Times New Roman" w:hAnsi="Times New Roman" w:cs="Times New Roman"/>
          <w:w w:val="100"/>
          <w:spacing w:val="0"/>
          <w:color w:val="000000"/>
          <w:position w:val="0"/>
        </w:rPr>
        <w:t>k. tur- "ordugâh toparlanmak, kamp kaldırılıp ordun yola çıkmak P7I1</w:t>
      </w:r>
    </w:p>
    <w:p>
      <w:pPr>
        <w:framePr w:wrap="none" w:vAnchor="page" w:hAnchor="page" w:x="7172" w:y="7454"/>
        <w:widowControl w:val="0"/>
        <w:rPr>
          <w:sz w:val="2"/>
          <w:szCs w:val="2"/>
        </w:rPr>
      </w:pPr>
      <w:r>
        <w:pict>
          <v:shape id="_x0000_s1192" type="#_x0000_t75" style="width:30pt;height:13pt;">
            <v:imagedata r:id="rId337" r:href="rId338"/>
          </v:shape>
        </w:pict>
      </w:r>
    </w:p>
    <w:p>
      <w:pPr>
        <w:pStyle w:val="Style25"/>
        <w:framePr w:wrap="none" w:vAnchor="page" w:hAnchor="page" w:x="8123" w:y="7395"/>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"ordu kamp kurup</w:t>
      </w:r>
    </w:p>
    <w:p>
      <w:pPr>
        <w:pStyle w:val="Style12"/>
        <w:framePr w:wrap="none" w:vAnchor="page" w:hAnchor="page" w:x="6028" w:y="7768"/>
        <w:widowControl w:val="0"/>
        <w:keepNext w:val="0"/>
        <w:keepLines w:val="0"/>
        <w:shd w:val="clear" w:color="auto" w:fill="auto"/>
        <w:bidi w:val="0"/>
        <w:jc w:val="left"/>
        <w:spacing w:before="0" w:after="0"/>
        <w:ind w:left="1160" w:right="0" w:firstLine="0"/>
      </w:pPr>
      <w:r>
        <w:rPr>
          <w:lang w:val="tr-TR" w:eastAsia="tr-TR" w:bidi="tr-TR"/>
          <w:sz w:val="24"/>
          <w:szCs w:val="24"/>
          <w:rFonts w:ascii="Times New Roman" w:eastAsia="Times New Roman" w:hAnsi="Times New Roman" w:cs="Times New Roman"/>
          <w:w w:val="100"/>
          <w:spacing w:val="0"/>
          <w:color w:val="000000"/>
          <w:position w:val="0"/>
        </w:rPr>
        <w:t>yerleşmek, ordugâh kurulmak"</w:t>
      </w:r>
    </w:p>
    <w:p>
      <w:pPr>
        <w:pStyle w:val="Style12"/>
        <w:framePr w:w="4179" w:h="305" w:hRule="exact" w:wrap="none" w:vAnchor="page" w:hAnchor="page" w:x="6028" w:y="8128"/>
        <w:widowControl w:val="0"/>
        <w:keepNext w:val="0"/>
        <w:keepLines w:val="0"/>
        <w:shd w:val="clear" w:color="auto" w:fill="auto"/>
        <w:bidi w:val="0"/>
        <w:jc w:val="righ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P712</w:t>
      </w:r>
    </w:p>
    <w:p>
      <w:pPr>
        <w:pStyle w:val="Style12"/>
        <w:framePr w:w="4179" w:h="5870" w:hRule="exact" w:wrap="none" w:vAnchor="page" w:hAnchor="page" w:x="6028" w:y="8451"/>
        <w:tabs>
          <w:tab w:leader="none" w:pos="1061" w:val="left"/>
        </w:tabs>
        <w:widowControl w:val="0"/>
        <w:keepNext w:val="0"/>
        <w:keepLines w:val="0"/>
        <w:shd w:val="clear" w:color="auto" w:fill="auto"/>
        <w:bidi w:val="0"/>
        <w:jc w:val="both"/>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kSrkiHI-</w:t>
        <w:tab/>
        <w:t>gök gürlemek</w:t>
      </w:r>
    </w:p>
    <w:p>
      <w:pPr>
        <w:pStyle w:val="Style12"/>
        <w:framePr w:w="4179" w:h="5870" w:hRule="exact" w:wrap="none" w:vAnchor="page" w:hAnchor="page" w:x="6028" w:y="8451"/>
        <w:widowControl w:val="0"/>
        <w:keepNext w:val="0"/>
        <w:keepLines w:val="0"/>
        <w:shd w:val="clear" w:color="auto" w:fill="auto"/>
        <w:bidi w:val="0"/>
        <w:jc w:val="left"/>
        <w:spacing w:before="0" w:after="0" w:line="489" w:lineRule="exact"/>
        <w:ind w:left="1160" w:right="0" w:firstLine="0"/>
      </w:pPr>
      <w:r>
        <w:rPr>
          <w:lang w:val="tr-TR" w:eastAsia="tr-TR" w:bidi="tr-TR"/>
          <w:sz w:val="24"/>
          <w:szCs w:val="24"/>
          <w:rFonts w:ascii="Times New Roman" w:eastAsia="Times New Roman" w:hAnsi="Times New Roman" w:cs="Times New Roman"/>
          <w:w w:val="100"/>
          <w:spacing w:val="0"/>
          <w:color w:val="000000"/>
          <w:position w:val="0"/>
        </w:rPr>
        <w:t>k.*di P9</w:t>
      </w:r>
    </w:p>
    <w:p>
      <w:pPr>
        <w:pStyle w:val="Style12"/>
        <w:framePr w:w="4179" w:h="5870" w:hRule="exact" w:wrap="none" w:vAnchor="page" w:hAnchor="page" w:x="6028" w:y="8451"/>
        <w:tabs>
          <w:tab w:leader="none" w:pos="1061" w:val="left"/>
        </w:tabs>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kûşi</w:t>
        <w:tab/>
        <w:t>&lt;Sog. tütsü, koku, buhur</w:t>
      </w:r>
    </w:p>
    <w:p>
      <w:pPr>
        <w:pStyle w:val="Style12"/>
        <w:framePr w:w="4179" w:h="5870" w:hRule="exact" w:wrap="none" w:vAnchor="page" w:hAnchor="page" w:x="6028" w:y="8451"/>
        <w:widowControl w:val="0"/>
        <w:keepNext w:val="0"/>
        <w:keepLines w:val="0"/>
        <w:shd w:val="clear" w:color="auto" w:fill="auto"/>
        <w:bidi w:val="0"/>
        <w:jc w:val="left"/>
        <w:spacing w:before="0" w:after="175" w:line="360" w:lineRule="exact"/>
        <w:ind w:left="1560" w:right="0" w:firstLine="0"/>
      </w:pPr>
      <w:r>
        <w:rPr>
          <w:lang w:val="tr-TR" w:eastAsia="tr-TR" w:bidi="tr-TR"/>
          <w:sz w:val="24"/>
          <w:szCs w:val="24"/>
          <w:rFonts w:ascii="Times New Roman" w:eastAsia="Times New Roman" w:hAnsi="Times New Roman" w:cs="Times New Roman"/>
          <w:w w:val="100"/>
          <w:spacing w:val="0"/>
          <w:color w:val="000000"/>
          <w:position w:val="0"/>
        </w:rPr>
        <w:t>P157</w:t>
      </w:r>
    </w:p>
    <w:p>
      <w:pPr>
        <w:pStyle w:val="Style12"/>
        <w:framePr w:w="4179" w:h="5870" w:hRule="exact" w:wrap="none" w:vAnchor="page" w:hAnchor="page" w:x="6028" w:y="8451"/>
        <w:widowControl w:val="0"/>
        <w:keepNext w:val="0"/>
        <w:keepLines w:val="0"/>
        <w:shd w:val="clear" w:color="auto" w:fill="auto"/>
        <w:bidi w:val="0"/>
        <w:jc w:val="left"/>
        <w:spacing w:before="0" w:after="135"/>
        <w:ind w:left="1160" w:right="0" w:firstLine="0"/>
      </w:pPr>
      <w:r>
        <w:rPr>
          <w:lang w:val="tr-TR" w:eastAsia="tr-TR" w:bidi="tr-TR"/>
          <w:sz w:val="24"/>
          <w:szCs w:val="24"/>
          <w:rFonts w:ascii="Times New Roman" w:eastAsia="Times New Roman" w:hAnsi="Times New Roman" w:cs="Times New Roman"/>
          <w:w w:val="100"/>
          <w:spacing w:val="0"/>
          <w:color w:val="000000"/>
          <w:position w:val="0"/>
        </w:rPr>
        <w:t>k.köy- P921</w:t>
      </w:r>
    </w:p>
    <w:p>
      <w:pPr>
        <w:pStyle w:val="Style12"/>
        <w:framePr w:w="4179" w:h="5870" w:hRule="exact" w:wrap="none" w:vAnchor="page" w:hAnchor="page" w:x="6028" w:y="8451"/>
        <w:tabs>
          <w:tab w:leader="none" w:pos="1061" w:val="left"/>
        </w:tabs>
        <w:widowControl w:val="0"/>
        <w:keepNext w:val="0"/>
        <w:keepLines w:val="0"/>
        <w:shd w:val="clear" w:color="auto" w:fill="auto"/>
        <w:bidi w:val="0"/>
        <w:jc w:val="both"/>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küşilür</w:t>
        <w:tab/>
        <w:t>ağaç, tahta; materyal, kaynak;</w:t>
      </w:r>
    </w:p>
    <w:p>
      <w:pPr>
        <w:pStyle w:val="Style12"/>
        <w:framePr w:w="4179" w:h="5870" w:hRule="exact" w:wrap="none" w:vAnchor="page" w:hAnchor="page" w:x="6028" w:y="8451"/>
        <w:widowControl w:val="0"/>
        <w:keepNext w:val="0"/>
        <w:keepLines w:val="0"/>
        <w:shd w:val="clear" w:color="auto" w:fill="auto"/>
        <w:bidi w:val="0"/>
        <w:jc w:val="left"/>
        <w:spacing w:before="0" w:after="8" w:line="373" w:lineRule="exact"/>
        <w:ind w:left="1160" w:right="0" w:firstLine="0"/>
      </w:pPr>
      <w:r>
        <w:rPr>
          <w:lang w:val="tr-TR" w:eastAsia="tr-TR" w:bidi="tr-TR"/>
          <w:sz w:val="24"/>
          <w:szCs w:val="24"/>
          <w:rFonts w:ascii="Times New Roman" w:eastAsia="Times New Roman" w:hAnsi="Times New Roman" w:cs="Times New Roman"/>
          <w:w w:val="100"/>
          <w:spacing w:val="0"/>
          <w:color w:val="000000"/>
          <w:position w:val="0"/>
        </w:rPr>
        <w:t>netice, sonuç; Çinlilerin cenazesinin adı</w:t>
      </w:r>
    </w:p>
    <w:p>
      <w:pPr>
        <w:pStyle w:val="Style12"/>
        <w:framePr w:w="4179" w:h="5870" w:hRule="exact" w:wrap="none" w:vAnchor="page" w:hAnchor="page" w:x="6028" w:y="8451"/>
        <w:widowControl w:val="0"/>
        <w:keepNext w:val="0"/>
        <w:keepLines w:val="0"/>
        <w:shd w:val="clear" w:color="auto" w:fill="auto"/>
        <w:bidi w:val="0"/>
        <w:jc w:val="left"/>
        <w:spacing w:before="0" w:after="0" w:line="489" w:lineRule="exact"/>
        <w:ind w:left="1160" w:right="0" w:firstLine="0"/>
      </w:pPr>
      <w:r>
        <w:rPr>
          <w:lang w:val="tr-TR" w:eastAsia="tr-TR" w:bidi="tr-TR"/>
          <w:sz w:val="24"/>
          <w:szCs w:val="24"/>
          <w:rFonts w:ascii="Times New Roman" w:eastAsia="Times New Roman" w:hAnsi="Times New Roman" w:cs="Times New Roman"/>
          <w:w w:val="100"/>
          <w:spacing w:val="0"/>
          <w:color w:val="000000"/>
          <w:position w:val="0"/>
        </w:rPr>
        <w:t>k. P801</w:t>
      </w:r>
    </w:p>
    <w:p>
      <w:pPr>
        <w:pStyle w:val="Style12"/>
        <w:framePr w:w="4179" w:h="5870" w:hRule="exact" w:wrap="none" w:vAnchor="page" w:hAnchor="page" w:x="6028" w:y="8451"/>
        <w:tabs>
          <w:tab w:leader="none" w:pos="1061" w:val="left"/>
        </w:tabs>
        <w:widowControl w:val="0"/>
        <w:keepNext w:val="0"/>
        <w:keepLines w:val="0"/>
        <w:shd w:val="clear" w:color="auto" w:fill="auto"/>
        <w:bidi w:val="0"/>
        <w:jc w:val="both"/>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kiiz</w:t>
        <w:tab/>
        <w:t>sonbahar, küz</w:t>
      </w:r>
    </w:p>
    <w:p>
      <w:pPr>
        <w:pStyle w:val="Style12"/>
        <w:framePr w:w="4179" w:h="5870" w:hRule="exact" w:wrap="none" w:vAnchor="page" w:hAnchor="page" w:x="6028" w:y="8451"/>
        <w:widowControl w:val="0"/>
        <w:keepNext w:val="0"/>
        <w:keepLines w:val="0"/>
        <w:shd w:val="clear" w:color="auto" w:fill="auto"/>
        <w:bidi w:val="0"/>
        <w:jc w:val="left"/>
        <w:spacing w:before="0" w:after="0" w:line="489" w:lineRule="exact"/>
        <w:ind w:left="1160" w:right="0" w:firstLine="0"/>
      </w:pPr>
      <w:r>
        <w:rPr>
          <w:lang w:val="tr-TR" w:eastAsia="tr-TR" w:bidi="tr-TR"/>
          <w:sz w:val="24"/>
          <w:szCs w:val="24"/>
          <w:rFonts w:ascii="Times New Roman" w:eastAsia="Times New Roman" w:hAnsi="Times New Roman" w:cs="Times New Roman"/>
          <w:w w:val="100"/>
          <w:spacing w:val="0"/>
          <w:color w:val="000000"/>
          <w:position w:val="0"/>
        </w:rPr>
        <w:t>k. P83</w:t>
      </w:r>
    </w:p>
    <w:p>
      <w:pPr>
        <w:pStyle w:val="Style12"/>
        <w:framePr w:w="4179" w:h="5870" w:hRule="exact" w:wrap="none" w:vAnchor="page" w:hAnchor="page" w:x="6028" w:y="8451"/>
        <w:widowControl w:val="0"/>
        <w:keepNext w:val="0"/>
        <w:keepLines w:val="0"/>
        <w:shd w:val="clear" w:color="auto" w:fill="auto"/>
        <w:bidi w:val="0"/>
        <w:jc w:val="left"/>
        <w:spacing w:before="0" w:after="0" w:line="489" w:lineRule="exact"/>
        <w:ind w:left="1160" w:right="0" w:firstLine="0"/>
      </w:pPr>
      <w:r>
        <w:rPr>
          <w:lang w:val="tr-TR" w:eastAsia="tr-TR" w:bidi="tr-TR"/>
          <w:sz w:val="24"/>
          <w:szCs w:val="24"/>
          <w:rFonts w:ascii="Times New Roman" w:eastAsia="Times New Roman" w:hAnsi="Times New Roman" w:cs="Times New Roman"/>
          <w:w w:val="100"/>
          <w:spacing w:val="0"/>
          <w:color w:val="000000"/>
          <w:position w:val="0"/>
        </w:rPr>
        <w:t>k. (mifl k. "çok uzun bir zaman")</w:t>
      </w:r>
    </w:p>
    <w:p>
      <w:pPr>
        <w:pStyle w:val="Style12"/>
        <w:framePr w:w="4179" w:h="5870" w:hRule="exact" w:wrap="none" w:vAnchor="page" w:hAnchor="page" w:x="6028" w:y="8451"/>
        <w:widowControl w:val="0"/>
        <w:keepNext w:val="0"/>
        <w:keepLines w:val="0"/>
        <w:shd w:val="clear" w:color="auto" w:fill="auto"/>
        <w:bidi w:val="0"/>
        <w:jc w:val="righ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H1010</w:t>
      </w:r>
    </w:p>
    <w:p>
      <w:pPr>
        <w:framePr w:wrap="none" w:vAnchor="page" w:hAnchor="page" w:x="8020" w:y="14551"/>
        <w:widowControl w:val="0"/>
        <w:rPr>
          <w:sz w:val="2"/>
          <w:szCs w:val="2"/>
        </w:rPr>
      </w:pPr>
      <w:r>
        <w:pict>
          <v:shape id="_x0000_s1193" type="#_x0000_t75" style="width:11pt;height:12pt;">
            <v:imagedata r:id="rId339" r:href="rId340"/>
          </v:shape>
        </w:pict>
      </w:r>
    </w:p>
    <w:p>
      <w:pPr>
        <w:pStyle w:val="Style12"/>
        <w:framePr w:wrap="none" w:vAnchor="page" w:hAnchor="page" w:x="1206" w:y="1492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kundttz</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653"/>
        <w:framePr w:wrap="none" w:vAnchor="page" w:hAnchor="page" w:x="10000" w:y="358"/>
        <w:widowControl w:val="0"/>
        <w:keepNext w:val="0"/>
        <w:keepLines w:val="0"/>
        <w:shd w:val="clear" w:color="auto" w:fill="auto"/>
        <w:bidi w:val="0"/>
        <w:jc w:val="left"/>
        <w:spacing w:before="0" w:after="0"/>
        <w:ind w:left="0" w:right="0" w:firstLine="0"/>
      </w:pPr>
      <w:r>
        <w:rPr>
          <w:rStyle w:val="CharStyle655"/>
        </w:rPr>
        <w:t>J</w:t>
      </w:r>
      <w:r>
        <w:rPr>
          <w:lang w:val="zh-CN" w:eastAsia="zh-CN" w:bidi="zh-CN"/>
          <w:w w:val="100"/>
          <w:spacing w:val="0"/>
          <w:color w:val="000000"/>
          <w:position w:val="0"/>
        </w:rPr>
        <w:t>岣</w:t>
      </w:r>
    </w:p>
    <w:p>
      <w:pPr>
        <w:pStyle w:val="Style101"/>
        <w:framePr w:w="849" w:h="7668" w:hRule="exact" w:wrap="none" w:vAnchor="page" w:hAnchor="page" w:x="1168" w:y="1172"/>
        <w:widowControl w:val="0"/>
        <w:keepNext w:val="0"/>
        <w:keepLines w:val="0"/>
        <w:shd w:val="clear" w:color="auto" w:fill="auto"/>
        <w:bidi w:val="0"/>
        <w:jc w:val="left"/>
        <w:spacing w:before="0" w:after="700"/>
        <w:ind w:left="0" w:right="0" w:firstLine="0"/>
      </w:pPr>
      <w:bookmarkStart w:id="68" w:name="bookmark68"/>
      <w:r>
        <w:rPr>
          <w:lang w:val="tr-TR" w:eastAsia="tr-TR" w:bidi="tr-TR"/>
          <w:sz w:val="24"/>
          <w:szCs w:val="24"/>
          <w:rFonts w:ascii="Times New Roman" w:eastAsia="Times New Roman" w:hAnsi="Times New Roman" w:cs="Times New Roman"/>
          <w:w w:val="100"/>
          <w:spacing w:val="0"/>
          <w:color w:val="000000"/>
          <w:position w:val="0"/>
        </w:rPr>
        <w:t>laqş-a</w:t>
      </w:r>
      <w:bookmarkEnd w:id="68"/>
    </w:p>
    <w:p>
      <w:pPr>
        <w:pStyle w:val="Style101"/>
        <w:framePr w:w="849" w:h="7668" w:hRule="exact" w:wrap="none" w:vAnchor="page" w:hAnchor="page" w:x="1168" w:y="1172"/>
        <w:widowControl w:val="0"/>
        <w:keepNext w:val="0"/>
        <w:keepLines w:val="0"/>
        <w:shd w:val="clear" w:color="auto" w:fill="auto"/>
        <w:bidi w:val="0"/>
        <w:jc w:val="left"/>
        <w:spacing w:before="0" w:after="1100"/>
        <w:ind w:left="0" w:right="0" w:firstLine="0"/>
      </w:pPr>
      <w:bookmarkStart w:id="69" w:name="bookmark69"/>
      <w:r>
        <w:rPr>
          <w:lang w:val="tr-TR" w:eastAsia="tr-TR" w:bidi="tr-TR"/>
          <w:sz w:val="24"/>
          <w:szCs w:val="24"/>
          <w:rFonts w:ascii="Times New Roman" w:eastAsia="Times New Roman" w:hAnsi="Times New Roman" w:cs="Times New Roman"/>
          <w:w w:val="100"/>
          <w:spacing w:val="0"/>
          <w:color w:val="000000"/>
          <w:position w:val="0"/>
        </w:rPr>
        <w:t>lakün</w:t>
      </w:r>
      <w:bookmarkEnd w:id="69"/>
    </w:p>
    <w:p>
      <w:pPr>
        <w:pStyle w:val="Style12"/>
        <w:framePr w:w="849" w:h="7668" w:hRule="exact" w:wrap="none" w:vAnchor="page" w:hAnchor="page" w:x="1168" w:y="1172"/>
        <w:widowControl w:val="0"/>
        <w:keepNext w:val="0"/>
        <w:keepLines w:val="0"/>
        <w:shd w:val="clear" w:color="auto" w:fill="auto"/>
        <w:bidi w:val="0"/>
        <w:jc w:val="left"/>
        <w:spacing w:before="0" w:after="598"/>
        <w:ind w:left="0" w:right="0" w:firstLine="0"/>
      </w:pPr>
      <w:r>
        <w:rPr>
          <w:lang w:val="tr-TR" w:eastAsia="tr-TR" w:bidi="tr-TR"/>
          <w:sz w:val="24"/>
          <w:szCs w:val="24"/>
          <w:rFonts w:ascii="Times New Roman" w:eastAsia="Times New Roman" w:hAnsi="Times New Roman" w:cs="Times New Roman"/>
          <w:w w:val="100"/>
          <w:spacing w:val="0"/>
          <w:color w:val="000000"/>
          <w:position w:val="0"/>
        </w:rPr>
        <w:t>linxuu-a</w:t>
      </w:r>
    </w:p>
    <w:p>
      <w:pPr>
        <w:pStyle w:val="Style500"/>
        <w:framePr w:w="849" w:h="7668" w:hRule="exact" w:wrap="none" w:vAnchor="page" w:hAnchor="page" w:x="1168" w:y="1172"/>
        <w:widowControl w:val="0"/>
        <w:keepNext w:val="0"/>
        <w:keepLines w:val="0"/>
        <w:shd w:val="clear" w:color="auto" w:fill="auto"/>
        <w:bidi w:val="0"/>
        <w:jc w:val="left"/>
        <w:spacing w:before="0" w:after="1082" w:line="244" w:lineRule="exact"/>
        <w:ind w:left="0" w:right="0" w:firstLine="0"/>
      </w:pPr>
      <w:r>
        <w:rPr>
          <w:lang w:val="tr-TR" w:eastAsia="tr-TR" w:bidi="tr-TR"/>
          <w:rFonts w:ascii="Times New Roman" w:eastAsia="Times New Roman" w:hAnsi="Times New Roman" w:cs="Times New Roman"/>
          <w:w w:val="100"/>
          <w:spacing w:val="0"/>
          <w:color w:val="000000"/>
          <w:position w:val="0"/>
        </w:rPr>
        <w:t>ioâq-a</w:t>
      </w:r>
    </w:p>
    <w:p>
      <w:pPr>
        <w:pStyle w:val="Style2"/>
        <w:framePr w:w="849" w:h="7668" w:hRule="exact" w:wrap="none" w:vAnchor="page" w:hAnchor="page" w:x="1168" w:y="1172"/>
        <w:widowControl w:val="0"/>
        <w:keepNext w:val="0"/>
        <w:keepLines w:val="0"/>
        <w:shd w:val="clear" w:color="auto" w:fill="auto"/>
        <w:bidi w:val="0"/>
        <w:jc w:val="left"/>
        <w:spacing w:before="0" w:after="2578"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luu</w:t>
      </w:r>
    </w:p>
    <w:p>
      <w:pPr>
        <w:pStyle w:val="Style500"/>
        <w:framePr w:w="849" w:h="7668" w:hRule="exact" w:wrap="none" w:vAnchor="page" w:hAnchor="page" w:x="1168" w:y="1172"/>
        <w:widowControl w:val="0"/>
        <w:keepNext w:val="0"/>
        <w:keepLines w:val="0"/>
        <w:shd w:val="clear" w:color="auto" w:fill="auto"/>
        <w:bidi w:val="0"/>
        <w:jc w:val="left"/>
        <w:spacing w:before="0" w:after="0" w:line="244" w:lineRule="exact"/>
        <w:ind w:left="0" w:right="0" w:firstLine="0"/>
      </w:pPr>
      <w:r>
        <w:rPr>
          <w:rStyle w:val="CharStyle656"/>
        </w:rPr>
        <w:t>ma/mâ</w:t>
      </w:r>
    </w:p>
    <w:p>
      <w:pPr>
        <w:pStyle w:val="Style500"/>
        <w:framePr w:w="900" w:h="2379" w:hRule="exact" w:wrap="none" w:vAnchor="page" w:hAnchor="page" w:x="1168" w:y="11977"/>
        <w:widowControl w:val="0"/>
        <w:keepNext w:val="0"/>
        <w:keepLines w:val="0"/>
        <w:shd w:val="clear" w:color="auto" w:fill="auto"/>
        <w:bidi w:val="0"/>
        <w:jc w:val="left"/>
        <w:spacing w:before="0" w:after="1120" w:line="244" w:lineRule="exact"/>
        <w:ind w:left="0" w:right="0" w:firstLine="0"/>
      </w:pPr>
      <w:r>
        <w:rPr>
          <w:lang w:val="tr-TR" w:eastAsia="tr-TR" w:bidi="tr-TR"/>
          <w:rFonts w:ascii="Times New Roman" w:eastAsia="Times New Roman" w:hAnsi="Times New Roman" w:cs="Times New Roman"/>
          <w:w w:val="100"/>
          <w:spacing w:val="0"/>
          <w:color w:val="000000"/>
          <w:position w:val="0"/>
        </w:rPr>
        <w:t>ma*yat</w:t>
      </w:r>
    </w:p>
    <w:p>
      <w:pPr>
        <w:pStyle w:val="Style500"/>
        <w:framePr w:w="900" w:h="2379" w:hRule="exact" w:wrap="none" w:vAnchor="page" w:hAnchor="page" w:x="1168" w:y="11977"/>
        <w:widowControl w:val="0"/>
        <w:keepNext w:val="0"/>
        <w:keepLines w:val="0"/>
        <w:shd w:val="clear" w:color="auto" w:fill="auto"/>
        <w:bidi w:val="0"/>
        <w:jc w:val="left"/>
        <w:spacing w:before="0" w:after="480" w:line="244" w:lineRule="exact"/>
        <w:ind w:left="0" w:right="0" w:firstLine="0"/>
      </w:pPr>
      <w:r>
        <w:rPr>
          <w:lang w:val="tr-TR" w:eastAsia="tr-TR" w:bidi="tr-TR"/>
          <w:rFonts w:ascii="Times New Roman" w:eastAsia="Times New Roman" w:hAnsi="Times New Roman" w:cs="Times New Roman"/>
          <w:w w:val="100"/>
          <w:spacing w:val="0"/>
          <w:color w:val="000000"/>
          <w:position w:val="0"/>
        </w:rPr>
        <w:t>maqmur</w:t>
      </w:r>
    </w:p>
    <w:p>
      <w:pPr>
        <w:pStyle w:val="Style500"/>
        <w:framePr w:w="900" w:h="2379" w:hRule="exact" w:wrap="none" w:vAnchor="page" w:hAnchor="page" w:x="1168" w:y="11977"/>
        <w:widowControl w:val="0"/>
        <w:keepNext w:val="0"/>
        <w:keepLines w:val="0"/>
        <w:shd w:val="clear" w:color="auto" w:fill="auto"/>
        <w:bidi w:val="0"/>
        <w:jc w:val="left"/>
        <w:spacing w:before="0" w:after="0" w:line="244" w:lineRule="exact"/>
        <w:ind w:left="0" w:right="0" w:firstLine="0"/>
      </w:pPr>
      <w:r>
        <w:rPr>
          <w:lang w:val="tr-TR" w:eastAsia="tr-TR" w:bidi="tr-TR"/>
          <w:rFonts w:ascii="Times New Roman" w:eastAsia="Times New Roman" w:hAnsi="Times New Roman" w:cs="Times New Roman"/>
          <w:w w:val="100"/>
          <w:spacing w:val="0"/>
          <w:color w:val="000000"/>
          <w:position w:val="0"/>
        </w:rPr>
        <w:t>maö-</w:t>
      </w:r>
    </w:p>
    <w:p>
      <w:pPr>
        <w:pStyle w:val="Style12"/>
        <w:numPr>
          <w:ilvl w:val="0"/>
          <w:numId w:val="99"/>
        </w:numPr>
        <w:framePr w:w="3086" w:h="5908" w:hRule="exact" w:wrap="none" w:vAnchor="page" w:hAnchor="page" w:x="2325" w:y="968"/>
        <w:tabs>
          <w:tab w:leader="none" w:pos="180" w:val="left"/>
          <w:tab w:leader="none" w:pos="1016" w:val="left"/>
        </w:tabs>
        <w:widowControl w:val="0"/>
        <w:keepNext w:val="0"/>
        <w:keepLines w:val="0"/>
        <w:shd w:val="clear" w:color="auto" w:fill="auto"/>
        <w:bidi w:val="0"/>
        <w:jc w:val="left"/>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w:t>
        <w:tab/>
        <w:t>un</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şehriye</w:t>
      </w:r>
    </w:p>
    <w:p>
      <w:pPr>
        <w:pStyle w:val="Style12"/>
        <w:framePr w:w="3086" w:h="5908" w:hRule="exact" w:wrap="none" w:vAnchor="page" w:hAnchor="page" w:x="2325" w:y="968"/>
        <w:widowControl w:val="0"/>
        <w:keepNext w:val="0"/>
        <w:keepLines w:val="0"/>
        <w:shd w:val="clear" w:color="auto" w:fill="auto"/>
        <w:bidi w:val="0"/>
        <w:jc w:val="left"/>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1. P499</w:t>
      </w:r>
    </w:p>
    <w:p>
      <w:pPr>
        <w:pStyle w:val="Style12"/>
        <w:numPr>
          <w:ilvl w:val="0"/>
          <w:numId w:val="99"/>
        </w:numPr>
        <w:framePr w:w="3086" w:h="5908" w:hRule="exact" w:wrap="none" w:vAnchor="page" w:hAnchor="page" w:x="2325" w:y="968"/>
        <w:tabs>
          <w:tab w:leader="none" w:pos="193" w:val="left"/>
        </w:tabs>
        <w:widowControl w:val="0"/>
        <w:keepNext w:val="0"/>
        <w:keepLines w:val="0"/>
        <w:shd w:val="clear" w:color="auto" w:fill="auto"/>
        <w:bidi w:val="0"/>
        <w:jc w:val="left"/>
        <w:spacing w:before="0" w:after="206"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 saz, hasır krş: </w:t>
      </w:r>
      <w:r>
        <w:rPr>
          <w:rStyle w:val="CharStyle121"/>
        </w:rPr>
        <w:t>limgûn</w:t>
      </w:r>
      <w:r>
        <w:rPr>
          <w:lang w:val="tr-TR" w:eastAsia="tr-TR" w:bidi="tr-TR"/>
          <w:sz w:val="24"/>
          <w:szCs w:val="24"/>
          <w:rFonts w:ascii="Times New Roman" w:eastAsia="Times New Roman" w:hAnsi="Times New Roman" w:cs="Times New Roman"/>
          <w:w w:val="100"/>
          <w:spacing w:val="0"/>
          <w:color w:val="000000"/>
          <w:position w:val="0"/>
        </w:rPr>
        <w:t xml:space="preserve"> (&lt;Çin” ED 764a)</w:t>
      </w:r>
    </w:p>
    <w:p>
      <w:pPr>
        <w:pStyle w:val="Style12"/>
        <w:framePr w:w="3086" w:h="5908" w:hRule="exact" w:wrap="none" w:vAnchor="page" w:hAnchor="page" w:x="2325" w:y="968"/>
        <w:widowControl w:val="0"/>
        <w:keepNext w:val="0"/>
        <w:keepLines w:val="0"/>
        <w:shd w:val="clear" w:color="auto" w:fill="auto"/>
        <w:bidi w:val="0"/>
        <w:jc w:val="left"/>
        <w:spacing w:before="0" w:after="135"/>
        <w:ind w:left="0" w:right="0" w:firstLine="0"/>
      </w:pPr>
      <w:r>
        <w:rPr>
          <w:lang w:val="tr-TR" w:eastAsia="tr-TR" w:bidi="tr-TR"/>
          <w:sz w:val="24"/>
          <w:szCs w:val="24"/>
          <w:rFonts w:ascii="Times New Roman" w:eastAsia="Times New Roman" w:hAnsi="Times New Roman" w:cs="Times New Roman"/>
          <w:w w:val="100"/>
          <w:spacing w:val="0"/>
          <w:color w:val="000000"/>
          <w:position w:val="0"/>
        </w:rPr>
        <w:t>1. P137</w:t>
      </w:r>
    </w:p>
    <w:p>
      <w:pPr>
        <w:pStyle w:val="Style12"/>
        <w:numPr>
          <w:ilvl w:val="0"/>
          <w:numId w:val="99"/>
        </w:numPr>
        <w:framePr w:w="3086" w:h="5908" w:hRule="exact" w:wrap="none" w:vAnchor="page" w:hAnchor="page" w:x="2325" w:y="968"/>
        <w:tabs>
          <w:tab w:leader="none" w:pos="180" w:val="left"/>
        </w:tabs>
        <w:widowControl w:val="0"/>
        <w:keepNext w:val="0"/>
        <w:keepLines w:val="0"/>
        <w:shd w:val="clear" w:color="auto" w:fill="auto"/>
        <w:bidi w:val="0"/>
        <w:jc w:val="left"/>
        <w:spacing w:before="0" w:after="11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Çin. </w:t>
      </w:r>
      <w:r>
        <w:rPr>
          <w:rStyle w:val="CharStyle121"/>
        </w:rPr>
        <w:t>fien-hua.</w:t>
      </w:r>
      <w:r>
        <w:rPr>
          <w:lang w:val="tr-TR" w:eastAsia="tr-TR" w:bidi="tr-TR"/>
          <w:sz w:val="24"/>
          <w:szCs w:val="24"/>
          <w:rFonts w:ascii="Times New Roman" w:eastAsia="Times New Roman" w:hAnsi="Times New Roman" w:cs="Times New Roman"/>
          <w:w w:val="100"/>
          <w:spacing w:val="0"/>
          <w:color w:val="000000"/>
          <w:position w:val="0"/>
        </w:rPr>
        <w:t xml:space="preserve"> nilüfer çiçeği 1. P180</w:t>
      </w:r>
    </w:p>
    <w:p>
      <w:pPr>
        <w:pStyle w:val="Style12"/>
        <w:numPr>
          <w:ilvl w:val="0"/>
          <w:numId w:val="99"/>
        </w:numPr>
        <w:framePr w:w="3086" w:h="5908" w:hRule="exact" w:wrap="none" w:vAnchor="page" w:hAnchor="page" w:x="2325" w:y="968"/>
        <w:tabs>
          <w:tab w:leader="none" w:pos="193" w:val="left"/>
        </w:tabs>
        <w:widowControl w:val="0"/>
        <w:keepNext w:val="0"/>
        <w:keepLines w:val="0"/>
        <w:shd w:val="clear" w:color="auto" w:fill="auto"/>
        <w:bidi w:val="0"/>
        <w:jc w:val="left"/>
        <w:spacing w:before="0" w:after="216" w:line="38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Mo. </w:t>
      </w:r>
      <w:r>
        <w:rPr>
          <w:rStyle w:val="CharStyle121"/>
        </w:rPr>
        <w:t>lohqa.</w:t>
      </w:r>
      <w:r>
        <w:rPr>
          <w:lang w:val="tr-TR" w:eastAsia="tr-TR" w:bidi="tr-TR"/>
          <w:sz w:val="24"/>
          <w:szCs w:val="24"/>
          <w:rFonts w:ascii="Times New Roman" w:eastAsia="Times New Roman" w:hAnsi="Times New Roman" w:cs="Times New Roman"/>
          <w:w w:val="100"/>
          <w:spacing w:val="0"/>
          <w:color w:val="000000"/>
          <w:position w:val="0"/>
        </w:rPr>
        <w:t xml:space="preserve"> vazo, çiçek vazosu; şişe</w:t>
      </w:r>
    </w:p>
    <w:p>
      <w:pPr>
        <w:pStyle w:val="Style12"/>
        <w:framePr w:w="3086" w:h="5908" w:hRule="exact" w:wrap="none" w:vAnchor="page" w:hAnchor="page" w:x="2325" w:y="968"/>
        <w:widowControl w:val="0"/>
        <w:keepNext w:val="0"/>
        <w:keepLines w:val="0"/>
        <w:shd w:val="clear" w:color="auto" w:fill="auto"/>
        <w:bidi w:val="0"/>
        <w:jc w:val="left"/>
        <w:spacing w:before="0" w:after="135"/>
        <w:ind w:left="0" w:right="0" w:firstLine="0"/>
      </w:pPr>
      <w:r>
        <w:rPr>
          <w:lang w:val="tr-TR" w:eastAsia="tr-TR" w:bidi="tr-TR"/>
          <w:sz w:val="24"/>
          <w:szCs w:val="24"/>
          <w:rFonts w:ascii="Times New Roman" w:eastAsia="Times New Roman" w:hAnsi="Times New Roman" w:cs="Times New Roman"/>
          <w:w w:val="100"/>
          <w:spacing w:val="0"/>
          <w:color w:val="000000"/>
          <w:position w:val="0"/>
        </w:rPr>
        <w:t>I. P435</w:t>
      </w:r>
    </w:p>
    <w:p>
      <w:pPr>
        <w:pStyle w:val="Style12"/>
        <w:numPr>
          <w:ilvl w:val="0"/>
          <w:numId w:val="99"/>
        </w:numPr>
        <w:framePr w:w="3086" w:h="5908" w:hRule="exact" w:wrap="none" w:vAnchor="page" w:hAnchor="page" w:x="2325" w:y="968"/>
        <w:tabs>
          <w:tab w:leader="none" w:pos="180" w:val="left"/>
        </w:tabs>
        <w:widowControl w:val="0"/>
        <w:keepNext w:val="0"/>
        <w:keepLines w:val="0"/>
        <w:shd w:val="clear" w:color="auto" w:fill="auto"/>
        <w:bidi w:val="0"/>
        <w:jc w:val="left"/>
        <w:spacing w:before="0" w:after="206"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Çin. </w:t>
      </w:r>
      <w:r>
        <w:rPr>
          <w:rStyle w:val="CharStyle121"/>
        </w:rPr>
        <w:t>lung.</w:t>
      </w:r>
      <w:r>
        <w:rPr>
          <w:lang w:val="tr-TR" w:eastAsia="tr-TR" w:bidi="tr-TR"/>
          <w:sz w:val="24"/>
          <w:szCs w:val="24"/>
          <w:rFonts w:ascii="Times New Roman" w:eastAsia="Times New Roman" w:hAnsi="Times New Roman" w:cs="Times New Roman"/>
          <w:w w:val="100"/>
          <w:spacing w:val="0"/>
          <w:color w:val="000000"/>
          <w:position w:val="0"/>
        </w:rPr>
        <w:t xml:space="preserve"> ejderha (efsanevî hayvan)</w:t>
      </w:r>
    </w:p>
    <w:p>
      <w:pPr>
        <w:pStyle w:val="Style12"/>
        <w:framePr w:w="3086" w:h="5908" w:hRule="exact" w:wrap="none" w:vAnchor="page" w:hAnchor="page" w:x="2325" w:y="968"/>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I, PI93</w:t>
      </w:r>
    </w:p>
    <w:p>
      <w:pPr>
        <w:pStyle w:val="Style12"/>
        <w:framePr w:w="3009" w:h="7220" w:hRule="exact" w:wrap="none" w:vAnchor="page" w:hAnchor="page" w:x="2325" w:y="7549"/>
        <w:widowControl w:val="0"/>
        <w:keepNext w:val="0"/>
        <w:keepLines w:val="0"/>
        <w:shd w:val="clear" w:color="auto" w:fill="auto"/>
        <w:bidi w:val="0"/>
        <w:jc w:val="left"/>
        <w:spacing w:before="0" w:after="700"/>
        <w:ind w:left="880" w:right="0" w:firstLine="0"/>
      </w:pPr>
      <w:r>
        <w:rPr>
          <w:lang w:val="tr-TR" w:eastAsia="tr-TR" w:bidi="tr-TR"/>
          <w:sz w:val="24"/>
          <w:szCs w:val="24"/>
          <w:rFonts w:ascii="Times New Roman" w:eastAsia="Times New Roman" w:hAnsi="Times New Roman" w:cs="Times New Roman"/>
          <w:w w:val="100"/>
          <w:spacing w:val="0"/>
          <w:color w:val="000000"/>
          <w:position w:val="0"/>
        </w:rPr>
        <w:t>M</w:t>
      </w:r>
    </w:p>
    <w:p>
      <w:pPr>
        <w:pStyle w:val="Style12"/>
        <w:framePr w:w="3009" w:h="7220" w:hRule="exact" w:wrap="none" w:vAnchor="page" w:hAnchor="page" w:x="2325" w:y="7549"/>
        <w:widowControl w:val="0"/>
        <w:keepNext w:val="0"/>
        <w:keepLines w:val="0"/>
        <w:shd w:val="clear" w:color="auto" w:fill="auto"/>
        <w:bidi w:val="0"/>
        <w:jc w:val="left"/>
        <w:spacing w:before="0" w:after="200"/>
        <w:ind w:left="0" w:right="0" w:firstLine="0"/>
      </w:pPr>
      <w:r>
        <w:rPr>
          <w:lang w:val="tr-TR" w:eastAsia="tr-TR" w:bidi="tr-TR"/>
          <w:sz w:val="24"/>
          <w:szCs w:val="24"/>
          <w:rFonts w:ascii="Times New Roman" w:eastAsia="Times New Roman" w:hAnsi="Times New Roman" w:cs="Times New Roman"/>
          <w:w w:val="100"/>
          <w:spacing w:val="0"/>
          <w:color w:val="000000"/>
          <w:position w:val="0"/>
        </w:rPr>
        <w:t>ve, ile, da /de</w:t>
      </w:r>
    </w:p>
    <w:p>
      <w:pPr>
        <w:pStyle w:val="Style12"/>
        <w:framePr w:w="3009" w:h="7220" w:hRule="exact" w:wrap="none" w:vAnchor="page" w:hAnchor="page" w:x="2325" w:y="7549"/>
        <w:widowControl w:val="0"/>
        <w:keepNext w:val="0"/>
        <w:keepLines w:val="0"/>
        <w:shd w:val="clear" w:color="auto" w:fill="auto"/>
        <w:bidi w:val="0"/>
        <w:jc w:val="righ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m. (yana ma "yine de</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hem de")</w:t>
      </w:r>
    </w:p>
    <w:p>
      <w:pPr>
        <w:pStyle w:val="Style12"/>
        <w:framePr w:w="3009" w:h="7220" w:hRule="exact" w:wrap="none" w:vAnchor="page" w:hAnchor="page" w:x="2325" w:y="7549"/>
        <w:widowControl w:val="0"/>
        <w:keepNext w:val="0"/>
        <w:keepLines w:val="0"/>
        <w:shd w:val="clear" w:color="auto" w:fill="auto"/>
        <w:bidi w:val="0"/>
        <w:jc w:val="right"/>
        <w:spacing w:before="0" w:after="0" w:line="38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P850</w:t>
      </w:r>
    </w:p>
    <w:p>
      <w:pPr>
        <w:pStyle w:val="Style12"/>
        <w:framePr w:w="3009" w:h="7220" w:hRule="exact" w:wrap="none" w:vAnchor="page" w:hAnchor="page" w:x="2325" w:y="7549"/>
        <w:widowControl w:val="0"/>
        <w:keepNext w:val="0"/>
        <w:keepLines w:val="0"/>
        <w:shd w:val="clear" w:color="auto" w:fill="auto"/>
        <w:bidi w:val="0"/>
        <w:jc w:val="left"/>
        <w:spacing w:before="0" w:after="80" w:line="38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m. (törû mâ yasaqnı "kanun ile yasa") P672</w:t>
      </w:r>
    </w:p>
    <w:p>
      <w:pPr>
        <w:pStyle w:val="Style12"/>
        <w:framePr w:w="3009" w:h="7220" w:hRule="exact" w:wrap="none" w:vAnchor="page" w:hAnchor="page" w:x="2325" w:y="7549"/>
        <w:widowControl w:val="0"/>
        <w:keepNext w:val="0"/>
        <w:keepLines w:val="0"/>
        <w:shd w:val="clear" w:color="auto" w:fill="auto"/>
        <w:bidi w:val="0"/>
        <w:jc w:val="left"/>
        <w:spacing w:before="0" w:after="176" w:line="38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m. (nâgû mâ "daha da; nasıl; her hangi; üstelik") P954</w:t>
      </w:r>
    </w:p>
    <w:p>
      <w:pPr>
        <w:pStyle w:val="Style12"/>
        <w:framePr w:w="3009" w:h="7220" w:hRule="exact" w:wrap="none" w:vAnchor="page" w:hAnchor="page" w:x="2325" w:y="7549"/>
        <w:widowControl w:val="0"/>
        <w:keepNext w:val="0"/>
        <w:keepLines w:val="0"/>
        <w:shd w:val="clear" w:color="auto" w:fill="auto"/>
        <w:bidi w:val="0"/>
        <w:jc w:val="right"/>
        <w:spacing w:before="0" w:after="104"/>
        <w:ind w:left="0" w:right="0" w:firstLine="0"/>
      </w:pPr>
      <w:r>
        <w:rPr>
          <w:lang w:val="tr-TR" w:eastAsia="tr-TR" w:bidi="tr-TR"/>
          <w:sz w:val="24"/>
          <w:szCs w:val="24"/>
          <w:rFonts w:ascii="Times New Roman" w:eastAsia="Times New Roman" w:hAnsi="Times New Roman" w:cs="Times New Roman"/>
          <w:w w:val="100"/>
          <w:spacing w:val="0"/>
          <w:color w:val="000000"/>
          <w:position w:val="0"/>
        </w:rPr>
        <w:t>m. (nâtag m-â "nasıl") H1035</w:t>
      </w:r>
    </w:p>
    <w:p>
      <w:pPr>
        <w:pStyle w:val="Style12"/>
        <w:framePr w:w="3009" w:h="7220" w:hRule="exact" w:wrap="none" w:vAnchor="page" w:hAnchor="page" w:x="2325" w:y="7549"/>
        <w:widowControl w:val="0"/>
        <w:keepNext w:val="0"/>
        <w:keepLines w:val="0"/>
        <w:shd w:val="clear" w:color="auto" w:fill="auto"/>
        <w:bidi w:val="0"/>
        <w:jc w:val="left"/>
        <w:spacing w:before="0" w:after="176" w:line="38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&lt; Mo. </w:t>
      </w:r>
      <w:r>
        <w:rPr>
          <w:rStyle w:val="CharStyle121"/>
        </w:rPr>
        <w:t>maqat.</w:t>
      </w:r>
      <w:r>
        <w:rPr>
          <w:lang w:val="tr-TR" w:eastAsia="tr-TR" w:bidi="tr-TR"/>
          <w:sz w:val="24"/>
          <w:szCs w:val="24"/>
          <w:rFonts w:ascii="Times New Roman" w:eastAsia="Times New Roman" w:hAnsi="Times New Roman" w:cs="Times New Roman"/>
          <w:w w:val="100"/>
          <w:spacing w:val="0"/>
          <w:color w:val="000000"/>
          <w:position w:val="0"/>
        </w:rPr>
        <w:t xml:space="preserve"> inanılır, belirli; gerçek, hakikat</w:t>
      </w:r>
    </w:p>
    <w:p>
      <w:pPr>
        <w:pStyle w:val="Style12"/>
        <w:framePr w:w="3009" w:h="7220" w:hRule="exact" w:wrap="none" w:vAnchor="page" w:hAnchor="page" w:x="2325" w:y="7549"/>
        <w:widowControl w:val="0"/>
        <w:keepNext w:val="0"/>
        <w:keepLines w:val="0"/>
        <w:shd w:val="clear" w:color="auto" w:fill="auto"/>
        <w:bidi w:val="0"/>
        <w:jc w:val="left"/>
        <w:spacing w:before="0" w:after="104"/>
        <w:ind w:left="0" w:right="0" w:firstLine="0"/>
      </w:pPr>
      <w:r>
        <w:rPr>
          <w:lang w:val="tr-TR" w:eastAsia="tr-TR" w:bidi="tr-TR"/>
          <w:sz w:val="24"/>
          <w:szCs w:val="24"/>
          <w:rFonts w:ascii="Times New Roman" w:eastAsia="Times New Roman" w:hAnsi="Times New Roman" w:cs="Times New Roman"/>
          <w:w w:val="100"/>
          <w:spacing w:val="0"/>
          <w:color w:val="000000"/>
          <w:position w:val="0"/>
        </w:rPr>
        <w:t>m. P626</w:t>
      </w:r>
    </w:p>
    <w:p>
      <w:pPr>
        <w:pStyle w:val="Style12"/>
        <w:framePr w:w="3009" w:h="7220" w:hRule="exact" w:wrap="none" w:vAnchor="page" w:hAnchor="page" w:x="2325" w:y="7549"/>
        <w:widowControl w:val="0"/>
        <w:keepNext w:val="0"/>
        <w:keepLines w:val="0"/>
        <w:shd w:val="clear" w:color="auto" w:fill="auto"/>
        <w:bidi w:val="0"/>
        <w:jc w:val="left"/>
        <w:spacing w:before="0" w:after="0" w:line="38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&lt;F.</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Ar. </w:t>
      </w:r>
      <w:r>
        <w:rPr>
          <w:rStyle w:val="CharStyle121"/>
        </w:rPr>
        <w:t>mühmel.</w:t>
      </w:r>
      <w:r>
        <w:rPr>
          <w:lang w:val="tr-TR" w:eastAsia="tr-TR" w:bidi="tr-TR"/>
          <w:sz w:val="24"/>
          <w:szCs w:val="24"/>
          <w:rFonts w:ascii="Times New Roman" w:eastAsia="Times New Roman" w:hAnsi="Times New Roman" w:cs="Times New Roman"/>
          <w:w w:val="100"/>
          <w:spacing w:val="0"/>
          <w:color w:val="000000"/>
          <w:position w:val="0"/>
        </w:rPr>
        <w:t xml:space="preserve"> kadife m. H1037</w:t>
      </w:r>
    </w:p>
    <w:p>
      <w:pPr>
        <w:pStyle w:val="Style12"/>
        <w:framePr w:w="3009" w:h="7220" w:hRule="exact" w:wrap="none" w:vAnchor="page" w:hAnchor="page" w:x="2325" w:y="7549"/>
        <w:widowControl w:val="0"/>
        <w:keepNext w:val="0"/>
        <w:keepLines w:val="0"/>
        <w:shd w:val="clear" w:color="auto" w:fill="auto"/>
        <w:bidi w:val="0"/>
        <w:jc w:val="left"/>
        <w:spacing w:before="0" w:after="0" w:line="38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yürümek, gitmek, adım atmak m. P750</w:t>
      </w:r>
    </w:p>
    <w:p>
      <w:pPr>
        <w:pStyle w:val="Style12"/>
        <w:framePr w:w="4179" w:h="1256" w:hRule="exact" w:wrap="none" w:vAnchor="page" w:hAnchor="page" w:x="6053" w:y="1084"/>
        <w:tabs>
          <w:tab w:leader="none" w:pos="1054" w:val="left"/>
          <w:tab w:leader="none" w:pos="2841" w:val="left"/>
        </w:tabs>
        <w:widowControl w:val="0"/>
        <w:keepNext w:val="0"/>
        <w:keepLines w:val="0"/>
        <w:shd w:val="clear" w:color="auto" w:fill="auto"/>
        <w:bidi w:val="0"/>
        <w:jc w:val="both"/>
        <w:spacing w:before="0" w:after="0" w:line="360" w:lineRule="exact"/>
        <w:ind w:left="0" w:right="0" w:firstLine="0"/>
      </w:pPr>
      <w:r>
        <w:rPr>
          <w:rStyle w:val="CharStyle21"/>
        </w:rPr>
        <w:t>manan</w:t>
        <w:tab/>
      </w:r>
      <w:r>
        <w:rPr>
          <w:lang w:val="tr-TR" w:eastAsia="tr-TR" w:bidi="tr-TR"/>
          <w:sz w:val="24"/>
          <w:szCs w:val="24"/>
          <w:rFonts w:ascii="Times New Roman" w:eastAsia="Times New Roman" w:hAnsi="Times New Roman" w:cs="Times New Roman"/>
          <w:w w:val="100"/>
          <w:spacing w:val="0"/>
          <w:color w:val="000000"/>
          <w:position w:val="0"/>
        </w:rPr>
        <w:t xml:space="preserve">&lt; Mo. </w:t>
      </w:r>
      <w:r>
        <w:rPr>
          <w:rStyle w:val="CharStyle121"/>
        </w:rPr>
        <w:t>manan</w:t>
      </w:r>
      <w:r>
        <w:rPr>
          <w:lang w:val="tr-TR" w:eastAsia="tr-TR" w:bidi="tr-TR"/>
          <w:sz w:val="24"/>
          <w:szCs w:val="24"/>
          <w:rFonts w:ascii="Times New Roman" w:eastAsia="Times New Roman" w:hAnsi="Times New Roman" w:cs="Times New Roman"/>
          <w:w w:val="100"/>
          <w:spacing w:val="0"/>
          <w:color w:val="000000"/>
          <w:position w:val="0"/>
        </w:rPr>
        <w:tab/>
        <w:t>sis, duman</w:t>
      </w:r>
    </w:p>
    <w:p>
      <w:pPr>
        <w:pStyle w:val="Style12"/>
        <w:framePr w:w="4179" w:h="1256" w:hRule="exact" w:wrap="none" w:vAnchor="page" w:hAnchor="page" w:x="6053" w:y="1084"/>
        <w:widowControl w:val="0"/>
        <w:keepNext w:val="0"/>
        <w:keepLines w:val="0"/>
        <w:shd w:val="clear" w:color="auto" w:fill="auto"/>
        <w:bidi w:val="0"/>
        <w:jc w:val="left"/>
        <w:spacing w:before="0" w:after="194" w:line="360" w:lineRule="exact"/>
        <w:ind w:left="1140" w:right="0" w:firstLine="0"/>
      </w:pPr>
      <w:r>
        <w:rPr>
          <w:lang w:val="tr-TR" w:eastAsia="tr-TR" w:bidi="tr-TR"/>
          <w:sz w:val="24"/>
          <w:szCs w:val="24"/>
          <w:rFonts w:ascii="Times New Roman" w:eastAsia="Times New Roman" w:hAnsi="Times New Roman" w:cs="Times New Roman"/>
          <w:w w:val="100"/>
          <w:spacing w:val="0"/>
          <w:color w:val="000000"/>
          <w:position w:val="0"/>
        </w:rPr>
        <w:t>m. P17</w:t>
      </w:r>
    </w:p>
    <w:p>
      <w:pPr>
        <w:pStyle w:val="Style12"/>
        <w:framePr w:w="4179" w:h="1256" w:hRule="exact" w:wrap="none" w:vAnchor="page" w:hAnchor="page" w:x="6053" w:y="1084"/>
        <w:tabs>
          <w:tab w:leader="none" w:pos="1067" w:val="left"/>
        </w:tabs>
        <w:widowControl w:val="0"/>
        <w:keepNext w:val="0"/>
        <w:keepLines w:val="0"/>
        <w:shd w:val="clear" w:color="auto" w:fill="auto"/>
        <w:bidi w:val="0"/>
        <w:jc w:val="both"/>
        <w:spacing w:before="0" w:after="0" w:line="268"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manluA</w:t>
        <w:tab/>
        <w:t xml:space="preserve">&lt;Çin. </w:t>
      </w:r>
      <w:r>
        <w:rPr>
          <w:rStyle w:val="CharStyle121"/>
        </w:rPr>
        <w:t>mang-lung.</w:t>
      </w:r>
      <w:r>
        <w:rPr>
          <w:lang w:val="tr-TR" w:eastAsia="tr-TR" w:bidi="tr-TR"/>
          <w:sz w:val="24"/>
          <w:szCs w:val="24"/>
          <w:rFonts w:ascii="Times New Roman" w:eastAsia="Times New Roman" w:hAnsi="Times New Roman" w:cs="Times New Roman"/>
          <w:w w:val="100"/>
          <w:spacing w:val="0"/>
          <w:color w:val="000000"/>
          <w:position w:val="0"/>
        </w:rPr>
        <w:t xml:space="preserve"> ejderha resmi</w:t>
      </w:r>
    </w:p>
    <w:p>
      <w:pPr>
        <w:framePr w:wrap="none" w:vAnchor="page" w:hAnchor="page" w:x="7185" w:y="2439"/>
        <w:widowControl w:val="0"/>
        <w:rPr>
          <w:sz w:val="2"/>
          <w:szCs w:val="2"/>
        </w:rPr>
      </w:pPr>
      <w:r>
        <w:pict>
          <v:shape id="_x0000_s1194" type="#_x0000_t75" style="width:123pt;height:14pt;">
            <v:imagedata r:id="rId341" r:href="rId342"/>
          </v:shape>
        </w:pict>
      </w:r>
    </w:p>
    <w:p>
      <w:pPr>
        <w:pStyle w:val="Style12"/>
        <w:framePr w:w="4204" w:h="3352" w:hRule="exact" w:wrap="none" w:vAnchor="page" w:hAnchor="page" w:x="6002" w:y="3229"/>
        <w:widowControl w:val="0"/>
        <w:keepNext w:val="0"/>
        <w:keepLines w:val="0"/>
        <w:shd w:val="clear" w:color="auto" w:fill="auto"/>
        <w:bidi w:val="0"/>
        <w:jc w:val="left"/>
        <w:spacing w:before="0" w:after="115"/>
        <w:ind w:left="1160" w:right="0" w:firstLine="0"/>
      </w:pPr>
      <w:r>
        <w:rPr>
          <w:lang w:val="tr-TR" w:eastAsia="tr-TR" w:bidi="tr-TR"/>
          <w:sz w:val="24"/>
          <w:szCs w:val="24"/>
          <w:rFonts w:ascii="Times New Roman" w:eastAsia="Times New Roman" w:hAnsi="Times New Roman" w:cs="Times New Roman"/>
          <w:w w:val="100"/>
          <w:spacing w:val="0"/>
          <w:color w:val="000000"/>
          <w:position w:val="0"/>
        </w:rPr>
        <w:t>m. P458</w:t>
      </w:r>
    </w:p>
    <w:p>
      <w:pPr>
        <w:pStyle w:val="Style12"/>
        <w:framePr w:w="4204" w:h="3352" w:hRule="exact" w:wrap="none" w:vAnchor="page" w:hAnchor="page" w:x="6002" w:y="3229"/>
        <w:tabs>
          <w:tab w:leader="none" w:pos="1054" w:val="left"/>
        </w:tabs>
        <w:widowControl w:val="0"/>
        <w:keepNext w:val="0"/>
        <w:keepLines w:val="0"/>
        <w:shd w:val="clear" w:color="auto" w:fill="auto"/>
        <w:bidi w:val="0"/>
        <w:jc w:val="both"/>
        <w:spacing w:before="0" w:after="0" w:line="373" w:lineRule="exact"/>
        <w:ind w:left="0" w:right="0" w:firstLine="0"/>
      </w:pPr>
      <w:r>
        <w:rPr>
          <w:rStyle w:val="CharStyle21"/>
        </w:rPr>
        <w:t>maral</w:t>
        <w:tab/>
      </w:r>
      <w:r>
        <w:rPr>
          <w:lang w:val="tr-TR" w:eastAsia="tr-TR" w:bidi="tr-TR"/>
          <w:sz w:val="24"/>
          <w:szCs w:val="24"/>
          <w:rFonts w:ascii="Times New Roman" w:eastAsia="Times New Roman" w:hAnsi="Times New Roman" w:cs="Times New Roman"/>
          <w:w w:val="100"/>
          <w:spacing w:val="0"/>
          <w:color w:val="000000"/>
          <w:position w:val="0"/>
        </w:rPr>
        <w:t>&lt; Mo. dişi geyik, geyik</w:t>
      </w:r>
    </w:p>
    <w:p>
      <w:pPr>
        <w:pStyle w:val="Style12"/>
        <w:framePr w:w="4204" w:h="3352" w:hRule="exact" w:wrap="none" w:vAnchor="page" w:hAnchor="page" w:x="6002" w:y="3229"/>
        <w:widowControl w:val="0"/>
        <w:keepNext w:val="0"/>
        <w:keepLines w:val="0"/>
        <w:shd w:val="clear" w:color="auto" w:fill="auto"/>
        <w:bidi w:val="0"/>
        <w:jc w:val="left"/>
        <w:spacing w:before="0" w:after="120" w:line="373" w:lineRule="exact"/>
        <w:ind w:left="1160" w:right="0" w:firstLine="0"/>
      </w:pPr>
      <w:r>
        <w:rPr>
          <w:lang w:val="tr-TR" w:eastAsia="tr-TR" w:bidi="tr-TR"/>
          <w:sz w:val="24"/>
          <w:szCs w:val="24"/>
          <w:rFonts w:ascii="Times New Roman" w:eastAsia="Times New Roman" w:hAnsi="Times New Roman" w:cs="Times New Roman"/>
          <w:w w:val="100"/>
          <w:spacing w:val="0"/>
          <w:color w:val="000000"/>
          <w:position w:val="0"/>
        </w:rPr>
        <w:t>m. P225</w:t>
      </w:r>
    </w:p>
    <w:p>
      <w:pPr>
        <w:pStyle w:val="Style12"/>
        <w:framePr w:w="4204" w:h="3352" w:hRule="exact" w:wrap="none" w:vAnchor="page" w:hAnchor="page" w:x="6002" w:y="3229"/>
        <w:widowControl w:val="0"/>
        <w:keepNext w:val="0"/>
        <w:keepLines w:val="0"/>
        <w:shd w:val="clear" w:color="auto" w:fill="auto"/>
        <w:bidi w:val="0"/>
        <w:jc w:val="left"/>
        <w:spacing w:before="0" w:after="130" w:line="373" w:lineRule="exact"/>
        <w:ind w:left="1160" w:right="540" w:hanging="1160"/>
      </w:pPr>
      <w:r>
        <w:rPr>
          <w:lang w:val="tr-TR" w:eastAsia="tr-TR" w:bidi="tr-TR"/>
          <w:sz w:val="24"/>
          <w:szCs w:val="24"/>
          <w:rFonts w:ascii="Times New Roman" w:eastAsia="Times New Roman" w:hAnsi="Times New Roman" w:cs="Times New Roman"/>
          <w:w w:val="100"/>
          <w:spacing w:val="0"/>
          <w:color w:val="000000"/>
          <w:position w:val="0"/>
        </w:rPr>
        <w:t xml:space="preserve">marcan &lt; Ar. </w:t>
      </w:r>
      <w:r>
        <w:rPr>
          <w:rStyle w:val="CharStyle121"/>
        </w:rPr>
        <w:t>marca.n.</w:t>
      </w:r>
      <w:r>
        <w:rPr>
          <w:lang w:val="tr-TR" w:eastAsia="tr-TR" w:bidi="tr-TR"/>
          <w:sz w:val="24"/>
          <w:szCs w:val="24"/>
          <w:rFonts w:ascii="Times New Roman" w:eastAsia="Times New Roman" w:hAnsi="Times New Roman" w:cs="Times New Roman"/>
          <w:w w:val="100"/>
          <w:spacing w:val="0"/>
          <w:color w:val="000000"/>
          <w:position w:val="0"/>
        </w:rPr>
        <w:t xml:space="preserve"> mercan m. P480</w:t>
      </w:r>
    </w:p>
    <w:p>
      <w:pPr>
        <w:pStyle w:val="Style12"/>
        <w:framePr w:w="4204" w:h="3352" w:hRule="exact" w:wrap="none" w:vAnchor="page" w:hAnchor="page" w:x="6002" w:y="3229"/>
        <w:tabs>
          <w:tab w:leader="none" w:pos="1067" w:val="left"/>
          <w:tab w:leader="none" w:pos="1941" w:val="left"/>
        </w:tabs>
        <w:widowControl w:val="0"/>
        <w:keepNext w:val="0"/>
        <w:keepLines w:val="0"/>
        <w:shd w:val="clear" w:color="auto" w:fill="auto"/>
        <w:bidi w:val="0"/>
        <w:jc w:val="both"/>
        <w:spacing w:before="0" w:after="0" w:line="360" w:lineRule="exact"/>
        <w:ind w:left="0" w:right="0" w:firstLine="0"/>
      </w:pPr>
      <w:r>
        <w:rPr>
          <w:rStyle w:val="CharStyle21"/>
        </w:rPr>
        <w:t>mâçit</w:t>
        <w:tab/>
      </w:r>
      <w:r>
        <w:rPr>
          <w:lang w:val="tr-TR" w:eastAsia="tr-TR" w:bidi="tr-TR"/>
          <w:sz w:val="24"/>
          <w:szCs w:val="24"/>
          <w:rFonts w:ascii="Times New Roman" w:eastAsia="Times New Roman" w:hAnsi="Times New Roman" w:cs="Times New Roman"/>
          <w:w w:val="100"/>
          <w:spacing w:val="0"/>
          <w:color w:val="000000"/>
          <w:position w:val="0"/>
        </w:rPr>
        <w:t>&lt; Mo.</w:t>
        <w:tab/>
        <w:t>göğe ait cisimler (takım</w:t>
      </w:r>
    </w:p>
    <w:p>
      <w:pPr>
        <w:pStyle w:val="Style12"/>
        <w:framePr w:w="4204" w:h="3352" w:hRule="exact" w:wrap="none" w:vAnchor="page" w:hAnchor="page" w:x="6002" w:y="3229"/>
        <w:widowControl w:val="0"/>
        <w:keepNext w:val="0"/>
        <w:keepLines w:val="0"/>
        <w:shd w:val="clear" w:color="auto" w:fill="auto"/>
        <w:bidi w:val="0"/>
        <w:jc w:val="left"/>
        <w:spacing w:before="0" w:after="195" w:line="360" w:lineRule="exact"/>
        <w:ind w:left="1160" w:right="0" w:firstLine="0"/>
      </w:pPr>
      <w:r>
        <w:rPr>
          <w:lang w:val="tr-TR" w:eastAsia="tr-TR" w:bidi="tr-TR"/>
          <w:sz w:val="24"/>
          <w:szCs w:val="24"/>
          <w:rFonts w:ascii="Times New Roman" w:eastAsia="Times New Roman" w:hAnsi="Times New Roman" w:cs="Times New Roman"/>
          <w:w w:val="100"/>
          <w:spacing w:val="0"/>
          <w:color w:val="000000"/>
          <w:position w:val="0"/>
        </w:rPr>
        <w:t>yıldızlar)</w:t>
      </w:r>
    </w:p>
    <w:p>
      <w:pPr>
        <w:pStyle w:val="Style12"/>
        <w:framePr w:w="4204" w:h="3352" w:hRule="exact" w:wrap="none" w:vAnchor="page" w:hAnchor="page" w:x="6002" w:y="3229"/>
        <w:widowControl w:val="0"/>
        <w:keepNext w:val="0"/>
        <w:keepLines w:val="0"/>
        <w:shd w:val="clear" w:color="auto" w:fill="auto"/>
        <w:bidi w:val="0"/>
        <w:jc w:val="left"/>
        <w:spacing w:before="0" w:after="0"/>
        <w:ind w:left="1160" w:right="0" w:firstLine="0"/>
      </w:pPr>
      <w:r>
        <w:rPr>
          <w:lang w:val="tr-TR" w:eastAsia="tr-TR" w:bidi="tr-TR"/>
          <w:sz w:val="24"/>
          <w:szCs w:val="24"/>
          <w:rFonts w:ascii="Times New Roman" w:eastAsia="Times New Roman" w:hAnsi="Times New Roman" w:cs="Times New Roman"/>
          <w:w w:val="100"/>
          <w:spacing w:val="0"/>
          <w:color w:val="000000"/>
          <w:position w:val="0"/>
        </w:rPr>
        <w:t>m. P6</w:t>
      </w:r>
    </w:p>
    <w:p>
      <w:pPr>
        <w:pStyle w:val="Style2"/>
        <w:framePr w:wrap="none" w:vAnchor="page" w:hAnchor="page" w:x="6015" w:y="6765"/>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mâçid</w:t>
      </w:r>
    </w:p>
    <w:p>
      <w:pPr>
        <w:framePr w:wrap="none" w:vAnchor="page" w:hAnchor="page" w:x="7133" w:y="6798"/>
        <w:widowControl w:val="0"/>
        <w:rPr>
          <w:sz w:val="2"/>
          <w:szCs w:val="2"/>
        </w:rPr>
      </w:pPr>
      <w:r>
        <w:pict>
          <v:shape id="_x0000_s1195" type="#_x0000_t75" style="width:152pt;height:30pt;">
            <v:imagedata r:id="rId343" r:href="rId344"/>
          </v:shape>
        </w:pict>
      </w:r>
    </w:p>
    <w:p>
      <w:pPr>
        <w:pStyle w:val="Style12"/>
        <w:framePr w:w="4140" w:h="7126" w:hRule="exact" w:wrap="none" w:vAnchor="page" w:hAnchor="page" w:x="5976" w:y="7435"/>
        <w:widowControl w:val="0"/>
        <w:keepNext w:val="0"/>
        <w:keepLines w:val="0"/>
        <w:shd w:val="clear" w:color="auto" w:fill="auto"/>
        <w:bidi w:val="0"/>
        <w:jc w:val="left"/>
        <w:spacing w:before="0" w:after="0" w:line="489" w:lineRule="exact"/>
        <w:ind w:left="0" w:right="0" w:firstLine="1140"/>
      </w:pPr>
      <w:r>
        <w:rPr>
          <w:lang w:val="tr-TR" w:eastAsia="tr-TR" w:bidi="tr-TR"/>
          <w:sz w:val="24"/>
          <w:szCs w:val="24"/>
          <w:rFonts w:ascii="Times New Roman" w:eastAsia="Times New Roman" w:hAnsi="Times New Roman" w:cs="Times New Roman"/>
          <w:w w:val="100"/>
          <w:spacing w:val="0"/>
          <w:color w:val="000000"/>
          <w:position w:val="0"/>
        </w:rPr>
        <w:t xml:space="preserve">m. buqar "cami" P400 mâçiyân &lt; F. </w:t>
      </w:r>
      <w:r>
        <w:rPr>
          <w:rStyle w:val="CharStyle121"/>
        </w:rPr>
        <w:t>ma:kiya:n..</w:t>
      </w:r>
      <w:r>
        <w:rPr>
          <w:lang w:val="tr-TR" w:eastAsia="tr-TR" w:bidi="tr-TR"/>
          <w:sz w:val="24"/>
          <w:szCs w:val="24"/>
          <w:rFonts w:ascii="Times New Roman" w:eastAsia="Times New Roman" w:hAnsi="Times New Roman" w:cs="Times New Roman"/>
          <w:w w:val="100"/>
          <w:spacing w:val="0"/>
          <w:color w:val="000000"/>
          <w:position w:val="0"/>
        </w:rPr>
        <w:t xml:space="preserve"> tavuk (dişi) m. P213</w:t>
      </w:r>
    </w:p>
    <w:p>
      <w:pPr>
        <w:pStyle w:val="Style12"/>
        <w:framePr w:w="4140" w:h="7126" w:hRule="exact" w:wrap="none" w:vAnchor="page" w:hAnchor="page" w:x="5976" w:y="7435"/>
        <w:widowControl w:val="0"/>
        <w:keepNext w:val="0"/>
        <w:keepLines w:val="0"/>
        <w:shd w:val="clear" w:color="auto" w:fill="auto"/>
        <w:bidi w:val="0"/>
        <w:jc w:val="center"/>
        <w:spacing w:before="0" w:after="0" w:line="489" w:lineRule="exact"/>
        <w:ind w:left="20" w:right="0" w:firstLine="0"/>
      </w:pPr>
      <w:r>
        <w:rPr>
          <w:rStyle w:val="CharStyle21"/>
        </w:rPr>
        <w:t xml:space="preserve">mâgâçi </w:t>
      </w:r>
      <w:r>
        <w:rPr>
          <w:lang w:val="tr-TR" w:eastAsia="tr-TR" w:bidi="tr-TR"/>
          <w:sz w:val="24"/>
          <w:szCs w:val="24"/>
          <w:rFonts w:ascii="Times New Roman" w:eastAsia="Times New Roman" w:hAnsi="Times New Roman" w:cs="Times New Roman"/>
          <w:w w:val="100"/>
          <w:spacing w:val="0"/>
          <w:color w:val="000000"/>
          <w:position w:val="0"/>
        </w:rPr>
        <w:t xml:space="preserve">&lt; Mo. </w:t>
      </w:r>
      <w:r>
        <w:rPr>
          <w:rStyle w:val="CharStyle121"/>
        </w:rPr>
        <w:t>egeçi.</w:t>
      </w:r>
      <w:r>
        <w:rPr>
          <w:lang w:val="tr-TR" w:eastAsia="tr-TR" w:bidi="tr-TR"/>
          <w:sz w:val="24"/>
          <w:szCs w:val="24"/>
          <w:rFonts w:ascii="Times New Roman" w:eastAsia="Times New Roman" w:hAnsi="Times New Roman" w:cs="Times New Roman"/>
          <w:w w:val="100"/>
          <w:spacing w:val="0"/>
          <w:color w:val="000000"/>
          <w:position w:val="0"/>
        </w:rPr>
        <w:t xml:space="preserve"> abla</w:t>
        <w:br/>
        <w:t>m. P261</w:t>
      </w:r>
    </w:p>
    <w:p>
      <w:pPr>
        <w:pStyle w:val="Style12"/>
        <w:framePr w:w="4140" w:h="7126" w:hRule="exact" w:wrap="none" w:vAnchor="page" w:hAnchor="page" w:x="5976" w:y="7435"/>
        <w:tabs>
          <w:tab w:leader="none" w:pos="2850" w:val="left"/>
        </w:tabs>
        <w:widowControl w:val="0"/>
        <w:keepNext w:val="0"/>
        <w:keepLines w:val="0"/>
        <w:shd w:val="clear" w:color="auto" w:fill="auto"/>
        <w:bidi w:val="0"/>
        <w:jc w:val="both"/>
        <w:spacing w:before="0" w:after="0" w:line="489" w:lineRule="exact"/>
        <w:ind w:left="1140" w:right="0" w:firstLine="0"/>
      </w:pPr>
      <w:r>
        <w:rPr>
          <w:lang w:val="tr-TR" w:eastAsia="tr-TR" w:bidi="tr-TR"/>
          <w:sz w:val="24"/>
          <w:szCs w:val="24"/>
          <w:rFonts w:ascii="Times New Roman" w:eastAsia="Times New Roman" w:hAnsi="Times New Roman" w:cs="Times New Roman"/>
          <w:w w:val="100"/>
          <w:spacing w:val="0"/>
          <w:color w:val="000000"/>
          <w:position w:val="0"/>
        </w:rPr>
        <w:t>m. (qa</w:t>
      </w:r>
      <w:r>
        <w:rPr>
          <w:rStyle w:val="CharStyle96"/>
        </w:rPr>
        <w:t>7</w:t>
      </w:r>
      <w:r>
        <w:rPr>
          <w:lang w:val="tr-TR" w:eastAsia="tr-TR" w:bidi="tr-TR"/>
          <w:sz w:val="24"/>
          <w:szCs w:val="24"/>
          <w:rFonts w:ascii="Times New Roman" w:eastAsia="Times New Roman" w:hAnsi="Times New Roman" w:cs="Times New Roman"/>
          <w:w w:val="100"/>
          <w:spacing w:val="0"/>
          <w:color w:val="000000"/>
          <w:position w:val="0"/>
        </w:rPr>
        <w:t>a m.)</w:t>
        <w:tab/>
        <w:t>P259</w:t>
      </w:r>
    </w:p>
    <w:p>
      <w:pPr>
        <w:pStyle w:val="Style12"/>
        <w:framePr w:w="4140" w:h="7126" w:hRule="exact" w:wrap="none" w:vAnchor="page" w:hAnchor="page" w:x="5976" w:y="7435"/>
        <w:tabs>
          <w:tab w:leader="none" w:pos="1067" w:val="left"/>
          <w:tab w:leader="none" w:pos="2353" w:val="left"/>
        </w:tabs>
        <w:widowControl w:val="0"/>
        <w:keepNext w:val="0"/>
        <w:keepLines w:val="0"/>
        <w:shd w:val="clear" w:color="auto" w:fill="auto"/>
        <w:bidi w:val="0"/>
        <w:jc w:val="both"/>
        <w:spacing w:before="0" w:after="0" w:line="373" w:lineRule="exact"/>
        <w:ind w:left="0" w:right="0" w:firstLine="0"/>
      </w:pPr>
      <w:r>
        <w:rPr>
          <w:rStyle w:val="CharStyle21"/>
        </w:rPr>
        <w:t>mak2</w:t>
        <w:tab/>
      </w:r>
      <w:r>
        <w:rPr>
          <w:lang w:val="tr-TR" w:eastAsia="tr-TR" w:bidi="tr-TR"/>
          <w:sz w:val="24"/>
          <w:szCs w:val="24"/>
          <w:rFonts w:ascii="Times New Roman" w:eastAsia="Times New Roman" w:hAnsi="Times New Roman" w:cs="Times New Roman"/>
          <w:w w:val="100"/>
          <w:spacing w:val="0"/>
          <w:color w:val="000000"/>
          <w:position w:val="0"/>
        </w:rPr>
        <w:t xml:space="preserve">&lt; Çin. </w:t>
      </w:r>
      <w:r>
        <w:rPr>
          <w:rStyle w:val="CharStyle121"/>
        </w:rPr>
        <w:t>mo.</w:t>
      </w:r>
      <w:r>
        <w:rPr>
          <w:lang w:val="tr-TR" w:eastAsia="tr-TR" w:bidi="tr-TR"/>
          <w:sz w:val="24"/>
          <w:szCs w:val="24"/>
          <w:rFonts w:ascii="Times New Roman" w:eastAsia="Times New Roman" w:hAnsi="Times New Roman" w:cs="Times New Roman"/>
          <w:w w:val="100"/>
          <w:spacing w:val="0"/>
          <w:color w:val="000000"/>
          <w:position w:val="0"/>
        </w:rPr>
        <w:tab/>
        <w:t>Çin mürekkebi</w:t>
      </w:r>
    </w:p>
    <w:p>
      <w:pPr>
        <w:pStyle w:val="Style12"/>
        <w:framePr w:w="4140" w:h="7126" w:hRule="exact" w:wrap="none" w:vAnchor="page" w:hAnchor="page" w:x="5976" w:y="7435"/>
        <w:widowControl w:val="0"/>
        <w:keepNext w:val="0"/>
        <w:keepLines w:val="0"/>
        <w:shd w:val="clear" w:color="auto" w:fill="auto"/>
        <w:bidi w:val="0"/>
        <w:jc w:val="both"/>
        <w:spacing w:before="0" w:after="28" w:line="373" w:lineRule="exact"/>
        <w:ind w:left="1140" w:right="0" w:firstLine="0"/>
      </w:pPr>
      <w:r>
        <w:rPr>
          <w:lang w:val="tr-TR" w:eastAsia="tr-TR" w:bidi="tr-TR"/>
          <w:sz w:val="24"/>
          <w:szCs w:val="24"/>
          <w:rFonts w:ascii="Times New Roman" w:eastAsia="Times New Roman" w:hAnsi="Times New Roman" w:cs="Times New Roman"/>
          <w:w w:val="100"/>
          <w:spacing w:val="0"/>
          <w:color w:val="000000"/>
          <w:position w:val="0"/>
        </w:rPr>
        <w:t>m. P518</w:t>
      </w:r>
    </w:p>
    <w:p>
      <w:pPr>
        <w:pStyle w:val="Style12"/>
        <w:framePr w:w="4140" w:h="7126" w:hRule="exact" w:wrap="none" w:vAnchor="page" w:hAnchor="page" w:x="5976" w:y="7435"/>
        <w:tabs>
          <w:tab w:leader="none" w:pos="1067" w:val="left"/>
        </w:tabs>
        <w:widowControl w:val="0"/>
        <w:keepNext w:val="0"/>
        <w:keepLines w:val="0"/>
        <w:shd w:val="clear" w:color="auto" w:fill="auto"/>
        <w:bidi w:val="0"/>
        <w:jc w:val="left"/>
        <w:spacing w:before="0" w:after="0" w:line="489" w:lineRule="exact"/>
        <w:ind w:left="0" w:right="1380" w:firstLine="0"/>
      </w:pPr>
      <w:r>
        <w:rPr>
          <w:rStyle w:val="CharStyle21"/>
        </w:rPr>
        <w:t xml:space="preserve">mâkâlik </w:t>
      </w:r>
      <w:r>
        <w:rPr>
          <w:lang w:val="tr-TR" w:eastAsia="tr-TR" w:bidi="tr-TR"/>
          <w:sz w:val="24"/>
          <w:szCs w:val="24"/>
          <w:rFonts w:ascii="Times New Roman" w:eastAsia="Times New Roman" w:hAnsi="Times New Roman" w:cs="Times New Roman"/>
          <w:w w:val="100"/>
          <w:spacing w:val="0"/>
          <w:color w:val="000000"/>
          <w:position w:val="0"/>
        </w:rPr>
        <w:t xml:space="preserve">mürekkep hokkası m. P520 </w:t>
      </w:r>
      <w:r>
        <w:rPr>
          <w:rStyle w:val="CharStyle21"/>
        </w:rPr>
        <w:t>mân</w:t>
        <w:tab/>
      </w:r>
      <w:r>
        <w:rPr>
          <w:lang w:val="tr-TR" w:eastAsia="tr-TR" w:bidi="tr-TR"/>
          <w:sz w:val="24"/>
          <w:szCs w:val="24"/>
          <w:rFonts w:ascii="Times New Roman" w:eastAsia="Times New Roman" w:hAnsi="Times New Roman" w:cs="Times New Roman"/>
          <w:w w:val="100"/>
          <w:spacing w:val="0"/>
          <w:color w:val="000000"/>
          <w:position w:val="0"/>
        </w:rPr>
        <w:t>ben</w:t>
      </w:r>
    </w:p>
    <w:p>
      <w:pPr>
        <w:pStyle w:val="Style12"/>
        <w:framePr w:w="4140" w:h="7126" w:hRule="exact" w:wrap="none" w:vAnchor="page" w:hAnchor="page" w:x="5976" w:y="7435"/>
        <w:widowControl w:val="0"/>
        <w:keepNext w:val="0"/>
        <w:keepLines w:val="0"/>
        <w:shd w:val="clear" w:color="auto" w:fill="auto"/>
        <w:bidi w:val="0"/>
        <w:jc w:val="both"/>
        <w:spacing w:before="0" w:after="0" w:line="489" w:lineRule="exact"/>
        <w:ind w:left="1140" w:right="0" w:firstLine="0"/>
      </w:pPr>
      <w:r>
        <w:rPr>
          <w:lang w:val="tr-TR" w:eastAsia="tr-TR" w:bidi="tr-TR"/>
          <w:sz w:val="24"/>
          <w:szCs w:val="24"/>
          <w:rFonts w:ascii="Times New Roman" w:eastAsia="Times New Roman" w:hAnsi="Times New Roman" w:cs="Times New Roman"/>
          <w:w w:val="100"/>
          <w:spacing w:val="0"/>
          <w:color w:val="000000"/>
          <w:position w:val="0"/>
        </w:rPr>
        <w:t>m. P290</w:t>
      </w:r>
    </w:p>
    <w:p>
      <w:pPr>
        <w:pStyle w:val="Style12"/>
        <w:framePr w:w="4140" w:h="7126" w:hRule="exact" w:wrap="none" w:vAnchor="page" w:hAnchor="page" w:x="5976" w:y="7435"/>
        <w:widowControl w:val="0"/>
        <w:keepNext w:val="0"/>
        <w:keepLines w:val="0"/>
        <w:shd w:val="clear" w:color="auto" w:fill="auto"/>
        <w:bidi w:val="0"/>
        <w:jc w:val="left"/>
        <w:spacing w:before="0" w:after="0" w:line="489" w:lineRule="exact"/>
        <w:ind w:left="2060" w:right="0" w:firstLine="0"/>
      </w:pPr>
      <w:r>
        <w:rPr>
          <w:lang w:val="zh-CN" w:eastAsia="zh-CN" w:bidi="zh-CN"/>
          <w:sz w:val="24"/>
          <w:szCs w:val="24"/>
          <w:rFonts w:ascii="Times New Roman" w:eastAsia="Times New Roman" w:hAnsi="Times New Roman" w:cs="Times New Roman"/>
          <w:w w:val="100"/>
          <w:spacing w:val="0"/>
          <w:color w:val="000000"/>
          <w:position w:val="0"/>
        </w:rPr>
        <w:t xml:space="preserve">” </w:t>
      </w:r>
      <w:r>
        <w:rPr>
          <w:lang w:val="tr-TR" w:eastAsia="tr-TR" w:bidi="tr-TR"/>
          <w:sz w:val="24"/>
          <w:szCs w:val="24"/>
          <w:rFonts w:ascii="Times New Roman" w:eastAsia="Times New Roman" w:hAnsi="Times New Roman" w:cs="Times New Roman"/>
          <w:w w:val="100"/>
          <w:spacing w:val="0"/>
          <w:color w:val="000000"/>
          <w:position w:val="0"/>
        </w:rPr>
        <w:t>benim" P931</w:t>
      </w:r>
    </w:p>
    <w:p>
      <w:pPr>
        <w:pStyle w:val="Style12"/>
        <w:framePr w:w="4140" w:h="7126" w:hRule="exact" w:wrap="none" w:vAnchor="page" w:hAnchor="page" w:x="5976" w:y="7435"/>
        <w:widowControl w:val="0"/>
        <w:keepNext w:val="0"/>
        <w:keepLines w:val="0"/>
        <w:shd w:val="clear" w:color="auto" w:fill="auto"/>
        <w:bidi w:val="0"/>
        <w:jc w:val="left"/>
        <w:spacing w:before="0" w:after="0" w:line="373" w:lineRule="exact"/>
        <w:ind w:left="1140" w:right="0" w:hanging="1140"/>
      </w:pPr>
      <w:r>
        <w:rPr>
          <w:rStyle w:val="CharStyle21"/>
        </w:rPr>
        <w:t xml:space="preserve">mSndân </w:t>
      </w:r>
      <w:r>
        <w:rPr>
          <w:lang w:val="tr-TR" w:eastAsia="tr-TR" w:bidi="tr-TR"/>
          <w:sz w:val="24"/>
          <w:szCs w:val="24"/>
          <w:rFonts w:ascii="Times New Roman" w:eastAsia="Times New Roman" w:hAnsi="Times New Roman" w:cs="Times New Roman"/>
          <w:w w:val="100"/>
          <w:spacing w:val="0"/>
          <w:color w:val="000000"/>
          <w:position w:val="0"/>
        </w:rPr>
        <w:t xml:space="preserve">&lt; Çin. </w:t>
      </w:r>
      <w:r>
        <w:rPr>
          <w:rStyle w:val="CharStyle121"/>
        </w:rPr>
        <w:t>mien-tien.</w:t>
      </w:r>
      <w:r>
        <w:rPr>
          <w:lang w:val="tr-TR" w:eastAsia="tr-TR" w:bidi="tr-TR"/>
          <w:sz w:val="24"/>
          <w:szCs w:val="24"/>
          <w:rFonts w:ascii="Times New Roman" w:eastAsia="Times New Roman" w:hAnsi="Times New Roman" w:cs="Times New Roman"/>
          <w:w w:val="100"/>
          <w:spacing w:val="0"/>
          <w:color w:val="000000"/>
          <w:position w:val="0"/>
        </w:rPr>
        <w:t xml:space="preserve"> Birmanya, Birmanyaiı</w:t>
      </w:r>
    </w:p>
    <w:p>
      <w:pPr>
        <w:pStyle w:val="Style12"/>
        <w:framePr w:wrap="none" w:vAnchor="page" w:hAnchor="page" w:x="7095" w:y="14710"/>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m. P345</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framePr w:wrap="none" w:vAnchor="page" w:hAnchor="page" w:x="9962" w:y="222"/>
        <w:widowControl w:val="0"/>
      </w:pPr>
    </w:p>
    <w:p>
      <w:pPr>
        <w:pStyle w:val="Style12"/>
        <w:framePr w:w="784" w:h="2144" w:hRule="exact" w:wrap="none" w:vAnchor="page" w:hAnchor="page" w:x="1142" w:y="1211"/>
        <w:widowControl w:val="0"/>
        <w:keepNext w:val="0"/>
        <w:keepLines w:val="0"/>
        <w:shd w:val="clear" w:color="auto" w:fill="auto"/>
        <w:bidi w:val="0"/>
        <w:jc w:val="left"/>
        <w:spacing w:before="0" w:after="700"/>
        <w:ind w:left="0" w:right="0" w:firstLine="0"/>
      </w:pPr>
      <w:r>
        <w:rPr>
          <w:lang w:val="tr-TR" w:eastAsia="tr-TR" w:bidi="tr-TR"/>
          <w:sz w:val="24"/>
          <w:szCs w:val="24"/>
          <w:rFonts w:ascii="Times New Roman" w:eastAsia="Times New Roman" w:hAnsi="Times New Roman" w:cs="Times New Roman"/>
          <w:w w:val="100"/>
          <w:spacing w:val="0"/>
          <w:color w:val="000000"/>
          <w:position w:val="0"/>
        </w:rPr>
        <w:t>ıtıöftİ</w:t>
      </w:r>
    </w:p>
    <w:p>
      <w:pPr>
        <w:pStyle w:val="Style12"/>
        <w:framePr w:w="784" w:h="2144" w:hRule="exact" w:wrap="none" w:vAnchor="page" w:hAnchor="page" w:x="1142" w:y="1211"/>
        <w:widowControl w:val="0"/>
        <w:keepNext w:val="0"/>
        <w:keepLines w:val="0"/>
        <w:shd w:val="clear" w:color="auto" w:fill="auto"/>
        <w:bidi w:val="0"/>
        <w:jc w:val="left"/>
        <w:spacing w:before="0" w:after="580"/>
        <w:ind w:left="0" w:right="0" w:firstLine="0"/>
      </w:pPr>
      <w:r>
        <w:rPr>
          <w:lang w:val="tr-TR" w:eastAsia="tr-TR" w:bidi="tr-TR"/>
          <w:sz w:val="24"/>
          <w:szCs w:val="24"/>
          <w:rFonts w:ascii="Times New Roman" w:eastAsia="Times New Roman" w:hAnsi="Times New Roman" w:cs="Times New Roman"/>
          <w:w w:val="100"/>
          <w:spacing w:val="0"/>
          <w:color w:val="000000"/>
          <w:position w:val="0"/>
        </w:rPr>
        <w:t>müfHİâ-</w:t>
      </w:r>
    </w:p>
    <w:p>
      <w:pPr>
        <w:pStyle w:val="Style12"/>
        <w:framePr w:w="784" w:h="2144" w:hRule="exact" w:wrap="none" w:vAnchor="page" w:hAnchor="page" w:x="1142" w:y="1211"/>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margan</w:t>
      </w:r>
    </w:p>
    <w:p>
      <w:pPr>
        <w:framePr w:wrap="none" w:vAnchor="page" w:hAnchor="page" w:x="1142" w:y="4445"/>
        <w:widowControl w:val="0"/>
        <w:rPr>
          <w:sz w:val="2"/>
          <w:szCs w:val="2"/>
        </w:rPr>
      </w:pPr>
      <w:r>
        <w:pict>
          <v:shape id="_x0000_s1196" type="#_x0000_t75" style="width:21pt;height:11pt;">
            <v:imagedata r:id="rId345" r:href="rId346"/>
          </v:shape>
        </w:pict>
      </w:r>
    </w:p>
    <w:p>
      <w:pPr>
        <w:pStyle w:val="Style500"/>
        <w:framePr w:w="1132" w:h="8769" w:hRule="exact" w:wrap="none" w:vAnchor="page" w:hAnchor="page" w:x="1142" w:y="5857"/>
        <w:widowControl w:val="0"/>
        <w:keepNext w:val="0"/>
        <w:keepLines w:val="0"/>
        <w:shd w:val="clear" w:color="auto" w:fill="auto"/>
        <w:bidi w:val="0"/>
        <w:jc w:val="left"/>
        <w:spacing w:before="0" w:after="702" w:line="244" w:lineRule="exact"/>
        <w:ind w:left="0" w:right="0" w:firstLine="0"/>
      </w:pPr>
      <w:r>
        <w:rPr>
          <w:lang w:val="tr-TR" w:eastAsia="tr-TR" w:bidi="tr-TR"/>
          <w:rFonts w:ascii="Times New Roman" w:eastAsia="Times New Roman" w:hAnsi="Times New Roman" w:cs="Times New Roman"/>
          <w:w w:val="100"/>
          <w:spacing w:val="0"/>
          <w:color w:val="000000"/>
          <w:position w:val="0"/>
        </w:rPr>
        <w:t>moilyol</w:t>
      </w:r>
    </w:p>
    <w:p>
      <w:pPr>
        <w:pStyle w:val="Style12"/>
        <w:framePr w:w="1132" w:h="8769" w:hRule="exact" w:wrap="none" w:vAnchor="page" w:hAnchor="page" w:x="1142" w:y="5857"/>
        <w:widowControl w:val="0"/>
        <w:keepNext w:val="0"/>
        <w:keepLines w:val="0"/>
        <w:shd w:val="clear" w:color="auto" w:fill="auto"/>
        <w:bidi w:val="0"/>
        <w:jc w:val="left"/>
        <w:spacing w:before="0" w:after="80"/>
        <w:ind w:left="0" w:right="0" w:firstLine="0"/>
      </w:pPr>
      <w:r>
        <w:rPr>
          <w:lang w:val="tr-TR" w:eastAsia="tr-TR" w:bidi="tr-TR"/>
          <w:sz w:val="24"/>
          <w:szCs w:val="24"/>
          <w:rFonts w:ascii="Times New Roman" w:eastAsia="Times New Roman" w:hAnsi="Times New Roman" w:cs="Times New Roman"/>
          <w:w w:val="100"/>
          <w:spacing w:val="0"/>
          <w:color w:val="000000"/>
          <w:position w:val="0"/>
        </w:rPr>
        <w:t>möndür</w:t>
      </w:r>
    </w:p>
    <w:p>
      <w:pPr>
        <w:pStyle w:val="Style12"/>
        <w:framePr w:w="1132" w:h="8769" w:hRule="exact" w:wrap="none" w:vAnchor="page" w:hAnchor="page" w:x="1142" w:y="5857"/>
        <w:widowControl w:val="0"/>
        <w:keepNext w:val="0"/>
        <w:keepLines w:val="0"/>
        <w:shd w:val="clear" w:color="auto" w:fill="auto"/>
        <w:bidi w:val="0"/>
        <w:jc w:val="left"/>
        <w:spacing w:before="0" w:after="238"/>
        <w:ind w:left="0" w:right="0" w:firstLine="0"/>
      </w:pPr>
      <w:r>
        <w:rPr>
          <w:lang w:val="tr-TR" w:eastAsia="tr-TR" w:bidi="tr-TR"/>
          <w:sz w:val="24"/>
          <w:szCs w:val="24"/>
          <w:rFonts w:ascii="Times New Roman" w:eastAsia="Times New Roman" w:hAnsi="Times New Roman" w:cs="Times New Roman"/>
          <w:w w:val="100"/>
          <w:spacing w:val="0"/>
          <w:color w:val="000000"/>
          <w:position w:val="0"/>
        </w:rPr>
        <w:t>dolu</w:t>
      </w:r>
    </w:p>
    <w:p>
      <w:pPr>
        <w:pStyle w:val="Style500"/>
        <w:framePr w:w="1132" w:h="8769" w:hRule="exact" w:wrap="none" w:vAnchor="page" w:hAnchor="page" w:x="1142" w:y="5857"/>
        <w:widowControl w:val="0"/>
        <w:keepNext w:val="0"/>
        <w:keepLines w:val="0"/>
        <w:shd w:val="clear" w:color="auto" w:fill="auto"/>
        <w:bidi w:val="0"/>
        <w:jc w:val="left"/>
        <w:spacing w:before="0" w:after="702" w:line="244" w:lineRule="exact"/>
        <w:ind w:left="0" w:right="0" w:firstLine="0"/>
      </w:pPr>
      <w:r>
        <w:rPr>
          <w:lang w:val="tr-TR" w:eastAsia="tr-TR" w:bidi="tr-TR"/>
          <w:rFonts w:ascii="Times New Roman" w:eastAsia="Times New Roman" w:hAnsi="Times New Roman" w:cs="Times New Roman"/>
          <w:w w:val="100"/>
          <w:spacing w:val="0"/>
          <w:color w:val="000000"/>
          <w:position w:val="0"/>
        </w:rPr>
        <w:t>muııta</w:t>
      </w:r>
    </w:p>
    <w:p>
      <w:pPr>
        <w:pStyle w:val="Style12"/>
        <w:framePr w:w="1132" w:h="8769" w:hRule="exact" w:wrap="none" w:vAnchor="page" w:hAnchor="page" w:x="1142" w:y="5857"/>
        <w:widowControl w:val="0"/>
        <w:keepNext w:val="0"/>
        <w:keepLines w:val="0"/>
        <w:shd w:val="clear" w:color="auto" w:fill="auto"/>
        <w:bidi w:val="0"/>
        <w:jc w:val="left"/>
        <w:spacing w:before="0" w:after="1080"/>
        <w:ind w:left="0" w:right="0" w:firstLine="0"/>
      </w:pPr>
      <w:r>
        <w:rPr>
          <w:lang w:val="tr-TR" w:eastAsia="tr-TR" w:bidi="tr-TR"/>
          <w:sz w:val="24"/>
          <w:szCs w:val="24"/>
          <w:rFonts w:ascii="Times New Roman" w:eastAsia="Times New Roman" w:hAnsi="Times New Roman" w:cs="Times New Roman"/>
          <w:w w:val="100"/>
          <w:spacing w:val="0"/>
          <w:color w:val="000000"/>
          <w:position w:val="0"/>
        </w:rPr>
        <w:t>munıâ</w:t>
      </w:r>
    </w:p>
    <w:p>
      <w:pPr>
        <w:pStyle w:val="Style12"/>
        <w:framePr w:w="1132" w:h="8769" w:hRule="exact" w:wrap="none" w:vAnchor="page" w:hAnchor="page" w:x="1142" w:y="5857"/>
        <w:widowControl w:val="0"/>
        <w:keepNext w:val="0"/>
        <w:keepLines w:val="0"/>
        <w:shd w:val="clear" w:color="auto" w:fill="auto"/>
        <w:bidi w:val="0"/>
        <w:jc w:val="left"/>
        <w:spacing w:before="0" w:after="600"/>
        <w:ind w:left="0" w:right="0" w:firstLine="0"/>
      </w:pPr>
      <w:r>
        <w:rPr>
          <w:lang w:val="tr-TR" w:eastAsia="tr-TR" w:bidi="tr-TR"/>
          <w:sz w:val="24"/>
          <w:szCs w:val="24"/>
          <w:rFonts w:ascii="Times New Roman" w:eastAsia="Times New Roman" w:hAnsi="Times New Roman" w:cs="Times New Roman"/>
          <w:w w:val="100"/>
          <w:spacing w:val="0"/>
          <w:color w:val="000000"/>
          <w:position w:val="0"/>
        </w:rPr>
        <w:t>murç</w:t>
      </w:r>
    </w:p>
    <w:p>
      <w:pPr>
        <w:pStyle w:val="Style12"/>
        <w:framePr w:w="1132" w:h="8769" w:hRule="exact" w:wrap="none" w:vAnchor="page" w:hAnchor="page" w:x="1142" w:y="5857"/>
        <w:widowControl w:val="0"/>
        <w:keepNext w:val="0"/>
        <w:keepLines w:val="0"/>
        <w:shd w:val="clear" w:color="auto" w:fill="auto"/>
        <w:bidi w:val="0"/>
        <w:jc w:val="left"/>
        <w:spacing w:before="0" w:after="720"/>
        <w:ind w:left="0" w:right="0" w:firstLine="0"/>
      </w:pPr>
      <w:r>
        <w:rPr>
          <w:lang w:val="tr-TR" w:eastAsia="tr-TR" w:bidi="tr-TR"/>
          <w:sz w:val="24"/>
          <w:szCs w:val="24"/>
          <w:rFonts w:ascii="Times New Roman" w:eastAsia="Times New Roman" w:hAnsi="Times New Roman" w:cs="Times New Roman"/>
          <w:w w:val="100"/>
          <w:spacing w:val="0"/>
          <w:color w:val="000000"/>
          <w:position w:val="0"/>
        </w:rPr>
        <w:t>musurroaD</w:t>
      </w:r>
    </w:p>
    <w:p>
      <w:pPr>
        <w:pStyle w:val="Style12"/>
        <w:framePr w:w="1132" w:h="8769" w:hRule="exact" w:wrap="none" w:vAnchor="page" w:hAnchor="page" w:x="1142" w:y="5857"/>
        <w:widowControl w:val="0"/>
        <w:keepNext w:val="0"/>
        <w:keepLines w:val="0"/>
        <w:shd w:val="clear" w:color="auto" w:fill="auto"/>
        <w:bidi w:val="0"/>
        <w:jc w:val="left"/>
        <w:spacing w:before="0" w:after="1218"/>
        <w:ind w:left="0" w:right="0" w:firstLine="0"/>
      </w:pPr>
      <w:r>
        <w:rPr>
          <w:lang w:val="tr-TR" w:eastAsia="tr-TR" w:bidi="tr-TR"/>
          <w:sz w:val="24"/>
          <w:szCs w:val="24"/>
          <w:rFonts w:ascii="Times New Roman" w:eastAsia="Times New Roman" w:hAnsi="Times New Roman" w:cs="Times New Roman"/>
          <w:w w:val="100"/>
          <w:spacing w:val="0"/>
          <w:color w:val="000000"/>
          <w:position w:val="0"/>
        </w:rPr>
        <w:t>muz</w:t>
      </w:r>
    </w:p>
    <w:p>
      <w:pPr>
        <w:pStyle w:val="Style500"/>
        <w:framePr w:w="1132" w:h="8769" w:hRule="exact" w:wrap="none" w:vAnchor="page" w:hAnchor="page" w:x="1142" w:y="5857"/>
        <w:widowControl w:val="0"/>
        <w:keepNext w:val="0"/>
        <w:keepLines w:val="0"/>
        <w:shd w:val="clear" w:color="auto" w:fill="auto"/>
        <w:bidi w:val="0"/>
        <w:jc w:val="left"/>
        <w:spacing w:before="0" w:after="720" w:line="244" w:lineRule="exact"/>
        <w:ind w:left="0" w:right="0" w:firstLine="0"/>
      </w:pPr>
      <w:r>
        <w:rPr>
          <w:lang w:val="tr-TR" w:eastAsia="tr-TR" w:bidi="tr-TR"/>
          <w:rFonts w:ascii="Times New Roman" w:eastAsia="Times New Roman" w:hAnsi="Times New Roman" w:cs="Times New Roman"/>
          <w:w w:val="100"/>
          <w:spacing w:val="0"/>
          <w:color w:val="000000"/>
          <w:position w:val="0"/>
        </w:rPr>
        <w:t>mün-</w:t>
      </w:r>
    </w:p>
    <w:p>
      <w:pPr>
        <w:pStyle w:val="Style500"/>
        <w:framePr w:w="1132" w:h="8769" w:hRule="exact" w:wrap="none" w:vAnchor="page" w:hAnchor="page" w:x="1142" w:y="5857"/>
        <w:widowControl w:val="0"/>
        <w:keepNext w:val="0"/>
        <w:keepLines w:val="0"/>
        <w:shd w:val="clear" w:color="auto" w:fill="auto"/>
        <w:bidi w:val="0"/>
        <w:jc w:val="left"/>
        <w:spacing w:before="0" w:after="0" w:line="244" w:lineRule="exact"/>
        <w:ind w:left="0" w:right="0" w:firstLine="0"/>
      </w:pPr>
      <w:r>
        <w:rPr>
          <w:lang w:val="tr-TR" w:eastAsia="tr-TR" w:bidi="tr-TR"/>
          <w:rFonts w:ascii="Times New Roman" w:eastAsia="Times New Roman" w:hAnsi="Times New Roman" w:cs="Times New Roman"/>
          <w:w w:val="100"/>
          <w:spacing w:val="0"/>
          <w:color w:val="000000"/>
          <w:position w:val="0"/>
        </w:rPr>
        <w:t>mürSn</w:t>
      </w:r>
    </w:p>
    <w:p>
      <w:pPr>
        <w:framePr w:wrap="none" w:vAnchor="page" w:hAnchor="page" w:x="2312" w:y="1231"/>
        <w:widowControl w:val="0"/>
        <w:rPr>
          <w:sz w:val="2"/>
          <w:szCs w:val="2"/>
        </w:rPr>
      </w:pPr>
      <w:r>
        <w:pict>
          <v:shape id="_x0000_s1197" type="#_x0000_t75" style="width:57pt;height:14pt;">
            <v:imagedata r:id="rId347" r:href="rId348"/>
          </v:shape>
        </w:pict>
      </w:r>
    </w:p>
    <w:p>
      <w:pPr>
        <w:pStyle w:val="Style12"/>
        <w:framePr w:w="3060" w:h="6823" w:hRule="exact" w:wrap="none" w:vAnchor="page" w:hAnchor="page" w:x="2312" w:y="1673"/>
        <w:widowControl w:val="0"/>
        <w:keepNext w:val="0"/>
        <w:keepLines w:val="0"/>
        <w:shd w:val="clear" w:color="auto" w:fill="auto"/>
        <w:bidi w:val="0"/>
        <w:jc w:val="left"/>
        <w:spacing w:before="0" w:after="135"/>
        <w:ind w:left="0" w:right="0" w:firstLine="0"/>
      </w:pPr>
      <w:r>
        <w:rPr>
          <w:lang w:val="tr-TR" w:eastAsia="tr-TR" w:bidi="tr-TR"/>
          <w:sz w:val="24"/>
          <w:szCs w:val="24"/>
          <w:rFonts w:ascii="Times New Roman" w:eastAsia="Times New Roman" w:hAnsi="Times New Roman" w:cs="Times New Roman"/>
          <w:w w:val="100"/>
          <w:spacing w:val="0"/>
          <w:color w:val="000000"/>
          <w:position w:val="0"/>
        </w:rPr>
        <w:t>m. P602</w:t>
      </w:r>
    </w:p>
    <w:p>
      <w:pPr>
        <w:pStyle w:val="Style12"/>
        <w:framePr w:w="3060" w:h="6823" w:hRule="exact" w:wrap="none" w:vAnchor="page" w:hAnchor="page" w:x="2312" w:y="1673"/>
        <w:widowControl w:val="0"/>
        <w:keepNext w:val="0"/>
        <w:keepLines w:val="0"/>
        <w:shd w:val="clear" w:color="auto" w:fill="auto"/>
        <w:bidi w:val="0"/>
        <w:jc w:val="left"/>
        <w:spacing w:before="0" w:after="10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sevinmek, eğlenmek, keyiflenmek m. -yür P766</w:t>
      </w:r>
    </w:p>
    <w:p>
      <w:pPr>
        <w:pStyle w:val="Style12"/>
        <w:framePr w:w="3060" w:h="6823" w:hRule="exact" w:wrap="none" w:vAnchor="page" w:hAnchor="page" w:x="2312" w:y="1673"/>
        <w:widowControl w:val="0"/>
        <w:keepNext w:val="0"/>
        <w:keepLines w:val="0"/>
        <w:shd w:val="clear" w:color="auto" w:fill="auto"/>
        <w:bidi w:val="0"/>
        <w:jc w:val="left"/>
        <w:spacing w:before="0" w:after="8"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&lt;Mo. nişancı, iyi atan (ok); yetenekli</w:t>
      </w:r>
    </w:p>
    <w:p>
      <w:pPr>
        <w:pStyle w:val="Style12"/>
        <w:framePr w:w="3060" w:h="6823" w:hRule="exact" w:wrap="none" w:vAnchor="page" w:hAnchor="page" w:x="2312" w:y="1673"/>
        <w:widowControl w:val="0"/>
        <w:keepNext w:val="0"/>
        <w:keepLines w:val="0"/>
        <w:shd w:val="clear" w:color="auto" w:fill="auto"/>
        <w:bidi w:val="0"/>
        <w:jc w:val="left"/>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m. P722</w:t>
      </w:r>
    </w:p>
    <w:p>
      <w:pPr>
        <w:pStyle w:val="Style12"/>
        <w:framePr w:w="3060" w:h="6823" w:hRule="exact" w:wrap="none" w:vAnchor="page" w:hAnchor="page" w:x="2312" w:y="1673"/>
        <w:widowControl w:val="0"/>
        <w:keepNext w:val="0"/>
        <w:keepLines w:val="0"/>
        <w:shd w:val="clear" w:color="auto" w:fill="auto"/>
        <w:bidi w:val="0"/>
        <w:jc w:val="left"/>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bin</w:t>
      </w:r>
    </w:p>
    <w:p>
      <w:pPr>
        <w:pStyle w:val="Style12"/>
        <w:framePr w:w="3060" w:h="6823" w:hRule="exact" w:wrap="none" w:vAnchor="page" w:hAnchor="page" w:x="2312" w:y="1673"/>
        <w:widowControl w:val="0"/>
        <w:keepNext w:val="0"/>
        <w:keepLines w:val="0"/>
        <w:shd w:val="clear" w:color="auto" w:fill="auto"/>
        <w:bidi w:val="0"/>
        <w:jc w:val="left"/>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m. F587 m. kuz H1010 Moğol m. P339</w:t>
      </w:r>
    </w:p>
    <w:p>
      <w:pPr>
        <w:pStyle w:val="Style12"/>
        <w:framePr w:w="3060" w:h="6823" w:hRule="exact" w:wrap="none" w:vAnchor="page" w:hAnchor="page" w:x="2312" w:y="1673"/>
        <w:widowControl w:val="0"/>
        <w:keepNext w:val="0"/>
        <w:keepLines w:val="0"/>
        <w:shd w:val="clear" w:color="auto" w:fill="auto"/>
        <w:bidi w:val="0"/>
        <w:jc w:val="left"/>
        <w:spacing w:before="0" w:after="196" w:line="38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&lt; Mo. </w:t>
      </w:r>
      <w:r>
        <w:rPr>
          <w:rStyle w:val="CharStyle121"/>
        </w:rPr>
        <w:t>mündür.</w:t>
      </w:r>
      <w:r>
        <w:rPr>
          <w:lang w:val="tr-TR" w:eastAsia="tr-TR" w:bidi="tr-TR"/>
          <w:sz w:val="24"/>
          <w:szCs w:val="24"/>
          <w:rFonts w:ascii="Times New Roman" w:eastAsia="Times New Roman" w:hAnsi="Times New Roman" w:cs="Times New Roman"/>
          <w:w w:val="100"/>
          <w:spacing w:val="0"/>
          <w:color w:val="000000"/>
          <w:position w:val="0"/>
        </w:rPr>
        <w:t xml:space="preserve"> buz yağmuru, m. P14</w:t>
      </w:r>
    </w:p>
    <w:p>
      <w:pPr>
        <w:pStyle w:val="Style12"/>
        <w:framePr w:w="3060" w:h="6823" w:hRule="exact" w:wrap="none" w:vAnchor="page" w:hAnchor="page" w:x="2312" w:y="1673"/>
        <w:widowControl w:val="0"/>
        <w:keepNext w:val="0"/>
        <w:keepLines w:val="0"/>
        <w:shd w:val="clear" w:color="auto" w:fill="auto"/>
        <w:bidi w:val="0"/>
        <w:jc w:val="left"/>
        <w:spacing w:before="0" w:after="220"/>
        <w:ind w:left="0" w:right="0" w:firstLine="0"/>
      </w:pPr>
      <w:r>
        <w:rPr>
          <w:lang w:val="tr-TR" w:eastAsia="tr-TR" w:bidi="tr-TR"/>
          <w:sz w:val="24"/>
          <w:szCs w:val="24"/>
          <w:rFonts w:ascii="Times New Roman" w:eastAsia="Times New Roman" w:hAnsi="Times New Roman" w:cs="Times New Roman"/>
          <w:w w:val="100"/>
          <w:spacing w:val="0"/>
          <w:color w:val="000000"/>
          <w:position w:val="0"/>
        </w:rPr>
        <w:t>burada, burda</w:t>
      </w:r>
    </w:p>
    <w:p>
      <w:pPr>
        <w:pStyle w:val="Style12"/>
        <w:framePr w:w="3060" w:h="6823" w:hRule="exact" w:wrap="none" w:vAnchor="page" w:hAnchor="page" w:x="2312" w:y="1673"/>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m. P868</w:t>
      </w:r>
    </w:p>
    <w:p>
      <w:pPr>
        <w:pStyle w:val="Style12"/>
        <w:framePr w:wrap="none" w:vAnchor="page" w:hAnchor="page" w:x="2338" w:y="8668"/>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bunun</w:t>
      </w:r>
    </w:p>
    <w:p>
      <w:pPr>
        <w:pStyle w:val="Style12"/>
        <w:framePr w:wrap="none" w:vAnchor="page" w:hAnchor="page" w:x="2325" w:y="916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m. tâg</w:t>
      </w:r>
    </w:p>
    <w:p>
      <w:pPr>
        <w:framePr w:wrap="none" w:vAnchor="page" w:hAnchor="page" w:x="2338" w:y="9575"/>
        <w:widowControl w:val="0"/>
        <w:rPr>
          <w:sz w:val="2"/>
          <w:szCs w:val="2"/>
        </w:rPr>
      </w:pPr>
      <w:r>
        <w:pict>
          <v:shape id="_x0000_s1198" type="#_x0000_t75" style="width:24pt;height:14pt;">
            <v:imagedata r:id="rId349" r:href="rId350"/>
          </v:shape>
        </w:pict>
      </w:r>
    </w:p>
    <w:p>
      <w:pPr>
        <w:pStyle w:val="Style12"/>
        <w:framePr w:w="1864" w:h="836" w:hRule="exact" w:wrap="none" w:vAnchor="page" w:hAnchor="page" w:x="3263" w:y="9034"/>
        <w:widowControl w:val="0"/>
        <w:keepNext w:val="0"/>
        <w:keepLines w:val="0"/>
        <w:shd w:val="clear" w:color="auto" w:fill="auto"/>
        <w:bidi w:val="0"/>
        <w:jc w:val="both"/>
        <w:spacing w:before="0" w:after="0" w:line="38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"buna benzer, bunun P789</w:t>
      </w:r>
    </w:p>
    <w:p>
      <w:pPr>
        <w:pStyle w:val="Style12"/>
        <w:framePr w:w="3021" w:h="823" w:hRule="exact" w:wrap="none" w:vAnchor="page" w:hAnchor="page" w:x="2338" w:y="9909"/>
        <w:widowControl w:val="0"/>
        <w:keepNext w:val="0"/>
        <w:keepLines w:val="0"/>
        <w:shd w:val="clear" w:color="auto" w:fill="auto"/>
        <w:bidi w:val="0"/>
        <w:jc w:val="both"/>
        <w:spacing w:before="0" w:after="0" w:line="38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&lt; Skr. </w:t>
      </w:r>
      <w:r>
        <w:rPr>
          <w:rStyle w:val="CharStyle121"/>
        </w:rPr>
        <w:t>marica, mari:ca.</w:t>
      </w:r>
      <w:r>
        <w:rPr>
          <w:lang w:val="tr-TR" w:eastAsia="tr-TR" w:bidi="tr-TR"/>
          <w:sz w:val="24"/>
          <w:szCs w:val="24"/>
          <w:rFonts w:ascii="Times New Roman" w:eastAsia="Times New Roman" w:hAnsi="Times New Roman" w:cs="Times New Roman"/>
          <w:w w:val="100"/>
          <w:spacing w:val="0"/>
          <w:color w:val="000000"/>
          <w:position w:val="0"/>
        </w:rPr>
        <w:t xml:space="preserve"> kara biber m. P175</w:t>
      </w:r>
    </w:p>
    <w:p>
      <w:pPr>
        <w:framePr w:wrap="none" w:vAnchor="page" w:hAnchor="page" w:x="2338" w:y="10938"/>
        <w:widowControl w:val="0"/>
        <w:rPr>
          <w:sz w:val="2"/>
          <w:szCs w:val="2"/>
        </w:rPr>
      </w:pPr>
      <w:r>
        <w:pict>
          <v:shape id="_x0000_s1199" type="#_x0000_t75" style="width:30pt;height:11pt;">
            <v:imagedata r:id="rId351" r:href="rId352"/>
          </v:shape>
        </w:pict>
      </w:r>
    </w:p>
    <w:p>
      <w:pPr>
        <w:pStyle w:val="Style12"/>
        <w:framePr w:wrap="none" w:vAnchor="page" w:hAnchor="page" w:x="3752" w:y="10853"/>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müslüman</w:t>
      </w:r>
    </w:p>
    <w:p>
      <w:pPr>
        <w:pStyle w:val="Style12"/>
        <w:framePr w:w="2147" w:h="2520" w:hRule="exact" w:wrap="none" w:vAnchor="page" w:hAnchor="page" w:x="2338" w:y="11180"/>
        <w:widowControl w:val="0"/>
        <w:keepNext w:val="0"/>
        <w:keepLines w:val="0"/>
        <w:shd w:val="clear" w:color="auto" w:fill="auto"/>
        <w:bidi w:val="0"/>
        <w:jc w:val="left"/>
        <w:spacing w:before="0" w:after="0" w:line="501" w:lineRule="exact"/>
        <w:ind w:left="0" w:right="1240" w:firstLine="0"/>
      </w:pPr>
      <w:r>
        <w:rPr>
          <w:lang w:val="tr-TR" w:eastAsia="tr-TR" w:bidi="tr-TR"/>
          <w:sz w:val="24"/>
          <w:szCs w:val="24"/>
          <w:rFonts w:ascii="Times New Roman" w:eastAsia="Times New Roman" w:hAnsi="Times New Roman" w:cs="Times New Roman"/>
          <w:w w:val="100"/>
          <w:spacing w:val="0"/>
          <w:color w:val="000000"/>
          <w:position w:val="0"/>
        </w:rPr>
        <w:t>m. P340 buz</w:t>
      </w:r>
    </w:p>
    <w:p>
      <w:pPr>
        <w:pStyle w:val="Style12"/>
        <w:framePr w:w="2147" w:h="2520" w:hRule="exact" w:wrap="none" w:vAnchor="page" w:hAnchor="page" w:x="2338" w:y="11180"/>
        <w:widowControl w:val="0"/>
        <w:keepNext w:val="0"/>
        <w:keepLines w:val="0"/>
        <w:shd w:val="clear" w:color="auto" w:fill="auto"/>
        <w:bidi w:val="0"/>
        <w:jc w:val="both"/>
        <w:spacing w:before="0" w:after="0" w:line="501"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m. P13</w:t>
      </w:r>
    </w:p>
    <w:p>
      <w:pPr>
        <w:pStyle w:val="Style12"/>
        <w:framePr w:w="2147" w:h="2520" w:hRule="exact" w:wrap="none" w:vAnchor="page" w:hAnchor="page" w:x="2338" w:y="11180"/>
        <w:widowControl w:val="0"/>
        <w:keepNext w:val="0"/>
        <w:keepLines w:val="0"/>
        <w:shd w:val="clear" w:color="auto" w:fill="auto"/>
        <w:bidi w:val="0"/>
        <w:jc w:val="both"/>
        <w:spacing w:before="0" w:after="0" w:line="501"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m. sız- </w:t>
      </w:r>
      <w:r>
        <w:rPr>
          <w:lang w:val="tr-TR" w:eastAsia="tr-TR" w:bidi="tr-TR"/>
          <w:vertAlign w:val="superscript"/>
          <w:sz w:val="24"/>
          <w:szCs w:val="24"/>
          <w:rFonts w:ascii="Times New Roman" w:eastAsia="Times New Roman" w:hAnsi="Times New Roman" w:cs="Times New Roman"/>
          <w:w w:val="100"/>
          <w:spacing w:val="0"/>
          <w:color w:val="000000"/>
          <w:position w:val="0"/>
        </w:rPr>
        <w:t>H</w:t>
      </w:r>
      <w:r>
        <w:rPr>
          <w:lang w:val="tr-TR" w:eastAsia="tr-TR" w:bidi="tr-TR"/>
          <w:sz w:val="24"/>
          <w:szCs w:val="24"/>
          <w:rFonts w:ascii="Times New Roman" w:eastAsia="Times New Roman" w:hAnsi="Times New Roman" w:cs="Times New Roman"/>
          <w:w w:val="100"/>
          <w:spacing w:val="0"/>
          <w:color w:val="000000"/>
          <w:position w:val="0"/>
        </w:rPr>
        <w:t>buz erimek" binmek</w:t>
      </w:r>
    </w:p>
    <w:p>
      <w:pPr>
        <w:pStyle w:val="Style12"/>
        <w:framePr w:wrap="none" w:vAnchor="page" w:hAnchor="page" w:x="4922" w:y="12808"/>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P79</w:t>
      </w:r>
    </w:p>
    <w:p>
      <w:pPr>
        <w:pStyle w:val="Style12"/>
        <w:framePr w:w="2481" w:h="1203" w:hRule="exact" w:wrap="none" w:vAnchor="page" w:hAnchor="page" w:x="2363" w:y="13823"/>
        <w:widowControl w:val="0"/>
        <w:keepNext w:val="0"/>
        <w:keepLines w:val="0"/>
        <w:shd w:val="clear" w:color="auto" w:fill="auto"/>
        <w:bidi w:val="0"/>
        <w:jc w:val="both"/>
        <w:spacing w:before="0" w:after="104"/>
        <w:ind w:left="0" w:right="0" w:firstLine="0"/>
      </w:pPr>
      <w:r>
        <w:rPr>
          <w:lang w:val="tr-TR" w:eastAsia="tr-TR" w:bidi="tr-TR"/>
          <w:sz w:val="24"/>
          <w:szCs w:val="24"/>
          <w:rFonts w:ascii="Times New Roman" w:eastAsia="Times New Roman" w:hAnsi="Times New Roman" w:cs="Times New Roman"/>
          <w:w w:val="100"/>
          <w:spacing w:val="0"/>
          <w:color w:val="000000"/>
          <w:position w:val="0"/>
        </w:rPr>
        <w:t>m.-üptür P892</w:t>
      </w:r>
    </w:p>
    <w:p>
      <w:pPr>
        <w:pStyle w:val="Style12"/>
        <w:framePr w:w="2481" w:h="1203" w:hRule="exact" w:wrap="none" w:vAnchor="page" w:hAnchor="page" w:x="2363" w:y="13823"/>
        <w:widowControl w:val="0"/>
        <w:keepNext w:val="0"/>
        <w:keepLines w:val="0"/>
        <w:shd w:val="clear" w:color="auto" w:fill="auto"/>
        <w:bidi w:val="0"/>
        <w:jc w:val="both"/>
        <w:spacing w:before="0" w:after="0" w:line="38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&lt;Mo. </w:t>
      </w:r>
      <w:r>
        <w:rPr>
          <w:rStyle w:val="CharStyle121"/>
        </w:rPr>
        <w:t>mören.</w:t>
      </w:r>
      <w:r>
        <w:rPr>
          <w:lang w:val="tr-TR" w:eastAsia="tr-TR" w:bidi="tr-TR"/>
          <w:sz w:val="24"/>
          <w:szCs w:val="24"/>
          <w:rFonts w:ascii="Times New Roman" w:eastAsia="Times New Roman" w:hAnsi="Times New Roman" w:cs="Times New Roman"/>
          <w:w w:val="100"/>
          <w:spacing w:val="0"/>
          <w:color w:val="000000"/>
          <w:position w:val="0"/>
        </w:rPr>
        <w:t xml:space="preserve"> nehir, dere m. P48</w:t>
      </w:r>
    </w:p>
    <w:p>
      <w:pPr>
        <w:pStyle w:val="Style12"/>
        <w:framePr w:w="4243" w:h="14132" w:hRule="exact" w:wrap="none" w:vAnchor="page" w:hAnchor="page" w:x="6002" w:y="1185"/>
        <w:widowControl w:val="0"/>
        <w:keepNext w:val="0"/>
        <w:keepLines w:val="0"/>
        <w:shd w:val="clear" w:color="auto" w:fill="auto"/>
        <w:bidi w:val="0"/>
        <w:jc w:val="both"/>
        <w:spacing w:before="0" w:after="220"/>
        <w:ind w:left="0" w:right="0" w:firstLine="0"/>
      </w:pPr>
      <w:r>
        <w:rPr>
          <w:rStyle w:val="CharStyle59"/>
        </w:rPr>
        <w:t xml:space="preserve">murki </w:t>
      </w:r>
      <w:r>
        <w:rPr>
          <w:lang w:val="tr-TR" w:eastAsia="tr-TR" w:bidi="tr-TR"/>
          <w:sz w:val="24"/>
          <w:szCs w:val="24"/>
          <w:rFonts w:ascii="Times New Roman" w:eastAsia="Times New Roman" w:hAnsi="Times New Roman" w:cs="Times New Roman"/>
          <w:w w:val="100"/>
          <w:spacing w:val="0"/>
          <w:color w:val="000000"/>
          <w:position w:val="0"/>
        </w:rPr>
        <w:t>&lt; ? budala, deli; akılsız, kaba</w:t>
      </w:r>
    </w:p>
    <w:p>
      <w:pPr>
        <w:pStyle w:val="Style12"/>
        <w:framePr w:w="4243" w:h="14132" w:hRule="exact" w:wrap="none" w:vAnchor="page" w:hAnchor="page" w:x="6002" w:y="1185"/>
        <w:tabs>
          <w:tab w:leader="none" w:pos="1546" w:val="left"/>
        </w:tabs>
        <w:widowControl w:val="0"/>
        <w:keepNext w:val="0"/>
        <w:keepLines w:val="0"/>
        <w:shd w:val="clear" w:color="auto" w:fill="auto"/>
        <w:bidi w:val="0"/>
        <w:jc w:val="both"/>
        <w:spacing w:before="0" w:after="700"/>
        <w:ind w:left="1140" w:right="0" w:firstLine="0"/>
      </w:pPr>
      <w:r>
        <w:rPr>
          <w:lang w:val="tr-TR" w:eastAsia="tr-TR" w:bidi="tr-TR"/>
          <w:sz w:val="24"/>
          <w:szCs w:val="24"/>
          <w:rFonts w:ascii="Times New Roman" w:eastAsia="Times New Roman" w:hAnsi="Times New Roman" w:cs="Times New Roman"/>
          <w:w w:val="100"/>
          <w:spacing w:val="0"/>
          <w:color w:val="000000"/>
          <w:position w:val="0"/>
        </w:rPr>
        <w:t>m.</w:t>
        <w:tab/>
        <w:t>P314</w:t>
      </w:r>
    </w:p>
    <w:p>
      <w:pPr>
        <w:pStyle w:val="Style12"/>
        <w:framePr w:w="4243" w:h="14132" w:hRule="exact" w:wrap="none" w:vAnchor="page" w:hAnchor="page" w:x="6002" w:y="1185"/>
        <w:widowControl w:val="0"/>
        <w:keepNext w:val="0"/>
        <w:keepLines w:val="0"/>
        <w:shd w:val="clear" w:color="auto" w:fill="auto"/>
        <w:bidi w:val="0"/>
        <w:jc w:val="center"/>
        <w:spacing w:before="0" w:after="604"/>
        <w:ind w:left="60" w:right="0" w:firstLine="0"/>
      </w:pPr>
      <w:r>
        <w:rPr>
          <w:lang w:val="tr-TR" w:eastAsia="tr-TR" w:bidi="tr-TR"/>
          <w:sz w:val="24"/>
          <w:szCs w:val="24"/>
          <w:rFonts w:ascii="Times New Roman" w:eastAsia="Times New Roman" w:hAnsi="Times New Roman" w:cs="Times New Roman"/>
          <w:w w:val="100"/>
          <w:spacing w:val="0"/>
          <w:color w:val="000000"/>
          <w:position w:val="0"/>
        </w:rPr>
        <w:t>N</w:t>
      </w:r>
    </w:p>
    <w:p>
      <w:pPr>
        <w:pStyle w:val="Style12"/>
        <w:framePr w:w="4243" w:h="14132" w:hRule="exact" w:wrap="none" w:vAnchor="page" w:hAnchor="page" w:x="6002" w:y="1185"/>
        <w:widowControl w:val="0"/>
        <w:keepNext w:val="0"/>
        <w:keepLines w:val="0"/>
        <w:shd w:val="clear" w:color="auto" w:fill="auto"/>
        <w:bidi w:val="0"/>
        <w:jc w:val="left"/>
        <w:spacing w:before="0" w:after="38" w:line="386" w:lineRule="exact"/>
        <w:ind w:left="1140" w:right="0" w:hanging="1140"/>
      </w:pPr>
      <w:r>
        <w:rPr>
          <w:rStyle w:val="CharStyle59"/>
        </w:rPr>
        <w:t xml:space="preserve">naçivar </w:t>
      </w:r>
      <w:r>
        <w:rPr>
          <w:lang w:val="tr-TR" w:eastAsia="tr-TR" w:bidi="tr-TR"/>
          <w:sz w:val="24"/>
          <w:szCs w:val="24"/>
          <w:rFonts w:ascii="Times New Roman" w:eastAsia="Times New Roman" w:hAnsi="Times New Roman" w:cs="Times New Roman"/>
          <w:w w:val="100"/>
          <w:spacing w:val="0"/>
          <w:color w:val="000000"/>
          <w:position w:val="0"/>
        </w:rPr>
        <w:t xml:space="preserve">&lt; F. </w:t>
      </w:r>
      <w:r>
        <w:rPr>
          <w:rStyle w:val="CharStyle121"/>
        </w:rPr>
        <w:t>la.cvard</w:t>
      </w:r>
      <w:r>
        <w:rPr>
          <w:lang w:val="tr-TR" w:eastAsia="tr-TR" w:bidi="tr-TR"/>
          <w:sz w:val="24"/>
          <w:szCs w:val="24"/>
          <w:rFonts w:ascii="Times New Roman" w:eastAsia="Times New Roman" w:hAnsi="Times New Roman" w:cs="Times New Roman"/>
          <w:w w:val="100"/>
          <w:spacing w:val="0"/>
          <w:color w:val="000000"/>
          <w:position w:val="0"/>
        </w:rPr>
        <w:t xml:space="preserve"> lâcivert taşı (boya taşO</w:t>
      </w:r>
    </w:p>
    <w:p>
      <w:pPr>
        <w:pStyle w:val="Style12"/>
        <w:framePr w:w="4243" w:h="14132" w:hRule="exact" w:wrap="none" w:vAnchor="page" w:hAnchor="page" w:x="6002" w:y="1185"/>
        <w:tabs>
          <w:tab w:leader="none" w:pos="1546" w:val="left"/>
        </w:tabs>
        <w:widowControl w:val="0"/>
        <w:keepNext w:val="0"/>
        <w:keepLines w:val="0"/>
        <w:shd w:val="clear" w:color="auto" w:fill="auto"/>
        <w:bidi w:val="0"/>
        <w:jc w:val="both"/>
        <w:spacing w:before="0" w:after="0" w:line="489" w:lineRule="exact"/>
        <w:ind w:left="1140" w:right="0" w:firstLine="0"/>
      </w:pPr>
      <w:r>
        <w:rPr>
          <w:lang w:val="tr-TR" w:eastAsia="tr-TR" w:bidi="tr-TR"/>
          <w:sz w:val="24"/>
          <w:szCs w:val="24"/>
          <w:rFonts w:ascii="Times New Roman" w:eastAsia="Times New Roman" w:hAnsi="Times New Roman" w:cs="Times New Roman"/>
          <w:w w:val="100"/>
          <w:spacing w:val="0"/>
          <w:color w:val="000000"/>
          <w:position w:val="0"/>
        </w:rPr>
        <w:t>n.</w:t>
        <w:tab/>
        <w:t>P488</w:t>
      </w:r>
    </w:p>
    <w:p>
      <w:pPr>
        <w:pStyle w:val="Style12"/>
        <w:framePr w:w="4243" w:h="14132" w:hRule="exact" w:wrap="none" w:vAnchor="page" w:hAnchor="page" w:x="6002" w:y="1185"/>
        <w:widowControl w:val="0"/>
        <w:keepNext w:val="0"/>
        <w:keepLines w:val="0"/>
        <w:shd w:val="clear" w:color="auto" w:fill="auto"/>
        <w:bidi w:val="0"/>
        <w:jc w:val="both"/>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naTaçı &lt; Mo. </w:t>
      </w:r>
      <w:r>
        <w:rPr>
          <w:rStyle w:val="CharStyle121"/>
        </w:rPr>
        <w:t>naqaçu.</w:t>
      </w:r>
      <w:r>
        <w:rPr>
          <w:lang w:val="tr-TR" w:eastAsia="tr-TR" w:bidi="tr-TR"/>
          <w:sz w:val="24"/>
          <w:szCs w:val="24"/>
          <w:rFonts w:ascii="Times New Roman" w:eastAsia="Times New Roman" w:hAnsi="Times New Roman" w:cs="Times New Roman"/>
          <w:w w:val="100"/>
          <w:spacing w:val="0"/>
          <w:color w:val="000000"/>
          <w:position w:val="0"/>
        </w:rPr>
        <w:t xml:space="preserve"> teyze</w:t>
      </w:r>
    </w:p>
    <w:p>
      <w:pPr>
        <w:pStyle w:val="Style12"/>
        <w:framePr w:w="4243" w:h="14132" w:hRule="exact" w:wrap="none" w:vAnchor="page" w:hAnchor="page" w:x="6002" w:y="1185"/>
        <w:tabs>
          <w:tab w:leader="none" w:pos="1518" w:val="left"/>
        </w:tabs>
        <w:widowControl w:val="0"/>
        <w:keepNext w:val="0"/>
        <w:keepLines w:val="0"/>
        <w:shd w:val="clear" w:color="auto" w:fill="auto"/>
        <w:bidi w:val="0"/>
        <w:jc w:val="both"/>
        <w:spacing w:before="0" w:after="0" w:line="489" w:lineRule="exact"/>
        <w:ind w:left="1140" w:right="0" w:firstLine="0"/>
      </w:pPr>
      <w:r>
        <w:rPr>
          <w:lang w:val="tr-TR" w:eastAsia="tr-TR" w:bidi="tr-TR"/>
          <w:sz w:val="24"/>
          <w:szCs w:val="24"/>
          <w:rFonts w:ascii="Times New Roman" w:eastAsia="Times New Roman" w:hAnsi="Times New Roman" w:cs="Times New Roman"/>
          <w:w w:val="100"/>
          <w:spacing w:val="0"/>
          <w:color w:val="000000"/>
          <w:position w:val="0"/>
        </w:rPr>
        <w:t>n.</w:t>
        <w:tab/>
        <w:t>P263</w:t>
      </w:r>
    </w:p>
    <w:p>
      <w:pPr>
        <w:pStyle w:val="Style12"/>
        <w:framePr w:w="4243" w:h="14132" w:hRule="exact" w:wrap="none" w:vAnchor="page" w:hAnchor="page" w:x="6002" w:y="1185"/>
        <w:tabs>
          <w:tab w:leader="none" w:pos="3317" w:val="left"/>
        </w:tabs>
        <w:widowControl w:val="0"/>
        <w:keepNext w:val="0"/>
        <w:keepLines w:val="0"/>
        <w:shd w:val="clear" w:color="auto" w:fill="auto"/>
        <w:bidi w:val="0"/>
        <w:jc w:val="both"/>
        <w:spacing w:before="0" w:after="0" w:line="373" w:lineRule="exact"/>
        <w:ind w:left="0" w:right="0" w:firstLine="0"/>
      </w:pPr>
      <w:r>
        <w:rPr>
          <w:rStyle w:val="CharStyle59"/>
        </w:rPr>
        <w:t xml:space="preserve">nayaçu </w:t>
      </w:r>
      <w:r>
        <w:rPr>
          <w:lang w:val="tr-TR" w:eastAsia="tr-TR" w:bidi="tr-TR"/>
          <w:sz w:val="24"/>
          <w:szCs w:val="24"/>
          <w:rFonts w:ascii="Times New Roman" w:eastAsia="Times New Roman" w:hAnsi="Times New Roman" w:cs="Times New Roman"/>
          <w:w w:val="100"/>
          <w:spacing w:val="0"/>
          <w:color w:val="000000"/>
          <w:position w:val="0"/>
        </w:rPr>
        <w:t xml:space="preserve">&lt; Mo. </w:t>
      </w:r>
      <w:r>
        <w:rPr>
          <w:rStyle w:val="CharStyle121"/>
        </w:rPr>
        <w:t>naqaçu.</w:t>
      </w:r>
      <w:r>
        <w:rPr>
          <w:lang w:val="tr-TR" w:eastAsia="tr-TR" w:bidi="tr-TR"/>
          <w:sz w:val="24"/>
          <w:szCs w:val="24"/>
          <w:rFonts w:ascii="Times New Roman" w:eastAsia="Times New Roman" w:hAnsi="Times New Roman" w:cs="Times New Roman"/>
          <w:w w:val="100"/>
          <w:spacing w:val="0"/>
          <w:color w:val="000000"/>
          <w:position w:val="0"/>
        </w:rPr>
        <w:tab/>
        <w:t>dayı</w:t>
      </w:r>
    </w:p>
    <w:p>
      <w:pPr>
        <w:pStyle w:val="Style12"/>
        <w:framePr w:w="4243" w:h="14132" w:hRule="exact" w:wrap="none" w:vAnchor="page" w:hAnchor="page" w:x="6002" w:y="1185"/>
        <w:tabs>
          <w:tab w:leader="none" w:pos="1518" w:val="left"/>
        </w:tabs>
        <w:widowControl w:val="0"/>
        <w:keepNext w:val="0"/>
        <w:keepLines w:val="0"/>
        <w:shd w:val="clear" w:color="auto" w:fill="auto"/>
        <w:bidi w:val="0"/>
        <w:jc w:val="both"/>
        <w:spacing w:before="0" w:after="206" w:line="373" w:lineRule="exact"/>
        <w:ind w:left="1140" w:right="0" w:firstLine="0"/>
      </w:pPr>
      <w:r>
        <w:rPr>
          <w:lang w:val="tr-TR" w:eastAsia="tr-TR" w:bidi="tr-TR"/>
          <w:sz w:val="24"/>
          <w:szCs w:val="24"/>
          <w:rFonts w:ascii="Times New Roman" w:eastAsia="Times New Roman" w:hAnsi="Times New Roman" w:cs="Times New Roman"/>
          <w:w w:val="100"/>
          <w:spacing w:val="0"/>
          <w:color w:val="000000"/>
          <w:position w:val="0"/>
        </w:rPr>
        <w:t>n.</w:t>
        <w:tab/>
        <w:t>P320</w:t>
      </w:r>
    </w:p>
    <w:p>
      <w:pPr>
        <w:pStyle w:val="Style12"/>
        <w:framePr w:w="4243" w:h="14132" w:hRule="exact" w:wrap="none" w:vAnchor="page" w:hAnchor="page" w:x="6002" w:y="1185"/>
        <w:tabs>
          <w:tab w:leader="none" w:pos="1518" w:val="left"/>
        </w:tabs>
        <w:widowControl w:val="0"/>
        <w:keepNext w:val="0"/>
        <w:keepLines w:val="0"/>
        <w:shd w:val="clear" w:color="auto" w:fill="auto"/>
        <w:bidi w:val="0"/>
        <w:jc w:val="both"/>
        <w:spacing w:before="0" w:after="155"/>
        <w:ind w:left="1140" w:right="0" w:firstLine="0"/>
      </w:pPr>
      <w:r>
        <w:rPr>
          <w:lang w:val="tr-TR" w:eastAsia="tr-TR" w:bidi="tr-TR"/>
          <w:sz w:val="24"/>
          <w:szCs w:val="24"/>
          <w:rFonts w:ascii="Times New Roman" w:eastAsia="Times New Roman" w:hAnsi="Times New Roman" w:cs="Times New Roman"/>
          <w:w w:val="100"/>
          <w:spacing w:val="0"/>
          <w:color w:val="000000"/>
          <w:position w:val="0"/>
        </w:rPr>
        <w:t>n.</w:t>
        <w:tab/>
        <w:t>kâlin P326</w:t>
      </w:r>
    </w:p>
    <w:p>
      <w:pPr>
        <w:pStyle w:val="Style12"/>
        <w:framePr w:w="4243" w:h="14132" w:hRule="exact" w:wrap="none" w:vAnchor="page" w:hAnchor="page" w:x="6002" w:y="1185"/>
        <w:widowControl w:val="0"/>
        <w:keepNext w:val="0"/>
        <w:keepLines w:val="0"/>
        <w:shd w:val="clear" w:color="auto" w:fill="auto"/>
        <w:bidi w:val="0"/>
        <w:jc w:val="left"/>
        <w:spacing w:before="0" w:after="7" w:line="347" w:lineRule="exact"/>
        <w:ind w:left="1140" w:right="0" w:hanging="1140"/>
      </w:pPr>
      <w:r>
        <w:rPr>
          <w:rStyle w:val="CharStyle59"/>
        </w:rPr>
        <w:t xml:space="preserve">nankiy-a </w:t>
      </w:r>
      <w:r>
        <w:rPr>
          <w:lang w:val="tr-TR" w:eastAsia="tr-TR" w:bidi="tr-TR"/>
          <w:sz w:val="24"/>
          <w:szCs w:val="24"/>
          <w:rFonts w:ascii="Times New Roman" w:eastAsia="Times New Roman" w:hAnsi="Times New Roman" w:cs="Times New Roman"/>
          <w:w w:val="100"/>
          <w:spacing w:val="0"/>
          <w:color w:val="000000"/>
          <w:position w:val="0"/>
        </w:rPr>
        <w:t>ulus adı (Çin’in Güneyinde yaşamış olan eski kavim )</w:t>
      </w:r>
    </w:p>
    <w:p>
      <w:pPr>
        <w:pStyle w:val="Style12"/>
        <w:framePr w:w="4243" w:h="14132" w:hRule="exact" w:wrap="none" w:vAnchor="page" w:hAnchor="page" w:x="6002" w:y="1185"/>
        <w:widowControl w:val="0"/>
        <w:keepNext w:val="0"/>
        <w:keepLines w:val="0"/>
        <w:shd w:val="clear" w:color="auto" w:fill="auto"/>
        <w:bidi w:val="0"/>
        <w:jc w:val="both"/>
        <w:spacing w:before="0" w:after="0" w:line="489" w:lineRule="exact"/>
        <w:ind w:left="1140" w:right="0" w:firstLine="0"/>
      </w:pPr>
      <w:r>
        <w:rPr>
          <w:lang w:val="tr-TR" w:eastAsia="tr-TR" w:bidi="tr-TR"/>
          <w:sz w:val="24"/>
          <w:szCs w:val="24"/>
          <w:rFonts w:ascii="Times New Roman" w:eastAsia="Times New Roman" w:hAnsi="Times New Roman" w:cs="Times New Roman"/>
          <w:w w:val="100"/>
          <w:spacing w:val="0"/>
          <w:color w:val="000000"/>
          <w:position w:val="0"/>
        </w:rPr>
        <w:t>n. P265</w:t>
      </w:r>
    </w:p>
    <w:p>
      <w:pPr>
        <w:pStyle w:val="Style12"/>
        <w:framePr w:w="4243" w:h="14132" w:hRule="exact" w:wrap="none" w:vAnchor="page" w:hAnchor="page" w:x="6002" w:y="1185"/>
        <w:widowControl w:val="0"/>
        <w:keepNext w:val="0"/>
        <w:keepLines w:val="0"/>
        <w:shd w:val="clear" w:color="auto" w:fill="auto"/>
        <w:bidi w:val="0"/>
        <w:jc w:val="left"/>
        <w:spacing w:before="0" w:after="0" w:line="489" w:lineRule="exact"/>
        <w:ind w:left="1140" w:right="1360" w:hanging="1140"/>
      </w:pPr>
      <w:r>
        <w:rPr>
          <w:rStyle w:val="CharStyle59"/>
        </w:rPr>
        <w:t xml:space="preserve">nar-a </w:t>
      </w:r>
      <w:r>
        <w:rPr>
          <w:lang w:val="tr-TR" w:eastAsia="tr-TR" w:bidi="tr-TR"/>
          <w:sz w:val="24"/>
          <w:szCs w:val="24"/>
          <w:rFonts w:ascii="Times New Roman" w:eastAsia="Times New Roman" w:hAnsi="Times New Roman" w:cs="Times New Roman"/>
          <w:w w:val="100"/>
          <w:spacing w:val="0"/>
          <w:color w:val="000000"/>
          <w:position w:val="0"/>
        </w:rPr>
        <w:t xml:space="preserve">&lt;F. </w:t>
      </w:r>
      <w:r>
        <w:rPr>
          <w:rStyle w:val="CharStyle121"/>
        </w:rPr>
        <w:t>na:r.</w:t>
      </w:r>
      <w:r>
        <w:rPr>
          <w:lang w:val="tr-TR" w:eastAsia="tr-TR" w:bidi="tr-TR"/>
          <w:sz w:val="24"/>
          <w:szCs w:val="24"/>
          <w:rFonts w:ascii="Times New Roman" w:eastAsia="Times New Roman" w:hAnsi="Times New Roman" w:cs="Times New Roman"/>
          <w:w w:val="100"/>
          <w:spacing w:val="0"/>
          <w:color w:val="000000"/>
          <w:position w:val="0"/>
        </w:rPr>
        <w:t xml:space="preserve"> nar n. P169</w:t>
      </w:r>
    </w:p>
    <w:p>
      <w:pPr>
        <w:pStyle w:val="Style12"/>
        <w:framePr w:w="4243" w:h="14132" w:hRule="exact" w:wrap="none" w:vAnchor="page" w:hAnchor="page" w:x="6002" w:y="1185"/>
        <w:widowControl w:val="0"/>
        <w:keepNext w:val="0"/>
        <w:keepLines w:val="0"/>
        <w:shd w:val="clear" w:color="auto" w:fill="auto"/>
        <w:bidi w:val="0"/>
        <w:jc w:val="left"/>
        <w:spacing w:before="0" w:after="206" w:line="373" w:lineRule="exact"/>
        <w:ind w:left="1140" w:right="520" w:hanging="1140"/>
      </w:pPr>
      <w:r>
        <w:rPr>
          <w:lang w:val="tr-TR" w:eastAsia="tr-TR" w:bidi="tr-TR"/>
          <w:sz w:val="24"/>
          <w:szCs w:val="24"/>
          <w:rFonts w:ascii="Times New Roman" w:eastAsia="Times New Roman" w:hAnsi="Times New Roman" w:cs="Times New Roman"/>
          <w:w w:val="100"/>
          <w:spacing w:val="0"/>
          <w:color w:val="000000"/>
          <w:position w:val="0"/>
        </w:rPr>
        <w:t>nan yan, bir yana, bir taraf, ötesi; nere, nereye</w:t>
      </w:r>
    </w:p>
    <w:p>
      <w:pPr>
        <w:pStyle w:val="Style12"/>
        <w:framePr w:w="4243" w:h="14132" w:hRule="exact" w:wrap="none" w:vAnchor="page" w:hAnchor="page" w:x="6002" w:y="1185"/>
        <w:widowControl w:val="0"/>
        <w:keepNext w:val="0"/>
        <w:keepLines w:val="0"/>
        <w:shd w:val="clear" w:color="auto" w:fill="auto"/>
        <w:bidi w:val="0"/>
        <w:jc w:val="both"/>
        <w:spacing w:before="0" w:after="145"/>
        <w:ind w:left="1140" w:right="0" w:firstLine="0"/>
      </w:pPr>
      <w:r>
        <w:rPr>
          <w:lang w:val="tr-TR" w:eastAsia="tr-TR" w:bidi="tr-TR"/>
          <w:sz w:val="24"/>
          <w:szCs w:val="24"/>
          <w:rFonts w:ascii="Times New Roman" w:eastAsia="Times New Roman" w:hAnsi="Times New Roman" w:cs="Times New Roman"/>
          <w:w w:val="100"/>
          <w:spacing w:val="0"/>
          <w:color w:val="000000"/>
          <w:position w:val="0"/>
        </w:rPr>
        <w:t>n. bar- P938</w:t>
      </w:r>
    </w:p>
    <w:p>
      <w:pPr>
        <w:pStyle w:val="Style12"/>
        <w:framePr w:w="4243" w:h="14132" w:hRule="exact" w:wrap="none" w:vAnchor="page" w:hAnchor="page" w:x="6002" w:y="1185"/>
        <w:widowControl w:val="0"/>
        <w:keepNext w:val="0"/>
        <w:keepLines w:val="0"/>
        <w:shd w:val="clear" w:color="auto" w:fill="auto"/>
        <w:bidi w:val="0"/>
        <w:jc w:val="left"/>
        <w:spacing w:before="0" w:after="195" w:line="360" w:lineRule="exact"/>
        <w:ind w:left="1140" w:right="0" w:hanging="1140"/>
      </w:pPr>
      <w:r>
        <w:rPr>
          <w:rStyle w:val="CharStyle59"/>
        </w:rPr>
        <w:t xml:space="preserve">narıç </w:t>
      </w:r>
      <w:r>
        <w:rPr>
          <w:lang w:val="tr-TR" w:eastAsia="tr-TR" w:bidi="tr-TR"/>
          <w:sz w:val="24"/>
          <w:szCs w:val="24"/>
          <w:rFonts w:ascii="Times New Roman" w:eastAsia="Times New Roman" w:hAnsi="Times New Roman" w:cs="Times New Roman"/>
          <w:w w:val="100"/>
          <w:spacing w:val="0"/>
          <w:color w:val="000000"/>
          <w:position w:val="0"/>
        </w:rPr>
        <w:t xml:space="preserve">&lt; F. </w:t>
      </w:r>
      <w:r>
        <w:rPr>
          <w:rStyle w:val="CharStyle121"/>
        </w:rPr>
        <w:t>naırenc.</w:t>
      </w:r>
      <w:r>
        <w:rPr>
          <w:lang w:val="tr-TR" w:eastAsia="tr-TR" w:bidi="tr-TR"/>
          <w:sz w:val="24"/>
          <w:szCs w:val="24"/>
          <w:rFonts w:ascii="Times New Roman" w:eastAsia="Times New Roman" w:hAnsi="Times New Roman" w:cs="Times New Roman"/>
          <w:w w:val="100"/>
          <w:spacing w:val="0"/>
          <w:color w:val="000000"/>
          <w:position w:val="0"/>
        </w:rPr>
        <w:t xml:space="preserve"> portakal ailesinden bir meyve, turunç</w:t>
      </w:r>
    </w:p>
    <w:p>
      <w:pPr>
        <w:pStyle w:val="Style12"/>
        <w:framePr w:w="4243" w:h="14132" w:hRule="exact" w:wrap="none" w:vAnchor="page" w:hAnchor="page" w:x="6002" w:y="1185"/>
        <w:widowControl w:val="0"/>
        <w:keepNext w:val="0"/>
        <w:keepLines w:val="0"/>
        <w:shd w:val="clear" w:color="auto" w:fill="auto"/>
        <w:bidi w:val="0"/>
        <w:jc w:val="both"/>
        <w:spacing w:before="0" w:after="135"/>
        <w:ind w:left="1140" w:right="0" w:firstLine="0"/>
      </w:pPr>
      <w:r>
        <w:rPr>
          <w:lang w:val="tr-TR" w:eastAsia="tr-TR" w:bidi="tr-TR"/>
          <w:sz w:val="24"/>
          <w:szCs w:val="24"/>
          <w:rFonts w:ascii="Times New Roman" w:eastAsia="Times New Roman" w:hAnsi="Times New Roman" w:cs="Times New Roman"/>
          <w:w w:val="100"/>
          <w:spacing w:val="0"/>
          <w:color w:val="000000"/>
          <w:position w:val="0"/>
        </w:rPr>
        <w:t>n. P148</w:t>
      </w:r>
    </w:p>
    <w:p>
      <w:pPr>
        <w:pStyle w:val="Style12"/>
        <w:framePr w:w="4243" w:h="14132" w:hRule="exact" w:wrap="none" w:vAnchor="page" w:hAnchor="page" w:x="6002" w:y="1185"/>
        <w:widowControl w:val="0"/>
        <w:keepNext w:val="0"/>
        <w:keepLines w:val="0"/>
        <w:shd w:val="clear" w:color="auto" w:fill="auto"/>
        <w:bidi w:val="0"/>
        <w:jc w:val="left"/>
        <w:spacing w:before="0" w:after="120" w:line="373" w:lineRule="exact"/>
        <w:ind w:left="1140" w:right="0" w:hanging="1140"/>
      </w:pPr>
      <w:r>
        <w:rPr>
          <w:rStyle w:val="CharStyle59"/>
        </w:rPr>
        <w:t xml:space="preserve">nayut </w:t>
      </w:r>
      <w:r>
        <w:rPr>
          <w:lang w:val="tr-TR" w:eastAsia="tr-TR" w:bidi="tr-TR"/>
          <w:sz w:val="24"/>
          <w:szCs w:val="24"/>
          <w:rFonts w:ascii="Times New Roman" w:eastAsia="Times New Roman" w:hAnsi="Times New Roman" w:cs="Times New Roman"/>
          <w:w w:val="100"/>
          <w:spacing w:val="0"/>
          <w:color w:val="000000"/>
          <w:position w:val="0"/>
        </w:rPr>
        <w:t xml:space="preserve">&lt; Skr. </w:t>
      </w:r>
      <w:r>
        <w:rPr>
          <w:rStyle w:val="CharStyle121"/>
        </w:rPr>
        <w:t>nayuta.</w:t>
      </w:r>
      <w:r>
        <w:rPr>
          <w:lang w:val="tr-TR" w:eastAsia="tr-TR" w:bidi="tr-TR"/>
          <w:sz w:val="24"/>
          <w:szCs w:val="24"/>
          <w:rFonts w:ascii="Times New Roman" w:eastAsia="Times New Roman" w:hAnsi="Times New Roman" w:cs="Times New Roman"/>
          <w:w w:val="100"/>
          <w:spacing w:val="0"/>
          <w:color w:val="000000"/>
          <w:position w:val="0"/>
        </w:rPr>
        <w:t xml:space="preserve"> milyon, sayısız n. P590</w:t>
      </w:r>
    </w:p>
    <w:p>
      <w:pPr>
        <w:pStyle w:val="Style12"/>
        <w:framePr w:w="4243" w:h="14132" w:hRule="exact" w:wrap="none" w:vAnchor="page" w:hAnchor="page" w:x="6002" w:y="1185"/>
        <w:widowControl w:val="0"/>
        <w:keepNext w:val="0"/>
        <w:keepLines w:val="0"/>
        <w:shd w:val="clear" w:color="auto" w:fill="auto"/>
        <w:bidi w:val="0"/>
        <w:jc w:val="left"/>
        <w:spacing w:before="0" w:after="28" w:line="373" w:lineRule="exact"/>
        <w:ind w:left="1140" w:right="0" w:hanging="1140"/>
      </w:pPr>
      <w:r>
        <w:rPr>
          <w:rStyle w:val="CharStyle59"/>
        </w:rPr>
        <w:t xml:space="preserve">nayvasiki </w:t>
      </w:r>
      <w:r>
        <w:rPr>
          <w:lang w:val="tr-TR" w:eastAsia="tr-TR" w:bidi="tr-TR"/>
          <w:sz w:val="24"/>
          <w:szCs w:val="24"/>
          <w:rFonts w:ascii="Times New Roman" w:eastAsia="Times New Roman" w:hAnsi="Times New Roman" w:cs="Times New Roman"/>
          <w:w w:val="100"/>
          <w:spacing w:val="0"/>
          <w:color w:val="000000"/>
          <w:position w:val="0"/>
        </w:rPr>
        <w:t xml:space="preserve">&lt;Skr. </w:t>
      </w:r>
      <w:r>
        <w:rPr>
          <w:rStyle w:val="CharStyle121"/>
        </w:rPr>
        <w:t>naivOsika.</w:t>
      </w:r>
      <w:r>
        <w:rPr>
          <w:lang w:val="tr-TR" w:eastAsia="tr-TR" w:bidi="tr-TR"/>
          <w:sz w:val="24"/>
          <w:szCs w:val="24"/>
          <w:rFonts w:ascii="Times New Roman" w:eastAsia="Times New Roman" w:hAnsi="Times New Roman" w:cs="Times New Roman"/>
          <w:w w:val="100"/>
          <w:spacing w:val="0"/>
          <w:color w:val="000000"/>
          <w:position w:val="0"/>
        </w:rPr>
        <w:t xml:space="preserve"> doğa üstü ruh (iyi cin)</w:t>
      </w:r>
    </w:p>
    <w:p>
      <w:pPr>
        <w:pStyle w:val="Style12"/>
        <w:framePr w:w="4243" w:h="14132" w:hRule="exact" w:wrap="none" w:vAnchor="page" w:hAnchor="page" w:x="6002" w:y="1185"/>
        <w:widowControl w:val="0"/>
        <w:keepNext w:val="0"/>
        <w:keepLines w:val="0"/>
        <w:shd w:val="clear" w:color="auto" w:fill="auto"/>
        <w:bidi w:val="0"/>
        <w:jc w:val="both"/>
        <w:spacing w:before="0" w:after="0" w:line="489" w:lineRule="exact"/>
        <w:ind w:left="1140" w:right="0" w:firstLine="0"/>
      </w:pPr>
      <w:r>
        <w:rPr>
          <w:lang w:val="tr-TR" w:eastAsia="tr-TR" w:bidi="tr-TR"/>
          <w:sz w:val="24"/>
          <w:szCs w:val="24"/>
          <w:rFonts w:ascii="Times New Roman" w:eastAsia="Times New Roman" w:hAnsi="Times New Roman" w:cs="Times New Roman"/>
          <w:w w:val="100"/>
          <w:spacing w:val="0"/>
          <w:color w:val="000000"/>
          <w:position w:val="0"/>
        </w:rPr>
        <w:t>n. P271</w:t>
      </w:r>
    </w:p>
    <w:p>
      <w:pPr>
        <w:pStyle w:val="Style12"/>
        <w:framePr w:w="4243" w:h="14132" w:hRule="exact" w:wrap="none" w:vAnchor="page" w:hAnchor="page" w:x="6002" w:y="1185"/>
        <w:widowControl w:val="0"/>
        <w:keepNext w:val="0"/>
        <w:keepLines w:val="0"/>
        <w:shd w:val="clear" w:color="auto" w:fill="auto"/>
        <w:bidi w:val="0"/>
        <w:jc w:val="left"/>
        <w:spacing w:before="0" w:after="0" w:line="489" w:lineRule="exact"/>
        <w:ind w:left="1140" w:right="1040" w:hanging="1140"/>
      </w:pPr>
      <w:r>
        <w:rPr>
          <w:rStyle w:val="CharStyle59"/>
        </w:rPr>
        <w:t xml:space="preserve">nSça </w:t>
      </w:r>
      <w:r>
        <w:rPr>
          <w:lang w:val="tr-TR" w:eastAsia="tr-TR" w:bidi="tr-TR"/>
          <w:sz w:val="24"/>
          <w:szCs w:val="24"/>
          <w:rFonts w:ascii="Times New Roman" w:eastAsia="Times New Roman" w:hAnsi="Times New Roman" w:cs="Times New Roman"/>
          <w:w w:val="100"/>
          <w:spacing w:val="0"/>
          <w:color w:val="000000"/>
          <w:position w:val="0"/>
        </w:rPr>
        <w:t>ne kadar, kaç; nasıl, ne n. P594</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64"/>
        <w:framePr w:wrap="none" w:vAnchor="page" w:hAnchor="page" w:x="9968" w:y="299"/>
        <w:widowControl w:val="0"/>
        <w:keepNext w:val="0"/>
        <w:keepLines w:val="0"/>
        <w:shd w:val="clear" w:color="auto" w:fill="auto"/>
        <w:bidi w:val="0"/>
        <w:jc w:val="left"/>
        <w:spacing w:before="0" w:after="0" w:line="268" w:lineRule="exact"/>
        <w:ind w:left="0" w:right="0" w:firstLine="0"/>
      </w:pPr>
      <w:r>
        <w:rPr>
          <w:rStyle w:val="CharStyle122"/>
          <w:i/>
          <w:iCs/>
        </w:rPr>
        <w:t>isi</w:t>
      </w:r>
    </w:p>
    <w:p>
      <w:pPr>
        <w:pStyle w:val="Style12"/>
        <w:framePr w:wrap="none" w:vAnchor="page" w:hAnchor="page" w:x="1123" w:y="2400"/>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nâgU</w:t>
      </w:r>
    </w:p>
    <w:p>
      <w:pPr>
        <w:pStyle w:val="Style500"/>
        <w:framePr w:wrap="none" w:vAnchor="page" w:hAnchor="page" w:x="1110" w:y="3896"/>
        <w:widowControl w:val="0"/>
        <w:keepNext w:val="0"/>
        <w:keepLines w:val="0"/>
        <w:shd w:val="clear" w:color="auto" w:fill="auto"/>
        <w:bidi w:val="0"/>
        <w:jc w:val="left"/>
        <w:spacing w:before="0" w:after="0" w:line="244" w:lineRule="exact"/>
        <w:ind w:left="0" w:right="0" w:firstLine="0"/>
      </w:pPr>
      <w:r>
        <w:rPr>
          <w:lang w:val="tr-TR" w:eastAsia="tr-TR" w:bidi="tr-TR"/>
          <w:rFonts w:ascii="Times New Roman" w:eastAsia="Times New Roman" w:hAnsi="Times New Roman" w:cs="Times New Roman"/>
          <w:w w:val="100"/>
          <w:spacing w:val="0"/>
          <w:color w:val="000000"/>
          <w:position w:val="0"/>
        </w:rPr>
        <w:t>nâm-â</w:t>
      </w:r>
    </w:p>
    <w:p>
      <w:pPr>
        <w:pStyle w:val="Style500"/>
        <w:framePr w:wrap="none" w:vAnchor="page" w:hAnchor="page" w:x="1097" w:y="4758"/>
        <w:widowControl w:val="0"/>
        <w:keepNext w:val="0"/>
        <w:keepLines w:val="0"/>
        <w:shd w:val="clear" w:color="auto" w:fill="auto"/>
        <w:bidi w:val="0"/>
        <w:jc w:val="left"/>
        <w:spacing w:before="0" w:after="0" w:line="244" w:lineRule="exact"/>
        <w:ind w:left="0" w:right="0" w:firstLine="0"/>
      </w:pPr>
      <w:r>
        <w:rPr>
          <w:lang w:val="tr-TR" w:eastAsia="tr-TR" w:bidi="tr-TR"/>
          <w:rFonts w:ascii="Times New Roman" w:eastAsia="Times New Roman" w:hAnsi="Times New Roman" w:cs="Times New Roman"/>
          <w:w w:val="100"/>
          <w:spacing w:val="0"/>
          <w:color w:val="000000"/>
          <w:position w:val="0"/>
        </w:rPr>
        <w:t>nâmâ-</w:t>
      </w:r>
    </w:p>
    <w:p>
      <w:pPr>
        <w:pStyle w:val="Style12"/>
        <w:framePr w:wrap="none" w:vAnchor="page" w:hAnchor="page" w:x="1058" w:y="7298"/>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namUrgü</w:t>
      </w:r>
    </w:p>
    <w:p>
      <w:pPr>
        <w:framePr w:wrap="none" w:vAnchor="page" w:hAnchor="page" w:x="1058" w:y="8219"/>
        <w:widowControl w:val="0"/>
        <w:rPr>
          <w:sz w:val="2"/>
          <w:szCs w:val="2"/>
        </w:rPr>
      </w:pPr>
      <w:r>
        <w:pict>
          <v:shape id="_x0000_s1200" type="#_x0000_t75" style="width:30pt;height:14pt;">
            <v:imagedata r:id="rId353" r:href="rId354"/>
          </v:shape>
        </w:pict>
      </w:r>
    </w:p>
    <w:p>
      <w:pPr>
        <w:pStyle w:val="Style12"/>
        <w:framePr w:w="784" w:h="3887" w:hRule="exact" w:wrap="none" w:vAnchor="page" w:hAnchor="page" w:x="1020" w:y="9163"/>
        <w:widowControl w:val="0"/>
        <w:keepNext w:val="0"/>
        <w:keepLines w:val="0"/>
        <w:shd w:val="clear" w:color="auto" w:fill="auto"/>
        <w:bidi w:val="0"/>
        <w:jc w:val="left"/>
        <w:spacing w:before="0" w:after="1478"/>
        <w:ind w:left="0" w:right="0" w:firstLine="0"/>
      </w:pPr>
      <w:r>
        <w:rPr>
          <w:lang w:val="tr-TR" w:eastAsia="tr-TR" w:bidi="tr-TR"/>
          <w:sz w:val="24"/>
          <w:szCs w:val="24"/>
          <w:rFonts w:ascii="Times New Roman" w:eastAsia="Times New Roman" w:hAnsi="Times New Roman" w:cs="Times New Roman"/>
          <w:w w:val="100"/>
          <w:spacing w:val="0"/>
          <w:color w:val="000000"/>
          <w:position w:val="0"/>
        </w:rPr>
        <w:t>Dom</w:t>
      </w:r>
    </w:p>
    <w:p>
      <w:pPr>
        <w:pStyle w:val="Style500"/>
        <w:framePr w:w="784" w:h="3887" w:hRule="exact" w:wrap="none" w:vAnchor="page" w:hAnchor="page" w:x="1020" w:y="9163"/>
        <w:widowControl w:val="0"/>
        <w:keepNext w:val="0"/>
        <w:keepLines w:val="0"/>
        <w:shd w:val="clear" w:color="auto" w:fill="auto"/>
        <w:bidi w:val="0"/>
        <w:jc w:val="left"/>
        <w:spacing w:before="0" w:after="740" w:line="244" w:lineRule="exact"/>
        <w:ind w:left="0" w:right="0" w:firstLine="0"/>
      </w:pPr>
      <w:r>
        <w:rPr>
          <w:lang w:val="tr-TR" w:eastAsia="tr-TR" w:bidi="tr-TR"/>
          <w:rFonts w:ascii="Times New Roman" w:eastAsia="Times New Roman" w:hAnsi="Times New Roman" w:cs="Times New Roman"/>
          <w:w w:val="100"/>
          <w:spacing w:val="0"/>
          <w:color w:val="000000"/>
          <w:position w:val="0"/>
        </w:rPr>
        <w:t>noşadır</w:t>
      </w:r>
    </w:p>
    <w:p>
      <w:pPr>
        <w:pStyle w:val="Style500"/>
        <w:framePr w:w="784" w:h="3887" w:hRule="exact" w:wrap="none" w:vAnchor="page" w:hAnchor="page" w:x="1020" w:y="9163"/>
        <w:widowControl w:val="0"/>
        <w:keepNext w:val="0"/>
        <w:keepLines w:val="0"/>
        <w:shd w:val="clear" w:color="auto" w:fill="auto"/>
        <w:bidi w:val="0"/>
        <w:jc w:val="left"/>
        <w:spacing w:before="0" w:after="620" w:line="244" w:lineRule="exact"/>
        <w:ind w:left="0" w:right="0" w:firstLine="0"/>
      </w:pPr>
      <w:r>
        <w:rPr>
          <w:lang w:val="tr-TR" w:eastAsia="tr-TR" w:bidi="tr-TR"/>
          <w:rFonts w:ascii="Times New Roman" w:eastAsia="Times New Roman" w:hAnsi="Times New Roman" w:cs="Times New Roman"/>
          <w:w w:val="100"/>
          <w:spacing w:val="0"/>
          <w:color w:val="000000"/>
          <w:position w:val="0"/>
        </w:rPr>
        <w:t>nökör</w:t>
      </w:r>
    </w:p>
    <w:p>
      <w:pPr>
        <w:pStyle w:val="Style500"/>
        <w:framePr w:w="784" w:h="3887" w:hRule="exact" w:wrap="none" w:vAnchor="page" w:hAnchor="page" w:x="1020" w:y="9163"/>
        <w:widowControl w:val="0"/>
        <w:keepNext w:val="0"/>
        <w:keepLines w:val="0"/>
        <w:shd w:val="clear" w:color="auto" w:fill="auto"/>
        <w:bidi w:val="0"/>
        <w:jc w:val="left"/>
        <w:spacing w:before="0" w:after="0" w:line="244" w:lineRule="exact"/>
        <w:ind w:left="0" w:right="0" w:firstLine="0"/>
      </w:pPr>
      <w:r>
        <w:rPr>
          <w:lang w:val="tr-TR" w:eastAsia="tr-TR" w:bidi="tr-TR"/>
          <w:rFonts w:ascii="Times New Roman" w:eastAsia="Times New Roman" w:hAnsi="Times New Roman" w:cs="Times New Roman"/>
          <w:w w:val="100"/>
          <w:spacing w:val="0"/>
          <w:color w:val="000000"/>
          <w:position w:val="0"/>
        </w:rPr>
        <w:t>nuta</w:t>
      </w:r>
    </w:p>
    <w:p>
      <w:pPr>
        <w:pStyle w:val="Style12"/>
        <w:framePr w:w="3150" w:h="12437" w:hRule="exact" w:wrap="none" w:vAnchor="page" w:hAnchor="page" w:x="2190" w:y="1024"/>
        <w:widowControl w:val="0"/>
        <w:keepNext w:val="0"/>
        <w:keepLines w:val="0"/>
        <w:shd w:val="clear" w:color="auto" w:fill="auto"/>
        <w:bidi w:val="0"/>
        <w:jc w:val="right"/>
        <w:spacing w:before="0" w:after="220"/>
        <w:ind w:left="0" w:right="0" w:firstLine="0"/>
      </w:pPr>
      <w:r>
        <w:rPr>
          <w:lang w:val="tr-TR" w:eastAsia="tr-TR" w:bidi="tr-TR"/>
          <w:sz w:val="24"/>
          <w:szCs w:val="24"/>
          <w:rFonts w:ascii="Times New Roman" w:eastAsia="Times New Roman" w:hAnsi="Times New Roman" w:cs="Times New Roman"/>
          <w:w w:val="100"/>
          <w:spacing w:val="0"/>
          <w:color w:val="000000"/>
          <w:position w:val="0"/>
        </w:rPr>
        <w:t>n. on "bir kaç on, onlarca" P596</w:t>
      </w:r>
    </w:p>
    <w:p>
      <w:pPr>
        <w:pStyle w:val="Style12"/>
        <w:framePr w:w="3150" w:h="12437" w:hRule="exact" w:wrap="none" w:vAnchor="page" w:hAnchor="page" w:x="2190" w:y="1024"/>
        <w:widowControl w:val="0"/>
        <w:keepNext w:val="0"/>
        <w:keepLines w:val="0"/>
        <w:shd w:val="clear" w:color="auto" w:fill="auto"/>
        <w:bidi w:val="0"/>
        <w:jc w:val="left"/>
        <w:spacing w:before="0" w:after="120"/>
        <w:ind w:left="0" w:right="0" w:firstLine="0"/>
      </w:pPr>
      <w:r>
        <w:rPr>
          <w:lang w:val="tr-TR" w:eastAsia="tr-TR" w:bidi="tr-TR"/>
          <w:sz w:val="24"/>
          <w:szCs w:val="24"/>
          <w:rFonts w:ascii="Times New Roman" w:eastAsia="Times New Roman" w:hAnsi="Times New Roman" w:cs="Times New Roman"/>
          <w:w w:val="100"/>
          <w:spacing w:val="0"/>
          <w:color w:val="000000"/>
          <w:position w:val="0"/>
        </w:rPr>
        <w:t>n. yuz "bir kaç yüz, yüzlerce”</w:t>
      </w:r>
    </w:p>
    <w:p>
      <w:pPr>
        <w:pStyle w:val="Style12"/>
        <w:framePr w:w="3150" w:h="12437" w:hRule="exact" w:wrap="none" w:vAnchor="page" w:hAnchor="page" w:x="2190" w:y="1024"/>
        <w:widowControl w:val="0"/>
        <w:keepNext w:val="0"/>
        <w:keepLines w:val="0"/>
        <w:shd w:val="clear" w:color="auto" w:fill="auto"/>
        <w:bidi w:val="0"/>
        <w:jc w:val="right"/>
        <w:spacing w:before="0" w:after="42"/>
        <w:ind w:left="0" w:right="0" w:firstLine="0"/>
      </w:pPr>
      <w:r>
        <w:rPr>
          <w:lang w:val="tr-TR" w:eastAsia="tr-TR" w:bidi="tr-TR"/>
          <w:sz w:val="24"/>
          <w:szCs w:val="24"/>
          <w:rFonts w:ascii="Times New Roman" w:eastAsia="Times New Roman" w:hAnsi="Times New Roman" w:cs="Times New Roman"/>
          <w:w w:val="100"/>
          <w:spacing w:val="0"/>
          <w:color w:val="000000"/>
          <w:position w:val="0"/>
        </w:rPr>
        <w:t>P597</w:t>
      </w:r>
    </w:p>
    <w:p>
      <w:pPr>
        <w:pStyle w:val="Style12"/>
        <w:framePr w:w="3150" w:h="12437" w:hRule="exact" w:wrap="none" w:vAnchor="page" w:hAnchor="page" w:x="2190" w:y="1024"/>
        <w:widowControl w:val="0"/>
        <w:keepNext w:val="0"/>
        <w:keepLines w:val="0"/>
        <w:shd w:val="clear" w:color="auto" w:fill="auto"/>
        <w:bidi w:val="0"/>
        <w:jc w:val="left"/>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ne, nasıl, niçin; hangi</w:t>
      </w:r>
    </w:p>
    <w:p>
      <w:pPr>
        <w:pStyle w:val="Style12"/>
        <w:framePr w:w="3150" w:h="12437" w:hRule="exact" w:wrap="none" w:vAnchor="page" w:hAnchor="page" w:x="2190" w:y="1024"/>
        <w:widowControl w:val="0"/>
        <w:keepNext w:val="0"/>
        <w:keepLines w:val="0"/>
        <w:shd w:val="clear" w:color="auto" w:fill="auto"/>
        <w:bidi w:val="0"/>
        <w:jc w:val="left"/>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n. Hl 005</w:t>
      </w:r>
    </w:p>
    <w:p>
      <w:pPr>
        <w:pStyle w:val="Style12"/>
        <w:framePr w:w="3150" w:h="12437" w:hRule="exact" w:wrap="none" w:vAnchor="page" w:hAnchor="page" w:x="2190" w:y="1024"/>
        <w:widowControl w:val="0"/>
        <w:keepNext w:val="0"/>
        <w:keepLines w:val="0"/>
        <w:shd w:val="clear" w:color="auto" w:fill="auto"/>
        <w:bidi w:val="0"/>
        <w:jc w:val="left"/>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n. m-â P954</w:t>
      </w:r>
    </w:p>
    <w:p>
      <w:pPr>
        <w:pStyle w:val="Style12"/>
        <w:framePr w:w="3150" w:h="12437" w:hRule="exact" w:wrap="none" w:vAnchor="page" w:hAnchor="page" w:x="2190" w:y="1024"/>
        <w:widowControl w:val="0"/>
        <w:keepNext w:val="0"/>
        <w:keepLines w:val="0"/>
        <w:shd w:val="clear" w:color="auto" w:fill="auto"/>
        <w:bidi w:val="0"/>
        <w:jc w:val="left"/>
        <w:spacing w:before="0" w:after="12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nesne, şey; ne, hangi, ne kadar n. P437</w:t>
      </w:r>
    </w:p>
    <w:p>
      <w:pPr>
        <w:pStyle w:val="Style12"/>
        <w:numPr>
          <w:ilvl w:val="0"/>
          <w:numId w:val="101"/>
        </w:numPr>
        <w:framePr w:w="3150" w:h="12437" w:hRule="exact" w:wrap="none" w:vAnchor="page" w:hAnchor="page" w:x="2190" w:y="1024"/>
        <w:tabs>
          <w:tab w:leader="none" w:pos="180" w:val="left"/>
        </w:tabs>
        <w:widowControl w:val="0"/>
        <w:keepNext w:val="0"/>
        <w:keepLines w:val="0"/>
        <w:shd w:val="clear" w:color="auto" w:fill="auto"/>
        <w:bidi w:val="0"/>
        <w:jc w:val="left"/>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Mo. </w:t>
      </w:r>
      <w:r>
        <w:rPr>
          <w:rStyle w:val="CharStyle121"/>
        </w:rPr>
        <w:t>neme-</w:t>
      </w:r>
      <w:r>
        <w:rPr>
          <w:lang w:val="tr-TR" w:eastAsia="tr-TR" w:bidi="tr-TR"/>
          <w:sz w:val="24"/>
          <w:szCs w:val="24"/>
          <w:rFonts w:ascii="Times New Roman" w:eastAsia="Times New Roman" w:hAnsi="Times New Roman" w:cs="Times New Roman"/>
          <w:w w:val="100"/>
          <w:spacing w:val="0"/>
          <w:color w:val="000000"/>
          <w:position w:val="0"/>
        </w:rPr>
        <w:t xml:space="preserve"> eklemek,</w:t>
      </w:r>
    </w:p>
    <w:p>
      <w:pPr>
        <w:pStyle w:val="Style12"/>
        <w:framePr w:w="3150" w:h="12437" w:hRule="exact" w:wrap="none" w:vAnchor="page" w:hAnchor="page" w:x="2190" w:y="1024"/>
        <w:tabs>
          <w:tab w:leader="none" w:pos="951" w:val="left"/>
        </w:tabs>
        <w:widowControl w:val="0"/>
        <w:keepNext w:val="0"/>
        <w:keepLines w:val="0"/>
        <w:shd w:val="clear" w:color="auto" w:fill="auto"/>
        <w:bidi w:val="0"/>
        <w:jc w:val="left"/>
        <w:spacing w:before="0" w:after="206"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çoğaltmak, güçlendirmek; derecesi yükselmek, şöhret sahibi</w:t>
        <w:tab/>
        <w:t>olmak</w:t>
      </w:r>
    </w:p>
    <w:p>
      <w:pPr>
        <w:pStyle w:val="Style12"/>
        <w:framePr w:w="3150" w:h="12437" w:hRule="exact" w:wrap="none" w:vAnchor="page" w:hAnchor="page" w:x="2190" w:y="1024"/>
        <w:widowControl w:val="0"/>
        <w:keepNext w:val="0"/>
        <w:keepLines w:val="0"/>
        <w:shd w:val="clear" w:color="auto" w:fill="auto"/>
        <w:bidi w:val="0"/>
        <w:jc w:val="left"/>
        <w:spacing w:before="0" w:after="220"/>
        <w:ind w:left="0" w:right="0" w:firstLine="0"/>
      </w:pPr>
      <w:r>
        <w:rPr>
          <w:lang w:val="tr-TR" w:eastAsia="tr-TR" w:bidi="tr-TR"/>
          <w:sz w:val="24"/>
          <w:szCs w:val="24"/>
          <w:rFonts w:ascii="Times New Roman" w:eastAsia="Times New Roman" w:hAnsi="Times New Roman" w:cs="Times New Roman"/>
          <w:w w:val="100"/>
          <w:spacing w:val="0"/>
          <w:color w:val="000000"/>
          <w:position w:val="0"/>
        </w:rPr>
        <w:t>n.-p P953</w:t>
      </w:r>
    </w:p>
    <w:p>
      <w:pPr>
        <w:pStyle w:val="Style12"/>
        <w:framePr w:w="3150" w:h="12437" w:hRule="exact" w:wrap="none" w:vAnchor="page" w:hAnchor="page" w:x="2190" w:y="1024"/>
        <w:widowControl w:val="0"/>
        <w:keepNext w:val="0"/>
        <w:keepLines w:val="0"/>
        <w:shd w:val="clear" w:color="auto" w:fill="auto"/>
        <w:bidi w:val="0"/>
        <w:jc w:val="left"/>
        <w:spacing w:before="0" w:after="135"/>
        <w:ind w:left="0" w:right="0" w:firstLine="0"/>
      </w:pPr>
      <w:r>
        <w:rPr>
          <w:lang w:val="tr-TR" w:eastAsia="tr-TR" w:bidi="tr-TR"/>
          <w:sz w:val="24"/>
          <w:szCs w:val="24"/>
          <w:rFonts w:ascii="Times New Roman" w:eastAsia="Times New Roman" w:hAnsi="Times New Roman" w:cs="Times New Roman"/>
          <w:w w:val="100"/>
          <w:spacing w:val="0"/>
          <w:color w:val="000000"/>
          <w:position w:val="0"/>
        </w:rPr>
        <w:t>n. -ptür P785</w:t>
      </w:r>
    </w:p>
    <w:p>
      <w:pPr>
        <w:pStyle w:val="Style12"/>
        <w:numPr>
          <w:ilvl w:val="0"/>
          <w:numId w:val="101"/>
        </w:numPr>
        <w:framePr w:w="3150" w:h="12437" w:hRule="exact" w:wrap="none" w:vAnchor="page" w:hAnchor="page" w:x="2190" w:y="1024"/>
        <w:tabs>
          <w:tab w:leader="none" w:pos="180" w:val="left"/>
        </w:tabs>
        <w:widowControl w:val="0"/>
        <w:keepNext w:val="0"/>
        <w:keepLines w:val="0"/>
        <w:shd w:val="clear" w:color="auto" w:fill="auto"/>
        <w:bidi w:val="0"/>
        <w:jc w:val="left"/>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Mo.? aba, bir çeşit kalın giysi</w:t>
      </w:r>
    </w:p>
    <w:p>
      <w:pPr>
        <w:pStyle w:val="Style12"/>
        <w:framePr w:w="3150" w:h="12437" w:hRule="exact" w:wrap="none" w:vAnchor="page" w:hAnchor="page" w:x="2190" w:y="1024"/>
        <w:tabs>
          <w:tab w:leader="none" w:pos="964" w:val="left"/>
        </w:tabs>
        <w:widowControl w:val="0"/>
        <w:keepNext w:val="0"/>
        <w:keepLines w:val="0"/>
        <w:shd w:val="clear" w:color="auto" w:fill="auto"/>
        <w:bidi w:val="0"/>
        <w:jc w:val="both"/>
        <w:spacing w:before="0" w:after="206"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n.</w:t>
        <w:tab/>
        <w:t>P928</w:t>
      </w:r>
    </w:p>
    <w:p>
      <w:pPr>
        <w:pStyle w:val="Style12"/>
        <w:framePr w:w="3150" w:h="12437" w:hRule="exact" w:wrap="none" w:vAnchor="page" w:hAnchor="page" w:x="2190" w:y="1024"/>
        <w:widowControl w:val="0"/>
        <w:keepNext w:val="0"/>
        <w:keepLines w:val="0"/>
        <w:shd w:val="clear" w:color="auto" w:fill="auto"/>
        <w:bidi w:val="0"/>
        <w:jc w:val="both"/>
        <w:spacing w:before="0" w:after="218"/>
        <w:ind w:left="0" w:right="0" w:firstLine="0"/>
      </w:pPr>
      <w:r>
        <w:rPr>
          <w:lang w:val="tr-TR" w:eastAsia="tr-TR" w:bidi="tr-TR"/>
          <w:sz w:val="24"/>
          <w:szCs w:val="24"/>
          <w:rFonts w:ascii="Times New Roman" w:eastAsia="Times New Roman" w:hAnsi="Times New Roman" w:cs="Times New Roman"/>
          <w:w w:val="100"/>
          <w:spacing w:val="0"/>
          <w:color w:val="000000"/>
          <w:position w:val="0"/>
        </w:rPr>
        <w:t>nasıl, ne gibi</w:t>
      </w:r>
    </w:p>
    <w:p>
      <w:pPr>
        <w:pStyle w:val="Style12"/>
        <w:framePr w:w="3150" w:h="12437" w:hRule="exact" w:wrap="none" w:vAnchor="page" w:hAnchor="page" w:x="2190" w:y="1024"/>
        <w:tabs>
          <w:tab w:leader="none" w:pos="926" w:val="left"/>
        </w:tabs>
        <w:widowControl w:val="0"/>
        <w:keepNext w:val="0"/>
        <w:keepLines w:val="0"/>
        <w:shd w:val="clear" w:color="auto" w:fill="auto"/>
        <w:bidi w:val="0"/>
        <w:jc w:val="both"/>
        <w:spacing w:before="0" w:after="136" w:line="268"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n. </w:t>
      </w:r>
      <w:r>
        <w:rPr>
          <w:rStyle w:val="CharStyle121"/>
        </w:rPr>
        <w:t>m-ü</w:t>
      </w:r>
      <w:r>
        <w:rPr>
          <w:lang w:val="tr-TR" w:eastAsia="tr-TR" w:bidi="tr-TR"/>
          <w:sz w:val="24"/>
          <w:szCs w:val="24"/>
          <w:rFonts w:ascii="Times New Roman" w:eastAsia="Times New Roman" w:hAnsi="Times New Roman" w:cs="Times New Roman"/>
          <w:w w:val="100"/>
          <w:spacing w:val="0"/>
          <w:color w:val="000000"/>
          <w:position w:val="0"/>
        </w:rPr>
        <w:tab/>
        <w:t>H1035</w:t>
      </w:r>
    </w:p>
    <w:p>
      <w:pPr>
        <w:pStyle w:val="Style12"/>
        <w:framePr w:w="3150" w:h="12437" w:hRule="exact" w:wrap="none" w:vAnchor="page" w:hAnchor="page" w:x="2190" w:y="1024"/>
        <w:widowControl w:val="0"/>
        <w:keepNext w:val="0"/>
        <w:keepLines w:val="0"/>
        <w:shd w:val="clear" w:color="auto" w:fill="auto"/>
        <w:bidi w:val="0"/>
        <w:jc w:val="left"/>
        <w:spacing w:before="0" w:after="17"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&lt;Sog. </w:t>
      </w:r>
      <w:r>
        <w:rPr>
          <w:rStyle w:val="CharStyle121"/>
        </w:rPr>
        <w:t>nwm.&lt;</w:t>
      </w:r>
      <w:r>
        <w:rPr>
          <w:lang w:val="tr-TR" w:eastAsia="tr-TR" w:bidi="tr-TR"/>
          <w:sz w:val="24"/>
          <w:szCs w:val="24"/>
          <w:rFonts w:ascii="Times New Roman" w:eastAsia="Times New Roman" w:hAnsi="Times New Roman" w:cs="Times New Roman"/>
          <w:w w:val="100"/>
          <w:spacing w:val="0"/>
          <w:color w:val="000000"/>
          <w:position w:val="0"/>
        </w:rPr>
        <w:t xml:space="preserve"> Yun. </w:t>
      </w:r>
      <w:r>
        <w:rPr>
          <w:rStyle w:val="CharStyle121"/>
        </w:rPr>
        <w:t xml:space="preserve">nomos. </w:t>
      </w:r>
      <w:r>
        <w:rPr>
          <w:lang w:val="tr-TR" w:eastAsia="tr-TR" w:bidi="tr-TR"/>
          <w:sz w:val="24"/>
          <w:szCs w:val="24"/>
          <w:rFonts w:ascii="Times New Roman" w:eastAsia="Times New Roman" w:hAnsi="Times New Roman" w:cs="Times New Roman"/>
          <w:w w:val="100"/>
          <w:spacing w:val="0"/>
          <w:color w:val="000000"/>
          <w:position w:val="0"/>
        </w:rPr>
        <w:t>kanun, din, dinî eser, dua n. P513</w:t>
      </w:r>
    </w:p>
    <w:p>
      <w:pPr>
        <w:pStyle w:val="Style12"/>
        <w:framePr w:w="3150" w:h="12437" w:hRule="exact" w:wrap="none" w:vAnchor="page" w:hAnchor="page" w:x="2190" w:y="1024"/>
        <w:widowControl w:val="0"/>
        <w:keepNext w:val="0"/>
        <w:keepLines w:val="0"/>
        <w:shd w:val="clear" w:color="auto" w:fill="auto"/>
        <w:bidi w:val="0"/>
        <w:jc w:val="left"/>
        <w:spacing w:before="0" w:after="0" w:line="501"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n.-ça "kanunca, törece" P865 &lt;F. </w:t>
      </w:r>
      <w:r>
        <w:rPr>
          <w:rStyle w:val="CharStyle121"/>
        </w:rPr>
        <w:t>nuşa:dur.</w:t>
      </w:r>
      <w:r>
        <w:rPr>
          <w:lang w:val="tr-TR" w:eastAsia="tr-TR" w:bidi="tr-TR"/>
          <w:sz w:val="24"/>
          <w:szCs w:val="24"/>
          <w:rFonts w:ascii="Times New Roman" w:eastAsia="Times New Roman" w:hAnsi="Times New Roman" w:cs="Times New Roman"/>
          <w:w w:val="100"/>
          <w:spacing w:val="0"/>
          <w:color w:val="000000"/>
          <w:position w:val="0"/>
        </w:rPr>
        <w:t xml:space="preserve"> nişadır n. P995</w:t>
      </w:r>
    </w:p>
    <w:p>
      <w:pPr>
        <w:pStyle w:val="Style12"/>
        <w:numPr>
          <w:ilvl w:val="0"/>
          <w:numId w:val="101"/>
        </w:numPr>
        <w:framePr w:w="3150" w:h="12437" w:hRule="exact" w:wrap="none" w:vAnchor="page" w:hAnchor="page" w:x="2190" w:y="1024"/>
        <w:tabs>
          <w:tab w:leader="none" w:pos="180" w:val="left"/>
        </w:tabs>
        <w:widowControl w:val="0"/>
        <w:keepNext w:val="0"/>
        <w:keepLines w:val="0"/>
        <w:shd w:val="clear" w:color="auto" w:fill="auto"/>
        <w:bidi w:val="0"/>
        <w:jc w:val="both"/>
        <w:spacing w:before="0" w:after="0" w:line="38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Mo. </w:t>
      </w:r>
      <w:r>
        <w:rPr>
          <w:rStyle w:val="CharStyle121"/>
        </w:rPr>
        <w:t>nöker.</w:t>
      </w:r>
      <w:r>
        <w:rPr>
          <w:lang w:val="tr-TR" w:eastAsia="tr-TR" w:bidi="tr-TR"/>
          <w:sz w:val="24"/>
          <w:szCs w:val="24"/>
          <w:rFonts w:ascii="Times New Roman" w:eastAsia="Times New Roman" w:hAnsi="Times New Roman" w:cs="Times New Roman"/>
          <w:w w:val="100"/>
          <w:spacing w:val="0"/>
          <w:color w:val="000000"/>
          <w:position w:val="0"/>
        </w:rPr>
        <w:t xml:space="preserve"> arkadaş, yoldaş, eş</w:t>
      </w:r>
    </w:p>
    <w:p>
      <w:pPr>
        <w:pStyle w:val="Style12"/>
        <w:framePr w:w="3150" w:h="12437" w:hRule="exact" w:wrap="none" w:vAnchor="page" w:hAnchor="page" w:x="2190" w:y="1024"/>
        <w:tabs>
          <w:tab w:leader="none" w:pos="951" w:val="left"/>
        </w:tabs>
        <w:widowControl w:val="0"/>
        <w:keepNext w:val="0"/>
        <w:keepLines w:val="0"/>
        <w:shd w:val="clear" w:color="auto" w:fill="auto"/>
        <w:bidi w:val="0"/>
        <w:jc w:val="both"/>
        <w:spacing w:before="0" w:after="131" w:line="38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n.</w:t>
        <w:tab/>
        <w:t>P305</w:t>
      </w:r>
    </w:p>
    <w:p>
      <w:pPr>
        <w:pStyle w:val="Style12"/>
        <w:numPr>
          <w:ilvl w:val="0"/>
          <w:numId w:val="101"/>
        </w:numPr>
        <w:framePr w:w="3150" w:h="12437" w:hRule="exact" w:wrap="none" w:vAnchor="page" w:hAnchor="page" w:x="2190" w:y="1024"/>
        <w:tabs>
          <w:tab w:leader="none" w:pos="180" w:val="left"/>
        </w:tabs>
        <w:widowControl w:val="0"/>
        <w:keepNext w:val="0"/>
        <w:keepLines w:val="0"/>
        <w:shd w:val="clear" w:color="auto" w:fill="auto"/>
        <w:bidi w:val="0"/>
        <w:jc w:val="both"/>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Mo. sadık, samimi, dürüst</w:t>
      </w:r>
    </w:p>
    <w:p>
      <w:pPr>
        <w:pStyle w:val="Style12"/>
        <w:framePr w:w="3150" w:h="12437" w:hRule="exact" w:wrap="none" w:vAnchor="page" w:hAnchor="page" w:x="2190" w:y="1024"/>
        <w:tabs>
          <w:tab w:leader="none" w:pos="951" w:val="left"/>
        </w:tabs>
        <w:widowControl w:val="0"/>
        <w:keepNext w:val="0"/>
        <w:keepLines w:val="0"/>
        <w:shd w:val="clear" w:color="auto" w:fill="auto"/>
        <w:bidi w:val="0"/>
        <w:jc w:val="both"/>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n.</w:t>
        <w:tab/>
        <w:t>P795</w:t>
      </w:r>
    </w:p>
    <w:p>
      <w:pPr>
        <w:pStyle w:val="Style7"/>
        <w:framePr w:wrap="none" w:vAnchor="page" w:hAnchor="page" w:x="3038" w:y="14147"/>
        <w:widowControl w:val="0"/>
        <w:keepNext w:val="0"/>
        <w:keepLines w:val="0"/>
        <w:shd w:val="clear" w:color="auto" w:fill="auto"/>
        <w:bidi w:val="0"/>
        <w:jc w:val="both"/>
        <w:spacing w:before="0" w:after="0" w:line="240" w:lineRule="exact"/>
        <w:ind w:left="0" w:right="0" w:firstLine="0"/>
      </w:pPr>
      <w:r>
        <w:rPr>
          <w:rStyle w:val="CharStyle582"/>
        </w:rPr>
        <w:t>O</w:t>
      </w:r>
    </w:p>
    <w:p>
      <w:pPr>
        <w:pStyle w:val="Style500"/>
        <w:framePr w:wrap="none" w:vAnchor="page" w:hAnchor="page" w:x="5995" w:y="1081"/>
        <w:widowControl w:val="0"/>
        <w:keepNext w:val="0"/>
        <w:keepLines w:val="0"/>
        <w:shd w:val="clear" w:color="auto" w:fill="auto"/>
        <w:bidi w:val="0"/>
        <w:jc w:val="left"/>
        <w:spacing w:before="0" w:after="0" w:line="244" w:lineRule="exact"/>
        <w:ind w:left="0" w:right="0" w:firstLine="0"/>
      </w:pPr>
      <w:r>
        <w:rPr>
          <w:rStyle w:val="CharStyle656"/>
        </w:rPr>
        <w:t>obur</w:t>
      </w:r>
    </w:p>
    <w:p>
      <w:pPr>
        <w:pStyle w:val="Style12"/>
        <w:framePr w:wrap="none" w:vAnchor="page" w:hAnchor="page" w:x="7114" w:y="1063"/>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Redüplike kelime</w:t>
      </w:r>
    </w:p>
    <w:p>
      <w:pPr>
        <w:pStyle w:val="Style12"/>
        <w:framePr w:w="4359" w:h="13549" w:hRule="exact" w:wrap="none" w:vAnchor="page" w:hAnchor="page" w:x="5764" w:y="1479"/>
        <w:widowControl w:val="0"/>
        <w:keepNext w:val="0"/>
        <w:keepLines w:val="0"/>
        <w:shd w:val="clear" w:color="auto" w:fill="auto"/>
        <w:bidi w:val="0"/>
        <w:jc w:val="both"/>
        <w:spacing w:before="0" w:after="130" w:line="373" w:lineRule="exact"/>
        <w:ind w:left="1320" w:right="0" w:firstLine="0"/>
      </w:pPr>
      <w:r>
        <w:rPr>
          <w:lang w:val="tr-TR" w:eastAsia="tr-TR" w:bidi="tr-TR"/>
          <w:sz w:val="24"/>
          <w:szCs w:val="24"/>
          <w:rFonts w:ascii="Times New Roman" w:eastAsia="Times New Roman" w:hAnsi="Times New Roman" w:cs="Times New Roman"/>
          <w:w w:val="100"/>
          <w:spacing w:val="0"/>
          <w:color w:val="000000"/>
          <w:position w:val="0"/>
        </w:rPr>
        <w:t>o. sobur "arka arkaya, hiç ara vermeden, sürekli" P78I</w:t>
      </w:r>
    </w:p>
    <w:p>
      <w:pPr>
        <w:pStyle w:val="Style12"/>
        <w:framePr w:w="4359" w:h="13549" w:hRule="exact" w:wrap="none" w:vAnchor="page" w:hAnchor="page" w:x="5764" w:y="1479"/>
        <w:widowControl w:val="0"/>
        <w:keepNext w:val="0"/>
        <w:keepLines w:val="0"/>
        <w:shd w:val="clear" w:color="auto" w:fill="auto"/>
        <w:bidi w:val="0"/>
        <w:jc w:val="left"/>
        <w:spacing w:before="0" w:after="195" w:line="360" w:lineRule="exact"/>
        <w:ind w:left="1320" w:right="0" w:hanging="1140"/>
      </w:pPr>
      <w:r>
        <w:rPr>
          <w:lang w:val="tr-TR" w:eastAsia="tr-TR" w:bidi="tr-TR"/>
          <w:sz w:val="24"/>
          <w:szCs w:val="24"/>
          <w:rFonts w:ascii="Times New Roman" w:eastAsia="Times New Roman" w:hAnsi="Times New Roman" w:cs="Times New Roman"/>
          <w:w w:val="100"/>
          <w:spacing w:val="0"/>
          <w:color w:val="000000"/>
          <w:position w:val="0"/>
        </w:rPr>
        <w:t>ot</w:t>
      </w:r>
      <w:r>
        <w:rPr>
          <w:rStyle w:val="CharStyle96"/>
        </w:rPr>
        <w:t>7</w:t>
      </w:r>
      <w:r>
        <w:rPr>
          <w:lang w:val="tr-TR" w:eastAsia="tr-TR" w:bidi="tr-TR"/>
          <w:sz w:val="24"/>
          <w:szCs w:val="24"/>
          <w:rFonts w:ascii="Times New Roman" w:eastAsia="Times New Roman" w:hAnsi="Times New Roman" w:cs="Times New Roman"/>
          <w:w w:val="100"/>
          <w:spacing w:val="0"/>
          <w:color w:val="000000"/>
          <w:position w:val="0"/>
        </w:rPr>
        <w:t>uraq mutlak, muhakkak, kesin; net, kuvvetli,</w:t>
      </w:r>
    </w:p>
    <w:p>
      <w:pPr>
        <w:pStyle w:val="Style12"/>
        <w:framePr w:w="4359" w:h="13549" w:hRule="exact" w:wrap="none" w:vAnchor="page" w:hAnchor="page" w:x="5764" w:y="1479"/>
        <w:widowControl w:val="0"/>
        <w:keepNext w:val="0"/>
        <w:keepLines w:val="0"/>
        <w:shd w:val="clear" w:color="auto" w:fill="auto"/>
        <w:bidi w:val="0"/>
        <w:jc w:val="left"/>
        <w:spacing w:before="0" w:after="165"/>
        <w:ind w:left="180" w:right="0" w:firstLine="1140"/>
      </w:pPr>
      <w:r>
        <w:rPr>
          <w:lang w:val="tr-TR" w:eastAsia="tr-TR" w:bidi="tr-TR"/>
          <w:sz w:val="24"/>
          <w:szCs w:val="24"/>
          <w:rFonts w:ascii="Times New Roman" w:eastAsia="Times New Roman" w:hAnsi="Times New Roman" w:cs="Times New Roman"/>
          <w:w w:val="100"/>
          <w:spacing w:val="0"/>
          <w:color w:val="000000"/>
          <w:position w:val="0"/>
        </w:rPr>
        <w:t>o. ma "gerekli" P767</w:t>
      </w:r>
    </w:p>
    <w:p>
      <w:pPr>
        <w:pStyle w:val="Style12"/>
        <w:framePr w:w="4359" w:h="13549" w:hRule="exact" w:wrap="none" w:vAnchor="page" w:hAnchor="page" w:x="5764" w:y="1479"/>
        <w:tabs>
          <w:tab w:leader="none" w:pos="1183" w:val="left"/>
        </w:tabs>
        <w:widowControl w:val="0"/>
        <w:keepNext w:val="0"/>
        <w:keepLines w:val="0"/>
        <w:shd w:val="clear" w:color="auto" w:fill="auto"/>
        <w:bidi w:val="0"/>
        <w:jc w:val="both"/>
        <w:spacing w:before="0" w:after="0" w:line="360" w:lineRule="exact"/>
        <w:ind w:left="180" w:right="0" w:firstLine="0"/>
      </w:pPr>
      <w:r>
        <w:rPr>
          <w:lang w:val="tr-TR" w:eastAsia="tr-TR" w:bidi="tr-TR"/>
          <w:sz w:val="24"/>
          <w:szCs w:val="24"/>
          <w:rFonts w:ascii="Times New Roman" w:eastAsia="Times New Roman" w:hAnsi="Times New Roman" w:cs="Times New Roman"/>
          <w:w w:val="100"/>
          <w:spacing w:val="0"/>
          <w:color w:val="000000"/>
          <w:position w:val="0"/>
        </w:rPr>
        <w:t>o^</w:t>
      </w:r>
      <w:r>
        <w:rPr>
          <w:lang w:val="tr-TR" w:eastAsia="tr-TR" w:bidi="tr-TR"/>
          <w:vertAlign w:val="superscript"/>
          <w:sz w:val="24"/>
          <w:szCs w:val="24"/>
          <w:rFonts w:ascii="Times New Roman" w:eastAsia="Times New Roman" w:hAnsi="Times New Roman" w:cs="Times New Roman"/>
          <w:w w:val="100"/>
          <w:spacing w:val="0"/>
          <w:color w:val="000000"/>
          <w:position w:val="0"/>
        </w:rPr>
        <w:t>an</w:t>
      </w:r>
      <w:r>
        <w:rPr>
          <w:lang w:val="tr-TR" w:eastAsia="tr-TR" w:bidi="tr-TR"/>
          <w:sz w:val="24"/>
          <w:szCs w:val="24"/>
          <w:rFonts w:ascii="Times New Roman" w:eastAsia="Times New Roman" w:hAnsi="Times New Roman" w:cs="Times New Roman"/>
          <w:w w:val="100"/>
          <w:spacing w:val="0"/>
          <w:color w:val="000000"/>
          <w:position w:val="0"/>
        </w:rPr>
        <w:tab/>
        <w:t>torun; oğul, evlat, çocuk</w:t>
      </w:r>
    </w:p>
    <w:p>
      <w:pPr>
        <w:pStyle w:val="Style12"/>
        <w:framePr w:w="4359" w:h="13549" w:hRule="exact" w:wrap="none" w:vAnchor="page" w:hAnchor="page" w:x="5764" w:y="1479"/>
        <w:widowControl w:val="0"/>
        <w:keepNext w:val="0"/>
        <w:keepLines w:val="0"/>
        <w:shd w:val="clear" w:color="auto" w:fill="auto"/>
        <w:bidi w:val="0"/>
        <w:jc w:val="left"/>
        <w:spacing w:before="0" w:after="17" w:line="360" w:lineRule="exact"/>
        <w:ind w:left="180" w:right="0" w:firstLine="1140"/>
      </w:pPr>
      <w:r>
        <w:rPr>
          <w:lang w:val="tr-TR" w:eastAsia="tr-TR" w:bidi="tr-TR"/>
          <w:sz w:val="24"/>
          <w:szCs w:val="24"/>
          <w:rFonts w:ascii="Times New Roman" w:eastAsia="Times New Roman" w:hAnsi="Times New Roman" w:cs="Times New Roman"/>
          <w:w w:val="100"/>
          <w:spacing w:val="0"/>
          <w:color w:val="000000"/>
          <w:position w:val="0"/>
        </w:rPr>
        <w:t>o. P828</w:t>
      </w:r>
    </w:p>
    <w:p>
      <w:pPr>
        <w:pStyle w:val="Style12"/>
        <w:framePr w:w="4359" w:h="13549" w:hRule="exact" w:wrap="none" w:vAnchor="page" w:hAnchor="page" w:x="5764" w:y="1479"/>
        <w:tabs>
          <w:tab w:leader="none" w:pos="1196" w:val="left"/>
        </w:tabs>
        <w:widowControl w:val="0"/>
        <w:keepNext w:val="0"/>
        <w:keepLines w:val="0"/>
        <w:shd w:val="clear" w:color="auto" w:fill="auto"/>
        <w:bidi w:val="0"/>
        <w:jc w:val="both"/>
        <w:spacing w:before="0" w:after="0" w:line="489" w:lineRule="exact"/>
        <w:ind w:left="180" w:right="0" w:firstLine="0"/>
      </w:pPr>
      <w:r>
        <w:rPr>
          <w:rStyle w:val="CharStyle59"/>
        </w:rPr>
        <w:t>oyn</w:t>
        <w:tab/>
      </w:r>
      <w:r>
        <w:rPr>
          <w:lang w:val="tr-TR" w:eastAsia="tr-TR" w:bidi="tr-TR"/>
          <w:sz w:val="24"/>
          <w:szCs w:val="24"/>
          <w:rFonts w:ascii="Times New Roman" w:eastAsia="Times New Roman" w:hAnsi="Times New Roman" w:cs="Times New Roman"/>
          <w:w w:val="100"/>
          <w:spacing w:val="0"/>
          <w:color w:val="000000"/>
          <w:position w:val="0"/>
        </w:rPr>
        <w:t>hırsız, yankesici</w:t>
      </w:r>
    </w:p>
    <w:p>
      <w:pPr>
        <w:pStyle w:val="Style12"/>
        <w:framePr w:w="4359" w:h="13549" w:hRule="exact" w:wrap="none" w:vAnchor="page" w:hAnchor="page" w:x="5764" w:y="1479"/>
        <w:tabs>
          <w:tab w:leader="none" w:pos="1221" w:val="left"/>
        </w:tabs>
        <w:widowControl w:val="0"/>
        <w:keepNext w:val="0"/>
        <w:keepLines w:val="0"/>
        <w:shd w:val="clear" w:color="auto" w:fill="auto"/>
        <w:bidi w:val="0"/>
        <w:jc w:val="left"/>
        <w:spacing w:before="0" w:after="0" w:line="489" w:lineRule="exact"/>
        <w:ind w:left="180" w:right="0" w:firstLine="1140"/>
      </w:pPr>
      <w:r>
        <w:rPr>
          <w:lang w:val="tr-TR" w:eastAsia="tr-TR" w:bidi="tr-TR"/>
          <w:sz w:val="24"/>
          <w:szCs w:val="24"/>
          <w:rFonts w:ascii="Times New Roman" w:eastAsia="Times New Roman" w:hAnsi="Times New Roman" w:cs="Times New Roman"/>
          <w:w w:val="100"/>
          <w:spacing w:val="0"/>
          <w:color w:val="000000"/>
          <w:position w:val="0"/>
        </w:rPr>
        <w:t xml:space="preserve">o. P283 </w:t>
      </w:r>
      <w:r>
        <w:rPr>
          <w:rStyle w:val="CharStyle96"/>
        </w:rPr>
        <w:t>07</w:t>
      </w:r>
      <w:r>
        <w:rPr>
          <w:lang w:val="tr-TR" w:eastAsia="tr-TR" w:bidi="tr-TR"/>
          <w:sz w:val="24"/>
          <w:szCs w:val="24"/>
          <w:rFonts w:ascii="Times New Roman" w:eastAsia="Times New Roman" w:hAnsi="Times New Roman" w:cs="Times New Roman"/>
          <w:w w:val="100"/>
          <w:spacing w:val="0"/>
          <w:color w:val="000000"/>
          <w:position w:val="0"/>
        </w:rPr>
        <w:t>u!</w:t>
        <w:tab/>
        <w:t>oğul, evlât</w:t>
      </w:r>
    </w:p>
    <w:p>
      <w:pPr>
        <w:pStyle w:val="Style12"/>
        <w:framePr w:w="4359" w:h="13549" w:hRule="exact" w:wrap="none" w:vAnchor="page" w:hAnchor="page" w:x="5764" w:y="1479"/>
        <w:tabs>
          <w:tab w:leader="none" w:pos="1260" w:val="left"/>
        </w:tabs>
        <w:widowControl w:val="0"/>
        <w:keepNext w:val="0"/>
        <w:keepLines w:val="0"/>
        <w:shd w:val="clear" w:color="auto" w:fill="auto"/>
        <w:bidi w:val="0"/>
        <w:jc w:val="left"/>
        <w:spacing w:before="0" w:after="0" w:line="489" w:lineRule="exact"/>
        <w:ind w:left="180" w:right="0" w:firstLine="1140"/>
      </w:pPr>
      <w:r>
        <w:rPr>
          <w:lang w:val="tr-TR" w:eastAsia="tr-TR" w:bidi="tr-TR"/>
          <w:sz w:val="24"/>
          <w:szCs w:val="24"/>
          <w:rFonts w:ascii="Times New Roman" w:eastAsia="Times New Roman" w:hAnsi="Times New Roman" w:cs="Times New Roman"/>
          <w:w w:val="100"/>
          <w:spacing w:val="0"/>
          <w:color w:val="000000"/>
          <w:position w:val="0"/>
        </w:rPr>
        <w:t xml:space="preserve">o. P264 o.-ı (o-ylı) P248 o. (kiçig o.) P288 </w:t>
      </w:r>
      <w:r>
        <w:rPr>
          <w:rStyle w:val="CharStyle59"/>
        </w:rPr>
        <w:t>07uria-</w:t>
        <w:tab/>
      </w:r>
      <w:r>
        <w:rPr>
          <w:lang w:val="tr-TR" w:eastAsia="tr-TR" w:bidi="tr-TR"/>
          <w:sz w:val="24"/>
          <w:szCs w:val="24"/>
          <w:rFonts w:ascii="Times New Roman" w:eastAsia="Times New Roman" w:hAnsi="Times New Roman" w:cs="Times New Roman"/>
          <w:w w:val="100"/>
          <w:spacing w:val="0"/>
          <w:color w:val="000000"/>
          <w:position w:val="0"/>
        </w:rPr>
        <w:t>çalmak, hırsızlık yapmak</w:t>
      </w:r>
    </w:p>
    <w:p>
      <w:pPr>
        <w:pStyle w:val="Style614"/>
        <w:framePr w:w="4359" w:h="13549" w:hRule="exact" w:wrap="none" w:vAnchor="page" w:hAnchor="page" w:x="5764" w:y="1479"/>
        <w:tabs>
          <w:tab w:leader="none" w:pos="1273" w:val="left"/>
        </w:tabs>
        <w:widowControl w:val="0"/>
        <w:keepNext w:val="0"/>
        <w:keepLines w:val="0"/>
        <w:shd w:val="clear" w:color="auto" w:fill="auto"/>
        <w:bidi w:val="0"/>
        <w:jc w:val="left"/>
        <w:spacing w:before="0" w:after="0" w:line="489" w:lineRule="exact"/>
        <w:ind w:left="180" w:right="0" w:firstLine="1140"/>
      </w:pPr>
      <w:r>
        <w:rPr>
          <w:lang w:val="tr-TR" w:eastAsia="tr-TR" w:bidi="tr-TR"/>
          <w:sz w:val="24"/>
          <w:szCs w:val="24"/>
          <w:rFonts w:ascii="Times New Roman" w:eastAsia="Times New Roman" w:hAnsi="Times New Roman" w:cs="Times New Roman"/>
          <w:w w:val="100"/>
          <w:spacing w:val="0"/>
          <w:color w:val="000000"/>
          <w:position w:val="0"/>
        </w:rPr>
        <w:t xml:space="preserve">o. -ptur P817 </w:t>
      </w:r>
      <w:r>
        <w:rPr>
          <w:rStyle w:val="CharStyle657"/>
        </w:rPr>
        <w:t>oq</w:t>
        <w:tab/>
      </w:r>
      <w:r>
        <w:rPr>
          <w:lang w:val="tr-TR" w:eastAsia="tr-TR" w:bidi="tr-TR"/>
          <w:sz w:val="24"/>
          <w:szCs w:val="24"/>
          <w:rFonts w:ascii="Times New Roman" w:eastAsia="Times New Roman" w:hAnsi="Times New Roman" w:cs="Times New Roman"/>
          <w:w w:val="100"/>
          <w:spacing w:val="0"/>
          <w:color w:val="000000"/>
          <w:position w:val="0"/>
        </w:rPr>
        <w:t>ok</w:t>
      </w:r>
    </w:p>
    <w:p>
      <w:pPr>
        <w:pStyle w:val="Style614"/>
        <w:framePr w:w="4359" w:h="13549" w:hRule="exact" w:wrap="none" w:vAnchor="page" w:hAnchor="page" w:x="5764" w:y="1479"/>
        <w:widowControl w:val="0"/>
        <w:keepNext w:val="0"/>
        <w:keepLines w:val="0"/>
        <w:shd w:val="clear" w:color="auto" w:fill="auto"/>
        <w:bidi w:val="0"/>
        <w:spacing w:before="0" w:after="0" w:line="489" w:lineRule="exact"/>
        <w:ind w:left="1200" w:right="0" w:firstLine="0"/>
      </w:pPr>
      <w:r>
        <w:rPr>
          <w:lang w:val="tr-TR" w:eastAsia="tr-TR" w:bidi="tr-TR"/>
          <w:sz w:val="24"/>
          <w:szCs w:val="24"/>
          <w:rFonts w:ascii="Times New Roman" w:eastAsia="Times New Roman" w:hAnsi="Times New Roman" w:cs="Times New Roman"/>
          <w:w w:val="100"/>
          <w:spacing w:val="0"/>
          <w:color w:val="000000"/>
          <w:position w:val="0"/>
        </w:rPr>
        <w:t>o. P410</w:t>
      </w:r>
    </w:p>
    <w:p>
      <w:pPr>
        <w:pStyle w:val="Style614"/>
        <w:framePr w:w="4359" w:h="13549" w:hRule="exact" w:wrap="none" w:vAnchor="page" w:hAnchor="page" w:x="5764" w:y="1479"/>
        <w:tabs>
          <w:tab w:leader="none" w:pos="1286" w:val="left"/>
        </w:tabs>
        <w:widowControl w:val="0"/>
        <w:keepNext w:val="0"/>
        <w:keepLines w:val="0"/>
        <w:shd w:val="clear" w:color="auto" w:fill="auto"/>
        <w:bidi w:val="0"/>
        <w:spacing w:before="0" w:after="0" w:line="489" w:lineRule="exact"/>
        <w:ind w:left="180" w:right="0" w:firstLine="0"/>
      </w:pPr>
      <w:r>
        <w:rPr>
          <w:lang w:val="tr-TR" w:eastAsia="tr-TR" w:bidi="tr-TR"/>
          <w:sz w:val="24"/>
          <w:szCs w:val="24"/>
          <w:rFonts w:ascii="Times New Roman" w:eastAsia="Times New Roman" w:hAnsi="Times New Roman" w:cs="Times New Roman"/>
          <w:w w:val="100"/>
          <w:spacing w:val="0"/>
          <w:color w:val="000000"/>
          <w:position w:val="0"/>
        </w:rPr>
        <w:t>oq</w:t>
        <w:tab/>
        <w:t>kuvvetlendirme edatı</w:t>
      </w:r>
    </w:p>
    <w:p>
      <w:pPr>
        <w:pStyle w:val="Style614"/>
        <w:framePr w:w="4359" w:h="13549" w:hRule="exact" w:wrap="none" w:vAnchor="page" w:hAnchor="page" w:x="5764" w:y="1479"/>
        <w:tabs>
          <w:tab w:leader="none" w:pos="2396" w:val="left"/>
        </w:tabs>
        <w:widowControl w:val="0"/>
        <w:keepNext w:val="0"/>
        <w:keepLines w:val="0"/>
        <w:shd w:val="clear" w:color="auto" w:fill="auto"/>
        <w:bidi w:val="0"/>
        <w:spacing w:before="0" w:after="0" w:line="489" w:lineRule="exact"/>
        <w:ind w:left="1200" w:right="0" w:firstLine="0"/>
      </w:pPr>
      <w:r>
        <w:rPr>
          <w:lang w:val="tr-TR" w:eastAsia="tr-TR" w:bidi="tr-TR"/>
          <w:sz w:val="24"/>
          <w:szCs w:val="24"/>
          <w:rFonts w:ascii="Times New Roman" w:eastAsia="Times New Roman" w:hAnsi="Times New Roman" w:cs="Times New Roman"/>
          <w:w w:val="100"/>
          <w:spacing w:val="0"/>
          <w:color w:val="000000"/>
          <w:position w:val="0"/>
        </w:rPr>
        <w:t>o. (çın o.)</w:t>
        <w:tab/>
        <w:t>P884</w:t>
      </w:r>
    </w:p>
    <w:p>
      <w:pPr>
        <w:pStyle w:val="Style614"/>
        <w:framePr w:w="4359" w:h="13549" w:hRule="exact" w:wrap="none" w:vAnchor="page" w:hAnchor="page" w:x="5764" w:y="1479"/>
        <w:widowControl w:val="0"/>
        <w:keepNext w:val="0"/>
        <w:keepLines w:val="0"/>
        <w:shd w:val="clear" w:color="auto" w:fill="auto"/>
        <w:bidi w:val="0"/>
        <w:spacing w:before="0" w:after="0" w:line="489" w:lineRule="exact"/>
        <w:ind w:left="1200" w:right="0" w:firstLine="0"/>
      </w:pPr>
      <w:r>
        <w:rPr>
          <w:lang w:val="tr-TR" w:eastAsia="tr-TR" w:bidi="tr-TR"/>
          <w:sz w:val="24"/>
          <w:szCs w:val="24"/>
          <w:rFonts w:ascii="Times New Roman" w:eastAsia="Times New Roman" w:hAnsi="Times New Roman" w:cs="Times New Roman"/>
          <w:w w:val="100"/>
          <w:spacing w:val="0"/>
          <w:color w:val="000000"/>
          <w:position w:val="0"/>
        </w:rPr>
        <w:t xml:space="preserve">o. (yalıüuz o. </w:t>
      </w:r>
      <w:r>
        <w:rPr>
          <w:lang w:val="tr-TR" w:eastAsia="tr-TR" w:bidi="tr-TR"/>
          <w:vertAlign w:val="superscript"/>
          <w:sz w:val="24"/>
          <w:szCs w:val="24"/>
          <w:rFonts w:ascii="Times New Roman" w:eastAsia="Times New Roman" w:hAnsi="Times New Roman" w:cs="Times New Roman"/>
          <w:w w:val="100"/>
          <w:spacing w:val="0"/>
          <w:color w:val="000000"/>
          <w:position w:val="0"/>
        </w:rPr>
        <w:t>r,</w:t>
      </w:r>
      <w:r>
        <w:rPr>
          <w:lang w:val="tr-TR" w:eastAsia="tr-TR" w:bidi="tr-TR"/>
          <w:sz w:val="24"/>
          <w:szCs w:val="24"/>
          <w:rFonts w:ascii="Times New Roman" w:eastAsia="Times New Roman" w:hAnsi="Times New Roman" w:cs="Times New Roman"/>
          <w:w w:val="100"/>
          <w:spacing w:val="0"/>
          <w:color w:val="000000"/>
          <w:position w:val="0"/>
        </w:rPr>
        <w:t>fakat, sadece</w:t>
      </w:r>
      <w:r>
        <w:rPr>
          <w:lang w:val="tr-TR" w:eastAsia="tr-TR" w:bidi="tr-TR"/>
          <w:vertAlign w:val="superscript"/>
          <w:sz w:val="24"/>
          <w:szCs w:val="24"/>
          <w:rFonts w:ascii="Times New Roman" w:eastAsia="Times New Roman" w:hAnsi="Times New Roman" w:cs="Times New Roman"/>
          <w:w w:val="100"/>
          <w:spacing w:val="0"/>
          <w:color w:val="000000"/>
          <w:position w:val="0"/>
        </w:rPr>
        <w:t>M</w:t>
      </w:r>
      <w:r>
        <w:rPr>
          <w:lang w:val="tr-TR" w:eastAsia="tr-TR" w:bidi="tr-TR"/>
          <w:sz w:val="24"/>
          <w:szCs w:val="24"/>
          <w:rFonts w:ascii="Times New Roman" w:eastAsia="Times New Roman" w:hAnsi="Times New Roman" w:cs="Times New Roman"/>
          <w:w w:val="100"/>
          <w:spacing w:val="0"/>
          <w:color w:val="000000"/>
          <w:position w:val="0"/>
        </w:rPr>
        <w:t>)</w:t>
      </w:r>
    </w:p>
    <w:p>
      <w:pPr>
        <w:pStyle w:val="Style614"/>
        <w:framePr w:w="4359" w:h="13549" w:hRule="exact" w:wrap="none" w:vAnchor="page" w:hAnchor="page" w:x="5764" w:y="1479"/>
        <w:widowControl w:val="0"/>
        <w:keepNext w:val="0"/>
        <w:keepLines w:val="0"/>
        <w:shd w:val="clear" w:color="auto" w:fill="auto"/>
        <w:bidi w:val="0"/>
        <w:jc w:val="righ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H1027</w:t>
      </w:r>
    </w:p>
    <w:p>
      <w:pPr>
        <w:pStyle w:val="Style614"/>
        <w:framePr w:w="4359" w:h="13549" w:hRule="exact" w:wrap="none" w:vAnchor="page" w:hAnchor="page" w:x="5764" w:y="1479"/>
        <w:tabs>
          <w:tab w:leader="none" w:pos="1041" w:val="left"/>
        </w:tabs>
        <w:widowControl w:val="0"/>
        <w:keepNext w:val="0"/>
        <w:keepLines w:val="0"/>
        <w:shd w:val="clear" w:color="auto" w:fill="auto"/>
        <w:bidi w:val="0"/>
        <w:spacing w:before="0" w:after="0" w:line="489" w:lineRule="exact"/>
        <w:ind w:left="0" w:right="0" w:firstLine="0"/>
      </w:pPr>
      <w:r>
        <w:rPr>
          <w:rStyle w:val="CharStyle657"/>
        </w:rPr>
        <w:t>oqı-</w:t>
        <w:tab/>
      </w:r>
      <w:r>
        <w:rPr>
          <w:lang w:val="tr-TR" w:eastAsia="tr-TR" w:bidi="tr-TR"/>
          <w:sz w:val="24"/>
          <w:szCs w:val="24"/>
          <w:rFonts w:ascii="Times New Roman" w:eastAsia="Times New Roman" w:hAnsi="Times New Roman" w:cs="Times New Roman"/>
          <w:w w:val="100"/>
          <w:spacing w:val="0"/>
          <w:color w:val="000000"/>
          <w:position w:val="0"/>
        </w:rPr>
        <w:t>okumak</w:t>
      </w:r>
      <w:r>
        <w:rPr>
          <w:rStyle w:val="CharStyle621"/>
        </w:rPr>
        <w:t>，</w:t>
      </w:r>
      <w:r>
        <w:rPr>
          <w:lang w:val="tr-TR" w:eastAsia="tr-TR" w:bidi="tr-TR"/>
          <w:sz w:val="24"/>
          <w:szCs w:val="24"/>
          <w:rFonts w:ascii="Times New Roman" w:eastAsia="Times New Roman" w:hAnsi="Times New Roman" w:cs="Times New Roman"/>
          <w:w w:val="100"/>
          <w:spacing w:val="0"/>
          <w:color w:val="000000"/>
          <w:position w:val="0"/>
        </w:rPr>
        <w:t>öğrenmek</w:t>
      </w:r>
    </w:p>
    <w:p>
      <w:pPr>
        <w:pStyle w:val="Style614"/>
        <w:framePr w:w="4359" w:h="13549" w:hRule="exact" w:wrap="none" w:vAnchor="page" w:hAnchor="page" w:x="5764" w:y="1479"/>
        <w:tabs>
          <w:tab w:leader="none" w:pos="2910" w:val="left"/>
        </w:tabs>
        <w:widowControl w:val="0"/>
        <w:keepNext w:val="0"/>
        <w:keepLines w:val="0"/>
        <w:shd w:val="clear" w:color="auto" w:fill="auto"/>
        <w:bidi w:val="0"/>
        <w:spacing w:before="0" w:after="0" w:line="489" w:lineRule="exact"/>
        <w:ind w:left="1200" w:right="0" w:firstLine="0"/>
      </w:pPr>
      <w:r>
        <w:rPr>
          <w:lang w:val="tr-TR" w:eastAsia="tr-TR" w:bidi="tr-TR"/>
          <w:sz w:val="24"/>
          <w:szCs w:val="24"/>
          <w:rFonts w:ascii="Times New Roman" w:eastAsia="Times New Roman" w:hAnsi="Times New Roman" w:cs="Times New Roman"/>
          <w:w w:val="100"/>
          <w:spacing w:val="0"/>
          <w:color w:val="000000"/>
          <w:position w:val="0"/>
        </w:rPr>
        <w:t>o. (bitig o.)</w:t>
        <w:tab/>
        <w:t>P527</w:t>
      </w:r>
    </w:p>
    <w:p>
      <w:pPr>
        <w:pStyle w:val="Style12"/>
        <w:framePr w:w="4359" w:h="13549" w:hRule="exact" w:wrap="none" w:vAnchor="page" w:hAnchor="page" w:x="5764" w:y="1479"/>
        <w:tabs>
          <w:tab w:leader="none" w:pos="1054" w:val="left"/>
        </w:tabs>
        <w:widowControl w:val="0"/>
        <w:keepNext w:val="0"/>
        <w:keepLines w:val="0"/>
        <w:shd w:val="clear" w:color="auto" w:fill="auto"/>
        <w:bidi w:val="0"/>
        <w:jc w:val="left"/>
        <w:spacing w:before="0" w:after="0" w:line="489" w:lineRule="exact"/>
        <w:ind w:left="0" w:right="0" w:firstLine="1200"/>
      </w:pPr>
      <w:r>
        <w:rPr>
          <w:lang w:val="tr-TR" w:eastAsia="tr-TR" w:bidi="tr-TR"/>
          <w:sz w:val="24"/>
          <w:szCs w:val="24"/>
          <w:rFonts w:ascii="Times New Roman" w:eastAsia="Times New Roman" w:hAnsi="Times New Roman" w:cs="Times New Roman"/>
          <w:w w:val="100"/>
          <w:spacing w:val="0"/>
          <w:color w:val="000000"/>
          <w:position w:val="0"/>
        </w:rPr>
        <w:t xml:space="preserve">o. (savurt bitig o.) P532 </w:t>
      </w:r>
      <w:r>
        <w:rPr>
          <w:rStyle w:val="CharStyle59"/>
        </w:rPr>
        <w:t>oqıt-</w:t>
        <w:tab/>
      </w:r>
      <w:r>
        <w:rPr>
          <w:lang w:val="tr-TR" w:eastAsia="tr-TR" w:bidi="tr-TR"/>
          <w:sz w:val="24"/>
          <w:szCs w:val="24"/>
          <w:rFonts w:ascii="Times New Roman" w:eastAsia="Times New Roman" w:hAnsi="Times New Roman" w:cs="Times New Roman"/>
          <w:w w:val="100"/>
          <w:spacing w:val="0"/>
          <w:color w:val="000000"/>
          <w:position w:val="0"/>
        </w:rPr>
        <w:t>okutmak, öğretmek, ezberletmek</w:t>
      </w:r>
    </w:p>
    <w:p>
      <w:pPr>
        <w:pStyle w:val="Style12"/>
        <w:framePr w:w="4359" w:h="13549" w:hRule="exact" w:wrap="none" w:vAnchor="page" w:hAnchor="page" w:x="5764" w:y="1479"/>
        <w:tabs>
          <w:tab w:leader="none" w:pos="1067" w:val="left"/>
        </w:tabs>
        <w:widowControl w:val="0"/>
        <w:keepNext w:val="0"/>
        <w:keepLines w:val="0"/>
        <w:shd w:val="clear" w:color="auto" w:fill="auto"/>
        <w:bidi w:val="0"/>
        <w:jc w:val="left"/>
        <w:spacing w:before="0" w:after="0" w:line="489" w:lineRule="exact"/>
        <w:ind w:left="0" w:right="1740" w:firstLine="1200"/>
      </w:pPr>
      <w:r>
        <w:rPr>
          <w:lang w:val="tr-TR" w:eastAsia="tr-TR" w:bidi="tr-TR"/>
          <w:sz w:val="24"/>
          <w:szCs w:val="24"/>
          <w:rFonts w:ascii="Times New Roman" w:eastAsia="Times New Roman" w:hAnsi="Times New Roman" w:cs="Times New Roman"/>
          <w:w w:val="100"/>
          <w:spacing w:val="0"/>
          <w:color w:val="000000"/>
          <w:position w:val="0"/>
        </w:rPr>
        <w:t xml:space="preserve">o.-u P855 </w:t>
      </w:r>
      <w:r>
        <w:rPr>
          <w:rStyle w:val="CharStyle59"/>
        </w:rPr>
        <w:t>oqşatı</w:t>
        <w:tab/>
      </w:r>
      <w:r>
        <w:rPr>
          <w:lang w:val="tr-TR" w:eastAsia="tr-TR" w:bidi="tr-TR"/>
          <w:sz w:val="24"/>
          <w:szCs w:val="24"/>
          <w:rFonts w:ascii="Times New Roman" w:eastAsia="Times New Roman" w:hAnsi="Times New Roman" w:cs="Times New Roman"/>
          <w:w w:val="100"/>
          <w:spacing w:val="0"/>
          <w:color w:val="000000"/>
          <w:position w:val="0"/>
        </w:rPr>
        <w:t>benzer</w:t>
      </w:r>
    </w:p>
    <w:p>
      <w:pPr>
        <w:pStyle w:val="Style12"/>
        <w:framePr w:w="4359" w:h="13549" w:hRule="exact" w:wrap="none" w:vAnchor="page" w:hAnchor="page" w:x="5764" w:y="1479"/>
        <w:tabs>
          <w:tab w:leader="none" w:pos="1093" w:val="left"/>
        </w:tabs>
        <w:widowControl w:val="0"/>
        <w:keepNext w:val="0"/>
        <w:keepLines w:val="0"/>
        <w:shd w:val="clear" w:color="auto" w:fill="auto"/>
        <w:bidi w:val="0"/>
        <w:jc w:val="left"/>
        <w:spacing w:before="0" w:after="0" w:line="489" w:lineRule="exact"/>
        <w:ind w:left="0" w:right="1740" w:firstLine="1200"/>
      </w:pPr>
      <w:r>
        <w:rPr>
          <w:lang w:val="tr-TR" w:eastAsia="tr-TR" w:bidi="tr-TR"/>
          <w:sz w:val="24"/>
          <w:szCs w:val="24"/>
          <w:rFonts w:ascii="Times New Roman" w:eastAsia="Times New Roman" w:hAnsi="Times New Roman" w:cs="Times New Roman"/>
          <w:w w:val="100"/>
          <w:spacing w:val="0"/>
          <w:color w:val="000000"/>
          <w:position w:val="0"/>
        </w:rPr>
        <w:t xml:space="preserve">o. H1030 </w:t>
      </w:r>
      <w:r>
        <w:rPr>
          <w:rStyle w:val="CharStyle59"/>
        </w:rPr>
        <w:t>olar</w:t>
        <w:tab/>
      </w:r>
      <w:r>
        <w:rPr>
          <w:lang w:val="tr-TR" w:eastAsia="tr-TR" w:bidi="tr-TR"/>
          <w:sz w:val="24"/>
          <w:szCs w:val="24"/>
          <w:rFonts w:ascii="Times New Roman" w:eastAsia="Times New Roman" w:hAnsi="Times New Roman" w:cs="Times New Roman"/>
          <w:w w:val="100"/>
          <w:spacing w:val="0"/>
          <w:color w:val="000000"/>
          <w:position w:val="0"/>
        </w:rPr>
        <w:t>onlar</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framePr w:wrap="none" w:vAnchor="page" w:hAnchor="page" w:x="9962" w:y="261"/>
        <w:widowControl w:val="0"/>
      </w:pPr>
    </w:p>
    <w:p>
      <w:pPr>
        <w:framePr w:wrap="none" w:vAnchor="page" w:hAnchor="page" w:x="1103" w:y="1745"/>
        <w:widowControl w:val="0"/>
        <w:rPr>
          <w:sz w:val="2"/>
          <w:szCs w:val="2"/>
        </w:rPr>
      </w:pPr>
      <w:r>
        <w:pict>
          <v:shape id="_x0000_s1201" type="#_x0000_t75" style="width:26pt;height:11pt;">
            <v:imagedata r:id="rId355" r:href="rId356"/>
          </v:shape>
        </w:pict>
      </w:r>
    </w:p>
    <w:p>
      <w:pPr>
        <w:pStyle w:val="Style12"/>
        <w:framePr w:w="643" w:h="10514" w:hRule="exact" w:wrap="none" w:vAnchor="page" w:hAnchor="page" w:x="1091" w:y="3152"/>
        <w:widowControl w:val="0"/>
        <w:keepNext w:val="0"/>
        <w:keepLines w:val="0"/>
        <w:shd w:val="clear" w:color="auto" w:fill="auto"/>
        <w:bidi w:val="0"/>
        <w:jc w:val="left"/>
        <w:spacing w:before="0" w:after="600"/>
        <w:ind w:left="0" w:right="0" w:firstLine="0"/>
      </w:pPr>
      <w:r>
        <w:rPr>
          <w:lang w:val="tr-TR" w:eastAsia="tr-TR" w:bidi="tr-TR"/>
          <w:sz w:val="24"/>
          <w:szCs w:val="24"/>
          <w:rFonts w:ascii="Times New Roman" w:eastAsia="Times New Roman" w:hAnsi="Times New Roman" w:cs="Times New Roman"/>
          <w:w w:val="100"/>
          <w:spacing w:val="0"/>
          <w:color w:val="000000"/>
          <w:position w:val="0"/>
        </w:rPr>
        <w:t>omay</w:t>
      </w:r>
    </w:p>
    <w:p>
      <w:pPr>
        <w:pStyle w:val="Style22"/>
        <w:framePr w:w="643" w:h="10514" w:hRule="exact" w:wrap="none" w:vAnchor="page" w:hAnchor="page" w:x="1091" w:y="3152"/>
        <w:widowControl w:val="0"/>
        <w:keepNext w:val="0"/>
        <w:keepLines w:val="0"/>
        <w:shd w:val="clear" w:color="auto" w:fill="auto"/>
        <w:bidi w:val="0"/>
        <w:jc w:val="left"/>
        <w:spacing w:before="0" w:after="460"/>
        <w:ind w:left="0" w:right="0" w:firstLine="0"/>
      </w:pPr>
      <w:r>
        <w:rPr>
          <w:lang w:val="tr-TR" w:eastAsia="tr-TR" w:bidi="tr-TR"/>
          <w:sz w:val="24"/>
          <w:szCs w:val="24"/>
          <w:rFonts w:ascii="Times New Roman" w:eastAsia="Times New Roman" w:hAnsi="Times New Roman" w:cs="Times New Roman"/>
          <w:w w:val="100"/>
          <w:spacing w:val="0"/>
          <w:color w:val="000000"/>
          <w:position w:val="0"/>
        </w:rPr>
        <w:t>omoy</w:t>
      </w:r>
    </w:p>
    <w:p>
      <w:pPr>
        <w:pStyle w:val="Style22"/>
        <w:framePr w:w="643" w:h="10514" w:hRule="exact" w:wrap="none" w:vAnchor="page" w:hAnchor="page" w:x="1091" w:y="3152"/>
        <w:widowControl w:val="0"/>
        <w:keepNext w:val="0"/>
        <w:keepLines w:val="0"/>
        <w:shd w:val="clear" w:color="auto" w:fill="auto"/>
        <w:bidi w:val="0"/>
        <w:jc w:val="left"/>
        <w:spacing w:before="0" w:after="720"/>
        <w:ind w:left="0" w:right="0" w:firstLine="0"/>
      </w:pPr>
      <w:r>
        <w:rPr>
          <w:lang w:val="tr-TR" w:eastAsia="tr-TR" w:bidi="tr-TR"/>
          <w:sz w:val="24"/>
          <w:szCs w:val="24"/>
          <w:rFonts w:ascii="Times New Roman" w:eastAsia="Times New Roman" w:hAnsi="Times New Roman" w:cs="Times New Roman"/>
          <w:w w:val="100"/>
          <w:spacing w:val="0"/>
          <w:color w:val="000000"/>
          <w:position w:val="0"/>
        </w:rPr>
        <w:t>on</w:t>
      </w:r>
    </w:p>
    <w:p>
      <w:pPr>
        <w:pStyle w:val="Style22"/>
        <w:framePr w:w="643" w:h="10514" w:hRule="exact" w:wrap="none" w:vAnchor="page" w:hAnchor="page" w:x="1091" w:y="3152"/>
        <w:widowControl w:val="0"/>
        <w:keepNext w:val="0"/>
        <w:keepLines w:val="0"/>
        <w:shd w:val="clear" w:color="auto" w:fill="auto"/>
        <w:bidi w:val="0"/>
        <w:jc w:val="left"/>
        <w:spacing w:before="0" w:after="960"/>
        <w:ind w:left="0" w:right="0" w:firstLine="0"/>
      </w:pPr>
      <w:r>
        <w:rPr>
          <w:lang w:val="tr-TR" w:eastAsia="tr-TR" w:bidi="tr-TR"/>
          <w:sz w:val="24"/>
          <w:szCs w:val="24"/>
          <w:rFonts w:ascii="Times New Roman" w:eastAsia="Times New Roman" w:hAnsi="Times New Roman" w:cs="Times New Roman"/>
          <w:w w:val="100"/>
          <w:spacing w:val="0"/>
          <w:color w:val="000000"/>
          <w:position w:val="0"/>
        </w:rPr>
        <w:t>on</w:t>
      </w:r>
    </w:p>
    <w:p>
      <w:pPr>
        <w:pStyle w:val="Style2"/>
        <w:framePr w:w="643" w:h="10514" w:hRule="exact" w:wrap="none" w:vAnchor="page" w:hAnchor="page" w:x="1091" w:y="3152"/>
        <w:widowControl w:val="0"/>
        <w:keepNext w:val="0"/>
        <w:keepLines w:val="0"/>
        <w:shd w:val="clear" w:color="auto" w:fill="auto"/>
        <w:bidi w:val="0"/>
        <w:jc w:val="left"/>
        <w:spacing w:before="0" w:after="72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onay</w:t>
      </w:r>
    </w:p>
    <w:p>
      <w:pPr>
        <w:pStyle w:val="Style2"/>
        <w:framePr w:w="643" w:h="10514" w:hRule="exact" w:wrap="none" w:vAnchor="page" w:hAnchor="page" w:x="1091" w:y="3152"/>
        <w:widowControl w:val="0"/>
        <w:keepNext w:val="0"/>
        <w:keepLines w:val="0"/>
        <w:shd w:val="clear" w:color="auto" w:fill="auto"/>
        <w:bidi w:val="0"/>
        <w:jc w:val="left"/>
        <w:spacing w:before="0" w:after="170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on</w:t>
      </w:r>
    </w:p>
    <w:p>
      <w:pPr>
        <w:pStyle w:val="Style22"/>
        <w:framePr w:w="643" w:h="10514" w:hRule="exact" w:wrap="none" w:vAnchor="page" w:hAnchor="page" w:x="1091" w:y="3152"/>
        <w:widowControl w:val="0"/>
        <w:keepNext w:val="0"/>
        <w:keepLines w:val="0"/>
        <w:shd w:val="clear" w:color="auto" w:fill="auto"/>
        <w:bidi w:val="0"/>
        <w:jc w:val="left"/>
        <w:spacing w:before="0" w:after="720"/>
        <w:ind w:left="0" w:right="0" w:firstLine="0"/>
      </w:pPr>
      <w:r>
        <w:rPr>
          <w:lang w:val="tr-TR" w:eastAsia="tr-TR" w:bidi="tr-TR"/>
          <w:sz w:val="24"/>
          <w:szCs w:val="24"/>
          <w:rFonts w:ascii="Times New Roman" w:eastAsia="Times New Roman" w:hAnsi="Times New Roman" w:cs="Times New Roman"/>
          <w:w w:val="100"/>
          <w:spacing w:val="0"/>
          <w:color w:val="000000"/>
          <w:position w:val="0"/>
        </w:rPr>
        <w:t>onunç</w:t>
      </w:r>
    </w:p>
    <w:p>
      <w:pPr>
        <w:pStyle w:val="Style22"/>
        <w:framePr w:w="643" w:h="10514" w:hRule="exact" w:wrap="none" w:vAnchor="page" w:hAnchor="page" w:x="1091" w:y="3152"/>
        <w:widowControl w:val="0"/>
        <w:keepNext w:val="0"/>
        <w:keepLines w:val="0"/>
        <w:shd w:val="clear" w:color="auto" w:fill="auto"/>
        <w:bidi w:val="0"/>
        <w:jc w:val="left"/>
        <w:spacing w:before="0" w:after="1200"/>
        <w:ind w:left="0" w:right="0" w:firstLine="0"/>
      </w:pPr>
      <w:r>
        <w:rPr>
          <w:lang w:val="tr-TR" w:eastAsia="tr-TR" w:bidi="tr-TR"/>
          <w:sz w:val="24"/>
          <w:szCs w:val="24"/>
          <w:rFonts w:ascii="Times New Roman" w:eastAsia="Times New Roman" w:hAnsi="Times New Roman" w:cs="Times New Roman"/>
          <w:w w:val="100"/>
          <w:spacing w:val="0"/>
          <w:color w:val="000000"/>
          <w:position w:val="0"/>
        </w:rPr>
        <w:t>oot</w:t>
      </w:r>
    </w:p>
    <w:p>
      <w:pPr>
        <w:pStyle w:val="Style22"/>
        <w:framePr w:w="643" w:h="10514" w:hRule="exact" w:wrap="none" w:vAnchor="page" w:hAnchor="page" w:x="1091" w:y="3152"/>
        <w:widowControl w:val="0"/>
        <w:keepNext w:val="0"/>
        <w:keepLines w:val="0"/>
        <w:shd w:val="clear" w:color="auto" w:fill="auto"/>
        <w:bidi w:val="0"/>
        <w:jc w:val="left"/>
        <w:spacing w:before="0" w:after="718"/>
        <w:ind w:left="0" w:right="0" w:firstLine="0"/>
      </w:pPr>
      <w:r>
        <w:rPr>
          <w:lang w:val="tr-TR" w:eastAsia="tr-TR" w:bidi="tr-TR"/>
          <w:sz w:val="24"/>
          <w:szCs w:val="24"/>
          <w:rFonts w:ascii="Times New Roman" w:eastAsia="Times New Roman" w:hAnsi="Times New Roman" w:cs="Times New Roman"/>
          <w:w w:val="100"/>
          <w:spacing w:val="0"/>
          <w:color w:val="000000"/>
          <w:position w:val="0"/>
        </w:rPr>
        <w:t>ordu</w:t>
      </w:r>
    </w:p>
    <w:p>
      <w:pPr>
        <w:pStyle w:val="Style28"/>
        <w:framePr w:w="643" w:h="10514" w:hRule="exact" w:wrap="none" w:vAnchor="page" w:hAnchor="page" w:x="1091" w:y="3152"/>
        <w:widowControl w:val="0"/>
        <w:keepNext w:val="0"/>
        <w:keepLines w:val="0"/>
        <w:shd w:val="clear" w:color="auto" w:fill="auto"/>
        <w:bidi w:val="0"/>
        <w:jc w:val="left"/>
        <w:spacing w:before="0" w:after="0" w:line="268" w:lineRule="exact"/>
        <w:ind w:left="0" w:right="0" w:firstLine="0"/>
      </w:pPr>
      <w:r>
        <w:rPr>
          <w:rStyle w:val="CharStyle266"/>
        </w:rPr>
        <w:t>ornuq</w:t>
      </w:r>
    </w:p>
    <w:p>
      <w:pPr>
        <w:pStyle w:val="Style12"/>
        <w:framePr w:w="3034" w:h="2664" w:hRule="exact" w:wrap="none" w:vAnchor="page" w:hAnchor="page" w:x="2261" w:y="1172"/>
        <w:tabs>
          <w:tab w:leader="none" w:pos="390" w:val="left"/>
        </w:tabs>
        <w:widowControl w:val="0"/>
        <w:keepNext w:val="0"/>
        <w:keepLines w:val="0"/>
        <w:shd w:val="clear" w:color="auto" w:fill="auto"/>
        <w:bidi w:val="0"/>
        <w:jc w:val="both"/>
        <w:spacing w:before="0" w:after="62"/>
        <w:ind w:left="0" w:right="0" w:firstLine="0"/>
      </w:pPr>
      <w:r>
        <w:rPr>
          <w:lang w:val="tr-TR" w:eastAsia="tr-TR" w:bidi="tr-TR"/>
          <w:sz w:val="24"/>
          <w:szCs w:val="24"/>
          <w:rFonts w:ascii="Times New Roman" w:eastAsia="Times New Roman" w:hAnsi="Times New Roman" w:cs="Times New Roman"/>
          <w:w w:val="100"/>
          <w:spacing w:val="0"/>
          <w:color w:val="000000"/>
          <w:position w:val="0"/>
        </w:rPr>
        <w:t>o.</w:t>
        <w:tab/>
        <w:t>P334</w:t>
      </w:r>
    </w:p>
    <w:p>
      <w:pPr>
        <w:pStyle w:val="Style12"/>
        <w:framePr w:w="3034" w:h="2664" w:hRule="exact" w:wrap="none" w:vAnchor="page" w:hAnchor="page" w:x="2261" w:y="1172"/>
        <w:widowControl w:val="0"/>
        <w:keepNext w:val="0"/>
        <w:keepLines w:val="0"/>
        <w:shd w:val="clear" w:color="auto" w:fill="auto"/>
        <w:bidi w:val="0"/>
        <w:jc w:val="both"/>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olurmak, oturtmak</w:t>
      </w:r>
    </w:p>
    <w:p>
      <w:pPr>
        <w:pStyle w:val="Style12"/>
        <w:framePr w:w="3034" w:h="2664" w:hRule="exact" w:wrap="none" w:vAnchor="page" w:hAnchor="page" w:x="2261" w:y="1172"/>
        <w:tabs>
          <w:tab w:leader="none" w:pos="390" w:val="left"/>
        </w:tabs>
        <w:widowControl w:val="0"/>
        <w:keepNext w:val="0"/>
        <w:keepLines w:val="0"/>
        <w:shd w:val="clear" w:color="auto" w:fill="auto"/>
        <w:bidi w:val="0"/>
        <w:jc w:val="both"/>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o.</w:t>
        <w:tab/>
        <w:t>P607</w:t>
      </w:r>
    </w:p>
    <w:p>
      <w:pPr>
        <w:pStyle w:val="Style12"/>
        <w:framePr w:w="3034" w:h="2664" w:hRule="exact" w:wrap="none" w:vAnchor="page" w:hAnchor="page" w:x="2261" w:y="1172"/>
        <w:widowControl w:val="0"/>
        <w:keepNext w:val="0"/>
        <w:keepLines w:val="0"/>
        <w:shd w:val="clear" w:color="auto" w:fill="auto"/>
        <w:bidi w:val="0"/>
        <w:jc w:val="both"/>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o.-up P734</w:t>
      </w:r>
    </w:p>
    <w:p>
      <w:pPr>
        <w:pStyle w:val="Style12"/>
        <w:framePr w:w="3034" w:h="2664" w:hRule="exact" w:wrap="none" w:vAnchor="page" w:hAnchor="page" w:x="2261" w:y="1172"/>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&lt; Mo. </w:t>
      </w:r>
      <w:r>
        <w:rPr>
          <w:rStyle w:val="CharStyle121"/>
        </w:rPr>
        <w:t>oırn/ğ,</w:t>
      </w:r>
      <w:r>
        <w:rPr>
          <w:lang w:val="tr-TR" w:eastAsia="tr-TR" w:bidi="tr-TR"/>
          <w:sz w:val="24"/>
          <w:szCs w:val="24"/>
          <w:rFonts w:ascii="Times New Roman" w:eastAsia="Times New Roman" w:hAnsi="Times New Roman" w:cs="Times New Roman"/>
          <w:w w:val="100"/>
          <w:spacing w:val="0"/>
          <w:color w:val="000000"/>
          <w:position w:val="0"/>
        </w:rPr>
        <w:t xml:space="preserve"> soy, soyad; aile</w:t>
      </w:r>
    </w:p>
    <w:p>
      <w:pPr>
        <w:pStyle w:val="Style12"/>
        <w:framePr w:w="3034" w:h="2664" w:hRule="exact" w:wrap="none" w:vAnchor="page" w:hAnchor="page" w:x="2261" w:y="1172"/>
        <w:tabs>
          <w:tab w:leader="none" w:pos="390" w:val="left"/>
        </w:tabs>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o.</w:t>
        <w:tab/>
        <w:t>P649</w:t>
      </w:r>
    </w:p>
    <w:p>
      <w:pPr>
        <w:framePr w:wrap="none" w:vAnchor="page" w:hAnchor="page" w:x="2261" w:y="4046"/>
        <w:widowControl w:val="0"/>
        <w:rPr>
          <w:sz w:val="2"/>
          <w:szCs w:val="2"/>
        </w:rPr>
      </w:pPr>
      <w:r>
        <w:pict>
          <v:shape id="_x0000_s1202" type="#_x0000_t75" style="width:59pt;height:51pt;">
            <v:imagedata r:id="rId357" r:href="rId358"/>
          </v:shape>
        </w:pict>
      </w:r>
    </w:p>
    <w:p>
      <w:pPr>
        <w:pStyle w:val="Style25"/>
        <w:framePr w:wrap="none" w:vAnchor="page" w:hAnchor="page" w:x="2261" w:y="5222"/>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o. P538</w:t>
      </w:r>
    </w:p>
    <w:p>
      <w:pPr>
        <w:pStyle w:val="Style12"/>
        <w:numPr>
          <w:ilvl w:val="0"/>
          <w:numId w:val="103"/>
        </w:numPr>
        <w:framePr w:w="3034" w:h="9304" w:hRule="exact" w:wrap="none" w:vAnchor="page" w:hAnchor="page" w:x="2261" w:y="5722"/>
        <w:tabs>
          <w:tab w:leader="none" w:pos="303" w:val="left"/>
          <w:tab w:leader="none" w:pos="1903" w:val="left"/>
        </w:tabs>
        <w:widowControl w:val="0"/>
        <w:keepNext w:val="0"/>
        <w:keepLines w:val="0"/>
        <w:shd w:val="clear" w:color="auto" w:fill="auto"/>
        <w:bidi w:val="0"/>
        <w:jc w:val="both"/>
        <w:spacing w:before="0" w:after="102" w:line="268"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Çin. </w:t>
      </w:r>
      <w:r>
        <w:rPr>
          <w:rStyle w:val="CharStyle121"/>
        </w:rPr>
        <w:t>wang</w:t>
      </w:r>
      <w:r>
        <w:rPr>
          <w:lang w:val="tr-TR" w:eastAsia="tr-TR" w:bidi="tr-TR"/>
          <w:sz w:val="24"/>
          <w:szCs w:val="24"/>
          <w:rFonts w:ascii="Times New Roman" w:eastAsia="Times New Roman" w:hAnsi="Times New Roman" w:cs="Times New Roman"/>
          <w:w w:val="100"/>
          <w:spacing w:val="0"/>
          <w:color w:val="000000"/>
          <w:position w:val="0"/>
        </w:rPr>
        <w:tab/>
        <w:t>han, kral</w:t>
      </w:r>
    </w:p>
    <w:p>
      <w:pPr>
        <w:pStyle w:val="Style12"/>
        <w:framePr w:w="3034" w:h="9304" w:hRule="exact" w:wrap="none" w:vAnchor="page" w:hAnchor="page" w:x="2261" w:y="5722"/>
        <w:widowControl w:val="0"/>
        <w:keepNext w:val="0"/>
        <w:keepLines w:val="0"/>
        <w:shd w:val="clear" w:color="auto" w:fill="auto"/>
        <w:bidi w:val="0"/>
        <w:jc w:val="both"/>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o. (ulus o. "devlet başkanı, kral</w:t>
      </w:r>
      <w:r>
        <w:rPr>
          <w:rStyle w:val="CharStyle20"/>
        </w:rPr>
        <w:t>”）</w:t>
      </w:r>
    </w:p>
    <w:p>
      <w:pPr>
        <w:pStyle w:val="Style12"/>
        <w:framePr w:w="3034" w:h="9304" w:hRule="exact" w:wrap="none" w:vAnchor="page" w:hAnchor="page" w:x="2261" w:y="5722"/>
        <w:widowControl w:val="0"/>
        <w:keepNext w:val="0"/>
        <w:keepLines w:val="0"/>
        <w:shd w:val="clear" w:color="auto" w:fill="auto"/>
        <w:bidi w:val="0"/>
        <w:jc w:val="right"/>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P971</w:t>
      </w:r>
    </w:p>
    <w:p>
      <w:pPr>
        <w:pStyle w:val="Style12"/>
        <w:framePr w:w="3034" w:h="9304" w:hRule="exact" w:wrap="none" w:vAnchor="page" w:hAnchor="page" w:x="2261" w:y="5722"/>
        <w:widowControl w:val="0"/>
        <w:keepNext w:val="0"/>
        <w:keepLines w:val="0"/>
        <w:shd w:val="clear" w:color="auto" w:fill="auto"/>
        <w:bidi w:val="0"/>
        <w:jc w:val="left"/>
        <w:spacing w:before="0" w:after="0" w:line="489" w:lineRule="exact"/>
        <w:ind w:left="0" w:right="2160" w:firstLine="0"/>
      </w:pPr>
      <w:r>
        <w:rPr>
          <w:lang w:val="tr-TR" w:eastAsia="tr-TR" w:bidi="tr-TR"/>
          <w:sz w:val="24"/>
          <w:szCs w:val="24"/>
          <w:rFonts w:ascii="Times New Roman" w:eastAsia="Times New Roman" w:hAnsi="Times New Roman" w:cs="Times New Roman"/>
          <w:w w:val="100"/>
          <w:spacing w:val="0"/>
          <w:color w:val="000000"/>
          <w:position w:val="0"/>
        </w:rPr>
        <w:t>kolay o. P634 on</w:t>
      </w:r>
    </w:p>
    <w:p>
      <w:pPr>
        <w:pStyle w:val="Style12"/>
        <w:framePr w:w="3034" w:h="9304" w:hRule="exact" w:wrap="none" w:vAnchor="page" w:hAnchor="page" w:x="2261" w:y="5722"/>
        <w:tabs>
          <w:tab w:leader="none" w:pos="1209" w:val="left"/>
        </w:tabs>
        <w:widowControl w:val="0"/>
        <w:keepNext w:val="0"/>
        <w:keepLines w:val="0"/>
        <w:shd w:val="clear" w:color="auto" w:fill="auto"/>
        <w:bidi w:val="0"/>
        <w:jc w:val="left"/>
        <w:spacing w:before="0" w:after="0" w:line="489" w:lineRule="exact"/>
        <w:ind w:left="0" w:right="1360" w:firstLine="0"/>
      </w:pPr>
      <w:r>
        <w:rPr>
          <w:lang w:val="tr-TR" w:eastAsia="tr-TR" w:bidi="tr-TR"/>
          <w:sz w:val="24"/>
          <w:szCs w:val="24"/>
          <w:rFonts w:ascii="Times New Roman" w:eastAsia="Times New Roman" w:hAnsi="Times New Roman" w:cs="Times New Roman"/>
          <w:w w:val="100"/>
          <w:spacing w:val="0"/>
          <w:color w:val="000000"/>
          <w:position w:val="0"/>
        </w:rPr>
        <w:t>o. P576 o. (bir o.)</w:t>
        <w:tab/>
        <w:t>P577</w:t>
      </w:r>
    </w:p>
    <w:p>
      <w:pPr>
        <w:pStyle w:val="Style12"/>
        <w:framePr w:w="3034" w:h="9304" w:hRule="exact" w:wrap="none" w:vAnchor="page" w:hAnchor="page" w:x="2261" w:y="5722"/>
        <w:widowControl w:val="0"/>
        <w:keepNext w:val="0"/>
        <w:keepLines w:val="0"/>
        <w:shd w:val="clear" w:color="auto" w:fill="auto"/>
        <w:bidi w:val="0"/>
        <w:jc w:val="left"/>
        <w:spacing w:before="0" w:after="0" w:line="489" w:lineRule="exact"/>
        <w:ind w:left="0" w:right="1360" w:firstLine="0"/>
      </w:pPr>
      <w:r>
        <w:rPr>
          <w:lang w:val="tr-TR" w:eastAsia="tr-TR" w:bidi="tr-TR"/>
          <w:sz w:val="24"/>
          <w:szCs w:val="24"/>
          <w:rFonts w:ascii="Times New Roman" w:eastAsia="Times New Roman" w:hAnsi="Times New Roman" w:cs="Times New Roman"/>
          <w:w w:val="100"/>
          <w:spacing w:val="0"/>
          <w:color w:val="000000"/>
          <w:position w:val="0"/>
        </w:rPr>
        <w:t>o. (nâçâ o.) P596 onuncu o. ay P120 ateş, ot o. P815 o. çaqıl- P10 saray, orda o. P381</w:t>
      </w:r>
    </w:p>
    <w:p>
      <w:pPr>
        <w:pStyle w:val="Style12"/>
        <w:numPr>
          <w:ilvl w:val="0"/>
          <w:numId w:val="103"/>
        </w:numPr>
        <w:framePr w:w="3034" w:h="9304" w:hRule="exact" w:wrap="none" w:vAnchor="page" w:hAnchor="page" w:x="2261" w:y="5722"/>
        <w:tabs>
          <w:tab w:leader="none" w:pos="303" w:val="left"/>
        </w:tabs>
        <w:widowControl w:val="0"/>
        <w:keepNext w:val="0"/>
        <w:keepLines w:val="0"/>
        <w:shd w:val="clear" w:color="auto" w:fill="auto"/>
        <w:bidi w:val="0"/>
        <w:jc w:val="both"/>
        <w:spacing w:before="0" w:after="196" w:line="38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Mo. yatak, kalacak yer, yer o. P401</w:t>
      </w:r>
    </w:p>
    <w:p>
      <w:pPr>
        <w:pStyle w:val="Style12"/>
        <w:framePr w:w="3034" w:h="9304" w:hRule="exact" w:wrap="none" w:vAnchor="page" w:hAnchor="page" w:x="2261" w:y="5722"/>
        <w:widowControl w:val="0"/>
        <w:keepNext w:val="0"/>
        <w:keepLines w:val="0"/>
        <w:shd w:val="clear" w:color="auto" w:fill="auto"/>
        <w:bidi w:val="0"/>
        <w:jc w:val="both"/>
        <w:spacing w:before="0" w:after="240"/>
        <w:ind w:left="0" w:right="0" w:firstLine="0"/>
      </w:pPr>
      <w:r>
        <w:rPr>
          <w:lang w:val="tr-TR" w:eastAsia="tr-TR" w:bidi="tr-TR"/>
          <w:sz w:val="24"/>
          <w:szCs w:val="24"/>
          <w:rFonts w:ascii="Times New Roman" w:eastAsia="Times New Roman" w:hAnsi="Times New Roman" w:cs="Times New Roman"/>
          <w:w w:val="100"/>
          <w:spacing w:val="0"/>
          <w:color w:val="000000"/>
          <w:position w:val="0"/>
        </w:rPr>
        <w:t>gamsız, tembel; kötü</w:t>
      </w:r>
    </w:p>
    <w:p>
      <w:pPr>
        <w:pStyle w:val="Style12"/>
        <w:framePr w:w="3034" w:h="9304" w:hRule="exact" w:wrap="none" w:vAnchor="page" w:hAnchor="page" w:x="2261" w:y="5722"/>
        <w:widowControl w:val="0"/>
        <w:keepNext w:val="0"/>
        <w:keepLines w:val="0"/>
        <w:shd w:val="clear" w:color="auto" w:fill="auto"/>
        <w:bidi w:val="0"/>
        <w:jc w:val="both"/>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o. sımtay "gayretsiz, tembel" P688</w:t>
      </w:r>
    </w:p>
    <w:p>
      <w:pPr>
        <w:pStyle w:val="Style22"/>
        <w:framePr w:wrap="none" w:vAnchor="page" w:hAnchor="page" w:x="5963" w:y="1210"/>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ot</w:t>
      </w:r>
    </w:p>
    <w:p>
      <w:pPr>
        <w:pStyle w:val="Style22"/>
        <w:framePr w:wrap="none" w:vAnchor="page" w:hAnchor="page" w:x="5951" w:y="254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otaz</w:t>
      </w:r>
    </w:p>
    <w:p>
      <w:pPr>
        <w:pStyle w:val="Style22"/>
        <w:framePr w:wrap="none" w:vAnchor="page" w:hAnchor="page" w:x="5951" w:y="352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otçı</w:t>
      </w:r>
    </w:p>
    <w:p>
      <w:pPr>
        <w:pStyle w:val="Style28"/>
        <w:framePr w:wrap="none" w:vAnchor="page" w:hAnchor="page" w:x="5951" w:y="4501"/>
        <w:widowControl w:val="0"/>
        <w:keepNext w:val="0"/>
        <w:keepLines w:val="0"/>
        <w:shd w:val="clear" w:color="auto" w:fill="auto"/>
        <w:bidi w:val="0"/>
        <w:jc w:val="left"/>
        <w:spacing w:before="0" w:after="0" w:line="268" w:lineRule="exact"/>
        <w:ind w:left="0" w:right="0" w:firstLine="0"/>
      </w:pPr>
      <w:r>
        <w:rPr>
          <w:rStyle w:val="CharStyle266"/>
        </w:rPr>
        <w:t>otuö</w:t>
      </w:r>
    </w:p>
    <w:p>
      <w:pPr>
        <w:pStyle w:val="Style22"/>
        <w:framePr w:wrap="none" w:vAnchor="page" w:hAnchor="page" w:x="5938" w:y="547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otuz</w:t>
      </w:r>
    </w:p>
    <w:p>
      <w:pPr>
        <w:pStyle w:val="Style22"/>
        <w:framePr w:wrap="none" w:vAnchor="page" w:hAnchor="page" w:x="5925" w:y="987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5çi-</w:t>
      </w:r>
    </w:p>
    <w:p>
      <w:pPr>
        <w:pStyle w:val="Style12"/>
        <w:framePr w:wrap="none" w:vAnchor="page" w:hAnchor="page" w:x="5925" w:y="1214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fiÇÖ</w:t>
      </w:r>
      <w:r>
        <w:rPr>
          <w:rStyle w:val="CharStyle20"/>
          <w:lang w:val="zh-CN" w:eastAsia="zh-CN" w:bidi="zh-CN"/>
        </w:rPr>
        <w:t>卜</w:t>
      </w:r>
    </w:p>
    <w:p>
      <w:pPr>
        <w:pStyle w:val="Style28"/>
        <w:framePr w:wrap="none" w:vAnchor="page" w:hAnchor="page" w:x="5938" w:y="13424"/>
        <w:widowControl w:val="0"/>
        <w:keepNext w:val="0"/>
        <w:keepLines w:val="0"/>
        <w:shd w:val="clear" w:color="auto" w:fill="auto"/>
        <w:bidi w:val="0"/>
        <w:jc w:val="left"/>
        <w:spacing w:before="0" w:after="0" w:line="268" w:lineRule="exact"/>
        <w:ind w:left="0" w:right="0" w:firstLine="0"/>
      </w:pPr>
      <w:r>
        <w:rPr>
          <w:rStyle w:val="CharStyle266"/>
        </w:rPr>
        <w:t>öd</w:t>
      </w:r>
    </w:p>
    <w:p>
      <w:pPr>
        <w:pStyle w:val="Style12"/>
        <w:framePr w:w="3137" w:h="13367" w:hRule="exact" w:wrap="none" w:vAnchor="page" w:hAnchor="page" w:x="7031" w:y="1223"/>
        <w:widowControl w:val="0"/>
        <w:keepNext w:val="0"/>
        <w:keepLines w:val="0"/>
        <w:shd w:val="clear" w:color="auto" w:fill="auto"/>
        <w:bidi w:val="0"/>
        <w:jc w:val="left"/>
        <w:spacing w:before="0" w:after="145"/>
        <w:ind w:left="0" w:right="0" w:firstLine="0"/>
      </w:pPr>
      <w:r>
        <w:rPr>
          <w:lang w:val="tr-TR" w:eastAsia="tr-TR" w:bidi="tr-TR"/>
          <w:sz w:val="24"/>
          <w:szCs w:val="24"/>
          <w:rFonts w:ascii="Times New Roman" w:eastAsia="Times New Roman" w:hAnsi="Times New Roman" w:cs="Times New Roman"/>
          <w:w w:val="100"/>
          <w:spacing w:val="0"/>
          <w:color w:val="000000"/>
          <w:position w:val="0"/>
        </w:rPr>
        <w:t>ot, ilaç</w:t>
      </w:r>
    </w:p>
    <w:p>
      <w:pPr>
        <w:pStyle w:val="Style12"/>
        <w:framePr w:w="3137" w:h="13367" w:hRule="exact" w:wrap="none" w:vAnchor="page" w:hAnchor="page" w:x="7031" w:y="1223"/>
        <w:widowControl w:val="0"/>
        <w:keepNext w:val="0"/>
        <w:keepLines w:val="0"/>
        <w:shd w:val="clear" w:color="auto" w:fill="auto"/>
        <w:bidi w:val="0"/>
        <w:jc w:val="left"/>
        <w:spacing w:before="0" w:after="37"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o. tal</w:t>
      </w:r>
      <w:r>
        <w:rPr>
          <w:rStyle w:val="CharStyle20"/>
          <w:lang w:val="zh-CN" w:eastAsia="zh-CN" w:bidi="zh-CN"/>
        </w:rPr>
        <w:t>叫</w:t>
      </w:r>
      <w:r>
        <w:rPr>
          <w:lang w:val="tr-TR" w:eastAsia="tr-TR" w:bidi="tr-TR"/>
          <w:sz w:val="24"/>
          <w:szCs w:val="24"/>
          <w:rFonts w:ascii="Times New Roman" w:eastAsia="Times New Roman" w:hAnsi="Times New Roman" w:cs="Times New Roman"/>
          <w:w w:val="100"/>
          <w:spacing w:val="0"/>
          <w:color w:val="000000"/>
          <w:position w:val="0"/>
        </w:rPr>
        <w:t>"ilaç malzemesi (ilaç otları, ilaç bitkileri gibi)" P186</w:t>
      </w:r>
    </w:p>
    <w:p>
      <w:pPr>
        <w:pStyle w:val="Style12"/>
        <w:framePr w:w="3137" w:h="13367" w:hRule="exact" w:wrap="none" w:vAnchor="page" w:hAnchor="page" w:x="7031" w:y="1223"/>
        <w:widowControl w:val="0"/>
        <w:keepNext w:val="0"/>
        <w:keepLines w:val="0"/>
        <w:shd w:val="clear" w:color="auto" w:fill="auto"/>
        <w:bidi w:val="0"/>
        <w:jc w:val="left"/>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yaban sığırı, gergedan</w:t>
      </w:r>
    </w:p>
    <w:p>
      <w:pPr>
        <w:pStyle w:val="Style12"/>
        <w:framePr w:w="3137" w:h="13367" w:hRule="exact" w:wrap="none" w:vAnchor="page" w:hAnchor="page" w:x="7031" w:y="1223"/>
        <w:widowControl w:val="0"/>
        <w:keepNext w:val="0"/>
        <w:keepLines w:val="0"/>
        <w:shd w:val="clear" w:color="auto" w:fill="auto"/>
        <w:bidi w:val="0"/>
        <w:jc w:val="left"/>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o. P216</w:t>
      </w:r>
    </w:p>
    <w:p>
      <w:pPr>
        <w:pStyle w:val="Style12"/>
        <w:framePr w:w="3137" w:h="13367" w:hRule="exact" w:wrap="none" w:vAnchor="page" w:hAnchor="page" w:x="7031" w:y="1223"/>
        <w:widowControl w:val="0"/>
        <w:keepNext w:val="0"/>
        <w:keepLines w:val="0"/>
        <w:shd w:val="clear" w:color="auto" w:fill="auto"/>
        <w:bidi w:val="0"/>
        <w:jc w:val="left"/>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doktor, hekim</w:t>
      </w:r>
    </w:p>
    <w:p>
      <w:pPr>
        <w:pStyle w:val="Style12"/>
        <w:framePr w:w="3137" w:h="13367" w:hRule="exact" w:wrap="none" w:vAnchor="page" w:hAnchor="page" w:x="7031" w:y="1223"/>
        <w:widowControl w:val="0"/>
        <w:keepNext w:val="0"/>
        <w:keepLines w:val="0"/>
        <w:shd w:val="clear" w:color="auto" w:fill="auto"/>
        <w:bidi w:val="0"/>
        <w:jc w:val="left"/>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o. P316</w:t>
      </w:r>
    </w:p>
    <w:p>
      <w:pPr>
        <w:pStyle w:val="Style12"/>
        <w:framePr w:w="3137" w:h="13367" w:hRule="exact" w:wrap="none" w:vAnchor="page" w:hAnchor="page" w:x="7031" w:y="1223"/>
        <w:widowControl w:val="0"/>
        <w:keepNext w:val="0"/>
        <w:keepLines w:val="0"/>
        <w:shd w:val="clear" w:color="auto" w:fill="auto"/>
        <w:bidi w:val="0"/>
        <w:jc w:val="left"/>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odun</w:t>
      </w:r>
    </w:p>
    <w:p>
      <w:pPr>
        <w:pStyle w:val="Style12"/>
        <w:framePr w:w="3137" w:h="13367" w:hRule="exact" w:wrap="none" w:vAnchor="page" w:hAnchor="page" w:x="7031" w:y="1223"/>
        <w:widowControl w:val="0"/>
        <w:keepNext w:val="0"/>
        <w:keepLines w:val="0"/>
        <w:shd w:val="clear" w:color="auto" w:fill="auto"/>
        <w:bidi w:val="0"/>
        <w:jc w:val="left"/>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o. P814</w:t>
      </w:r>
    </w:p>
    <w:p>
      <w:pPr>
        <w:pStyle w:val="Style12"/>
        <w:framePr w:w="3137" w:h="13367" w:hRule="exact" w:wrap="none" w:vAnchor="page" w:hAnchor="page" w:x="7031" w:y="1223"/>
        <w:widowControl w:val="0"/>
        <w:keepNext w:val="0"/>
        <w:keepLines w:val="0"/>
        <w:shd w:val="clear" w:color="auto" w:fill="auto"/>
        <w:bidi w:val="0"/>
        <w:jc w:val="left"/>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otuz</w:t>
      </w:r>
    </w:p>
    <w:p>
      <w:pPr>
        <w:pStyle w:val="Style12"/>
        <w:framePr w:w="3137" w:h="13367" w:hRule="exact" w:wrap="none" w:vAnchor="page" w:hAnchor="page" w:x="7031" w:y="1223"/>
        <w:widowControl w:val="0"/>
        <w:keepNext w:val="0"/>
        <w:keepLines w:val="0"/>
        <w:shd w:val="clear" w:color="auto" w:fill="auto"/>
        <w:bidi w:val="0"/>
        <w:jc w:val="left"/>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o. P579 oyuk, çukur o. P60</w:t>
      </w:r>
    </w:p>
    <w:p>
      <w:pPr>
        <w:pStyle w:val="Style12"/>
        <w:framePr w:w="3137" w:h="13367" w:hRule="exact" w:wrap="none" w:vAnchor="page" w:hAnchor="page" w:x="7031" w:y="1223"/>
        <w:widowControl w:val="0"/>
        <w:keepNext w:val="0"/>
        <w:keepLines w:val="0"/>
        <w:shd w:val="clear" w:color="auto" w:fill="auto"/>
        <w:bidi w:val="0"/>
        <w:jc w:val="left"/>
        <w:spacing w:before="0" w:after="678"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oynamak, oyun oynamak o. P694</w:t>
      </w:r>
    </w:p>
    <w:p>
      <w:pPr>
        <w:pStyle w:val="Style12"/>
        <w:framePr w:w="3137" w:h="13367" w:hRule="exact" w:wrap="none" w:vAnchor="page" w:hAnchor="page" w:x="7031" w:y="1223"/>
        <w:widowControl w:val="0"/>
        <w:keepNext w:val="0"/>
        <w:keepLines w:val="0"/>
        <w:shd w:val="clear" w:color="auto" w:fill="auto"/>
        <w:bidi w:val="0"/>
        <w:jc w:val="left"/>
        <w:spacing w:before="0" w:after="615"/>
        <w:ind w:left="900" w:right="0" w:firstLine="0"/>
      </w:pPr>
      <w:r>
        <w:rPr>
          <w:lang w:val="tr-TR" w:eastAsia="tr-TR" w:bidi="tr-TR"/>
          <w:sz w:val="24"/>
          <w:szCs w:val="24"/>
          <w:rFonts w:ascii="Times New Roman" w:eastAsia="Times New Roman" w:hAnsi="Times New Roman" w:cs="Times New Roman"/>
          <w:w w:val="100"/>
          <w:spacing w:val="0"/>
          <w:color w:val="000000"/>
          <w:position w:val="0"/>
        </w:rPr>
        <w:t>Ö</w:t>
      </w:r>
    </w:p>
    <w:p>
      <w:pPr>
        <w:pStyle w:val="Style12"/>
        <w:framePr w:w="3137" w:h="13367" w:hRule="exact" w:wrap="none" w:vAnchor="page" w:hAnchor="page" w:x="7031" w:y="1223"/>
        <w:widowControl w:val="0"/>
        <w:keepNext w:val="0"/>
        <w:keepLines w:val="0"/>
        <w:shd w:val="clear" w:color="auto" w:fill="auto"/>
        <w:bidi w:val="0"/>
        <w:jc w:val="left"/>
        <w:spacing w:before="0" w:after="226"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&lt; Mo. haber vermek, bilgi vermek, rapor sunmak (krala)</w:t>
      </w:r>
    </w:p>
    <w:p>
      <w:pPr>
        <w:pStyle w:val="Style12"/>
        <w:framePr w:w="3137" w:h="13367" w:hRule="exact" w:wrap="none" w:vAnchor="page" w:hAnchor="page" w:x="7031" w:y="1223"/>
        <w:tabs>
          <w:tab w:leader="none" w:pos="900" w:val="left"/>
        </w:tabs>
        <w:widowControl w:val="0"/>
        <w:keepNext w:val="0"/>
        <w:keepLines w:val="0"/>
        <w:shd w:val="clear" w:color="auto" w:fill="auto"/>
        <w:bidi w:val="0"/>
        <w:jc w:val="both"/>
        <w:spacing w:before="0" w:after="135"/>
        <w:ind w:left="0" w:right="0" w:firstLine="0"/>
      </w:pPr>
      <w:r>
        <w:rPr>
          <w:lang w:val="tr-TR" w:eastAsia="tr-TR" w:bidi="tr-TR"/>
          <w:sz w:val="24"/>
          <w:szCs w:val="24"/>
          <w:rFonts w:ascii="Times New Roman" w:eastAsia="Times New Roman" w:hAnsi="Times New Roman" w:cs="Times New Roman"/>
          <w:w w:val="100"/>
          <w:spacing w:val="0"/>
          <w:color w:val="000000"/>
          <w:position w:val="0"/>
        </w:rPr>
        <w:t>ö.-p</w:t>
        <w:tab/>
        <w:t>P635</w:t>
      </w:r>
    </w:p>
    <w:p>
      <w:pPr>
        <w:pStyle w:val="Style12"/>
        <w:framePr w:w="3137" w:h="13367" w:hRule="exact" w:wrap="none" w:vAnchor="page" w:hAnchor="page" w:x="7031" w:y="1223"/>
        <w:widowControl w:val="0"/>
        <w:keepNext w:val="0"/>
        <w:keepLines w:val="0"/>
        <w:shd w:val="clear" w:color="auto" w:fill="auto"/>
        <w:bidi w:val="0"/>
        <w:jc w:val="left"/>
        <w:spacing w:before="0" w:after="14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ö.-p tap- "bulmak, kavuşmak, elde etmek (haber alarak)</w:t>
      </w:r>
      <w:r>
        <w:rPr>
          <w:lang w:val="tr-TR" w:eastAsia="tr-TR" w:bidi="tr-TR"/>
          <w:vertAlign w:val="superscript"/>
          <w:sz w:val="24"/>
          <w:szCs w:val="24"/>
          <w:rFonts w:ascii="Times New Roman" w:eastAsia="Times New Roman" w:hAnsi="Times New Roman" w:cs="Times New Roman"/>
          <w:w w:val="100"/>
          <w:spacing w:val="0"/>
          <w:color w:val="000000"/>
          <w:position w:val="0"/>
        </w:rPr>
        <w:t>11</w:t>
      </w:r>
      <w:r>
        <w:rPr>
          <w:lang w:val="tr-TR" w:eastAsia="tr-TR" w:bidi="tr-TR"/>
          <w:sz w:val="24"/>
          <w:szCs w:val="24"/>
          <w:rFonts w:ascii="Times New Roman" w:eastAsia="Times New Roman" w:hAnsi="Times New Roman" w:cs="Times New Roman"/>
          <w:w w:val="100"/>
          <w:spacing w:val="0"/>
          <w:color w:val="000000"/>
          <w:position w:val="0"/>
        </w:rPr>
        <w:t xml:space="preserve"> P793</w:t>
      </w:r>
    </w:p>
    <w:p>
      <w:pPr>
        <w:pStyle w:val="Style12"/>
        <w:framePr w:w="3137" w:h="13367" w:hRule="exact" w:wrap="none" w:vAnchor="page" w:hAnchor="page" w:x="7031" w:y="1223"/>
        <w:widowControl w:val="0"/>
        <w:keepNext w:val="0"/>
        <w:keepLines w:val="0"/>
        <w:shd w:val="clear" w:color="auto" w:fill="auto"/>
        <w:bidi w:val="0"/>
        <w:jc w:val="left"/>
        <w:spacing w:before="0" w:after="226"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silinmek, yok edilmek, kökü kurutulmak</w:t>
      </w:r>
    </w:p>
    <w:p>
      <w:pPr>
        <w:pStyle w:val="Style12"/>
        <w:framePr w:w="3137" w:h="13367" w:hRule="exact" w:wrap="none" w:vAnchor="page" w:hAnchor="page" w:x="7031" w:y="1223"/>
        <w:widowControl w:val="0"/>
        <w:keepNext w:val="0"/>
        <w:keepLines w:val="0"/>
        <w:shd w:val="clear" w:color="auto" w:fill="auto"/>
        <w:bidi w:val="0"/>
        <w:jc w:val="both"/>
        <w:spacing w:before="0" w:after="135"/>
        <w:ind w:left="0" w:right="0" w:firstLine="0"/>
      </w:pPr>
      <w:r>
        <w:rPr>
          <w:lang w:val="tr-TR" w:eastAsia="tr-TR" w:bidi="tr-TR"/>
          <w:sz w:val="24"/>
          <w:szCs w:val="24"/>
          <w:rFonts w:ascii="Times New Roman" w:eastAsia="Times New Roman" w:hAnsi="Times New Roman" w:cs="Times New Roman"/>
          <w:w w:val="100"/>
          <w:spacing w:val="0"/>
          <w:color w:val="000000"/>
          <w:position w:val="0"/>
        </w:rPr>
        <w:t>2. P811</w:t>
      </w:r>
    </w:p>
    <w:p>
      <w:pPr>
        <w:pStyle w:val="Style12"/>
        <w:framePr w:w="3137" w:h="13367" w:hRule="exact" w:wrap="none" w:vAnchor="page" w:hAnchor="page" w:x="7031" w:y="1223"/>
        <w:widowControl w:val="0"/>
        <w:keepNext w:val="0"/>
        <w:keepLines w:val="0"/>
        <w:shd w:val="clear" w:color="auto" w:fill="auto"/>
        <w:bidi w:val="0"/>
        <w:jc w:val="left"/>
        <w:spacing w:before="0" w:after="226"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vakit, zaman, an, mevsim ö. P86</w:t>
      </w:r>
    </w:p>
    <w:p>
      <w:pPr>
        <w:pStyle w:val="Style12"/>
        <w:framePr w:w="3137" w:h="13367" w:hRule="exact" w:wrap="none" w:vAnchor="page" w:hAnchor="page" w:x="7031" w:y="1223"/>
        <w:tabs>
          <w:tab w:leader="none" w:pos="1337" w:val="left"/>
        </w:tabs>
        <w:widowControl w:val="0"/>
        <w:keepNext w:val="0"/>
        <w:keepLines w:val="0"/>
        <w:shd w:val="clear" w:color="auto" w:fill="auto"/>
        <w:bidi w:val="0"/>
        <w:jc w:val="both"/>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ö. (tört ö.)</w:t>
        <w:tab/>
        <w:t>P125</w:t>
      </w:r>
    </w:p>
    <w:p>
      <w:pPr>
        <w:pStyle w:val="Style22"/>
        <w:framePr w:wrap="none" w:vAnchor="page" w:hAnchor="page" w:x="1103" w:y="1419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osul</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7"/>
        <w:framePr w:wrap="none" w:vAnchor="page" w:hAnchor="page" w:x="10046" w:y="436"/>
        <w:widowControl w:val="0"/>
        <w:keepNext w:val="0"/>
        <w:keepLines w:val="0"/>
        <w:shd w:val="clear" w:color="auto" w:fill="auto"/>
        <w:bidi w:val="0"/>
        <w:jc w:val="both"/>
        <w:spacing w:before="0" w:after="0" w:line="200" w:lineRule="exact"/>
        <w:ind w:left="0" w:right="0" w:firstLine="0"/>
      </w:pPr>
      <w:r>
        <w:rPr>
          <w:rStyle w:val="CharStyle465"/>
        </w:rPr>
        <w:t>m</w:t>
      </w:r>
    </w:p>
    <w:tbl>
      <w:tblPr>
        <w:tblOverlap w:val="never"/>
        <w:tblLayout w:type="fixed"/>
        <w:jc w:val="left"/>
      </w:tblPr>
      <w:tblGrid>
        <w:gridCol w:w="1003"/>
        <w:gridCol w:w="3163"/>
      </w:tblGrid>
      <w:tr>
        <w:trPr>
          <w:trHeight w:val="309" w:hRule="exact"/>
        </w:trPr>
        <w:tc>
          <w:tcPr>
            <w:shd w:val="clear" w:color="auto" w:fill="FFFFFF"/>
            <w:tcBorders/>
            <w:vAlign w:val="top"/>
          </w:tcPr>
          <w:p>
            <w:pPr>
              <w:pStyle w:val="Style12"/>
              <w:framePr w:w="4166" w:h="8010" w:wrap="none" w:vAnchor="page" w:hAnchor="page" w:x="1136" w:y="1182"/>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ög-</w:t>
            </w:r>
          </w:p>
        </w:tc>
        <w:tc>
          <w:tcPr>
            <w:shd w:val="clear" w:color="auto" w:fill="FFFFFF"/>
            <w:tcBorders/>
            <w:vAlign w:val="top"/>
          </w:tcPr>
          <w:p>
            <w:pPr>
              <w:pStyle w:val="Style12"/>
              <w:framePr w:w="4166" w:h="8010" w:wrap="none" w:vAnchor="page" w:hAnchor="page" w:x="1136" w:y="1182"/>
              <w:widowControl w:val="0"/>
              <w:keepNext w:val="0"/>
              <w:keepLines w:val="0"/>
              <w:shd w:val="clear" w:color="auto" w:fill="auto"/>
              <w:bidi w:val="0"/>
              <w:jc w:val="both"/>
              <w:spacing w:before="0" w:after="0"/>
              <w:ind w:left="240" w:right="0" w:firstLine="0"/>
            </w:pPr>
            <w:r>
              <w:rPr>
                <w:lang w:val="tr-TR" w:eastAsia="tr-TR" w:bidi="tr-TR"/>
                <w:sz w:val="24"/>
                <w:szCs w:val="24"/>
                <w:rFonts w:ascii="Times New Roman" w:eastAsia="Times New Roman" w:hAnsi="Times New Roman" w:cs="Times New Roman"/>
                <w:w w:val="100"/>
                <w:spacing w:val="0"/>
                <w:color w:val="000000"/>
                <w:position w:val="0"/>
              </w:rPr>
              <w:t>öğmek, alkışlamak, medhetmek</w:t>
            </w:r>
          </w:p>
        </w:tc>
      </w:tr>
      <w:tr>
        <w:trPr>
          <w:trHeight w:val="424" w:hRule="exact"/>
        </w:trPr>
        <w:tc>
          <w:tcPr>
            <w:shd w:val="clear" w:color="auto" w:fill="FFFFFF"/>
            <w:tcBorders/>
            <w:vAlign w:val="top"/>
          </w:tcPr>
          <w:p>
            <w:pPr>
              <w:framePr w:w="4166" w:h="8010" w:wrap="none" w:vAnchor="page" w:hAnchor="page" w:x="1136" w:y="1182"/>
              <w:widowControl w:val="0"/>
              <w:rPr>
                <w:sz w:val="10"/>
                <w:szCs w:val="10"/>
              </w:rPr>
            </w:pPr>
          </w:p>
        </w:tc>
        <w:tc>
          <w:tcPr>
            <w:shd w:val="clear" w:color="auto" w:fill="FFFFFF"/>
            <w:tcBorders/>
            <w:vAlign w:val="top"/>
          </w:tcPr>
          <w:p>
            <w:pPr>
              <w:pStyle w:val="Style12"/>
              <w:framePr w:w="4166" w:h="8010" w:wrap="none" w:vAnchor="page" w:hAnchor="page" w:x="1136" w:y="1182"/>
              <w:tabs>
                <w:tab w:leader="none" w:pos="1256" w:val="left"/>
              </w:tabs>
              <w:widowControl w:val="0"/>
              <w:keepNext w:val="0"/>
              <w:keepLines w:val="0"/>
              <w:shd w:val="clear" w:color="auto" w:fill="auto"/>
              <w:bidi w:val="0"/>
              <w:jc w:val="both"/>
              <w:spacing w:before="0" w:after="0"/>
              <w:ind w:left="240" w:right="0" w:firstLine="0"/>
            </w:pPr>
            <w:r>
              <w:rPr>
                <w:lang w:val="tr-TR" w:eastAsia="tr-TR" w:bidi="tr-TR"/>
                <w:sz w:val="24"/>
                <w:szCs w:val="24"/>
                <w:rFonts w:ascii="Times New Roman" w:eastAsia="Times New Roman" w:hAnsi="Times New Roman" w:cs="Times New Roman"/>
                <w:w w:val="100"/>
                <w:spacing w:val="0"/>
                <w:color w:val="000000"/>
                <w:position w:val="0"/>
              </w:rPr>
              <w:t>ö. -di</w:t>
              <w:tab/>
              <w:t>P703</w:t>
            </w:r>
          </w:p>
        </w:tc>
      </w:tr>
      <w:tr>
        <w:trPr>
          <w:trHeight w:val="514" w:hRule="exact"/>
        </w:trPr>
        <w:tc>
          <w:tcPr>
            <w:shd w:val="clear" w:color="auto" w:fill="FFFFFF"/>
            <w:tcBorders/>
            <w:vAlign w:val="center"/>
          </w:tcPr>
          <w:p>
            <w:pPr>
              <w:pStyle w:val="Style12"/>
              <w:framePr w:w="4166" w:h="8010" w:wrap="none" w:vAnchor="page" w:hAnchor="page" w:x="1136" w:y="1182"/>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ögUz</w:t>
            </w:r>
          </w:p>
        </w:tc>
        <w:tc>
          <w:tcPr>
            <w:shd w:val="clear" w:color="auto" w:fill="FFFFFF"/>
            <w:tcBorders/>
            <w:vAlign w:val="center"/>
          </w:tcPr>
          <w:p>
            <w:pPr>
              <w:pStyle w:val="Style12"/>
              <w:framePr w:w="4166" w:h="8010" w:wrap="none" w:vAnchor="page" w:hAnchor="page" w:x="1136" w:y="1182"/>
              <w:widowControl w:val="0"/>
              <w:keepNext w:val="0"/>
              <w:keepLines w:val="0"/>
              <w:shd w:val="clear" w:color="auto" w:fill="auto"/>
              <w:bidi w:val="0"/>
              <w:jc w:val="both"/>
              <w:spacing w:before="0" w:after="0"/>
              <w:ind w:left="240" w:right="0" w:firstLine="0"/>
            </w:pPr>
            <w:r>
              <w:rPr>
                <w:lang w:val="tr-TR" w:eastAsia="tr-TR" w:bidi="tr-TR"/>
                <w:sz w:val="24"/>
                <w:szCs w:val="24"/>
                <w:rFonts w:ascii="Times New Roman" w:eastAsia="Times New Roman" w:hAnsi="Times New Roman" w:cs="Times New Roman"/>
                <w:w w:val="100"/>
                <w:spacing w:val="0"/>
                <w:color w:val="000000"/>
                <w:position w:val="0"/>
              </w:rPr>
              <w:t>ırmak, dere</w:t>
            </w:r>
          </w:p>
        </w:tc>
      </w:tr>
      <w:tr>
        <w:trPr>
          <w:trHeight w:val="463" w:hRule="exact"/>
        </w:trPr>
        <w:tc>
          <w:tcPr>
            <w:shd w:val="clear" w:color="auto" w:fill="FFFFFF"/>
            <w:tcBorders/>
            <w:vAlign w:val="top"/>
          </w:tcPr>
          <w:p>
            <w:pPr>
              <w:framePr w:w="4166" w:h="8010" w:wrap="none" w:vAnchor="page" w:hAnchor="page" w:x="1136" w:y="1182"/>
              <w:widowControl w:val="0"/>
              <w:rPr>
                <w:sz w:val="10"/>
                <w:szCs w:val="10"/>
              </w:rPr>
            </w:pPr>
          </w:p>
        </w:tc>
        <w:tc>
          <w:tcPr>
            <w:shd w:val="clear" w:color="auto" w:fill="FFFFFF"/>
            <w:tcBorders/>
            <w:vAlign w:val="center"/>
          </w:tcPr>
          <w:p>
            <w:pPr>
              <w:pStyle w:val="Style12"/>
              <w:framePr w:w="4166" w:h="8010" w:wrap="none" w:vAnchor="page" w:hAnchor="page" w:x="1136" w:y="1182"/>
              <w:widowControl w:val="0"/>
              <w:keepNext w:val="0"/>
              <w:keepLines w:val="0"/>
              <w:shd w:val="clear" w:color="auto" w:fill="auto"/>
              <w:bidi w:val="0"/>
              <w:jc w:val="both"/>
              <w:spacing w:before="0" w:after="0"/>
              <w:ind w:left="240" w:right="0" w:firstLine="0"/>
            </w:pPr>
            <w:r>
              <w:rPr>
                <w:lang w:val="tr-TR" w:eastAsia="tr-TR" w:bidi="tr-TR"/>
                <w:sz w:val="24"/>
                <w:szCs w:val="24"/>
                <w:rFonts w:ascii="Times New Roman" w:eastAsia="Times New Roman" w:hAnsi="Times New Roman" w:cs="Times New Roman"/>
                <w:w w:val="100"/>
                <w:spacing w:val="0"/>
                <w:color w:val="000000"/>
                <w:position w:val="0"/>
              </w:rPr>
              <w:t>ö. P5I</w:t>
            </w:r>
          </w:p>
        </w:tc>
      </w:tr>
      <w:tr>
        <w:trPr>
          <w:trHeight w:val="489" w:hRule="exact"/>
        </w:trPr>
        <w:tc>
          <w:tcPr>
            <w:shd w:val="clear" w:color="auto" w:fill="FFFFFF"/>
            <w:tcBorders/>
            <w:vAlign w:val="center"/>
          </w:tcPr>
          <w:p>
            <w:pPr>
              <w:pStyle w:val="Style12"/>
              <w:framePr w:w="4166" w:h="8010" w:wrap="none" w:vAnchor="page" w:hAnchor="page" w:x="1136" w:y="1182"/>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öl</w:t>
            </w:r>
          </w:p>
        </w:tc>
        <w:tc>
          <w:tcPr>
            <w:shd w:val="clear" w:color="auto" w:fill="FFFFFF"/>
            <w:tcBorders/>
            <w:vAlign w:val="center"/>
          </w:tcPr>
          <w:p>
            <w:pPr>
              <w:pStyle w:val="Style12"/>
              <w:framePr w:w="4166" w:h="8010" w:wrap="none" w:vAnchor="page" w:hAnchor="page" w:x="1136" w:y="1182"/>
              <w:widowControl w:val="0"/>
              <w:keepNext w:val="0"/>
              <w:keepLines w:val="0"/>
              <w:shd w:val="clear" w:color="auto" w:fill="auto"/>
              <w:bidi w:val="0"/>
              <w:jc w:val="both"/>
              <w:spacing w:before="0" w:after="0"/>
              <w:ind w:left="240" w:right="0" w:firstLine="0"/>
            </w:pPr>
            <w:r>
              <w:rPr>
                <w:lang w:val="tr-TR" w:eastAsia="tr-TR" w:bidi="tr-TR"/>
                <w:sz w:val="24"/>
                <w:szCs w:val="24"/>
                <w:rFonts w:ascii="Times New Roman" w:eastAsia="Times New Roman" w:hAnsi="Times New Roman" w:cs="Times New Roman"/>
                <w:w w:val="100"/>
                <w:spacing w:val="0"/>
                <w:color w:val="000000"/>
                <w:position w:val="0"/>
              </w:rPr>
              <w:t>ıslak</w:t>
            </w:r>
          </w:p>
        </w:tc>
      </w:tr>
      <w:tr>
        <w:trPr>
          <w:trHeight w:val="501" w:hRule="exact"/>
        </w:trPr>
        <w:tc>
          <w:tcPr>
            <w:shd w:val="clear" w:color="auto" w:fill="FFFFFF"/>
            <w:tcBorders/>
            <w:vAlign w:val="top"/>
          </w:tcPr>
          <w:p>
            <w:pPr>
              <w:framePr w:w="4166" w:h="8010" w:wrap="none" w:vAnchor="page" w:hAnchor="page" w:x="1136" w:y="1182"/>
              <w:widowControl w:val="0"/>
              <w:rPr>
                <w:sz w:val="10"/>
                <w:szCs w:val="10"/>
              </w:rPr>
            </w:pPr>
          </w:p>
        </w:tc>
        <w:tc>
          <w:tcPr>
            <w:shd w:val="clear" w:color="auto" w:fill="FFFFFF"/>
            <w:tcBorders/>
            <w:vAlign w:val="center"/>
          </w:tcPr>
          <w:p>
            <w:pPr>
              <w:pStyle w:val="Style12"/>
              <w:framePr w:w="4166" w:h="8010" w:wrap="none" w:vAnchor="page" w:hAnchor="page" w:x="1136" w:y="1182"/>
              <w:widowControl w:val="0"/>
              <w:keepNext w:val="0"/>
              <w:keepLines w:val="0"/>
              <w:shd w:val="clear" w:color="auto" w:fill="auto"/>
              <w:bidi w:val="0"/>
              <w:jc w:val="both"/>
              <w:spacing w:before="0" w:after="0"/>
              <w:ind w:left="240" w:right="0" w:firstLine="0"/>
            </w:pPr>
            <w:r>
              <w:rPr>
                <w:lang w:val="tr-TR" w:eastAsia="tr-TR" w:bidi="tr-TR"/>
                <w:sz w:val="24"/>
                <w:szCs w:val="24"/>
                <w:rFonts w:ascii="Times New Roman" w:eastAsia="Times New Roman" w:hAnsi="Times New Roman" w:cs="Times New Roman"/>
                <w:w w:val="100"/>
                <w:spacing w:val="0"/>
                <w:color w:val="000000"/>
                <w:position w:val="0"/>
              </w:rPr>
              <w:t>ö. bol- P26</w:t>
            </w:r>
          </w:p>
        </w:tc>
      </w:tr>
      <w:tr>
        <w:trPr>
          <w:trHeight w:val="489" w:hRule="exact"/>
        </w:trPr>
        <w:tc>
          <w:tcPr>
            <w:shd w:val="clear" w:color="auto" w:fill="FFFFFF"/>
            <w:tcBorders/>
            <w:vAlign w:val="center"/>
          </w:tcPr>
          <w:p>
            <w:pPr>
              <w:pStyle w:val="Style12"/>
              <w:framePr w:w="4166" w:h="8010" w:wrap="none" w:vAnchor="page" w:hAnchor="page" w:x="1136" w:y="1182"/>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ölür-</w:t>
            </w:r>
          </w:p>
        </w:tc>
        <w:tc>
          <w:tcPr>
            <w:shd w:val="clear" w:color="auto" w:fill="FFFFFF"/>
            <w:tcBorders/>
            <w:vAlign w:val="center"/>
          </w:tcPr>
          <w:p>
            <w:pPr>
              <w:pStyle w:val="Style12"/>
              <w:framePr w:w="4166" w:h="8010" w:wrap="none" w:vAnchor="page" w:hAnchor="page" w:x="1136" w:y="1182"/>
              <w:widowControl w:val="0"/>
              <w:keepNext w:val="0"/>
              <w:keepLines w:val="0"/>
              <w:shd w:val="clear" w:color="auto" w:fill="auto"/>
              <w:bidi w:val="0"/>
              <w:jc w:val="both"/>
              <w:spacing w:before="0" w:after="0"/>
              <w:ind w:left="240" w:right="0" w:firstLine="0"/>
            </w:pPr>
            <w:r>
              <w:rPr>
                <w:lang w:val="tr-TR" w:eastAsia="tr-TR" w:bidi="tr-TR"/>
                <w:sz w:val="24"/>
                <w:szCs w:val="24"/>
                <w:rFonts w:ascii="Times New Roman" w:eastAsia="Times New Roman" w:hAnsi="Times New Roman" w:cs="Times New Roman"/>
                <w:w w:val="100"/>
                <w:spacing w:val="0"/>
                <w:color w:val="000000"/>
                <w:position w:val="0"/>
              </w:rPr>
              <w:t>öldürmek</w:t>
            </w:r>
          </w:p>
        </w:tc>
      </w:tr>
      <w:tr>
        <w:trPr>
          <w:trHeight w:val="514" w:hRule="exact"/>
        </w:trPr>
        <w:tc>
          <w:tcPr>
            <w:shd w:val="clear" w:color="auto" w:fill="FFFFFF"/>
            <w:tcBorders/>
            <w:vAlign w:val="top"/>
          </w:tcPr>
          <w:p>
            <w:pPr>
              <w:framePr w:w="4166" w:h="8010" w:wrap="none" w:vAnchor="page" w:hAnchor="page" w:x="1136" w:y="1182"/>
              <w:widowControl w:val="0"/>
              <w:rPr>
                <w:sz w:val="10"/>
                <w:szCs w:val="10"/>
              </w:rPr>
            </w:pPr>
          </w:p>
        </w:tc>
        <w:tc>
          <w:tcPr>
            <w:shd w:val="clear" w:color="auto" w:fill="FFFFFF"/>
            <w:tcBorders/>
            <w:vAlign w:val="center"/>
          </w:tcPr>
          <w:p>
            <w:pPr>
              <w:pStyle w:val="Style12"/>
              <w:framePr w:w="4166" w:h="8010" w:wrap="none" w:vAnchor="page" w:hAnchor="page" w:x="1136" w:y="1182"/>
              <w:tabs>
                <w:tab w:leader="none" w:pos="1243" w:val="left"/>
              </w:tabs>
              <w:widowControl w:val="0"/>
              <w:keepNext w:val="0"/>
              <w:keepLines w:val="0"/>
              <w:shd w:val="clear" w:color="auto" w:fill="auto"/>
              <w:bidi w:val="0"/>
              <w:jc w:val="both"/>
              <w:spacing w:before="0" w:after="0"/>
              <w:ind w:left="240" w:right="0" w:firstLine="0"/>
            </w:pPr>
            <w:r>
              <w:rPr>
                <w:lang w:val="tr-TR" w:eastAsia="tr-TR" w:bidi="tr-TR"/>
                <w:sz w:val="24"/>
                <w:szCs w:val="24"/>
                <w:rFonts w:ascii="Times New Roman" w:eastAsia="Times New Roman" w:hAnsi="Times New Roman" w:cs="Times New Roman"/>
                <w:w w:val="100"/>
                <w:spacing w:val="0"/>
                <w:color w:val="000000"/>
                <w:position w:val="0"/>
              </w:rPr>
              <w:t>ö.-üp</w:t>
              <w:tab/>
              <w:t>P844</w:t>
            </w:r>
          </w:p>
        </w:tc>
      </w:tr>
      <w:tr>
        <w:trPr>
          <w:trHeight w:val="784" w:hRule="exact"/>
        </w:trPr>
        <w:tc>
          <w:tcPr>
            <w:shd w:val="clear" w:color="auto" w:fill="FFFFFF"/>
            <w:tcBorders/>
            <w:vAlign w:val="top"/>
          </w:tcPr>
          <w:p>
            <w:pPr>
              <w:pStyle w:val="Style12"/>
              <w:framePr w:w="4166" w:h="8010" w:wrap="none" w:vAnchor="page" w:hAnchor="page" w:x="1136" w:y="1182"/>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öndiln</w:t>
            </w:r>
          </w:p>
        </w:tc>
        <w:tc>
          <w:tcPr>
            <w:shd w:val="clear" w:color="auto" w:fill="FFFFFF"/>
            <w:tcBorders/>
            <w:vAlign w:val="bottom"/>
          </w:tcPr>
          <w:p>
            <w:pPr>
              <w:pStyle w:val="Style12"/>
              <w:framePr w:w="4166" w:h="8010" w:wrap="none" w:vAnchor="page" w:hAnchor="page" w:x="1136" w:y="1182"/>
              <w:widowControl w:val="0"/>
              <w:keepNext w:val="0"/>
              <w:keepLines w:val="0"/>
              <w:shd w:val="clear" w:color="auto" w:fill="auto"/>
              <w:bidi w:val="0"/>
              <w:jc w:val="both"/>
              <w:spacing w:before="0" w:after="100"/>
              <w:ind w:left="240" w:right="0" w:firstLine="0"/>
            </w:pPr>
            <w:r>
              <w:rPr>
                <w:lang w:val="tr-TR" w:eastAsia="tr-TR" w:bidi="tr-TR"/>
                <w:sz w:val="24"/>
                <w:szCs w:val="24"/>
                <w:rFonts w:ascii="Times New Roman" w:eastAsia="Times New Roman" w:hAnsi="Times New Roman" w:cs="Times New Roman"/>
                <w:w w:val="100"/>
                <w:spacing w:val="0"/>
                <w:color w:val="000000"/>
                <w:position w:val="0"/>
              </w:rPr>
              <w:t>doğu, doğuda, önde; önceden</w:t>
            </w:r>
          </w:p>
          <w:p>
            <w:pPr>
              <w:pStyle w:val="Style12"/>
              <w:framePr w:w="4166" w:h="8010" w:wrap="none" w:vAnchor="page" w:hAnchor="page" w:x="1136" w:y="1182"/>
              <w:widowControl w:val="0"/>
              <w:keepNext w:val="0"/>
              <w:keepLines w:val="0"/>
              <w:shd w:val="clear" w:color="auto" w:fill="auto"/>
              <w:bidi w:val="0"/>
              <w:jc w:val="both"/>
              <w:spacing w:before="100" w:after="0"/>
              <w:ind w:left="240" w:right="0" w:firstLine="0"/>
            </w:pPr>
            <w:r>
              <w:rPr>
                <w:lang w:val="tr-TR" w:eastAsia="tr-TR" w:bidi="tr-TR"/>
                <w:sz w:val="24"/>
                <w:szCs w:val="24"/>
                <w:rFonts w:ascii="Times New Roman" w:eastAsia="Times New Roman" w:hAnsi="Times New Roman" w:cs="Times New Roman"/>
                <w:w w:val="100"/>
                <w:spacing w:val="0"/>
                <w:color w:val="000000"/>
                <w:position w:val="0"/>
              </w:rPr>
              <w:t>ö. P533</w:t>
            </w:r>
          </w:p>
        </w:tc>
      </w:tr>
      <w:tr>
        <w:trPr>
          <w:trHeight w:val="810" w:hRule="exact"/>
        </w:trPr>
        <w:tc>
          <w:tcPr>
            <w:shd w:val="clear" w:color="auto" w:fill="FFFFFF"/>
            <w:tcBorders/>
            <w:vAlign w:val="top"/>
          </w:tcPr>
          <w:p>
            <w:pPr>
              <w:pStyle w:val="Style12"/>
              <w:framePr w:w="4166" w:h="8010" w:wrap="none" w:vAnchor="page" w:hAnchor="page" w:x="1136" w:y="1182"/>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öogârü-</w:t>
            </w:r>
          </w:p>
        </w:tc>
        <w:tc>
          <w:tcPr>
            <w:shd w:val="clear" w:color="auto" w:fill="FFFFFF"/>
            <w:tcBorders/>
            <w:vAlign w:val="top"/>
          </w:tcPr>
          <w:p>
            <w:pPr>
              <w:pStyle w:val="Style12"/>
              <w:framePr w:w="4166" w:h="8010" w:wrap="none" w:vAnchor="page" w:hAnchor="page" w:x="1136" w:y="1182"/>
              <w:widowControl w:val="0"/>
              <w:keepNext w:val="0"/>
              <w:keepLines w:val="0"/>
              <w:shd w:val="clear" w:color="auto" w:fill="auto"/>
              <w:bidi w:val="0"/>
              <w:jc w:val="both"/>
              <w:spacing w:before="0" w:after="100"/>
              <w:ind w:left="240" w:right="0" w:firstLine="0"/>
            </w:pPr>
            <w:r>
              <w:rPr>
                <w:lang w:val="tr-TR" w:eastAsia="tr-TR" w:bidi="tr-TR"/>
                <w:sz w:val="24"/>
                <w:szCs w:val="24"/>
                <w:rFonts w:ascii="Times New Roman" w:eastAsia="Times New Roman" w:hAnsi="Times New Roman" w:cs="Times New Roman"/>
                <w:w w:val="100"/>
                <w:spacing w:val="0"/>
                <w:color w:val="000000"/>
                <w:position w:val="0"/>
              </w:rPr>
              <w:t>geçmek (önünden)</w:t>
            </w:r>
          </w:p>
          <w:p>
            <w:pPr>
              <w:pStyle w:val="Style12"/>
              <w:framePr w:w="4166" w:h="8010" w:wrap="none" w:vAnchor="page" w:hAnchor="page" w:x="1136" w:y="1182"/>
              <w:widowControl w:val="0"/>
              <w:keepNext w:val="0"/>
              <w:keepLines w:val="0"/>
              <w:shd w:val="clear" w:color="auto" w:fill="auto"/>
              <w:bidi w:val="0"/>
              <w:jc w:val="both"/>
              <w:spacing w:before="100" w:after="0"/>
              <w:ind w:left="240" w:right="0" w:firstLine="0"/>
            </w:pPr>
            <w:r>
              <w:rPr>
                <w:lang w:val="tr-TR" w:eastAsia="tr-TR" w:bidi="tr-TR"/>
                <w:sz w:val="24"/>
                <w:szCs w:val="24"/>
                <w:rFonts w:ascii="Times New Roman" w:eastAsia="Times New Roman" w:hAnsi="Times New Roman" w:cs="Times New Roman"/>
                <w:w w:val="100"/>
                <w:spacing w:val="0"/>
                <w:color w:val="000000"/>
                <w:position w:val="0"/>
              </w:rPr>
              <w:t xml:space="preserve">ö.-p m </w:t>
            </w:r>
            <w:r>
              <w:rPr>
                <w:rStyle w:val="CharStyle96"/>
              </w:rPr>
              <w:t>022</w:t>
            </w:r>
          </w:p>
        </w:tc>
      </w:tr>
      <w:tr>
        <w:trPr>
          <w:trHeight w:val="2340" w:hRule="exact"/>
        </w:trPr>
        <w:tc>
          <w:tcPr>
            <w:shd w:val="clear" w:color="auto" w:fill="FFFFFF"/>
            <w:tcBorders/>
            <w:vAlign w:val="top"/>
          </w:tcPr>
          <w:p>
            <w:pPr>
              <w:pStyle w:val="Style12"/>
              <w:framePr w:w="4166" w:h="8010" w:wrap="none" w:vAnchor="page" w:hAnchor="page" w:x="1136" w:y="1182"/>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ÖDİÜg</w:t>
            </w:r>
          </w:p>
        </w:tc>
        <w:tc>
          <w:tcPr>
            <w:shd w:val="clear" w:color="auto" w:fill="FFFFFF"/>
            <w:tcBorders/>
            <w:vAlign w:val="center"/>
          </w:tcPr>
          <w:p>
            <w:pPr>
              <w:pStyle w:val="Style12"/>
              <w:framePr w:w="4166" w:h="8010" w:wrap="none" w:vAnchor="page" w:hAnchor="page" w:x="1136" w:y="1182"/>
              <w:widowControl w:val="0"/>
              <w:keepNext w:val="0"/>
              <w:keepLines w:val="0"/>
              <w:shd w:val="clear" w:color="auto" w:fill="auto"/>
              <w:bidi w:val="0"/>
              <w:jc w:val="both"/>
              <w:spacing w:before="0" w:after="220"/>
              <w:ind w:left="240" w:right="0" w:firstLine="0"/>
            </w:pPr>
            <w:r>
              <w:rPr>
                <w:lang w:val="tr-TR" w:eastAsia="tr-TR" w:bidi="tr-TR"/>
                <w:sz w:val="24"/>
                <w:szCs w:val="24"/>
                <w:rFonts w:ascii="Times New Roman" w:eastAsia="Times New Roman" w:hAnsi="Times New Roman" w:cs="Times New Roman"/>
                <w:w w:val="100"/>
                <w:spacing w:val="0"/>
                <w:color w:val="000000"/>
                <w:position w:val="0"/>
              </w:rPr>
              <w:t>renkli</w:t>
            </w:r>
          </w:p>
          <w:p>
            <w:pPr>
              <w:pStyle w:val="Style12"/>
              <w:framePr w:w="4166" w:h="8010" w:wrap="none" w:vAnchor="page" w:hAnchor="page" w:x="1136" w:y="1182"/>
              <w:tabs>
                <w:tab w:leader="none" w:pos="857" w:val="left"/>
              </w:tabs>
              <w:widowControl w:val="0"/>
              <w:keepNext w:val="0"/>
              <w:keepLines w:val="0"/>
              <w:shd w:val="clear" w:color="auto" w:fill="auto"/>
              <w:bidi w:val="0"/>
              <w:jc w:val="both"/>
              <w:spacing w:before="220" w:after="0" w:line="489" w:lineRule="exact"/>
              <w:ind w:left="240" w:right="0" w:firstLine="0"/>
            </w:pPr>
            <w:r>
              <w:rPr>
                <w:lang w:val="tr-TR" w:eastAsia="tr-TR" w:bidi="tr-TR"/>
                <w:sz w:val="24"/>
                <w:szCs w:val="24"/>
                <w:rFonts w:ascii="Times New Roman" w:eastAsia="Times New Roman" w:hAnsi="Times New Roman" w:cs="Times New Roman"/>
                <w:w w:val="100"/>
                <w:spacing w:val="0"/>
                <w:color w:val="000000"/>
                <w:position w:val="0"/>
              </w:rPr>
              <w:t>ö.</w:t>
              <w:tab/>
              <w:t>P566</w:t>
            </w:r>
          </w:p>
          <w:p>
            <w:pPr>
              <w:pStyle w:val="Style12"/>
              <w:framePr w:w="4166" w:h="8010" w:wrap="none" w:vAnchor="page" w:hAnchor="page" w:x="1136" w:y="1182"/>
              <w:widowControl w:val="0"/>
              <w:keepNext w:val="0"/>
              <w:keepLines w:val="0"/>
              <w:shd w:val="clear" w:color="auto" w:fill="auto"/>
              <w:bidi w:val="0"/>
              <w:jc w:val="both"/>
              <w:spacing w:before="0" w:after="0" w:line="489" w:lineRule="exact"/>
              <w:ind w:left="240" w:right="0" w:firstLine="0"/>
            </w:pPr>
            <w:r>
              <w:rPr>
                <w:lang w:val="tr-TR" w:eastAsia="tr-TR" w:bidi="tr-TR"/>
                <w:sz w:val="24"/>
                <w:szCs w:val="24"/>
                <w:rFonts w:ascii="Times New Roman" w:eastAsia="Times New Roman" w:hAnsi="Times New Roman" w:cs="Times New Roman"/>
                <w:w w:val="100"/>
                <w:spacing w:val="0"/>
                <w:color w:val="000000"/>
                <w:position w:val="0"/>
              </w:rPr>
              <w:t>ö. (biş ö. böz) P999</w:t>
            </w:r>
          </w:p>
          <w:p>
            <w:pPr>
              <w:pStyle w:val="Style12"/>
              <w:framePr w:w="4166" w:h="8010" w:wrap="none" w:vAnchor="page" w:hAnchor="page" w:x="1136" w:y="1182"/>
              <w:tabs>
                <w:tab w:leader="none" w:pos="2709" w:val="left"/>
              </w:tabs>
              <w:widowControl w:val="0"/>
              <w:keepNext w:val="0"/>
              <w:keepLines w:val="0"/>
              <w:shd w:val="clear" w:color="auto" w:fill="auto"/>
              <w:bidi w:val="0"/>
              <w:jc w:val="both"/>
              <w:spacing w:before="0" w:after="0" w:line="360" w:lineRule="exact"/>
              <w:ind w:left="240" w:right="0" w:firstLine="0"/>
            </w:pPr>
            <w:r>
              <w:rPr>
                <w:lang w:val="tr-TR" w:eastAsia="tr-TR" w:bidi="tr-TR"/>
                <w:sz w:val="24"/>
                <w:szCs w:val="24"/>
                <w:rFonts w:ascii="Times New Roman" w:eastAsia="Times New Roman" w:hAnsi="Times New Roman" w:cs="Times New Roman"/>
                <w:w w:val="100"/>
                <w:spacing w:val="0"/>
                <w:color w:val="000000"/>
                <w:position w:val="0"/>
              </w:rPr>
              <w:t>ö. (şamşâ ö. "parlak , koyu renkli, parıl pırıl renkli")</w:t>
              <w:tab/>
              <w:t>P561</w:t>
            </w:r>
          </w:p>
        </w:tc>
      </w:tr>
      <w:tr>
        <w:trPr>
          <w:trHeight w:val="373" w:hRule="exact"/>
        </w:trPr>
        <w:tc>
          <w:tcPr>
            <w:shd w:val="clear" w:color="auto" w:fill="FFFFFF"/>
            <w:tcBorders/>
            <w:vAlign w:val="bottom"/>
          </w:tcPr>
          <w:p>
            <w:pPr>
              <w:pStyle w:val="Style12"/>
              <w:framePr w:w="4166" w:h="8010" w:wrap="none" w:vAnchor="page" w:hAnchor="page" w:x="1136" w:y="1182"/>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öpküli-</w:t>
            </w:r>
          </w:p>
        </w:tc>
        <w:tc>
          <w:tcPr>
            <w:shd w:val="clear" w:color="auto" w:fill="FFFFFF"/>
            <w:tcBorders/>
            <w:vAlign w:val="bottom"/>
          </w:tcPr>
          <w:p>
            <w:pPr>
              <w:pStyle w:val="Style12"/>
              <w:framePr w:w="4166" w:h="8010" w:wrap="none" w:vAnchor="page" w:hAnchor="page" w:x="1136" w:y="1182"/>
              <w:widowControl w:val="0"/>
              <w:keepNext w:val="0"/>
              <w:keepLines w:val="0"/>
              <w:shd w:val="clear" w:color="auto" w:fill="auto"/>
              <w:bidi w:val="0"/>
              <w:jc w:val="both"/>
              <w:spacing w:before="0" w:after="0"/>
              <w:ind w:left="240" w:right="0" w:firstLine="0"/>
            </w:pPr>
            <w:r>
              <w:rPr>
                <w:lang w:val="tr-TR" w:eastAsia="tr-TR" w:bidi="tr-TR"/>
                <w:sz w:val="24"/>
                <w:szCs w:val="24"/>
                <w:rFonts w:ascii="Times New Roman" w:eastAsia="Times New Roman" w:hAnsi="Times New Roman" w:cs="Times New Roman"/>
                <w:w w:val="100"/>
                <w:spacing w:val="0"/>
                <w:color w:val="000000"/>
                <w:position w:val="0"/>
              </w:rPr>
              <w:t>hiddetlenmek, öfkelenmek,</w:t>
            </w:r>
          </w:p>
        </w:tc>
      </w:tr>
    </w:tbl>
    <w:p>
      <w:pPr>
        <w:pStyle w:val="Style12"/>
        <w:framePr w:w="4217" w:h="1054" w:hRule="exact" w:wrap="none" w:vAnchor="page" w:hAnchor="page" w:x="1084" w:y="9073"/>
        <w:widowControl w:val="0"/>
        <w:keepNext w:val="0"/>
        <w:keepLines w:val="0"/>
        <w:shd w:val="clear" w:color="auto" w:fill="auto"/>
        <w:bidi w:val="0"/>
        <w:jc w:val="left"/>
        <w:spacing w:before="0" w:after="0" w:line="501" w:lineRule="exact"/>
        <w:ind w:left="1220" w:right="820" w:firstLine="0"/>
      </w:pPr>
      <w:r>
        <w:rPr>
          <w:lang w:val="tr-TR" w:eastAsia="tr-TR" w:bidi="tr-TR"/>
          <w:sz w:val="24"/>
          <w:szCs w:val="24"/>
          <w:rFonts w:ascii="Times New Roman" w:eastAsia="Times New Roman" w:hAnsi="Times New Roman" w:cs="Times New Roman"/>
          <w:w w:val="100"/>
          <w:spacing w:val="0"/>
          <w:color w:val="000000"/>
          <w:position w:val="0"/>
        </w:rPr>
        <w:t>gazaplanmak; sertleşmek ö. -p P609, P957</w:t>
      </w:r>
    </w:p>
    <w:p>
      <w:pPr>
        <w:pStyle w:val="Style12"/>
        <w:framePr w:w="4217" w:h="5044" w:hRule="exact" w:wrap="none" w:vAnchor="page" w:hAnchor="page" w:x="1084" w:y="10239"/>
        <w:tabs>
          <w:tab w:leader="none" w:pos="1111" w:val="left"/>
        </w:tabs>
        <w:widowControl w:val="0"/>
        <w:keepNext w:val="0"/>
        <w:keepLines w:val="0"/>
        <w:shd w:val="clear" w:color="auto" w:fill="auto"/>
        <w:bidi w:val="0"/>
        <w:jc w:val="both"/>
        <w:spacing w:before="0" w:after="220"/>
        <w:ind w:left="0" w:right="0" w:firstLine="0"/>
      </w:pPr>
      <w:r>
        <w:rPr>
          <w:lang w:val="tr-TR" w:eastAsia="tr-TR" w:bidi="tr-TR"/>
          <w:sz w:val="24"/>
          <w:szCs w:val="24"/>
          <w:rFonts w:ascii="Times New Roman" w:eastAsia="Times New Roman" w:hAnsi="Times New Roman" w:cs="Times New Roman"/>
          <w:w w:val="100"/>
          <w:spacing w:val="0"/>
          <w:color w:val="000000"/>
          <w:position w:val="0"/>
        </w:rPr>
        <w:t>ördfilc</w:t>
        <w:tab/>
        <w:t>ördek</w:t>
      </w:r>
    </w:p>
    <w:p>
      <w:pPr>
        <w:pStyle w:val="Style12"/>
        <w:framePr w:w="4217" w:h="5044" w:hRule="exact" w:wrap="none" w:vAnchor="page" w:hAnchor="page" w:x="1084" w:y="10239"/>
        <w:widowControl w:val="0"/>
        <w:keepNext w:val="0"/>
        <w:keepLines w:val="0"/>
        <w:shd w:val="clear" w:color="auto" w:fill="auto"/>
        <w:bidi w:val="0"/>
        <w:jc w:val="both"/>
        <w:spacing w:before="0" w:after="220"/>
        <w:ind w:left="1220" w:right="0" w:firstLine="0"/>
      </w:pPr>
      <w:r>
        <w:rPr>
          <w:lang w:val="tr-TR" w:eastAsia="tr-TR" w:bidi="tr-TR"/>
          <w:sz w:val="24"/>
          <w:szCs w:val="24"/>
          <w:rFonts w:ascii="Times New Roman" w:eastAsia="Times New Roman" w:hAnsi="Times New Roman" w:cs="Times New Roman"/>
          <w:w w:val="100"/>
          <w:spacing w:val="0"/>
          <w:color w:val="000000"/>
          <w:position w:val="0"/>
        </w:rPr>
        <w:t>ö. P208</w:t>
      </w:r>
    </w:p>
    <w:p>
      <w:pPr>
        <w:pStyle w:val="Style12"/>
        <w:framePr w:w="4217" w:h="5044" w:hRule="exact" w:wrap="none" w:vAnchor="page" w:hAnchor="page" w:x="1084" w:y="10239"/>
        <w:tabs>
          <w:tab w:leader="none" w:pos="1111" w:val="left"/>
        </w:tabs>
        <w:widowControl w:val="0"/>
        <w:keepNext w:val="0"/>
        <w:keepLines w:val="0"/>
        <w:shd w:val="clear" w:color="auto" w:fill="auto"/>
        <w:bidi w:val="0"/>
        <w:jc w:val="both"/>
        <w:spacing w:before="0" w:after="42"/>
        <w:ind w:left="0" w:right="0" w:firstLine="0"/>
      </w:pPr>
      <w:r>
        <w:rPr>
          <w:lang w:val="tr-TR" w:eastAsia="tr-TR" w:bidi="tr-TR"/>
          <w:sz w:val="24"/>
          <w:szCs w:val="24"/>
          <w:rFonts w:ascii="Times New Roman" w:eastAsia="Times New Roman" w:hAnsi="Times New Roman" w:cs="Times New Roman"/>
          <w:w w:val="100"/>
          <w:spacing w:val="0"/>
          <w:color w:val="000000"/>
          <w:position w:val="0"/>
        </w:rPr>
        <w:t>örtün-</w:t>
        <w:tab/>
        <w:t>örtünmek, kapanmak</w:t>
      </w:r>
    </w:p>
    <w:p>
      <w:pPr>
        <w:pStyle w:val="Style12"/>
        <w:framePr w:w="4217" w:h="5044" w:hRule="exact" w:wrap="none" w:vAnchor="page" w:hAnchor="page" w:x="1084" w:y="10239"/>
        <w:tabs>
          <w:tab w:leader="none" w:pos="2943" w:val="left"/>
        </w:tabs>
        <w:widowControl w:val="0"/>
        <w:keepNext w:val="0"/>
        <w:keepLines w:val="0"/>
        <w:shd w:val="clear" w:color="auto" w:fill="auto"/>
        <w:bidi w:val="0"/>
        <w:jc w:val="both"/>
        <w:spacing w:before="0" w:after="0" w:line="489" w:lineRule="exact"/>
        <w:ind w:left="1220" w:right="0" w:firstLine="0"/>
      </w:pPr>
      <w:r>
        <w:rPr>
          <w:lang w:val="tr-TR" w:eastAsia="tr-TR" w:bidi="tr-TR"/>
          <w:sz w:val="24"/>
          <w:szCs w:val="24"/>
          <w:rFonts w:ascii="Times New Roman" w:eastAsia="Times New Roman" w:hAnsi="Times New Roman" w:cs="Times New Roman"/>
          <w:w w:val="100"/>
          <w:spacing w:val="0"/>
          <w:color w:val="000000"/>
          <w:position w:val="0"/>
        </w:rPr>
        <w:t>ö.-miş (tâfiri ö.)</w:t>
        <w:tab/>
        <w:t>P653</w:t>
      </w:r>
    </w:p>
    <w:p>
      <w:pPr>
        <w:pStyle w:val="Style12"/>
        <w:framePr w:w="4217" w:h="5044" w:hRule="exact" w:wrap="none" w:vAnchor="page" w:hAnchor="page" w:x="1084" w:y="10239"/>
        <w:tabs>
          <w:tab w:leader="none" w:pos="1111" w:val="left"/>
        </w:tabs>
        <w:widowControl w:val="0"/>
        <w:keepNext w:val="0"/>
        <w:keepLines w:val="0"/>
        <w:shd w:val="clear" w:color="auto" w:fill="auto"/>
        <w:bidi w:val="0"/>
        <w:jc w:val="both"/>
        <w:spacing w:before="0" w:after="0" w:line="48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ötkûr-</w:t>
        <w:tab/>
        <w:t>geçirmek, bir şeyi bir şeyin</w:t>
      </w:r>
    </w:p>
    <w:p>
      <w:pPr>
        <w:pStyle w:val="Style12"/>
        <w:framePr w:w="4217" w:h="5044" w:hRule="exact" w:wrap="none" w:vAnchor="page" w:hAnchor="page" w:x="1084" w:y="10239"/>
        <w:widowControl w:val="0"/>
        <w:keepNext w:val="0"/>
        <w:keepLines w:val="0"/>
        <w:shd w:val="clear" w:color="auto" w:fill="auto"/>
        <w:bidi w:val="0"/>
        <w:jc w:val="both"/>
        <w:spacing w:before="0" w:after="220"/>
        <w:ind w:left="1220" w:right="0" w:firstLine="0"/>
      </w:pPr>
      <w:r>
        <w:rPr>
          <w:lang w:val="tr-TR" w:eastAsia="tr-TR" w:bidi="tr-TR"/>
          <w:sz w:val="24"/>
          <w:szCs w:val="24"/>
          <w:rFonts w:ascii="Times New Roman" w:eastAsia="Times New Roman" w:hAnsi="Times New Roman" w:cs="Times New Roman"/>
          <w:w w:val="100"/>
          <w:spacing w:val="0"/>
          <w:color w:val="000000"/>
          <w:position w:val="0"/>
        </w:rPr>
        <w:t>içinden geçirmek, göndermek</w:t>
      </w:r>
    </w:p>
    <w:p>
      <w:pPr>
        <w:pStyle w:val="Style12"/>
        <w:framePr w:w="4217" w:h="5044" w:hRule="exact" w:wrap="none" w:vAnchor="page" w:hAnchor="page" w:x="1084" w:y="10239"/>
        <w:widowControl w:val="0"/>
        <w:keepNext w:val="0"/>
        <w:keepLines w:val="0"/>
        <w:shd w:val="clear" w:color="auto" w:fill="auto"/>
        <w:bidi w:val="0"/>
        <w:jc w:val="both"/>
        <w:spacing w:before="0" w:after="220"/>
        <w:ind w:left="1220" w:right="0" w:firstLine="0"/>
      </w:pPr>
      <w:r>
        <w:rPr>
          <w:lang w:val="tr-TR" w:eastAsia="tr-TR" w:bidi="tr-TR"/>
          <w:sz w:val="24"/>
          <w:szCs w:val="24"/>
          <w:rFonts w:ascii="Times New Roman" w:eastAsia="Times New Roman" w:hAnsi="Times New Roman" w:cs="Times New Roman"/>
          <w:w w:val="100"/>
          <w:spacing w:val="0"/>
          <w:color w:val="000000"/>
          <w:position w:val="0"/>
        </w:rPr>
        <w:t>ö.-miş H1004</w:t>
      </w:r>
    </w:p>
    <w:p>
      <w:pPr>
        <w:pStyle w:val="Style12"/>
        <w:framePr w:w="4217" w:h="5044" w:hRule="exact" w:wrap="none" w:vAnchor="page" w:hAnchor="page" w:x="1084" w:y="10239"/>
        <w:tabs>
          <w:tab w:leader="none" w:pos="1111" w:val="left"/>
        </w:tabs>
        <w:widowControl w:val="0"/>
        <w:keepNext w:val="0"/>
        <w:keepLines w:val="0"/>
        <w:shd w:val="clear" w:color="auto" w:fill="auto"/>
        <w:bidi w:val="0"/>
        <w:jc w:val="both"/>
        <w:spacing w:before="0" w:after="220"/>
        <w:ind w:left="0" w:right="0" w:firstLine="0"/>
      </w:pPr>
      <w:r>
        <w:rPr>
          <w:lang w:val="tr-TR" w:eastAsia="tr-TR" w:bidi="tr-TR"/>
          <w:sz w:val="24"/>
          <w:szCs w:val="24"/>
          <w:rFonts w:ascii="Times New Roman" w:eastAsia="Times New Roman" w:hAnsi="Times New Roman" w:cs="Times New Roman"/>
          <w:w w:val="100"/>
          <w:spacing w:val="0"/>
          <w:color w:val="000000"/>
          <w:position w:val="0"/>
        </w:rPr>
        <w:t>ötmfik</w:t>
        <w:tab/>
        <w:t>ekmek, çörek</w:t>
      </w:r>
    </w:p>
    <w:p>
      <w:pPr>
        <w:pStyle w:val="Style12"/>
        <w:framePr w:w="4217" w:h="5044" w:hRule="exact" w:wrap="none" w:vAnchor="page" w:hAnchor="page" w:x="1084" w:y="10239"/>
        <w:widowControl w:val="0"/>
        <w:keepNext w:val="0"/>
        <w:keepLines w:val="0"/>
        <w:shd w:val="clear" w:color="auto" w:fill="auto"/>
        <w:bidi w:val="0"/>
        <w:jc w:val="both"/>
        <w:spacing w:before="0" w:after="135"/>
        <w:ind w:left="1220" w:right="0" w:firstLine="0"/>
      </w:pPr>
      <w:r>
        <w:rPr>
          <w:lang w:val="tr-TR" w:eastAsia="tr-TR" w:bidi="tr-TR"/>
          <w:sz w:val="24"/>
          <w:szCs w:val="24"/>
          <w:rFonts w:ascii="Times New Roman" w:eastAsia="Times New Roman" w:hAnsi="Times New Roman" w:cs="Times New Roman"/>
          <w:w w:val="100"/>
          <w:spacing w:val="0"/>
          <w:color w:val="000000"/>
          <w:position w:val="0"/>
        </w:rPr>
        <w:t>ö. P510</w:t>
      </w:r>
    </w:p>
    <w:p>
      <w:pPr>
        <w:pStyle w:val="Style12"/>
        <w:framePr w:w="4217" w:h="5044" w:hRule="exact" w:wrap="none" w:vAnchor="page" w:hAnchor="page" w:x="1084" w:y="10239"/>
        <w:tabs>
          <w:tab w:leader="none" w:pos="1111" w:val="left"/>
        </w:tabs>
        <w:widowControl w:val="0"/>
        <w:keepNext w:val="0"/>
        <w:keepLines w:val="0"/>
        <w:shd w:val="clear" w:color="auto" w:fill="auto"/>
        <w:bidi w:val="0"/>
        <w:jc w:val="both"/>
        <w:spacing w:before="0" w:after="0" w:line="373" w:lineRule="exact"/>
        <w:ind w:left="0" w:right="0" w:firstLine="0"/>
      </w:pPr>
      <w:r>
        <w:rPr>
          <w:lang w:val="tr-TR" w:eastAsia="tr-TR" w:bidi="tr-TR"/>
          <w:vertAlign w:val="superscript"/>
          <w:sz w:val="24"/>
          <w:szCs w:val="24"/>
          <w:rFonts w:ascii="Times New Roman" w:eastAsia="Times New Roman" w:hAnsi="Times New Roman" w:cs="Times New Roman"/>
          <w:w w:val="100"/>
          <w:spacing w:val="0"/>
          <w:color w:val="000000"/>
          <w:position w:val="0"/>
        </w:rPr>
        <w:t>öz</w:t>
      </w:r>
      <w:r>
        <w:rPr>
          <w:lang w:val="tr-TR" w:eastAsia="tr-TR" w:bidi="tr-TR"/>
          <w:sz w:val="24"/>
          <w:szCs w:val="24"/>
          <w:rFonts w:ascii="Times New Roman" w:eastAsia="Times New Roman" w:hAnsi="Times New Roman" w:cs="Times New Roman"/>
          <w:w w:val="100"/>
          <w:spacing w:val="0"/>
          <w:color w:val="000000"/>
          <w:position w:val="0"/>
        </w:rPr>
        <w:tab/>
        <w:t>öz, kendi; şahıs; vücut, beden;</w:t>
      </w:r>
    </w:p>
    <w:p>
      <w:pPr>
        <w:pStyle w:val="Style12"/>
        <w:framePr w:w="4217" w:h="5044" w:hRule="exact" w:wrap="none" w:vAnchor="page" w:hAnchor="page" w:x="1084" w:y="10239"/>
        <w:widowControl w:val="0"/>
        <w:keepNext w:val="0"/>
        <w:keepLines w:val="0"/>
        <w:shd w:val="clear" w:color="auto" w:fill="auto"/>
        <w:bidi w:val="0"/>
        <w:jc w:val="both"/>
        <w:spacing w:before="0" w:after="0" w:line="373" w:lineRule="exact"/>
        <w:ind w:left="1220" w:right="0" w:firstLine="0"/>
      </w:pPr>
      <w:r>
        <w:rPr>
          <w:lang w:val="tr-TR" w:eastAsia="tr-TR" w:bidi="tr-TR"/>
          <w:sz w:val="24"/>
          <w:szCs w:val="24"/>
          <w:rFonts w:ascii="Times New Roman" w:eastAsia="Times New Roman" w:hAnsi="Times New Roman" w:cs="Times New Roman"/>
          <w:w w:val="100"/>
          <w:spacing w:val="0"/>
          <w:color w:val="000000"/>
          <w:position w:val="0"/>
        </w:rPr>
        <w:t>yaşam, hayat (can)</w:t>
      </w:r>
    </w:p>
    <w:p>
      <w:pPr>
        <w:pStyle w:val="Style12"/>
        <w:framePr w:w="4230" w:h="1505" w:hRule="exact" w:wrap="none" w:vAnchor="page" w:hAnchor="page" w:x="5957" w:y="1035"/>
        <w:widowControl w:val="0"/>
        <w:keepNext w:val="0"/>
        <w:keepLines w:val="0"/>
        <w:shd w:val="clear" w:color="auto" w:fill="auto"/>
        <w:bidi w:val="0"/>
        <w:jc w:val="left"/>
        <w:spacing w:before="0" w:after="0" w:line="489" w:lineRule="exact"/>
        <w:ind w:left="1220" w:right="1980" w:firstLine="0"/>
      </w:pPr>
      <w:r>
        <w:rPr>
          <w:lang w:val="tr-TR" w:eastAsia="tr-TR" w:bidi="tr-TR"/>
          <w:sz w:val="24"/>
          <w:szCs w:val="24"/>
          <w:rFonts w:ascii="Times New Roman" w:eastAsia="Times New Roman" w:hAnsi="Times New Roman" w:cs="Times New Roman"/>
          <w:w w:val="100"/>
          <w:spacing w:val="0"/>
          <w:color w:val="000000"/>
          <w:position w:val="0"/>
        </w:rPr>
        <w:t>ö. P733 ö.-i P747</w:t>
      </w:r>
    </w:p>
    <w:p>
      <w:pPr>
        <w:pStyle w:val="Style12"/>
        <w:framePr w:w="4230" w:h="1505" w:hRule="exact" w:wrap="none" w:vAnchor="page" w:hAnchor="page" w:x="5957" w:y="1035"/>
        <w:tabs>
          <w:tab w:leader="none" w:pos="2943" w:val="left"/>
        </w:tabs>
        <w:widowControl w:val="0"/>
        <w:keepNext w:val="0"/>
        <w:keepLines w:val="0"/>
        <w:shd w:val="clear" w:color="auto" w:fill="auto"/>
        <w:bidi w:val="0"/>
        <w:jc w:val="both"/>
        <w:spacing w:before="0" w:after="0" w:line="489" w:lineRule="exact"/>
        <w:ind w:left="1220" w:right="0" w:firstLine="0"/>
      </w:pPr>
      <w:r>
        <w:rPr>
          <w:lang w:val="tr-TR" w:eastAsia="tr-TR" w:bidi="tr-TR"/>
          <w:sz w:val="24"/>
          <w:szCs w:val="24"/>
          <w:rFonts w:ascii="Times New Roman" w:eastAsia="Times New Roman" w:hAnsi="Times New Roman" w:cs="Times New Roman"/>
          <w:w w:val="100"/>
          <w:spacing w:val="0"/>
          <w:color w:val="000000"/>
          <w:position w:val="0"/>
        </w:rPr>
        <w:t>ö.-ün (ısig ö.)</w:t>
        <w:tab/>
        <w:t>P676</w:t>
      </w:r>
    </w:p>
    <w:p>
      <w:pPr>
        <w:pStyle w:val="Style7"/>
        <w:framePr w:wrap="none" w:vAnchor="page" w:hAnchor="page" w:x="8079" w:y="3188"/>
        <w:widowControl w:val="0"/>
        <w:keepNext w:val="0"/>
        <w:keepLines w:val="0"/>
        <w:shd w:val="clear" w:color="auto" w:fill="auto"/>
        <w:bidi w:val="0"/>
        <w:jc w:val="both"/>
        <w:spacing w:before="0" w:after="0" w:line="240" w:lineRule="exact"/>
        <w:ind w:left="0" w:right="0" w:firstLine="0"/>
      </w:pPr>
      <w:r>
        <w:rPr>
          <w:rStyle w:val="CharStyle582"/>
        </w:rPr>
        <w:t>S</w:t>
      </w:r>
    </w:p>
    <w:p>
      <w:pPr>
        <w:pStyle w:val="Style12"/>
        <w:framePr w:w="4230" w:h="2334" w:hRule="exact" w:wrap="none" w:vAnchor="page" w:hAnchor="page" w:x="5957" w:y="3953"/>
        <w:tabs>
          <w:tab w:leader="none" w:pos="1059" w:val="left"/>
        </w:tabs>
        <w:widowControl w:val="0"/>
        <w:keepNext w:val="0"/>
        <w:keepLines w:val="0"/>
        <w:shd w:val="clear" w:color="auto" w:fill="auto"/>
        <w:bidi w:val="0"/>
        <w:jc w:val="both"/>
        <w:spacing w:before="0" w:after="0" w:line="489" w:lineRule="exact"/>
        <w:ind w:left="1120" w:right="0" w:hanging="1120"/>
      </w:pPr>
      <w:r>
        <w:rPr>
          <w:lang w:val="tr-TR" w:eastAsia="tr-TR" w:bidi="tr-TR"/>
          <w:sz w:val="24"/>
          <w:szCs w:val="24"/>
          <w:rFonts w:ascii="Times New Roman" w:eastAsia="Times New Roman" w:hAnsi="Times New Roman" w:cs="Times New Roman"/>
          <w:w w:val="100"/>
          <w:spacing w:val="0"/>
          <w:color w:val="000000"/>
          <w:position w:val="0"/>
        </w:rPr>
        <w:t>»a</w:t>
        <w:tab/>
        <w:t xml:space="preserve">&lt; Çin. </w:t>
      </w:r>
      <w:r>
        <w:rPr>
          <w:rStyle w:val="CharStyle121"/>
        </w:rPr>
        <w:t>so.</w:t>
      </w:r>
      <w:r>
        <w:rPr>
          <w:lang w:val="tr-TR" w:eastAsia="tr-TR" w:bidi="tr-TR"/>
          <w:sz w:val="24"/>
          <w:szCs w:val="24"/>
          <w:rFonts w:ascii="Times New Roman" w:eastAsia="Times New Roman" w:hAnsi="Times New Roman" w:cs="Times New Roman"/>
          <w:w w:val="100"/>
          <w:spacing w:val="0"/>
          <w:color w:val="000000"/>
          <w:position w:val="0"/>
        </w:rPr>
        <w:t xml:space="preserve"> kilit</w:t>
      </w:r>
    </w:p>
    <w:p>
      <w:pPr>
        <w:pStyle w:val="Style12"/>
        <w:framePr w:w="4230" w:h="2334" w:hRule="exact" w:wrap="none" w:vAnchor="page" w:hAnchor="page" w:x="5957" w:y="3953"/>
        <w:widowControl w:val="0"/>
        <w:keepNext w:val="0"/>
        <w:keepLines w:val="0"/>
        <w:shd w:val="clear" w:color="auto" w:fill="auto"/>
        <w:bidi w:val="0"/>
        <w:jc w:val="both"/>
        <w:spacing w:before="0" w:after="0" w:line="489" w:lineRule="exact"/>
        <w:ind w:left="1220" w:right="0" w:firstLine="0"/>
      </w:pPr>
      <w:r>
        <w:rPr>
          <w:lang w:val="tr-TR" w:eastAsia="tr-TR" w:bidi="tr-TR"/>
          <w:sz w:val="24"/>
          <w:szCs w:val="24"/>
          <w:rFonts w:ascii="Times New Roman" w:eastAsia="Times New Roman" w:hAnsi="Times New Roman" w:cs="Times New Roman"/>
          <w:w w:val="100"/>
          <w:spacing w:val="0"/>
          <w:color w:val="000000"/>
          <w:position w:val="0"/>
        </w:rPr>
        <w:t>s. P413</w:t>
      </w:r>
    </w:p>
    <w:p>
      <w:pPr>
        <w:pStyle w:val="Style12"/>
        <w:framePr w:w="4230" w:h="2334" w:hRule="exact" w:wrap="none" w:vAnchor="page" w:hAnchor="page" w:x="5957" w:y="3953"/>
        <w:tabs>
          <w:tab w:leader="none" w:pos="1059" w:val="left"/>
        </w:tabs>
        <w:widowControl w:val="0"/>
        <w:keepNext w:val="0"/>
        <w:keepLines w:val="0"/>
        <w:shd w:val="clear" w:color="auto" w:fill="auto"/>
        <w:bidi w:val="0"/>
        <w:jc w:val="both"/>
        <w:spacing w:before="0" w:after="0" w:line="489" w:lineRule="exact"/>
        <w:ind w:left="1120" w:right="0" w:hanging="1120"/>
      </w:pPr>
      <w:r>
        <w:rPr>
          <w:rStyle w:val="CharStyle21"/>
        </w:rPr>
        <w:t>sabyaq*</w:t>
        <w:tab/>
      </w:r>
      <w:r>
        <w:rPr>
          <w:lang w:val="tr-TR" w:eastAsia="tr-TR" w:bidi="tr-TR"/>
          <w:sz w:val="24"/>
          <w:szCs w:val="24"/>
          <w:rFonts w:ascii="Times New Roman" w:eastAsia="Times New Roman" w:hAnsi="Times New Roman" w:cs="Times New Roman"/>
          <w:w w:val="100"/>
          <w:spacing w:val="0"/>
          <w:color w:val="000000"/>
          <w:position w:val="0"/>
        </w:rPr>
        <w:t>?kelimc, konuşma</w:t>
      </w:r>
    </w:p>
    <w:p>
      <w:pPr>
        <w:pStyle w:val="Style12"/>
        <w:framePr w:w="4230" w:h="2334" w:hRule="exact" w:wrap="none" w:vAnchor="page" w:hAnchor="page" w:x="5957" w:y="3953"/>
        <w:widowControl w:val="0"/>
        <w:keepNext w:val="0"/>
        <w:keepLines w:val="0"/>
        <w:shd w:val="clear" w:color="auto" w:fill="auto"/>
        <w:bidi w:val="0"/>
        <w:jc w:val="both"/>
        <w:spacing w:before="0" w:after="0" w:line="489" w:lineRule="exact"/>
        <w:ind w:left="1220" w:right="0" w:firstLine="0"/>
      </w:pPr>
      <w:r>
        <w:rPr>
          <w:lang w:val="tr-TR" w:eastAsia="tr-TR" w:bidi="tr-TR"/>
          <w:sz w:val="24"/>
          <w:szCs w:val="24"/>
          <w:rFonts w:ascii="Times New Roman" w:eastAsia="Times New Roman" w:hAnsi="Times New Roman" w:cs="Times New Roman"/>
          <w:w w:val="100"/>
          <w:spacing w:val="0"/>
          <w:color w:val="000000"/>
          <w:position w:val="0"/>
        </w:rPr>
        <w:t xml:space="preserve">s. (öziik s. </w:t>
      </w:r>
      <w:r>
        <w:rPr>
          <w:lang w:val="zh-CN" w:eastAsia="zh-CN" w:bidi="zh-CN"/>
          <w:sz w:val="24"/>
          <w:szCs w:val="24"/>
          <w:rFonts w:ascii="Times New Roman" w:eastAsia="Times New Roman" w:hAnsi="Times New Roman" w:cs="Times New Roman"/>
          <w:w w:val="100"/>
          <w:spacing w:val="0"/>
          <w:color w:val="000000"/>
          <w:position w:val="0"/>
        </w:rPr>
        <w:t>”</w:t>
      </w:r>
      <w:r>
        <w:rPr>
          <w:lang w:val="tr-TR" w:eastAsia="tr-TR" w:bidi="tr-TR"/>
          <w:sz w:val="24"/>
          <w:szCs w:val="24"/>
          <w:rFonts w:ascii="Times New Roman" w:eastAsia="Times New Roman" w:hAnsi="Times New Roman" w:cs="Times New Roman"/>
          <w:w w:val="100"/>
          <w:spacing w:val="0"/>
          <w:color w:val="000000"/>
          <w:position w:val="0"/>
        </w:rPr>
        <w:t>ses; haber; yazı")</w:t>
      </w:r>
    </w:p>
    <w:p>
      <w:pPr>
        <w:pStyle w:val="Style12"/>
        <w:framePr w:w="4230" w:h="2334" w:hRule="exact" w:wrap="none" w:vAnchor="page" w:hAnchor="page" w:x="5957" w:y="3953"/>
        <w:widowControl w:val="0"/>
        <w:keepNext w:val="0"/>
        <w:keepLines w:val="0"/>
        <w:shd w:val="clear" w:color="auto" w:fill="auto"/>
        <w:bidi w:val="0"/>
        <w:jc w:val="righ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P776</w:t>
      </w:r>
    </w:p>
    <w:p>
      <w:pPr>
        <w:pStyle w:val="Style12"/>
        <w:framePr w:wrap="none" w:vAnchor="page" w:hAnchor="page" w:x="5957" w:y="6433"/>
        <w:tabs>
          <w:tab w:leader="none" w:pos="1059" w:val="left"/>
        </w:tabs>
        <w:widowControl w:val="0"/>
        <w:keepNext w:val="0"/>
        <w:keepLines w:val="0"/>
        <w:shd w:val="clear" w:color="auto" w:fill="auto"/>
        <w:bidi w:val="0"/>
        <w:jc w:val="both"/>
        <w:spacing w:before="0" w:after="0"/>
        <w:ind w:left="1120" w:right="0" w:hanging="1120"/>
      </w:pPr>
      <w:r>
        <w:rPr>
          <w:lang w:val="tr-TR" w:eastAsia="tr-TR" w:bidi="tr-TR"/>
          <w:sz w:val="24"/>
          <w:szCs w:val="24"/>
          <w:rFonts w:ascii="Times New Roman" w:eastAsia="Times New Roman" w:hAnsi="Times New Roman" w:cs="Times New Roman"/>
          <w:w w:val="100"/>
          <w:spacing w:val="0"/>
          <w:color w:val="000000"/>
          <w:position w:val="0"/>
        </w:rPr>
        <w:t>saç</w:t>
        <w:tab/>
        <w:t>saç</w:t>
      </w:r>
    </w:p>
    <w:p>
      <w:pPr>
        <w:pStyle w:val="Style12"/>
        <w:framePr w:wrap="none" w:vAnchor="page" w:hAnchor="page" w:x="5957" w:y="6934"/>
        <w:widowControl w:val="0"/>
        <w:keepNext w:val="0"/>
        <w:keepLines w:val="0"/>
        <w:shd w:val="clear" w:color="auto" w:fill="auto"/>
        <w:bidi w:val="0"/>
        <w:jc w:val="both"/>
        <w:spacing w:before="0" w:after="0"/>
        <w:ind w:left="1220" w:right="0" w:firstLine="0"/>
      </w:pPr>
      <w:r>
        <w:rPr>
          <w:lang w:val="tr-TR" w:eastAsia="tr-TR" w:bidi="tr-TR"/>
          <w:sz w:val="24"/>
          <w:szCs w:val="24"/>
          <w:rFonts w:ascii="Times New Roman" w:eastAsia="Times New Roman" w:hAnsi="Times New Roman" w:cs="Times New Roman"/>
          <w:w w:val="100"/>
          <w:spacing w:val="0"/>
          <w:color w:val="000000"/>
          <w:position w:val="0"/>
        </w:rPr>
        <w:t>s. P354</w:t>
      </w:r>
    </w:p>
    <w:p>
      <w:pPr>
        <w:pStyle w:val="Style12"/>
        <w:framePr w:w="707" w:h="1050" w:hRule="exact" w:wrap="none" w:vAnchor="page" w:hAnchor="page" w:x="6009" w:y="7423"/>
        <w:widowControl w:val="0"/>
        <w:keepNext w:val="0"/>
        <w:keepLines w:val="0"/>
        <w:shd w:val="clear" w:color="auto" w:fill="auto"/>
        <w:bidi w:val="0"/>
        <w:jc w:val="left"/>
        <w:spacing w:before="0" w:after="460"/>
        <w:ind w:left="0" w:right="0" w:firstLine="0"/>
      </w:pPr>
      <w:r>
        <w:rPr>
          <w:lang w:val="tr-TR" w:eastAsia="tr-TR" w:bidi="tr-TR"/>
          <w:sz w:val="24"/>
          <w:szCs w:val="24"/>
          <w:rFonts w:ascii="Times New Roman" w:eastAsia="Times New Roman" w:hAnsi="Times New Roman" w:cs="Times New Roman"/>
          <w:w w:val="100"/>
          <w:spacing w:val="0"/>
          <w:color w:val="000000"/>
          <w:position w:val="0"/>
        </w:rPr>
        <w:t>sayu</w:t>
      </w:r>
    </w:p>
    <w:p>
      <w:pPr>
        <w:pStyle w:val="Style12"/>
        <w:framePr w:w="707" w:h="1050" w:hRule="exact" w:wrap="none" w:vAnchor="page" w:hAnchor="page" w:x="6009" w:y="7423"/>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savurt*</w:t>
      </w:r>
    </w:p>
    <w:p>
      <w:pPr>
        <w:framePr w:wrap="none" w:vAnchor="page" w:hAnchor="page" w:x="5983" w:y="9346"/>
        <w:widowControl w:val="0"/>
        <w:rPr>
          <w:sz w:val="2"/>
          <w:szCs w:val="2"/>
        </w:rPr>
      </w:pPr>
      <w:r>
        <w:pict>
          <v:shape id="_x0000_s1203" type="#_x0000_t75" style="width:32pt;height:12pt;">
            <v:imagedata r:id="rId359" r:href="rId360"/>
          </v:shape>
        </w:pict>
      </w:r>
    </w:p>
    <w:p>
      <w:pPr>
        <w:pStyle w:val="Style12"/>
        <w:framePr w:w="4230" w:h="4076" w:hRule="exact" w:wrap="none" w:vAnchor="page" w:hAnchor="page" w:x="5957" w:y="7348"/>
        <w:widowControl w:val="0"/>
        <w:keepNext w:val="0"/>
        <w:keepLines w:val="0"/>
        <w:shd w:val="clear" w:color="auto" w:fill="auto"/>
        <w:bidi w:val="0"/>
        <w:jc w:val="left"/>
        <w:spacing w:before="0" w:after="0" w:line="360" w:lineRule="exact"/>
        <w:ind w:left="1119" w:right="1840" w:firstLine="0"/>
      </w:pPr>
      <w:r>
        <w:rPr>
          <w:lang w:val="tr-TR" w:eastAsia="tr-TR" w:bidi="tr-TR"/>
          <w:sz w:val="24"/>
          <w:szCs w:val="24"/>
          <w:rFonts w:ascii="Times New Roman" w:eastAsia="Times New Roman" w:hAnsi="Times New Roman" w:cs="Times New Roman"/>
          <w:w w:val="100"/>
          <w:spacing w:val="0"/>
          <w:color w:val="000000"/>
          <w:position w:val="0"/>
        </w:rPr>
        <w:t>fıçı, tahta kup</w:t>
        <w:br/>
        <w:t>s. P436</w:t>
      </w:r>
    </w:p>
    <w:p>
      <w:pPr>
        <w:pStyle w:val="Style12"/>
        <w:framePr w:w="4230" w:h="4076" w:hRule="exact" w:wrap="none" w:vAnchor="page" w:hAnchor="page" w:x="5957" w:y="7348"/>
        <w:widowControl w:val="0"/>
        <w:keepNext w:val="0"/>
        <w:keepLines w:val="0"/>
        <w:shd w:val="clear" w:color="auto" w:fill="auto"/>
        <w:bidi w:val="0"/>
        <w:jc w:val="left"/>
        <w:spacing w:before="0" w:after="0" w:line="360" w:lineRule="exact"/>
        <w:ind w:left="1119" w:right="0" w:firstLine="0"/>
      </w:pPr>
      <w:r>
        <w:rPr>
          <w:lang w:val="tr-TR" w:eastAsia="tr-TR" w:bidi="tr-TR"/>
          <w:sz w:val="24"/>
          <w:szCs w:val="24"/>
          <w:rFonts w:ascii="Times New Roman" w:eastAsia="Times New Roman" w:hAnsi="Times New Roman" w:cs="Times New Roman"/>
          <w:w w:val="100"/>
          <w:spacing w:val="0"/>
          <w:color w:val="000000"/>
          <w:position w:val="0"/>
        </w:rPr>
        <w:t>karışık ? çeşitli (kelimeler)?</w:t>
        <w:br/>
        <w:t>s. bitig P530</w:t>
        <w:br/>
        <w:t>s. bitig oqı- P532</w:t>
        <w:br/>
        <w:t>düşünmek, endişelenmek, plân</w:t>
        <w:br/>
        <w:t>kurmak, sanmak</w:t>
        <w:br/>
        <w:t>s,ıp P899</w:t>
      </w:r>
    </w:p>
    <w:p>
      <w:pPr>
        <w:pStyle w:val="Style12"/>
        <w:framePr w:w="4230" w:h="4076" w:hRule="exact" w:wrap="none" w:vAnchor="page" w:hAnchor="page" w:x="5957" w:y="7348"/>
        <w:widowControl w:val="0"/>
        <w:keepNext w:val="0"/>
        <w:keepLines w:val="0"/>
        <w:shd w:val="clear" w:color="auto" w:fill="auto"/>
        <w:bidi w:val="0"/>
        <w:jc w:val="left"/>
        <w:spacing w:before="0" w:after="0" w:line="360" w:lineRule="exact"/>
        <w:ind w:left="1119" w:right="0" w:firstLine="0"/>
      </w:pPr>
      <w:r>
        <w:rPr>
          <w:lang w:val="tr-TR" w:eastAsia="tr-TR" w:bidi="tr-TR"/>
          <w:sz w:val="24"/>
          <w:szCs w:val="24"/>
          <w:rFonts w:ascii="Times New Roman" w:eastAsia="Times New Roman" w:hAnsi="Times New Roman" w:cs="Times New Roman"/>
          <w:w w:val="100"/>
          <w:spacing w:val="0"/>
          <w:color w:val="000000"/>
          <w:position w:val="0"/>
        </w:rPr>
        <w:t>s.-ıp töpü "(üst düzey, hükümet,</w:t>
        <w:br/>
        <w:t>kral, için) minnetdar olmak ve</w:t>
        <w:br/>
        <w:t>desteklemek" H1013</w:t>
      </w:r>
    </w:p>
    <w:p>
      <w:pPr>
        <w:pStyle w:val="Style12"/>
        <w:framePr w:w="4230" w:h="1529" w:hRule="exact" w:wrap="none" w:vAnchor="page" w:hAnchor="page" w:x="5957" w:y="11375"/>
        <w:widowControl w:val="0"/>
        <w:keepNext w:val="0"/>
        <w:keepLines w:val="0"/>
        <w:shd w:val="clear" w:color="auto" w:fill="auto"/>
        <w:bidi w:val="0"/>
        <w:jc w:val="both"/>
        <w:spacing w:before="0" w:after="0" w:line="373" w:lineRule="exact"/>
        <w:ind w:left="1120" w:right="0" w:hanging="1120"/>
      </w:pPr>
      <w:r>
        <w:rPr>
          <w:lang w:val="tr-TR" w:eastAsia="tr-TR" w:bidi="tr-TR"/>
          <w:sz w:val="24"/>
          <w:szCs w:val="24"/>
          <w:rFonts w:ascii="Times New Roman" w:eastAsia="Times New Roman" w:hAnsi="Times New Roman" w:cs="Times New Roman"/>
          <w:w w:val="100"/>
          <w:spacing w:val="0"/>
          <w:color w:val="000000"/>
          <w:position w:val="0"/>
        </w:rPr>
        <w:t>saqınduryuçı bakan, elçi gibi mühim kişi</w:t>
      </w:r>
      <w:r>
        <w:rPr>
          <w:rStyle w:val="CharStyle20"/>
        </w:rPr>
        <w:t>，</w:t>
      </w:r>
    </w:p>
    <w:p>
      <w:pPr>
        <w:pStyle w:val="Style12"/>
        <w:framePr w:w="4230" w:h="1529" w:hRule="exact" w:wrap="none" w:vAnchor="page" w:hAnchor="page" w:x="5957" w:y="11375"/>
        <w:widowControl w:val="0"/>
        <w:keepNext w:val="0"/>
        <w:keepLines w:val="0"/>
        <w:shd w:val="clear" w:color="auto" w:fill="auto"/>
        <w:bidi w:val="0"/>
        <w:jc w:val="left"/>
        <w:spacing w:before="0" w:after="0" w:line="373" w:lineRule="exact"/>
        <w:ind w:left="1120" w:right="0" w:firstLine="0"/>
      </w:pPr>
      <w:r>
        <w:rPr>
          <w:lang w:val="tr-TR" w:eastAsia="tr-TR" w:bidi="tr-TR"/>
          <w:sz w:val="24"/>
          <w:szCs w:val="24"/>
          <w:rFonts w:ascii="Times New Roman" w:eastAsia="Times New Roman" w:hAnsi="Times New Roman" w:cs="Times New Roman"/>
          <w:w w:val="100"/>
          <w:spacing w:val="0"/>
          <w:color w:val="000000"/>
          <w:position w:val="0"/>
        </w:rPr>
        <w:t>çevresini düşünen, yardım eden, güçlü insan s. P380</w:t>
      </w:r>
    </w:p>
    <w:p>
      <w:pPr>
        <w:pStyle w:val="Style12"/>
        <w:framePr w:w="4230" w:h="1169" w:hRule="exact" w:wrap="none" w:vAnchor="page" w:hAnchor="page" w:x="5957" w:y="12828"/>
        <w:widowControl w:val="0"/>
        <w:keepNext w:val="0"/>
        <w:keepLines w:val="0"/>
        <w:shd w:val="clear" w:color="auto" w:fill="auto"/>
        <w:bidi w:val="0"/>
        <w:jc w:val="both"/>
        <w:spacing w:before="0" w:after="0" w:line="373" w:lineRule="exact"/>
        <w:ind w:left="1120" w:right="360" w:hanging="1120"/>
      </w:pPr>
      <w:r>
        <w:rPr>
          <w:lang w:val="tr-TR" w:eastAsia="tr-TR" w:bidi="tr-TR"/>
          <w:sz w:val="24"/>
          <w:szCs w:val="24"/>
          <w:rFonts w:ascii="Times New Roman" w:eastAsia="Times New Roman" w:hAnsi="Times New Roman" w:cs="Times New Roman"/>
          <w:w w:val="100"/>
          <w:spacing w:val="0"/>
          <w:color w:val="000000"/>
          <w:position w:val="0"/>
        </w:rPr>
        <w:t>saqla- saklamak, korumak, muhafaza etmek; tedbir almak, sağlamak; dikkat etmek</w:t>
      </w:r>
    </w:p>
    <w:p>
      <w:pPr>
        <w:pStyle w:val="Style12"/>
        <w:framePr w:w="4230" w:h="1145" w:hRule="exact" w:wrap="none" w:vAnchor="page" w:hAnchor="page" w:x="5957" w:y="13956"/>
        <w:widowControl w:val="0"/>
        <w:keepNext w:val="0"/>
        <w:keepLines w:val="0"/>
        <w:shd w:val="clear" w:color="auto" w:fill="auto"/>
        <w:bidi w:val="0"/>
        <w:jc w:val="left"/>
        <w:spacing w:before="0" w:after="0" w:line="360" w:lineRule="exact"/>
        <w:ind w:left="1120" w:right="360" w:firstLine="0"/>
      </w:pPr>
      <w:r>
        <w:rPr>
          <w:lang w:val="tr-TR" w:eastAsia="tr-TR" w:bidi="tr-TR"/>
          <w:sz w:val="24"/>
          <w:szCs w:val="24"/>
          <w:rFonts w:ascii="Times New Roman" w:eastAsia="Times New Roman" w:hAnsi="Times New Roman" w:cs="Times New Roman"/>
          <w:w w:val="100"/>
          <w:spacing w:val="0"/>
          <w:color w:val="000000"/>
          <w:position w:val="0"/>
        </w:rPr>
        <w:t>s.-p (yiterip s.-p "(yasa, kanunlara) uymak, saygı göstermek") F671</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framePr w:wrap="none" w:vAnchor="page" w:hAnchor="page" w:x="9981" w:y="250"/>
        <w:widowControl w:val="0"/>
      </w:pPr>
    </w:p>
    <w:p>
      <w:pPr>
        <w:pStyle w:val="Style12"/>
        <w:framePr w:w="4230" w:h="14096" w:hRule="exact" w:wrap="none" w:vAnchor="page" w:hAnchor="page" w:x="1071" w:y="1086"/>
        <w:widowControl w:val="0"/>
        <w:keepNext w:val="0"/>
        <w:keepLines w:val="0"/>
        <w:shd w:val="clear" w:color="auto" w:fill="auto"/>
        <w:bidi w:val="0"/>
        <w:jc w:val="both"/>
        <w:spacing w:before="0" w:after="0" w:line="360" w:lineRule="exact"/>
        <w:ind w:left="64" w:right="128" w:firstLine="0"/>
      </w:pPr>
      <w:r>
        <w:rPr>
          <w:lang w:val="tr-TR" w:eastAsia="tr-TR" w:bidi="tr-TR"/>
          <w:sz w:val="24"/>
          <w:szCs w:val="24"/>
          <w:rFonts w:ascii="Times New Roman" w:eastAsia="Times New Roman" w:hAnsi="Times New Roman" w:cs="Times New Roman"/>
          <w:w w:val="100"/>
          <w:spacing w:val="0"/>
          <w:color w:val="000000"/>
          <w:position w:val="0"/>
        </w:rPr>
        <w:t>saqlayuçı bekçi, nöbetçi (asker)</w:t>
      </w:r>
    </w:p>
    <w:p>
      <w:pPr>
        <w:pStyle w:val="Style12"/>
        <w:framePr w:w="4230" w:h="14096" w:hRule="exact" w:wrap="none" w:vAnchor="page" w:hAnchor="page" w:x="1071" w:y="1086"/>
        <w:tabs>
          <w:tab w:leader="none" w:pos="1601" w:val="left"/>
        </w:tabs>
        <w:widowControl w:val="0"/>
        <w:keepNext w:val="0"/>
        <w:keepLines w:val="0"/>
        <w:shd w:val="clear" w:color="auto" w:fill="auto"/>
        <w:bidi w:val="0"/>
        <w:jc w:val="left"/>
        <w:spacing w:before="0" w:after="0" w:line="360" w:lineRule="exact"/>
        <w:ind w:left="1170" w:right="340" w:firstLine="0"/>
      </w:pPr>
      <w:r>
        <w:rPr>
          <w:lang w:val="tr-TR" w:eastAsia="tr-TR" w:bidi="tr-TR"/>
          <w:sz w:val="24"/>
          <w:szCs w:val="24"/>
          <w:rFonts w:ascii="Times New Roman" w:eastAsia="Times New Roman" w:hAnsi="Times New Roman" w:cs="Times New Roman"/>
          <w:w w:val="100"/>
          <w:spacing w:val="0"/>
          <w:color w:val="000000"/>
          <w:position w:val="0"/>
        </w:rPr>
        <w:t>s.</w:t>
        <w:tab/>
        <w:t>P982</w:t>
        <w:br/>
        <w:t>saman</w:t>
      </w:r>
    </w:p>
    <w:p>
      <w:pPr>
        <w:pStyle w:val="Style12"/>
        <w:framePr w:w="4230" w:h="14096" w:hRule="exact" w:wrap="none" w:vAnchor="page" w:hAnchor="page" w:x="1071" w:y="1086"/>
        <w:tabs>
          <w:tab w:leader="none" w:pos="1601" w:val="left"/>
        </w:tabs>
        <w:widowControl w:val="0"/>
        <w:keepNext w:val="0"/>
        <w:keepLines w:val="0"/>
        <w:shd w:val="clear" w:color="auto" w:fill="auto"/>
        <w:bidi w:val="0"/>
        <w:jc w:val="both"/>
        <w:spacing w:before="0" w:after="0" w:line="360" w:lineRule="exact"/>
        <w:ind w:left="1170" w:right="128" w:firstLine="0"/>
      </w:pPr>
      <w:r>
        <w:rPr>
          <w:lang w:val="tr-TR" w:eastAsia="tr-TR" w:bidi="tr-TR"/>
          <w:sz w:val="24"/>
          <w:szCs w:val="24"/>
          <w:rFonts w:ascii="Times New Roman" w:eastAsia="Times New Roman" w:hAnsi="Times New Roman" w:cs="Times New Roman"/>
          <w:w w:val="100"/>
          <w:spacing w:val="0"/>
          <w:color w:val="000000"/>
          <w:position w:val="0"/>
        </w:rPr>
        <w:t>s.</w:t>
        <w:tab/>
        <w:t>P132</w:t>
      </w:r>
    </w:p>
    <w:p>
      <w:pPr>
        <w:pStyle w:val="Style12"/>
        <w:numPr>
          <w:ilvl w:val="0"/>
          <w:numId w:val="103"/>
        </w:numPr>
        <w:framePr w:w="4230" w:h="14096" w:hRule="exact" w:wrap="none" w:vAnchor="page" w:hAnchor="page" w:x="1071" w:y="1086"/>
        <w:tabs>
          <w:tab w:leader="none" w:pos="1499" w:val="left"/>
        </w:tabs>
        <w:widowControl w:val="0"/>
        <w:keepNext w:val="0"/>
        <w:keepLines w:val="0"/>
        <w:shd w:val="clear" w:color="auto" w:fill="auto"/>
        <w:bidi w:val="0"/>
        <w:jc w:val="both"/>
        <w:spacing w:before="0" w:after="0" w:line="360" w:lineRule="exact"/>
        <w:ind w:left="1170" w:right="200" w:firstLine="0"/>
      </w:pPr>
      <w:r>
        <w:rPr>
          <w:lang w:val="tr-TR" w:eastAsia="tr-TR" w:bidi="tr-TR"/>
          <w:sz w:val="24"/>
          <w:szCs w:val="24"/>
          <w:rFonts w:ascii="Times New Roman" w:eastAsia="Times New Roman" w:hAnsi="Times New Roman" w:cs="Times New Roman"/>
          <w:w w:val="100"/>
          <w:spacing w:val="0"/>
          <w:color w:val="000000"/>
          <w:position w:val="0"/>
        </w:rPr>
        <w:t xml:space="preserve">Çin. </w:t>
      </w:r>
      <w:r>
        <w:rPr>
          <w:rStyle w:val="CharStyle121"/>
        </w:rPr>
        <w:t>ch ’ien-hu</w:t>
      </w:r>
      <w:r>
        <w:rPr>
          <w:lang w:val="tr-TR" w:eastAsia="tr-TR" w:bidi="tr-TR"/>
          <w:sz w:val="24"/>
          <w:szCs w:val="24"/>
          <w:rFonts w:ascii="Times New Roman" w:eastAsia="Times New Roman" w:hAnsi="Times New Roman" w:cs="Times New Roman"/>
          <w:w w:val="100"/>
          <w:spacing w:val="0"/>
          <w:color w:val="000000"/>
          <w:position w:val="0"/>
        </w:rPr>
        <w:t xml:space="preserve"> (askerî rütbe)</w:t>
        <w:br/>
        <w:t>binbaşı</w:t>
      </w:r>
    </w:p>
    <w:p>
      <w:pPr>
        <w:pStyle w:val="Style12"/>
        <w:framePr w:w="4230" w:h="14096" w:hRule="exact" w:wrap="none" w:vAnchor="page" w:hAnchor="page" w:x="1071" w:y="1086"/>
        <w:tabs>
          <w:tab w:leader="none" w:pos="1499" w:val="left"/>
          <w:tab w:leader="none" w:pos="1581" w:val="left"/>
        </w:tabs>
        <w:widowControl w:val="0"/>
        <w:keepNext w:val="0"/>
        <w:keepLines w:val="0"/>
        <w:shd w:val="clear" w:color="auto" w:fill="auto"/>
        <w:bidi w:val="0"/>
        <w:jc w:val="both"/>
        <w:spacing w:before="0" w:after="0" w:line="360" w:lineRule="exact"/>
        <w:ind w:left="1170" w:right="128" w:firstLine="0"/>
      </w:pPr>
      <w:r>
        <w:rPr>
          <w:lang w:val="tr-TR" w:eastAsia="tr-TR" w:bidi="tr-TR"/>
          <w:sz w:val="24"/>
          <w:szCs w:val="24"/>
          <w:rFonts w:ascii="Times New Roman" w:eastAsia="Times New Roman" w:hAnsi="Times New Roman" w:cs="Times New Roman"/>
          <w:w w:val="100"/>
          <w:spacing w:val="0"/>
          <w:color w:val="000000"/>
          <w:position w:val="0"/>
        </w:rPr>
        <w:t>s.</w:t>
        <w:tab/>
        <w:t>P778</w:t>
      </w:r>
    </w:p>
    <w:p>
      <w:pPr>
        <w:pStyle w:val="Style12"/>
        <w:numPr>
          <w:ilvl w:val="0"/>
          <w:numId w:val="103"/>
        </w:numPr>
        <w:framePr w:w="4230" w:h="14096" w:hRule="exact" w:wrap="none" w:vAnchor="page" w:hAnchor="page" w:x="1071" w:y="1086"/>
        <w:tabs>
          <w:tab w:leader="none" w:pos="1499" w:val="left"/>
        </w:tabs>
        <w:widowControl w:val="0"/>
        <w:keepNext w:val="0"/>
        <w:keepLines w:val="0"/>
        <w:shd w:val="clear" w:color="auto" w:fill="auto"/>
        <w:bidi w:val="0"/>
        <w:jc w:val="both"/>
        <w:spacing w:before="0" w:after="0" w:line="360" w:lineRule="exact"/>
        <w:ind w:left="1170" w:right="128" w:firstLine="0"/>
      </w:pPr>
      <w:r>
        <w:rPr>
          <w:lang w:val="tr-TR" w:eastAsia="tr-TR" w:bidi="tr-TR"/>
          <w:sz w:val="24"/>
          <w:szCs w:val="24"/>
          <w:rFonts w:ascii="Times New Roman" w:eastAsia="Times New Roman" w:hAnsi="Times New Roman" w:cs="Times New Roman"/>
          <w:w w:val="100"/>
          <w:spacing w:val="0"/>
          <w:color w:val="000000"/>
          <w:position w:val="0"/>
        </w:rPr>
        <w:t xml:space="preserve">Çin. </w:t>
      </w:r>
      <w:r>
        <w:rPr>
          <w:rStyle w:val="CharStyle121"/>
        </w:rPr>
        <w:t>ch 'ien-shih</w:t>
      </w:r>
      <w:r>
        <w:rPr>
          <w:lang w:val="tr-TR" w:eastAsia="tr-TR" w:bidi="tr-TR"/>
          <w:sz w:val="24"/>
          <w:szCs w:val="24"/>
          <w:rFonts w:ascii="Times New Roman" w:eastAsia="Times New Roman" w:hAnsi="Times New Roman" w:cs="Times New Roman"/>
          <w:w w:val="100"/>
          <w:spacing w:val="0"/>
          <w:color w:val="000000"/>
          <w:position w:val="0"/>
        </w:rPr>
        <w:t xml:space="preserve"> müfettiş</w:t>
      </w:r>
    </w:p>
    <w:p>
      <w:pPr>
        <w:pStyle w:val="Style12"/>
        <w:framePr w:w="4230" w:h="14096" w:hRule="exact" w:wrap="none" w:vAnchor="page" w:hAnchor="page" w:x="1071" w:y="1086"/>
        <w:tabs>
          <w:tab w:leader="none" w:pos="1486" w:val="left"/>
          <w:tab w:leader="none" w:pos="1569" w:val="left"/>
        </w:tabs>
        <w:widowControl w:val="0"/>
        <w:keepNext w:val="0"/>
        <w:keepLines w:val="0"/>
        <w:shd w:val="clear" w:color="auto" w:fill="auto"/>
        <w:bidi w:val="0"/>
        <w:jc w:val="both"/>
        <w:spacing w:before="0" w:after="0" w:line="360" w:lineRule="exact"/>
        <w:ind w:left="1170" w:right="128" w:firstLine="0"/>
      </w:pPr>
      <w:r>
        <w:rPr>
          <w:lang w:val="tr-TR" w:eastAsia="tr-TR" w:bidi="tr-TR"/>
          <w:sz w:val="24"/>
          <w:szCs w:val="24"/>
          <w:rFonts w:ascii="Times New Roman" w:eastAsia="Times New Roman" w:hAnsi="Times New Roman" w:cs="Times New Roman"/>
          <w:w w:val="100"/>
          <w:spacing w:val="0"/>
          <w:color w:val="000000"/>
          <w:position w:val="0"/>
        </w:rPr>
        <w:t>s.</w:t>
        <w:tab/>
        <w:t>P978</w:t>
      </w:r>
    </w:p>
    <w:p>
      <w:pPr>
        <w:pStyle w:val="Style12"/>
        <w:framePr w:w="4230" w:h="14096" w:hRule="exact" w:wrap="none" w:vAnchor="page" w:hAnchor="page" w:x="1071" w:y="1086"/>
        <w:widowControl w:val="0"/>
        <w:keepNext w:val="0"/>
        <w:keepLines w:val="0"/>
        <w:shd w:val="clear" w:color="auto" w:fill="auto"/>
        <w:bidi w:val="0"/>
        <w:jc w:val="both"/>
        <w:spacing w:before="0" w:after="0" w:line="360" w:lineRule="exact"/>
        <w:ind w:left="1170" w:right="128" w:firstLine="0"/>
      </w:pPr>
      <w:r>
        <w:rPr>
          <w:lang w:val="tr-TR" w:eastAsia="tr-TR" w:bidi="tr-TR"/>
          <w:sz w:val="24"/>
          <w:szCs w:val="24"/>
          <w:rFonts w:ascii="Times New Roman" w:eastAsia="Times New Roman" w:hAnsi="Times New Roman" w:cs="Times New Roman"/>
          <w:w w:val="100"/>
          <w:spacing w:val="0"/>
          <w:color w:val="000000"/>
          <w:position w:val="0"/>
        </w:rPr>
        <w:t>çam fıstığı</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çam tohumu</w:t>
      </w:r>
    </w:p>
    <w:p>
      <w:pPr>
        <w:pStyle w:val="Style12"/>
        <w:framePr w:w="4230" w:h="14096" w:hRule="exact" w:wrap="none" w:vAnchor="page" w:hAnchor="page" w:x="1071" w:y="1086"/>
        <w:tabs>
          <w:tab w:leader="none" w:pos="1601" w:val="left"/>
        </w:tabs>
        <w:widowControl w:val="0"/>
        <w:keepNext w:val="0"/>
        <w:keepLines w:val="0"/>
        <w:shd w:val="clear" w:color="auto" w:fill="auto"/>
        <w:bidi w:val="0"/>
        <w:jc w:val="both"/>
        <w:spacing w:before="0" w:after="0" w:line="360" w:lineRule="exact"/>
        <w:ind w:left="1170" w:right="128" w:firstLine="0"/>
      </w:pPr>
      <w:r>
        <w:rPr>
          <w:lang w:val="tr-TR" w:eastAsia="tr-TR" w:bidi="tr-TR"/>
          <w:sz w:val="24"/>
          <w:szCs w:val="24"/>
          <w:rFonts w:ascii="Times New Roman" w:eastAsia="Times New Roman" w:hAnsi="Times New Roman" w:cs="Times New Roman"/>
          <w:w w:val="100"/>
          <w:spacing w:val="0"/>
          <w:color w:val="000000"/>
          <w:position w:val="0"/>
        </w:rPr>
        <w:t>s.</w:t>
        <w:tab/>
        <w:t>P167</w:t>
      </w:r>
    </w:p>
    <w:p>
      <w:pPr>
        <w:pStyle w:val="Style12"/>
        <w:numPr>
          <w:ilvl w:val="0"/>
          <w:numId w:val="103"/>
        </w:numPr>
        <w:framePr w:w="4230" w:h="14096" w:hRule="exact" w:wrap="none" w:vAnchor="page" w:hAnchor="page" w:x="1071" w:y="1086"/>
        <w:tabs>
          <w:tab w:leader="none" w:pos="1499" w:val="left"/>
        </w:tabs>
        <w:widowControl w:val="0"/>
        <w:keepNext w:val="0"/>
        <w:keepLines w:val="0"/>
        <w:shd w:val="clear" w:color="auto" w:fill="auto"/>
        <w:bidi w:val="0"/>
        <w:jc w:val="both"/>
        <w:spacing w:before="0" w:after="0" w:line="360" w:lineRule="exact"/>
        <w:ind w:left="1170" w:right="128" w:firstLine="0"/>
      </w:pPr>
      <w:r>
        <w:rPr>
          <w:lang w:val="tr-TR" w:eastAsia="tr-TR" w:bidi="tr-TR"/>
          <w:sz w:val="24"/>
          <w:szCs w:val="24"/>
          <w:rFonts w:ascii="Times New Roman" w:eastAsia="Times New Roman" w:hAnsi="Times New Roman" w:cs="Times New Roman"/>
          <w:w w:val="100"/>
          <w:spacing w:val="0"/>
          <w:color w:val="000000"/>
          <w:position w:val="0"/>
        </w:rPr>
        <w:t xml:space="preserve">Çin. </w:t>
      </w:r>
      <w:r>
        <w:rPr>
          <w:rStyle w:val="CharStyle121"/>
        </w:rPr>
        <w:t>iz ’ang</w:t>
      </w:r>
      <w:r>
        <w:rPr>
          <w:lang w:val="tr-TR" w:eastAsia="tr-TR" w:bidi="tr-TR"/>
          <w:sz w:val="24"/>
          <w:szCs w:val="24"/>
          <w:rFonts w:ascii="Times New Roman" w:eastAsia="Times New Roman" w:hAnsi="Times New Roman" w:cs="Times New Roman"/>
          <w:w w:val="100"/>
          <w:spacing w:val="0"/>
          <w:color w:val="000000"/>
          <w:position w:val="0"/>
        </w:rPr>
        <w:t xml:space="preserve"> ambar</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depo</w:t>
      </w:r>
    </w:p>
    <w:p>
      <w:pPr>
        <w:pStyle w:val="Style12"/>
        <w:framePr w:w="4230" w:h="14096" w:hRule="exact" w:wrap="none" w:vAnchor="page" w:hAnchor="page" w:x="1071" w:y="1086"/>
        <w:tabs>
          <w:tab w:leader="none" w:pos="2823" w:val="left"/>
        </w:tabs>
        <w:widowControl w:val="0"/>
        <w:keepNext w:val="0"/>
        <w:keepLines w:val="0"/>
        <w:shd w:val="clear" w:color="auto" w:fill="auto"/>
        <w:bidi w:val="0"/>
        <w:jc w:val="both"/>
        <w:spacing w:before="0" w:after="0" w:line="360" w:lineRule="exact"/>
        <w:ind w:left="1170" w:right="128" w:firstLine="0"/>
      </w:pPr>
      <w:r>
        <w:rPr>
          <w:rStyle w:val="CharStyle121"/>
        </w:rPr>
        <w:t>s.</w:t>
      </w:r>
      <w:r>
        <w:rPr>
          <w:lang w:val="tr-TR" w:eastAsia="tr-TR" w:bidi="tr-TR"/>
          <w:sz w:val="24"/>
          <w:szCs w:val="24"/>
          <w:rFonts w:ascii="Times New Roman" w:eastAsia="Times New Roman" w:hAnsi="Times New Roman" w:cs="Times New Roman"/>
          <w:w w:val="100"/>
          <w:spacing w:val="0"/>
          <w:color w:val="000000"/>
          <w:position w:val="0"/>
        </w:rPr>
        <w:t xml:space="preserve"> (ayılıq </w:t>
      </w:r>
      <w:r>
        <w:rPr>
          <w:rStyle w:val="CharStyle121"/>
        </w:rPr>
        <w:t>s.)</w:t>
      </w:r>
      <w:r>
        <w:rPr>
          <w:lang w:val="tr-TR" w:eastAsia="tr-TR" w:bidi="tr-TR"/>
          <w:sz w:val="24"/>
          <w:szCs w:val="24"/>
          <w:rFonts w:ascii="Times New Roman" w:eastAsia="Times New Roman" w:hAnsi="Times New Roman" w:cs="Times New Roman"/>
          <w:w w:val="100"/>
          <w:spacing w:val="0"/>
          <w:color w:val="000000"/>
          <w:position w:val="0"/>
        </w:rPr>
        <w:tab/>
        <w:t>P385</w:t>
      </w:r>
    </w:p>
    <w:p>
      <w:pPr>
        <w:pStyle w:val="Style12"/>
        <w:numPr>
          <w:ilvl w:val="0"/>
          <w:numId w:val="103"/>
        </w:numPr>
        <w:framePr w:w="4230" w:h="14096" w:hRule="exact" w:wrap="none" w:vAnchor="page" w:hAnchor="page" w:x="1071" w:y="1086"/>
        <w:tabs>
          <w:tab w:leader="none" w:pos="1511" w:val="left"/>
        </w:tabs>
        <w:widowControl w:val="0"/>
        <w:keepNext w:val="0"/>
        <w:keepLines w:val="0"/>
        <w:shd w:val="clear" w:color="auto" w:fill="auto"/>
        <w:bidi w:val="0"/>
        <w:jc w:val="left"/>
        <w:spacing w:before="0" w:after="0" w:line="360" w:lineRule="exact"/>
        <w:ind w:left="1170" w:right="0" w:firstLine="0"/>
      </w:pPr>
      <w:r>
        <w:rPr>
          <w:lang w:val="tr-TR" w:eastAsia="tr-TR" w:bidi="tr-TR"/>
          <w:sz w:val="24"/>
          <w:szCs w:val="24"/>
          <w:rFonts w:ascii="Times New Roman" w:eastAsia="Times New Roman" w:hAnsi="Times New Roman" w:cs="Times New Roman"/>
          <w:w w:val="100"/>
          <w:spacing w:val="0"/>
          <w:color w:val="000000"/>
          <w:position w:val="0"/>
        </w:rPr>
        <w:t xml:space="preserve">Çin. </w:t>
      </w:r>
      <w:r>
        <w:rPr>
          <w:rStyle w:val="CharStyle121"/>
        </w:rPr>
        <w:t>fs 'an-eheng</w:t>
      </w:r>
      <w:r>
        <w:rPr>
          <w:lang w:val="tr-TR" w:eastAsia="tr-TR" w:bidi="tr-TR"/>
          <w:sz w:val="24"/>
          <w:szCs w:val="24"/>
          <w:rFonts w:ascii="Times New Roman" w:eastAsia="Times New Roman" w:hAnsi="Times New Roman" w:cs="Times New Roman"/>
          <w:w w:val="100"/>
          <w:spacing w:val="0"/>
          <w:color w:val="000000"/>
          <w:position w:val="0"/>
        </w:rPr>
        <w:t xml:space="preserve"> hükümet</w:t>
        <w:br/>
        <w:t>görevlisi</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danışman (rütbe)</w:t>
      </w:r>
    </w:p>
    <w:p>
      <w:pPr>
        <w:pStyle w:val="Style12"/>
        <w:framePr w:w="4230" w:h="14096" w:hRule="exact" w:wrap="none" w:vAnchor="page" w:hAnchor="page" w:x="1071" w:y="1086"/>
        <w:tabs>
          <w:tab w:leader="none" w:pos="1511" w:val="left"/>
          <w:tab w:leader="none" w:pos="1633" w:val="left"/>
        </w:tabs>
        <w:widowControl w:val="0"/>
        <w:keepNext w:val="0"/>
        <w:keepLines w:val="0"/>
        <w:shd w:val="clear" w:color="auto" w:fill="auto"/>
        <w:bidi w:val="0"/>
        <w:jc w:val="left"/>
        <w:spacing w:before="0" w:after="0" w:line="360" w:lineRule="exact"/>
        <w:ind w:left="1170" w:right="2160" w:firstLine="0"/>
      </w:pPr>
      <w:r>
        <w:rPr>
          <w:lang w:val="tr-TR" w:eastAsia="tr-TR" w:bidi="tr-TR"/>
          <w:sz w:val="24"/>
          <w:szCs w:val="24"/>
          <w:rFonts w:ascii="Times New Roman" w:eastAsia="Times New Roman" w:hAnsi="Times New Roman" w:cs="Times New Roman"/>
          <w:w w:val="100"/>
          <w:spacing w:val="0"/>
          <w:color w:val="000000"/>
          <w:position w:val="0"/>
        </w:rPr>
        <w:t>s.</w:t>
        <w:tab/>
        <w:t>P977</w:t>
        <w:br/>
        <w:t>sayı</w:t>
      </w:r>
    </w:p>
    <w:p>
      <w:pPr>
        <w:pStyle w:val="Style12"/>
        <w:framePr w:w="4230" w:h="14096" w:hRule="exact" w:wrap="none" w:vAnchor="page" w:hAnchor="page" w:x="1071" w:y="1086"/>
        <w:tabs>
          <w:tab w:leader="none" w:pos="1499" w:val="left"/>
          <w:tab w:leader="none" w:pos="2263" w:val="left"/>
        </w:tabs>
        <w:widowControl w:val="0"/>
        <w:keepNext w:val="0"/>
        <w:keepLines w:val="0"/>
        <w:shd w:val="clear" w:color="auto" w:fill="auto"/>
        <w:bidi w:val="0"/>
        <w:jc w:val="both"/>
        <w:spacing w:before="0" w:after="0" w:line="360" w:lineRule="exact"/>
        <w:ind w:left="1170" w:right="128" w:firstLine="0"/>
      </w:pPr>
      <w:r>
        <w:rPr>
          <w:lang w:val="tr-TR" w:eastAsia="tr-TR" w:bidi="tr-TR"/>
          <w:sz w:val="24"/>
          <w:szCs w:val="24"/>
          <w:rFonts w:ascii="Times New Roman" w:eastAsia="Times New Roman" w:hAnsi="Times New Roman" w:cs="Times New Roman"/>
          <w:w w:val="100"/>
          <w:spacing w:val="0"/>
          <w:color w:val="000000"/>
          <w:position w:val="0"/>
        </w:rPr>
        <w:t>s.</w:t>
        <w:tab/>
        <w:t>-ın</w:t>
        <w:tab/>
        <w:t>P593</w:t>
      </w:r>
    </w:p>
    <w:p>
      <w:pPr>
        <w:pStyle w:val="Style12"/>
        <w:framePr w:w="4230" w:h="14096" w:hRule="exact" w:wrap="none" w:vAnchor="page" w:hAnchor="page" w:x="1071" w:y="1086"/>
        <w:widowControl w:val="0"/>
        <w:keepNext w:val="0"/>
        <w:keepLines w:val="0"/>
        <w:shd w:val="clear" w:color="auto" w:fill="auto"/>
        <w:bidi w:val="0"/>
        <w:jc w:val="left"/>
        <w:spacing w:before="0" w:after="0" w:line="360" w:lineRule="exact"/>
        <w:ind w:left="1170" w:right="1620" w:firstLine="0"/>
      </w:pPr>
      <w:r>
        <w:rPr>
          <w:lang w:val="tr-TR" w:eastAsia="tr-TR" w:bidi="tr-TR"/>
          <w:sz w:val="24"/>
          <w:szCs w:val="24"/>
          <w:rFonts w:ascii="Times New Roman" w:eastAsia="Times New Roman" w:hAnsi="Times New Roman" w:cs="Times New Roman"/>
          <w:w w:val="100"/>
          <w:spacing w:val="0"/>
          <w:color w:val="000000"/>
          <w:position w:val="0"/>
        </w:rPr>
        <w:t>falcı, fala bakan</w:t>
        <w:br/>
      </w:r>
      <w:r>
        <w:rPr>
          <w:rStyle w:val="CharStyle121"/>
        </w:rPr>
        <w:t>s.</w:t>
      </w:r>
      <w:r>
        <w:rPr>
          <w:lang w:val="tr-TR" w:eastAsia="tr-TR" w:bidi="tr-TR"/>
          <w:sz w:val="24"/>
          <w:szCs w:val="24"/>
          <w:rFonts w:ascii="Times New Roman" w:eastAsia="Times New Roman" w:hAnsi="Times New Roman" w:cs="Times New Roman"/>
          <w:w w:val="100"/>
          <w:spacing w:val="0"/>
          <w:color w:val="000000"/>
          <w:position w:val="0"/>
        </w:rPr>
        <w:t xml:space="preserve"> P315</w:t>
      </w:r>
    </w:p>
    <w:p>
      <w:pPr>
        <w:pStyle w:val="Style12"/>
        <w:framePr w:w="4230" w:h="14096" w:hRule="exact" w:wrap="none" w:vAnchor="page" w:hAnchor="page" w:x="1071" w:y="1086"/>
        <w:widowControl w:val="0"/>
        <w:keepNext w:val="0"/>
        <w:keepLines w:val="0"/>
        <w:shd w:val="clear" w:color="auto" w:fill="auto"/>
        <w:bidi w:val="0"/>
        <w:jc w:val="left"/>
        <w:spacing w:before="0" w:after="0" w:line="360" w:lineRule="exact"/>
        <w:ind w:left="1170" w:right="0" w:firstLine="0"/>
      </w:pPr>
      <w:r>
        <w:rPr>
          <w:lang w:val="tr-TR" w:eastAsia="tr-TR" w:bidi="tr-TR"/>
          <w:sz w:val="24"/>
          <w:szCs w:val="24"/>
          <w:rFonts w:ascii="Times New Roman" w:eastAsia="Times New Roman" w:hAnsi="Times New Roman" w:cs="Times New Roman"/>
          <w:w w:val="100"/>
          <w:spacing w:val="0"/>
          <w:color w:val="000000"/>
          <w:position w:val="0"/>
        </w:rPr>
        <w:t>harika, uyanık, iyi hesap eden;</w:t>
        <w:br/>
        <w:t>toplanan, cemlenen, toplam?</w:t>
        <w:br/>
        <w:t>s- P947</w:t>
      </w:r>
    </w:p>
    <w:p>
      <w:pPr>
        <w:pStyle w:val="Style12"/>
        <w:framePr w:w="4230" w:h="14096" w:hRule="exact" w:wrap="none" w:vAnchor="page" w:hAnchor="page" w:x="1071" w:y="1086"/>
        <w:widowControl w:val="0"/>
        <w:keepNext w:val="0"/>
        <w:keepLines w:val="0"/>
        <w:shd w:val="clear" w:color="auto" w:fill="auto"/>
        <w:bidi w:val="0"/>
        <w:jc w:val="left"/>
        <w:spacing w:before="0" w:after="0" w:line="360" w:lineRule="exact"/>
        <w:ind w:left="0" w:right="0" w:firstLine="0"/>
      </w:pPr>
      <w:r>
        <w:rPr>
          <w:rStyle w:val="CharStyle21"/>
        </w:rPr>
        <w:t xml:space="preserve">sanaYuluqsuz </w:t>
      </w:r>
      <w:r>
        <w:rPr>
          <w:lang w:val="tr-TR" w:eastAsia="tr-TR" w:bidi="tr-TR"/>
          <w:sz w:val="24"/>
          <w:szCs w:val="24"/>
          <w:rFonts w:ascii="Times New Roman" w:eastAsia="Times New Roman" w:hAnsi="Times New Roman" w:cs="Times New Roman"/>
          <w:w w:val="100"/>
          <w:spacing w:val="0"/>
          <w:color w:val="000000"/>
          <w:position w:val="0"/>
        </w:rPr>
        <w:t>sayısız, pek çok</w:t>
      </w:r>
    </w:p>
    <w:p>
      <w:pPr>
        <w:pStyle w:val="Style12"/>
        <w:framePr w:w="4230" w:h="14096" w:hRule="exact" w:wrap="none" w:vAnchor="page" w:hAnchor="page" w:x="1071" w:y="1086"/>
        <w:tabs>
          <w:tab w:leader="none" w:pos="1653" w:val="left"/>
        </w:tabs>
        <w:widowControl w:val="0"/>
        <w:keepNext w:val="0"/>
        <w:keepLines w:val="0"/>
        <w:shd w:val="clear" w:color="auto" w:fill="auto"/>
        <w:bidi w:val="0"/>
        <w:jc w:val="both"/>
        <w:spacing w:before="0" w:after="0" w:line="360" w:lineRule="exact"/>
        <w:ind w:left="0" w:right="128" w:firstLine="1180"/>
      </w:pPr>
      <w:r>
        <w:rPr>
          <w:lang w:val="tr-TR" w:eastAsia="tr-TR" w:bidi="tr-TR"/>
          <w:sz w:val="24"/>
          <w:szCs w:val="24"/>
          <w:rFonts w:ascii="Times New Roman" w:eastAsia="Times New Roman" w:hAnsi="Times New Roman" w:cs="Times New Roman"/>
          <w:w w:val="100"/>
          <w:spacing w:val="0"/>
          <w:color w:val="000000"/>
          <w:position w:val="0"/>
        </w:rPr>
        <w:t>s.</w:t>
        <w:tab/>
        <w:t>P598</w:t>
      </w:r>
    </w:p>
    <w:p>
      <w:pPr>
        <w:pStyle w:val="Style12"/>
        <w:framePr w:w="4230" w:h="14096" w:hRule="exact" w:wrap="none" w:vAnchor="page" w:hAnchor="page" w:x="1071" w:y="1086"/>
        <w:tabs>
          <w:tab w:leader="none" w:pos="1093" w:val="left"/>
        </w:tabs>
        <w:widowControl w:val="0"/>
        <w:keepNext w:val="0"/>
        <w:keepLines w:val="0"/>
        <w:shd w:val="clear" w:color="auto" w:fill="auto"/>
        <w:bidi w:val="0"/>
        <w:jc w:val="both"/>
        <w:spacing w:before="0" w:after="0" w:line="360" w:lineRule="exact"/>
        <w:ind w:left="0" w:right="128" w:firstLine="0"/>
      </w:pPr>
      <w:r>
        <w:rPr>
          <w:rStyle w:val="CharStyle21"/>
        </w:rPr>
        <w:t>sanç-</w:t>
        <w:tab/>
      </w:r>
      <w:r>
        <w:rPr>
          <w:lang w:val="tr-TR" w:eastAsia="tr-TR" w:bidi="tr-TR"/>
          <w:sz w:val="24"/>
          <w:szCs w:val="24"/>
          <w:rFonts w:ascii="Times New Roman" w:eastAsia="Times New Roman" w:hAnsi="Times New Roman" w:cs="Times New Roman"/>
          <w:w w:val="100"/>
          <w:spacing w:val="0"/>
          <w:color w:val="000000"/>
          <w:position w:val="0"/>
        </w:rPr>
        <w:t>vurmak, mızraklamak; delmek</w:t>
      </w:r>
    </w:p>
    <w:p>
      <w:pPr>
        <w:pStyle w:val="Style614"/>
        <w:framePr w:w="4230" w:h="14096" w:hRule="exact" w:wrap="none" w:vAnchor="page" w:hAnchor="page" w:x="1071" w:y="1086"/>
        <w:tabs>
          <w:tab w:leader="none" w:pos="2131" w:val="left"/>
        </w:tabs>
        <w:widowControl w:val="0"/>
        <w:keepNext w:val="0"/>
        <w:keepLines w:val="0"/>
        <w:shd w:val="clear" w:color="auto" w:fill="auto"/>
        <w:bidi w:val="0"/>
        <w:spacing w:before="0" w:after="0"/>
        <w:ind w:left="0" w:right="128" w:firstLine="1180"/>
      </w:pPr>
      <w:r>
        <w:rPr>
          <w:lang w:val="tr-TR" w:eastAsia="tr-TR" w:bidi="tr-TR"/>
          <w:sz w:val="24"/>
          <w:szCs w:val="24"/>
          <w:rFonts w:ascii="Times New Roman" w:eastAsia="Times New Roman" w:hAnsi="Times New Roman" w:cs="Times New Roman"/>
          <w:w w:val="100"/>
          <w:spacing w:val="0"/>
          <w:color w:val="000000"/>
          <w:position w:val="0"/>
        </w:rPr>
        <w:t>s .-ayın</w:t>
        <w:tab/>
        <w:t>P823</w:t>
      </w:r>
    </w:p>
    <w:p>
      <w:pPr>
        <w:pStyle w:val="Style622"/>
        <w:framePr w:w="4230" w:h="14096" w:hRule="exact" w:wrap="none" w:vAnchor="page" w:hAnchor="page" w:x="1071" w:y="1086"/>
        <w:tabs>
          <w:tab w:leader="none" w:pos="1093" w:val="left"/>
        </w:tabs>
        <w:widowControl w:val="0"/>
        <w:keepNext w:val="0"/>
        <w:keepLines w:val="0"/>
        <w:shd w:val="clear" w:color="auto" w:fill="auto"/>
        <w:bidi w:val="0"/>
        <w:spacing w:before="0" w:after="0"/>
        <w:ind w:left="0" w:right="128" w:firstLine="0"/>
      </w:pPr>
      <w:r>
        <w:rPr>
          <w:lang w:val="tr-TR" w:eastAsia="tr-TR" w:bidi="tr-TR"/>
          <w:sz w:val="24"/>
          <w:szCs w:val="24"/>
          <w:rFonts w:ascii="Times New Roman" w:eastAsia="Times New Roman" w:hAnsi="Times New Roman" w:cs="Times New Roman"/>
          <w:w w:val="100"/>
          <w:spacing w:val="0"/>
          <w:color w:val="000000"/>
          <w:position w:val="0"/>
        </w:rPr>
        <w:t>sançba</w:t>
        <w:tab/>
      </w:r>
      <w:r>
        <w:rPr>
          <w:rStyle w:val="CharStyle624"/>
          <w:b w:val="0"/>
          <w:bCs w:val="0"/>
        </w:rPr>
        <w:t>diba</w:t>
      </w:r>
    </w:p>
    <w:p>
      <w:pPr>
        <w:pStyle w:val="Style614"/>
        <w:framePr w:w="4230" w:h="14096" w:hRule="exact" w:wrap="none" w:vAnchor="page" w:hAnchor="page" w:x="1071" w:y="1086"/>
        <w:tabs>
          <w:tab w:leader="none" w:pos="1509" w:val="left"/>
          <w:tab w:leader="none" w:pos="2813" w:val="left"/>
        </w:tabs>
        <w:widowControl w:val="0"/>
        <w:keepNext w:val="0"/>
        <w:keepLines w:val="0"/>
        <w:shd w:val="clear" w:color="auto" w:fill="auto"/>
        <w:bidi w:val="0"/>
        <w:spacing w:before="0" w:after="0" w:line="373" w:lineRule="exact"/>
        <w:ind w:left="0" w:right="128" w:firstLine="1180"/>
      </w:pPr>
      <w:r>
        <w:rPr>
          <w:lang w:val="tr-TR" w:eastAsia="tr-TR" w:bidi="tr-TR"/>
          <w:sz w:val="24"/>
          <w:szCs w:val="24"/>
          <w:rFonts w:ascii="Times New Roman" w:eastAsia="Times New Roman" w:hAnsi="Times New Roman" w:cs="Times New Roman"/>
          <w:w w:val="100"/>
          <w:spacing w:val="0"/>
          <w:color w:val="000000"/>
          <w:position w:val="0"/>
        </w:rPr>
        <w:t>s.</w:t>
        <w:tab/>
        <w:t>(altunluq s.)</w:t>
        <w:tab/>
        <w:t>P456</w:t>
      </w:r>
    </w:p>
    <w:p>
      <w:pPr>
        <w:pStyle w:val="Style614"/>
        <w:framePr w:w="4230" w:h="14096" w:hRule="exact" w:wrap="none" w:vAnchor="page" w:hAnchor="page" w:x="1071" w:y="1086"/>
        <w:tabs>
          <w:tab w:leader="none" w:pos="1509" w:val="left"/>
          <w:tab w:leader="none" w:pos="2813" w:val="left"/>
        </w:tabs>
        <w:widowControl w:val="0"/>
        <w:keepNext w:val="0"/>
        <w:keepLines w:val="0"/>
        <w:shd w:val="clear" w:color="auto" w:fill="auto"/>
        <w:bidi w:val="0"/>
        <w:spacing w:before="0" w:after="0" w:line="373" w:lineRule="exact"/>
        <w:ind w:left="0" w:right="128" w:firstLine="1180"/>
      </w:pPr>
      <w:r>
        <w:rPr>
          <w:lang w:val="tr-TR" w:eastAsia="tr-TR" w:bidi="tr-TR"/>
          <w:sz w:val="24"/>
          <w:szCs w:val="24"/>
          <w:rFonts w:ascii="Times New Roman" w:eastAsia="Times New Roman" w:hAnsi="Times New Roman" w:cs="Times New Roman"/>
          <w:w w:val="100"/>
          <w:spacing w:val="0"/>
          <w:color w:val="000000"/>
          <w:position w:val="0"/>
        </w:rPr>
        <w:t>s.</w:t>
        <w:tab/>
        <w:t>(qarquını s.)</w:t>
        <w:tab/>
        <w:t>P457</w:t>
      </w:r>
    </w:p>
    <w:p>
      <w:pPr>
        <w:pStyle w:val="Style12"/>
        <w:framePr w:w="4230" w:h="14096" w:hRule="exact" w:wrap="none" w:vAnchor="page" w:hAnchor="page" w:x="1071" w:y="1086"/>
        <w:tabs>
          <w:tab w:leader="none" w:pos="1093" w:val="left"/>
        </w:tabs>
        <w:widowControl w:val="0"/>
        <w:keepNext w:val="0"/>
        <w:keepLines w:val="0"/>
        <w:shd w:val="clear" w:color="auto" w:fill="auto"/>
        <w:bidi w:val="0"/>
        <w:jc w:val="both"/>
        <w:spacing w:before="0" w:after="0" w:line="373" w:lineRule="exact"/>
        <w:ind w:left="0" w:right="128" w:firstLine="0"/>
      </w:pPr>
      <w:r>
        <w:rPr>
          <w:lang w:val="tr-TR" w:eastAsia="tr-TR" w:bidi="tr-TR"/>
          <w:sz w:val="24"/>
          <w:szCs w:val="24"/>
          <w:rFonts w:ascii="Times New Roman" w:eastAsia="Times New Roman" w:hAnsi="Times New Roman" w:cs="Times New Roman"/>
          <w:w w:val="100"/>
          <w:spacing w:val="0"/>
          <w:color w:val="000000"/>
          <w:position w:val="0"/>
        </w:rPr>
        <w:t>sap^lry</w:t>
        <w:tab/>
        <w:t>sapı olan</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saplı</w:t>
      </w:r>
    </w:p>
    <w:p>
      <w:pPr>
        <w:pStyle w:val="Style12"/>
        <w:framePr w:w="4230" w:h="14096" w:hRule="exact" w:wrap="none" w:vAnchor="page" w:hAnchor="page" w:x="1071" w:y="1086"/>
        <w:tabs>
          <w:tab w:leader="none" w:pos="1499" w:val="left"/>
          <w:tab w:leader="none" w:pos="1499" w:val="left"/>
        </w:tabs>
        <w:widowControl w:val="0"/>
        <w:keepNext w:val="0"/>
        <w:keepLines w:val="0"/>
        <w:shd w:val="clear" w:color="auto" w:fill="auto"/>
        <w:bidi w:val="0"/>
        <w:jc w:val="both"/>
        <w:spacing w:before="0" w:after="0" w:line="373" w:lineRule="exact"/>
        <w:ind w:left="0" w:right="200" w:firstLine="1180"/>
      </w:pPr>
      <w:r>
        <w:rPr>
          <w:lang w:val="tr-TR" w:eastAsia="tr-TR" w:bidi="tr-TR"/>
          <w:sz w:val="24"/>
          <w:szCs w:val="24"/>
          <w:rFonts w:ascii="Times New Roman" w:eastAsia="Times New Roman" w:hAnsi="Times New Roman" w:cs="Times New Roman"/>
          <w:w w:val="100"/>
          <w:spacing w:val="0"/>
          <w:color w:val="000000"/>
          <w:position w:val="0"/>
        </w:rPr>
        <w:t>s.</w:t>
        <w:tab/>
        <w:t>(balıq tişi s. biçâk) P1001</w:t>
        <w:br/>
        <w:t>sapa ran</w:t>
        <w:tab/>
        <w:t xml:space="preserve">&lt;F. </w:t>
      </w:r>
      <w:r>
        <w:rPr>
          <w:rStyle w:val="CharStyle121"/>
        </w:rPr>
        <w:t>za'fara:n.</w:t>
      </w:r>
      <w:r>
        <w:rPr>
          <w:lang w:val="tr-TR" w:eastAsia="tr-TR" w:bidi="tr-TR"/>
          <w:sz w:val="24"/>
          <w:szCs w:val="24"/>
          <w:rFonts w:ascii="Times New Roman" w:eastAsia="Times New Roman" w:hAnsi="Times New Roman" w:cs="Times New Roman"/>
          <w:w w:val="100"/>
          <w:spacing w:val="0"/>
          <w:color w:val="000000"/>
          <w:position w:val="0"/>
        </w:rPr>
        <w:t xml:space="preserve"> safran</w:t>
      </w:r>
    </w:p>
    <w:p>
      <w:pPr>
        <w:pStyle w:val="Style12"/>
        <w:framePr w:w="4230" w:h="14096" w:hRule="exact" w:wrap="none" w:vAnchor="page" w:hAnchor="page" w:x="1071" w:y="1086"/>
        <w:tabs>
          <w:tab w:leader="none" w:pos="1653" w:val="left"/>
        </w:tabs>
        <w:widowControl w:val="0"/>
        <w:keepNext w:val="0"/>
        <w:keepLines w:val="0"/>
        <w:shd w:val="clear" w:color="auto" w:fill="auto"/>
        <w:bidi w:val="0"/>
        <w:jc w:val="both"/>
        <w:spacing w:before="0" w:after="0" w:line="373" w:lineRule="exact"/>
        <w:ind w:left="0" w:right="128" w:firstLine="1180"/>
      </w:pPr>
      <w:r>
        <w:rPr>
          <w:lang w:val="tr-TR" w:eastAsia="tr-TR" w:bidi="tr-TR"/>
          <w:sz w:val="24"/>
          <w:szCs w:val="24"/>
          <w:rFonts w:ascii="Times New Roman" w:eastAsia="Times New Roman" w:hAnsi="Times New Roman" w:cs="Times New Roman"/>
          <w:w w:val="100"/>
          <w:spacing w:val="0"/>
          <w:color w:val="000000"/>
          <w:position w:val="0"/>
        </w:rPr>
        <w:t>s.</w:t>
        <w:tab/>
        <w:t>H1042</w:t>
      </w:r>
    </w:p>
    <w:p>
      <w:pPr>
        <w:pStyle w:val="Style12"/>
        <w:framePr w:w="4230" w:h="14096" w:hRule="exact" w:wrap="none" w:vAnchor="page" w:hAnchor="page" w:x="1071" w:y="1086"/>
        <w:widowControl w:val="0"/>
        <w:keepNext w:val="0"/>
        <w:keepLines w:val="0"/>
        <w:shd w:val="clear" w:color="auto" w:fill="auto"/>
        <w:bidi w:val="0"/>
        <w:jc w:val="both"/>
        <w:spacing w:before="0" w:after="0" w:line="386" w:lineRule="exact"/>
        <w:ind w:left="0" w:right="128" w:firstLine="0"/>
      </w:pPr>
      <w:r>
        <w:rPr>
          <w:rStyle w:val="CharStyle21"/>
        </w:rPr>
        <w:t xml:space="preserve">sapyuçı </w:t>
      </w:r>
      <w:r>
        <w:rPr>
          <w:lang w:val="tr-TR" w:eastAsia="tr-TR" w:bidi="tr-TR"/>
          <w:sz w:val="24"/>
          <w:szCs w:val="24"/>
          <w:rFonts w:ascii="Times New Roman" w:eastAsia="Times New Roman" w:hAnsi="Times New Roman" w:cs="Times New Roman"/>
          <w:w w:val="100"/>
          <w:spacing w:val="0"/>
          <w:color w:val="000000"/>
          <w:position w:val="0"/>
        </w:rPr>
        <w:t>(iğneye ip) geçiren alet</w:t>
      </w:r>
    </w:p>
    <w:p>
      <w:pPr>
        <w:pStyle w:val="Style12"/>
        <w:framePr w:w="4230" w:h="14096" w:hRule="exact" w:wrap="none" w:vAnchor="page" w:hAnchor="page" w:x="1071" w:y="1086"/>
        <w:tabs>
          <w:tab w:leader="none" w:pos="1653" w:val="left"/>
        </w:tabs>
        <w:widowControl w:val="0"/>
        <w:keepNext w:val="0"/>
        <w:keepLines w:val="0"/>
        <w:shd w:val="clear" w:color="auto" w:fill="auto"/>
        <w:bidi w:val="0"/>
        <w:jc w:val="both"/>
        <w:spacing w:before="0" w:after="0" w:line="386" w:lineRule="exact"/>
        <w:ind w:left="0" w:right="128" w:firstLine="1180"/>
      </w:pPr>
      <w:r>
        <w:rPr>
          <w:lang w:val="tr-TR" w:eastAsia="tr-TR" w:bidi="tr-TR"/>
          <w:sz w:val="24"/>
          <w:szCs w:val="24"/>
          <w:rFonts w:ascii="Times New Roman" w:eastAsia="Times New Roman" w:hAnsi="Times New Roman" w:cs="Times New Roman"/>
          <w:w w:val="100"/>
          <w:spacing w:val="0"/>
          <w:color w:val="000000"/>
          <w:position w:val="0"/>
        </w:rPr>
        <w:t>s.</w:t>
        <w:tab/>
        <w:t>P826</w:t>
      </w:r>
    </w:p>
    <w:p>
      <w:pPr>
        <w:pStyle w:val="Style12"/>
        <w:framePr w:w="4230" w:h="14096" w:hRule="exact" w:wrap="none" w:vAnchor="page" w:hAnchor="page" w:x="1071" w:y="1086"/>
        <w:tabs>
          <w:tab w:leader="none" w:pos="1093" w:val="left"/>
        </w:tabs>
        <w:widowControl w:val="0"/>
        <w:keepNext w:val="0"/>
        <w:keepLines w:val="0"/>
        <w:shd w:val="clear" w:color="auto" w:fill="auto"/>
        <w:bidi w:val="0"/>
        <w:jc w:val="both"/>
        <w:spacing w:before="0" w:after="0" w:line="386" w:lineRule="exact"/>
        <w:ind w:left="0" w:right="128" w:firstLine="0"/>
      </w:pPr>
      <w:r>
        <w:rPr>
          <w:lang w:val="tr-TR" w:eastAsia="tr-TR" w:bidi="tr-TR"/>
          <w:sz w:val="24"/>
          <w:szCs w:val="24"/>
          <w:rFonts w:ascii="Times New Roman" w:eastAsia="Times New Roman" w:hAnsi="Times New Roman" w:cs="Times New Roman"/>
          <w:w w:val="100"/>
          <w:spacing w:val="0"/>
          <w:color w:val="000000"/>
          <w:position w:val="0"/>
        </w:rPr>
        <w:t>san</w:t>
        <w:tab/>
        <w:t>taraf, yön, cihet</w:t>
      </w:r>
    </w:p>
    <w:p>
      <w:pPr>
        <w:pStyle w:val="Style12"/>
        <w:framePr w:w="4230" w:h="14096" w:hRule="exact" w:wrap="none" w:vAnchor="page" w:hAnchor="page" w:x="1071" w:y="1086"/>
        <w:tabs>
          <w:tab w:leader="none" w:pos="1509" w:val="left"/>
        </w:tabs>
        <w:widowControl w:val="0"/>
        <w:keepNext w:val="0"/>
        <w:keepLines w:val="0"/>
        <w:shd w:val="clear" w:color="auto" w:fill="auto"/>
        <w:bidi w:val="0"/>
        <w:jc w:val="both"/>
        <w:spacing w:before="0" w:after="0" w:line="386" w:lineRule="exact"/>
        <w:ind w:left="0" w:right="128" w:firstLine="1180"/>
      </w:pPr>
      <w:r>
        <w:rPr>
          <w:lang w:val="tr-TR" w:eastAsia="tr-TR" w:bidi="tr-TR"/>
          <w:sz w:val="24"/>
          <w:szCs w:val="24"/>
          <w:rFonts w:ascii="Times New Roman" w:eastAsia="Times New Roman" w:hAnsi="Times New Roman" w:cs="Times New Roman"/>
          <w:w w:val="100"/>
          <w:spacing w:val="0"/>
          <w:color w:val="000000"/>
          <w:position w:val="0"/>
        </w:rPr>
        <w:t>s.</w:t>
        <w:tab/>
        <w:t>(tört s.) P547</w:t>
      </w:r>
    </w:p>
    <w:p>
      <w:pPr>
        <w:pStyle w:val="Style2"/>
        <w:framePr w:wrap="none" w:vAnchor="page" w:hAnchor="page" w:x="1123" w:y="1882"/>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saman</w:t>
      </w:r>
    </w:p>
    <w:p>
      <w:pPr>
        <w:pStyle w:val="Style12"/>
        <w:framePr w:wrap="none" w:vAnchor="page" w:hAnchor="page" w:x="1123" w:y="2640"/>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samqu</w:t>
      </w:r>
    </w:p>
    <w:p>
      <w:pPr>
        <w:pStyle w:val="Style2"/>
        <w:framePr w:wrap="none" w:vAnchor="page" w:hAnchor="page" w:x="1110" w:y="3746"/>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samşı</w:t>
      </w:r>
    </w:p>
    <w:p>
      <w:pPr>
        <w:framePr w:wrap="none" w:vAnchor="page" w:hAnchor="page" w:x="1097" w:y="4576"/>
        <w:widowControl w:val="0"/>
        <w:rPr>
          <w:sz w:val="2"/>
          <w:szCs w:val="2"/>
        </w:rPr>
      </w:pPr>
      <w:r>
        <w:pict>
          <v:shape id="_x0000_s1204" type="#_x0000_t75" style="width:37pt;height:85pt;">
            <v:imagedata r:id="rId361" r:href="rId362"/>
          </v:shape>
        </w:pict>
      </w:r>
    </w:p>
    <w:p>
      <w:pPr>
        <w:pStyle w:val="Style658"/>
        <w:framePr w:w="861" w:h="1049" w:hRule="exact" w:wrap="none" w:vAnchor="page" w:hAnchor="page" w:x="1084" w:y="7818"/>
        <w:widowControl w:val="0"/>
        <w:keepNext w:val="0"/>
        <w:keepLines w:val="0"/>
        <w:shd w:val="clear" w:color="auto" w:fill="auto"/>
        <w:bidi w:val="0"/>
        <w:jc w:val="left"/>
        <w:spacing w:before="0" w:after="522"/>
        <w:ind w:left="0" w:right="0" w:firstLine="0"/>
      </w:pPr>
      <w:r>
        <w:rPr>
          <w:lang w:val="tr-TR" w:eastAsia="tr-TR" w:bidi="tr-TR"/>
          <w:rFonts w:ascii="Times New Roman" w:eastAsia="Times New Roman" w:hAnsi="Times New Roman" w:cs="Times New Roman"/>
          <w:w w:val="100"/>
          <w:spacing w:val="0"/>
          <w:color w:val="000000"/>
          <w:position w:val="0"/>
        </w:rPr>
        <w:t>sansYçı</w:t>
      </w:r>
    </w:p>
    <w:p>
      <w:pPr>
        <w:pStyle w:val="Style660"/>
        <w:framePr w:w="861" w:h="1049" w:hRule="exact" w:wrap="none" w:vAnchor="page" w:hAnchor="page" w:x="1084" w:y="7818"/>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sana^yçry</w:t>
      </w:r>
    </w:p>
    <w:p>
      <w:pPr>
        <w:pStyle w:val="Style12"/>
        <w:framePr w:wrap="none" w:vAnchor="page" w:hAnchor="page" w:x="5983" w:y="1201"/>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sany</w:t>
      </w:r>
    </w:p>
    <w:p>
      <w:pPr>
        <w:pStyle w:val="Style12"/>
        <w:framePr w:wrap="none" w:vAnchor="page" w:hAnchor="page" w:x="5970" w:y="2641"/>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satıy</w:t>
      </w:r>
    </w:p>
    <w:p>
      <w:pPr>
        <w:pStyle w:val="Style12"/>
        <w:framePr w:wrap="none" w:vAnchor="page" w:hAnchor="page" w:x="5970" w:y="342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Mtıyçı</w:t>
      </w:r>
    </w:p>
    <w:p>
      <w:pPr>
        <w:pStyle w:val="Style12"/>
        <w:framePr w:wrap="none" w:vAnchor="page" w:hAnchor="page" w:x="5957" w:y="411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satun</w:t>
      </w:r>
    </w:p>
    <w:p>
      <w:pPr>
        <w:pStyle w:val="Style12"/>
        <w:framePr w:wrap="none" w:vAnchor="page" w:hAnchor="page" w:x="5957" w:y="4800"/>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say</w:t>
      </w:r>
    </w:p>
    <w:p>
      <w:pPr>
        <w:pStyle w:val="Style12"/>
        <w:framePr w:wrap="none" w:vAnchor="page" w:hAnchor="page" w:x="5944" w:y="595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sakiz</w:t>
      </w:r>
    </w:p>
    <w:p>
      <w:pPr>
        <w:framePr w:wrap="none" w:vAnchor="page" w:hAnchor="page" w:x="5931" w:y="7842"/>
        <w:widowControl w:val="0"/>
        <w:rPr>
          <w:sz w:val="2"/>
          <w:szCs w:val="2"/>
        </w:rPr>
      </w:pPr>
      <w:r>
        <w:pict>
          <v:shape id="_x0000_s1205" type="#_x0000_t75" style="width:30pt;height:12pt;">
            <v:imagedata r:id="rId363" r:href="rId364"/>
          </v:shape>
        </w:pict>
      </w:r>
    </w:p>
    <w:p>
      <w:pPr>
        <w:pStyle w:val="Style2"/>
        <w:framePr w:w="733" w:h="1063" w:hRule="exact" w:wrap="none" w:vAnchor="page" w:hAnchor="page" w:x="5918" w:y="8516"/>
        <w:widowControl w:val="0"/>
        <w:keepNext w:val="0"/>
        <w:keepLines w:val="0"/>
        <w:shd w:val="clear" w:color="auto" w:fill="auto"/>
        <w:bidi w:val="0"/>
        <w:jc w:val="left"/>
        <w:spacing w:before="0" w:after="48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sâkzinç</w:t>
      </w:r>
    </w:p>
    <w:p>
      <w:pPr>
        <w:pStyle w:val="Style2"/>
        <w:framePr w:w="733" w:h="1063" w:hRule="exact" w:wrap="none" w:vAnchor="page" w:hAnchor="page" w:x="5918" w:y="8516"/>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sSn</w:t>
      </w:r>
    </w:p>
    <w:p>
      <w:pPr>
        <w:framePr w:wrap="none" w:vAnchor="page" w:hAnchor="page" w:x="5906" w:y="10413"/>
        <w:widowControl w:val="0"/>
        <w:rPr>
          <w:sz w:val="2"/>
          <w:szCs w:val="2"/>
        </w:rPr>
      </w:pPr>
      <w:r>
        <w:pict>
          <v:shape id="_x0000_s1206" type="#_x0000_t75" style="width:35pt;height:87pt;">
            <v:imagedata r:id="rId365" r:href="rId366"/>
          </v:shape>
        </w:pict>
      </w:r>
    </w:p>
    <w:p>
      <w:pPr>
        <w:pStyle w:val="Style2"/>
        <w:framePr w:w="630" w:h="1050" w:hRule="exact" w:wrap="none" w:vAnchor="page" w:hAnchor="page" w:x="5906" w:y="12579"/>
        <w:widowControl w:val="0"/>
        <w:keepNext w:val="0"/>
        <w:keepLines w:val="0"/>
        <w:shd w:val="clear" w:color="auto" w:fill="auto"/>
        <w:bidi w:val="0"/>
        <w:jc w:val="left"/>
        <w:spacing w:before="0" w:after="46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sıçqan</w:t>
      </w:r>
    </w:p>
    <w:p>
      <w:pPr>
        <w:pStyle w:val="Style12"/>
        <w:framePr w:w="630" w:h="1050" w:hRule="exact" w:wrap="none" w:vAnchor="page" w:hAnchor="page" w:x="5906" w:y="1257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sıdam</w:t>
      </w:r>
    </w:p>
    <w:p>
      <w:pPr>
        <w:framePr w:wrap="none" w:vAnchor="page" w:hAnchor="page" w:x="5893" w:y="14849"/>
        <w:widowControl w:val="0"/>
        <w:rPr>
          <w:sz w:val="2"/>
          <w:szCs w:val="2"/>
        </w:rPr>
      </w:pPr>
      <w:r>
        <w:pict>
          <v:shape id="_x0000_s1207" type="#_x0000_t75" style="width:28pt;height:13pt;">
            <v:imagedata r:id="rId367" r:href="rId368"/>
          </v:shape>
        </w:pict>
      </w:r>
    </w:p>
    <w:p>
      <w:pPr>
        <w:pStyle w:val="Style12"/>
        <w:framePr w:w="4230" w:h="1524" w:hRule="exact" w:wrap="none" w:vAnchor="page" w:hAnchor="page" w:x="5970" w:y="1125"/>
        <w:tabs>
          <w:tab w:leader="none" w:pos="1460" w:val="left"/>
        </w:tabs>
        <w:widowControl w:val="0"/>
        <w:keepNext w:val="0"/>
        <w:keepLines w:val="0"/>
        <w:shd w:val="clear" w:color="auto" w:fill="auto"/>
        <w:bidi w:val="0"/>
        <w:jc w:val="both"/>
        <w:spacing w:before="0" w:after="0" w:line="360" w:lineRule="exact"/>
        <w:ind w:left="1131" w:right="0" w:firstLine="0"/>
      </w:pPr>
      <w:r>
        <w:rPr>
          <w:lang w:val="tr-TR" w:eastAsia="tr-TR" w:bidi="tr-TR"/>
          <w:sz w:val="24"/>
          <w:szCs w:val="24"/>
          <w:rFonts w:ascii="Times New Roman" w:eastAsia="Times New Roman" w:hAnsi="Times New Roman" w:cs="Times New Roman"/>
          <w:w w:val="100"/>
          <w:spacing w:val="0"/>
          <w:color w:val="000000"/>
          <w:position w:val="0"/>
        </w:rPr>
        <w:t>sarı renk</w:t>
      </w:r>
    </w:p>
    <w:p>
      <w:pPr>
        <w:pStyle w:val="Style12"/>
        <w:framePr w:w="4230" w:h="1524" w:hRule="exact" w:wrap="none" w:vAnchor="page" w:hAnchor="page" w:x="5970" w:y="1125"/>
        <w:tabs>
          <w:tab w:leader="none" w:pos="1460" w:val="left"/>
        </w:tabs>
        <w:widowControl w:val="0"/>
        <w:keepNext w:val="0"/>
        <w:keepLines w:val="0"/>
        <w:shd w:val="clear" w:color="auto" w:fill="auto"/>
        <w:bidi w:val="0"/>
        <w:jc w:val="both"/>
        <w:spacing w:before="0" w:after="0" w:line="360" w:lineRule="exact"/>
        <w:ind w:left="1131" w:right="0" w:firstLine="0"/>
      </w:pPr>
      <w:r>
        <w:rPr>
          <w:lang w:val="tr-TR" w:eastAsia="tr-TR" w:bidi="tr-TR"/>
          <w:sz w:val="24"/>
          <w:szCs w:val="24"/>
          <w:rFonts w:ascii="Times New Roman" w:eastAsia="Times New Roman" w:hAnsi="Times New Roman" w:cs="Times New Roman"/>
          <w:w w:val="100"/>
          <w:spacing w:val="0"/>
          <w:color w:val="000000"/>
          <w:position w:val="0"/>
        </w:rPr>
        <w:t>s.</w:t>
        <w:tab/>
        <w:t>P550</w:t>
      </w:r>
    </w:p>
    <w:p>
      <w:pPr>
        <w:pStyle w:val="Style12"/>
        <w:framePr w:w="4230" w:h="1524" w:hRule="exact" w:wrap="none" w:vAnchor="page" w:hAnchor="page" w:x="5970" w:y="1125"/>
        <w:tabs>
          <w:tab w:leader="none" w:pos="1460" w:val="left"/>
        </w:tabs>
        <w:widowControl w:val="0"/>
        <w:keepNext w:val="0"/>
        <w:keepLines w:val="0"/>
        <w:shd w:val="clear" w:color="auto" w:fill="auto"/>
        <w:bidi w:val="0"/>
        <w:jc w:val="both"/>
        <w:spacing w:before="0" w:after="0" w:line="360" w:lineRule="exact"/>
        <w:ind w:left="1131" w:right="0" w:firstLine="0"/>
      </w:pPr>
      <w:r>
        <w:rPr>
          <w:lang w:val="tr-TR" w:eastAsia="tr-TR" w:bidi="tr-TR"/>
          <w:sz w:val="24"/>
          <w:szCs w:val="24"/>
          <w:rFonts w:ascii="Times New Roman" w:eastAsia="Times New Roman" w:hAnsi="Times New Roman" w:cs="Times New Roman"/>
          <w:w w:val="100"/>
          <w:spacing w:val="0"/>
          <w:color w:val="000000"/>
          <w:position w:val="0"/>
        </w:rPr>
        <w:t>s.</w:t>
        <w:tab/>
        <w:t>(lal-nıfi s. "söğüt ağacı sarısı")</w:t>
      </w:r>
    </w:p>
    <w:p>
      <w:pPr>
        <w:pStyle w:val="Style12"/>
        <w:framePr w:w="4230" w:h="1524" w:hRule="exact" w:wrap="none" w:vAnchor="page" w:hAnchor="page" w:x="5970" w:y="1125"/>
        <w:widowControl w:val="0"/>
        <w:keepNext w:val="0"/>
        <w:keepLines w:val="0"/>
        <w:shd w:val="clear" w:color="auto" w:fill="auto"/>
        <w:bidi w:val="0"/>
        <w:jc w:val="righ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P564</w:t>
      </w:r>
    </w:p>
    <w:p>
      <w:pPr>
        <w:framePr w:wrap="none" w:vAnchor="page" w:hAnchor="page" w:x="7101" w:y="2725"/>
        <w:widowControl w:val="0"/>
        <w:rPr>
          <w:sz w:val="2"/>
          <w:szCs w:val="2"/>
        </w:rPr>
      </w:pPr>
      <w:r>
        <w:pict>
          <v:shape id="_x0000_s1208" type="#_x0000_t75" style="width:57pt;height:13pt;">
            <v:imagedata r:id="rId369" r:href="rId370"/>
          </v:shape>
        </w:pict>
      </w:r>
    </w:p>
    <w:p>
      <w:pPr>
        <w:pStyle w:val="Style12"/>
        <w:framePr w:w="4230" w:h="5440" w:hRule="exact" w:wrap="none" w:vAnchor="page" w:hAnchor="page" w:x="5970" w:y="3052"/>
        <w:tabs>
          <w:tab w:leader="none" w:pos="1396" w:val="left"/>
        </w:tabs>
        <w:widowControl w:val="0"/>
        <w:keepNext w:val="0"/>
        <w:keepLines w:val="0"/>
        <w:shd w:val="clear" w:color="auto" w:fill="auto"/>
        <w:bidi w:val="0"/>
        <w:jc w:val="both"/>
        <w:spacing w:before="0" w:after="0"/>
        <w:ind w:left="1080" w:right="65" w:firstLine="0"/>
      </w:pPr>
      <w:r>
        <w:rPr>
          <w:lang w:val="tr-TR" w:eastAsia="tr-TR" w:bidi="tr-TR"/>
          <w:sz w:val="24"/>
          <w:szCs w:val="24"/>
          <w:rFonts w:ascii="Times New Roman" w:eastAsia="Times New Roman" w:hAnsi="Times New Roman" w:cs="Times New Roman"/>
          <w:w w:val="100"/>
          <w:spacing w:val="0"/>
          <w:color w:val="000000"/>
          <w:position w:val="0"/>
        </w:rPr>
        <w:t>s.</w:t>
        <w:tab/>
        <w:t>yuluğ "alım satım” P700</w:t>
      </w:r>
    </w:p>
    <w:p>
      <w:pPr>
        <w:pStyle w:val="Style12"/>
        <w:framePr w:w="4230" w:h="5440" w:hRule="exact" w:wrap="none" w:vAnchor="page" w:hAnchor="page" w:x="5970" w:y="3052"/>
        <w:widowControl w:val="0"/>
        <w:keepNext w:val="0"/>
        <w:keepLines w:val="0"/>
        <w:shd w:val="clear" w:color="auto" w:fill="auto"/>
        <w:bidi w:val="0"/>
        <w:jc w:val="both"/>
        <w:spacing w:before="0" w:after="85"/>
        <w:ind w:left="1080" w:right="65" w:firstLine="0"/>
      </w:pPr>
      <w:r>
        <w:rPr>
          <w:lang w:val="tr-TR" w:eastAsia="tr-TR" w:bidi="tr-TR"/>
          <w:sz w:val="24"/>
          <w:szCs w:val="24"/>
          <w:rFonts w:ascii="Times New Roman" w:eastAsia="Times New Roman" w:hAnsi="Times New Roman" w:cs="Times New Roman"/>
          <w:w w:val="100"/>
          <w:spacing w:val="0"/>
          <w:color w:val="000000"/>
          <w:position w:val="0"/>
        </w:rPr>
        <w:t>satan</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satıcı, tacir</w:t>
      </w:r>
    </w:p>
    <w:p>
      <w:pPr>
        <w:pStyle w:val="Style12"/>
        <w:framePr w:w="4230" w:h="5440" w:hRule="exact" w:wrap="none" w:vAnchor="page" w:hAnchor="page" w:x="5970" w:y="3052"/>
        <w:widowControl w:val="0"/>
        <w:keepNext w:val="0"/>
        <w:keepLines w:val="0"/>
        <w:shd w:val="clear" w:color="auto" w:fill="auto"/>
        <w:bidi w:val="0"/>
        <w:jc w:val="both"/>
        <w:spacing w:before="0" w:after="0" w:line="360" w:lineRule="exact"/>
        <w:ind w:left="1080" w:right="65" w:firstLine="0"/>
      </w:pPr>
      <w:r>
        <w:rPr>
          <w:rStyle w:val="CharStyle121"/>
        </w:rPr>
        <w:t>s.</w:t>
      </w:r>
      <w:r>
        <w:rPr>
          <w:lang w:val="tr-TR" w:eastAsia="tr-TR" w:bidi="tr-TR"/>
          <w:sz w:val="24"/>
          <w:szCs w:val="24"/>
          <w:rFonts w:ascii="Times New Roman" w:eastAsia="Times New Roman" w:hAnsi="Times New Roman" w:cs="Times New Roman"/>
          <w:w w:val="100"/>
          <w:spacing w:val="0"/>
          <w:color w:val="000000"/>
          <w:position w:val="0"/>
        </w:rPr>
        <w:t xml:space="preserve"> P302</w:t>
      </w:r>
    </w:p>
    <w:p>
      <w:pPr>
        <w:pStyle w:val="Style12"/>
        <w:framePr w:w="4230" w:h="5440" w:hRule="exact" w:wrap="none" w:vAnchor="page" w:hAnchor="page" w:x="5970" w:y="3052"/>
        <w:widowControl w:val="0"/>
        <w:keepNext w:val="0"/>
        <w:keepLines w:val="0"/>
        <w:shd w:val="clear" w:color="auto" w:fill="auto"/>
        <w:bidi w:val="0"/>
        <w:jc w:val="both"/>
        <w:spacing w:before="0" w:after="0" w:line="360" w:lineRule="exact"/>
        <w:ind w:left="1080" w:right="65" w:firstLine="0"/>
      </w:pPr>
      <w:r>
        <w:rPr>
          <w:lang w:val="tr-TR" w:eastAsia="tr-TR" w:bidi="tr-TR"/>
          <w:sz w:val="24"/>
          <w:szCs w:val="24"/>
          <w:rFonts w:ascii="Times New Roman" w:eastAsia="Times New Roman" w:hAnsi="Times New Roman" w:cs="Times New Roman"/>
          <w:w w:val="100"/>
          <w:spacing w:val="0"/>
          <w:color w:val="000000"/>
          <w:position w:val="0"/>
        </w:rPr>
        <w:t>sarımsak</w:t>
      </w:r>
    </w:p>
    <w:p>
      <w:pPr>
        <w:pStyle w:val="Style12"/>
        <w:framePr w:w="4230" w:h="5440" w:hRule="exact" w:wrap="none" w:vAnchor="page" w:hAnchor="page" w:x="5970" w:y="3052"/>
        <w:tabs>
          <w:tab w:leader="none" w:pos="1409" w:val="left"/>
        </w:tabs>
        <w:widowControl w:val="0"/>
        <w:keepNext w:val="0"/>
        <w:keepLines w:val="0"/>
        <w:shd w:val="clear" w:color="auto" w:fill="auto"/>
        <w:bidi w:val="0"/>
        <w:jc w:val="both"/>
        <w:spacing w:before="0" w:after="0" w:line="360" w:lineRule="exact"/>
        <w:ind w:left="1080" w:right="65" w:firstLine="0"/>
      </w:pPr>
      <w:r>
        <w:rPr>
          <w:lang w:val="tr-TR" w:eastAsia="tr-TR" w:bidi="tr-TR"/>
          <w:sz w:val="24"/>
          <w:szCs w:val="24"/>
          <w:rFonts w:ascii="Times New Roman" w:eastAsia="Times New Roman" w:hAnsi="Times New Roman" w:cs="Times New Roman"/>
          <w:w w:val="100"/>
          <w:spacing w:val="0"/>
          <w:color w:val="000000"/>
          <w:position w:val="0"/>
        </w:rPr>
        <w:t>s.</w:t>
        <w:tab/>
        <w:t>PI61</w:t>
      </w:r>
    </w:p>
    <w:p>
      <w:pPr>
        <w:pStyle w:val="Style12"/>
        <w:framePr w:w="4230" w:h="5440" w:hRule="exact" w:wrap="none" w:vAnchor="page" w:hAnchor="page" w:x="5970" w:y="3052"/>
        <w:widowControl w:val="0"/>
        <w:keepNext w:val="0"/>
        <w:keepLines w:val="0"/>
        <w:shd w:val="clear" w:color="auto" w:fill="auto"/>
        <w:bidi w:val="0"/>
        <w:jc w:val="both"/>
        <w:spacing w:before="0" w:after="0" w:line="360" w:lineRule="exact"/>
        <w:ind w:left="1080" w:right="65" w:firstLine="0"/>
      </w:pPr>
      <w:r>
        <w:rPr>
          <w:lang w:val="tr-TR" w:eastAsia="tr-TR" w:bidi="tr-TR"/>
          <w:sz w:val="24"/>
          <w:szCs w:val="24"/>
          <w:rFonts w:ascii="Times New Roman" w:eastAsia="Times New Roman" w:hAnsi="Times New Roman" w:cs="Times New Roman"/>
          <w:w w:val="100"/>
          <w:spacing w:val="0"/>
          <w:color w:val="000000"/>
          <w:position w:val="0"/>
        </w:rPr>
        <w:t xml:space="preserve">&lt; Çin. </w:t>
      </w:r>
      <w:r>
        <w:rPr>
          <w:rStyle w:val="CharStyle121"/>
        </w:rPr>
        <w:t>isai.</w:t>
      </w:r>
      <w:r>
        <w:rPr>
          <w:lang w:val="tr-TR" w:eastAsia="tr-TR" w:bidi="tr-TR"/>
          <w:sz w:val="24"/>
          <w:szCs w:val="24"/>
          <w:rFonts w:ascii="Times New Roman" w:eastAsia="Times New Roman" w:hAnsi="Times New Roman" w:cs="Times New Roman"/>
          <w:w w:val="100"/>
          <w:spacing w:val="0"/>
          <w:color w:val="000000"/>
          <w:position w:val="0"/>
        </w:rPr>
        <w:t xml:space="preserve"> a, ah (ton, vurgu</w:t>
      </w:r>
    </w:p>
    <w:p>
      <w:pPr>
        <w:pStyle w:val="Style12"/>
        <w:framePr w:w="4230" w:h="5440" w:hRule="exact" w:wrap="none" w:vAnchor="page" w:hAnchor="page" w:x="5970" w:y="3052"/>
        <w:widowControl w:val="0"/>
        <w:keepNext w:val="0"/>
        <w:keepLines w:val="0"/>
        <w:shd w:val="clear" w:color="auto" w:fill="auto"/>
        <w:bidi w:val="0"/>
        <w:jc w:val="both"/>
        <w:spacing w:before="0" w:after="0" w:line="360" w:lineRule="exact"/>
        <w:ind w:left="1080" w:right="65" w:firstLine="0"/>
      </w:pPr>
      <w:r>
        <w:rPr>
          <w:lang w:val="tr-TR" w:eastAsia="tr-TR" w:bidi="tr-TR"/>
          <w:sz w:val="24"/>
          <w:szCs w:val="24"/>
          <w:rFonts w:ascii="Times New Roman" w:eastAsia="Times New Roman" w:hAnsi="Times New Roman" w:cs="Times New Roman"/>
          <w:w w:val="100"/>
          <w:spacing w:val="0"/>
          <w:color w:val="000000"/>
          <w:position w:val="0"/>
        </w:rPr>
        <w:t>edatı, şaşırmak ifade eder)</w:t>
      </w:r>
    </w:p>
    <w:p>
      <w:pPr>
        <w:pStyle w:val="Style12"/>
        <w:framePr w:w="4230" w:h="5440" w:hRule="exact" w:wrap="none" w:vAnchor="page" w:hAnchor="page" w:x="5970" w:y="3052"/>
        <w:tabs>
          <w:tab w:leader="none" w:pos="1409" w:val="left"/>
        </w:tabs>
        <w:widowControl w:val="0"/>
        <w:keepNext w:val="0"/>
        <w:keepLines w:val="0"/>
        <w:shd w:val="clear" w:color="auto" w:fill="auto"/>
        <w:bidi w:val="0"/>
        <w:jc w:val="both"/>
        <w:spacing w:before="0" w:after="0" w:line="360" w:lineRule="exact"/>
        <w:ind w:left="1080" w:right="65" w:firstLine="0"/>
      </w:pPr>
      <w:r>
        <w:rPr>
          <w:lang w:val="tr-TR" w:eastAsia="tr-TR" w:bidi="tr-TR"/>
          <w:sz w:val="24"/>
          <w:szCs w:val="24"/>
          <w:rFonts w:ascii="Times New Roman" w:eastAsia="Times New Roman" w:hAnsi="Times New Roman" w:cs="Times New Roman"/>
          <w:w w:val="100"/>
          <w:spacing w:val="0"/>
          <w:color w:val="000000"/>
          <w:position w:val="0"/>
        </w:rPr>
        <w:t>s.</w:t>
        <w:tab/>
        <w:t>P762</w:t>
      </w:r>
    </w:p>
    <w:p>
      <w:pPr>
        <w:pStyle w:val="Style12"/>
        <w:framePr w:w="4230" w:h="5440" w:hRule="exact" w:wrap="none" w:vAnchor="page" w:hAnchor="page" w:x="5970" w:y="3052"/>
        <w:widowControl w:val="0"/>
        <w:keepNext w:val="0"/>
        <w:keepLines w:val="0"/>
        <w:shd w:val="clear" w:color="auto" w:fill="auto"/>
        <w:bidi w:val="0"/>
        <w:jc w:val="both"/>
        <w:spacing w:before="0" w:after="0" w:line="360" w:lineRule="exact"/>
        <w:ind w:left="1080" w:right="65" w:firstLine="0"/>
      </w:pPr>
      <w:r>
        <w:rPr>
          <w:lang w:val="tr-TR" w:eastAsia="tr-TR" w:bidi="tr-TR"/>
          <w:sz w:val="24"/>
          <w:szCs w:val="24"/>
          <w:rFonts w:ascii="Times New Roman" w:eastAsia="Times New Roman" w:hAnsi="Times New Roman" w:cs="Times New Roman"/>
          <w:w w:val="100"/>
          <w:spacing w:val="0"/>
          <w:color w:val="000000"/>
          <w:position w:val="0"/>
        </w:rPr>
        <w:t>sekiz</w:t>
      </w:r>
    </w:p>
    <w:p>
      <w:pPr>
        <w:pStyle w:val="Style12"/>
        <w:framePr w:w="4230" w:h="5440" w:hRule="exact" w:wrap="none" w:vAnchor="page" w:hAnchor="page" w:x="5970" w:y="3052"/>
        <w:widowControl w:val="0"/>
        <w:keepNext w:val="0"/>
        <w:keepLines w:val="0"/>
        <w:shd w:val="clear" w:color="auto" w:fill="auto"/>
        <w:bidi w:val="0"/>
        <w:jc w:val="both"/>
        <w:spacing w:before="0" w:after="0" w:line="360" w:lineRule="exact"/>
        <w:ind w:left="1080" w:right="65" w:firstLine="0"/>
      </w:pPr>
      <w:r>
        <w:rPr>
          <w:rStyle w:val="CharStyle121"/>
        </w:rPr>
        <w:t>s.</w:t>
      </w:r>
      <w:r>
        <w:rPr>
          <w:lang w:val="tr-TR" w:eastAsia="tr-TR" w:bidi="tr-TR"/>
          <w:sz w:val="24"/>
          <w:szCs w:val="24"/>
          <w:rFonts w:ascii="Times New Roman" w:eastAsia="Times New Roman" w:hAnsi="Times New Roman" w:cs="Times New Roman"/>
          <w:w w:val="100"/>
          <w:spacing w:val="0"/>
          <w:color w:val="000000"/>
          <w:position w:val="0"/>
        </w:rPr>
        <w:t xml:space="preserve"> P574</w:t>
      </w:r>
    </w:p>
    <w:p>
      <w:pPr>
        <w:pStyle w:val="Style614"/>
        <w:framePr w:w="4230" w:h="5440" w:hRule="exact" w:wrap="none" w:vAnchor="page" w:hAnchor="page" w:x="5970" w:y="3052"/>
        <w:tabs>
          <w:tab w:leader="none" w:pos="1409" w:val="left"/>
          <w:tab w:leader="none" w:pos="2523" w:val="right"/>
        </w:tabs>
        <w:widowControl w:val="0"/>
        <w:keepNext w:val="0"/>
        <w:keepLines w:val="0"/>
        <w:shd w:val="clear" w:color="auto" w:fill="auto"/>
        <w:bidi w:val="0"/>
        <w:spacing w:before="0" w:after="0"/>
        <w:ind w:left="1080" w:right="65" w:firstLine="0"/>
      </w:pPr>
      <w:r>
        <w:rPr>
          <w:lang w:val="tr-TR" w:eastAsia="tr-TR" w:bidi="tr-TR"/>
          <w:sz w:val="24"/>
          <w:szCs w:val="24"/>
          <w:rFonts w:ascii="Times New Roman" w:eastAsia="Times New Roman" w:hAnsi="Times New Roman" w:cs="Times New Roman"/>
          <w:w w:val="100"/>
          <w:spacing w:val="0"/>
          <w:color w:val="000000"/>
          <w:position w:val="0"/>
        </w:rPr>
        <w:t>s.</w:t>
        <w:tab/>
        <w:t>çay</w:t>
        <w:tab/>
        <w:t>P126</w:t>
      </w:r>
    </w:p>
    <w:p>
      <w:pPr>
        <w:pStyle w:val="Style614"/>
        <w:framePr w:w="4230" w:h="5440" w:hRule="exact" w:wrap="none" w:vAnchor="page" w:hAnchor="page" w:x="5970" w:y="3052"/>
        <w:tabs>
          <w:tab w:leader="none" w:pos="2523" w:val="right"/>
        </w:tabs>
        <w:widowControl w:val="0"/>
        <w:keepNext w:val="0"/>
        <w:keepLines w:val="0"/>
        <w:shd w:val="clear" w:color="auto" w:fill="auto"/>
        <w:bidi w:val="0"/>
        <w:spacing w:before="0" w:after="0"/>
        <w:ind w:left="1080" w:right="65" w:firstLine="0"/>
      </w:pPr>
      <w:r>
        <w:rPr>
          <w:lang w:val="tr-TR" w:eastAsia="tr-TR" w:bidi="tr-TR"/>
          <w:sz w:val="24"/>
          <w:szCs w:val="24"/>
          <w:rFonts w:ascii="Times New Roman" w:eastAsia="Times New Roman" w:hAnsi="Times New Roman" w:cs="Times New Roman"/>
          <w:w w:val="100"/>
          <w:spacing w:val="0"/>
          <w:color w:val="000000"/>
          <w:position w:val="0"/>
        </w:rPr>
        <w:t>s. on</w:t>
        <w:tab/>
        <w:t>P584</w:t>
      </w:r>
    </w:p>
    <w:p>
      <w:pPr>
        <w:pStyle w:val="Style614"/>
        <w:framePr w:w="4230" w:h="5440" w:hRule="exact" w:wrap="none" w:vAnchor="page" w:hAnchor="page" w:x="5970" w:y="3052"/>
        <w:tabs>
          <w:tab w:leader="none" w:pos="2523" w:val="right"/>
        </w:tabs>
        <w:widowControl w:val="0"/>
        <w:keepNext w:val="0"/>
        <w:keepLines w:val="0"/>
        <w:shd w:val="clear" w:color="auto" w:fill="auto"/>
        <w:bidi w:val="0"/>
        <w:spacing w:before="0" w:after="0"/>
        <w:ind w:left="1080" w:right="65" w:firstLine="0"/>
      </w:pPr>
      <w:r>
        <w:rPr>
          <w:lang w:val="tr-TR" w:eastAsia="tr-TR" w:bidi="tr-TR"/>
          <w:sz w:val="24"/>
          <w:szCs w:val="24"/>
          <w:rFonts w:ascii="Times New Roman" w:eastAsia="Times New Roman" w:hAnsi="Times New Roman" w:cs="Times New Roman"/>
          <w:w w:val="100"/>
          <w:spacing w:val="0"/>
          <w:color w:val="000000"/>
          <w:position w:val="0"/>
        </w:rPr>
        <w:t>s. yaftaq</w:t>
        <w:tab/>
        <w:t>P548</w:t>
      </w:r>
    </w:p>
    <w:p>
      <w:pPr>
        <w:pStyle w:val="Style614"/>
        <w:framePr w:w="4230" w:h="5440" w:hRule="exact" w:wrap="none" w:vAnchor="page" w:hAnchor="page" w:x="5970" w:y="3052"/>
        <w:widowControl w:val="0"/>
        <w:keepNext w:val="0"/>
        <w:keepLines w:val="0"/>
        <w:shd w:val="clear" w:color="auto" w:fill="auto"/>
        <w:bidi w:val="0"/>
        <w:spacing w:before="0" w:after="0"/>
        <w:ind w:left="1080" w:right="65" w:firstLine="0"/>
      </w:pPr>
      <w:r>
        <w:rPr>
          <w:lang w:val="tr-TR" w:eastAsia="tr-TR" w:bidi="tr-TR"/>
          <w:sz w:val="24"/>
          <w:szCs w:val="24"/>
          <w:rFonts w:ascii="Times New Roman" w:eastAsia="Times New Roman" w:hAnsi="Times New Roman" w:cs="Times New Roman"/>
          <w:w w:val="100"/>
          <w:spacing w:val="0"/>
          <w:color w:val="000000"/>
          <w:position w:val="0"/>
        </w:rPr>
        <w:t>zıplamak, sıçramak, atlamak</w:t>
      </w:r>
    </w:p>
    <w:p>
      <w:pPr>
        <w:pStyle w:val="Style614"/>
        <w:framePr w:w="4230" w:h="5440" w:hRule="exact" w:wrap="none" w:vAnchor="page" w:hAnchor="page" w:x="5970" w:y="3052"/>
        <w:tabs>
          <w:tab w:leader="none" w:pos="2523" w:val="right"/>
        </w:tabs>
        <w:widowControl w:val="0"/>
        <w:keepNext w:val="0"/>
        <w:keepLines w:val="0"/>
        <w:shd w:val="clear" w:color="auto" w:fill="auto"/>
        <w:bidi w:val="0"/>
        <w:spacing w:before="0" w:after="0"/>
        <w:ind w:left="1080" w:right="65" w:firstLine="0"/>
      </w:pPr>
      <w:r>
        <w:rPr>
          <w:lang w:val="tr-TR" w:eastAsia="tr-TR" w:bidi="tr-TR"/>
          <w:sz w:val="24"/>
          <w:szCs w:val="24"/>
          <w:rFonts w:ascii="Times New Roman" w:eastAsia="Times New Roman" w:hAnsi="Times New Roman" w:cs="Times New Roman"/>
          <w:w w:val="100"/>
          <w:spacing w:val="0"/>
          <w:color w:val="000000"/>
          <w:position w:val="0"/>
        </w:rPr>
        <w:t>s. -p</w:t>
        <w:tab/>
        <w:t>P613</w:t>
      </w:r>
    </w:p>
    <w:p>
      <w:pPr>
        <w:framePr w:wrap="none" w:vAnchor="page" w:hAnchor="page" w:x="7050" w:y="8575"/>
        <w:widowControl w:val="0"/>
        <w:rPr>
          <w:sz w:val="2"/>
          <w:szCs w:val="2"/>
        </w:rPr>
      </w:pPr>
      <w:r>
        <w:pict>
          <v:shape id="_x0000_s1209" type="#_x0000_t75" style="width:42pt;height:12pt;">
            <v:imagedata r:id="rId371" r:href="rId372"/>
          </v:shape>
        </w:pict>
      </w:r>
    </w:p>
    <w:p>
      <w:pPr>
        <w:pStyle w:val="Style12"/>
        <w:framePr w:w="4230" w:h="6288" w:hRule="exact" w:wrap="none" w:vAnchor="page" w:hAnchor="page" w:x="5970" w:y="8813"/>
        <w:widowControl w:val="0"/>
        <w:keepNext w:val="0"/>
        <w:keepLines w:val="0"/>
        <w:shd w:val="clear" w:color="auto" w:fill="auto"/>
        <w:bidi w:val="0"/>
        <w:jc w:val="left"/>
        <w:spacing w:before="0" w:after="0" w:line="360" w:lineRule="exact"/>
        <w:ind w:left="1054" w:right="1980" w:firstLine="0"/>
      </w:pPr>
      <w:r>
        <w:rPr>
          <w:lang w:val="tr-TR" w:eastAsia="tr-TR" w:bidi="tr-TR"/>
          <w:sz w:val="24"/>
          <w:szCs w:val="24"/>
          <w:rFonts w:ascii="Times New Roman" w:eastAsia="Times New Roman" w:hAnsi="Times New Roman" w:cs="Times New Roman"/>
          <w:w w:val="100"/>
          <w:spacing w:val="0"/>
          <w:color w:val="000000"/>
          <w:position w:val="0"/>
        </w:rPr>
        <w:t>s. ay P118</w:t>
        <w:br/>
        <w:t>sen</w:t>
      </w:r>
    </w:p>
    <w:p>
      <w:pPr>
        <w:pStyle w:val="Style12"/>
        <w:framePr w:w="4230" w:h="6288" w:hRule="exact" w:wrap="none" w:vAnchor="page" w:hAnchor="page" w:x="5970" w:y="8813"/>
        <w:widowControl w:val="0"/>
        <w:keepNext w:val="0"/>
        <w:keepLines w:val="0"/>
        <w:shd w:val="clear" w:color="auto" w:fill="auto"/>
        <w:bidi w:val="0"/>
        <w:jc w:val="both"/>
        <w:spacing w:before="0" w:after="0" w:line="360" w:lineRule="exact"/>
        <w:ind w:left="1054" w:right="360" w:firstLine="0"/>
      </w:pPr>
      <w:r>
        <w:rPr>
          <w:lang w:val="tr-TR" w:eastAsia="tr-TR" w:bidi="tr-TR"/>
          <w:sz w:val="24"/>
          <w:szCs w:val="24"/>
          <w:rFonts w:ascii="Times New Roman" w:eastAsia="Times New Roman" w:hAnsi="Times New Roman" w:cs="Times New Roman"/>
          <w:w w:val="100"/>
          <w:spacing w:val="0"/>
          <w:color w:val="000000"/>
          <w:position w:val="0"/>
        </w:rPr>
        <w:t>s. P280</w:t>
      </w:r>
    </w:p>
    <w:p>
      <w:pPr>
        <w:pStyle w:val="Style12"/>
        <w:framePr w:w="4230" w:h="6288" w:hRule="exact" w:wrap="none" w:vAnchor="page" w:hAnchor="page" w:x="5970" w:y="8813"/>
        <w:widowControl w:val="0"/>
        <w:keepNext w:val="0"/>
        <w:keepLines w:val="0"/>
        <w:shd w:val="clear" w:color="auto" w:fill="auto"/>
        <w:bidi w:val="0"/>
        <w:jc w:val="both"/>
        <w:spacing w:before="0" w:after="0" w:line="360" w:lineRule="exact"/>
        <w:ind w:left="1054" w:right="360" w:firstLine="0"/>
      </w:pPr>
      <w:r>
        <w:rPr>
          <w:lang w:val="tr-TR" w:eastAsia="tr-TR" w:bidi="tr-TR"/>
          <w:sz w:val="24"/>
          <w:szCs w:val="24"/>
          <w:rFonts w:ascii="Times New Roman" w:eastAsia="Times New Roman" w:hAnsi="Times New Roman" w:cs="Times New Roman"/>
          <w:w w:val="100"/>
          <w:spacing w:val="0"/>
          <w:color w:val="000000"/>
          <w:position w:val="0"/>
        </w:rPr>
        <w:t>s.-nıfi "senin" P932</w:t>
      </w:r>
    </w:p>
    <w:p>
      <w:pPr>
        <w:pStyle w:val="Style12"/>
        <w:framePr w:w="4230" w:h="6288" w:hRule="exact" w:wrap="none" w:vAnchor="page" w:hAnchor="page" w:x="5970" w:y="8813"/>
        <w:widowControl w:val="0"/>
        <w:keepNext w:val="0"/>
        <w:keepLines w:val="0"/>
        <w:shd w:val="clear" w:color="auto" w:fill="auto"/>
        <w:bidi w:val="0"/>
        <w:jc w:val="both"/>
        <w:spacing w:before="0" w:after="0" w:line="360" w:lineRule="exact"/>
        <w:ind w:left="1054" w:right="360" w:firstLine="0"/>
      </w:pPr>
      <w:r>
        <w:rPr>
          <w:lang w:val="tr-TR" w:eastAsia="tr-TR" w:bidi="tr-TR"/>
          <w:sz w:val="24"/>
          <w:szCs w:val="24"/>
          <w:rFonts w:ascii="Times New Roman" w:eastAsia="Times New Roman" w:hAnsi="Times New Roman" w:cs="Times New Roman"/>
          <w:w w:val="100"/>
          <w:spacing w:val="0"/>
          <w:color w:val="000000"/>
          <w:position w:val="0"/>
        </w:rPr>
        <w:t>sizler</w:t>
      </w:r>
    </w:p>
    <w:p>
      <w:pPr>
        <w:pStyle w:val="Style12"/>
        <w:framePr w:w="4230" w:h="6288" w:hRule="exact" w:wrap="none" w:vAnchor="page" w:hAnchor="page" w:x="5970" w:y="8813"/>
        <w:widowControl w:val="0"/>
        <w:keepNext w:val="0"/>
        <w:keepLines w:val="0"/>
        <w:shd w:val="clear" w:color="auto" w:fill="auto"/>
        <w:bidi w:val="0"/>
        <w:jc w:val="both"/>
        <w:spacing w:before="0" w:after="0" w:line="360" w:lineRule="exact"/>
        <w:ind w:left="1054" w:right="360" w:firstLine="0"/>
      </w:pPr>
      <w:r>
        <w:rPr>
          <w:lang w:val="tr-TR" w:eastAsia="tr-TR" w:bidi="tr-TR"/>
          <w:sz w:val="24"/>
          <w:szCs w:val="24"/>
          <w:rFonts w:ascii="Times New Roman" w:eastAsia="Times New Roman" w:hAnsi="Times New Roman" w:cs="Times New Roman"/>
          <w:w w:val="100"/>
          <w:spacing w:val="0"/>
          <w:color w:val="000000"/>
          <w:position w:val="0"/>
        </w:rPr>
        <w:t>s. P333</w:t>
      </w:r>
    </w:p>
    <w:p>
      <w:pPr>
        <w:pStyle w:val="Style12"/>
        <w:framePr w:w="4230" w:h="6288" w:hRule="exact" w:wrap="none" w:vAnchor="page" w:hAnchor="page" w:x="5970" w:y="8813"/>
        <w:widowControl w:val="0"/>
        <w:keepNext w:val="0"/>
        <w:keepLines w:val="0"/>
        <w:shd w:val="clear" w:color="auto" w:fill="auto"/>
        <w:bidi w:val="0"/>
        <w:jc w:val="both"/>
        <w:spacing w:before="0" w:after="0" w:line="360" w:lineRule="exact"/>
        <w:ind w:left="1054" w:right="360" w:firstLine="0"/>
      </w:pPr>
      <w:r>
        <w:rPr>
          <w:lang w:val="tr-TR" w:eastAsia="tr-TR" w:bidi="tr-TR"/>
          <w:sz w:val="24"/>
          <w:szCs w:val="24"/>
          <w:rFonts w:ascii="Times New Roman" w:eastAsia="Times New Roman" w:hAnsi="Times New Roman" w:cs="Times New Roman"/>
          <w:w w:val="100"/>
          <w:spacing w:val="0"/>
          <w:color w:val="000000"/>
          <w:position w:val="0"/>
        </w:rPr>
        <w:t>lacivert, koyu mavi, çivit rengi</w:t>
      </w:r>
    </w:p>
    <w:p>
      <w:pPr>
        <w:pStyle w:val="Style12"/>
        <w:framePr w:w="4230" w:h="6288" w:hRule="exact" w:wrap="none" w:vAnchor="page" w:hAnchor="page" w:x="5970" w:y="8813"/>
        <w:widowControl w:val="0"/>
        <w:keepNext w:val="0"/>
        <w:keepLines w:val="0"/>
        <w:shd w:val="clear" w:color="auto" w:fill="auto"/>
        <w:bidi w:val="0"/>
        <w:jc w:val="both"/>
        <w:spacing w:before="0" w:after="0" w:line="360" w:lineRule="exact"/>
        <w:ind w:left="1054" w:right="360" w:firstLine="0"/>
      </w:pPr>
      <w:r>
        <w:rPr>
          <w:lang w:val="tr-TR" w:eastAsia="tr-TR" w:bidi="tr-TR"/>
          <w:sz w:val="24"/>
          <w:szCs w:val="24"/>
          <w:rFonts w:ascii="Times New Roman" w:eastAsia="Times New Roman" w:hAnsi="Times New Roman" w:cs="Times New Roman"/>
          <w:w w:val="100"/>
          <w:spacing w:val="0"/>
          <w:color w:val="000000"/>
          <w:position w:val="0"/>
        </w:rPr>
        <w:t>s. P555</w:t>
      </w:r>
    </w:p>
    <w:p>
      <w:pPr>
        <w:pStyle w:val="Style12"/>
        <w:framePr w:w="4230" w:h="6288" w:hRule="exact" w:wrap="none" w:vAnchor="page" w:hAnchor="page" w:x="5970" w:y="8813"/>
        <w:widowControl w:val="0"/>
        <w:keepNext w:val="0"/>
        <w:keepLines w:val="0"/>
        <w:shd w:val="clear" w:color="auto" w:fill="auto"/>
        <w:bidi w:val="0"/>
        <w:jc w:val="both"/>
        <w:spacing w:before="0" w:after="0" w:line="360" w:lineRule="exact"/>
        <w:ind w:left="1054" w:right="360" w:firstLine="0"/>
      </w:pPr>
      <w:r>
        <w:rPr>
          <w:lang w:val="tr-TR" w:eastAsia="tr-TR" w:bidi="tr-TR"/>
          <w:sz w:val="24"/>
          <w:szCs w:val="24"/>
          <w:rFonts w:ascii="Times New Roman" w:eastAsia="Times New Roman" w:hAnsi="Times New Roman" w:cs="Times New Roman"/>
          <w:w w:val="100"/>
          <w:spacing w:val="0"/>
          <w:color w:val="000000"/>
          <w:position w:val="0"/>
        </w:rPr>
        <w:t>sevinç, mutluluk</w:t>
      </w:r>
    </w:p>
    <w:p>
      <w:pPr>
        <w:pStyle w:val="Style12"/>
        <w:framePr w:w="4230" w:h="6288" w:hRule="exact" w:wrap="none" w:vAnchor="page" w:hAnchor="page" w:x="5970" w:y="8813"/>
        <w:widowControl w:val="0"/>
        <w:keepNext w:val="0"/>
        <w:keepLines w:val="0"/>
        <w:shd w:val="clear" w:color="auto" w:fill="auto"/>
        <w:bidi w:val="0"/>
        <w:jc w:val="both"/>
        <w:spacing w:before="0" w:after="0" w:line="360" w:lineRule="exact"/>
        <w:ind w:left="1054" w:right="360" w:firstLine="0"/>
      </w:pPr>
      <w:r>
        <w:rPr>
          <w:lang w:val="tr-TR" w:eastAsia="tr-TR" w:bidi="tr-TR"/>
          <w:sz w:val="24"/>
          <w:szCs w:val="24"/>
          <w:rFonts w:ascii="Times New Roman" w:eastAsia="Times New Roman" w:hAnsi="Times New Roman" w:cs="Times New Roman"/>
          <w:w w:val="100"/>
          <w:spacing w:val="0"/>
          <w:color w:val="000000"/>
          <w:position w:val="0"/>
        </w:rPr>
        <w:t>s. P599</w:t>
      </w:r>
    </w:p>
    <w:p>
      <w:pPr>
        <w:pStyle w:val="Style12"/>
        <w:framePr w:w="4230" w:h="6288" w:hRule="exact" w:wrap="none" w:vAnchor="page" w:hAnchor="page" w:x="5970" w:y="8813"/>
        <w:widowControl w:val="0"/>
        <w:keepNext w:val="0"/>
        <w:keepLines w:val="0"/>
        <w:shd w:val="clear" w:color="auto" w:fill="auto"/>
        <w:bidi w:val="0"/>
        <w:jc w:val="both"/>
        <w:spacing w:before="0" w:after="0" w:line="360" w:lineRule="exact"/>
        <w:ind w:left="1054" w:right="360" w:firstLine="0"/>
      </w:pPr>
      <w:r>
        <w:rPr>
          <w:lang w:val="tr-TR" w:eastAsia="tr-TR" w:bidi="tr-TR"/>
          <w:sz w:val="24"/>
          <w:szCs w:val="24"/>
          <w:rFonts w:ascii="Times New Roman" w:eastAsia="Times New Roman" w:hAnsi="Times New Roman" w:cs="Times New Roman"/>
          <w:w w:val="100"/>
          <w:spacing w:val="0"/>
          <w:color w:val="000000"/>
          <w:position w:val="0"/>
        </w:rPr>
        <w:t>sıçan, fare</w:t>
      </w:r>
    </w:p>
    <w:p>
      <w:pPr>
        <w:pStyle w:val="Style12"/>
        <w:framePr w:w="4230" w:h="6288" w:hRule="exact" w:wrap="none" w:vAnchor="page" w:hAnchor="page" w:x="5970" w:y="8813"/>
        <w:widowControl w:val="0"/>
        <w:keepNext w:val="0"/>
        <w:keepLines w:val="0"/>
        <w:shd w:val="clear" w:color="auto" w:fill="auto"/>
        <w:bidi w:val="0"/>
        <w:jc w:val="both"/>
        <w:spacing w:before="0" w:after="0" w:line="360" w:lineRule="exact"/>
        <w:ind w:left="1054" w:right="360" w:firstLine="0"/>
      </w:pPr>
      <w:r>
        <w:rPr>
          <w:lang w:val="tr-TR" w:eastAsia="tr-TR" w:bidi="tr-TR"/>
          <w:sz w:val="24"/>
          <w:szCs w:val="24"/>
          <w:rFonts w:ascii="Times New Roman" w:eastAsia="Times New Roman" w:hAnsi="Times New Roman" w:cs="Times New Roman"/>
          <w:w w:val="100"/>
          <w:spacing w:val="0"/>
          <w:color w:val="000000"/>
          <w:position w:val="0"/>
        </w:rPr>
        <w:t>s. P189</w:t>
      </w:r>
    </w:p>
    <w:p>
      <w:pPr>
        <w:pStyle w:val="Style12"/>
        <w:framePr w:w="4230" w:h="6288" w:hRule="exact" w:wrap="none" w:vAnchor="page" w:hAnchor="page" w:x="5970" w:y="8813"/>
        <w:widowControl w:val="0"/>
        <w:keepNext w:val="0"/>
        <w:keepLines w:val="0"/>
        <w:shd w:val="clear" w:color="auto" w:fill="auto"/>
        <w:bidi w:val="0"/>
        <w:jc w:val="left"/>
        <w:spacing w:before="0" w:after="0" w:line="360" w:lineRule="exact"/>
        <w:ind w:left="1054" w:right="0" w:firstLine="0"/>
      </w:pPr>
      <w:r>
        <w:rPr>
          <w:lang w:val="tr-TR" w:eastAsia="tr-TR" w:bidi="tr-TR"/>
          <w:sz w:val="24"/>
          <w:szCs w:val="24"/>
          <w:rFonts w:ascii="Times New Roman" w:eastAsia="Times New Roman" w:hAnsi="Times New Roman" w:cs="Times New Roman"/>
          <w:w w:val="100"/>
          <w:spacing w:val="0"/>
          <w:color w:val="000000"/>
          <w:position w:val="0"/>
        </w:rPr>
        <w:t>sade renk</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bir çeşit renkte olan,</w:t>
        <w:br/>
        <w:t>süssüz, beyaz</w:t>
        <w:br/>
        <w:t>s. P558</w:t>
        <w:br/>
        <w:t>s. ayaq P824</w:t>
        <w:br/>
        <w:t>feryat etmek, sızlamak</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framePr w:wrap="none" w:vAnchor="page" w:hAnchor="page" w:x="9994" w:y="353"/>
        <w:widowControl w:val="0"/>
      </w:pPr>
    </w:p>
    <w:p>
      <w:pPr>
        <w:pStyle w:val="Style12"/>
        <w:framePr w:w="4217" w:h="3766" w:hRule="exact" w:wrap="none" w:vAnchor="page" w:hAnchor="page" w:x="1084" w:y="1192"/>
        <w:widowControl w:val="0"/>
        <w:keepNext w:val="0"/>
        <w:keepLines w:val="0"/>
        <w:shd w:val="clear" w:color="auto" w:fill="auto"/>
        <w:bidi w:val="0"/>
        <w:jc w:val="left"/>
        <w:spacing w:before="0" w:after="0" w:line="373" w:lineRule="exact"/>
        <w:ind w:left="1220" w:right="0" w:firstLine="0"/>
      </w:pPr>
      <w:r>
        <w:rPr>
          <w:lang w:val="tr-TR" w:eastAsia="tr-TR" w:bidi="tr-TR"/>
          <w:sz w:val="24"/>
          <w:szCs w:val="24"/>
          <w:rFonts w:ascii="Times New Roman" w:eastAsia="Times New Roman" w:hAnsi="Times New Roman" w:cs="Times New Roman"/>
          <w:w w:val="100"/>
          <w:spacing w:val="0"/>
          <w:color w:val="000000"/>
          <w:position w:val="0"/>
        </w:rPr>
        <w:t>s.-p yıyla- "feryat ederek ağlamak, ağıt yakarak ağlamak"</w:t>
      </w:r>
    </w:p>
    <w:p>
      <w:pPr>
        <w:pStyle w:val="Style12"/>
        <w:framePr w:w="4217" w:h="3766" w:hRule="exact" w:wrap="none" w:vAnchor="page" w:hAnchor="page" w:x="1084" w:y="1192"/>
        <w:widowControl w:val="0"/>
        <w:keepNext w:val="0"/>
        <w:keepLines w:val="0"/>
        <w:shd w:val="clear" w:color="auto" w:fill="auto"/>
        <w:bidi w:val="0"/>
        <w:jc w:val="right"/>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P612</w:t>
      </w:r>
    </w:p>
    <w:p>
      <w:pPr>
        <w:pStyle w:val="Style12"/>
        <w:framePr w:w="4217" w:h="3766" w:hRule="exact" w:wrap="none" w:vAnchor="page" w:hAnchor="page" w:x="1084" w:y="1192"/>
        <w:widowControl w:val="0"/>
        <w:keepNext w:val="0"/>
        <w:keepLines w:val="0"/>
        <w:shd w:val="clear" w:color="auto" w:fill="auto"/>
        <w:bidi w:val="0"/>
        <w:jc w:val="both"/>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sımlay tembel, avare, aylak, ihmalkâr</w:t>
      </w:r>
    </w:p>
    <w:p>
      <w:pPr>
        <w:pStyle w:val="Style12"/>
        <w:framePr w:w="4217" w:h="3766" w:hRule="exact" w:wrap="none" w:vAnchor="page" w:hAnchor="page" w:x="1084" w:y="1192"/>
        <w:widowControl w:val="0"/>
        <w:keepNext w:val="0"/>
        <w:keepLines w:val="0"/>
        <w:shd w:val="clear" w:color="auto" w:fill="auto"/>
        <w:bidi w:val="0"/>
        <w:jc w:val="left"/>
        <w:spacing w:before="0" w:after="0" w:line="373" w:lineRule="exact"/>
        <w:ind w:left="0" w:right="0" w:firstLine="1220"/>
      </w:pPr>
      <w:r>
        <w:rPr>
          <w:lang w:val="tr-TR" w:eastAsia="tr-TR" w:bidi="tr-TR"/>
          <w:sz w:val="24"/>
          <w:szCs w:val="24"/>
          <w:rFonts w:ascii="Times New Roman" w:eastAsia="Times New Roman" w:hAnsi="Times New Roman" w:cs="Times New Roman"/>
          <w:w w:val="100"/>
          <w:spacing w:val="0"/>
          <w:color w:val="000000"/>
          <w:position w:val="0"/>
        </w:rPr>
        <w:t>s. (osul s.) tembel, gayretsiz P688 sımury-a &lt; F. vücudu aslana, ayakları kartala benzeyen efsanevî kuş s. P217</w:t>
      </w:r>
    </w:p>
    <w:p>
      <w:pPr>
        <w:pStyle w:val="Style12"/>
        <w:framePr w:w="4217" w:h="3766" w:hRule="exact" w:wrap="none" w:vAnchor="page" w:hAnchor="page" w:x="1084" w:y="1192"/>
        <w:tabs>
          <w:tab w:leader="none" w:pos="1166" w:val="left"/>
        </w:tabs>
        <w:widowControl w:val="0"/>
        <w:keepNext w:val="0"/>
        <w:keepLines w:val="0"/>
        <w:shd w:val="clear" w:color="auto" w:fill="auto"/>
        <w:bidi w:val="0"/>
        <w:jc w:val="both"/>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sın</w:t>
        <w:tab/>
        <w:t xml:space="preserve">&lt; Çin. </w:t>
      </w:r>
      <w:r>
        <w:rPr>
          <w:rStyle w:val="CharStyle121"/>
        </w:rPr>
        <w:t>ts 'in.</w:t>
      </w:r>
      <w:r>
        <w:rPr>
          <w:lang w:val="tr-TR" w:eastAsia="tr-TR" w:bidi="tr-TR"/>
          <w:sz w:val="24"/>
          <w:szCs w:val="24"/>
          <w:rFonts w:ascii="Times New Roman" w:eastAsia="Times New Roman" w:hAnsi="Times New Roman" w:cs="Times New Roman"/>
          <w:w w:val="100"/>
          <w:spacing w:val="0"/>
          <w:color w:val="000000"/>
          <w:position w:val="0"/>
        </w:rPr>
        <w:t xml:space="preserve"> mezar</w:t>
      </w:r>
    </w:p>
    <w:p>
      <w:pPr>
        <w:pStyle w:val="Style12"/>
        <w:framePr w:w="4217" w:h="3766" w:hRule="exact" w:wrap="none" w:vAnchor="page" w:hAnchor="page" w:x="1084" w:y="1192"/>
        <w:widowControl w:val="0"/>
        <w:keepNext w:val="0"/>
        <w:keepLines w:val="0"/>
        <w:shd w:val="clear" w:color="auto" w:fill="auto"/>
        <w:bidi w:val="0"/>
        <w:jc w:val="left"/>
        <w:spacing w:before="0" w:after="0" w:line="373" w:lineRule="exact"/>
        <w:ind w:left="0" w:right="0" w:firstLine="1220"/>
      </w:pPr>
      <w:r>
        <w:rPr>
          <w:lang w:val="tr-TR" w:eastAsia="tr-TR" w:bidi="tr-TR"/>
          <w:sz w:val="24"/>
          <w:szCs w:val="24"/>
          <w:rFonts w:ascii="Times New Roman" w:eastAsia="Times New Roman" w:hAnsi="Times New Roman" w:cs="Times New Roman"/>
          <w:w w:val="100"/>
          <w:spacing w:val="0"/>
          <w:color w:val="000000"/>
          <w:position w:val="0"/>
        </w:rPr>
        <w:t>s. P68</w:t>
      </w:r>
    </w:p>
    <w:p>
      <w:pPr>
        <w:pStyle w:val="Style12"/>
        <w:framePr w:w="4230" w:h="3690" w:hRule="exact" w:wrap="none" w:vAnchor="page" w:hAnchor="page" w:x="5957" w:y="1254"/>
        <w:tabs>
          <w:tab w:leader="none" w:pos="1063" w:val="left"/>
        </w:tabs>
        <w:widowControl w:val="0"/>
        <w:keepNext w:val="0"/>
        <w:keepLines w:val="0"/>
        <w:shd w:val="clear" w:color="auto" w:fill="auto"/>
        <w:bidi w:val="0"/>
        <w:jc w:val="both"/>
        <w:spacing w:before="0" w:after="0" w:line="360" w:lineRule="exact"/>
        <w:ind w:left="0" w:right="0" w:firstLine="0"/>
      </w:pPr>
      <w:r>
        <w:rPr>
          <w:rStyle w:val="CharStyle21"/>
        </w:rPr>
        <w:t>softr-a</w:t>
        <w:tab/>
      </w:r>
      <w:r>
        <w:rPr>
          <w:lang w:val="tr-TR" w:eastAsia="tr-TR" w:bidi="tr-TR"/>
          <w:sz w:val="24"/>
          <w:szCs w:val="24"/>
          <w:rFonts w:ascii="Times New Roman" w:eastAsia="Times New Roman" w:hAnsi="Times New Roman" w:cs="Times New Roman"/>
          <w:w w:val="100"/>
          <w:spacing w:val="0"/>
          <w:color w:val="000000"/>
          <w:position w:val="0"/>
        </w:rPr>
        <w:t>sonra, arka</w:t>
      </w:r>
    </w:p>
    <w:p>
      <w:pPr>
        <w:pStyle w:val="Style12"/>
        <w:framePr w:w="4230" w:h="3690" w:hRule="exact" w:wrap="none" w:vAnchor="page" w:hAnchor="page" w:x="5957" w:y="1254"/>
        <w:widowControl w:val="0"/>
        <w:keepNext w:val="0"/>
        <w:keepLines w:val="0"/>
        <w:shd w:val="clear" w:color="auto" w:fill="auto"/>
        <w:bidi w:val="0"/>
        <w:jc w:val="left"/>
        <w:spacing w:before="0" w:after="0" w:line="360" w:lineRule="exact"/>
        <w:ind w:left="1140" w:right="0" w:firstLine="0"/>
      </w:pPr>
      <w:r>
        <w:rPr>
          <w:lang w:val="tr-TR" w:eastAsia="tr-TR" w:bidi="tr-TR"/>
          <w:sz w:val="24"/>
          <w:szCs w:val="24"/>
          <w:rFonts w:ascii="Times New Roman" w:eastAsia="Times New Roman" w:hAnsi="Times New Roman" w:cs="Times New Roman"/>
          <w:w w:val="100"/>
          <w:spacing w:val="0"/>
          <w:color w:val="000000"/>
          <w:position w:val="0"/>
        </w:rPr>
        <w:t>s. P540</w:t>
      </w:r>
    </w:p>
    <w:p>
      <w:pPr>
        <w:pStyle w:val="Style12"/>
        <w:framePr w:w="4230" w:h="3690" w:hRule="exact" w:wrap="none" w:vAnchor="page" w:hAnchor="page" w:x="5957" w:y="1254"/>
        <w:tabs>
          <w:tab w:leader="none" w:pos="1063" w:val="left"/>
        </w:tabs>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sor-</w:t>
        <w:tab/>
        <w:t>sormak, aramak</w:t>
      </w:r>
    </w:p>
    <w:p>
      <w:pPr>
        <w:pStyle w:val="Style12"/>
        <w:framePr w:w="4230" w:h="3690" w:hRule="exact" w:wrap="none" w:vAnchor="page" w:hAnchor="page" w:x="5957" w:y="1254"/>
        <w:tabs>
          <w:tab w:leader="none" w:pos="1063" w:val="left"/>
        </w:tabs>
        <w:widowControl w:val="0"/>
        <w:keepNext w:val="0"/>
        <w:keepLines w:val="0"/>
        <w:shd w:val="clear" w:color="auto" w:fill="auto"/>
        <w:bidi w:val="0"/>
        <w:jc w:val="left"/>
        <w:spacing w:before="0" w:after="0" w:line="360" w:lineRule="exact"/>
        <w:ind w:left="0" w:right="0" w:firstLine="1140"/>
      </w:pPr>
      <w:r>
        <w:rPr>
          <w:lang w:val="tr-TR" w:eastAsia="tr-TR" w:bidi="tr-TR"/>
          <w:sz w:val="24"/>
          <w:szCs w:val="24"/>
          <w:rFonts w:ascii="Times New Roman" w:eastAsia="Times New Roman" w:hAnsi="Times New Roman" w:cs="Times New Roman"/>
          <w:w w:val="100"/>
          <w:spacing w:val="0"/>
          <w:color w:val="000000"/>
          <w:position w:val="0"/>
        </w:rPr>
        <w:t xml:space="preserve">s.-uptur (söz-ni s. "sual sormak; istemek, talepte bulunmak") P689 </w:t>
      </w:r>
      <w:r>
        <w:rPr>
          <w:rStyle w:val="CharStyle21"/>
        </w:rPr>
        <w:t>sorma</w:t>
        <w:tab/>
      </w:r>
      <w:r>
        <w:rPr>
          <w:lang w:val="tr-TR" w:eastAsia="tr-TR" w:bidi="tr-TR"/>
          <w:sz w:val="24"/>
          <w:szCs w:val="24"/>
          <w:rFonts w:ascii="Times New Roman" w:eastAsia="Times New Roman" w:hAnsi="Times New Roman" w:cs="Times New Roman"/>
          <w:w w:val="100"/>
          <w:spacing w:val="0"/>
          <w:color w:val="000000"/>
          <w:position w:val="0"/>
        </w:rPr>
        <w:t>şarap</w:t>
      </w:r>
    </w:p>
    <w:p>
      <w:pPr>
        <w:pStyle w:val="Style12"/>
        <w:framePr w:w="4230" w:h="3690" w:hRule="exact" w:wrap="none" w:vAnchor="page" w:hAnchor="page" w:x="5957" w:y="1254"/>
        <w:widowControl w:val="0"/>
        <w:keepNext w:val="0"/>
        <w:keepLines w:val="0"/>
        <w:shd w:val="clear" w:color="auto" w:fill="auto"/>
        <w:bidi w:val="0"/>
        <w:jc w:val="left"/>
        <w:spacing w:before="0" w:after="0" w:line="360" w:lineRule="exact"/>
        <w:ind w:left="1140" w:right="0" w:firstLine="0"/>
      </w:pPr>
      <w:r>
        <w:rPr>
          <w:lang w:val="tr-TR" w:eastAsia="tr-TR" w:bidi="tr-TR"/>
          <w:sz w:val="24"/>
          <w:szCs w:val="24"/>
          <w:rFonts w:ascii="Times New Roman" w:eastAsia="Times New Roman" w:hAnsi="Times New Roman" w:cs="Times New Roman"/>
          <w:w w:val="100"/>
          <w:spacing w:val="0"/>
          <w:color w:val="000000"/>
          <w:position w:val="0"/>
        </w:rPr>
        <w:t>s. P493</w:t>
      </w:r>
    </w:p>
    <w:p>
      <w:pPr>
        <w:pStyle w:val="Style12"/>
        <w:framePr w:w="4230" w:h="3690" w:hRule="exact" w:wrap="none" w:vAnchor="page" w:hAnchor="page" w:x="5957" w:y="1254"/>
        <w:tabs>
          <w:tab w:leader="none" w:pos="1063" w:val="left"/>
        </w:tabs>
        <w:widowControl w:val="0"/>
        <w:keepNext w:val="0"/>
        <w:keepLines w:val="0"/>
        <w:shd w:val="clear" w:color="auto" w:fill="auto"/>
        <w:bidi w:val="0"/>
        <w:jc w:val="both"/>
        <w:spacing w:before="0" w:after="0" w:line="360" w:lineRule="exact"/>
        <w:ind w:left="0" w:right="0" w:firstLine="0"/>
      </w:pPr>
      <w:r>
        <w:rPr>
          <w:rStyle w:val="CharStyle21"/>
        </w:rPr>
        <w:t>soy-a</w:t>
        <w:tab/>
      </w:r>
      <w:r>
        <w:rPr>
          <w:lang w:val="tr-TR" w:eastAsia="tr-TR" w:bidi="tr-TR"/>
          <w:sz w:val="24"/>
          <w:szCs w:val="24"/>
          <w:rFonts w:ascii="Times New Roman" w:eastAsia="Times New Roman" w:hAnsi="Times New Roman" w:cs="Times New Roman"/>
          <w:w w:val="100"/>
          <w:spacing w:val="0"/>
          <w:color w:val="000000"/>
          <w:position w:val="0"/>
        </w:rPr>
        <w:t>&lt;?. karaca boynuzu, ceylan</w:t>
      </w:r>
    </w:p>
    <w:p>
      <w:pPr>
        <w:pStyle w:val="Style12"/>
        <w:framePr w:w="4230" w:h="3690" w:hRule="exact" w:wrap="none" w:vAnchor="page" w:hAnchor="page" w:x="5957" w:y="1254"/>
        <w:widowControl w:val="0"/>
        <w:keepNext w:val="0"/>
        <w:keepLines w:val="0"/>
        <w:shd w:val="clear" w:color="auto" w:fill="auto"/>
        <w:bidi w:val="0"/>
        <w:jc w:val="left"/>
        <w:spacing w:before="0" w:after="0" w:line="360" w:lineRule="exact"/>
        <w:ind w:left="1140" w:right="0" w:firstLine="0"/>
      </w:pPr>
      <w:r>
        <w:rPr>
          <w:lang w:val="tr-TR" w:eastAsia="tr-TR" w:bidi="tr-TR"/>
          <w:sz w:val="24"/>
          <w:szCs w:val="24"/>
          <w:rFonts w:ascii="Times New Roman" w:eastAsia="Times New Roman" w:hAnsi="Times New Roman" w:cs="Times New Roman"/>
          <w:w w:val="100"/>
          <w:spacing w:val="0"/>
          <w:color w:val="000000"/>
          <w:position w:val="0"/>
        </w:rPr>
        <w:t>boynuzu s. P1000</w:t>
      </w:r>
    </w:p>
    <w:p>
      <w:pPr>
        <w:pStyle w:val="Style12"/>
        <w:framePr w:w="4217" w:h="691" w:hRule="exact" w:wrap="none" w:vAnchor="page" w:hAnchor="page" w:x="1084" w:y="4992"/>
        <w:tabs>
          <w:tab w:leader="none" w:pos="1166" w:val="left"/>
        </w:tabs>
        <w:widowControl w:val="0"/>
        <w:keepNext w:val="0"/>
        <w:keepLines w:val="0"/>
        <w:shd w:val="clear" w:color="auto" w:fill="auto"/>
        <w:bidi w:val="0"/>
        <w:jc w:val="both"/>
        <w:spacing w:before="0" w:after="122" w:line="268"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sıtır</w:t>
        <w:tab/>
      </w:r>
      <w:r>
        <w:rPr>
          <w:rStyle w:val="CharStyle121"/>
        </w:rPr>
        <w:t>&lt;</w:t>
      </w:r>
      <w:r>
        <w:rPr>
          <w:lang w:val="tr-TR" w:eastAsia="tr-TR" w:bidi="tr-TR"/>
          <w:sz w:val="24"/>
          <w:szCs w:val="24"/>
          <w:rFonts w:ascii="Times New Roman" w:eastAsia="Times New Roman" w:hAnsi="Times New Roman" w:cs="Times New Roman"/>
          <w:w w:val="100"/>
          <w:spacing w:val="0"/>
          <w:color w:val="000000"/>
          <w:position w:val="0"/>
        </w:rPr>
        <w:t xml:space="preserve"> Sog. </w:t>
      </w:r>
      <w:r>
        <w:rPr>
          <w:rStyle w:val="CharStyle121"/>
        </w:rPr>
        <w:t>sî 'yr.</w:t>
      </w:r>
      <w:r>
        <w:rPr>
          <w:lang w:val="tr-TR" w:eastAsia="tr-TR" w:bidi="tr-TR"/>
          <w:sz w:val="24"/>
          <w:szCs w:val="24"/>
          <w:rFonts w:ascii="Times New Roman" w:eastAsia="Times New Roman" w:hAnsi="Times New Roman" w:cs="Times New Roman"/>
          <w:w w:val="100"/>
          <w:spacing w:val="0"/>
          <w:color w:val="000000"/>
          <w:position w:val="0"/>
        </w:rPr>
        <w:t xml:space="preserve"> &lt;Yun. </w:t>
      </w:r>
      <w:r>
        <w:rPr>
          <w:rStyle w:val="CharStyle121"/>
        </w:rPr>
        <w:t>stater.</w:t>
      </w:r>
    </w:p>
    <w:p>
      <w:pPr>
        <w:pStyle w:val="Style12"/>
        <w:framePr w:w="4217" w:h="691" w:hRule="exact" w:wrap="none" w:vAnchor="page" w:hAnchor="page" w:x="1084" w:y="4992"/>
        <w:widowControl w:val="0"/>
        <w:keepNext w:val="0"/>
        <w:keepLines w:val="0"/>
        <w:shd w:val="clear" w:color="auto" w:fill="auto"/>
        <w:bidi w:val="0"/>
        <w:jc w:val="left"/>
        <w:spacing w:before="0" w:after="0"/>
        <w:ind w:left="0" w:right="0" w:firstLine="1220"/>
      </w:pPr>
      <w:r>
        <w:rPr>
          <w:lang w:val="tr-TR" w:eastAsia="tr-TR" w:bidi="tr-TR"/>
          <w:sz w:val="24"/>
          <w:szCs w:val="24"/>
          <w:rFonts w:ascii="Times New Roman" w:eastAsia="Times New Roman" w:hAnsi="Times New Roman" w:cs="Times New Roman"/>
          <w:w w:val="100"/>
          <w:spacing w:val="0"/>
          <w:color w:val="000000"/>
          <w:position w:val="0"/>
        </w:rPr>
        <w:t>ons, ağırlık ölçüsü (altın, gümüş</w:t>
      </w:r>
    </w:p>
    <w:p>
      <w:pPr>
        <w:framePr w:wrap="none" w:vAnchor="page" w:hAnchor="page" w:x="2293" w:y="5772"/>
        <w:widowControl w:val="0"/>
        <w:rPr>
          <w:sz w:val="2"/>
          <w:szCs w:val="2"/>
        </w:rPr>
      </w:pPr>
      <w:r>
        <w:pict>
          <v:shape id="_x0000_s1210" type="#_x0000_t75" style="width:78pt;height:14pt;">
            <v:imagedata r:id="rId373" r:href="rId374"/>
          </v:shape>
        </w:pict>
      </w:r>
    </w:p>
    <w:p>
      <w:pPr>
        <w:pStyle w:val="Style12"/>
        <w:framePr w:w="4217" w:h="2263" w:hRule="exact" w:wrap="none" w:vAnchor="page" w:hAnchor="page" w:x="1084" w:y="6024"/>
        <w:tabs>
          <w:tab w:leader="none" w:pos="2319" w:val="left"/>
        </w:tabs>
        <w:widowControl w:val="0"/>
        <w:keepNext w:val="0"/>
        <w:keepLines w:val="0"/>
        <w:shd w:val="clear" w:color="auto" w:fill="auto"/>
        <w:bidi w:val="0"/>
        <w:jc w:val="both"/>
        <w:spacing w:before="0" w:after="0" w:line="360" w:lineRule="exact"/>
        <w:ind w:left="1220" w:right="0" w:firstLine="0"/>
      </w:pPr>
      <w:r>
        <w:rPr>
          <w:lang w:val="tr-TR" w:eastAsia="tr-TR" w:bidi="tr-TR"/>
          <w:sz w:val="24"/>
          <w:szCs w:val="24"/>
          <w:rFonts w:ascii="Times New Roman" w:eastAsia="Times New Roman" w:hAnsi="Times New Roman" w:cs="Times New Roman"/>
          <w:w w:val="100"/>
          <w:spacing w:val="0"/>
          <w:color w:val="000000"/>
          <w:position w:val="0"/>
        </w:rPr>
        <w:t>s.</w:t>
        <w:tab/>
        <w:t>P591</w:t>
      </w:r>
    </w:p>
    <w:p>
      <w:pPr>
        <w:pStyle w:val="Style12"/>
        <w:framePr w:w="4217" w:h="2263" w:hRule="exact" w:wrap="none" w:vAnchor="page" w:hAnchor="page" w:x="1084" w:y="6024"/>
        <w:widowControl w:val="0"/>
        <w:keepNext w:val="0"/>
        <w:keepLines w:val="0"/>
        <w:shd w:val="clear" w:color="auto" w:fill="auto"/>
        <w:bidi w:val="0"/>
        <w:jc w:val="left"/>
        <w:spacing w:before="0" w:after="0" w:line="360" w:lineRule="exact"/>
        <w:ind w:left="0" w:right="0" w:firstLine="1220"/>
      </w:pPr>
      <w:r>
        <w:rPr>
          <w:lang w:val="tr-TR" w:eastAsia="tr-TR" w:bidi="tr-TR"/>
          <w:sz w:val="24"/>
          <w:szCs w:val="24"/>
          <w:rFonts w:ascii="Times New Roman" w:eastAsia="Times New Roman" w:hAnsi="Times New Roman" w:cs="Times New Roman"/>
          <w:w w:val="100"/>
          <w:spacing w:val="0"/>
          <w:color w:val="000000"/>
          <w:position w:val="0"/>
        </w:rPr>
        <w:t>s. baş "sikkenin baş ucu " F916 s. qıdi</w:t>
      </w:r>
      <w:r>
        <w:rPr>
          <w:rStyle w:val="CharStyle96"/>
        </w:rPr>
        <w:t>7</w:t>
      </w:r>
      <w:r>
        <w:rPr>
          <w:lang w:val="tr-TR" w:eastAsia="tr-TR" w:bidi="tr-TR"/>
          <w:sz w:val="24"/>
          <w:szCs w:val="24"/>
          <w:rFonts w:ascii="Times New Roman" w:eastAsia="Times New Roman" w:hAnsi="Times New Roman" w:cs="Times New Roman"/>
          <w:w w:val="100"/>
          <w:spacing w:val="0"/>
          <w:color w:val="000000"/>
          <w:position w:val="0"/>
        </w:rPr>
        <w:t xml:space="preserve"> "sikkenin yüzü, sikkenin kenari'</w:t>
      </w:r>
      <w:r>
        <w:rPr>
          <w:lang w:val="tr-TR" w:eastAsia="tr-TR" w:bidi="tr-TR"/>
          <w:vertAlign w:val="superscript"/>
          <w:sz w:val="24"/>
          <w:szCs w:val="24"/>
          <w:rFonts w:ascii="Times New Roman" w:eastAsia="Times New Roman" w:hAnsi="Times New Roman" w:cs="Times New Roman"/>
          <w:w w:val="100"/>
          <w:spacing w:val="0"/>
          <w:color w:val="000000"/>
          <w:position w:val="0"/>
        </w:rPr>
        <w:t>1</w:t>
      </w:r>
      <w:r>
        <w:rPr>
          <w:lang w:val="tr-TR" w:eastAsia="tr-TR" w:bidi="tr-TR"/>
          <w:sz w:val="24"/>
          <w:szCs w:val="24"/>
          <w:rFonts w:ascii="Times New Roman" w:eastAsia="Times New Roman" w:hAnsi="Times New Roman" w:cs="Times New Roman"/>
          <w:w w:val="100"/>
          <w:spacing w:val="0"/>
          <w:color w:val="000000"/>
          <w:position w:val="0"/>
        </w:rPr>
        <w:t xml:space="preserve"> P901 sıyıq </w:t>
      </w:r>
      <w:r>
        <w:rPr>
          <w:rStyle w:val="CharStyle662"/>
        </w:rPr>
        <w:t xml:space="preserve">sivj, </w:t>
      </w:r>
      <w:r>
        <w:rPr>
          <w:lang w:val="tr-TR" w:eastAsia="tr-TR" w:bidi="tr-TR"/>
          <w:sz w:val="24"/>
          <w:szCs w:val="24"/>
          <w:rFonts w:ascii="Times New Roman" w:eastAsia="Times New Roman" w:hAnsi="Times New Roman" w:cs="Times New Roman"/>
          <w:w w:val="100"/>
          <w:spacing w:val="0"/>
          <w:color w:val="000000"/>
          <w:position w:val="0"/>
        </w:rPr>
        <w:t>koyu olmayan s. P505</w:t>
      </w:r>
    </w:p>
    <w:p>
      <w:pPr>
        <w:pStyle w:val="Style2"/>
        <w:framePr w:w="4217" w:h="317" w:hRule="exact" w:wrap="none" w:vAnchor="page" w:hAnchor="page" w:x="1084" w:y="8298"/>
        <w:widowControl w:val="0"/>
        <w:keepNext w:val="0"/>
        <w:keepLines w:val="0"/>
        <w:shd w:val="clear" w:color="auto" w:fill="auto"/>
        <w:bidi w:val="0"/>
        <w:jc w:val="right"/>
        <w:spacing w:before="0" w:after="0" w:line="266" w:lineRule="exact"/>
        <w:ind w:left="0" w:right="3832" w:firstLine="0"/>
      </w:pPr>
      <w:r>
        <w:rPr>
          <w:lang w:val="tr-TR" w:eastAsia="tr-TR" w:bidi="tr-TR"/>
          <w:sz w:val="24"/>
          <w:szCs w:val="24"/>
          <w:rFonts w:ascii="Times New Roman" w:eastAsia="Times New Roman" w:hAnsi="Times New Roman" w:cs="Times New Roman"/>
          <w:w w:val="100"/>
          <w:spacing w:val="0"/>
          <w:color w:val="000000"/>
          <w:position w:val="0"/>
        </w:rPr>
        <w:t>sız-</w:t>
      </w:r>
    </w:p>
    <w:p>
      <w:pPr>
        <w:framePr w:wrap="none" w:vAnchor="page" w:hAnchor="page" w:x="2280" w:y="8369"/>
        <w:widowControl w:val="0"/>
        <w:rPr>
          <w:sz w:val="2"/>
          <w:szCs w:val="2"/>
        </w:rPr>
      </w:pPr>
      <w:r>
        <w:pict>
          <v:shape id="_x0000_s1211" type="#_x0000_t75" style="width:70pt;height:12pt;">
            <v:imagedata r:id="rId375" r:href="rId376"/>
          </v:shape>
        </w:pict>
      </w:r>
    </w:p>
    <w:p>
      <w:pPr>
        <w:pStyle w:val="Style12"/>
        <w:framePr w:w="4217" w:h="1529" w:hRule="exact" w:wrap="none" w:vAnchor="page" w:hAnchor="page" w:x="1084" w:y="8598"/>
        <w:tabs>
          <w:tab w:leader="none" w:pos="2904" w:val="left"/>
        </w:tabs>
        <w:widowControl w:val="0"/>
        <w:keepNext w:val="0"/>
        <w:keepLines w:val="0"/>
        <w:shd w:val="clear" w:color="auto" w:fill="auto"/>
        <w:bidi w:val="0"/>
        <w:jc w:val="both"/>
        <w:spacing w:before="0" w:after="0" w:line="373" w:lineRule="exact"/>
        <w:ind w:left="1220" w:right="0" w:firstLine="0"/>
      </w:pPr>
      <w:r>
        <w:rPr>
          <w:lang w:val="tr-TR" w:eastAsia="tr-TR" w:bidi="tr-TR"/>
          <w:sz w:val="24"/>
          <w:szCs w:val="24"/>
          <w:rFonts w:ascii="Times New Roman" w:eastAsia="Times New Roman" w:hAnsi="Times New Roman" w:cs="Times New Roman"/>
          <w:w w:val="100"/>
          <w:spacing w:val="0"/>
          <w:color w:val="000000"/>
          <w:position w:val="0"/>
        </w:rPr>
        <w:t>s.-dı (muz s.)</w:t>
        <w:tab/>
        <w:t>P79</w:t>
      </w:r>
    </w:p>
    <w:p>
      <w:pPr>
        <w:pStyle w:val="Style12"/>
        <w:framePr w:w="4217" w:h="1529" w:hRule="exact" w:wrap="none" w:vAnchor="page" w:hAnchor="page" w:x="1084" w:y="8598"/>
        <w:widowControl w:val="0"/>
        <w:keepNext w:val="0"/>
        <w:keepLines w:val="0"/>
        <w:shd w:val="clear" w:color="auto" w:fill="auto"/>
        <w:bidi w:val="0"/>
        <w:jc w:val="left"/>
        <w:spacing w:before="0" w:after="0" w:line="373" w:lineRule="exact"/>
        <w:ind w:left="1220" w:right="540" w:hanging="1220"/>
      </w:pPr>
      <w:r>
        <w:rPr>
          <w:lang w:val="tr-TR" w:eastAsia="tr-TR" w:bidi="tr-TR"/>
          <w:sz w:val="24"/>
          <w:szCs w:val="24"/>
          <w:rFonts w:ascii="Times New Roman" w:eastAsia="Times New Roman" w:hAnsi="Times New Roman" w:cs="Times New Roman"/>
          <w:w w:val="100"/>
          <w:spacing w:val="0"/>
          <w:color w:val="000000"/>
          <w:position w:val="0"/>
        </w:rPr>
        <w:t xml:space="preserve">sibsiAgir &lt; F. </w:t>
      </w:r>
      <w:r>
        <w:rPr>
          <w:rStyle w:val="CharStyle121"/>
        </w:rPr>
        <w:t>si.mşinger</w:t>
      </w:r>
      <w:r>
        <w:rPr>
          <w:lang w:val="tr-TR" w:eastAsia="tr-TR" w:bidi="tr-TR"/>
          <w:sz w:val="24"/>
          <w:szCs w:val="24"/>
          <w:rFonts w:ascii="Times New Roman" w:eastAsia="Times New Roman" w:hAnsi="Times New Roman" w:cs="Times New Roman"/>
          <w:w w:val="100"/>
          <w:spacing w:val="0"/>
          <w:color w:val="000000"/>
          <w:position w:val="0"/>
        </w:rPr>
        <w:t xml:space="preserve"> zincifre s. P489</w:t>
      </w:r>
    </w:p>
    <w:p>
      <w:pPr>
        <w:pStyle w:val="Style12"/>
        <w:framePr w:w="4217" w:h="1529" w:hRule="exact" w:wrap="none" w:vAnchor="page" w:hAnchor="page" w:x="1084" w:y="8598"/>
        <w:tabs>
          <w:tab w:leader="none" w:pos="1166" w:val="left"/>
        </w:tabs>
        <w:widowControl w:val="0"/>
        <w:keepNext w:val="0"/>
        <w:keepLines w:val="0"/>
        <w:shd w:val="clear" w:color="auto" w:fill="auto"/>
        <w:bidi w:val="0"/>
        <w:jc w:val="both"/>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silig</w:t>
        <w:tab/>
        <w:t>temiz, saf; ince, nâzik; kibar;</w:t>
      </w:r>
    </w:p>
    <w:p>
      <w:pPr>
        <w:pStyle w:val="Style12"/>
        <w:framePr w:w="4217" w:h="678" w:hRule="exact" w:wrap="none" w:vAnchor="page" w:hAnchor="page" w:x="1084" w:y="10174"/>
        <w:widowControl w:val="0"/>
        <w:keepNext w:val="0"/>
        <w:keepLines w:val="0"/>
        <w:shd w:val="clear" w:color="auto" w:fill="auto"/>
        <w:bidi w:val="0"/>
        <w:jc w:val="both"/>
        <w:spacing w:before="0" w:after="120"/>
        <w:ind w:left="1220" w:right="0" w:firstLine="0"/>
      </w:pPr>
      <w:r>
        <w:rPr>
          <w:lang w:val="tr-TR" w:eastAsia="tr-TR" w:bidi="tr-TR"/>
          <w:sz w:val="24"/>
          <w:szCs w:val="24"/>
          <w:rFonts w:ascii="Times New Roman" w:eastAsia="Times New Roman" w:hAnsi="Times New Roman" w:cs="Times New Roman"/>
          <w:w w:val="100"/>
          <w:spacing w:val="0"/>
          <w:color w:val="000000"/>
          <w:position w:val="0"/>
        </w:rPr>
        <w:t>yakışıklı</w:t>
      </w:r>
    </w:p>
    <w:p>
      <w:pPr>
        <w:pStyle w:val="Style12"/>
        <w:framePr w:w="4217" w:h="678" w:hRule="exact" w:wrap="none" w:vAnchor="page" w:hAnchor="page" w:x="1084" w:y="10174"/>
        <w:tabs>
          <w:tab w:leader="none" w:pos="2319" w:val="left"/>
        </w:tabs>
        <w:widowControl w:val="0"/>
        <w:keepNext w:val="0"/>
        <w:keepLines w:val="0"/>
        <w:shd w:val="clear" w:color="auto" w:fill="auto"/>
        <w:bidi w:val="0"/>
        <w:jc w:val="both"/>
        <w:spacing w:before="0" w:after="0"/>
        <w:ind w:left="1220" w:right="0" w:firstLine="0"/>
      </w:pPr>
      <w:r>
        <w:rPr>
          <w:lang w:val="tr-TR" w:eastAsia="tr-TR" w:bidi="tr-TR"/>
          <w:sz w:val="24"/>
          <w:szCs w:val="24"/>
          <w:rFonts w:ascii="Times New Roman" w:eastAsia="Times New Roman" w:hAnsi="Times New Roman" w:cs="Times New Roman"/>
          <w:w w:val="100"/>
          <w:spacing w:val="0"/>
          <w:color w:val="000000"/>
          <w:position w:val="0"/>
        </w:rPr>
        <w:t>s. (arıy s.)</w:t>
        <w:tab/>
        <w:t>P876</w:t>
      </w:r>
    </w:p>
    <w:tbl>
      <w:tblPr>
        <w:tblOverlap w:val="never"/>
        <w:tblLayout w:type="fixed"/>
        <w:jc w:val="left"/>
      </w:tblPr>
      <w:tblGrid>
        <w:gridCol w:w="926"/>
        <w:gridCol w:w="2970"/>
      </w:tblGrid>
      <w:tr>
        <w:trPr>
          <w:trHeight w:val="334" w:hRule="exact"/>
        </w:trPr>
        <w:tc>
          <w:tcPr>
            <w:shd w:val="clear" w:color="auto" w:fill="FFFFFF"/>
            <w:tcBorders/>
            <w:vAlign w:val="top"/>
          </w:tcPr>
          <w:p>
            <w:pPr>
              <w:pStyle w:val="Style12"/>
              <w:framePr w:w="3896" w:h="3986" w:wrap="none" w:vAnchor="page" w:hAnchor="page" w:x="1084" w:y="1092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siûi&lt;l&gt;</w:t>
            </w:r>
          </w:p>
        </w:tc>
        <w:tc>
          <w:tcPr>
            <w:shd w:val="clear" w:color="auto" w:fill="FFFFFF"/>
            <w:tcBorders/>
            <w:vAlign w:val="top"/>
          </w:tcPr>
          <w:p>
            <w:pPr>
              <w:pStyle w:val="Style12"/>
              <w:framePr w:w="3896" w:h="3986" w:wrap="none" w:vAnchor="page" w:hAnchor="page" w:x="1084" w:y="10927"/>
              <w:widowControl w:val="0"/>
              <w:keepNext w:val="0"/>
              <w:keepLines w:val="0"/>
              <w:shd w:val="clear" w:color="auto" w:fill="auto"/>
              <w:bidi w:val="0"/>
              <w:jc w:val="both"/>
              <w:spacing w:before="0" w:after="0"/>
              <w:ind w:left="280" w:right="0" w:firstLine="0"/>
            </w:pPr>
            <w:r>
              <w:rPr>
                <w:lang w:val="tr-TR" w:eastAsia="tr-TR" w:bidi="tr-TR"/>
                <w:sz w:val="24"/>
                <w:szCs w:val="24"/>
                <w:rFonts w:ascii="Times New Roman" w:eastAsia="Times New Roman" w:hAnsi="Times New Roman" w:cs="Times New Roman"/>
                <w:w w:val="100"/>
                <w:spacing w:val="0"/>
                <w:color w:val="000000"/>
                <w:position w:val="0"/>
              </w:rPr>
              <w:t>kız kardeşlerin küçüğü</w:t>
            </w:r>
          </w:p>
        </w:tc>
      </w:tr>
      <w:tr>
        <w:trPr>
          <w:trHeight w:val="360" w:hRule="exact"/>
        </w:trPr>
        <w:tc>
          <w:tcPr>
            <w:shd w:val="clear" w:color="auto" w:fill="FFFFFF"/>
            <w:tcBorders/>
            <w:vAlign w:val="top"/>
          </w:tcPr>
          <w:p>
            <w:pPr>
              <w:framePr w:w="3896" w:h="3986" w:wrap="none" w:vAnchor="page" w:hAnchor="page" w:x="1084" w:y="10927"/>
              <w:widowControl w:val="0"/>
              <w:rPr>
                <w:sz w:val="10"/>
                <w:szCs w:val="10"/>
              </w:rPr>
            </w:pPr>
          </w:p>
        </w:tc>
        <w:tc>
          <w:tcPr>
            <w:shd w:val="clear" w:color="auto" w:fill="FFFFFF"/>
            <w:tcBorders/>
            <w:vAlign w:val="top"/>
          </w:tcPr>
          <w:p>
            <w:pPr>
              <w:pStyle w:val="Style12"/>
              <w:framePr w:w="3896" w:h="3986" w:wrap="none" w:vAnchor="page" w:hAnchor="page" w:x="1084" w:y="10927"/>
              <w:widowControl w:val="0"/>
              <w:keepNext w:val="0"/>
              <w:keepLines w:val="0"/>
              <w:shd w:val="clear" w:color="auto" w:fill="auto"/>
              <w:bidi w:val="0"/>
              <w:jc w:val="both"/>
              <w:spacing w:before="0" w:after="0"/>
              <w:ind w:left="280" w:right="0" w:firstLine="0"/>
            </w:pPr>
            <w:r>
              <w:rPr>
                <w:lang w:val="tr-TR" w:eastAsia="tr-TR" w:bidi="tr-TR"/>
                <w:sz w:val="24"/>
                <w:szCs w:val="24"/>
                <w:rFonts w:ascii="Times New Roman" w:eastAsia="Times New Roman" w:hAnsi="Times New Roman" w:cs="Times New Roman"/>
                <w:w w:val="100"/>
                <w:spacing w:val="0"/>
                <w:color w:val="000000"/>
                <w:position w:val="0"/>
              </w:rPr>
              <w:t>s. P262</w:t>
            </w:r>
          </w:p>
        </w:tc>
      </w:tr>
      <w:tr>
        <w:trPr>
          <w:trHeight w:val="360" w:hRule="exact"/>
        </w:trPr>
        <w:tc>
          <w:tcPr>
            <w:shd w:val="clear" w:color="auto" w:fill="FFFFFF"/>
            <w:tcBorders/>
            <w:vAlign w:val="top"/>
          </w:tcPr>
          <w:p>
            <w:pPr>
              <w:pStyle w:val="Style12"/>
              <w:framePr w:w="3896" w:h="3986" w:wrap="none" w:vAnchor="page" w:hAnchor="page" w:x="1084" w:y="1092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sirkâ</w:t>
            </w:r>
          </w:p>
        </w:tc>
        <w:tc>
          <w:tcPr>
            <w:shd w:val="clear" w:color="auto" w:fill="FFFFFF"/>
            <w:tcBorders/>
            <w:vAlign w:val="top"/>
          </w:tcPr>
          <w:p>
            <w:pPr>
              <w:pStyle w:val="Style12"/>
              <w:framePr w:w="3896" w:h="3986" w:wrap="none" w:vAnchor="page" w:hAnchor="page" w:x="1084" w:y="10927"/>
              <w:widowControl w:val="0"/>
              <w:keepNext w:val="0"/>
              <w:keepLines w:val="0"/>
              <w:shd w:val="clear" w:color="auto" w:fill="auto"/>
              <w:bidi w:val="0"/>
              <w:jc w:val="both"/>
              <w:spacing w:before="0" w:after="0"/>
              <w:ind w:left="280" w:right="0" w:firstLine="0"/>
            </w:pPr>
            <w:r>
              <w:rPr>
                <w:lang w:val="tr-TR" w:eastAsia="tr-TR" w:bidi="tr-TR"/>
                <w:sz w:val="24"/>
                <w:szCs w:val="24"/>
                <w:rFonts w:ascii="Times New Roman" w:eastAsia="Times New Roman" w:hAnsi="Times New Roman" w:cs="Times New Roman"/>
                <w:w w:val="100"/>
                <w:spacing w:val="0"/>
                <w:color w:val="000000"/>
                <w:position w:val="0"/>
              </w:rPr>
              <w:t>1. sirke P500</w:t>
            </w:r>
          </w:p>
        </w:tc>
      </w:tr>
      <w:tr>
        <w:trPr>
          <w:trHeight w:val="373" w:hRule="exact"/>
        </w:trPr>
        <w:tc>
          <w:tcPr>
            <w:shd w:val="clear" w:color="auto" w:fill="FFFFFF"/>
            <w:tcBorders/>
            <w:vAlign w:val="top"/>
          </w:tcPr>
          <w:p>
            <w:pPr>
              <w:framePr w:w="3896" w:h="3986" w:wrap="none" w:vAnchor="page" w:hAnchor="page" w:x="1084" w:y="10927"/>
              <w:widowControl w:val="0"/>
              <w:rPr>
                <w:sz w:val="10"/>
                <w:szCs w:val="10"/>
              </w:rPr>
            </w:pPr>
          </w:p>
        </w:tc>
        <w:tc>
          <w:tcPr>
            <w:shd w:val="clear" w:color="auto" w:fill="FFFFFF"/>
            <w:tcBorders/>
            <w:vAlign w:val="bottom"/>
          </w:tcPr>
          <w:p>
            <w:pPr>
              <w:pStyle w:val="Style12"/>
              <w:framePr w:w="3896" w:h="3986" w:wrap="none" w:vAnchor="page" w:hAnchor="page" w:x="1084" w:y="10927"/>
              <w:tabs>
                <w:tab w:leader="none" w:pos="1964" w:val="left"/>
              </w:tabs>
              <w:widowControl w:val="0"/>
              <w:keepNext w:val="0"/>
              <w:keepLines w:val="0"/>
              <w:shd w:val="clear" w:color="auto" w:fill="auto"/>
              <w:bidi w:val="0"/>
              <w:jc w:val="both"/>
              <w:spacing w:before="0" w:after="0"/>
              <w:ind w:left="280" w:right="0" w:firstLine="0"/>
            </w:pPr>
            <w:r>
              <w:rPr>
                <w:lang w:val="tr-TR" w:eastAsia="tr-TR" w:bidi="tr-TR"/>
                <w:sz w:val="24"/>
                <w:szCs w:val="24"/>
                <w:rFonts w:ascii="Times New Roman" w:eastAsia="Times New Roman" w:hAnsi="Times New Roman" w:cs="Times New Roman"/>
                <w:w w:val="100"/>
                <w:spacing w:val="0"/>
                <w:color w:val="000000"/>
                <w:position w:val="0"/>
              </w:rPr>
              <w:t>2. ekşi, acı</w:t>
              <w:tab/>
              <w:t>P507</w:t>
            </w:r>
          </w:p>
        </w:tc>
      </w:tr>
      <w:tr>
        <w:trPr>
          <w:trHeight w:val="373" w:hRule="exact"/>
        </w:trPr>
        <w:tc>
          <w:tcPr>
            <w:shd w:val="clear" w:color="auto" w:fill="FFFFFF"/>
            <w:tcBorders/>
            <w:vAlign w:val="top"/>
          </w:tcPr>
          <w:p>
            <w:pPr>
              <w:pStyle w:val="Style12"/>
              <w:framePr w:w="3896" w:h="3986" w:wrap="none" w:vAnchor="page" w:hAnchor="page" w:x="1084" w:y="1092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sobur</w:t>
            </w:r>
          </w:p>
        </w:tc>
        <w:tc>
          <w:tcPr>
            <w:shd w:val="clear" w:color="auto" w:fill="FFFFFF"/>
            <w:tcBorders/>
            <w:vAlign w:val="top"/>
          </w:tcPr>
          <w:p>
            <w:pPr>
              <w:pStyle w:val="Style12"/>
              <w:framePr w:w="3896" w:h="3986" w:wrap="none" w:vAnchor="page" w:hAnchor="page" w:x="1084" w:y="10927"/>
              <w:widowControl w:val="0"/>
              <w:keepNext w:val="0"/>
              <w:keepLines w:val="0"/>
              <w:shd w:val="clear" w:color="auto" w:fill="auto"/>
              <w:bidi w:val="0"/>
              <w:jc w:val="both"/>
              <w:spacing w:before="0" w:after="0"/>
              <w:ind w:left="280" w:right="0" w:firstLine="0"/>
            </w:pPr>
            <w:r>
              <w:rPr>
                <w:lang w:val="tr-TR" w:eastAsia="tr-TR" w:bidi="tr-TR"/>
                <w:sz w:val="24"/>
                <w:szCs w:val="24"/>
                <w:rFonts w:ascii="Times New Roman" w:eastAsia="Times New Roman" w:hAnsi="Times New Roman" w:cs="Times New Roman"/>
                <w:w w:val="100"/>
                <w:spacing w:val="0"/>
                <w:color w:val="000000"/>
                <w:position w:val="0"/>
              </w:rPr>
              <w:t>Redüllike kelime</w:t>
            </w:r>
          </w:p>
        </w:tc>
      </w:tr>
      <w:tr>
        <w:trPr>
          <w:trHeight w:val="399" w:hRule="exact"/>
        </w:trPr>
        <w:tc>
          <w:tcPr>
            <w:shd w:val="clear" w:color="auto" w:fill="FFFFFF"/>
            <w:tcBorders/>
            <w:vAlign w:val="top"/>
          </w:tcPr>
          <w:p>
            <w:pPr>
              <w:framePr w:w="3896" w:h="3986" w:wrap="none" w:vAnchor="page" w:hAnchor="page" w:x="1084" w:y="10927"/>
              <w:widowControl w:val="0"/>
              <w:rPr>
                <w:sz w:val="10"/>
                <w:szCs w:val="10"/>
              </w:rPr>
            </w:pPr>
          </w:p>
        </w:tc>
        <w:tc>
          <w:tcPr>
            <w:shd w:val="clear" w:color="auto" w:fill="FFFFFF"/>
            <w:tcBorders/>
            <w:vAlign w:val="bottom"/>
          </w:tcPr>
          <w:p>
            <w:pPr>
              <w:pStyle w:val="Style12"/>
              <w:framePr w:w="3896" w:h="3986" w:wrap="none" w:vAnchor="page" w:hAnchor="page" w:x="1084" w:y="10927"/>
              <w:widowControl w:val="0"/>
              <w:keepNext w:val="0"/>
              <w:keepLines w:val="0"/>
              <w:shd w:val="clear" w:color="auto" w:fill="auto"/>
              <w:bidi w:val="0"/>
              <w:jc w:val="both"/>
              <w:spacing w:before="0" w:after="0"/>
              <w:ind w:left="280" w:right="0" w:firstLine="0"/>
            </w:pPr>
            <w:r>
              <w:rPr>
                <w:lang w:val="tr-TR" w:eastAsia="tr-TR" w:bidi="tr-TR"/>
                <w:sz w:val="24"/>
                <w:szCs w:val="24"/>
                <w:rFonts w:ascii="Times New Roman" w:eastAsia="Times New Roman" w:hAnsi="Times New Roman" w:cs="Times New Roman"/>
                <w:w w:val="100"/>
                <w:spacing w:val="0"/>
                <w:color w:val="000000"/>
                <w:position w:val="0"/>
              </w:rPr>
              <w:t>s. (obur s.) P781</w:t>
            </w:r>
          </w:p>
        </w:tc>
      </w:tr>
      <w:tr>
        <w:trPr>
          <w:trHeight w:val="1466" w:hRule="exact"/>
        </w:trPr>
        <w:tc>
          <w:tcPr>
            <w:shd w:val="clear" w:color="auto" w:fill="FFFFFF"/>
            <w:tcBorders/>
            <w:vAlign w:val="top"/>
          </w:tcPr>
          <w:p>
            <w:pPr>
              <w:pStyle w:val="Style12"/>
              <w:framePr w:w="3896" w:h="3986" w:wrap="none" w:vAnchor="page" w:hAnchor="page" w:x="1084" w:y="1092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soTün</w:t>
            </w:r>
          </w:p>
        </w:tc>
        <w:tc>
          <w:tcPr>
            <w:shd w:val="clear" w:color="auto" w:fill="FFFFFF"/>
            <w:tcBorders/>
            <w:vAlign w:val="bottom"/>
          </w:tcPr>
          <w:p>
            <w:pPr>
              <w:pStyle w:val="Style12"/>
              <w:framePr w:w="3896" w:h="3986" w:wrap="none" w:vAnchor="page" w:hAnchor="page" w:x="1084" w:y="10927"/>
              <w:widowControl w:val="0"/>
              <w:keepNext w:val="0"/>
              <w:keepLines w:val="0"/>
              <w:shd w:val="clear" w:color="auto" w:fill="auto"/>
              <w:bidi w:val="0"/>
              <w:jc w:val="both"/>
              <w:spacing w:before="0" w:after="100"/>
              <w:ind w:left="280" w:right="0" w:firstLine="0"/>
            </w:pPr>
            <w:r>
              <w:rPr>
                <w:lang w:val="tr-TR" w:eastAsia="tr-TR" w:bidi="tr-TR"/>
                <w:sz w:val="24"/>
                <w:szCs w:val="24"/>
                <w:rFonts w:ascii="Times New Roman" w:eastAsia="Times New Roman" w:hAnsi="Times New Roman" w:cs="Times New Roman"/>
                <w:w w:val="100"/>
                <w:spacing w:val="0"/>
                <w:color w:val="000000"/>
                <w:position w:val="0"/>
              </w:rPr>
              <w:t>soğan</w:t>
            </w:r>
          </w:p>
          <w:p>
            <w:pPr>
              <w:pStyle w:val="Style12"/>
              <w:framePr w:w="3896" w:h="3986" w:wrap="none" w:vAnchor="page" w:hAnchor="page" w:x="1084" w:y="10927"/>
              <w:widowControl w:val="0"/>
              <w:keepNext w:val="0"/>
              <w:keepLines w:val="0"/>
              <w:shd w:val="clear" w:color="auto" w:fill="auto"/>
              <w:bidi w:val="0"/>
              <w:jc w:val="both"/>
              <w:spacing w:before="100" w:after="100"/>
              <w:ind w:left="280" w:right="0" w:firstLine="0"/>
            </w:pPr>
            <w:r>
              <w:rPr>
                <w:lang w:val="tr-TR" w:eastAsia="tr-TR" w:bidi="tr-TR"/>
                <w:sz w:val="24"/>
                <w:szCs w:val="24"/>
                <w:rFonts w:ascii="Times New Roman" w:eastAsia="Times New Roman" w:hAnsi="Times New Roman" w:cs="Times New Roman"/>
                <w:w w:val="100"/>
                <w:spacing w:val="0"/>
                <w:color w:val="000000"/>
                <w:position w:val="0"/>
              </w:rPr>
              <w:t>s. P160</w:t>
            </w:r>
          </w:p>
          <w:p>
            <w:pPr>
              <w:pStyle w:val="Style12"/>
              <w:framePr w:w="3896" w:h="3986" w:wrap="none" w:vAnchor="page" w:hAnchor="page" w:x="1084" w:y="10927"/>
              <w:tabs>
                <w:tab w:leader="none" w:pos="1771" w:val="left"/>
              </w:tabs>
              <w:widowControl w:val="0"/>
              <w:keepNext w:val="0"/>
              <w:keepLines w:val="0"/>
              <w:shd w:val="clear" w:color="auto" w:fill="auto"/>
              <w:bidi w:val="0"/>
              <w:jc w:val="both"/>
              <w:spacing w:before="100" w:after="100"/>
              <w:ind w:left="280" w:right="0" w:firstLine="0"/>
            </w:pPr>
            <w:r>
              <w:rPr>
                <w:lang w:val="tr-TR" w:eastAsia="tr-TR" w:bidi="tr-TR"/>
                <w:sz w:val="24"/>
                <w:szCs w:val="24"/>
                <w:rFonts w:ascii="Times New Roman" w:eastAsia="Times New Roman" w:hAnsi="Times New Roman" w:cs="Times New Roman"/>
                <w:w w:val="100"/>
                <w:spacing w:val="0"/>
                <w:color w:val="000000"/>
                <w:position w:val="0"/>
              </w:rPr>
              <w:t>s.-nift yüriift</w:t>
              <w:tab/>
              <w:t>"soğan beyazı</w:t>
            </w:r>
          </w:p>
          <w:p>
            <w:pPr>
              <w:pStyle w:val="Style12"/>
              <w:framePr w:w="3896" w:h="3986" w:wrap="none" w:vAnchor="page" w:hAnchor="page" w:x="1084" w:y="10927"/>
              <w:widowControl w:val="0"/>
              <w:keepNext w:val="0"/>
              <w:keepLines w:val="0"/>
              <w:shd w:val="clear" w:color="auto" w:fill="auto"/>
              <w:bidi w:val="0"/>
              <w:jc w:val="both"/>
              <w:spacing w:before="100" w:after="0"/>
              <w:ind w:left="280" w:right="0" w:firstLine="0"/>
            </w:pPr>
            <w:r>
              <w:rPr>
                <w:lang w:val="tr-TR" w:eastAsia="tr-TR" w:bidi="tr-TR"/>
                <w:sz w:val="24"/>
                <w:szCs w:val="24"/>
                <w:rFonts w:ascii="Times New Roman" w:eastAsia="Times New Roman" w:hAnsi="Times New Roman" w:cs="Times New Roman"/>
                <w:w w:val="100"/>
                <w:spacing w:val="0"/>
                <w:color w:val="000000"/>
                <w:position w:val="0"/>
              </w:rPr>
              <w:t>(renk)" P563</w:t>
            </w:r>
          </w:p>
        </w:tc>
      </w:tr>
      <w:tr>
        <w:trPr>
          <w:trHeight w:val="321" w:hRule="exact"/>
        </w:trPr>
        <w:tc>
          <w:tcPr>
            <w:shd w:val="clear" w:color="auto" w:fill="FFFFFF"/>
            <w:tcBorders/>
            <w:vAlign w:val="bottom"/>
          </w:tcPr>
          <w:p>
            <w:pPr>
              <w:pStyle w:val="Style12"/>
              <w:framePr w:w="3896" w:h="3986" w:wrap="none" w:vAnchor="page" w:hAnchor="page" w:x="1084" w:y="1092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sol</w:t>
            </w:r>
          </w:p>
        </w:tc>
        <w:tc>
          <w:tcPr>
            <w:shd w:val="clear" w:color="auto" w:fill="FFFFFF"/>
            <w:tcBorders/>
            <w:vAlign w:val="bottom"/>
          </w:tcPr>
          <w:p>
            <w:pPr>
              <w:pStyle w:val="Style12"/>
              <w:framePr w:w="3896" w:h="3986" w:wrap="none" w:vAnchor="page" w:hAnchor="page" w:x="1084" w:y="10927"/>
              <w:widowControl w:val="0"/>
              <w:keepNext w:val="0"/>
              <w:keepLines w:val="0"/>
              <w:shd w:val="clear" w:color="auto" w:fill="auto"/>
              <w:bidi w:val="0"/>
              <w:jc w:val="both"/>
              <w:spacing w:before="0" w:after="0"/>
              <w:ind w:left="280" w:right="0" w:firstLine="0"/>
            </w:pPr>
            <w:r>
              <w:rPr>
                <w:lang w:val="tr-TR" w:eastAsia="tr-TR" w:bidi="tr-TR"/>
                <w:sz w:val="24"/>
                <w:szCs w:val="24"/>
                <w:rFonts w:ascii="Times New Roman" w:eastAsia="Times New Roman" w:hAnsi="Times New Roman" w:cs="Times New Roman"/>
                <w:w w:val="100"/>
                <w:spacing w:val="0"/>
                <w:color w:val="000000"/>
                <w:position w:val="0"/>
              </w:rPr>
              <w:t>sol, sol taraf</w:t>
            </w:r>
          </w:p>
        </w:tc>
      </w:tr>
    </w:tbl>
    <w:p>
      <w:pPr>
        <w:pStyle w:val="Style250"/>
        <w:framePr w:wrap="none" w:vAnchor="page" w:hAnchor="page" w:x="2280" w:y="1499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s. P537</w:t>
      </w:r>
    </w:p>
    <w:p>
      <w:pPr>
        <w:pStyle w:val="Style2"/>
        <w:framePr w:w="4230" w:h="3343" w:hRule="exact" w:wrap="none" w:vAnchor="page" w:hAnchor="page" w:x="5957" w:y="4905"/>
        <w:tabs>
          <w:tab w:leader="none" w:pos="1063" w:val="left"/>
        </w:tabs>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soyuq</w:t>
        <w:tab/>
      </w:r>
      <w:r>
        <w:rPr>
          <w:rStyle w:val="CharStyle377"/>
          <w:b w:val="0"/>
          <w:bCs w:val="0"/>
        </w:rPr>
        <w:t>soğuk</w:t>
      </w:r>
    </w:p>
    <w:p>
      <w:pPr>
        <w:pStyle w:val="Style614"/>
        <w:framePr w:w="4230" w:h="3343" w:hRule="exact" w:wrap="none" w:vAnchor="page" w:hAnchor="page" w:x="5957" w:y="4905"/>
        <w:tabs>
          <w:tab w:leader="none" w:pos="2537" w:val="right"/>
        </w:tabs>
        <w:widowControl w:val="0"/>
        <w:keepNext w:val="0"/>
        <w:keepLines w:val="0"/>
        <w:shd w:val="clear" w:color="auto" w:fill="auto"/>
        <w:bidi w:val="0"/>
        <w:spacing w:before="0" w:after="0"/>
        <w:ind w:left="1140" w:right="0" w:firstLine="0"/>
      </w:pPr>
      <w:r>
        <w:rPr>
          <w:rStyle w:val="CharStyle626"/>
        </w:rPr>
        <w:t>s.</w:t>
      </w:r>
      <w:r>
        <w:rPr>
          <w:lang w:val="tr-TR" w:eastAsia="tr-TR" w:bidi="tr-TR"/>
          <w:sz w:val="24"/>
          <w:szCs w:val="24"/>
          <w:rFonts w:ascii="Times New Roman" w:eastAsia="Times New Roman" w:hAnsi="Times New Roman" w:cs="Times New Roman"/>
          <w:w w:val="100"/>
          <w:spacing w:val="0"/>
          <w:color w:val="000000"/>
          <w:position w:val="0"/>
        </w:rPr>
        <w:t xml:space="preserve"> bol-</w:t>
        <w:tab/>
        <w:t>P96</w:t>
      </w:r>
    </w:p>
    <w:p>
      <w:pPr>
        <w:pStyle w:val="Style614"/>
        <w:framePr w:w="4230" w:h="3343" w:hRule="exact" w:wrap="none" w:vAnchor="page" w:hAnchor="page" w:x="5957" w:y="4905"/>
        <w:tabs>
          <w:tab w:leader="none" w:pos="4200" w:val="right"/>
        </w:tabs>
        <w:widowControl w:val="0"/>
        <w:keepNext w:val="0"/>
        <w:keepLines w:val="0"/>
        <w:shd w:val="clear" w:color="auto" w:fill="auto"/>
        <w:bidi w:val="0"/>
        <w:spacing w:before="0" w:after="0"/>
        <w:ind w:left="1140" w:right="0" w:firstLine="0"/>
      </w:pPr>
      <w:r>
        <w:rPr>
          <w:lang w:val="tr-TR" w:eastAsia="tr-TR" w:bidi="tr-TR"/>
          <w:sz w:val="24"/>
          <w:szCs w:val="24"/>
          <w:rFonts w:ascii="Times New Roman" w:eastAsia="Times New Roman" w:hAnsi="Times New Roman" w:cs="Times New Roman"/>
          <w:w w:val="100"/>
          <w:spacing w:val="0"/>
          <w:color w:val="000000"/>
          <w:position w:val="0"/>
        </w:rPr>
        <w:t>s. tofi-</w:t>
        <w:tab/>
        <w:t>"donmak, üşümek" P99</w:t>
      </w:r>
    </w:p>
    <w:p>
      <w:pPr>
        <w:pStyle w:val="Style614"/>
        <w:framePr w:w="4230" w:h="3343" w:hRule="exact" w:wrap="none" w:vAnchor="page" w:hAnchor="page" w:x="5957" w:y="4905"/>
        <w:tabs>
          <w:tab w:leader="none" w:pos="2908" w:val="right"/>
        </w:tabs>
        <w:widowControl w:val="0"/>
        <w:keepNext w:val="0"/>
        <w:keepLines w:val="0"/>
        <w:shd w:val="clear" w:color="auto" w:fill="auto"/>
        <w:bidi w:val="0"/>
        <w:jc w:val="left"/>
        <w:spacing w:before="0" w:after="0"/>
        <w:ind w:left="1140" w:right="0" w:hanging="1140"/>
      </w:pPr>
      <w:r>
        <w:rPr>
          <w:rStyle w:val="CharStyle620"/>
        </w:rPr>
        <w:t xml:space="preserve">soyurqa- </w:t>
      </w:r>
      <w:r>
        <w:rPr>
          <w:lang w:val="tr-TR" w:eastAsia="tr-TR" w:bidi="tr-TR"/>
          <w:sz w:val="24"/>
          <w:szCs w:val="24"/>
          <w:rFonts w:ascii="Times New Roman" w:eastAsia="Times New Roman" w:hAnsi="Times New Roman" w:cs="Times New Roman"/>
          <w:w w:val="100"/>
          <w:spacing w:val="0"/>
          <w:color w:val="000000"/>
          <w:position w:val="0"/>
        </w:rPr>
        <w:t>&lt;Çin.+Tü. sunmak, takdim etmek; merhamet etmek, acımak s.-p</w:t>
        <w:tab/>
        <w:t>P661</w:t>
      </w:r>
    </w:p>
    <w:p>
      <w:pPr>
        <w:pStyle w:val="Style614"/>
        <w:framePr w:w="4230" w:h="3343" w:hRule="exact" w:wrap="none" w:vAnchor="page" w:hAnchor="page" w:x="5957" w:y="4905"/>
        <w:tabs>
          <w:tab w:leader="none" w:pos="2537" w:val="right"/>
        </w:tabs>
        <w:widowControl w:val="0"/>
        <w:keepNext w:val="0"/>
        <w:keepLines w:val="0"/>
        <w:shd w:val="clear" w:color="auto" w:fill="auto"/>
        <w:bidi w:val="0"/>
        <w:spacing w:before="0" w:after="0"/>
        <w:ind w:left="1140" w:right="0" w:firstLine="0"/>
      </w:pPr>
      <w:r>
        <w:rPr>
          <w:lang w:val="tr-TR" w:eastAsia="tr-TR" w:bidi="tr-TR"/>
          <w:sz w:val="24"/>
          <w:szCs w:val="24"/>
          <w:rFonts w:ascii="Times New Roman" w:eastAsia="Times New Roman" w:hAnsi="Times New Roman" w:cs="Times New Roman"/>
          <w:w w:val="100"/>
          <w:spacing w:val="0"/>
          <w:color w:val="000000"/>
          <w:position w:val="0"/>
        </w:rPr>
        <w:t>s.-p bar-</w:t>
        <w:tab/>
        <w:t>P940</w:t>
      </w:r>
    </w:p>
    <w:p>
      <w:pPr>
        <w:pStyle w:val="Style614"/>
        <w:framePr w:w="4230" w:h="3343" w:hRule="exact" w:wrap="none" w:vAnchor="page" w:hAnchor="page" w:x="5957" w:y="4905"/>
        <w:tabs>
          <w:tab w:leader="none" w:pos="1063" w:val="left"/>
        </w:tabs>
        <w:widowControl w:val="0"/>
        <w:keepNext w:val="0"/>
        <w:keepLines w:val="0"/>
        <w:shd w:val="clear" w:color="auto" w:fill="auto"/>
        <w:bidi w:val="0"/>
        <w:spacing w:before="0" w:after="0"/>
        <w:ind w:left="0" w:right="0" w:firstLine="0"/>
      </w:pPr>
      <w:r>
        <w:rPr>
          <w:rStyle w:val="CharStyle620"/>
        </w:rPr>
        <w:t>sdgöt</w:t>
        <w:tab/>
      </w:r>
      <w:r>
        <w:rPr>
          <w:lang w:val="tr-TR" w:eastAsia="tr-TR" w:bidi="tr-TR"/>
          <w:sz w:val="24"/>
          <w:szCs w:val="24"/>
          <w:rFonts w:ascii="Times New Roman" w:eastAsia="Times New Roman" w:hAnsi="Times New Roman" w:cs="Times New Roman"/>
          <w:w w:val="100"/>
          <w:spacing w:val="0"/>
          <w:color w:val="000000"/>
          <w:position w:val="0"/>
        </w:rPr>
        <w:t>ağaç, söğüt ağacı</w:t>
      </w:r>
    </w:p>
    <w:p>
      <w:pPr>
        <w:pStyle w:val="Style614"/>
        <w:framePr w:w="4230" w:h="3343" w:hRule="exact" w:wrap="none" w:vAnchor="page" w:hAnchor="page" w:x="5957" w:y="4905"/>
        <w:tabs>
          <w:tab w:leader="none" w:pos="2537" w:val="right"/>
        </w:tabs>
        <w:widowControl w:val="0"/>
        <w:keepNext w:val="0"/>
        <w:keepLines w:val="0"/>
        <w:shd w:val="clear" w:color="auto" w:fill="auto"/>
        <w:bidi w:val="0"/>
        <w:spacing w:before="0" w:after="0"/>
        <w:ind w:left="1140" w:right="0" w:firstLine="0"/>
      </w:pPr>
      <w:r>
        <w:rPr>
          <w:lang w:val="tr-TR" w:eastAsia="tr-TR" w:bidi="tr-TR"/>
          <w:sz w:val="24"/>
          <w:szCs w:val="24"/>
          <w:rFonts w:ascii="Times New Roman" w:eastAsia="Times New Roman" w:hAnsi="Times New Roman" w:cs="Times New Roman"/>
          <w:w w:val="100"/>
          <w:spacing w:val="0"/>
          <w:color w:val="000000"/>
          <w:position w:val="0"/>
        </w:rPr>
        <w:t>s.</w:t>
        <w:tab/>
        <w:t>P129</w:t>
      </w:r>
    </w:p>
    <w:p>
      <w:pPr>
        <w:pStyle w:val="Style12"/>
        <w:framePr w:wrap="none" w:vAnchor="page" w:hAnchor="page" w:x="5957" w:y="828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söz</w:t>
      </w:r>
    </w:p>
    <w:p>
      <w:pPr>
        <w:pStyle w:val="Style614"/>
        <w:framePr w:w="4230" w:h="2548" w:hRule="exact" w:wrap="none" w:vAnchor="page" w:hAnchor="page" w:x="5957" w:y="8271"/>
        <w:widowControl w:val="0"/>
        <w:keepNext w:val="0"/>
        <w:keepLines w:val="0"/>
        <w:shd w:val="clear" w:color="auto" w:fill="auto"/>
        <w:bidi w:val="0"/>
        <w:spacing w:before="0" w:after="25" w:line="266" w:lineRule="exact"/>
        <w:ind w:left="1080" w:right="103" w:firstLine="0"/>
      </w:pPr>
      <w:r>
        <w:rPr>
          <w:lang w:val="tr-TR" w:eastAsia="tr-TR" w:bidi="tr-TR"/>
          <w:sz w:val="24"/>
          <w:szCs w:val="24"/>
          <w:rFonts w:ascii="Times New Roman" w:eastAsia="Times New Roman" w:hAnsi="Times New Roman" w:cs="Times New Roman"/>
          <w:w w:val="100"/>
          <w:spacing w:val="0"/>
          <w:color w:val="000000"/>
          <w:position w:val="0"/>
        </w:rPr>
        <w:t>söz, laf, kelime</w:t>
      </w:r>
    </w:p>
    <w:p>
      <w:pPr>
        <w:pStyle w:val="Style614"/>
        <w:framePr w:w="4230" w:h="2548" w:hRule="exact" w:wrap="none" w:vAnchor="page" w:hAnchor="page" w:x="5957" w:y="8271"/>
        <w:widowControl w:val="0"/>
        <w:keepNext w:val="0"/>
        <w:keepLines w:val="0"/>
        <w:shd w:val="clear" w:color="auto" w:fill="auto"/>
        <w:bidi w:val="0"/>
        <w:jc w:val="left"/>
        <w:spacing w:before="0" w:after="0"/>
        <w:ind w:left="1140" w:right="0" w:firstLine="0"/>
      </w:pPr>
      <w:r>
        <w:rPr>
          <w:lang w:val="tr-TR" w:eastAsia="tr-TR" w:bidi="tr-TR"/>
          <w:sz w:val="24"/>
          <w:szCs w:val="24"/>
          <w:rFonts w:ascii="Times New Roman" w:eastAsia="Times New Roman" w:hAnsi="Times New Roman" w:cs="Times New Roman"/>
          <w:w w:val="100"/>
          <w:spacing w:val="0"/>
          <w:color w:val="000000"/>
          <w:position w:val="0"/>
        </w:rPr>
        <w:t>s. (tak s. "dedikodu, boş gereksiz</w:t>
      </w:r>
    </w:p>
    <w:p>
      <w:pPr>
        <w:pStyle w:val="Style614"/>
        <w:framePr w:w="4230" w:h="2548" w:hRule="exact" w:wrap="none" w:vAnchor="page" w:hAnchor="page" w:x="5957" w:y="8271"/>
        <w:widowControl w:val="0"/>
        <w:keepNext w:val="0"/>
        <w:keepLines w:val="0"/>
        <w:shd w:val="clear" w:color="auto" w:fill="auto"/>
        <w:bidi w:val="0"/>
        <w:jc w:val="left"/>
        <w:spacing w:before="0" w:after="0"/>
        <w:ind w:left="1140" w:right="0" w:firstLine="0"/>
      </w:pPr>
      <w:r>
        <w:rPr>
          <w:lang w:val="tr-TR" w:eastAsia="tr-TR" w:bidi="tr-TR"/>
          <w:sz w:val="24"/>
          <w:szCs w:val="24"/>
          <w:rFonts w:ascii="Times New Roman" w:eastAsia="Times New Roman" w:hAnsi="Times New Roman" w:cs="Times New Roman"/>
          <w:w w:val="100"/>
          <w:spacing w:val="0"/>
          <w:color w:val="000000"/>
          <w:position w:val="0"/>
        </w:rPr>
        <w:t>laf; gevezelik") P912</w:t>
      </w:r>
    </w:p>
    <w:p>
      <w:pPr>
        <w:pStyle w:val="Style614"/>
        <w:framePr w:w="4230" w:h="2548" w:hRule="exact" w:wrap="none" w:vAnchor="page" w:hAnchor="page" w:x="5957" w:y="8271"/>
        <w:tabs>
          <w:tab w:leader="none" w:pos="2940" w:val="left"/>
        </w:tabs>
        <w:widowControl w:val="0"/>
        <w:keepNext w:val="0"/>
        <w:keepLines w:val="0"/>
        <w:shd w:val="clear" w:color="auto" w:fill="auto"/>
        <w:bidi w:val="0"/>
        <w:spacing w:before="0" w:after="0"/>
        <w:ind w:left="1140" w:right="103" w:firstLine="0"/>
      </w:pPr>
      <w:r>
        <w:rPr>
          <w:lang w:val="tr-TR" w:eastAsia="tr-TR" w:bidi="tr-TR"/>
          <w:sz w:val="24"/>
          <w:szCs w:val="24"/>
          <w:rFonts w:ascii="Times New Roman" w:eastAsia="Times New Roman" w:hAnsi="Times New Roman" w:cs="Times New Roman"/>
          <w:w w:val="100"/>
          <w:spacing w:val="0"/>
          <w:color w:val="000000"/>
          <w:position w:val="0"/>
        </w:rPr>
        <w:t>s.-ni (s. sor-)</w:t>
        <w:tab/>
        <w:t>P689</w:t>
      </w:r>
    </w:p>
    <w:p>
      <w:pPr>
        <w:pStyle w:val="Style614"/>
        <w:framePr w:w="4230" w:h="2548" w:hRule="exact" w:wrap="none" w:vAnchor="page" w:hAnchor="page" w:x="5957" w:y="8271"/>
        <w:tabs>
          <w:tab w:leader="none" w:pos="3673" w:val="left"/>
        </w:tabs>
        <w:widowControl w:val="0"/>
        <w:keepNext w:val="0"/>
        <w:keepLines w:val="0"/>
        <w:shd w:val="clear" w:color="auto" w:fill="auto"/>
        <w:bidi w:val="0"/>
        <w:spacing w:before="0" w:after="0"/>
        <w:ind w:left="1140" w:right="103" w:firstLine="0"/>
      </w:pPr>
      <w:r>
        <w:rPr>
          <w:lang w:val="tr-TR" w:eastAsia="tr-TR" w:bidi="tr-TR"/>
          <w:sz w:val="24"/>
          <w:szCs w:val="24"/>
          <w:rFonts w:ascii="Times New Roman" w:eastAsia="Times New Roman" w:hAnsi="Times New Roman" w:cs="Times New Roman"/>
          <w:w w:val="100"/>
          <w:spacing w:val="0"/>
          <w:color w:val="000000"/>
          <w:position w:val="0"/>
        </w:rPr>
        <w:t>s. -ni (s. yanıp ayıt-)</w:t>
        <w:tab/>
        <w:t>P690</w:t>
      </w:r>
    </w:p>
    <w:p>
      <w:pPr>
        <w:pStyle w:val="Style12"/>
        <w:framePr w:w="4230" w:h="2548" w:hRule="exact" w:wrap="none" w:vAnchor="page" w:hAnchor="page" w:x="5957" w:y="8271"/>
        <w:widowControl w:val="0"/>
        <w:keepNext w:val="0"/>
        <w:keepLines w:val="0"/>
        <w:shd w:val="clear" w:color="auto" w:fill="auto"/>
        <w:bidi w:val="0"/>
        <w:jc w:val="both"/>
        <w:spacing w:before="0" w:after="0" w:line="360" w:lineRule="exact"/>
        <w:ind w:left="1140" w:right="103" w:firstLine="0"/>
      </w:pPr>
      <w:r>
        <w:rPr>
          <w:lang w:val="tr-TR" w:eastAsia="tr-TR" w:bidi="tr-TR"/>
          <w:sz w:val="24"/>
          <w:szCs w:val="24"/>
          <w:rFonts w:ascii="Times New Roman" w:eastAsia="Times New Roman" w:hAnsi="Times New Roman" w:cs="Times New Roman"/>
          <w:w w:val="100"/>
          <w:spacing w:val="0"/>
          <w:color w:val="000000"/>
          <w:position w:val="0"/>
        </w:rPr>
        <w:t>söylemek</w:t>
      </w:r>
    </w:p>
    <w:p>
      <w:pPr>
        <w:pStyle w:val="Style12"/>
        <w:framePr w:w="4230" w:h="2548" w:hRule="exact" w:wrap="none" w:vAnchor="page" w:hAnchor="page" w:x="5957" w:y="8271"/>
        <w:widowControl w:val="0"/>
        <w:keepNext w:val="0"/>
        <w:keepLines w:val="0"/>
        <w:shd w:val="clear" w:color="auto" w:fill="auto"/>
        <w:bidi w:val="0"/>
        <w:jc w:val="both"/>
        <w:spacing w:before="0" w:after="0" w:line="360" w:lineRule="exact"/>
        <w:ind w:left="1140" w:right="103" w:firstLine="0"/>
      </w:pPr>
      <w:r>
        <w:rPr>
          <w:lang w:val="tr-TR" w:eastAsia="tr-TR" w:bidi="tr-TR"/>
          <w:sz w:val="24"/>
          <w:szCs w:val="24"/>
          <w:rFonts w:ascii="Times New Roman" w:eastAsia="Times New Roman" w:hAnsi="Times New Roman" w:cs="Times New Roman"/>
          <w:w w:val="100"/>
          <w:spacing w:val="0"/>
          <w:color w:val="000000"/>
          <w:position w:val="0"/>
        </w:rPr>
        <w:t>s. P849</w:t>
      </w:r>
    </w:p>
    <w:p>
      <w:pPr>
        <w:pStyle w:val="Style12"/>
        <w:framePr w:w="4256" w:h="783" w:hRule="exact" w:wrap="none" w:vAnchor="page" w:hAnchor="page" w:x="5918" w:y="10758"/>
        <w:widowControl w:val="0"/>
        <w:keepNext w:val="0"/>
        <w:keepLines w:val="0"/>
        <w:shd w:val="clear" w:color="auto" w:fill="auto"/>
        <w:bidi w:val="0"/>
        <w:jc w:val="left"/>
        <w:spacing w:before="0" w:after="0" w:line="373" w:lineRule="exact"/>
        <w:ind w:left="1120" w:right="0" w:firstLine="0"/>
      </w:pPr>
      <w:r>
        <w:rPr>
          <w:lang w:val="tr-TR" w:eastAsia="tr-TR" w:bidi="tr-TR"/>
          <w:sz w:val="24"/>
          <w:szCs w:val="24"/>
          <w:rFonts w:ascii="Times New Roman" w:eastAsia="Times New Roman" w:hAnsi="Times New Roman" w:cs="Times New Roman"/>
          <w:w w:val="100"/>
          <w:spacing w:val="0"/>
          <w:color w:val="000000"/>
          <w:position w:val="0"/>
        </w:rPr>
        <w:t>sokmak, tıkamak, içine koymak; basmak</w:t>
      </w:r>
    </w:p>
    <w:p>
      <w:pPr>
        <w:pStyle w:val="Style12"/>
        <w:framePr w:w="4256" w:h="1516" w:hRule="exact" w:wrap="none" w:vAnchor="page" w:hAnchor="page" w:x="5918" w:y="11504"/>
        <w:widowControl w:val="0"/>
        <w:keepNext w:val="0"/>
        <w:keepLines w:val="0"/>
        <w:shd w:val="clear" w:color="auto" w:fill="auto"/>
        <w:bidi w:val="0"/>
        <w:jc w:val="both"/>
        <w:spacing w:before="0" w:after="0" w:line="373" w:lineRule="exact"/>
        <w:ind w:left="1120" w:right="0" w:firstLine="0"/>
      </w:pPr>
      <w:r>
        <w:rPr>
          <w:lang w:val="tr-TR" w:eastAsia="tr-TR" w:bidi="tr-TR"/>
          <w:sz w:val="24"/>
          <w:szCs w:val="24"/>
          <w:rFonts w:ascii="Times New Roman" w:eastAsia="Times New Roman" w:hAnsi="Times New Roman" w:cs="Times New Roman"/>
          <w:w w:val="100"/>
          <w:spacing w:val="0"/>
          <w:color w:val="000000"/>
          <w:position w:val="0"/>
        </w:rPr>
        <w:t>s.-mış P872</w:t>
      </w:r>
    </w:p>
    <w:p>
      <w:pPr>
        <w:pStyle w:val="Style12"/>
        <w:framePr w:w="4256" w:h="1516" w:hRule="exact" w:wrap="none" w:vAnchor="page" w:hAnchor="page" w:x="5918" w:y="11504"/>
        <w:widowControl w:val="0"/>
        <w:keepNext w:val="0"/>
        <w:keepLines w:val="0"/>
        <w:shd w:val="clear" w:color="auto" w:fill="auto"/>
        <w:bidi w:val="0"/>
        <w:jc w:val="left"/>
        <w:spacing w:before="0" w:after="0" w:line="373" w:lineRule="exact"/>
        <w:ind w:left="1120" w:right="0" w:hanging="1120"/>
      </w:pPr>
      <w:r>
        <w:rPr>
          <w:lang w:val="tr-TR" w:eastAsia="tr-TR" w:bidi="tr-TR"/>
          <w:sz w:val="24"/>
          <w:szCs w:val="24"/>
          <w:rFonts w:ascii="Times New Roman" w:eastAsia="Times New Roman" w:hAnsi="Times New Roman" w:cs="Times New Roman"/>
          <w:w w:val="100"/>
          <w:spacing w:val="0"/>
          <w:color w:val="000000"/>
          <w:position w:val="0"/>
        </w:rPr>
        <w:t xml:space="preserve">sunbiâ &lt; Çin. </w:t>
      </w:r>
      <w:r>
        <w:rPr>
          <w:rStyle w:val="CharStyle121"/>
        </w:rPr>
        <w:t>tsung-ping</w:t>
      </w:r>
      <w:r>
        <w:rPr>
          <w:lang w:val="tr-TR" w:eastAsia="tr-TR" w:bidi="tr-TR"/>
          <w:sz w:val="24"/>
          <w:szCs w:val="24"/>
          <w:rFonts w:ascii="Times New Roman" w:eastAsia="Times New Roman" w:hAnsi="Times New Roman" w:cs="Times New Roman"/>
          <w:w w:val="100"/>
          <w:spacing w:val="0"/>
          <w:color w:val="000000"/>
          <w:position w:val="0"/>
        </w:rPr>
        <w:t xml:space="preserve"> (rütbe) asker başı, tuğgeneral s. P974</w:t>
      </w:r>
    </w:p>
    <w:p>
      <w:pPr>
        <w:pStyle w:val="Style12"/>
        <w:framePr w:w="4256" w:h="796" w:hRule="exact" w:wrap="none" w:vAnchor="page" w:hAnchor="page" w:x="5918" w:y="12969"/>
        <w:tabs>
          <w:tab w:leader="none" w:pos="1086" w:val="left"/>
        </w:tabs>
        <w:widowControl w:val="0"/>
        <w:keepNext w:val="0"/>
        <w:keepLines w:val="0"/>
        <w:shd w:val="clear" w:color="auto" w:fill="auto"/>
        <w:bidi w:val="0"/>
        <w:jc w:val="both"/>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sup</w:t>
        <w:tab/>
        <w:t xml:space="preserve">&lt; Ar. </w:t>
      </w:r>
      <w:r>
        <w:rPr>
          <w:rStyle w:val="CharStyle121"/>
        </w:rPr>
        <w:t>su:f</w:t>
      </w:r>
      <w:r>
        <w:rPr>
          <w:lang w:val="tr-TR" w:eastAsia="tr-TR" w:bidi="tr-TR"/>
          <w:sz w:val="24"/>
          <w:szCs w:val="24"/>
          <w:rFonts w:ascii="Times New Roman" w:eastAsia="Times New Roman" w:hAnsi="Times New Roman" w:cs="Times New Roman"/>
          <w:w w:val="100"/>
          <w:spacing w:val="0"/>
          <w:color w:val="000000"/>
          <w:position w:val="0"/>
        </w:rPr>
        <w:t xml:space="preserve"> bir çeşit resmî kıyafet</w:t>
      </w:r>
    </w:p>
    <w:p>
      <w:pPr>
        <w:pStyle w:val="Style12"/>
        <w:framePr w:w="4256" w:h="796" w:hRule="exact" w:wrap="none" w:vAnchor="page" w:hAnchor="page" w:x="5918" w:y="12969"/>
        <w:widowControl w:val="0"/>
        <w:keepNext w:val="0"/>
        <w:keepLines w:val="0"/>
        <w:shd w:val="clear" w:color="auto" w:fill="auto"/>
        <w:bidi w:val="0"/>
        <w:jc w:val="both"/>
        <w:spacing w:before="0" w:after="0" w:line="373" w:lineRule="exact"/>
        <w:ind w:left="1120" w:right="0" w:firstLine="0"/>
      </w:pPr>
      <w:r>
        <w:rPr>
          <w:lang w:val="tr-TR" w:eastAsia="tr-TR" w:bidi="tr-TR"/>
          <w:sz w:val="24"/>
          <w:szCs w:val="24"/>
          <w:rFonts w:ascii="Times New Roman" w:eastAsia="Times New Roman" w:hAnsi="Times New Roman" w:cs="Times New Roman"/>
          <w:w w:val="100"/>
          <w:spacing w:val="0"/>
          <w:color w:val="000000"/>
          <w:position w:val="0"/>
        </w:rPr>
        <w:t>s. H1038</w:t>
      </w:r>
    </w:p>
    <w:p>
      <w:pPr>
        <w:pStyle w:val="Style622"/>
        <w:framePr w:w="4256" w:h="1491" w:hRule="exact" w:wrap="none" w:vAnchor="page" w:hAnchor="page" w:x="5918" w:y="13738"/>
        <w:tabs>
          <w:tab w:leader="none" w:pos="1086" w:val="left"/>
        </w:tabs>
        <w:widowControl w:val="0"/>
        <w:keepNext w:val="0"/>
        <w:keepLines w:val="0"/>
        <w:shd w:val="clear" w:color="auto" w:fill="auto"/>
        <w:bidi w:val="0"/>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suv</w:t>
        <w:tab/>
      </w:r>
      <w:r>
        <w:rPr>
          <w:rStyle w:val="CharStyle624"/>
          <w:b w:val="0"/>
          <w:bCs w:val="0"/>
        </w:rPr>
        <w:t>su</w:t>
      </w:r>
    </w:p>
    <w:p>
      <w:pPr>
        <w:pStyle w:val="Style614"/>
        <w:framePr w:w="4256" w:h="1491" w:hRule="exact" w:wrap="none" w:vAnchor="page" w:hAnchor="page" w:x="5918" w:y="13738"/>
        <w:widowControl w:val="0"/>
        <w:keepNext w:val="0"/>
        <w:keepLines w:val="0"/>
        <w:shd w:val="clear" w:color="auto" w:fill="auto"/>
        <w:bidi w:val="0"/>
        <w:spacing w:before="0" w:after="0"/>
        <w:ind w:left="1120" w:right="0" w:firstLine="0"/>
      </w:pPr>
      <w:r>
        <w:rPr>
          <w:lang w:val="tr-TR" w:eastAsia="tr-TR" w:bidi="tr-TR"/>
          <w:sz w:val="24"/>
          <w:szCs w:val="24"/>
          <w:rFonts w:ascii="Times New Roman" w:eastAsia="Times New Roman" w:hAnsi="Times New Roman" w:cs="Times New Roman"/>
          <w:w w:val="100"/>
          <w:spacing w:val="0"/>
          <w:color w:val="000000"/>
          <w:position w:val="0"/>
        </w:rPr>
        <w:t>s. P46</w:t>
      </w:r>
    </w:p>
    <w:p>
      <w:pPr>
        <w:pStyle w:val="Style614"/>
        <w:framePr w:w="4256" w:h="1491" w:hRule="exact" w:wrap="none" w:vAnchor="page" w:hAnchor="page" w:x="5918" w:y="13738"/>
        <w:tabs>
          <w:tab w:leader="none" w:pos="2380" w:val="left"/>
        </w:tabs>
        <w:widowControl w:val="0"/>
        <w:keepNext w:val="0"/>
        <w:keepLines w:val="0"/>
        <w:shd w:val="clear" w:color="auto" w:fill="auto"/>
        <w:bidi w:val="0"/>
        <w:spacing w:before="0" w:after="0"/>
        <w:ind w:left="1120" w:right="0" w:firstLine="0"/>
      </w:pPr>
      <w:r>
        <w:rPr>
          <w:lang w:val="tr-TR" w:eastAsia="tr-TR" w:bidi="tr-TR"/>
          <w:sz w:val="24"/>
          <w:szCs w:val="24"/>
          <w:rFonts w:ascii="Times New Roman" w:eastAsia="Times New Roman" w:hAnsi="Times New Roman" w:cs="Times New Roman"/>
          <w:w w:val="100"/>
          <w:spacing w:val="0"/>
          <w:color w:val="000000"/>
          <w:position w:val="0"/>
        </w:rPr>
        <w:t>s. (aqar s.)</w:t>
        <w:tab/>
        <w:t>P490</w:t>
      </w:r>
    </w:p>
    <w:p>
      <w:pPr>
        <w:pStyle w:val="Style614"/>
        <w:framePr w:w="4256" w:h="1491" w:hRule="exact" w:wrap="none" w:vAnchor="page" w:hAnchor="page" w:x="5918" w:y="13738"/>
        <w:tabs>
          <w:tab w:leader="none" w:pos="2599" w:val="left"/>
        </w:tabs>
        <w:widowControl w:val="0"/>
        <w:keepNext w:val="0"/>
        <w:keepLines w:val="0"/>
        <w:shd w:val="clear" w:color="auto" w:fill="auto"/>
        <w:bidi w:val="0"/>
        <w:spacing w:before="0" w:after="0"/>
        <w:ind w:left="1120" w:right="0" w:firstLine="0"/>
      </w:pPr>
      <w:r>
        <w:rPr>
          <w:lang w:val="tr-TR" w:eastAsia="tr-TR" w:bidi="tr-TR"/>
          <w:sz w:val="24"/>
          <w:szCs w:val="24"/>
          <w:rFonts w:ascii="Times New Roman" w:eastAsia="Times New Roman" w:hAnsi="Times New Roman" w:cs="Times New Roman"/>
          <w:w w:val="100"/>
          <w:spacing w:val="0"/>
          <w:color w:val="000000"/>
          <w:position w:val="0"/>
        </w:rPr>
        <w:t>s. (könüg s.)</w:t>
        <w:tab/>
        <w:t>P78</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tbl>
      <w:tblPr>
        <w:tblOverlap w:val="never"/>
        <w:tblLayout w:type="fixed"/>
        <w:jc w:val="left"/>
      </w:tblPr>
      <w:tblGrid>
        <w:gridCol w:w="1067"/>
        <w:gridCol w:w="3163"/>
      </w:tblGrid>
      <w:tr>
        <w:trPr>
          <w:trHeight w:val="1607" w:hRule="exact"/>
        </w:trPr>
        <w:tc>
          <w:tcPr>
            <w:shd w:val="clear" w:color="auto" w:fill="FFFFFF"/>
            <w:tcBorders/>
            <w:vAlign w:val="top"/>
          </w:tcPr>
          <w:p>
            <w:pPr>
              <w:pStyle w:val="Style12"/>
              <w:framePr w:w="4230" w:h="8370" w:wrap="none" w:vAnchor="page" w:hAnchor="page" w:x="1062" w:y="1350"/>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sUAgük</w:t>
            </w:r>
          </w:p>
        </w:tc>
        <w:tc>
          <w:tcPr>
            <w:shd w:val="clear" w:color="auto" w:fill="FFFFFF"/>
            <w:tcBorders/>
            <w:vAlign w:val="top"/>
          </w:tcPr>
          <w:p>
            <w:pPr>
              <w:pStyle w:val="Style12"/>
              <w:framePr w:w="4230" w:h="8370" w:wrap="none" w:vAnchor="page" w:hAnchor="page" w:x="1062" w:y="1350"/>
              <w:widowControl w:val="0"/>
              <w:keepNext w:val="0"/>
              <w:keepLines w:val="0"/>
              <w:shd w:val="clear" w:color="auto" w:fill="auto"/>
              <w:bidi w:val="0"/>
              <w:jc w:val="both"/>
              <w:spacing w:before="0" w:after="100"/>
              <w:ind w:left="140" w:right="0" w:firstLine="0"/>
            </w:pPr>
            <w:r>
              <w:rPr>
                <w:lang w:val="tr-TR" w:eastAsia="tr-TR" w:bidi="tr-TR"/>
                <w:sz w:val="24"/>
                <w:szCs w:val="24"/>
                <w:rFonts w:ascii="Times New Roman" w:eastAsia="Times New Roman" w:hAnsi="Times New Roman" w:cs="Times New Roman"/>
                <w:w w:val="100"/>
                <w:spacing w:val="0"/>
                <w:color w:val="000000"/>
                <w:position w:val="0"/>
              </w:rPr>
              <w:t>kemik</w:t>
            </w:r>
          </w:p>
          <w:p>
            <w:pPr>
              <w:pStyle w:val="Style12"/>
              <w:framePr w:w="4230" w:h="8370" w:wrap="none" w:vAnchor="page" w:hAnchor="page" w:x="1062" w:y="1350"/>
              <w:widowControl w:val="0"/>
              <w:keepNext w:val="0"/>
              <w:keepLines w:val="0"/>
              <w:shd w:val="clear" w:color="auto" w:fill="auto"/>
              <w:bidi w:val="0"/>
              <w:jc w:val="both"/>
              <w:spacing w:before="100" w:after="520"/>
              <w:ind w:left="140" w:right="0" w:firstLine="0"/>
            </w:pPr>
            <w:r>
              <w:rPr>
                <w:lang w:val="tr-TR" w:eastAsia="tr-TR" w:bidi="tr-TR"/>
                <w:sz w:val="24"/>
                <w:szCs w:val="24"/>
                <w:rFonts w:ascii="Times New Roman" w:eastAsia="Times New Roman" w:hAnsi="Times New Roman" w:cs="Times New Roman"/>
                <w:w w:val="100"/>
                <w:spacing w:val="0"/>
                <w:color w:val="000000"/>
                <w:position w:val="0"/>
              </w:rPr>
              <w:t>s.-i P366</w:t>
            </w:r>
          </w:p>
          <w:p>
            <w:pPr>
              <w:pStyle w:val="Style12"/>
              <w:framePr w:w="4230" w:h="8370" w:wrap="none" w:vAnchor="page" w:hAnchor="page" w:x="1062" w:y="1350"/>
              <w:widowControl w:val="0"/>
              <w:keepNext w:val="0"/>
              <w:keepLines w:val="0"/>
              <w:shd w:val="clear" w:color="auto" w:fill="auto"/>
              <w:bidi w:val="0"/>
              <w:jc w:val="right"/>
              <w:spacing w:before="520" w:after="0"/>
              <w:ind w:left="0" w:right="2020" w:firstLine="0"/>
            </w:pPr>
            <w:r>
              <w:rPr>
                <w:lang w:val="tr-TR" w:eastAsia="tr-TR" w:bidi="tr-TR"/>
                <w:sz w:val="24"/>
                <w:szCs w:val="24"/>
                <w:rFonts w:ascii="Times New Roman" w:eastAsia="Times New Roman" w:hAnsi="Times New Roman" w:cs="Times New Roman"/>
                <w:w w:val="100"/>
                <w:spacing w:val="0"/>
                <w:color w:val="000000"/>
                <w:position w:val="0"/>
              </w:rPr>
              <w:t>5</w:t>
            </w:r>
          </w:p>
        </w:tc>
      </w:tr>
      <w:tr>
        <w:trPr>
          <w:trHeight w:val="887" w:hRule="exact"/>
        </w:trPr>
        <w:tc>
          <w:tcPr>
            <w:shd w:val="clear" w:color="auto" w:fill="FFFFFF"/>
            <w:tcBorders/>
            <w:vAlign w:val="center"/>
          </w:tcPr>
          <w:p>
            <w:pPr>
              <w:pStyle w:val="Style12"/>
              <w:framePr w:w="4230" w:h="8370" w:wrap="none" w:vAnchor="page" w:hAnchor="page" w:x="1062" w:y="1350"/>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şabi</w:t>
            </w:r>
          </w:p>
        </w:tc>
        <w:tc>
          <w:tcPr>
            <w:shd w:val="clear" w:color="auto" w:fill="FFFFFF"/>
            <w:tcBorders/>
            <w:vAlign w:val="center"/>
          </w:tcPr>
          <w:p>
            <w:pPr>
              <w:pStyle w:val="Style12"/>
              <w:framePr w:w="4230" w:h="8370" w:wrap="none" w:vAnchor="page" w:hAnchor="page" w:x="1062" w:y="1350"/>
              <w:widowControl w:val="0"/>
              <w:keepNext w:val="0"/>
              <w:keepLines w:val="0"/>
              <w:shd w:val="clear" w:color="auto" w:fill="auto"/>
              <w:bidi w:val="0"/>
              <w:jc w:val="both"/>
              <w:spacing w:before="0" w:after="80" w:line="268" w:lineRule="exact"/>
              <w:ind w:left="140" w:right="0" w:firstLine="0"/>
            </w:pPr>
            <w:r>
              <w:rPr>
                <w:lang w:val="tr-TR" w:eastAsia="tr-TR" w:bidi="tr-TR"/>
                <w:sz w:val="24"/>
                <w:szCs w:val="24"/>
                <w:rFonts w:ascii="Times New Roman" w:eastAsia="Times New Roman" w:hAnsi="Times New Roman" w:cs="Times New Roman"/>
                <w:w w:val="100"/>
                <w:spacing w:val="0"/>
                <w:color w:val="000000"/>
                <w:position w:val="0"/>
              </w:rPr>
              <w:t xml:space="preserve">«Skr. </w:t>
            </w:r>
            <w:r>
              <w:rPr>
                <w:rStyle w:val="CharStyle121"/>
              </w:rPr>
              <w:t>sramanera.</w:t>
            </w:r>
            <w:r>
              <w:rPr>
                <w:lang w:val="tr-TR" w:eastAsia="tr-TR" w:bidi="tr-TR"/>
                <w:sz w:val="24"/>
                <w:szCs w:val="24"/>
                <w:rFonts w:ascii="Times New Roman" w:eastAsia="Times New Roman" w:hAnsi="Times New Roman" w:cs="Times New Roman"/>
                <w:w w:val="100"/>
                <w:spacing w:val="0"/>
                <w:color w:val="000000"/>
                <w:position w:val="0"/>
              </w:rPr>
              <w:t xml:space="preserve"> şakirt, öğrenci</w:t>
            </w:r>
          </w:p>
          <w:p>
            <w:pPr>
              <w:pStyle w:val="Style12"/>
              <w:framePr w:w="4230" w:h="8370" w:wrap="none" w:vAnchor="page" w:hAnchor="page" w:x="1062" w:y="1350"/>
              <w:widowControl w:val="0"/>
              <w:keepNext w:val="0"/>
              <w:keepLines w:val="0"/>
              <w:shd w:val="clear" w:color="auto" w:fill="auto"/>
              <w:bidi w:val="0"/>
              <w:jc w:val="both"/>
              <w:spacing w:before="80" w:after="0"/>
              <w:ind w:left="140" w:right="0" w:firstLine="0"/>
            </w:pPr>
            <w:r>
              <w:rPr>
                <w:lang w:val="tr-TR" w:eastAsia="tr-TR" w:bidi="tr-TR"/>
                <w:sz w:val="24"/>
                <w:szCs w:val="24"/>
                <w:rFonts w:ascii="Times New Roman" w:eastAsia="Times New Roman" w:hAnsi="Times New Roman" w:cs="Times New Roman"/>
                <w:w w:val="100"/>
                <w:spacing w:val="0"/>
                <w:color w:val="000000"/>
                <w:position w:val="0"/>
              </w:rPr>
              <w:t>s. P268</w:t>
            </w:r>
          </w:p>
        </w:tc>
      </w:tr>
      <w:tr>
        <w:trPr>
          <w:trHeight w:val="771" w:hRule="exact"/>
        </w:trPr>
        <w:tc>
          <w:tcPr>
            <w:shd w:val="clear" w:color="auto" w:fill="FFFFFF"/>
            <w:tcBorders/>
            <w:vAlign w:val="top"/>
          </w:tcPr>
          <w:p>
            <w:pPr>
              <w:framePr w:w="4230" w:h="8370" w:wrap="none" w:vAnchor="page" w:hAnchor="page" w:x="1062" w:y="1350"/>
              <w:widowControl w:val="0"/>
              <w:rPr>
                <w:sz w:val="10"/>
                <w:szCs w:val="10"/>
              </w:rPr>
            </w:pPr>
          </w:p>
        </w:tc>
        <w:tc>
          <w:tcPr>
            <w:shd w:val="clear" w:color="auto" w:fill="FFFFFF"/>
            <w:tcBorders/>
            <w:vAlign w:val="bottom"/>
          </w:tcPr>
          <w:p>
            <w:pPr>
              <w:pStyle w:val="Style12"/>
              <w:framePr w:w="4230" w:h="8370" w:wrap="none" w:vAnchor="page" w:hAnchor="page" w:x="1062" w:y="1350"/>
              <w:tabs>
                <w:tab w:leader="none" w:pos="1940" w:val="left"/>
              </w:tabs>
              <w:widowControl w:val="0"/>
              <w:keepNext w:val="0"/>
              <w:keepLines w:val="0"/>
              <w:shd w:val="clear" w:color="auto" w:fill="auto"/>
              <w:bidi w:val="0"/>
              <w:jc w:val="both"/>
              <w:spacing w:before="0" w:after="0" w:line="360" w:lineRule="exact"/>
              <w:ind w:left="140" w:right="0" w:firstLine="0"/>
            </w:pPr>
            <w:r>
              <w:rPr>
                <w:lang w:val="tr-TR" w:eastAsia="tr-TR" w:bidi="tr-TR"/>
                <w:sz w:val="24"/>
                <w:szCs w:val="24"/>
                <w:rFonts w:ascii="Times New Roman" w:eastAsia="Times New Roman" w:hAnsi="Times New Roman" w:cs="Times New Roman"/>
                <w:w w:val="100"/>
                <w:spacing w:val="0"/>
                <w:color w:val="000000"/>
                <w:position w:val="0"/>
              </w:rPr>
              <w:t xml:space="preserve">&lt; Çin. </w:t>
            </w:r>
            <w:r>
              <w:rPr>
                <w:rStyle w:val="CharStyle121"/>
              </w:rPr>
              <w:t>shcm-se</w:t>
            </w:r>
            <w:r>
              <w:rPr>
                <w:lang w:val="tr-TR" w:eastAsia="tr-TR" w:bidi="tr-TR"/>
                <w:sz w:val="24"/>
                <w:szCs w:val="24"/>
                <w:rFonts w:ascii="Times New Roman" w:eastAsia="Times New Roman" w:hAnsi="Times New Roman" w:cs="Times New Roman"/>
                <w:w w:val="100"/>
                <w:spacing w:val="0"/>
                <w:color w:val="000000"/>
                <w:position w:val="0"/>
              </w:rPr>
              <w:tab/>
              <w:t>parlak renk</w:t>
            </w:r>
          </w:p>
          <w:p>
            <w:pPr>
              <w:pStyle w:val="Style12"/>
              <w:framePr w:w="4230" w:h="8370" w:wrap="none" w:vAnchor="page" w:hAnchor="page" w:x="1062" w:y="1350"/>
              <w:tabs>
                <w:tab w:leader="none" w:pos="1259" w:val="left"/>
              </w:tabs>
              <w:widowControl w:val="0"/>
              <w:keepNext w:val="0"/>
              <w:keepLines w:val="0"/>
              <w:shd w:val="clear" w:color="auto" w:fill="auto"/>
              <w:bidi w:val="0"/>
              <w:jc w:val="both"/>
              <w:spacing w:before="0" w:after="0" w:line="360" w:lineRule="exact"/>
              <w:ind w:left="140" w:right="0" w:firstLine="0"/>
            </w:pPr>
            <w:r>
              <w:rPr>
                <w:lang w:val="tr-TR" w:eastAsia="tr-TR" w:bidi="tr-TR"/>
                <w:sz w:val="24"/>
                <w:szCs w:val="24"/>
                <w:rFonts w:ascii="Times New Roman" w:eastAsia="Times New Roman" w:hAnsi="Times New Roman" w:cs="Times New Roman"/>
                <w:w w:val="100"/>
                <w:spacing w:val="0"/>
                <w:color w:val="000000"/>
                <w:position w:val="0"/>
              </w:rPr>
              <w:t>ş.öftlüg</w:t>
              <w:tab/>
              <w:t>P561</w:t>
            </w:r>
          </w:p>
        </w:tc>
      </w:tr>
      <w:tr>
        <w:trPr>
          <w:trHeight w:val="720" w:hRule="exact"/>
        </w:trPr>
        <w:tc>
          <w:tcPr>
            <w:shd w:val="clear" w:color="auto" w:fill="FFFFFF"/>
            <w:tcBorders/>
            <w:vAlign w:val="top"/>
          </w:tcPr>
          <w:p>
            <w:pPr>
              <w:pStyle w:val="Style12"/>
              <w:framePr w:w="4230" w:h="8370" w:wrap="none" w:vAnchor="page" w:hAnchor="page" w:x="1062" w:y="1350"/>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şigüdfirin</w:t>
            </w:r>
          </w:p>
        </w:tc>
        <w:tc>
          <w:tcPr>
            <w:shd w:val="clear" w:color="auto" w:fill="FFFFFF"/>
            <w:tcBorders/>
            <w:vAlign w:val="top"/>
          </w:tcPr>
          <w:p>
            <w:pPr>
              <w:pStyle w:val="Style12"/>
              <w:framePr w:w="4230" w:h="8370" w:wrap="none" w:vAnchor="page" w:hAnchor="page" w:x="1062" w:y="1350"/>
              <w:tabs>
                <w:tab w:leader="none" w:pos="1889" w:val="left"/>
              </w:tabs>
              <w:widowControl w:val="0"/>
              <w:keepNext w:val="0"/>
              <w:keepLines w:val="0"/>
              <w:shd w:val="clear" w:color="auto" w:fill="auto"/>
              <w:bidi w:val="0"/>
              <w:jc w:val="both"/>
              <w:spacing w:before="0" w:after="0" w:line="360" w:lineRule="exact"/>
              <w:ind w:left="140" w:right="0" w:firstLine="0"/>
            </w:pPr>
            <w:r>
              <w:rPr>
                <w:lang w:val="tr-TR" w:eastAsia="tr-TR" w:bidi="tr-TR"/>
                <w:sz w:val="24"/>
                <w:szCs w:val="24"/>
                <w:rFonts w:ascii="Times New Roman" w:eastAsia="Times New Roman" w:hAnsi="Times New Roman" w:cs="Times New Roman"/>
                <w:w w:val="100"/>
                <w:spacing w:val="0"/>
                <w:color w:val="000000"/>
                <w:position w:val="0"/>
              </w:rPr>
              <w:t xml:space="preserve">&lt; Mo. </w:t>
            </w:r>
            <w:r>
              <w:rPr>
                <w:rStyle w:val="CharStyle121"/>
              </w:rPr>
              <w:t>şi ’üder.</w:t>
            </w:r>
            <w:r>
              <w:rPr>
                <w:lang w:val="tr-TR" w:eastAsia="tr-TR" w:bidi="tr-TR"/>
                <w:sz w:val="24"/>
                <w:szCs w:val="24"/>
                <w:rFonts w:ascii="Times New Roman" w:eastAsia="Times New Roman" w:hAnsi="Times New Roman" w:cs="Times New Roman"/>
                <w:w w:val="100"/>
                <w:spacing w:val="0"/>
                <w:color w:val="000000"/>
                <w:position w:val="0"/>
              </w:rPr>
              <w:tab/>
              <w:t>çiğ, şebnem</w:t>
            </w:r>
          </w:p>
          <w:p>
            <w:pPr>
              <w:pStyle w:val="Style12"/>
              <w:framePr w:w="4230" w:h="8370" w:wrap="none" w:vAnchor="page" w:hAnchor="page" w:x="1062" w:y="1350"/>
              <w:widowControl w:val="0"/>
              <w:keepNext w:val="0"/>
              <w:keepLines w:val="0"/>
              <w:shd w:val="clear" w:color="auto" w:fill="auto"/>
              <w:bidi w:val="0"/>
              <w:jc w:val="both"/>
              <w:spacing w:before="0" w:after="0" w:line="360" w:lineRule="exact"/>
              <w:ind w:left="140" w:right="0" w:firstLine="0"/>
            </w:pPr>
            <w:r>
              <w:rPr>
                <w:lang w:val="tr-TR" w:eastAsia="tr-TR" w:bidi="tr-TR"/>
                <w:sz w:val="24"/>
                <w:szCs w:val="24"/>
                <w:rFonts w:ascii="Times New Roman" w:eastAsia="Times New Roman" w:hAnsi="Times New Roman" w:cs="Times New Roman"/>
                <w:w w:val="100"/>
                <w:spacing w:val="0"/>
                <w:color w:val="000000"/>
                <w:position w:val="0"/>
              </w:rPr>
              <w:t>ş. P16</w:t>
            </w:r>
          </w:p>
        </w:tc>
      </w:tr>
      <w:tr>
        <w:trPr>
          <w:trHeight w:val="1839" w:hRule="exact"/>
        </w:trPr>
        <w:tc>
          <w:tcPr>
            <w:shd w:val="clear" w:color="auto" w:fill="FFFFFF"/>
            <w:tcBorders/>
            <w:vAlign w:val="top"/>
          </w:tcPr>
          <w:p>
            <w:pPr>
              <w:pStyle w:val="Style12"/>
              <w:framePr w:w="4230" w:h="8370" w:wrap="none" w:vAnchor="page" w:hAnchor="page" w:x="1062" w:y="1350"/>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^igUsUn</w:t>
            </w:r>
          </w:p>
        </w:tc>
        <w:tc>
          <w:tcPr>
            <w:shd w:val="clear" w:color="auto" w:fill="FFFFFF"/>
            <w:tcBorders/>
            <w:vAlign w:val="bottom"/>
          </w:tcPr>
          <w:p>
            <w:pPr>
              <w:pStyle w:val="Style12"/>
              <w:framePr w:w="4230" w:h="8370" w:wrap="none" w:vAnchor="page" w:hAnchor="page" w:x="1062" w:y="1350"/>
              <w:widowControl w:val="0"/>
              <w:keepNext w:val="0"/>
              <w:keepLines w:val="0"/>
              <w:shd w:val="clear" w:color="auto" w:fill="auto"/>
              <w:bidi w:val="0"/>
              <w:jc w:val="left"/>
              <w:spacing w:before="0" w:after="0" w:line="360" w:lineRule="exact"/>
              <w:ind w:left="140" w:right="0" w:firstLine="0"/>
            </w:pPr>
            <w:r>
              <w:rPr>
                <w:lang w:val="tr-TR" w:eastAsia="tr-TR" w:bidi="tr-TR"/>
                <w:sz w:val="24"/>
                <w:szCs w:val="24"/>
                <w:rFonts w:ascii="Times New Roman" w:eastAsia="Times New Roman" w:hAnsi="Times New Roman" w:cs="Times New Roman"/>
                <w:w w:val="100"/>
                <w:spacing w:val="0"/>
                <w:color w:val="000000"/>
                <w:position w:val="0"/>
              </w:rPr>
              <w:t xml:space="preserve">&lt;Mo. </w:t>
            </w:r>
            <w:r>
              <w:rPr>
                <w:rStyle w:val="CharStyle121"/>
              </w:rPr>
              <w:t>sigüsun.</w:t>
            </w:r>
            <w:r>
              <w:rPr>
                <w:lang w:val="tr-TR" w:eastAsia="tr-TR" w:bidi="tr-TR"/>
                <w:sz w:val="24"/>
                <w:szCs w:val="24"/>
                <w:rFonts w:ascii="Times New Roman" w:eastAsia="Times New Roman" w:hAnsi="Times New Roman" w:cs="Times New Roman"/>
                <w:w w:val="100"/>
                <w:spacing w:val="0"/>
                <w:color w:val="000000"/>
                <w:position w:val="0"/>
              </w:rPr>
              <w:t xml:space="preserve"> hazırlamak, tedarik yapmak; (bir kişiye) yiyecek hazırlayıp uğurlamak; yolculuk</w:t>
            </w:r>
          </w:p>
          <w:p>
            <w:pPr>
              <w:pStyle w:val="Style12"/>
              <w:framePr w:w="4230" w:h="8370" w:wrap="none" w:vAnchor="page" w:hAnchor="page" w:x="1062" w:y="1350"/>
              <w:widowControl w:val="0"/>
              <w:keepNext w:val="0"/>
              <w:keepLines w:val="0"/>
              <w:shd w:val="clear" w:color="auto" w:fill="auto"/>
              <w:bidi w:val="0"/>
              <w:jc w:val="both"/>
              <w:spacing w:before="0" w:after="0" w:line="360" w:lineRule="exact"/>
              <w:ind w:left="140" w:right="0" w:firstLine="0"/>
            </w:pPr>
            <w:r>
              <w:rPr>
                <w:lang w:val="tr-TR" w:eastAsia="tr-TR" w:bidi="tr-TR"/>
                <w:sz w:val="24"/>
                <w:szCs w:val="24"/>
                <w:rFonts w:ascii="Times New Roman" w:eastAsia="Times New Roman" w:hAnsi="Times New Roman" w:cs="Times New Roman"/>
                <w:w w:val="100"/>
                <w:spacing w:val="0"/>
                <w:color w:val="000000"/>
                <w:position w:val="0"/>
              </w:rPr>
              <w:t>yemeği hazırlamak</w:t>
            </w:r>
          </w:p>
          <w:p>
            <w:pPr>
              <w:pStyle w:val="Style12"/>
              <w:framePr w:w="4230" w:h="8370" w:wrap="none" w:vAnchor="page" w:hAnchor="page" w:x="1062" w:y="1350"/>
              <w:widowControl w:val="0"/>
              <w:keepNext w:val="0"/>
              <w:keepLines w:val="0"/>
              <w:shd w:val="clear" w:color="auto" w:fill="auto"/>
              <w:bidi w:val="0"/>
              <w:jc w:val="both"/>
              <w:spacing w:before="0" w:after="0" w:line="360" w:lineRule="exact"/>
              <w:ind w:left="140" w:right="0" w:firstLine="0"/>
            </w:pPr>
            <w:r>
              <w:rPr>
                <w:lang w:val="tr-TR" w:eastAsia="tr-TR" w:bidi="tr-TR"/>
                <w:sz w:val="24"/>
                <w:szCs w:val="24"/>
                <w:rFonts w:ascii="Times New Roman" w:eastAsia="Times New Roman" w:hAnsi="Times New Roman" w:cs="Times New Roman"/>
                <w:w w:val="100"/>
                <w:spacing w:val="0"/>
                <w:color w:val="000000"/>
                <w:position w:val="0"/>
              </w:rPr>
              <w:t>ş. P511</w:t>
            </w:r>
          </w:p>
        </w:tc>
      </w:tr>
      <w:tr>
        <w:trPr>
          <w:trHeight w:val="733" w:hRule="exact"/>
        </w:trPr>
        <w:tc>
          <w:tcPr>
            <w:shd w:val="clear" w:color="auto" w:fill="FFFFFF"/>
            <w:tcBorders>
              <w:left w:val="single" w:sz="4"/>
            </w:tcBorders>
            <w:vAlign w:val="top"/>
          </w:tcPr>
          <w:p>
            <w:pPr>
              <w:pStyle w:val="Style12"/>
              <w:framePr w:w="4230" w:h="8370" w:wrap="none" w:vAnchor="page" w:hAnchor="page" w:x="1062" w:y="1350"/>
              <w:widowControl w:val="0"/>
              <w:keepNext w:val="0"/>
              <w:keepLines w:val="0"/>
              <w:shd w:val="clear" w:color="auto" w:fill="auto"/>
              <w:bidi w:val="0"/>
              <w:jc w:val="left"/>
              <w:spacing w:before="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Ifisün</w:t>
            </w:r>
          </w:p>
        </w:tc>
        <w:tc>
          <w:tcPr>
            <w:shd w:val="clear" w:color="auto" w:fill="FFFFFF"/>
            <w:tcBorders/>
            <w:vAlign w:val="top"/>
          </w:tcPr>
          <w:p>
            <w:pPr>
              <w:pStyle w:val="Style12"/>
              <w:framePr w:w="4230" w:h="8370" w:wrap="none" w:vAnchor="page" w:hAnchor="page" w:x="1062" w:y="1350"/>
              <w:tabs>
                <w:tab w:leader="none" w:pos="2004" w:val="left"/>
              </w:tabs>
              <w:widowControl w:val="0"/>
              <w:keepNext w:val="0"/>
              <w:keepLines w:val="0"/>
              <w:shd w:val="clear" w:color="auto" w:fill="auto"/>
              <w:bidi w:val="0"/>
              <w:jc w:val="both"/>
              <w:spacing w:before="0" w:after="100" w:line="268" w:lineRule="exact"/>
              <w:ind w:left="140" w:right="0" w:firstLine="0"/>
            </w:pPr>
            <w:r>
              <w:rPr>
                <w:lang w:val="tr-TR" w:eastAsia="tr-TR" w:bidi="tr-TR"/>
                <w:sz w:val="24"/>
                <w:szCs w:val="24"/>
                <w:rFonts w:ascii="Times New Roman" w:eastAsia="Times New Roman" w:hAnsi="Times New Roman" w:cs="Times New Roman"/>
                <w:w w:val="100"/>
                <w:spacing w:val="0"/>
                <w:color w:val="000000"/>
                <w:position w:val="0"/>
              </w:rPr>
              <w:t xml:space="preserve">&lt; Mo. </w:t>
            </w:r>
            <w:r>
              <w:rPr>
                <w:rStyle w:val="CharStyle121"/>
              </w:rPr>
              <w:t>şi 'leüsün.</w:t>
            </w:r>
            <w:r>
              <w:rPr>
                <w:lang w:val="tr-TR" w:eastAsia="tr-TR" w:bidi="tr-TR"/>
                <w:sz w:val="24"/>
                <w:szCs w:val="24"/>
                <w:rFonts w:ascii="Times New Roman" w:eastAsia="Times New Roman" w:hAnsi="Times New Roman" w:cs="Times New Roman"/>
                <w:w w:val="100"/>
                <w:spacing w:val="0"/>
                <w:color w:val="000000"/>
                <w:position w:val="0"/>
              </w:rPr>
              <w:tab/>
              <w:t xml:space="preserve">panter, </w:t>
            </w:r>
            <w:r>
              <w:rPr>
                <w:rStyle w:val="CharStyle121"/>
              </w:rPr>
              <w:t>lyru</w:t>
            </w:r>
          </w:p>
          <w:p>
            <w:pPr>
              <w:pStyle w:val="Style12"/>
              <w:framePr w:w="4230" w:h="8370" w:wrap="none" w:vAnchor="page" w:hAnchor="page" w:x="1062" w:y="1350"/>
              <w:widowControl w:val="0"/>
              <w:keepNext w:val="0"/>
              <w:keepLines w:val="0"/>
              <w:shd w:val="clear" w:color="auto" w:fill="auto"/>
              <w:bidi w:val="0"/>
              <w:jc w:val="both"/>
              <w:spacing w:before="100" w:after="0"/>
              <w:ind w:left="140" w:right="0" w:firstLine="0"/>
            </w:pPr>
            <w:r>
              <w:rPr>
                <w:lang w:val="tr-TR" w:eastAsia="tr-TR" w:bidi="tr-TR"/>
                <w:sz w:val="24"/>
                <w:szCs w:val="24"/>
                <w:rFonts w:ascii="Times New Roman" w:eastAsia="Times New Roman" w:hAnsi="Times New Roman" w:cs="Times New Roman"/>
                <w:w w:val="100"/>
                <w:spacing w:val="0"/>
                <w:color w:val="000000"/>
                <w:position w:val="0"/>
              </w:rPr>
              <w:t>ş. P212</w:t>
            </w:r>
          </w:p>
        </w:tc>
      </w:tr>
      <w:tr>
        <w:trPr>
          <w:trHeight w:val="746" w:hRule="exact"/>
        </w:trPr>
        <w:tc>
          <w:tcPr>
            <w:shd w:val="clear" w:color="auto" w:fill="FFFFFF"/>
            <w:tcBorders>
              <w:left w:val="single" w:sz="4"/>
            </w:tcBorders>
            <w:vAlign w:val="top"/>
          </w:tcPr>
          <w:p>
            <w:pPr>
              <w:pStyle w:val="Style12"/>
              <w:framePr w:w="4230" w:h="8370" w:wrap="none" w:vAnchor="page" w:hAnchor="page" w:x="1062" w:y="1350"/>
              <w:widowControl w:val="0"/>
              <w:keepNext w:val="0"/>
              <w:keepLines w:val="0"/>
              <w:shd w:val="clear" w:color="auto" w:fill="auto"/>
              <w:bidi w:val="0"/>
              <w:jc w:val="left"/>
              <w:spacing w:before="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Itttgttn</w:t>
            </w:r>
          </w:p>
        </w:tc>
        <w:tc>
          <w:tcPr>
            <w:shd w:val="clear" w:color="auto" w:fill="FFFFFF"/>
            <w:tcBorders/>
            <w:vAlign w:val="top"/>
          </w:tcPr>
          <w:p>
            <w:pPr>
              <w:pStyle w:val="Style12"/>
              <w:framePr w:w="4230" w:h="8370" w:wrap="none" w:vAnchor="page" w:hAnchor="page" w:x="1062" w:y="1350"/>
              <w:tabs>
                <w:tab w:leader="none" w:pos="2017" w:val="left"/>
              </w:tabs>
              <w:widowControl w:val="0"/>
              <w:keepNext w:val="0"/>
              <w:keepLines w:val="0"/>
              <w:shd w:val="clear" w:color="auto" w:fill="auto"/>
              <w:bidi w:val="0"/>
              <w:jc w:val="both"/>
              <w:spacing w:before="0" w:after="120" w:line="268" w:lineRule="exact"/>
              <w:ind w:left="140" w:right="0" w:firstLine="0"/>
            </w:pPr>
            <w:r>
              <w:rPr>
                <w:lang w:val="tr-TR" w:eastAsia="tr-TR" w:bidi="tr-TR"/>
                <w:sz w:val="24"/>
                <w:szCs w:val="24"/>
                <w:rFonts w:ascii="Times New Roman" w:eastAsia="Times New Roman" w:hAnsi="Times New Roman" w:cs="Times New Roman"/>
                <w:w w:val="100"/>
                <w:spacing w:val="0"/>
                <w:color w:val="000000"/>
                <w:position w:val="0"/>
              </w:rPr>
              <w:t xml:space="preserve">&lt; Mo. </w:t>
            </w:r>
            <w:r>
              <w:rPr>
                <w:rStyle w:val="CharStyle121"/>
              </w:rPr>
              <w:t>şilde'en.</w:t>
            </w:r>
            <w:r>
              <w:rPr>
                <w:lang w:val="tr-TR" w:eastAsia="tr-TR" w:bidi="tr-TR"/>
                <w:sz w:val="24"/>
                <w:szCs w:val="24"/>
                <w:rFonts w:ascii="Times New Roman" w:eastAsia="Times New Roman" w:hAnsi="Times New Roman" w:cs="Times New Roman"/>
                <w:w w:val="100"/>
                <w:spacing w:val="0"/>
                <w:color w:val="000000"/>
                <w:position w:val="0"/>
              </w:rPr>
              <w:tab/>
              <w:t>köy</w:t>
            </w:r>
          </w:p>
          <w:p>
            <w:pPr>
              <w:pStyle w:val="Style12"/>
              <w:framePr w:w="4230" w:h="8370" w:wrap="none" w:vAnchor="page" w:hAnchor="page" w:x="1062" w:y="1350"/>
              <w:widowControl w:val="0"/>
              <w:keepNext w:val="0"/>
              <w:keepLines w:val="0"/>
              <w:shd w:val="clear" w:color="auto" w:fill="auto"/>
              <w:bidi w:val="0"/>
              <w:jc w:val="both"/>
              <w:spacing w:before="120" w:after="0"/>
              <w:ind w:left="140" w:right="0" w:firstLine="0"/>
            </w:pPr>
            <w:r>
              <w:rPr>
                <w:lang w:val="tr-TR" w:eastAsia="tr-TR" w:bidi="tr-TR"/>
                <w:sz w:val="24"/>
                <w:szCs w:val="24"/>
                <w:rFonts w:ascii="Times New Roman" w:eastAsia="Times New Roman" w:hAnsi="Times New Roman" w:cs="Times New Roman"/>
                <w:w w:val="100"/>
                <w:spacing w:val="0"/>
                <w:color w:val="000000"/>
                <w:position w:val="0"/>
              </w:rPr>
              <w:t>ş. P58</w:t>
            </w:r>
          </w:p>
        </w:tc>
      </w:tr>
      <w:tr>
        <w:trPr>
          <w:trHeight w:val="733" w:hRule="exact"/>
        </w:trPr>
        <w:tc>
          <w:tcPr>
            <w:shd w:val="clear" w:color="auto" w:fill="FFFFFF"/>
            <w:tcBorders>
              <w:left w:val="single" w:sz="4"/>
            </w:tcBorders>
            <w:vAlign w:val="top"/>
          </w:tcPr>
          <w:p>
            <w:pPr>
              <w:pStyle w:val="Style12"/>
              <w:framePr w:w="4230" w:h="8370" w:wrap="none" w:vAnchor="page" w:hAnchor="page" w:x="1062" w:y="1350"/>
              <w:widowControl w:val="0"/>
              <w:keepNext w:val="0"/>
              <w:keepLines w:val="0"/>
              <w:shd w:val="clear" w:color="auto" w:fill="auto"/>
              <w:bidi w:val="0"/>
              <w:jc w:val="left"/>
              <w:spacing w:before="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pgin</w:t>
            </w:r>
          </w:p>
        </w:tc>
        <w:tc>
          <w:tcPr>
            <w:shd w:val="clear" w:color="auto" w:fill="FFFFFF"/>
            <w:tcBorders/>
            <w:vAlign w:val="top"/>
          </w:tcPr>
          <w:p>
            <w:pPr>
              <w:pStyle w:val="Style12"/>
              <w:framePr w:w="4230" w:h="8370" w:wrap="none" w:vAnchor="page" w:hAnchor="page" w:x="1062" w:y="1350"/>
              <w:widowControl w:val="0"/>
              <w:keepNext w:val="0"/>
              <w:keepLines w:val="0"/>
              <w:shd w:val="clear" w:color="auto" w:fill="auto"/>
              <w:bidi w:val="0"/>
              <w:jc w:val="both"/>
              <w:spacing w:before="0" w:after="100"/>
              <w:ind w:left="140" w:right="0" w:firstLine="0"/>
            </w:pPr>
            <w:r>
              <w:rPr>
                <w:lang w:val="tr-TR" w:eastAsia="tr-TR" w:bidi="tr-TR"/>
                <w:sz w:val="24"/>
                <w:szCs w:val="24"/>
                <w:rFonts w:ascii="Times New Roman" w:eastAsia="Times New Roman" w:hAnsi="Times New Roman" w:cs="Times New Roman"/>
                <w:w w:val="100"/>
                <w:spacing w:val="0"/>
                <w:color w:val="000000"/>
                <w:position w:val="0"/>
              </w:rPr>
              <w:t>menekşe renk, pembe</w:t>
            </w:r>
          </w:p>
          <w:p>
            <w:pPr>
              <w:pStyle w:val="Style12"/>
              <w:framePr w:w="4230" w:h="8370" w:wrap="none" w:vAnchor="page" w:hAnchor="page" w:x="1062" w:y="1350"/>
              <w:widowControl w:val="0"/>
              <w:keepNext w:val="0"/>
              <w:keepLines w:val="0"/>
              <w:shd w:val="clear" w:color="auto" w:fill="auto"/>
              <w:bidi w:val="0"/>
              <w:jc w:val="both"/>
              <w:spacing w:before="100" w:after="0"/>
              <w:ind w:left="140" w:right="0" w:firstLine="0"/>
            </w:pPr>
            <w:r>
              <w:rPr>
                <w:lang w:val="tr-TR" w:eastAsia="tr-TR" w:bidi="tr-TR"/>
                <w:sz w:val="24"/>
                <w:szCs w:val="24"/>
                <w:rFonts w:ascii="Times New Roman" w:eastAsia="Times New Roman" w:hAnsi="Times New Roman" w:cs="Times New Roman"/>
                <w:w w:val="100"/>
                <w:spacing w:val="0"/>
                <w:color w:val="000000"/>
                <w:position w:val="0"/>
              </w:rPr>
              <w:t>ş. P557</w:t>
            </w:r>
          </w:p>
        </w:tc>
      </w:tr>
      <w:tr>
        <w:trPr>
          <w:trHeight w:val="334" w:hRule="exact"/>
        </w:trPr>
        <w:tc>
          <w:tcPr>
            <w:shd w:val="clear" w:color="auto" w:fill="FFFFFF"/>
            <w:tcBorders>
              <w:left w:val="single" w:sz="4"/>
            </w:tcBorders>
            <w:vAlign w:val="bottom"/>
          </w:tcPr>
          <w:p>
            <w:pPr>
              <w:pStyle w:val="Style12"/>
              <w:framePr w:w="4230" w:h="8370" w:wrap="none" w:vAnchor="page" w:hAnchor="page" w:x="1062" w:y="1350"/>
              <w:widowControl w:val="0"/>
              <w:keepNext w:val="0"/>
              <w:keepLines w:val="0"/>
              <w:shd w:val="clear" w:color="auto" w:fill="auto"/>
              <w:bidi w:val="0"/>
              <w:jc w:val="left"/>
              <w:spacing w:before="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r</w:t>
            </w:r>
          </w:p>
        </w:tc>
        <w:tc>
          <w:tcPr>
            <w:shd w:val="clear" w:color="auto" w:fill="FFFFFF"/>
            <w:tcBorders/>
            <w:vAlign w:val="bottom"/>
          </w:tcPr>
          <w:p>
            <w:pPr>
              <w:pStyle w:val="Style12"/>
              <w:framePr w:w="4230" w:h="8370" w:wrap="none" w:vAnchor="page" w:hAnchor="page" w:x="1062" w:y="1350"/>
              <w:tabs>
                <w:tab w:leader="none" w:pos="1271" w:val="left"/>
              </w:tabs>
              <w:widowControl w:val="0"/>
              <w:keepNext w:val="0"/>
              <w:keepLines w:val="0"/>
              <w:shd w:val="clear" w:color="auto" w:fill="auto"/>
              <w:bidi w:val="0"/>
              <w:jc w:val="both"/>
              <w:spacing w:before="0" w:after="0" w:line="268" w:lineRule="exact"/>
              <w:ind w:left="140" w:right="0" w:firstLine="0"/>
            </w:pPr>
            <w:r>
              <w:rPr>
                <w:lang w:val="tr-TR" w:eastAsia="tr-TR" w:bidi="tr-TR"/>
                <w:sz w:val="24"/>
                <w:szCs w:val="24"/>
                <w:rFonts w:ascii="Times New Roman" w:eastAsia="Times New Roman" w:hAnsi="Times New Roman" w:cs="Times New Roman"/>
                <w:w w:val="100"/>
                <w:spacing w:val="0"/>
                <w:color w:val="000000"/>
                <w:position w:val="0"/>
              </w:rPr>
              <w:t xml:space="preserve">&lt; F. </w:t>
            </w:r>
            <w:r>
              <w:rPr>
                <w:rStyle w:val="CharStyle121"/>
              </w:rPr>
              <w:t>şi:r.</w:t>
            </w:r>
            <w:r>
              <w:rPr>
                <w:lang w:val="tr-TR" w:eastAsia="tr-TR" w:bidi="tr-TR"/>
                <w:sz w:val="24"/>
                <w:szCs w:val="24"/>
                <w:rFonts w:ascii="Times New Roman" w:eastAsia="Times New Roman" w:hAnsi="Times New Roman" w:cs="Times New Roman"/>
                <w:w w:val="100"/>
                <w:spacing w:val="0"/>
                <w:color w:val="000000"/>
                <w:position w:val="0"/>
              </w:rPr>
              <w:tab/>
              <w:t>aslan</w:t>
            </w:r>
          </w:p>
        </w:tc>
      </w:tr>
    </w:tbl>
    <w:p>
      <w:pPr>
        <w:pStyle w:val="Style12"/>
        <w:framePr w:w="4230" w:h="2275" w:hRule="exact" w:wrap="none" w:vAnchor="page" w:hAnchor="page" w:x="1062" w:y="9679"/>
        <w:widowControl w:val="0"/>
        <w:keepNext w:val="0"/>
        <w:keepLines w:val="0"/>
        <w:shd w:val="clear" w:color="auto" w:fill="auto"/>
        <w:bidi w:val="0"/>
        <w:jc w:val="left"/>
        <w:spacing w:before="0" w:after="0" w:line="373" w:lineRule="exact"/>
        <w:ind w:left="0" w:right="0" w:firstLine="1200"/>
      </w:pPr>
      <w:r>
        <w:rPr>
          <w:lang w:val="tr-TR" w:eastAsia="tr-TR" w:bidi="tr-TR"/>
          <w:sz w:val="24"/>
          <w:szCs w:val="24"/>
          <w:rFonts w:ascii="Times New Roman" w:eastAsia="Times New Roman" w:hAnsi="Times New Roman" w:cs="Times New Roman"/>
          <w:w w:val="100"/>
          <w:spacing w:val="0"/>
          <w:color w:val="000000"/>
          <w:position w:val="0"/>
        </w:rPr>
        <w:t xml:space="preserve">ş. (arslan ş. "aslan") P220 r-â &lt; Mo. </w:t>
      </w:r>
      <w:r>
        <w:rPr>
          <w:rStyle w:val="CharStyle121"/>
        </w:rPr>
        <w:t>şirege.</w:t>
      </w:r>
      <w:r>
        <w:rPr>
          <w:lang w:val="tr-TR" w:eastAsia="tr-TR" w:bidi="tr-TR"/>
          <w:sz w:val="24"/>
          <w:szCs w:val="24"/>
          <w:rFonts w:ascii="Times New Roman" w:eastAsia="Times New Roman" w:hAnsi="Times New Roman" w:cs="Times New Roman"/>
          <w:w w:val="100"/>
          <w:spacing w:val="0"/>
          <w:color w:val="000000"/>
          <w:position w:val="0"/>
        </w:rPr>
        <w:t xml:space="preserve"> masa ş. P402</w:t>
      </w:r>
    </w:p>
    <w:p>
      <w:pPr>
        <w:pStyle w:val="Style12"/>
        <w:framePr w:w="4230" w:h="2275" w:hRule="exact" w:wrap="none" w:vAnchor="page" w:hAnchor="page" w:x="1062" w:y="9679"/>
        <w:tabs>
          <w:tab w:leader="none" w:pos="1080" w:val="left"/>
        </w:tabs>
        <w:widowControl w:val="0"/>
        <w:keepNext w:val="0"/>
        <w:keepLines w:val="0"/>
        <w:shd w:val="clear" w:color="auto" w:fill="auto"/>
        <w:bidi w:val="0"/>
        <w:jc w:val="both"/>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ışir</w:t>
        <w:tab/>
        <w:t>&lt;? akik taşı</w:t>
      </w:r>
    </w:p>
    <w:p>
      <w:pPr>
        <w:pStyle w:val="Style12"/>
        <w:framePr w:w="4230" w:h="2275" w:hRule="exact" w:wrap="none" w:vAnchor="page" w:hAnchor="page" w:x="1062" w:y="9679"/>
        <w:widowControl w:val="0"/>
        <w:keepNext w:val="0"/>
        <w:keepLines w:val="0"/>
        <w:shd w:val="clear" w:color="auto" w:fill="auto"/>
        <w:bidi w:val="0"/>
        <w:jc w:val="left"/>
        <w:spacing w:before="0" w:after="0" w:line="373" w:lineRule="exact"/>
        <w:ind w:left="0" w:right="0" w:firstLine="1200"/>
      </w:pPr>
      <w:r>
        <w:rPr>
          <w:lang w:val="tr-TR" w:eastAsia="tr-TR" w:bidi="tr-TR"/>
          <w:sz w:val="24"/>
          <w:szCs w:val="24"/>
          <w:rFonts w:ascii="Times New Roman" w:eastAsia="Times New Roman" w:hAnsi="Times New Roman" w:cs="Times New Roman"/>
          <w:w w:val="100"/>
          <w:spacing w:val="0"/>
          <w:color w:val="000000"/>
          <w:position w:val="0"/>
        </w:rPr>
        <w:t>ş. P479</w:t>
      </w:r>
    </w:p>
    <w:p>
      <w:pPr>
        <w:pStyle w:val="Style12"/>
        <w:framePr w:w="4230" w:h="2275" w:hRule="exact" w:wrap="none" w:vAnchor="page" w:hAnchor="page" w:x="1062" w:y="9679"/>
        <w:widowControl w:val="0"/>
        <w:keepNext w:val="0"/>
        <w:keepLines w:val="0"/>
        <w:shd w:val="clear" w:color="auto" w:fill="auto"/>
        <w:bidi w:val="0"/>
        <w:jc w:val="both"/>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oldury-a deve dikeni (bitki)</w:t>
      </w:r>
    </w:p>
    <w:p>
      <w:pPr>
        <w:pStyle w:val="Style12"/>
        <w:framePr w:w="4230" w:h="1182" w:hRule="exact" w:wrap="none" w:vAnchor="page" w:hAnchor="page" w:x="1062" w:y="11903"/>
        <w:widowControl w:val="0"/>
        <w:keepNext w:val="0"/>
        <w:keepLines w:val="0"/>
        <w:shd w:val="clear" w:color="auto" w:fill="auto"/>
        <w:bidi w:val="0"/>
        <w:jc w:val="both"/>
        <w:spacing w:before="0" w:after="0" w:line="373" w:lineRule="exact"/>
        <w:ind w:left="1183" w:right="746" w:firstLine="0"/>
      </w:pPr>
      <w:r>
        <w:rPr>
          <w:lang w:val="tr-TR" w:eastAsia="tr-TR" w:bidi="tr-TR"/>
          <w:sz w:val="24"/>
          <w:szCs w:val="24"/>
          <w:rFonts w:ascii="Times New Roman" w:eastAsia="Times New Roman" w:hAnsi="Times New Roman" w:cs="Times New Roman"/>
          <w:w w:val="100"/>
          <w:spacing w:val="0"/>
          <w:color w:val="000000"/>
          <w:position w:val="0"/>
        </w:rPr>
        <w:t>ş. P166</w:t>
      </w:r>
    </w:p>
    <w:p>
      <w:pPr>
        <w:pStyle w:val="Style12"/>
        <w:framePr w:w="4230" w:h="1182" w:hRule="exact" w:wrap="none" w:vAnchor="page" w:hAnchor="page" w:x="1062" w:y="11903"/>
        <w:widowControl w:val="0"/>
        <w:keepNext w:val="0"/>
        <w:keepLines w:val="0"/>
        <w:shd w:val="clear" w:color="auto" w:fill="auto"/>
        <w:bidi w:val="0"/>
        <w:jc w:val="left"/>
        <w:spacing w:before="0" w:after="0" w:line="373" w:lineRule="exact"/>
        <w:ind w:left="1183" w:right="780" w:firstLine="0"/>
      </w:pPr>
      <w:r>
        <w:rPr>
          <w:lang w:val="tr-TR" w:eastAsia="tr-TR" w:bidi="tr-TR"/>
          <w:sz w:val="24"/>
          <w:szCs w:val="24"/>
          <w:rFonts w:ascii="Times New Roman" w:eastAsia="Times New Roman" w:hAnsi="Times New Roman" w:cs="Times New Roman"/>
          <w:w w:val="100"/>
          <w:spacing w:val="0"/>
          <w:color w:val="000000"/>
          <w:position w:val="0"/>
        </w:rPr>
        <w:t>sonkur kuşu, doğan, şahin</w:t>
        <w:br/>
        <w:t>ş. P223</w:t>
      </w:r>
    </w:p>
    <w:tbl>
      <w:tblPr>
        <w:tblOverlap w:val="never"/>
        <w:tblLayout w:type="fixed"/>
        <w:jc w:val="left"/>
      </w:tblPr>
      <w:tblGrid>
        <w:gridCol w:w="887"/>
        <w:gridCol w:w="1131"/>
        <w:gridCol w:w="1427"/>
        <w:gridCol w:w="694"/>
      </w:tblGrid>
      <w:tr>
        <w:trPr>
          <w:trHeight w:val="309" w:hRule="exact"/>
        </w:trPr>
        <w:tc>
          <w:tcPr>
            <w:shd w:val="clear" w:color="auto" w:fill="FFFFFF"/>
            <w:tcBorders/>
            <w:vAlign w:val="top"/>
          </w:tcPr>
          <w:p>
            <w:pPr>
              <w:pStyle w:val="Style12"/>
              <w:framePr w:w="4140" w:h="1016" w:wrap="none" w:vAnchor="page" w:hAnchor="page" w:x="1062" w:y="13140"/>
              <w:widowControl w:val="0"/>
              <w:keepNext w:val="0"/>
              <w:keepLines w:val="0"/>
              <w:shd w:val="clear" w:color="auto" w:fill="auto"/>
              <w:bidi w:val="0"/>
              <w:jc w:val="left"/>
              <w:spacing w:before="0" w:after="0" w:line="268" w:lineRule="exact"/>
              <w:ind w:left="0" w:right="0" w:firstLine="0"/>
            </w:pPr>
            <w:r>
              <w:rPr>
                <w:rStyle w:val="CharStyle121"/>
              </w:rPr>
              <w:t>v&gt;r</w:t>
            </w:r>
          </w:p>
        </w:tc>
        <w:tc>
          <w:tcPr>
            <w:shd w:val="clear" w:color="auto" w:fill="FFFFFF"/>
            <w:tcBorders/>
            <w:vAlign w:val="top"/>
          </w:tcPr>
          <w:p>
            <w:pPr>
              <w:pStyle w:val="Style12"/>
              <w:framePr w:w="4140" w:h="1016" w:wrap="none" w:vAnchor="page" w:hAnchor="page" w:x="1062" w:y="13140"/>
              <w:widowControl w:val="0"/>
              <w:keepNext w:val="0"/>
              <w:keepLines w:val="0"/>
              <w:shd w:val="clear" w:color="auto" w:fill="auto"/>
              <w:bidi w:val="0"/>
              <w:jc w:val="left"/>
              <w:spacing w:before="0" w:after="0"/>
              <w:ind w:left="320" w:right="0" w:firstLine="0"/>
            </w:pPr>
            <w:r>
              <w:rPr>
                <w:lang w:val="tr-TR" w:eastAsia="tr-TR" w:bidi="tr-TR"/>
                <w:sz w:val="24"/>
                <w:szCs w:val="24"/>
                <w:rFonts w:ascii="Times New Roman" w:eastAsia="Times New Roman" w:hAnsi="Times New Roman" w:cs="Times New Roman"/>
                <w:w w:val="100"/>
                <w:spacing w:val="0"/>
                <w:color w:val="000000"/>
                <w:position w:val="0"/>
              </w:rPr>
              <w:t>&lt; tm.</w:t>
            </w:r>
          </w:p>
        </w:tc>
        <w:tc>
          <w:tcPr>
            <w:shd w:val="clear" w:color="auto" w:fill="FFFFFF"/>
            <w:tcBorders/>
            <w:vAlign w:val="top"/>
          </w:tcPr>
          <w:p>
            <w:pPr>
              <w:pStyle w:val="Style12"/>
              <w:framePr w:w="4140" w:h="1016" w:wrap="none" w:vAnchor="page" w:hAnchor="page" w:x="1062" w:y="13140"/>
              <w:widowControl w:val="0"/>
              <w:keepNext w:val="0"/>
              <w:keepLines w:val="0"/>
              <w:shd w:val="clear" w:color="auto" w:fill="auto"/>
              <w:bidi w:val="0"/>
              <w:jc w:val="left"/>
              <w:spacing w:before="0" w:after="0"/>
              <w:ind w:left="160" w:right="0" w:firstLine="0"/>
            </w:pPr>
            <w:r>
              <w:rPr>
                <w:lang w:val="tr-TR" w:eastAsia="tr-TR" w:bidi="tr-TR"/>
                <w:sz w:val="24"/>
                <w:szCs w:val="24"/>
                <w:rFonts w:ascii="Times New Roman" w:eastAsia="Times New Roman" w:hAnsi="Times New Roman" w:cs="Times New Roman"/>
                <w:w w:val="100"/>
                <w:spacing w:val="0"/>
                <w:color w:val="000000"/>
                <w:position w:val="0"/>
              </w:rPr>
              <w:t>tuz; tuzlu</w:t>
            </w:r>
          </w:p>
        </w:tc>
        <w:tc>
          <w:tcPr>
            <w:shd w:val="clear" w:color="auto" w:fill="FFFFFF"/>
            <w:tcBorders/>
            <w:vAlign w:val="top"/>
          </w:tcPr>
          <w:p>
            <w:pPr>
              <w:framePr w:w="4140" w:h="1016" w:wrap="none" w:vAnchor="page" w:hAnchor="page" w:x="1062" w:y="13140"/>
              <w:widowControl w:val="0"/>
              <w:rPr>
                <w:sz w:val="10"/>
                <w:szCs w:val="10"/>
              </w:rPr>
            </w:pPr>
          </w:p>
        </w:tc>
      </w:tr>
      <w:tr>
        <w:trPr>
          <w:trHeight w:val="386" w:hRule="exact"/>
        </w:trPr>
        <w:tc>
          <w:tcPr>
            <w:shd w:val="clear" w:color="auto" w:fill="FFFFFF"/>
            <w:tcBorders/>
            <w:vAlign w:val="top"/>
          </w:tcPr>
          <w:p>
            <w:pPr>
              <w:framePr w:w="4140" w:h="1016" w:wrap="none" w:vAnchor="page" w:hAnchor="page" w:x="1062" w:y="13140"/>
              <w:widowControl w:val="0"/>
              <w:rPr>
                <w:sz w:val="10"/>
                <w:szCs w:val="10"/>
              </w:rPr>
            </w:pPr>
          </w:p>
        </w:tc>
        <w:tc>
          <w:tcPr>
            <w:shd w:val="clear" w:color="auto" w:fill="FFFFFF"/>
            <w:tcBorders/>
            <w:vAlign w:val="top"/>
          </w:tcPr>
          <w:p>
            <w:pPr>
              <w:pStyle w:val="Style12"/>
              <w:framePr w:w="4140" w:h="1016" w:wrap="none" w:vAnchor="page" w:hAnchor="page" w:x="1062" w:y="13140"/>
              <w:widowControl w:val="0"/>
              <w:keepNext w:val="0"/>
              <w:keepLines w:val="0"/>
              <w:shd w:val="clear" w:color="auto" w:fill="auto"/>
              <w:bidi w:val="0"/>
              <w:jc w:val="left"/>
              <w:spacing w:before="0" w:after="0"/>
              <w:ind w:left="320" w:right="0" w:firstLine="0"/>
            </w:pPr>
            <w:r>
              <w:rPr>
                <w:lang w:val="tr-TR" w:eastAsia="tr-TR" w:bidi="tr-TR"/>
                <w:sz w:val="24"/>
                <w:szCs w:val="24"/>
                <w:rFonts w:ascii="Times New Roman" w:eastAsia="Times New Roman" w:hAnsi="Times New Roman" w:cs="Times New Roman"/>
                <w:w w:val="100"/>
                <w:spacing w:val="0"/>
                <w:color w:val="000000"/>
                <w:position w:val="0"/>
              </w:rPr>
              <w:t>ş. tarqa</w:t>
            </w:r>
          </w:p>
        </w:tc>
        <w:tc>
          <w:tcPr>
            <w:shd w:val="clear" w:color="auto" w:fill="FFFFFF"/>
            <w:tcBorders/>
            <w:vAlign w:val="top"/>
          </w:tcPr>
          <w:p>
            <w:pPr>
              <w:pStyle w:val="Style12"/>
              <w:framePr w:w="4140" w:h="1016" w:wrap="none" w:vAnchor="page" w:hAnchor="page" w:x="1062" w:y="13140"/>
              <w:widowControl w:val="0"/>
              <w:keepNext w:val="0"/>
              <w:keepLines w:val="0"/>
              <w:shd w:val="clear" w:color="auto" w:fill="auto"/>
              <w:bidi w:val="0"/>
              <w:jc w:val="right"/>
              <w:spacing w:before="0" w:after="0"/>
              <w:ind w:left="0" w:right="160" w:firstLine="0"/>
            </w:pPr>
            <w:r>
              <w:rPr>
                <w:lang w:val="tr-TR" w:eastAsia="tr-TR" w:bidi="tr-TR"/>
                <w:sz w:val="24"/>
                <w:szCs w:val="24"/>
                <w:rFonts w:ascii="Times New Roman" w:eastAsia="Times New Roman" w:hAnsi="Times New Roman" w:cs="Times New Roman"/>
                <w:w w:val="100"/>
                <w:spacing w:val="0"/>
                <w:color w:val="000000"/>
                <w:position w:val="0"/>
              </w:rPr>
              <w:t>"tuzJu; acr</w:t>
            </w:r>
          </w:p>
        </w:tc>
        <w:tc>
          <w:tcPr>
            <w:shd w:val="clear" w:color="auto" w:fill="FFFFFF"/>
            <w:tcBorders/>
            <w:vAlign w:val="top"/>
          </w:tcPr>
          <w:p>
            <w:pPr>
              <w:pStyle w:val="Style12"/>
              <w:framePr w:w="4140" w:h="1016" w:wrap="none" w:vAnchor="page" w:hAnchor="page" w:x="1062" w:y="13140"/>
              <w:widowControl w:val="0"/>
              <w:keepNext w:val="0"/>
              <w:keepLines w:val="0"/>
              <w:shd w:val="clear" w:color="auto" w:fill="auto"/>
              <w:bidi w:val="0"/>
              <w:jc w:val="left"/>
              <w:spacing w:before="0" w:after="0"/>
              <w:ind w:left="240" w:right="0" w:firstLine="0"/>
            </w:pPr>
            <w:r>
              <w:rPr>
                <w:lang w:val="tr-TR" w:eastAsia="tr-TR" w:bidi="tr-TR"/>
                <w:sz w:val="24"/>
                <w:szCs w:val="24"/>
                <w:rFonts w:ascii="Times New Roman" w:eastAsia="Times New Roman" w:hAnsi="Times New Roman" w:cs="Times New Roman"/>
                <w:w w:val="100"/>
                <w:spacing w:val="0"/>
                <w:color w:val="000000"/>
                <w:position w:val="0"/>
              </w:rPr>
              <w:t>P508</w:t>
            </w:r>
          </w:p>
        </w:tc>
      </w:tr>
      <w:tr>
        <w:trPr>
          <w:trHeight w:val="321" w:hRule="exact"/>
        </w:trPr>
        <w:tc>
          <w:tcPr>
            <w:shd w:val="clear" w:color="auto" w:fill="FFFFFF"/>
            <w:tcBorders/>
            <w:vAlign w:val="bottom"/>
          </w:tcPr>
          <w:p>
            <w:pPr>
              <w:pStyle w:val="Style12"/>
              <w:framePr w:w="4140" w:h="1016" w:wrap="none" w:vAnchor="page" w:hAnchor="page" w:x="1062" w:y="13140"/>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şorba</w:t>
            </w:r>
          </w:p>
        </w:tc>
        <w:tc>
          <w:tcPr>
            <w:shd w:val="clear" w:color="auto" w:fill="FFFFFF"/>
            <w:tcBorders/>
            <w:vAlign w:val="bottom"/>
          </w:tcPr>
          <w:p>
            <w:pPr>
              <w:pStyle w:val="Style12"/>
              <w:framePr w:w="4140" w:h="1016" w:wrap="none" w:vAnchor="page" w:hAnchor="page" w:x="1062" w:y="13140"/>
              <w:widowControl w:val="0"/>
              <w:keepNext w:val="0"/>
              <w:keepLines w:val="0"/>
              <w:shd w:val="clear" w:color="auto" w:fill="auto"/>
              <w:bidi w:val="0"/>
              <w:jc w:val="left"/>
              <w:spacing w:before="0" w:after="0" w:line="268" w:lineRule="exact"/>
              <w:ind w:left="320" w:right="0" w:firstLine="0"/>
            </w:pPr>
            <w:r>
              <w:rPr>
                <w:lang w:val="tr-TR" w:eastAsia="tr-TR" w:bidi="tr-TR"/>
                <w:sz w:val="24"/>
                <w:szCs w:val="24"/>
                <w:rFonts w:ascii="Times New Roman" w:eastAsia="Times New Roman" w:hAnsi="Times New Roman" w:cs="Times New Roman"/>
                <w:w w:val="100"/>
                <w:spacing w:val="0"/>
                <w:color w:val="000000"/>
                <w:position w:val="0"/>
              </w:rPr>
              <w:t xml:space="preserve">&lt; F. </w:t>
            </w:r>
            <w:r>
              <w:rPr>
                <w:rStyle w:val="CharStyle121"/>
              </w:rPr>
              <w:t>şu:n</w:t>
            </w:r>
          </w:p>
        </w:tc>
        <w:tc>
          <w:tcPr>
            <w:shd w:val="clear" w:color="auto" w:fill="FFFFFF"/>
            <w:tcBorders/>
            <w:vAlign w:val="bottom"/>
          </w:tcPr>
          <w:p>
            <w:pPr>
              <w:pStyle w:val="Style12"/>
              <w:framePr w:w="4140" w:h="1016" w:wrap="none" w:vAnchor="page" w:hAnchor="page" w:x="1062" w:y="13140"/>
              <w:widowControl w:val="0"/>
              <w:keepNext w:val="0"/>
              <w:keepLines w:val="0"/>
              <w:shd w:val="clear" w:color="auto" w:fill="auto"/>
              <w:bidi w:val="0"/>
              <w:jc w:val="left"/>
              <w:spacing w:before="0" w:after="0" w:line="268" w:lineRule="exact"/>
              <w:ind w:left="0" w:right="0" w:firstLine="0"/>
            </w:pPr>
            <w:r>
              <w:rPr>
                <w:rStyle w:val="CharStyle121"/>
              </w:rPr>
              <w:t>ba:.</w:t>
            </w:r>
            <w:r>
              <w:rPr>
                <w:lang w:val="tr-TR" w:eastAsia="tr-TR" w:bidi="tr-TR"/>
                <w:sz w:val="24"/>
                <w:szCs w:val="24"/>
                <w:rFonts w:ascii="Times New Roman" w:eastAsia="Times New Roman" w:hAnsi="Times New Roman" w:cs="Times New Roman"/>
                <w:w w:val="100"/>
                <w:spacing w:val="0"/>
                <w:color w:val="000000"/>
                <w:position w:val="0"/>
              </w:rPr>
              <w:t xml:space="preserve"> çorba</w:t>
            </w:r>
          </w:p>
        </w:tc>
        <w:tc>
          <w:tcPr>
            <w:shd w:val="clear" w:color="auto" w:fill="FFFFFF"/>
            <w:tcBorders/>
            <w:vAlign w:val="top"/>
          </w:tcPr>
          <w:p>
            <w:pPr>
              <w:framePr w:w="4140" w:h="1016" w:wrap="none" w:vAnchor="page" w:hAnchor="page" w:x="1062" w:y="13140"/>
              <w:widowControl w:val="0"/>
              <w:rPr>
                <w:sz w:val="10"/>
                <w:szCs w:val="10"/>
              </w:rPr>
            </w:pPr>
          </w:p>
        </w:tc>
      </w:tr>
    </w:tbl>
    <w:p>
      <w:pPr>
        <w:framePr w:wrap="none" w:vAnchor="page" w:hAnchor="page" w:x="1062" w:y="12407"/>
        <w:widowControl w:val="0"/>
        <w:rPr>
          <w:sz w:val="2"/>
          <w:szCs w:val="2"/>
        </w:rPr>
      </w:pPr>
      <w:r>
        <w:pict>
          <v:shape id="_x0000_s1212" type="#_x0000_t75" style="width:38pt;height:14pt;">
            <v:imagedata r:id="rId377" r:href="rId378"/>
          </v:shape>
        </w:pict>
      </w:r>
    </w:p>
    <w:p>
      <w:pPr>
        <w:pStyle w:val="Style250"/>
        <w:framePr w:wrap="none" w:vAnchor="page" w:hAnchor="page" w:x="2257" w:y="14225"/>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ş. P502</w:t>
      </w:r>
    </w:p>
    <w:p>
      <w:pPr>
        <w:pStyle w:val="Style12"/>
        <w:framePr w:w="4384" w:h="3792" w:hRule="exact" w:wrap="none" w:vAnchor="page" w:hAnchor="page" w:x="5909" w:y="445"/>
        <w:widowControl w:val="0"/>
        <w:keepNext w:val="0"/>
        <w:keepLines w:val="0"/>
        <w:shd w:val="clear" w:color="auto" w:fill="auto"/>
        <w:bidi w:val="0"/>
        <w:jc w:val="left"/>
        <w:spacing w:before="0" w:after="0" w:line="360" w:lineRule="exact"/>
        <w:ind w:left="1160" w:right="0" w:firstLine="0"/>
      </w:pPr>
      <w:r>
        <w:rPr>
          <w:lang w:val="tr-TR" w:eastAsia="tr-TR" w:bidi="tr-TR"/>
          <w:sz w:val="24"/>
          <w:szCs w:val="24"/>
          <w:rFonts w:ascii="Times New Roman" w:eastAsia="Times New Roman" w:hAnsi="Times New Roman" w:cs="Times New Roman"/>
          <w:w w:val="100"/>
          <w:spacing w:val="0"/>
          <w:color w:val="000000"/>
          <w:position w:val="0"/>
        </w:rPr>
        <w:t xml:space="preserve">&lt; Sog. </w:t>
      </w:r>
      <w:r>
        <w:rPr>
          <w:rStyle w:val="CharStyle121"/>
        </w:rPr>
        <w:t>şyvk.</w:t>
      </w:r>
      <w:r>
        <w:rPr>
          <w:lang w:val="tr-TR" w:eastAsia="tr-TR" w:bidi="tr-TR"/>
          <w:sz w:val="24"/>
          <w:szCs w:val="24"/>
          <w:rFonts w:ascii="Times New Roman" w:eastAsia="Times New Roman" w:hAnsi="Times New Roman" w:cs="Times New Roman"/>
          <w:w w:val="100"/>
          <w:spacing w:val="0"/>
          <w:color w:val="000000"/>
          <w:position w:val="0"/>
        </w:rPr>
        <w:t xml:space="preserve"> sakin, sessiz, durgun ş. bol- "sakinleşmek, sessiz olmak" P642</w:t>
      </w:r>
    </w:p>
    <w:p>
      <w:pPr>
        <w:pStyle w:val="Style12"/>
        <w:framePr w:w="4384" w:h="3792" w:hRule="exact" w:wrap="none" w:vAnchor="page" w:hAnchor="page" w:x="5909" w:y="445"/>
        <w:tabs>
          <w:tab w:leader="none" w:pos="1054" w:val="left"/>
        </w:tabs>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şön</w:t>
        <w:tab/>
        <w:t xml:space="preserve">&lt; </w:t>
      </w:r>
      <w:r>
        <w:rPr>
          <w:rStyle w:val="CharStyle121"/>
        </w:rPr>
        <w:t>Çin.jun.</w:t>
      </w:r>
      <w:r>
        <w:rPr>
          <w:lang w:val="tr-TR" w:eastAsia="tr-TR" w:bidi="tr-TR"/>
          <w:sz w:val="24"/>
          <w:szCs w:val="24"/>
          <w:rFonts w:ascii="Times New Roman" w:eastAsia="Times New Roman" w:hAnsi="Times New Roman" w:cs="Times New Roman"/>
          <w:w w:val="100"/>
          <w:spacing w:val="0"/>
          <w:color w:val="000000"/>
          <w:position w:val="0"/>
        </w:rPr>
        <w:t xml:space="preserve"> takvime göre ilave</w:t>
      </w:r>
    </w:p>
    <w:p>
      <w:pPr>
        <w:pStyle w:val="Style12"/>
        <w:framePr w:w="4384" w:h="3792" w:hRule="exact" w:wrap="none" w:vAnchor="page" w:hAnchor="page" w:x="5909" w:y="445"/>
        <w:tabs>
          <w:tab w:leader="none" w:pos="1054" w:val="left"/>
        </w:tabs>
        <w:widowControl w:val="0"/>
        <w:keepNext w:val="0"/>
        <w:keepLines w:val="0"/>
        <w:shd w:val="clear" w:color="auto" w:fill="auto"/>
        <w:bidi w:val="0"/>
        <w:jc w:val="left"/>
        <w:spacing w:before="0" w:after="0" w:line="360" w:lineRule="exact"/>
        <w:ind w:left="0" w:right="0" w:firstLine="1160"/>
      </w:pPr>
      <w:r>
        <w:rPr>
          <w:lang w:val="tr-TR" w:eastAsia="tr-TR" w:bidi="tr-TR"/>
          <w:sz w:val="24"/>
          <w:szCs w:val="24"/>
          <w:rFonts w:ascii="Times New Roman" w:eastAsia="Times New Roman" w:hAnsi="Times New Roman" w:cs="Times New Roman"/>
          <w:w w:val="100"/>
          <w:spacing w:val="0"/>
          <w:color w:val="000000"/>
          <w:position w:val="0"/>
        </w:rPr>
        <w:t>edilen yıl, ay, gün ş. ay PI23 ?ûnûk</w:t>
        <w:tab/>
        <w:t>çınar ağacı</w:t>
      </w:r>
    </w:p>
    <w:p>
      <w:pPr>
        <w:pStyle w:val="Style12"/>
        <w:framePr w:w="4384" w:h="3792" w:hRule="exact" w:wrap="none" w:vAnchor="page" w:hAnchor="page" w:x="5909" w:y="445"/>
        <w:widowControl w:val="0"/>
        <w:keepNext w:val="0"/>
        <w:keepLines w:val="0"/>
        <w:shd w:val="clear" w:color="auto" w:fill="auto"/>
        <w:bidi w:val="0"/>
        <w:jc w:val="left"/>
        <w:spacing w:before="0" w:after="0" w:line="360" w:lineRule="exact"/>
        <w:ind w:left="0" w:right="0" w:firstLine="1160"/>
      </w:pPr>
      <w:r>
        <w:rPr>
          <w:lang w:val="tr-TR" w:eastAsia="tr-TR" w:bidi="tr-TR"/>
          <w:sz w:val="24"/>
          <w:szCs w:val="24"/>
          <w:rFonts w:ascii="Times New Roman" w:eastAsia="Times New Roman" w:hAnsi="Times New Roman" w:cs="Times New Roman"/>
          <w:w w:val="100"/>
          <w:spacing w:val="0"/>
          <w:color w:val="000000"/>
          <w:position w:val="0"/>
        </w:rPr>
        <w:t>ş. P145</w:t>
      </w:r>
    </w:p>
    <w:tbl>
      <w:tblPr>
        <w:tblOverlap w:val="never"/>
        <w:tblLayout w:type="fixed"/>
        <w:jc w:val="left"/>
      </w:tblPr>
      <w:tblGrid>
        <w:gridCol w:w="810"/>
        <w:gridCol w:w="2507"/>
      </w:tblGrid>
      <w:tr>
        <w:trPr>
          <w:trHeight w:val="309" w:hRule="exact"/>
        </w:trPr>
        <w:tc>
          <w:tcPr>
            <w:shd w:val="clear" w:color="auto" w:fill="FFFFFF"/>
            <w:tcBorders/>
            <w:vAlign w:val="top"/>
          </w:tcPr>
          <w:p>
            <w:pPr>
              <w:pStyle w:val="Style12"/>
              <w:framePr w:w="3317" w:h="1723" w:wrap="none" w:vAnchor="page" w:hAnchor="page" w:x="5922" w:y="5413"/>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taban</w:t>
            </w:r>
          </w:p>
        </w:tc>
        <w:tc>
          <w:tcPr>
            <w:shd w:val="clear" w:color="auto" w:fill="FFFFFF"/>
            <w:tcBorders/>
            <w:vAlign w:val="top"/>
          </w:tcPr>
          <w:p>
            <w:pPr>
              <w:pStyle w:val="Style12"/>
              <w:framePr w:w="3317" w:h="1723" w:wrap="none" w:vAnchor="page" w:hAnchor="page" w:x="5922" w:y="5413"/>
              <w:widowControl w:val="0"/>
              <w:keepNext w:val="0"/>
              <w:keepLines w:val="0"/>
              <w:shd w:val="clear" w:color="auto" w:fill="auto"/>
              <w:bidi w:val="0"/>
              <w:jc w:val="left"/>
              <w:spacing w:before="0" w:after="0"/>
              <w:ind w:left="320" w:right="0" w:firstLine="0"/>
            </w:pPr>
            <w:r>
              <w:rPr>
                <w:lang w:val="tr-TR" w:eastAsia="tr-TR" w:bidi="tr-TR"/>
                <w:sz w:val="24"/>
                <w:szCs w:val="24"/>
                <w:rFonts w:ascii="Times New Roman" w:eastAsia="Times New Roman" w:hAnsi="Times New Roman" w:cs="Times New Roman"/>
                <w:w w:val="100"/>
                <w:spacing w:val="0"/>
                <w:color w:val="000000"/>
                <w:position w:val="0"/>
              </w:rPr>
              <w:t>dağ tepesi, yokuş</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tepe</w:t>
            </w:r>
          </w:p>
        </w:tc>
      </w:tr>
      <w:tr>
        <w:trPr>
          <w:trHeight w:val="347" w:hRule="exact"/>
        </w:trPr>
        <w:tc>
          <w:tcPr>
            <w:shd w:val="clear" w:color="auto" w:fill="FFFFFF"/>
            <w:tcBorders/>
            <w:vAlign w:val="top"/>
          </w:tcPr>
          <w:p>
            <w:pPr>
              <w:framePr w:w="3317" w:h="1723" w:wrap="none" w:vAnchor="page" w:hAnchor="page" w:x="5922" w:y="5413"/>
              <w:widowControl w:val="0"/>
              <w:rPr>
                <w:sz w:val="10"/>
                <w:szCs w:val="10"/>
              </w:rPr>
            </w:pPr>
          </w:p>
        </w:tc>
        <w:tc>
          <w:tcPr>
            <w:shd w:val="clear" w:color="auto" w:fill="FFFFFF"/>
            <w:tcBorders/>
            <w:vAlign w:val="top"/>
          </w:tcPr>
          <w:p>
            <w:pPr>
              <w:pStyle w:val="Style12"/>
              <w:framePr w:w="3317" w:h="1723" w:wrap="none" w:vAnchor="page" w:hAnchor="page" w:x="5922" w:y="5413"/>
              <w:widowControl w:val="0"/>
              <w:keepNext w:val="0"/>
              <w:keepLines w:val="0"/>
              <w:shd w:val="clear" w:color="auto" w:fill="auto"/>
              <w:bidi w:val="0"/>
              <w:jc w:val="left"/>
              <w:spacing w:before="0" w:after="0"/>
              <w:ind w:left="320" w:right="0" w:firstLine="0"/>
            </w:pPr>
            <w:r>
              <w:rPr>
                <w:lang w:val="tr-TR" w:eastAsia="tr-TR" w:bidi="tr-TR"/>
                <w:sz w:val="24"/>
                <w:szCs w:val="24"/>
                <w:rFonts w:ascii="Times New Roman" w:eastAsia="Times New Roman" w:hAnsi="Times New Roman" w:cs="Times New Roman"/>
                <w:w w:val="100"/>
                <w:spacing w:val="0"/>
                <w:color w:val="000000"/>
                <w:position w:val="0"/>
              </w:rPr>
              <w:t>t. P66</w:t>
            </w:r>
          </w:p>
        </w:tc>
      </w:tr>
      <w:tr>
        <w:trPr>
          <w:trHeight w:val="386" w:hRule="exact"/>
        </w:trPr>
        <w:tc>
          <w:tcPr>
            <w:shd w:val="clear" w:color="auto" w:fill="FFFFFF"/>
            <w:tcBorders/>
            <w:vAlign w:val="bottom"/>
          </w:tcPr>
          <w:p>
            <w:pPr>
              <w:pStyle w:val="Style12"/>
              <w:framePr w:w="3317" w:h="1723" w:wrap="none" w:vAnchor="page" w:hAnchor="page" w:x="5922" w:y="5413"/>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tay</w:t>
            </w:r>
          </w:p>
        </w:tc>
        <w:tc>
          <w:tcPr>
            <w:shd w:val="clear" w:color="auto" w:fill="FFFFFF"/>
            <w:tcBorders/>
            <w:vAlign w:val="bottom"/>
          </w:tcPr>
          <w:p>
            <w:pPr>
              <w:pStyle w:val="Style12"/>
              <w:framePr w:w="3317" w:h="1723" w:wrap="none" w:vAnchor="page" w:hAnchor="page" w:x="5922" w:y="5413"/>
              <w:widowControl w:val="0"/>
              <w:keepNext w:val="0"/>
              <w:keepLines w:val="0"/>
              <w:shd w:val="clear" w:color="auto" w:fill="auto"/>
              <w:bidi w:val="0"/>
              <w:jc w:val="left"/>
              <w:spacing w:before="0" w:after="0"/>
              <w:ind w:left="320" w:right="0" w:firstLine="0"/>
            </w:pPr>
            <w:r>
              <w:rPr>
                <w:lang w:val="tr-TR" w:eastAsia="tr-TR" w:bidi="tr-TR"/>
                <w:sz w:val="24"/>
                <w:szCs w:val="24"/>
                <w:rFonts w:ascii="Times New Roman" w:eastAsia="Times New Roman" w:hAnsi="Times New Roman" w:cs="Times New Roman"/>
                <w:w w:val="100"/>
                <w:spacing w:val="0"/>
                <w:color w:val="000000"/>
                <w:position w:val="0"/>
              </w:rPr>
              <w:t>dağ</w:t>
            </w:r>
          </w:p>
        </w:tc>
      </w:tr>
      <w:tr>
        <w:trPr>
          <w:trHeight w:val="347" w:hRule="exact"/>
        </w:trPr>
        <w:tc>
          <w:tcPr>
            <w:shd w:val="clear" w:color="auto" w:fill="FFFFFF"/>
            <w:tcBorders/>
            <w:vAlign w:val="top"/>
          </w:tcPr>
          <w:p>
            <w:pPr>
              <w:framePr w:w="3317" w:h="1723" w:wrap="none" w:vAnchor="page" w:hAnchor="page" w:x="5922" w:y="5413"/>
              <w:widowControl w:val="0"/>
              <w:rPr>
                <w:sz w:val="10"/>
                <w:szCs w:val="10"/>
              </w:rPr>
            </w:pPr>
          </w:p>
        </w:tc>
        <w:tc>
          <w:tcPr>
            <w:shd w:val="clear" w:color="auto" w:fill="FFFFFF"/>
            <w:tcBorders/>
            <w:vAlign w:val="top"/>
          </w:tcPr>
          <w:p>
            <w:pPr>
              <w:pStyle w:val="Style12"/>
              <w:framePr w:w="3317" w:h="1723" w:wrap="none" w:vAnchor="page" w:hAnchor="page" w:x="5922" w:y="5413"/>
              <w:widowControl w:val="0"/>
              <w:keepNext w:val="0"/>
              <w:keepLines w:val="0"/>
              <w:shd w:val="clear" w:color="auto" w:fill="auto"/>
              <w:bidi w:val="0"/>
              <w:jc w:val="left"/>
              <w:spacing w:before="0" w:after="0"/>
              <w:ind w:left="320" w:right="0" w:firstLine="0"/>
            </w:pPr>
            <w:r>
              <w:rPr>
                <w:lang w:val="tr-TR" w:eastAsia="tr-TR" w:bidi="tr-TR"/>
                <w:sz w:val="24"/>
                <w:szCs w:val="24"/>
                <w:rFonts w:ascii="Times New Roman" w:eastAsia="Times New Roman" w:hAnsi="Times New Roman" w:cs="Times New Roman"/>
                <w:w w:val="100"/>
                <w:spacing w:val="0"/>
                <w:color w:val="000000"/>
                <w:position w:val="0"/>
              </w:rPr>
              <w:t>t. P45</w:t>
            </w:r>
          </w:p>
        </w:tc>
      </w:tr>
      <w:tr>
        <w:trPr>
          <w:trHeight w:val="334" w:hRule="exact"/>
        </w:trPr>
        <w:tc>
          <w:tcPr>
            <w:shd w:val="clear" w:color="auto" w:fill="FFFFFF"/>
            <w:tcBorders/>
            <w:vAlign w:val="top"/>
          </w:tcPr>
          <w:p>
            <w:pPr>
              <w:framePr w:w="3317" w:h="1723" w:wrap="none" w:vAnchor="page" w:hAnchor="page" w:x="5922" w:y="5413"/>
              <w:widowControl w:val="0"/>
              <w:rPr>
                <w:sz w:val="10"/>
                <w:szCs w:val="10"/>
              </w:rPr>
            </w:pPr>
          </w:p>
        </w:tc>
        <w:tc>
          <w:tcPr>
            <w:shd w:val="clear" w:color="auto" w:fill="FFFFFF"/>
            <w:tcBorders/>
            <w:vAlign w:val="bottom"/>
          </w:tcPr>
          <w:p>
            <w:pPr>
              <w:pStyle w:val="Style12"/>
              <w:framePr w:w="3317" w:h="1723" w:wrap="none" w:vAnchor="page" w:hAnchor="page" w:x="5922" w:y="5413"/>
              <w:widowControl w:val="0"/>
              <w:keepNext w:val="0"/>
              <w:keepLines w:val="0"/>
              <w:shd w:val="clear" w:color="auto" w:fill="auto"/>
              <w:bidi w:val="0"/>
              <w:jc w:val="left"/>
              <w:spacing w:before="0" w:after="0"/>
              <w:ind w:left="320" w:right="0" w:firstLine="0"/>
            </w:pPr>
            <w:r>
              <w:rPr>
                <w:lang w:val="tr-TR" w:eastAsia="tr-TR" w:bidi="tr-TR"/>
                <w:sz w:val="24"/>
                <w:szCs w:val="24"/>
                <w:rFonts w:ascii="Times New Roman" w:eastAsia="Times New Roman" w:hAnsi="Times New Roman" w:cs="Times New Roman"/>
                <w:w w:val="100"/>
                <w:spacing w:val="0"/>
                <w:color w:val="000000"/>
                <w:position w:val="0"/>
              </w:rPr>
              <w:t xml:space="preserve">t. tiş </w:t>
            </w:r>
            <w:r>
              <w:rPr>
                <w:lang w:val="zh-CN" w:eastAsia="zh-CN" w:bidi="zh-CN"/>
                <w:sz w:val="24"/>
                <w:szCs w:val="24"/>
                <w:rFonts w:ascii="Times New Roman" w:eastAsia="Times New Roman" w:hAnsi="Times New Roman" w:cs="Times New Roman"/>
                <w:w w:val="100"/>
                <w:spacing w:val="0"/>
                <w:color w:val="000000"/>
                <w:position w:val="0"/>
              </w:rPr>
              <w:t>”</w:t>
            </w:r>
            <w:r>
              <w:rPr>
                <w:lang w:val="tr-TR" w:eastAsia="tr-TR" w:bidi="tr-TR"/>
                <w:sz w:val="24"/>
                <w:szCs w:val="24"/>
                <w:rFonts w:ascii="Times New Roman" w:eastAsia="Times New Roman" w:hAnsi="Times New Roman" w:cs="Times New Roman"/>
                <w:w w:val="100"/>
                <w:spacing w:val="0"/>
                <w:color w:val="000000"/>
                <w:position w:val="0"/>
              </w:rPr>
              <w:t>azı diş" P379</w:t>
            </w:r>
          </w:p>
        </w:tc>
      </w:tr>
    </w:tbl>
    <w:p>
      <w:pPr>
        <w:pStyle w:val="Style250"/>
        <w:framePr w:wrap="none" w:vAnchor="page" w:hAnchor="page" w:x="8365" w:y="717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P80</w:t>
      </w:r>
    </w:p>
    <w:p>
      <w:pPr>
        <w:framePr w:wrap="none" w:vAnchor="page" w:hAnchor="page" w:x="7027" w:y="7238"/>
        <w:widowControl w:val="0"/>
        <w:rPr>
          <w:sz w:val="2"/>
          <w:szCs w:val="2"/>
        </w:rPr>
      </w:pPr>
      <w:r>
        <w:pict>
          <v:shape id="_x0000_s1213" type="#_x0000_t75" style="width:47pt;height:14pt;">
            <v:imagedata r:id="rId379" r:href="rId380"/>
          </v:shape>
        </w:pict>
      </w:r>
    </w:p>
    <w:tbl>
      <w:tblPr>
        <w:tblOverlap w:val="never"/>
        <w:tblLayout w:type="fixed"/>
        <w:jc w:val="left"/>
      </w:tblPr>
      <w:tblGrid>
        <w:gridCol w:w="951"/>
        <w:gridCol w:w="1736"/>
        <w:gridCol w:w="1363"/>
      </w:tblGrid>
      <w:tr>
        <w:trPr>
          <w:trHeight w:val="669" w:hRule="exact"/>
        </w:trPr>
        <w:tc>
          <w:tcPr>
            <w:shd w:val="clear" w:color="auto" w:fill="FFFFFF"/>
            <w:tcBorders/>
            <w:vAlign w:val="top"/>
          </w:tcPr>
          <w:p>
            <w:pPr>
              <w:pStyle w:val="Style12"/>
              <w:framePr w:w="4050" w:h="5426" w:wrap="none" w:vAnchor="page" w:hAnchor="page" w:x="5909" w:y="7598"/>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tamdın</w:t>
            </w:r>
          </w:p>
        </w:tc>
        <w:tc>
          <w:tcPr>
            <w:shd w:val="clear" w:color="auto" w:fill="FFFFFF"/>
            <w:tcBorders/>
            <w:vAlign w:val="top"/>
          </w:tcPr>
          <w:p>
            <w:pPr>
              <w:pStyle w:val="Style12"/>
              <w:framePr w:w="4050" w:h="5426" w:wrap="none" w:vAnchor="page" w:hAnchor="page" w:x="5909" w:y="7598"/>
              <w:widowControl w:val="0"/>
              <w:keepNext w:val="0"/>
              <w:keepLines w:val="0"/>
              <w:shd w:val="clear" w:color="auto" w:fill="auto"/>
              <w:bidi w:val="0"/>
              <w:jc w:val="left"/>
              <w:spacing w:before="0" w:after="100"/>
              <w:ind w:left="180" w:right="0" w:firstLine="0"/>
            </w:pPr>
            <w:r>
              <w:rPr>
                <w:lang w:val="tr-TR" w:eastAsia="tr-TR" w:bidi="tr-TR"/>
                <w:sz w:val="24"/>
                <w:szCs w:val="24"/>
                <w:rFonts w:ascii="Times New Roman" w:eastAsia="Times New Roman" w:hAnsi="Times New Roman" w:cs="Times New Roman"/>
                <w:w w:val="100"/>
                <w:spacing w:val="0"/>
                <w:color w:val="000000"/>
                <w:position w:val="0"/>
              </w:rPr>
              <w:t>kuzey, kuzeyde</w:t>
            </w:r>
          </w:p>
          <w:p>
            <w:pPr>
              <w:pStyle w:val="Style12"/>
              <w:framePr w:w="4050" w:h="5426" w:wrap="none" w:vAnchor="page" w:hAnchor="page" w:x="5909" w:y="7598"/>
              <w:widowControl w:val="0"/>
              <w:keepNext w:val="0"/>
              <w:keepLines w:val="0"/>
              <w:shd w:val="clear" w:color="auto" w:fill="auto"/>
              <w:bidi w:val="0"/>
              <w:jc w:val="left"/>
              <w:spacing w:before="10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t. P536</w:t>
            </w:r>
          </w:p>
        </w:tc>
        <w:tc>
          <w:tcPr>
            <w:shd w:val="clear" w:color="auto" w:fill="FFFFFF"/>
            <w:tcBorders/>
            <w:vAlign w:val="top"/>
          </w:tcPr>
          <w:p>
            <w:pPr>
              <w:framePr w:w="4050" w:h="5426" w:wrap="none" w:vAnchor="page" w:hAnchor="page" w:x="5909" w:y="7598"/>
              <w:widowControl w:val="0"/>
              <w:rPr>
                <w:sz w:val="10"/>
                <w:szCs w:val="10"/>
              </w:rPr>
            </w:pPr>
          </w:p>
        </w:tc>
      </w:tr>
      <w:tr>
        <w:trPr>
          <w:trHeight w:val="386" w:hRule="exact"/>
        </w:trPr>
        <w:tc>
          <w:tcPr>
            <w:shd w:val="clear" w:color="auto" w:fill="FFFFFF"/>
            <w:tcBorders/>
            <w:vAlign w:val="bottom"/>
          </w:tcPr>
          <w:p>
            <w:pPr>
              <w:pStyle w:val="Style12"/>
              <w:framePr w:w="4050" w:h="5426" w:wrap="none" w:vAnchor="page" w:hAnchor="page" w:x="5909" w:y="7598"/>
              <w:widowControl w:val="0"/>
              <w:keepNext w:val="0"/>
              <w:keepLines w:val="0"/>
              <w:shd w:val="clear" w:color="auto" w:fill="auto"/>
              <w:bidi w:val="0"/>
              <w:jc w:val="left"/>
              <w:spacing w:before="0" w:after="0" w:line="230" w:lineRule="exact"/>
              <w:ind w:left="0" w:right="0" w:firstLine="0"/>
            </w:pPr>
            <w:r>
              <w:rPr>
                <w:rStyle w:val="CharStyle20"/>
                <w:lang w:val="zh-CN" w:eastAsia="zh-CN" w:bidi="zh-CN"/>
              </w:rPr>
              <w:t>邮</w:t>
            </w:r>
          </w:p>
        </w:tc>
        <w:tc>
          <w:tcPr>
            <w:shd w:val="clear" w:color="auto" w:fill="FFFFFF"/>
            <w:tcBorders/>
            <w:vAlign w:val="bottom"/>
          </w:tcPr>
          <w:p>
            <w:pPr>
              <w:pStyle w:val="Style12"/>
              <w:framePr w:w="4050" w:h="5426" w:wrap="none" w:vAnchor="page" w:hAnchor="page" w:x="5909" w:y="7598"/>
              <w:widowControl w:val="0"/>
              <w:keepNext w:val="0"/>
              <w:keepLines w:val="0"/>
              <w:shd w:val="clear" w:color="auto" w:fill="auto"/>
              <w:bidi w:val="0"/>
              <w:jc w:val="left"/>
              <w:spacing w:before="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yabanî</w:t>
            </w:r>
          </w:p>
        </w:tc>
        <w:tc>
          <w:tcPr>
            <w:shd w:val="clear" w:color="auto" w:fill="FFFFFF"/>
            <w:tcBorders/>
            <w:vAlign w:val="top"/>
          </w:tcPr>
          <w:p>
            <w:pPr>
              <w:framePr w:w="4050" w:h="5426" w:wrap="none" w:vAnchor="page" w:hAnchor="page" w:x="5909" w:y="7598"/>
              <w:widowControl w:val="0"/>
              <w:rPr>
                <w:sz w:val="10"/>
                <w:szCs w:val="10"/>
              </w:rPr>
            </w:pPr>
          </w:p>
        </w:tc>
      </w:tr>
      <w:tr>
        <w:trPr>
          <w:trHeight w:val="373" w:hRule="exact"/>
        </w:trPr>
        <w:tc>
          <w:tcPr>
            <w:shd w:val="clear" w:color="auto" w:fill="FFFFFF"/>
            <w:tcBorders/>
            <w:vAlign w:val="top"/>
          </w:tcPr>
          <w:p>
            <w:pPr>
              <w:framePr w:w="4050" w:h="5426" w:wrap="none" w:vAnchor="page" w:hAnchor="page" w:x="5909" w:y="7598"/>
              <w:widowControl w:val="0"/>
              <w:rPr>
                <w:sz w:val="10"/>
                <w:szCs w:val="10"/>
              </w:rPr>
            </w:pPr>
          </w:p>
        </w:tc>
        <w:tc>
          <w:tcPr>
            <w:shd w:val="clear" w:color="auto" w:fill="FFFFFF"/>
            <w:tcBorders/>
            <w:vAlign w:val="top"/>
          </w:tcPr>
          <w:p>
            <w:pPr>
              <w:pStyle w:val="Style12"/>
              <w:framePr w:w="4050" w:h="5426" w:wrap="none" w:vAnchor="page" w:hAnchor="page" w:x="5909" w:y="7598"/>
              <w:widowControl w:val="0"/>
              <w:keepNext w:val="0"/>
              <w:keepLines w:val="0"/>
              <w:shd w:val="clear" w:color="auto" w:fill="auto"/>
              <w:bidi w:val="0"/>
              <w:jc w:val="left"/>
              <w:spacing w:before="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t. (qulan t.)</w:t>
            </w:r>
          </w:p>
        </w:tc>
        <w:tc>
          <w:tcPr>
            <w:shd w:val="clear" w:color="auto" w:fill="FFFFFF"/>
            <w:tcBorders/>
            <w:vAlign w:val="top"/>
          </w:tcPr>
          <w:p>
            <w:pPr>
              <w:pStyle w:val="Style12"/>
              <w:framePr w:w="4050" w:h="5426" w:wrap="none" w:vAnchor="page" w:hAnchor="page" w:x="5909" w:y="7598"/>
              <w:widowControl w:val="0"/>
              <w:keepNext w:val="0"/>
              <w:keepLines w:val="0"/>
              <w:shd w:val="clear" w:color="auto" w:fill="auto"/>
              <w:bidi w:val="0"/>
              <w:jc w:val="left"/>
              <w:spacing w:before="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P236</w:t>
            </w:r>
          </w:p>
        </w:tc>
      </w:tr>
      <w:tr>
        <w:trPr>
          <w:trHeight w:val="347" w:hRule="exact"/>
        </w:trPr>
        <w:tc>
          <w:tcPr>
            <w:shd w:val="clear" w:color="auto" w:fill="FFFFFF"/>
            <w:tcBorders/>
            <w:vAlign w:val="top"/>
          </w:tcPr>
          <w:p>
            <w:pPr>
              <w:pStyle w:val="Style12"/>
              <w:framePr w:w="4050" w:h="5426" w:wrap="none" w:vAnchor="page" w:hAnchor="page" w:x="5909" w:y="7598"/>
              <w:widowControl w:val="0"/>
              <w:keepNext w:val="0"/>
              <w:keepLines w:val="0"/>
              <w:shd w:val="clear" w:color="auto" w:fill="auto"/>
              <w:bidi w:val="0"/>
              <w:jc w:val="left"/>
              <w:spacing w:before="0" w:after="0" w:line="268" w:lineRule="exact"/>
              <w:ind w:left="0" w:right="0" w:firstLine="0"/>
            </w:pPr>
            <w:r>
              <w:rPr>
                <w:rStyle w:val="CharStyle121"/>
              </w:rPr>
              <w:t>tarfas-</w:t>
            </w:r>
          </w:p>
        </w:tc>
        <w:tc>
          <w:tcPr>
            <w:shd w:val="clear" w:color="auto" w:fill="FFFFFF"/>
            <w:tcBorders/>
            <w:vAlign w:val="top"/>
          </w:tcPr>
          <w:p>
            <w:pPr>
              <w:pStyle w:val="Style12"/>
              <w:framePr w:w="4050" w:h="5426" w:wrap="none" w:vAnchor="page" w:hAnchor="page" w:x="5909" w:y="7598"/>
              <w:widowControl w:val="0"/>
              <w:keepNext w:val="0"/>
              <w:keepLines w:val="0"/>
              <w:shd w:val="clear" w:color="auto" w:fill="auto"/>
              <w:bidi w:val="0"/>
              <w:jc w:val="left"/>
              <w:spacing w:before="0" w:after="0" w:line="268" w:lineRule="exact"/>
              <w:ind w:left="180" w:right="0" w:firstLine="0"/>
            </w:pPr>
            <w:r>
              <w:rPr>
                <w:lang w:val="tr-TR" w:eastAsia="tr-TR" w:bidi="tr-TR"/>
                <w:sz w:val="24"/>
                <w:szCs w:val="24"/>
                <w:rFonts w:ascii="Times New Roman" w:eastAsia="Times New Roman" w:hAnsi="Times New Roman" w:cs="Times New Roman"/>
                <w:w w:val="100"/>
                <w:spacing w:val="0"/>
                <w:color w:val="000000"/>
                <w:position w:val="0"/>
              </w:rPr>
              <w:t xml:space="preserve">&lt; Mo. </w:t>
            </w:r>
            <w:r>
              <w:rPr>
                <w:rStyle w:val="CharStyle121"/>
              </w:rPr>
              <w:t>daqus-</w:t>
            </w:r>
          </w:p>
        </w:tc>
        <w:tc>
          <w:tcPr>
            <w:shd w:val="clear" w:color="auto" w:fill="FFFFFF"/>
            <w:tcBorders/>
            <w:vAlign w:val="top"/>
          </w:tcPr>
          <w:p>
            <w:pPr>
              <w:pStyle w:val="Style12"/>
              <w:framePr w:w="4050" w:h="5426" w:wrap="none" w:vAnchor="page" w:hAnchor="page" w:x="5909" w:y="7598"/>
              <w:widowControl w:val="0"/>
              <w:keepNext w:val="0"/>
              <w:keepLines w:val="0"/>
              <w:shd w:val="clear" w:color="auto" w:fill="auto"/>
              <w:bidi w:val="0"/>
              <w:jc w:val="left"/>
              <w:spacing w:before="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bitmek.</w:t>
            </w:r>
          </w:p>
        </w:tc>
      </w:tr>
      <w:tr>
        <w:trPr>
          <w:trHeight w:val="360" w:hRule="exact"/>
        </w:trPr>
        <w:tc>
          <w:tcPr>
            <w:shd w:val="clear" w:color="auto" w:fill="FFFFFF"/>
            <w:tcBorders/>
            <w:vAlign w:val="top"/>
          </w:tcPr>
          <w:p>
            <w:pPr>
              <w:framePr w:w="4050" w:h="5426" w:wrap="none" w:vAnchor="page" w:hAnchor="page" w:x="5909" w:y="7598"/>
              <w:widowControl w:val="0"/>
              <w:rPr>
                <w:sz w:val="10"/>
                <w:szCs w:val="10"/>
              </w:rPr>
            </w:pPr>
          </w:p>
        </w:tc>
        <w:tc>
          <w:tcPr>
            <w:shd w:val="clear" w:color="auto" w:fill="FFFFFF"/>
            <w:gridSpan w:val="2"/>
            <w:tcBorders/>
            <w:vAlign w:val="top"/>
          </w:tcPr>
          <w:p>
            <w:pPr>
              <w:pStyle w:val="Style12"/>
              <w:framePr w:w="4050" w:h="5426" w:wrap="none" w:vAnchor="page" w:hAnchor="page" w:x="5909" w:y="7598"/>
              <w:widowControl w:val="0"/>
              <w:keepNext w:val="0"/>
              <w:keepLines w:val="0"/>
              <w:shd w:val="clear" w:color="auto" w:fill="auto"/>
              <w:bidi w:val="0"/>
              <w:jc w:val="left"/>
              <w:spacing w:before="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tamamlanmak, sona ermek</w:t>
            </w:r>
          </w:p>
        </w:tc>
      </w:tr>
      <w:tr>
        <w:trPr>
          <w:trHeight w:val="386" w:hRule="exact"/>
        </w:trPr>
        <w:tc>
          <w:tcPr>
            <w:shd w:val="clear" w:color="auto" w:fill="FFFFFF"/>
            <w:tcBorders/>
            <w:vAlign w:val="top"/>
          </w:tcPr>
          <w:p>
            <w:pPr>
              <w:framePr w:w="4050" w:h="5426" w:wrap="none" w:vAnchor="page" w:hAnchor="page" w:x="5909" w:y="7598"/>
              <w:widowControl w:val="0"/>
              <w:rPr>
                <w:sz w:val="10"/>
                <w:szCs w:val="10"/>
              </w:rPr>
            </w:pPr>
          </w:p>
        </w:tc>
        <w:tc>
          <w:tcPr>
            <w:shd w:val="clear" w:color="auto" w:fill="FFFFFF"/>
            <w:tcBorders/>
            <w:vAlign w:val="top"/>
          </w:tcPr>
          <w:p>
            <w:pPr>
              <w:pStyle w:val="Style12"/>
              <w:framePr w:w="4050" w:h="5426" w:wrap="none" w:vAnchor="page" w:hAnchor="page" w:x="5909" w:y="7598"/>
              <w:widowControl w:val="0"/>
              <w:keepNext w:val="0"/>
              <w:keepLines w:val="0"/>
              <w:shd w:val="clear" w:color="auto" w:fill="auto"/>
              <w:bidi w:val="0"/>
              <w:jc w:val="both"/>
              <w:spacing w:before="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t.-tı (tükâti t.)</w:t>
            </w:r>
          </w:p>
        </w:tc>
        <w:tc>
          <w:tcPr>
            <w:shd w:val="clear" w:color="auto" w:fill="FFFFFF"/>
            <w:tcBorders/>
            <w:vAlign w:val="top"/>
          </w:tcPr>
          <w:p>
            <w:pPr>
              <w:pStyle w:val="Style12"/>
              <w:framePr w:w="4050" w:h="5426" w:wrap="none" w:vAnchor="page" w:hAnchor="page" w:x="5909" w:y="7598"/>
              <w:widowControl w:val="0"/>
              <w:keepNext w:val="0"/>
              <w:keepLines w:val="0"/>
              <w:shd w:val="clear" w:color="auto" w:fill="auto"/>
              <w:bidi w:val="0"/>
              <w:jc w:val="left"/>
              <w:spacing w:before="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P784</w:t>
            </w:r>
          </w:p>
        </w:tc>
      </w:tr>
      <w:tr>
        <w:trPr>
          <w:trHeight w:val="1080" w:hRule="exact"/>
        </w:trPr>
        <w:tc>
          <w:tcPr>
            <w:shd w:val="clear" w:color="auto" w:fill="FFFFFF"/>
            <w:tcBorders/>
            <w:vAlign w:val="top"/>
          </w:tcPr>
          <w:p>
            <w:pPr>
              <w:pStyle w:val="Style12"/>
              <w:framePr w:w="4050" w:h="5426" w:wrap="none" w:vAnchor="page" w:hAnchor="page" w:x="5909" w:y="7598"/>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Taiming</w:t>
            </w:r>
          </w:p>
        </w:tc>
        <w:tc>
          <w:tcPr>
            <w:shd w:val="clear" w:color="auto" w:fill="FFFFFF"/>
            <w:tcBorders/>
            <w:vAlign w:val="top"/>
          </w:tcPr>
          <w:p>
            <w:pPr>
              <w:pStyle w:val="Style12"/>
              <w:framePr w:w="4050" w:h="5426" w:wrap="none" w:vAnchor="page" w:hAnchor="page" w:x="5909" w:y="7598"/>
              <w:widowControl w:val="0"/>
              <w:keepNext w:val="0"/>
              <w:keepLines w:val="0"/>
              <w:shd w:val="clear" w:color="auto" w:fill="auto"/>
              <w:bidi w:val="0"/>
              <w:jc w:val="both"/>
              <w:spacing w:before="0" w:after="100" w:line="268" w:lineRule="exact"/>
              <w:ind w:left="180" w:right="0" w:firstLine="0"/>
            </w:pPr>
            <w:r>
              <w:rPr>
                <w:lang w:val="tr-TR" w:eastAsia="tr-TR" w:bidi="tr-TR"/>
                <w:sz w:val="24"/>
                <w:szCs w:val="24"/>
                <w:rFonts w:ascii="Times New Roman" w:eastAsia="Times New Roman" w:hAnsi="Times New Roman" w:cs="Times New Roman"/>
                <w:w w:val="100"/>
                <w:spacing w:val="0"/>
                <w:color w:val="000000"/>
                <w:position w:val="0"/>
              </w:rPr>
              <w:t xml:space="preserve">&lt; Çin. </w:t>
            </w:r>
            <w:r>
              <w:rPr>
                <w:rStyle w:val="CharStyle121"/>
              </w:rPr>
              <w:t>Ta Ming</w:t>
            </w:r>
          </w:p>
          <w:p>
            <w:pPr>
              <w:pStyle w:val="Style12"/>
              <w:framePr w:w="4050" w:h="5426" w:wrap="none" w:vAnchor="page" w:hAnchor="page" w:x="5909" w:y="7598"/>
              <w:widowControl w:val="0"/>
              <w:keepNext w:val="0"/>
              <w:keepLines w:val="0"/>
              <w:shd w:val="clear" w:color="auto" w:fill="auto"/>
              <w:bidi w:val="0"/>
              <w:jc w:val="both"/>
              <w:spacing w:before="100" w:after="0" w:line="360" w:lineRule="exact"/>
              <w:ind w:left="180" w:right="0" w:firstLine="0"/>
            </w:pPr>
            <w:r>
              <w:rPr>
                <w:lang w:val="tr-TR" w:eastAsia="tr-TR" w:bidi="tr-TR"/>
                <w:sz w:val="24"/>
                <w:szCs w:val="24"/>
                <w:rFonts w:ascii="Times New Roman" w:eastAsia="Times New Roman" w:hAnsi="Times New Roman" w:cs="Times New Roman"/>
                <w:w w:val="100"/>
                <w:spacing w:val="0"/>
                <w:color w:val="000000"/>
                <w:position w:val="0"/>
              </w:rPr>
              <w:t>sülâlesi</w:t>
            </w:r>
          </w:p>
          <w:p>
            <w:pPr>
              <w:pStyle w:val="Style12"/>
              <w:framePr w:w="4050" w:h="5426" w:wrap="none" w:vAnchor="page" w:hAnchor="page" w:x="5909" w:y="7598"/>
              <w:widowControl w:val="0"/>
              <w:keepNext w:val="0"/>
              <w:keepLines w:val="0"/>
              <w:shd w:val="clear" w:color="auto" w:fill="auto"/>
              <w:bidi w:val="0"/>
              <w:jc w:val="both"/>
              <w:spacing w:before="0" w:after="0" w:line="360" w:lineRule="exact"/>
              <w:ind w:left="180" w:right="0" w:firstLine="0"/>
            </w:pPr>
            <w:r>
              <w:rPr>
                <w:lang w:val="tr-TR" w:eastAsia="tr-TR" w:bidi="tr-TR"/>
                <w:sz w:val="24"/>
                <w:szCs w:val="24"/>
                <w:rFonts w:ascii="Times New Roman" w:eastAsia="Times New Roman" w:hAnsi="Times New Roman" w:cs="Times New Roman"/>
                <w:w w:val="100"/>
                <w:spacing w:val="0"/>
                <w:color w:val="000000"/>
                <w:position w:val="0"/>
              </w:rPr>
              <w:t>t. H1007</w:t>
            </w:r>
          </w:p>
        </w:tc>
        <w:tc>
          <w:tcPr>
            <w:shd w:val="clear" w:color="auto" w:fill="FFFFFF"/>
            <w:tcBorders/>
            <w:vAlign w:val="top"/>
          </w:tcPr>
          <w:p>
            <w:pPr>
              <w:pStyle w:val="Style12"/>
              <w:framePr w:w="4050" w:h="5426" w:wrap="none" w:vAnchor="page" w:hAnchor="page" w:x="5909" w:y="7598"/>
              <w:widowControl w:val="0"/>
              <w:keepNext w:val="0"/>
              <w:keepLines w:val="0"/>
              <w:shd w:val="clear" w:color="auto" w:fill="auto"/>
              <w:bidi w:val="0"/>
              <w:jc w:val="left"/>
              <w:spacing w:before="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Büyük Ming</w:t>
            </w:r>
          </w:p>
        </w:tc>
      </w:tr>
      <w:tr>
        <w:trPr>
          <w:trHeight w:val="746" w:hRule="exact"/>
        </w:trPr>
        <w:tc>
          <w:tcPr>
            <w:shd w:val="clear" w:color="auto" w:fill="FFFFFF"/>
            <w:tcBorders/>
            <w:vAlign w:val="top"/>
          </w:tcPr>
          <w:p>
            <w:pPr>
              <w:pStyle w:val="Style12"/>
              <w:framePr w:w="4050" w:h="5426" w:wrap="none" w:vAnchor="page" w:hAnchor="page" w:x="5909" w:y="7598"/>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taqav</w:t>
            </w:r>
          </w:p>
        </w:tc>
        <w:tc>
          <w:tcPr>
            <w:shd w:val="clear" w:color="auto" w:fill="FFFFFF"/>
            <w:tcBorders/>
            <w:vAlign w:val="top"/>
          </w:tcPr>
          <w:p>
            <w:pPr>
              <w:pStyle w:val="Style12"/>
              <w:framePr w:w="4050" w:h="5426" w:wrap="none" w:vAnchor="page" w:hAnchor="page" w:x="5909" w:y="7598"/>
              <w:widowControl w:val="0"/>
              <w:keepNext w:val="0"/>
              <w:keepLines w:val="0"/>
              <w:shd w:val="clear" w:color="auto" w:fill="auto"/>
              <w:bidi w:val="0"/>
              <w:jc w:val="both"/>
              <w:spacing w:before="0" w:after="100"/>
              <w:ind w:left="180" w:right="0" w:firstLine="0"/>
            </w:pPr>
            <w:r>
              <w:rPr>
                <w:lang w:val="tr-TR" w:eastAsia="tr-TR" w:bidi="tr-TR"/>
                <w:sz w:val="24"/>
                <w:szCs w:val="24"/>
                <w:rFonts w:ascii="Times New Roman" w:eastAsia="Times New Roman" w:hAnsi="Times New Roman" w:cs="Times New Roman"/>
                <w:w w:val="100"/>
                <w:spacing w:val="0"/>
                <w:color w:val="000000"/>
                <w:position w:val="0"/>
              </w:rPr>
              <w:t>tavuk</w:t>
            </w:r>
          </w:p>
          <w:p>
            <w:pPr>
              <w:pStyle w:val="Style12"/>
              <w:framePr w:w="4050" w:h="5426" w:wrap="none" w:vAnchor="page" w:hAnchor="page" w:x="5909" w:y="7598"/>
              <w:widowControl w:val="0"/>
              <w:keepNext w:val="0"/>
              <w:keepLines w:val="0"/>
              <w:shd w:val="clear" w:color="auto" w:fill="auto"/>
              <w:bidi w:val="0"/>
              <w:jc w:val="both"/>
              <w:spacing w:before="10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t. P198</w:t>
            </w:r>
          </w:p>
        </w:tc>
        <w:tc>
          <w:tcPr>
            <w:shd w:val="clear" w:color="auto" w:fill="FFFFFF"/>
            <w:tcBorders/>
            <w:vAlign w:val="top"/>
          </w:tcPr>
          <w:p>
            <w:pPr>
              <w:framePr w:w="4050" w:h="5426" w:wrap="none" w:vAnchor="page" w:hAnchor="page" w:x="5909" w:y="7598"/>
              <w:widowControl w:val="0"/>
              <w:rPr>
                <w:sz w:val="10"/>
                <w:szCs w:val="10"/>
              </w:rPr>
            </w:pPr>
          </w:p>
        </w:tc>
      </w:tr>
      <w:tr>
        <w:trPr>
          <w:trHeight w:val="733" w:hRule="exact"/>
        </w:trPr>
        <w:tc>
          <w:tcPr>
            <w:shd w:val="clear" w:color="auto" w:fill="FFFFFF"/>
            <w:tcBorders/>
            <w:vAlign w:val="top"/>
          </w:tcPr>
          <w:p>
            <w:pPr>
              <w:pStyle w:val="Style12"/>
              <w:framePr w:w="4050" w:h="5426" w:wrap="none" w:vAnchor="page" w:hAnchor="page" w:x="5909" w:y="7598"/>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taqay</w:t>
            </w:r>
          </w:p>
        </w:tc>
        <w:tc>
          <w:tcPr>
            <w:shd w:val="clear" w:color="auto" w:fill="FFFFFF"/>
            <w:tcBorders/>
            <w:vAlign w:val="top"/>
          </w:tcPr>
          <w:p>
            <w:pPr>
              <w:pStyle w:val="Style12"/>
              <w:framePr w:w="4050" w:h="5426" w:wrap="none" w:vAnchor="page" w:hAnchor="page" w:x="5909" w:y="7598"/>
              <w:widowControl w:val="0"/>
              <w:keepNext w:val="0"/>
              <w:keepLines w:val="0"/>
              <w:shd w:val="clear" w:color="auto" w:fill="auto"/>
              <w:bidi w:val="0"/>
              <w:jc w:val="both"/>
              <w:spacing w:before="0" w:after="100"/>
              <w:ind w:left="180" w:right="0" w:firstLine="0"/>
            </w:pPr>
            <w:r>
              <w:rPr>
                <w:lang w:val="tr-TR" w:eastAsia="tr-TR" w:bidi="tr-TR"/>
                <w:sz w:val="24"/>
                <w:szCs w:val="24"/>
                <w:rFonts w:ascii="Times New Roman" w:eastAsia="Times New Roman" w:hAnsi="Times New Roman" w:cs="Times New Roman"/>
                <w:w w:val="100"/>
                <w:spacing w:val="0"/>
                <w:color w:val="000000"/>
                <w:position w:val="0"/>
              </w:rPr>
              <w:t>daha, hala</w:t>
            </w:r>
          </w:p>
          <w:p>
            <w:pPr>
              <w:pStyle w:val="Style12"/>
              <w:framePr w:w="4050" w:h="5426" w:wrap="none" w:vAnchor="page" w:hAnchor="page" w:x="5909" w:y="7598"/>
              <w:tabs>
                <w:tab w:leader="none" w:pos="1157" w:val="left"/>
              </w:tabs>
              <w:widowControl w:val="0"/>
              <w:keepNext w:val="0"/>
              <w:keepLines w:val="0"/>
              <w:shd w:val="clear" w:color="auto" w:fill="auto"/>
              <w:bidi w:val="0"/>
              <w:jc w:val="both"/>
              <w:spacing w:before="10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t. ârtâ</w:t>
              <w:tab/>
              <w:t>P87I</w:t>
            </w:r>
          </w:p>
        </w:tc>
        <w:tc>
          <w:tcPr>
            <w:shd w:val="clear" w:color="auto" w:fill="FFFFFF"/>
            <w:tcBorders/>
            <w:vAlign w:val="top"/>
          </w:tcPr>
          <w:p>
            <w:pPr>
              <w:framePr w:w="4050" w:h="5426" w:wrap="none" w:vAnchor="page" w:hAnchor="page" w:x="5909" w:y="7598"/>
              <w:widowControl w:val="0"/>
              <w:rPr>
                <w:sz w:val="10"/>
                <w:szCs w:val="10"/>
              </w:rPr>
            </w:pPr>
          </w:p>
        </w:tc>
      </w:tr>
      <w:tr>
        <w:trPr>
          <w:trHeight w:val="347" w:hRule="exact"/>
        </w:trPr>
        <w:tc>
          <w:tcPr>
            <w:shd w:val="clear" w:color="auto" w:fill="FFFFFF"/>
            <w:tcBorders/>
            <w:vAlign w:val="bottom"/>
          </w:tcPr>
          <w:p>
            <w:pPr>
              <w:pStyle w:val="Style12"/>
              <w:framePr w:w="4050" w:h="5426" w:wrap="none" w:vAnchor="page" w:hAnchor="page" w:x="5909" w:y="7598"/>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taqı</w:t>
            </w:r>
          </w:p>
        </w:tc>
        <w:tc>
          <w:tcPr>
            <w:shd w:val="clear" w:color="auto" w:fill="FFFFFF"/>
            <w:gridSpan w:val="2"/>
            <w:tcBorders/>
            <w:vAlign w:val="bottom"/>
          </w:tcPr>
          <w:p>
            <w:pPr>
              <w:pStyle w:val="Style12"/>
              <w:framePr w:w="4050" w:h="5426" w:wrap="none" w:vAnchor="page" w:hAnchor="page" w:x="5909" w:y="7598"/>
              <w:widowControl w:val="0"/>
              <w:keepNext w:val="0"/>
              <w:keepLines w:val="0"/>
              <w:shd w:val="clear" w:color="auto" w:fill="auto"/>
              <w:bidi w:val="0"/>
              <w:jc w:val="left"/>
              <w:spacing w:before="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daha, hâlâ; dahi, da; ve</w:t>
            </w:r>
          </w:p>
        </w:tc>
      </w:tr>
    </w:tbl>
    <w:p>
      <w:pPr>
        <w:pStyle w:val="Style12"/>
        <w:framePr w:w="4101" w:h="2237" w:hRule="exact" w:wrap="none" w:vAnchor="page" w:hAnchor="page" w:x="5922" w:y="12993"/>
        <w:tabs>
          <w:tab w:leader="none" w:pos="1423" w:val="left"/>
        </w:tabs>
        <w:widowControl w:val="0"/>
        <w:keepNext w:val="0"/>
        <w:keepLines w:val="0"/>
        <w:shd w:val="clear" w:color="auto" w:fill="auto"/>
        <w:bidi w:val="0"/>
        <w:jc w:val="both"/>
        <w:spacing w:before="0" w:after="0" w:line="360" w:lineRule="exact"/>
        <w:ind w:left="1120" w:right="0" w:firstLine="0"/>
      </w:pPr>
      <w:r>
        <w:rPr>
          <w:lang w:val="tr-TR" w:eastAsia="tr-TR" w:bidi="tr-TR"/>
          <w:sz w:val="24"/>
          <w:szCs w:val="24"/>
          <w:rFonts w:ascii="Times New Roman" w:eastAsia="Times New Roman" w:hAnsi="Times New Roman" w:cs="Times New Roman"/>
          <w:w w:val="100"/>
          <w:spacing w:val="0"/>
          <w:color w:val="000000"/>
          <w:position w:val="0"/>
        </w:rPr>
        <w:t>t.</w:t>
        <w:tab/>
        <w:t>yimM "yine de, hâlâ, hem de"</w:t>
      </w:r>
    </w:p>
    <w:p>
      <w:pPr>
        <w:pStyle w:val="Style12"/>
        <w:framePr w:w="4101" w:h="2237" w:hRule="exact" w:wrap="none" w:vAnchor="page" w:hAnchor="page" w:x="5922" w:y="12993"/>
        <w:widowControl w:val="0"/>
        <w:keepNext w:val="0"/>
        <w:keepLines w:val="0"/>
        <w:shd w:val="clear" w:color="auto" w:fill="auto"/>
        <w:bidi w:val="0"/>
        <w:jc w:val="righ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P741</w:t>
      </w:r>
    </w:p>
    <w:p>
      <w:pPr>
        <w:pStyle w:val="Style12"/>
        <w:framePr w:w="4101" w:h="2237" w:hRule="exact" w:wrap="none" w:vAnchor="page" w:hAnchor="page" w:x="5922" w:y="12993"/>
        <w:tabs>
          <w:tab w:leader="none" w:pos="1080" w:val="left"/>
        </w:tabs>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tal</w:t>
        <w:tab/>
        <w:t>tal ağacı, söğüt ağacı; çubuk, dal</w:t>
      </w:r>
    </w:p>
    <w:p>
      <w:pPr>
        <w:pStyle w:val="Style12"/>
        <w:framePr w:w="4101" w:h="2237" w:hRule="exact" w:wrap="none" w:vAnchor="page" w:hAnchor="page" w:x="5922" w:y="12993"/>
        <w:widowControl w:val="0"/>
        <w:keepNext w:val="0"/>
        <w:keepLines w:val="0"/>
        <w:shd w:val="clear" w:color="auto" w:fill="auto"/>
        <w:bidi w:val="0"/>
        <w:jc w:val="both"/>
        <w:spacing w:before="0" w:after="0" w:line="360" w:lineRule="exact"/>
        <w:ind w:left="1120" w:right="0" w:firstLine="0"/>
      </w:pPr>
      <w:r>
        <w:rPr>
          <w:lang w:val="tr-TR" w:eastAsia="tr-TR" w:bidi="tr-TR"/>
          <w:sz w:val="24"/>
          <w:szCs w:val="24"/>
          <w:rFonts w:ascii="Times New Roman" w:eastAsia="Times New Roman" w:hAnsi="Times New Roman" w:cs="Times New Roman"/>
          <w:w w:val="100"/>
          <w:spacing w:val="0"/>
          <w:color w:val="000000"/>
          <w:position w:val="0"/>
        </w:rPr>
        <w:t>t. P142</w:t>
      </w:r>
    </w:p>
    <w:p>
      <w:pPr>
        <w:pStyle w:val="Style12"/>
        <w:framePr w:w="4101" w:h="2237" w:hRule="exact" w:wrap="none" w:vAnchor="page" w:hAnchor="page" w:x="5922" w:y="12993"/>
        <w:tabs>
          <w:tab w:leader="none" w:pos="2746" w:val="left"/>
        </w:tabs>
        <w:widowControl w:val="0"/>
        <w:keepNext w:val="0"/>
        <w:keepLines w:val="0"/>
        <w:shd w:val="clear" w:color="auto" w:fill="auto"/>
        <w:bidi w:val="0"/>
        <w:jc w:val="both"/>
        <w:spacing w:before="0" w:after="0" w:line="360" w:lineRule="exact"/>
        <w:ind w:left="1120" w:right="0" w:firstLine="0"/>
      </w:pPr>
      <w:r>
        <w:rPr>
          <w:lang w:val="tr-TR" w:eastAsia="tr-TR" w:bidi="tr-TR"/>
          <w:sz w:val="24"/>
          <w:szCs w:val="24"/>
          <w:rFonts w:ascii="Times New Roman" w:eastAsia="Times New Roman" w:hAnsi="Times New Roman" w:cs="Times New Roman"/>
          <w:w w:val="100"/>
          <w:spacing w:val="0"/>
          <w:color w:val="000000"/>
          <w:position w:val="0"/>
        </w:rPr>
        <w:t>t.-nırt kök</w:t>
        <w:tab/>
        <w:t>P565</w:t>
      </w:r>
    </w:p>
    <w:p>
      <w:pPr>
        <w:pStyle w:val="Style12"/>
        <w:framePr w:w="4101" w:h="2237" w:hRule="exact" w:wrap="none" w:vAnchor="page" w:hAnchor="page" w:x="5922" w:y="12993"/>
        <w:tabs>
          <w:tab w:leader="none" w:pos="2746" w:val="left"/>
        </w:tabs>
        <w:widowControl w:val="0"/>
        <w:keepNext w:val="0"/>
        <w:keepLines w:val="0"/>
        <w:shd w:val="clear" w:color="auto" w:fill="auto"/>
        <w:bidi w:val="0"/>
        <w:jc w:val="both"/>
        <w:spacing w:before="0" w:after="0" w:line="360" w:lineRule="exact"/>
        <w:ind w:left="1120" w:right="0" w:firstLine="0"/>
      </w:pPr>
      <w:r>
        <w:rPr>
          <w:lang w:val="tr-TR" w:eastAsia="tr-TR" w:bidi="tr-TR"/>
          <w:sz w:val="24"/>
          <w:szCs w:val="24"/>
          <w:rFonts w:ascii="Times New Roman" w:eastAsia="Times New Roman" w:hAnsi="Times New Roman" w:cs="Times New Roman"/>
          <w:w w:val="100"/>
          <w:spacing w:val="0"/>
          <w:color w:val="000000"/>
          <w:position w:val="0"/>
        </w:rPr>
        <w:t>t.-nifl sarry</w:t>
        <w:tab/>
        <w:t>P564</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663"/>
        <w:framePr w:wrap="none" w:vAnchor="page" w:hAnchor="page" w:x="10071" w:y="523"/>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19Z</w:t>
      </w:r>
    </w:p>
    <w:p>
      <w:pPr>
        <w:framePr w:wrap="none" w:vAnchor="page" w:hAnchor="page" w:x="1226" w:y="1302"/>
        <w:widowControl w:val="0"/>
        <w:rPr>
          <w:sz w:val="2"/>
          <w:szCs w:val="2"/>
        </w:rPr>
      </w:pPr>
      <w:r>
        <w:pict>
          <v:shape id="_x0000_s1214" type="#_x0000_t75" style="width:29pt;height:13pt;">
            <v:imagedata r:id="rId381" r:href="rId382"/>
          </v:shape>
        </w:pict>
      </w:r>
    </w:p>
    <w:p>
      <w:pPr>
        <w:pStyle w:val="Style2"/>
        <w:framePr w:w="784" w:h="784" w:hRule="exact" w:wrap="none" w:vAnchor="page" w:hAnchor="page" w:x="1290" w:y="2289"/>
        <w:widowControl w:val="0"/>
        <w:keepNext w:val="0"/>
        <w:keepLines w:val="0"/>
        <w:shd w:val="clear" w:color="auto" w:fill="auto"/>
        <w:bidi w:val="0"/>
        <w:jc w:val="both"/>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alnş </w:t>
      </w:r>
      <w:r>
        <w:rPr>
          <w:rStyle w:val="CharStyle377"/>
          <w:b w:val="0"/>
          <w:bCs w:val="0"/>
        </w:rPr>
        <w:t xml:space="preserve">tög </w:t>
      </w:r>
      <w:r>
        <w:rPr>
          <w:lang w:val="tr-TR" w:eastAsia="tr-TR" w:bidi="tr-TR"/>
          <w:sz w:val="24"/>
          <w:szCs w:val="24"/>
          <w:rFonts w:ascii="Times New Roman" w:eastAsia="Times New Roman" w:hAnsi="Times New Roman" w:cs="Times New Roman"/>
          <w:w w:val="100"/>
          <w:spacing w:val="0"/>
          <w:color w:val="000000"/>
          <w:position w:val="0"/>
        </w:rPr>
        <w:t>aldala-</w:t>
      </w:r>
    </w:p>
    <w:p>
      <w:pPr>
        <w:framePr w:wrap="none" w:vAnchor="page" w:hAnchor="page" w:x="1213" w:y="3899"/>
        <w:widowControl w:val="0"/>
        <w:rPr>
          <w:sz w:val="2"/>
          <w:szCs w:val="2"/>
        </w:rPr>
      </w:pPr>
      <w:r>
        <w:pict>
          <v:shape id="_x0000_s1215" type="#_x0000_t75" style="width:33pt;height:14pt;">
            <v:imagedata r:id="rId383" r:href="rId384"/>
          </v:shape>
        </w:pict>
      </w:r>
    </w:p>
    <w:p>
      <w:pPr>
        <w:pStyle w:val="Style12"/>
        <w:framePr w:w="2674" w:h="3729" w:hRule="exact" w:wrap="none" w:vAnchor="page" w:hAnchor="page" w:x="2370" w:y="1181"/>
        <w:tabs>
          <w:tab w:leader="none" w:pos="964" w:val="left"/>
        </w:tabs>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dalaşmak, yağma etmek, vuruşmak t.-ıp</w:t>
        <w:tab/>
        <w:t>P844</w:t>
      </w:r>
    </w:p>
    <w:p>
      <w:pPr>
        <w:pStyle w:val="Style12"/>
        <w:framePr w:w="2674" w:h="3729" w:hRule="exact" w:wrap="none" w:vAnchor="page" w:hAnchor="page" w:x="2370" w:y="1181"/>
        <w:tabs>
          <w:tab w:leader="none" w:pos="977" w:val="left"/>
        </w:tabs>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münakaşa, tartışına P693 sığınmak, barınmak, örtülmek (rüzgar, yağmur vb. dan) t.-p</w:t>
        <w:tab/>
        <w:t>P825</w:t>
      </w:r>
    </w:p>
    <w:p>
      <w:pPr>
        <w:pStyle w:val="Style12"/>
        <w:framePr w:w="2674" w:h="3729" w:hRule="exact" w:wrap="none" w:vAnchor="page" w:hAnchor="page" w:x="2370" w:y="1181"/>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kavrulmuş un (buğday, arpa, mısır vs.)</w:t>
      </w:r>
    </w:p>
    <w:p>
      <w:pPr>
        <w:pStyle w:val="Style12"/>
        <w:framePr w:w="2674" w:h="3729" w:hRule="exact" w:wrap="none" w:vAnchor="page" w:hAnchor="page" w:x="2370" w:y="1181"/>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I. P509</w:t>
      </w:r>
    </w:p>
    <w:p>
      <w:pPr>
        <w:pStyle w:val="Style12"/>
        <w:framePr w:w="2713" w:h="2970" w:hRule="exact" w:wrap="none" w:vAnchor="page" w:hAnchor="page" w:x="2370" w:y="4871"/>
        <w:tabs>
          <w:tab w:leader="none" w:pos="1041" w:val="left"/>
        </w:tabs>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ilaç ot, tedavi için gerekli bitki t. (ot t.)</w:t>
        <w:tab/>
        <w:t>P186</w:t>
      </w:r>
    </w:p>
    <w:p>
      <w:pPr>
        <w:pStyle w:val="Style12"/>
        <w:framePr w:w="2713" w:h="2970" w:hRule="exact" w:wrap="none" w:vAnchor="page" w:hAnchor="page" w:x="2370" w:y="4871"/>
        <w:tabs>
          <w:tab w:leader="none" w:pos="977" w:val="left"/>
        </w:tabs>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&lt; Çin. </w:t>
      </w:r>
      <w:r>
        <w:rPr>
          <w:rStyle w:val="CharStyle121"/>
        </w:rPr>
        <w:t>ia-liu.</w:t>
      </w:r>
      <w:r>
        <w:rPr>
          <w:lang w:val="tr-TR" w:eastAsia="tr-TR" w:bidi="tr-TR"/>
          <w:sz w:val="24"/>
          <w:szCs w:val="24"/>
          <w:rFonts w:ascii="Times New Roman" w:eastAsia="Times New Roman" w:hAnsi="Times New Roman" w:cs="Times New Roman"/>
          <w:w w:val="100"/>
          <w:spacing w:val="0"/>
          <w:color w:val="000000"/>
          <w:position w:val="0"/>
        </w:rPr>
        <w:t xml:space="preserve"> deniz t. P50 duvar, dam t. P77 damga, mühür t.</w:t>
        <w:tab/>
        <w:t>P415</w:t>
      </w:r>
    </w:p>
    <w:p>
      <w:pPr>
        <w:pStyle w:val="Style2"/>
        <w:framePr w:wrap="none" w:vAnchor="page" w:hAnchor="page" w:x="6073" w:y="1294"/>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tafiut</w:t>
      </w:r>
    </w:p>
    <w:p>
      <w:pPr>
        <w:pStyle w:val="Style2"/>
        <w:framePr w:wrap="none" w:vAnchor="page" w:hAnchor="page" w:x="6060" w:y="2027"/>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lanur-</w:t>
      </w:r>
    </w:p>
    <w:p>
      <w:pPr>
        <w:pStyle w:val="Style500"/>
        <w:framePr w:wrap="none" w:vAnchor="page" w:hAnchor="page" w:x="6060" w:y="3138"/>
        <w:widowControl w:val="0"/>
        <w:keepNext w:val="0"/>
        <w:keepLines w:val="0"/>
        <w:shd w:val="clear" w:color="auto" w:fill="auto"/>
        <w:bidi w:val="0"/>
        <w:jc w:val="left"/>
        <w:spacing w:before="0" w:after="0" w:line="244" w:lineRule="exact"/>
        <w:ind w:left="0" w:right="0" w:firstLine="0"/>
      </w:pPr>
      <w:r>
        <w:rPr>
          <w:lang w:val="tr-TR" w:eastAsia="tr-TR" w:bidi="tr-TR"/>
          <w:rFonts w:ascii="Times New Roman" w:eastAsia="Times New Roman" w:hAnsi="Times New Roman" w:cs="Times New Roman"/>
          <w:w w:val="100"/>
          <w:spacing w:val="0"/>
          <w:color w:val="000000"/>
          <w:position w:val="0"/>
        </w:rPr>
        <w:t>tap-</w:t>
      </w:r>
    </w:p>
    <w:p>
      <w:pPr>
        <w:pStyle w:val="Style2"/>
        <w:framePr w:wrap="none" w:vAnchor="page" w:hAnchor="page" w:x="6047" w:y="4585"/>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lapry</w:t>
      </w:r>
    </w:p>
    <w:p>
      <w:pPr>
        <w:pStyle w:val="Style500"/>
        <w:framePr w:wrap="none" w:vAnchor="page" w:hAnchor="page" w:x="6021" w:y="5311"/>
        <w:widowControl w:val="0"/>
        <w:keepNext w:val="0"/>
        <w:keepLines w:val="0"/>
        <w:shd w:val="clear" w:color="auto" w:fill="auto"/>
        <w:bidi w:val="0"/>
        <w:jc w:val="left"/>
        <w:spacing w:before="0" w:after="0" w:line="244" w:lineRule="exact"/>
        <w:ind w:left="0" w:right="0" w:firstLine="0"/>
      </w:pPr>
      <w:r>
        <w:rPr>
          <w:lang w:val="tr-TR" w:eastAsia="tr-TR" w:bidi="tr-TR"/>
          <w:rFonts w:ascii="Times New Roman" w:eastAsia="Times New Roman" w:hAnsi="Times New Roman" w:cs="Times New Roman"/>
          <w:w w:val="100"/>
          <w:spacing w:val="0"/>
          <w:color w:val="000000"/>
          <w:position w:val="0"/>
        </w:rPr>
        <w:t>tapm-</w:t>
      </w:r>
    </w:p>
    <w:p>
      <w:pPr>
        <w:pStyle w:val="Style500"/>
        <w:framePr w:wrap="none" w:vAnchor="page" w:hAnchor="page" w:x="6021" w:y="6043"/>
        <w:widowControl w:val="0"/>
        <w:keepNext w:val="0"/>
        <w:keepLines w:val="0"/>
        <w:shd w:val="clear" w:color="auto" w:fill="auto"/>
        <w:bidi w:val="0"/>
        <w:jc w:val="left"/>
        <w:spacing w:before="0" w:after="0" w:line="244" w:lineRule="exact"/>
        <w:ind w:left="0" w:right="0" w:firstLine="0"/>
      </w:pPr>
      <w:r>
        <w:rPr>
          <w:lang w:val="tr-TR" w:eastAsia="tr-TR" w:bidi="tr-TR"/>
          <w:rFonts w:ascii="Times New Roman" w:eastAsia="Times New Roman" w:hAnsi="Times New Roman" w:cs="Times New Roman"/>
          <w:w w:val="100"/>
          <w:spacing w:val="0"/>
          <w:color w:val="000000"/>
          <w:position w:val="0"/>
        </w:rPr>
        <w:t>tapla-</w:t>
      </w:r>
    </w:p>
    <w:p>
      <w:pPr>
        <w:pStyle w:val="Style500"/>
        <w:framePr w:wrap="none" w:vAnchor="page" w:hAnchor="page" w:x="6047" w:y="6803"/>
        <w:widowControl w:val="0"/>
        <w:keepNext w:val="0"/>
        <w:keepLines w:val="0"/>
        <w:shd w:val="clear" w:color="auto" w:fill="auto"/>
        <w:bidi w:val="0"/>
        <w:jc w:val="left"/>
        <w:spacing w:before="0" w:after="0" w:line="244" w:lineRule="exact"/>
        <w:ind w:left="0" w:right="0" w:firstLine="0"/>
      </w:pPr>
      <w:r>
        <w:rPr>
          <w:lang w:val="tr-TR" w:eastAsia="tr-TR" w:bidi="tr-TR"/>
          <w:rFonts w:ascii="Times New Roman" w:eastAsia="Times New Roman" w:hAnsi="Times New Roman" w:cs="Times New Roman"/>
          <w:w w:val="100"/>
          <w:spacing w:val="0"/>
          <w:color w:val="000000"/>
          <w:position w:val="0"/>
        </w:rPr>
        <w:t>tapuy</w:t>
      </w:r>
    </w:p>
    <w:p>
      <w:pPr>
        <w:pStyle w:val="Style12"/>
        <w:framePr w:w="2867" w:h="6622" w:hRule="exact" w:wrap="none" w:vAnchor="page" w:hAnchor="page" w:x="7166" w:y="1245"/>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Tangut (ulus ismi) t. P348</w:t>
      </w:r>
    </w:p>
    <w:p>
      <w:pPr>
        <w:pStyle w:val="Style12"/>
        <w:framePr w:w="2867" w:h="6622" w:hRule="exact" w:wrap="none" w:vAnchor="page" w:hAnchor="page" w:x="7166" w:y="1245"/>
        <w:widowControl w:val="0"/>
        <w:keepNext w:val="0"/>
        <w:keepLines w:val="0"/>
        <w:shd w:val="clear" w:color="auto" w:fill="auto"/>
        <w:bidi w:val="0"/>
        <w:jc w:val="both"/>
        <w:spacing w:before="0" w:after="0" w:line="360" w:lineRule="exact"/>
        <w:ind w:left="0" w:right="180" w:firstLine="0"/>
      </w:pPr>
      <w:r>
        <w:rPr>
          <w:lang w:val="tr-TR" w:eastAsia="tr-TR" w:bidi="tr-TR"/>
          <w:sz w:val="24"/>
          <w:szCs w:val="24"/>
          <w:rFonts w:ascii="Times New Roman" w:eastAsia="Times New Roman" w:hAnsi="Times New Roman" w:cs="Times New Roman"/>
          <w:w w:val="100"/>
          <w:spacing w:val="0"/>
          <w:color w:val="000000"/>
          <w:position w:val="0"/>
        </w:rPr>
        <w:t>tavsiye etmek, önermek; emir vermek</w:t>
      </w:r>
    </w:p>
    <w:p>
      <w:pPr>
        <w:pStyle w:val="Style12"/>
        <w:framePr w:w="2867" w:h="6622" w:hRule="exact" w:wrap="none" w:vAnchor="page" w:hAnchor="page" w:x="7166" w:y="1245"/>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t.-mân P771</w:t>
      </w:r>
    </w:p>
    <w:p>
      <w:pPr>
        <w:pStyle w:val="Style12"/>
        <w:framePr w:w="2867" w:h="6622" w:hRule="exact" w:wrap="none" w:vAnchor="page" w:hAnchor="page" w:x="7166" w:y="1245"/>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bulmak, elde etmek, kavuşmak,</w:t>
      </w:r>
    </w:p>
    <w:p>
      <w:pPr>
        <w:pStyle w:val="Style12"/>
        <w:framePr w:w="2867" w:h="6622" w:hRule="exact" w:wrap="none" w:vAnchor="page" w:hAnchor="page" w:x="7166" w:y="1245"/>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kazanmak</w:t>
      </w:r>
    </w:p>
    <w:p>
      <w:pPr>
        <w:pStyle w:val="Style12"/>
        <w:framePr w:w="2867" w:h="6622" w:hRule="exact" w:wrap="none" w:vAnchor="page" w:hAnchor="page" w:x="7166" w:y="1245"/>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t-dı P757</w:t>
      </w:r>
    </w:p>
    <w:p>
      <w:pPr>
        <w:pStyle w:val="Style12"/>
        <w:framePr w:w="2867" w:h="6622" w:hRule="exact" w:wrap="none" w:vAnchor="page" w:hAnchor="page" w:x="7166" w:y="1245"/>
        <w:tabs>
          <w:tab w:leader="none" w:pos="1697" w:val="left"/>
        </w:tabs>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t.-dı (öçip t.)</w:t>
        <w:tab/>
        <w:t>P793</w:t>
      </w:r>
    </w:p>
    <w:p>
      <w:pPr>
        <w:pStyle w:val="Style12"/>
        <w:framePr w:w="2867" w:h="6622" w:hRule="exact" w:wrap="none" w:vAnchor="page" w:hAnchor="page" w:x="7166" w:y="1245"/>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hizmet; saygı krş: </w:t>
      </w:r>
      <w:r>
        <w:rPr>
          <w:rStyle w:val="CharStyle121"/>
        </w:rPr>
        <w:t>tapuy.</w:t>
      </w:r>
    </w:p>
    <w:p>
      <w:pPr>
        <w:pStyle w:val="Style12"/>
        <w:framePr w:w="2867" w:h="6622" w:hRule="exact" w:wrap="none" w:vAnchor="page" w:hAnchor="page" w:x="7166" w:y="1245"/>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 uduy P691</w:t>
      </w:r>
    </w:p>
    <w:p>
      <w:pPr>
        <w:pStyle w:val="Style12"/>
        <w:framePr w:w="2867" w:h="6622" w:hRule="exact" w:wrap="none" w:vAnchor="page" w:hAnchor="page" w:x="7166" w:y="1245"/>
        <w:widowControl w:val="0"/>
        <w:keepNext w:val="0"/>
        <w:keepLines w:val="0"/>
        <w:shd w:val="clear" w:color="auto" w:fill="auto"/>
        <w:bidi w:val="0"/>
        <w:jc w:val="both"/>
        <w:spacing w:before="0" w:after="25"/>
        <w:ind w:left="0" w:right="0" w:firstLine="0"/>
      </w:pPr>
      <w:r>
        <w:rPr>
          <w:lang w:val="tr-TR" w:eastAsia="tr-TR" w:bidi="tr-TR"/>
          <w:sz w:val="24"/>
          <w:szCs w:val="24"/>
          <w:rFonts w:ascii="Times New Roman" w:eastAsia="Times New Roman" w:hAnsi="Times New Roman" w:cs="Times New Roman"/>
          <w:w w:val="100"/>
          <w:spacing w:val="0"/>
          <w:color w:val="000000"/>
          <w:position w:val="0"/>
        </w:rPr>
        <w:t>tapınmak; saygı göstermek</w:t>
      </w:r>
    </w:p>
    <w:p>
      <w:pPr>
        <w:pStyle w:val="Style12"/>
        <w:framePr w:w="2867" w:h="6622" w:hRule="exact" w:wrap="none" w:vAnchor="page" w:hAnchor="page" w:x="7166" w:y="1245"/>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 -ıdur P796</w:t>
      </w:r>
    </w:p>
    <w:p>
      <w:pPr>
        <w:pStyle w:val="Style12"/>
        <w:framePr w:w="2867" w:h="6622" w:hRule="exact" w:wrap="none" w:vAnchor="page" w:hAnchor="page" w:x="7166" w:y="1245"/>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tapmak, lütfetmek, seçmek</w:t>
      </w:r>
    </w:p>
    <w:p>
      <w:pPr>
        <w:pStyle w:val="Style12"/>
        <w:framePr w:w="2867" w:h="6622" w:hRule="exact" w:wrap="none" w:vAnchor="page" w:hAnchor="page" w:x="7166" w:y="1245"/>
        <w:tabs>
          <w:tab w:leader="none" w:pos="1736" w:val="left"/>
        </w:tabs>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t.-p (çerig-ni t. )</w:t>
        <w:tab/>
        <w:t>P657</w:t>
      </w:r>
    </w:p>
    <w:p>
      <w:pPr>
        <w:pStyle w:val="Style12"/>
        <w:framePr w:w="2867" w:h="6622" w:hRule="exact" w:wrap="none" w:vAnchor="page" w:hAnchor="page" w:x="7166" w:y="1245"/>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ön, ön taraf; baş ucu, baş taraf</w:t>
      </w:r>
    </w:p>
    <w:p>
      <w:pPr>
        <w:pStyle w:val="Style64"/>
        <w:framePr w:w="2867" w:h="6622" w:hRule="exact" w:wrap="none" w:vAnchor="page" w:hAnchor="page" w:x="7166" w:y="1245"/>
        <w:widowControl w:val="0"/>
        <w:keepNext w:val="0"/>
        <w:keepLines w:val="0"/>
        <w:shd w:val="clear" w:color="auto" w:fill="auto"/>
        <w:bidi w:val="0"/>
        <w:jc w:val="both"/>
        <w:spacing w:before="0" w:after="0" w:line="360" w:lineRule="exact"/>
        <w:ind w:left="0" w:right="0" w:firstLine="0"/>
      </w:pPr>
      <w:r>
        <w:rPr>
          <w:rStyle w:val="CharStyle66"/>
          <w:i w:val="0"/>
          <w:iCs w:val="0"/>
        </w:rPr>
        <w:t xml:space="preserve">krş: </w:t>
      </w:r>
      <w:r>
        <w:rPr>
          <w:rStyle w:val="CharStyle122"/>
          <w:i/>
          <w:iCs/>
        </w:rPr>
        <w:t>tapıy.</w:t>
      </w:r>
    </w:p>
    <w:p>
      <w:pPr>
        <w:pStyle w:val="Style12"/>
        <w:framePr w:w="2867" w:h="6622" w:hRule="exact" w:wrap="none" w:vAnchor="page" w:hAnchor="page" w:x="7166" w:y="1245"/>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t.-ında P539</w:t>
      </w:r>
    </w:p>
    <w:p>
      <w:pPr>
        <w:pStyle w:val="Style2"/>
        <w:framePr w:wrap="none" w:vAnchor="page" w:hAnchor="page" w:x="1277" w:y="9729"/>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ana</w:t>
      </w:r>
    </w:p>
    <w:p>
      <w:pPr>
        <w:pStyle w:val="Style2"/>
        <w:framePr w:wrap="none" w:vAnchor="page" w:hAnchor="page" w:x="1277" w:y="11927"/>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aAda</w:t>
      </w:r>
    </w:p>
    <w:p>
      <w:pPr>
        <w:pStyle w:val="Style12"/>
        <w:framePr w:w="2957" w:h="3755" w:hRule="exact" w:wrap="none" w:vAnchor="page" w:hAnchor="page" w:x="2357" w:y="7815"/>
        <w:tabs>
          <w:tab w:leader="none" w:pos="1659" w:val="left"/>
        </w:tabs>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 (altun t.)</w:t>
        <w:tab/>
        <w:t>P987</w:t>
      </w:r>
    </w:p>
    <w:p>
      <w:pPr>
        <w:pStyle w:val="Style12"/>
        <w:framePr w:w="2957" w:h="3755" w:hRule="exact" w:wrap="none" w:vAnchor="page" w:hAnchor="page" w:x="2357" w:y="7815"/>
        <w:tabs>
          <w:tab w:leader="none" w:pos="1659" w:val="left"/>
        </w:tabs>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t.-nı qatayMa-</w:t>
        <w:tab/>
        <w:t>P669</w:t>
      </w:r>
    </w:p>
    <w:p>
      <w:pPr>
        <w:pStyle w:val="Style12"/>
        <w:framePr w:w="2957" w:h="3755" w:hRule="exact" w:wrap="none" w:vAnchor="page" w:hAnchor="page" w:x="2357" w:y="7815"/>
        <w:tabs>
          <w:tab w:leader="none" w:pos="1427" w:val="left"/>
        </w:tabs>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yakmak, tutuşturmak t. (yula t. "mum yakmak, kandil yakmal, meşale yakmak'</w:t>
      </w:r>
      <w:r>
        <w:rPr>
          <w:lang w:val="tr-TR" w:eastAsia="tr-TR" w:bidi="tr-TR"/>
          <w:vertAlign w:val="superscript"/>
          <w:sz w:val="24"/>
          <w:szCs w:val="24"/>
          <w:rFonts w:ascii="Times New Roman" w:eastAsia="Times New Roman" w:hAnsi="Times New Roman" w:cs="Times New Roman"/>
          <w:w w:val="100"/>
          <w:spacing w:val="0"/>
          <w:color w:val="000000"/>
          <w:position w:val="0"/>
        </w:rPr>
        <w:t>1</w:t>
      </w:r>
      <w:r>
        <w:rPr>
          <w:lang w:val="tr-TR" w:eastAsia="tr-TR" w:bidi="tr-TR"/>
          <w:sz w:val="24"/>
          <w:szCs w:val="24"/>
          <w:rFonts w:ascii="Times New Roman" w:eastAsia="Times New Roman" w:hAnsi="Times New Roman" w:cs="Times New Roman"/>
          <w:w w:val="100"/>
          <w:spacing w:val="0"/>
          <w:color w:val="000000"/>
          <w:position w:val="0"/>
        </w:rPr>
        <w:t>) P922 &lt; İm.</w:t>
        <w:tab/>
        <w:t xml:space="preserve">krş: F. </w:t>
      </w:r>
      <w:r>
        <w:rPr>
          <w:rStyle w:val="CharStyle121"/>
        </w:rPr>
        <w:t>da:na</w:t>
      </w:r>
      <w:r>
        <w:rPr>
          <w:lang w:val="tr-TR" w:eastAsia="tr-TR" w:bidi="tr-TR"/>
          <w:sz w:val="24"/>
          <w:szCs w:val="24"/>
          <w:rFonts w:ascii="Times New Roman" w:eastAsia="Times New Roman" w:hAnsi="Times New Roman" w:cs="Times New Roman"/>
          <w:w w:val="100"/>
          <w:spacing w:val="0"/>
          <w:color w:val="000000"/>
          <w:position w:val="0"/>
        </w:rPr>
        <w:t xml:space="preserve"> iyi</w:t>
      </w:r>
    </w:p>
    <w:p>
      <w:pPr>
        <w:pStyle w:val="Style12"/>
        <w:framePr w:w="2957" w:h="3755" w:hRule="exact" w:wrap="none" w:vAnchor="page" w:hAnchor="page" w:x="2357" w:y="7815"/>
        <w:widowControl w:val="0"/>
        <w:keepNext w:val="0"/>
        <w:keepLines w:val="0"/>
        <w:shd w:val="clear" w:color="auto" w:fill="auto"/>
        <w:bidi w:val="0"/>
        <w:jc w:val="left"/>
        <w:spacing w:before="0" w:after="0" w:line="360" w:lineRule="exact"/>
        <w:ind w:left="0" w:right="1540" w:firstLine="0"/>
      </w:pPr>
      <w:r>
        <w:rPr>
          <w:lang w:val="tr-TR" w:eastAsia="tr-TR" w:bidi="tr-TR"/>
          <w:sz w:val="24"/>
          <w:szCs w:val="24"/>
          <w:rFonts w:ascii="Times New Roman" w:eastAsia="Times New Roman" w:hAnsi="Times New Roman" w:cs="Times New Roman"/>
          <w:w w:val="100"/>
          <w:spacing w:val="0"/>
          <w:color w:val="000000"/>
          <w:position w:val="0"/>
        </w:rPr>
        <w:t>cins, büyük inci t. P491 sabah, fecir t. atdı P27</w:t>
      </w:r>
    </w:p>
    <w:p>
      <w:pPr>
        <w:framePr w:wrap="none" w:vAnchor="page" w:hAnchor="page" w:x="2357" w:y="11664"/>
        <w:widowControl w:val="0"/>
        <w:rPr>
          <w:sz w:val="2"/>
          <w:szCs w:val="2"/>
        </w:rPr>
      </w:pPr>
      <w:r>
        <w:pict>
          <v:shape id="_x0000_s1216" type="#_x0000_t75" style="width:28pt;height:11pt;">
            <v:imagedata r:id="rId385" r:href="rId386"/>
          </v:shape>
        </w:pict>
      </w:r>
    </w:p>
    <w:p>
      <w:pPr>
        <w:pStyle w:val="Style12"/>
        <w:framePr w:w="2970" w:h="1903" w:hRule="exact" w:wrap="none" w:vAnchor="page" w:hAnchor="page" w:x="2357" w:y="11891"/>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gelecek, yarın t. kün P104 t. yıl "gelecek sene" P</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06 Tao dininin rahibi; Tao dini t. P270</w:t>
      </w:r>
    </w:p>
    <w:p>
      <w:pPr>
        <w:pStyle w:val="Style2"/>
        <w:framePr w:wrap="none" w:vAnchor="page" w:hAnchor="page" w:x="6034" w:y="7890"/>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tarry</w:t>
      </w:r>
    </w:p>
    <w:p>
      <w:pPr>
        <w:pStyle w:val="Style12"/>
        <w:framePr w:wrap="none" w:vAnchor="page" w:hAnchor="page" w:x="6034" w:y="9728"/>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tanyuçı</w:t>
      </w:r>
    </w:p>
    <w:p>
      <w:pPr>
        <w:pStyle w:val="Style500"/>
        <w:framePr w:wrap="none" w:vAnchor="page" w:hAnchor="page" w:x="6034" w:y="10467"/>
        <w:widowControl w:val="0"/>
        <w:keepNext w:val="0"/>
        <w:keepLines w:val="0"/>
        <w:shd w:val="clear" w:color="auto" w:fill="auto"/>
        <w:bidi w:val="0"/>
        <w:jc w:val="left"/>
        <w:spacing w:before="0" w:after="0" w:line="244" w:lineRule="exact"/>
        <w:ind w:left="0" w:right="0" w:firstLine="0"/>
      </w:pPr>
      <w:r>
        <w:rPr>
          <w:lang w:val="tr-TR" w:eastAsia="tr-TR" w:bidi="tr-TR"/>
          <w:rFonts w:ascii="Times New Roman" w:eastAsia="Times New Roman" w:hAnsi="Times New Roman" w:cs="Times New Roman"/>
          <w:w w:val="100"/>
          <w:spacing w:val="0"/>
          <w:color w:val="000000"/>
          <w:position w:val="0"/>
        </w:rPr>
        <w:t>tarqa</w:t>
      </w:r>
    </w:p>
    <w:p>
      <w:pPr>
        <w:pStyle w:val="Style2"/>
        <w:framePr w:wrap="none" w:vAnchor="page" w:hAnchor="page" w:x="6047" w:y="11207"/>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tarqa-</w:t>
      </w:r>
    </w:p>
    <w:p>
      <w:pPr>
        <w:pStyle w:val="Style2"/>
        <w:framePr w:wrap="none" w:vAnchor="page" w:hAnchor="page" w:x="6047" w:y="13058"/>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taş</w:t>
      </w:r>
    </w:p>
    <w:p>
      <w:pPr>
        <w:pStyle w:val="Style12"/>
        <w:framePr w:w="3099" w:h="5939" w:hRule="exact" w:wrap="none" w:vAnchor="page" w:hAnchor="page" w:x="7153" w:y="7805"/>
        <w:widowControl w:val="0"/>
        <w:keepNext w:val="0"/>
        <w:keepLines w:val="0"/>
        <w:shd w:val="clear" w:color="auto" w:fill="auto"/>
        <w:bidi w:val="0"/>
        <w:jc w:val="left"/>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kök, soy, nesil; ekin</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dan t. (uruyt. "bir soydan gelen, akrabalar") P285 t. yir "tarla, ekin, işlenmiş yer”</w:t>
      </w:r>
    </w:p>
    <w:p>
      <w:pPr>
        <w:pStyle w:val="Style12"/>
        <w:framePr w:w="3099" w:h="5939" w:hRule="exact" w:wrap="none" w:vAnchor="page" w:hAnchor="page" w:x="7153" w:y="7805"/>
        <w:widowControl w:val="0"/>
        <w:keepNext w:val="0"/>
        <w:keepLines w:val="0"/>
        <w:shd w:val="clear" w:color="auto" w:fill="auto"/>
        <w:bidi w:val="0"/>
        <w:jc w:val="right"/>
        <w:spacing w:before="0" w:after="0" w:line="373" w:lineRule="exact"/>
        <w:ind w:left="0" w:right="180" w:firstLine="0"/>
      </w:pPr>
      <w:r>
        <w:rPr>
          <w:lang w:val="tr-TR" w:eastAsia="tr-TR" w:bidi="tr-TR"/>
          <w:sz w:val="24"/>
          <w:szCs w:val="24"/>
          <w:rFonts w:ascii="Times New Roman" w:eastAsia="Times New Roman" w:hAnsi="Times New Roman" w:cs="Times New Roman"/>
          <w:w w:val="100"/>
          <w:spacing w:val="0"/>
          <w:color w:val="000000"/>
          <w:position w:val="0"/>
        </w:rPr>
        <w:t>P73</w:t>
      </w:r>
    </w:p>
    <w:p>
      <w:pPr>
        <w:pStyle w:val="Style12"/>
        <w:framePr w:w="3099" w:h="5939" w:hRule="exact" w:wrap="none" w:vAnchor="page" w:hAnchor="page" w:x="7153" w:y="7805"/>
        <w:widowControl w:val="0"/>
        <w:keepNext w:val="0"/>
        <w:keepLines w:val="0"/>
        <w:shd w:val="clear" w:color="auto" w:fill="auto"/>
        <w:bidi w:val="0"/>
        <w:jc w:val="left"/>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çiftçi</w:t>
      </w:r>
    </w:p>
    <w:p>
      <w:pPr>
        <w:pStyle w:val="Style12"/>
        <w:framePr w:w="3099" w:h="5939" w:hRule="exact" w:wrap="none" w:vAnchor="page" w:hAnchor="page" w:x="7153" w:y="7805"/>
        <w:widowControl w:val="0"/>
        <w:keepNext w:val="0"/>
        <w:keepLines w:val="0"/>
        <w:shd w:val="clear" w:color="auto" w:fill="auto"/>
        <w:bidi w:val="0"/>
        <w:jc w:val="left"/>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 P301</w:t>
      </w:r>
    </w:p>
    <w:p>
      <w:pPr>
        <w:pStyle w:val="Style12"/>
        <w:framePr w:w="3099" w:h="5939" w:hRule="exact" w:wrap="none" w:vAnchor="page" w:hAnchor="page" w:x="7153" w:y="7805"/>
        <w:widowControl w:val="0"/>
        <w:keepNext w:val="0"/>
        <w:keepLines w:val="0"/>
        <w:shd w:val="clear" w:color="auto" w:fill="auto"/>
        <w:bidi w:val="0"/>
        <w:jc w:val="left"/>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tuz, tuzlu</w:t>
      </w:r>
    </w:p>
    <w:p>
      <w:pPr>
        <w:pStyle w:val="Style12"/>
        <w:framePr w:w="3099" w:h="5939" w:hRule="exact" w:wrap="none" w:vAnchor="page" w:hAnchor="page" w:x="7153" w:y="7805"/>
        <w:widowControl w:val="0"/>
        <w:keepNext w:val="0"/>
        <w:keepLines w:val="0"/>
        <w:shd w:val="clear" w:color="auto" w:fill="auto"/>
        <w:bidi w:val="0"/>
        <w:jc w:val="left"/>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 (şort.) P508</w:t>
      </w:r>
    </w:p>
    <w:p>
      <w:pPr>
        <w:pStyle w:val="Style12"/>
        <w:framePr w:w="3099" w:h="5939" w:hRule="exact" w:wrap="none" w:vAnchor="page" w:hAnchor="page" w:x="7153" w:y="7805"/>
        <w:widowControl w:val="0"/>
        <w:keepNext w:val="0"/>
        <w:keepLines w:val="0"/>
        <w:shd w:val="clear" w:color="auto" w:fill="auto"/>
        <w:bidi w:val="0"/>
        <w:jc w:val="left"/>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dağılmak</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taramak</w:t>
      </w:r>
    </w:p>
    <w:p>
      <w:pPr>
        <w:pStyle w:val="Style12"/>
        <w:framePr w:w="3099" w:h="5939" w:hRule="exact" w:wrap="none" w:vAnchor="page" w:hAnchor="page" w:x="7153" w:y="7805"/>
        <w:tabs>
          <w:tab w:leader="none" w:pos="1324" w:val="left"/>
        </w:tabs>
        <w:widowControl w:val="0"/>
        <w:keepNext w:val="0"/>
        <w:keepLines w:val="0"/>
        <w:shd w:val="clear" w:color="auto" w:fill="auto"/>
        <w:bidi w:val="0"/>
        <w:jc w:val="both"/>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1. (kaça t.)</w:t>
        <w:tab/>
        <w:t>P898</w:t>
      </w:r>
    </w:p>
    <w:p>
      <w:pPr>
        <w:pStyle w:val="Style12"/>
        <w:framePr w:w="3099" w:h="5939" w:hRule="exact" w:wrap="none" w:vAnchor="page" w:hAnchor="page" w:x="7153" w:y="7805"/>
        <w:widowControl w:val="0"/>
        <w:keepNext w:val="0"/>
        <w:keepLines w:val="0"/>
        <w:shd w:val="clear" w:color="auto" w:fill="auto"/>
        <w:bidi w:val="0"/>
        <w:jc w:val="both"/>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vergi getirmek, vergi ödemek</w:t>
      </w:r>
    </w:p>
    <w:p>
      <w:pPr>
        <w:pStyle w:val="Style12"/>
        <w:framePr w:w="3099" w:h="5939" w:hRule="exact" w:wrap="none" w:vAnchor="page" w:hAnchor="page" w:x="7153" w:y="7805"/>
        <w:widowControl w:val="0"/>
        <w:keepNext w:val="0"/>
        <w:keepLines w:val="0"/>
        <w:shd w:val="clear" w:color="auto" w:fill="auto"/>
        <w:bidi w:val="0"/>
        <w:jc w:val="both"/>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t.-ıp P666</w:t>
      </w:r>
    </w:p>
    <w:p>
      <w:pPr>
        <w:pStyle w:val="Style12"/>
        <w:framePr w:w="3099" w:h="5939" w:hRule="exact" w:wrap="none" w:vAnchor="page" w:hAnchor="page" w:x="7153" w:y="7805"/>
        <w:widowControl w:val="0"/>
        <w:keepNext w:val="0"/>
        <w:keepLines w:val="0"/>
        <w:shd w:val="clear" w:color="auto" w:fill="auto"/>
        <w:bidi w:val="0"/>
        <w:jc w:val="both"/>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t.-ıp kal- P939</w:t>
      </w:r>
    </w:p>
    <w:p>
      <w:pPr>
        <w:pStyle w:val="Style12"/>
        <w:framePr w:w="3099" w:h="5939" w:hRule="exact" w:wrap="none" w:vAnchor="page" w:hAnchor="page" w:x="7153" w:y="7805"/>
        <w:widowControl w:val="0"/>
        <w:keepNext w:val="0"/>
        <w:keepLines w:val="0"/>
        <w:shd w:val="clear" w:color="auto" w:fill="auto"/>
        <w:bidi w:val="0"/>
        <w:jc w:val="both"/>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taş</w:t>
      </w:r>
    </w:p>
    <w:p>
      <w:pPr>
        <w:pStyle w:val="Style12"/>
        <w:framePr w:w="3099" w:h="5939" w:hRule="exact" w:wrap="none" w:vAnchor="page" w:hAnchor="page" w:x="7153" w:y="7805"/>
        <w:widowControl w:val="0"/>
        <w:keepNext w:val="0"/>
        <w:keepLines w:val="0"/>
        <w:shd w:val="clear" w:color="auto" w:fill="auto"/>
        <w:bidi w:val="0"/>
        <w:jc w:val="both"/>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 P59</w:t>
      </w:r>
    </w:p>
    <w:p>
      <w:pPr>
        <w:pStyle w:val="Style12"/>
        <w:framePr w:w="3304" w:h="1569" w:hRule="exact" w:wrap="none" w:vAnchor="page" w:hAnchor="page" w:x="1187" w:y="13734"/>
        <w:tabs>
          <w:tab w:leader="none" w:pos="1054" w:val="left"/>
        </w:tabs>
        <w:widowControl w:val="0"/>
        <w:keepNext w:val="0"/>
        <w:keepLines w:val="0"/>
        <w:shd w:val="clear" w:color="auto" w:fill="auto"/>
        <w:bidi w:val="0"/>
        <w:jc w:val="both"/>
        <w:spacing w:before="0" w:after="0" w:line="386" w:lineRule="exact"/>
        <w:ind w:left="0" w:right="0" w:firstLine="0"/>
      </w:pPr>
      <w:r>
        <w:rPr>
          <w:rStyle w:val="CharStyle21"/>
        </w:rPr>
        <w:t>tıfllaş-</w:t>
        <w:tab/>
      </w:r>
      <w:r>
        <w:rPr>
          <w:lang w:val="tr-TR" w:eastAsia="tr-TR" w:bidi="tr-TR"/>
          <w:sz w:val="24"/>
          <w:szCs w:val="24"/>
          <w:rFonts w:ascii="Times New Roman" w:eastAsia="Times New Roman" w:hAnsi="Times New Roman" w:cs="Times New Roman"/>
          <w:w w:val="100"/>
          <w:spacing w:val="0"/>
          <w:color w:val="000000"/>
          <w:position w:val="0"/>
        </w:rPr>
        <w:t>hayret etmek, şaşırmak</w:t>
      </w:r>
    </w:p>
    <w:p>
      <w:pPr>
        <w:pStyle w:val="Style12"/>
        <w:framePr w:w="3304" w:h="1569" w:hRule="exact" w:wrap="none" w:vAnchor="page" w:hAnchor="page" w:x="1187" w:y="13734"/>
        <w:widowControl w:val="0"/>
        <w:keepNext w:val="0"/>
        <w:keepLines w:val="0"/>
        <w:shd w:val="clear" w:color="auto" w:fill="auto"/>
        <w:bidi w:val="0"/>
        <w:jc w:val="center"/>
        <w:spacing w:before="0" w:after="0" w:line="386" w:lineRule="exact"/>
        <w:ind w:left="40" w:right="0" w:firstLine="0"/>
      </w:pPr>
      <w:r>
        <w:rPr>
          <w:lang w:val="tr-TR" w:eastAsia="tr-TR" w:bidi="tr-TR"/>
          <w:sz w:val="24"/>
          <w:szCs w:val="24"/>
          <w:rFonts w:ascii="Times New Roman" w:eastAsia="Times New Roman" w:hAnsi="Times New Roman" w:cs="Times New Roman"/>
          <w:w w:val="100"/>
          <w:spacing w:val="0"/>
          <w:color w:val="000000"/>
          <w:position w:val="0"/>
        </w:rPr>
        <w:t>t.-ıp P803</w:t>
      </w:r>
    </w:p>
    <w:p>
      <w:pPr>
        <w:pStyle w:val="Style12"/>
        <w:framePr w:w="3304" w:h="1569" w:hRule="exact" w:wrap="none" w:vAnchor="page" w:hAnchor="page" w:x="1187" w:y="13734"/>
        <w:tabs>
          <w:tab w:leader="none" w:pos="1131" w:val="left"/>
        </w:tabs>
        <w:widowControl w:val="0"/>
        <w:keepNext w:val="0"/>
        <w:keepLines w:val="0"/>
        <w:shd w:val="clear" w:color="auto" w:fill="auto"/>
        <w:bidi w:val="0"/>
        <w:jc w:val="both"/>
        <w:spacing w:before="0" w:after="0" w:line="386" w:lineRule="exact"/>
        <w:ind w:left="0" w:right="0" w:firstLine="0"/>
      </w:pPr>
      <w:r>
        <w:rPr>
          <w:rStyle w:val="CharStyle21"/>
        </w:rPr>
        <w:t>tafisuq</w:t>
        <w:tab/>
      </w:r>
      <w:r>
        <w:rPr>
          <w:lang w:val="tr-TR" w:eastAsia="tr-TR" w:bidi="tr-TR"/>
          <w:sz w:val="24"/>
          <w:szCs w:val="24"/>
          <w:rFonts w:ascii="Times New Roman" w:eastAsia="Times New Roman" w:hAnsi="Times New Roman" w:cs="Times New Roman"/>
          <w:w w:val="100"/>
          <w:spacing w:val="0"/>
          <w:color w:val="000000"/>
          <w:position w:val="0"/>
        </w:rPr>
        <w:t>seyrek, nadir</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fevkalade</w:t>
      </w:r>
    </w:p>
    <w:p>
      <w:pPr>
        <w:pStyle w:val="Style12"/>
        <w:framePr w:w="3304" w:h="1569" w:hRule="exact" w:wrap="none" w:vAnchor="page" w:hAnchor="page" w:x="1187" w:y="13734"/>
        <w:widowControl w:val="0"/>
        <w:keepNext w:val="0"/>
        <w:keepLines w:val="0"/>
        <w:shd w:val="clear" w:color="auto" w:fill="auto"/>
        <w:bidi w:val="0"/>
        <w:jc w:val="center"/>
        <w:spacing w:before="0" w:after="0" w:line="386" w:lineRule="exact"/>
        <w:ind w:left="40" w:right="0" w:firstLine="0"/>
      </w:pPr>
      <w:r>
        <w:rPr>
          <w:lang w:val="tr-TR" w:eastAsia="tr-TR" w:bidi="tr-TR"/>
          <w:sz w:val="24"/>
          <w:szCs w:val="24"/>
          <w:rFonts w:ascii="Times New Roman" w:eastAsia="Times New Roman" w:hAnsi="Times New Roman" w:cs="Times New Roman"/>
          <w:w w:val="100"/>
          <w:spacing w:val="0"/>
          <w:color w:val="000000"/>
          <w:position w:val="0"/>
        </w:rPr>
        <w:t>t. P791</w:t>
      </w:r>
    </w:p>
    <w:p>
      <w:pPr>
        <w:pStyle w:val="Style12"/>
        <w:framePr w:w="4127" w:h="1530" w:hRule="exact" w:wrap="none" w:vAnchor="page" w:hAnchor="page" w:x="6047" w:y="13703"/>
        <w:widowControl w:val="0"/>
        <w:keepNext w:val="0"/>
        <w:keepLines w:val="0"/>
        <w:shd w:val="clear" w:color="auto" w:fill="auto"/>
        <w:bidi w:val="0"/>
        <w:jc w:val="both"/>
        <w:spacing w:before="0" w:after="0" w:line="360" w:lineRule="exact"/>
        <w:ind w:left="1140" w:right="0" w:firstLine="0"/>
      </w:pPr>
      <w:r>
        <w:rPr>
          <w:lang w:val="tr-TR" w:eastAsia="tr-TR" w:bidi="tr-TR"/>
          <w:sz w:val="24"/>
          <w:szCs w:val="24"/>
          <w:rFonts w:ascii="Times New Roman" w:eastAsia="Times New Roman" w:hAnsi="Times New Roman" w:cs="Times New Roman"/>
          <w:w w:val="100"/>
          <w:spacing w:val="0"/>
          <w:color w:val="000000"/>
          <w:position w:val="0"/>
        </w:rPr>
        <w:t>t. (qaşt.) P481</w:t>
      </w:r>
    </w:p>
    <w:p>
      <w:pPr>
        <w:pStyle w:val="Style12"/>
        <w:framePr w:w="4127" w:h="1530" w:hRule="exact" w:wrap="none" w:vAnchor="page" w:hAnchor="page" w:x="6047" w:y="13703"/>
        <w:tabs>
          <w:tab w:leader="none" w:pos="1093" w:val="left"/>
        </w:tabs>
        <w:widowControl w:val="0"/>
        <w:keepNext w:val="0"/>
        <w:keepLines w:val="0"/>
        <w:shd w:val="clear" w:color="auto" w:fill="auto"/>
        <w:bidi w:val="0"/>
        <w:jc w:val="left"/>
        <w:spacing w:before="0" w:after="0" w:line="360" w:lineRule="exact"/>
        <w:ind w:left="0" w:right="0" w:firstLine="1140"/>
      </w:pPr>
      <w:r>
        <w:rPr>
          <w:lang w:val="tr-TR" w:eastAsia="tr-TR" w:bidi="tr-TR"/>
          <w:sz w:val="24"/>
          <w:szCs w:val="24"/>
          <w:rFonts w:ascii="Times New Roman" w:eastAsia="Times New Roman" w:hAnsi="Times New Roman" w:cs="Times New Roman"/>
          <w:w w:val="100"/>
          <w:spacing w:val="0"/>
          <w:color w:val="000000"/>
          <w:position w:val="0"/>
        </w:rPr>
        <w:t xml:space="preserve">t. (yaqut t. "yakut taşı") P492 </w:t>
      </w:r>
      <w:r>
        <w:rPr>
          <w:rStyle w:val="CharStyle21"/>
        </w:rPr>
        <w:t>taş</w:t>
        <w:tab/>
      </w:r>
      <w:r>
        <w:rPr>
          <w:lang w:val="tr-TR" w:eastAsia="tr-TR" w:bidi="tr-TR"/>
          <w:sz w:val="24"/>
          <w:szCs w:val="24"/>
          <w:rFonts w:ascii="Times New Roman" w:eastAsia="Times New Roman" w:hAnsi="Times New Roman" w:cs="Times New Roman"/>
          <w:w w:val="100"/>
          <w:spacing w:val="0"/>
          <w:color w:val="000000"/>
          <w:position w:val="0"/>
        </w:rPr>
        <w:t>dış; kabuk</w:t>
      </w:r>
    </w:p>
    <w:p>
      <w:pPr>
        <w:pStyle w:val="Style12"/>
        <w:framePr w:w="4127" w:h="1530" w:hRule="exact" w:wrap="none" w:vAnchor="page" w:hAnchor="page" w:x="6047" w:y="13703"/>
        <w:tabs>
          <w:tab w:leader="none" w:pos="2516" w:val="left"/>
        </w:tabs>
        <w:widowControl w:val="0"/>
        <w:keepNext w:val="0"/>
        <w:keepLines w:val="0"/>
        <w:shd w:val="clear" w:color="auto" w:fill="auto"/>
        <w:bidi w:val="0"/>
        <w:jc w:val="both"/>
        <w:spacing w:before="0" w:after="0" w:line="360" w:lineRule="exact"/>
        <w:ind w:left="1140" w:right="0" w:firstLine="0"/>
      </w:pPr>
      <w:r>
        <w:rPr>
          <w:lang w:val="tr-TR" w:eastAsia="tr-TR" w:bidi="tr-TR"/>
          <w:sz w:val="24"/>
          <w:szCs w:val="24"/>
          <w:rFonts w:ascii="Times New Roman" w:eastAsia="Times New Roman" w:hAnsi="Times New Roman" w:cs="Times New Roman"/>
          <w:w w:val="100"/>
          <w:spacing w:val="0"/>
          <w:color w:val="000000"/>
          <w:position w:val="0"/>
        </w:rPr>
        <w:t>t.-ın (için t.)</w:t>
        <w:tab/>
        <w:t>P786</w:t>
      </w:r>
    </w:p>
    <w:p>
      <w:pPr>
        <w:framePr w:wrap="none" w:vAnchor="page" w:hAnchor="page" w:x="11473" w:y="852"/>
        <w:widowControl w:val="0"/>
        <w:rPr>
          <w:sz w:val="2"/>
          <w:szCs w:val="2"/>
        </w:rPr>
      </w:pPr>
      <w:r>
        <w:pict>
          <v:shape id="_x0000_s1217" type="#_x0000_t75" style="width:48pt;height:122pt;">
            <v:imagedata r:id="rId387" r:href="rId388"/>
          </v:shape>
        </w:pict>
      </w:r>
    </w:p>
    <w:p>
      <w:pPr>
        <w:framePr w:wrap="none" w:vAnchor="page" w:hAnchor="page" w:x="11434" w:y="7936"/>
        <w:widowControl w:val="0"/>
        <w:rPr>
          <w:sz w:val="2"/>
          <w:szCs w:val="2"/>
        </w:rPr>
      </w:pPr>
      <w:r>
        <w:pict>
          <v:shape id="_x0000_s1218" type="#_x0000_t75" style="width:46pt;height:420pt;">
            <v:imagedata r:id="rId389" r:href="rId390"/>
          </v:shape>
        </w:pic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500"/>
        <w:framePr w:wrap="none" w:vAnchor="page" w:hAnchor="page" w:x="1148" w:y="1300"/>
        <w:widowControl w:val="0"/>
        <w:keepNext w:val="0"/>
        <w:keepLines w:val="0"/>
        <w:shd w:val="clear" w:color="auto" w:fill="auto"/>
        <w:bidi w:val="0"/>
        <w:jc w:val="left"/>
        <w:spacing w:before="0" w:after="0" w:line="244" w:lineRule="exact"/>
        <w:ind w:left="0" w:right="0" w:firstLine="0"/>
      </w:pPr>
      <w:r>
        <w:rPr>
          <w:lang w:val="tr-TR" w:eastAsia="tr-TR" w:bidi="tr-TR"/>
          <w:rFonts w:ascii="Times New Roman" w:eastAsia="Times New Roman" w:hAnsi="Times New Roman" w:cs="Times New Roman"/>
          <w:w w:val="100"/>
          <w:spacing w:val="0"/>
          <w:color w:val="000000"/>
          <w:position w:val="0"/>
        </w:rPr>
        <w:t>laşqarı</w:t>
      </w:r>
    </w:p>
    <w:p>
      <w:pPr>
        <w:pStyle w:val="Style12"/>
        <w:framePr w:w="3986" w:h="796" w:hRule="exact" w:wrap="none" w:vAnchor="page" w:hAnchor="page" w:x="1110" w:y="1183"/>
        <w:widowControl w:val="0"/>
        <w:keepNext w:val="0"/>
        <w:keepLines w:val="0"/>
        <w:shd w:val="clear" w:color="auto" w:fill="auto"/>
        <w:bidi w:val="0"/>
        <w:jc w:val="both"/>
        <w:spacing w:before="0" w:after="0" w:line="373" w:lineRule="exact"/>
        <w:ind w:left="1195" w:right="1825" w:firstLine="0"/>
      </w:pPr>
      <w:r>
        <w:rPr>
          <w:lang w:val="tr-TR" w:eastAsia="tr-TR" w:bidi="tr-TR"/>
          <w:sz w:val="24"/>
          <w:szCs w:val="24"/>
          <w:rFonts w:ascii="Times New Roman" w:eastAsia="Times New Roman" w:hAnsi="Times New Roman" w:cs="Times New Roman"/>
          <w:w w:val="100"/>
          <w:spacing w:val="0"/>
          <w:color w:val="000000"/>
          <w:position w:val="0"/>
        </w:rPr>
        <w:t>dışarı</w:t>
      </w:r>
    </w:p>
    <w:p>
      <w:pPr>
        <w:pStyle w:val="Style12"/>
        <w:framePr w:w="3986" w:h="796" w:hRule="exact" w:wrap="none" w:vAnchor="page" w:hAnchor="page" w:x="1110" w:y="1183"/>
        <w:tabs>
          <w:tab w:leader="none" w:pos="1671" w:val="left"/>
        </w:tabs>
        <w:widowControl w:val="0"/>
        <w:keepNext w:val="0"/>
        <w:keepLines w:val="0"/>
        <w:shd w:val="clear" w:color="auto" w:fill="auto"/>
        <w:bidi w:val="0"/>
        <w:jc w:val="both"/>
        <w:spacing w:before="0" w:after="0" w:line="373" w:lineRule="exact"/>
        <w:ind w:left="1195" w:right="1825" w:firstLine="0"/>
      </w:pPr>
      <w:r>
        <w:rPr>
          <w:lang w:val="tr-TR" w:eastAsia="tr-TR" w:bidi="tr-TR"/>
          <w:sz w:val="24"/>
          <w:szCs w:val="24"/>
          <w:rFonts w:ascii="Times New Roman" w:eastAsia="Times New Roman" w:hAnsi="Times New Roman" w:cs="Times New Roman"/>
          <w:w w:val="100"/>
          <w:spacing w:val="0"/>
          <w:color w:val="000000"/>
          <w:position w:val="0"/>
        </w:rPr>
        <w:t>t.</w:t>
        <w:tab/>
        <w:t>P544</w:t>
      </w:r>
    </w:p>
    <w:tbl>
      <w:tblPr>
        <w:tblOverlap w:val="never"/>
        <w:tblLayout w:type="fixed"/>
        <w:jc w:val="left"/>
      </w:tblPr>
      <w:tblGrid>
        <w:gridCol w:w="990"/>
        <w:gridCol w:w="2970"/>
      </w:tblGrid>
      <w:tr>
        <w:trPr>
          <w:trHeight w:val="296" w:hRule="exact"/>
        </w:trPr>
        <w:tc>
          <w:tcPr>
            <w:shd w:val="clear" w:color="auto" w:fill="FFFFFF"/>
            <w:tcBorders/>
            <w:vAlign w:val="top"/>
          </w:tcPr>
          <w:p>
            <w:pPr>
              <w:framePr w:w="3960" w:h="3600" w:wrap="none" w:vAnchor="page" w:hAnchor="page" w:x="1135" w:y="2060"/>
              <w:widowControl w:val="0"/>
              <w:rPr>
                <w:sz w:val="10"/>
                <w:szCs w:val="10"/>
              </w:rPr>
            </w:pPr>
          </w:p>
        </w:tc>
        <w:tc>
          <w:tcPr>
            <w:shd w:val="clear" w:color="auto" w:fill="FFFFFF"/>
            <w:tcBorders/>
            <w:vAlign w:val="top"/>
          </w:tcPr>
          <w:p>
            <w:pPr>
              <w:pStyle w:val="Style12"/>
              <w:framePr w:w="3960" w:h="3600" w:wrap="none" w:vAnchor="page" w:hAnchor="page" w:x="1135" w:y="2060"/>
              <w:tabs>
                <w:tab w:leader="none" w:pos="1196" w:val="left"/>
              </w:tabs>
              <w:widowControl w:val="0"/>
              <w:keepNext w:val="0"/>
              <w:keepLines w:val="0"/>
              <w:shd w:val="clear" w:color="auto" w:fill="auto"/>
              <w:bidi w:val="0"/>
              <w:jc w:val="both"/>
              <w:spacing w:before="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1. kişi</w:t>
              <w:tab/>
              <w:t>P336</w:t>
            </w:r>
          </w:p>
        </w:tc>
      </w:tr>
      <w:tr>
        <w:trPr>
          <w:trHeight w:val="373" w:hRule="exact"/>
        </w:trPr>
        <w:tc>
          <w:tcPr>
            <w:shd w:val="clear" w:color="auto" w:fill="FFFFFF"/>
            <w:tcBorders/>
            <w:vAlign w:val="bottom"/>
          </w:tcPr>
          <w:p>
            <w:pPr>
              <w:pStyle w:val="Style12"/>
              <w:framePr w:w="3960" w:h="3600" w:wrap="none" w:vAnchor="page" w:hAnchor="page" w:x="1135" w:y="2060"/>
              <w:widowControl w:val="0"/>
              <w:keepNext w:val="0"/>
              <w:keepLines w:val="0"/>
              <w:shd w:val="clear" w:color="auto" w:fill="auto"/>
              <w:bidi w:val="0"/>
              <w:jc w:val="left"/>
              <w:spacing w:before="0" w:after="0"/>
              <w:ind w:left="0" w:right="0" w:firstLine="0"/>
            </w:pPr>
            <w:r>
              <w:rPr>
                <w:rStyle w:val="CharStyle21"/>
              </w:rPr>
              <w:t>tasma</w:t>
            </w:r>
          </w:p>
        </w:tc>
        <w:tc>
          <w:tcPr>
            <w:shd w:val="clear" w:color="auto" w:fill="FFFFFF"/>
            <w:tcBorders/>
            <w:vAlign w:val="bottom"/>
          </w:tcPr>
          <w:p>
            <w:pPr>
              <w:pStyle w:val="Style12"/>
              <w:framePr w:w="3960" w:h="3600" w:wrap="none" w:vAnchor="page" w:hAnchor="page" w:x="1135" w:y="2060"/>
              <w:widowControl w:val="0"/>
              <w:keepNext w:val="0"/>
              <w:keepLines w:val="0"/>
              <w:shd w:val="clear" w:color="auto" w:fill="auto"/>
              <w:bidi w:val="0"/>
              <w:jc w:val="both"/>
              <w:spacing w:before="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tasma, kayış, deri ip</w:t>
            </w:r>
          </w:p>
        </w:tc>
      </w:tr>
      <w:tr>
        <w:trPr>
          <w:trHeight w:val="360" w:hRule="exact"/>
        </w:trPr>
        <w:tc>
          <w:tcPr>
            <w:shd w:val="clear" w:color="auto" w:fill="FFFFFF"/>
            <w:tcBorders/>
            <w:vAlign w:val="top"/>
          </w:tcPr>
          <w:p>
            <w:pPr>
              <w:framePr w:w="3960" w:h="3600" w:wrap="none" w:vAnchor="page" w:hAnchor="page" w:x="1135" w:y="2060"/>
              <w:widowControl w:val="0"/>
              <w:rPr>
                <w:sz w:val="10"/>
                <w:szCs w:val="10"/>
              </w:rPr>
            </w:pPr>
          </w:p>
        </w:tc>
        <w:tc>
          <w:tcPr>
            <w:shd w:val="clear" w:color="auto" w:fill="FFFFFF"/>
            <w:tcBorders/>
            <w:vAlign w:val="top"/>
          </w:tcPr>
          <w:p>
            <w:pPr>
              <w:pStyle w:val="Style12"/>
              <w:framePr w:w="3960" w:h="3600" w:wrap="none" w:vAnchor="page" w:hAnchor="page" w:x="1135" w:y="2060"/>
              <w:widowControl w:val="0"/>
              <w:keepNext w:val="0"/>
              <w:keepLines w:val="0"/>
              <w:shd w:val="clear" w:color="auto" w:fill="auto"/>
              <w:bidi w:val="0"/>
              <w:jc w:val="both"/>
              <w:spacing w:before="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t. P994</w:t>
            </w:r>
          </w:p>
        </w:tc>
      </w:tr>
      <w:tr>
        <w:trPr>
          <w:trHeight w:val="373" w:hRule="exact"/>
        </w:trPr>
        <w:tc>
          <w:tcPr>
            <w:shd w:val="clear" w:color="auto" w:fill="FFFFFF"/>
            <w:tcBorders/>
            <w:vAlign w:val="top"/>
          </w:tcPr>
          <w:p>
            <w:pPr>
              <w:pStyle w:val="Style12"/>
              <w:framePr w:w="3960" w:h="3600" w:wrap="none" w:vAnchor="page" w:hAnchor="page" w:x="1135" w:y="2060"/>
              <w:widowControl w:val="0"/>
              <w:keepNext w:val="0"/>
              <w:keepLines w:val="0"/>
              <w:shd w:val="clear" w:color="auto" w:fill="auto"/>
              <w:bidi w:val="0"/>
              <w:jc w:val="left"/>
              <w:spacing w:before="0" w:after="0"/>
              <w:ind w:left="0" w:right="0" w:firstLine="0"/>
            </w:pPr>
            <w:r>
              <w:rPr>
                <w:rStyle w:val="CharStyle21"/>
              </w:rPr>
              <w:t>taumu</w:t>
            </w:r>
          </w:p>
        </w:tc>
        <w:tc>
          <w:tcPr>
            <w:shd w:val="clear" w:color="auto" w:fill="FFFFFF"/>
            <w:tcBorders/>
            <w:vAlign w:val="top"/>
          </w:tcPr>
          <w:p>
            <w:pPr>
              <w:pStyle w:val="Style12"/>
              <w:framePr w:w="3960" w:h="3600" w:wrap="none" w:vAnchor="page" w:hAnchor="page" w:x="1135" w:y="2060"/>
              <w:tabs>
                <w:tab w:leader="none" w:pos="2160" w:val="left"/>
              </w:tabs>
              <w:widowControl w:val="0"/>
              <w:keepNext w:val="0"/>
              <w:keepLines w:val="0"/>
              <w:shd w:val="clear" w:color="auto" w:fill="auto"/>
              <w:bidi w:val="0"/>
              <w:jc w:val="both"/>
              <w:spacing w:before="0" w:after="0" w:line="268" w:lineRule="exact"/>
              <w:ind w:left="180" w:right="0" w:firstLine="0"/>
            </w:pPr>
            <w:r>
              <w:rPr>
                <w:lang w:val="tr-TR" w:eastAsia="tr-TR" w:bidi="tr-TR"/>
                <w:sz w:val="24"/>
                <w:szCs w:val="24"/>
                <w:rFonts w:ascii="Times New Roman" w:eastAsia="Times New Roman" w:hAnsi="Times New Roman" w:cs="Times New Roman"/>
                <w:w w:val="100"/>
                <w:spacing w:val="0"/>
                <w:color w:val="000000"/>
                <w:position w:val="0"/>
              </w:rPr>
              <w:t xml:space="preserve">&lt; Çin. </w:t>
            </w:r>
            <w:r>
              <w:rPr>
                <w:lang w:val="zh-CN" w:eastAsia="zh-CN" w:bidi="zh-CN"/>
                <w:sz w:val="24"/>
                <w:szCs w:val="24"/>
                <w:rFonts w:ascii="Times New Roman" w:eastAsia="Times New Roman" w:hAnsi="Times New Roman" w:cs="Times New Roman"/>
                <w:w w:val="100"/>
                <w:spacing w:val="0"/>
                <w:color w:val="000000"/>
                <w:position w:val="0"/>
              </w:rPr>
              <w:t xml:space="preserve">/ </w:t>
            </w:r>
            <w:r>
              <w:rPr>
                <w:rStyle w:val="CharStyle121"/>
              </w:rPr>
              <w:t>'ou-nıu.</w:t>
            </w:r>
            <w:r>
              <w:rPr>
                <w:lang w:val="tr-TR" w:eastAsia="tr-TR" w:bidi="tr-TR"/>
                <w:sz w:val="24"/>
                <w:szCs w:val="24"/>
                <w:rFonts w:ascii="Times New Roman" w:eastAsia="Times New Roman" w:hAnsi="Times New Roman" w:cs="Times New Roman"/>
                <w:w w:val="100"/>
                <w:spacing w:val="0"/>
                <w:color w:val="000000"/>
                <w:position w:val="0"/>
              </w:rPr>
              <w:tab/>
              <w:t>şef, lider</w:t>
            </w:r>
          </w:p>
        </w:tc>
      </w:tr>
      <w:tr>
        <w:trPr>
          <w:trHeight w:val="360" w:hRule="exact"/>
        </w:trPr>
        <w:tc>
          <w:tcPr>
            <w:shd w:val="clear" w:color="auto" w:fill="FFFFFF"/>
            <w:tcBorders/>
            <w:vAlign w:val="top"/>
          </w:tcPr>
          <w:p>
            <w:pPr>
              <w:framePr w:w="3960" w:h="3600" w:wrap="none" w:vAnchor="page" w:hAnchor="page" w:x="1135" w:y="2060"/>
              <w:widowControl w:val="0"/>
              <w:rPr>
                <w:sz w:val="10"/>
                <w:szCs w:val="10"/>
              </w:rPr>
            </w:pPr>
          </w:p>
        </w:tc>
        <w:tc>
          <w:tcPr>
            <w:shd w:val="clear" w:color="auto" w:fill="FFFFFF"/>
            <w:tcBorders/>
            <w:vAlign w:val="top"/>
          </w:tcPr>
          <w:p>
            <w:pPr>
              <w:pStyle w:val="Style12"/>
              <w:framePr w:w="3960" w:h="3600" w:wrap="none" w:vAnchor="page" w:hAnchor="page" w:x="1135" w:y="2060"/>
              <w:widowControl w:val="0"/>
              <w:keepNext w:val="0"/>
              <w:keepLines w:val="0"/>
              <w:shd w:val="clear" w:color="auto" w:fill="auto"/>
              <w:bidi w:val="0"/>
              <w:jc w:val="both"/>
              <w:spacing w:before="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t. P338</w:t>
            </w:r>
          </w:p>
        </w:tc>
      </w:tr>
      <w:tr>
        <w:trPr>
          <w:trHeight w:val="386" w:hRule="exact"/>
        </w:trPr>
        <w:tc>
          <w:tcPr>
            <w:shd w:val="clear" w:color="auto" w:fill="FFFFFF"/>
            <w:tcBorders/>
            <w:vAlign w:val="bottom"/>
          </w:tcPr>
          <w:p>
            <w:pPr>
              <w:pStyle w:val="Style12"/>
              <w:framePr w:w="3960" w:h="3600" w:wrap="none" w:vAnchor="page" w:hAnchor="page" w:x="1135" w:y="2060"/>
              <w:widowControl w:val="0"/>
              <w:keepNext w:val="0"/>
              <w:keepLines w:val="0"/>
              <w:shd w:val="clear" w:color="auto" w:fill="auto"/>
              <w:bidi w:val="0"/>
              <w:jc w:val="left"/>
              <w:spacing w:before="0" w:after="0"/>
              <w:ind w:left="0" w:right="0" w:firstLine="0"/>
            </w:pPr>
            <w:r>
              <w:rPr>
                <w:rStyle w:val="CharStyle21"/>
              </w:rPr>
              <w:t>tavar</w:t>
            </w:r>
          </w:p>
        </w:tc>
        <w:tc>
          <w:tcPr>
            <w:shd w:val="clear" w:color="auto" w:fill="FFFFFF"/>
            <w:tcBorders/>
            <w:vAlign w:val="bottom"/>
          </w:tcPr>
          <w:p>
            <w:pPr>
              <w:pStyle w:val="Style12"/>
              <w:framePr w:w="3960" w:h="3600" w:wrap="none" w:vAnchor="page" w:hAnchor="page" w:x="1135" w:y="2060"/>
              <w:widowControl w:val="0"/>
              <w:keepNext w:val="0"/>
              <w:keepLines w:val="0"/>
              <w:shd w:val="clear" w:color="auto" w:fill="auto"/>
              <w:bidi w:val="0"/>
              <w:jc w:val="both"/>
              <w:spacing w:before="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saten</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atlas kumaş; davar</w:t>
            </w:r>
          </w:p>
        </w:tc>
      </w:tr>
      <w:tr>
        <w:trPr>
          <w:trHeight w:val="373" w:hRule="exact"/>
        </w:trPr>
        <w:tc>
          <w:tcPr>
            <w:shd w:val="clear" w:color="auto" w:fill="FFFFFF"/>
            <w:tcBorders/>
            <w:vAlign w:val="top"/>
          </w:tcPr>
          <w:p>
            <w:pPr>
              <w:framePr w:w="3960" w:h="3600" w:wrap="none" w:vAnchor="page" w:hAnchor="page" w:x="1135" w:y="2060"/>
              <w:widowControl w:val="0"/>
              <w:rPr>
                <w:sz w:val="10"/>
                <w:szCs w:val="10"/>
              </w:rPr>
            </w:pPr>
          </w:p>
        </w:tc>
        <w:tc>
          <w:tcPr>
            <w:shd w:val="clear" w:color="auto" w:fill="FFFFFF"/>
            <w:tcBorders/>
            <w:vAlign w:val="top"/>
          </w:tcPr>
          <w:p>
            <w:pPr>
              <w:pStyle w:val="Style12"/>
              <w:framePr w:w="3960" w:h="3600" w:wrap="none" w:vAnchor="page" w:hAnchor="page" w:x="1135" w:y="2060"/>
              <w:widowControl w:val="0"/>
              <w:keepNext w:val="0"/>
              <w:keepLines w:val="0"/>
              <w:shd w:val="clear" w:color="auto" w:fill="auto"/>
              <w:bidi w:val="0"/>
              <w:jc w:val="both"/>
              <w:spacing w:before="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t. P455</w:t>
            </w:r>
          </w:p>
        </w:tc>
      </w:tr>
      <w:tr>
        <w:trPr>
          <w:trHeight w:val="373" w:hRule="exact"/>
        </w:trPr>
        <w:tc>
          <w:tcPr>
            <w:shd w:val="clear" w:color="auto" w:fill="FFFFFF"/>
            <w:tcBorders/>
            <w:vAlign w:val="bottom"/>
          </w:tcPr>
          <w:p>
            <w:pPr>
              <w:pStyle w:val="Style12"/>
              <w:framePr w:w="3960" w:h="3600" w:wrap="none" w:vAnchor="page" w:hAnchor="page" w:x="1135" w:y="2060"/>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(avışqan</w:t>
            </w:r>
          </w:p>
        </w:tc>
        <w:tc>
          <w:tcPr>
            <w:shd w:val="clear" w:color="auto" w:fill="FFFFFF"/>
            <w:tcBorders/>
            <w:vAlign w:val="bottom"/>
          </w:tcPr>
          <w:p>
            <w:pPr>
              <w:pStyle w:val="Style12"/>
              <w:framePr w:w="3960" w:h="3600" w:wrap="none" w:vAnchor="page" w:hAnchor="page" w:x="1135" w:y="2060"/>
              <w:widowControl w:val="0"/>
              <w:keepNext w:val="0"/>
              <w:keepLines w:val="0"/>
              <w:shd w:val="clear" w:color="auto" w:fill="auto"/>
              <w:bidi w:val="0"/>
              <w:jc w:val="both"/>
              <w:spacing w:before="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tavşan</w:t>
            </w:r>
          </w:p>
        </w:tc>
      </w:tr>
      <w:tr>
        <w:trPr>
          <w:trHeight w:val="347" w:hRule="exact"/>
        </w:trPr>
        <w:tc>
          <w:tcPr>
            <w:shd w:val="clear" w:color="auto" w:fill="FFFFFF"/>
            <w:tcBorders/>
            <w:vAlign w:val="top"/>
          </w:tcPr>
          <w:p>
            <w:pPr>
              <w:framePr w:w="3960" w:h="3600" w:wrap="none" w:vAnchor="page" w:hAnchor="page" w:x="1135" w:y="2060"/>
              <w:widowControl w:val="0"/>
              <w:rPr>
                <w:sz w:val="10"/>
                <w:szCs w:val="10"/>
              </w:rPr>
            </w:pPr>
          </w:p>
        </w:tc>
        <w:tc>
          <w:tcPr>
            <w:shd w:val="clear" w:color="auto" w:fill="FFFFFF"/>
            <w:tcBorders/>
            <w:vAlign w:val="top"/>
          </w:tcPr>
          <w:p>
            <w:pPr>
              <w:pStyle w:val="Style12"/>
              <w:framePr w:w="3960" w:h="3600" w:wrap="none" w:vAnchor="page" w:hAnchor="page" w:x="1135" w:y="2060"/>
              <w:widowControl w:val="0"/>
              <w:keepNext w:val="0"/>
              <w:keepLines w:val="0"/>
              <w:shd w:val="clear" w:color="auto" w:fill="auto"/>
              <w:bidi w:val="0"/>
              <w:jc w:val="both"/>
              <w:spacing w:before="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t. P192</w:t>
            </w:r>
          </w:p>
        </w:tc>
      </w:tr>
      <w:tr>
        <w:trPr>
          <w:trHeight w:val="360" w:hRule="exact"/>
        </w:trPr>
        <w:tc>
          <w:tcPr>
            <w:shd w:val="clear" w:color="auto" w:fill="FFFFFF"/>
            <w:tcBorders/>
            <w:vAlign w:val="bottom"/>
          </w:tcPr>
          <w:p>
            <w:pPr>
              <w:pStyle w:val="Style12"/>
              <w:framePr w:w="3960" w:h="3600" w:wrap="none" w:vAnchor="page" w:hAnchor="page" w:x="1135" w:y="2060"/>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tavraq</w:t>
            </w:r>
          </w:p>
        </w:tc>
        <w:tc>
          <w:tcPr>
            <w:shd w:val="clear" w:color="auto" w:fill="FFFFFF"/>
            <w:tcBorders/>
            <w:vAlign w:val="bottom"/>
          </w:tcPr>
          <w:p>
            <w:pPr>
              <w:pStyle w:val="Style12"/>
              <w:framePr w:w="3960" w:h="3600" w:wrap="none" w:vAnchor="page" w:hAnchor="page" w:x="1135" w:y="2060"/>
              <w:widowControl w:val="0"/>
              <w:keepNext w:val="0"/>
              <w:keepLines w:val="0"/>
              <w:shd w:val="clear" w:color="auto" w:fill="auto"/>
              <w:bidi w:val="0"/>
              <w:jc w:val="both"/>
              <w:spacing w:before="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hemen, çabuk</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derhâl</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tez</w:t>
            </w:r>
          </w:p>
        </w:tc>
      </w:tr>
    </w:tbl>
    <w:p>
      <w:pPr>
        <w:pStyle w:val="Style250"/>
        <w:framePr w:w="1491" w:h="1145" w:hRule="exact" w:wrap="none" w:vAnchor="page" w:hAnchor="page" w:x="2293" w:y="5629"/>
        <w:tabs>
          <w:tab w:leader="none" w:pos="951" w:val="left"/>
        </w:tabs>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1. F967 </w:t>
      </w:r>
      <w:r>
        <w:rPr>
          <w:rStyle w:val="CharStyle665"/>
        </w:rPr>
        <w:t>t</w:t>
      </w:r>
      <w:r>
        <w:rPr>
          <w:lang w:val="tr-TR" w:eastAsia="tr-TR" w:bidi="tr-TR"/>
          <w:sz w:val="24"/>
          <w:szCs w:val="24"/>
          <w:rFonts w:ascii="Times New Roman" w:eastAsia="Times New Roman" w:hAnsi="Times New Roman" w:cs="Times New Roman"/>
          <w:w w:val="100"/>
          <w:spacing w:val="0"/>
          <w:color w:val="000000"/>
          <w:position w:val="0"/>
        </w:rPr>
        <w:t xml:space="preserve"> bar-</w:t>
        <w:tab/>
        <w:t>P715</w:t>
      </w:r>
    </w:p>
    <w:p>
      <w:pPr>
        <w:pStyle w:val="Style250"/>
        <w:framePr w:w="1491" w:h="1145" w:hRule="exact" w:wrap="none" w:vAnchor="page" w:hAnchor="page" w:x="2293" w:y="5629"/>
        <w:tabs>
          <w:tab w:leader="none" w:pos="951" w:val="left"/>
        </w:tabs>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 kâl-</w:t>
        <w:tab/>
        <w:t>P7I6</w:t>
      </w:r>
    </w:p>
    <w:p>
      <w:pPr>
        <w:pStyle w:val="Style12"/>
        <w:framePr w:w="3986" w:h="8552" w:hRule="exact" w:wrap="none" w:vAnchor="page" w:hAnchor="page" w:x="1110" w:y="6735"/>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tayşi &lt; Çin.+Mo. vezir, başbakan</w:t>
      </w:r>
    </w:p>
    <w:p>
      <w:pPr>
        <w:pStyle w:val="Style12"/>
        <w:framePr w:w="3986" w:h="8552" w:hRule="exact" w:wrap="none" w:vAnchor="page" w:hAnchor="page" w:x="1110" w:y="6735"/>
        <w:tabs>
          <w:tab w:leader="none" w:pos="1483" w:val="left"/>
        </w:tabs>
        <w:widowControl w:val="0"/>
        <w:keepNext w:val="0"/>
        <w:keepLines w:val="0"/>
        <w:shd w:val="clear" w:color="auto" w:fill="auto"/>
        <w:bidi w:val="0"/>
        <w:jc w:val="both"/>
        <w:spacing w:before="0" w:after="0" w:line="360" w:lineRule="exact"/>
        <w:ind w:left="1180" w:right="0" w:firstLine="0"/>
      </w:pPr>
      <w:r>
        <w:rPr>
          <w:lang w:val="tr-TR" w:eastAsia="tr-TR" w:bidi="tr-TR"/>
          <w:sz w:val="24"/>
          <w:szCs w:val="24"/>
          <w:rFonts w:ascii="Times New Roman" w:eastAsia="Times New Roman" w:hAnsi="Times New Roman" w:cs="Times New Roman"/>
          <w:w w:val="100"/>
          <w:spacing w:val="0"/>
          <w:color w:val="000000"/>
          <w:position w:val="0"/>
        </w:rPr>
        <w:t>t.</w:t>
        <w:tab/>
        <w:t>P973</w:t>
      </w:r>
    </w:p>
    <w:p>
      <w:pPr>
        <w:pStyle w:val="Style12"/>
        <w:framePr w:w="3986" w:h="8552" w:hRule="exact" w:wrap="none" w:vAnchor="page" w:hAnchor="page" w:x="1110" w:y="6735"/>
        <w:tabs>
          <w:tab w:leader="none" w:pos="1091" w:val="left"/>
        </w:tabs>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tâg</w:t>
        <w:tab/>
        <w:t>gibi</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tıpkı, benzetme edatı</w:t>
      </w:r>
    </w:p>
    <w:p>
      <w:pPr>
        <w:pStyle w:val="Style614"/>
        <w:framePr w:w="3986" w:h="8552" w:hRule="exact" w:wrap="none" w:vAnchor="page" w:hAnchor="page" w:x="1110" w:y="6735"/>
        <w:tabs>
          <w:tab w:leader="none" w:pos="1483" w:val="left"/>
          <w:tab w:leader="none" w:pos="3306" w:val="right"/>
        </w:tabs>
        <w:widowControl w:val="0"/>
        <w:keepNext w:val="0"/>
        <w:keepLines w:val="0"/>
        <w:shd w:val="clear" w:color="auto" w:fill="auto"/>
        <w:bidi w:val="0"/>
        <w:spacing w:before="0" w:after="0"/>
        <w:ind w:left="1180" w:right="0" w:firstLine="0"/>
      </w:pPr>
      <w:r>
        <w:rPr>
          <w:lang w:val="tr-TR" w:eastAsia="tr-TR" w:bidi="tr-TR"/>
          <w:sz w:val="24"/>
          <w:szCs w:val="24"/>
          <w:rFonts w:ascii="Times New Roman" w:eastAsia="Times New Roman" w:hAnsi="Times New Roman" w:cs="Times New Roman"/>
          <w:w w:val="100"/>
          <w:spacing w:val="0"/>
          <w:color w:val="000000"/>
          <w:position w:val="0"/>
        </w:rPr>
        <w:t>t.</w:t>
        <w:tab/>
        <w:t>(muniA t.)</w:t>
        <w:tab/>
        <w:t>P789</w:t>
      </w:r>
    </w:p>
    <w:p>
      <w:pPr>
        <w:pStyle w:val="Style614"/>
        <w:framePr w:w="3986" w:h="8552" w:hRule="exact" w:wrap="none" w:vAnchor="page" w:hAnchor="page" w:x="1110" w:y="6735"/>
        <w:tabs>
          <w:tab w:leader="none" w:pos="1483" w:val="left"/>
          <w:tab w:leader="none" w:pos="3306" w:val="right"/>
        </w:tabs>
        <w:widowControl w:val="0"/>
        <w:keepNext w:val="0"/>
        <w:keepLines w:val="0"/>
        <w:shd w:val="clear" w:color="auto" w:fill="auto"/>
        <w:bidi w:val="0"/>
        <w:spacing w:before="0" w:after="0"/>
        <w:ind w:left="1180" w:right="0" w:firstLine="0"/>
      </w:pPr>
      <w:r>
        <w:rPr>
          <w:lang w:val="tr-TR" w:eastAsia="tr-TR" w:bidi="tr-TR"/>
          <w:sz w:val="24"/>
          <w:szCs w:val="24"/>
          <w:rFonts w:ascii="Times New Roman" w:eastAsia="Times New Roman" w:hAnsi="Times New Roman" w:cs="Times New Roman"/>
          <w:w w:val="100"/>
          <w:spacing w:val="0"/>
          <w:color w:val="000000"/>
          <w:position w:val="0"/>
        </w:rPr>
        <w:t>t.</w:t>
        <w:tab/>
        <w:t>(talaş t.)</w:t>
        <w:tab/>
        <w:t>P693</w:t>
      </w:r>
    </w:p>
    <w:p>
      <w:pPr>
        <w:pStyle w:val="Style614"/>
        <w:framePr w:w="3986" w:h="8552" w:hRule="exact" w:wrap="none" w:vAnchor="page" w:hAnchor="page" w:x="1110" w:y="6735"/>
        <w:tabs>
          <w:tab w:leader="none" w:pos="1091" w:val="left"/>
        </w:tabs>
        <w:widowControl w:val="0"/>
        <w:keepNext w:val="0"/>
        <w:keepLines w:val="0"/>
        <w:shd w:val="clear" w:color="auto" w:fill="auto"/>
        <w:bidi w:val="0"/>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tâgin-</w:t>
        <w:tab/>
        <w:t>duçar olmak, kabullenmek,</w:t>
      </w:r>
    </w:p>
    <w:p>
      <w:pPr>
        <w:pStyle w:val="Style614"/>
        <w:framePr w:w="3986" w:h="8552" w:hRule="exact" w:wrap="none" w:vAnchor="page" w:hAnchor="page" w:x="1110" w:y="6735"/>
        <w:tabs>
          <w:tab w:leader="none" w:pos="2157" w:val="left"/>
        </w:tabs>
        <w:widowControl w:val="0"/>
        <w:keepNext w:val="0"/>
        <w:keepLines w:val="0"/>
        <w:shd w:val="clear" w:color="auto" w:fill="auto"/>
        <w:bidi w:val="0"/>
        <w:spacing w:before="0" w:after="0"/>
        <w:ind w:left="1180" w:right="0" w:firstLine="0"/>
      </w:pPr>
      <w:r>
        <w:rPr>
          <w:lang w:val="tr-TR" w:eastAsia="tr-TR" w:bidi="tr-TR"/>
          <w:sz w:val="24"/>
          <w:szCs w:val="24"/>
          <w:rFonts w:ascii="Times New Roman" w:eastAsia="Times New Roman" w:hAnsi="Times New Roman" w:cs="Times New Roman"/>
          <w:w w:val="100"/>
          <w:spacing w:val="0"/>
          <w:color w:val="000000"/>
          <w:position w:val="0"/>
        </w:rPr>
        <w:t>erişmek</w:t>
      </w:r>
      <w:r>
        <w:rPr>
          <w:rStyle w:val="CharStyle621"/>
        </w:rPr>
        <w:t>，</w:t>
      </w:r>
      <w:r>
        <w:rPr>
          <w:lang w:val="tr-TR" w:eastAsia="tr-TR" w:bidi="tr-TR"/>
          <w:sz w:val="24"/>
          <w:szCs w:val="24"/>
          <w:rFonts w:ascii="Times New Roman" w:eastAsia="Times New Roman" w:hAnsi="Times New Roman" w:cs="Times New Roman"/>
          <w:w w:val="100"/>
          <w:spacing w:val="0"/>
          <w:color w:val="000000"/>
          <w:position w:val="0"/>
        </w:rPr>
        <w:t>ulaşmak</w:t>
      </w:r>
    </w:p>
    <w:p>
      <w:pPr>
        <w:pStyle w:val="Style614"/>
        <w:framePr w:w="3986" w:h="8552" w:hRule="exact" w:wrap="none" w:vAnchor="page" w:hAnchor="page" w:x="1110" w:y="6735"/>
        <w:tabs>
          <w:tab w:leader="none" w:pos="2157" w:val="left"/>
        </w:tabs>
        <w:widowControl w:val="0"/>
        <w:keepNext w:val="0"/>
        <w:keepLines w:val="0"/>
        <w:shd w:val="clear" w:color="auto" w:fill="auto"/>
        <w:bidi w:val="0"/>
        <w:spacing w:before="0" w:after="0"/>
        <w:ind w:left="1180" w:right="0" w:firstLine="0"/>
      </w:pPr>
      <w:r>
        <w:rPr>
          <w:lang w:val="tr-TR" w:eastAsia="tr-TR" w:bidi="tr-TR"/>
          <w:sz w:val="24"/>
          <w:szCs w:val="24"/>
          <w:rFonts w:ascii="Times New Roman" w:eastAsia="Times New Roman" w:hAnsi="Times New Roman" w:cs="Times New Roman"/>
          <w:w w:val="100"/>
          <w:spacing w:val="0"/>
          <w:color w:val="000000"/>
          <w:position w:val="0"/>
        </w:rPr>
        <w:t>t.-ip</w:t>
        <w:tab/>
        <w:t>P846</w:t>
      </w:r>
    </w:p>
    <w:p>
      <w:pPr>
        <w:pStyle w:val="Style12"/>
        <w:framePr w:w="3986" w:h="8552" w:hRule="exact" w:wrap="none" w:vAnchor="page" w:hAnchor="page" w:x="1110" w:y="6735"/>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tSgirmây yuvarlak, etrafı çevrilen</w:t>
      </w:r>
    </w:p>
    <w:p>
      <w:pPr>
        <w:pStyle w:val="Style12"/>
        <w:framePr w:w="3986" w:h="8552" w:hRule="exact" w:wrap="none" w:vAnchor="page" w:hAnchor="page" w:x="1110" w:y="6735"/>
        <w:tabs>
          <w:tab w:leader="none" w:pos="1496" w:val="left"/>
        </w:tabs>
        <w:widowControl w:val="0"/>
        <w:keepNext w:val="0"/>
        <w:keepLines w:val="0"/>
        <w:shd w:val="clear" w:color="auto" w:fill="auto"/>
        <w:bidi w:val="0"/>
        <w:jc w:val="both"/>
        <w:spacing w:before="0" w:after="0" w:line="360" w:lineRule="exact"/>
        <w:ind w:left="1180" w:right="0" w:firstLine="0"/>
      </w:pPr>
      <w:r>
        <w:rPr>
          <w:lang w:val="tr-TR" w:eastAsia="tr-TR" w:bidi="tr-TR"/>
          <w:sz w:val="24"/>
          <w:szCs w:val="24"/>
          <w:rFonts w:ascii="Times New Roman" w:eastAsia="Times New Roman" w:hAnsi="Times New Roman" w:cs="Times New Roman"/>
          <w:w w:val="100"/>
          <w:spacing w:val="0"/>
          <w:color w:val="000000"/>
          <w:position w:val="0"/>
        </w:rPr>
        <w:t>t.</w:t>
        <w:tab/>
        <w:t>P802</w:t>
      </w:r>
    </w:p>
    <w:p>
      <w:pPr>
        <w:pStyle w:val="Style12"/>
        <w:framePr w:w="3986" w:h="8552" w:hRule="exact" w:wrap="none" w:vAnchor="page" w:hAnchor="page" w:x="1110" w:y="6735"/>
        <w:tabs>
          <w:tab w:leader="none" w:pos="1091" w:val="left"/>
        </w:tabs>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tagşil-</w:t>
        <w:tab/>
        <w:t>değişmek, değişilmek</w:t>
      </w:r>
    </w:p>
    <w:p>
      <w:pPr>
        <w:pStyle w:val="Style12"/>
        <w:framePr w:w="3986" w:h="8552" w:hRule="exact" w:wrap="none" w:vAnchor="page" w:hAnchor="page" w:x="1110" w:y="6735"/>
        <w:tabs>
          <w:tab w:leader="none" w:pos="1473" w:val="left"/>
          <w:tab w:leader="none" w:pos="1473" w:val="left"/>
        </w:tabs>
        <w:widowControl w:val="0"/>
        <w:keepNext w:val="0"/>
        <w:keepLines w:val="0"/>
        <w:shd w:val="clear" w:color="auto" w:fill="auto"/>
        <w:bidi w:val="0"/>
        <w:jc w:val="left"/>
        <w:spacing w:before="0" w:after="0" w:line="360" w:lineRule="exact"/>
        <w:ind w:left="0" w:right="0" w:firstLine="1180"/>
      </w:pPr>
      <w:r>
        <w:rPr>
          <w:lang w:val="tr-TR" w:eastAsia="tr-TR" w:bidi="tr-TR"/>
          <w:sz w:val="24"/>
          <w:szCs w:val="24"/>
          <w:rFonts w:ascii="Times New Roman" w:eastAsia="Times New Roman" w:hAnsi="Times New Roman" w:cs="Times New Roman"/>
          <w:w w:val="100"/>
          <w:spacing w:val="0"/>
          <w:color w:val="000000"/>
          <w:position w:val="0"/>
        </w:rPr>
        <w:t>t.</w:t>
        <w:tab/>
        <w:t>-ip işlâtgöç P997 (âgâr-</w:t>
        <w:tab/>
        <w:t>dokundurmak, değdirmek;</w:t>
      </w:r>
    </w:p>
    <w:p>
      <w:pPr>
        <w:pStyle w:val="Style12"/>
        <w:framePr w:w="3986" w:h="8552" w:hRule="exact" w:wrap="none" w:vAnchor="page" w:hAnchor="page" w:x="1110" w:y="6735"/>
        <w:widowControl w:val="0"/>
        <w:keepNext w:val="0"/>
        <w:keepLines w:val="0"/>
        <w:shd w:val="clear" w:color="auto" w:fill="auto"/>
        <w:bidi w:val="0"/>
        <w:jc w:val="both"/>
        <w:spacing w:before="0" w:after="0" w:line="360" w:lineRule="exact"/>
        <w:ind w:left="1180" w:right="0" w:firstLine="0"/>
      </w:pPr>
      <w:r>
        <w:rPr>
          <w:lang w:val="tr-TR" w:eastAsia="tr-TR" w:bidi="tr-TR"/>
          <w:sz w:val="24"/>
          <w:szCs w:val="24"/>
          <w:rFonts w:ascii="Times New Roman" w:eastAsia="Times New Roman" w:hAnsi="Times New Roman" w:cs="Times New Roman"/>
          <w:w w:val="100"/>
          <w:spacing w:val="0"/>
          <w:color w:val="000000"/>
          <w:position w:val="0"/>
        </w:rPr>
        <w:t>eriştirmek</w:t>
      </w:r>
    </w:p>
    <w:p>
      <w:pPr>
        <w:pStyle w:val="Style12"/>
        <w:framePr w:w="3986" w:h="8552" w:hRule="exact" w:wrap="none" w:vAnchor="page" w:hAnchor="page" w:x="1110" w:y="6735"/>
        <w:tabs>
          <w:tab w:leader="none" w:pos="3306" w:val="right"/>
        </w:tabs>
        <w:widowControl w:val="0"/>
        <w:keepNext w:val="0"/>
        <w:keepLines w:val="0"/>
        <w:shd w:val="clear" w:color="auto" w:fill="auto"/>
        <w:bidi w:val="0"/>
        <w:jc w:val="both"/>
        <w:spacing w:before="0" w:after="0" w:line="360" w:lineRule="exact"/>
        <w:ind w:left="1180" w:right="0" w:firstLine="0"/>
      </w:pPr>
      <w:r>
        <w:rPr>
          <w:lang w:val="tr-TR" w:eastAsia="tr-TR" w:bidi="tr-TR"/>
          <w:sz w:val="24"/>
          <w:szCs w:val="24"/>
          <w:rFonts w:ascii="Times New Roman" w:eastAsia="Times New Roman" w:hAnsi="Times New Roman" w:cs="Times New Roman"/>
          <w:w w:val="100"/>
          <w:spacing w:val="0"/>
          <w:color w:val="000000"/>
          <w:position w:val="0"/>
        </w:rPr>
        <w:t>t.-üp (köftül t.)</w:t>
        <w:tab/>
        <w:t>P699</w:t>
      </w:r>
    </w:p>
    <w:p>
      <w:pPr>
        <w:pStyle w:val="Style12"/>
        <w:framePr w:w="3986" w:h="8552" w:hRule="exact" w:wrap="none" w:vAnchor="page" w:hAnchor="page" w:x="1110" w:y="6735"/>
        <w:tabs>
          <w:tab w:leader="none" w:pos="1091" w:val="left"/>
          <w:tab w:leader="none" w:pos="1897" w:val="left"/>
        </w:tabs>
        <w:widowControl w:val="0"/>
        <w:keepNext w:val="0"/>
        <w:keepLines w:val="0"/>
        <w:shd w:val="clear" w:color="auto" w:fill="auto"/>
        <w:bidi w:val="0"/>
        <w:jc w:val="both"/>
        <w:spacing w:before="0" w:after="0" w:line="360" w:lineRule="exact"/>
        <w:ind w:left="0" w:right="0" w:firstLine="0"/>
      </w:pPr>
      <w:r>
        <w:rPr>
          <w:lang w:val="tr-TR" w:eastAsia="tr-TR" w:bidi="tr-TR"/>
          <w:vertAlign w:val="superscript"/>
          <w:sz w:val="24"/>
          <w:szCs w:val="24"/>
          <w:rFonts w:ascii="Times New Roman" w:eastAsia="Times New Roman" w:hAnsi="Times New Roman" w:cs="Times New Roman"/>
          <w:w w:val="100"/>
          <w:spacing w:val="0"/>
          <w:color w:val="000000"/>
          <w:position w:val="0"/>
        </w:rPr>
        <w:t>J</w:t>
      </w:r>
      <w:r>
        <w:rPr>
          <w:lang w:val="tr-TR" w:eastAsia="tr-TR" w:bidi="tr-TR"/>
          <w:sz w:val="24"/>
          <w:szCs w:val="24"/>
          <w:rFonts w:ascii="Times New Roman" w:eastAsia="Times New Roman" w:hAnsi="Times New Roman" w:cs="Times New Roman"/>
          <w:w w:val="100"/>
          <w:spacing w:val="0"/>
          <w:color w:val="000000"/>
          <w:position w:val="0"/>
        </w:rPr>
        <w:t>âgüz</w:t>
        <w:tab/>
        <w:t>bütün,</w:t>
        <w:tab/>
        <w:t>hep</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hepsi</w:t>
      </w:r>
    </w:p>
    <w:p>
      <w:pPr>
        <w:pStyle w:val="Style12"/>
        <w:framePr w:w="3986" w:h="8552" w:hRule="exact" w:wrap="none" w:vAnchor="page" w:hAnchor="page" w:x="1110" w:y="6735"/>
        <w:tabs>
          <w:tab w:leader="none" w:pos="1473" w:val="left"/>
          <w:tab w:leader="none" w:pos="1473" w:val="left"/>
        </w:tabs>
        <w:widowControl w:val="0"/>
        <w:keepNext w:val="0"/>
        <w:keepLines w:val="0"/>
        <w:shd w:val="clear" w:color="auto" w:fill="auto"/>
        <w:bidi w:val="0"/>
        <w:jc w:val="left"/>
        <w:spacing w:before="0" w:after="0" w:line="360" w:lineRule="exact"/>
        <w:ind w:left="0" w:right="2000" w:firstLine="1180"/>
      </w:pPr>
      <w:r>
        <w:rPr>
          <w:lang w:val="tr-TR" w:eastAsia="tr-TR" w:bidi="tr-TR"/>
          <w:sz w:val="24"/>
          <w:szCs w:val="24"/>
          <w:rFonts w:ascii="Times New Roman" w:eastAsia="Times New Roman" w:hAnsi="Times New Roman" w:cs="Times New Roman"/>
          <w:w w:val="100"/>
          <w:spacing w:val="0"/>
          <w:color w:val="000000"/>
          <w:position w:val="0"/>
        </w:rPr>
        <w:t>t.</w:t>
        <w:tab/>
        <w:t>P749 tâk</w:t>
        <w:tab/>
        <w:t>tek</w:t>
      </w:r>
    </w:p>
    <w:p>
      <w:pPr>
        <w:pStyle w:val="Style12"/>
        <w:framePr w:w="3986" w:h="8552" w:hRule="exact" w:wrap="none" w:vAnchor="page" w:hAnchor="page" w:x="1110" w:y="6735"/>
        <w:tabs>
          <w:tab w:leader="none" w:pos="1483" w:val="left"/>
          <w:tab w:leader="none" w:pos="2157" w:val="left"/>
        </w:tabs>
        <w:widowControl w:val="0"/>
        <w:keepNext w:val="0"/>
        <w:keepLines w:val="0"/>
        <w:shd w:val="clear" w:color="auto" w:fill="auto"/>
        <w:bidi w:val="0"/>
        <w:jc w:val="both"/>
        <w:spacing w:before="0" w:after="0" w:line="373" w:lineRule="exact"/>
        <w:ind w:left="1180" w:right="0" w:firstLine="0"/>
      </w:pPr>
      <w:r>
        <w:rPr>
          <w:lang w:val="tr-TR" w:eastAsia="tr-TR" w:bidi="tr-TR"/>
          <w:sz w:val="24"/>
          <w:szCs w:val="24"/>
          <w:rFonts w:ascii="Times New Roman" w:eastAsia="Times New Roman" w:hAnsi="Times New Roman" w:cs="Times New Roman"/>
          <w:w w:val="100"/>
          <w:spacing w:val="0"/>
          <w:color w:val="000000"/>
          <w:position w:val="0"/>
        </w:rPr>
        <w:t>t.</w:t>
        <w:tab/>
        <w:t>söz</w:t>
        <w:tab/>
        <w:t>P912</w:t>
      </w:r>
    </w:p>
    <w:p>
      <w:pPr>
        <w:pStyle w:val="Style12"/>
        <w:framePr w:w="3986" w:h="8552" w:hRule="exact" w:wrap="none" w:vAnchor="page" w:hAnchor="page" w:x="1110" w:y="6735"/>
        <w:tabs>
          <w:tab w:leader="none" w:pos="1091" w:val="left"/>
          <w:tab w:leader="none" w:pos="1897" w:val="left"/>
        </w:tabs>
        <w:widowControl w:val="0"/>
        <w:keepNext w:val="0"/>
        <w:keepLines w:val="0"/>
        <w:shd w:val="clear" w:color="auto" w:fill="auto"/>
        <w:bidi w:val="0"/>
        <w:jc w:val="both"/>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tSkâ</w:t>
        <w:tab/>
        <w:t>oğlak,</w:t>
        <w:tab/>
        <w:t>teke; karaca? ceylan?</w:t>
      </w:r>
    </w:p>
    <w:p>
      <w:pPr>
        <w:pStyle w:val="Style12"/>
        <w:framePr w:w="3986" w:h="8552" w:hRule="exact" w:wrap="none" w:vAnchor="page" w:hAnchor="page" w:x="1110" w:y="6735"/>
        <w:tabs>
          <w:tab w:leader="none" w:pos="1483" w:val="left"/>
        </w:tabs>
        <w:widowControl w:val="0"/>
        <w:keepNext w:val="0"/>
        <w:keepLines w:val="0"/>
        <w:shd w:val="clear" w:color="auto" w:fill="auto"/>
        <w:bidi w:val="0"/>
        <w:jc w:val="both"/>
        <w:spacing w:before="0" w:after="0" w:line="373" w:lineRule="exact"/>
        <w:ind w:left="1180" w:right="0" w:firstLine="0"/>
      </w:pPr>
      <w:r>
        <w:rPr>
          <w:lang w:val="tr-TR" w:eastAsia="tr-TR" w:bidi="tr-TR"/>
          <w:sz w:val="24"/>
          <w:szCs w:val="24"/>
          <w:rFonts w:ascii="Times New Roman" w:eastAsia="Times New Roman" w:hAnsi="Times New Roman" w:cs="Times New Roman"/>
          <w:w w:val="100"/>
          <w:spacing w:val="0"/>
          <w:color w:val="000000"/>
          <w:position w:val="0"/>
        </w:rPr>
        <w:t>t.</w:t>
        <w:tab/>
        <w:t>P993</w:t>
      </w:r>
    </w:p>
    <w:p>
      <w:pPr>
        <w:pStyle w:val="Style12"/>
        <w:framePr w:w="3986" w:h="8552" w:hRule="exact" w:wrap="none" w:vAnchor="page" w:hAnchor="page" w:x="1110" w:y="6735"/>
        <w:tabs>
          <w:tab w:leader="none" w:pos="1091" w:val="left"/>
          <w:tab w:leader="none" w:pos="1897" w:val="left"/>
        </w:tabs>
        <w:widowControl w:val="0"/>
        <w:keepNext w:val="0"/>
        <w:keepLines w:val="0"/>
        <w:shd w:val="clear" w:color="auto" w:fill="auto"/>
        <w:bidi w:val="0"/>
        <w:jc w:val="both"/>
        <w:spacing w:before="0" w:after="0" w:line="373" w:lineRule="exact"/>
        <w:ind w:left="0" w:right="0" w:firstLine="0"/>
      </w:pPr>
      <w:r>
        <w:rPr>
          <w:rStyle w:val="CharStyle666"/>
        </w:rPr>
        <w:t>⑻</w:t>
      </w:r>
      <w:r>
        <w:rPr>
          <w:rStyle w:val="CharStyle59"/>
        </w:rPr>
        <w:t>im</w:t>
        <w:tab/>
      </w:r>
      <w:r>
        <w:rPr>
          <w:lang w:val="tr-TR" w:eastAsia="tr-TR" w:bidi="tr-TR"/>
          <w:sz w:val="24"/>
          <w:szCs w:val="24"/>
          <w:rFonts w:ascii="Times New Roman" w:eastAsia="Times New Roman" w:hAnsi="Times New Roman" w:cs="Times New Roman"/>
          <w:w w:val="100"/>
          <w:spacing w:val="0"/>
          <w:color w:val="000000"/>
          <w:position w:val="0"/>
        </w:rPr>
        <w:t>1 .çok,</w:t>
        <w:tab/>
        <w:t>pek çok, sayısız</w:t>
      </w:r>
    </w:p>
    <w:p>
      <w:pPr>
        <w:pStyle w:val="Style12"/>
        <w:framePr w:w="3986" w:h="8552" w:hRule="exact" w:wrap="none" w:vAnchor="page" w:hAnchor="page" w:x="1110" w:y="6735"/>
        <w:tabs>
          <w:tab w:leader="none" w:pos="1483" w:val="left"/>
        </w:tabs>
        <w:widowControl w:val="0"/>
        <w:keepNext w:val="0"/>
        <w:keepLines w:val="0"/>
        <w:shd w:val="clear" w:color="auto" w:fill="auto"/>
        <w:bidi w:val="0"/>
        <w:jc w:val="both"/>
        <w:spacing w:before="0" w:after="0" w:line="373" w:lineRule="exact"/>
        <w:ind w:left="1180" w:right="0" w:firstLine="0"/>
      </w:pPr>
      <w:r>
        <w:rPr>
          <w:lang w:val="tr-TR" w:eastAsia="tr-TR" w:bidi="tr-TR"/>
          <w:sz w:val="24"/>
          <w:szCs w:val="24"/>
          <w:rFonts w:ascii="Times New Roman" w:eastAsia="Times New Roman" w:hAnsi="Times New Roman" w:cs="Times New Roman"/>
          <w:w w:val="100"/>
          <w:spacing w:val="0"/>
          <w:color w:val="000000"/>
          <w:position w:val="0"/>
        </w:rPr>
        <w:t>t.</w:t>
        <w:tab/>
        <w:t>P631</w:t>
      </w:r>
    </w:p>
    <w:p>
      <w:pPr>
        <w:pStyle w:val="Style12"/>
        <w:framePr w:w="4269" w:h="1118" w:hRule="exact" w:wrap="none" w:vAnchor="page" w:hAnchor="page" w:x="5918" w:y="1258"/>
        <w:tabs>
          <w:tab w:leader="none" w:pos="1463" w:val="left"/>
        </w:tabs>
        <w:widowControl w:val="0"/>
        <w:keepNext w:val="0"/>
        <w:keepLines w:val="0"/>
        <w:shd w:val="clear" w:color="auto" w:fill="auto"/>
        <w:bidi w:val="0"/>
        <w:jc w:val="both"/>
        <w:spacing w:before="0" w:after="0" w:line="360" w:lineRule="exact"/>
        <w:ind w:left="1160" w:right="0" w:firstLine="0"/>
      </w:pPr>
      <w:r>
        <w:rPr>
          <w:lang w:val="tr-TR" w:eastAsia="tr-TR" w:bidi="tr-TR"/>
          <w:sz w:val="24"/>
          <w:szCs w:val="24"/>
          <w:rFonts w:ascii="Times New Roman" w:eastAsia="Times New Roman" w:hAnsi="Times New Roman" w:cs="Times New Roman"/>
          <w:w w:val="100"/>
          <w:spacing w:val="0"/>
          <w:color w:val="000000"/>
          <w:position w:val="0"/>
        </w:rPr>
        <w:t>t.</w:t>
        <w:tab/>
        <w:t>yulluz "sayısız yıldızlar" P40 2. israf etmek; müsrif</w:t>
      </w:r>
    </w:p>
    <w:p>
      <w:pPr>
        <w:pStyle w:val="Style12"/>
        <w:framePr w:w="4269" w:h="1118" w:hRule="exact" w:wrap="none" w:vAnchor="page" w:hAnchor="page" w:x="5918" w:y="1258"/>
        <w:widowControl w:val="0"/>
        <w:keepNext w:val="0"/>
        <w:keepLines w:val="0"/>
        <w:shd w:val="clear" w:color="auto" w:fill="auto"/>
        <w:bidi w:val="0"/>
        <w:jc w:val="both"/>
        <w:spacing w:before="0" w:after="0" w:line="360" w:lineRule="exact"/>
        <w:ind w:left="1160" w:right="0" w:firstLine="0"/>
      </w:pPr>
      <w:r>
        <w:rPr>
          <w:lang w:val="tr-TR" w:eastAsia="tr-TR" w:bidi="tr-TR"/>
          <w:sz w:val="24"/>
          <w:szCs w:val="24"/>
          <w:rFonts w:ascii="Times New Roman" w:eastAsia="Times New Roman" w:hAnsi="Times New Roman" w:cs="Times New Roman"/>
          <w:w w:val="100"/>
          <w:spacing w:val="0"/>
          <w:color w:val="000000"/>
          <w:position w:val="0"/>
        </w:rPr>
        <w:t>t.-ni P943</w:t>
      </w:r>
    </w:p>
    <w:p>
      <w:pPr>
        <w:pStyle w:val="Style12"/>
        <w:framePr w:w="4269" w:h="4063" w:hRule="exact" w:wrap="none" w:vAnchor="page" w:hAnchor="page" w:x="5918" w:y="2312"/>
        <w:tabs>
          <w:tab w:leader="none" w:pos="3164" w:val="left"/>
        </w:tabs>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tâmaçSf- &lt; Mo. </w:t>
      </w:r>
      <w:r>
        <w:rPr>
          <w:rStyle w:val="CharStyle121"/>
        </w:rPr>
        <w:t>temeçe-</w:t>
      </w:r>
      <w:r>
        <w:rPr>
          <w:lang w:val="tr-TR" w:eastAsia="tr-TR" w:bidi="tr-TR"/>
          <w:sz w:val="24"/>
          <w:szCs w:val="24"/>
          <w:rFonts w:ascii="Times New Roman" w:eastAsia="Times New Roman" w:hAnsi="Times New Roman" w:cs="Times New Roman"/>
          <w:w w:val="100"/>
          <w:spacing w:val="0"/>
          <w:color w:val="000000"/>
          <w:position w:val="0"/>
        </w:rPr>
        <w:tab/>
        <w:t>tartışmak,</w:t>
      </w:r>
    </w:p>
    <w:p>
      <w:pPr>
        <w:pStyle w:val="Style12"/>
        <w:framePr w:w="4269" w:h="4063" w:hRule="exact" w:wrap="none" w:vAnchor="page" w:hAnchor="page" w:x="5918" w:y="2312"/>
        <w:tabs>
          <w:tab w:leader="none" w:pos="2060" w:val="left"/>
        </w:tabs>
        <w:widowControl w:val="0"/>
        <w:keepNext w:val="0"/>
        <w:keepLines w:val="0"/>
        <w:shd w:val="clear" w:color="auto" w:fill="auto"/>
        <w:bidi w:val="0"/>
        <w:jc w:val="both"/>
        <w:spacing w:before="0" w:after="0" w:line="360" w:lineRule="exact"/>
        <w:ind w:left="1160" w:right="0" w:firstLine="0"/>
      </w:pPr>
      <w:r>
        <w:rPr>
          <w:lang w:val="tr-TR" w:eastAsia="tr-TR" w:bidi="tr-TR"/>
          <w:sz w:val="24"/>
          <w:szCs w:val="24"/>
          <w:rFonts w:ascii="Times New Roman" w:eastAsia="Times New Roman" w:hAnsi="Times New Roman" w:cs="Times New Roman"/>
          <w:w w:val="100"/>
          <w:spacing w:val="0"/>
          <w:color w:val="000000"/>
          <w:position w:val="0"/>
        </w:rPr>
        <w:t>dalaşmak, rekabetleşmek</w:t>
      </w:r>
    </w:p>
    <w:p>
      <w:pPr>
        <w:pStyle w:val="Style12"/>
        <w:framePr w:w="4269" w:h="4063" w:hRule="exact" w:wrap="none" w:vAnchor="page" w:hAnchor="page" w:x="5918" w:y="2312"/>
        <w:tabs>
          <w:tab w:leader="none" w:pos="2042" w:val="left"/>
        </w:tabs>
        <w:widowControl w:val="0"/>
        <w:keepNext w:val="0"/>
        <w:keepLines w:val="0"/>
        <w:shd w:val="clear" w:color="auto" w:fill="auto"/>
        <w:bidi w:val="0"/>
        <w:jc w:val="both"/>
        <w:spacing w:before="0" w:after="0" w:line="360" w:lineRule="exact"/>
        <w:ind w:left="1160" w:right="0" w:firstLine="0"/>
      </w:pPr>
      <w:r>
        <w:rPr>
          <w:lang w:val="tr-TR" w:eastAsia="tr-TR" w:bidi="tr-TR"/>
          <w:sz w:val="24"/>
          <w:szCs w:val="24"/>
          <w:rFonts w:ascii="Times New Roman" w:eastAsia="Times New Roman" w:hAnsi="Times New Roman" w:cs="Times New Roman"/>
          <w:w w:val="100"/>
          <w:spacing w:val="0"/>
          <w:color w:val="000000"/>
          <w:position w:val="0"/>
        </w:rPr>
        <w:t>t.-ip</w:t>
        <w:tab/>
        <w:t>P813</w:t>
      </w:r>
    </w:p>
    <w:p>
      <w:pPr>
        <w:pStyle w:val="Style12"/>
        <w:framePr w:w="4269" w:h="4063" w:hRule="exact" w:wrap="none" w:vAnchor="page" w:hAnchor="page" w:x="5918" w:y="2312"/>
        <w:tabs>
          <w:tab w:leader="none" w:pos="2006" w:val="left"/>
        </w:tabs>
        <w:widowControl w:val="0"/>
        <w:keepNext w:val="0"/>
        <w:keepLines w:val="0"/>
        <w:shd w:val="clear" w:color="auto" w:fill="auto"/>
        <w:bidi w:val="0"/>
        <w:jc w:val="left"/>
        <w:spacing w:before="0" w:after="0" w:line="360" w:lineRule="exact"/>
        <w:ind w:left="1160" w:right="0" w:hanging="1160"/>
      </w:pPr>
      <w:r>
        <w:rPr>
          <w:lang w:val="tr-TR" w:eastAsia="tr-TR" w:bidi="tr-TR"/>
          <w:sz w:val="24"/>
          <w:szCs w:val="24"/>
          <w:rFonts w:ascii="Times New Roman" w:eastAsia="Times New Roman" w:hAnsi="Times New Roman" w:cs="Times New Roman"/>
          <w:w w:val="100"/>
          <w:spacing w:val="0"/>
          <w:color w:val="000000"/>
          <w:position w:val="0"/>
        </w:rPr>
        <w:t xml:space="preserve">lâmiz &lt; Ar. </w:t>
      </w:r>
      <w:r>
        <w:rPr>
          <w:rStyle w:val="CharStyle121"/>
        </w:rPr>
        <w:t>femyi.z.</w:t>
      </w:r>
      <w:r>
        <w:rPr>
          <w:lang w:val="tr-TR" w:eastAsia="tr-TR" w:bidi="tr-TR"/>
          <w:sz w:val="24"/>
          <w:szCs w:val="24"/>
          <w:rFonts w:ascii="Times New Roman" w:eastAsia="Times New Roman" w:hAnsi="Times New Roman" w:cs="Times New Roman"/>
          <w:w w:val="100"/>
          <w:spacing w:val="0"/>
          <w:color w:val="000000"/>
          <w:position w:val="0"/>
        </w:rPr>
        <w:t xml:space="preserve"> alçak gönüllü, mütevazı, iyi yürekli</w:t>
      </w:r>
    </w:p>
    <w:p>
      <w:pPr>
        <w:pStyle w:val="Style12"/>
        <w:framePr w:w="4269" w:h="4063" w:hRule="exact" w:wrap="none" w:vAnchor="page" w:hAnchor="page" w:x="5918" w:y="2312"/>
        <w:tabs>
          <w:tab w:leader="none" w:pos="3164" w:val="left"/>
        </w:tabs>
        <w:widowControl w:val="0"/>
        <w:keepNext w:val="0"/>
        <w:keepLines w:val="0"/>
        <w:shd w:val="clear" w:color="auto" w:fill="auto"/>
        <w:bidi w:val="0"/>
        <w:jc w:val="both"/>
        <w:spacing w:before="0" w:after="0" w:line="360" w:lineRule="exact"/>
        <w:ind w:left="1160" w:right="0" w:firstLine="0"/>
      </w:pPr>
      <w:r>
        <w:rPr>
          <w:lang w:val="tr-TR" w:eastAsia="tr-TR" w:bidi="tr-TR"/>
          <w:sz w:val="24"/>
          <w:szCs w:val="24"/>
          <w:rFonts w:ascii="Times New Roman" w:eastAsia="Times New Roman" w:hAnsi="Times New Roman" w:cs="Times New Roman"/>
          <w:w w:val="100"/>
          <w:spacing w:val="0"/>
          <w:color w:val="000000"/>
          <w:position w:val="0"/>
        </w:rPr>
        <w:t>t.</w:t>
        <w:tab/>
        <w:t>P753</w:t>
      </w:r>
    </w:p>
    <w:p>
      <w:pPr>
        <w:pStyle w:val="Style12"/>
        <w:framePr w:w="4269" w:h="4063" w:hRule="exact" w:wrap="none" w:vAnchor="page" w:hAnchor="page" w:x="5918" w:y="2312"/>
        <w:tabs>
          <w:tab w:leader="none" w:pos="1063" w:val="left"/>
        </w:tabs>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t(â)nri</w:t>
        <w:tab/>
        <w:t>gök, gök yüzü; Allah, ilah, Tanrı</w:t>
      </w:r>
    </w:p>
    <w:p>
      <w:pPr>
        <w:pStyle w:val="Style12"/>
        <w:framePr w:w="4269" w:h="4063" w:hRule="exact" w:wrap="none" w:vAnchor="page" w:hAnchor="page" w:x="5918" w:y="2312"/>
        <w:tabs>
          <w:tab w:leader="none" w:pos="1552" w:val="left"/>
        </w:tabs>
        <w:widowControl w:val="0"/>
        <w:keepNext w:val="0"/>
        <w:keepLines w:val="0"/>
        <w:shd w:val="clear" w:color="auto" w:fill="auto"/>
        <w:bidi w:val="0"/>
        <w:jc w:val="both"/>
        <w:spacing w:before="0" w:after="0" w:line="360" w:lineRule="exact"/>
        <w:ind w:left="1160" w:right="0" w:firstLine="0"/>
      </w:pPr>
      <w:r>
        <w:rPr>
          <w:lang w:val="tr-TR" w:eastAsia="tr-TR" w:bidi="tr-TR"/>
          <w:sz w:val="24"/>
          <w:szCs w:val="24"/>
          <w:rFonts w:ascii="Times New Roman" w:eastAsia="Times New Roman" w:hAnsi="Times New Roman" w:cs="Times New Roman"/>
          <w:w w:val="100"/>
          <w:spacing w:val="0"/>
          <w:color w:val="000000"/>
          <w:position w:val="0"/>
        </w:rPr>
        <w:t>t.</w:t>
        <w:tab/>
        <w:t>P1</w:t>
      </w:r>
    </w:p>
    <w:p>
      <w:pPr>
        <w:pStyle w:val="Style12"/>
        <w:framePr w:w="4269" w:h="4063" w:hRule="exact" w:wrap="none" w:vAnchor="page" w:hAnchor="page" w:x="5918" w:y="2312"/>
        <w:tabs>
          <w:tab w:leader="none" w:pos="1409" w:val="left"/>
          <w:tab w:leader="none" w:pos="1409" w:val="left"/>
        </w:tabs>
        <w:widowControl w:val="0"/>
        <w:keepNext w:val="0"/>
        <w:keepLines w:val="0"/>
        <w:shd w:val="clear" w:color="auto" w:fill="auto"/>
        <w:bidi w:val="0"/>
        <w:jc w:val="left"/>
        <w:spacing w:before="0" w:after="0" w:line="360" w:lineRule="exact"/>
        <w:ind w:left="0" w:right="0" w:firstLine="1160"/>
      </w:pPr>
      <w:r>
        <w:rPr>
          <w:lang w:val="tr-TR" w:eastAsia="tr-TR" w:bidi="tr-TR"/>
          <w:sz w:val="24"/>
          <w:szCs w:val="24"/>
          <w:rFonts w:ascii="Times New Roman" w:eastAsia="Times New Roman" w:hAnsi="Times New Roman" w:cs="Times New Roman"/>
          <w:w w:val="100"/>
          <w:spacing w:val="0"/>
          <w:color w:val="000000"/>
          <w:position w:val="0"/>
        </w:rPr>
        <w:t>t.</w:t>
        <w:tab/>
        <w:t>örtilnmiş P653 tamur</w:t>
        <w:tab/>
        <w:t>demir</w:t>
      </w:r>
    </w:p>
    <w:p>
      <w:pPr>
        <w:pStyle w:val="Style12"/>
        <w:framePr w:w="4269" w:h="4063" w:hRule="exact" w:wrap="none" w:vAnchor="page" w:hAnchor="page" w:x="5918" w:y="2312"/>
        <w:tabs>
          <w:tab w:leader="none" w:pos="1552" w:val="left"/>
        </w:tabs>
        <w:widowControl w:val="0"/>
        <w:keepNext w:val="0"/>
        <w:keepLines w:val="0"/>
        <w:shd w:val="clear" w:color="auto" w:fill="auto"/>
        <w:bidi w:val="0"/>
        <w:jc w:val="both"/>
        <w:spacing w:before="0" w:after="0" w:line="360" w:lineRule="exact"/>
        <w:ind w:left="1160" w:right="0" w:firstLine="0"/>
      </w:pPr>
      <w:r>
        <w:rPr>
          <w:lang w:val="tr-TR" w:eastAsia="tr-TR" w:bidi="tr-TR"/>
          <w:sz w:val="24"/>
          <w:szCs w:val="24"/>
          <w:rFonts w:ascii="Times New Roman" w:eastAsia="Times New Roman" w:hAnsi="Times New Roman" w:cs="Times New Roman"/>
          <w:w w:val="100"/>
          <w:spacing w:val="0"/>
          <w:color w:val="000000"/>
          <w:position w:val="0"/>
        </w:rPr>
        <w:t>t.</w:t>
        <w:tab/>
        <w:t>P478</w:t>
      </w:r>
    </w:p>
    <w:p>
      <w:pPr>
        <w:pStyle w:val="Style2"/>
        <w:framePr w:wrap="none" w:vAnchor="page" w:hAnchor="page" w:x="5970" w:y="6424"/>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tanşâ-</w:t>
      </w:r>
    </w:p>
    <w:p>
      <w:pPr>
        <w:pStyle w:val="Style12"/>
        <w:framePr w:w="630" w:h="1063" w:hRule="exact" w:wrap="none" w:vAnchor="page" w:hAnchor="page" w:x="5957" w:y="7530"/>
        <w:widowControl w:val="0"/>
        <w:keepNext w:val="0"/>
        <w:keepLines w:val="0"/>
        <w:shd w:val="clear" w:color="auto" w:fill="auto"/>
        <w:bidi w:val="0"/>
        <w:jc w:val="left"/>
        <w:spacing w:before="0" w:after="480"/>
        <w:ind w:left="0" w:right="0" w:firstLine="0"/>
      </w:pPr>
      <w:r>
        <w:rPr>
          <w:lang w:val="tr-TR" w:eastAsia="tr-TR" w:bidi="tr-TR"/>
          <w:sz w:val="24"/>
          <w:szCs w:val="24"/>
          <w:rFonts w:ascii="Times New Roman" w:eastAsia="Times New Roman" w:hAnsi="Times New Roman" w:cs="Times New Roman"/>
          <w:w w:val="100"/>
          <w:spacing w:val="0"/>
          <w:color w:val="000000"/>
          <w:position w:val="0"/>
        </w:rPr>
        <w:t>tâpİDÜ</w:t>
      </w:r>
    </w:p>
    <w:p>
      <w:pPr>
        <w:pStyle w:val="Style2"/>
        <w:framePr w:w="630" w:h="1063" w:hRule="exact" w:wrap="none" w:vAnchor="page" w:hAnchor="page" w:x="5957" w:y="7530"/>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tâpşi</w:t>
      </w:r>
    </w:p>
    <w:p>
      <w:pPr>
        <w:framePr w:wrap="none" w:vAnchor="page" w:hAnchor="page" w:x="5944" w:y="9003"/>
        <w:widowControl w:val="0"/>
        <w:rPr>
          <w:sz w:val="2"/>
          <w:szCs w:val="2"/>
        </w:rPr>
      </w:pPr>
      <w:r>
        <w:pict>
          <v:shape id="_x0000_s1219" type="#_x0000_t75" style="width:32pt;height:16pt;">
            <v:imagedata r:id="rId391" r:href="rId392"/>
          </v:shape>
        </w:pict>
      </w:r>
    </w:p>
    <w:p>
      <w:pPr>
        <w:pStyle w:val="Style12"/>
        <w:framePr w:w="4269" w:h="3343" w:hRule="exact" w:wrap="none" w:vAnchor="page" w:hAnchor="page" w:x="5918" w:y="6349"/>
        <w:widowControl w:val="0"/>
        <w:keepNext w:val="0"/>
        <w:keepLines w:val="0"/>
        <w:shd w:val="clear" w:color="auto" w:fill="auto"/>
        <w:bidi w:val="0"/>
        <w:jc w:val="both"/>
        <w:spacing w:before="0" w:after="0" w:line="360" w:lineRule="exact"/>
        <w:ind w:left="1132" w:right="386" w:firstLine="0"/>
      </w:pPr>
      <w:r>
        <w:rPr>
          <w:lang w:val="tr-TR" w:eastAsia="tr-TR" w:bidi="tr-TR"/>
          <w:sz w:val="24"/>
          <w:szCs w:val="24"/>
          <w:rFonts w:ascii="Times New Roman" w:eastAsia="Times New Roman" w:hAnsi="Times New Roman" w:cs="Times New Roman"/>
          <w:w w:val="100"/>
          <w:spacing w:val="0"/>
          <w:color w:val="000000"/>
          <w:position w:val="0"/>
        </w:rPr>
        <w:t>denkleştirmek, denk yapmak,</w:t>
      </w:r>
    </w:p>
    <w:p>
      <w:pPr>
        <w:pStyle w:val="Style12"/>
        <w:framePr w:w="4269" w:h="3343" w:hRule="exact" w:wrap="none" w:vAnchor="page" w:hAnchor="page" w:x="5918" w:y="6349"/>
        <w:widowControl w:val="0"/>
        <w:keepNext w:val="0"/>
        <w:keepLines w:val="0"/>
        <w:shd w:val="clear" w:color="auto" w:fill="auto"/>
        <w:bidi w:val="0"/>
        <w:jc w:val="both"/>
        <w:spacing w:before="0" w:after="0" w:line="360" w:lineRule="exact"/>
        <w:ind w:left="1132" w:right="386" w:firstLine="0"/>
      </w:pPr>
      <w:r>
        <w:rPr>
          <w:lang w:val="tr-TR" w:eastAsia="tr-TR" w:bidi="tr-TR"/>
          <w:sz w:val="24"/>
          <w:szCs w:val="24"/>
          <w:rFonts w:ascii="Times New Roman" w:eastAsia="Times New Roman" w:hAnsi="Times New Roman" w:cs="Times New Roman"/>
          <w:w w:val="100"/>
          <w:spacing w:val="0"/>
          <w:color w:val="000000"/>
          <w:position w:val="0"/>
        </w:rPr>
        <w:t>benzetmek</w:t>
      </w:r>
    </w:p>
    <w:p>
      <w:pPr>
        <w:pStyle w:val="Style12"/>
        <w:framePr w:w="4269" w:h="3343" w:hRule="exact" w:wrap="none" w:vAnchor="page" w:hAnchor="page" w:x="5918" w:y="6349"/>
        <w:widowControl w:val="0"/>
        <w:keepNext w:val="0"/>
        <w:keepLines w:val="0"/>
        <w:shd w:val="clear" w:color="auto" w:fill="auto"/>
        <w:bidi w:val="0"/>
        <w:jc w:val="both"/>
        <w:spacing w:before="0" w:after="0" w:line="360" w:lineRule="exact"/>
        <w:ind w:left="1132" w:right="386" w:firstLine="0"/>
      </w:pPr>
      <w:r>
        <w:rPr>
          <w:lang w:val="tr-TR" w:eastAsia="tr-TR" w:bidi="tr-TR"/>
          <w:sz w:val="24"/>
          <w:szCs w:val="24"/>
          <w:rFonts w:ascii="Times New Roman" w:eastAsia="Times New Roman" w:hAnsi="Times New Roman" w:cs="Times New Roman"/>
          <w:w w:val="100"/>
          <w:spacing w:val="0"/>
          <w:color w:val="000000"/>
          <w:position w:val="0"/>
        </w:rPr>
        <w:t>t,p P905</w:t>
      </w:r>
    </w:p>
    <w:p>
      <w:pPr>
        <w:pStyle w:val="Style12"/>
        <w:framePr w:w="4269" w:h="3343" w:hRule="exact" w:wrap="none" w:vAnchor="page" w:hAnchor="page" w:x="5918" w:y="6349"/>
        <w:widowControl w:val="0"/>
        <w:keepNext w:val="0"/>
        <w:keepLines w:val="0"/>
        <w:shd w:val="clear" w:color="auto" w:fill="auto"/>
        <w:bidi w:val="0"/>
        <w:jc w:val="both"/>
        <w:spacing w:before="0" w:after="0" w:line="360" w:lineRule="exact"/>
        <w:ind w:left="1132" w:right="386" w:firstLine="0"/>
      </w:pPr>
      <w:r>
        <w:rPr>
          <w:lang w:val="tr-TR" w:eastAsia="tr-TR" w:bidi="tr-TR"/>
          <w:sz w:val="24"/>
          <w:szCs w:val="24"/>
          <w:rFonts w:ascii="Times New Roman" w:eastAsia="Times New Roman" w:hAnsi="Times New Roman" w:cs="Times New Roman"/>
          <w:w w:val="100"/>
          <w:spacing w:val="0"/>
          <w:color w:val="000000"/>
          <w:position w:val="0"/>
        </w:rPr>
        <w:t>eğer örtüsü, çaprak</w:t>
      </w:r>
    </w:p>
    <w:p>
      <w:pPr>
        <w:pStyle w:val="Style12"/>
        <w:framePr w:w="4269" w:h="3343" w:hRule="exact" w:wrap="none" w:vAnchor="page" w:hAnchor="page" w:x="5918" w:y="6349"/>
        <w:widowControl w:val="0"/>
        <w:keepNext w:val="0"/>
        <w:keepLines w:val="0"/>
        <w:shd w:val="clear" w:color="auto" w:fill="auto"/>
        <w:bidi w:val="0"/>
        <w:jc w:val="both"/>
        <w:spacing w:before="0" w:after="0" w:line="360" w:lineRule="exact"/>
        <w:ind w:left="1132" w:right="386" w:firstLine="0"/>
      </w:pPr>
      <w:r>
        <w:rPr>
          <w:lang w:val="tr-TR" w:eastAsia="tr-TR" w:bidi="tr-TR"/>
          <w:sz w:val="24"/>
          <w:szCs w:val="24"/>
          <w:rFonts w:ascii="Times New Roman" w:eastAsia="Times New Roman" w:hAnsi="Times New Roman" w:cs="Times New Roman"/>
          <w:w w:val="100"/>
          <w:spacing w:val="0"/>
          <w:color w:val="000000"/>
          <w:position w:val="0"/>
        </w:rPr>
        <w:t>t. P434</w:t>
      </w:r>
    </w:p>
    <w:p>
      <w:pPr>
        <w:pStyle w:val="Style12"/>
        <w:framePr w:w="4269" w:h="3343" w:hRule="exact" w:wrap="none" w:vAnchor="page" w:hAnchor="page" w:x="5918" w:y="6349"/>
        <w:widowControl w:val="0"/>
        <w:keepNext w:val="0"/>
        <w:keepLines w:val="0"/>
        <w:shd w:val="clear" w:color="auto" w:fill="auto"/>
        <w:bidi w:val="0"/>
        <w:jc w:val="both"/>
        <w:spacing w:before="0" w:after="0" w:line="360" w:lineRule="exact"/>
        <w:ind w:left="1132" w:right="386" w:firstLine="0"/>
      </w:pPr>
      <w:r>
        <w:rPr>
          <w:lang w:val="tr-TR" w:eastAsia="tr-TR" w:bidi="tr-TR"/>
          <w:sz w:val="24"/>
          <w:szCs w:val="24"/>
          <w:rFonts w:ascii="Times New Roman" w:eastAsia="Times New Roman" w:hAnsi="Times New Roman" w:cs="Times New Roman"/>
          <w:w w:val="100"/>
          <w:spacing w:val="0"/>
          <w:color w:val="000000"/>
          <w:position w:val="0"/>
        </w:rPr>
        <w:t>tepsi, tahta tabak</w:t>
      </w:r>
    </w:p>
    <w:p>
      <w:pPr>
        <w:pStyle w:val="Style12"/>
        <w:framePr w:w="4269" w:h="3343" w:hRule="exact" w:wrap="none" w:vAnchor="page" w:hAnchor="page" w:x="5918" w:y="6349"/>
        <w:widowControl w:val="0"/>
        <w:keepNext w:val="0"/>
        <w:keepLines w:val="0"/>
        <w:shd w:val="clear" w:color="auto" w:fill="auto"/>
        <w:bidi w:val="0"/>
        <w:jc w:val="both"/>
        <w:spacing w:before="0" w:after="0" w:line="360" w:lineRule="exact"/>
        <w:ind w:left="1132" w:right="386" w:firstLine="0"/>
      </w:pPr>
      <w:r>
        <w:rPr>
          <w:lang w:val="tr-TR" w:eastAsia="tr-TR" w:bidi="tr-TR"/>
          <w:sz w:val="24"/>
          <w:szCs w:val="24"/>
          <w:rFonts w:ascii="Times New Roman" w:eastAsia="Times New Roman" w:hAnsi="Times New Roman" w:cs="Times New Roman"/>
          <w:w w:val="100"/>
          <w:spacing w:val="0"/>
          <w:color w:val="000000"/>
          <w:position w:val="0"/>
        </w:rPr>
        <w:t>t. P428</w:t>
      </w:r>
    </w:p>
    <w:p>
      <w:pPr>
        <w:pStyle w:val="Style12"/>
        <w:framePr w:w="4269" w:h="3343" w:hRule="exact" w:wrap="none" w:vAnchor="page" w:hAnchor="page" w:x="5918" w:y="6349"/>
        <w:widowControl w:val="0"/>
        <w:keepNext w:val="0"/>
        <w:keepLines w:val="0"/>
        <w:shd w:val="clear" w:color="auto" w:fill="auto"/>
        <w:bidi w:val="0"/>
        <w:jc w:val="left"/>
        <w:spacing w:before="0" w:after="0" w:line="360" w:lineRule="exact"/>
        <w:ind w:left="1132" w:right="0" w:firstLine="0"/>
      </w:pPr>
      <w:r>
        <w:rPr>
          <w:lang w:val="tr-TR" w:eastAsia="tr-TR" w:bidi="tr-TR"/>
          <w:sz w:val="24"/>
          <w:szCs w:val="24"/>
          <w:rFonts w:ascii="Times New Roman" w:eastAsia="Times New Roman" w:hAnsi="Times New Roman" w:cs="Times New Roman"/>
          <w:w w:val="100"/>
          <w:spacing w:val="0"/>
          <w:color w:val="000000"/>
          <w:position w:val="0"/>
        </w:rPr>
        <w:t>depremek, sarsılmak, titremek,</w:t>
        <w:br/>
        <w:t>kımıldamak</w:t>
      </w:r>
    </w:p>
    <w:p>
      <w:pPr>
        <w:pStyle w:val="Style12"/>
        <w:framePr w:w="4269" w:h="3703" w:hRule="exact" w:wrap="none" w:vAnchor="page" w:hAnchor="page" w:x="5918" w:y="9653"/>
        <w:widowControl w:val="0"/>
        <w:keepNext w:val="0"/>
        <w:keepLines w:val="0"/>
        <w:shd w:val="clear" w:color="auto" w:fill="auto"/>
        <w:bidi w:val="0"/>
        <w:jc w:val="both"/>
        <w:spacing w:before="0" w:after="0" w:line="360" w:lineRule="exact"/>
        <w:ind w:left="1160" w:right="0" w:firstLine="0"/>
      </w:pPr>
      <w:r>
        <w:rPr>
          <w:lang w:val="tr-TR" w:eastAsia="tr-TR" w:bidi="tr-TR"/>
          <w:sz w:val="24"/>
          <w:szCs w:val="24"/>
          <w:rFonts w:ascii="Times New Roman" w:eastAsia="Times New Roman" w:hAnsi="Times New Roman" w:cs="Times New Roman"/>
          <w:w w:val="100"/>
          <w:spacing w:val="0"/>
          <w:color w:val="000000"/>
          <w:position w:val="0"/>
        </w:rPr>
        <w:t>t.-p P64I</w:t>
      </w:r>
    </w:p>
    <w:p>
      <w:pPr>
        <w:pStyle w:val="Style12"/>
        <w:framePr w:w="4269" w:h="3703" w:hRule="exact" w:wrap="none" w:vAnchor="page" w:hAnchor="page" w:x="5918" w:y="9653"/>
        <w:widowControl w:val="0"/>
        <w:keepNext w:val="0"/>
        <w:keepLines w:val="0"/>
        <w:shd w:val="clear" w:color="auto" w:fill="auto"/>
        <w:bidi w:val="0"/>
        <w:jc w:val="left"/>
        <w:spacing w:before="0" w:after="0" w:line="360" w:lineRule="exact"/>
        <w:ind w:left="1160" w:right="1440" w:hanging="1160"/>
      </w:pPr>
      <w:r>
        <w:rPr>
          <w:rStyle w:val="CharStyle21"/>
        </w:rPr>
        <w:t xml:space="preserve">tâpraşigii </w:t>
      </w:r>
      <w:r>
        <w:rPr>
          <w:lang w:val="tr-TR" w:eastAsia="tr-TR" w:bidi="tr-TR"/>
          <w:sz w:val="24"/>
          <w:szCs w:val="24"/>
          <w:rFonts w:ascii="Times New Roman" w:eastAsia="Times New Roman" w:hAnsi="Times New Roman" w:cs="Times New Roman"/>
          <w:w w:val="100"/>
          <w:spacing w:val="0"/>
          <w:color w:val="000000"/>
          <w:position w:val="0"/>
        </w:rPr>
        <w:t>kazanç, emek hakkı t. P890</w:t>
      </w:r>
    </w:p>
    <w:p>
      <w:pPr>
        <w:pStyle w:val="Style12"/>
        <w:framePr w:w="4269" w:h="3703" w:hRule="exact" w:wrap="none" w:vAnchor="page" w:hAnchor="page" w:x="5918" w:y="9653"/>
        <w:tabs>
          <w:tab w:leader="none" w:pos="1063" w:val="left"/>
        </w:tabs>
        <w:widowControl w:val="0"/>
        <w:keepNext w:val="0"/>
        <w:keepLines w:val="0"/>
        <w:shd w:val="clear" w:color="auto" w:fill="auto"/>
        <w:bidi w:val="0"/>
        <w:jc w:val="both"/>
        <w:spacing w:before="0" w:after="0" w:line="360" w:lineRule="exact"/>
        <w:ind w:left="0" w:right="0" w:firstLine="0"/>
      </w:pPr>
      <w:r>
        <w:rPr>
          <w:rStyle w:val="CharStyle21"/>
        </w:rPr>
        <w:t>tüp rat-</w:t>
        <w:tab/>
      </w:r>
      <w:r>
        <w:rPr>
          <w:lang w:val="tr-TR" w:eastAsia="tr-TR" w:bidi="tr-TR"/>
          <w:sz w:val="24"/>
          <w:szCs w:val="24"/>
          <w:rFonts w:ascii="Times New Roman" w:eastAsia="Times New Roman" w:hAnsi="Times New Roman" w:cs="Times New Roman"/>
          <w:w w:val="100"/>
          <w:spacing w:val="0"/>
          <w:color w:val="000000"/>
          <w:position w:val="0"/>
        </w:rPr>
        <w:t>depretmek, sarsılmak,</w:t>
      </w:r>
    </w:p>
    <w:p>
      <w:pPr>
        <w:pStyle w:val="Style12"/>
        <w:framePr w:w="4269" w:h="3703" w:hRule="exact" w:wrap="none" w:vAnchor="page" w:hAnchor="page" w:x="5918" w:y="9653"/>
        <w:tabs>
          <w:tab w:leader="none" w:pos="1063" w:val="left"/>
        </w:tabs>
        <w:widowControl w:val="0"/>
        <w:keepNext w:val="0"/>
        <w:keepLines w:val="0"/>
        <w:shd w:val="clear" w:color="auto" w:fill="auto"/>
        <w:bidi w:val="0"/>
        <w:jc w:val="left"/>
        <w:spacing w:before="0" w:after="0" w:line="360" w:lineRule="exact"/>
        <w:ind w:left="0" w:right="0" w:firstLine="1160"/>
      </w:pPr>
      <w:r>
        <w:rPr>
          <w:lang w:val="tr-TR" w:eastAsia="tr-TR" w:bidi="tr-TR"/>
          <w:sz w:val="24"/>
          <w:szCs w:val="24"/>
          <w:rFonts w:ascii="Times New Roman" w:eastAsia="Times New Roman" w:hAnsi="Times New Roman" w:cs="Times New Roman"/>
          <w:w w:val="100"/>
          <w:spacing w:val="0"/>
          <w:color w:val="000000"/>
          <w:position w:val="0"/>
        </w:rPr>
        <w:t xml:space="preserve">kımıldatmak, titretmek t.-di (yâl t. "yel esmek, rüzgar esmek") P33 </w:t>
      </w:r>
      <w:r>
        <w:rPr>
          <w:rStyle w:val="CharStyle21"/>
        </w:rPr>
        <w:t>târ</w:t>
        <w:tab/>
      </w:r>
      <w:r>
        <w:rPr>
          <w:lang w:val="tr-TR" w:eastAsia="tr-TR" w:bidi="tr-TR"/>
          <w:sz w:val="24"/>
          <w:szCs w:val="24"/>
          <w:rFonts w:ascii="Times New Roman" w:eastAsia="Times New Roman" w:hAnsi="Times New Roman" w:cs="Times New Roman"/>
          <w:w w:val="100"/>
          <w:spacing w:val="0"/>
          <w:color w:val="000000"/>
          <w:position w:val="0"/>
        </w:rPr>
        <w:t>ter</w:t>
      </w:r>
    </w:p>
    <w:p>
      <w:pPr>
        <w:pStyle w:val="Style12"/>
        <w:framePr w:w="4269" w:h="3703" w:hRule="exact" w:wrap="none" w:vAnchor="page" w:hAnchor="page" w:x="5918" w:y="9653"/>
        <w:widowControl w:val="0"/>
        <w:keepNext w:val="0"/>
        <w:keepLines w:val="0"/>
        <w:shd w:val="clear" w:color="auto" w:fill="auto"/>
        <w:bidi w:val="0"/>
        <w:jc w:val="both"/>
        <w:spacing w:before="0" w:after="0" w:line="360" w:lineRule="exact"/>
        <w:ind w:left="1160" w:right="0" w:firstLine="0"/>
      </w:pPr>
      <w:r>
        <w:rPr>
          <w:lang w:val="tr-TR" w:eastAsia="tr-TR" w:bidi="tr-TR"/>
          <w:sz w:val="24"/>
          <w:szCs w:val="24"/>
          <w:rFonts w:ascii="Times New Roman" w:eastAsia="Times New Roman" w:hAnsi="Times New Roman" w:cs="Times New Roman"/>
          <w:w w:val="100"/>
          <w:spacing w:val="0"/>
          <w:color w:val="000000"/>
          <w:position w:val="0"/>
        </w:rPr>
        <w:t>t. târlâ- "terlemek, ter akmak"</w:t>
      </w:r>
    </w:p>
    <w:p>
      <w:pPr>
        <w:pStyle w:val="Style12"/>
        <w:framePr w:w="4269" w:h="3703" w:hRule="exact" w:wrap="none" w:vAnchor="page" w:hAnchor="page" w:x="5918" w:y="9653"/>
        <w:widowControl w:val="0"/>
        <w:keepNext w:val="0"/>
        <w:keepLines w:val="0"/>
        <w:shd w:val="clear" w:color="auto" w:fill="auto"/>
        <w:bidi w:val="0"/>
        <w:jc w:val="righ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P376</w:t>
      </w:r>
    </w:p>
    <w:p>
      <w:pPr>
        <w:pStyle w:val="Style12"/>
        <w:framePr w:w="4269" w:h="1822" w:hRule="exact" w:wrap="none" w:vAnchor="page" w:hAnchor="page" w:x="5918" w:y="13366"/>
        <w:tabs>
          <w:tab w:leader="none" w:pos="1063" w:val="left"/>
        </w:tabs>
        <w:widowControl w:val="0"/>
        <w:keepNext w:val="0"/>
        <w:keepLines w:val="0"/>
        <w:shd w:val="clear" w:color="auto" w:fill="auto"/>
        <w:bidi w:val="0"/>
        <w:jc w:val="both"/>
        <w:spacing w:before="0" w:after="0" w:line="347"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târi</w:t>
        <w:tab/>
        <w:t>deri; cilt</w:t>
      </w:r>
    </w:p>
    <w:p>
      <w:pPr>
        <w:pStyle w:val="Style12"/>
        <w:framePr w:w="4269" w:h="1822" w:hRule="exact" w:wrap="none" w:vAnchor="page" w:hAnchor="page" w:x="5918" w:y="13366"/>
        <w:widowControl w:val="0"/>
        <w:keepNext w:val="0"/>
        <w:keepLines w:val="0"/>
        <w:shd w:val="clear" w:color="auto" w:fill="auto"/>
        <w:bidi w:val="0"/>
        <w:jc w:val="both"/>
        <w:spacing w:before="0" w:after="0" w:line="347" w:lineRule="exact"/>
        <w:ind w:left="1160" w:right="0" w:firstLine="0"/>
      </w:pPr>
      <w:r>
        <w:rPr>
          <w:lang w:val="tr-TR" w:eastAsia="tr-TR" w:bidi="tr-TR"/>
          <w:sz w:val="24"/>
          <w:szCs w:val="24"/>
          <w:rFonts w:ascii="Times New Roman" w:eastAsia="Times New Roman" w:hAnsi="Times New Roman" w:cs="Times New Roman"/>
          <w:w w:val="100"/>
          <w:spacing w:val="0"/>
          <w:color w:val="000000"/>
          <w:position w:val="0"/>
        </w:rPr>
        <w:t>t. P373</w:t>
      </w:r>
    </w:p>
    <w:p>
      <w:pPr>
        <w:pStyle w:val="Style12"/>
        <w:framePr w:w="4269" w:h="1822" w:hRule="exact" w:wrap="none" w:vAnchor="page" w:hAnchor="page" w:x="5918" w:y="13366"/>
        <w:tabs>
          <w:tab w:leader="none" w:pos="1063" w:val="left"/>
        </w:tabs>
        <w:widowControl w:val="0"/>
        <w:keepNext w:val="0"/>
        <w:keepLines w:val="0"/>
        <w:shd w:val="clear" w:color="auto" w:fill="auto"/>
        <w:bidi w:val="0"/>
        <w:jc w:val="left"/>
        <w:spacing w:before="0" w:after="0" w:line="386" w:lineRule="exact"/>
        <w:ind w:left="0" w:right="0" w:firstLine="1160"/>
      </w:pPr>
      <w:r>
        <w:rPr>
          <w:lang w:val="tr-TR" w:eastAsia="tr-TR" w:bidi="tr-TR"/>
          <w:sz w:val="24"/>
          <w:szCs w:val="24"/>
          <w:rFonts w:ascii="Times New Roman" w:eastAsia="Times New Roman" w:hAnsi="Times New Roman" w:cs="Times New Roman"/>
          <w:w w:val="100"/>
          <w:spacing w:val="0"/>
          <w:color w:val="000000"/>
          <w:position w:val="0"/>
        </w:rPr>
        <w:t>t. ton "deri don, deri giysi" P468 tariA</w:t>
        <w:tab/>
        <w:t>derin</w:t>
      </w:r>
    </w:p>
    <w:p>
      <w:pPr>
        <w:pStyle w:val="Style12"/>
        <w:framePr w:w="4269" w:h="1822" w:hRule="exact" w:wrap="none" w:vAnchor="page" w:hAnchor="page" w:x="5918" w:y="13366"/>
        <w:widowControl w:val="0"/>
        <w:keepNext w:val="0"/>
        <w:keepLines w:val="0"/>
        <w:shd w:val="clear" w:color="auto" w:fill="auto"/>
        <w:bidi w:val="0"/>
        <w:jc w:val="both"/>
        <w:spacing w:before="0" w:after="0"/>
        <w:ind w:left="1160" w:right="0" w:firstLine="0"/>
      </w:pPr>
      <w:r>
        <w:rPr>
          <w:lang w:val="tr-TR" w:eastAsia="tr-TR" w:bidi="tr-TR"/>
          <w:sz w:val="24"/>
          <w:szCs w:val="24"/>
          <w:rFonts w:ascii="Times New Roman" w:eastAsia="Times New Roman" w:hAnsi="Times New Roman" w:cs="Times New Roman"/>
          <w:w w:val="100"/>
          <w:spacing w:val="0"/>
          <w:color w:val="000000"/>
          <w:position w:val="0"/>
        </w:rPr>
        <w:t>t. P639</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64"/>
        <w:framePr w:wrap="none" w:vAnchor="page" w:hAnchor="page" w:x="10007" w:y="445"/>
        <w:widowControl w:val="0"/>
        <w:keepNext w:val="0"/>
        <w:keepLines w:val="0"/>
        <w:shd w:val="clear" w:color="auto" w:fill="auto"/>
        <w:bidi w:val="0"/>
        <w:jc w:val="left"/>
        <w:spacing w:before="0" w:after="0" w:line="268" w:lineRule="exact"/>
        <w:ind w:left="0" w:right="0" w:firstLine="0"/>
      </w:pPr>
      <w:r>
        <w:rPr>
          <w:rStyle w:val="CharStyle122"/>
          <w:i/>
          <w:iCs/>
        </w:rPr>
        <w:t>\9İ}</w:t>
      </w:r>
    </w:p>
    <w:p>
      <w:pPr>
        <w:pStyle w:val="Style2"/>
        <w:framePr w:wrap="none" w:vAnchor="page" w:hAnchor="page" w:x="1277" w:y="1243"/>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Srltf-</w:t>
      </w:r>
    </w:p>
    <w:p>
      <w:pPr>
        <w:pStyle w:val="Style2"/>
        <w:framePr w:wrap="none" w:vAnchor="page" w:hAnchor="page" w:x="1277" w:y="2683"/>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Sv-lüg</w:t>
      </w:r>
    </w:p>
    <w:p>
      <w:pPr>
        <w:pStyle w:val="Style2"/>
        <w:framePr w:wrap="none" w:vAnchor="page" w:hAnchor="page" w:x="1264" w:y="5254"/>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âyiA</w:t>
      </w:r>
    </w:p>
    <w:p>
      <w:pPr>
        <w:pStyle w:val="Style12"/>
        <w:framePr w:wrap="none" w:vAnchor="page" w:hAnchor="page" w:x="1277" w:y="6000"/>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ıdıy</w:t>
      </w:r>
    </w:p>
    <w:p>
      <w:pPr>
        <w:pStyle w:val="Style2"/>
        <w:framePr w:wrap="none" w:vAnchor="page" w:hAnchor="page" w:x="1277" w:y="6720"/>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ıllay</w:t>
      </w:r>
    </w:p>
    <w:p>
      <w:pPr>
        <w:pStyle w:val="Style2"/>
        <w:framePr w:wrap="none" w:vAnchor="page" w:hAnchor="page" w:x="1264" w:y="7478"/>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ıltaola-</w:t>
      </w:r>
    </w:p>
    <w:p>
      <w:pPr>
        <w:pStyle w:val="Style2"/>
        <w:framePr w:wrap="none" w:vAnchor="page" w:hAnchor="page" w:x="1174" w:y="8597"/>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tın</w:t>
      </w:r>
    </w:p>
    <w:p>
      <w:pPr>
        <w:pStyle w:val="Style2"/>
        <w:framePr w:wrap="none" w:vAnchor="page" w:hAnchor="page" w:x="1174" w:y="9330"/>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tınlay</w:t>
      </w:r>
    </w:p>
    <w:p>
      <w:pPr>
        <w:pStyle w:val="Style2"/>
        <w:framePr w:wrap="none" w:vAnchor="page" w:hAnchor="page" w:x="1174" w:y="10063"/>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tıüraq</w:t>
      </w:r>
    </w:p>
    <w:p>
      <w:pPr>
        <w:pStyle w:val="Style2"/>
        <w:framePr w:wrap="none" w:vAnchor="page" w:hAnchor="page" w:x="1174" w:y="10808"/>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til</w:t>
      </w:r>
    </w:p>
    <w:p>
      <w:pPr>
        <w:framePr w:wrap="none" w:vAnchor="page" w:hAnchor="page" w:x="1174" w:y="12173"/>
        <w:widowControl w:val="0"/>
      </w:pPr>
    </w:p>
    <w:p>
      <w:pPr>
        <w:pStyle w:val="Style2"/>
        <w:framePr w:wrap="none" w:vAnchor="page" w:hAnchor="page" w:x="1187" w:y="13406"/>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tirttk</w:t>
      </w:r>
    </w:p>
    <w:p>
      <w:pPr>
        <w:pStyle w:val="Style12"/>
        <w:framePr w:wrap="none" w:vAnchor="page" w:hAnchor="page" w:x="1187" w:y="1417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ti?</w:t>
      </w:r>
    </w:p>
    <w:p>
      <w:pPr>
        <w:pStyle w:val="Style12"/>
        <w:framePr w:w="3009" w:h="12193" w:hRule="exact" w:wrap="none" w:vAnchor="page" w:hAnchor="page" w:x="2344" w:y="1204"/>
        <w:widowControl w:val="0"/>
        <w:keepNext w:val="0"/>
        <w:keepLines w:val="0"/>
        <w:shd w:val="clear" w:color="auto" w:fill="auto"/>
        <w:bidi w:val="0"/>
        <w:jc w:val="left"/>
        <w:spacing w:before="0" w:after="25"/>
        <w:ind w:left="0" w:right="0" w:firstLine="0"/>
      </w:pPr>
      <w:r>
        <w:rPr>
          <w:lang w:val="tr-TR" w:eastAsia="tr-TR" w:bidi="tr-TR"/>
          <w:sz w:val="24"/>
          <w:szCs w:val="24"/>
          <w:rFonts w:ascii="Times New Roman" w:eastAsia="Times New Roman" w:hAnsi="Times New Roman" w:cs="Times New Roman"/>
          <w:w w:val="100"/>
          <w:spacing w:val="0"/>
          <w:color w:val="000000"/>
          <w:position w:val="0"/>
        </w:rPr>
        <w:t>terlemek</w:t>
      </w:r>
    </w:p>
    <w:p>
      <w:pPr>
        <w:pStyle w:val="Style12"/>
        <w:framePr w:w="3009" w:h="12193" w:hRule="exact" w:wrap="none" w:vAnchor="page" w:hAnchor="page" w:x="2344" w:y="1204"/>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t.-di(lârt.) P376</w:t>
      </w:r>
    </w:p>
    <w:p>
      <w:pPr>
        <w:pStyle w:val="Style12"/>
        <w:framePr w:w="3009" w:h="12193" w:hRule="exact" w:wrap="none" w:vAnchor="page" w:hAnchor="page" w:x="2344" w:y="1204"/>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&lt;F. </w:t>
      </w:r>
      <w:r>
        <w:rPr>
          <w:rStyle w:val="CharStyle121"/>
        </w:rPr>
        <w:t>tursa:</w:t>
      </w:r>
      <w:r>
        <w:rPr>
          <w:lang w:val="tr-TR" w:eastAsia="tr-TR" w:bidi="tr-TR"/>
          <w:sz w:val="24"/>
          <w:szCs w:val="24"/>
          <w:rFonts w:ascii="Times New Roman" w:eastAsia="Times New Roman" w:hAnsi="Times New Roman" w:cs="Times New Roman"/>
          <w:w w:val="100"/>
          <w:spacing w:val="0"/>
          <w:color w:val="000000"/>
          <w:position w:val="0"/>
        </w:rPr>
        <w:t xml:space="preserve"> ters, aksine, yanlış</w:t>
      </w:r>
    </w:p>
    <w:p>
      <w:pPr>
        <w:pStyle w:val="Style12"/>
        <w:framePr w:w="3009" w:h="12193" w:hRule="exact" w:wrap="none" w:vAnchor="page" w:hAnchor="page" w:x="2344" w:y="1204"/>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 P643</w:t>
      </w:r>
    </w:p>
    <w:p>
      <w:pPr>
        <w:pStyle w:val="Style12"/>
        <w:framePr w:w="3009" w:h="12193" w:hRule="exact" w:wrap="none" w:vAnchor="page" w:hAnchor="page" w:x="2344" w:y="1204"/>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hilekârlık, kurnazlık; hileci, aldatıcı, kurnaz, alcı t. P908 deve t. P205</w:t>
      </w:r>
    </w:p>
    <w:p>
      <w:pPr>
        <w:pStyle w:val="Style12"/>
        <w:framePr w:w="3009" w:h="12193" w:hRule="exact" w:wrap="none" w:vAnchor="page" w:hAnchor="page" w:x="2344" w:y="1204"/>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&lt; Mo. </w:t>
      </w:r>
      <w:r>
        <w:rPr>
          <w:rStyle w:val="CharStyle121"/>
        </w:rPr>
        <w:t>ded.</w:t>
      </w:r>
      <w:r>
        <w:rPr>
          <w:lang w:val="tr-TR" w:eastAsia="tr-TR" w:bidi="tr-TR"/>
          <w:sz w:val="24"/>
          <w:szCs w:val="24"/>
          <w:rFonts w:ascii="Times New Roman" w:eastAsia="Times New Roman" w:hAnsi="Times New Roman" w:cs="Times New Roman"/>
          <w:w w:val="100"/>
          <w:spacing w:val="0"/>
          <w:color w:val="000000"/>
          <w:position w:val="0"/>
        </w:rPr>
        <w:t xml:space="preserve"> ikinci, ardından gelen</w:t>
      </w:r>
    </w:p>
    <w:p>
      <w:pPr>
        <w:pStyle w:val="Style12"/>
        <w:framePr w:w="3009" w:h="12193" w:hRule="exact" w:wrap="none" w:vAnchor="page" w:hAnchor="page" w:x="2344" w:y="1204"/>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 işlât- P980</w:t>
      </w:r>
    </w:p>
    <w:p>
      <w:pPr>
        <w:pStyle w:val="Style12"/>
        <w:framePr w:w="3009" w:h="12193" w:hRule="exact" w:wrap="none" w:vAnchor="page" w:hAnchor="page" w:x="2344" w:y="1204"/>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sincap</w:t>
      </w:r>
    </w:p>
    <w:p>
      <w:pPr>
        <w:pStyle w:val="Style12"/>
        <w:framePr w:w="3009" w:h="12193" w:hRule="exact" w:wrap="none" w:vAnchor="page" w:hAnchor="page" w:x="2344" w:y="1204"/>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 P228</w:t>
      </w:r>
    </w:p>
    <w:p>
      <w:pPr>
        <w:pStyle w:val="Style12"/>
        <w:framePr w:w="3009" w:h="12193" w:hRule="exact" w:wrap="none" w:vAnchor="page" w:hAnchor="page" w:x="2344" w:y="1204"/>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engel» mânı, set</w:t>
      </w:r>
    </w:p>
    <w:p>
      <w:pPr>
        <w:pStyle w:val="Style614"/>
        <w:framePr w:w="3009" w:h="12193" w:hRule="exact" w:wrap="none" w:vAnchor="page" w:hAnchor="page" w:x="2344" w:y="1204"/>
        <w:tabs>
          <w:tab w:leader="none" w:pos="656" w:val="left"/>
        </w:tabs>
        <w:widowControl w:val="0"/>
        <w:keepNext w:val="0"/>
        <w:keepLines w:val="0"/>
        <w:shd w:val="clear" w:color="auto" w:fill="auto"/>
        <w:bidi w:val="0"/>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l.-ı</w:t>
        <w:tab/>
        <w:t>P942</w:t>
      </w:r>
    </w:p>
    <w:p>
      <w:pPr>
        <w:pStyle w:val="Style614"/>
        <w:framePr w:w="3009" w:h="12193" w:hRule="exact" w:wrap="none" w:vAnchor="page" w:hAnchor="page" w:x="2344" w:y="1204"/>
        <w:widowControl w:val="0"/>
        <w:keepNext w:val="0"/>
        <w:keepLines w:val="0"/>
        <w:shd w:val="clear" w:color="auto" w:fill="auto"/>
        <w:bidi w:val="0"/>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neden,sebep</w:t>
      </w:r>
    </w:p>
    <w:p>
      <w:pPr>
        <w:pStyle w:val="Style614"/>
        <w:framePr w:w="3009" w:h="12193" w:hRule="exact" w:wrap="none" w:vAnchor="page" w:hAnchor="page" w:x="2344" w:y="1204"/>
        <w:tabs>
          <w:tab w:leader="none" w:pos="1671" w:val="left"/>
        </w:tabs>
        <w:widowControl w:val="0"/>
        <w:keepNext w:val="0"/>
        <w:keepLines w:val="0"/>
        <w:shd w:val="clear" w:color="auto" w:fill="auto"/>
        <w:bidi w:val="0"/>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t.-ında (üçün t.)</w:t>
        <w:tab/>
        <w:t>P777</w:t>
      </w:r>
    </w:p>
    <w:p>
      <w:pPr>
        <w:pStyle w:val="Style614"/>
        <w:framePr w:w="3009" w:h="12193" w:hRule="exact" w:wrap="none" w:vAnchor="page" w:hAnchor="page" w:x="2344" w:y="1204"/>
        <w:widowControl w:val="0"/>
        <w:keepNext w:val="0"/>
        <w:keepLines w:val="0"/>
        <w:shd w:val="clear" w:color="auto" w:fill="auto"/>
        <w:bidi w:val="0"/>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sebep olmak, maz&amp;ret göstermek,</w:t>
      </w:r>
    </w:p>
    <w:p>
      <w:pPr>
        <w:pStyle w:val="Style614"/>
        <w:framePr w:w="3009" w:h="12193" w:hRule="exact" w:wrap="none" w:vAnchor="page" w:hAnchor="page" w:x="2344" w:y="1204"/>
        <w:widowControl w:val="0"/>
        <w:keepNext w:val="0"/>
        <w:keepLines w:val="0"/>
        <w:shd w:val="clear" w:color="auto" w:fill="auto"/>
        <w:bidi w:val="0"/>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bahane bulmak</w:t>
      </w:r>
    </w:p>
    <w:p>
      <w:pPr>
        <w:pStyle w:val="Style614"/>
        <w:framePr w:w="3009" w:h="12193" w:hRule="exact" w:wrap="none" w:vAnchor="page" w:hAnchor="page" w:x="2344" w:y="1204"/>
        <w:tabs>
          <w:tab w:leader="none" w:pos="656" w:val="left"/>
        </w:tabs>
        <w:widowControl w:val="0"/>
        <w:keepNext w:val="0"/>
        <w:keepLines w:val="0"/>
        <w:shd w:val="clear" w:color="auto" w:fill="auto"/>
        <w:bidi w:val="0"/>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l.-p</w:t>
        <w:tab/>
        <w:t>P958</w:t>
      </w:r>
    </w:p>
    <w:p>
      <w:pPr>
        <w:pStyle w:val="Style12"/>
        <w:framePr w:w="3009" w:h="12193" w:hRule="exact" w:wrap="none" w:vAnchor="page" w:hAnchor="page" w:x="2344" w:y="1204"/>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nefes</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tın</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soluk</w:t>
      </w:r>
    </w:p>
    <w:p>
      <w:pPr>
        <w:pStyle w:val="Style12"/>
        <w:framePr w:w="3009" w:h="12193" w:hRule="exact" w:wrap="none" w:vAnchor="page" w:hAnchor="page" w:x="2344" w:y="1204"/>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 P2</w:t>
      </w:r>
    </w:p>
    <w:p>
      <w:pPr>
        <w:pStyle w:val="Style12"/>
        <w:framePr w:w="3009" w:h="12193" w:hRule="exact" w:wrap="none" w:vAnchor="page" w:hAnchor="page" w:x="2344" w:y="1204"/>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canlılar</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canlı yaratıklar t. P888 tırnak t. P378</w:t>
      </w:r>
    </w:p>
    <w:p>
      <w:pPr>
        <w:pStyle w:val="Style614"/>
        <w:numPr>
          <w:ilvl w:val="0"/>
          <w:numId w:val="105"/>
        </w:numPr>
        <w:framePr w:w="3009" w:h="12193" w:hRule="exact" w:wrap="none" w:vAnchor="page" w:hAnchor="page" w:x="2344" w:y="1204"/>
        <w:tabs>
          <w:tab w:leader="none" w:pos="193" w:val="left"/>
          <w:tab w:leader="none" w:pos="1376" w:val="right"/>
        </w:tabs>
        <w:widowControl w:val="0"/>
        <w:keepNext w:val="0"/>
        <w:keepLines w:val="0"/>
        <w:shd w:val="clear" w:color="auto" w:fill="auto"/>
        <w:bidi w:val="0"/>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dil</w:t>
        <w:tab/>
        <w:t>P361</w:t>
      </w:r>
    </w:p>
    <w:p>
      <w:pPr>
        <w:pStyle w:val="Style614"/>
        <w:numPr>
          <w:ilvl w:val="0"/>
          <w:numId w:val="105"/>
        </w:numPr>
        <w:framePr w:w="3009" w:h="12193" w:hRule="exact" w:wrap="none" w:vAnchor="page" w:hAnchor="page" w:x="2344" w:y="1204"/>
        <w:tabs>
          <w:tab w:leader="none" w:pos="231" w:val="left"/>
        </w:tabs>
        <w:widowControl w:val="0"/>
        <w:keepNext w:val="0"/>
        <w:keepLines w:val="0"/>
        <w:shd w:val="clear" w:color="auto" w:fill="auto"/>
        <w:bidi w:val="0"/>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dil, söz; haber</w:t>
      </w:r>
    </w:p>
    <w:p>
      <w:pPr>
        <w:pStyle w:val="Style614"/>
        <w:framePr w:w="3009" w:h="12193" w:hRule="exact" w:wrap="none" w:vAnchor="page" w:hAnchor="page" w:x="2344" w:y="1204"/>
        <w:widowControl w:val="0"/>
        <w:keepNext w:val="0"/>
        <w:keepLines w:val="0"/>
        <w:shd w:val="clear" w:color="auto" w:fill="auto"/>
        <w:bidi w:val="0"/>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 yitkürgüsi "haberci, müjdeçi"</w:t>
      </w:r>
    </w:p>
    <w:p>
      <w:pPr>
        <w:pStyle w:val="Style614"/>
        <w:framePr w:w="3009" w:h="12193" w:hRule="exact" w:wrap="none" w:vAnchor="page" w:hAnchor="page" w:x="2344" w:y="1204"/>
        <w:widowControl w:val="0"/>
        <w:keepNext w:val="0"/>
        <w:keepLines w:val="0"/>
        <w:shd w:val="clear" w:color="auto" w:fill="auto"/>
        <w:bidi w:val="0"/>
        <w:jc w:val="right"/>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P935</w:t>
      </w:r>
    </w:p>
    <w:p>
      <w:pPr>
        <w:pStyle w:val="Style614"/>
        <w:framePr w:w="3009" w:h="12193" w:hRule="exact" w:wrap="none" w:vAnchor="page" w:hAnchor="page" w:x="2344" w:y="1204"/>
        <w:tabs>
          <w:tab w:leader="none" w:pos="1427" w:val="right"/>
        </w:tabs>
        <w:widowControl w:val="0"/>
        <w:keepNext w:val="0"/>
        <w:keepLines w:val="0"/>
        <w:shd w:val="clear" w:color="auto" w:fill="auto"/>
        <w:bidi w:val="0"/>
        <w:jc w:val="left"/>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dilemek, istemek, yakarmak t.-p</w:t>
        <w:tab/>
        <w:t>P754</w:t>
      </w:r>
    </w:p>
    <w:p>
      <w:pPr>
        <w:pStyle w:val="Style614"/>
        <w:framePr w:w="3009" w:h="12193" w:hRule="exact" w:wrap="none" w:vAnchor="page" w:hAnchor="page" w:x="2344" w:y="1204"/>
        <w:tabs>
          <w:tab w:leader="none" w:pos="1427" w:val="right"/>
        </w:tabs>
        <w:widowControl w:val="0"/>
        <w:keepNext w:val="0"/>
        <w:keepLines w:val="0"/>
        <w:shd w:val="clear" w:color="auto" w:fill="auto"/>
        <w:bidi w:val="0"/>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t.-ptilr</w:t>
        <w:tab/>
        <w:t>P664</w:t>
      </w:r>
    </w:p>
    <w:p>
      <w:pPr>
        <w:framePr w:wrap="none" w:vAnchor="page" w:hAnchor="page" w:x="2344" w:y="13477"/>
        <w:widowControl w:val="0"/>
        <w:rPr>
          <w:sz w:val="2"/>
          <w:szCs w:val="2"/>
        </w:rPr>
      </w:pPr>
      <w:r>
        <w:pict>
          <v:shape id="_x0000_s1220" type="#_x0000_t75" style="width:55pt;height:13pt;">
            <v:imagedata r:id="rId393" r:href="rId394"/>
          </v:shape>
        </w:pict>
      </w:r>
    </w:p>
    <w:p>
      <w:pPr>
        <w:pStyle w:val="Style12"/>
        <w:framePr w:w="2931" w:h="1530" w:hRule="exact" w:wrap="none" w:vAnchor="page" w:hAnchor="page" w:x="2344" w:y="13719"/>
        <w:widowControl w:val="0"/>
        <w:keepNext w:val="0"/>
        <w:keepLines w:val="0"/>
        <w:shd w:val="clear" w:color="auto" w:fill="auto"/>
        <w:bidi w:val="0"/>
        <w:jc w:val="left"/>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t-i P392 diş</w:t>
      </w:r>
    </w:p>
    <w:p>
      <w:pPr>
        <w:pStyle w:val="Style12"/>
        <w:framePr w:w="2931" w:h="1530" w:hRule="exact" w:wrap="none" w:vAnchor="page" w:hAnchor="page" w:x="2344" w:y="13719"/>
        <w:widowControl w:val="0"/>
        <w:keepNext w:val="0"/>
        <w:keepLines w:val="0"/>
        <w:shd w:val="clear" w:color="auto" w:fill="auto"/>
        <w:bidi w:val="0"/>
        <w:jc w:val="left"/>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 P360</w:t>
      </w:r>
    </w:p>
    <w:p>
      <w:pPr>
        <w:pStyle w:val="Style12"/>
        <w:framePr w:w="2931" w:h="1530" w:hRule="exact" w:wrap="none" w:vAnchor="page" w:hAnchor="page" w:x="2344" w:y="13719"/>
        <w:widowControl w:val="0"/>
        <w:keepNext w:val="0"/>
        <w:keepLines w:val="0"/>
        <w:shd w:val="clear" w:color="auto" w:fill="auto"/>
        <w:bidi w:val="0"/>
        <w:jc w:val="left"/>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 (balıq t. sap'lıq biçâk) P1001</w:t>
      </w:r>
    </w:p>
    <w:p>
      <w:pPr>
        <w:pStyle w:val="Style2"/>
        <w:framePr w:w="861" w:h="10311" w:hRule="exact" w:wrap="none" w:vAnchor="page" w:hAnchor="page" w:x="6021" w:y="1628"/>
        <w:widowControl w:val="0"/>
        <w:keepNext w:val="0"/>
        <w:keepLines w:val="0"/>
        <w:shd w:val="clear" w:color="auto" w:fill="auto"/>
        <w:bidi w:val="0"/>
        <w:jc w:val="left"/>
        <w:spacing w:before="0" w:after="97"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titig</w:t>
      </w:r>
    </w:p>
    <w:p>
      <w:pPr>
        <w:pStyle w:val="Style2"/>
        <w:framePr w:w="861" w:h="10311" w:hRule="exact" w:wrap="none" w:vAnchor="page" w:hAnchor="page" w:x="6021" w:y="1628"/>
        <w:widowControl w:val="0"/>
        <w:keepNext w:val="0"/>
        <w:keepLines w:val="0"/>
        <w:shd w:val="clear" w:color="auto" w:fill="auto"/>
        <w:bidi w:val="0"/>
        <w:jc w:val="left"/>
        <w:spacing w:before="0" w:after="0" w:line="72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tobçiyao</w:t>
      </w:r>
    </w:p>
    <w:p>
      <w:pPr>
        <w:pStyle w:val="Style2"/>
        <w:framePr w:w="861" w:h="10311" w:hRule="exact" w:wrap="none" w:vAnchor="page" w:hAnchor="page" w:x="6021" w:y="1628"/>
        <w:widowControl w:val="0"/>
        <w:keepNext w:val="0"/>
        <w:keepLines w:val="0"/>
        <w:shd w:val="clear" w:color="auto" w:fill="auto"/>
        <w:bidi w:val="0"/>
        <w:jc w:val="left"/>
        <w:spacing w:before="0" w:after="723" w:line="72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tobıçaq</w:t>
      </w:r>
    </w:p>
    <w:p>
      <w:pPr>
        <w:pStyle w:val="Style2"/>
        <w:framePr w:w="861" w:h="10311" w:hRule="exact" w:wrap="none" w:vAnchor="page" w:hAnchor="page" w:x="6021" w:y="1628"/>
        <w:widowControl w:val="0"/>
        <w:keepNext w:val="0"/>
        <w:keepLines w:val="0"/>
        <w:shd w:val="clear" w:color="auto" w:fill="auto"/>
        <w:bidi w:val="0"/>
        <w:jc w:val="left"/>
        <w:spacing w:before="0" w:after="495"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toy</w:t>
      </w:r>
    </w:p>
    <w:p>
      <w:pPr>
        <w:pStyle w:val="Style667"/>
        <w:framePr w:w="861" w:h="10311" w:hRule="exact" w:wrap="none" w:vAnchor="page" w:hAnchor="page" w:x="6021" w:y="1628"/>
        <w:widowControl w:val="0"/>
        <w:keepNext w:val="0"/>
        <w:keepLines w:val="0"/>
        <w:shd w:val="clear" w:color="auto" w:fill="auto"/>
        <w:bidi w:val="0"/>
        <w:jc w:val="left"/>
        <w:spacing w:before="0" w:after="845"/>
        <w:ind w:left="0" w:right="0" w:firstLine="0"/>
      </w:pPr>
      <w:r>
        <w:rPr>
          <w:lang w:val="tr-TR" w:eastAsia="tr-TR" w:bidi="tr-TR"/>
          <w:rFonts w:ascii="Times New Roman" w:eastAsia="Times New Roman" w:hAnsi="Times New Roman" w:cs="Times New Roman"/>
          <w:w w:val="100"/>
          <w:spacing w:val="0"/>
          <w:color w:val="000000"/>
          <w:position w:val="0"/>
        </w:rPr>
        <w:t>toYurçuq</w:t>
      </w:r>
    </w:p>
    <w:p>
      <w:pPr>
        <w:pStyle w:val="Style2"/>
        <w:framePr w:w="861" w:h="10311" w:hRule="exact" w:wrap="none" w:vAnchor="page" w:hAnchor="page" w:x="6021" w:y="1628"/>
        <w:widowControl w:val="0"/>
        <w:keepNext w:val="0"/>
        <w:keepLines w:val="0"/>
        <w:shd w:val="clear" w:color="auto" w:fill="auto"/>
        <w:bidi w:val="0"/>
        <w:jc w:val="left"/>
        <w:spacing w:before="0" w:after="87"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toyus-</w:t>
      </w:r>
    </w:p>
    <w:p>
      <w:pPr>
        <w:pStyle w:val="Style2"/>
        <w:framePr w:w="861" w:h="10311" w:hRule="exact" w:wrap="none" w:vAnchor="page" w:hAnchor="page" w:x="6021" w:y="1628"/>
        <w:widowControl w:val="0"/>
        <w:keepNext w:val="0"/>
        <w:keepLines w:val="0"/>
        <w:shd w:val="clear" w:color="auto" w:fill="auto"/>
        <w:bidi w:val="0"/>
        <w:jc w:val="left"/>
        <w:spacing w:before="0" w:after="0" w:line="73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toquz</w:t>
      </w:r>
    </w:p>
    <w:p>
      <w:pPr>
        <w:pStyle w:val="Style2"/>
        <w:framePr w:w="861" w:h="10311" w:hRule="exact" w:wrap="none" w:vAnchor="page" w:hAnchor="page" w:x="6021" w:y="1628"/>
        <w:widowControl w:val="0"/>
        <w:keepNext w:val="0"/>
        <w:keepLines w:val="0"/>
        <w:shd w:val="clear" w:color="auto" w:fill="auto"/>
        <w:bidi w:val="0"/>
        <w:jc w:val="left"/>
        <w:spacing w:before="0" w:after="0" w:line="73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toquzon</w:t>
      </w:r>
    </w:p>
    <w:p>
      <w:pPr>
        <w:pStyle w:val="Style2"/>
        <w:framePr w:w="861" w:h="10311" w:hRule="exact" w:wrap="none" w:vAnchor="page" w:hAnchor="page" w:x="6021" w:y="1628"/>
        <w:widowControl w:val="0"/>
        <w:keepNext w:val="0"/>
        <w:keepLines w:val="0"/>
        <w:shd w:val="clear" w:color="auto" w:fill="auto"/>
        <w:bidi w:val="0"/>
        <w:jc w:val="left"/>
        <w:spacing w:before="0" w:after="0" w:line="73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toqzuaç</w:t>
      </w:r>
    </w:p>
    <w:p>
      <w:pPr>
        <w:pStyle w:val="Style2"/>
        <w:framePr w:w="861" w:h="10311" w:hRule="exact" w:wrap="none" w:vAnchor="page" w:hAnchor="page" w:x="6021" w:y="1628"/>
        <w:widowControl w:val="0"/>
        <w:keepNext w:val="0"/>
        <w:keepLines w:val="0"/>
        <w:shd w:val="clear" w:color="auto" w:fill="auto"/>
        <w:bidi w:val="0"/>
        <w:jc w:val="left"/>
        <w:spacing w:before="0" w:after="734" w:line="73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tohyaq</w:t>
      </w:r>
    </w:p>
    <w:p>
      <w:pPr>
        <w:pStyle w:val="Style2"/>
        <w:framePr w:w="861" w:h="10311" w:hRule="exact" w:wrap="none" w:vAnchor="page" w:hAnchor="page" w:x="6021" w:y="1628"/>
        <w:widowControl w:val="0"/>
        <w:keepNext w:val="0"/>
        <w:keepLines w:val="0"/>
        <w:shd w:val="clear" w:color="auto" w:fill="auto"/>
        <w:bidi w:val="0"/>
        <w:jc w:val="left"/>
        <w:spacing w:before="0" w:after="87"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tolu</w:t>
      </w:r>
    </w:p>
    <w:p>
      <w:pPr>
        <w:pStyle w:val="Style12"/>
        <w:framePr w:w="861" w:h="10311" w:hRule="exact" w:wrap="none" w:vAnchor="page" w:hAnchor="page" w:x="6021" w:y="1628"/>
        <w:widowControl w:val="0"/>
        <w:keepNext w:val="0"/>
        <w:keepLines w:val="0"/>
        <w:shd w:val="clear" w:color="auto" w:fill="auto"/>
        <w:bidi w:val="0"/>
        <w:jc w:val="left"/>
        <w:spacing w:before="0" w:after="0" w:line="73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tomara</w:t>
      </w:r>
    </w:p>
    <w:p>
      <w:pPr>
        <w:pStyle w:val="Style2"/>
        <w:framePr w:w="861" w:h="10311" w:hRule="exact" w:wrap="none" w:vAnchor="page" w:hAnchor="page" w:x="6021" w:y="1628"/>
        <w:widowControl w:val="0"/>
        <w:keepNext w:val="0"/>
        <w:keepLines w:val="0"/>
        <w:shd w:val="clear" w:color="auto" w:fill="auto"/>
        <w:bidi w:val="0"/>
        <w:jc w:val="left"/>
        <w:spacing w:before="0" w:after="0" w:line="73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ton</w:t>
      </w:r>
    </w:p>
    <w:p>
      <w:pPr>
        <w:framePr w:wrap="none" w:vAnchor="page" w:hAnchor="page" w:x="6034" w:y="12706"/>
        <w:widowControl w:val="0"/>
        <w:rPr>
          <w:sz w:val="2"/>
          <w:szCs w:val="2"/>
        </w:rPr>
      </w:pPr>
      <w:r>
        <w:pict>
          <v:shape id="_x0000_s1221" type="#_x0000_t75" style="width:27pt;height:48pt;">
            <v:imagedata r:id="rId395" r:href="rId396"/>
          </v:shape>
        </w:pict>
      </w:r>
    </w:p>
    <w:p>
      <w:pPr>
        <w:pStyle w:val="Style2"/>
        <w:framePr w:wrap="none" w:vAnchor="page" w:hAnchor="page" w:x="6034" w:y="14113"/>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topdul-</w:t>
      </w:r>
    </w:p>
    <w:p>
      <w:pPr>
        <w:pStyle w:val="Style12"/>
        <w:framePr w:w="3137" w:h="13931" w:hRule="exact" w:wrap="none" w:vAnchor="page" w:hAnchor="page" w:x="7114" w:y="1206"/>
        <w:tabs>
          <w:tab w:leader="none" w:pos="1324" w:val="left"/>
        </w:tabs>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 (tayt.) P379 akıllı, zeki, bilge t. (bilgâ t.)</w:t>
        <w:tab/>
        <w:t>P875</w:t>
      </w:r>
    </w:p>
    <w:p>
      <w:pPr>
        <w:pStyle w:val="Style12"/>
        <w:numPr>
          <w:ilvl w:val="0"/>
          <w:numId w:val="107"/>
        </w:numPr>
        <w:framePr w:w="3137" w:h="13931" w:hRule="exact" w:wrap="none" w:vAnchor="page" w:hAnchor="page" w:x="7114" w:y="1206"/>
        <w:tabs>
          <w:tab w:leader="none" w:pos="193" w:val="left"/>
        </w:tabs>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Mo. </w:t>
      </w:r>
      <w:r>
        <w:rPr>
          <w:rStyle w:val="CharStyle121"/>
        </w:rPr>
        <w:t>tobça 'an</w:t>
      </w:r>
      <w:r>
        <w:rPr>
          <w:lang w:val="tr-TR" w:eastAsia="tr-TR" w:bidi="tr-TR"/>
          <w:sz w:val="24"/>
          <w:szCs w:val="24"/>
          <w:rFonts w:ascii="Times New Roman" w:eastAsia="Times New Roman" w:hAnsi="Times New Roman" w:cs="Times New Roman"/>
          <w:w w:val="100"/>
          <w:spacing w:val="0"/>
          <w:color w:val="000000"/>
          <w:position w:val="0"/>
        </w:rPr>
        <w:t xml:space="preserve"> tarih f. P515</w:t>
      </w:r>
    </w:p>
    <w:p>
      <w:pPr>
        <w:pStyle w:val="Style12"/>
        <w:framePr w:w="3137" w:h="13931" w:hRule="exact" w:wrap="none" w:vAnchor="page" w:hAnchor="page" w:x="7114" w:y="1206"/>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iri vc gliçlü olan, iyi cins ön Asya atı</w:t>
      </w:r>
    </w:p>
    <w:p>
      <w:pPr>
        <w:pStyle w:val="Style12"/>
        <w:framePr w:w="3137" w:h="13931" w:hRule="exact" w:wrap="none" w:vAnchor="page" w:hAnchor="page" w:x="7114" w:y="1206"/>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 P239 toz</w:t>
      </w:r>
    </w:p>
    <w:p>
      <w:pPr>
        <w:pStyle w:val="Style12"/>
        <w:framePr w:w="3137" w:h="13931" w:hRule="exact" w:wrap="none" w:vAnchor="page" w:hAnchor="page" w:x="7114" w:y="1206"/>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t. tömül "çok toz, pislik" P65 filiz, taze dal krş. Mo. </w:t>
      </w:r>
      <w:r>
        <w:rPr>
          <w:rStyle w:val="CharStyle121"/>
        </w:rPr>
        <w:t xml:space="preserve">togurçug </w:t>
      </w:r>
      <w:r>
        <w:rPr>
          <w:lang w:val="tr-TR" w:eastAsia="tr-TR" w:bidi="tr-TR"/>
          <w:sz w:val="24"/>
          <w:szCs w:val="24"/>
          <w:rFonts w:ascii="Times New Roman" w:eastAsia="Times New Roman" w:hAnsi="Times New Roman" w:cs="Times New Roman"/>
          <w:w w:val="100"/>
          <w:spacing w:val="0"/>
          <w:color w:val="000000"/>
          <w:position w:val="0"/>
        </w:rPr>
        <w:t>t,ı P161</w:t>
      </w:r>
    </w:p>
    <w:p>
      <w:pPr>
        <w:pStyle w:val="Style12"/>
        <w:framePr w:w="3137" w:h="13931" w:hRule="exact" w:wrap="none" w:vAnchor="page" w:hAnchor="page" w:x="7114" w:y="1206"/>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t.-ı(qamış-nır) t.) PI64</w:t>
      </w:r>
    </w:p>
    <w:p>
      <w:pPr>
        <w:pStyle w:val="Style12"/>
        <w:framePr w:w="3137" w:h="13931" w:hRule="exact" w:wrap="none" w:vAnchor="page" w:hAnchor="page" w:x="7114" w:y="1206"/>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bitirmek, tamamlamak</w:t>
      </w:r>
    </w:p>
    <w:p>
      <w:pPr>
        <w:pStyle w:val="Style12"/>
        <w:framePr w:w="3137" w:h="13931" w:hRule="exact" w:wrap="none" w:vAnchor="page" w:hAnchor="page" w:x="7114" w:y="1206"/>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t.-mayın P904</w:t>
      </w:r>
    </w:p>
    <w:p>
      <w:pPr>
        <w:pStyle w:val="Style12"/>
        <w:framePr w:w="3137" w:h="13931" w:hRule="exact" w:wrap="none" w:vAnchor="page" w:hAnchor="page" w:x="7114" w:y="1206"/>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dokuz</w:t>
      </w:r>
    </w:p>
    <w:p>
      <w:pPr>
        <w:pStyle w:val="Style12"/>
        <w:framePr w:w="3137" w:h="13931" w:hRule="exact" w:wrap="none" w:vAnchor="page" w:hAnchor="page" w:x="7114" w:y="1206"/>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 P575</w:t>
      </w:r>
    </w:p>
    <w:p>
      <w:pPr>
        <w:pStyle w:val="Style12"/>
        <w:framePr w:w="3137" w:h="13931" w:hRule="exact" w:wrap="none" w:vAnchor="page" w:hAnchor="page" w:x="7114" w:y="1206"/>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doksan</w:t>
      </w:r>
    </w:p>
    <w:p>
      <w:pPr>
        <w:pStyle w:val="Style12"/>
        <w:framePr w:w="3137" w:h="13931" w:hRule="exact" w:wrap="none" w:vAnchor="page" w:hAnchor="page" w:x="7114" w:y="1206"/>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 P585</w:t>
      </w:r>
    </w:p>
    <w:p>
      <w:pPr>
        <w:pStyle w:val="Style12"/>
        <w:framePr w:w="3137" w:h="13931" w:hRule="exact" w:wrap="none" w:vAnchor="page" w:hAnchor="page" w:x="7114" w:y="1206"/>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dokuzuncu</w:t>
      </w:r>
    </w:p>
    <w:p>
      <w:pPr>
        <w:pStyle w:val="Style12"/>
        <w:framePr w:w="3137" w:h="13931" w:hRule="exact" w:wrap="none" w:vAnchor="page" w:hAnchor="page" w:x="7114" w:y="1206"/>
        <w:tabs>
          <w:tab w:leader="none" w:pos="939" w:val="left"/>
        </w:tabs>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 ay</w:t>
        <w:tab/>
        <w:t>P119</w:t>
      </w:r>
    </w:p>
    <w:p>
      <w:pPr>
        <w:pStyle w:val="Style12"/>
        <w:framePr w:w="3137" w:h="13931" w:hRule="exact" w:wrap="none" w:vAnchor="page" w:hAnchor="page" w:x="7114" w:y="1206"/>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acı, ıztırap, eziyet; çile, keder;</w:t>
      </w:r>
    </w:p>
    <w:p>
      <w:pPr>
        <w:pStyle w:val="Style12"/>
        <w:framePr w:w="3137" w:h="13931" w:hRule="exact" w:wrap="none" w:vAnchor="page" w:hAnchor="page" w:x="7114" w:y="1206"/>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hastalık, sancı</w:t>
      </w:r>
    </w:p>
    <w:p>
      <w:pPr>
        <w:pStyle w:val="Style436"/>
        <w:framePr w:w="3137" w:h="13931" w:hRule="exact" w:wrap="none" w:vAnchor="page" w:hAnchor="page" w:x="7114" w:y="1206"/>
        <w:widowControl w:val="0"/>
        <w:keepNext w:val="0"/>
        <w:keepLines w:val="0"/>
        <w:shd w:val="clear" w:color="auto" w:fill="auto"/>
        <w:bidi w:val="0"/>
        <w:spacing w:before="0" w:after="0" w:line="360" w:lineRule="exact"/>
        <w:ind w:left="0" w:right="0" w:firstLine="0"/>
      </w:pPr>
      <w:r>
        <w:rPr>
          <w:lang w:val="tr-TR" w:eastAsia="tr-TR" w:bidi="tr-TR"/>
          <w:w w:val="100"/>
          <w:spacing w:val="0"/>
          <w:color w:val="000000"/>
          <w:position w:val="0"/>
        </w:rPr>
        <w:t>t. P860</w:t>
      </w:r>
    </w:p>
    <w:p>
      <w:pPr>
        <w:pStyle w:val="Style12"/>
        <w:framePr w:w="3137" w:h="13931" w:hRule="exact" w:wrap="none" w:vAnchor="page" w:hAnchor="page" w:x="7114" w:y="1206"/>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dolu, çok</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tam, tamamıyla</w:t>
      </w:r>
    </w:p>
    <w:p>
      <w:pPr>
        <w:pStyle w:val="Style12"/>
        <w:framePr w:w="3137" w:h="13931" w:hRule="exact" w:wrap="none" w:vAnchor="page" w:hAnchor="page" w:x="7114" w:y="1206"/>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 P736</w:t>
      </w:r>
    </w:p>
    <w:p>
      <w:pPr>
        <w:pStyle w:val="Style12"/>
        <w:framePr w:w="3137" w:h="13931" w:hRule="exact" w:wrap="none" w:vAnchor="page" w:hAnchor="page" w:x="7114" w:y="1206"/>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kürk şapka</w:t>
      </w:r>
    </w:p>
    <w:p>
      <w:pPr>
        <w:pStyle w:val="Style12"/>
        <w:framePr w:w="3137" w:h="13931" w:hRule="exact" w:wrap="none" w:vAnchor="page" w:hAnchor="page" w:x="7114" w:y="1206"/>
        <w:tabs>
          <w:tab w:leader="none" w:pos="939" w:val="left"/>
        </w:tabs>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 börk</w:t>
        <w:tab/>
        <w:t>P470</w:t>
      </w:r>
    </w:p>
    <w:p>
      <w:pPr>
        <w:pStyle w:val="Style12"/>
        <w:framePr w:w="3137" w:h="13931" w:hRule="exact" w:wrap="none" w:vAnchor="page" w:hAnchor="page" w:x="7114" w:y="1206"/>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don, elbise</w:t>
      </w:r>
    </w:p>
    <w:p>
      <w:pPr>
        <w:pStyle w:val="Style12"/>
        <w:framePr w:w="3137" w:h="13931" w:hRule="exact" w:wrap="none" w:vAnchor="page" w:hAnchor="page" w:x="7114" w:y="1206"/>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 F445</w:t>
      </w:r>
    </w:p>
    <w:p>
      <w:pPr>
        <w:pStyle w:val="Style436"/>
        <w:framePr w:w="3137" w:h="13931" w:hRule="exact" w:wrap="none" w:vAnchor="page" w:hAnchor="page" w:x="7114" w:y="1206"/>
        <w:widowControl w:val="0"/>
        <w:keepNext w:val="0"/>
        <w:keepLines w:val="0"/>
        <w:shd w:val="clear" w:color="auto" w:fill="auto"/>
        <w:bidi w:val="0"/>
        <w:spacing w:before="0" w:after="0" w:line="360" w:lineRule="exact"/>
        <w:ind w:left="0" w:right="0" w:firstLine="0"/>
      </w:pPr>
      <w:r>
        <w:rPr>
          <w:lang w:val="tr-TR" w:eastAsia="tr-TR" w:bidi="tr-TR"/>
          <w:w w:val="100"/>
          <w:spacing w:val="0"/>
          <w:color w:val="000000"/>
          <w:position w:val="0"/>
        </w:rPr>
        <w:t>t. (tfiri t.) P468</w:t>
      </w:r>
    </w:p>
    <w:p>
      <w:pPr>
        <w:pStyle w:val="Style12"/>
        <w:framePr w:w="3137" w:h="13931" w:hRule="exact" w:wrap="none" w:vAnchor="page" w:hAnchor="page" w:x="7114" w:y="1206"/>
        <w:tabs>
          <w:tab w:leader="none" w:pos="1684" w:val="left"/>
        </w:tabs>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donmak, üşümek krş: Çin. </w:t>
      </w:r>
      <w:r>
        <w:rPr>
          <w:rStyle w:val="CharStyle121"/>
        </w:rPr>
        <w:t xml:space="preserve">turtg. </w:t>
      </w:r>
      <w:r>
        <w:rPr>
          <w:lang w:val="tr-TR" w:eastAsia="tr-TR" w:bidi="tr-TR"/>
          <w:sz w:val="24"/>
          <w:szCs w:val="24"/>
          <w:rFonts w:ascii="Times New Roman" w:eastAsia="Times New Roman" w:hAnsi="Times New Roman" w:cs="Times New Roman"/>
          <w:w w:val="100"/>
          <w:spacing w:val="0"/>
          <w:color w:val="000000"/>
          <w:position w:val="0"/>
        </w:rPr>
        <w:t>t.-dı (soyuq t.)</w:t>
        <w:tab/>
        <w:t>P99</w:t>
      </w:r>
    </w:p>
    <w:p>
      <w:pPr>
        <w:pStyle w:val="Style12"/>
        <w:framePr w:w="3137" w:h="13931" w:hRule="exact" w:wrap="none" w:vAnchor="page" w:hAnchor="page" w:x="7114" w:y="1206"/>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domuz t. P200</w:t>
      </w:r>
    </w:p>
    <w:p>
      <w:pPr>
        <w:pStyle w:val="Style12"/>
        <w:numPr>
          <w:ilvl w:val="0"/>
          <w:numId w:val="107"/>
        </w:numPr>
        <w:framePr w:w="3137" w:h="13931" w:hRule="exact" w:wrap="none" w:vAnchor="page" w:hAnchor="page" w:x="7114" w:y="1206"/>
        <w:tabs>
          <w:tab w:leader="none" w:pos="180" w:val="left"/>
        </w:tabs>
        <w:widowControl w:val="0"/>
        <w:keepNext w:val="0"/>
        <w:keepLines w:val="0"/>
        <w:shd w:val="clear" w:color="auto" w:fill="auto"/>
        <w:bidi w:val="0"/>
        <w:jc w:val="left"/>
        <w:spacing w:before="0" w:after="0" w:line="38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Mo. </w:t>
      </w:r>
      <w:r>
        <w:rPr>
          <w:rStyle w:val="CharStyle121"/>
        </w:rPr>
        <w:t>doptol-</w:t>
      </w:r>
      <w:r>
        <w:rPr>
          <w:lang w:val="tr-TR" w:eastAsia="tr-TR" w:bidi="tr-TR"/>
          <w:sz w:val="24"/>
          <w:szCs w:val="24"/>
          <w:rFonts w:ascii="Times New Roman" w:eastAsia="Times New Roman" w:hAnsi="Times New Roman" w:cs="Times New Roman"/>
          <w:w w:val="100"/>
          <w:spacing w:val="0"/>
          <w:color w:val="000000"/>
          <w:position w:val="0"/>
        </w:rPr>
        <w:t xml:space="preserve"> koşmak, çabuk yürümek</w:t>
      </w:r>
    </w:p>
    <w:p>
      <w:pPr>
        <w:pStyle w:val="Style12"/>
        <w:framePr w:w="3137" w:h="13931" w:hRule="exact" w:wrap="none" w:vAnchor="page" w:hAnchor="page" w:x="7114" w:y="1206"/>
        <w:widowControl w:val="0"/>
        <w:keepNext w:val="0"/>
        <w:keepLines w:val="0"/>
        <w:shd w:val="clear" w:color="auto" w:fill="auto"/>
        <w:bidi w:val="0"/>
        <w:jc w:val="both"/>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t. P805</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090" w:y="439"/>
        <w:widowControl w:val="0"/>
        <w:keepNext w:val="0"/>
        <w:keepLines w:val="0"/>
        <w:shd w:val="clear" w:color="auto" w:fill="auto"/>
        <w:bidi w:val="0"/>
        <w:jc w:val="left"/>
        <w:spacing w:before="0" w:after="0"/>
        <w:ind w:left="0" w:right="0" w:firstLine="0"/>
      </w:pPr>
      <w:r>
        <w:rPr>
          <w:lang w:val="zh-CN" w:eastAsia="zh-CN" w:bidi="zh-CN"/>
          <w:rFonts w:ascii="Times New Roman" w:eastAsia="Times New Roman" w:hAnsi="Times New Roman" w:cs="Times New Roman"/>
          <w:w w:val="100"/>
          <w:spacing w:val="0"/>
          <w:color w:val="000000"/>
          <w:position w:val="0"/>
        </w:rPr>
        <w:t>19,</w:t>
      </w:r>
    </w:p>
    <w:p>
      <w:pPr>
        <w:pStyle w:val="Style12"/>
        <w:framePr w:wrap="none" w:vAnchor="page" w:hAnchor="page" w:x="1296" w:y="1140"/>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toprak</w:t>
      </w:r>
    </w:p>
    <w:p>
      <w:pPr>
        <w:framePr w:wrap="none" w:vAnchor="page" w:hAnchor="page" w:x="1283" w:y="2330"/>
        <w:widowControl w:val="0"/>
        <w:rPr>
          <w:sz w:val="2"/>
          <w:szCs w:val="2"/>
        </w:rPr>
      </w:pPr>
      <w:r>
        <w:pict>
          <v:shape id="_x0000_s1222" type="#_x0000_t75" style="width:30pt;height:13pt;">
            <v:imagedata r:id="rId397" r:href="rId398"/>
          </v:shape>
        </w:pict>
      </w:r>
    </w:p>
    <w:p>
      <w:pPr>
        <w:pStyle w:val="Style436"/>
        <w:framePr w:wrap="none" w:vAnchor="page" w:hAnchor="page" w:x="1348" w:y="2995"/>
        <w:widowControl w:val="0"/>
        <w:keepNext w:val="0"/>
        <w:keepLines w:val="0"/>
        <w:shd w:val="clear" w:color="auto" w:fill="auto"/>
        <w:bidi w:val="0"/>
        <w:jc w:val="left"/>
        <w:spacing w:before="0" w:after="0" w:line="294" w:lineRule="exact"/>
        <w:ind w:left="0" w:right="0" w:firstLine="0"/>
      </w:pPr>
      <w:r>
        <w:rPr>
          <w:lang w:val="tr-TR" w:eastAsia="tr-TR" w:bidi="tr-TR"/>
          <w:w w:val="100"/>
          <w:spacing w:val="0"/>
          <w:color w:val="000000"/>
          <w:position w:val="0"/>
        </w:rPr>
        <w:t>oruy*</w:t>
      </w:r>
    </w:p>
    <w:p>
      <w:pPr>
        <w:pStyle w:val="Style2"/>
        <w:framePr w:wrap="none" w:vAnchor="page" w:hAnchor="page" w:x="1348" w:y="4097"/>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oti</w:t>
      </w:r>
    </w:p>
    <w:p>
      <w:pPr>
        <w:framePr w:wrap="none" w:vAnchor="page" w:hAnchor="page" w:x="1270" w:y="4902"/>
        <w:widowControl w:val="0"/>
        <w:rPr>
          <w:sz w:val="2"/>
          <w:szCs w:val="2"/>
        </w:rPr>
      </w:pPr>
      <w:r>
        <w:pict>
          <v:shape id="_x0000_s1223" type="#_x0000_t75" style="width:17pt;height:13pt;">
            <v:imagedata r:id="rId399" r:href="rId400"/>
          </v:shape>
        </w:pict>
      </w:r>
    </w:p>
    <w:p>
      <w:pPr>
        <w:framePr w:wrap="none" w:vAnchor="page" w:hAnchor="page" w:x="1258" w:y="5647"/>
        <w:widowControl w:val="0"/>
        <w:rPr>
          <w:sz w:val="2"/>
          <w:szCs w:val="2"/>
        </w:rPr>
      </w:pPr>
      <w:r>
        <w:pict>
          <v:shape id="_x0000_s1224" type="#_x0000_t75" style="width:28pt;height:13pt;">
            <v:imagedata r:id="rId401" r:href="rId402"/>
          </v:shape>
        </w:pict>
      </w:r>
    </w:p>
    <w:p>
      <w:pPr>
        <w:framePr w:wrap="none" w:vAnchor="page" w:hAnchor="page" w:x="1258" w:y="6380"/>
        <w:widowControl w:val="0"/>
        <w:rPr>
          <w:sz w:val="2"/>
          <w:szCs w:val="2"/>
        </w:rPr>
      </w:pPr>
      <w:r>
        <w:pict>
          <v:shape id="_x0000_s1225" type="#_x0000_t75" style="width:33pt;height:13pt;">
            <v:imagedata r:id="rId403" r:href="rId404"/>
          </v:shape>
        </w:pict>
      </w:r>
    </w:p>
    <w:p>
      <w:pPr>
        <w:framePr w:wrap="none" w:vAnchor="page" w:hAnchor="page" w:x="1258" w:y="7460"/>
        <w:widowControl w:val="0"/>
        <w:rPr>
          <w:sz w:val="2"/>
          <w:szCs w:val="2"/>
        </w:rPr>
      </w:pPr>
      <w:r>
        <w:pict>
          <v:shape id="_x0000_s1226" type="#_x0000_t75" style="width:25pt;height:12pt;">
            <v:imagedata r:id="rId405" r:href="rId406"/>
          </v:shape>
        </w:pict>
      </w:r>
    </w:p>
    <w:p>
      <w:pPr>
        <w:pStyle w:val="Style436"/>
        <w:framePr w:wrap="none" w:vAnchor="page" w:hAnchor="page" w:x="1322" w:y="8125"/>
        <w:widowControl w:val="0"/>
        <w:keepNext w:val="0"/>
        <w:keepLines w:val="0"/>
        <w:shd w:val="clear" w:color="auto" w:fill="auto"/>
        <w:bidi w:val="0"/>
        <w:jc w:val="left"/>
        <w:spacing w:before="0" w:after="0" w:line="294" w:lineRule="exact"/>
        <w:ind w:left="0" w:right="0" w:firstLine="0"/>
      </w:pPr>
      <w:r>
        <w:rPr>
          <w:lang w:val="tr-TR" w:eastAsia="tr-TR" w:bidi="tr-TR"/>
          <w:w w:val="100"/>
          <w:spacing w:val="0"/>
          <w:color w:val="000000"/>
          <w:position w:val="0"/>
        </w:rPr>
        <w:t>ölttgülük</w:t>
      </w:r>
    </w:p>
    <w:p>
      <w:pPr>
        <w:pStyle w:val="Style436"/>
        <w:framePr w:wrap="none" w:vAnchor="page" w:hAnchor="page" w:x="1335" w:y="8832"/>
        <w:widowControl w:val="0"/>
        <w:keepNext w:val="0"/>
        <w:keepLines w:val="0"/>
        <w:shd w:val="clear" w:color="auto" w:fill="auto"/>
        <w:bidi w:val="0"/>
        <w:jc w:val="left"/>
        <w:spacing w:before="0" w:after="0" w:line="294" w:lineRule="exact"/>
        <w:ind w:left="0" w:right="0" w:firstLine="0"/>
      </w:pPr>
      <w:r>
        <w:rPr>
          <w:lang w:val="tr-TR" w:eastAsia="tr-TR" w:bidi="tr-TR"/>
          <w:w w:val="100"/>
          <w:spacing w:val="0"/>
          <w:color w:val="000000"/>
          <w:position w:val="0"/>
        </w:rPr>
        <w:t>öpU</w:t>
      </w:r>
    </w:p>
    <w:p>
      <w:pPr>
        <w:pStyle w:val="Style436"/>
        <w:framePr w:wrap="none" w:vAnchor="page" w:hAnchor="page" w:x="1322" w:y="9591"/>
        <w:widowControl w:val="0"/>
        <w:keepNext w:val="0"/>
        <w:keepLines w:val="0"/>
        <w:shd w:val="clear" w:color="auto" w:fill="auto"/>
        <w:bidi w:val="0"/>
        <w:jc w:val="left"/>
        <w:spacing w:before="0" w:after="0" w:line="294" w:lineRule="exact"/>
        <w:ind w:left="0" w:right="0" w:firstLine="0"/>
      </w:pPr>
      <w:r>
        <w:rPr>
          <w:lang w:val="tr-TR" w:eastAsia="tr-TR" w:bidi="tr-TR"/>
          <w:w w:val="100"/>
          <w:spacing w:val="0"/>
          <w:color w:val="000000"/>
          <w:position w:val="0"/>
        </w:rPr>
        <w:t>öpüq</w:t>
      </w:r>
    </w:p>
    <w:p>
      <w:pPr>
        <w:framePr w:wrap="none" w:vAnchor="page" w:hAnchor="page" w:x="1245" w:y="10417"/>
        <w:widowControl w:val="0"/>
        <w:rPr>
          <w:sz w:val="2"/>
          <w:szCs w:val="2"/>
        </w:rPr>
      </w:pPr>
      <w:r>
        <w:pict>
          <v:shape id="_x0000_s1227" type="#_x0000_t75" style="width:21pt;height:12pt;">
            <v:imagedata r:id="rId407" r:href="rId408"/>
          </v:shape>
        </w:pict>
      </w:r>
    </w:p>
    <w:p>
      <w:pPr>
        <w:framePr w:wrap="none" w:vAnchor="page" w:hAnchor="page" w:x="1245" w:y="12256"/>
        <w:widowControl w:val="0"/>
        <w:rPr>
          <w:sz w:val="2"/>
          <w:szCs w:val="2"/>
        </w:rPr>
      </w:pPr>
      <w:r>
        <w:pict>
          <v:shape id="_x0000_s1228" type="#_x0000_t75" style="width:39pt;height:14pt;">
            <v:imagedata r:id="rId409" r:href="rId410"/>
          </v:shape>
        </w:pict>
      </w:r>
    </w:p>
    <w:p>
      <w:pPr>
        <w:framePr w:wrap="none" w:vAnchor="page" w:hAnchor="page" w:x="1245" w:y="13002"/>
        <w:widowControl w:val="0"/>
        <w:rPr>
          <w:sz w:val="2"/>
          <w:szCs w:val="2"/>
        </w:rPr>
      </w:pPr>
      <w:r>
        <w:pict>
          <v:shape id="_x0000_s1229" type="#_x0000_t75" style="width:23pt;height:12pt;">
            <v:imagedata r:id="rId411" r:href="rId412"/>
          </v:shape>
        </w:pict>
      </w:r>
    </w:p>
    <w:p>
      <w:pPr>
        <w:framePr w:wrap="none" w:vAnchor="page" w:hAnchor="page" w:x="1245" w:y="13747"/>
        <w:widowControl w:val="0"/>
        <w:rPr>
          <w:sz w:val="2"/>
          <w:szCs w:val="2"/>
        </w:rPr>
      </w:pPr>
      <w:r>
        <w:pict>
          <v:shape id="_x0000_s1230" type="#_x0000_t75" style="width:28pt;height:13pt;">
            <v:imagedata r:id="rId413" r:href="rId414"/>
          </v:shape>
        </w:pict>
      </w:r>
    </w:p>
    <w:p>
      <w:pPr>
        <w:pStyle w:val="Style669"/>
        <w:framePr w:wrap="none" w:vAnchor="page" w:hAnchor="page" w:x="1322" w:y="14465"/>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ÖZİB</w:t>
      </w:r>
    </w:p>
    <w:p>
      <w:pPr>
        <w:pStyle w:val="Style12"/>
        <w:framePr w:w="3021" w:h="7804" w:hRule="exact" w:wrap="none" w:vAnchor="page" w:hAnchor="page" w:x="2402" w:y="1065"/>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toprak C. P44 I. çıqılar P790 ipek kumaş t. P452 ?</w:t>
      </w:r>
    </w:p>
    <w:p>
      <w:pPr>
        <w:pStyle w:val="Style12"/>
        <w:framePr w:w="3021" w:h="7804" w:hRule="exact" w:wrap="none" w:vAnchor="page" w:hAnchor="page" w:x="2402" w:y="1065"/>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t. (ya^al t. </w:t>
      </w:r>
      <w:r>
        <w:rPr>
          <w:lang w:val="tr-TR" w:eastAsia="tr-TR" w:bidi="tr-TR"/>
          <w:vertAlign w:val="superscript"/>
          <w:sz w:val="24"/>
          <w:szCs w:val="24"/>
          <w:rFonts w:ascii="Times New Roman" w:eastAsia="Times New Roman" w:hAnsi="Times New Roman" w:cs="Times New Roman"/>
          <w:w w:val="100"/>
          <w:spacing w:val="0"/>
          <w:color w:val="000000"/>
          <w:position w:val="0"/>
        </w:rPr>
        <w:t>M</w:t>
      </w:r>
      <w:r>
        <w:rPr>
          <w:lang w:val="tr-TR" w:eastAsia="tr-TR" w:bidi="tr-TR"/>
          <w:sz w:val="24"/>
          <w:szCs w:val="24"/>
          <w:rFonts w:ascii="Times New Roman" w:eastAsia="Times New Roman" w:hAnsi="Times New Roman" w:cs="Times New Roman"/>
          <w:w w:val="100"/>
          <w:spacing w:val="0"/>
          <w:color w:val="000000"/>
          <w:position w:val="0"/>
        </w:rPr>
        <w:t>bir çcşil geniş giysi (koluyla gövdesi bir olan) P471</w:t>
      </w:r>
    </w:p>
    <w:p>
      <w:pPr>
        <w:pStyle w:val="Style12"/>
        <w:numPr>
          <w:ilvl w:val="0"/>
          <w:numId w:val="109"/>
        </w:numPr>
        <w:framePr w:w="3021" w:h="7804" w:hRule="exact" w:wrap="none" w:vAnchor="page" w:hAnchor="page" w:x="2402" w:y="1065"/>
        <w:tabs>
          <w:tab w:leader="none" w:pos="180" w:val="left"/>
          <w:tab w:leader="none" w:pos="1569" w:val="left"/>
        </w:tabs>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F.</w:t>
        <w:tab/>
        <w:t>papağan</w:t>
      </w:r>
    </w:p>
    <w:p>
      <w:pPr>
        <w:pStyle w:val="Style12"/>
        <w:framePr w:w="3021" w:h="7804" w:hRule="exact" w:wrap="none" w:vAnchor="page" w:hAnchor="page" w:x="2402" w:y="1065"/>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 P221</w:t>
      </w:r>
    </w:p>
    <w:p>
      <w:pPr>
        <w:pStyle w:val="Style12"/>
        <w:framePr w:w="3021" w:h="7804" w:hRule="exact" w:wrap="none" w:vAnchor="page" w:hAnchor="page" w:x="2402" w:y="1065"/>
        <w:tabs>
          <w:tab w:leader="none" w:pos="964" w:val="left"/>
        </w:tabs>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bayram» tören, eğlence; düğün t. bir-</w:t>
        <w:tab/>
        <w:t>P662</w:t>
      </w:r>
    </w:p>
    <w:p>
      <w:pPr>
        <w:pStyle w:val="Style12"/>
        <w:numPr>
          <w:ilvl w:val="0"/>
          <w:numId w:val="109"/>
        </w:numPr>
        <w:framePr w:w="3021" w:h="7804" w:hRule="exact" w:wrap="none" w:vAnchor="page" w:hAnchor="page" w:x="2402" w:y="1065"/>
        <w:tabs>
          <w:tab w:leader="none" w:pos="180" w:val="left"/>
          <w:tab w:leader="none" w:pos="2019" w:val="left"/>
        </w:tabs>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Çin. </w:t>
      </w:r>
      <w:r>
        <w:rPr>
          <w:rStyle w:val="CharStyle121"/>
        </w:rPr>
        <w:t>tao-jen.</w:t>
      </w:r>
      <w:r>
        <w:rPr>
          <w:lang w:val="tr-TR" w:eastAsia="tr-TR" w:bidi="tr-TR"/>
          <w:sz w:val="24"/>
          <w:szCs w:val="24"/>
          <w:rFonts w:ascii="Times New Roman" w:eastAsia="Times New Roman" w:hAnsi="Times New Roman" w:cs="Times New Roman"/>
          <w:w w:val="100"/>
          <w:spacing w:val="0"/>
          <w:color w:val="000000"/>
          <w:position w:val="0"/>
        </w:rPr>
        <w:tab/>
        <w:t>rahip</w:t>
      </w:r>
    </w:p>
    <w:p>
      <w:pPr>
        <w:pStyle w:val="Style12"/>
        <w:framePr w:w="3021" w:h="7804" w:hRule="exact" w:wrap="none" w:vAnchor="page" w:hAnchor="page" w:x="2402" w:y="1065"/>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 P269</w:t>
      </w:r>
    </w:p>
    <w:p>
      <w:pPr>
        <w:pStyle w:val="Style12"/>
        <w:framePr w:w="3021" w:h="7804" w:hRule="exact" w:wrap="none" w:vAnchor="page" w:hAnchor="page" w:x="2402" w:y="1065"/>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çiçek tozu; yeni çıkan filizler, taze dal</w:t>
      </w:r>
    </w:p>
    <w:p>
      <w:pPr>
        <w:pStyle w:val="Style12"/>
        <w:framePr w:w="3021" w:h="7804" w:hRule="exact" w:wrap="none" w:vAnchor="page" w:hAnchor="page" w:x="2402" w:y="1065"/>
        <w:tabs>
          <w:tab w:leader="none" w:pos="2031" w:val="left"/>
        </w:tabs>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t.-ı (qamış-nıft t.-ı)</w:t>
        <w:tab/>
        <w:t>P163</w:t>
      </w:r>
    </w:p>
    <w:p>
      <w:pPr>
        <w:pStyle w:val="Style12"/>
        <w:framePr w:w="3021" w:h="7804" w:hRule="exact" w:wrap="none" w:vAnchor="page" w:hAnchor="page" w:x="2402" w:y="1065"/>
        <w:tabs>
          <w:tab w:leader="none" w:pos="964" w:val="left"/>
        </w:tabs>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ödemek, tediye etmek t.-p</w:t>
        <w:tab/>
        <w:t>P809</w:t>
      </w:r>
    </w:p>
    <w:p>
      <w:pPr>
        <w:pStyle w:val="Style12"/>
        <w:framePr w:w="3021" w:h="7804" w:hRule="exact" w:wrap="none" w:vAnchor="page" w:hAnchor="page" w:x="2402" w:y="1065"/>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ödenecek şey, ödeme hakkı t. P728</w:t>
      </w:r>
    </w:p>
    <w:p>
      <w:pPr>
        <w:framePr w:wrap="none" w:vAnchor="page" w:hAnchor="page" w:x="2402" w:y="8952"/>
        <w:widowControl w:val="0"/>
        <w:rPr>
          <w:sz w:val="2"/>
          <w:szCs w:val="2"/>
        </w:rPr>
      </w:pPr>
      <w:r>
        <w:pict>
          <v:shape id="_x0000_s1231" type="#_x0000_t75" style="width:69pt;height:14pt;">
            <v:imagedata r:id="rId415" r:href="rId416"/>
          </v:shape>
        </w:pict>
      </w:r>
    </w:p>
    <w:p>
      <w:pPr>
        <w:pStyle w:val="Style614"/>
        <w:framePr w:w="2571" w:h="5991" w:hRule="exact" w:wrap="none" w:vAnchor="page" w:hAnchor="page" w:x="2389" w:y="9191"/>
        <w:tabs>
          <w:tab w:leader="none" w:pos="1646" w:val="left"/>
        </w:tabs>
        <w:widowControl w:val="0"/>
        <w:keepNext w:val="0"/>
        <w:keepLines w:val="0"/>
        <w:shd w:val="clear" w:color="auto" w:fill="auto"/>
        <w:bidi w:val="0"/>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t. (saqınıp t.)</w:t>
        <w:tab/>
        <w:t>H1013</w:t>
      </w:r>
    </w:p>
    <w:p>
      <w:pPr>
        <w:pStyle w:val="Style614"/>
        <w:framePr w:w="2571" w:h="5991" w:hRule="exact" w:wrap="none" w:vAnchor="page" w:hAnchor="page" w:x="2389" w:y="9191"/>
        <w:widowControl w:val="0"/>
        <w:keepNext w:val="0"/>
        <w:keepLines w:val="0"/>
        <w:shd w:val="clear" w:color="auto" w:fill="auto"/>
        <w:bidi w:val="0"/>
        <w:jc w:val="left"/>
        <w:spacing w:before="0" w:after="0"/>
        <w:ind w:left="0" w:right="440" w:firstLine="0"/>
      </w:pPr>
      <w:r>
        <w:rPr>
          <w:lang w:val="tr-TR" w:eastAsia="tr-TR" w:bidi="tr-TR"/>
          <w:sz w:val="24"/>
          <w:szCs w:val="24"/>
          <w:rFonts w:ascii="Times New Roman" w:eastAsia="Times New Roman" w:hAnsi="Times New Roman" w:cs="Times New Roman"/>
          <w:w w:val="100"/>
          <w:spacing w:val="0"/>
          <w:color w:val="000000"/>
          <w:position w:val="0"/>
        </w:rPr>
        <w:t>baş, baş üstü, üst t.-ında* P763 dört</w:t>
      </w:r>
    </w:p>
    <w:p>
      <w:pPr>
        <w:pStyle w:val="Style614"/>
        <w:framePr w:w="2571" w:h="5991" w:hRule="exact" w:wrap="none" w:vAnchor="page" w:hAnchor="page" w:x="2389" w:y="9191"/>
        <w:tabs>
          <w:tab w:leader="none" w:pos="2109" w:val="right"/>
        </w:tabs>
        <w:widowControl w:val="0"/>
        <w:keepNext w:val="0"/>
        <w:keepLines w:val="0"/>
        <w:shd w:val="clear" w:color="auto" w:fill="auto"/>
        <w:bidi w:val="0"/>
        <w:jc w:val="left"/>
        <w:spacing w:before="0" w:after="0"/>
        <w:ind w:left="0" w:right="440" w:firstLine="0"/>
      </w:pPr>
      <w:r>
        <w:rPr>
          <w:lang w:val="tr-TR" w:eastAsia="tr-TR" w:bidi="tr-TR"/>
          <w:sz w:val="24"/>
          <w:szCs w:val="24"/>
          <w:rFonts w:ascii="Times New Roman" w:eastAsia="Times New Roman" w:hAnsi="Times New Roman" w:cs="Times New Roman"/>
          <w:w w:val="100"/>
          <w:spacing w:val="0"/>
          <w:color w:val="000000"/>
          <w:position w:val="0"/>
        </w:rPr>
        <w:t>t. P570 t. buluü</w:t>
        <w:tab/>
        <w:t>P546</w:t>
      </w:r>
    </w:p>
    <w:p>
      <w:pPr>
        <w:pStyle w:val="Style614"/>
        <w:framePr w:w="2571" w:h="5991" w:hRule="exact" w:wrap="none" w:vAnchor="page" w:hAnchor="page" w:x="2389" w:y="9191"/>
        <w:tabs>
          <w:tab w:leader="none" w:pos="1440" w:val="right"/>
        </w:tabs>
        <w:widowControl w:val="0"/>
        <w:keepNext w:val="0"/>
        <w:keepLines w:val="0"/>
        <w:shd w:val="clear" w:color="auto" w:fill="auto"/>
        <w:bidi w:val="0"/>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t. öd</w:t>
        <w:tab/>
        <w:t>P125</w:t>
      </w:r>
    </w:p>
    <w:p>
      <w:pPr>
        <w:pStyle w:val="Style614"/>
        <w:framePr w:w="2571" w:h="5991" w:hRule="exact" w:wrap="none" w:vAnchor="page" w:hAnchor="page" w:x="2389" w:y="9191"/>
        <w:tabs>
          <w:tab w:leader="none" w:pos="1440" w:val="right"/>
        </w:tabs>
        <w:widowControl w:val="0"/>
        <w:keepNext w:val="0"/>
        <w:keepLines w:val="0"/>
        <w:shd w:val="clear" w:color="auto" w:fill="auto"/>
        <w:bidi w:val="0"/>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t. san</w:t>
        <w:tab/>
        <w:t>P547</w:t>
      </w:r>
    </w:p>
    <w:p>
      <w:pPr>
        <w:pStyle w:val="Style12"/>
        <w:framePr w:w="2571" w:h="5991" w:hRule="exact" w:wrap="none" w:vAnchor="page" w:hAnchor="page" w:x="2389" w:y="9191"/>
        <w:tabs>
          <w:tab w:leader="none" w:pos="1646" w:val="left"/>
        </w:tabs>
        <w:widowControl w:val="0"/>
        <w:keepNext w:val="0"/>
        <w:keepLines w:val="0"/>
        <w:shd w:val="clear" w:color="auto" w:fill="auto"/>
        <w:bidi w:val="0"/>
        <w:jc w:val="left"/>
        <w:spacing w:before="0" w:after="0" w:line="360" w:lineRule="exact"/>
        <w:ind w:left="0" w:right="440" w:firstLine="0"/>
      </w:pPr>
      <w:r>
        <w:rPr>
          <w:lang w:val="tr-TR" w:eastAsia="tr-TR" w:bidi="tr-TR"/>
          <w:sz w:val="24"/>
          <w:szCs w:val="24"/>
          <w:rFonts w:ascii="Times New Roman" w:eastAsia="Times New Roman" w:hAnsi="Times New Roman" w:cs="Times New Roman"/>
          <w:w w:val="100"/>
          <w:spacing w:val="0"/>
          <w:color w:val="000000"/>
          <w:position w:val="0"/>
        </w:rPr>
        <w:t>dörtüncli t. ay P114 töre, kanun, nizam t. m-â yasaqnı</w:t>
        <w:tab/>
        <w:t>P672</w:t>
      </w:r>
    </w:p>
    <w:p>
      <w:pPr>
        <w:pStyle w:val="Style12"/>
        <w:framePr w:w="2571" w:h="5991" w:hRule="exact" w:wrap="none" w:vAnchor="page" w:hAnchor="page" w:x="2389" w:y="9191"/>
        <w:widowControl w:val="0"/>
        <w:keepNext w:val="0"/>
        <w:keepLines w:val="0"/>
        <w:shd w:val="clear" w:color="auto" w:fill="auto"/>
        <w:bidi w:val="0"/>
        <w:jc w:val="left"/>
        <w:spacing w:before="0" w:after="0" w:line="360" w:lineRule="exact"/>
        <w:ind w:left="0" w:right="440" w:firstLine="0"/>
      </w:pPr>
      <w:r>
        <w:rPr>
          <w:lang w:val="tr-TR" w:eastAsia="tr-TR" w:bidi="tr-TR"/>
          <w:sz w:val="24"/>
          <w:szCs w:val="24"/>
          <w:rFonts w:ascii="Times New Roman" w:eastAsia="Times New Roman" w:hAnsi="Times New Roman" w:cs="Times New Roman"/>
          <w:w w:val="100"/>
          <w:spacing w:val="0"/>
          <w:color w:val="000000"/>
          <w:position w:val="0"/>
        </w:rPr>
        <w:t>döşek, yatılacak yer t. P454</w:t>
      </w:r>
    </w:p>
    <w:p>
      <w:pPr>
        <w:pStyle w:val="Style12"/>
        <w:framePr w:w="2571" w:h="5991" w:hRule="exact" w:wrap="none" w:vAnchor="page" w:hAnchor="page" w:x="2389" w:y="9191"/>
        <w:tabs>
          <w:tab w:leader="none" w:pos="1453" w:val="right"/>
        </w:tabs>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asıl, soylu, mertebesi yüksek t. kişi</w:t>
        <w:tab/>
        <w:t>P310</w:t>
      </w:r>
    </w:p>
    <w:p>
      <w:pPr>
        <w:pStyle w:val="Style12"/>
        <w:framePr w:w="759" w:h="1784" w:hRule="exact" w:wrap="none" w:vAnchor="page" w:hAnchor="page" w:x="6118" w:y="1178"/>
        <w:widowControl w:val="0"/>
        <w:keepNext w:val="0"/>
        <w:keepLines w:val="0"/>
        <w:shd w:val="clear" w:color="auto" w:fill="auto"/>
        <w:bidi w:val="0"/>
        <w:jc w:val="left"/>
        <w:spacing w:before="0" w:after="1200"/>
        <w:ind w:left="0" w:right="0" w:firstLine="0"/>
      </w:pPr>
      <w:r>
        <w:rPr>
          <w:lang w:val="tr-TR" w:eastAsia="tr-TR" w:bidi="tr-TR"/>
          <w:sz w:val="24"/>
          <w:szCs w:val="24"/>
          <w:rFonts w:ascii="Times New Roman" w:eastAsia="Times New Roman" w:hAnsi="Times New Roman" w:cs="Times New Roman"/>
          <w:w w:val="100"/>
          <w:spacing w:val="0"/>
          <w:color w:val="000000"/>
          <w:position w:val="0"/>
        </w:rPr>
        <w:t>tuy</w:t>
      </w:r>
    </w:p>
    <w:p>
      <w:pPr>
        <w:pStyle w:val="Style2"/>
        <w:framePr w:w="759" w:h="1784" w:hRule="exact" w:wrap="none" w:vAnchor="page" w:hAnchor="page" w:x="6118" w:y="1178"/>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((ryfıry-a</w:t>
      </w:r>
    </w:p>
    <w:p>
      <w:pPr>
        <w:pStyle w:val="Style12"/>
        <w:framePr w:wrap="none" w:vAnchor="page" w:hAnchor="page" w:x="6118" w:y="373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tuöçı</w:t>
      </w:r>
    </w:p>
    <w:p>
      <w:pPr>
        <w:pStyle w:val="Style2"/>
        <w:framePr w:wrap="none" w:vAnchor="page" w:hAnchor="page" w:x="6118" w:y="4830"/>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tuöqul</w:t>
      </w:r>
    </w:p>
    <w:p>
      <w:pPr>
        <w:pStyle w:val="Style2"/>
        <w:framePr w:wrap="none" w:vAnchor="page" w:hAnchor="page" w:x="6105" w:y="5575"/>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tur-</w:t>
      </w:r>
    </w:p>
    <w:p>
      <w:pPr>
        <w:pStyle w:val="Style436"/>
        <w:framePr w:wrap="none" w:vAnchor="page" w:hAnchor="page" w:x="6092" w:y="8858"/>
        <w:widowControl w:val="0"/>
        <w:keepNext w:val="0"/>
        <w:keepLines w:val="0"/>
        <w:shd w:val="clear" w:color="auto" w:fill="auto"/>
        <w:bidi w:val="0"/>
        <w:jc w:val="left"/>
        <w:spacing w:before="0" w:after="0" w:line="294" w:lineRule="exact"/>
        <w:ind w:left="0" w:right="0" w:firstLine="0"/>
      </w:pPr>
      <w:r>
        <w:rPr>
          <w:lang w:val="tr-TR" w:eastAsia="tr-TR" w:bidi="tr-TR"/>
          <w:w w:val="100"/>
          <w:spacing w:val="0"/>
          <w:color w:val="000000"/>
          <w:position w:val="0"/>
        </w:rPr>
        <w:t>tut-</w:t>
      </w:r>
    </w:p>
    <w:p>
      <w:pPr>
        <w:pStyle w:val="Style436"/>
        <w:framePr w:wrap="none" w:vAnchor="page" w:hAnchor="page" w:x="6092" w:y="12163"/>
        <w:widowControl w:val="0"/>
        <w:keepNext w:val="0"/>
        <w:keepLines w:val="0"/>
        <w:shd w:val="clear" w:color="auto" w:fill="auto"/>
        <w:bidi w:val="0"/>
        <w:jc w:val="left"/>
        <w:spacing w:before="0" w:after="0" w:line="294" w:lineRule="exact"/>
        <w:ind w:left="0" w:right="0" w:firstLine="0"/>
      </w:pPr>
      <w:r>
        <w:rPr>
          <w:lang w:val="tr-TR" w:eastAsia="tr-TR" w:bidi="tr-TR"/>
          <w:w w:val="100"/>
          <w:spacing w:val="0"/>
          <w:color w:val="000000"/>
          <w:position w:val="0"/>
        </w:rPr>
        <w:t>tutum</w:t>
      </w:r>
    </w:p>
    <w:p>
      <w:pPr>
        <w:framePr w:wrap="none" w:vAnchor="page" w:hAnchor="page" w:x="6105" w:y="13014"/>
        <w:widowControl w:val="0"/>
        <w:rPr>
          <w:sz w:val="2"/>
          <w:szCs w:val="2"/>
        </w:rPr>
      </w:pPr>
      <w:r>
        <w:pict>
          <v:shape id="_x0000_s1232" type="#_x0000_t75" style="width:30pt;height:10pt;">
            <v:imagedata r:id="rId417" r:href="rId418"/>
          </v:shape>
        </w:pict>
      </w:r>
    </w:p>
    <w:p>
      <w:pPr>
        <w:pStyle w:val="Style2"/>
        <w:framePr w:wrap="none" w:vAnchor="page" w:hAnchor="page" w:x="6092" w:y="14036"/>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tuu-a</w:t>
      </w:r>
    </w:p>
    <w:p>
      <w:pPr>
        <w:pStyle w:val="Style12"/>
        <w:framePr w:w="2957" w:h="3690" w:hRule="exact" w:wrap="none" w:vAnchor="page" w:hAnchor="page" w:x="7210" w:y="1129"/>
        <w:widowControl w:val="0"/>
        <w:keepNext w:val="0"/>
        <w:keepLines w:val="0"/>
        <w:shd w:val="clear" w:color="auto" w:fill="auto"/>
        <w:bidi w:val="0"/>
        <w:jc w:val="left"/>
        <w:spacing w:before="0" w:after="0" w:line="360" w:lineRule="exact"/>
        <w:ind w:left="0" w:right="1220" w:firstLine="0"/>
      </w:pPr>
      <w:r>
        <w:rPr>
          <w:lang w:val="tr-TR" w:eastAsia="tr-TR" w:bidi="tr-TR"/>
          <w:sz w:val="24"/>
          <w:szCs w:val="24"/>
          <w:rFonts w:ascii="Times New Roman" w:eastAsia="Times New Roman" w:hAnsi="Times New Roman" w:cs="Times New Roman"/>
          <w:w w:val="100"/>
          <w:spacing w:val="0"/>
          <w:color w:val="000000"/>
          <w:position w:val="0"/>
        </w:rPr>
        <w:t>tuğ, bayrak, sancak t. P411</w:t>
      </w:r>
    </w:p>
    <w:p>
      <w:pPr>
        <w:pStyle w:val="Style12"/>
        <w:framePr w:w="2957" w:h="3690" w:hRule="exact" w:wrap="none" w:vAnchor="page" w:hAnchor="page" w:x="7210" w:y="1129"/>
        <w:widowControl w:val="0"/>
        <w:keepNext w:val="0"/>
        <w:keepLines w:val="0"/>
        <w:shd w:val="clear" w:color="auto" w:fill="auto"/>
        <w:bidi w:val="0"/>
        <w:jc w:val="left"/>
        <w:spacing w:before="0" w:after="0" w:line="360" w:lineRule="exact"/>
        <w:ind w:left="0" w:right="1220" w:firstLine="0"/>
      </w:pPr>
      <w:r>
        <w:rPr>
          <w:lang w:val="tr-TR" w:eastAsia="tr-TR" w:bidi="tr-TR"/>
          <w:sz w:val="24"/>
          <w:szCs w:val="24"/>
          <w:rFonts w:ascii="Times New Roman" w:eastAsia="Times New Roman" w:hAnsi="Times New Roman" w:cs="Times New Roman"/>
          <w:w w:val="100"/>
          <w:spacing w:val="0"/>
          <w:color w:val="000000"/>
          <w:position w:val="0"/>
        </w:rPr>
        <w:t>doğmak, doğurmak t.-up P963</w:t>
      </w:r>
    </w:p>
    <w:p>
      <w:pPr>
        <w:pStyle w:val="Style12"/>
        <w:numPr>
          <w:ilvl w:val="0"/>
          <w:numId w:val="111"/>
        </w:numPr>
        <w:framePr w:w="2957" w:h="3690" w:hRule="exact" w:wrap="none" w:vAnchor="page" w:hAnchor="page" w:x="7210" w:y="1129"/>
        <w:tabs>
          <w:tab w:leader="none" w:pos="180" w:val="left"/>
        </w:tabs>
        <w:widowControl w:val="0"/>
        <w:keepNext w:val="0"/>
        <w:keepLines w:val="0"/>
        <w:shd w:val="clear" w:color="auto" w:fill="auto"/>
        <w:bidi w:val="0"/>
        <w:jc w:val="left"/>
        <w:spacing w:before="0" w:after="0" w:line="360" w:lineRule="exact"/>
        <w:ind w:left="0" w:right="1220" w:firstLine="0"/>
      </w:pPr>
      <w:r>
        <w:rPr>
          <w:lang w:val="tr-TR" w:eastAsia="tr-TR" w:bidi="tr-TR"/>
          <w:sz w:val="24"/>
          <w:szCs w:val="24"/>
          <w:rFonts w:ascii="Times New Roman" w:eastAsia="Times New Roman" w:hAnsi="Times New Roman" w:cs="Times New Roman"/>
          <w:w w:val="100"/>
          <w:spacing w:val="0"/>
          <w:color w:val="000000"/>
          <w:position w:val="0"/>
        </w:rPr>
        <w:t xml:space="preserve">? miğfer, tolga krş: Mo. </w:t>
      </w:r>
      <w:r>
        <w:rPr>
          <w:rStyle w:val="CharStyle121"/>
        </w:rPr>
        <w:t xml:space="preserve">duğulğa </w:t>
      </w:r>
      <w:r>
        <w:rPr>
          <w:lang w:val="tr-TR" w:eastAsia="tr-TR" w:bidi="tr-TR"/>
          <w:sz w:val="24"/>
          <w:szCs w:val="24"/>
          <w:rFonts w:ascii="Times New Roman" w:eastAsia="Times New Roman" w:hAnsi="Times New Roman" w:cs="Times New Roman"/>
          <w:w w:val="100"/>
          <w:spacing w:val="0"/>
          <w:color w:val="000000"/>
          <w:position w:val="0"/>
        </w:rPr>
        <w:t>t. P405</w:t>
      </w:r>
    </w:p>
    <w:p>
      <w:pPr>
        <w:pStyle w:val="Style12"/>
        <w:numPr>
          <w:ilvl w:val="0"/>
          <w:numId w:val="111"/>
        </w:numPr>
        <w:framePr w:w="2957" w:h="3690" w:hRule="exact" w:wrap="none" w:vAnchor="page" w:hAnchor="page" w:x="7210" w:y="1129"/>
        <w:tabs>
          <w:tab w:leader="none" w:pos="167" w:val="left"/>
        </w:tabs>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Çin. </w:t>
      </w:r>
      <w:r>
        <w:rPr>
          <w:rStyle w:val="CharStyle121"/>
        </w:rPr>
        <w:t>t 'ung-chih.</w:t>
      </w:r>
      <w:r>
        <w:rPr>
          <w:lang w:val="tr-TR" w:eastAsia="tr-TR" w:bidi="tr-TR"/>
          <w:sz w:val="24"/>
          <w:szCs w:val="24"/>
          <w:rFonts w:ascii="Times New Roman" w:eastAsia="Times New Roman" w:hAnsi="Times New Roman" w:cs="Times New Roman"/>
          <w:w w:val="100"/>
          <w:spacing w:val="0"/>
          <w:color w:val="000000"/>
          <w:position w:val="0"/>
        </w:rPr>
        <w:t xml:space="preserve"> tercüman; ikinci rütbeli memur (vali)</w:t>
      </w:r>
    </w:p>
    <w:p>
      <w:pPr>
        <w:pStyle w:val="Style12"/>
        <w:framePr w:w="2957" w:h="3690" w:hRule="exact" w:wrap="none" w:vAnchor="page" w:hAnchor="page" w:x="7210" w:y="1129"/>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 P981</w:t>
      </w:r>
    </w:p>
    <w:p>
      <w:pPr>
        <w:pStyle w:val="Style12"/>
        <w:framePr w:w="3009" w:h="1877" w:hRule="exact" w:wrap="none" w:vAnchor="page" w:hAnchor="page" w:x="7210" w:y="4781"/>
        <w:tabs>
          <w:tab w:leader="none" w:pos="1967" w:val="left"/>
        </w:tabs>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&lt; Mo. </w:t>
      </w:r>
      <w:r>
        <w:rPr>
          <w:rStyle w:val="CharStyle121"/>
        </w:rPr>
        <w:t>lunqaq</w:t>
      </w:r>
      <w:r>
        <w:rPr>
          <w:lang w:val="tr-TR" w:eastAsia="tr-TR" w:bidi="tr-TR"/>
          <w:sz w:val="24"/>
          <w:szCs w:val="24"/>
          <w:rFonts w:ascii="Times New Roman" w:eastAsia="Times New Roman" w:hAnsi="Times New Roman" w:cs="Times New Roman"/>
          <w:w w:val="100"/>
          <w:spacing w:val="0"/>
          <w:color w:val="000000"/>
          <w:position w:val="0"/>
        </w:rPr>
        <w:tab/>
        <w:t>ilân, bildiri</w:t>
      </w:r>
    </w:p>
    <w:p>
      <w:pPr>
        <w:pStyle w:val="Style12"/>
        <w:framePr w:w="3009" w:h="1877" w:hRule="exact" w:wrap="none" w:vAnchor="page" w:hAnchor="page" w:x="7210" w:y="4781"/>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 (t. bitig) P526 durmak, ayakta durmak, yerinden kalkmak; kalmak (bir yerde) t.-ayın P606</w:t>
      </w:r>
    </w:p>
    <w:p>
      <w:pPr>
        <w:framePr w:wrap="none" w:vAnchor="page" w:hAnchor="page" w:x="7210" w:y="6753"/>
        <w:widowControl w:val="0"/>
        <w:rPr>
          <w:sz w:val="2"/>
          <w:szCs w:val="2"/>
        </w:rPr>
      </w:pPr>
      <w:r>
        <w:pict>
          <v:shape id="_x0000_s1233" type="#_x0000_t75" style="width:23pt;height:12pt;">
            <v:imagedata r:id="rId419" r:href="rId420"/>
          </v:shape>
        </w:pict>
      </w:r>
    </w:p>
    <w:p>
      <w:pPr>
        <w:pStyle w:val="Style614"/>
        <w:framePr w:w="2867" w:h="4462" w:hRule="exact" w:wrap="none" w:vAnchor="page" w:hAnchor="page" w:x="7210" w:y="6966"/>
        <w:tabs>
          <w:tab w:leader="none" w:pos="1671" w:val="left"/>
        </w:tabs>
        <w:widowControl w:val="0"/>
        <w:keepNext w:val="0"/>
        <w:keepLines w:val="0"/>
        <w:shd w:val="clear" w:color="auto" w:fill="auto"/>
        <w:bidi w:val="0"/>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t. (ârtâ t.)</w:t>
        <w:tab/>
        <w:t>P897</w:t>
      </w:r>
    </w:p>
    <w:p>
      <w:pPr>
        <w:pStyle w:val="Style614"/>
        <w:framePr w:w="2867" w:h="4462" w:hRule="exact" w:wrap="none" w:vAnchor="page" w:hAnchor="page" w:x="7210" w:y="6966"/>
        <w:tabs>
          <w:tab w:leader="none" w:pos="2379" w:val="left"/>
        </w:tabs>
        <w:widowControl w:val="0"/>
        <w:keepNext w:val="0"/>
        <w:keepLines w:val="0"/>
        <w:shd w:val="clear" w:color="auto" w:fill="auto"/>
        <w:bidi w:val="0"/>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t.-dı (küriyen t.-dı)</w:t>
        <w:tab/>
        <w:t>P711</w:t>
      </w:r>
    </w:p>
    <w:p>
      <w:pPr>
        <w:pStyle w:val="Style614"/>
        <w:framePr w:w="2867" w:h="4462" w:hRule="exact" w:wrap="none" w:vAnchor="page" w:hAnchor="page" w:x="7210" w:y="6966"/>
        <w:widowControl w:val="0"/>
        <w:keepNext w:val="0"/>
        <w:keepLines w:val="0"/>
        <w:shd w:val="clear" w:color="auto" w:fill="auto"/>
        <w:bidi w:val="0"/>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yerinden kaldırmak</w:t>
      </w:r>
    </w:p>
    <w:p>
      <w:pPr>
        <w:pStyle w:val="Style614"/>
        <w:framePr w:w="2867" w:h="4462" w:hRule="exact" w:wrap="none" w:vAnchor="page" w:hAnchor="page" w:x="7210" w:y="6966"/>
        <w:tabs>
          <w:tab w:leader="none" w:pos="977" w:val="left"/>
        </w:tabs>
        <w:widowControl w:val="0"/>
        <w:keepNext w:val="0"/>
        <w:keepLines w:val="0"/>
        <w:shd w:val="clear" w:color="auto" w:fill="auto"/>
        <w:bidi w:val="0"/>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t.-7»ç</w:t>
        <w:tab/>
        <w:t>H1021</w:t>
      </w:r>
    </w:p>
    <w:p>
      <w:pPr>
        <w:pStyle w:val="Style614"/>
        <w:framePr w:w="2867" w:h="4462" w:hRule="exact" w:wrap="none" w:vAnchor="page" w:hAnchor="page" w:x="7210" w:y="6966"/>
        <w:tabs>
          <w:tab w:leader="none" w:pos="939" w:val="left"/>
        </w:tabs>
        <w:widowControl w:val="0"/>
        <w:keepNext w:val="0"/>
        <w:keepLines w:val="0"/>
        <w:shd w:val="clear" w:color="auto" w:fill="auto"/>
        <w:bidi w:val="0"/>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t.-up</w:t>
        <w:tab/>
        <w:t>P882</w:t>
      </w:r>
    </w:p>
    <w:p>
      <w:pPr>
        <w:pStyle w:val="Style12"/>
        <w:framePr w:w="2867" w:h="4462" w:hRule="exact" w:wrap="none" w:vAnchor="page" w:hAnchor="page" w:x="7210" w:y="6966"/>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tutmak; sunmak, yakalamak</w:t>
      </w:r>
    </w:p>
    <w:p>
      <w:pPr>
        <w:pStyle w:val="Style12"/>
        <w:framePr w:w="2867" w:h="4462" w:hRule="exact" w:wrap="none" w:vAnchor="page" w:hAnchor="page" w:x="7210" w:y="6966"/>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t,a P743</w:t>
      </w:r>
    </w:p>
    <w:p>
      <w:pPr>
        <w:pStyle w:val="Style12"/>
        <w:framePr w:w="2867" w:h="4462" w:hRule="exact" w:wrap="none" w:vAnchor="page" w:hAnchor="page" w:x="7210" w:y="6966"/>
        <w:tabs>
          <w:tab w:leader="none" w:pos="1286" w:val="left"/>
        </w:tabs>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t.-up uzat-</w:t>
        <w:tab/>
        <w:t>"sunmak, takdim</w:t>
      </w:r>
    </w:p>
    <w:p>
      <w:pPr>
        <w:pStyle w:val="Style12"/>
        <w:framePr w:w="2867" w:h="4462" w:hRule="exact" w:wrap="none" w:vAnchor="page" w:hAnchor="page" w:x="7210" w:y="6966"/>
        <w:tabs>
          <w:tab w:leader="none" w:pos="939" w:val="left"/>
        </w:tabs>
        <w:widowControl w:val="0"/>
        <w:keepNext w:val="0"/>
        <w:keepLines w:val="0"/>
        <w:shd w:val="clear" w:color="auto" w:fill="auto"/>
        <w:bidi w:val="0"/>
        <w:jc w:val="left"/>
        <w:spacing w:before="0" w:after="0" w:line="360" w:lineRule="exact"/>
        <w:ind w:left="0" w:right="540" w:firstLine="0"/>
      </w:pPr>
      <w:r>
        <w:rPr>
          <w:lang w:val="tr-TR" w:eastAsia="tr-TR" w:bidi="tr-TR"/>
          <w:sz w:val="24"/>
          <w:szCs w:val="24"/>
          <w:rFonts w:ascii="Times New Roman" w:eastAsia="Times New Roman" w:hAnsi="Times New Roman" w:cs="Times New Roman"/>
          <w:w w:val="100"/>
          <w:spacing w:val="0"/>
          <w:color w:val="000000"/>
          <w:position w:val="0"/>
        </w:rPr>
        <w:t>etmek (alt tabakanın üst tabakaya) P998 tutulmak (ay, güneş, hava) t-dı</w:t>
        <w:tab/>
        <w:t>P20</w:t>
      </w:r>
    </w:p>
    <w:p>
      <w:pPr>
        <w:pStyle w:val="Style12"/>
        <w:framePr w:w="3793" w:h="3741" w:hRule="exact" w:wrap="none" w:vAnchor="page" w:hAnchor="page" w:x="7210" w:y="11366"/>
        <w:tabs>
          <w:tab w:leader="none" w:pos="1607" w:val="left"/>
        </w:tabs>
        <w:widowControl w:val="0"/>
        <w:keepNext w:val="0"/>
        <w:keepLines w:val="0"/>
        <w:shd w:val="clear" w:color="auto" w:fill="auto"/>
        <w:bidi w:val="0"/>
        <w:jc w:val="both"/>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t.-dı (ay t. )</w:t>
        <w:tab/>
        <w:t>P22</w:t>
      </w:r>
    </w:p>
    <w:p>
      <w:pPr>
        <w:pStyle w:val="Style12"/>
        <w:framePr w:w="3793" w:h="3741" w:hRule="exact" w:wrap="none" w:vAnchor="page" w:hAnchor="page" w:x="7210" w:y="11366"/>
        <w:tabs>
          <w:tab w:leader="none" w:pos="1594" w:val="left"/>
        </w:tabs>
        <w:widowControl w:val="0"/>
        <w:keepNext w:val="0"/>
        <w:keepLines w:val="0"/>
        <w:shd w:val="clear" w:color="auto" w:fill="auto"/>
        <w:bidi w:val="0"/>
        <w:jc w:val="both"/>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t.-dı (kün t. )</w:t>
        <w:tab/>
        <w:t>P21</w:t>
      </w:r>
    </w:p>
    <w:p>
      <w:pPr>
        <w:pStyle w:val="Style12"/>
        <w:framePr w:w="3793" w:h="3741" w:hRule="exact" w:wrap="none" w:vAnchor="page" w:hAnchor="page" w:x="7210" w:y="11366"/>
        <w:widowControl w:val="0"/>
        <w:keepNext w:val="0"/>
        <w:keepLines w:val="0"/>
        <w:shd w:val="clear" w:color="auto" w:fill="auto"/>
        <w:bidi w:val="0"/>
        <w:jc w:val="left"/>
        <w:spacing w:before="0" w:after="0" w:line="373" w:lineRule="exact"/>
        <w:ind w:left="0" w:right="2180" w:firstLine="0"/>
      </w:pPr>
      <w:r>
        <w:rPr>
          <w:lang w:val="tr-TR" w:eastAsia="tr-TR" w:bidi="tr-TR"/>
          <w:sz w:val="24"/>
          <w:szCs w:val="24"/>
          <w:rFonts w:ascii="Times New Roman" w:eastAsia="Times New Roman" w:hAnsi="Times New Roman" w:cs="Times New Roman"/>
          <w:w w:val="100"/>
          <w:spacing w:val="0"/>
          <w:color w:val="000000"/>
          <w:position w:val="0"/>
        </w:rPr>
        <w:t>bir avuç, bir tutam t. F721</w:t>
      </w:r>
    </w:p>
    <w:p>
      <w:pPr>
        <w:pStyle w:val="Style12"/>
        <w:framePr w:w="3793" w:h="3741" w:hRule="exact" w:wrap="none" w:vAnchor="page" w:hAnchor="page" w:x="7210" w:y="11366"/>
        <w:widowControl w:val="0"/>
        <w:keepNext w:val="0"/>
        <w:keepLines w:val="0"/>
        <w:shd w:val="clear" w:color="auto" w:fill="auto"/>
        <w:bidi w:val="0"/>
        <w:jc w:val="left"/>
        <w:spacing w:before="0" w:after="0" w:line="373" w:lineRule="exact"/>
        <w:ind w:left="0" w:right="820" w:firstLine="0"/>
      </w:pPr>
      <w:r>
        <w:rPr>
          <w:lang w:val="tr-TR" w:eastAsia="tr-TR" w:bidi="tr-TR"/>
          <w:sz w:val="24"/>
          <w:szCs w:val="24"/>
          <w:rFonts w:ascii="Times New Roman" w:eastAsia="Times New Roman" w:hAnsi="Times New Roman" w:cs="Times New Roman"/>
          <w:w w:val="100"/>
          <w:spacing w:val="0"/>
          <w:color w:val="000000"/>
          <w:position w:val="0"/>
        </w:rPr>
        <w:t>emanet etmek, teslim etmek; emretmek, söylemek; idare etmek t.-u P896</w:t>
      </w:r>
    </w:p>
    <w:p>
      <w:pPr>
        <w:pStyle w:val="Style12"/>
        <w:framePr w:w="3793" w:h="3741" w:hRule="exact" w:wrap="none" w:vAnchor="page" w:hAnchor="page" w:x="7210" w:y="11366"/>
        <w:widowControl w:val="0"/>
        <w:keepNext w:val="0"/>
        <w:keepLines w:val="0"/>
        <w:shd w:val="clear" w:color="auto" w:fill="auto"/>
        <w:bidi w:val="0"/>
        <w:jc w:val="both"/>
        <w:spacing w:before="0" w:after="0" w:line="373" w:lineRule="exact"/>
        <w:ind w:left="0" w:right="0" w:firstLine="0"/>
      </w:pPr>
      <w:r>
        <w:rPr>
          <w:rStyle w:val="CharStyle671"/>
        </w:rPr>
        <w:t>&lt; fiiT.du’a:</w:t>
      </w:r>
      <w:r>
        <w:rPr>
          <w:rStyle w:val="CharStyle59"/>
        </w:rPr>
        <w:t xml:space="preserve"> </w:t>
      </w:r>
      <w:r>
        <w:rPr>
          <w:lang w:val="tr-TR" w:eastAsia="tr-TR" w:bidi="tr-TR"/>
          <w:sz w:val="24"/>
          <w:szCs w:val="24"/>
          <w:rFonts w:ascii="Times New Roman" w:eastAsia="Times New Roman" w:hAnsi="Times New Roman" w:cs="Times New Roman"/>
          <w:w w:val="100"/>
          <w:spacing w:val="0"/>
          <w:color w:val="000000"/>
          <w:position w:val="0"/>
        </w:rPr>
        <w:t>dua; Tanriya dua</w:t>
      </w:r>
    </w:p>
    <w:p>
      <w:pPr>
        <w:pStyle w:val="Style12"/>
        <w:framePr w:w="3793" w:h="3741" w:hRule="exact" w:wrap="none" w:vAnchor="page" w:hAnchor="page" w:x="7210" w:y="11366"/>
        <w:widowControl w:val="0"/>
        <w:keepNext w:val="0"/>
        <w:keepLines w:val="0"/>
        <w:shd w:val="clear" w:color="auto" w:fill="auto"/>
        <w:bidi w:val="0"/>
        <w:jc w:val="both"/>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etmek yumuşak huylu, iyi yürekli (insan</w:t>
      </w:r>
    </w:p>
    <w:p>
      <w:pPr>
        <w:pStyle w:val="Style12"/>
        <w:framePr w:w="3793" w:h="3741" w:hRule="exact" w:wrap="none" w:vAnchor="page" w:hAnchor="page" w:x="7210" w:y="11366"/>
        <w:widowControl w:val="0"/>
        <w:keepNext w:val="0"/>
        <w:keepLines w:val="0"/>
        <w:shd w:val="clear" w:color="auto" w:fill="auto"/>
        <w:bidi w:val="0"/>
        <w:jc w:val="both"/>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 F697</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framePr w:wrap="none" w:vAnchor="page" w:hAnchor="page" w:x="10136" w:y="351"/>
        <w:widowControl w:val="0"/>
      </w:pPr>
    </w:p>
    <w:p>
      <w:pPr>
        <w:pStyle w:val="Style12"/>
        <w:framePr w:w="694" w:h="5244" w:hRule="exact" w:wrap="none" w:vAnchor="page" w:hAnchor="page" w:x="1277" w:y="1263"/>
        <w:widowControl w:val="0"/>
        <w:keepNext w:val="0"/>
        <w:keepLines w:val="0"/>
        <w:shd w:val="clear" w:color="auto" w:fill="auto"/>
        <w:bidi w:val="0"/>
        <w:jc w:val="left"/>
        <w:spacing w:before="0" w:after="840"/>
        <w:ind w:left="0" w:right="0" w:firstLine="0"/>
      </w:pPr>
      <w:r>
        <w:rPr>
          <w:lang w:val="tr-TR" w:eastAsia="tr-TR" w:bidi="tr-TR"/>
          <w:sz w:val="24"/>
          <w:szCs w:val="24"/>
          <w:rFonts w:ascii="Times New Roman" w:eastAsia="Times New Roman" w:hAnsi="Times New Roman" w:cs="Times New Roman"/>
          <w:w w:val="100"/>
          <w:spacing w:val="0"/>
          <w:color w:val="000000"/>
          <w:position w:val="0"/>
        </w:rPr>
        <w:t>luu-tu</w:t>
      </w:r>
    </w:p>
    <w:p>
      <w:pPr>
        <w:pStyle w:val="Style12"/>
        <w:framePr w:w="694" w:h="5244" w:hRule="exact" w:wrap="none" w:vAnchor="page" w:hAnchor="page" w:x="1277" w:y="1263"/>
        <w:widowControl w:val="0"/>
        <w:keepNext w:val="0"/>
        <w:keepLines w:val="0"/>
        <w:shd w:val="clear" w:color="auto" w:fill="auto"/>
        <w:bidi w:val="0"/>
        <w:jc w:val="left"/>
        <w:spacing w:before="0" w:after="1200"/>
        <w:ind w:left="0" w:right="0" w:firstLine="0"/>
      </w:pPr>
      <w:r>
        <w:rPr>
          <w:lang w:val="tr-TR" w:eastAsia="tr-TR" w:bidi="tr-TR"/>
          <w:sz w:val="24"/>
          <w:szCs w:val="24"/>
          <w:rFonts w:ascii="Times New Roman" w:eastAsia="Times New Roman" w:hAnsi="Times New Roman" w:cs="Times New Roman"/>
          <w:w w:val="100"/>
          <w:spacing w:val="0"/>
          <w:color w:val="000000"/>
          <w:position w:val="0"/>
        </w:rPr>
        <w:t>tuyuıı-</w:t>
      </w:r>
    </w:p>
    <w:p>
      <w:pPr>
        <w:pStyle w:val="Style12"/>
        <w:framePr w:w="694" w:h="5244" w:hRule="exact" w:wrap="none" w:vAnchor="page" w:hAnchor="page" w:x="1277" w:y="1263"/>
        <w:widowControl w:val="0"/>
        <w:keepNext w:val="0"/>
        <w:keepLines w:val="0"/>
        <w:shd w:val="clear" w:color="auto" w:fill="auto"/>
        <w:bidi w:val="0"/>
        <w:jc w:val="left"/>
        <w:spacing w:before="0" w:after="87"/>
        <w:ind w:left="0" w:right="0" w:firstLine="0"/>
      </w:pPr>
      <w:r>
        <w:rPr>
          <w:lang w:val="tr-TR" w:eastAsia="tr-TR" w:bidi="tr-TR"/>
          <w:sz w:val="24"/>
          <w:szCs w:val="24"/>
          <w:rFonts w:ascii="Times New Roman" w:eastAsia="Times New Roman" w:hAnsi="Times New Roman" w:cs="Times New Roman"/>
          <w:w w:val="100"/>
          <w:spacing w:val="0"/>
          <w:color w:val="000000"/>
          <w:position w:val="0"/>
        </w:rPr>
        <w:t>tuz</w:t>
      </w:r>
    </w:p>
    <w:p>
      <w:pPr>
        <w:pStyle w:val="Style12"/>
        <w:framePr w:w="694" w:h="5244" w:hRule="exact" w:wrap="none" w:vAnchor="page" w:hAnchor="page" w:x="1277" w:y="1263"/>
        <w:widowControl w:val="0"/>
        <w:keepNext w:val="0"/>
        <w:keepLines w:val="0"/>
        <w:shd w:val="clear" w:color="auto" w:fill="auto"/>
        <w:bidi w:val="0"/>
        <w:jc w:val="left"/>
        <w:spacing w:before="0" w:after="0" w:line="73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tübüt</w:t>
      </w:r>
    </w:p>
    <w:p>
      <w:pPr>
        <w:pStyle w:val="Style12"/>
        <w:framePr w:w="694" w:h="5244" w:hRule="exact" w:wrap="none" w:vAnchor="page" w:hAnchor="page" w:x="1277" w:y="1263"/>
        <w:widowControl w:val="0"/>
        <w:keepNext w:val="0"/>
        <w:keepLines w:val="0"/>
        <w:shd w:val="clear" w:color="auto" w:fill="auto"/>
        <w:bidi w:val="0"/>
        <w:jc w:val="left"/>
        <w:spacing w:before="0" w:after="0" w:line="73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tügi</w:t>
      </w:r>
    </w:p>
    <w:p>
      <w:pPr>
        <w:pStyle w:val="Style12"/>
        <w:framePr w:w="694" w:h="5244" w:hRule="exact" w:wrap="none" w:vAnchor="page" w:hAnchor="page" w:x="1277" w:y="1263"/>
        <w:widowControl w:val="0"/>
        <w:keepNext w:val="0"/>
        <w:keepLines w:val="0"/>
        <w:shd w:val="clear" w:color="auto" w:fill="auto"/>
        <w:bidi w:val="0"/>
        <w:jc w:val="left"/>
        <w:spacing w:before="0" w:after="0" w:line="73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tuk</w:t>
      </w:r>
    </w:p>
    <w:p>
      <w:pPr>
        <w:framePr w:wrap="none" w:vAnchor="page" w:hAnchor="page" w:x="1264" w:y="6837"/>
        <w:widowControl w:val="0"/>
        <w:rPr>
          <w:sz w:val="2"/>
          <w:szCs w:val="2"/>
        </w:rPr>
      </w:pPr>
      <w:r>
        <w:pict>
          <v:shape id="_x0000_s1234" type="#_x0000_t75" style="width:29pt;height:12pt;">
            <v:imagedata r:id="rId421" r:href="rId422"/>
          </v:shape>
        </w:pict>
      </w:r>
    </w:p>
    <w:p>
      <w:pPr>
        <w:pStyle w:val="Style12"/>
        <w:framePr w:w="707" w:h="4872" w:hRule="exact" w:wrap="none" w:vAnchor="page" w:hAnchor="page" w:x="1251" w:y="7523"/>
        <w:widowControl w:val="0"/>
        <w:keepNext w:val="0"/>
        <w:keepLines w:val="0"/>
        <w:shd w:val="clear" w:color="auto" w:fill="auto"/>
        <w:bidi w:val="0"/>
        <w:jc w:val="left"/>
        <w:spacing w:before="0" w:after="107"/>
        <w:ind w:left="0" w:right="0" w:firstLine="0"/>
      </w:pPr>
      <w:r>
        <w:rPr>
          <w:lang w:val="tr-TR" w:eastAsia="tr-TR" w:bidi="tr-TR"/>
          <w:sz w:val="24"/>
          <w:szCs w:val="24"/>
          <w:rFonts w:ascii="Times New Roman" w:eastAsia="Times New Roman" w:hAnsi="Times New Roman" w:cs="Times New Roman"/>
          <w:w w:val="100"/>
          <w:spacing w:val="0"/>
          <w:color w:val="000000"/>
          <w:position w:val="0"/>
        </w:rPr>
        <w:t>tulûg</w:t>
      </w:r>
    </w:p>
    <w:p>
      <w:pPr>
        <w:pStyle w:val="Style12"/>
        <w:framePr w:w="707" w:h="4872" w:hRule="exact" w:wrap="none" w:vAnchor="page" w:hAnchor="page" w:x="1251" w:y="7523"/>
        <w:widowControl w:val="0"/>
        <w:keepNext w:val="0"/>
        <w:keepLines w:val="0"/>
        <w:shd w:val="clear" w:color="auto" w:fill="auto"/>
        <w:bidi w:val="0"/>
        <w:jc w:val="left"/>
        <w:spacing w:before="0" w:after="0" w:line="73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tulüg</w:t>
      </w:r>
    </w:p>
    <w:p>
      <w:pPr>
        <w:pStyle w:val="Style500"/>
        <w:framePr w:w="707" w:h="4872" w:hRule="exact" w:wrap="none" w:vAnchor="page" w:hAnchor="page" w:x="1251" w:y="7523"/>
        <w:widowControl w:val="0"/>
        <w:keepNext w:val="0"/>
        <w:keepLines w:val="0"/>
        <w:shd w:val="clear" w:color="auto" w:fill="auto"/>
        <w:bidi w:val="0"/>
        <w:jc w:val="left"/>
        <w:spacing w:before="0" w:after="1131" w:line="733" w:lineRule="exact"/>
        <w:ind w:left="0" w:right="0" w:firstLine="0"/>
      </w:pPr>
      <w:r>
        <w:rPr>
          <w:lang w:val="tr-TR" w:eastAsia="tr-TR" w:bidi="tr-TR"/>
          <w:rFonts w:ascii="Times New Roman" w:eastAsia="Times New Roman" w:hAnsi="Times New Roman" w:cs="Times New Roman"/>
          <w:w w:val="100"/>
          <w:spacing w:val="0"/>
          <w:color w:val="000000"/>
          <w:position w:val="0"/>
        </w:rPr>
        <w:t>(QmaD</w:t>
      </w:r>
    </w:p>
    <w:p>
      <w:pPr>
        <w:pStyle w:val="Style672"/>
        <w:framePr w:w="707" w:h="4872" w:hRule="exact" w:wrap="none" w:vAnchor="page" w:hAnchor="page" w:x="1251" w:y="7523"/>
        <w:widowControl w:val="0"/>
        <w:keepNext w:val="0"/>
        <w:keepLines w:val="0"/>
        <w:shd w:val="clear" w:color="auto" w:fill="auto"/>
        <w:bidi w:val="0"/>
        <w:jc w:val="left"/>
        <w:spacing w:before="0" w:after="89"/>
        <w:ind w:left="0" w:right="0" w:firstLine="0"/>
      </w:pPr>
      <w:bookmarkStart w:id="70" w:name="bookmark70"/>
      <w:r>
        <w:rPr>
          <w:lang w:val="tr-TR" w:eastAsia="tr-TR" w:bidi="tr-TR"/>
          <w:rFonts w:ascii="Times New Roman" w:eastAsia="Times New Roman" w:hAnsi="Times New Roman" w:cs="Times New Roman"/>
          <w:w w:val="100"/>
          <w:spacing w:val="0"/>
          <w:color w:val="000000"/>
          <w:position w:val="0"/>
        </w:rPr>
        <w:t>tuftlUk</w:t>
      </w:r>
      <w:bookmarkEnd w:id="70"/>
    </w:p>
    <w:p>
      <w:pPr>
        <w:pStyle w:val="Style672"/>
        <w:framePr w:w="707" w:h="4872" w:hRule="exact" w:wrap="none" w:vAnchor="page" w:hAnchor="page" w:x="1251" w:y="7523"/>
        <w:widowControl w:val="0"/>
        <w:keepNext w:val="0"/>
        <w:keepLines w:val="0"/>
        <w:shd w:val="clear" w:color="auto" w:fill="auto"/>
        <w:bidi w:val="0"/>
        <w:jc w:val="left"/>
        <w:spacing w:before="0" w:after="0" w:line="733" w:lineRule="exact"/>
        <w:ind w:left="0" w:right="0" w:firstLine="0"/>
      </w:pPr>
      <w:bookmarkStart w:id="71" w:name="bookmark71"/>
      <w:r>
        <w:rPr>
          <w:lang w:val="tr-TR" w:eastAsia="tr-TR" w:bidi="tr-TR"/>
          <w:rFonts w:ascii="Times New Roman" w:eastAsia="Times New Roman" w:hAnsi="Times New Roman" w:cs="Times New Roman"/>
          <w:w w:val="100"/>
          <w:spacing w:val="0"/>
          <w:color w:val="000000"/>
          <w:position w:val="0"/>
        </w:rPr>
        <w:t>törlüg</w:t>
      </w:r>
      <w:bookmarkEnd w:id="71"/>
    </w:p>
    <w:p>
      <w:pPr>
        <w:pStyle w:val="Style12"/>
        <w:framePr w:w="707" w:h="4872" w:hRule="exact" w:wrap="none" w:vAnchor="page" w:hAnchor="page" w:x="1251" w:y="7523"/>
        <w:widowControl w:val="0"/>
        <w:keepNext w:val="0"/>
        <w:keepLines w:val="0"/>
        <w:shd w:val="clear" w:color="auto" w:fill="auto"/>
        <w:bidi w:val="0"/>
        <w:jc w:val="left"/>
        <w:spacing w:before="0" w:after="0" w:line="73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tuşu</w:t>
      </w:r>
    </w:p>
    <w:p>
      <w:pPr>
        <w:framePr w:wrap="none" w:vAnchor="page" w:hAnchor="page" w:x="1251" w:y="12738"/>
        <w:widowControl w:val="0"/>
        <w:rPr>
          <w:sz w:val="2"/>
          <w:szCs w:val="2"/>
        </w:rPr>
      </w:pPr>
      <w:r>
        <w:pict>
          <v:shape id="_x0000_s1235" type="#_x0000_t75" style="width:22pt;height:14pt;">
            <v:imagedata r:id="rId423" r:href="rId424"/>
          </v:shape>
        </w:pict>
      </w:r>
    </w:p>
    <w:p>
      <w:pPr>
        <w:pStyle w:val="Style672"/>
        <w:framePr w:wrap="none" w:vAnchor="page" w:hAnchor="page" w:x="1251" w:y="13456"/>
        <w:widowControl w:val="0"/>
        <w:keepNext w:val="0"/>
        <w:keepLines w:val="0"/>
        <w:shd w:val="clear" w:color="auto" w:fill="auto"/>
        <w:bidi w:val="0"/>
        <w:jc w:val="left"/>
        <w:spacing w:before="0" w:after="0"/>
        <w:ind w:left="0" w:right="0" w:firstLine="0"/>
      </w:pPr>
      <w:bookmarkStart w:id="72" w:name="bookmark72"/>
      <w:r>
        <w:rPr>
          <w:lang w:val="tr-TR" w:eastAsia="tr-TR" w:bidi="tr-TR"/>
          <w:rFonts w:ascii="Times New Roman" w:eastAsia="Times New Roman" w:hAnsi="Times New Roman" w:cs="Times New Roman"/>
          <w:w w:val="100"/>
          <w:spacing w:val="0"/>
          <w:color w:val="000000"/>
          <w:position w:val="0"/>
        </w:rPr>
        <w:t>tüşimel</w:t>
      </w:r>
      <w:bookmarkEnd w:id="72"/>
    </w:p>
    <w:p>
      <w:pPr>
        <w:pStyle w:val="Style12"/>
        <w:framePr w:wrap="none" w:vAnchor="page" w:hAnchor="page" w:x="2460" w:y="1274"/>
        <w:widowControl w:val="0"/>
        <w:keepNext w:val="0"/>
        <w:keepLines w:val="0"/>
        <w:shd w:val="clear" w:color="auto" w:fill="auto"/>
        <w:bidi w:val="0"/>
        <w:jc w:val="left"/>
        <w:spacing w:before="0" w:after="0" w:line="268"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&lt; Çin. </w:t>
      </w:r>
      <w:r>
        <w:rPr>
          <w:rStyle w:val="CharStyle121"/>
        </w:rPr>
        <w:t>tu-tu.</w:t>
      </w:r>
      <w:r>
        <w:rPr>
          <w:lang w:val="tr-TR" w:eastAsia="tr-TR" w:bidi="tr-TR"/>
          <w:sz w:val="24"/>
          <w:szCs w:val="24"/>
          <w:rFonts w:ascii="Times New Roman" w:eastAsia="Times New Roman" w:hAnsi="Times New Roman" w:cs="Times New Roman"/>
          <w:w w:val="100"/>
          <w:spacing w:val="0"/>
          <w:color w:val="000000"/>
          <w:position w:val="0"/>
        </w:rPr>
        <w:t xml:space="preserve"> askerî vali, asker?</w:t>
      </w:r>
    </w:p>
    <w:p>
      <w:pPr>
        <w:framePr w:wrap="none" w:vAnchor="page" w:hAnchor="page" w:x="2460" w:y="1681"/>
        <w:widowControl w:val="0"/>
        <w:rPr>
          <w:sz w:val="2"/>
          <w:szCs w:val="2"/>
        </w:rPr>
      </w:pPr>
      <w:r>
        <w:pict>
          <v:shape id="_x0000_s1236" type="#_x0000_t75" style="width:39pt;height:14pt;">
            <v:imagedata r:id="rId425" r:href="rId426"/>
          </v:shape>
        </w:pict>
      </w:r>
    </w:p>
    <w:p>
      <w:pPr>
        <w:pStyle w:val="Style12"/>
        <w:framePr w:w="2996" w:h="12587" w:hRule="exact" w:wrap="none" w:vAnchor="page" w:hAnchor="page" w:x="2434" w:y="1933"/>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 P975</w:t>
      </w:r>
    </w:p>
    <w:p>
      <w:pPr>
        <w:pStyle w:val="Style12"/>
        <w:framePr w:w="2996" w:h="12587" w:hRule="exact" w:wrap="none" w:vAnchor="page" w:hAnchor="page" w:x="2434" w:y="1933"/>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hissetmek, anlamak, farkına varmak; tartışmak, yarışmak, rekabet etmek</w:t>
      </w:r>
    </w:p>
    <w:p>
      <w:pPr>
        <w:pStyle w:val="Style674"/>
        <w:framePr w:w="2996" w:h="12587" w:hRule="exact" w:wrap="none" w:vAnchor="page" w:hAnchor="page" w:x="2434" w:y="1933"/>
        <w:tabs>
          <w:tab w:leader="none" w:pos="1003" w:val="left"/>
        </w:tabs>
        <w:widowControl w:val="0"/>
        <w:keepNext w:val="0"/>
        <w:keepLines w:val="0"/>
        <w:shd w:val="clear" w:color="auto" w:fill="auto"/>
        <w:bidi w:val="0"/>
        <w:spacing w:before="0" w:after="0"/>
        <w:ind w:left="0" w:right="0" w:firstLine="0"/>
      </w:pPr>
      <w:r>
        <w:rPr>
          <w:lang w:val="tr-TR" w:eastAsia="tr-TR" w:bidi="tr-TR"/>
          <w:rFonts w:ascii="Times New Roman" w:eastAsia="Times New Roman" w:hAnsi="Times New Roman" w:cs="Times New Roman"/>
          <w:w w:val="100"/>
          <w:spacing w:val="0"/>
          <w:color w:val="000000"/>
          <w:position w:val="0"/>
        </w:rPr>
        <w:t>t.-mak</w:t>
        <w:tab/>
        <w:t>F612</w:t>
      </w:r>
    </w:p>
    <w:p>
      <w:pPr>
        <w:pStyle w:val="Style12"/>
        <w:framePr w:w="2996" w:h="12587" w:hRule="exact" w:wrap="none" w:vAnchor="page" w:hAnchor="page" w:x="2434" w:y="1933"/>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tuz</w:t>
      </w:r>
    </w:p>
    <w:p>
      <w:pPr>
        <w:pStyle w:val="Style12"/>
        <w:framePr w:w="2996" w:h="12587" w:hRule="exact" w:wrap="none" w:vAnchor="page" w:hAnchor="page" w:x="2434" w:y="1933"/>
        <w:tabs>
          <w:tab w:leader="none" w:pos="399" w:val="left"/>
        </w:tabs>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 P498 Tibet, Tibetli t. P341 pirinç 1.</w:t>
        <w:tab/>
        <w:t>P495</w:t>
      </w:r>
    </w:p>
    <w:p>
      <w:pPr>
        <w:pStyle w:val="Style12"/>
        <w:framePr w:w="2996" w:h="12587" w:hRule="exact" w:wrap="none" w:vAnchor="page" w:hAnchor="page" w:x="2434" w:y="1933"/>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tüy, kıl</w:t>
      </w:r>
    </w:p>
    <w:p>
      <w:pPr>
        <w:pStyle w:val="Style12"/>
        <w:framePr w:w="2996" w:h="12587" w:hRule="exact" w:wrap="none" w:vAnchor="page" w:hAnchor="page" w:x="2434" w:y="1933"/>
        <w:tabs>
          <w:tab w:leader="none" w:pos="1016" w:val="left"/>
          <w:tab w:leader="none" w:pos="2456" w:val="left"/>
        </w:tabs>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 tulüg</w:t>
        <w:tab/>
        <w:t>"tüylü, kıllı</w:t>
      </w:r>
      <w:r>
        <w:rPr>
          <w:lang w:val="tr-TR" w:eastAsia="tr-TR" w:bidi="tr-TR"/>
          <w:vertAlign w:val="superscript"/>
          <w:sz w:val="24"/>
          <w:szCs w:val="24"/>
          <w:rFonts w:ascii="Times New Roman" w:eastAsia="Times New Roman" w:hAnsi="Times New Roman" w:cs="Times New Roman"/>
          <w:w w:val="100"/>
          <w:spacing w:val="0"/>
          <w:color w:val="000000"/>
          <w:position w:val="0"/>
        </w:rPr>
        <w:t>N</w:t>
      </w:r>
      <w:r>
        <w:rPr>
          <w:lang w:val="tr-TR" w:eastAsia="tr-TR" w:bidi="tr-TR"/>
          <w:sz w:val="24"/>
          <w:szCs w:val="24"/>
          <w:rFonts w:ascii="Times New Roman" w:eastAsia="Times New Roman" w:hAnsi="Times New Roman" w:cs="Times New Roman"/>
          <w:w w:val="100"/>
          <w:spacing w:val="0"/>
          <w:color w:val="000000"/>
          <w:position w:val="0"/>
        </w:rPr>
        <w:tab/>
        <w:t>P375</w:t>
      </w:r>
    </w:p>
    <w:p>
      <w:pPr>
        <w:pStyle w:val="Style12"/>
        <w:framePr w:w="2996" w:h="12587" w:hRule="exact" w:wrap="none" w:vAnchor="page" w:hAnchor="page" w:x="2434" w:y="1933"/>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tükenmek, bitmek</w:t>
      </w:r>
    </w:p>
    <w:p>
      <w:pPr>
        <w:pStyle w:val="Style12"/>
        <w:framePr w:w="2996" w:h="12587" w:hRule="exact" w:wrap="none" w:vAnchor="page" w:hAnchor="page" w:x="2434" w:y="1933"/>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t.-di laYustı P784</w:t>
      </w:r>
    </w:p>
    <w:p>
      <w:pPr>
        <w:pStyle w:val="Style12"/>
        <w:framePr w:w="2996" w:h="12587" w:hRule="exact" w:wrap="none" w:vAnchor="page" w:hAnchor="page" w:x="2434" w:y="1933"/>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şeftali</w:t>
      </w:r>
    </w:p>
    <w:p>
      <w:pPr>
        <w:pStyle w:val="Style12"/>
        <w:framePr w:w="2996" w:h="12587" w:hRule="exact" w:wrap="none" w:vAnchor="page" w:hAnchor="page" w:x="2434" w:y="1933"/>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 P143</w:t>
      </w:r>
    </w:p>
    <w:p>
      <w:pPr>
        <w:pStyle w:val="Style12"/>
        <w:framePr w:w="2996" w:h="12587" w:hRule="exact" w:wrap="none" w:vAnchor="page" w:hAnchor="page" w:x="2434" w:y="1933"/>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tüylü, kıllı</w:t>
      </w:r>
    </w:p>
    <w:p>
      <w:pPr>
        <w:pStyle w:val="Style12"/>
        <w:framePr w:w="2996" w:h="12587" w:hRule="exact" w:wrap="none" w:vAnchor="page" w:hAnchor="page" w:x="2434" w:y="1933"/>
        <w:tabs>
          <w:tab w:leader="none" w:pos="1041" w:val="left"/>
        </w:tabs>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 (tuk t.)</w:t>
        <w:tab/>
        <w:t>P375</w:t>
      </w:r>
    </w:p>
    <w:p>
      <w:pPr>
        <w:pStyle w:val="Style12"/>
        <w:framePr w:w="2996" w:h="12587" w:hRule="exact" w:wrap="none" w:vAnchor="page" w:hAnchor="page" w:x="2434" w:y="1933"/>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&lt;Toh. </w:t>
      </w:r>
      <w:r>
        <w:rPr>
          <w:rStyle w:val="CharStyle121"/>
        </w:rPr>
        <w:t>tma:n, tmane</w:t>
      </w:r>
      <w:r>
        <w:rPr>
          <w:lang w:val="tr-TR" w:eastAsia="tr-TR" w:bidi="tr-TR"/>
          <w:sz w:val="24"/>
          <w:szCs w:val="24"/>
          <w:rFonts w:ascii="Times New Roman" w:eastAsia="Times New Roman" w:hAnsi="Times New Roman" w:cs="Times New Roman"/>
          <w:w w:val="100"/>
          <w:spacing w:val="0"/>
          <w:color w:val="000000"/>
          <w:position w:val="0"/>
        </w:rPr>
        <w:t xml:space="preserve"> on bin;</w:t>
      </w:r>
    </w:p>
    <w:p>
      <w:pPr>
        <w:pStyle w:val="Style12"/>
        <w:framePr w:w="2996" w:h="12587" w:hRule="exact" w:wrap="none" w:vAnchor="page" w:hAnchor="page" w:x="2434" w:y="1933"/>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büyük rakam</w:t>
      </w:r>
    </w:p>
    <w:p>
      <w:pPr>
        <w:pStyle w:val="Style12"/>
        <w:framePr w:w="2996" w:h="12587" w:hRule="exact" w:wrap="none" w:vAnchor="page" w:hAnchor="page" w:x="2434" w:y="1933"/>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 P588</w:t>
      </w:r>
    </w:p>
    <w:p>
      <w:pPr>
        <w:pStyle w:val="Style12"/>
        <w:framePr w:w="2996" w:h="12587" w:hRule="exact" w:wrap="none" w:vAnchor="page" w:hAnchor="page" w:x="2434" w:y="1933"/>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 yaş "uzun ömür" H1009 pencere t P388</w:t>
      </w:r>
    </w:p>
    <w:p>
      <w:pPr>
        <w:pStyle w:val="Style12"/>
        <w:framePr w:w="2996" w:h="12587" w:hRule="exact" w:wrap="none" w:vAnchor="page" w:hAnchor="page" w:x="2434" w:y="1933"/>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türlü, çeşitli; parça, parçalar t. P438</w:t>
      </w:r>
    </w:p>
    <w:p>
      <w:pPr>
        <w:pStyle w:val="Style12"/>
        <w:framePr w:w="2996" w:h="12587" w:hRule="exact" w:wrap="none" w:vAnchor="page" w:hAnchor="page" w:x="2434" w:y="1933"/>
        <w:tabs>
          <w:tab w:leader="none" w:pos="1684" w:val="left"/>
        </w:tabs>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fayda, kâr, kazanç, menfaat t.(asryt.)</w:t>
        <w:tab/>
        <w:t>P708</w:t>
      </w:r>
    </w:p>
    <w:p>
      <w:pPr>
        <w:pStyle w:val="Style12"/>
        <w:framePr w:w="2996" w:h="12587" w:hRule="exact" w:wrap="none" w:vAnchor="page" w:hAnchor="page" w:x="2434" w:y="1933"/>
        <w:tabs>
          <w:tab w:leader="none" w:pos="1877" w:val="left"/>
        </w:tabs>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inmek; kalmak t.-ti (küriyen t.-ti)</w:t>
        <w:tab/>
        <w:t>P712</w:t>
      </w:r>
    </w:p>
    <w:p>
      <w:pPr>
        <w:pStyle w:val="Style12"/>
        <w:framePr w:w="2996" w:h="12587" w:hRule="exact" w:wrap="none" w:vAnchor="page" w:hAnchor="page" w:x="2434" w:y="1933"/>
        <w:tabs>
          <w:tab w:leader="none" w:pos="1864" w:val="left"/>
        </w:tabs>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&lt; Mo. </w:t>
      </w:r>
      <w:r>
        <w:rPr>
          <w:rStyle w:val="CharStyle121"/>
        </w:rPr>
        <w:t>tüşimel</w:t>
      </w:r>
      <w:r>
        <w:rPr>
          <w:lang w:val="tr-TR" w:eastAsia="tr-TR" w:bidi="tr-TR"/>
          <w:sz w:val="24"/>
          <w:szCs w:val="24"/>
          <w:rFonts w:ascii="Times New Roman" w:eastAsia="Times New Roman" w:hAnsi="Times New Roman" w:cs="Times New Roman"/>
          <w:w w:val="100"/>
          <w:spacing w:val="0"/>
          <w:color w:val="000000"/>
          <w:position w:val="0"/>
        </w:rPr>
        <w:tab/>
        <w:t>bakan, vezir</w:t>
      </w:r>
    </w:p>
    <w:p>
      <w:pPr>
        <w:pStyle w:val="Style12"/>
        <w:framePr w:w="2996" w:h="12587" w:hRule="exact" w:wrap="none" w:vAnchor="page" w:hAnchor="page" w:x="2434" w:y="1933"/>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(rütbe adı) t. P246</w:t>
      </w:r>
    </w:p>
    <w:tbl>
      <w:tblPr>
        <w:tblOverlap w:val="never"/>
        <w:tblLayout w:type="fixed"/>
        <w:jc w:val="left"/>
      </w:tblPr>
      <w:tblGrid>
        <w:gridCol w:w="797"/>
        <w:gridCol w:w="3266"/>
      </w:tblGrid>
      <w:tr>
        <w:trPr>
          <w:trHeight w:val="1041" w:hRule="exact"/>
        </w:trPr>
        <w:tc>
          <w:tcPr>
            <w:shd w:val="clear" w:color="auto" w:fill="FFFFFF"/>
            <w:tcBorders/>
            <w:vAlign w:val="top"/>
          </w:tcPr>
          <w:p>
            <w:pPr>
              <w:pStyle w:val="Style12"/>
              <w:framePr w:w="4063" w:h="3870" w:wrap="none" w:vAnchor="page" w:hAnchor="page" w:x="6150" w:y="135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tuşit-</w:t>
            </w:r>
          </w:p>
        </w:tc>
        <w:tc>
          <w:tcPr>
            <w:shd w:val="clear" w:color="auto" w:fill="FFFFFF"/>
            <w:tcBorders/>
            <w:vAlign w:val="top"/>
          </w:tcPr>
          <w:p>
            <w:pPr>
              <w:pStyle w:val="Style12"/>
              <w:framePr w:w="4063" w:h="3870" w:wrap="none" w:vAnchor="page" w:hAnchor="page" w:x="6150" w:y="1359"/>
              <w:widowControl w:val="0"/>
              <w:keepNext w:val="0"/>
              <w:keepLines w:val="0"/>
              <w:shd w:val="clear" w:color="auto" w:fill="auto"/>
              <w:bidi w:val="0"/>
              <w:jc w:val="left"/>
              <w:spacing w:before="0" w:after="0" w:line="360" w:lineRule="exact"/>
              <w:ind w:left="320" w:right="0" w:firstLine="0"/>
            </w:pPr>
            <w:r>
              <w:rPr>
                <w:lang w:val="tr-TR" w:eastAsia="tr-TR" w:bidi="tr-TR"/>
                <w:sz w:val="24"/>
                <w:szCs w:val="24"/>
                <w:rFonts w:ascii="Times New Roman" w:eastAsia="Times New Roman" w:hAnsi="Times New Roman" w:cs="Times New Roman"/>
                <w:w w:val="100"/>
                <w:spacing w:val="0"/>
                <w:color w:val="000000"/>
                <w:position w:val="0"/>
              </w:rPr>
              <w:t>belirlemek, isimlendirmek; memur tayin ederek göndermek, vazifeyle göndermek</w:t>
            </w:r>
          </w:p>
        </w:tc>
      </w:tr>
      <w:tr>
        <w:trPr>
          <w:trHeight w:val="347" w:hRule="exact"/>
        </w:trPr>
        <w:tc>
          <w:tcPr>
            <w:shd w:val="clear" w:color="auto" w:fill="FFFFFF"/>
            <w:tcBorders/>
            <w:vAlign w:val="top"/>
          </w:tcPr>
          <w:p>
            <w:pPr>
              <w:framePr w:w="4063" w:h="3870" w:wrap="none" w:vAnchor="page" w:hAnchor="page" w:x="6150" w:y="1359"/>
              <w:widowControl w:val="0"/>
              <w:rPr>
                <w:sz w:val="10"/>
                <w:szCs w:val="10"/>
              </w:rPr>
            </w:pPr>
          </w:p>
        </w:tc>
        <w:tc>
          <w:tcPr>
            <w:shd w:val="clear" w:color="auto" w:fill="FFFFFF"/>
            <w:tcBorders/>
            <w:vAlign w:val="top"/>
          </w:tcPr>
          <w:p>
            <w:pPr>
              <w:pStyle w:val="Style12"/>
              <w:framePr w:w="4063" w:h="3870" w:wrap="none" w:vAnchor="page" w:hAnchor="page" w:x="6150" w:y="1359"/>
              <w:tabs>
                <w:tab w:leader="none" w:pos="1297" w:val="left"/>
              </w:tabs>
              <w:widowControl w:val="0"/>
              <w:keepNext w:val="0"/>
              <w:keepLines w:val="0"/>
              <w:shd w:val="clear" w:color="auto" w:fill="auto"/>
              <w:bidi w:val="0"/>
              <w:jc w:val="both"/>
              <w:spacing w:before="0" w:after="0"/>
              <w:ind w:left="320" w:right="0" w:firstLine="0"/>
            </w:pPr>
            <w:r>
              <w:rPr>
                <w:lang w:val="tr-TR" w:eastAsia="tr-TR" w:bidi="tr-TR"/>
                <w:sz w:val="24"/>
                <w:szCs w:val="24"/>
                <w:rFonts w:ascii="Times New Roman" w:eastAsia="Times New Roman" w:hAnsi="Times New Roman" w:cs="Times New Roman"/>
                <w:w w:val="100"/>
                <w:spacing w:val="0"/>
                <w:color w:val="000000"/>
                <w:position w:val="0"/>
              </w:rPr>
              <w:t>t-ip</w:t>
              <w:tab/>
              <w:t>P873</w:t>
            </w:r>
          </w:p>
        </w:tc>
      </w:tr>
      <w:tr>
        <w:trPr>
          <w:trHeight w:val="386" w:hRule="exact"/>
        </w:trPr>
        <w:tc>
          <w:tcPr>
            <w:shd w:val="clear" w:color="auto" w:fill="FFFFFF"/>
            <w:tcBorders/>
            <w:vAlign w:val="top"/>
          </w:tcPr>
          <w:p>
            <w:pPr>
              <w:pStyle w:val="Style12"/>
              <w:framePr w:w="4063" w:h="3870" w:wrap="none" w:vAnchor="page" w:hAnchor="page" w:x="6150" w:y="135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tutün</w:t>
            </w:r>
          </w:p>
        </w:tc>
        <w:tc>
          <w:tcPr>
            <w:shd w:val="clear" w:color="auto" w:fill="FFFFFF"/>
            <w:tcBorders/>
            <w:vAlign w:val="top"/>
          </w:tcPr>
          <w:p>
            <w:pPr>
              <w:pStyle w:val="Style12"/>
              <w:framePr w:w="4063" w:h="3870" w:wrap="none" w:vAnchor="page" w:hAnchor="page" w:x="6150" w:y="1359"/>
              <w:widowControl w:val="0"/>
              <w:keepNext w:val="0"/>
              <w:keepLines w:val="0"/>
              <w:shd w:val="clear" w:color="auto" w:fill="auto"/>
              <w:bidi w:val="0"/>
              <w:jc w:val="both"/>
              <w:spacing w:before="0" w:after="0"/>
              <w:ind w:left="320" w:right="0" w:firstLine="0"/>
            </w:pPr>
            <w:r>
              <w:rPr>
                <w:lang w:val="tr-TR" w:eastAsia="tr-TR" w:bidi="tr-TR"/>
                <w:sz w:val="24"/>
                <w:szCs w:val="24"/>
                <w:rFonts w:ascii="Times New Roman" w:eastAsia="Times New Roman" w:hAnsi="Times New Roman" w:cs="Times New Roman"/>
                <w:w w:val="100"/>
                <w:spacing w:val="0"/>
                <w:color w:val="000000"/>
                <w:position w:val="0"/>
              </w:rPr>
              <w:t>duman, is (ateşin)</w:t>
            </w:r>
          </w:p>
        </w:tc>
      </w:tr>
      <w:tr>
        <w:trPr>
          <w:trHeight w:val="334" w:hRule="exact"/>
        </w:trPr>
        <w:tc>
          <w:tcPr>
            <w:shd w:val="clear" w:color="auto" w:fill="FFFFFF"/>
            <w:tcBorders/>
            <w:vAlign w:val="top"/>
          </w:tcPr>
          <w:p>
            <w:pPr>
              <w:framePr w:w="4063" w:h="3870" w:wrap="none" w:vAnchor="page" w:hAnchor="page" w:x="6150" w:y="1359"/>
              <w:widowControl w:val="0"/>
              <w:rPr>
                <w:sz w:val="10"/>
                <w:szCs w:val="10"/>
              </w:rPr>
            </w:pPr>
          </w:p>
        </w:tc>
        <w:tc>
          <w:tcPr>
            <w:shd w:val="clear" w:color="auto" w:fill="FFFFFF"/>
            <w:tcBorders/>
            <w:vAlign w:val="top"/>
          </w:tcPr>
          <w:p>
            <w:pPr>
              <w:pStyle w:val="Style12"/>
              <w:framePr w:w="4063" w:h="3870" w:wrap="none" w:vAnchor="page" w:hAnchor="page" w:x="6150" w:y="1359"/>
              <w:widowControl w:val="0"/>
              <w:keepNext w:val="0"/>
              <w:keepLines w:val="0"/>
              <w:shd w:val="clear" w:color="auto" w:fill="auto"/>
              <w:bidi w:val="0"/>
              <w:jc w:val="both"/>
              <w:spacing w:before="0" w:after="0"/>
              <w:ind w:left="320" w:right="0" w:firstLine="0"/>
            </w:pPr>
            <w:r>
              <w:rPr>
                <w:lang w:val="tr-TR" w:eastAsia="tr-TR" w:bidi="tr-TR"/>
                <w:sz w:val="24"/>
                <w:szCs w:val="24"/>
                <w:rFonts w:ascii="Times New Roman" w:eastAsia="Times New Roman" w:hAnsi="Times New Roman" w:cs="Times New Roman"/>
                <w:w w:val="100"/>
                <w:spacing w:val="0"/>
                <w:color w:val="000000"/>
                <w:position w:val="0"/>
              </w:rPr>
              <w:t>t. P19</w:t>
            </w:r>
          </w:p>
        </w:tc>
      </w:tr>
      <w:tr>
        <w:trPr>
          <w:trHeight w:val="386" w:hRule="exact"/>
        </w:trPr>
        <w:tc>
          <w:tcPr>
            <w:shd w:val="clear" w:color="auto" w:fill="FFFFFF"/>
            <w:tcBorders/>
            <w:vAlign w:val="center"/>
          </w:tcPr>
          <w:p>
            <w:pPr>
              <w:pStyle w:val="Style12"/>
              <w:framePr w:w="4063" w:h="3870" w:wrap="none" w:vAnchor="page" w:hAnchor="page" w:x="6150" w:y="135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tuz</w:t>
            </w:r>
          </w:p>
        </w:tc>
        <w:tc>
          <w:tcPr>
            <w:shd w:val="clear" w:color="auto" w:fill="FFFFFF"/>
            <w:tcBorders/>
            <w:vAlign w:val="center"/>
          </w:tcPr>
          <w:p>
            <w:pPr>
              <w:pStyle w:val="Style12"/>
              <w:framePr w:w="4063" w:h="3870" w:wrap="none" w:vAnchor="page" w:hAnchor="page" w:x="6150" w:y="1359"/>
              <w:widowControl w:val="0"/>
              <w:keepNext w:val="0"/>
              <w:keepLines w:val="0"/>
              <w:shd w:val="clear" w:color="auto" w:fill="auto"/>
              <w:bidi w:val="0"/>
              <w:jc w:val="both"/>
              <w:spacing w:before="0" w:after="0"/>
              <w:ind w:left="320" w:right="0" w:firstLine="0"/>
            </w:pPr>
            <w:r>
              <w:rPr>
                <w:lang w:val="tr-TR" w:eastAsia="tr-TR" w:bidi="tr-TR"/>
                <w:sz w:val="24"/>
                <w:szCs w:val="24"/>
                <w:rFonts w:ascii="Times New Roman" w:eastAsia="Times New Roman" w:hAnsi="Times New Roman" w:cs="Times New Roman"/>
                <w:w w:val="100"/>
                <w:spacing w:val="0"/>
                <w:color w:val="000000"/>
                <w:position w:val="0"/>
              </w:rPr>
              <w:t>düz, doğru, dürüst</w:t>
            </w:r>
          </w:p>
        </w:tc>
      </w:tr>
      <w:tr>
        <w:trPr>
          <w:trHeight w:val="347" w:hRule="exact"/>
        </w:trPr>
        <w:tc>
          <w:tcPr>
            <w:shd w:val="clear" w:color="auto" w:fill="FFFFFF"/>
            <w:tcBorders/>
            <w:vAlign w:val="top"/>
          </w:tcPr>
          <w:p>
            <w:pPr>
              <w:framePr w:w="4063" w:h="3870" w:wrap="none" w:vAnchor="page" w:hAnchor="page" w:x="6150" w:y="1359"/>
              <w:widowControl w:val="0"/>
              <w:rPr>
                <w:sz w:val="10"/>
                <w:szCs w:val="10"/>
              </w:rPr>
            </w:pPr>
          </w:p>
        </w:tc>
        <w:tc>
          <w:tcPr>
            <w:shd w:val="clear" w:color="auto" w:fill="FFFFFF"/>
            <w:tcBorders/>
            <w:vAlign w:val="top"/>
          </w:tcPr>
          <w:p>
            <w:pPr>
              <w:pStyle w:val="Style12"/>
              <w:framePr w:w="4063" w:h="3870" w:wrap="none" w:vAnchor="page" w:hAnchor="page" w:x="6150" w:y="1359"/>
              <w:tabs>
                <w:tab w:leader="none" w:pos="744" w:val="left"/>
              </w:tabs>
              <w:widowControl w:val="0"/>
              <w:keepNext w:val="0"/>
              <w:keepLines w:val="0"/>
              <w:shd w:val="clear" w:color="auto" w:fill="auto"/>
              <w:bidi w:val="0"/>
              <w:jc w:val="both"/>
              <w:spacing w:before="0" w:after="0"/>
              <w:ind w:left="320" w:right="0" w:firstLine="0"/>
            </w:pPr>
            <w:r>
              <w:rPr>
                <w:lang w:val="tr-TR" w:eastAsia="tr-TR" w:bidi="tr-TR"/>
                <w:sz w:val="24"/>
                <w:szCs w:val="24"/>
                <w:rFonts w:ascii="Times New Roman" w:eastAsia="Times New Roman" w:hAnsi="Times New Roman" w:cs="Times New Roman"/>
                <w:w w:val="100"/>
                <w:spacing w:val="0"/>
                <w:color w:val="000000"/>
                <w:position w:val="0"/>
              </w:rPr>
              <w:t>1.</w:t>
              <w:tab/>
              <w:t>P896</w:t>
            </w:r>
          </w:p>
        </w:tc>
      </w:tr>
      <w:tr>
        <w:trPr>
          <w:trHeight w:val="1029" w:hRule="exact"/>
        </w:trPr>
        <w:tc>
          <w:tcPr>
            <w:shd w:val="clear" w:color="auto" w:fill="FFFFFF"/>
            <w:tcBorders/>
            <w:vAlign w:val="top"/>
          </w:tcPr>
          <w:p>
            <w:pPr>
              <w:pStyle w:val="Style12"/>
              <w:framePr w:w="4063" w:h="3870" w:wrap="none" w:vAnchor="page" w:hAnchor="page" w:x="6150" w:y="1359"/>
              <w:widowControl w:val="0"/>
              <w:keepNext w:val="0"/>
              <w:keepLines w:val="0"/>
              <w:shd w:val="clear" w:color="auto" w:fill="auto"/>
              <w:bidi w:val="0"/>
              <w:jc w:val="left"/>
              <w:spacing w:before="0" w:after="0" w:line="268" w:lineRule="exact"/>
              <w:ind w:left="0" w:right="0" w:firstLine="0"/>
            </w:pPr>
            <w:r>
              <w:rPr>
                <w:rStyle w:val="CharStyle121"/>
              </w:rPr>
              <w:t>tün</w:t>
            </w:r>
          </w:p>
        </w:tc>
        <w:tc>
          <w:tcPr>
            <w:shd w:val="clear" w:color="auto" w:fill="FFFFFF"/>
            <w:tcBorders/>
            <w:vAlign w:val="bottom"/>
          </w:tcPr>
          <w:p>
            <w:pPr>
              <w:pStyle w:val="Style12"/>
              <w:framePr w:w="4063" w:h="3870" w:wrap="none" w:vAnchor="page" w:hAnchor="page" w:x="6150" w:y="1359"/>
              <w:widowControl w:val="0"/>
              <w:keepNext w:val="0"/>
              <w:keepLines w:val="0"/>
              <w:shd w:val="clear" w:color="auto" w:fill="auto"/>
              <w:bidi w:val="0"/>
              <w:jc w:val="left"/>
              <w:spacing w:before="0" w:after="0" w:line="360" w:lineRule="exact"/>
              <w:ind w:left="320" w:right="0" w:firstLine="0"/>
            </w:pPr>
            <w:r>
              <w:rPr>
                <w:lang w:val="tr-TR" w:eastAsia="tr-TR" w:bidi="tr-TR"/>
                <w:sz w:val="24"/>
                <w:szCs w:val="24"/>
                <w:rFonts w:ascii="Times New Roman" w:eastAsia="Times New Roman" w:hAnsi="Times New Roman" w:cs="Times New Roman"/>
                <w:w w:val="100"/>
                <w:spacing w:val="0"/>
                <w:color w:val="000000"/>
                <w:position w:val="0"/>
              </w:rPr>
              <w:t>hayır, yokluk , değil, -sız (yokluk bildirir)</w:t>
            </w:r>
          </w:p>
          <w:p>
            <w:pPr>
              <w:pStyle w:val="Style12"/>
              <w:framePr w:w="4063" w:h="3870" w:wrap="none" w:vAnchor="page" w:hAnchor="page" w:x="6150" w:y="1359"/>
              <w:widowControl w:val="0"/>
              <w:keepNext w:val="0"/>
              <w:keepLines w:val="0"/>
              <w:shd w:val="clear" w:color="auto" w:fill="auto"/>
              <w:bidi w:val="0"/>
              <w:jc w:val="both"/>
              <w:spacing w:before="0" w:after="0" w:line="360" w:lineRule="exact"/>
              <w:ind w:left="320" w:right="0" w:firstLine="0"/>
            </w:pPr>
            <w:r>
              <w:rPr>
                <w:lang w:val="tr-TR" w:eastAsia="tr-TR" w:bidi="tr-TR"/>
                <w:sz w:val="24"/>
                <w:szCs w:val="24"/>
                <w:rFonts w:ascii="Times New Roman" w:eastAsia="Times New Roman" w:hAnsi="Times New Roman" w:cs="Times New Roman"/>
                <w:w w:val="100"/>
                <w:spacing w:val="0"/>
                <w:color w:val="000000"/>
                <w:position w:val="0"/>
              </w:rPr>
              <w:t>t. P890</w:t>
            </w:r>
          </w:p>
        </w:tc>
      </w:tr>
    </w:tbl>
    <w:p>
      <w:pPr>
        <w:pStyle w:val="Style7"/>
        <w:framePr w:wrap="none" w:vAnchor="page" w:hAnchor="page" w:x="8104" w:y="6812"/>
        <w:widowControl w:val="0"/>
        <w:keepNext w:val="0"/>
        <w:keepLines w:val="0"/>
        <w:shd w:val="clear" w:color="auto" w:fill="auto"/>
        <w:bidi w:val="0"/>
        <w:jc w:val="both"/>
        <w:spacing w:before="0" w:after="0" w:line="240" w:lineRule="exact"/>
        <w:ind w:left="0" w:right="0" w:firstLine="0"/>
      </w:pPr>
      <w:r>
        <w:rPr>
          <w:rStyle w:val="CharStyle582"/>
        </w:rPr>
        <w:t>ü</w:t>
      </w:r>
    </w:p>
    <w:p>
      <w:pPr>
        <w:pStyle w:val="Style12"/>
        <w:framePr w:w="694" w:h="7392" w:hRule="exact" w:wrap="none" w:vAnchor="page" w:hAnchor="page" w:x="6137" w:y="7524"/>
        <w:widowControl w:val="0"/>
        <w:keepNext w:val="0"/>
        <w:keepLines w:val="0"/>
        <w:shd w:val="clear" w:color="auto" w:fill="auto"/>
        <w:bidi w:val="0"/>
        <w:jc w:val="left"/>
        <w:spacing w:before="0" w:after="87"/>
        <w:ind w:left="0" w:right="0" w:firstLine="0"/>
      </w:pPr>
      <w:r>
        <w:rPr>
          <w:lang w:val="tr-TR" w:eastAsia="tr-TR" w:bidi="tr-TR"/>
          <w:sz w:val="24"/>
          <w:szCs w:val="24"/>
          <w:rFonts w:ascii="Times New Roman" w:eastAsia="Times New Roman" w:hAnsi="Times New Roman" w:cs="Times New Roman"/>
          <w:w w:val="100"/>
          <w:spacing w:val="0"/>
          <w:color w:val="000000"/>
          <w:position w:val="0"/>
        </w:rPr>
        <w:t>uç</w:t>
      </w:r>
    </w:p>
    <w:p>
      <w:pPr>
        <w:pStyle w:val="Style12"/>
        <w:framePr w:w="694" w:h="7392" w:hRule="exact" w:wrap="none" w:vAnchor="page" w:hAnchor="page" w:x="6137" w:y="7524"/>
        <w:widowControl w:val="0"/>
        <w:keepNext w:val="0"/>
        <w:keepLines w:val="0"/>
        <w:shd w:val="clear" w:color="auto" w:fill="auto"/>
        <w:bidi w:val="0"/>
        <w:jc w:val="left"/>
        <w:spacing w:before="0" w:after="0" w:line="73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uça</w:t>
      </w:r>
    </w:p>
    <w:p>
      <w:pPr>
        <w:pStyle w:val="Style12"/>
        <w:framePr w:w="694" w:h="7392" w:hRule="exact" w:wrap="none" w:vAnchor="page" w:hAnchor="page" w:x="6137" w:y="7524"/>
        <w:widowControl w:val="0"/>
        <w:keepNext w:val="0"/>
        <w:keepLines w:val="0"/>
        <w:shd w:val="clear" w:color="auto" w:fill="auto"/>
        <w:bidi w:val="0"/>
        <w:jc w:val="left"/>
        <w:spacing w:before="0" w:after="0" w:line="73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uça^u</w:t>
      </w:r>
    </w:p>
    <w:p>
      <w:pPr>
        <w:pStyle w:val="Style12"/>
        <w:framePr w:w="694" w:h="7392" w:hRule="exact" w:wrap="none" w:vAnchor="page" w:hAnchor="page" w:x="6137" w:y="7524"/>
        <w:widowControl w:val="0"/>
        <w:keepNext w:val="0"/>
        <w:keepLines w:val="0"/>
        <w:shd w:val="clear" w:color="auto" w:fill="auto"/>
        <w:bidi w:val="0"/>
        <w:jc w:val="left"/>
        <w:spacing w:before="0" w:after="0" w:line="73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nç«q</w:t>
      </w:r>
    </w:p>
    <w:p>
      <w:pPr>
        <w:pStyle w:val="Style12"/>
        <w:framePr w:w="694" w:h="7392" w:hRule="exact" w:wrap="none" w:vAnchor="page" w:hAnchor="page" w:x="6137" w:y="7524"/>
        <w:widowControl w:val="0"/>
        <w:keepNext w:val="0"/>
        <w:keepLines w:val="0"/>
        <w:shd w:val="clear" w:color="auto" w:fill="auto"/>
        <w:bidi w:val="0"/>
        <w:jc w:val="left"/>
        <w:spacing w:before="0" w:after="0" w:line="73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ud</w:t>
      </w:r>
    </w:p>
    <w:p>
      <w:pPr>
        <w:pStyle w:val="Style12"/>
        <w:framePr w:w="694" w:h="7392" w:hRule="exact" w:wrap="none" w:vAnchor="page" w:hAnchor="page" w:x="6137" w:y="7524"/>
        <w:widowControl w:val="0"/>
        <w:keepNext w:val="0"/>
        <w:keepLines w:val="0"/>
        <w:shd w:val="clear" w:color="auto" w:fill="auto"/>
        <w:bidi w:val="0"/>
        <w:jc w:val="left"/>
        <w:spacing w:before="0" w:after="734" w:line="73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ud-</w:t>
      </w:r>
    </w:p>
    <w:p>
      <w:pPr>
        <w:pStyle w:val="Style12"/>
        <w:framePr w:w="694" w:h="7392" w:hRule="exact" w:wrap="none" w:vAnchor="page" w:hAnchor="page" w:x="6137" w:y="7524"/>
        <w:widowControl w:val="0"/>
        <w:keepNext w:val="0"/>
        <w:keepLines w:val="0"/>
        <w:shd w:val="clear" w:color="auto" w:fill="auto"/>
        <w:bidi w:val="0"/>
        <w:jc w:val="left"/>
        <w:spacing w:before="0" w:after="87"/>
        <w:ind w:left="0" w:right="0" w:firstLine="0"/>
      </w:pPr>
      <w:r>
        <w:rPr>
          <w:lang w:val="tr-TR" w:eastAsia="tr-TR" w:bidi="tr-TR"/>
          <w:sz w:val="24"/>
          <w:szCs w:val="24"/>
          <w:rFonts w:ascii="Times New Roman" w:eastAsia="Times New Roman" w:hAnsi="Times New Roman" w:cs="Times New Roman"/>
          <w:w w:val="100"/>
          <w:spacing w:val="0"/>
          <w:color w:val="000000"/>
          <w:position w:val="0"/>
        </w:rPr>
        <w:t>uduy</w:t>
      </w:r>
    </w:p>
    <w:p>
      <w:pPr>
        <w:pStyle w:val="Style12"/>
        <w:framePr w:w="694" w:h="7392" w:hRule="exact" w:wrap="none" w:vAnchor="page" w:hAnchor="page" w:x="6137" w:y="7524"/>
        <w:widowControl w:val="0"/>
        <w:keepNext w:val="0"/>
        <w:keepLines w:val="0"/>
        <w:shd w:val="clear" w:color="auto" w:fill="auto"/>
        <w:bidi w:val="0"/>
        <w:jc w:val="left"/>
        <w:spacing w:before="0" w:after="0" w:line="73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ıryrayu</w:t>
      </w:r>
    </w:p>
    <w:p>
      <w:pPr>
        <w:pStyle w:val="Style12"/>
        <w:framePr w:w="694" w:h="7392" w:hRule="exact" w:wrap="none" w:vAnchor="page" w:hAnchor="page" w:x="6137" w:y="7524"/>
        <w:widowControl w:val="0"/>
        <w:keepNext w:val="0"/>
        <w:keepLines w:val="0"/>
        <w:shd w:val="clear" w:color="auto" w:fill="auto"/>
        <w:bidi w:val="0"/>
        <w:jc w:val="left"/>
        <w:spacing w:before="0" w:after="0" w:line="73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uq7uçı</w:t>
      </w:r>
    </w:p>
    <w:p>
      <w:pPr>
        <w:pStyle w:val="Style12"/>
        <w:framePr w:w="694" w:h="7392" w:hRule="exact" w:wrap="none" w:vAnchor="page" w:hAnchor="page" w:x="6137" w:y="7524"/>
        <w:widowControl w:val="0"/>
        <w:keepNext w:val="0"/>
        <w:keepLines w:val="0"/>
        <w:shd w:val="clear" w:color="auto" w:fill="auto"/>
        <w:bidi w:val="0"/>
        <w:jc w:val="left"/>
        <w:spacing w:before="0" w:after="0" w:line="73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uqar</w:t>
      </w:r>
    </w:p>
    <w:p>
      <w:pPr>
        <w:pStyle w:val="Style12"/>
        <w:framePr w:w="2443" w:h="2983" w:hRule="exact" w:wrap="none" w:vAnchor="page" w:hAnchor="page" w:x="7243" w:y="7448"/>
        <w:widowControl w:val="0"/>
        <w:keepNext w:val="0"/>
        <w:keepLines w:val="0"/>
        <w:shd w:val="clear" w:color="auto" w:fill="auto"/>
        <w:bidi w:val="0"/>
        <w:jc w:val="left"/>
        <w:spacing w:before="0" w:after="0" w:line="360" w:lineRule="exact"/>
        <w:ind w:left="0" w:right="1040" w:firstLine="0"/>
      </w:pPr>
      <w:r>
        <w:rPr>
          <w:lang w:val="tr-TR" w:eastAsia="tr-TR" w:bidi="tr-TR"/>
          <w:sz w:val="24"/>
          <w:szCs w:val="24"/>
          <w:rFonts w:ascii="Times New Roman" w:eastAsia="Times New Roman" w:hAnsi="Times New Roman" w:cs="Times New Roman"/>
          <w:w w:val="100"/>
          <w:spacing w:val="0"/>
          <w:color w:val="000000"/>
          <w:position w:val="0"/>
        </w:rPr>
        <w:t>uc, ucu (dalın) u.-ı P151 sırt, arka, omuz u. P370</w:t>
      </w:r>
    </w:p>
    <w:p>
      <w:pPr>
        <w:pStyle w:val="Style12"/>
        <w:framePr w:w="2443" w:h="2983" w:hRule="exact" w:wrap="none" w:vAnchor="page" w:hAnchor="page" w:x="7243" w:y="7448"/>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uçanlar, uçan şeyler; ölüler u. P804 çorap u. P448</w:t>
      </w:r>
    </w:p>
    <w:p>
      <w:pPr>
        <w:framePr w:wrap="none" w:vAnchor="page" w:hAnchor="page" w:x="7256" w:y="10501"/>
        <w:widowControl w:val="0"/>
        <w:rPr>
          <w:sz w:val="2"/>
          <w:szCs w:val="2"/>
        </w:rPr>
      </w:pPr>
      <w:r>
        <w:pict>
          <v:shape id="_x0000_s1237" type="#_x0000_t75" style="width:46pt;height:14pt;">
            <v:imagedata r:id="rId427" r:href="rId428"/>
          </v:shape>
        </w:pict>
      </w:r>
    </w:p>
    <w:p>
      <w:pPr>
        <w:pStyle w:val="Style12"/>
        <w:framePr w:w="2469" w:h="4449" w:hRule="exact" w:wrap="none" w:vAnchor="page" w:hAnchor="page" w:x="7256" w:y="10753"/>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u. P190 takip etmek, izlemek u.-up P951 u.-up kâl P713 saygı, hürmet, ihtiram u. (tapıy u.) P691 özel, mahsus, kişisel u. P869</w:t>
      </w:r>
    </w:p>
    <w:p>
      <w:pPr>
        <w:pStyle w:val="Style12"/>
        <w:framePr w:w="2469" w:h="4449" w:hRule="exact" w:wrap="none" w:vAnchor="page" w:hAnchor="page" w:x="7256" w:y="10753"/>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bilen, bilge, bilgin, öğrenen u. P289 leylek, turna u. P201</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7"/>
        <w:framePr w:wrap="none" w:vAnchor="page" w:hAnchor="page" w:x="10048" w:y="419"/>
        <w:widowControl w:val="0"/>
        <w:keepNext w:val="0"/>
        <w:keepLines w:val="0"/>
        <w:shd w:val="clear" w:color="auto" w:fill="auto"/>
        <w:bidi w:val="0"/>
        <w:jc w:val="both"/>
        <w:spacing w:before="0" w:after="0" w:line="200" w:lineRule="exact"/>
        <w:ind w:left="0" w:right="0" w:firstLine="0"/>
      </w:pPr>
      <w:r>
        <w:rPr>
          <w:rStyle w:val="CharStyle465"/>
        </w:rPr>
        <w:t>m</w:t>
      </w:r>
    </w:p>
    <w:p>
      <w:pPr>
        <w:pStyle w:val="Style12"/>
        <w:framePr w:wrap="none" w:vAnchor="page" w:hAnchor="page" w:x="1279" w:y="1183"/>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ula-</w:t>
      </w:r>
    </w:p>
    <w:p>
      <w:pPr>
        <w:pStyle w:val="Style12"/>
        <w:framePr w:wrap="none" w:vAnchor="page" w:hAnchor="page" w:x="1279" w:y="228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ulam</w:t>
      </w:r>
    </w:p>
    <w:p>
      <w:pPr>
        <w:pStyle w:val="Style12"/>
        <w:framePr w:wrap="none" w:vAnchor="page" w:hAnchor="page" w:x="1266" w:y="3420"/>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ula^Çi</w:t>
      </w:r>
    </w:p>
    <w:p>
      <w:pPr>
        <w:pStyle w:val="Style12"/>
        <w:framePr w:wrap="none" w:vAnchor="page" w:hAnchor="page" w:x="1266" w:y="412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ulayatı</w:t>
      </w:r>
    </w:p>
    <w:p>
      <w:pPr>
        <w:pStyle w:val="Style12"/>
        <w:framePr w:wrap="none" w:vAnchor="page" w:hAnchor="page" w:x="1266" w:y="4860"/>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uluy</w:t>
      </w:r>
    </w:p>
    <w:p>
      <w:pPr>
        <w:pStyle w:val="Style12"/>
        <w:framePr w:wrap="none" w:vAnchor="page" w:hAnchor="page" w:x="1253" w:y="6338"/>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ulus</w:t>
      </w:r>
    </w:p>
    <w:p>
      <w:pPr>
        <w:pStyle w:val="Style12"/>
        <w:framePr w:wrap="none" w:vAnchor="page" w:hAnchor="page" w:x="1240" w:y="8178"/>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uruY</w:t>
      </w:r>
    </w:p>
    <w:p>
      <w:pPr>
        <w:pStyle w:val="Style12"/>
        <w:framePr w:wrap="none" w:vAnchor="page" w:hAnchor="page" w:x="1240" w:y="965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utlı</w:t>
      </w:r>
    </w:p>
    <w:p>
      <w:pPr>
        <w:pStyle w:val="Style12"/>
        <w:framePr w:wrap="none" w:vAnchor="page" w:hAnchor="page" w:x="1240" w:y="1077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utlıçı</w:t>
      </w:r>
    </w:p>
    <w:p>
      <w:pPr>
        <w:pStyle w:val="Style12"/>
        <w:framePr w:wrap="none" w:vAnchor="page" w:hAnchor="page" w:x="1240" w:y="11893"/>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uyyur</w:t>
      </w:r>
    </w:p>
    <w:p>
      <w:pPr>
        <w:pStyle w:val="Style12"/>
        <w:framePr w:wrap="none" w:vAnchor="page" w:hAnchor="page" w:x="1240" w:y="1262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uz</w:t>
      </w:r>
    </w:p>
    <w:p>
      <w:pPr>
        <w:pStyle w:val="Style12"/>
        <w:framePr w:wrap="none" w:vAnchor="page" w:hAnchor="page" w:x="1240" w:y="1374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uzat-</w:t>
      </w:r>
    </w:p>
    <w:p>
      <w:pPr>
        <w:pStyle w:val="Style12"/>
        <w:framePr w:w="4230" w:h="10774" w:hRule="exact" w:wrap="none" w:vAnchor="page" w:hAnchor="page" w:x="1240" w:y="1095"/>
        <w:widowControl w:val="0"/>
        <w:keepNext w:val="0"/>
        <w:keepLines w:val="0"/>
        <w:shd w:val="clear" w:color="auto" w:fill="auto"/>
        <w:bidi w:val="0"/>
        <w:jc w:val="both"/>
        <w:spacing w:before="0" w:after="0" w:line="360" w:lineRule="exact"/>
        <w:ind w:left="1170" w:right="0" w:firstLine="0"/>
      </w:pPr>
      <w:r>
        <w:rPr>
          <w:lang w:val="tr-TR" w:eastAsia="tr-TR" w:bidi="tr-TR"/>
          <w:sz w:val="24"/>
          <w:szCs w:val="24"/>
          <w:rFonts w:ascii="Times New Roman" w:eastAsia="Times New Roman" w:hAnsi="Times New Roman" w:cs="Times New Roman"/>
          <w:w w:val="100"/>
          <w:spacing w:val="0"/>
          <w:color w:val="000000"/>
          <w:position w:val="0"/>
        </w:rPr>
        <w:t>kavuşmak; ulamak, bağlamak,</w:t>
      </w:r>
    </w:p>
    <w:p>
      <w:pPr>
        <w:pStyle w:val="Style12"/>
        <w:framePr w:w="4230" w:h="10774" w:hRule="exact" w:wrap="none" w:vAnchor="page" w:hAnchor="page" w:x="1240" w:y="1095"/>
        <w:widowControl w:val="0"/>
        <w:keepNext w:val="0"/>
        <w:keepLines w:val="0"/>
        <w:shd w:val="clear" w:color="auto" w:fill="auto"/>
        <w:bidi w:val="0"/>
        <w:jc w:val="both"/>
        <w:spacing w:before="0" w:after="0" w:line="360" w:lineRule="exact"/>
        <w:ind w:left="1170" w:right="0" w:firstLine="0"/>
      </w:pPr>
      <w:r>
        <w:rPr>
          <w:lang w:val="tr-TR" w:eastAsia="tr-TR" w:bidi="tr-TR"/>
          <w:sz w:val="24"/>
          <w:szCs w:val="24"/>
          <w:rFonts w:ascii="Times New Roman" w:eastAsia="Times New Roman" w:hAnsi="Times New Roman" w:cs="Times New Roman"/>
          <w:w w:val="100"/>
          <w:spacing w:val="0"/>
          <w:color w:val="000000"/>
          <w:position w:val="0"/>
        </w:rPr>
        <w:t>uzatmak</w:t>
      </w:r>
    </w:p>
    <w:p>
      <w:pPr>
        <w:pStyle w:val="Style12"/>
        <w:framePr w:w="4230" w:h="10774" w:hRule="exact" w:wrap="none" w:vAnchor="page" w:hAnchor="page" w:x="1240" w:y="1095"/>
        <w:widowControl w:val="0"/>
        <w:keepNext w:val="0"/>
        <w:keepLines w:val="0"/>
        <w:shd w:val="clear" w:color="auto" w:fill="auto"/>
        <w:bidi w:val="0"/>
        <w:jc w:val="both"/>
        <w:spacing w:before="0" w:after="0" w:line="360" w:lineRule="exact"/>
        <w:ind w:left="1170" w:right="0" w:firstLine="0"/>
      </w:pPr>
      <w:r>
        <w:rPr>
          <w:lang w:val="tr-TR" w:eastAsia="tr-TR" w:bidi="tr-TR"/>
          <w:sz w:val="24"/>
          <w:szCs w:val="24"/>
          <w:rFonts w:ascii="Times New Roman" w:eastAsia="Times New Roman" w:hAnsi="Times New Roman" w:cs="Times New Roman"/>
          <w:w w:val="100"/>
          <w:spacing w:val="0"/>
          <w:color w:val="000000"/>
          <w:position w:val="0"/>
        </w:rPr>
        <w:t>u,dı P745</w:t>
      </w:r>
    </w:p>
    <w:p>
      <w:pPr>
        <w:pStyle w:val="Style12"/>
        <w:framePr w:w="4230" w:h="10774" w:hRule="exact" w:wrap="none" w:vAnchor="page" w:hAnchor="page" w:x="1240" w:y="1095"/>
        <w:widowControl w:val="0"/>
        <w:keepNext w:val="0"/>
        <w:keepLines w:val="0"/>
        <w:shd w:val="clear" w:color="auto" w:fill="auto"/>
        <w:bidi w:val="0"/>
        <w:jc w:val="both"/>
        <w:spacing w:before="0" w:after="0" w:line="360" w:lineRule="exact"/>
        <w:ind w:left="1170" w:right="0" w:firstLine="0"/>
      </w:pPr>
      <w:r>
        <w:rPr>
          <w:lang w:val="tr-TR" w:eastAsia="tr-TR" w:bidi="tr-TR"/>
          <w:sz w:val="24"/>
          <w:szCs w:val="24"/>
          <w:rFonts w:ascii="Times New Roman" w:eastAsia="Times New Roman" w:hAnsi="Times New Roman" w:cs="Times New Roman"/>
          <w:w w:val="100"/>
          <w:spacing w:val="0"/>
          <w:color w:val="000000"/>
          <w:position w:val="0"/>
        </w:rPr>
        <w:t>ek, devam eden, devamı; daimî,</w:t>
      </w:r>
    </w:p>
    <w:p>
      <w:pPr>
        <w:pStyle w:val="Style12"/>
        <w:framePr w:w="4230" w:h="10774" w:hRule="exact" w:wrap="none" w:vAnchor="page" w:hAnchor="page" w:x="1240" w:y="1095"/>
        <w:widowControl w:val="0"/>
        <w:keepNext w:val="0"/>
        <w:keepLines w:val="0"/>
        <w:shd w:val="clear" w:color="auto" w:fill="auto"/>
        <w:bidi w:val="0"/>
        <w:jc w:val="both"/>
        <w:spacing w:before="0" w:after="0" w:line="360" w:lineRule="exact"/>
        <w:ind w:left="1170" w:right="0" w:firstLine="0"/>
      </w:pPr>
      <w:r>
        <w:rPr>
          <w:lang w:val="tr-TR" w:eastAsia="tr-TR" w:bidi="tr-TR"/>
          <w:sz w:val="24"/>
          <w:szCs w:val="24"/>
          <w:rFonts w:ascii="Times New Roman" w:eastAsia="Times New Roman" w:hAnsi="Times New Roman" w:cs="Times New Roman"/>
          <w:w w:val="100"/>
          <w:spacing w:val="0"/>
          <w:color w:val="000000"/>
          <w:position w:val="0"/>
        </w:rPr>
        <w:t>kesiksiz</w:t>
      </w:r>
    </w:p>
    <w:p>
      <w:pPr>
        <w:pStyle w:val="Style12"/>
        <w:framePr w:w="4230" w:h="10774" w:hRule="exact" w:wrap="none" w:vAnchor="page" w:hAnchor="page" w:x="1240" w:y="1095"/>
        <w:tabs>
          <w:tab w:leader="none" w:pos="1676" w:val="left"/>
        </w:tabs>
        <w:widowControl w:val="0"/>
        <w:keepNext w:val="0"/>
        <w:keepLines w:val="0"/>
        <w:shd w:val="clear" w:color="auto" w:fill="auto"/>
        <w:bidi w:val="0"/>
        <w:jc w:val="both"/>
        <w:spacing w:before="0" w:after="0" w:line="360" w:lineRule="exact"/>
        <w:ind w:left="1170" w:right="0" w:firstLine="0"/>
      </w:pPr>
      <w:r>
        <w:rPr>
          <w:lang w:val="tr-TR" w:eastAsia="tr-TR" w:bidi="tr-TR"/>
          <w:sz w:val="24"/>
          <w:szCs w:val="24"/>
          <w:rFonts w:ascii="Times New Roman" w:eastAsia="Times New Roman" w:hAnsi="Times New Roman" w:cs="Times New Roman"/>
          <w:w w:val="100"/>
          <w:spacing w:val="0"/>
          <w:color w:val="000000"/>
          <w:position w:val="0"/>
        </w:rPr>
        <w:t>u.</w:t>
        <w:tab/>
        <w:t>P952</w:t>
      </w:r>
    </w:p>
    <w:p>
      <w:pPr>
        <w:pStyle w:val="Style12"/>
        <w:framePr w:w="4230" w:h="10774" w:hRule="exact" w:wrap="none" w:vAnchor="page" w:hAnchor="page" w:x="1240" w:y="1095"/>
        <w:widowControl w:val="0"/>
        <w:keepNext w:val="0"/>
        <w:keepLines w:val="0"/>
        <w:shd w:val="clear" w:color="auto" w:fill="auto"/>
        <w:bidi w:val="0"/>
        <w:jc w:val="both"/>
        <w:spacing w:before="0" w:after="0" w:line="360" w:lineRule="exact"/>
        <w:ind w:left="1170" w:right="0" w:firstLine="0"/>
      </w:pPr>
      <w:r>
        <w:rPr>
          <w:lang w:val="tr-TR" w:eastAsia="tr-TR" w:bidi="tr-TR"/>
          <w:sz w:val="24"/>
          <w:szCs w:val="24"/>
          <w:rFonts w:ascii="Times New Roman" w:eastAsia="Times New Roman" w:hAnsi="Times New Roman" w:cs="Times New Roman"/>
          <w:w w:val="100"/>
          <w:spacing w:val="0"/>
          <w:color w:val="000000"/>
          <w:position w:val="0"/>
        </w:rPr>
        <w:t>hayvanlara bakan kimse</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çoban</w:t>
      </w:r>
    </w:p>
    <w:p>
      <w:pPr>
        <w:pStyle w:val="Style12"/>
        <w:framePr w:w="4230" w:h="10774" w:hRule="exact" w:wrap="none" w:vAnchor="page" w:hAnchor="page" w:x="1240" w:y="1095"/>
        <w:tabs>
          <w:tab w:leader="none" w:pos="1676" w:val="left"/>
        </w:tabs>
        <w:widowControl w:val="0"/>
        <w:keepNext w:val="0"/>
        <w:keepLines w:val="0"/>
        <w:shd w:val="clear" w:color="auto" w:fill="auto"/>
        <w:bidi w:val="0"/>
        <w:jc w:val="both"/>
        <w:spacing w:before="0" w:after="0" w:line="360" w:lineRule="exact"/>
        <w:ind w:left="1170" w:right="0" w:firstLine="0"/>
      </w:pPr>
      <w:r>
        <w:rPr>
          <w:lang w:val="tr-TR" w:eastAsia="tr-TR" w:bidi="tr-TR"/>
          <w:sz w:val="24"/>
          <w:szCs w:val="24"/>
          <w:rFonts w:ascii="Times New Roman" w:eastAsia="Times New Roman" w:hAnsi="Times New Roman" w:cs="Times New Roman"/>
          <w:w w:val="100"/>
          <w:spacing w:val="0"/>
          <w:color w:val="000000"/>
          <w:position w:val="0"/>
        </w:rPr>
        <w:t>u.</w:t>
        <w:tab/>
        <w:t>P306</w:t>
      </w:r>
    </w:p>
    <w:p>
      <w:pPr>
        <w:pStyle w:val="Style12"/>
        <w:numPr>
          <w:ilvl w:val="0"/>
          <w:numId w:val="103"/>
        </w:numPr>
        <w:framePr w:w="4230" w:h="10774" w:hRule="exact" w:wrap="none" w:vAnchor="page" w:hAnchor="page" w:x="1240" w:y="1095"/>
        <w:tabs>
          <w:tab w:leader="none" w:pos="1486" w:val="left"/>
          <w:tab w:leader="none" w:pos="3073" w:val="left"/>
        </w:tabs>
        <w:widowControl w:val="0"/>
        <w:keepNext w:val="0"/>
        <w:keepLines w:val="0"/>
        <w:shd w:val="clear" w:color="auto" w:fill="auto"/>
        <w:bidi w:val="0"/>
        <w:jc w:val="both"/>
        <w:spacing w:before="0" w:after="0" w:line="360" w:lineRule="exact"/>
        <w:ind w:left="1170" w:right="0" w:firstLine="0"/>
      </w:pPr>
      <w:r>
        <w:rPr>
          <w:lang w:val="tr-TR" w:eastAsia="tr-TR" w:bidi="tr-TR"/>
          <w:sz w:val="24"/>
          <w:szCs w:val="24"/>
          <w:rFonts w:ascii="Times New Roman" w:eastAsia="Times New Roman" w:hAnsi="Times New Roman" w:cs="Times New Roman"/>
          <w:w w:val="100"/>
          <w:spacing w:val="0"/>
          <w:color w:val="000000"/>
          <w:position w:val="0"/>
        </w:rPr>
        <w:t xml:space="preserve">F. </w:t>
      </w:r>
      <w:r>
        <w:rPr>
          <w:rStyle w:val="CharStyle121"/>
        </w:rPr>
        <w:t>vifa.yat</w:t>
      </w:r>
      <w:r>
        <w:rPr>
          <w:lang w:val="tr-TR" w:eastAsia="tr-TR" w:bidi="tr-TR"/>
          <w:sz w:val="24"/>
          <w:szCs w:val="24"/>
          <w:rFonts w:ascii="Times New Roman" w:eastAsia="Times New Roman" w:hAnsi="Times New Roman" w:cs="Times New Roman"/>
          <w:w w:val="100"/>
          <w:spacing w:val="0"/>
          <w:color w:val="000000"/>
          <w:position w:val="0"/>
        </w:rPr>
        <w:tab/>
        <w:t>Batı Bölgesi</w:t>
      </w:r>
    </w:p>
    <w:p>
      <w:pPr>
        <w:pStyle w:val="Style12"/>
        <w:framePr w:w="4230" w:h="10774" w:hRule="exact" w:wrap="none" w:vAnchor="page" w:hAnchor="page" w:x="1240" w:y="1095"/>
        <w:tabs>
          <w:tab w:leader="none" w:pos="1676" w:val="left"/>
        </w:tabs>
        <w:widowControl w:val="0"/>
        <w:keepNext w:val="0"/>
        <w:keepLines w:val="0"/>
        <w:shd w:val="clear" w:color="auto" w:fill="auto"/>
        <w:bidi w:val="0"/>
        <w:jc w:val="both"/>
        <w:spacing w:before="0" w:after="0" w:line="360" w:lineRule="exact"/>
        <w:ind w:left="1170" w:right="0" w:firstLine="0"/>
      </w:pPr>
      <w:r>
        <w:rPr>
          <w:lang w:val="tr-TR" w:eastAsia="tr-TR" w:bidi="tr-TR"/>
          <w:sz w:val="24"/>
          <w:szCs w:val="24"/>
          <w:rFonts w:ascii="Times New Roman" w:eastAsia="Times New Roman" w:hAnsi="Times New Roman" w:cs="Times New Roman"/>
          <w:w w:val="100"/>
          <w:spacing w:val="0"/>
          <w:color w:val="000000"/>
          <w:position w:val="0"/>
        </w:rPr>
        <w:t>u.</w:t>
        <w:tab/>
        <w:t>P985</w:t>
      </w:r>
    </w:p>
    <w:p>
      <w:pPr>
        <w:pStyle w:val="Style12"/>
        <w:framePr w:w="4230" w:h="10774" w:hRule="exact" w:wrap="none" w:vAnchor="page" w:hAnchor="page" w:x="1240" w:y="1095"/>
        <w:tabs>
          <w:tab w:leader="none" w:pos="2391" w:val="left"/>
        </w:tabs>
        <w:widowControl w:val="0"/>
        <w:keepNext w:val="0"/>
        <w:keepLines w:val="0"/>
        <w:shd w:val="clear" w:color="auto" w:fill="auto"/>
        <w:bidi w:val="0"/>
        <w:jc w:val="both"/>
        <w:spacing w:before="0" w:after="0" w:line="360" w:lineRule="exact"/>
        <w:ind w:left="1170" w:right="0" w:firstLine="0"/>
      </w:pPr>
      <w:r>
        <w:rPr>
          <w:lang w:val="tr-TR" w:eastAsia="tr-TR" w:bidi="tr-TR"/>
          <w:sz w:val="24"/>
          <w:szCs w:val="24"/>
          <w:rFonts w:ascii="Times New Roman" w:eastAsia="Times New Roman" w:hAnsi="Times New Roman" w:cs="Times New Roman"/>
          <w:w w:val="100"/>
          <w:spacing w:val="0"/>
          <w:color w:val="000000"/>
          <w:position w:val="0"/>
        </w:rPr>
        <w:t>büyük</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ulu, ulular</w:t>
      </w:r>
    </w:p>
    <w:p>
      <w:pPr>
        <w:pStyle w:val="Style12"/>
        <w:framePr w:w="4230" w:h="10774" w:hRule="exact" w:wrap="none" w:vAnchor="page" w:hAnchor="page" w:x="1240" w:y="1095"/>
        <w:tabs>
          <w:tab w:leader="none" w:pos="1676" w:val="left"/>
          <w:tab w:leader="none" w:pos="2391" w:val="left"/>
        </w:tabs>
        <w:widowControl w:val="0"/>
        <w:keepNext w:val="0"/>
        <w:keepLines w:val="0"/>
        <w:shd w:val="clear" w:color="auto" w:fill="auto"/>
        <w:bidi w:val="0"/>
        <w:jc w:val="both"/>
        <w:spacing w:before="0" w:after="0" w:line="360" w:lineRule="exact"/>
        <w:ind w:left="1170" w:right="0" w:firstLine="0"/>
      </w:pPr>
      <w:r>
        <w:rPr>
          <w:lang w:val="tr-TR" w:eastAsia="tr-TR" w:bidi="tr-TR"/>
          <w:sz w:val="24"/>
          <w:szCs w:val="24"/>
          <w:rFonts w:ascii="Times New Roman" w:eastAsia="Times New Roman" w:hAnsi="Times New Roman" w:cs="Times New Roman"/>
          <w:w w:val="100"/>
          <w:spacing w:val="0"/>
          <w:color w:val="000000"/>
          <w:position w:val="0"/>
        </w:rPr>
        <w:t>u.</w:t>
        <w:tab/>
        <w:t>P251</w:t>
      </w:r>
    </w:p>
    <w:p>
      <w:pPr>
        <w:pStyle w:val="Style12"/>
        <w:framePr w:w="4230" w:h="10774" w:hRule="exact" w:wrap="none" w:vAnchor="page" w:hAnchor="page" w:x="1240" w:y="1095"/>
        <w:tabs>
          <w:tab w:leader="none" w:pos="1524" w:val="left"/>
          <w:tab w:leader="none" w:pos="2391" w:val="left"/>
        </w:tabs>
        <w:widowControl w:val="0"/>
        <w:keepNext w:val="0"/>
        <w:keepLines w:val="0"/>
        <w:shd w:val="clear" w:color="auto" w:fill="auto"/>
        <w:bidi w:val="0"/>
        <w:jc w:val="both"/>
        <w:spacing w:before="0" w:after="0" w:line="360" w:lineRule="exact"/>
        <w:ind w:left="1170" w:right="0" w:firstLine="0"/>
      </w:pPr>
      <w:r>
        <w:rPr>
          <w:lang w:val="tr-TR" w:eastAsia="tr-TR" w:bidi="tr-TR"/>
          <w:sz w:val="24"/>
          <w:szCs w:val="24"/>
          <w:rFonts w:ascii="Times New Roman" w:eastAsia="Times New Roman" w:hAnsi="Times New Roman" w:cs="Times New Roman"/>
          <w:w w:val="100"/>
          <w:spacing w:val="0"/>
          <w:color w:val="000000"/>
          <w:position w:val="0"/>
        </w:rPr>
        <w:t>u.</w:t>
        <w:tab/>
        <w:t>ata P256</w:t>
      </w:r>
    </w:p>
    <w:p>
      <w:pPr>
        <w:pStyle w:val="Style614"/>
        <w:framePr w:w="4230" w:h="10774" w:hRule="exact" w:wrap="none" w:vAnchor="page" w:hAnchor="page" w:x="1240" w:y="1095"/>
        <w:tabs>
          <w:tab w:leader="none" w:pos="1511" w:val="left"/>
          <w:tab w:leader="none" w:pos="2391" w:val="left"/>
        </w:tabs>
        <w:widowControl w:val="0"/>
        <w:keepNext w:val="0"/>
        <w:keepLines w:val="0"/>
        <w:shd w:val="clear" w:color="auto" w:fill="auto"/>
        <w:bidi w:val="0"/>
        <w:spacing w:before="0" w:after="0"/>
        <w:ind w:left="1170" w:right="0" w:firstLine="0"/>
      </w:pPr>
      <w:r>
        <w:rPr>
          <w:lang w:val="tr-TR" w:eastAsia="tr-TR" w:bidi="tr-TR"/>
          <w:sz w:val="24"/>
          <w:szCs w:val="24"/>
          <w:rFonts w:ascii="Times New Roman" w:eastAsia="Times New Roman" w:hAnsi="Times New Roman" w:cs="Times New Roman"/>
          <w:w w:val="100"/>
          <w:spacing w:val="0"/>
          <w:color w:val="000000"/>
          <w:position w:val="0"/>
        </w:rPr>
        <w:t>u.</w:t>
        <w:tab/>
        <w:t>buyan</w:t>
        <w:tab/>
        <w:t>H1008</w:t>
      </w:r>
    </w:p>
    <w:p>
      <w:pPr>
        <w:pStyle w:val="Style614"/>
        <w:numPr>
          <w:ilvl w:val="0"/>
          <w:numId w:val="103"/>
        </w:numPr>
        <w:framePr w:w="4230" w:h="10774" w:hRule="exact" w:wrap="none" w:vAnchor="page" w:hAnchor="page" w:x="1240" w:y="1095"/>
        <w:tabs>
          <w:tab w:leader="none" w:pos="1486" w:val="left"/>
        </w:tabs>
        <w:widowControl w:val="0"/>
        <w:keepNext w:val="0"/>
        <w:keepLines w:val="0"/>
        <w:shd w:val="clear" w:color="auto" w:fill="auto"/>
        <w:bidi w:val="0"/>
        <w:spacing w:before="0" w:after="0"/>
        <w:ind w:left="1170" w:right="0" w:firstLine="0"/>
      </w:pPr>
      <w:r>
        <w:rPr>
          <w:lang w:val="tr-TR" w:eastAsia="tr-TR" w:bidi="tr-TR"/>
          <w:sz w:val="24"/>
          <w:szCs w:val="24"/>
          <w:rFonts w:ascii="Times New Roman" w:eastAsia="Times New Roman" w:hAnsi="Times New Roman" w:cs="Times New Roman"/>
          <w:w w:val="100"/>
          <w:spacing w:val="0"/>
          <w:color w:val="000000"/>
          <w:position w:val="0"/>
        </w:rPr>
        <w:t xml:space="preserve">Mo. </w:t>
      </w:r>
      <w:r>
        <w:rPr>
          <w:rStyle w:val="CharStyle626"/>
        </w:rPr>
        <w:t>uius</w:t>
      </w:r>
      <w:r>
        <w:rPr>
          <w:lang w:val="tr-TR" w:eastAsia="tr-TR" w:bidi="tr-TR"/>
          <w:sz w:val="24"/>
          <w:szCs w:val="24"/>
          <w:rFonts w:ascii="Times New Roman" w:eastAsia="Times New Roman" w:hAnsi="Times New Roman" w:cs="Times New Roman"/>
          <w:w w:val="100"/>
          <w:spacing w:val="0"/>
          <w:color w:val="000000"/>
          <w:position w:val="0"/>
        </w:rPr>
        <w:t xml:space="preserve"> ulus, devlet</w:t>
      </w:r>
    </w:p>
    <w:p>
      <w:pPr>
        <w:pStyle w:val="Style614"/>
        <w:framePr w:w="4230" w:h="10774" w:hRule="exact" w:wrap="none" w:vAnchor="page" w:hAnchor="page" w:x="1240" w:y="1095"/>
        <w:tabs>
          <w:tab w:leader="none" w:pos="1511" w:val="left"/>
          <w:tab w:leader="none" w:pos="1671" w:val="left"/>
        </w:tabs>
        <w:widowControl w:val="0"/>
        <w:keepNext w:val="0"/>
        <w:keepLines w:val="0"/>
        <w:shd w:val="clear" w:color="auto" w:fill="auto"/>
        <w:bidi w:val="0"/>
        <w:spacing w:before="0" w:after="0"/>
        <w:ind w:left="1170" w:right="0" w:firstLine="0"/>
      </w:pPr>
      <w:r>
        <w:rPr>
          <w:lang w:val="tr-TR" w:eastAsia="tr-TR" w:bidi="tr-TR"/>
          <w:sz w:val="24"/>
          <w:szCs w:val="24"/>
          <w:rFonts w:ascii="Times New Roman" w:eastAsia="Times New Roman" w:hAnsi="Times New Roman" w:cs="Times New Roman"/>
          <w:w w:val="100"/>
          <w:spacing w:val="0"/>
          <w:color w:val="000000"/>
          <w:position w:val="0"/>
        </w:rPr>
        <w:t>u.</w:t>
        <w:tab/>
        <w:t>P56</w:t>
      </w:r>
    </w:p>
    <w:p>
      <w:pPr>
        <w:pStyle w:val="Style614"/>
        <w:framePr w:w="4230" w:h="10774" w:hRule="exact" w:wrap="none" w:vAnchor="page" w:hAnchor="page" w:x="1240" w:y="1095"/>
        <w:tabs>
          <w:tab w:leader="none" w:pos="1511" w:val="left"/>
          <w:tab w:leader="none" w:pos="3279" w:val="right"/>
        </w:tabs>
        <w:widowControl w:val="0"/>
        <w:keepNext w:val="0"/>
        <w:keepLines w:val="0"/>
        <w:shd w:val="clear" w:color="auto" w:fill="auto"/>
        <w:bidi w:val="0"/>
        <w:spacing w:before="0" w:after="0"/>
        <w:ind w:left="1170" w:right="0" w:firstLine="0"/>
      </w:pPr>
      <w:r>
        <w:rPr>
          <w:lang w:val="tr-TR" w:eastAsia="tr-TR" w:bidi="tr-TR"/>
          <w:sz w:val="24"/>
          <w:szCs w:val="24"/>
          <w:rFonts w:ascii="Times New Roman" w:eastAsia="Times New Roman" w:hAnsi="Times New Roman" w:cs="Times New Roman"/>
          <w:w w:val="100"/>
          <w:spacing w:val="0"/>
          <w:color w:val="000000"/>
          <w:position w:val="0"/>
        </w:rPr>
        <w:t>u.</w:t>
        <w:tab/>
        <w:t>bayşı</w:t>
        <w:tab/>
        <w:t>P972</w:t>
      </w:r>
    </w:p>
    <w:p>
      <w:pPr>
        <w:pStyle w:val="Style614"/>
        <w:framePr w:w="4230" w:h="10774" w:hRule="exact" w:wrap="none" w:vAnchor="page" w:hAnchor="page" w:x="1240" w:y="1095"/>
        <w:tabs>
          <w:tab w:leader="none" w:pos="3279" w:val="right"/>
        </w:tabs>
        <w:widowControl w:val="0"/>
        <w:keepNext w:val="0"/>
        <w:keepLines w:val="0"/>
        <w:shd w:val="clear" w:color="auto" w:fill="auto"/>
        <w:bidi w:val="0"/>
        <w:spacing w:before="0" w:after="0"/>
        <w:ind w:left="1170" w:right="0" w:firstLine="0"/>
      </w:pPr>
      <w:r>
        <w:rPr>
          <w:lang w:val="tr-TR" w:eastAsia="tr-TR" w:bidi="tr-TR"/>
          <w:sz w:val="24"/>
          <w:szCs w:val="24"/>
          <w:rFonts w:ascii="Times New Roman" w:eastAsia="Times New Roman" w:hAnsi="Times New Roman" w:cs="Times New Roman"/>
          <w:w w:val="100"/>
          <w:spacing w:val="0"/>
          <w:color w:val="000000"/>
          <w:position w:val="0"/>
        </w:rPr>
        <w:t>u.ort</w:t>
        <w:tab/>
        <w:t>P97I</w:t>
      </w:r>
    </w:p>
    <w:p>
      <w:pPr>
        <w:pStyle w:val="Style614"/>
        <w:framePr w:w="4230" w:h="10774" w:hRule="exact" w:wrap="none" w:vAnchor="page" w:hAnchor="page" w:x="1240" w:y="1095"/>
        <w:tabs>
          <w:tab w:leader="none" w:pos="1511" w:val="left"/>
          <w:tab w:leader="none" w:pos="3279" w:val="right"/>
        </w:tabs>
        <w:widowControl w:val="0"/>
        <w:keepNext w:val="0"/>
        <w:keepLines w:val="0"/>
        <w:shd w:val="clear" w:color="auto" w:fill="auto"/>
        <w:bidi w:val="0"/>
        <w:spacing w:before="0" w:after="0"/>
        <w:ind w:left="1170" w:right="0" w:firstLine="0"/>
      </w:pPr>
      <w:r>
        <w:rPr>
          <w:lang w:val="tr-TR" w:eastAsia="tr-TR" w:bidi="tr-TR"/>
          <w:sz w:val="24"/>
          <w:szCs w:val="24"/>
          <w:rFonts w:ascii="Times New Roman" w:eastAsia="Times New Roman" w:hAnsi="Times New Roman" w:cs="Times New Roman"/>
          <w:w w:val="100"/>
          <w:spacing w:val="0"/>
          <w:color w:val="000000"/>
          <w:position w:val="0"/>
        </w:rPr>
        <w:t>u.</w:t>
        <w:tab/>
        <w:t>(qamay u.)</w:t>
        <w:tab/>
        <w:t>P986</w:t>
      </w:r>
    </w:p>
    <w:p>
      <w:pPr>
        <w:pStyle w:val="Style614"/>
        <w:framePr w:w="4230" w:h="10774" w:hRule="exact" w:wrap="none" w:vAnchor="page" w:hAnchor="page" w:x="1240" w:y="1095"/>
        <w:tabs>
          <w:tab w:leader="none" w:pos="2109" w:val="left"/>
        </w:tabs>
        <w:widowControl w:val="0"/>
        <w:keepNext w:val="0"/>
        <w:keepLines w:val="0"/>
        <w:shd w:val="clear" w:color="auto" w:fill="auto"/>
        <w:bidi w:val="0"/>
        <w:spacing w:before="0" w:after="0"/>
        <w:ind w:left="1170" w:right="0" w:firstLine="0"/>
      </w:pPr>
      <w:r>
        <w:rPr>
          <w:lang w:val="tr-TR" w:eastAsia="tr-TR" w:bidi="tr-TR"/>
          <w:sz w:val="24"/>
          <w:szCs w:val="24"/>
          <w:rFonts w:ascii="Times New Roman" w:eastAsia="Times New Roman" w:hAnsi="Times New Roman" w:cs="Times New Roman"/>
          <w:w w:val="100"/>
          <w:spacing w:val="0"/>
          <w:color w:val="000000"/>
          <w:position w:val="0"/>
        </w:rPr>
        <w:t>tohum, çekirdek; nesil, soy</w:t>
      </w:r>
    </w:p>
    <w:p>
      <w:pPr>
        <w:pStyle w:val="Style614"/>
        <w:framePr w:w="4230" w:h="10774" w:hRule="exact" w:wrap="none" w:vAnchor="page" w:hAnchor="page" w:x="1240" w:y="1095"/>
        <w:tabs>
          <w:tab w:leader="none" w:pos="1524" w:val="left"/>
          <w:tab w:leader="none" w:pos="2121" w:val="left"/>
        </w:tabs>
        <w:widowControl w:val="0"/>
        <w:keepNext w:val="0"/>
        <w:keepLines w:val="0"/>
        <w:shd w:val="clear" w:color="auto" w:fill="auto"/>
        <w:bidi w:val="0"/>
        <w:spacing w:before="0" w:after="0"/>
        <w:ind w:left="1170" w:right="0" w:firstLine="0"/>
      </w:pPr>
      <w:r>
        <w:rPr>
          <w:lang w:val="tr-TR" w:eastAsia="tr-TR" w:bidi="tr-TR"/>
          <w:sz w:val="24"/>
          <w:szCs w:val="24"/>
          <w:rFonts w:ascii="Times New Roman" w:eastAsia="Times New Roman" w:hAnsi="Times New Roman" w:cs="Times New Roman"/>
          <w:w w:val="100"/>
          <w:spacing w:val="0"/>
          <w:color w:val="000000"/>
          <w:position w:val="0"/>
        </w:rPr>
        <w:t>u.</w:t>
        <w:tab/>
        <w:t>tany</w:t>
        <w:tab/>
        <w:t>"akrabalar, akraba,</w:t>
      </w:r>
    </w:p>
    <w:p>
      <w:pPr>
        <w:pStyle w:val="Style614"/>
        <w:framePr w:w="4230" w:h="10774" w:hRule="exact" w:wrap="none" w:vAnchor="page" w:hAnchor="page" w:x="1240" w:y="1095"/>
        <w:tabs>
          <w:tab w:leader="none" w:pos="2109" w:val="left"/>
        </w:tabs>
        <w:widowControl w:val="0"/>
        <w:keepNext w:val="0"/>
        <w:keepLines w:val="0"/>
        <w:shd w:val="clear" w:color="auto" w:fill="auto"/>
        <w:bidi w:val="0"/>
        <w:spacing w:before="0" w:after="0"/>
        <w:ind w:left="1170" w:right="0" w:firstLine="0"/>
      </w:pPr>
      <w:r>
        <w:rPr>
          <w:lang w:val="tr-TR" w:eastAsia="tr-TR" w:bidi="tr-TR"/>
          <w:sz w:val="24"/>
          <w:szCs w:val="24"/>
          <w:rFonts w:ascii="Times New Roman" w:eastAsia="Times New Roman" w:hAnsi="Times New Roman" w:cs="Times New Roman"/>
          <w:w w:val="100"/>
          <w:spacing w:val="0"/>
          <w:color w:val="000000"/>
          <w:position w:val="0"/>
        </w:rPr>
        <w:t>soydaşlar" P285</w:t>
      </w:r>
    </w:p>
    <w:p>
      <w:pPr>
        <w:pStyle w:val="Style614"/>
        <w:framePr w:w="4230" w:h="10774" w:hRule="exact" w:wrap="none" w:vAnchor="page" w:hAnchor="page" w:x="1240" w:y="1095"/>
        <w:tabs>
          <w:tab w:leader="none" w:pos="2121" w:val="left"/>
        </w:tabs>
        <w:widowControl w:val="0"/>
        <w:keepNext w:val="0"/>
        <w:keepLines w:val="0"/>
        <w:shd w:val="clear" w:color="auto" w:fill="auto"/>
        <w:bidi w:val="0"/>
        <w:spacing w:before="0" w:after="0"/>
        <w:ind w:left="1170" w:right="0" w:firstLine="0"/>
      </w:pPr>
      <w:r>
        <w:rPr>
          <w:lang w:val="tr-TR" w:eastAsia="tr-TR" w:bidi="tr-TR"/>
          <w:sz w:val="24"/>
          <w:szCs w:val="24"/>
          <w:rFonts w:ascii="Times New Roman" w:eastAsia="Times New Roman" w:hAnsi="Times New Roman" w:cs="Times New Roman"/>
          <w:w w:val="100"/>
          <w:spacing w:val="0"/>
          <w:color w:val="000000"/>
          <w:position w:val="0"/>
        </w:rPr>
        <w:t>u.-ı</w:t>
        <w:tab/>
        <w:t>P153</w:t>
      </w:r>
    </w:p>
    <w:p>
      <w:pPr>
        <w:pStyle w:val="Style12"/>
        <w:framePr w:w="4230" w:h="10774" w:hRule="exact" w:wrap="none" w:vAnchor="page" w:hAnchor="page" w:x="1240" w:y="1095"/>
        <w:widowControl w:val="0"/>
        <w:keepNext w:val="0"/>
        <w:keepLines w:val="0"/>
        <w:shd w:val="clear" w:color="auto" w:fill="auto"/>
        <w:bidi w:val="0"/>
        <w:jc w:val="left"/>
        <w:spacing w:before="0" w:after="0" w:line="360" w:lineRule="exact"/>
        <w:ind w:left="1170" w:right="0" w:firstLine="0"/>
      </w:pPr>
      <w:r>
        <w:rPr>
          <w:lang w:val="tr-TR" w:eastAsia="tr-TR" w:bidi="tr-TR"/>
          <w:sz w:val="24"/>
          <w:szCs w:val="24"/>
          <w:rFonts w:ascii="Times New Roman" w:eastAsia="Times New Roman" w:hAnsi="Times New Roman" w:cs="Times New Roman"/>
          <w:w w:val="100"/>
          <w:spacing w:val="0"/>
          <w:color w:val="000000"/>
          <w:position w:val="0"/>
        </w:rPr>
        <w:t>ödül, mükâfat, karşılık; iyilik,</w:t>
        <w:br/>
        <w:t>fazilet; teşekkür, minnettarlık</w:t>
      </w:r>
    </w:p>
    <w:p>
      <w:pPr>
        <w:pStyle w:val="Style12"/>
        <w:framePr w:w="4230" w:h="10774" w:hRule="exact" w:wrap="none" w:vAnchor="page" w:hAnchor="page" w:x="1240" w:y="1095"/>
        <w:tabs>
          <w:tab w:leader="none" w:pos="1676" w:val="left"/>
        </w:tabs>
        <w:widowControl w:val="0"/>
        <w:keepNext w:val="0"/>
        <w:keepLines w:val="0"/>
        <w:shd w:val="clear" w:color="auto" w:fill="auto"/>
        <w:bidi w:val="0"/>
        <w:jc w:val="both"/>
        <w:spacing w:before="0" w:after="0" w:line="360" w:lineRule="exact"/>
        <w:ind w:left="1170" w:right="0" w:firstLine="0"/>
      </w:pPr>
      <w:r>
        <w:rPr>
          <w:lang w:val="tr-TR" w:eastAsia="tr-TR" w:bidi="tr-TR"/>
          <w:sz w:val="24"/>
          <w:szCs w:val="24"/>
          <w:rFonts w:ascii="Times New Roman" w:eastAsia="Times New Roman" w:hAnsi="Times New Roman" w:cs="Times New Roman"/>
          <w:w w:val="100"/>
          <w:spacing w:val="0"/>
          <w:color w:val="000000"/>
          <w:position w:val="0"/>
        </w:rPr>
        <w:t>u.</w:t>
        <w:tab/>
        <w:t>P949</w:t>
      </w:r>
    </w:p>
    <w:p>
      <w:pPr>
        <w:pStyle w:val="Style12"/>
        <w:framePr w:w="4230" w:h="10774" w:hRule="exact" w:wrap="none" w:vAnchor="page" w:hAnchor="page" w:x="1240" w:y="1095"/>
        <w:widowControl w:val="0"/>
        <w:keepNext w:val="0"/>
        <w:keepLines w:val="0"/>
        <w:shd w:val="clear" w:color="auto" w:fill="auto"/>
        <w:bidi w:val="0"/>
        <w:jc w:val="left"/>
        <w:spacing w:before="0" w:after="0" w:line="360" w:lineRule="exact"/>
        <w:ind w:left="1170" w:right="820" w:firstLine="0"/>
      </w:pPr>
      <w:r>
        <w:rPr>
          <w:lang w:val="tr-TR" w:eastAsia="tr-TR" w:bidi="tr-TR"/>
          <w:sz w:val="24"/>
          <w:szCs w:val="24"/>
          <w:rFonts w:ascii="Times New Roman" w:eastAsia="Times New Roman" w:hAnsi="Times New Roman" w:cs="Times New Roman"/>
          <w:w w:val="100"/>
          <w:spacing w:val="0"/>
          <w:color w:val="000000"/>
          <w:position w:val="0"/>
        </w:rPr>
        <w:t>iyilik yapan, iyilik sahibi,</w:t>
        <w:br/>
        <w:t>teşekkür edilecek adam</w:t>
      </w:r>
    </w:p>
    <w:p>
      <w:pPr>
        <w:pStyle w:val="Style12"/>
        <w:framePr w:w="4230" w:h="10774" w:hRule="exact" w:wrap="none" w:vAnchor="page" w:hAnchor="page" w:x="1240" w:y="1095"/>
        <w:tabs>
          <w:tab w:leader="none" w:pos="1524" w:val="left"/>
        </w:tabs>
        <w:widowControl w:val="0"/>
        <w:keepNext w:val="0"/>
        <w:keepLines w:val="0"/>
        <w:shd w:val="clear" w:color="auto" w:fill="auto"/>
        <w:bidi w:val="0"/>
        <w:jc w:val="both"/>
        <w:spacing w:before="0" w:after="0" w:line="360" w:lineRule="exact"/>
        <w:ind w:left="1170" w:right="0" w:firstLine="0"/>
      </w:pPr>
      <w:r>
        <w:rPr>
          <w:lang w:val="tr-TR" w:eastAsia="tr-TR" w:bidi="tr-TR"/>
          <w:sz w:val="24"/>
          <w:szCs w:val="24"/>
          <w:rFonts w:ascii="Times New Roman" w:eastAsia="Times New Roman" w:hAnsi="Times New Roman" w:cs="Times New Roman"/>
          <w:w w:val="100"/>
          <w:spacing w:val="0"/>
          <w:color w:val="000000"/>
          <w:position w:val="0"/>
        </w:rPr>
        <w:t>u.</w:t>
        <w:tab/>
        <w:t>P309</w:t>
      </w:r>
    </w:p>
    <w:p>
      <w:pPr>
        <w:framePr w:wrap="none" w:vAnchor="page" w:hAnchor="page" w:x="2410" w:y="11952"/>
        <w:widowControl w:val="0"/>
        <w:rPr>
          <w:sz w:val="2"/>
          <w:szCs w:val="2"/>
        </w:rPr>
      </w:pPr>
      <w:r>
        <w:pict>
          <v:shape id="_x0000_s1238" type="#_x0000_t75" style="width:32pt;height:14pt;">
            <v:imagedata r:id="rId429" r:href="rId430"/>
          </v:shape>
        </w:pict>
      </w:r>
    </w:p>
    <w:p>
      <w:pPr>
        <w:pStyle w:val="Style614"/>
        <w:framePr w:w="4230" w:h="2949" w:hRule="exact" w:wrap="none" w:vAnchor="page" w:hAnchor="page" w:x="1240" w:y="12279"/>
        <w:tabs>
          <w:tab w:leader="none" w:pos="2121" w:val="left"/>
        </w:tabs>
        <w:widowControl w:val="0"/>
        <w:keepNext w:val="0"/>
        <w:keepLines w:val="0"/>
        <w:shd w:val="clear" w:color="auto" w:fill="auto"/>
        <w:bidi w:val="0"/>
        <w:spacing w:before="0" w:after="15" w:line="266" w:lineRule="exact"/>
        <w:ind w:left="1170" w:right="257" w:firstLine="0"/>
      </w:pPr>
      <w:r>
        <w:rPr>
          <w:lang w:val="tr-TR" w:eastAsia="tr-TR" w:bidi="tr-TR"/>
          <w:sz w:val="24"/>
          <w:szCs w:val="24"/>
          <w:rFonts w:ascii="Times New Roman" w:eastAsia="Times New Roman" w:hAnsi="Times New Roman" w:cs="Times New Roman"/>
          <w:w w:val="100"/>
          <w:spacing w:val="0"/>
          <w:color w:val="000000"/>
          <w:position w:val="0"/>
        </w:rPr>
        <w:t>u.</w:t>
        <w:tab/>
        <w:t>P342</w:t>
      </w:r>
    </w:p>
    <w:p>
      <w:pPr>
        <w:pStyle w:val="Style614"/>
        <w:framePr w:w="4230" w:h="2949" w:hRule="exact" w:wrap="none" w:vAnchor="page" w:hAnchor="page" w:x="1240" w:y="12279"/>
        <w:widowControl w:val="0"/>
        <w:keepNext w:val="0"/>
        <w:keepLines w:val="0"/>
        <w:shd w:val="clear" w:color="auto" w:fill="auto"/>
        <w:bidi w:val="0"/>
        <w:spacing w:before="0" w:after="0" w:line="373" w:lineRule="exact"/>
        <w:ind w:left="1170" w:right="257" w:firstLine="0"/>
      </w:pPr>
      <w:r>
        <w:rPr>
          <w:lang w:val="tr-TR" w:eastAsia="tr-TR" w:bidi="tr-TR"/>
          <w:sz w:val="24"/>
          <w:szCs w:val="24"/>
          <w:rFonts w:ascii="Times New Roman" w:eastAsia="Times New Roman" w:hAnsi="Times New Roman" w:cs="Times New Roman"/>
          <w:w w:val="100"/>
          <w:spacing w:val="0"/>
          <w:color w:val="000000"/>
          <w:position w:val="0"/>
        </w:rPr>
        <w:t>usta, mesleğini iyi bilen, uzman</w:t>
      </w:r>
    </w:p>
    <w:p>
      <w:pPr>
        <w:pStyle w:val="Style614"/>
        <w:framePr w:w="4230" w:h="2949" w:hRule="exact" w:wrap="none" w:vAnchor="page" w:hAnchor="page" w:x="1240" w:y="12279"/>
        <w:tabs>
          <w:tab w:leader="none" w:pos="2121" w:val="left"/>
        </w:tabs>
        <w:widowControl w:val="0"/>
        <w:keepNext w:val="0"/>
        <w:keepLines w:val="0"/>
        <w:shd w:val="clear" w:color="auto" w:fill="auto"/>
        <w:bidi w:val="0"/>
        <w:spacing w:before="0" w:after="0" w:line="373" w:lineRule="exact"/>
        <w:ind w:left="1170" w:right="257" w:firstLine="0"/>
      </w:pPr>
      <w:r>
        <w:rPr>
          <w:lang w:val="tr-TR" w:eastAsia="tr-TR" w:bidi="tr-TR"/>
          <w:sz w:val="24"/>
          <w:szCs w:val="24"/>
          <w:rFonts w:ascii="Times New Roman" w:eastAsia="Times New Roman" w:hAnsi="Times New Roman" w:cs="Times New Roman"/>
          <w:w w:val="100"/>
          <w:spacing w:val="0"/>
          <w:color w:val="000000"/>
          <w:position w:val="0"/>
        </w:rPr>
        <w:t>u.</w:t>
        <w:tab/>
        <w:t>P827</w:t>
      </w:r>
    </w:p>
    <w:p>
      <w:pPr>
        <w:pStyle w:val="Style614"/>
        <w:framePr w:w="4230" w:h="2949" w:hRule="exact" w:wrap="none" w:vAnchor="page" w:hAnchor="page" w:x="1240" w:y="12279"/>
        <w:tabs>
          <w:tab w:leader="none" w:pos="1524" w:val="left"/>
          <w:tab w:leader="none" w:pos="2121" w:val="left"/>
        </w:tabs>
        <w:widowControl w:val="0"/>
        <w:keepNext w:val="0"/>
        <w:keepLines w:val="0"/>
        <w:shd w:val="clear" w:color="auto" w:fill="auto"/>
        <w:bidi w:val="0"/>
        <w:spacing w:before="0" w:after="0" w:line="373" w:lineRule="exact"/>
        <w:ind w:left="1170" w:right="257" w:firstLine="0"/>
      </w:pPr>
      <w:r>
        <w:rPr>
          <w:lang w:val="tr-TR" w:eastAsia="tr-TR" w:bidi="tr-TR"/>
          <w:sz w:val="24"/>
          <w:szCs w:val="24"/>
          <w:rFonts w:ascii="Times New Roman" w:eastAsia="Times New Roman" w:hAnsi="Times New Roman" w:cs="Times New Roman"/>
          <w:w w:val="100"/>
          <w:spacing w:val="0"/>
          <w:color w:val="000000"/>
          <w:position w:val="0"/>
        </w:rPr>
        <w:t>u.</w:t>
        <w:tab/>
        <w:t>kişi</w:t>
        <w:tab/>
        <w:t>P318</w:t>
      </w:r>
    </w:p>
    <w:p>
      <w:pPr>
        <w:pStyle w:val="Style614"/>
        <w:framePr w:w="4230" w:h="2949" w:hRule="exact" w:wrap="none" w:vAnchor="page" w:hAnchor="page" w:x="1240" w:y="12279"/>
        <w:widowControl w:val="0"/>
        <w:keepNext w:val="0"/>
        <w:keepLines w:val="0"/>
        <w:shd w:val="clear" w:color="auto" w:fill="auto"/>
        <w:bidi w:val="0"/>
        <w:spacing w:before="0" w:after="0" w:line="373" w:lineRule="exact"/>
        <w:ind w:left="1170" w:right="257" w:firstLine="0"/>
      </w:pPr>
      <w:r>
        <w:rPr>
          <w:lang w:val="tr-TR" w:eastAsia="tr-TR" w:bidi="tr-TR"/>
          <w:sz w:val="24"/>
          <w:szCs w:val="24"/>
          <w:rFonts w:ascii="Times New Roman" w:eastAsia="Times New Roman" w:hAnsi="Times New Roman" w:cs="Times New Roman"/>
          <w:w w:val="100"/>
          <w:spacing w:val="0"/>
          <w:color w:val="000000"/>
          <w:position w:val="0"/>
        </w:rPr>
        <w:t>uğurlamak, yolculuk etmek</w:t>
      </w:r>
      <w:r>
        <w:rPr>
          <w:rStyle w:val="CharStyle643"/>
        </w:rPr>
        <w:t>，</w:t>
      </w:r>
    </w:p>
    <w:p>
      <w:pPr>
        <w:pStyle w:val="Style614"/>
        <w:framePr w:w="4230" w:h="2949" w:hRule="exact" w:wrap="none" w:vAnchor="page" w:hAnchor="page" w:x="1240" w:y="12279"/>
        <w:widowControl w:val="0"/>
        <w:keepNext w:val="0"/>
        <w:keepLines w:val="0"/>
        <w:shd w:val="clear" w:color="auto" w:fill="auto"/>
        <w:bidi w:val="0"/>
        <w:spacing w:before="0" w:after="0" w:line="373" w:lineRule="exact"/>
        <w:ind w:left="1170" w:right="257" w:firstLine="0"/>
      </w:pPr>
      <w:r>
        <w:rPr>
          <w:lang w:val="tr-TR" w:eastAsia="tr-TR" w:bidi="tr-TR"/>
          <w:sz w:val="24"/>
          <w:szCs w:val="24"/>
          <w:rFonts w:ascii="Times New Roman" w:eastAsia="Times New Roman" w:hAnsi="Times New Roman" w:cs="Times New Roman"/>
          <w:w w:val="100"/>
          <w:spacing w:val="0"/>
          <w:color w:val="000000"/>
          <w:position w:val="0"/>
        </w:rPr>
        <w:t>götürmek; uzatmak; sunmak,</w:t>
      </w:r>
    </w:p>
    <w:p>
      <w:pPr>
        <w:pStyle w:val="Style614"/>
        <w:framePr w:w="4230" w:h="2949" w:hRule="exact" w:wrap="none" w:vAnchor="page" w:hAnchor="page" w:x="1240" w:y="12279"/>
        <w:widowControl w:val="0"/>
        <w:keepNext w:val="0"/>
        <w:keepLines w:val="0"/>
        <w:shd w:val="clear" w:color="auto" w:fill="auto"/>
        <w:bidi w:val="0"/>
        <w:spacing w:before="0" w:after="0" w:line="373" w:lineRule="exact"/>
        <w:ind w:left="1170" w:right="257" w:firstLine="0"/>
      </w:pPr>
      <w:r>
        <w:rPr>
          <w:lang w:val="tr-TR" w:eastAsia="tr-TR" w:bidi="tr-TR"/>
          <w:sz w:val="24"/>
          <w:szCs w:val="24"/>
          <w:rFonts w:ascii="Times New Roman" w:eastAsia="Times New Roman" w:hAnsi="Times New Roman" w:cs="Times New Roman"/>
          <w:w w:val="100"/>
          <w:spacing w:val="0"/>
          <w:color w:val="000000"/>
          <w:position w:val="0"/>
        </w:rPr>
        <w:t>vermek</w:t>
      </w:r>
    </w:p>
    <w:p>
      <w:pPr>
        <w:pStyle w:val="Style614"/>
        <w:framePr w:w="4230" w:h="2949" w:hRule="exact" w:wrap="none" w:vAnchor="page" w:hAnchor="page" w:x="1240" w:y="12279"/>
        <w:tabs>
          <w:tab w:leader="none" w:pos="1524" w:val="left"/>
          <w:tab w:leader="none" w:pos="2121" w:val="left"/>
        </w:tabs>
        <w:widowControl w:val="0"/>
        <w:keepNext w:val="0"/>
        <w:keepLines w:val="0"/>
        <w:shd w:val="clear" w:color="auto" w:fill="auto"/>
        <w:bidi w:val="0"/>
        <w:spacing w:before="0" w:after="0" w:line="373" w:lineRule="exact"/>
        <w:ind w:left="1170" w:right="257" w:firstLine="0"/>
      </w:pPr>
      <w:r>
        <w:rPr>
          <w:lang w:val="tr-TR" w:eastAsia="tr-TR" w:bidi="tr-TR"/>
          <w:sz w:val="24"/>
          <w:szCs w:val="24"/>
          <w:rFonts w:ascii="Times New Roman" w:eastAsia="Times New Roman" w:hAnsi="Times New Roman" w:cs="Times New Roman"/>
          <w:w w:val="100"/>
          <w:spacing w:val="0"/>
          <w:color w:val="000000"/>
          <w:position w:val="0"/>
        </w:rPr>
        <w:t>u.</w:t>
        <w:tab/>
        <w:t>bardı</w:t>
        <w:tab/>
        <w:t>P714</w:t>
      </w:r>
    </w:p>
    <w:p>
      <w:pPr>
        <w:pStyle w:val="Style614"/>
        <w:framePr w:w="4230" w:h="1871" w:hRule="exact" w:wrap="none" w:vAnchor="page" w:hAnchor="page" w:x="6075" w:y="1133"/>
        <w:tabs>
          <w:tab w:leader="none" w:pos="3596" w:val="left"/>
        </w:tabs>
        <w:widowControl w:val="0"/>
        <w:keepNext w:val="0"/>
        <w:keepLines w:val="0"/>
        <w:shd w:val="clear" w:color="auto" w:fill="auto"/>
        <w:bidi w:val="0"/>
        <w:spacing w:before="0" w:after="0"/>
        <w:ind w:left="1140" w:right="0" w:firstLine="0"/>
      </w:pPr>
      <w:r>
        <w:rPr>
          <w:lang w:val="tr-TR" w:eastAsia="tr-TR" w:bidi="tr-TR"/>
          <w:sz w:val="24"/>
          <w:szCs w:val="24"/>
          <w:rFonts w:ascii="Times New Roman" w:eastAsia="Times New Roman" w:hAnsi="Times New Roman" w:cs="Times New Roman"/>
          <w:w w:val="100"/>
          <w:spacing w:val="0"/>
          <w:color w:val="000000"/>
          <w:position w:val="0"/>
        </w:rPr>
        <w:t>u.-ıp (tutup u.-ıp)</w:t>
        <w:tab/>
        <w:t>P998</w:t>
      </w:r>
    </w:p>
    <w:p>
      <w:pPr>
        <w:pStyle w:val="Style614"/>
        <w:framePr w:w="4230" w:h="1871" w:hRule="exact" w:wrap="none" w:vAnchor="page" w:hAnchor="page" w:x="6075" w:y="1133"/>
        <w:widowControl w:val="0"/>
        <w:keepNext w:val="0"/>
        <w:keepLines w:val="0"/>
        <w:shd w:val="clear" w:color="auto" w:fill="auto"/>
        <w:bidi w:val="0"/>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uzun uzun</w:t>
      </w:r>
    </w:p>
    <w:p>
      <w:pPr>
        <w:pStyle w:val="Style614"/>
        <w:framePr w:w="4230" w:h="1871" w:hRule="exact" w:wrap="none" w:vAnchor="page" w:hAnchor="page" w:x="6075" w:y="1133"/>
        <w:tabs>
          <w:tab w:leader="none" w:pos="2117" w:val="left"/>
        </w:tabs>
        <w:widowControl w:val="0"/>
        <w:keepNext w:val="0"/>
        <w:keepLines w:val="0"/>
        <w:shd w:val="clear" w:color="auto" w:fill="auto"/>
        <w:bidi w:val="0"/>
        <w:spacing w:before="0" w:after="495"/>
        <w:ind w:left="1140" w:right="0" w:firstLine="0"/>
      </w:pPr>
      <w:r>
        <w:rPr>
          <w:lang w:val="tr-TR" w:eastAsia="tr-TR" w:bidi="tr-TR"/>
          <w:sz w:val="24"/>
          <w:szCs w:val="24"/>
          <w:rFonts w:ascii="Times New Roman" w:eastAsia="Times New Roman" w:hAnsi="Times New Roman" w:cs="Times New Roman"/>
          <w:w w:val="100"/>
          <w:spacing w:val="0"/>
          <w:color w:val="000000"/>
          <w:position w:val="0"/>
        </w:rPr>
        <w:t>u.</w:t>
        <w:tab/>
        <w:t>P647</w:t>
      </w:r>
    </w:p>
    <w:p>
      <w:pPr>
        <w:pStyle w:val="Style12"/>
        <w:framePr w:w="4230" w:h="1871" w:hRule="exact" w:wrap="none" w:vAnchor="page" w:hAnchor="page" w:x="6075" w:y="1133"/>
        <w:widowControl w:val="0"/>
        <w:keepNext w:val="0"/>
        <w:keepLines w:val="0"/>
        <w:shd w:val="clear" w:color="auto" w:fill="auto"/>
        <w:bidi w:val="0"/>
        <w:jc w:val="center"/>
        <w:spacing w:before="0" w:after="0"/>
        <w:ind w:left="100" w:right="0" w:firstLine="0"/>
      </w:pPr>
      <w:r>
        <w:rPr>
          <w:lang w:val="tr-TR" w:eastAsia="tr-TR" w:bidi="tr-TR"/>
          <w:sz w:val="24"/>
          <w:szCs w:val="24"/>
          <w:rFonts w:ascii="Times New Roman" w:eastAsia="Times New Roman" w:hAnsi="Times New Roman" w:cs="Times New Roman"/>
          <w:w w:val="100"/>
          <w:spacing w:val="0"/>
          <w:color w:val="000000"/>
          <w:position w:val="0"/>
        </w:rPr>
        <w:t>0</w:t>
      </w:r>
    </w:p>
    <w:p>
      <w:pPr>
        <w:pStyle w:val="Style12"/>
        <w:framePr w:w="4230" w:h="703" w:hRule="exact" w:wrap="none" w:vAnchor="page" w:hAnchor="page" w:x="6075" w:y="3394"/>
        <w:tabs>
          <w:tab w:leader="none" w:pos="1070" w:val="left"/>
        </w:tabs>
        <w:widowControl w:val="0"/>
        <w:keepNext w:val="0"/>
        <w:keepLines w:val="0"/>
        <w:shd w:val="clear" w:color="auto" w:fill="auto"/>
        <w:bidi w:val="0"/>
        <w:jc w:val="both"/>
        <w:spacing w:before="0" w:after="160"/>
        <w:ind w:left="0" w:right="0" w:firstLine="0"/>
      </w:pPr>
      <w:r>
        <w:rPr>
          <w:lang w:val="tr-TR" w:eastAsia="tr-TR" w:bidi="tr-TR"/>
          <w:sz w:val="24"/>
          <w:szCs w:val="24"/>
          <w:rFonts w:ascii="Times New Roman" w:eastAsia="Times New Roman" w:hAnsi="Times New Roman" w:cs="Times New Roman"/>
          <w:w w:val="100"/>
          <w:spacing w:val="0"/>
          <w:color w:val="000000"/>
          <w:position w:val="0"/>
        </w:rPr>
        <w:t>öç</w:t>
        <w:tab/>
        <w:t>üç</w:t>
      </w:r>
    </w:p>
    <w:p>
      <w:pPr>
        <w:pStyle w:val="Style12"/>
        <w:framePr w:w="4230" w:h="703" w:hRule="exact" w:wrap="none" w:vAnchor="page" w:hAnchor="page" w:x="6075" w:y="3394"/>
        <w:widowControl w:val="0"/>
        <w:keepNext w:val="0"/>
        <w:keepLines w:val="0"/>
        <w:shd w:val="clear" w:color="auto" w:fill="auto"/>
        <w:bidi w:val="0"/>
        <w:jc w:val="both"/>
        <w:spacing w:before="0" w:after="0"/>
        <w:ind w:left="1140" w:right="0" w:firstLine="0"/>
      </w:pPr>
      <w:r>
        <w:rPr>
          <w:lang w:val="tr-TR" w:eastAsia="tr-TR" w:bidi="tr-TR"/>
          <w:sz w:val="24"/>
          <w:szCs w:val="24"/>
          <w:rFonts w:ascii="Times New Roman" w:eastAsia="Times New Roman" w:hAnsi="Times New Roman" w:cs="Times New Roman"/>
          <w:w w:val="100"/>
          <w:spacing w:val="0"/>
          <w:color w:val="000000"/>
          <w:position w:val="0"/>
        </w:rPr>
        <w:t>ti. P569</w:t>
      </w:r>
    </w:p>
    <w:p>
      <w:pPr>
        <w:framePr w:wrap="none" w:vAnchor="page" w:hAnchor="page" w:x="6113" w:y="4186"/>
        <w:widowControl w:val="0"/>
        <w:rPr>
          <w:sz w:val="2"/>
          <w:szCs w:val="2"/>
        </w:rPr>
      </w:pPr>
      <w:r>
        <w:pict>
          <v:shape id="_x0000_s1239" type="#_x0000_t75" style="width:205pt;height:15pt;">
            <v:imagedata r:id="rId431" r:href="rId432"/>
          </v:shape>
        </w:pict>
      </w:r>
    </w:p>
    <w:p>
      <w:pPr>
        <w:pStyle w:val="Style25"/>
        <w:framePr w:wrap="none" w:vAnchor="page" w:hAnchor="page" w:x="7206" w:y="4513"/>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ö. P3I3</w:t>
      </w:r>
    </w:p>
    <w:p>
      <w:pPr>
        <w:pStyle w:val="Style12"/>
        <w:framePr w:w="4230" w:h="2983" w:hRule="exact" w:wrap="none" w:vAnchor="page" w:hAnchor="page" w:x="6075" w:y="4798"/>
        <w:tabs>
          <w:tab w:leader="none" w:pos="1070" w:val="left"/>
        </w:tabs>
        <w:widowControl w:val="0"/>
        <w:keepNext w:val="0"/>
        <w:keepLines w:val="0"/>
        <w:shd w:val="clear" w:color="auto" w:fill="auto"/>
        <w:bidi w:val="0"/>
        <w:jc w:val="both"/>
        <w:spacing w:before="0" w:after="0" w:line="360" w:lineRule="exact"/>
        <w:ind w:left="0" w:right="0" w:firstLine="0"/>
      </w:pPr>
      <w:r>
        <w:rPr>
          <w:rStyle w:val="CharStyle124"/>
        </w:rPr>
        <w:t>Qçûd</w:t>
      </w:r>
      <w:r>
        <w:rPr>
          <w:lang w:val="tr-TR" w:eastAsia="tr-TR" w:bidi="tr-TR"/>
          <w:sz w:val="24"/>
          <w:szCs w:val="24"/>
          <w:rFonts w:ascii="Times New Roman" w:eastAsia="Times New Roman" w:hAnsi="Times New Roman" w:cs="Times New Roman"/>
          <w:w w:val="100"/>
          <w:spacing w:val="0"/>
          <w:color w:val="000000"/>
          <w:position w:val="0"/>
        </w:rPr>
        <w:tab/>
        <w:t>sebep, için</w:t>
      </w:r>
    </w:p>
    <w:p>
      <w:pPr>
        <w:pStyle w:val="Style12"/>
        <w:framePr w:w="4230" w:h="2983" w:hRule="exact" w:wrap="none" w:vAnchor="page" w:hAnchor="page" w:x="6075" w:y="4798"/>
        <w:tabs>
          <w:tab w:leader="none" w:pos="1070" w:val="left"/>
        </w:tabs>
        <w:widowControl w:val="0"/>
        <w:keepNext w:val="0"/>
        <w:keepLines w:val="0"/>
        <w:shd w:val="clear" w:color="auto" w:fill="auto"/>
        <w:bidi w:val="0"/>
        <w:jc w:val="left"/>
        <w:spacing w:before="0" w:after="0" w:line="360" w:lineRule="exact"/>
        <w:ind w:left="0" w:right="1340" w:firstLine="1140"/>
      </w:pPr>
      <w:r>
        <w:rPr>
          <w:lang w:val="tr-TR" w:eastAsia="tr-TR" w:bidi="tr-TR"/>
          <w:sz w:val="24"/>
          <w:szCs w:val="24"/>
          <w:rFonts w:ascii="Times New Roman" w:eastAsia="Times New Roman" w:hAnsi="Times New Roman" w:cs="Times New Roman"/>
          <w:w w:val="100"/>
          <w:spacing w:val="0"/>
          <w:color w:val="000000"/>
          <w:position w:val="0"/>
        </w:rPr>
        <w:t>ü. tıltaymda P777 âçûnç</w:t>
        <w:tab/>
        <w:t>üçünçû</w:t>
      </w:r>
    </w:p>
    <w:p>
      <w:pPr>
        <w:pStyle w:val="Style12"/>
        <w:framePr w:w="4230" w:h="2983" w:hRule="exact" w:wrap="none" w:vAnchor="page" w:hAnchor="page" w:x="6075" w:y="4798"/>
        <w:tabs>
          <w:tab w:leader="none" w:pos="1070" w:val="left"/>
        </w:tabs>
        <w:widowControl w:val="0"/>
        <w:keepNext w:val="0"/>
        <w:keepLines w:val="0"/>
        <w:shd w:val="clear" w:color="auto" w:fill="auto"/>
        <w:bidi w:val="0"/>
        <w:jc w:val="left"/>
        <w:spacing w:before="0" w:after="0" w:line="360" w:lineRule="exact"/>
        <w:ind w:left="0" w:right="1660" w:firstLine="1140"/>
      </w:pPr>
      <w:r>
        <w:rPr>
          <w:lang w:val="tr-TR" w:eastAsia="tr-TR" w:bidi="tr-TR"/>
          <w:sz w:val="24"/>
          <w:szCs w:val="24"/>
          <w:rFonts w:ascii="Times New Roman" w:eastAsia="Times New Roman" w:hAnsi="Times New Roman" w:cs="Times New Roman"/>
          <w:w w:val="100"/>
          <w:spacing w:val="0"/>
          <w:color w:val="000000"/>
          <w:position w:val="0"/>
        </w:rPr>
        <w:t>ü.ay P113 ükâr</w:t>
        <w:tab/>
        <w:t>Ülker yıldızı</w:t>
      </w:r>
    </w:p>
    <w:p>
      <w:pPr>
        <w:pStyle w:val="Style12"/>
        <w:framePr w:w="4230" w:h="2983" w:hRule="exact" w:wrap="none" w:vAnchor="page" w:hAnchor="page" w:x="6075" w:y="4798"/>
        <w:widowControl w:val="0"/>
        <w:keepNext w:val="0"/>
        <w:keepLines w:val="0"/>
        <w:shd w:val="clear" w:color="auto" w:fill="auto"/>
        <w:bidi w:val="0"/>
        <w:jc w:val="both"/>
        <w:spacing w:before="0" w:after="0" w:line="360" w:lineRule="exact"/>
        <w:ind w:left="1140" w:right="0" w:firstLine="0"/>
      </w:pPr>
      <w:r>
        <w:rPr>
          <w:lang w:val="tr-TR" w:eastAsia="tr-TR" w:bidi="tr-TR"/>
          <w:sz w:val="24"/>
          <w:szCs w:val="24"/>
          <w:rFonts w:ascii="Times New Roman" w:eastAsia="Times New Roman" w:hAnsi="Times New Roman" w:cs="Times New Roman"/>
          <w:w w:val="100"/>
          <w:spacing w:val="0"/>
          <w:color w:val="000000"/>
          <w:position w:val="0"/>
        </w:rPr>
        <w:t>ü. P41</w:t>
      </w:r>
    </w:p>
    <w:p>
      <w:pPr>
        <w:pStyle w:val="Style12"/>
        <w:framePr w:w="4230" w:h="2983" w:hRule="exact" w:wrap="none" w:vAnchor="page" w:hAnchor="page" w:x="6075" w:y="4798"/>
        <w:tabs>
          <w:tab w:leader="none" w:pos="1070" w:val="left"/>
        </w:tabs>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ulaş-</w:t>
        <w:tab/>
        <w:t>paylaşmak, bölüşmek, taksim</w:t>
      </w:r>
    </w:p>
    <w:p>
      <w:pPr>
        <w:pStyle w:val="Style12"/>
        <w:framePr w:w="4230" w:h="2983" w:hRule="exact" w:wrap="none" w:vAnchor="page" w:hAnchor="page" w:x="6075" w:y="4798"/>
        <w:widowControl w:val="0"/>
        <w:keepNext w:val="0"/>
        <w:keepLines w:val="0"/>
        <w:shd w:val="clear" w:color="auto" w:fill="auto"/>
        <w:bidi w:val="0"/>
        <w:jc w:val="both"/>
        <w:spacing w:before="0" w:after="0" w:line="360" w:lineRule="exact"/>
        <w:ind w:left="1140" w:right="0" w:firstLine="0"/>
      </w:pPr>
      <w:r>
        <w:rPr>
          <w:lang w:val="tr-TR" w:eastAsia="tr-TR" w:bidi="tr-TR"/>
          <w:sz w:val="24"/>
          <w:szCs w:val="24"/>
          <w:rFonts w:ascii="Times New Roman" w:eastAsia="Times New Roman" w:hAnsi="Times New Roman" w:cs="Times New Roman"/>
          <w:w w:val="100"/>
          <w:spacing w:val="0"/>
          <w:color w:val="000000"/>
          <w:position w:val="0"/>
        </w:rPr>
        <w:t>etmek</w:t>
      </w:r>
    </w:p>
    <w:p>
      <w:pPr>
        <w:pStyle w:val="Style12"/>
        <w:framePr w:wrap="none" w:vAnchor="page" w:hAnchor="page" w:x="6075" w:y="7933"/>
        <w:widowControl w:val="0"/>
        <w:keepNext w:val="0"/>
        <w:keepLines w:val="0"/>
        <w:shd w:val="clear" w:color="auto" w:fill="auto"/>
        <w:bidi w:val="0"/>
        <w:jc w:val="both"/>
        <w:spacing w:before="0" w:after="0"/>
        <w:ind w:left="1140" w:right="0" w:firstLine="0"/>
      </w:pPr>
      <w:r>
        <w:rPr>
          <w:lang w:val="tr-TR" w:eastAsia="tr-TR" w:bidi="tr-TR"/>
          <w:sz w:val="24"/>
          <w:szCs w:val="24"/>
          <w:rFonts w:ascii="Times New Roman" w:eastAsia="Times New Roman" w:hAnsi="Times New Roman" w:cs="Times New Roman"/>
          <w:w w:val="100"/>
          <w:spacing w:val="0"/>
          <w:color w:val="000000"/>
          <w:position w:val="0"/>
        </w:rPr>
        <w:t>ö. -ip P737</w:t>
      </w:r>
    </w:p>
    <w:p>
      <w:pPr>
        <w:pStyle w:val="Style629"/>
        <w:framePr w:w="4230" w:h="1024" w:hRule="exact" w:wrap="none" w:vAnchor="page" w:hAnchor="page" w:x="6075" w:y="8448"/>
        <w:widowControl w:val="0"/>
        <w:keepNext w:val="0"/>
        <w:keepLines w:val="0"/>
        <w:shd w:val="clear" w:color="auto" w:fill="auto"/>
        <w:bidi w:val="0"/>
        <w:jc w:val="both"/>
        <w:spacing w:before="0" w:after="473"/>
        <w:ind w:left="13" w:right="3510" w:firstLine="0"/>
      </w:pPr>
      <w:r>
        <w:rPr>
          <w:rStyle w:val="CharStyle676"/>
        </w:rPr>
        <w:t>üdçü</w:t>
      </w:r>
    </w:p>
    <w:p>
      <w:pPr>
        <w:pStyle w:val="Style12"/>
        <w:framePr w:w="4230" w:h="1024" w:hRule="exact" w:wrap="none" w:vAnchor="page" w:hAnchor="page" w:x="6075" w:y="8448"/>
        <w:widowControl w:val="0"/>
        <w:keepNext w:val="0"/>
        <w:keepLines w:val="0"/>
        <w:shd w:val="clear" w:color="auto" w:fill="auto"/>
        <w:bidi w:val="0"/>
        <w:jc w:val="both"/>
        <w:spacing w:before="0" w:after="0"/>
        <w:ind w:left="13" w:right="3510" w:firstLine="0"/>
      </w:pPr>
      <w:r>
        <w:rPr>
          <w:lang w:val="tr-TR" w:eastAsia="tr-TR" w:bidi="tr-TR"/>
          <w:sz w:val="24"/>
          <w:szCs w:val="24"/>
          <w:rFonts w:ascii="Times New Roman" w:eastAsia="Times New Roman" w:hAnsi="Times New Roman" w:cs="Times New Roman"/>
          <w:w w:val="100"/>
          <w:spacing w:val="0"/>
          <w:color w:val="000000"/>
          <w:position w:val="0"/>
        </w:rPr>
        <w:t>ürgulçi</w:t>
      </w:r>
    </w:p>
    <w:p>
      <w:pPr>
        <w:pStyle w:val="Style12"/>
        <w:framePr w:wrap="none" w:vAnchor="page" w:hAnchor="page" w:x="6075" w:y="10260"/>
        <w:widowControl w:val="0"/>
        <w:keepNext w:val="0"/>
        <w:keepLines w:val="0"/>
        <w:shd w:val="clear" w:color="auto" w:fill="auto"/>
        <w:bidi w:val="0"/>
        <w:jc w:val="both"/>
        <w:spacing w:before="0" w:after="0"/>
        <w:ind w:left="26" w:right="3638" w:firstLine="0"/>
      </w:pPr>
      <w:r>
        <w:rPr>
          <w:lang w:val="tr-TR" w:eastAsia="tr-TR" w:bidi="tr-TR"/>
          <w:sz w:val="24"/>
          <w:szCs w:val="24"/>
          <w:rFonts w:ascii="Times New Roman" w:eastAsia="Times New Roman" w:hAnsi="Times New Roman" w:cs="Times New Roman"/>
          <w:w w:val="100"/>
          <w:spacing w:val="0"/>
          <w:color w:val="000000"/>
          <w:position w:val="0"/>
        </w:rPr>
        <w:t>Orkaç</w:t>
      </w:r>
    </w:p>
    <w:p>
      <w:pPr>
        <w:pStyle w:val="Style12"/>
        <w:framePr w:wrap="none" w:vAnchor="page" w:hAnchor="page" w:x="6075" w:y="11006"/>
        <w:widowControl w:val="0"/>
        <w:keepNext w:val="0"/>
        <w:keepLines w:val="0"/>
        <w:shd w:val="clear" w:color="auto" w:fill="auto"/>
        <w:bidi w:val="0"/>
        <w:jc w:val="both"/>
        <w:spacing w:before="0" w:after="0"/>
        <w:ind w:left="13" w:right="3664" w:firstLine="0"/>
      </w:pPr>
      <w:r>
        <w:rPr>
          <w:lang w:val="tr-TR" w:eastAsia="tr-TR" w:bidi="tr-TR"/>
          <w:sz w:val="24"/>
          <w:szCs w:val="24"/>
          <w:rFonts w:ascii="Times New Roman" w:eastAsia="Times New Roman" w:hAnsi="Times New Roman" w:cs="Times New Roman"/>
          <w:w w:val="100"/>
          <w:spacing w:val="0"/>
          <w:color w:val="000000"/>
          <w:position w:val="0"/>
        </w:rPr>
        <w:t>üstün</w:t>
      </w:r>
    </w:p>
    <w:p>
      <w:pPr>
        <w:pStyle w:val="Style12"/>
        <w:framePr w:wrap="none" w:vAnchor="page" w:hAnchor="page" w:x="6075" w:y="12484"/>
        <w:widowControl w:val="0"/>
        <w:keepNext w:val="0"/>
        <w:keepLines w:val="0"/>
        <w:shd w:val="clear" w:color="auto" w:fill="auto"/>
        <w:bidi w:val="0"/>
        <w:jc w:val="both"/>
        <w:spacing w:before="0" w:after="0"/>
        <w:ind w:left="0" w:right="3780" w:firstLine="0"/>
      </w:pPr>
      <w:r>
        <w:rPr>
          <w:lang w:val="tr-TR" w:eastAsia="tr-TR" w:bidi="tr-TR"/>
          <w:sz w:val="24"/>
          <w:szCs w:val="24"/>
          <w:rFonts w:ascii="Times New Roman" w:eastAsia="Times New Roman" w:hAnsi="Times New Roman" w:cs="Times New Roman"/>
          <w:w w:val="100"/>
          <w:spacing w:val="0"/>
          <w:color w:val="000000"/>
          <w:position w:val="0"/>
        </w:rPr>
        <w:t>uşik</w:t>
      </w:r>
    </w:p>
    <w:p>
      <w:pPr>
        <w:pStyle w:val="Style12"/>
        <w:framePr w:wrap="none" w:vAnchor="page" w:hAnchor="page" w:x="6075" w:y="13590"/>
        <w:widowControl w:val="0"/>
        <w:keepNext w:val="0"/>
        <w:keepLines w:val="0"/>
        <w:shd w:val="clear" w:color="auto" w:fill="auto"/>
        <w:bidi w:val="0"/>
        <w:jc w:val="both"/>
        <w:spacing w:before="0" w:after="0"/>
        <w:ind w:left="26" w:right="3780" w:firstLine="0"/>
      </w:pPr>
      <w:r>
        <w:rPr>
          <w:lang w:val="tr-TR" w:eastAsia="tr-TR" w:bidi="tr-TR"/>
          <w:sz w:val="24"/>
          <w:szCs w:val="24"/>
          <w:rFonts w:ascii="Times New Roman" w:eastAsia="Times New Roman" w:hAnsi="Times New Roman" w:cs="Times New Roman"/>
          <w:w w:val="100"/>
          <w:spacing w:val="0"/>
          <w:color w:val="000000"/>
          <w:position w:val="0"/>
        </w:rPr>
        <w:t>ûz-2</w:t>
      </w:r>
    </w:p>
    <w:p>
      <w:pPr>
        <w:framePr w:wrap="none" w:vAnchor="page" w:hAnchor="page" w:x="6088" w:y="14382"/>
        <w:widowControl w:val="0"/>
        <w:rPr>
          <w:sz w:val="2"/>
          <w:szCs w:val="2"/>
        </w:rPr>
      </w:pPr>
      <w:r>
        <w:pict>
          <v:shape id="_x0000_s1240" type="#_x0000_t75" style="width:20pt;height:14pt;">
            <v:imagedata r:id="rId433" r:href="rId434"/>
          </v:shape>
        </w:pict>
      </w:r>
    </w:p>
    <w:p>
      <w:pPr>
        <w:pStyle w:val="Style12"/>
        <w:numPr>
          <w:ilvl w:val="0"/>
          <w:numId w:val="113"/>
        </w:numPr>
        <w:framePr w:w="3009" w:h="5554" w:hRule="exact" w:wrap="none" w:vAnchor="page" w:hAnchor="page" w:x="7206" w:y="8346"/>
        <w:tabs>
          <w:tab w:leader="none" w:pos="167" w:val="left"/>
        </w:tabs>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Çin. </w:t>
      </w:r>
      <w:r>
        <w:rPr>
          <w:rStyle w:val="CharStyle121"/>
        </w:rPr>
        <w:t>ehen-ehu.</w:t>
      </w:r>
      <w:r>
        <w:rPr>
          <w:lang w:val="tr-TR" w:eastAsia="tr-TR" w:bidi="tr-TR"/>
          <w:sz w:val="24"/>
          <w:szCs w:val="24"/>
          <w:rFonts w:ascii="Times New Roman" w:eastAsia="Times New Roman" w:hAnsi="Times New Roman" w:cs="Times New Roman"/>
          <w:w w:val="100"/>
          <w:spacing w:val="0"/>
          <w:color w:val="000000"/>
          <w:position w:val="0"/>
        </w:rPr>
        <w:t xml:space="preserve"> inci ö. P476</w:t>
      </w:r>
    </w:p>
    <w:p>
      <w:pPr>
        <w:pStyle w:val="Style12"/>
        <w:framePr w:w="3009" w:h="5554" w:hRule="exact" w:wrap="none" w:vAnchor="page" w:hAnchor="page" w:x="7206" w:y="8346"/>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sürekli, durmaksızın, devamlı, kesiksiz krş: Mo. </w:t>
      </w:r>
      <w:r>
        <w:rPr>
          <w:rStyle w:val="CharStyle121"/>
        </w:rPr>
        <w:t xml:space="preserve">ürgülji </w:t>
      </w:r>
      <w:r>
        <w:rPr>
          <w:lang w:val="tr-TR" w:eastAsia="tr-TR" w:bidi="tr-TR"/>
          <w:sz w:val="24"/>
          <w:szCs w:val="24"/>
          <w:rFonts w:ascii="Times New Roman" w:eastAsia="Times New Roman" w:hAnsi="Times New Roman" w:cs="Times New Roman"/>
          <w:w w:val="100"/>
          <w:spacing w:val="0"/>
          <w:color w:val="000000"/>
          <w:position w:val="0"/>
        </w:rPr>
        <w:t>ü. H1015</w:t>
      </w:r>
    </w:p>
    <w:p>
      <w:pPr>
        <w:pStyle w:val="Style12"/>
        <w:framePr w:w="3009" w:h="5554" w:hRule="exact" w:wrap="none" w:vAnchor="page" w:hAnchor="page" w:x="7206" w:y="8346"/>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ebedî, ömür boyu, uzun zaman ü. H1016 üst, yukarı, üst taraf U. P541</w:t>
      </w:r>
    </w:p>
    <w:p>
      <w:pPr>
        <w:pStyle w:val="Style12"/>
        <w:framePr w:w="3009" w:h="5554" w:hRule="exact" w:wrap="none" w:vAnchor="page" w:hAnchor="page" w:x="7206" w:y="8346"/>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ü.-ki "hükmedenler, yöneticiler"</w:t>
      </w:r>
    </w:p>
    <w:p>
      <w:pPr>
        <w:pStyle w:val="Style12"/>
        <w:framePr w:w="3009" w:h="5554" w:hRule="exact" w:wrap="none" w:vAnchor="page" w:hAnchor="page" w:x="7206" w:y="8346"/>
        <w:widowControl w:val="0"/>
        <w:keepNext w:val="0"/>
        <w:keepLines w:val="0"/>
        <w:shd w:val="clear" w:color="auto" w:fill="auto"/>
        <w:bidi w:val="0"/>
        <w:jc w:val="righ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P292</w:t>
      </w:r>
    </w:p>
    <w:p>
      <w:pPr>
        <w:pStyle w:val="Style12"/>
        <w:numPr>
          <w:ilvl w:val="0"/>
          <w:numId w:val="113"/>
        </w:numPr>
        <w:framePr w:w="3009" w:h="5554" w:hRule="exact" w:wrap="none" w:vAnchor="page" w:hAnchor="page" w:x="7206" w:y="8346"/>
        <w:tabs>
          <w:tab w:leader="none" w:pos="180" w:val="left"/>
        </w:tabs>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Sog. hece, harf, alfabe, yazı krş: </w:t>
      </w:r>
      <w:r>
        <w:rPr>
          <w:rStyle w:val="CharStyle121"/>
        </w:rPr>
        <w:t>üzük</w:t>
      </w:r>
    </w:p>
    <w:p>
      <w:pPr>
        <w:pStyle w:val="Style12"/>
        <w:framePr w:w="3009" w:h="5554" w:hRule="exact" w:wrap="none" w:vAnchor="page" w:hAnchor="page" w:x="7206" w:y="8346"/>
        <w:tabs>
          <w:tab w:leader="none" w:pos="1659" w:val="left"/>
        </w:tabs>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ü. (bitig ü.)</w:t>
        <w:tab/>
        <w:t>P528</w:t>
      </w:r>
    </w:p>
    <w:p>
      <w:pPr>
        <w:pStyle w:val="Style12"/>
        <w:framePr w:w="3009" w:h="5554" w:hRule="exact" w:wrap="none" w:vAnchor="page" w:hAnchor="page" w:x="7206" w:y="8346"/>
        <w:widowControl w:val="0"/>
        <w:keepNext w:val="0"/>
        <w:keepLines w:val="0"/>
        <w:shd w:val="clear" w:color="auto" w:fill="auto"/>
        <w:bidi w:val="0"/>
        <w:jc w:val="righ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her zaman, sürekli, devamlı; sabit</w:t>
      </w:r>
    </w:p>
    <w:p>
      <w:pPr>
        <w:pStyle w:val="Style12"/>
        <w:framePr w:w="4230" w:h="772" w:hRule="exact" w:wrap="none" w:vAnchor="page" w:hAnchor="page" w:x="6075" w:y="13875"/>
        <w:widowControl w:val="0"/>
        <w:keepNext w:val="0"/>
        <w:keepLines w:val="0"/>
        <w:shd w:val="clear" w:color="auto" w:fill="auto"/>
        <w:bidi w:val="0"/>
        <w:jc w:val="left"/>
        <w:spacing w:before="0" w:after="0" w:line="360" w:lineRule="exact"/>
        <w:ind w:left="1132" w:right="1760" w:firstLine="0"/>
      </w:pPr>
      <w:r>
        <w:rPr>
          <w:lang w:val="tr-TR" w:eastAsia="tr-TR" w:bidi="tr-TR"/>
          <w:sz w:val="24"/>
          <w:szCs w:val="24"/>
          <w:rFonts w:ascii="Times New Roman" w:eastAsia="Times New Roman" w:hAnsi="Times New Roman" w:cs="Times New Roman"/>
          <w:w w:val="100"/>
          <w:spacing w:val="0"/>
          <w:color w:val="000000"/>
          <w:position w:val="0"/>
        </w:rPr>
        <w:t>ü. P636</w:t>
        <w:br/>
        <w:t>cin, şeytan, ruh</w:t>
      </w:r>
    </w:p>
    <w:p>
      <w:pPr>
        <w:pStyle w:val="Style12"/>
        <w:framePr w:wrap="none" w:vAnchor="page" w:hAnchor="page" w:x="6075" w:y="14811"/>
        <w:widowControl w:val="0"/>
        <w:keepNext w:val="0"/>
        <w:keepLines w:val="0"/>
        <w:shd w:val="clear" w:color="auto" w:fill="auto"/>
        <w:bidi w:val="0"/>
        <w:jc w:val="both"/>
        <w:spacing w:before="0" w:after="0"/>
        <w:ind w:left="1140" w:right="0" w:firstLine="0"/>
      </w:pPr>
      <w:r>
        <w:rPr>
          <w:lang w:val="tr-TR" w:eastAsia="tr-TR" w:bidi="tr-TR"/>
          <w:sz w:val="24"/>
          <w:szCs w:val="24"/>
          <w:rFonts w:ascii="Times New Roman" w:eastAsia="Times New Roman" w:hAnsi="Times New Roman" w:cs="Times New Roman"/>
          <w:w w:val="100"/>
          <w:spacing w:val="0"/>
          <w:color w:val="000000"/>
          <w:position w:val="0"/>
        </w:rPr>
        <w:t>ö. P272</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64"/>
        <w:framePr w:wrap="none" w:vAnchor="page" w:hAnchor="page" w:x="10080" w:y="406"/>
        <w:widowControl w:val="0"/>
        <w:keepNext w:val="0"/>
        <w:keepLines w:val="0"/>
        <w:shd w:val="clear" w:color="auto" w:fill="auto"/>
        <w:bidi w:val="0"/>
        <w:jc w:val="left"/>
        <w:spacing w:before="0" w:after="0" w:line="268" w:lineRule="exact"/>
        <w:ind w:left="0" w:right="0" w:firstLine="0"/>
      </w:pPr>
      <w:r>
        <w:rPr>
          <w:rStyle w:val="CharStyle122"/>
          <w:i/>
          <w:iCs/>
        </w:rPr>
        <w:t>iiS</w:t>
      </w:r>
    </w:p>
    <w:p>
      <w:pPr>
        <w:pStyle w:val="Style2"/>
        <w:framePr w:w="797" w:h="8163" w:hRule="exact" w:wrap="none" w:vAnchor="page" w:hAnchor="page" w:x="1273" w:y="1131"/>
        <w:widowControl w:val="0"/>
        <w:keepNext w:val="0"/>
        <w:keepLines w:val="0"/>
        <w:shd w:val="clear" w:color="auto" w:fill="auto"/>
        <w:bidi w:val="0"/>
        <w:jc w:val="left"/>
        <w:spacing w:before="0" w:after="86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UzUk</w:t>
      </w:r>
    </w:p>
    <w:p>
      <w:pPr>
        <w:pStyle w:val="Style12"/>
        <w:framePr w:w="797" w:h="8163" w:hRule="exact" w:wrap="none" w:vAnchor="page" w:hAnchor="page" w:x="1273" w:y="1131"/>
        <w:widowControl w:val="0"/>
        <w:keepNext w:val="0"/>
        <w:keepLines w:val="0"/>
        <w:shd w:val="clear" w:color="auto" w:fill="auto"/>
        <w:bidi w:val="0"/>
        <w:jc w:val="left"/>
        <w:spacing w:before="0" w:after="480"/>
        <w:ind w:left="0" w:right="0" w:firstLine="0"/>
      </w:pPr>
      <w:r>
        <w:rPr>
          <w:lang w:val="tr-TR" w:eastAsia="tr-TR" w:bidi="tr-TR"/>
          <w:sz w:val="24"/>
          <w:szCs w:val="24"/>
          <w:rFonts w:ascii="Times New Roman" w:eastAsia="Times New Roman" w:hAnsi="Times New Roman" w:cs="Times New Roman"/>
          <w:w w:val="100"/>
          <w:spacing w:val="0"/>
          <w:color w:val="000000"/>
          <w:position w:val="0"/>
        </w:rPr>
        <w:t>UzUl-</w:t>
      </w:r>
    </w:p>
    <w:p>
      <w:pPr>
        <w:pStyle w:val="Style12"/>
        <w:framePr w:w="797" w:h="8163" w:hRule="exact" w:wrap="none" w:vAnchor="page" w:hAnchor="page" w:x="1273" w:y="1131"/>
        <w:widowControl w:val="0"/>
        <w:keepNext w:val="0"/>
        <w:keepLines w:val="0"/>
        <w:shd w:val="clear" w:color="auto" w:fill="auto"/>
        <w:bidi w:val="0"/>
        <w:jc w:val="left"/>
        <w:spacing w:before="0" w:after="1560"/>
        <w:ind w:left="0" w:right="0" w:firstLine="0"/>
      </w:pPr>
      <w:r>
        <w:rPr>
          <w:lang w:val="tr-TR" w:eastAsia="tr-TR" w:bidi="tr-TR"/>
          <w:sz w:val="24"/>
          <w:szCs w:val="24"/>
          <w:rFonts w:ascii="Times New Roman" w:eastAsia="Times New Roman" w:hAnsi="Times New Roman" w:cs="Times New Roman"/>
          <w:w w:val="100"/>
          <w:spacing w:val="0"/>
          <w:color w:val="000000"/>
          <w:position w:val="0"/>
        </w:rPr>
        <w:t>Uzüm</w:t>
      </w:r>
    </w:p>
    <w:p>
      <w:pPr>
        <w:pStyle w:val="Style12"/>
        <w:framePr w:w="797" w:h="8163" w:hRule="exact" w:wrap="none" w:vAnchor="page" w:hAnchor="page" w:x="1273" w:y="1131"/>
        <w:widowControl w:val="0"/>
        <w:keepNext w:val="0"/>
        <w:keepLines w:val="0"/>
        <w:shd w:val="clear" w:color="auto" w:fill="auto"/>
        <w:bidi w:val="0"/>
        <w:jc w:val="left"/>
        <w:spacing w:before="0" w:after="480"/>
        <w:ind w:left="0" w:right="0" w:firstLine="0"/>
      </w:pPr>
      <w:r>
        <w:rPr>
          <w:lang w:val="tr-TR" w:eastAsia="tr-TR" w:bidi="tr-TR"/>
          <w:sz w:val="24"/>
          <w:szCs w:val="24"/>
          <w:rFonts w:ascii="Times New Roman" w:eastAsia="Times New Roman" w:hAnsi="Times New Roman" w:cs="Times New Roman"/>
          <w:w w:val="100"/>
          <w:spacing w:val="0"/>
          <w:color w:val="000000"/>
          <w:position w:val="0"/>
        </w:rPr>
        <w:t>y-a</w:t>
      </w:r>
    </w:p>
    <w:p>
      <w:pPr>
        <w:pStyle w:val="Style2"/>
        <w:framePr w:w="797" w:h="8163" w:hRule="exact" w:wrap="none" w:vAnchor="page" w:hAnchor="page" w:x="1273" w:y="1131"/>
        <w:widowControl w:val="0"/>
        <w:keepNext w:val="0"/>
        <w:keepLines w:val="0"/>
        <w:shd w:val="clear" w:color="auto" w:fill="auto"/>
        <w:bidi w:val="0"/>
        <w:jc w:val="left"/>
        <w:spacing w:before="0" w:after="48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yay</w:t>
      </w:r>
    </w:p>
    <w:p>
      <w:pPr>
        <w:pStyle w:val="Style12"/>
        <w:framePr w:w="797" w:h="8163" w:hRule="exact" w:wrap="none" w:vAnchor="page" w:hAnchor="page" w:x="1273" w:y="1131"/>
        <w:widowControl w:val="0"/>
        <w:keepNext w:val="0"/>
        <w:keepLines w:val="0"/>
        <w:shd w:val="clear" w:color="auto" w:fill="auto"/>
        <w:bidi w:val="0"/>
        <w:jc w:val="left"/>
        <w:spacing w:before="0" w:after="740"/>
        <w:ind w:left="0" w:right="0" w:firstLine="0"/>
      </w:pPr>
      <w:r>
        <w:rPr>
          <w:lang w:val="tr-TR" w:eastAsia="tr-TR" w:bidi="tr-TR"/>
          <w:sz w:val="24"/>
          <w:szCs w:val="24"/>
          <w:rFonts w:ascii="Times New Roman" w:eastAsia="Times New Roman" w:hAnsi="Times New Roman" w:cs="Times New Roman"/>
          <w:w w:val="100"/>
          <w:spacing w:val="0"/>
          <w:color w:val="000000"/>
          <w:position w:val="0"/>
        </w:rPr>
        <w:t>y»Y-</w:t>
      </w:r>
    </w:p>
    <w:p>
      <w:pPr>
        <w:pStyle w:val="Style12"/>
        <w:framePr w:w="797" w:h="8163" w:hRule="exact" w:wrap="none" w:vAnchor="page" w:hAnchor="page" w:x="1273" w:y="1131"/>
        <w:widowControl w:val="0"/>
        <w:keepNext w:val="0"/>
        <w:keepLines w:val="0"/>
        <w:shd w:val="clear" w:color="auto" w:fill="auto"/>
        <w:bidi w:val="0"/>
        <w:jc w:val="left"/>
        <w:spacing w:before="0" w:after="107"/>
        <w:ind w:left="0" w:right="0" w:firstLine="0"/>
      </w:pPr>
      <w:r>
        <w:rPr>
          <w:lang w:val="tr-TR" w:eastAsia="tr-TR" w:bidi="tr-TR"/>
          <w:sz w:val="24"/>
          <w:szCs w:val="24"/>
          <w:rFonts w:ascii="Times New Roman" w:eastAsia="Times New Roman" w:hAnsi="Times New Roman" w:cs="Times New Roman"/>
          <w:w w:val="100"/>
          <w:spacing w:val="0"/>
          <w:color w:val="000000"/>
          <w:position w:val="0"/>
        </w:rPr>
        <w:t>ya^al*</w:t>
      </w:r>
    </w:p>
    <w:p>
      <w:pPr>
        <w:pStyle w:val="Style2"/>
        <w:framePr w:w="797" w:h="8163" w:hRule="exact" w:wrap="none" w:vAnchor="page" w:hAnchor="page" w:x="1273" w:y="1131"/>
        <w:widowControl w:val="0"/>
        <w:keepNext w:val="0"/>
        <w:keepLines w:val="0"/>
        <w:shd w:val="clear" w:color="auto" w:fill="auto"/>
        <w:bidi w:val="0"/>
        <w:jc w:val="left"/>
        <w:spacing w:before="0" w:after="0" w:line="73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ya*ylıq</w:t>
      </w:r>
    </w:p>
    <w:p>
      <w:pPr>
        <w:pStyle w:val="Style2"/>
        <w:framePr w:w="797" w:h="8163" w:hRule="exact" w:wrap="none" w:vAnchor="page" w:hAnchor="page" w:x="1273" w:y="1131"/>
        <w:widowControl w:val="0"/>
        <w:keepNext w:val="0"/>
        <w:keepLines w:val="0"/>
        <w:shd w:val="clear" w:color="auto" w:fill="auto"/>
        <w:bidi w:val="0"/>
        <w:jc w:val="left"/>
        <w:spacing w:before="0" w:after="0" w:line="73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yağmur</w:t>
      </w:r>
    </w:p>
    <w:p>
      <w:pPr>
        <w:framePr w:wrap="none" w:vAnchor="page" w:hAnchor="page" w:x="1260" w:y="10036"/>
        <w:widowControl w:val="0"/>
        <w:rPr>
          <w:sz w:val="2"/>
          <w:szCs w:val="2"/>
        </w:rPr>
      </w:pPr>
      <w:r>
        <w:pict>
          <v:shape id="_x0000_s1241" type="#_x0000_t75" style="width:27pt;height:14pt;">
            <v:imagedata r:id="rId435" r:href="rId436"/>
          </v:shape>
        </w:pict>
      </w:r>
    </w:p>
    <w:p>
      <w:pPr>
        <w:pStyle w:val="Style12"/>
        <w:framePr w:w="758" w:h="3699" w:hRule="exact" w:wrap="none" w:vAnchor="page" w:hAnchor="page" w:x="1247" w:y="10735"/>
        <w:widowControl w:val="0"/>
        <w:keepNext w:val="0"/>
        <w:keepLines w:val="0"/>
        <w:shd w:val="clear" w:color="auto" w:fill="auto"/>
        <w:bidi w:val="0"/>
        <w:jc w:val="left"/>
        <w:spacing w:before="0" w:after="480"/>
        <w:ind w:left="0" w:right="0" w:firstLine="0"/>
      </w:pPr>
      <w:r>
        <w:rPr>
          <w:lang w:val="tr-TR" w:eastAsia="tr-TR" w:bidi="tr-TR"/>
          <w:sz w:val="24"/>
          <w:szCs w:val="24"/>
          <w:rFonts w:ascii="Times New Roman" w:eastAsia="Times New Roman" w:hAnsi="Times New Roman" w:cs="Times New Roman"/>
          <w:w w:val="100"/>
          <w:spacing w:val="0"/>
          <w:color w:val="000000"/>
          <w:position w:val="0"/>
        </w:rPr>
        <w:t>y*q«n</w:t>
      </w:r>
    </w:p>
    <w:p>
      <w:pPr>
        <w:pStyle w:val="Style12"/>
        <w:framePr w:w="758" w:h="3699" w:hRule="exact" w:wrap="none" w:vAnchor="page" w:hAnchor="page" w:x="1247" w:y="10735"/>
        <w:widowControl w:val="0"/>
        <w:keepNext w:val="0"/>
        <w:keepLines w:val="0"/>
        <w:shd w:val="clear" w:color="auto" w:fill="auto"/>
        <w:bidi w:val="0"/>
        <w:jc w:val="left"/>
        <w:spacing w:before="0" w:after="820"/>
        <w:ind w:left="0" w:right="0" w:firstLine="0"/>
      </w:pPr>
      <w:r>
        <w:rPr>
          <w:lang w:val="tr-TR" w:eastAsia="tr-TR" w:bidi="tr-TR"/>
          <w:sz w:val="24"/>
          <w:szCs w:val="24"/>
          <w:rFonts w:ascii="Times New Roman" w:eastAsia="Times New Roman" w:hAnsi="Times New Roman" w:cs="Times New Roman"/>
          <w:w w:val="100"/>
          <w:spacing w:val="0"/>
          <w:color w:val="000000"/>
          <w:position w:val="0"/>
        </w:rPr>
        <w:t>yaqşı</w:t>
      </w:r>
    </w:p>
    <w:p>
      <w:pPr>
        <w:pStyle w:val="Style2"/>
        <w:framePr w:w="758" w:h="3699" w:hRule="exact" w:wrap="none" w:vAnchor="page" w:hAnchor="page" w:x="1247" w:y="10735"/>
        <w:widowControl w:val="0"/>
        <w:keepNext w:val="0"/>
        <w:keepLines w:val="0"/>
        <w:shd w:val="clear" w:color="auto" w:fill="auto"/>
        <w:bidi w:val="0"/>
        <w:jc w:val="left"/>
        <w:spacing w:before="0" w:after="48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yaqut</w:t>
      </w:r>
    </w:p>
    <w:p>
      <w:pPr>
        <w:pStyle w:val="Style2"/>
        <w:framePr w:w="758" w:h="3699" w:hRule="exact" w:wrap="none" w:vAnchor="page" w:hAnchor="page" w:x="1247" w:y="10735"/>
        <w:widowControl w:val="0"/>
        <w:keepNext w:val="0"/>
        <w:keepLines w:val="0"/>
        <w:shd w:val="clear" w:color="auto" w:fill="auto"/>
        <w:bidi w:val="0"/>
        <w:jc w:val="left"/>
        <w:spacing w:before="0" w:after="48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yalbar-</w:t>
      </w:r>
    </w:p>
    <w:p>
      <w:pPr>
        <w:pStyle w:val="Style12"/>
        <w:framePr w:w="758" w:h="3699" w:hRule="exact" w:wrap="none" w:vAnchor="page" w:hAnchor="page" w:x="1247" w:y="10735"/>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yahn</w:t>
      </w:r>
    </w:p>
    <w:p>
      <w:pPr>
        <w:pStyle w:val="Style12"/>
        <w:framePr w:w="4230" w:h="3340" w:hRule="exact" w:wrap="none" w:vAnchor="page" w:hAnchor="page" w:x="1208" w:y="1079"/>
        <w:widowControl w:val="0"/>
        <w:keepNext w:val="0"/>
        <w:keepLines w:val="0"/>
        <w:shd w:val="clear" w:color="auto" w:fill="auto"/>
        <w:bidi w:val="0"/>
        <w:jc w:val="left"/>
        <w:spacing w:before="0" w:after="0" w:line="347" w:lineRule="exact"/>
        <w:ind w:left="1286" w:right="0" w:firstLine="0"/>
      </w:pPr>
      <w:r>
        <w:rPr>
          <w:lang w:val="tr-TR" w:eastAsia="tr-TR" w:bidi="tr-TR"/>
          <w:sz w:val="24"/>
          <w:szCs w:val="24"/>
          <w:rFonts w:ascii="Times New Roman" w:eastAsia="Times New Roman" w:hAnsi="Times New Roman" w:cs="Times New Roman"/>
          <w:w w:val="100"/>
          <w:spacing w:val="0"/>
          <w:color w:val="000000"/>
          <w:position w:val="0"/>
        </w:rPr>
        <w:t>&lt; Sog. yazı, harf, lıecc, ses</w:t>
        <w:br/>
        <w:t xml:space="preserve">krş: </w:t>
      </w:r>
      <w:r>
        <w:rPr>
          <w:rStyle w:val="CharStyle121"/>
        </w:rPr>
        <w:t>uşik</w:t>
      </w:r>
    </w:p>
    <w:p>
      <w:pPr>
        <w:pStyle w:val="Style12"/>
        <w:framePr w:w="4230" w:h="3340" w:hRule="exact" w:wrap="none" w:vAnchor="page" w:hAnchor="page" w:x="1208" w:y="1079"/>
        <w:tabs>
          <w:tab w:leader="none" w:pos="2267" w:val="left"/>
        </w:tabs>
        <w:widowControl w:val="0"/>
        <w:keepNext w:val="0"/>
        <w:keepLines w:val="0"/>
        <w:shd w:val="clear" w:color="auto" w:fill="auto"/>
        <w:bidi w:val="0"/>
        <w:jc w:val="left"/>
        <w:spacing w:before="0" w:after="0" w:line="373" w:lineRule="exact"/>
        <w:ind w:left="1286" w:right="0" w:firstLine="0"/>
      </w:pPr>
      <w:r>
        <w:rPr>
          <w:lang w:val="tr-TR" w:eastAsia="tr-TR" w:bidi="tr-TR"/>
          <w:sz w:val="24"/>
          <w:szCs w:val="24"/>
          <w:rFonts w:ascii="Times New Roman" w:eastAsia="Times New Roman" w:hAnsi="Times New Roman" w:cs="Times New Roman"/>
          <w:w w:val="100"/>
          <w:spacing w:val="0"/>
          <w:color w:val="000000"/>
          <w:position w:val="0"/>
        </w:rPr>
        <w:t xml:space="preserve">ü. sabyaq </w:t>
      </w:r>
      <w:r>
        <w:rPr>
          <w:rStyle w:val="CharStyle121"/>
        </w:rPr>
        <w:t>P776</w:t>
        <w:br/>
      </w:r>
      <w:r>
        <w:rPr>
          <w:lang w:val="tr-TR" w:eastAsia="tr-TR" w:bidi="tr-TR"/>
          <w:sz w:val="24"/>
          <w:szCs w:val="24"/>
          <w:rFonts w:ascii="Times New Roman" w:eastAsia="Times New Roman" w:hAnsi="Times New Roman" w:cs="Times New Roman"/>
          <w:w w:val="100"/>
          <w:spacing w:val="0"/>
          <w:color w:val="000000"/>
          <w:position w:val="0"/>
        </w:rPr>
        <w:t>kesilmek</w:t>
      </w:r>
      <w:r>
        <w:rPr>
          <w:rStyle w:val="CharStyle18"/>
          <w:lang w:val="zh-CN" w:eastAsia="zh-CN" w:bidi="zh-CN"/>
        </w:rPr>
        <w:t>，</w:t>
      </w:r>
      <w:r>
        <w:rPr>
          <w:lang w:val="tr-TR" w:eastAsia="tr-TR" w:bidi="tr-TR"/>
          <w:sz w:val="24"/>
          <w:szCs w:val="24"/>
          <w:rFonts w:ascii="Times New Roman" w:eastAsia="Times New Roman" w:hAnsi="Times New Roman" w:cs="Times New Roman"/>
          <w:w w:val="100"/>
          <w:spacing w:val="0"/>
          <w:color w:val="000000"/>
          <w:position w:val="0"/>
        </w:rPr>
        <w:t>üzül</w:t>
        <w:br/>
        <w:t>ü.-mâz</w:t>
        <w:tab/>
        <w:t>HI020</w:t>
      </w:r>
    </w:p>
    <w:p>
      <w:pPr>
        <w:pStyle w:val="Style12"/>
        <w:framePr w:w="4230" w:h="3340" w:hRule="exact" w:wrap="none" w:vAnchor="page" w:hAnchor="page" w:x="1208" w:y="1079"/>
        <w:widowControl w:val="0"/>
        <w:keepNext w:val="0"/>
        <w:keepLines w:val="0"/>
        <w:shd w:val="clear" w:color="auto" w:fill="auto"/>
        <w:bidi w:val="0"/>
        <w:jc w:val="left"/>
        <w:spacing w:before="0" w:after="466" w:line="373" w:lineRule="exact"/>
        <w:ind w:left="1286" w:right="0" w:firstLine="0"/>
      </w:pPr>
      <w:r>
        <w:rPr>
          <w:lang w:val="tr-TR" w:eastAsia="tr-TR" w:bidi="tr-TR"/>
          <w:sz w:val="24"/>
          <w:szCs w:val="24"/>
          <w:rFonts w:ascii="Times New Roman" w:eastAsia="Times New Roman" w:hAnsi="Times New Roman" w:cs="Times New Roman"/>
          <w:w w:val="100"/>
          <w:spacing w:val="0"/>
          <w:color w:val="000000"/>
          <w:position w:val="0"/>
        </w:rPr>
        <w:t>üzüm</w:t>
        <w:br/>
        <w:t>U. P170</w:t>
      </w:r>
    </w:p>
    <w:p>
      <w:pPr>
        <w:pStyle w:val="Style12"/>
        <w:framePr w:w="4230" w:h="3340" w:hRule="exact" w:wrap="none" w:vAnchor="page" w:hAnchor="page" w:x="1208" w:y="1079"/>
        <w:widowControl w:val="0"/>
        <w:keepNext w:val="0"/>
        <w:keepLines w:val="0"/>
        <w:shd w:val="clear" w:color="auto" w:fill="auto"/>
        <w:bidi w:val="0"/>
        <w:jc w:val="left"/>
        <w:spacing w:before="0" w:after="0"/>
        <w:ind w:left="1286" w:right="0" w:firstLine="0"/>
      </w:pPr>
      <w:r>
        <w:rPr>
          <w:lang w:val="tr-TR" w:eastAsia="tr-TR" w:bidi="tr-TR"/>
          <w:sz w:val="24"/>
          <w:szCs w:val="24"/>
          <w:rFonts w:ascii="Times New Roman" w:eastAsia="Times New Roman" w:hAnsi="Times New Roman" w:cs="Times New Roman"/>
          <w:w w:val="100"/>
          <w:spacing w:val="0"/>
          <w:color w:val="000000"/>
          <w:position w:val="0"/>
        </w:rPr>
        <w:t>Y</w:t>
      </w:r>
    </w:p>
    <w:p>
      <w:pPr>
        <w:pStyle w:val="Style12"/>
        <w:framePr w:w="4230" w:h="2623" w:hRule="exact" w:wrap="none" w:vAnchor="page" w:hAnchor="page" w:x="1208" w:y="4760"/>
        <w:widowControl w:val="0"/>
        <w:keepNext w:val="0"/>
        <w:keepLines w:val="0"/>
        <w:shd w:val="clear" w:color="auto" w:fill="auto"/>
        <w:bidi w:val="0"/>
        <w:jc w:val="left"/>
        <w:spacing w:before="0" w:after="0" w:line="360" w:lineRule="exact"/>
        <w:ind w:left="1234" w:right="0" w:firstLine="0"/>
      </w:pPr>
      <w:r>
        <w:rPr>
          <w:lang w:val="tr-TR" w:eastAsia="tr-TR" w:bidi="tr-TR"/>
          <w:sz w:val="24"/>
          <w:szCs w:val="24"/>
          <w:rFonts w:ascii="Times New Roman" w:eastAsia="Times New Roman" w:hAnsi="Times New Roman" w:cs="Times New Roman"/>
          <w:w w:val="100"/>
          <w:spacing w:val="0"/>
          <w:color w:val="000000"/>
          <w:position w:val="0"/>
        </w:rPr>
        <w:t>yay</w:t>
      </w:r>
    </w:p>
    <w:p>
      <w:pPr>
        <w:pStyle w:val="Style12"/>
        <w:framePr w:w="4230" w:h="2623" w:hRule="exact" w:wrap="none" w:vAnchor="page" w:hAnchor="page" w:x="1208" w:y="4760"/>
        <w:widowControl w:val="0"/>
        <w:keepNext w:val="0"/>
        <w:keepLines w:val="0"/>
        <w:shd w:val="clear" w:color="auto" w:fill="auto"/>
        <w:bidi w:val="0"/>
        <w:jc w:val="left"/>
        <w:spacing w:before="0" w:after="0" w:line="360" w:lineRule="exact"/>
        <w:ind w:left="1234" w:right="0" w:firstLine="0"/>
      </w:pPr>
      <w:r>
        <w:rPr>
          <w:lang w:val="tr-TR" w:eastAsia="tr-TR" w:bidi="tr-TR"/>
          <w:sz w:val="24"/>
          <w:szCs w:val="24"/>
          <w:rFonts w:ascii="Times New Roman" w:eastAsia="Times New Roman" w:hAnsi="Times New Roman" w:cs="Times New Roman"/>
          <w:w w:val="100"/>
          <w:spacing w:val="0"/>
          <w:color w:val="000000"/>
          <w:position w:val="0"/>
        </w:rPr>
        <w:t>y. P409</w:t>
      </w:r>
    </w:p>
    <w:p>
      <w:pPr>
        <w:pStyle w:val="Style12"/>
        <w:framePr w:w="4230" w:h="2623" w:hRule="exact" w:wrap="none" w:vAnchor="page" w:hAnchor="page" w:x="1208" w:y="4760"/>
        <w:widowControl w:val="0"/>
        <w:keepNext w:val="0"/>
        <w:keepLines w:val="0"/>
        <w:shd w:val="clear" w:color="auto" w:fill="auto"/>
        <w:bidi w:val="0"/>
        <w:jc w:val="left"/>
        <w:spacing w:before="0" w:after="0" w:line="360" w:lineRule="exact"/>
        <w:ind w:left="1234" w:right="0" w:firstLine="0"/>
      </w:pPr>
      <w:r>
        <w:rPr>
          <w:lang w:val="tr-TR" w:eastAsia="tr-TR" w:bidi="tr-TR"/>
          <w:sz w:val="24"/>
          <w:szCs w:val="24"/>
          <w:rFonts w:ascii="Times New Roman" w:eastAsia="Times New Roman" w:hAnsi="Times New Roman" w:cs="Times New Roman"/>
          <w:w w:val="100"/>
          <w:spacing w:val="0"/>
          <w:color w:val="000000"/>
          <w:position w:val="0"/>
        </w:rPr>
        <w:t>yag</w:t>
      </w:r>
    </w:p>
    <w:p>
      <w:pPr>
        <w:pStyle w:val="Style12"/>
        <w:framePr w:w="4230" w:h="2623" w:hRule="exact" w:wrap="none" w:vAnchor="page" w:hAnchor="page" w:x="1208" w:y="4760"/>
        <w:widowControl w:val="0"/>
        <w:keepNext w:val="0"/>
        <w:keepLines w:val="0"/>
        <w:shd w:val="clear" w:color="auto" w:fill="auto"/>
        <w:bidi w:val="0"/>
        <w:jc w:val="left"/>
        <w:spacing w:before="0" w:after="0" w:line="360" w:lineRule="exact"/>
        <w:ind w:left="1234" w:right="0" w:firstLine="0"/>
      </w:pPr>
      <w:r>
        <w:rPr>
          <w:lang w:val="tr-TR" w:eastAsia="tr-TR" w:bidi="tr-TR"/>
          <w:sz w:val="24"/>
          <w:szCs w:val="24"/>
          <w:rFonts w:ascii="Times New Roman" w:eastAsia="Times New Roman" w:hAnsi="Times New Roman" w:cs="Times New Roman"/>
          <w:w w:val="100"/>
          <w:spacing w:val="0"/>
          <w:color w:val="000000"/>
          <w:position w:val="0"/>
        </w:rPr>
        <w:t>y. P497</w:t>
        <w:br/>
        <w:t>yağmak</w:t>
      </w:r>
    </w:p>
    <w:p>
      <w:pPr>
        <w:pStyle w:val="Style12"/>
        <w:framePr w:w="4230" w:h="2623" w:hRule="exact" w:wrap="none" w:vAnchor="page" w:hAnchor="page" w:x="1208" w:y="4760"/>
        <w:widowControl w:val="0"/>
        <w:keepNext w:val="0"/>
        <w:keepLines w:val="0"/>
        <w:shd w:val="clear" w:color="auto" w:fill="auto"/>
        <w:bidi w:val="0"/>
        <w:jc w:val="left"/>
        <w:spacing w:before="0" w:after="0" w:line="360" w:lineRule="exact"/>
        <w:ind w:left="1234" w:right="0" w:firstLine="0"/>
      </w:pPr>
      <w:r>
        <w:rPr>
          <w:lang w:val="tr-TR" w:eastAsia="tr-TR" w:bidi="tr-TR"/>
          <w:sz w:val="24"/>
          <w:szCs w:val="24"/>
          <w:rFonts w:ascii="Times New Roman" w:eastAsia="Times New Roman" w:hAnsi="Times New Roman" w:cs="Times New Roman"/>
          <w:w w:val="100"/>
          <w:spacing w:val="0"/>
          <w:color w:val="000000"/>
          <w:position w:val="0"/>
        </w:rPr>
        <w:t>y.-dı (ya&gt;nuır y. "yağmur</w:t>
        <w:br/>
        <w:t>yağmak") P34</w:t>
      </w:r>
    </w:p>
    <w:p>
      <w:pPr>
        <w:pStyle w:val="Style12"/>
        <w:framePr w:w="4230" w:h="2263" w:hRule="exact" w:wrap="none" w:vAnchor="page" w:hAnchor="page" w:x="1208" w:y="7716"/>
        <w:widowControl w:val="0"/>
        <w:keepNext w:val="0"/>
        <w:keepLines w:val="0"/>
        <w:shd w:val="clear" w:color="auto" w:fill="auto"/>
        <w:bidi w:val="0"/>
        <w:jc w:val="left"/>
        <w:spacing w:before="0" w:after="0" w:line="360" w:lineRule="exact"/>
        <w:ind w:left="1222" w:right="0" w:firstLine="0"/>
      </w:pPr>
      <w:r>
        <w:rPr>
          <w:lang w:val="tr-TR" w:eastAsia="tr-TR" w:bidi="tr-TR"/>
          <w:sz w:val="24"/>
          <w:szCs w:val="24"/>
          <w:rFonts w:ascii="Times New Roman" w:eastAsia="Times New Roman" w:hAnsi="Times New Roman" w:cs="Times New Roman"/>
          <w:w w:val="100"/>
          <w:spacing w:val="0"/>
          <w:color w:val="000000"/>
          <w:position w:val="0"/>
        </w:rPr>
        <w:t>y. toruy P471</w:t>
        <w:br/>
        <w:t>mendil, baş örtüsü</w:t>
        <w:br/>
        <w:t>y. P465</w:t>
        <w:br/>
        <w:t>yağmur</w:t>
        <w:br/>
        <w:t>y. Pil</w:t>
        <w:br/>
        <w:t>y. yay- P34</w:t>
      </w:r>
    </w:p>
    <w:p>
      <w:pPr>
        <w:framePr w:wrap="none" w:vAnchor="page" w:hAnchor="page" w:x="2443" w:y="10049"/>
        <w:widowControl w:val="0"/>
        <w:rPr>
          <w:sz w:val="2"/>
          <w:szCs w:val="2"/>
        </w:rPr>
      </w:pPr>
      <w:r>
        <w:pict>
          <v:shape id="_x0000_s1242" type="#_x0000_t75" style="width:73pt;height:14pt;">
            <v:imagedata r:id="rId437" r:href="rId438"/>
          </v:shape>
        </w:pict>
      </w:r>
    </w:p>
    <w:p>
      <w:pPr>
        <w:pStyle w:val="Style12"/>
        <w:framePr w:w="4230" w:h="4898" w:hRule="exact" w:wrap="none" w:vAnchor="page" w:hAnchor="page" w:x="1208" w:y="10278"/>
        <w:widowControl w:val="0"/>
        <w:keepNext w:val="0"/>
        <w:keepLines w:val="0"/>
        <w:shd w:val="clear" w:color="auto" w:fill="auto"/>
        <w:bidi w:val="0"/>
        <w:jc w:val="left"/>
        <w:spacing w:before="0" w:after="0" w:line="373" w:lineRule="exact"/>
        <w:ind w:left="1209" w:right="0" w:firstLine="0"/>
      </w:pPr>
      <w:r>
        <w:rPr>
          <w:lang w:val="tr-TR" w:eastAsia="tr-TR" w:bidi="tr-TR"/>
          <w:sz w:val="24"/>
          <w:szCs w:val="24"/>
          <w:rFonts w:ascii="Times New Roman" w:eastAsia="Times New Roman" w:hAnsi="Times New Roman" w:cs="Times New Roman"/>
          <w:w w:val="100"/>
          <w:spacing w:val="0"/>
          <w:color w:val="000000"/>
          <w:position w:val="0"/>
        </w:rPr>
        <w:t>y. P414</w:t>
      </w:r>
    </w:p>
    <w:p>
      <w:pPr>
        <w:pStyle w:val="Style12"/>
        <w:framePr w:w="4230" w:h="4898" w:hRule="exact" w:wrap="none" w:vAnchor="page" w:hAnchor="page" w:x="1208" w:y="10278"/>
        <w:widowControl w:val="0"/>
        <w:keepNext w:val="0"/>
        <w:keepLines w:val="0"/>
        <w:shd w:val="clear" w:color="auto" w:fill="auto"/>
        <w:bidi w:val="0"/>
        <w:jc w:val="left"/>
        <w:spacing w:before="0" w:after="0" w:line="373" w:lineRule="exact"/>
        <w:ind w:left="1209" w:right="0" w:firstLine="0"/>
      </w:pPr>
      <w:r>
        <w:rPr>
          <w:lang w:val="tr-TR" w:eastAsia="tr-TR" w:bidi="tr-TR"/>
          <w:sz w:val="24"/>
          <w:szCs w:val="24"/>
          <w:rFonts w:ascii="Times New Roman" w:eastAsia="Times New Roman" w:hAnsi="Times New Roman" w:cs="Times New Roman"/>
          <w:w w:val="100"/>
          <w:spacing w:val="0"/>
          <w:color w:val="000000"/>
          <w:position w:val="0"/>
        </w:rPr>
        <w:t>yakın</w:t>
      </w:r>
    </w:p>
    <w:p>
      <w:pPr>
        <w:pStyle w:val="Style12"/>
        <w:framePr w:w="4230" w:h="4898" w:hRule="exact" w:wrap="none" w:vAnchor="page" w:hAnchor="page" w:x="1208" w:y="10278"/>
        <w:widowControl w:val="0"/>
        <w:keepNext w:val="0"/>
        <w:keepLines w:val="0"/>
        <w:shd w:val="clear" w:color="auto" w:fill="auto"/>
        <w:bidi w:val="0"/>
        <w:jc w:val="left"/>
        <w:spacing w:before="0" w:after="0" w:line="373" w:lineRule="exact"/>
        <w:ind w:left="1209" w:right="0" w:firstLine="0"/>
      </w:pPr>
      <w:r>
        <w:rPr>
          <w:lang w:val="tr-TR" w:eastAsia="tr-TR" w:bidi="tr-TR"/>
          <w:sz w:val="24"/>
          <w:szCs w:val="24"/>
          <w:rFonts w:ascii="Times New Roman" w:eastAsia="Times New Roman" w:hAnsi="Times New Roman" w:cs="Times New Roman"/>
          <w:w w:val="100"/>
          <w:spacing w:val="0"/>
          <w:color w:val="000000"/>
          <w:position w:val="0"/>
        </w:rPr>
        <w:t>y. P64</w:t>
      </w:r>
    </w:p>
    <w:p>
      <w:pPr>
        <w:pStyle w:val="Style12"/>
        <w:framePr w:w="4230" w:h="4898" w:hRule="exact" w:wrap="none" w:vAnchor="page" w:hAnchor="page" w:x="1208" w:y="10278"/>
        <w:widowControl w:val="0"/>
        <w:keepNext w:val="0"/>
        <w:keepLines w:val="0"/>
        <w:shd w:val="clear" w:color="auto" w:fill="auto"/>
        <w:bidi w:val="0"/>
        <w:jc w:val="left"/>
        <w:spacing w:before="0" w:after="0" w:line="373" w:lineRule="exact"/>
        <w:ind w:left="1209" w:right="0" w:firstLine="0"/>
      </w:pPr>
      <w:r>
        <w:rPr>
          <w:lang w:val="tr-TR" w:eastAsia="tr-TR" w:bidi="tr-TR"/>
          <w:sz w:val="24"/>
          <w:szCs w:val="24"/>
          <w:rFonts w:ascii="Times New Roman" w:eastAsia="Times New Roman" w:hAnsi="Times New Roman" w:cs="Times New Roman"/>
          <w:w w:val="100"/>
          <w:spacing w:val="0"/>
          <w:color w:val="000000"/>
          <w:position w:val="0"/>
        </w:rPr>
        <w:t>iyi, güzel</w:t>
      </w:r>
    </w:p>
    <w:p>
      <w:pPr>
        <w:pStyle w:val="Style12"/>
        <w:framePr w:w="4230" w:h="4898" w:hRule="exact" w:wrap="none" w:vAnchor="page" w:hAnchor="page" w:x="1208" w:y="10278"/>
        <w:widowControl w:val="0"/>
        <w:keepNext w:val="0"/>
        <w:keepLines w:val="0"/>
        <w:shd w:val="clear" w:color="auto" w:fill="auto"/>
        <w:bidi w:val="0"/>
        <w:jc w:val="left"/>
        <w:spacing w:before="0" w:after="0" w:line="373" w:lineRule="exact"/>
        <w:ind w:left="1209" w:right="0" w:firstLine="0"/>
      </w:pPr>
      <w:r>
        <w:rPr>
          <w:lang w:val="tr-TR" w:eastAsia="tr-TR" w:bidi="tr-TR"/>
          <w:sz w:val="24"/>
          <w:szCs w:val="24"/>
          <w:rFonts w:ascii="Times New Roman" w:eastAsia="Times New Roman" w:hAnsi="Times New Roman" w:cs="Times New Roman"/>
          <w:w w:val="100"/>
          <w:spacing w:val="0"/>
          <w:color w:val="000000"/>
          <w:position w:val="0"/>
        </w:rPr>
        <w:t>y. P6I9</w:t>
      </w:r>
    </w:p>
    <w:p>
      <w:pPr>
        <w:pStyle w:val="Style12"/>
        <w:framePr w:w="4230" w:h="4898" w:hRule="exact" w:wrap="none" w:vAnchor="page" w:hAnchor="page" w:x="1208" w:y="10278"/>
        <w:tabs>
          <w:tab w:leader="none" w:pos="2190" w:val="left"/>
        </w:tabs>
        <w:widowControl w:val="0"/>
        <w:keepNext w:val="0"/>
        <w:keepLines w:val="0"/>
        <w:shd w:val="clear" w:color="auto" w:fill="auto"/>
        <w:bidi w:val="0"/>
        <w:jc w:val="both"/>
        <w:spacing w:before="0" w:after="0" w:line="373" w:lineRule="exact"/>
        <w:ind w:left="1209" w:right="283" w:firstLine="0"/>
      </w:pPr>
      <w:r>
        <w:rPr>
          <w:lang w:val="tr-TR" w:eastAsia="tr-TR" w:bidi="tr-TR"/>
          <w:sz w:val="24"/>
          <w:szCs w:val="24"/>
          <w:rFonts w:ascii="Times New Roman" w:eastAsia="Times New Roman" w:hAnsi="Times New Roman" w:cs="Times New Roman"/>
          <w:w w:val="100"/>
          <w:spacing w:val="0"/>
          <w:color w:val="000000"/>
          <w:position w:val="0"/>
        </w:rPr>
        <w:t>y. kişi</w:t>
        <w:tab/>
        <w:t>P311</w:t>
      </w:r>
    </w:p>
    <w:p>
      <w:pPr>
        <w:pStyle w:val="Style64"/>
        <w:framePr w:w="4230" w:h="4898" w:hRule="exact" w:wrap="none" w:vAnchor="page" w:hAnchor="page" w:x="1208" w:y="10278"/>
        <w:widowControl w:val="0"/>
        <w:keepNext w:val="0"/>
        <w:keepLines w:val="0"/>
        <w:shd w:val="clear" w:color="auto" w:fill="auto"/>
        <w:bidi w:val="0"/>
        <w:jc w:val="both"/>
        <w:spacing w:before="0" w:after="0" w:line="373" w:lineRule="exact"/>
        <w:ind w:left="1209" w:right="283" w:firstLine="0"/>
      </w:pPr>
      <w:r>
        <w:rPr>
          <w:rStyle w:val="CharStyle66"/>
          <w:i w:val="0"/>
          <w:iCs w:val="0"/>
        </w:rPr>
        <w:t xml:space="preserve">&lt; </w:t>
      </w:r>
      <w:r>
        <w:rPr>
          <w:rStyle w:val="CharStyle122"/>
          <w:i/>
          <w:iCs/>
        </w:rPr>
        <w:t>Ar. ya'qu:/.</w:t>
      </w:r>
      <w:r>
        <w:rPr>
          <w:rStyle w:val="CharStyle66"/>
          <w:i w:val="0"/>
          <w:iCs w:val="0"/>
        </w:rPr>
        <w:t xml:space="preserve"> yakut</w:t>
      </w:r>
    </w:p>
    <w:p>
      <w:pPr>
        <w:pStyle w:val="Style12"/>
        <w:framePr w:w="4230" w:h="4898" w:hRule="exact" w:wrap="none" w:vAnchor="page" w:hAnchor="page" w:x="1208" w:y="10278"/>
        <w:widowControl w:val="0"/>
        <w:keepNext w:val="0"/>
        <w:keepLines w:val="0"/>
        <w:shd w:val="clear" w:color="auto" w:fill="auto"/>
        <w:bidi w:val="0"/>
        <w:jc w:val="both"/>
        <w:spacing w:before="0" w:after="0" w:line="373" w:lineRule="exact"/>
        <w:ind w:left="1209" w:right="283" w:firstLine="0"/>
      </w:pPr>
      <w:r>
        <w:rPr>
          <w:lang w:val="tr-TR" w:eastAsia="tr-TR" w:bidi="tr-TR"/>
          <w:sz w:val="24"/>
          <w:szCs w:val="24"/>
          <w:rFonts w:ascii="Times New Roman" w:eastAsia="Times New Roman" w:hAnsi="Times New Roman" w:cs="Times New Roman"/>
          <w:w w:val="100"/>
          <w:spacing w:val="0"/>
          <w:color w:val="000000"/>
          <w:position w:val="0"/>
        </w:rPr>
        <w:t>y. taş P492</w:t>
      </w:r>
    </w:p>
    <w:p>
      <w:pPr>
        <w:pStyle w:val="Style12"/>
        <w:framePr w:w="4230" w:h="4898" w:hRule="exact" w:wrap="none" w:vAnchor="page" w:hAnchor="page" w:x="1208" w:y="10278"/>
        <w:tabs>
          <w:tab w:leader="none" w:pos="2190" w:val="left"/>
        </w:tabs>
        <w:widowControl w:val="0"/>
        <w:keepNext w:val="0"/>
        <w:keepLines w:val="0"/>
        <w:shd w:val="clear" w:color="auto" w:fill="auto"/>
        <w:bidi w:val="0"/>
        <w:jc w:val="left"/>
        <w:spacing w:before="0" w:after="0" w:line="373" w:lineRule="exact"/>
        <w:ind w:left="1209" w:right="0" w:firstLine="0"/>
      </w:pPr>
      <w:r>
        <w:rPr>
          <w:lang w:val="tr-TR" w:eastAsia="tr-TR" w:bidi="tr-TR"/>
          <w:sz w:val="24"/>
          <w:szCs w:val="24"/>
          <w:rFonts w:ascii="Times New Roman" w:eastAsia="Times New Roman" w:hAnsi="Times New Roman" w:cs="Times New Roman"/>
          <w:w w:val="100"/>
          <w:spacing w:val="0"/>
          <w:color w:val="000000"/>
          <w:position w:val="0"/>
        </w:rPr>
        <w:t>yalvarmak, yakarmak; dilemek</w:t>
        <w:br/>
        <w:t>y.-ıp</w:t>
        <w:tab/>
        <w:t>P725</w:t>
      </w:r>
    </w:p>
    <w:p>
      <w:pPr>
        <w:pStyle w:val="Style12"/>
        <w:framePr w:w="4230" w:h="4898" w:hRule="exact" w:wrap="none" w:vAnchor="page" w:hAnchor="page" w:x="1208" w:y="10278"/>
        <w:widowControl w:val="0"/>
        <w:keepNext w:val="0"/>
        <w:keepLines w:val="0"/>
        <w:shd w:val="clear" w:color="auto" w:fill="auto"/>
        <w:bidi w:val="0"/>
        <w:jc w:val="left"/>
        <w:spacing w:before="0" w:after="0" w:line="373" w:lineRule="exact"/>
        <w:ind w:left="1209" w:right="0" w:firstLine="0"/>
      </w:pPr>
      <w:r>
        <w:rPr>
          <w:lang w:val="tr-TR" w:eastAsia="tr-TR" w:bidi="tr-TR"/>
          <w:sz w:val="24"/>
          <w:szCs w:val="24"/>
          <w:rFonts w:ascii="Times New Roman" w:eastAsia="Times New Roman" w:hAnsi="Times New Roman" w:cs="Times New Roman"/>
          <w:w w:val="100"/>
          <w:spacing w:val="0"/>
          <w:color w:val="000000"/>
          <w:position w:val="0"/>
        </w:rPr>
        <w:t>yalan, suni, palavra</w:t>
        <w:br/>
        <w:t>y. P625</w:t>
        <w:br/>
        <w:t>alev, ateş, yalım</w:t>
      </w:r>
    </w:p>
    <w:p>
      <w:pPr>
        <w:pStyle w:val="Style12"/>
        <w:framePr w:w="4230" w:h="707" w:hRule="exact" w:wrap="none" w:vAnchor="page" w:hAnchor="page" w:x="6107" w:y="1193"/>
        <w:widowControl w:val="0"/>
        <w:keepNext w:val="0"/>
        <w:keepLines w:val="0"/>
        <w:shd w:val="clear" w:color="auto" w:fill="auto"/>
        <w:bidi w:val="0"/>
        <w:jc w:val="left"/>
        <w:spacing w:before="0" w:after="0" w:line="334" w:lineRule="exact"/>
        <w:ind w:left="0" w:right="1320" w:firstLine="1180"/>
      </w:pPr>
      <w:r>
        <w:rPr>
          <w:rStyle w:val="CharStyle121"/>
        </w:rPr>
        <w:t>y-</w:t>
      </w:r>
      <w:r>
        <w:rPr>
          <w:lang w:val="tr-TR" w:eastAsia="tr-TR" w:bidi="tr-TR"/>
          <w:sz w:val="24"/>
          <w:szCs w:val="24"/>
          <w:rFonts w:ascii="Times New Roman" w:eastAsia="Times New Roman" w:hAnsi="Times New Roman" w:cs="Times New Roman"/>
          <w:w w:val="100"/>
          <w:spacing w:val="0"/>
          <w:color w:val="000000"/>
          <w:position w:val="0"/>
        </w:rPr>
        <w:t xml:space="preserve"> (ÇOYy.) P685 </w:t>
      </w:r>
      <w:r>
        <w:rPr>
          <w:rStyle w:val="CharStyle21"/>
        </w:rPr>
        <w:t xml:space="preserve">yalıAuz </w:t>
      </w:r>
      <w:r>
        <w:rPr>
          <w:lang w:val="tr-TR" w:eastAsia="tr-TR" w:bidi="tr-TR"/>
          <w:sz w:val="24"/>
          <w:szCs w:val="24"/>
          <w:rFonts w:ascii="Times New Roman" w:eastAsia="Times New Roman" w:hAnsi="Times New Roman" w:cs="Times New Roman"/>
          <w:w w:val="100"/>
          <w:spacing w:val="0"/>
          <w:color w:val="000000"/>
          <w:position w:val="0"/>
        </w:rPr>
        <w:t>yalnız</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tek başına</w:t>
      </w:r>
    </w:p>
    <w:p>
      <w:pPr>
        <w:pStyle w:val="Style12"/>
        <w:framePr w:w="4230" w:h="783" w:hRule="exact" w:wrap="none" w:vAnchor="page" w:hAnchor="page" w:x="6107" w:y="1869"/>
        <w:widowControl w:val="0"/>
        <w:keepNext w:val="0"/>
        <w:keepLines w:val="0"/>
        <w:shd w:val="clear" w:color="auto" w:fill="auto"/>
        <w:bidi w:val="0"/>
        <w:jc w:val="left"/>
        <w:spacing w:before="0" w:after="0" w:line="373" w:lineRule="exact"/>
        <w:ind w:left="1180" w:right="920" w:firstLine="0"/>
      </w:pPr>
      <w:r>
        <w:rPr>
          <w:lang w:val="tr-TR" w:eastAsia="tr-TR" w:bidi="tr-TR"/>
          <w:sz w:val="24"/>
          <w:szCs w:val="24"/>
          <w:rFonts w:ascii="Times New Roman" w:eastAsia="Times New Roman" w:hAnsi="Times New Roman" w:cs="Times New Roman"/>
          <w:w w:val="100"/>
          <w:spacing w:val="0"/>
          <w:color w:val="000000"/>
          <w:position w:val="0"/>
        </w:rPr>
        <w:t>y. P838 ve P909 y.oq HI027</w:t>
      </w:r>
    </w:p>
    <w:tbl>
      <w:tblPr>
        <w:tblOverlap w:val="never"/>
        <w:tblLayout w:type="fixed"/>
        <w:jc w:val="left"/>
      </w:tblPr>
      <w:tblGrid>
        <w:gridCol w:w="1016"/>
        <w:gridCol w:w="3060"/>
      </w:tblGrid>
      <w:tr>
        <w:trPr>
          <w:trHeight w:val="681" w:hRule="exact"/>
        </w:trPr>
        <w:tc>
          <w:tcPr>
            <w:shd w:val="clear" w:color="auto" w:fill="FFFFFF"/>
            <w:tcBorders/>
            <w:vAlign w:val="top"/>
          </w:tcPr>
          <w:p>
            <w:pPr>
              <w:pStyle w:val="Style12"/>
              <w:framePr w:w="4076" w:h="12394" w:wrap="none" w:vAnchor="page" w:hAnchor="page" w:x="6107" w:y="2707"/>
              <w:widowControl w:val="0"/>
              <w:keepNext w:val="0"/>
              <w:keepLines w:val="0"/>
              <w:shd w:val="clear" w:color="auto" w:fill="auto"/>
              <w:bidi w:val="0"/>
              <w:jc w:val="left"/>
              <w:spacing w:before="0" w:after="0"/>
              <w:ind w:left="0" w:right="0" w:firstLine="0"/>
            </w:pPr>
            <w:r>
              <w:rPr>
                <w:rStyle w:val="CharStyle21"/>
              </w:rPr>
              <w:t>yalpaq</w:t>
            </w:r>
          </w:p>
        </w:tc>
        <w:tc>
          <w:tcPr>
            <w:shd w:val="clear" w:color="auto" w:fill="FFFFFF"/>
            <w:tcBorders/>
            <w:vAlign w:val="top"/>
          </w:tcPr>
          <w:p>
            <w:pPr>
              <w:pStyle w:val="Style12"/>
              <w:framePr w:w="4076" w:h="12394" w:wrap="none" w:vAnchor="page" w:hAnchor="page" w:x="6107" w:y="2707"/>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sığ, yalpık y. P640</w:t>
            </w:r>
          </w:p>
        </w:tc>
      </w:tr>
      <w:tr>
        <w:trPr>
          <w:trHeight w:val="746" w:hRule="exact"/>
        </w:trPr>
        <w:tc>
          <w:tcPr>
            <w:shd w:val="clear" w:color="auto" w:fill="FFFFFF"/>
            <w:tcBorders/>
            <w:vAlign w:val="top"/>
          </w:tcPr>
          <w:p>
            <w:pPr>
              <w:pStyle w:val="Style12"/>
              <w:framePr w:w="4076" w:h="12394" w:wrap="none" w:vAnchor="page" w:hAnchor="page" w:x="6107" w:y="2707"/>
              <w:widowControl w:val="0"/>
              <w:keepNext w:val="0"/>
              <w:keepLines w:val="0"/>
              <w:shd w:val="clear" w:color="auto" w:fill="auto"/>
              <w:bidi w:val="0"/>
              <w:jc w:val="left"/>
              <w:spacing w:before="0" w:after="0"/>
              <w:ind w:left="0" w:right="0" w:firstLine="0"/>
            </w:pPr>
            <w:r>
              <w:rPr>
                <w:rStyle w:val="CharStyle21"/>
              </w:rPr>
              <w:t>yaltan-</w:t>
            </w:r>
          </w:p>
        </w:tc>
        <w:tc>
          <w:tcPr>
            <w:shd w:val="clear" w:color="auto" w:fill="FFFFFF"/>
            <w:tcBorders/>
            <w:vAlign w:val="top"/>
          </w:tcPr>
          <w:p>
            <w:pPr>
              <w:pStyle w:val="Style12"/>
              <w:framePr w:w="4076" w:h="12394" w:wrap="none" w:vAnchor="page" w:hAnchor="page" w:x="6107" w:y="2707"/>
              <w:widowControl w:val="0"/>
              <w:keepNext w:val="0"/>
              <w:keepLines w:val="0"/>
              <w:shd w:val="clear" w:color="auto" w:fill="auto"/>
              <w:bidi w:val="0"/>
              <w:jc w:val="left"/>
              <w:spacing w:before="0" w:after="0" w:line="347"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gizlenmek, saklanmak; korkmak y.-dı (cayladı y.) P684</w:t>
            </w:r>
          </w:p>
        </w:tc>
      </w:tr>
      <w:tr>
        <w:trPr>
          <w:trHeight w:val="720" w:hRule="exact"/>
        </w:trPr>
        <w:tc>
          <w:tcPr>
            <w:shd w:val="clear" w:color="auto" w:fill="FFFFFF"/>
            <w:tcBorders/>
            <w:vAlign w:val="top"/>
          </w:tcPr>
          <w:p>
            <w:pPr>
              <w:pStyle w:val="Style12"/>
              <w:framePr w:w="4076" w:h="12394" w:wrap="none" w:vAnchor="page" w:hAnchor="page" w:x="6107" w:y="2707"/>
              <w:widowControl w:val="0"/>
              <w:keepNext w:val="0"/>
              <w:keepLines w:val="0"/>
              <w:shd w:val="clear" w:color="auto" w:fill="auto"/>
              <w:bidi w:val="0"/>
              <w:jc w:val="left"/>
              <w:spacing w:before="0" w:after="0"/>
              <w:ind w:left="0" w:right="0" w:firstLine="0"/>
            </w:pPr>
            <w:r>
              <w:rPr>
                <w:rStyle w:val="CharStyle21"/>
              </w:rPr>
              <w:t>yamqa</w:t>
            </w:r>
          </w:p>
        </w:tc>
        <w:tc>
          <w:tcPr>
            <w:shd w:val="clear" w:color="auto" w:fill="FFFFFF"/>
            <w:tcBorders/>
            <w:vAlign w:val="top"/>
          </w:tcPr>
          <w:p>
            <w:pPr>
              <w:pStyle w:val="Style12"/>
              <w:framePr w:w="4076" w:h="12394" w:wrap="none" w:vAnchor="page" w:hAnchor="page" w:x="6107" w:y="2707"/>
              <w:widowControl w:val="0"/>
              <w:keepNext w:val="0"/>
              <w:keepLines w:val="0"/>
              <w:shd w:val="clear" w:color="auto" w:fill="auto"/>
              <w:bidi w:val="0"/>
              <w:jc w:val="left"/>
              <w:spacing w:before="0" w:after="100"/>
              <w:ind w:left="0" w:right="0" w:firstLine="0"/>
            </w:pPr>
            <w:r>
              <w:rPr>
                <w:lang w:val="tr-TR" w:eastAsia="tr-TR" w:bidi="tr-TR"/>
                <w:sz w:val="24"/>
                <w:szCs w:val="24"/>
                <w:rFonts w:ascii="Times New Roman" w:eastAsia="Times New Roman" w:hAnsi="Times New Roman" w:cs="Times New Roman"/>
                <w:w w:val="100"/>
                <w:spacing w:val="0"/>
                <w:color w:val="000000"/>
                <w:position w:val="0"/>
              </w:rPr>
              <w:t>posta durağı</w:t>
            </w:r>
          </w:p>
          <w:p>
            <w:pPr>
              <w:pStyle w:val="Style12"/>
              <w:framePr w:w="4076" w:h="12394" w:wrap="none" w:vAnchor="page" w:hAnchor="page" w:x="6107" w:y="2707"/>
              <w:widowControl w:val="0"/>
              <w:keepNext w:val="0"/>
              <w:keepLines w:val="0"/>
              <w:shd w:val="clear" w:color="auto" w:fill="auto"/>
              <w:bidi w:val="0"/>
              <w:jc w:val="left"/>
              <w:spacing w:before="10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y. P399</w:t>
            </w:r>
          </w:p>
        </w:tc>
      </w:tr>
      <w:tr>
        <w:trPr>
          <w:trHeight w:val="720" w:hRule="exact"/>
        </w:trPr>
        <w:tc>
          <w:tcPr>
            <w:shd w:val="clear" w:color="auto" w:fill="FFFFFF"/>
            <w:tcBorders/>
            <w:vAlign w:val="top"/>
          </w:tcPr>
          <w:p>
            <w:pPr>
              <w:pStyle w:val="Style12"/>
              <w:framePr w:w="4076" w:h="12394" w:wrap="none" w:vAnchor="page" w:hAnchor="page" w:x="6107" w:y="2707"/>
              <w:widowControl w:val="0"/>
              <w:keepNext w:val="0"/>
              <w:keepLines w:val="0"/>
              <w:shd w:val="clear" w:color="auto" w:fill="auto"/>
              <w:bidi w:val="0"/>
              <w:jc w:val="left"/>
              <w:spacing w:before="0" w:after="0"/>
              <w:ind w:left="0" w:right="0" w:firstLine="0"/>
            </w:pPr>
            <w:r>
              <w:rPr>
                <w:rStyle w:val="CharStyle21"/>
              </w:rPr>
              <w:t>yamay</w:t>
            </w:r>
          </w:p>
        </w:tc>
        <w:tc>
          <w:tcPr>
            <w:shd w:val="clear" w:color="auto" w:fill="FFFFFF"/>
            <w:tcBorders/>
            <w:vAlign w:val="bottom"/>
          </w:tcPr>
          <w:p>
            <w:pPr>
              <w:pStyle w:val="Style12"/>
              <w:framePr w:w="4076" w:h="12394" w:wrap="none" w:vAnchor="page" w:hAnchor="page" w:x="6107" w:y="2707"/>
              <w:widowControl w:val="0"/>
              <w:keepNext w:val="0"/>
              <w:keepLines w:val="0"/>
              <w:shd w:val="clear" w:color="auto" w:fill="auto"/>
              <w:bidi w:val="0"/>
              <w:jc w:val="left"/>
              <w:spacing w:before="0" w:after="100"/>
              <w:ind w:left="0" w:right="0" w:firstLine="0"/>
            </w:pPr>
            <w:r>
              <w:rPr>
                <w:lang w:val="tr-TR" w:eastAsia="tr-TR" w:bidi="tr-TR"/>
                <w:sz w:val="24"/>
                <w:szCs w:val="24"/>
                <w:rFonts w:ascii="Times New Roman" w:eastAsia="Times New Roman" w:hAnsi="Times New Roman" w:cs="Times New Roman"/>
                <w:w w:val="100"/>
                <w:spacing w:val="0"/>
                <w:color w:val="000000"/>
                <w:position w:val="0"/>
              </w:rPr>
              <w:t>yama* yama parçası</w:t>
            </w:r>
          </w:p>
          <w:p>
            <w:pPr>
              <w:pStyle w:val="Style12"/>
              <w:framePr w:w="4076" w:h="12394" w:wrap="none" w:vAnchor="page" w:hAnchor="page" w:x="6107" w:y="2707"/>
              <w:widowControl w:val="0"/>
              <w:keepNext w:val="0"/>
              <w:keepLines w:val="0"/>
              <w:shd w:val="clear" w:color="auto" w:fill="auto"/>
              <w:bidi w:val="0"/>
              <w:jc w:val="left"/>
              <w:spacing w:before="10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y. P652</w:t>
            </w:r>
          </w:p>
        </w:tc>
      </w:tr>
      <w:tr>
        <w:trPr>
          <w:trHeight w:val="1479" w:hRule="exact"/>
        </w:trPr>
        <w:tc>
          <w:tcPr>
            <w:shd w:val="clear" w:color="auto" w:fill="FFFFFF"/>
            <w:tcBorders/>
            <w:vAlign w:val="top"/>
          </w:tcPr>
          <w:p>
            <w:pPr>
              <w:pStyle w:val="Style12"/>
              <w:framePr w:w="4076" w:h="12394" w:wrap="none" w:vAnchor="page" w:hAnchor="page" w:x="6107" w:y="2707"/>
              <w:widowControl w:val="0"/>
              <w:keepNext w:val="0"/>
              <w:keepLines w:val="0"/>
              <w:shd w:val="clear" w:color="auto" w:fill="auto"/>
              <w:bidi w:val="0"/>
              <w:jc w:val="left"/>
              <w:spacing w:before="0" w:after="0"/>
              <w:ind w:left="0" w:right="0" w:firstLine="0"/>
            </w:pPr>
            <w:r>
              <w:rPr>
                <w:rStyle w:val="CharStyle21"/>
              </w:rPr>
              <w:t>yaman</w:t>
            </w:r>
          </w:p>
        </w:tc>
        <w:tc>
          <w:tcPr>
            <w:shd w:val="clear" w:color="auto" w:fill="FFFFFF"/>
            <w:tcBorders/>
            <w:vAlign w:val="bottom"/>
          </w:tcPr>
          <w:p>
            <w:pPr>
              <w:pStyle w:val="Style12"/>
              <w:framePr w:w="4076" w:h="12394" w:wrap="none" w:vAnchor="page" w:hAnchor="page" w:x="6107" w:y="2707"/>
              <w:widowControl w:val="0"/>
              <w:keepNext w:val="0"/>
              <w:keepLines w:val="0"/>
              <w:shd w:val="clear" w:color="auto" w:fill="auto"/>
              <w:bidi w:val="0"/>
              <w:jc w:val="left"/>
              <w:spacing w:before="0" w:after="80"/>
              <w:ind w:left="0" w:right="0" w:firstLine="0"/>
            </w:pPr>
            <w:r>
              <w:rPr>
                <w:lang w:val="tr-TR" w:eastAsia="tr-TR" w:bidi="tr-TR"/>
                <w:sz w:val="24"/>
                <w:szCs w:val="24"/>
                <w:rFonts w:ascii="Times New Roman" w:eastAsia="Times New Roman" w:hAnsi="Times New Roman" w:cs="Times New Roman"/>
                <w:w w:val="100"/>
                <w:spacing w:val="0"/>
                <w:color w:val="000000"/>
                <w:position w:val="0"/>
              </w:rPr>
              <w:t>fena, kötü; her şeyin üstünden</w:t>
            </w:r>
          </w:p>
          <w:p>
            <w:pPr>
              <w:pStyle w:val="Style12"/>
              <w:framePr w:w="4076" w:h="12394" w:wrap="none" w:vAnchor="page" w:hAnchor="page" w:x="6107" w:y="2707"/>
              <w:widowControl w:val="0"/>
              <w:keepNext w:val="0"/>
              <w:keepLines w:val="0"/>
              <w:shd w:val="clear" w:color="auto" w:fill="auto"/>
              <w:bidi w:val="0"/>
              <w:jc w:val="left"/>
              <w:spacing w:before="8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gelen</w:t>
            </w:r>
          </w:p>
          <w:p>
            <w:pPr>
              <w:pStyle w:val="Style12"/>
              <w:framePr w:w="4076" w:h="12394" w:wrap="none" w:vAnchor="page" w:hAnchor="page" w:x="6107" w:y="2707"/>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 P620</w:t>
            </w:r>
          </w:p>
          <w:p>
            <w:pPr>
              <w:pStyle w:val="Style12"/>
              <w:framePr w:w="4076" w:h="12394" w:wrap="none" w:vAnchor="page" w:hAnchor="page" w:x="6107" w:y="2707"/>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 kişi P312</w:t>
            </w:r>
          </w:p>
        </w:tc>
      </w:tr>
      <w:tr>
        <w:trPr>
          <w:trHeight w:val="733" w:hRule="exact"/>
        </w:trPr>
        <w:tc>
          <w:tcPr>
            <w:shd w:val="clear" w:color="auto" w:fill="FFFFFF"/>
            <w:tcBorders/>
            <w:vAlign w:val="top"/>
          </w:tcPr>
          <w:p>
            <w:pPr>
              <w:pStyle w:val="Style12"/>
              <w:framePr w:w="4076" w:h="12394" w:wrap="none" w:vAnchor="page" w:hAnchor="page" w:x="6107" w:y="2707"/>
              <w:widowControl w:val="0"/>
              <w:keepNext w:val="0"/>
              <w:keepLines w:val="0"/>
              <w:shd w:val="clear" w:color="auto" w:fill="auto"/>
              <w:bidi w:val="0"/>
              <w:jc w:val="left"/>
              <w:spacing w:before="0" w:after="0"/>
              <w:ind w:left="0" w:right="0" w:firstLine="0"/>
            </w:pPr>
            <w:r>
              <w:rPr>
                <w:rStyle w:val="CharStyle21"/>
              </w:rPr>
              <w:t>yamanla-</w:t>
            </w:r>
          </w:p>
        </w:tc>
        <w:tc>
          <w:tcPr>
            <w:shd w:val="clear" w:color="auto" w:fill="FFFFFF"/>
            <w:tcBorders/>
            <w:vAlign w:val="top"/>
          </w:tcPr>
          <w:p>
            <w:pPr>
              <w:pStyle w:val="Style12"/>
              <w:framePr w:w="4076" w:h="12394" w:wrap="none" w:vAnchor="page" w:hAnchor="page" w:x="6107" w:y="2707"/>
              <w:tabs>
                <w:tab w:leader="none" w:pos="951" w:val="left"/>
              </w:tabs>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danlmak, kızmak</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küsmek y.-p</w:t>
              <w:tab/>
              <w:t>P610</w:t>
            </w:r>
          </w:p>
        </w:tc>
      </w:tr>
      <w:tr>
        <w:trPr>
          <w:trHeight w:val="1826" w:hRule="exact"/>
        </w:trPr>
        <w:tc>
          <w:tcPr>
            <w:shd w:val="clear" w:color="auto" w:fill="FFFFFF"/>
            <w:tcBorders/>
            <w:vAlign w:val="top"/>
          </w:tcPr>
          <w:p>
            <w:pPr>
              <w:pStyle w:val="Style12"/>
              <w:framePr w:w="4076" w:h="12394" w:wrap="none" w:vAnchor="page" w:hAnchor="page" w:x="6107" w:y="2707"/>
              <w:widowControl w:val="0"/>
              <w:keepNext w:val="0"/>
              <w:keepLines w:val="0"/>
              <w:shd w:val="clear" w:color="auto" w:fill="auto"/>
              <w:bidi w:val="0"/>
              <w:jc w:val="left"/>
              <w:spacing w:before="0" w:after="0"/>
              <w:ind w:left="0" w:right="0" w:firstLine="0"/>
            </w:pPr>
            <w:r>
              <w:rPr>
                <w:rStyle w:val="CharStyle21"/>
              </w:rPr>
              <w:t>yan-</w:t>
            </w:r>
          </w:p>
        </w:tc>
        <w:tc>
          <w:tcPr>
            <w:shd w:val="clear" w:color="auto" w:fill="FFFFFF"/>
            <w:tcBorders/>
            <w:vAlign w:val="top"/>
          </w:tcPr>
          <w:p>
            <w:pPr>
              <w:pStyle w:val="Style12"/>
              <w:framePr w:w="4076" w:h="12394" w:wrap="none" w:vAnchor="page" w:hAnchor="page" w:x="6107" w:y="2707"/>
              <w:widowControl w:val="0"/>
              <w:keepNext w:val="0"/>
              <w:keepLines w:val="0"/>
              <w:shd w:val="clear" w:color="auto" w:fill="auto"/>
              <w:bidi w:val="0"/>
              <w:jc w:val="left"/>
              <w:spacing w:before="0" w:after="100"/>
              <w:ind w:left="0" w:right="0" w:firstLine="0"/>
            </w:pPr>
            <w:r>
              <w:rPr>
                <w:lang w:val="tr-TR" w:eastAsia="tr-TR" w:bidi="tr-TR"/>
                <w:sz w:val="24"/>
                <w:szCs w:val="24"/>
                <w:rFonts w:ascii="Times New Roman" w:eastAsia="Times New Roman" w:hAnsi="Times New Roman" w:cs="Times New Roman"/>
                <w:w w:val="100"/>
                <w:spacing w:val="0"/>
                <w:color w:val="000000"/>
                <w:position w:val="0"/>
              </w:rPr>
              <w:t>dönmek, geri gelmek,</w:t>
            </w:r>
          </w:p>
          <w:p>
            <w:pPr>
              <w:pStyle w:val="Style12"/>
              <w:framePr w:w="4076" w:h="12394" w:wrap="none" w:vAnchor="page" w:hAnchor="page" w:x="6107" w:y="2707"/>
              <w:tabs>
                <w:tab w:leader="none" w:pos="939" w:val="left"/>
              </w:tabs>
              <w:widowControl w:val="0"/>
              <w:keepNext w:val="0"/>
              <w:keepLines w:val="0"/>
              <w:shd w:val="clear" w:color="auto" w:fill="auto"/>
              <w:bidi w:val="0"/>
              <w:jc w:val="both"/>
              <w:spacing w:before="10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y.-ıp</w:t>
              <w:tab/>
              <w:t>P727</w:t>
            </w:r>
          </w:p>
          <w:p>
            <w:pPr>
              <w:pStyle w:val="Style12"/>
              <w:framePr w:w="4076" w:h="12394" w:wrap="none" w:vAnchor="page" w:hAnchor="page" w:x="6107" w:y="2707"/>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y.-ıp (söznı y.-ıp ayıt-) P690</w:t>
            </w:r>
          </w:p>
          <w:p>
            <w:pPr>
              <w:pStyle w:val="Style12"/>
              <w:framePr w:w="4076" w:h="12394" w:wrap="none" w:vAnchor="page" w:hAnchor="page" w:x="6107" w:y="2707"/>
              <w:tabs>
                <w:tab w:leader="none" w:pos="951" w:val="left"/>
              </w:tabs>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y.-mış</w:t>
              <w:tab/>
              <w:t>"geri çevirmek, kabul</w:t>
            </w:r>
          </w:p>
          <w:p>
            <w:pPr>
              <w:pStyle w:val="Style12"/>
              <w:framePr w:w="4076" w:h="12394" w:wrap="none" w:vAnchor="page" w:hAnchor="page" w:x="6107" w:y="2707"/>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etmemek" P948</w:t>
            </w:r>
          </w:p>
        </w:tc>
      </w:tr>
      <w:tr>
        <w:trPr>
          <w:trHeight w:val="733" w:hRule="exact"/>
        </w:trPr>
        <w:tc>
          <w:tcPr>
            <w:shd w:val="clear" w:color="auto" w:fill="FFFFFF"/>
            <w:tcBorders/>
            <w:vAlign w:val="top"/>
          </w:tcPr>
          <w:p>
            <w:pPr>
              <w:pStyle w:val="Style12"/>
              <w:framePr w:w="4076" w:h="12394" w:wrap="none" w:vAnchor="page" w:hAnchor="page" w:x="6107" w:y="2707"/>
              <w:widowControl w:val="0"/>
              <w:keepNext w:val="0"/>
              <w:keepLines w:val="0"/>
              <w:shd w:val="clear" w:color="auto" w:fill="auto"/>
              <w:bidi w:val="0"/>
              <w:jc w:val="left"/>
              <w:spacing w:before="0" w:after="0"/>
              <w:ind w:left="0" w:right="0" w:firstLine="0"/>
            </w:pPr>
            <w:r>
              <w:rPr>
                <w:rStyle w:val="CharStyle21"/>
              </w:rPr>
              <w:t>yana</w:t>
            </w:r>
          </w:p>
        </w:tc>
        <w:tc>
          <w:tcPr>
            <w:shd w:val="clear" w:color="auto" w:fill="FFFFFF"/>
            <w:tcBorders/>
            <w:vAlign w:val="bottom"/>
          </w:tcPr>
          <w:p>
            <w:pPr>
              <w:pStyle w:val="Style12"/>
              <w:framePr w:w="4076" w:h="12394" w:wrap="none" w:vAnchor="page" w:hAnchor="page" w:x="6107" w:y="2707"/>
              <w:widowControl w:val="0"/>
              <w:keepNext w:val="0"/>
              <w:keepLines w:val="0"/>
              <w:shd w:val="clear" w:color="auto" w:fill="auto"/>
              <w:bidi w:val="0"/>
              <w:jc w:val="both"/>
              <w:spacing w:before="0" w:after="100"/>
              <w:ind w:left="0" w:right="0" w:firstLine="0"/>
            </w:pPr>
            <w:r>
              <w:rPr>
                <w:lang w:val="tr-TR" w:eastAsia="tr-TR" w:bidi="tr-TR"/>
                <w:sz w:val="24"/>
                <w:szCs w:val="24"/>
                <w:rFonts w:ascii="Times New Roman" w:eastAsia="Times New Roman" w:hAnsi="Times New Roman" w:cs="Times New Roman"/>
                <w:w w:val="100"/>
                <w:spacing w:val="0"/>
                <w:color w:val="000000"/>
                <w:position w:val="0"/>
              </w:rPr>
              <w:t>yine, tekrar</w:t>
            </w:r>
          </w:p>
          <w:p>
            <w:pPr>
              <w:pStyle w:val="Style12"/>
              <w:framePr w:w="4076" w:h="12394" w:wrap="none" w:vAnchor="page" w:hAnchor="page" w:x="6107" w:y="2707"/>
              <w:widowControl w:val="0"/>
              <w:keepNext w:val="0"/>
              <w:keepLines w:val="0"/>
              <w:shd w:val="clear" w:color="auto" w:fill="auto"/>
              <w:bidi w:val="0"/>
              <w:jc w:val="both"/>
              <w:spacing w:before="10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y. m-a P850</w:t>
            </w:r>
          </w:p>
        </w:tc>
      </w:tr>
      <w:tr>
        <w:trPr>
          <w:trHeight w:val="759" w:hRule="exact"/>
        </w:trPr>
        <w:tc>
          <w:tcPr>
            <w:shd w:val="clear" w:color="auto" w:fill="FFFFFF"/>
            <w:tcBorders/>
            <w:vAlign w:val="top"/>
          </w:tcPr>
          <w:p>
            <w:pPr>
              <w:pStyle w:val="Style12"/>
              <w:framePr w:w="4076" w:h="12394" w:wrap="none" w:vAnchor="page" w:hAnchor="page" w:x="6107" w:y="2707"/>
              <w:widowControl w:val="0"/>
              <w:keepNext w:val="0"/>
              <w:keepLines w:val="0"/>
              <w:shd w:val="clear" w:color="auto" w:fill="auto"/>
              <w:bidi w:val="0"/>
              <w:jc w:val="left"/>
              <w:spacing w:before="0" w:after="0"/>
              <w:ind w:left="0" w:right="0" w:firstLine="0"/>
            </w:pPr>
            <w:r>
              <w:rPr>
                <w:rStyle w:val="CharStyle21"/>
              </w:rPr>
              <w:t>yanç-</w:t>
            </w:r>
          </w:p>
        </w:tc>
        <w:tc>
          <w:tcPr>
            <w:shd w:val="clear" w:color="auto" w:fill="FFFFFF"/>
            <w:tcBorders/>
            <w:vAlign w:val="top"/>
          </w:tcPr>
          <w:p>
            <w:pPr>
              <w:pStyle w:val="Style12"/>
              <w:framePr w:w="4076" w:h="12394" w:wrap="none" w:vAnchor="page" w:hAnchor="page" w:x="6107" w:y="2707"/>
              <w:tabs>
                <w:tab w:leader="none" w:pos="964" w:val="left"/>
              </w:tabs>
              <w:widowControl w:val="0"/>
              <w:keepNext w:val="0"/>
              <w:keepLines w:val="0"/>
              <w:shd w:val="clear" w:color="auto" w:fill="auto"/>
              <w:bidi w:val="0"/>
              <w:jc w:val="left"/>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ezmek, kumak</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çinemek y.-ıp</w:t>
              <w:tab/>
              <w:t>P807</w:t>
            </w:r>
          </w:p>
        </w:tc>
      </w:tr>
      <w:tr>
        <w:trPr>
          <w:trHeight w:val="1093" w:hRule="exact"/>
        </w:trPr>
        <w:tc>
          <w:tcPr>
            <w:shd w:val="clear" w:color="auto" w:fill="FFFFFF"/>
            <w:tcBorders/>
            <w:vAlign w:val="top"/>
          </w:tcPr>
          <w:p>
            <w:pPr>
              <w:pStyle w:val="Style12"/>
              <w:framePr w:w="4076" w:h="12394" w:wrap="none" w:vAnchor="page" w:hAnchor="page" w:x="6107" w:y="2707"/>
              <w:widowControl w:val="0"/>
              <w:keepNext w:val="0"/>
              <w:keepLines w:val="0"/>
              <w:shd w:val="clear" w:color="auto" w:fill="auto"/>
              <w:bidi w:val="0"/>
              <w:jc w:val="left"/>
              <w:spacing w:before="0" w:after="0"/>
              <w:ind w:left="0" w:right="0" w:firstLine="0"/>
            </w:pPr>
            <w:r>
              <w:rPr>
                <w:rStyle w:val="CharStyle21"/>
              </w:rPr>
              <w:t>yaâ</w:t>
            </w:r>
          </w:p>
        </w:tc>
        <w:tc>
          <w:tcPr>
            <w:shd w:val="clear" w:color="auto" w:fill="FFFFFF"/>
            <w:tcBorders/>
            <w:vAlign w:val="top"/>
          </w:tcPr>
          <w:p>
            <w:pPr>
              <w:pStyle w:val="Style12"/>
              <w:framePr w:w="4076" w:h="12394" w:wrap="none" w:vAnchor="page" w:hAnchor="page" w:x="6107" w:y="2707"/>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&lt; Çin. </w:t>
            </w:r>
            <w:r>
              <w:rPr>
                <w:rStyle w:val="CharStyle121"/>
              </w:rPr>
              <w:t>yang.</w:t>
            </w:r>
            <w:r>
              <w:rPr>
                <w:lang w:val="tr-TR" w:eastAsia="tr-TR" w:bidi="tr-TR"/>
                <w:sz w:val="24"/>
                <w:szCs w:val="24"/>
                <w:rFonts w:ascii="Times New Roman" w:eastAsia="Times New Roman" w:hAnsi="Times New Roman" w:cs="Times New Roman"/>
                <w:w w:val="100"/>
                <w:spacing w:val="0"/>
                <w:color w:val="000000"/>
                <w:position w:val="0"/>
              </w:rPr>
              <w:t xml:space="preserve"> (örnek, model, tür, usul) kaide</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nizam, örf, âdet y. P886</w:t>
            </w:r>
          </w:p>
        </w:tc>
      </w:tr>
      <w:tr>
        <w:trPr>
          <w:trHeight w:val="733" w:hRule="exact"/>
        </w:trPr>
        <w:tc>
          <w:tcPr>
            <w:shd w:val="clear" w:color="auto" w:fill="FFFFFF"/>
            <w:tcBorders/>
            <w:vAlign w:val="top"/>
          </w:tcPr>
          <w:p>
            <w:pPr>
              <w:pStyle w:val="Style12"/>
              <w:framePr w:w="4076" w:h="12394" w:wrap="none" w:vAnchor="page" w:hAnchor="page" w:x="6107" w:y="2707"/>
              <w:widowControl w:val="0"/>
              <w:keepNext w:val="0"/>
              <w:keepLines w:val="0"/>
              <w:shd w:val="clear" w:color="auto" w:fill="auto"/>
              <w:bidi w:val="0"/>
              <w:jc w:val="left"/>
              <w:spacing w:before="0" w:after="0"/>
              <w:ind w:left="0" w:right="0" w:firstLine="0"/>
            </w:pPr>
            <w:r>
              <w:rPr>
                <w:rStyle w:val="CharStyle21"/>
              </w:rPr>
              <w:t>yaâa</w:t>
            </w:r>
          </w:p>
        </w:tc>
        <w:tc>
          <w:tcPr>
            <w:shd w:val="clear" w:color="auto" w:fill="FFFFFF"/>
            <w:tcBorders/>
            <w:vAlign w:val="top"/>
          </w:tcPr>
          <w:p>
            <w:pPr>
              <w:pStyle w:val="Style12"/>
              <w:framePr w:w="4076" w:h="12394" w:wrap="none" w:vAnchor="page" w:hAnchor="page" w:x="6107" w:y="2707"/>
              <w:widowControl w:val="0"/>
              <w:keepNext w:val="0"/>
              <w:keepLines w:val="0"/>
              <w:shd w:val="clear" w:color="auto" w:fill="auto"/>
              <w:bidi w:val="0"/>
              <w:jc w:val="both"/>
              <w:spacing w:before="0" w:after="80"/>
              <w:ind w:left="0" w:right="0" w:firstLine="0"/>
            </w:pPr>
            <w:r>
              <w:rPr>
                <w:lang w:val="tr-TR" w:eastAsia="tr-TR" w:bidi="tr-TR"/>
                <w:sz w:val="24"/>
                <w:szCs w:val="24"/>
                <w:rFonts w:ascii="Times New Roman" w:eastAsia="Times New Roman" w:hAnsi="Times New Roman" w:cs="Times New Roman"/>
                <w:w w:val="100"/>
                <w:spacing w:val="0"/>
                <w:color w:val="000000"/>
                <w:position w:val="0"/>
              </w:rPr>
              <w:t>fîl</w:t>
            </w:r>
          </w:p>
          <w:p>
            <w:pPr>
              <w:pStyle w:val="Style12"/>
              <w:framePr w:w="4076" w:h="12394" w:wrap="none" w:vAnchor="page" w:hAnchor="page" w:x="6107" w:y="2707"/>
              <w:widowControl w:val="0"/>
              <w:keepNext w:val="0"/>
              <w:keepLines w:val="0"/>
              <w:shd w:val="clear" w:color="auto" w:fill="auto"/>
              <w:bidi w:val="0"/>
              <w:jc w:val="both"/>
              <w:spacing w:before="8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y. F</w:t>
            </w:r>
            <w:r>
              <w:rPr>
                <w:rStyle w:val="CharStyle96"/>
              </w:rPr>
              <w:t>206</w:t>
            </w:r>
          </w:p>
        </w:tc>
      </w:tr>
      <w:tr>
        <w:trPr>
          <w:trHeight w:val="1106" w:hRule="exact"/>
        </w:trPr>
        <w:tc>
          <w:tcPr>
            <w:shd w:val="clear" w:color="auto" w:fill="FFFFFF"/>
            <w:tcBorders/>
            <w:vAlign w:val="top"/>
          </w:tcPr>
          <w:p>
            <w:pPr>
              <w:pStyle w:val="Style12"/>
              <w:framePr w:w="4076" w:h="12394" w:wrap="none" w:vAnchor="page" w:hAnchor="page" w:x="6107" w:y="2707"/>
              <w:widowControl w:val="0"/>
              <w:keepNext w:val="0"/>
              <w:keepLines w:val="0"/>
              <w:shd w:val="clear" w:color="auto" w:fill="auto"/>
              <w:bidi w:val="0"/>
              <w:jc w:val="left"/>
              <w:spacing w:before="0" w:after="0"/>
              <w:ind w:left="0" w:right="0" w:firstLine="0"/>
            </w:pPr>
            <w:r>
              <w:rPr>
                <w:rStyle w:val="CharStyle21"/>
              </w:rPr>
              <w:t>yanaq</w:t>
            </w:r>
          </w:p>
        </w:tc>
        <w:tc>
          <w:tcPr>
            <w:shd w:val="clear" w:color="auto" w:fill="FFFFFF"/>
            <w:tcBorders/>
            <w:vAlign w:val="bottom"/>
          </w:tcPr>
          <w:p>
            <w:pPr>
              <w:pStyle w:val="Style12"/>
              <w:framePr w:w="4076" w:h="12394" w:wrap="none" w:vAnchor="page" w:hAnchor="page" w:x="6107" w:y="2707"/>
              <w:widowControl w:val="0"/>
              <w:keepNext w:val="0"/>
              <w:keepLines w:val="0"/>
              <w:shd w:val="clear" w:color="auto" w:fill="auto"/>
              <w:bidi w:val="0"/>
              <w:jc w:val="left"/>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yanak</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yüz; taraf, yön y. F353 y. (sekiz y.) P548</w:t>
            </w:r>
          </w:p>
        </w:tc>
      </w:tr>
      <w:tr>
        <w:trPr>
          <w:trHeight w:val="1067" w:hRule="exact"/>
        </w:trPr>
        <w:tc>
          <w:tcPr>
            <w:shd w:val="clear" w:color="auto" w:fill="FFFFFF"/>
            <w:tcBorders/>
            <w:vAlign w:val="top"/>
          </w:tcPr>
          <w:p>
            <w:pPr>
              <w:pStyle w:val="Style12"/>
              <w:framePr w:w="4076" w:h="12394" w:wrap="none" w:vAnchor="page" w:hAnchor="page" w:x="6107" w:y="2707"/>
              <w:widowControl w:val="0"/>
              <w:keepNext w:val="0"/>
              <w:keepLines w:val="0"/>
              <w:shd w:val="clear" w:color="auto" w:fill="auto"/>
              <w:bidi w:val="0"/>
              <w:jc w:val="left"/>
              <w:spacing w:before="0" w:after="0"/>
              <w:ind w:left="0" w:right="0" w:firstLine="0"/>
            </w:pPr>
            <w:r>
              <w:rPr>
                <w:rStyle w:val="CharStyle21"/>
              </w:rPr>
              <w:t>yafiç»</w:t>
            </w:r>
          </w:p>
        </w:tc>
        <w:tc>
          <w:tcPr>
            <w:shd w:val="clear" w:color="auto" w:fill="FFFFFF"/>
            <w:tcBorders/>
            <w:vAlign w:val="bottom"/>
          </w:tcPr>
          <w:p>
            <w:pPr>
              <w:pStyle w:val="Style12"/>
              <w:framePr w:w="4076" w:h="12394" w:wrap="none" w:vAnchor="page" w:hAnchor="page" w:x="6107" w:y="2707"/>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&lt; Çin. </w:t>
            </w:r>
            <w:r>
              <w:rPr>
                <w:rStyle w:val="CharStyle121"/>
              </w:rPr>
              <w:t>yang-îzii.</w:t>
            </w:r>
            <w:r>
              <w:rPr>
                <w:lang w:val="tr-TR" w:eastAsia="tr-TR" w:bidi="tr-TR"/>
                <w:sz w:val="24"/>
                <w:szCs w:val="24"/>
                <w:rFonts w:ascii="Times New Roman" w:eastAsia="Times New Roman" w:hAnsi="Times New Roman" w:cs="Times New Roman"/>
                <w:w w:val="100"/>
                <w:spacing w:val="0"/>
                <w:color w:val="000000"/>
                <w:position w:val="0"/>
              </w:rPr>
              <w:t xml:space="preserve"> tür, çeşit, usul</w:t>
            </w:r>
            <w:r>
              <w:rPr>
                <w:rStyle w:val="CharStyle20"/>
              </w:rPr>
              <w:t>，</w:t>
            </w:r>
          </w:p>
          <w:p>
            <w:pPr>
              <w:pStyle w:val="Style12"/>
              <w:framePr w:w="4076" w:h="12394" w:wrap="none" w:vAnchor="page" w:hAnchor="page" w:x="6107" w:y="2707"/>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tarz, model y. P970</w:t>
            </w:r>
          </w:p>
        </w:tc>
      </w:tr>
    </w:tbl>
    <w:p>
      <w:pPr>
        <w:pStyle w:val="Style647"/>
        <w:framePr w:wrap="none" w:vAnchor="page" w:hAnchor="page" w:x="1247" w:y="14794"/>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yalın</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framePr w:wrap="none" w:vAnchor="page" w:hAnchor="page" w:x="10086" w:y="182"/>
        <w:widowControl w:val="0"/>
      </w:pPr>
    </w:p>
    <w:p>
      <w:pPr>
        <w:pStyle w:val="Style2"/>
        <w:framePr w:w="926" w:h="2170" w:hRule="exact" w:wrap="none" w:vAnchor="page" w:hAnchor="page" w:x="1266" w:y="1080"/>
        <w:widowControl w:val="0"/>
        <w:keepNext w:val="0"/>
        <w:keepLines w:val="0"/>
        <w:shd w:val="clear" w:color="auto" w:fill="auto"/>
        <w:bidi w:val="0"/>
        <w:jc w:val="left"/>
        <w:spacing w:before="0" w:after="84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yaAı</w:t>
      </w:r>
    </w:p>
    <w:p>
      <w:pPr>
        <w:pStyle w:val="Style2"/>
        <w:framePr w:w="926" w:h="2170" w:hRule="exact" w:wrap="none" w:vAnchor="page" w:hAnchor="page" w:x="1266" w:y="1080"/>
        <w:widowControl w:val="0"/>
        <w:keepNext w:val="0"/>
        <w:keepLines w:val="0"/>
        <w:shd w:val="clear" w:color="auto" w:fill="auto"/>
        <w:bidi w:val="0"/>
        <w:jc w:val="left"/>
        <w:spacing w:before="0" w:after="48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yaAılat-</w:t>
      </w:r>
    </w:p>
    <w:p>
      <w:pPr>
        <w:pStyle w:val="Style2"/>
        <w:framePr w:w="926" w:h="2170" w:hRule="exact" w:wrap="none" w:vAnchor="page" w:hAnchor="page" w:x="1266" w:y="1080"/>
        <w:widowControl w:val="0"/>
        <w:keepNext w:val="0"/>
        <w:keepLines w:val="0"/>
        <w:shd w:val="clear" w:color="auto" w:fill="auto"/>
        <w:bidi w:val="0"/>
        <w:jc w:val="left"/>
        <w:spacing w:before="0" w:after="0" w:line="266"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yanturyu</w:t>
      </w:r>
    </w:p>
    <w:p>
      <w:pPr>
        <w:framePr w:wrap="none" w:vAnchor="page" w:hAnchor="page" w:x="1266" w:y="4109"/>
        <w:widowControl w:val="0"/>
        <w:rPr>
          <w:sz w:val="2"/>
          <w:szCs w:val="2"/>
        </w:rPr>
      </w:pPr>
      <w:r>
        <w:pict>
          <v:shape id="_x0000_s1243" type="#_x0000_t75" style="width:43pt;height:12pt;">
            <v:imagedata r:id="rId439" r:href="rId440"/>
          </v:shape>
        </w:pict>
      </w:r>
    </w:p>
    <w:p>
      <w:pPr>
        <w:pStyle w:val="Style417"/>
        <w:framePr w:w="964" w:h="2914" w:hRule="exact" w:wrap="none" w:vAnchor="page" w:hAnchor="page" w:x="1228" w:y="5143"/>
        <w:widowControl w:val="0"/>
        <w:keepNext w:val="0"/>
        <w:keepLines w:val="0"/>
        <w:shd w:val="clear" w:color="auto" w:fill="auto"/>
        <w:bidi w:val="0"/>
        <w:jc w:val="left"/>
        <w:spacing w:before="0" w:after="87"/>
        <w:ind w:left="0" w:right="0" w:firstLine="0"/>
      </w:pPr>
      <w:bookmarkStart w:id="73" w:name="bookmark73"/>
      <w:r>
        <w:rPr>
          <w:lang w:val="tr-TR" w:eastAsia="tr-TR" w:bidi="tr-TR"/>
          <w:sz w:val="24"/>
          <w:szCs w:val="24"/>
          <w:rFonts w:ascii="Times New Roman" w:eastAsia="Times New Roman" w:hAnsi="Times New Roman" w:cs="Times New Roman"/>
          <w:w w:val="100"/>
          <w:spacing w:val="0"/>
          <w:color w:val="000000"/>
          <w:position w:val="0"/>
        </w:rPr>
        <w:t>yapıryaq</w:t>
      </w:r>
      <w:bookmarkEnd w:id="73"/>
    </w:p>
    <w:p>
      <w:pPr>
        <w:pStyle w:val="Style417"/>
        <w:framePr w:w="964" w:h="2914" w:hRule="exact" w:wrap="none" w:vAnchor="page" w:hAnchor="page" w:x="1228" w:y="5143"/>
        <w:widowControl w:val="0"/>
        <w:keepNext w:val="0"/>
        <w:keepLines w:val="0"/>
        <w:shd w:val="clear" w:color="auto" w:fill="auto"/>
        <w:bidi w:val="0"/>
        <w:jc w:val="left"/>
        <w:spacing w:before="0" w:after="0" w:line="733" w:lineRule="exact"/>
        <w:ind w:left="0" w:right="0" w:firstLine="0"/>
      </w:pPr>
      <w:bookmarkStart w:id="74" w:name="bookmark74"/>
      <w:r>
        <w:rPr>
          <w:lang w:val="tr-TR" w:eastAsia="tr-TR" w:bidi="tr-TR"/>
          <w:sz w:val="24"/>
          <w:szCs w:val="24"/>
          <w:rFonts w:ascii="Times New Roman" w:eastAsia="Times New Roman" w:hAnsi="Times New Roman" w:cs="Times New Roman"/>
          <w:w w:val="100"/>
          <w:spacing w:val="0"/>
          <w:color w:val="000000"/>
          <w:position w:val="0"/>
        </w:rPr>
        <w:t>yar(a)?ı</w:t>
      </w:r>
      <w:bookmarkEnd w:id="74"/>
    </w:p>
    <w:p>
      <w:pPr>
        <w:pStyle w:val="Style417"/>
        <w:framePr w:w="964" w:h="2914" w:hRule="exact" w:wrap="none" w:vAnchor="page" w:hAnchor="page" w:x="1228" w:y="5143"/>
        <w:widowControl w:val="0"/>
        <w:keepNext w:val="0"/>
        <w:keepLines w:val="0"/>
        <w:shd w:val="clear" w:color="auto" w:fill="auto"/>
        <w:bidi w:val="0"/>
        <w:jc w:val="left"/>
        <w:spacing w:before="0" w:after="754" w:line="733" w:lineRule="exact"/>
        <w:ind w:left="0" w:right="0" w:firstLine="0"/>
      </w:pPr>
      <w:bookmarkStart w:id="75" w:name="bookmark75"/>
      <w:r>
        <w:rPr>
          <w:lang w:val="tr-TR" w:eastAsia="tr-TR" w:bidi="tr-TR"/>
          <w:sz w:val="24"/>
          <w:szCs w:val="24"/>
          <w:rFonts w:ascii="Times New Roman" w:eastAsia="Times New Roman" w:hAnsi="Times New Roman" w:cs="Times New Roman"/>
          <w:w w:val="100"/>
          <w:spacing w:val="0"/>
          <w:color w:val="000000"/>
          <w:position w:val="0"/>
        </w:rPr>
        <w:t>yaray-lry</w:t>
      </w:r>
      <w:bookmarkEnd w:id="75"/>
    </w:p>
    <w:p>
      <w:pPr>
        <w:pStyle w:val="Style417"/>
        <w:framePr w:w="964" w:h="2914" w:hRule="exact" w:wrap="none" w:vAnchor="page" w:hAnchor="page" w:x="1228" w:y="5143"/>
        <w:widowControl w:val="0"/>
        <w:keepNext w:val="0"/>
        <w:keepLines w:val="0"/>
        <w:shd w:val="clear" w:color="auto" w:fill="auto"/>
        <w:bidi w:val="0"/>
        <w:jc w:val="left"/>
        <w:spacing w:before="0" w:after="0"/>
        <w:ind w:left="0" w:right="0" w:firstLine="0"/>
      </w:pPr>
      <w:bookmarkStart w:id="76" w:name="bookmark76"/>
      <w:r>
        <w:rPr>
          <w:lang w:val="tr-TR" w:eastAsia="tr-TR" w:bidi="tr-TR"/>
          <w:sz w:val="24"/>
          <w:szCs w:val="24"/>
          <w:rFonts w:ascii="Times New Roman" w:eastAsia="Times New Roman" w:hAnsi="Times New Roman" w:cs="Times New Roman"/>
          <w:w w:val="100"/>
          <w:spacing w:val="0"/>
          <w:color w:val="000000"/>
          <w:position w:val="0"/>
        </w:rPr>
        <w:t>yaraştur-</w:t>
      </w:r>
      <w:bookmarkEnd w:id="76"/>
    </w:p>
    <w:p>
      <w:pPr>
        <w:framePr w:wrap="none" w:vAnchor="page" w:hAnchor="page" w:x="1202" w:y="11849"/>
        <w:widowControl w:val="0"/>
        <w:rPr>
          <w:sz w:val="2"/>
          <w:szCs w:val="2"/>
        </w:rPr>
      </w:pPr>
      <w:r>
        <w:pict>
          <v:shape id="_x0000_s1244" type="#_x0000_t75" style="width:50pt;height:14pt;">
            <v:imagedata r:id="rId441" r:href="rId442"/>
          </v:shape>
        </w:pict>
      </w:r>
    </w:p>
    <w:p>
      <w:pPr>
        <w:pStyle w:val="Style417"/>
        <w:framePr w:wrap="none" w:vAnchor="page" w:hAnchor="page" w:x="1189" w:y="13281"/>
        <w:widowControl w:val="0"/>
        <w:keepNext w:val="0"/>
        <w:keepLines w:val="0"/>
        <w:shd w:val="clear" w:color="auto" w:fill="auto"/>
        <w:bidi w:val="0"/>
        <w:jc w:val="left"/>
        <w:spacing w:before="0" w:after="0"/>
        <w:ind w:left="0" w:right="0" w:firstLine="0"/>
      </w:pPr>
      <w:bookmarkStart w:id="77" w:name="bookmark77"/>
      <w:r>
        <w:rPr>
          <w:lang w:val="tr-TR" w:eastAsia="tr-TR" w:bidi="tr-TR"/>
          <w:sz w:val="24"/>
          <w:szCs w:val="24"/>
          <w:rFonts w:ascii="Times New Roman" w:eastAsia="Times New Roman" w:hAnsi="Times New Roman" w:cs="Times New Roman"/>
          <w:w w:val="100"/>
          <w:spacing w:val="0"/>
          <w:color w:val="000000"/>
          <w:position w:val="0"/>
        </w:rPr>
        <w:t>yarlry</w:t>
      </w:r>
      <w:bookmarkEnd w:id="77"/>
    </w:p>
    <w:p>
      <w:pPr>
        <w:pStyle w:val="Style12"/>
        <w:framePr w:w="4179" w:h="3741" w:hRule="exact" w:wrap="none" w:vAnchor="page" w:hAnchor="page" w:x="1241" w:y="1005"/>
        <w:widowControl w:val="0"/>
        <w:keepNext w:val="0"/>
        <w:keepLines w:val="0"/>
        <w:shd w:val="clear" w:color="auto" w:fill="auto"/>
        <w:bidi w:val="0"/>
        <w:jc w:val="left"/>
        <w:spacing w:before="0" w:after="0" w:line="360" w:lineRule="exact"/>
        <w:ind w:left="1183" w:right="2100" w:firstLine="0"/>
      </w:pPr>
      <w:r>
        <w:rPr>
          <w:lang w:val="tr-TR" w:eastAsia="tr-TR" w:bidi="tr-TR"/>
          <w:sz w:val="24"/>
          <w:szCs w:val="24"/>
          <w:rFonts w:ascii="Times New Roman" w:eastAsia="Times New Roman" w:hAnsi="Times New Roman" w:cs="Times New Roman"/>
          <w:w w:val="100"/>
          <w:spacing w:val="0"/>
          <w:color w:val="000000"/>
          <w:position w:val="0"/>
        </w:rPr>
        <w:t>yeni, taze</w:t>
        <w:br/>
        <w:t>y. P93</w:t>
      </w:r>
    </w:p>
    <w:p>
      <w:pPr>
        <w:pStyle w:val="Style12"/>
        <w:framePr w:w="4179" w:h="3741" w:hRule="exact" w:wrap="none" w:vAnchor="page" w:hAnchor="page" w:x="1241" w:y="1005"/>
        <w:tabs>
          <w:tab w:leader="none" w:pos="2147" w:val="left"/>
        </w:tabs>
        <w:widowControl w:val="0"/>
        <w:keepNext w:val="0"/>
        <w:keepLines w:val="0"/>
        <w:shd w:val="clear" w:color="auto" w:fill="auto"/>
        <w:bidi w:val="0"/>
        <w:jc w:val="both"/>
        <w:spacing w:before="0" w:after="0" w:line="360" w:lineRule="exact"/>
        <w:ind w:left="1183" w:right="193" w:firstLine="0"/>
      </w:pPr>
      <w:r>
        <w:rPr>
          <w:lang w:val="tr-TR" w:eastAsia="tr-TR" w:bidi="tr-TR"/>
          <w:sz w:val="24"/>
          <w:szCs w:val="24"/>
          <w:rFonts w:ascii="Times New Roman" w:eastAsia="Times New Roman" w:hAnsi="Times New Roman" w:cs="Times New Roman"/>
          <w:w w:val="100"/>
          <w:spacing w:val="0"/>
          <w:color w:val="000000"/>
          <w:position w:val="0"/>
        </w:rPr>
        <w:t>y. yıl</w:t>
        <w:tab/>
      </w:r>
      <w:r>
        <w:rPr>
          <w:lang w:val="zh-CN" w:eastAsia="zh-CN" w:bidi="zh-CN"/>
          <w:sz w:val="24"/>
          <w:szCs w:val="24"/>
          <w:rFonts w:ascii="Times New Roman" w:eastAsia="Times New Roman" w:hAnsi="Times New Roman" w:cs="Times New Roman"/>
          <w:w w:val="100"/>
          <w:spacing w:val="0"/>
          <w:color w:val="000000"/>
          <w:position w:val="0"/>
        </w:rPr>
        <w:t xml:space="preserve">” </w:t>
      </w:r>
      <w:r>
        <w:rPr>
          <w:lang w:val="tr-TR" w:eastAsia="tr-TR" w:bidi="tr-TR"/>
          <w:sz w:val="24"/>
          <w:szCs w:val="24"/>
          <w:rFonts w:ascii="Times New Roman" w:eastAsia="Times New Roman" w:hAnsi="Times New Roman" w:cs="Times New Roman"/>
          <w:w w:val="100"/>
          <w:spacing w:val="0"/>
          <w:color w:val="000000"/>
          <w:position w:val="0"/>
        </w:rPr>
        <w:t>yen i yıl" P107</w:t>
      </w:r>
    </w:p>
    <w:p>
      <w:pPr>
        <w:pStyle w:val="Style12"/>
        <w:framePr w:w="4179" w:h="3741" w:hRule="exact" w:wrap="none" w:vAnchor="page" w:hAnchor="page" w:x="1241" w:y="1005"/>
        <w:tabs>
          <w:tab w:leader="none" w:pos="2147" w:val="left"/>
        </w:tabs>
        <w:widowControl w:val="0"/>
        <w:keepNext w:val="0"/>
        <w:keepLines w:val="0"/>
        <w:shd w:val="clear" w:color="auto" w:fill="auto"/>
        <w:bidi w:val="0"/>
        <w:jc w:val="left"/>
        <w:spacing w:before="0" w:after="0" w:line="360" w:lineRule="exact"/>
        <w:ind w:left="1183" w:right="0" w:firstLine="0"/>
      </w:pPr>
      <w:r>
        <w:rPr>
          <w:lang w:val="tr-TR" w:eastAsia="tr-TR" w:bidi="tr-TR"/>
          <w:sz w:val="24"/>
          <w:szCs w:val="24"/>
          <w:rFonts w:ascii="Times New Roman" w:eastAsia="Times New Roman" w:hAnsi="Times New Roman" w:cs="Times New Roman"/>
          <w:w w:val="100"/>
          <w:spacing w:val="0"/>
          <w:color w:val="000000"/>
          <w:position w:val="0"/>
        </w:rPr>
        <w:t>yeniletmek, değiştirmek</w:t>
        <w:br/>
        <w:t>y.-mış</w:t>
        <w:tab/>
        <w:t>P880</w:t>
      </w:r>
    </w:p>
    <w:p>
      <w:pPr>
        <w:pStyle w:val="Style12"/>
        <w:framePr w:w="4179" w:h="3741" w:hRule="exact" w:wrap="none" w:vAnchor="page" w:hAnchor="page" w:x="1241" w:y="1005"/>
        <w:widowControl w:val="0"/>
        <w:keepNext w:val="0"/>
        <w:keepLines w:val="0"/>
        <w:shd w:val="clear" w:color="auto" w:fill="auto"/>
        <w:bidi w:val="0"/>
        <w:jc w:val="left"/>
        <w:spacing w:before="0" w:after="0" w:line="360" w:lineRule="exact"/>
        <w:ind w:left="1183" w:right="0" w:firstLine="0"/>
      </w:pPr>
      <w:r>
        <w:rPr>
          <w:lang w:val="tr-TR" w:eastAsia="tr-TR" w:bidi="tr-TR"/>
          <w:sz w:val="24"/>
          <w:szCs w:val="24"/>
          <w:rFonts w:ascii="Times New Roman" w:eastAsia="Times New Roman" w:hAnsi="Times New Roman" w:cs="Times New Roman"/>
          <w:w w:val="100"/>
          <w:spacing w:val="0"/>
          <w:color w:val="000000"/>
          <w:position w:val="0"/>
        </w:rPr>
        <w:t>mükâfat, karşılık, ödül, iyiliğin</w:t>
        <w:br/>
        <w:t>karşılığı</w:t>
        <w:br/>
        <w:t>y. P959</w:t>
      </w:r>
    </w:p>
    <w:p>
      <w:pPr>
        <w:pStyle w:val="Style12"/>
        <w:framePr w:w="4179" w:h="3741" w:hRule="exact" w:wrap="none" w:vAnchor="page" w:hAnchor="page" w:x="1241" w:y="1005"/>
        <w:widowControl w:val="0"/>
        <w:keepNext w:val="0"/>
        <w:keepLines w:val="0"/>
        <w:shd w:val="clear" w:color="auto" w:fill="auto"/>
        <w:bidi w:val="0"/>
        <w:jc w:val="both"/>
        <w:spacing w:before="0" w:after="0" w:line="360" w:lineRule="exact"/>
        <w:ind w:left="1183" w:right="240" w:firstLine="0"/>
      </w:pPr>
      <w:r>
        <w:rPr>
          <w:lang w:val="tr-TR" w:eastAsia="tr-TR" w:bidi="tr-TR"/>
          <w:sz w:val="24"/>
          <w:szCs w:val="24"/>
          <w:rFonts w:ascii="Times New Roman" w:eastAsia="Times New Roman" w:hAnsi="Times New Roman" w:cs="Times New Roman"/>
          <w:w w:val="100"/>
          <w:spacing w:val="0"/>
          <w:color w:val="000000"/>
          <w:position w:val="0"/>
        </w:rPr>
        <w:t>geri göndermek, geri çevirmek,</w:t>
        <w:br/>
        <w:t>döndürmek</w:t>
      </w:r>
    </w:p>
    <w:p>
      <w:pPr>
        <w:pStyle w:val="Style2"/>
        <w:framePr w:w="4178" w:h="3690" w:hRule="exact" w:wrap="none" w:vAnchor="page" w:hAnchor="page" w:x="6126" w:y="1082"/>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yarmak-lıy </w:t>
      </w:r>
      <w:r>
        <w:rPr>
          <w:rStyle w:val="CharStyle377"/>
          <w:b w:val="0"/>
          <w:bCs w:val="0"/>
        </w:rPr>
        <w:t>sikkeli</w:t>
      </w:r>
    </w:p>
    <w:p>
      <w:pPr>
        <w:pStyle w:val="Style12"/>
        <w:framePr w:w="4178" w:h="3690" w:hRule="exact" w:wrap="none" w:vAnchor="page" w:hAnchor="page" w:x="6126" w:y="1082"/>
        <w:tabs>
          <w:tab w:leader="none" w:pos="1020" w:val="left"/>
        </w:tabs>
        <w:widowControl w:val="0"/>
        <w:keepNext w:val="0"/>
        <w:keepLines w:val="0"/>
        <w:shd w:val="clear" w:color="auto" w:fill="auto"/>
        <w:bidi w:val="0"/>
        <w:jc w:val="left"/>
        <w:spacing w:before="0" w:after="0" w:line="360" w:lineRule="exact"/>
        <w:ind w:left="0" w:right="0" w:firstLine="1120"/>
      </w:pPr>
      <w:r>
        <w:rPr>
          <w:lang w:val="tr-TR" w:eastAsia="tr-TR" w:bidi="tr-TR"/>
          <w:sz w:val="24"/>
          <w:szCs w:val="24"/>
          <w:rFonts w:ascii="Times New Roman" w:eastAsia="Times New Roman" w:hAnsi="Times New Roman" w:cs="Times New Roman"/>
          <w:w w:val="100"/>
          <w:spacing w:val="0"/>
          <w:color w:val="000000"/>
          <w:position w:val="0"/>
        </w:rPr>
        <w:t xml:space="preserve">y. (altun </w:t>
      </w:r>
      <w:r>
        <w:rPr>
          <w:rStyle w:val="CharStyle121"/>
        </w:rPr>
        <w:t>y.</w:t>
      </w:r>
      <w:r>
        <w:rPr>
          <w:lang w:val="tr-TR" w:eastAsia="tr-TR" w:bidi="tr-TR"/>
          <w:sz w:val="24"/>
          <w:szCs w:val="24"/>
          <w:rFonts w:ascii="Times New Roman" w:eastAsia="Times New Roman" w:hAnsi="Times New Roman" w:cs="Times New Roman"/>
          <w:w w:val="100"/>
          <w:spacing w:val="0"/>
          <w:color w:val="000000"/>
          <w:position w:val="0"/>
        </w:rPr>
        <w:t xml:space="preserve"> bars) P243 </w:t>
      </w:r>
      <w:r>
        <w:rPr>
          <w:rStyle w:val="CharStyle21"/>
        </w:rPr>
        <w:t>yaru</w:t>
        <w:tab/>
      </w:r>
      <w:r>
        <w:rPr>
          <w:lang w:val="tr-TR" w:eastAsia="tr-TR" w:bidi="tr-TR"/>
          <w:sz w:val="24"/>
          <w:szCs w:val="24"/>
          <w:rFonts w:ascii="Times New Roman" w:eastAsia="Times New Roman" w:hAnsi="Times New Roman" w:cs="Times New Roman"/>
          <w:w w:val="100"/>
          <w:spacing w:val="0"/>
          <w:color w:val="000000"/>
          <w:position w:val="0"/>
        </w:rPr>
        <w:t>tahmin, büyük ihtimal, yarısından</w:t>
      </w:r>
    </w:p>
    <w:p>
      <w:pPr>
        <w:pStyle w:val="Style12"/>
        <w:framePr w:w="4178" w:h="3690" w:hRule="exact" w:wrap="none" w:vAnchor="page" w:hAnchor="page" w:x="6126" w:y="1082"/>
        <w:widowControl w:val="0"/>
        <w:keepNext w:val="0"/>
        <w:keepLines w:val="0"/>
        <w:shd w:val="clear" w:color="auto" w:fill="auto"/>
        <w:bidi w:val="0"/>
        <w:jc w:val="both"/>
        <w:spacing w:before="0" w:after="0" w:line="360" w:lineRule="exact"/>
        <w:ind w:left="1120" w:right="0" w:firstLine="0"/>
      </w:pPr>
      <w:r>
        <w:rPr>
          <w:lang w:val="tr-TR" w:eastAsia="tr-TR" w:bidi="tr-TR"/>
          <w:sz w:val="24"/>
          <w:szCs w:val="24"/>
          <w:rFonts w:ascii="Times New Roman" w:eastAsia="Times New Roman" w:hAnsi="Times New Roman" w:cs="Times New Roman"/>
          <w:w w:val="100"/>
          <w:spacing w:val="0"/>
          <w:color w:val="000000"/>
          <w:position w:val="0"/>
        </w:rPr>
        <w:t xml:space="preserve">fazla olasılık krş: Mo. </w:t>
      </w:r>
      <w:r>
        <w:rPr>
          <w:rStyle w:val="CharStyle121"/>
        </w:rPr>
        <w:t>yerü y.</w:t>
      </w:r>
      <w:r>
        <w:rPr>
          <w:lang w:val="tr-TR" w:eastAsia="tr-TR" w:bidi="tr-TR"/>
          <w:sz w:val="24"/>
          <w:szCs w:val="24"/>
          <w:rFonts w:ascii="Times New Roman" w:eastAsia="Times New Roman" w:hAnsi="Times New Roman" w:cs="Times New Roman"/>
          <w:w w:val="100"/>
          <w:spacing w:val="0"/>
          <w:color w:val="000000"/>
          <w:position w:val="0"/>
        </w:rPr>
        <w:t xml:space="preserve"> P903</w:t>
      </w:r>
    </w:p>
    <w:p>
      <w:pPr>
        <w:pStyle w:val="Style12"/>
        <w:framePr w:w="4178" w:h="3690" w:hRule="exact" w:wrap="none" w:vAnchor="page" w:hAnchor="page" w:x="6126" w:y="1082"/>
        <w:tabs>
          <w:tab w:leader="none" w:pos="1020" w:val="left"/>
        </w:tabs>
        <w:widowControl w:val="0"/>
        <w:keepNext w:val="0"/>
        <w:keepLines w:val="0"/>
        <w:shd w:val="clear" w:color="auto" w:fill="auto"/>
        <w:bidi w:val="0"/>
        <w:jc w:val="both"/>
        <w:spacing w:before="0" w:after="0" w:line="360" w:lineRule="exact"/>
        <w:ind w:left="0" w:right="0" w:firstLine="0"/>
      </w:pPr>
      <w:r>
        <w:rPr>
          <w:rStyle w:val="CharStyle21"/>
        </w:rPr>
        <w:t>yaruq</w:t>
        <w:tab/>
      </w:r>
      <w:r>
        <w:rPr>
          <w:lang w:val="tr-TR" w:eastAsia="tr-TR" w:bidi="tr-TR"/>
          <w:sz w:val="24"/>
          <w:szCs w:val="24"/>
          <w:rFonts w:ascii="Times New Roman" w:eastAsia="Times New Roman" w:hAnsi="Times New Roman" w:cs="Times New Roman"/>
          <w:w w:val="100"/>
          <w:spacing w:val="0"/>
          <w:color w:val="000000"/>
          <w:position w:val="0"/>
        </w:rPr>
        <w:t>aydınlık, nur, parlaklık</w:t>
      </w:r>
    </w:p>
    <w:p>
      <w:pPr>
        <w:pStyle w:val="Style12"/>
        <w:framePr w:w="4178" w:h="3690" w:hRule="exact" w:wrap="none" w:vAnchor="page" w:hAnchor="page" w:x="6126" w:y="1082"/>
        <w:widowControl w:val="0"/>
        <w:keepNext w:val="0"/>
        <w:keepLines w:val="0"/>
        <w:shd w:val="clear" w:color="auto" w:fill="auto"/>
        <w:bidi w:val="0"/>
        <w:jc w:val="left"/>
        <w:spacing w:before="0" w:after="0" w:line="360" w:lineRule="exact"/>
        <w:ind w:left="0" w:right="0" w:firstLine="1120"/>
      </w:pPr>
      <w:r>
        <w:rPr>
          <w:lang w:val="tr-TR" w:eastAsia="tr-TR" w:bidi="tr-TR"/>
          <w:sz w:val="24"/>
          <w:szCs w:val="24"/>
          <w:rFonts w:ascii="Times New Roman" w:eastAsia="Times New Roman" w:hAnsi="Times New Roman" w:cs="Times New Roman"/>
          <w:w w:val="100"/>
          <w:spacing w:val="0"/>
          <w:color w:val="000000"/>
          <w:position w:val="0"/>
        </w:rPr>
        <w:t>y- yaşuq "parlak, aydın, ışık"</w:t>
      </w:r>
    </w:p>
    <w:p>
      <w:pPr>
        <w:pStyle w:val="Style12"/>
        <w:framePr w:w="4178" w:h="3690" w:hRule="exact" w:wrap="none" w:vAnchor="page" w:hAnchor="page" w:x="6126" w:y="1082"/>
        <w:widowControl w:val="0"/>
        <w:keepNext w:val="0"/>
        <w:keepLines w:val="0"/>
        <w:shd w:val="clear" w:color="auto" w:fill="auto"/>
        <w:bidi w:val="0"/>
        <w:jc w:val="righ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P38</w:t>
      </w:r>
    </w:p>
    <w:p>
      <w:pPr>
        <w:pStyle w:val="Style12"/>
        <w:framePr w:w="4178" w:h="3690" w:hRule="exact" w:wrap="none" w:vAnchor="page" w:hAnchor="page" w:x="6126" w:y="1082"/>
        <w:tabs>
          <w:tab w:leader="none" w:pos="1020" w:val="left"/>
        </w:tabs>
        <w:widowControl w:val="0"/>
        <w:keepNext w:val="0"/>
        <w:keepLines w:val="0"/>
        <w:shd w:val="clear" w:color="auto" w:fill="auto"/>
        <w:bidi w:val="0"/>
        <w:jc w:val="both"/>
        <w:spacing w:before="0" w:after="0" w:line="360" w:lineRule="exact"/>
        <w:ind w:left="0" w:right="0" w:firstLine="0"/>
      </w:pPr>
      <w:r>
        <w:rPr>
          <w:rStyle w:val="CharStyle21"/>
        </w:rPr>
        <w:t>yasa-</w:t>
        <w:tab/>
      </w:r>
      <w:r>
        <w:rPr>
          <w:lang w:val="tr-TR" w:eastAsia="tr-TR" w:bidi="tr-TR"/>
          <w:sz w:val="24"/>
          <w:szCs w:val="24"/>
          <w:rFonts w:ascii="Times New Roman" w:eastAsia="Times New Roman" w:hAnsi="Times New Roman" w:cs="Times New Roman"/>
          <w:w w:val="100"/>
          <w:spacing w:val="0"/>
          <w:color w:val="000000"/>
          <w:position w:val="0"/>
        </w:rPr>
        <w:t>yapmak, düzene sokmak,</w:t>
      </w:r>
    </w:p>
    <w:p>
      <w:pPr>
        <w:pStyle w:val="Style12"/>
        <w:framePr w:w="4178" w:h="3690" w:hRule="exact" w:wrap="none" w:vAnchor="page" w:hAnchor="page" w:x="6126" w:y="1082"/>
        <w:widowControl w:val="0"/>
        <w:keepNext w:val="0"/>
        <w:keepLines w:val="0"/>
        <w:shd w:val="clear" w:color="auto" w:fill="auto"/>
        <w:bidi w:val="0"/>
        <w:jc w:val="left"/>
        <w:spacing w:before="0" w:after="0" w:line="360" w:lineRule="exact"/>
        <w:ind w:left="0" w:right="0" w:firstLine="1120"/>
      </w:pPr>
      <w:r>
        <w:rPr>
          <w:lang w:val="tr-TR" w:eastAsia="tr-TR" w:bidi="tr-TR"/>
          <w:sz w:val="24"/>
          <w:szCs w:val="24"/>
          <w:rFonts w:ascii="Times New Roman" w:eastAsia="Times New Roman" w:hAnsi="Times New Roman" w:cs="Times New Roman"/>
          <w:w w:val="100"/>
          <w:spacing w:val="0"/>
          <w:color w:val="000000"/>
          <w:position w:val="0"/>
        </w:rPr>
        <w:t>hazırlamak</w:t>
      </w:r>
    </w:p>
    <w:tbl>
      <w:tblPr>
        <w:tblOverlap w:val="never"/>
        <w:tblLayout w:type="fixed"/>
        <w:jc w:val="left"/>
      </w:tblPr>
      <w:tblGrid>
        <w:gridCol w:w="1864"/>
        <w:gridCol w:w="1697"/>
        <w:gridCol w:w="2931"/>
      </w:tblGrid>
      <w:tr>
        <w:trPr>
          <w:trHeight w:val="321" w:hRule="exact"/>
        </w:trPr>
        <w:tc>
          <w:tcPr>
            <w:shd w:val="clear" w:color="auto" w:fill="FFFFFF"/>
            <w:tcBorders/>
            <w:vAlign w:val="top"/>
          </w:tcPr>
          <w:p>
            <w:pPr>
              <w:pStyle w:val="Style12"/>
              <w:framePr w:w="6493" w:h="1389" w:wrap="none" w:vAnchor="page" w:hAnchor="page" w:x="3401" w:y="482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P820</w:t>
            </w:r>
          </w:p>
        </w:tc>
        <w:tc>
          <w:tcPr>
            <w:shd w:val="clear" w:color="auto" w:fill="FFFFFF"/>
            <w:tcBorders/>
            <w:vAlign w:val="top"/>
          </w:tcPr>
          <w:p>
            <w:pPr>
              <w:framePr w:w="6493" w:h="1389" w:wrap="none" w:vAnchor="page" w:hAnchor="page" w:x="3401" w:y="4829"/>
              <w:widowControl w:val="0"/>
              <w:rPr>
                <w:sz w:val="10"/>
                <w:szCs w:val="10"/>
              </w:rPr>
            </w:pPr>
          </w:p>
        </w:tc>
        <w:tc>
          <w:tcPr>
            <w:shd w:val="clear" w:color="auto" w:fill="FFFFFF"/>
            <w:tcBorders/>
            <w:vAlign w:val="top"/>
          </w:tcPr>
          <w:p>
            <w:pPr>
              <w:pStyle w:val="Style12"/>
              <w:framePr w:w="6493" w:h="1389" w:wrap="none" w:vAnchor="page" w:hAnchor="page" w:x="3401" w:y="4829"/>
              <w:tabs>
                <w:tab w:leader="none" w:pos="2214" w:val="left"/>
              </w:tabs>
              <w:widowControl w:val="0"/>
              <w:keepNext w:val="0"/>
              <w:keepLines w:val="0"/>
              <w:shd w:val="clear" w:color="auto" w:fill="auto"/>
              <w:bidi w:val="0"/>
              <w:jc w:val="both"/>
              <w:spacing w:before="0" w:after="0"/>
              <w:ind w:left="260" w:right="0" w:firstLine="0"/>
            </w:pPr>
            <w:r>
              <w:rPr>
                <w:lang w:val="tr-TR" w:eastAsia="tr-TR" w:bidi="tr-TR"/>
                <w:sz w:val="24"/>
                <w:szCs w:val="24"/>
                <w:rFonts w:ascii="Times New Roman" w:eastAsia="Times New Roman" w:hAnsi="Times New Roman" w:cs="Times New Roman"/>
                <w:w w:val="100"/>
                <w:spacing w:val="0"/>
                <w:color w:val="000000"/>
                <w:position w:val="0"/>
              </w:rPr>
              <w:t>y.-p (bodun-nı y.)</w:t>
              <w:tab/>
              <w:t>P675</w:t>
            </w:r>
          </w:p>
        </w:tc>
      </w:tr>
      <w:tr>
        <w:trPr>
          <w:trHeight w:val="373" w:hRule="exact"/>
        </w:trPr>
        <w:tc>
          <w:tcPr>
            <w:shd w:val="clear" w:color="auto" w:fill="FFFFFF"/>
            <w:tcBorders/>
            <w:vAlign w:val="top"/>
          </w:tcPr>
          <w:p>
            <w:pPr>
              <w:framePr w:w="6493" w:h="1389" w:wrap="none" w:vAnchor="page" w:hAnchor="page" w:x="3401" w:y="4829"/>
              <w:widowControl w:val="0"/>
              <w:rPr>
                <w:sz w:val="10"/>
                <w:szCs w:val="10"/>
              </w:rPr>
            </w:pPr>
          </w:p>
        </w:tc>
        <w:tc>
          <w:tcPr>
            <w:shd w:val="clear" w:color="auto" w:fill="FFFFFF"/>
            <w:tcBorders/>
            <w:vAlign w:val="bottom"/>
          </w:tcPr>
          <w:p>
            <w:pPr>
              <w:pStyle w:val="Style12"/>
              <w:framePr w:w="6493" w:h="1389" w:wrap="none" w:vAnchor="page" w:hAnchor="page" w:x="3401" w:y="4829"/>
              <w:widowControl w:val="0"/>
              <w:keepNext w:val="0"/>
              <w:keepLines w:val="0"/>
              <w:shd w:val="clear" w:color="auto" w:fill="auto"/>
              <w:bidi w:val="0"/>
              <w:jc w:val="left"/>
              <w:spacing w:before="0" w:after="0"/>
              <w:ind w:left="860" w:right="0" w:firstLine="0"/>
            </w:pPr>
            <w:r>
              <w:rPr>
                <w:rStyle w:val="CharStyle21"/>
              </w:rPr>
              <w:t>yasaq</w:t>
            </w:r>
          </w:p>
        </w:tc>
        <w:tc>
          <w:tcPr>
            <w:shd w:val="clear" w:color="auto" w:fill="FFFFFF"/>
            <w:tcBorders/>
            <w:vAlign w:val="bottom"/>
          </w:tcPr>
          <w:p>
            <w:pPr>
              <w:pStyle w:val="Style12"/>
              <w:framePr w:w="6493" w:h="1389" w:wrap="none" w:vAnchor="page" w:hAnchor="page" w:x="3401" w:y="4829"/>
              <w:widowControl w:val="0"/>
              <w:keepNext w:val="0"/>
              <w:keepLines w:val="0"/>
              <w:shd w:val="clear" w:color="auto" w:fill="auto"/>
              <w:bidi w:val="0"/>
              <w:jc w:val="both"/>
              <w:spacing w:before="0" w:after="0"/>
              <w:ind w:left="260" w:right="0" w:firstLine="0"/>
            </w:pPr>
            <w:r>
              <w:rPr>
                <w:lang w:val="tr-TR" w:eastAsia="tr-TR" w:bidi="tr-TR"/>
                <w:sz w:val="24"/>
                <w:szCs w:val="24"/>
                <w:rFonts w:ascii="Times New Roman" w:eastAsia="Times New Roman" w:hAnsi="Times New Roman" w:cs="Times New Roman"/>
                <w:w w:val="100"/>
                <w:spacing w:val="0"/>
                <w:color w:val="000000"/>
                <w:position w:val="0"/>
              </w:rPr>
              <w:t>yasa, kanun</w:t>
            </w:r>
          </w:p>
        </w:tc>
      </w:tr>
      <w:tr>
        <w:trPr>
          <w:trHeight w:val="373" w:hRule="exact"/>
        </w:trPr>
        <w:tc>
          <w:tcPr>
            <w:shd w:val="clear" w:color="auto" w:fill="FFFFFF"/>
            <w:tcBorders/>
            <w:vAlign w:val="top"/>
          </w:tcPr>
          <w:p>
            <w:pPr>
              <w:pStyle w:val="Style12"/>
              <w:framePr w:w="6493" w:h="1389" w:wrap="none" w:vAnchor="page" w:hAnchor="page" w:x="3401" w:y="482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P152</w:t>
            </w:r>
          </w:p>
        </w:tc>
        <w:tc>
          <w:tcPr>
            <w:shd w:val="clear" w:color="auto" w:fill="FFFFFF"/>
            <w:tcBorders/>
            <w:vAlign w:val="top"/>
          </w:tcPr>
          <w:p>
            <w:pPr>
              <w:framePr w:w="6493" w:h="1389" w:wrap="none" w:vAnchor="page" w:hAnchor="page" w:x="3401" w:y="4829"/>
              <w:widowControl w:val="0"/>
              <w:rPr>
                <w:sz w:val="10"/>
                <w:szCs w:val="10"/>
              </w:rPr>
            </w:pPr>
          </w:p>
        </w:tc>
        <w:tc>
          <w:tcPr>
            <w:shd w:val="clear" w:color="auto" w:fill="FFFFFF"/>
            <w:tcBorders/>
            <w:vAlign w:val="top"/>
          </w:tcPr>
          <w:p>
            <w:pPr>
              <w:pStyle w:val="Style12"/>
              <w:framePr w:w="6493" w:h="1389" w:wrap="none" w:vAnchor="page" w:hAnchor="page" w:x="3401" w:y="4829"/>
              <w:widowControl w:val="0"/>
              <w:keepNext w:val="0"/>
              <w:keepLines w:val="0"/>
              <w:shd w:val="clear" w:color="auto" w:fill="auto"/>
              <w:bidi w:val="0"/>
              <w:jc w:val="both"/>
              <w:spacing w:before="0" w:after="0"/>
              <w:ind w:left="260" w:right="0" w:firstLine="0"/>
            </w:pPr>
            <w:r>
              <w:rPr>
                <w:lang w:val="tr-TR" w:eastAsia="tr-TR" w:bidi="tr-TR"/>
                <w:sz w:val="24"/>
                <w:szCs w:val="24"/>
                <w:rFonts w:ascii="Times New Roman" w:eastAsia="Times New Roman" w:hAnsi="Times New Roman" w:cs="Times New Roman"/>
                <w:w w:val="100"/>
                <w:spacing w:val="0"/>
                <w:color w:val="000000"/>
                <w:position w:val="0"/>
              </w:rPr>
              <w:t>y.-m (törü m-ây.) P672</w:t>
            </w:r>
          </w:p>
        </w:tc>
      </w:tr>
      <w:tr>
        <w:trPr>
          <w:trHeight w:val="321" w:hRule="exact"/>
        </w:trPr>
        <w:tc>
          <w:tcPr>
            <w:shd w:val="clear" w:color="auto" w:fill="FFFFFF"/>
            <w:tcBorders/>
            <w:vAlign w:val="bottom"/>
          </w:tcPr>
          <w:p>
            <w:pPr>
              <w:pStyle w:val="Style12"/>
              <w:framePr w:w="6493" w:h="1389" w:wrap="none" w:vAnchor="page" w:hAnchor="page" w:x="3401" w:y="482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eden, uysal</w:t>
            </w:r>
          </w:p>
        </w:tc>
        <w:tc>
          <w:tcPr>
            <w:shd w:val="clear" w:color="auto" w:fill="FFFFFF"/>
            <w:tcBorders/>
            <w:vAlign w:val="bottom"/>
          </w:tcPr>
          <w:p>
            <w:pPr>
              <w:pStyle w:val="Style12"/>
              <w:framePr w:w="6493" w:h="1389" w:wrap="none" w:vAnchor="page" w:hAnchor="page" w:x="3401" w:y="4829"/>
              <w:widowControl w:val="0"/>
              <w:keepNext w:val="0"/>
              <w:keepLines w:val="0"/>
              <w:shd w:val="clear" w:color="auto" w:fill="auto"/>
              <w:bidi w:val="0"/>
              <w:jc w:val="left"/>
              <w:spacing w:before="0" w:after="0"/>
              <w:ind w:left="860" w:right="0" w:firstLine="0"/>
            </w:pPr>
            <w:r>
              <w:rPr>
                <w:rStyle w:val="CharStyle21"/>
              </w:rPr>
              <w:t>yasan-</w:t>
            </w:r>
          </w:p>
        </w:tc>
        <w:tc>
          <w:tcPr>
            <w:shd w:val="clear" w:color="auto" w:fill="FFFFFF"/>
            <w:tcBorders/>
            <w:vAlign w:val="bottom"/>
          </w:tcPr>
          <w:p>
            <w:pPr>
              <w:pStyle w:val="Style12"/>
              <w:framePr w:w="6493" w:h="1389" w:wrap="none" w:vAnchor="page" w:hAnchor="page" w:x="3401" w:y="4829"/>
              <w:widowControl w:val="0"/>
              <w:keepNext w:val="0"/>
              <w:keepLines w:val="0"/>
              <w:shd w:val="clear" w:color="auto" w:fill="auto"/>
              <w:bidi w:val="0"/>
              <w:jc w:val="both"/>
              <w:spacing w:before="0" w:after="0"/>
              <w:ind w:left="260" w:right="0" w:firstLine="0"/>
            </w:pPr>
            <w:r>
              <w:rPr>
                <w:lang w:val="tr-TR" w:eastAsia="tr-TR" w:bidi="tr-TR"/>
                <w:sz w:val="24"/>
                <w:szCs w:val="24"/>
                <w:rFonts w:ascii="Times New Roman" w:eastAsia="Times New Roman" w:hAnsi="Times New Roman" w:cs="Times New Roman"/>
                <w:w w:val="100"/>
                <w:spacing w:val="0"/>
                <w:color w:val="000000"/>
                <w:position w:val="0"/>
              </w:rPr>
              <w:t>süslenmek, giyinip kuşanmak,</w:t>
            </w:r>
          </w:p>
        </w:tc>
      </w:tr>
    </w:tbl>
    <w:p>
      <w:pPr>
        <w:pStyle w:val="Style12"/>
        <w:framePr w:w="2674" w:h="3006" w:hRule="exact" w:wrap="none" w:vAnchor="page" w:hAnchor="page" w:x="2372" w:y="4685"/>
        <w:widowControl w:val="0"/>
        <w:keepNext w:val="0"/>
        <w:keepLines w:val="0"/>
        <w:shd w:val="clear" w:color="auto" w:fill="auto"/>
        <w:bidi w:val="0"/>
        <w:jc w:val="left"/>
        <w:spacing w:before="0" w:after="0" w:line="373" w:lineRule="exact"/>
        <w:ind w:left="0" w:right="2000" w:firstLine="0"/>
      </w:pPr>
      <w:r>
        <w:rPr>
          <w:lang w:val="tr-TR" w:eastAsia="tr-TR" w:bidi="tr-TR"/>
          <w:sz w:val="24"/>
          <w:szCs w:val="24"/>
          <w:rFonts w:ascii="Times New Roman" w:eastAsia="Times New Roman" w:hAnsi="Times New Roman" w:cs="Times New Roman"/>
          <w:w w:val="100"/>
          <w:spacing w:val="0"/>
          <w:color w:val="000000"/>
          <w:position w:val="0"/>
        </w:rPr>
        <w:t>y</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uy</w:t>
        <w:br/>
        <w:t>yaprak</w:t>
      </w:r>
    </w:p>
    <w:p>
      <w:pPr>
        <w:pStyle w:val="Style633"/>
        <w:framePr w:w="2674" w:h="3006" w:hRule="exact" w:wrap="none" w:vAnchor="page" w:hAnchor="page" w:x="2372" w:y="4685"/>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w w:val="100"/>
          <w:spacing w:val="0"/>
          <w:color w:val="000000"/>
          <w:position w:val="0"/>
        </w:rPr>
        <w:t>y-</w:t>
      </w:r>
    </w:p>
    <w:p>
      <w:pPr>
        <w:pStyle w:val="Style12"/>
        <w:framePr w:w="2674" w:h="3006" w:hRule="exact" w:wrap="none" w:vAnchor="page" w:hAnchor="page" w:x="2372" w:y="4685"/>
        <w:widowControl w:val="0"/>
        <w:keepNext w:val="0"/>
        <w:keepLines w:val="0"/>
        <w:shd w:val="clear" w:color="auto" w:fill="auto"/>
        <w:bidi w:val="0"/>
        <w:jc w:val="left"/>
        <w:spacing w:before="0" w:after="0" w:line="360" w:lineRule="exact"/>
        <w:ind w:left="0" w:right="1780" w:firstLine="0"/>
      </w:pPr>
      <w:r>
        <w:rPr>
          <w:lang w:val="tr-TR" w:eastAsia="tr-TR" w:bidi="tr-TR"/>
          <w:sz w:val="24"/>
          <w:szCs w:val="24"/>
          <w:rFonts w:ascii="Times New Roman" w:eastAsia="Times New Roman" w:hAnsi="Times New Roman" w:cs="Times New Roman"/>
          <w:w w:val="100"/>
          <w:spacing w:val="0"/>
          <w:color w:val="000000"/>
          <w:position w:val="0"/>
        </w:rPr>
        <w:t>uyan» itaa y. P756</w:t>
      </w:r>
    </w:p>
    <w:p>
      <w:pPr>
        <w:pStyle w:val="Style12"/>
        <w:framePr w:w="2674" w:h="3006" w:hRule="exact" w:wrap="none" w:vAnchor="page" w:hAnchor="page" w:x="2372" w:y="4685"/>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yakışan, uygun olan, yarayan, lâyık olan, mümkün olan y. P891</w:t>
      </w:r>
    </w:p>
    <w:p>
      <w:pPr>
        <w:pStyle w:val="Style12"/>
        <w:framePr w:wrap="none" w:vAnchor="page" w:hAnchor="page" w:x="6062" w:y="696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yaş</w:t>
      </w:r>
    </w:p>
    <w:p>
      <w:pPr>
        <w:pStyle w:val="Style12"/>
        <w:framePr w:w="1530" w:h="1504" w:hRule="exact" w:wrap="none" w:vAnchor="page" w:hAnchor="page" w:x="7168" w:y="6186"/>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hazırlanmak y.-ıp P739 yaş, ömür y. P852</w:t>
      </w:r>
    </w:p>
    <w:tbl>
      <w:tblPr>
        <w:tblOverlap w:val="never"/>
        <w:tblLayout w:type="fixed"/>
        <w:jc w:val="left"/>
      </w:tblPr>
      <w:tblGrid>
        <w:gridCol w:w="3304"/>
        <w:gridCol w:w="1247"/>
        <w:gridCol w:w="3034"/>
      </w:tblGrid>
      <w:tr>
        <w:trPr>
          <w:trHeight w:val="309" w:hRule="exact"/>
        </w:trPr>
        <w:tc>
          <w:tcPr>
            <w:shd w:val="clear" w:color="auto" w:fill="FFFFFF"/>
            <w:tcBorders/>
            <w:vAlign w:val="top"/>
          </w:tcPr>
          <w:p>
            <w:pPr>
              <w:pStyle w:val="Style12"/>
              <w:framePr w:w="7586" w:h="7316" w:wrap="none" w:vAnchor="page" w:hAnchor="page" w:x="2359" w:y="7786"/>
              <w:widowControl w:val="0"/>
              <w:keepNext w:val="0"/>
              <w:keepLines w:val="0"/>
              <w:shd w:val="clear" w:color="auto" w:fill="auto"/>
              <w:bidi w:val="0"/>
              <w:jc w:val="both"/>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bağdaştırmak, yakıştırmak»</w:t>
            </w:r>
          </w:p>
        </w:tc>
        <w:tc>
          <w:tcPr>
            <w:shd w:val="clear" w:color="auto" w:fill="FFFFFF"/>
            <w:tcBorders/>
            <w:vAlign w:val="top"/>
          </w:tcPr>
          <w:p>
            <w:pPr>
              <w:framePr w:w="7586" w:h="7316" w:wrap="none" w:vAnchor="page" w:hAnchor="page" w:x="2359" w:y="7786"/>
              <w:widowControl w:val="0"/>
              <w:rPr>
                <w:sz w:val="10"/>
                <w:szCs w:val="10"/>
              </w:rPr>
            </w:pPr>
          </w:p>
        </w:tc>
        <w:tc>
          <w:tcPr>
            <w:shd w:val="clear" w:color="auto" w:fill="FFFFFF"/>
            <w:tcBorders/>
            <w:vAlign w:val="top"/>
          </w:tcPr>
          <w:p>
            <w:pPr>
              <w:pStyle w:val="Style12"/>
              <w:framePr w:w="7586" w:h="7316" w:wrap="none" w:vAnchor="page" w:hAnchor="page" w:x="2359" w:y="7786"/>
              <w:tabs>
                <w:tab w:leader="none" w:pos="1951" w:val="left"/>
              </w:tabs>
              <w:widowControl w:val="0"/>
              <w:keepNext w:val="0"/>
              <w:keepLines w:val="0"/>
              <w:shd w:val="clear" w:color="auto" w:fill="auto"/>
              <w:bidi w:val="0"/>
              <w:jc w:val="both"/>
              <w:spacing w:before="0" w:after="0"/>
              <w:ind w:left="280" w:right="0" w:firstLine="0"/>
            </w:pPr>
            <w:r>
              <w:rPr>
                <w:lang w:val="tr-TR" w:eastAsia="tr-TR" w:bidi="tr-TR"/>
                <w:sz w:val="24"/>
                <w:szCs w:val="24"/>
                <w:rFonts w:ascii="Times New Roman" w:eastAsia="Times New Roman" w:hAnsi="Times New Roman" w:cs="Times New Roman"/>
                <w:w w:val="100"/>
                <w:spacing w:val="0"/>
                <w:color w:val="000000"/>
                <w:position w:val="0"/>
              </w:rPr>
              <w:t>y. (tümân y.)</w:t>
              <w:tab/>
              <w:t>H1009</w:t>
            </w:r>
          </w:p>
        </w:tc>
      </w:tr>
      <w:tr>
        <w:trPr>
          <w:trHeight w:val="373" w:hRule="exact"/>
        </w:trPr>
        <w:tc>
          <w:tcPr>
            <w:shd w:val="clear" w:color="auto" w:fill="FFFFFF"/>
            <w:tcBorders/>
            <w:vAlign w:val="top"/>
          </w:tcPr>
          <w:p>
            <w:pPr>
              <w:pStyle w:val="Style12"/>
              <w:framePr w:w="7586" w:h="7316" w:wrap="none" w:vAnchor="page" w:hAnchor="page" w:x="2359" w:y="7786"/>
              <w:widowControl w:val="0"/>
              <w:keepNext w:val="0"/>
              <w:keepLines w:val="0"/>
              <w:shd w:val="clear" w:color="auto" w:fill="auto"/>
              <w:bidi w:val="0"/>
              <w:jc w:val="both"/>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uygunlaştırmak, ayarlamak;</w:t>
            </w:r>
          </w:p>
        </w:tc>
        <w:tc>
          <w:tcPr>
            <w:shd w:val="clear" w:color="auto" w:fill="FFFFFF"/>
            <w:tcBorders/>
            <w:vAlign w:val="top"/>
          </w:tcPr>
          <w:p>
            <w:pPr>
              <w:pStyle w:val="Style12"/>
              <w:framePr w:w="7586" w:h="7316" w:wrap="none" w:vAnchor="page" w:hAnchor="page" w:x="2359" w:y="7786"/>
              <w:widowControl w:val="0"/>
              <w:keepNext w:val="0"/>
              <w:keepLines w:val="0"/>
              <w:shd w:val="clear" w:color="auto" w:fill="auto"/>
              <w:bidi w:val="0"/>
              <w:jc w:val="center"/>
              <w:spacing w:before="0" w:after="0"/>
              <w:ind w:left="0" w:right="100" w:firstLine="0"/>
            </w:pPr>
            <w:r>
              <w:rPr>
                <w:rStyle w:val="CharStyle21"/>
              </w:rPr>
              <w:t>yaşıl</w:t>
            </w:r>
          </w:p>
        </w:tc>
        <w:tc>
          <w:tcPr>
            <w:shd w:val="clear" w:color="auto" w:fill="FFFFFF"/>
            <w:tcBorders/>
            <w:vAlign w:val="top"/>
          </w:tcPr>
          <w:p>
            <w:pPr>
              <w:pStyle w:val="Style12"/>
              <w:framePr w:w="7586" w:h="7316" w:wrap="none" w:vAnchor="page" w:hAnchor="page" w:x="2359" w:y="7786"/>
              <w:widowControl w:val="0"/>
              <w:keepNext w:val="0"/>
              <w:keepLines w:val="0"/>
              <w:shd w:val="clear" w:color="auto" w:fill="auto"/>
              <w:bidi w:val="0"/>
              <w:jc w:val="both"/>
              <w:spacing w:before="0" w:after="0"/>
              <w:ind w:left="280" w:right="0" w:firstLine="0"/>
            </w:pPr>
            <w:r>
              <w:rPr>
                <w:lang w:val="tr-TR" w:eastAsia="tr-TR" w:bidi="tr-TR"/>
                <w:sz w:val="24"/>
                <w:szCs w:val="24"/>
                <w:rFonts w:ascii="Times New Roman" w:eastAsia="Times New Roman" w:hAnsi="Times New Roman" w:cs="Times New Roman"/>
                <w:w w:val="100"/>
                <w:spacing w:val="0"/>
                <w:color w:val="000000"/>
                <w:position w:val="0"/>
              </w:rPr>
              <w:t>yeşil renk</w:t>
            </w:r>
          </w:p>
        </w:tc>
      </w:tr>
      <w:tr>
        <w:trPr>
          <w:trHeight w:val="373" w:hRule="exact"/>
        </w:trPr>
        <w:tc>
          <w:tcPr>
            <w:shd w:val="clear" w:color="auto" w:fill="FFFFFF"/>
            <w:tcBorders/>
            <w:vAlign w:val="top"/>
          </w:tcPr>
          <w:p>
            <w:pPr>
              <w:pStyle w:val="Style12"/>
              <w:framePr w:w="7586" w:h="7316" w:wrap="none" w:vAnchor="page" w:hAnchor="page" w:x="2359" w:y="7786"/>
              <w:widowControl w:val="0"/>
              <w:keepNext w:val="0"/>
              <w:keepLines w:val="0"/>
              <w:shd w:val="clear" w:color="auto" w:fill="auto"/>
              <w:bidi w:val="0"/>
              <w:jc w:val="both"/>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hazırlamak, yapmak;</w:t>
            </w:r>
          </w:p>
        </w:tc>
        <w:tc>
          <w:tcPr>
            <w:shd w:val="clear" w:color="auto" w:fill="FFFFFF"/>
            <w:tcBorders/>
            <w:vAlign w:val="top"/>
          </w:tcPr>
          <w:p>
            <w:pPr>
              <w:framePr w:w="7586" w:h="7316" w:wrap="none" w:vAnchor="page" w:hAnchor="page" w:x="2359" w:y="7786"/>
              <w:widowControl w:val="0"/>
              <w:rPr>
                <w:sz w:val="10"/>
                <w:szCs w:val="10"/>
              </w:rPr>
            </w:pPr>
          </w:p>
        </w:tc>
        <w:tc>
          <w:tcPr>
            <w:shd w:val="clear" w:color="auto" w:fill="FFFFFF"/>
            <w:tcBorders/>
            <w:vAlign w:val="top"/>
          </w:tcPr>
          <w:p>
            <w:pPr>
              <w:pStyle w:val="Style12"/>
              <w:framePr w:w="7586" w:h="7316" w:wrap="none" w:vAnchor="page" w:hAnchor="page" w:x="2359" w:y="7786"/>
              <w:widowControl w:val="0"/>
              <w:keepNext w:val="0"/>
              <w:keepLines w:val="0"/>
              <w:shd w:val="clear" w:color="auto" w:fill="auto"/>
              <w:bidi w:val="0"/>
              <w:jc w:val="both"/>
              <w:spacing w:before="0" w:after="0"/>
              <w:ind w:left="280" w:right="0" w:firstLine="0"/>
            </w:pPr>
            <w:r>
              <w:rPr>
                <w:lang w:val="tr-TR" w:eastAsia="tr-TR" w:bidi="tr-TR"/>
                <w:sz w:val="24"/>
                <w:szCs w:val="24"/>
                <w:rFonts w:ascii="Times New Roman" w:eastAsia="Times New Roman" w:hAnsi="Times New Roman" w:cs="Times New Roman"/>
                <w:w w:val="100"/>
                <w:spacing w:val="0"/>
                <w:color w:val="000000"/>
                <w:position w:val="0"/>
              </w:rPr>
              <w:t>y. P556</w:t>
            </w:r>
          </w:p>
        </w:tc>
      </w:tr>
      <w:tr>
        <w:trPr>
          <w:trHeight w:val="360" w:hRule="exact"/>
        </w:trPr>
        <w:tc>
          <w:tcPr>
            <w:shd w:val="clear" w:color="auto" w:fill="FFFFFF"/>
            <w:tcBorders/>
            <w:vAlign w:val="top"/>
          </w:tcPr>
          <w:p>
            <w:pPr>
              <w:pStyle w:val="Style12"/>
              <w:framePr w:w="7586" w:h="7316" w:wrap="none" w:vAnchor="page" w:hAnchor="page" w:x="2359" w:y="7786"/>
              <w:widowControl w:val="0"/>
              <w:keepNext w:val="0"/>
              <w:keepLines w:val="0"/>
              <w:shd w:val="clear" w:color="auto" w:fill="auto"/>
              <w:bidi w:val="0"/>
              <w:jc w:val="both"/>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düzenlemek, düzene sokmak;</w:t>
            </w:r>
          </w:p>
        </w:tc>
        <w:tc>
          <w:tcPr>
            <w:shd w:val="clear" w:color="auto" w:fill="FFFFFF"/>
            <w:tcBorders/>
            <w:vAlign w:val="top"/>
          </w:tcPr>
          <w:p>
            <w:pPr>
              <w:pStyle w:val="Style12"/>
              <w:framePr w:w="7586" w:h="7316" w:wrap="none" w:vAnchor="page" w:hAnchor="page" w:x="2359" w:y="7786"/>
              <w:widowControl w:val="0"/>
              <w:keepNext w:val="0"/>
              <w:keepLines w:val="0"/>
              <w:shd w:val="clear" w:color="auto" w:fill="auto"/>
              <w:bidi w:val="0"/>
              <w:jc w:val="center"/>
              <w:spacing w:before="0" w:after="0"/>
              <w:ind w:left="0" w:right="100" w:firstLine="0"/>
            </w:pPr>
            <w:r>
              <w:rPr>
                <w:rStyle w:val="CharStyle21"/>
              </w:rPr>
              <w:t>ya?aq</w:t>
            </w:r>
          </w:p>
        </w:tc>
        <w:tc>
          <w:tcPr>
            <w:shd w:val="clear" w:color="auto" w:fill="FFFFFF"/>
            <w:tcBorders/>
            <w:vAlign w:val="top"/>
          </w:tcPr>
          <w:p>
            <w:pPr>
              <w:pStyle w:val="Style12"/>
              <w:framePr w:w="7586" w:h="7316" w:wrap="none" w:vAnchor="page" w:hAnchor="page" w:x="2359" w:y="7786"/>
              <w:widowControl w:val="0"/>
              <w:keepNext w:val="0"/>
              <w:keepLines w:val="0"/>
              <w:shd w:val="clear" w:color="auto" w:fill="auto"/>
              <w:bidi w:val="0"/>
              <w:jc w:val="both"/>
              <w:spacing w:before="0" w:after="0"/>
              <w:ind w:left="280" w:right="0" w:firstLine="0"/>
            </w:pPr>
            <w:r>
              <w:rPr>
                <w:lang w:val="tr-TR" w:eastAsia="tr-TR" w:bidi="tr-TR"/>
                <w:sz w:val="24"/>
                <w:szCs w:val="24"/>
                <w:rFonts w:ascii="Times New Roman" w:eastAsia="Times New Roman" w:hAnsi="Times New Roman" w:cs="Times New Roman"/>
                <w:w w:val="100"/>
                <w:spacing w:val="0"/>
                <w:color w:val="000000"/>
                <w:position w:val="0"/>
              </w:rPr>
              <w:t>ışık, parlaklık, nur</w:t>
            </w:r>
          </w:p>
        </w:tc>
      </w:tr>
      <w:tr>
        <w:trPr>
          <w:trHeight w:val="373" w:hRule="exact"/>
        </w:trPr>
        <w:tc>
          <w:tcPr>
            <w:shd w:val="clear" w:color="auto" w:fill="FFFFFF"/>
            <w:tcBorders/>
            <w:vAlign w:val="top"/>
          </w:tcPr>
          <w:p>
            <w:pPr>
              <w:pStyle w:val="Style12"/>
              <w:framePr w:w="7586" w:h="7316" w:wrap="none" w:vAnchor="page" w:hAnchor="page" w:x="2359" w:y="7786"/>
              <w:widowControl w:val="0"/>
              <w:keepNext w:val="0"/>
              <w:keepLines w:val="0"/>
              <w:shd w:val="clear" w:color="auto" w:fill="auto"/>
              <w:bidi w:val="0"/>
              <w:jc w:val="both"/>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barıştırmak</w:t>
            </w:r>
          </w:p>
        </w:tc>
        <w:tc>
          <w:tcPr>
            <w:shd w:val="clear" w:color="auto" w:fill="FFFFFF"/>
            <w:tcBorders/>
            <w:vAlign w:val="top"/>
          </w:tcPr>
          <w:p>
            <w:pPr>
              <w:framePr w:w="7586" w:h="7316" w:wrap="none" w:vAnchor="page" w:hAnchor="page" w:x="2359" w:y="7786"/>
              <w:widowControl w:val="0"/>
              <w:rPr>
                <w:sz w:val="10"/>
                <w:szCs w:val="10"/>
              </w:rPr>
            </w:pPr>
          </w:p>
        </w:tc>
        <w:tc>
          <w:tcPr>
            <w:shd w:val="clear" w:color="auto" w:fill="FFFFFF"/>
            <w:tcBorders/>
            <w:vAlign w:val="top"/>
          </w:tcPr>
          <w:p>
            <w:pPr>
              <w:pStyle w:val="Style12"/>
              <w:framePr w:w="7586" w:h="7316" w:wrap="none" w:vAnchor="page" w:hAnchor="page" w:x="2359" w:y="7786"/>
              <w:tabs>
                <w:tab w:leader="none" w:pos="1951" w:val="left"/>
              </w:tabs>
              <w:widowControl w:val="0"/>
              <w:keepNext w:val="0"/>
              <w:keepLines w:val="0"/>
              <w:shd w:val="clear" w:color="auto" w:fill="auto"/>
              <w:bidi w:val="0"/>
              <w:jc w:val="both"/>
              <w:spacing w:before="0" w:after="0"/>
              <w:ind w:left="280" w:right="0" w:firstLine="0"/>
            </w:pPr>
            <w:r>
              <w:rPr>
                <w:rStyle w:val="CharStyle21"/>
              </w:rPr>
              <w:t xml:space="preserve">y- </w:t>
            </w:r>
            <w:r>
              <w:rPr>
                <w:lang w:val="tr-TR" w:eastAsia="tr-TR" w:bidi="tr-TR"/>
                <w:sz w:val="24"/>
                <w:szCs w:val="24"/>
                <w:rFonts w:ascii="Times New Roman" w:eastAsia="Times New Roman" w:hAnsi="Times New Roman" w:cs="Times New Roman"/>
                <w:w w:val="100"/>
                <w:spacing w:val="0"/>
                <w:color w:val="000000"/>
                <w:position w:val="0"/>
              </w:rPr>
              <w:t>(yaruq y.)</w:t>
              <w:tab/>
              <w:t>P38</w:t>
            </w:r>
          </w:p>
        </w:tc>
      </w:tr>
      <w:tr>
        <w:trPr>
          <w:trHeight w:val="373" w:hRule="exact"/>
        </w:trPr>
        <w:tc>
          <w:tcPr>
            <w:shd w:val="clear" w:color="auto" w:fill="FFFFFF"/>
            <w:tcBorders/>
            <w:vAlign w:val="top"/>
          </w:tcPr>
          <w:p>
            <w:pPr>
              <w:pStyle w:val="Style12"/>
              <w:framePr w:w="7586" w:h="7316" w:wrap="none" w:vAnchor="page" w:hAnchor="page" w:x="2359" w:y="7786"/>
              <w:tabs>
                <w:tab w:leader="none" w:pos="1003" w:val="left"/>
              </w:tabs>
              <w:widowControl w:val="0"/>
              <w:keepNext w:val="0"/>
              <w:keepLines w:val="0"/>
              <w:shd w:val="clear" w:color="auto" w:fill="auto"/>
              <w:bidi w:val="0"/>
              <w:jc w:val="both"/>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y.-up</w:t>
              <w:tab/>
              <w:t>H1026</w:t>
            </w:r>
          </w:p>
        </w:tc>
        <w:tc>
          <w:tcPr>
            <w:shd w:val="clear" w:color="auto" w:fill="FFFFFF"/>
            <w:tcBorders/>
            <w:vAlign w:val="top"/>
          </w:tcPr>
          <w:p>
            <w:pPr>
              <w:pStyle w:val="Style12"/>
              <w:framePr w:w="7586" w:h="7316" w:wrap="none" w:vAnchor="page" w:hAnchor="page" w:x="2359" w:y="7786"/>
              <w:widowControl w:val="0"/>
              <w:keepNext w:val="0"/>
              <w:keepLines w:val="0"/>
              <w:shd w:val="clear" w:color="auto" w:fill="auto"/>
              <w:bidi w:val="0"/>
              <w:jc w:val="center"/>
              <w:spacing w:before="0" w:after="0"/>
              <w:ind w:left="0" w:right="100" w:firstLine="0"/>
            </w:pPr>
            <w:r>
              <w:rPr>
                <w:rStyle w:val="CharStyle21"/>
              </w:rPr>
              <w:t>ya^ur-</w:t>
            </w:r>
          </w:p>
        </w:tc>
        <w:tc>
          <w:tcPr>
            <w:shd w:val="clear" w:color="auto" w:fill="FFFFFF"/>
            <w:tcBorders/>
            <w:vAlign w:val="top"/>
          </w:tcPr>
          <w:p>
            <w:pPr>
              <w:pStyle w:val="Style12"/>
              <w:framePr w:w="7586" w:h="7316" w:wrap="none" w:vAnchor="page" w:hAnchor="page" w:x="2359" w:y="7786"/>
              <w:widowControl w:val="0"/>
              <w:keepNext w:val="0"/>
              <w:keepLines w:val="0"/>
              <w:shd w:val="clear" w:color="auto" w:fill="auto"/>
              <w:bidi w:val="0"/>
              <w:jc w:val="both"/>
              <w:spacing w:before="0" w:after="0"/>
              <w:ind w:left="280" w:right="0" w:firstLine="0"/>
            </w:pPr>
            <w:r>
              <w:rPr>
                <w:lang w:val="tr-TR" w:eastAsia="tr-TR" w:bidi="tr-TR"/>
                <w:sz w:val="24"/>
                <w:szCs w:val="24"/>
                <w:rFonts w:ascii="Times New Roman" w:eastAsia="Times New Roman" w:hAnsi="Times New Roman" w:cs="Times New Roman"/>
                <w:w w:val="100"/>
                <w:spacing w:val="0"/>
                <w:color w:val="000000"/>
                <w:position w:val="0"/>
              </w:rPr>
              <w:t>saklamak, gizlemek</w:t>
            </w:r>
          </w:p>
        </w:tc>
      </w:tr>
      <w:tr>
        <w:trPr>
          <w:trHeight w:val="373" w:hRule="exact"/>
        </w:trPr>
        <w:tc>
          <w:tcPr>
            <w:shd w:val="clear" w:color="auto" w:fill="FFFFFF"/>
            <w:tcBorders/>
            <w:vAlign w:val="top"/>
          </w:tcPr>
          <w:p>
            <w:pPr>
              <w:pStyle w:val="Style12"/>
              <w:framePr w:w="7586" w:h="7316" w:wrap="none" w:vAnchor="page" w:hAnchor="page" w:x="2359" w:y="7786"/>
              <w:tabs>
                <w:tab w:leader="none" w:pos="2211" w:val="left"/>
              </w:tabs>
              <w:widowControl w:val="0"/>
              <w:keepNext w:val="0"/>
              <w:keepLines w:val="0"/>
              <w:shd w:val="clear" w:color="auto" w:fill="auto"/>
              <w:bidi w:val="0"/>
              <w:jc w:val="both"/>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y.-up (bitig-nift y.)</w:t>
              <w:tab/>
              <w:t>P529</w:t>
            </w:r>
          </w:p>
        </w:tc>
        <w:tc>
          <w:tcPr>
            <w:shd w:val="clear" w:color="auto" w:fill="FFFFFF"/>
            <w:tcBorders/>
            <w:vAlign w:val="top"/>
          </w:tcPr>
          <w:p>
            <w:pPr>
              <w:framePr w:w="7586" w:h="7316" w:wrap="none" w:vAnchor="page" w:hAnchor="page" w:x="2359" w:y="7786"/>
              <w:widowControl w:val="0"/>
              <w:rPr>
                <w:sz w:val="10"/>
                <w:szCs w:val="10"/>
              </w:rPr>
            </w:pPr>
          </w:p>
        </w:tc>
        <w:tc>
          <w:tcPr>
            <w:shd w:val="clear" w:color="auto" w:fill="FFFFFF"/>
            <w:tcBorders/>
            <w:vAlign w:val="top"/>
          </w:tcPr>
          <w:p>
            <w:pPr>
              <w:pStyle w:val="Style12"/>
              <w:framePr w:w="7586" w:h="7316" w:wrap="none" w:vAnchor="page" w:hAnchor="page" w:x="2359" w:y="7786"/>
              <w:tabs>
                <w:tab w:leader="none" w:pos="1257" w:val="left"/>
              </w:tabs>
              <w:widowControl w:val="0"/>
              <w:keepNext w:val="0"/>
              <w:keepLines w:val="0"/>
              <w:shd w:val="clear" w:color="auto" w:fill="auto"/>
              <w:bidi w:val="0"/>
              <w:jc w:val="both"/>
              <w:spacing w:before="0" w:after="0"/>
              <w:ind w:left="280" w:right="0" w:firstLine="0"/>
            </w:pPr>
            <w:r>
              <w:rPr>
                <w:lang w:val="tr-TR" w:eastAsia="tr-TR" w:bidi="tr-TR"/>
                <w:sz w:val="24"/>
                <w:szCs w:val="24"/>
                <w:rFonts w:ascii="Times New Roman" w:eastAsia="Times New Roman" w:hAnsi="Times New Roman" w:cs="Times New Roman"/>
                <w:w w:val="100"/>
                <w:spacing w:val="0"/>
                <w:color w:val="000000"/>
                <w:position w:val="0"/>
              </w:rPr>
              <w:t>y.-sun</w:t>
              <w:tab/>
              <w:t>P810</w:t>
            </w:r>
          </w:p>
        </w:tc>
      </w:tr>
      <w:tr>
        <w:trPr>
          <w:trHeight w:val="373" w:hRule="exact"/>
        </w:trPr>
        <w:tc>
          <w:tcPr>
            <w:shd w:val="clear" w:color="auto" w:fill="FFFFFF"/>
            <w:tcBorders/>
            <w:vAlign w:val="top"/>
          </w:tcPr>
          <w:p>
            <w:pPr>
              <w:pStyle w:val="Style12"/>
              <w:framePr w:w="7586" w:h="7316" w:wrap="none" w:vAnchor="page" w:hAnchor="page" w:x="2359" w:y="7786"/>
              <w:widowControl w:val="0"/>
              <w:keepNext w:val="0"/>
              <w:keepLines w:val="0"/>
              <w:shd w:val="clear" w:color="auto" w:fill="auto"/>
              <w:bidi w:val="0"/>
              <w:jc w:val="both"/>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y.-up (bolup y. "yakışır</w:t>
            </w:r>
          </w:p>
        </w:tc>
        <w:tc>
          <w:tcPr>
            <w:shd w:val="clear" w:color="auto" w:fill="FFFFFF"/>
            <w:tcBorders/>
            <w:vAlign w:val="top"/>
          </w:tcPr>
          <w:p>
            <w:pPr>
              <w:pStyle w:val="Style12"/>
              <w:framePr w:w="7586" w:h="7316" w:wrap="none" w:vAnchor="page" w:hAnchor="page" w:x="2359" w:y="7786"/>
              <w:widowControl w:val="0"/>
              <w:keepNext w:val="0"/>
              <w:keepLines w:val="0"/>
              <w:shd w:val="clear" w:color="auto" w:fill="auto"/>
              <w:bidi w:val="0"/>
              <w:jc w:val="center"/>
              <w:spacing w:before="0" w:after="0"/>
              <w:ind w:left="100" w:right="0" w:firstLine="0"/>
            </w:pPr>
            <w:r>
              <w:rPr>
                <w:rStyle w:val="CharStyle21"/>
              </w:rPr>
              <w:t>yat-</w:t>
            </w:r>
          </w:p>
        </w:tc>
        <w:tc>
          <w:tcPr>
            <w:shd w:val="clear" w:color="auto" w:fill="FFFFFF"/>
            <w:tcBorders/>
            <w:vAlign w:val="top"/>
          </w:tcPr>
          <w:p>
            <w:pPr>
              <w:pStyle w:val="Style12"/>
              <w:framePr w:w="7586" w:h="7316" w:wrap="none" w:vAnchor="page" w:hAnchor="page" w:x="2359" w:y="7786"/>
              <w:widowControl w:val="0"/>
              <w:keepNext w:val="0"/>
              <w:keepLines w:val="0"/>
              <w:shd w:val="clear" w:color="auto" w:fill="auto"/>
              <w:bidi w:val="0"/>
              <w:jc w:val="both"/>
              <w:spacing w:before="0" w:after="0"/>
              <w:ind w:left="280" w:right="0" w:firstLine="0"/>
            </w:pPr>
            <w:r>
              <w:rPr>
                <w:lang w:val="tr-TR" w:eastAsia="tr-TR" w:bidi="tr-TR"/>
                <w:sz w:val="24"/>
                <w:szCs w:val="24"/>
                <w:rFonts w:ascii="Times New Roman" w:eastAsia="Times New Roman" w:hAnsi="Times New Roman" w:cs="Times New Roman"/>
                <w:w w:val="100"/>
                <w:spacing w:val="0"/>
                <w:color w:val="000000"/>
                <w:position w:val="0"/>
              </w:rPr>
              <w:t>yatmak</w:t>
            </w:r>
          </w:p>
        </w:tc>
      </w:tr>
      <w:tr>
        <w:trPr>
          <w:trHeight w:val="373" w:hRule="exact"/>
        </w:trPr>
        <w:tc>
          <w:tcPr>
            <w:shd w:val="clear" w:color="auto" w:fill="FFFFFF"/>
            <w:tcBorders/>
            <w:vAlign w:val="top"/>
          </w:tcPr>
          <w:p>
            <w:pPr>
              <w:pStyle w:val="Style12"/>
              <w:framePr w:w="7586" w:h="7316" w:wrap="none" w:vAnchor="page" w:hAnchor="page" w:x="2359" w:y="7786"/>
              <w:widowControl w:val="0"/>
              <w:keepNext w:val="0"/>
              <w:keepLines w:val="0"/>
              <w:shd w:val="clear" w:color="auto" w:fill="auto"/>
              <w:bidi w:val="0"/>
              <w:jc w:val="both"/>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biçimde yapmak, uygun şekilde</w:t>
            </w:r>
          </w:p>
        </w:tc>
        <w:tc>
          <w:tcPr>
            <w:shd w:val="clear" w:color="auto" w:fill="FFFFFF"/>
            <w:tcBorders/>
            <w:vAlign w:val="top"/>
          </w:tcPr>
          <w:p>
            <w:pPr>
              <w:framePr w:w="7586" w:h="7316" w:wrap="none" w:vAnchor="page" w:hAnchor="page" w:x="2359" w:y="7786"/>
              <w:widowControl w:val="0"/>
              <w:rPr>
                <w:sz w:val="10"/>
                <w:szCs w:val="10"/>
              </w:rPr>
            </w:pPr>
          </w:p>
        </w:tc>
        <w:tc>
          <w:tcPr>
            <w:shd w:val="clear" w:color="auto" w:fill="FFFFFF"/>
            <w:tcBorders/>
            <w:vAlign w:val="top"/>
          </w:tcPr>
          <w:p>
            <w:pPr>
              <w:pStyle w:val="Style12"/>
              <w:framePr w:w="7586" w:h="7316" w:wrap="none" w:vAnchor="page" w:hAnchor="page" w:x="2359" w:y="7786"/>
              <w:widowControl w:val="0"/>
              <w:keepNext w:val="0"/>
              <w:keepLines w:val="0"/>
              <w:shd w:val="clear" w:color="auto" w:fill="auto"/>
              <w:bidi w:val="0"/>
              <w:jc w:val="both"/>
              <w:spacing w:before="0" w:after="0"/>
              <w:ind w:left="280" w:right="0" w:firstLine="0"/>
            </w:pPr>
            <w:r>
              <w:rPr>
                <w:lang w:val="tr-TR" w:eastAsia="tr-TR" w:bidi="tr-TR"/>
                <w:sz w:val="24"/>
                <w:szCs w:val="24"/>
                <w:rFonts w:ascii="Times New Roman" w:eastAsia="Times New Roman" w:hAnsi="Times New Roman" w:cs="Times New Roman"/>
                <w:w w:val="100"/>
                <w:spacing w:val="0"/>
                <w:color w:val="000000"/>
                <w:position w:val="0"/>
              </w:rPr>
              <w:t>y. P608</w:t>
            </w:r>
          </w:p>
        </w:tc>
      </w:tr>
      <w:tr>
        <w:trPr>
          <w:trHeight w:val="360" w:hRule="exact"/>
        </w:trPr>
        <w:tc>
          <w:tcPr>
            <w:shd w:val="clear" w:color="auto" w:fill="FFFFFF"/>
            <w:tcBorders/>
            <w:vAlign w:val="top"/>
          </w:tcPr>
          <w:p>
            <w:pPr>
              <w:pStyle w:val="Style12"/>
              <w:framePr w:w="7586" w:h="7316" w:wrap="none" w:vAnchor="page" w:hAnchor="page" w:x="2359" w:y="7786"/>
              <w:widowControl w:val="0"/>
              <w:keepNext w:val="0"/>
              <w:keepLines w:val="0"/>
              <w:shd w:val="clear" w:color="auto" w:fill="auto"/>
              <w:bidi w:val="0"/>
              <w:jc w:val="both"/>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yapmak, uygun şekilde</w:t>
            </w:r>
          </w:p>
        </w:tc>
        <w:tc>
          <w:tcPr>
            <w:shd w:val="clear" w:color="auto" w:fill="FFFFFF"/>
            <w:tcBorders/>
            <w:vAlign w:val="top"/>
          </w:tcPr>
          <w:p>
            <w:pPr>
              <w:pStyle w:val="Style12"/>
              <w:framePr w:w="7586" w:h="7316" w:wrap="none" w:vAnchor="page" w:hAnchor="page" w:x="2359" w:y="7786"/>
              <w:widowControl w:val="0"/>
              <w:keepNext w:val="0"/>
              <w:keepLines w:val="0"/>
              <w:shd w:val="clear" w:color="auto" w:fill="auto"/>
              <w:bidi w:val="0"/>
              <w:jc w:val="center"/>
              <w:spacing w:before="0" w:after="0"/>
              <w:ind w:left="0" w:right="100" w:firstLine="0"/>
            </w:pPr>
            <w:r>
              <w:rPr>
                <w:rStyle w:val="CharStyle21"/>
              </w:rPr>
              <w:t>yava?</w:t>
            </w:r>
          </w:p>
        </w:tc>
        <w:tc>
          <w:tcPr>
            <w:shd w:val="clear" w:color="auto" w:fill="FFFFFF"/>
            <w:tcBorders/>
            <w:vAlign w:val="top"/>
          </w:tcPr>
          <w:p>
            <w:pPr>
              <w:pStyle w:val="Style12"/>
              <w:framePr w:w="7586" w:h="7316" w:wrap="none" w:vAnchor="page" w:hAnchor="page" w:x="2359" w:y="7786"/>
              <w:widowControl w:val="0"/>
              <w:keepNext w:val="0"/>
              <w:keepLines w:val="0"/>
              <w:shd w:val="clear" w:color="auto" w:fill="auto"/>
              <w:bidi w:val="0"/>
              <w:jc w:val="both"/>
              <w:spacing w:before="0" w:after="0"/>
              <w:ind w:left="280" w:right="0" w:firstLine="0"/>
            </w:pPr>
            <w:r>
              <w:rPr>
                <w:lang w:val="tr-TR" w:eastAsia="tr-TR" w:bidi="tr-TR"/>
                <w:sz w:val="24"/>
                <w:szCs w:val="24"/>
                <w:rFonts w:ascii="Times New Roman" w:eastAsia="Times New Roman" w:hAnsi="Times New Roman" w:cs="Times New Roman"/>
                <w:w w:val="100"/>
                <w:spacing w:val="0"/>
                <w:color w:val="000000"/>
                <w:position w:val="0"/>
              </w:rPr>
              <w:t>yavaş; uslu</w:t>
            </w:r>
          </w:p>
        </w:tc>
      </w:tr>
      <w:tr>
        <w:trPr>
          <w:trHeight w:val="373" w:hRule="exact"/>
        </w:trPr>
        <w:tc>
          <w:tcPr>
            <w:shd w:val="clear" w:color="auto" w:fill="FFFFFF"/>
            <w:tcBorders/>
            <w:vAlign w:val="top"/>
          </w:tcPr>
          <w:p>
            <w:pPr>
              <w:pStyle w:val="Style12"/>
              <w:framePr w:w="7586" w:h="7316" w:wrap="none" w:vAnchor="page" w:hAnchor="page" w:x="2359" w:y="7786"/>
              <w:tabs>
                <w:tab w:leader="none" w:pos="1697" w:val="left"/>
              </w:tabs>
              <w:widowControl w:val="0"/>
              <w:keepNext w:val="0"/>
              <w:keepLines w:val="0"/>
              <w:shd w:val="clear" w:color="auto" w:fill="auto"/>
              <w:bidi w:val="0"/>
              <w:jc w:val="both"/>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ayarlamak")</w:t>
              <w:tab/>
              <w:t>P878</w:t>
            </w:r>
          </w:p>
        </w:tc>
        <w:tc>
          <w:tcPr>
            <w:shd w:val="clear" w:color="auto" w:fill="FFFFFF"/>
            <w:tcBorders/>
            <w:vAlign w:val="top"/>
          </w:tcPr>
          <w:p>
            <w:pPr>
              <w:framePr w:w="7586" w:h="7316" w:wrap="none" w:vAnchor="page" w:hAnchor="page" w:x="2359" w:y="7786"/>
              <w:widowControl w:val="0"/>
              <w:rPr>
                <w:sz w:val="10"/>
                <w:szCs w:val="10"/>
              </w:rPr>
            </w:pPr>
          </w:p>
        </w:tc>
        <w:tc>
          <w:tcPr>
            <w:shd w:val="clear" w:color="auto" w:fill="FFFFFF"/>
            <w:tcBorders/>
            <w:vAlign w:val="top"/>
          </w:tcPr>
          <w:p>
            <w:pPr>
              <w:pStyle w:val="Style12"/>
              <w:framePr w:w="7586" w:h="7316" w:wrap="none" w:vAnchor="page" w:hAnchor="page" w:x="2359" w:y="7786"/>
              <w:widowControl w:val="0"/>
              <w:keepNext w:val="0"/>
              <w:keepLines w:val="0"/>
              <w:shd w:val="clear" w:color="auto" w:fill="auto"/>
              <w:bidi w:val="0"/>
              <w:jc w:val="both"/>
              <w:spacing w:before="0" w:after="0"/>
              <w:ind w:left="280" w:right="0" w:firstLine="0"/>
            </w:pPr>
            <w:r>
              <w:rPr>
                <w:lang w:val="tr-TR" w:eastAsia="tr-TR" w:bidi="tr-TR"/>
                <w:sz w:val="24"/>
                <w:szCs w:val="24"/>
                <w:rFonts w:ascii="Times New Roman" w:eastAsia="Times New Roman" w:hAnsi="Times New Roman" w:cs="Times New Roman"/>
                <w:w w:val="100"/>
                <w:spacing w:val="0"/>
                <w:color w:val="000000"/>
                <w:position w:val="0"/>
              </w:rPr>
              <w:t>y. (yumşaq y. "yumuşak huylu,</w:t>
            </w:r>
          </w:p>
        </w:tc>
      </w:tr>
      <w:tr>
        <w:trPr>
          <w:trHeight w:val="373" w:hRule="exact"/>
        </w:trPr>
        <w:tc>
          <w:tcPr>
            <w:shd w:val="clear" w:color="auto" w:fill="FFFFFF"/>
            <w:tcBorders/>
            <w:vAlign w:val="top"/>
          </w:tcPr>
          <w:p>
            <w:pPr>
              <w:pStyle w:val="Style12"/>
              <w:framePr w:w="7586" w:h="7316" w:wrap="none" w:vAnchor="page" w:hAnchor="page" w:x="2359" w:y="7786"/>
              <w:widowControl w:val="0"/>
              <w:keepNext w:val="0"/>
              <w:keepLines w:val="0"/>
              <w:shd w:val="clear" w:color="auto" w:fill="auto"/>
              <w:bidi w:val="0"/>
              <w:jc w:val="both"/>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idare etmek, düzende tutmak; ala</w:t>
            </w:r>
          </w:p>
        </w:tc>
        <w:tc>
          <w:tcPr>
            <w:shd w:val="clear" w:color="auto" w:fill="FFFFFF"/>
            <w:tcBorders/>
            <w:vAlign w:val="top"/>
          </w:tcPr>
          <w:p>
            <w:pPr>
              <w:framePr w:w="7586" w:h="7316" w:wrap="none" w:vAnchor="page" w:hAnchor="page" w:x="2359" w:y="7786"/>
              <w:widowControl w:val="0"/>
              <w:rPr>
                <w:sz w:val="10"/>
                <w:szCs w:val="10"/>
              </w:rPr>
            </w:pPr>
          </w:p>
        </w:tc>
        <w:tc>
          <w:tcPr>
            <w:shd w:val="clear" w:color="auto" w:fill="FFFFFF"/>
            <w:tcBorders/>
            <w:vAlign w:val="top"/>
          </w:tcPr>
          <w:p>
            <w:pPr>
              <w:pStyle w:val="Style12"/>
              <w:framePr w:w="7586" w:h="7316" w:wrap="none" w:vAnchor="page" w:hAnchor="page" w:x="2359" w:y="7786"/>
              <w:widowControl w:val="0"/>
              <w:keepNext w:val="0"/>
              <w:keepLines w:val="0"/>
              <w:shd w:val="clear" w:color="auto" w:fill="auto"/>
              <w:bidi w:val="0"/>
              <w:jc w:val="both"/>
              <w:spacing w:before="0" w:after="0"/>
              <w:ind w:left="280" w:right="0" w:firstLine="0"/>
            </w:pPr>
            <w:r>
              <w:rPr>
                <w:lang w:val="tr-TR" w:eastAsia="tr-TR" w:bidi="tr-TR"/>
                <w:sz w:val="24"/>
                <w:szCs w:val="24"/>
                <w:rFonts w:ascii="Times New Roman" w:eastAsia="Times New Roman" w:hAnsi="Times New Roman" w:cs="Times New Roman"/>
                <w:w w:val="100"/>
                <w:spacing w:val="0"/>
                <w:color w:val="000000"/>
                <w:position w:val="0"/>
              </w:rPr>
              <w:t>yi huylu, uslu</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 P907</w:t>
            </w:r>
          </w:p>
        </w:tc>
      </w:tr>
      <w:tr>
        <w:trPr>
          <w:trHeight w:val="373" w:hRule="exact"/>
        </w:trPr>
        <w:tc>
          <w:tcPr>
            <w:shd w:val="clear" w:color="auto" w:fill="FFFFFF"/>
            <w:tcBorders/>
            <w:vAlign w:val="top"/>
          </w:tcPr>
          <w:p>
            <w:pPr>
              <w:pStyle w:val="Style12"/>
              <w:framePr w:w="7586" w:h="7316" w:wrap="none" w:vAnchor="page" w:hAnchor="page" w:x="2359" w:y="7786"/>
              <w:widowControl w:val="0"/>
              <w:keepNext w:val="0"/>
              <w:keepLines w:val="0"/>
              <w:shd w:val="clear" w:color="auto" w:fill="auto"/>
              <w:bidi w:val="0"/>
              <w:jc w:val="both"/>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koymak, yasaklamak</w:t>
            </w:r>
          </w:p>
        </w:tc>
        <w:tc>
          <w:tcPr>
            <w:shd w:val="clear" w:color="auto" w:fill="FFFFFF"/>
            <w:tcBorders/>
            <w:vAlign w:val="top"/>
          </w:tcPr>
          <w:p>
            <w:pPr>
              <w:pStyle w:val="Style12"/>
              <w:framePr w:w="7586" w:h="7316" w:wrap="none" w:vAnchor="page" w:hAnchor="page" w:x="2359" w:y="7786"/>
              <w:widowControl w:val="0"/>
              <w:keepNext w:val="0"/>
              <w:keepLines w:val="0"/>
              <w:shd w:val="clear" w:color="auto" w:fill="auto"/>
              <w:bidi w:val="0"/>
              <w:jc w:val="center"/>
              <w:spacing w:before="0" w:after="0"/>
              <w:ind w:left="100" w:right="0" w:firstLine="0"/>
            </w:pPr>
            <w:r>
              <w:rPr>
                <w:rStyle w:val="CharStyle21"/>
              </w:rPr>
              <w:t>yay</w:t>
            </w:r>
          </w:p>
        </w:tc>
        <w:tc>
          <w:tcPr>
            <w:shd w:val="clear" w:color="auto" w:fill="FFFFFF"/>
            <w:tcBorders/>
            <w:vAlign w:val="top"/>
          </w:tcPr>
          <w:p>
            <w:pPr>
              <w:pStyle w:val="Style12"/>
              <w:framePr w:w="7586" w:h="7316" w:wrap="none" w:vAnchor="page" w:hAnchor="page" w:x="2359" w:y="7786"/>
              <w:widowControl w:val="0"/>
              <w:keepNext w:val="0"/>
              <w:keepLines w:val="0"/>
              <w:shd w:val="clear" w:color="auto" w:fill="auto"/>
              <w:bidi w:val="0"/>
              <w:jc w:val="both"/>
              <w:spacing w:before="0" w:after="0"/>
              <w:ind w:left="280" w:right="0" w:firstLine="0"/>
            </w:pPr>
            <w:r>
              <w:rPr>
                <w:lang w:val="tr-TR" w:eastAsia="tr-TR" w:bidi="tr-TR"/>
                <w:sz w:val="24"/>
                <w:szCs w:val="24"/>
                <w:rFonts w:ascii="Times New Roman" w:eastAsia="Times New Roman" w:hAnsi="Times New Roman" w:cs="Times New Roman"/>
                <w:w w:val="100"/>
                <w:spacing w:val="0"/>
                <w:color w:val="000000"/>
                <w:position w:val="0"/>
              </w:rPr>
              <w:t>yaz</w:t>
            </w:r>
          </w:p>
        </w:tc>
      </w:tr>
      <w:tr>
        <w:trPr>
          <w:trHeight w:val="360" w:hRule="exact"/>
        </w:trPr>
        <w:tc>
          <w:tcPr>
            <w:shd w:val="clear" w:color="auto" w:fill="FFFFFF"/>
            <w:tcBorders/>
            <w:vAlign w:val="top"/>
          </w:tcPr>
          <w:p>
            <w:pPr>
              <w:pStyle w:val="Style12"/>
              <w:framePr w:w="7586" w:h="7316" w:wrap="none" w:vAnchor="page" w:hAnchor="page" w:x="2359" w:y="7786"/>
              <w:widowControl w:val="0"/>
              <w:keepNext w:val="0"/>
              <w:keepLines w:val="0"/>
              <w:shd w:val="clear" w:color="auto" w:fill="auto"/>
              <w:bidi w:val="0"/>
              <w:jc w:val="both"/>
              <w:spacing w:before="0" w:after="0" w:line="268"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krş: Mo. </w:t>
            </w:r>
            <w:r>
              <w:rPr>
                <w:rStyle w:val="CharStyle121"/>
              </w:rPr>
              <w:t>jarçimla-</w:t>
            </w:r>
          </w:p>
        </w:tc>
        <w:tc>
          <w:tcPr>
            <w:shd w:val="clear" w:color="auto" w:fill="FFFFFF"/>
            <w:tcBorders/>
            <w:vAlign w:val="top"/>
          </w:tcPr>
          <w:p>
            <w:pPr>
              <w:framePr w:w="7586" w:h="7316" w:wrap="none" w:vAnchor="page" w:hAnchor="page" w:x="2359" w:y="7786"/>
              <w:widowControl w:val="0"/>
              <w:rPr>
                <w:sz w:val="10"/>
                <w:szCs w:val="10"/>
              </w:rPr>
            </w:pPr>
          </w:p>
        </w:tc>
        <w:tc>
          <w:tcPr>
            <w:shd w:val="clear" w:color="auto" w:fill="FFFFFF"/>
            <w:tcBorders/>
            <w:vAlign w:val="top"/>
          </w:tcPr>
          <w:p>
            <w:pPr>
              <w:pStyle w:val="Style12"/>
              <w:framePr w:w="7586" w:h="7316" w:wrap="none" w:vAnchor="page" w:hAnchor="page" w:x="2359" w:y="7786"/>
              <w:widowControl w:val="0"/>
              <w:keepNext w:val="0"/>
              <w:keepLines w:val="0"/>
              <w:shd w:val="clear" w:color="auto" w:fill="auto"/>
              <w:bidi w:val="0"/>
              <w:jc w:val="both"/>
              <w:spacing w:before="0" w:after="0"/>
              <w:ind w:left="280" w:right="0" w:firstLine="0"/>
            </w:pPr>
            <w:r>
              <w:rPr>
                <w:lang w:val="tr-TR" w:eastAsia="tr-TR" w:bidi="tr-TR"/>
                <w:sz w:val="24"/>
                <w:szCs w:val="24"/>
                <w:rFonts w:ascii="Times New Roman" w:eastAsia="Times New Roman" w:hAnsi="Times New Roman" w:cs="Times New Roman"/>
                <w:w w:val="100"/>
                <w:spacing w:val="0"/>
                <w:color w:val="000000"/>
                <w:position w:val="0"/>
              </w:rPr>
              <w:t>y. P82</w:t>
            </w:r>
          </w:p>
        </w:tc>
      </w:tr>
      <w:tr>
        <w:trPr>
          <w:trHeight w:val="360" w:hRule="exact"/>
        </w:trPr>
        <w:tc>
          <w:tcPr>
            <w:shd w:val="clear" w:color="auto" w:fill="FFFFFF"/>
            <w:tcBorders/>
            <w:vAlign w:val="top"/>
          </w:tcPr>
          <w:p>
            <w:pPr>
              <w:pStyle w:val="Style12"/>
              <w:framePr w:w="7586" w:h="7316" w:wrap="none" w:vAnchor="page" w:hAnchor="page" w:x="2359" w:y="7786"/>
              <w:tabs>
                <w:tab w:leader="none" w:pos="990" w:val="left"/>
              </w:tabs>
              <w:widowControl w:val="0"/>
              <w:keepNext w:val="0"/>
              <w:keepLines w:val="0"/>
              <w:shd w:val="clear" w:color="auto" w:fill="auto"/>
              <w:bidi w:val="0"/>
              <w:jc w:val="both"/>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y.-p</w:t>
              <w:tab/>
              <w:t>P956</w:t>
            </w:r>
          </w:p>
        </w:tc>
        <w:tc>
          <w:tcPr>
            <w:shd w:val="clear" w:color="auto" w:fill="FFFFFF"/>
            <w:tcBorders/>
            <w:vAlign w:val="top"/>
          </w:tcPr>
          <w:p>
            <w:pPr>
              <w:pStyle w:val="Style12"/>
              <w:framePr w:w="7586" w:h="7316" w:wrap="none" w:vAnchor="page" w:hAnchor="page" w:x="2359" w:y="7786"/>
              <w:widowControl w:val="0"/>
              <w:keepNext w:val="0"/>
              <w:keepLines w:val="0"/>
              <w:shd w:val="clear" w:color="auto" w:fill="auto"/>
              <w:bidi w:val="0"/>
              <w:jc w:val="center"/>
              <w:spacing w:before="0" w:after="0"/>
              <w:ind w:left="100" w:right="0" w:firstLine="0"/>
            </w:pPr>
            <w:r>
              <w:rPr>
                <w:rStyle w:val="CharStyle21"/>
              </w:rPr>
              <w:t>yaz</w:t>
            </w:r>
          </w:p>
        </w:tc>
        <w:tc>
          <w:tcPr>
            <w:shd w:val="clear" w:color="auto" w:fill="FFFFFF"/>
            <w:tcBorders/>
            <w:vAlign w:val="top"/>
          </w:tcPr>
          <w:p>
            <w:pPr>
              <w:pStyle w:val="Style12"/>
              <w:framePr w:w="7586" w:h="7316" w:wrap="none" w:vAnchor="page" w:hAnchor="page" w:x="2359" w:y="7786"/>
              <w:widowControl w:val="0"/>
              <w:keepNext w:val="0"/>
              <w:keepLines w:val="0"/>
              <w:shd w:val="clear" w:color="auto" w:fill="auto"/>
              <w:bidi w:val="0"/>
              <w:jc w:val="both"/>
              <w:spacing w:before="0" w:after="0"/>
              <w:ind w:left="280" w:right="0" w:firstLine="0"/>
            </w:pPr>
            <w:r>
              <w:rPr>
                <w:lang w:val="tr-TR" w:eastAsia="tr-TR" w:bidi="tr-TR"/>
                <w:sz w:val="24"/>
                <w:szCs w:val="24"/>
                <w:rFonts w:ascii="Times New Roman" w:eastAsia="Times New Roman" w:hAnsi="Times New Roman" w:cs="Times New Roman"/>
                <w:w w:val="100"/>
                <w:spacing w:val="0"/>
                <w:color w:val="000000"/>
                <w:position w:val="0"/>
              </w:rPr>
              <w:t>ilk bahar, bahar</w:t>
            </w:r>
          </w:p>
        </w:tc>
      </w:tr>
      <w:tr>
        <w:trPr>
          <w:trHeight w:val="373" w:hRule="exact"/>
        </w:trPr>
        <w:tc>
          <w:tcPr>
            <w:shd w:val="clear" w:color="auto" w:fill="FFFFFF"/>
            <w:tcBorders/>
            <w:vAlign w:val="bottom"/>
          </w:tcPr>
          <w:p>
            <w:pPr>
              <w:pStyle w:val="Style12"/>
              <w:framePr w:w="7586" w:h="7316" w:wrap="none" w:vAnchor="page" w:hAnchor="page" w:x="2359" w:y="7786"/>
              <w:widowControl w:val="0"/>
              <w:keepNext w:val="0"/>
              <w:keepLines w:val="0"/>
              <w:shd w:val="clear" w:color="auto" w:fill="auto"/>
              <w:bidi w:val="0"/>
              <w:jc w:val="both"/>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emir</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ferman, yarlık, kralın</w:t>
            </w:r>
          </w:p>
        </w:tc>
        <w:tc>
          <w:tcPr>
            <w:shd w:val="clear" w:color="auto" w:fill="FFFFFF"/>
            <w:tcBorders/>
            <w:vAlign w:val="top"/>
          </w:tcPr>
          <w:p>
            <w:pPr>
              <w:framePr w:w="7586" w:h="7316" w:wrap="none" w:vAnchor="page" w:hAnchor="page" w:x="2359" w:y="7786"/>
              <w:widowControl w:val="0"/>
              <w:rPr>
                <w:sz w:val="10"/>
                <w:szCs w:val="10"/>
              </w:rPr>
            </w:pPr>
          </w:p>
        </w:tc>
        <w:tc>
          <w:tcPr>
            <w:shd w:val="clear" w:color="auto" w:fill="FFFFFF"/>
            <w:tcBorders/>
            <w:vAlign w:val="bottom"/>
          </w:tcPr>
          <w:p>
            <w:pPr>
              <w:pStyle w:val="Style12"/>
              <w:framePr w:w="7586" w:h="7316" w:wrap="none" w:vAnchor="page" w:hAnchor="page" w:x="2359" w:y="7786"/>
              <w:widowControl w:val="0"/>
              <w:keepNext w:val="0"/>
              <w:keepLines w:val="0"/>
              <w:shd w:val="clear" w:color="auto" w:fill="auto"/>
              <w:bidi w:val="0"/>
              <w:jc w:val="both"/>
              <w:spacing w:before="0" w:after="0"/>
              <w:ind w:left="280" w:right="0" w:firstLine="0"/>
            </w:pPr>
            <w:r>
              <w:rPr>
                <w:lang w:val="tr-TR" w:eastAsia="tr-TR" w:bidi="tr-TR"/>
                <w:sz w:val="24"/>
                <w:szCs w:val="24"/>
                <w:rFonts w:ascii="Times New Roman" w:eastAsia="Times New Roman" w:hAnsi="Times New Roman" w:cs="Times New Roman"/>
                <w:w w:val="100"/>
                <w:spacing w:val="0"/>
                <w:color w:val="000000"/>
                <w:position w:val="0"/>
              </w:rPr>
              <w:t>y. P81</w:t>
            </w:r>
          </w:p>
        </w:tc>
      </w:tr>
      <w:tr>
        <w:trPr>
          <w:trHeight w:val="386" w:hRule="exact"/>
        </w:trPr>
        <w:tc>
          <w:tcPr>
            <w:shd w:val="clear" w:color="auto" w:fill="FFFFFF"/>
            <w:tcBorders/>
            <w:vAlign w:val="top"/>
          </w:tcPr>
          <w:p>
            <w:pPr>
              <w:pStyle w:val="Style12"/>
              <w:framePr w:w="7586" w:h="7316" w:wrap="none" w:vAnchor="page" w:hAnchor="page" w:x="2359" w:y="7786"/>
              <w:widowControl w:val="0"/>
              <w:keepNext w:val="0"/>
              <w:keepLines w:val="0"/>
              <w:shd w:val="clear" w:color="auto" w:fill="auto"/>
              <w:bidi w:val="0"/>
              <w:jc w:val="both"/>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buyruğu</w:t>
            </w:r>
          </w:p>
        </w:tc>
        <w:tc>
          <w:tcPr>
            <w:shd w:val="clear" w:color="auto" w:fill="FFFFFF"/>
            <w:tcBorders/>
            <w:vAlign w:val="top"/>
          </w:tcPr>
          <w:p>
            <w:pPr>
              <w:pStyle w:val="Style12"/>
              <w:framePr w:w="7586" w:h="7316" w:wrap="none" w:vAnchor="page" w:hAnchor="page" w:x="2359" w:y="7786"/>
              <w:widowControl w:val="0"/>
              <w:keepNext w:val="0"/>
              <w:keepLines w:val="0"/>
              <w:shd w:val="clear" w:color="auto" w:fill="auto"/>
              <w:bidi w:val="0"/>
              <w:jc w:val="center"/>
              <w:spacing w:before="0" w:after="0"/>
              <w:ind w:left="100" w:right="0" w:firstLine="0"/>
            </w:pPr>
            <w:r>
              <w:rPr>
                <w:rStyle w:val="CharStyle21"/>
              </w:rPr>
              <w:t>yazı</w:t>
            </w:r>
          </w:p>
        </w:tc>
        <w:tc>
          <w:tcPr>
            <w:shd w:val="clear" w:color="auto" w:fill="FFFFFF"/>
            <w:tcBorders/>
            <w:vAlign w:val="top"/>
          </w:tcPr>
          <w:p>
            <w:pPr>
              <w:pStyle w:val="Style12"/>
              <w:framePr w:w="7586" w:h="7316" w:wrap="none" w:vAnchor="page" w:hAnchor="page" w:x="2359" w:y="7786"/>
              <w:widowControl w:val="0"/>
              <w:keepNext w:val="0"/>
              <w:keepLines w:val="0"/>
              <w:shd w:val="clear" w:color="auto" w:fill="auto"/>
              <w:bidi w:val="0"/>
              <w:jc w:val="both"/>
              <w:spacing w:before="0" w:after="0"/>
              <w:ind w:left="280" w:right="0" w:firstLine="0"/>
            </w:pPr>
            <w:r>
              <w:rPr>
                <w:lang w:val="tr-TR" w:eastAsia="tr-TR" w:bidi="tr-TR"/>
                <w:sz w:val="24"/>
                <w:szCs w:val="24"/>
                <w:rFonts w:ascii="Times New Roman" w:eastAsia="Times New Roman" w:hAnsi="Times New Roman" w:cs="Times New Roman"/>
                <w:w w:val="100"/>
                <w:spacing w:val="0"/>
                <w:color w:val="000000"/>
                <w:position w:val="0"/>
              </w:rPr>
              <w:t>ova, düzlük, yayla</w:t>
            </w:r>
          </w:p>
        </w:tc>
      </w:tr>
      <w:tr>
        <w:trPr>
          <w:trHeight w:val="347" w:hRule="exact"/>
        </w:trPr>
        <w:tc>
          <w:tcPr>
            <w:shd w:val="clear" w:color="auto" w:fill="FFFFFF"/>
            <w:tcBorders/>
            <w:vAlign w:val="top"/>
          </w:tcPr>
          <w:p>
            <w:pPr>
              <w:pStyle w:val="Style12"/>
              <w:framePr w:w="7586" w:h="7316" w:wrap="none" w:vAnchor="page" w:hAnchor="page" w:x="2359" w:y="7786"/>
              <w:widowControl w:val="0"/>
              <w:keepNext w:val="0"/>
              <w:keepLines w:val="0"/>
              <w:shd w:val="clear" w:color="auto" w:fill="auto"/>
              <w:bidi w:val="0"/>
              <w:jc w:val="both"/>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y. P524</w:t>
            </w:r>
          </w:p>
        </w:tc>
        <w:tc>
          <w:tcPr>
            <w:shd w:val="clear" w:color="auto" w:fill="FFFFFF"/>
            <w:tcBorders/>
            <w:vAlign w:val="top"/>
          </w:tcPr>
          <w:p>
            <w:pPr>
              <w:framePr w:w="7586" w:h="7316" w:wrap="none" w:vAnchor="page" w:hAnchor="page" w:x="2359" w:y="7786"/>
              <w:widowControl w:val="0"/>
              <w:rPr>
                <w:sz w:val="10"/>
                <w:szCs w:val="10"/>
              </w:rPr>
            </w:pPr>
          </w:p>
        </w:tc>
        <w:tc>
          <w:tcPr>
            <w:shd w:val="clear" w:color="auto" w:fill="FFFFFF"/>
            <w:tcBorders/>
            <w:vAlign w:val="top"/>
          </w:tcPr>
          <w:p>
            <w:pPr>
              <w:pStyle w:val="Style12"/>
              <w:framePr w:w="7586" w:h="7316" w:wrap="none" w:vAnchor="page" w:hAnchor="page" w:x="2359" w:y="7786"/>
              <w:tabs>
                <w:tab w:leader="none" w:pos="1257" w:val="left"/>
              </w:tabs>
              <w:widowControl w:val="0"/>
              <w:keepNext w:val="0"/>
              <w:keepLines w:val="0"/>
              <w:shd w:val="clear" w:color="auto" w:fill="auto"/>
              <w:bidi w:val="0"/>
              <w:jc w:val="both"/>
              <w:spacing w:before="0" w:after="0"/>
              <w:ind w:left="280" w:right="0" w:firstLine="0"/>
            </w:pPr>
            <w:r>
              <w:rPr>
                <w:lang w:val="tr-TR" w:eastAsia="tr-TR" w:bidi="tr-TR"/>
                <w:sz w:val="24"/>
                <w:szCs w:val="24"/>
                <w:rFonts w:ascii="Times New Roman" w:eastAsia="Times New Roman" w:hAnsi="Times New Roman" w:cs="Times New Roman"/>
                <w:w w:val="100"/>
                <w:spacing w:val="0"/>
                <w:color w:val="000000"/>
                <w:position w:val="0"/>
              </w:rPr>
              <w:t>y. yir</w:t>
              <w:tab/>
              <w:t>P74</w:t>
            </w:r>
          </w:p>
        </w:tc>
      </w:tr>
      <w:tr>
        <w:trPr>
          <w:trHeight w:val="386" w:hRule="exact"/>
        </w:trPr>
        <w:tc>
          <w:tcPr>
            <w:shd w:val="clear" w:color="auto" w:fill="FFFFFF"/>
            <w:tcBorders/>
            <w:vAlign w:val="bottom"/>
          </w:tcPr>
          <w:p>
            <w:pPr>
              <w:pStyle w:val="Style12"/>
              <w:framePr w:w="7586" w:h="7316" w:wrap="none" w:vAnchor="page" w:hAnchor="page" w:x="2359" w:y="7786"/>
              <w:widowControl w:val="0"/>
              <w:keepNext w:val="0"/>
              <w:keepLines w:val="0"/>
              <w:shd w:val="clear" w:color="auto" w:fill="auto"/>
              <w:bidi w:val="0"/>
              <w:jc w:val="both"/>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kebabeçin</w:t>
            </w:r>
          </w:p>
        </w:tc>
        <w:tc>
          <w:tcPr>
            <w:shd w:val="clear" w:color="auto" w:fill="FFFFFF"/>
            <w:tcBorders/>
            <w:vAlign w:val="bottom"/>
          </w:tcPr>
          <w:p>
            <w:pPr>
              <w:pStyle w:val="Style12"/>
              <w:framePr w:w="7586" w:h="7316" w:wrap="none" w:vAnchor="page" w:hAnchor="page" w:x="2359" w:y="7786"/>
              <w:widowControl w:val="0"/>
              <w:keepNext w:val="0"/>
              <w:keepLines w:val="0"/>
              <w:shd w:val="clear" w:color="auto" w:fill="auto"/>
              <w:bidi w:val="0"/>
              <w:jc w:val="center"/>
              <w:spacing w:before="0" w:after="0"/>
              <w:ind w:left="0" w:right="100" w:firstLine="0"/>
            </w:pPr>
            <w:r>
              <w:rPr>
                <w:rStyle w:val="CharStyle21"/>
              </w:rPr>
              <w:t>yazuq</w:t>
            </w:r>
          </w:p>
        </w:tc>
        <w:tc>
          <w:tcPr>
            <w:shd w:val="clear" w:color="auto" w:fill="FFFFFF"/>
            <w:tcBorders/>
            <w:vAlign w:val="bottom"/>
          </w:tcPr>
          <w:p>
            <w:pPr>
              <w:pStyle w:val="Style12"/>
              <w:framePr w:w="7586" w:h="7316" w:wrap="none" w:vAnchor="page" w:hAnchor="page" w:x="2359" w:y="7786"/>
              <w:widowControl w:val="0"/>
              <w:keepNext w:val="0"/>
              <w:keepLines w:val="0"/>
              <w:shd w:val="clear" w:color="auto" w:fill="auto"/>
              <w:bidi w:val="0"/>
              <w:jc w:val="both"/>
              <w:spacing w:before="0" w:after="0"/>
              <w:ind w:left="280" w:right="0" w:firstLine="0"/>
            </w:pPr>
            <w:r>
              <w:rPr>
                <w:lang w:val="tr-TR" w:eastAsia="tr-TR" w:bidi="tr-TR"/>
                <w:sz w:val="24"/>
                <w:szCs w:val="24"/>
                <w:rFonts w:ascii="Times New Roman" w:eastAsia="Times New Roman" w:hAnsi="Times New Roman" w:cs="Times New Roman"/>
                <w:w w:val="100"/>
                <w:spacing w:val="0"/>
                <w:color w:val="000000"/>
                <w:position w:val="0"/>
              </w:rPr>
              <w:t>gUnah, suç, hata</w:t>
            </w:r>
          </w:p>
        </w:tc>
      </w:tr>
      <w:tr>
        <w:trPr>
          <w:trHeight w:val="347" w:hRule="exact"/>
        </w:trPr>
        <w:tc>
          <w:tcPr>
            <w:shd w:val="clear" w:color="auto" w:fill="FFFFFF"/>
            <w:tcBorders/>
            <w:vAlign w:val="bottom"/>
          </w:tcPr>
          <w:p>
            <w:pPr>
              <w:pStyle w:val="Style12"/>
              <w:framePr w:w="7586" w:h="7316" w:wrap="none" w:vAnchor="page" w:hAnchor="page" w:x="2359" w:y="7786"/>
              <w:widowControl w:val="0"/>
              <w:keepNext w:val="0"/>
              <w:keepLines w:val="0"/>
              <w:shd w:val="clear" w:color="auto" w:fill="auto"/>
              <w:bidi w:val="0"/>
              <w:jc w:val="both"/>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y. P176</w:t>
            </w:r>
          </w:p>
        </w:tc>
        <w:tc>
          <w:tcPr>
            <w:shd w:val="clear" w:color="auto" w:fill="FFFFFF"/>
            <w:tcBorders/>
            <w:vAlign w:val="top"/>
          </w:tcPr>
          <w:p>
            <w:pPr>
              <w:framePr w:w="7586" w:h="7316" w:wrap="none" w:vAnchor="page" w:hAnchor="page" w:x="2359" w:y="7786"/>
              <w:widowControl w:val="0"/>
              <w:rPr>
                <w:sz w:val="10"/>
                <w:szCs w:val="10"/>
              </w:rPr>
            </w:pPr>
          </w:p>
        </w:tc>
        <w:tc>
          <w:tcPr>
            <w:shd w:val="clear" w:color="auto" w:fill="FFFFFF"/>
            <w:tcBorders/>
            <w:vAlign w:val="bottom"/>
          </w:tcPr>
          <w:p>
            <w:pPr>
              <w:pStyle w:val="Style12"/>
              <w:framePr w:w="7586" w:h="7316" w:wrap="none" w:vAnchor="page" w:hAnchor="page" w:x="2359" w:y="7786"/>
              <w:widowControl w:val="0"/>
              <w:keepNext w:val="0"/>
              <w:keepLines w:val="0"/>
              <w:shd w:val="clear" w:color="auto" w:fill="auto"/>
              <w:bidi w:val="0"/>
              <w:jc w:val="both"/>
              <w:spacing w:before="0" w:after="0"/>
              <w:ind w:left="280" w:right="0" w:firstLine="0"/>
            </w:pPr>
            <w:r>
              <w:rPr>
                <w:lang w:val="tr-TR" w:eastAsia="tr-TR" w:bidi="tr-TR"/>
                <w:sz w:val="24"/>
                <w:szCs w:val="24"/>
                <w:rFonts w:ascii="Times New Roman" w:eastAsia="Times New Roman" w:hAnsi="Times New Roman" w:cs="Times New Roman"/>
                <w:w w:val="100"/>
                <w:spacing w:val="0"/>
                <w:color w:val="000000"/>
                <w:position w:val="0"/>
              </w:rPr>
              <w:t>y. P848</w:t>
            </w:r>
          </w:p>
        </w:tc>
      </w:tr>
    </w:tbl>
    <w:p>
      <w:pPr>
        <w:pStyle w:val="Style417"/>
        <w:framePr w:wrap="none" w:vAnchor="page" w:hAnchor="page" w:x="1189" w:y="14401"/>
        <w:widowControl w:val="0"/>
        <w:keepNext w:val="0"/>
        <w:keepLines w:val="0"/>
        <w:shd w:val="clear" w:color="auto" w:fill="auto"/>
        <w:bidi w:val="0"/>
        <w:jc w:val="left"/>
        <w:spacing w:before="0" w:after="0"/>
        <w:ind w:left="0" w:right="0" w:firstLine="0"/>
      </w:pPr>
      <w:bookmarkStart w:id="78" w:name="bookmark78"/>
      <w:r>
        <w:rPr>
          <w:lang w:val="tr-TR" w:eastAsia="tr-TR" w:bidi="tr-TR"/>
          <w:sz w:val="24"/>
          <w:szCs w:val="24"/>
          <w:rFonts w:ascii="Times New Roman" w:eastAsia="Times New Roman" w:hAnsi="Times New Roman" w:cs="Times New Roman"/>
          <w:w w:val="100"/>
          <w:spacing w:val="0"/>
          <w:color w:val="000000"/>
          <w:position w:val="0"/>
        </w:rPr>
        <w:t>yarma</w:t>
      </w:r>
      <w:bookmarkEnd w:id="78"/>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30"/>
        <w:framePr w:wrap="none" w:vAnchor="page" w:hAnchor="page" w:x="10065" w:y="310"/>
        <w:widowControl w:val="0"/>
        <w:keepNext w:val="0"/>
        <w:keepLines w:val="0"/>
        <w:shd w:val="clear" w:color="auto" w:fill="auto"/>
        <w:bidi w:val="0"/>
        <w:jc w:val="left"/>
        <w:spacing w:before="0" w:after="0" w:line="348" w:lineRule="exact"/>
        <w:ind w:left="0" w:right="0" w:firstLine="0"/>
      </w:pPr>
      <w:r>
        <w:rPr>
          <w:lang w:val="zh-CN" w:eastAsia="zh-CN" w:bidi="zh-CN"/>
          <w:rFonts w:ascii="Times New Roman" w:eastAsia="Times New Roman" w:hAnsi="Times New Roman" w:cs="Times New Roman"/>
          <w:w w:val="100"/>
          <w:spacing w:val="0"/>
          <w:color w:val="000000"/>
          <w:position w:val="0"/>
        </w:rPr>
        <w:t xml:space="preserve">^ </w:t>
      </w:r>
      <w:r>
        <w:rPr>
          <w:rStyle w:val="CharStyle677"/>
        </w:rPr>
        <w:t>.</w:t>
      </w:r>
    </w:p>
    <w:tbl>
      <w:tblPr>
        <w:tblOverlap w:val="never"/>
        <w:tblLayout w:type="fixed"/>
        <w:jc w:val="left"/>
      </w:tblPr>
      <w:tblGrid>
        <w:gridCol w:w="939"/>
        <w:gridCol w:w="3574"/>
        <w:gridCol w:w="1363"/>
        <w:gridCol w:w="5143"/>
      </w:tblGrid>
      <w:tr>
        <w:trPr>
          <w:trHeight w:val="411" w:hRule="exact"/>
        </w:trPr>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left"/>
              <w:spacing w:before="0" w:after="0" w:line="244" w:lineRule="exact"/>
              <w:ind w:left="0" w:right="0" w:firstLine="0"/>
            </w:pPr>
            <w:r>
              <w:rPr>
                <w:rStyle w:val="CharStyle59"/>
              </w:rPr>
              <w:t>y«l</w:t>
            </w: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both"/>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yel, rüzgar</w:t>
            </w:r>
          </w:p>
        </w:tc>
        <w:tc>
          <w:tcPr>
            <w:shd w:val="clear" w:color="auto" w:fill="FFFFFF"/>
            <w:tcBorders/>
            <w:vAlign w:val="top"/>
          </w:tcPr>
          <w:p>
            <w:pPr>
              <w:framePr w:w="11019" w:h="14053" w:wrap="none" w:vAnchor="page" w:hAnchor="page" w:x="1206" w:y="1115"/>
              <w:widowControl w:val="0"/>
              <w:rPr>
                <w:sz w:val="10"/>
                <w:szCs w:val="10"/>
              </w:rPr>
            </w:pPr>
          </w:p>
        </w:tc>
        <w:tc>
          <w:tcPr>
            <w:shd w:val="clear" w:color="auto" w:fill="FFFFFF"/>
            <w:tcBorders/>
            <w:vAlign w:val="top"/>
          </w:tcPr>
          <w:p>
            <w:pPr>
              <w:pStyle w:val="Style12"/>
              <w:framePr w:w="11019" w:h="14053" w:wrap="none" w:vAnchor="page" w:hAnchor="page" w:x="1206" w:y="1115"/>
              <w:tabs>
                <w:tab w:leader="none" w:pos="1863" w:val="left"/>
              </w:tabs>
              <w:widowControl w:val="0"/>
              <w:keepNext w:val="0"/>
              <w:keepLines w:val="0"/>
              <w:shd w:val="clear" w:color="auto" w:fill="auto"/>
              <w:bidi w:val="0"/>
              <w:jc w:val="both"/>
              <w:spacing w:before="0" w:after="0" w:line="268" w:lineRule="exact"/>
              <w:ind w:left="140" w:right="0" w:firstLine="0"/>
            </w:pPr>
            <w:r>
              <w:rPr>
                <w:rStyle w:val="CharStyle121"/>
              </w:rPr>
              <w:t>y-</w:t>
            </w:r>
            <w:r>
              <w:rPr>
                <w:lang w:val="tr-TR" w:eastAsia="tr-TR" w:bidi="tr-TR"/>
                <w:sz w:val="24"/>
                <w:szCs w:val="24"/>
                <w:rFonts w:ascii="Times New Roman" w:eastAsia="Times New Roman" w:hAnsi="Times New Roman" w:cs="Times New Roman"/>
                <w:w w:val="100"/>
                <w:spacing w:val="0"/>
                <w:color w:val="000000"/>
                <w:position w:val="0"/>
              </w:rPr>
              <w:t xml:space="preserve"> (yaftı y.)</w:t>
              <w:tab/>
              <w:t>PI07</w:t>
            </w:r>
          </w:p>
        </w:tc>
      </w:tr>
      <w:tr>
        <w:trPr>
          <w:trHeight w:val="347" w:hRule="exact"/>
        </w:trPr>
        <w:tc>
          <w:tcPr>
            <w:shd w:val="clear" w:color="auto" w:fill="FFFFFF"/>
            <w:tcBorders/>
            <w:vAlign w:val="top"/>
          </w:tcPr>
          <w:p>
            <w:pPr>
              <w:framePr w:w="11019" w:h="14053" w:wrap="none" w:vAnchor="page" w:hAnchor="page" w:x="1206" w:y="1115"/>
              <w:widowControl w:val="0"/>
              <w:rPr>
                <w:sz w:val="10"/>
                <w:szCs w:val="10"/>
              </w:rPr>
            </w:pP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both"/>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y. P7</w:t>
            </w: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center"/>
              <w:spacing w:before="0" w:after="0" w:line="244" w:lineRule="exact"/>
              <w:ind w:left="20" w:right="0" w:firstLine="0"/>
            </w:pPr>
            <w:r>
              <w:rPr>
                <w:rStyle w:val="CharStyle59"/>
              </w:rPr>
              <w:t>yılan</w:t>
            </w: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both"/>
              <w:spacing w:before="0" w:after="0"/>
              <w:ind w:left="140" w:right="0" w:firstLine="0"/>
            </w:pPr>
            <w:r>
              <w:rPr>
                <w:lang w:val="tr-TR" w:eastAsia="tr-TR" w:bidi="tr-TR"/>
                <w:sz w:val="24"/>
                <w:szCs w:val="24"/>
                <w:rFonts w:ascii="Times New Roman" w:eastAsia="Times New Roman" w:hAnsi="Times New Roman" w:cs="Times New Roman"/>
                <w:w w:val="100"/>
                <w:spacing w:val="0"/>
                <w:color w:val="000000"/>
                <w:position w:val="0"/>
              </w:rPr>
              <w:t>yılan</w:t>
            </w:r>
          </w:p>
        </w:tc>
      </w:tr>
      <w:tr>
        <w:trPr>
          <w:trHeight w:val="373" w:hRule="exact"/>
        </w:trPr>
        <w:tc>
          <w:tcPr>
            <w:shd w:val="clear" w:color="auto" w:fill="FFFFFF"/>
            <w:tcBorders/>
            <w:vAlign w:val="top"/>
          </w:tcPr>
          <w:p>
            <w:pPr>
              <w:framePr w:w="11019" w:h="14053" w:wrap="none" w:vAnchor="page" w:hAnchor="page" w:x="1206" w:y="1115"/>
              <w:widowControl w:val="0"/>
              <w:rPr>
                <w:sz w:val="10"/>
                <w:szCs w:val="10"/>
              </w:rPr>
            </w:pP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both"/>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y. tâbrât- P33</w:t>
            </w:r>
          </w:p>
        </w:tc>
        <w:tc>
          <w:tcPr>
            <w:shd w:val="clear" w:color="auto" w:fill="FFFFFF"/>
            <w:tcBorders/>
            <w:vAlign w:val="top"/>
          </w:tcPr>
          <w:p>
            <w:pPr>
              <w:framePr w:w="11019" w:h="14053" w:wrap="none" w:vAnchor="page" w:hAnchor="page" w:x="1206" w:y="1115"/>
              <w:widowControl w:val="0"/>
              <w:rPr>
                <w:sz w:val="10"/>
                <w:szCs w:val="10"/>
              </w:rPr>
            </w:pP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both"/>
              <w:spacing w:before="0" w:after="0"/>
              <w:ind w:left="140" w:right="0" w:firstLine="0"/>
            </w:pPr>
            <w:r>
              <w:rPr>
                <w:lang w:val="tr-TR" w:eastAsia="tr-TR" w:bidi="tr-TR"/>
                <w:sz w:val="24"/>
                <w:szCs w:val="24"/>
                <w:rFonts w:ascii="Times New Roman" w:eastAsia="Times New Roman" w:hAnsi="Times New Roman" w:cs="Times New Roman"/>
                <w:w w:val="100"/>
                <w:spacing w:val="0"/>
                <w:color w:val="000000"/>
                <w:position w:val="0"/>
              </w:rPr>
              <w:t>y. P194</w:t>
            </w:r>
          </w:p>
        </w:tc>
      </w:tr>
      <w:tr>
        <w:trPr>
          <w:trHeight w:val="373" w:hRule="exact"/>
        </w:trPr>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yâmiş</w:t>
            </w: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both"/>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meyve, yemiş</w:t>
            </w: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right"/>
              <w:spacing w:before="0" w:after="0" w:line="244" w:lineRule="exact"/>
              <w:ind w:left="0" w:right="280" w:firstLine="0"/>
            </w:pPr>
            <w:r>
              <w:rPr>
                <w:rStyle w:val="CharStyle59"/>
              </w:rPr>
              <w:t>yı&lt;l&gt;qı</w:t>
            </w: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both"/>
              <w:spacing w:before="0" w:after="0"/>
              <w:ind w:left="140" w:right="0" w:firstLine="0"/>
            </w:pPr>
            <w:r>
              <w:rPr>
                <w:lang w:val="tr-TR" w:eastAsia="tr-TR" w:bidi="tr-TR"/>
                <w:sz w:val="24"/>
                <w:szCs w:val="24"/>
                <w:rFonts w:ascii="Times New Roman" w:eastAsia="Times New Roman" w:hAnsi="Times New Roman" w:cs="Times New Roman"/>
                <w:w w:val="100"/>
                <w:spacing w:val="0"/>
                <w:color w:val="000000"/>
                <w:position w:val="0"/>
              </w:rPr>
              <w:t>hayvan sürüsü, yılkı</w:t>
            </w:r>
          </w:p>
        </w:tc>
      </w:tr>
      <w:tr>
        <w:trPr>
          <w:trHeight w:val="373" w:hRule="exact"/>
        </w:trPr>
        <w:tc>
          <w:tcPr>
            <w:shd w:val="clear" w:color="auto" w:fill="FFFFFF"/>
            <w:tcBorders/>
            <w:vAlign w:val="top"/>
          </w:tcPr>
          <w:p>
            <w:pPr>
              <w:framePr w:w="11019" w:h="14053" w:wrap="none" w:vAnchor="page" w:hAnchor="page" w:x="1206" w:y="1115"/>
              <w:widowControl w:val="0"/>
              <w:rPr>
                <w:sz w:val="10"/>
                <w:szCs w:val="10"/>
              </w:rPr>
            </w:pP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both"/>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y. PI30</w:t>
            </w:r>
          </w:p>
        </w:tc>
        <w:tc>
          <w:tcPr>
            <w:shd w:val="clear" w:color="auto" w:fill="FFFFFF"/>
            <w:tcBorders/>
            <w:vAlign w:val="top"/>
          </w:tcPr>
          <w:p>
            <w:pPr>
              <w:framePr w:w="11019" w:h="14053" w:wrap="none" w:vAnchor="page" w:hAnchor="page" w:x="1206" w:y="1115"/>
              <w:widowControl w:val="0"/>
              <w:rPr>
                <w:sz w:val="10"/>
                <w:szCs w:val="10"/>
              </w:rPr>
            </w:pPr>
          </w:p>
        </w:tc>
        <w:tc>
          <w:tcPr>
            <w:shd w:val="clear" w:color="auto" w:fill="FFFFFF"/>
            <w:tcBorders/>
            <w:vAlign w:val="top"/>
          </w:tcPr>
          <w:p>
            <w:pPr>
              <w:pStyle w:val="Style12"/>
              <w:framePr w:w="11019" w:h="14053" w:wrap="none" w:vAnchor="page" w:hAnchor="page" w:x="1206" w:y="1115"/>
              <w:tabs>
                <w:tab w:leader="none" w:pos="1837" w:val="left"/>
              </w:tabs>
              <w:widowControl w:val="0"/>
              <w:keepNext w:val="0"/>
              <w:keepLines w:val="0"/>
              <w:shd w:val="clear" w:color="auto" w:fill="auto"/>
              <w:bidi w:val="0"/>
              <w:jc w:val="both"/>
              <w:spacing w:before="0" w:after="0"/>
              <w:ind w:left="140" w:right="0" w:firstLine="0"/>
            </w:pPr>
            <w:r>
              <w:rPr>
                <w:lang w:val="tr-TR" w:eastAsia="tr-TR" w:bidi="tr-TR"/>
                <w:sz w:val="24"/>
                <w:szCs w:val="24"/>
                <w:rFonts w:ascii="Times New Roman" w:eastAsia="Times New Roman" w:hAnsi="Times New Roman" w:cs="Times New Roman"/>
                <w:w w:val="100"/>
                <w:spacing w:val="0"/>
                <w:color w:val="000000"/>
                <w:position w:val="0"/>
              </w:rPr>
              <w:t>y.-ların qodup</w:t>
              <w:tab/>
              <w:t>P774</w:t>
            </w:r>
          </w:p>
        </w:tc>
      </w:tr>
      <w:tr>
        <w:trPr>
          <w:trHeight w:val="360" w:hRule="exact"/>
        </w:trPr>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left"/>
              <w:spacing w:before="0" w:after="0" w:line="244" w:lineRule="exact"/>
              <w:ind w:left="0" w:right="0" w:firstLine="0"/>
            </w:pPr>
            <w:r>
              <w:rPr>
                <w:rStyle w:val="CharStyle59"/>
              </w:rPr>
              <w:t>yâl-</w:t>
            </w: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both"/>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yetmek, yetecek olmak,</w:t>
            </w: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center"/>
              <w:spacing w:before="0" w:after="0" w:line="244" w:lineRule="exact"/>
              <w:ind w:left="20" w:right="0" w:firstLine="0"/>
            </w:pPr>
            <w:r>
              <w:rPr>
                <w:rStyle w:val="CharStyle59"/>
              </w:rPr>
              <w:t>yıltız</w:t>
            </w: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both"/>
              <w:spacing w:before="0" w:after="0"/>
              <w:ind w:left="140" w:right="0" w:firstLine="0"/>
            </w:pPr>
            <w:r>
              <w:rPr>
                <w:lang w:val="tr-TR" w:eastAsia="tr-TR" w:bidi="tr-TR"/>
                <w:sz w:val="24"/>
                <w:szCs w:val="24"/>
                <w:rFonts w:ascii="Times New Roman" w:eastAsia="Times New Roman" w:hAnsi="Times New Roman" w:cs="Times New Roman"/>
                <w:w w:val="100"/>
                <w:spacing w:val="0"/>
                <w:color w:val="000000"/>
                <w:position w:val="0"/>
              </w:rPr>
              <w:t>kök,soy</w:t>
            </w:r>
          </w:p>
        </w:tc>
      </w:tr>
      <w:tr>
        <w:trPr>
          <w:trHeight w:val="360" w:hRule="exact"/>
        </w:trPr>
        <w:tc>
          <w:tcPr>
            <w:shd w:val="clear" w:color="auto" w:fill="FFFFFF"/>
            <w:tcBorders/>
            <w:vAlign w:val="top"/>
          </w:tcPr>
          <w:p>
            <w:pPr>
              <w:framePr w:w="11019" w:h="14053" w:wrap="none" w:vAnchor="page" w:hAnchor="page" w:x="1206" w:y="1115"/>
              <w:widowControl w:val="0"/>
              <w:rPr>
                <w:sz w:val="10"/>
                <w:szCs w:val="10"/>
              </w:rPr>
            </w:pP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both"/>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yetiştirmek</w:t>
            </w:r>
          </w:p>
        </w:tc>
        <w:tc>
          <w:tcPr>
            <w:shd w:val="clear" w:color="auto" w:fill="FFFFFF"/>
            <w:tcBorders/>
            <w:vAlign w:val="top"/>
          </w:tcPr>
          <w:p>
            <w:pPr>
              <w:framePr w:w="11019" w:h="14053" w:wrap="none" w:vAnchor="page" w:hAnchor="page" w:x="1206" w:y="1115"/>
              <w:widowControl w:val="0"/>
              <w:rPr>
                <w:sz w:val="10"/>
                <w:szCs w:val="10"/>
              </w:rPr>
            </w:pP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both"/>
              <w:spacing w:before="0" w:after="0"/>
              <w:ind w:left="140" w:right="0" w:firstLine="0"/>
            </w:pPr>
            <w:r>
              <w:rPr>
                <w:lang w:val="tr-TR" w:eastAsia="tr-TR" w:bidi="tr-TR"/>
                <w:sz w:val="24"/>
                <w:szCs w:val="24"/>
                <w:rFonts w:ascii="Times New Roman" w:eastAsia="Times New Roman" w:hAnsi="Times New Roman" w:cs="Times New Roman"/>
                <w:w w:val="100"/>
                <w:spacing w:val="0"/>
                <w:color w:val="000000"/>
                <w:position w:val="0"/>
              </w:rPr>
              <w:t>y. P149</w:t>
            </w:r>
          </w:p>
        </w:tc>
      </w:tr>
      <w:tr>
        <w:trPr>
          <w:trHeight w:val="360" w:hRule="exact"/>
        </w:trPr>
        <w:tc>
          <w:tcPr>
            <w:shd w:val="clear" w:color="auto" w:fill="FFFFFF"/>
            <w:tcBorders/>
            <w:vAlign w:val="top"/>
          </w:tcPr>
          <w:p>
            <w:pPr>
              <w:framePr w:w="11019" w:h="14053" w:wrap="none" w:vAnchor="page" w:hAnchor="page" w:x="1206" w:y="1115"/>
              <w:widowControl w:val="0"/>
              <w:rPr>
                <w:sz w:val="10"/>
                <w:szCs w:val="10"/>
              </w:rPr>
            </w:pP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both"/>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y. -âr bol- P906</w:t>
            </w: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center"/>
              <w:spacing w:before="0" w:after="0" w:line="244" w:lineRule="exact"/>
              <w:ind w:left="20" w:right="0" w:firstLine="0"/>
            </w:pPr>
            <w:r>
              <w:rPr>
                <w:rStyle w:val="CharStyle59"/>
              </w:rPr>
              <w:t>yıâaq</w:t>
            </w: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both"/>
              <w:spacing w:before="0" w:after="0"/>
              <w:ind w:left="140" w:right="0" w:firstLine="0"/>
            </w:pPr>
            <w:r>
              <w:rPr>
                <w:lang w:val="tr-TR" w:eastAsia="tr-TR" w:bidi="tr-TR"/>
                <w:sz w:val="24"/>
                <w:szCs w:val="24"/>
                <w:rFonts w:ascii="Times New Roman" w:eastAsia="Times New Roman" w:hAnsi="Times New Roman" w:cs="Times New Roman"/>
                <w:w w:val="100"/>
                <w:spacing w:val="0"/>
                <w:color w:val="000000"/>
                <w:position w:val="0"/>
              </w:rPr>
              <w:t>ceviz</w:t>
            </w:r>
          </w:p>
        </w:tc>
      </w:tr>
      <w:tr>
        <w:trPr>
          <w:trHeight w:val="373" w:hRule="exact"/>
        </w:trPr>
        <w:tc>
          <w:tcPr>
            <w:shd w:val="clear" w:color="auto" w:fill="FFFFFF"/>
            <w:tcBorders/>
            <w:vAlign w:val="bottom"/>
          </w:tcPr>
          <w:p>
            <w:pPr>
              <w:pStyle w:val="Style12"/>
              <w:framePr w:w="11019" w:h="14053" w:wrap="none" w:vAnchor="page" w:hAnchor="page" w:x="1206" w:y="1115"/>
              <w:widowControl w:val="0"/>
              <w:keepNext w:val="0"/>
              <w:keepLines w:val="0"/>
              <w:shd w:val="clear" w:color="auto" w:fill="auto"/>
              <w:bidi w:val="0"/>
              <w:jc w:val="left"/>
              <w:spacing w:before="0" w:after="0" w:line="244" w:lineRule="exact"/>
              <w:ind w:left="0" w:right="0" w:firstLine="0"/>
            </w:pPr>
            <w:r>
              <w:rPr>
                <w:rStyle w:val="CharStyle59"/>
              </w:rPr>
              <w:t>yâznâ</w:t>
            </w:r>
          </w:p>
        </w:tc>
        <w:tc>
          <w:tcPr>
            <w:shd w:val="clear" w:color="auto" w:fill="FFFFFF"/>
            <w:tcBorders/>
            <w:vAlign w:val="bottom"/>
          </w:tcPr>
          <w:p>
            <w:pPr>
              <w:pStyle w:val="Style12"/>
              <w:framePr w:w="11019" w:h="14053" w:wrap="none" w:vAnchor="page" w:hAnchor="page" w:x="1206" w:y="1115"/>
              <w:widowControl w:val="0"/>
              <w:keepNext w:val="0"/>
              <w:keepLines w:val="0"/>
              <w:shd w:val="clear" w:color="auto" w:fill="auto"/>
              <w:bidi w:val="0"/>
              <w:jc w:val="both"/>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enişte (ablası ya da kız</w:t>
            </w:r>
          </w:p>
        </w:tc>
        <w:tc>
          <w:tcPr>
            <w:shd w:val="clear" w:color="auto" w:fill="FFFFFF"/>
            <w:tcBorders/>
            <w:vAlign w:val="top"/>
          </w:tcPr>
          <w:p>
            <w:pPr>
              <w:framePr w:w="11019" w:h="14053" w:wrap="none" w:vAnchor="page" w:hAnchor="page" w:x="1206" w:y="1115"/>
              <w:widowControl w:val="0"/>
              <w:rPr>
                <w:sz w:val="10"/>
                <w:szCs w:val="10"/>
              </w:rPr>
            </w:pPr>
          </w:p>
        </w:tc>
        <w:tc>
          <w:tcPr>
            <w:shd w:val="clear" w:color="auto" w:fill="FFFFFF"/>
            <w:tcBorders/>
            <w:vAlign w:val="bottom"/>
          </w:tcPr>
          <w:p>
            <w:pPr>
              <w:pStyle w:val="Style12"/>
              <w:framePr w:w="11019" w:h="14053" w:wrap="none" w:vAnchor="page" w:hAnchor="page" w:x="1206" w:y="1115"/>
              <w:widowControl w:val="0"/>
              <w:keepNext w:val="0"/>
              <w:keepLines w:val="0"/>
              <w:shd w:val="clear" w:color="auto" w:fill="auto"/>
              <w:bidi w:val="0"/>
              <w:jc w:val="both"/>
              <w:spacing w:before="0" w:after="0"/>
              <w:ind w:left="140" w:right="0" w:firstLine="0"/>
            </w:pPr>
            <w:r>
              <w:rPr>
                <w:lang w:val="tr-TR" w:eastAsia="tr-TR" w:bidi="tr-TR"/>
                <w:sz w:val="24"/>
                <w:szCs w:val="24"/>
                <w:rFonts w:ascii="Times New Roman" w:eastAsia="Times New Roman" w:hAnsi="Times New Roman" w:cs="Times New Roman"/>
                <w:w w:val="100"/>
                <w:spacing w:val="0"/>
                <w:color w:val="000000"/>
                <w:position w:val="0"/>
              </w:rPr>
              <w:t>y. P168</w:t>
            </w:r>
          </w:p>
        </w:tc>
      </w:tr>
      <w:tr>
        <w:trPr>
          <w:trHeight w:val="373" w:hRule="exact"/>
        </w:trPr>
        <w:tc>
          <w:tcPr>
            <w:shd w:val="clear" w:color="auto" w:fill="FFFFFF"/>
            <w:tcBorders/>
            <w:vAlign w:val="top"/>
          </w:tcPr>
          <w:p>
            <w:pPr>
              <w:framePr w:w="11019" w:h="14053" w:wrap="none" w:vAnchor="page" w:hAnchor="page" w:x="1206" w:y="1115"/>
              <w:widowControl w:val="0"/>
              <w:rPr>
                <w:sz w:val="10"/>
                <w:szCs w:val="10"/>
              </w:rPr>
            </w:pP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both"/>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kardeşinin ve halasının kocası)</w:t>
            </w: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center"/>
              <w:spacing w:before="0" w:after="0" w:line="244" w:lineRule="exact"/>
              <w:ind w:left="20" w:right="0" w:firstLine="0"/>
            </w:pPr>
            <w:r>
              <w:rPr>
                <w:rStyle w:val="CharStyle59"/>
              </w:rPr>
              <w:t>yıraq</w:t>
            </w: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both"/>
              <w:spacing w:before="0" w:after="0"/>
              <w:ind w:left="140" w:right="0" w:firstLine="0"/>
            </w:pPr>
            <w:r>
              <w:rPr>
                <w:lang w:val="tr-TR" w:eastAsia="tr-TR" w:bidi="tr-TR"/>
                <w:sz w:val="24"/>
                <w:szCs w:val="24"/>
                <w:rFonts w:ascii="Times New Roman" w:eastAsia="Times New Roman" w:hAnsi="Times New Roman" w:cs="Times New Roman"/>
                <w:w w:val="100"/>
                <w:spacing w:val="0"/>
                <w:color w:val="000000"/>
                <w:position w:val="0"/>
              </w:rPr>
              <w:t>ırak</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uzak</w:t>
            </w:r>
          </w:p>
        </w:tc>
      </w:tr>
      <w:tr>
        <w:trPr>
          <w:trHeight w:val="360" w:hRule="exact"/>
        </w:trPr>
        <w:tc>
          <w:tcPr>
            <w:shd w:val="clear" w:color="auto" w:fill="FFFFFF"/>
            <w:tcBorders/>
            <w:vAlign w:val="top"/>
          </w:tcPr>
          <w:p>
            <w:pPr>
              <w:framePr w:w="11019" w:h="14053" w:wrap="none" w:vAnchor="page" w:hAnchor="page" w:x="1206" w:y="1115"/>
              <w:widowControl w:val="0"/>
              <w:rPr>
                <w:sz w:val="10"/>
                <w:szCs w:val="10"/>
              </w:rPr>
            </w:pP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both"/>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y. P329</w:t>
            </w:r>
          </w:p>
        </w:tc>
        <w:tc>
          <w:tcPr>
            <w:shd w:val="clear" w:color="auto" w:fill="FFFFFF"/>
            <w:tcBorders/>
            <w:vAlign w:val="top"/>
          </w:tcPr>
          <w:p>
            <w:pPr>
              <w:framePr w:w="11019" w:h="14053" w:wrap="none" w:vAnchor="page" w:hAnchor="page" w:x="1206" w:y="1115"/>
              <w:widowControl w:val="0"/>
              <w:rPr>
                <w:sz w:val="10"/>
                <w:szCs w:val="10"/>
              </w:rPr>
            </w:pP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both"/>
              <w:spacing w:before="0" w:after="0"/>
              <w:ind w:left="140" w:right="0" w:firstLine="0"/>
            </w:pPr>
            <w:r>
              <w:rPr>
                <w:lang w:val="tr-TR" w:eastAsia="tr-TR" w:bidi="tr-TR"/>
                <w:sz w:val="24"/>
                <w:szCs w:val="24"/>
                <w:rFonts w:ascii="Times New Roman" w:eastAsia="Times New Roman" w:hAnsi="Times New Roman" w:cs="Times New Roman"/>
                <w:w w:val="100"/>
                <w:spacing w:val="0"/>
                <w:color w:val="000000"/>
                <w:position w:val="0"/>
              </w:rPr>
              <w:t>y. P63</w:t>
            </w:r>
          </w:p>
        </w:tc>
      </w:tr>
      <w:tr>
        <w:trPr>
          <w:trHeight w:val="386" w:hRule="exact"/>
        </w:trPr>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left"/>
              <w:spacing w:before="0" w:after="0" w:line="244" w:lineRule="exact"/>
              <w:ind w:left="0" w:right="0" w:firstLine="0"/>
            </w:pPr>
            <w:r>
              <w:rPr>
                <w:rStyle w:val="CharStyle59"/>
              </w:rPr>
              <w:t>yıy»</w:t>
            </w: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both"/>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yığmak, toplamak, bir araya</w:t>
            </w: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center"/>
              <w:spacing w:before="0" w:after="0"/>
              <w:ind w:left="20" w:right="0" w:firstLine="0"/>
            </w:pPr>
            <w:r>
              <w:rPr>
                <w:lang w:val="tr-TR" w:eastAsia="tr-TR" w:bidi="tr-TR"/>
                <w:sz w:val="24"/>
                <w:szCs w:val="24"/>
                <w:rFonts w:ascii="Times New Roman" w:eastAsia="Times New Roman" w:hAnsi="Times New Roman" w:cs="Times New Roman"/>
                <w:w w:val="100"/>
                <w:spacing w:val="0"/>
                <w:color w:val="000000"/>
                <w:position w:val="0"/>
              </w:rPr>
              <w:t>yidür-</w:t>
            </w: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both"/>
              <w:spacing w:before="0" w:after="0"/>
              <w:ind w:left="140" w:right="0" w:firstLine="0"/>
            </w:pPr>
            <w:r>
              <w:rPr>
                <w:lang w:val="tr-TR" w:eastAsia="tr-TR" w:bidi="tr-TR"/>
                <w:sz w:val="24"/>
                <w:szCs w:val="24"/>
                <w:rFonts w:ascii="Times New Roman" w:eastAsia="Times New Roman" w:hAnsi="Times New Roman" w:cs="Times New Roman"/>
                <w:w w:val="100"/>
                <w:spacing w:val="0"/>
                <w:color w:val="000000"/>
                <w:position w:val="0"/>
              </w:rPr>
              <w:t>takip etmek, takılmak; aslına</w:t>
            </w:r>
          </w:p>
        </w:tc>
      </w:tr>
      <w:tr>
        <w:trPr>
          <w:trHeight w:val="373" w:hRule="exact"/>
        </w:trPr>
        <w:tc>
          <w:tcPr>
            <w:shd w:val="clear" w:color="auto" w:fill="FFFFFF"/>
            <w:tcBorders/>
            <w:vAlign w:val="top"/>
          </w:tcPr>
          <w:p>
            <w:pPr>
              <w:framePr w:w="11019" w:h="14053" w:wrap="none" w:vAnchor="page" w:hAnchor="page" w:x="1206" w:y="1115"/>
              <w:widowControl w:val="0"/>
              <w:rPr>
                <w:sz w:val="10"/>
                <w:szCs w:val="10"/>
              </w:rPr>
            </w:pP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both"/>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getirmek</w:t>
            </w:r>
          </w:p>
        </w:tc>
        <w:tc>
          <w:tcPr>
            <w:shd w:val="clear" w:color="auto" w:fill="FFFFFF"/>
            <w:tcBorders/>
            <w:vAlign w:val="top"/>
          </w:tcPr>
          <w:p>
            <w:pPr>
              <w:framePr w:w="11019" w:h="14053" w:wrap="none" w:vAnchor="page" w:hAnchor="page" w:x="1206" w:y="1115"/>
              <w:widowControl w:val="0"/>
              <w:rPr>
                <w:sz w:val="10"/>
                <w:szCs w:val="10"/>
              </w:rPr>
            </w:pP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both"/>
              <w:spacing w:before="0" w:after="0"/>
              <w:ind w:left="140" w:right="0" w:firstLine="0"/>
            </w:pPr>
            <w:r>
              <w:rPr>
                <w:lang w:val="tr-TR" w:eastAsia="tr-TR" w:bidi="tr-TR"/>
                <w:sz w:val="24"/>
                <w:szCs w:val="24"/>
                <w:rFonts w:ascii="Times New Roman" w:eastAsia="Times New Roman" w:hAnsi="Times New Roman" w:cs="Times New Roman"/>
                <w:w w:val="100"/>
                <w:spacing w:val="0"/>
                <w:color w:val="000000"/>
                <w:position w:val="0"/>
              </w:rPr>
              <w:t>uygun düşürmek, benzetmek</w:t>
            </w:r>
          </w:p>
        </w:tc>
      </w:tr>
      <w:tr>
        <w:trPr>
          <w:trHeight w:val="360" w:hRule="exact"/>
        </w:trPr>
        <w:tc>
          <w:tcPr>
            <w:shd w:val="clear" w:color="auto" w:fill="FFFFFF"/>
            <w:tcBorders/>
            <w:vAlign w:val="top"/>
          </w:tcPr>
          <w:p>
            <w:pPr>
              <w:framePr w:w="11019" w:h="14053" w:wrap="none" w:vAnchor="page" w:hAnchor="page" w:x="1206" w:y="1115"/>
              <w:widowControl w:val="0"/>
              <w:rPr>
                <w:sz w:val="10"/>
                <w:szCs w:val="10"/>
              </w:rPr>
            </w:pPr>
          </w:p>
        </w:tc>
        <w:tc>
          <w:tcPr>
            <w:shd w:val="clear" w:color="auto" w:fill="FFFFFF"/>
            <w:tcBorders/>
            <w:vAlign w:val="top"/>
          </w:tcPr>
          <w:p>
            <w:pPr>
              <w:pStyle w:val="Style12"/>
              <w:framePr w:w="11019" w:h="14053" w:wrap="none" w:vAnchor="page" w:hAnchor="page" w:x="1206" w:y="1115"/>
              <w:tabs>
                <w:tab w:leader="none" w:pos="1290" w:val="left"/>
              </w:tabs>
              <w:widowControl w:val="0"/>
              <w:keepNext w:val="0"/>
              <w:keepLines w:val="0"/>
              <w:shd w:val="clear" w:color="auto" w:fill="auto"/>
              <w:bidi w:val="0"/>
              <w:jc w:val="both"/>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y.-ıp</w:t>
              <w:tab/>
              <w:t>P629</w:t>
            </w:r>
          </w:p>
        </w:tc>
        <w:tc>
          <w:tcPr>
            <w:shd w:val="clear" w:color="auto" w:fill="FFFFFF"/>
            <w:tcBorders/>
            <w:vAlign w:val="top"/>
          </w:tcPr>
          <w:p>
            <w:pPr>
              <w:framePr w:w="11019" w:h="14053" w:wrap="none" w:vAnchor="page" w:hAnchor="page" w:x="1206" w:y="1115"/>
              <w:widowControl w:val="0"/>
              <w:rPr>
                <w:sz w:val="10"/>
                <w:szCs w:val="10"/>
              </w:rPr>
            </w:pPr>
          </w:p>
        </w:tc>
        <w:tc>
          <w:tcPr>
            <w:shd w:val="clear" w:color="auto" w:fill="FFFFFF"/>
            <w:tcBorders/>
            <w:vAlign w:val="top"/>
          </w:tcPr>
          <w:p>
            <w:pPr>
              <w:pStyle w:val="Style12"/>
              <w:framePr w:w="11019" w:h="14053" w:wrap="none" w:vAnchor="page" w:hAnchor="page" w:x="1206" w:y="1115"/>
              <w:tabs>
                <w:tab w:leader="none" w:pos="1104" w:val="left"/>
              </w:tabs>
              <w:widowControl w:val="0"/>
              <w:keepNext w:val="0"/>
              <w:keepLines w:val="0"/>
              <w:shd w:val="clear" w:color="auto" w:fill="auto"/>
              <w:bidi w:val="0"/>
              <w:jc w:val="both"/>
              <w:spacing w:before="0" w:after="0"/>
              <w:ind w:left="140" w:right="0" w:firstLine="0"/>
            </w:pPr>
            <w:r>
              <w:rPr>
                <w:lang w:val="tr-TR" w:eastAsia="tr-TR" w:bidi="tr-TR"/>
                <w:sz w:val="24"/>
                <w:szCs w:val="24"/>
                <w:rFonts w:ascii="Times New Roman" w:eastAsia="Times New Roman" w:hAnsi="Times New Roman" w:cs="Times New Roman"/>
                <w:w w:val="100"/>
                <w:spacing w:val="0"/>
                <w:color w:val="000000"/>
                <w:position w:val="0"/>
              </w:rPr>
              <w:t>y.-ip</w:t>
              <w:tab/>
              <w:t>P783</w:t>
            </w:r>
          </w:p>
        </w:tc>
      </w:tr>
      <w:tr>
        <w:trPr>
          <w:trHeight w:val="373" w:hRule="exact"/>
        </w:trPr>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left"/>
              <w:spacing w:before="0" w:after="0" w:line="210" w:lineRule="exact"/>
              <w:ind w:left="0" w:right="0" w:firstLine="0"/>
            </w:pPr>
            <w:r>
              <w:rPr>
                <w:rStyle w:val="CharStyle279"/>
              </w:rPr>
              <w:t>y«Y-</w:t>
            </w: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both"/>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alı koymak, geri tutmak, engel</w:t>
            </w:r>
          </w:p>
        </w:tc>
        <w:tc>
          <w:tcPr>
            <w:shd w:val="clear" w:color="auto" w:fill="FFFFFF"/>
            <w:tcBorders/>
            <w:vAlign w:val="top"/>
          </w:tcPr>
          <w:p>
            <w:pPr>
              <w:framePr w:w="11019" w:h="14053" w:wrap="none" w:vAnchor="page" w:hAnchor="page" w:x="1206" w:y="1115"/>
              <w:widowControl w:val="0"/>
              <w:rPr>
                <w:sz w:val="10"/>
                <w:szCs w:val="10"/>
              </w:rPr>
            </w:pPr>
          </w:p>
        </w:tc>
        <w:tc>
          <w:tcPr>
            <w:shd w:val="clear" w:color="auto" w:fill="FFFFFF"/>
            <w:tcBorders/>
            <w:vAlign w:val="top"/>
          </w:tcPr>
          <w:p>
            <w:pPr>
              <w:pStyle w:val="Style12"/>
              <w:framePr w:w="11019" w:h="14053" w:wrap="none" w:vAnchor="page" w:hAnchor="page" w:x="1206" w:y="1115"/>
              <w:tabs>
                <w:tab w:leader="none" w:pos="1863" w:val="left"/>
              </w:tabs>
              <w:widowControl w:val="0"/>
              <w:keepNext w:val="0"/>
              <w:keepLines w:val="0"/>
              <w:shd w:val="clear" w:color="auto" w:fill="auto"/>
              <w:bidi w:val="0"/>
              <w:jc w:val="both"/>
              <w:spacing w:before="0" w:after="0"/>
              <w:ind w:left="140" w:right="0" w:firstLine="0"/>
            </w:pPr>
            <w:r>
              <w:rPr>
                <w:lang w:val="tr-TR" w:eastAsia="tr-TR" w:bidi="tr-TR"/>
                <w:sz w:val="24"/>
                <w:szCs w:val="24"/>
                <w:rFonts w:ascii="Times New Roman" w:eastAsia="Times New Roman" w:hAnsi="Times New Roman" w:cs="Times New Roman"/>
                <w:w w:val="100"/>
                <w:spacing w:val="0"/>
                <w:color w:val="000000"/>
                <w:position w:val="0"/>
              </w:rPr>
              <w:t>y.-ip saqlap</w:t>
              <w:tab/>
              <w:t>P671</w:t>
            </w:r>
          </w:p>
        </w:tc>
      </w:tr>
      <w:tr>
        <w:trPr>
          <w:trHeight w:val="373" w:hRule="exact"/>
        </w:trPr>
        <w:tc>
          <w:tcPr>
            <w:shd w:val="clear" w:color="auto" w:fill="FFFFFF"/>
            <w:tcBorders/>
            <w:vAlign w:val="top"/>
          </w:tcPr>
          <w:p>
            <w:pPr>
              <w:framePr w:w="11019" w:h="14053" w:wrap="none" w:vAnchor="page" w:hAnchor="page" w:x="1206" w:y="1115"/>
              <w:widowControl w:val="0"/>
              <w:rPr>
                <w:sz w:val="10"/>
                <w:szCs w:val="10"/>
              </w:rPr>
            </w:pP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both"/>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olmak</w:t>
            </w: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center"/>
              <w:spacing w:before="0" w:after="0"/>
              <w:ind w:left="180" w:right="0" w:firstLine="0"/>
            </w:pPr>
            <w:r>
              <w:rPr>
                <w:lang w:val="tr-TR" w:eastAsia="tr-TR" w:bidi="tr-TR"/>
                <w:sz w:val="24"/>
                <w:szCs w:val="24"/>
                <w:rFonts w:ascii="Times New Roman" w:eastAsia="Times New Roman" w:hAnsi="Times New Roman" w:cs="Times New Roman"/>
                <w:w w:val="100"/>
                <w:spacing w:val="0"/>
                <w:color w:val="000000"/>
                <w:position w:val="0"/>
              </w:rPr>
              <w:t>yig</w:t>
            </w: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both"/>
              <w:spacing w:before="0" w:after="0"/>
              <w:ind w:left="140" w:right="0" w:firstLine="0"/>
            </w:pPr>
            <w:r>
              <w:rPr>
                <w:lang w:val="tr-TR" w:eastAsia="tr-TR" w:bidi="tr-TR"/>
                <w:sz w:val="24"/>
                <w:szCs w:val="24"/>
                <w:rFonts w:ascii="Times New Roman" w:eastAsia="Times New Roman" w:hAnsi="Times New Roman" w:cs="Times New Roman"/>
                <w:w w:val="100"/>
                <w:spacing w:val="0"/>
                <w:color w:val="000000"/>
                <w:position w:val="0"/>
              </w:rPr>
              <w:t>çiğ, ham» pişmemiş</w:t>
            </w:r>
          </w:p>
        </w:tc>
      </w:tr>
      <w:tr>
        <w:trPr>
          <w:trHeight w:val="360" w:hRule="exact"/>
        </w:trPr>
        <w:tc>
          <w:tcPr>
            <w:shd w:val="clear" w:color="auto" w:fill="FFFFFF"/>
            <w:tcBorders/>
            <w:vAlign w:val="top"/>
          </w:tcPr>
          <w:p>
            <w:pPr>
              <w:framePr w:w="11019" w:h="14053" w:wrap="none" w:vAnchor="page" w:hAnchor="page" w:x="1206" w:y="1115"/>
              <w:widowControl w:val="0"/>
              <w:rPr>
                <w:sz w:val="10"/>
                <w:szCs w:val="10"/>
              </w:rPr>
            </w:pP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both"/>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y. yiyin- "engel olunmak, mani</w:t>
            </w:r>
          </w:p>
        </w:tc>
        <w:tc>
          <w:tcPr>
            <w:shd w:val="clear" w:color="auto" w:fill="FFFFFF"/>
            <w:tcBorders/>
            <w:vAlign w:val="top"/>
          </w:tcPr>
          <w:p>
            <w:pPr>
              <w:framePr w:w="11019" w:h="14053" w:wrap="none" w:vAnchor="page" w:hAnchor="page" w:x="1206" w:y="1115"/>
              <w:widowControl w:val="0"/>
              <w:rPr>
                <w:sz w:val="10"/>
                <w:szCs w:val="10"/>
              </w:rPr>
            </w:pP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both"/>
              <w:spacing w:before="0" w:after="0"/>
              <w:ind w:left="140" w:right="0" w:firstLine="0"/>
            </w:pPr>
            <w:r>
              <w:rPr>
                <w:lang w:val="tr-TR" w:eastAsia="tr-TR" w:bidi="tr-TR"/>
                <w:sz w:val="24"/>
                <w:szCs w:val="24"/>
                <w:rFonts w:ascii="Times New Roman" w:eastAsia="Times New Roman" w:hAnsi="Times New Roman" w:cs="Times New Roman"/>
                <w:w w:val="100"/>
                <w:spacing w:val="0"/>
                <w:color w:val="000000"/>
                <w:position w:val="0"/>
              </w:rPr>
              <w:t>y. P503</w:t>
            </w:r>
          </w:p>
          <w:p>
            <w:pPr>
              <w:pStyle w:val="Style12"/>
              <w:framePr w:w="11019" w:h="14053" w:wrap="none" w:vAnchor="page" w:hAnchor="page" w:x="1206" w:y="1115"/>
              <w:widowControl w:val="0"/>
              <w:keepNext w:val="0"/>
              <w:keepLines w:val="0"/>
              <w:shd w:val="clear" w:color="auto" w:fill="auto"/>
              <w:bidi w:val="0"/>
              <w:jc w:val="right"/>
              <w:spacing w:before="0" w:after="0" w:line="268" w:lineRule="exact"/>
              <w:ind w:left="0" w:right="0" w:firstLine="0"/>
            </w:pPr>
            <w:r>
              <w:rPr>
                <w:rStyle w:val="CharStyle121"/>
              </w:rPr>
              <w:t>'</w:t>
            </w:r>
            <w:r>
              <w:rPr>
                <w:lang w:val="tr-TR" w:eastAsia="tr-TR" w:bidi="tr-TR"/>
                <w:sz w:val="24"/>
                <w:szCs w:val="24"/>
                <w:rFonts w:ascii="Times New Roman" w:eastAsia="Times New Roman" w:hAnsi="Times New Roman" w:cs="Times New Roman"/>
                <w:w w:val="100"/>
                <w:spacing w:val="0"/>
                <w:color w:val="000000"/>
                <w:position w:val="0"/>
              </w:rPr>
              <w:t xml:space="preserve"> </w:t>
            </w:r>
            <w:r>
              <w:rPr>
                <w:rStyle w:val="CharStyle245"/>
              </w:rPr>
              <w:t>1</w:t>
            </w:r>
          </w:p>
        </w:tc>
      </w:tr>
      <w:tr>
        <w:trPr>
          <w:trHeight w:val="360" w:hRule="exact"/>
        </w:trPr>
        <w:tc>
          <w:tcPr>
            <w:shd w:val="clear" w:color="auto" w:fill="FFFFFF"/>
            <w:tcBorders/>
            <w:vAlign w:val="top"/>
          </w:tcPr>
          <w:p>
            <w:pPr>
              <w:framePr w:w="11019" w:h="14053" w:wrap="none" w:vAnchor="page" w:hAnchor="page" w:x="1206" w:y="1115"/>
              <w:widowControl w:val="0"/>
              <w:rPr>
                <w:sz w:val="10"/>
                <w:szCs w:val="10"/>
              </w:rPr>
            </w:pPr>
          </w:p>
        </w:tc>
        <w:tc>
          <w:tcPr>
            <w:shd w:val="clear" w:color="auto" w:fill="FFFFFF"/>
            <w:tcBorders/>
            <w:vAlign w:val="top"/>
          </w:tcPr>
          <w:p>
            <w:pPr>
              <w:pStyle w:val="Style12"/>
              <w:framePr w:w="11019" w:h="14053" w:wrap="none" w:vAnchor="page" w:hAnchor="page" w:x="1206" w:y="1115"/>
              <w:tabs>
                <w:tab w:leader="none" w:pos="2781" w:val="left"/>
              </w:tabs>
              <w:widowControl w:val="0"/>
              <w:keepNext w:val="0"/>
              <w:keepLines w:val="0"/>
              <w:shd w:val="clear" w:color="auto" w:fill="auto"/>
              <w:bidi w:val="0"/>
              <w:jc w:val="both"/>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olunmak, alıkoyulmak"</w:t>
              <w:tab/>
              <w:t>P915</w:t>
            </w: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center"/>
              <w:spacing w:before="0" w:after="0" w:line="244" w:lineRule="exact"/>
              <w:ind w:left="20" w:right="0" w:firstLine="0"/>
            </w:pPr>
            <w:r>
              <w:rPr>
                <w:rStyle w:val="CharStyle59"/>
              </w:rPr>
              <w:t>yigirmi</w:t>
            </w: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right"/>
              <w:spacing w:before="0" w:after="0" w:line="222" w:lineRule="exact"/>
              <w:ind w:left="0" w:right="0" w:firstLine="0"/>
            </w:pPr>
            <w:r>
              <w:rPr>
                <w:rStyle w:val="CharStyle245"/>
              </w:rPr>
              <w:t>W</w:t>
            </w:r>
          </w:p>
          <w:p>
            <w:pPr>
              <w:pStyle w:val="Style12"/>
              <w:framePr w:w="11019" w:h="14053" w:wrap="none" w:vAnchor="page" w:hAnchor="page" w:x="1206" w:y="1115"/>
              <w:widowControl w:val="0"/>
              <w:keepNext w:val="0"/>
              <w:keepLines w:val="0"/>
              <w:shd w:val="clear" w:color="auto" w:fill="auto"/>
              <w:bidi w:val="0"/>
              <w:jc w:val="both"/>
              <w:spacing w:before="0" w:after="0"/>
              <w:ind w:left="140" w:right="0" w:firstLine="0"/>
            </w:pPr>
            <w:r>
              <w:rPr>
                <w:lang w:val="tr-TR" w:eastAsia="tr-TR" w:bidi="tr-TR"/>
                <w:sz w:val="24"/>
                <w:szCs w:val="24"/>
                <w:rFonts w:ascii="Times New Roman" w:eastAsia="Times New Roman" w:hAnsi="Times New Roman" w:cs="Times New Roman"/>
                <w:w w:val="100"/>
                <w:spacing w:val="0"/>
                <w:color w:val="000000"/>
                <w:position w:val="0"/>
              </w:rPr>
              <w:t>yirmi</w:t>
            </w:r>
          </w:p>
        </w:tc>
      </w:tr>
      <w:tr>
        <w:trPr>
          <w:trHeight w:val="386" w:hRule="exact"/>
        </w:trPr>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left"/>
              <w:spacing w:before="0" w:after="0" w:line="244" w:lineRule="exact"/>
              <w:ind w:left="0" w:right="0" w:firstLine="0"/>
            </w:pPr>
            <w:r>
              <w:rPr>
                <w:rStyle w:val="CharStyle59"/>
              </w:rPr>
              <w:t>yryaç</w:t>
            </w: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both"/>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ağaç; tahta, odun</w:t>
            </w:r>
          </w:p>
        </w:tc>
        <w:tc>
          <w:tcPr>
            <w:shd w:val="clear" w:color="auto" w:fill="FFFFFF"/>
            <w:tcBorders/>
            <w:vAlign w:val="top"/>
          </w:tcPr>
          <w:p>
            <w:pPr>
              <w:framePr w:w="11019" w:h="14053" w:wrap="none" w:vAnchor="page" w:hAnchor="page" w:x="1206" w:y="1115"/>
              <w:widowControl w:val="0"/>
              <w:rPr>
                <w:sz w:val="10"/>
                <w:szCs w:val="10"/>
              </w:rPr>
            </w:pP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both"/>
              <w:spacing w:before="0" w:after="0"/>
              <w:ind w:left="140" w:right="0" w:firstLine="0"/>
            </w:pPr>
            <w:r>
              <w:rPr>
                <w:lang w:val="tr-TR" w:eastAsia="tr-TR" w:bidi="tr-TR"/>
                <w:sz w:val="24"/>
                <w:szCs w:val="24"/>
                <w:rFonts w:ascii="Times New Roman" w:eastAsia="Times New Roman" w:hAnsi="Times New Roman" w:cs="Times New Roman"/>
                <w:w w:val="100"/>
                <w:spacing w:val="0"/>
                <w:color w:val="000000"/>
                <w:position w:val="0"/>
              </w:rPr>
              <w:t>y- P578</w:t>
            </w:r>
          </w:p>
        </w:tc>
      </w:tr>
      <w:tr>
        <w:trPr>
          <w:trHeight w:val="360" w:hRule="exact"/>
        </w:trPr>
        <w:tc>
          <w:tcPr>
            <w:shd w:val="clear" w:color="auto" w:fill="FFFFFF"/>
            <w:tcBorders/>
            <w:vAlign w:val="top"/>
          </w:tcPr>
          <w:p>
            <w:pPr>
              <w:framePr w:w="11019" w:h="14053" w:wrap="none" w:vAnchor="page" w:hAnchor="page" w:x="1206" w:y="1115"/>
              <w:widowControl w:val="0"/>
              <w:rPr>
                <w:sz w:val="10"/>
                <w:szCs w:val="10"/>
              </w:rPr>
            </w:pP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both"/>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y. F</w:t>
            </w:r>
            <w:r>
              <w:rPr>
                <w:rStyle w:val="CharStyle96"/>
              </w:rPr>
              <w:t>128</w:t>
            </w: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right"/>
              <w:spacing w:before="0" w:after="0" w:line="244" w:lineRule="exact"/>
              <w:ind w:left="0" w:right="0" w:firstLine="0"/>
            </w:pPr>
            <w:r>
              <w:rPr>
                <w:rStyle w:val="CharStyle59"/>
              </w:rPr>
              <w:t>yigirmiDç</w:t>
            </w: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both"/>
              <w:spacing w:before="0" w:after="0"/>
              <w:ind w:left="140" w:right="0" w:firstLine="0"/>
            </w:pPr>
            <w:r>
              <w:rPr>
                <w:lang w:val="tr-TR" w:eastAsia="tr-TR" w:bidi="tr-TR"/>
                <w:sz w:val="24"/>
                <w:szCs w:val="24"/>
                <w:rFonts w:ascii="Times New Roman" w:eastAsia="Times New Roman" w:hAnsi="Times New Roman" w:cs="Times New Roman"/>
                <w:w w:val="100"/>
                <w:spacing w:val="0"/>
                <w:color w:val="000000"/>
                <w:position w:val="0"/>
              </w:rPr>
              <w:t>yirminci</w:t>
            </w:r>
          </w:p>
        </w:tc>
      </w:tr>
      <w:tr>
        <w:trPr>
          <w:trHeight w:val="373" w:hRule="exact"/>
        </w:trPr>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yryılış-</w:t>
            </w: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both"/>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toplanışmak, bir araya gelişmek,</w:t>
            </w:r>
          </w:p>
        </w:tc>
        <w:tc>
          <w:tcPr>
            <w:shd w:val="clear" w:color="auto" w:fill="FFFFFF"/>
            <w:tcBorders/>
            <w:vAlign w:val="top"/>
          </w:tcPr>
          <w:p>
            <w:pPr>
              <w:framePr w:w="11019" w:h="14053" w:wrap="none" w:vAnchor="page" w:hAnchor="page" w:x="1206" w:y="1115"/>
              <w:widowControl w:val="0"/>
              <w:rPr>
                <w:sz w:val="10"/>
                <w:szCs w:val="10"/>
              </w:rPr>
            </w:pP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both"/>
              <w:spacing w:before="0" w:after="0"/>
              <w:ind w:left="140" w:right="0" w:firstLine="0"/>
            </w:pPr>
            <w:r>
              <w:rPr>
                <w:lang w:val="tr-TR" w:eastAsia="tr-TR" w:bidi="tr-TR"/>
                <w:sz w:val="24"/>
                <w:szCs w:val="24"/>
                <w:rFonts w:ascii="Times New Roman" w:eastAsia="Times New Roman" w:hAnsi="Times New Roman" w:cs="Times New Roman"/>
                <w:w w:val="100"/>
                <w:spacing w:val="0"/>
                <w:color w:val="000000"/>
                <w:position w:val="0"/>
              </w:rPr>
              <w:t>y- (bir y. ay) P121</w:t>
            </w:r>
          </w:p>
        </w:tc>
      </w:tr>
      <w:tr>
        <w:trPr>
          <w:trHeight w:val="360" w:hRule="exact"/>
        </w:trPr>
        <w:tc>
          <w:tcPr>
            <w:shd w:val="clear" w:color="auto" w:fill="FFFFFF"/>
            <w:tcBorders/>
            <w:vAlign w:val="top"/>
          </w:tcPr>
          <w:p>
            <w:pPr>
              <w:framePr w:w="11019" w:h="14053" w:wrap="none" w:vAnchor="page" w:hAnchor="page" w:x="1206" w:y="1115"/>
              <w:widowControl w:val="0"/>
              <w:rPr>
                <w:sz w:val="10"/>
                <w:szCs w:val="10"/>
              </w:rPr>
            </w:pP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both"/>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yığılışmak</w:t>
            </w:r>
          </w:p>
        </w:tc>
        <w:tc>
          <w:tcPr>
            <w:shd w:val="clear" w:color="auto" w:fill="FFFFFF"/>
            <w:tcBorders/>
            <w:vAlign w:val="top"/>
          </w:tcPr>
          <w:p>
            <w:pPr>
              <w:framePr w:w="11019" w:h="14053" w:wrap="none" w:vAnchor="page" w:hAnchor="page" w:x="1206" w:y="1115"/>
              <w:widowControl w:val="0"/>
              <w:rPr>
                <w:sz w:val="10"/>
                <w:szCs w:val="10"/>
              </w:rPr>
            </w:pPr>
          </w:p>
        </w:tc>
        <w:tc>
          <w:tcPr>
            <w:shd w:val="clear" w:color="auto" w:fill="FFFFFF"/>
            <w:tcBorders>
              <w:right w:val="single" w:sz="4"/>
            </w:tcBorders>
            <w:vAlign w:val="top"/>
          </w:tcPr>
          <w:p>
            <w:pPr>
              <w:pStyle w:val="Style12"/>
              <w:framePr w:w="11019" w:h="14053" w:wrap="none" w:vAnchor="page" w:hAnchor="page" w:x="1206" w:y="1115"/>
              <w:widowControl w:val="0"/>
              <w:keepNext w:val="0"/>
              <w:keepLines w:val="0"/>
              <w:shd w:val="clear" w:color="auto" w:fill="auto"/>
              <w:bidi w:val="0"/>
              <w:jc w:val="both"/>
              <w:spacing w:before="0" w:after="0"/>
              <w:ind w:left="140" w:right="0" w:firstLine="0"/>
            </w:pPr>
            <w:r>
              <w:rPr>
                <w:lang w:val="tr-TR" w:eastAsia="tr-TR" w:bidi="tr-TR"/>
                <w:sz w:val="24"/>
                <w:szCs w:val="24"/>
                <w:rFonts w:ascii="Times New Roman" w:eastAsia="Times New Roman" w:hAnsi="Times New Roman" w:cs="Times New Roman"/>
                <w:w w:val="100"/>
                <w:spacing w:val="0"/>
                <w:color w:val="000000"/>
                <w:position w:val="0"/>
              </w:rPr>
              <w:t>yiğit, genç, delikanlı; cesur</w:t>
            </w:r>
          </w:p>
        </w:tc>
      </w:tr>
      <w:tr>
        <w:trPr>
          <w:trHeight w:val="373" w:hRule="exact"/>
        </w:trPr>
        <w:tc>
          <w:tcPr>
            <w:shd w:val="clear" w:color="auto" w:fill="FFFFFF"/>
            <w:tcBorders/>
            <w:vAlign w:val="top"/>
          </w:tcPr>
          <w:p>
            <w:pPr>
              <w:framePr w:w="11019" w:h="14053" w:wrap="none" w:vAnchor="page" w:hAnchor="page" w:x="1206" w:y="1115"/>
              <w:widowControl w:val="0"/>
              <w:rPr>
                <w:sz w:val="10"/>
                <w:szCs w:val="10"/>
              </w:rPr>
            </w:pP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both"/>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y.-ıp P775</w:t>
            </w:r>
          </w:p>
        </w:tc>
        <w:tc>
          <w:tcPr>
            <w:shd w:val="clear" w:color="auto" w:fill="FFFFFF"/>
            <w:tcBorders/>
            <w:vAlign w:val="top"/>
          </w:tcPr>
          <w:p>
            <w:pPr>
              <w:framePr w:w="11019" w:h="14053" w:wrap="none" w:vAnchor="page" w:hAnchor="page" w:x="1206" w:y="1115"/>
              <w:widowControl w:val="0"/>
              <w:rPr>
                <w:sz w:val="10"/>
                <w:szCs w:val="10"/>
              </w:rPr>
            </w:pPr>
          </w:p>
        </w:tc>
        <w:tc>
          <w:tcPr>
            <w:shd w:val="clear" w:color="auto" w:fill="FFFFFF"/>
            <w:tcBorders>
              <w:right w:val="single" w:sz="4"/>
            </w:tcBorders>
            <w:vAlign w:val="top"/>
          </w:tcPr>
          <w:p>
            <w:pPr>
              <w:pStyle w:val="Style12"/>
              <w:framePr w:w="11019" w:h="14053" w:wrap="none" w:vAnchor="page" w:hAnchor="page" w:x="1206" w:y="1115"/>
              <w:widowControl w:val="0"/>
              <w:keepNext w:val="0"/>
              <w:keepLines w:val="0"/>
              <w:shd w:val="clear" w:color="auto" w:fill="auto"/>
              <w:bidi w:val="0"/>
              <w:jc w:val="both"/>
              <w:spacing w:before="0" w:after="0"/>
              <w:ind w:left="140" w:right="0" w:firstLine="0"/>
            </w:pPr>
            <w:r>
              <w:rPr>
                <w:lang w:val="tr-TR" w:eastAsia="tr-TR" w:bidi="tr-TR"/>
                <w:sz w:val="24"/>
                <w:szCs w:val="24"/>
                <w:rFonts w:ascii="Times New Roman" w:eastAsia="Times New Roman" w:hAnsi="Times New Roman" w:cs="Times New Roman"/>
                <w:w w:val="100"/>
                <w:spacing w:val="0"/>
                <w:color w:val="000000"/>
                <w:position w:val="0"/>
              </w:rPr>
              <w:t>y. P252 ve P278</w:t>
            </w:r>
          </w:p>
        </w:tc>
      </w:tr>
      <w:tr>
        <w:trPr>
          <w:trHeight w:val="373" w:hRule="exact"/>
        </w:trPr>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yryuı</w:t>
            </w: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both"/>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toplantı, meclis</w:t>
            </w: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center"/>
              <w:spacing w:before="0" w:after="0" w:line="244" w:lineRule="exact"/>
              <w:ind w:left="20" w:right="0" w:firstLine="0"/>
            </w:pPr>
            <w:r>
              <w:rPr>
                <w:rStyle w:val="CharStyle59"/>
              </w:rPr>
              <w:t>yiISft</w:t>
            </w:r>
          </w:p>
        </w:tc>
        <w:tc>
          <w:tcPr>
            <w:shd w:val="clear" w:color="auto" w:fill="FFFFFF"/>
            <w:tcBorders>
              <w:right w:val="single" w:sz="4"/>
            </w:tcBorders>
            <w:vAlign w:val="top"/>
          </w:tcPr>
          <w:p>
            <w:pPr>
              <w:pStyle w:val="Style12"/>
              <w:framePr w:w="11019" w:h="14053" w:wrap="none" w:vAnchor="page" w:hAnchor="page" w:x="1206" w:y="1115"/>
              <w:widowControl w:val="0"/>
              <w:keepNext w:val="0"/>
              <w:keepLines w:val="0"/>
              <w:shd w:val="clear" w:color="auto" w:fill="auto"/>
              <w:bidi w:val="0"/>
              <w:jc w:val="both"/>
              <w:spacing w:before="0" w:after="0"/>
              <w:ind w:left="140" w:right="0" w:firstLine="0"/>
            </w:pPr>
            <w:r>
              <w:rPr>
                <w:lang w:val="tr-TR" w:eastAsia="tr-TR" w:bidi="tr-TR"/>
                <w:sz w:val="24"/>
                <w:szCs w:val="24"/>
                <w:rFonts w:ascii="Times New Roman" w:eastAsia="Times New Roman" w:hAnsi="Times New Roman" w:cs="Times New Roman"/>
                <w:w w:val="100"/>
                <w:spacing w:val="0"/>
                <w:color w:val="000000"/>
                <w:position w:val="0"/>
              </w:rPr>
              <w:t>ince; rüzgarlı, serin</w:t>
            </w:r>
          </w:p>
        </w:tc>
      </w:tr>
      <w:tr>
        <w:trPr>
          <w:trHeight w:val="373" w:hRule="exact"/>
        </w:trPr>
        <w:tc>
          <w:tcPr>
            <w:shd w:val="clear" w:color="auto" w:fill="FFFFFF"/>
            <w:tcBorders/>
            <w:vAlign w:val="top"/>
          </w:tcPr>
          <w:p>
            <w:pPr>
              <w:framePr w:w="11019" w:h="14053" w:wrap="none" w:vAnchor="page" w:hAnchor="page" w:x="1206" w:y="1115"/>
              <w:widowControl w:val="0"/>
              <w:rPr>
                <w:sz w:val="10"/>
                <w:szCs w:val="10"/>
              </w:rPr>
            </w:pP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both"/>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y. quv</w:t>
            </w:r>
            <w:r>
              <w:rPr>
                <w:lang w:val="tr-TR" w:eastAsia="tr-TR" w:bidi="tr-TR"/>
                <w:vertAlign w:val="superscript"/>
                <w:sz w:val="24"/>
                <w:szCs w:val="24"/>
                <w:rFonts w:ascii="Times New Roman" w:eastAsia="Times New Roman" w:hAnsi="Times New Roman" w:cs="Times New Roman"/>
                <w:w w:val="100"/>
                <w:spacing w:val="0"/>
                <w:color w:val="000000"/>
                <w:position w:val="0"/>
              </w:rPr>
              <w:t>$</w:t>
            </w:r>
            <w:r>
              <w:rPr>
                <w:lang w:val="tr-TR" w:eastAsia="tr-TR" w:bidi="tr-TR"/>
                <w:sz w:val="24"/>
                <w:szCs w:val="24"/>
                <w:rFonts w:ascii="Times New Roman" w:eastAsia="Times New Roman" w:hAnsi="Times New Roman" w:cs="Times New Roman"/>
                <w:w w:val="100"/>
                <w:spacing w:val="0"/>
                <w:color w:val="000000"/>
                <w:position w:val="0"/>
              </w:rPr>
              <w:t>ray "meclis, toplantı,</w:t>
            </w:r>
          </w:p>
        </w:tc>
        <w:tc>
          <w:tcPr>
            <w:shd w:val="clear" w:color="auto" w:fill="FFFFFF"/>
            <w:tcBorders/>
            <w:vAlign w:val="top"/>
          </w:tcPr>
          <w:p>
            <w:pPr>
              <w:framePr w:w="11019" w:h="14053" w:wrap="none" w:vAnchor="page" w:hAnchor="page" w:x="1206" w:y="1115"/>
              <w:widowControl w:val="0"/>
              <w:rPr>
                <w:sz w:val="10"/>
                <w:szCs w:val="10"/>
              </w:rPr>
            </w:pPr>
          </w:p>
        </w:tc>
        <w:tc>
          <w:tcPr>
            <w:shd w:val="clear" w:color="auto" w:fill="FFFFFF"/>
            <w:tcBorders>
              <w:right w:val="single" w:sz="4"/>
            </w:tcBorders>
            <w:vAlign w:val="top"/>
          </w:tcPr>
          <w:p>
            <w:pPr>
              <w:pStyle w:val="Style12"/>
              <w:framePr w:w="11019" w:h="14053" w:wrap="none" w:vAnchor="page" w:hAnchor="page" w:x="1206" w:y="1115"/>
              <w:tabs>
                <w:tab w:leader="none" w:pos="1130" w:val="left"/>
              </w:tabs>
              <w:widowControl w:val="0"/>
              <w:keepNext w:val="0"/>
              <w:keepLines w:val="0"/>
              <w:shd w:val="clear" w:color="auto" w:fill="auto"/>
              <w:bidi w:val="0"/>
              <w:jc w:val="both"/>
              <w:spacing w:before="0" w:after="0"/>
              <w:ind w:left="140" w:right="0" w:firstLine="0"/>
            </w:pPr>
            <w:r>
              <w:rPr>
                <w:lang w:val="tr-TR" w:eastAsia="tr-TR" w:bidi="tr-TR"/>
                <w:sz w:val="24"/>
                <w:szCs w:val="24"/>
                <w:rFonts w:ascii="Times New Roman" w:eastAsia="Times New Roman" w:hAnsi="Times New Roman" w:cs="Times New Roman"/>
                <w:w w:val="100"/>
                <w:spacing w:val="0"/>
                <w:color w:val="000000"/>
                <w:position w:val="0"/>
              </w:rPr>
              <w:t>y. bol-</w:t>
              <w:tab/>
              <w:t>P89</w:t>
            </w:r>
          </w:p>
        </w:tc>
      </w:tr>
      <w:tr>
        <w:trPr>
          <w:trHeight w:val="360" w:hRule="exact"/>
        </w:trPr>
        <w:tc>
          <w:tcPr>
            <w:shd w:val="clear" w:color="auto" w:fill="FFFFFF"/>
            <w:tcBorders/>
            <w:vAlign w:val="top"/>
          </w:tcPr>
          <w:p>
            <w:pPr>
              <w:framePr w:w="11019" w:h="14053" w:wrap="none" w:vAnchor="page" w:hAnchor="page" w:x="1206" w:y="1115"/>
              <w:widowControl w:val="0"/>
              <w:rPr>
                <w:sz w:val="10"/>
                <w:szCs w:val="10"/>
              </w:rPr>
            </w:pP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both"/>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kongre" P682</w:t>
            </w: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center"/>
              <w:spacing w:before="0" w:after="0" w:line="244" w:lineRule="exact"/>
              <w:ind w:left="20" w:right="0" w:firstLine="0"/>
            </w:pPr>
            <w:r>
              <w:rPr>
                <w:rStyle w:val="CharStyle59"/>
              </w:rPr>
              <w:t>yilin-</w:t>
            </w:r>
          </w:p>
        </w:tc>
        <w:tc>
          <w:tcPr>
            <w:shd w:val="clear" w:color="auto" w:fill="FFFFFF"/>
            <w:tcBorders>
              <w:right w:val="single" w:sz="4"/>
            </w:tcBorders>
            <w:vAlign w:val="top"/>
          </w:tcPr>
          <w:p>
            <w:pPr>
              <w:pStyle w:val="Style12"/>
              <w:framePr w:w="11019" w:h="14053" w:wrap="none" w:vAnchor="page" w:hAnchor="page" w:x="1206" w:y="1115"/>
              <w:widowControl w:val="0"/>
              <w:keepNext w:val="0"/>
              <w:keepLines w:val="0"/>
              <w:shd w:val="clear" w:color="auto" w:fill="auto"/>
              <w:bidi w:val="0"/>
              <w:jc w:val="both"/>
              <w:spacing w:before="0" w:after="0"/>
              <w:ind w:left="140" w:right="0" w:firstLine="0"/>
            </w:pPr>
            <w:r>
              <w:rPr>
                <w:lang w:val="tr-TR" w:eastAsia="tr-TR" w:bidi="tr-TR"/>
                <w:sz w:val="24"/>
                <w:szCs w:val="24"/>
                <w:rFonts w:ascii="Times New Roman" w:eastAsia="Times New Roman" w:hAnsi="Times New Roman" w:cs="Times New Roman"/>
                <w:w w:val="100"/>
                <w:spacing w:val="0"/>
                <w:color w:val="000000"/>
                <w:position w:val="0"/>
              </w:rPr>
              <w:t>tutulmak, yakalanmak</w:t>
            </w:r>
          </w:p>
        </w:tc>
      </w:tr>
      <w:tr>
        <w:trPr>
          <w:trHeight w:val="373" w:hRule="exact"/>
        </w:trPr>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left"/>
              <w:spacing w:before="0" w:after="0" w:line="244" w:lineRule="exact"/>
              <w:ind w:left="0" w:right="0" w:firstLine="0"/>
            </w:pPr>
            <w:r>
              <w:rPr>
                <w:rStyle w:val="CharStyle59"/>
              </w:rPr>
              <w:t>y»7*n-</w:t>
            </w: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both"/>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engellenmek, manı olunmak,</w:t>
            </w:r>
          </w:p>
        </w:tc>
        <w:tc>
          <w:tcPr>
            <w:shd w:val="clear" w:color="auto" w:fill="FFFFFF"/>
            <w:tcBorders/>
            <w:vAlign w:val="top"/>
          </w:tcPr>
          <w:p>
            <w:pPr>
              <w:framePr w:w="11019" w:h="14053" w:wrap="none" w:vAnchor="page" w:hAnchor="page" w:x="1206" w:y="1115"/>
              <w:widowControl w:val="0"/>
              <w:rPr>
                <w:sz w:val="10"/>
                <w:szCs w:val="10"/>
              </w:rPr>
            </w:pPr>
          </w:p>
        </w:tc>
        <w:tc>
          <w:tcPr>
            <w:shd w:val="clear" w:color="auto" w:fill="FFFFFF"/>
            <w:tcBorders>
              <w:right w:val="single" w:sz="4"/>
            </w:tcBorders>
            <w:vAlign w:val="top"/>
          </w:tcPr>
          <w:p>
            <w:pPr>
              <w:pStyle w:val="Style12"/>
              <w:framePr w:w="11019" w:h="14053" w:wrap="none" w:vAnchor="page" w:hAnchor="page" w:x="1206" w:y="1115"/>
              <w:widowControl w:val="0"/>
              <w:keepNext w:val="0"/>
              <w:keepLines w:val="0"/>
              <w:shd w:val="clear" w:color="auto" w:fill="auto"/>
              <w:bidi w:val="0"/>
              <w:jc w:val="both"/>
              <w:spacing w:before="0" w:after="0"/>
              <w:ind w:left="140" w:right="0" w:firstLine="0"/>
            </w:pPr>
            <w:r>
              <w:rPr>
                <w:lang w:val="tr-TR" w:eastAsia="tr-TR" w:bidi="tr-TR"/>
                <w:sz w:val="24"/>
                <w:szCs w:val="24"/>
                <w:rFonts w:ascii="Times New Roman" w:eastAsia="Times New Roman" w:hAnsi="Times New Roman" w:cs="Times New Roman"/>
                <w:w w:val="100"/>
                <w:spacing w:val="0"/>
                <w:color w:val="000000"/>
                <w:position w:val="0"/>
              </w:rPr>
              <w:t>y.-ip H1032</w:t>
            </w:r>
          </w:p>
        </w:tc>
      </w:tr>
      <w:tr>
        <w:trPr>
          <w:trHeight w:val="373" w:hRule="exact"/>
        </w:trPr>
        <w:tc>
          <w:tcPr>
            <w:shd w:val="clear" w:color="auto" w:fill="FFFFFF"/>
            <w:tcBorders/>
            <w:vAlign w:val="top"/>
          </w:tcPr>
          <w:p>
            <w:pPr>
              <w:framePr w:w="11019" w:h="14053" w:wrap="none" w:vAnchor="page" w:hAnchor="page" w:x="1206" w:y="1115"/>
              <w:widowControl w:val="0"/>
              <w:rPr>
                <w:sz w:val="10"/>
                <w:szCs w:val="10"/>
              </w:rPr>
            </w:pP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both"/>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alıkoyulmak</w:t>
            </w: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right"/>
              <w:spacing w:before="0" w:after="0" w:line="244" w:lineRule="exact"/>
              <w:ind w:left="0" w:right="280" w:firstLine="0"/>
            </w:pPr>
            <w:r>
              <w:rPr>
                <w:rStyle w:val="CharStyle59"/>
              </w:rPr>
              <w:t>yilpigü</w:t>
            </w:r>
          </w:p>
        </w:tc>
        <w:tc>
          <w:tcPr>
            <w:shd w:val="clear" w:color="auto" w:fill="FFFFFF"/>
            <w:tcBorders>
              <w:right w:val="single" w:sz="4"/>
            </w:tcBorders>
            <w:vAlign w:val="top"/>
          </w:tcPr>
          <w:p>
            <w:pPr>
              <w:pStyle w:val="Style12"/>
              <w:framePr w:w="11019" w:h="14053" w:wrap="none" w:vAnchor="page" w:hAnchor="page" w:x="1206" w:y="1115"/>
              <w:widowControl w:val="0"/>
              <w:keepNext w:val="0"/>
              <w:keepLines w:val="0"/>
              <w:shd w:val="clear" w:color="auto" w:fill="auto"/>
              <w:bidi w:val="0"/>
              <w:jc w:val="both"/>
              <w:spacing w:before="0" w:after="0"/>
              <w:ind w:left="140" w:right="0" w:firstLine="0"/>
            </w:pPr>
            <w:r>
              <w:rPr>
                <w:lang w:val="tr-TR" w:eastAsia="tr-TR" w:bidi="tr-TR"/>
                <w:sz w:val="24"/>
                <w:szCs w:val="24"/>
                <w:rFonts w:ascii="Times New Roman" w:eastAsia="Times New Roman" w:hAnsi="Times New Roman" w:cs="Times New Roman"/>
                <w:w w:val="100"/>
                <w:spacing w:val="0"/>
                <w:color w:val="000000"/>
                <w:position w:val="0"/>
              </w:rPr>
              <w:t>yelpaze</w:t>
            </w:r>
          </w:p>
        </w:tc>
      </w:tr>
      <w:tr>
        <w:trPr>
          <w:trHeight w:val="373" w:hRule="exact"/>
        </w:trPr>
        <w:tc>
          <w:tcPr>
            <w:shd w:val="clear" w:color="auto" w:fill="FFFFFF"/>
            <w:tcBorders/>
            <w:vAlign w:val="top"/>
          </w:tcPr>
          <w:p>
            <w:pPr>
              <w:framePr w:w="11019" w:h="14053" w:wrap="none" w:vAnchor="page" w:hAnchor="page" w:x="1206" w:y="1115"/>
              <w:widowControl w:val="0"/>
              <w:rPr>
                <w:sz w:val="10"/>
                <w:szCs w:val="10"/>
              </w:rPr>
            </w:pP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both"/>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y.(yıyy.) P915</w:t>
            </w:r>
          </w:p>
        </w:tc>
        <w:tc>
          <w:tcPr>
            <w:shd w:val="clear" w:color="auto" w:fill="FFFFFF"/>
            <w:tcBorders/>
            <w:vAlign w:val="top"/>
          </w:tcPr>
          <w:p>
            <w:pPr>
              <w:framePr w:w="11019" w:h="14053" w:wrap="none" w:vAnchor="page" w:hAnchor="page" w:x="1206" w:y="1115"/>
              <w:widowControl w:val="0"/>
              <w:rPr>
                <w:sz w:val="10"/>
                <w:szCs w:val="10"/>
              </w:rPr>
            </w:pPr>
          </w:p>
        </w:tc>
        <w:tc>
          <w:tcPr>
            <w:shd w:val="clear" w:color="auto" w:fill="FFFFFF"/>
            <w:tcBorders>
              <w:right w:val="single" w:sz="4"/>
            </w:tcBorders>
            <w:vAlign w:val="bottom"/>
          </w:tcPr>
          <w:p>
            <w:pPr>
              <w:pStyle w:val="Style12"/>
              <w:framePr w:w="11019" w:h="14053" w:wrap="none" w:vAnchor="page" w:hAnchor="page" w:x="1206" w:y="1115"/>
              <w:tabs>
                <w:tab w:leader="none" w:pos="4717" w:val="left"/>
              </w:tabs>
              <w:widowControl w:val="0"/>
              <w:keepNext w:val="0"/>
              <w:keepLines w:val="0"/>
              <w:shd w:val="clear" w:color="auto" w:fill="auto"/>
              <w:bidi w:val="0"/>
              <w:jc w:val="both"/>
              <w:spacing w:before="0" w:after="0"/>
              <w:ind w:left="140" w:right="0" w:firstLine="0"/>
            </w:pPr>
            <w:r>
              <w:rPr>
                <w:lang w:val="tr-TR" w:eastAsia="tr-TR" w:bidi="tr-TR"/>
                <w:sz w:val="24"/>
                <w:szCs w:val="24"/>
                <w:rFonts w:ascii="Times New Roman" w:eastAsia="Times New Roman" w:hAnsi="Times New Roman" w:cs="Times New Roman"/>
                <w:w w:val="100"/>
                <w:spacing w:val="0"/>
                <w:color w:val="000000"/>
                <w:position w:val="0"/>
              </w:rPr>
              <w:t>y. P417</w:t>
              <w:tab/>
              <w:t>j</w:t>
            </w:r>
          </w:p>
        </w:tc>
      </w:tr>
      <w:tr>
        <w:trPr>
          <w:trHeight w:val="373" w:hRule="exact"/>
        </w:trPr>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left"/>
              <w:spacing w:before="0" w:after="0" w:line="244" w:lineRule="exact"/>
              <w:ind w:left="0" w:right="0" w:firstLine="0"/>
            </w:pPr>
            <w:r>
              <w:rPr>
                <w:rStyle w:val="CharStyle59"/>
              </w:rPr>
              <w:t>yryla-</w:t>
            </w: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both"/>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ağlamak</w:t>
            </w: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center"/>
              <w:spacing w:before="0" w:after="0" w:line="244" w:lineRule="exact"/>
              <w:ind w:left="20" w:right="0" w:firstLine="0"/>
            </w:pPr>
            <w:r>
              <w:rPr>
                <w:rStyle w:val="CharStyle59"/>
              </w:rPr>
              <w:t>yimS</w:t>
            </w: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both"/>
              <w:spacing w:before="0" w:after="0"/>
              <w:ind w:left="140" w:right="0" w:firstLine="0"/>
            </w:pPr>
            <w:r>
              <w:rPr>
                <w:lang w:val="tr-TR" w:eastAsia="tr-TR" w:bidi="tr-TR"/>
                <w:sz w:val="24"/>
                <w:szCs w:val="24"/>
                <w:rFonts w:ascii="Times New Roman" w:eastAsia="Times New Roman" w:hAnsi="Times New Roman" w:cs="Times New Roman"/>
                <w:w w:val="100"/>
                <w:spacing w:val="0"/>
                <w:color w:val="000000"/>
                <w:position w:val="0"/>
              </w:rPr>
              <w:t>yine, dahi, tekrar</w:t>
            </w:r>
          </w:p>
        </w:tc>
      </w:tr>
      <w:tr>
        <w:trPr>
          <w:trHeight w:val="373" w:hRule="exact"/>
        </w:trPr>
        <w:tc>
          <w:tcPr>
            <w:shd w:val="clear" w:color="auto" w:fill="FFFFFF"/>
            <w:tcBorders/>
            <w:vAlign w:val="top"/>
          </w:tcPr>
          <w:p>
            <w:pPr>
              <w:framePr w:w="11019" w:h="14053" w:wrap="none" w:vAnchor="page" w:hAnchor="page" w:x="1206" w:y="1115"/>
              <w:widowControl w:val="0"/>
              <w:rPr>
                <w:sz w:val="10"/>
                <w:szCs w:val="10"/>
              </w:rPr>
            </w:pPr>
          </w:p>
        </w:tc>
        <w:tc>
          <w:tcPr>
            <w:shd w:val="clear" w:color="auto" w:fill="FFFFFF"/>
            <w:tcBorders/>
            <w:vAlign w:val="top"/>
          </w:tcPr>
          <w:p>
            <w:pPr>
              <w:pStyle w:val="Style12"/>
              <w:framePr w:w="11019" w:h="14053" w:wrap="none" w:vAnchor="page" w:hAnchor="page" w:x="1206" w:y="1115"/>
              <w:tabs>
                <w:tab w:leader="none" w:pos="1984" w:val="left"/>
              </w:tabs>
              <w:widowControl w:val="0"/>
              <w:keepNext w:val="0"/>
              <w:keepLines w:val="0"/>
              <w:shd w:val="clear" w:color="auto" w:fill="auto"/>
              <w:bidi w:val="0"/>
              <w:jc w:val="both"/>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y.-p (sıytap y.)</w:t>
              <w:tab/>
              <w:t>P612</w:t>
            </w:r>
          </w:p>
        </w:tc>
        <w:tc>
          <w:tcPr>
            <w:shd w:val="clear" w:color="auto" w:fill="FFFFFF"/>
            <w:tcBorders/>
            <w:vAlign w:val="top"/>
          </w:tcPr>
          <w:p>
            <w:pPr>
              <w:framePr w:w="11019" w:h="14053" w:wrap="none" w:vAnchor="page" w:hAnchor="page" w:x="1206" w:y="1115"/>
              <w:widowControl w:val="0"/>
              <w:rPr>
                <w:sz w:val="10"/>
                <w:szCs w:val="10"/>
              </w:rPr>
            </w:pPr>
          </w:p>
        </w:tc>
        <w:tc>
          <w:tcPr>
            <w:shd w:val="clear" w:color="auto" w:fill="FFFFFF"/>
            <w:tcBorders>
              <w:right w:val="single" w:sz="4"/>
            </w:tcBorders>
            <w:vAlign w:val="top"/>
          </w:tcPr>
          <w:p>
            <w:pPr>
              <w:pStyle w:val="Style12"/>
              <w:framePr w:w="11019" w:h="14053" w:wrap="none" w:vAnchor="page" w:hAnchor="page" w:x="1206" w:y="1115"/>
              <w:widowControl w:val="0"/>
              <w:keepNext w:val="0"/>
              <w:keepLines w:val="0"/>
              <w:shd w:val="clear" w:color="auto" w:fill="auto"/>
              <w:bidi w:val="0"/>
              <w:jc w:val="both"/>
              <w:spacing w:before="0" w:after="0"/>
              <w:ind w:left="140" w:right="0" w:firstLine="0"/>
            </w:pPr>
            <w:r>
              <w:rPr>
                <w:lang w:val="tr-TR" w:eastAsia="tr-TR" w:bidi="tr-TR"/>
                <w:sz w:val="24"/>
                <w:szCs w:val="24"/>
                <w:rFonts w:ascii="Times New Roman" w:eastAsia="Times New Roman" w:hAnsi="Times New Roman" w:cs="Times New Roman"/>
                <w:w w:val="100"/>
                <w:spacing w:val="0"/>
                <w:color w:val="000000"/>
                <w:position w:val="0"/>
              </w:rPr>
              <w:t>y.(taqıy.) P741</w:t>
            </w:r>
          </w:p>
        </w:tc>
      </w:tr>
      <w:tr>
        <w:trPr>
          <w:trHeight w:val="347" w:hRule="exact"/>
        </w:trPr>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left"/>
              <w:spacing w:before="0" w:after="0" w:line="244" w:lineRule="exact"/>
              <w:ind w:left="0" w:right="0" w:firstLine="0"/>
            </w:pPr>
            <w:r>
              <w:rPr>
                <w:rStyle w:val="CharStyle59"/>
              </w:rPr>
              <w:t>yü</w:t>
            </w: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both"/>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yıl, sene</w:t>
            </w: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center"/>
              <w:spacing w:before="0" w:after="0" w:line="244" w:lineRule="exact"/>
              <w:ind w:left="20" w:right="0" w:firstLine="0"/>
            </w:pPr>
            <w:r>
              <w:rPr>
                <w:rStyle w:val="CharStyle59"/>
              </w:rPr>
              <w:t>yifigâ</w:t>
            </w:r>
          </w:p>
        </w:tc>
        <w:tc>
          <w:tcPr>
            <w:shd w:val="clear" w:color="auto" w:fill="FFFFFF"/>
            <w:tcBorders>
              <w:right w:val="single" w:sz="4"/>
            </w:tcBorders>
            <w:vAlign w:val="top"/>
          </w:tcPr>
          <w:p>
            <w:pPr>
              <w:pStyle w:val="Style12"/>
              <w:framePr w:w="11019" w:h="14053" w:wrap="none" w:vAnchor="page" w:hAnchor="page" w:x="1206" w:y="1115"/>
              <w:widowControl w:val="0"/>
              <w:keepNext w:val="0"/>
              <w:keepLines w:val="0"/>
              <w:shd w:val="clear" w:color="auto" w:fill="auto"/>
              <w:bidi w:val="0"/>
              <w:jc w:val="both"/>
              <w:spacing w:before="0" w:after="0"/>
              <w:ind w:left="140" w:right="0" w:firstLine="0"/>
            </w:pPr>
            <w:r>
              <w:rPr>
                <w:lang w:val="tr-TR" w:eastAsia="tr-TR" w:bidi="tr-TR"/>
                <w:sz w:val="24"/>
                <w:szCs w:val="24"/>
                <w:rFonts w:ascii="Times New Roman" w:eastAsia="Times New Roman" w:hAnsi="Times New Roman" w:cs="Times New Roman"/>
                <w:w w:val="100"/>
                <w:spacing w:val="0"/>
                <w:color w:val="000000"/>
                <w:position w:val="0"/>
              </w:rPr>
              <w:t>yenge</w:t>
            </w:r>
          </w:p>
        </w:tc>
      </w:tr>
      <w:tr>
        <w:trPr>
          <w:trHeight w:val="386" w:hRule="exact"/>
        </w:trPr>
        <w:tc>
          <w:tcPr>
            <w:shd w:val="clear" w:color="auto" w:fill="FFFFFF"/>
            <w:tcBorders/>
            <w:vAlign w:val="top"/>
          </w:tcPr>
          <w:p>
            <w:pPr>
              <w:framePr w:w="11019" w:h="14053" w:wrap="none" w:vAnchor="page" w:hAnchor="page" w:x="1206" w:y="1115"/>
              <w:widowControl w:val="0"/>
              <w:rPr>
                <w:sz w:val="10"/>
                <w:szCs w:val="10"/>
              </w:rPr>
            </w:pP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both"/>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y. P85</w:t>
            </w:r>
          </w:p>
        </w:tc>
        <w:tc>
          <w:tcPr>
            <w:shd w:val="clear" w:color="auto" w:fill="FFFFFF"/>
            <w:tcBorders/>
            <w:vAlign w:val="top"/>
          </w:tcPr>
          <w:p>
            <w:pPr>
              <w:framePr w:w="11019" w:h="14053" w:wrap="none" w:vAnchor="page" w:hAnchor="page" w:x="1206" w:y="1115"/>
              <w:widowControl w:val="0"/>
              <w:rPr>
                <w:sz w:val="10"/>
                <w:szCs w:val="10"/>
              </w:rPr>
            </w:pPr>
          </w:p>
        </w:tc>
        <w:tc>
          <w:tcPr>
            <w:shd w:val="clear" w:color="auto" w:fill="FFFFFF"/>
            <w:tcBorders/>
            <w:vAlign w:val="top"/>
          </w:tcPr>
          <w:p>
            <w:pPr>
              <w:pStyle w:val="Style12"/>
              <w:framePr w:w="11019" w:h="14053" w:wrap="none" w:vAnchor="page" w:hAnchor="page" w:x="1206" w:y="1115"/>
              <w:tabs>
                <w:tab w:leader="none" w:pos="1117" w:val="left"/>
              </w:tabs>
              <w:widowControl w:val="0"/>
              <w:keepNext w:val="0"/>
              <w:keepLines w:val="0"/>
              <w:shd w:val="clear" w:color="auto" w:fill="auto"/>
              <w:bidi w:val="0"/>
              <w:jc w:val="both"/>
              <w:spacing w:before="0" w:after="0"/>
              <w:ind w:left="140" w:right="0" w:firstLine="0"/>
            </w:pPr>
            <w:r>
              <w:rPr>
                <w:lang w:val="tr-TR" w:eastAsia="tr-TR" w:bidi="tr-TR"/>
                <w:sz w:val="24"/>
                <w:szCs w:val="24"/>
                <w:rFonts w:ascii="Times New Roman" w:eastAsia="Times New Roman" w:hAnsi="Times New Roman" w:cs="Times New Roman"/>
                <w:w w:val="100"/>
                <w:spacing w:val="0"/>
                <w:color w:val="000000"/>
                <w:position w:val="0"/>
              </w:rPr>
              <w:t>y.-si</w:t>
              <w:tab/>
              <w:t>P260</w:t>
            </w:r>
          </w:p>
        </w:tc>
      </w:tr>
      <w:tr>
        <w:trPr>
          <w:trHeight w:val="373" w:hRule="exact"/>
        </w:trPr>
        <w:tc>
          <w:tcPr>
            <w:shd w:val="clear" w:color="auto" w:fill="FFFFFF"/>
            <w:tcBorders/>
            <w:vAlign w:val="top"/>
          </w:tcPr>
          <w:p>
            <w:pPr>
              <w:framePr w:w="11019" w:h="14053" w:wrap="none" w:vAnchor="page" w:hAnchor="page" w:x="1206" w:y="1115"/>
              <w:widowControl w:val="0"/>
              <w:rPr>
                <w:sz w:val="10"/>
                <w:szCs w:val="10"/>
              </w:rPr>
            </w:pPr>
          </w:p>
        </w:tc>
        <w:tc>
          <w:tcPr>
            <w:shd w:val="clear" w:color="auto" w:fill="FFFFFF"/>
            <w:tcBorders/>
            <w:vAlign w:val="top"/>
          </w:tcPr>
          <w:p>
            <w:pPr>
              <w:pStyle w:val="Style12"/>
              <w:framePr w:w="11019" w:h="14053" w:wrap="none" w:vAnchor="page" w:hAnchor="page" w:x="1206" w:y="1115"/>
              <w:tabs>
                <w:tab w:leader="none" w:pos="1984" w:val="left"/>
              </w:tabs>
              <w:widowControl w:val="0"/>
              <w:keepNext w:val="0"/>
              <w:keepLines w:val="0"/>
              <w:shd w:val="clear" w:color="auto" w:fill="auto"/>
              <w:bidi w:val="0"/>
              <w:jc w:val="both"/>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y. (buy.)</w:t>
              <w:tab/>
              <w:t>P105</w:t>
            </w: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center"/>
              <w:spacing w:before="0" w:after="0" w:line="244" w:lineRule="exact"/>
              <w:ind w:left="20" w:right="0" w:firstLine="0"/>
            </w:pPr>
            <w:r>
              <w:rPr>
                <w:rStyle w:val="CharStyle59"/>
              </w:rPr>
              <w:t>yiâgil</w:t>
            </w: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both"/>
              <w:spacing w:before="0" w:after="0"/>
              <w:ind w:left="140" w:right="0" w:firstLine="0"/>
            </w:pPr>
            <w:r>
              <w:rPr>
                <w:lang w:val="tr-TR" w:eastAsia="tr-TR" w:bidi="tr-TR"/>
                <w:sz w:val="24"/>
                <w:szCs w:val="24"/>
                <w:rFonts w:ascii="Times New Roman" w:eastAsia="Times New Roman" w:hAnsi="Times New Roman" w:cs="Times New Roman"/>
                <w:w w:val="100"/>
                <w:spacing w:val="0"/>
                <w:color w:val="000000"/>
                <w:position w:val="0"/>
              </w:rPr>
              <w:t>hafif</w:t>
            </w:r>
          </w:p>
        </w:tc>
      </w:tr>
      <w:tr>
        <w:trPr>
          <w:trHeight w:val="373" w:hRule="exact"/>
        </w:trPr>
        <w:tc>
          <w:tcPr>
            <w:shd w:val="clear" w:color="auto" w:fill="FFFFFF"/>
            <w:tcBorders/>
            <w:vAlign w:val="top"/>
          </w:tcPr>
          <w:p>
            <w:pPr>
              <w:framePr w:w="11019" w:h="14053" w:wrap="none" w:vAnchor="page" w:hAnchor="page" w:x="1206" w:y="1115"/>
              <w:widowControl w:val="0"/>
              <w:rPr>
                <w:sz w:val="10"/>
                <w:szCs w:val="10"/>
              </w:rPr>
            </w:pPr>
          </w:p>
        </w:tc>
        <w:tc>
          <w:tcPr>
            <w:shd w:val="clear" w:color="auto" w:fill="FFFFFF"/>
            <w:tcBorders/>
            <w:vAlign w:val="top"/>
          </w:tcPr>
          <w:p>
            <w:pPr>
              <w:pStyle w:val="Style12"/>
              <w:framePr w:w="11019" w:h="14053" w:wrap="none" w:vAnchor="page" w:hAnchor="page" w:x="1206" w:y="1115"/>
              <w:tabs>
                <w:tab w:leader="none" w:pos="1971" w:val="left"/>
              </w:tabs>
              <w:widowControl w:val="0"/>
              <w:keepNext w:val="0"/>
              <w:keepLines w:val="0"/>
              <w:shd w:val="clear" w:color="auto" w:fill="auto"/>
              <w:bidi w:val="0"/>
              <w:jc w:val="both"/>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y. (bulturqı y.)</w:t>
              <w:tab/>
              <w:t>P110</w:t>
            </w:r>
          </w:p>
        </w:tc>
        <w:tc>
          <w:tcPr>
            <w:shd w:val="clear" w:color="auto" w:fill="FFFFFF"/>
            <w:tcBorders/>
            <w:vAlign w:val="top"/>
          </w:tcPr>
          <w:p>
            <w:pPr>
              <w:framePr w:w="11019" w:h="14053" w:wrap="none" w:vAnchor="page" w:hAnchor="page" w:x="1206" w:y="1115"/>
              <w:widowControl w:val="0"/>
              <w:rPr>
                <w:sz w:val="10"/>
                <w:szCs w:val="10"/>
              </w:rPr>
            </w:pP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both"/>
              <w:spacing w:before="0" w:after="0"/>
              <w:ind w:left="140" w:right="0" w:firstLine="0"/>
            </w:pPr>
            <w:r>
              <w:rPr>
                <w:lang w:val="tr-TR" w:eastAsia="tr-TR" w:bidi="tr-TR"/>
                <w:sz w:val="24"/>
                <w:szCs w:val="24"/>
                <w:rFonts w:ascii="Times New Roman" w:eastAsia="Times New Roman" w:hAnsi="Times New Roman" w:cs="Times New Roman"/>
                <w:w w:val="100"/>
                <w:spacing w:val="0"/>
                <w:color w:val="000000"/>
                <w:position w:val="0"/>
              </w:rPr>
              <w:t>y. P966</w:t>
            </w:r>
          </w:p>
        </w:tc>
      </w:tr>
      <w:tr>
        <w:trPr>
          <w:trHeight w:val="373" w:hRule="exact"/>
        </w:trPr>
        <w:tc>
          <w:tcPr>
            <w:shd w:val="clear" w:color="auto" w:fill="FFFFFF"/>
            <w:tcBorders/>
            <w:vAlign w:val="top"/>
          </w:tcPr>
          <w:p>
            <w:pPr>
              <w:framePr w:w="11019" w:h="14053" w:wrap="none" w:vAnchor="page" w:hAnchor="page" w:x="1206" w:y="1115"/>
              <w:widowControl w:val="0"/>
              <w:rPr>
                <w:sz w:val="10"/>
                <w:szCs w:val="10"/>
              </w:rPr>
            </w:pPr>
          </w:p>
        </w:tc>
        <w:tc>
          <w:tcPr>
            <w:shd w:val="clear" w:color="auto" w:fill="FFFFFF"/>
            <w:tcBorders/>
            <w:vAlign w:val="top"/>
          </w:tcPr>
          <w:p>
            <w:pPr>
              <w:pStyle w:val="Style12"/>
              <w:framePr w:w="11019" w:h="14053" w:wrap="none" w:vAnchor="page" w:hAnchor="page" w:x="1206" w:y="1115"/>
              <w:tabs>
                <w:tab w:leader="none" w:pos="1971" w:val="left"/>
              </w:tabs>
              <w:widowControl w:val="0"/>
              <w:keepNext w:val="0"/>
              <w:keepLines w:val="0"/>
              <w:shd w:val="clear" w:color="auto" w:fill="auto"/>
              <w:bidi w:val="0"/>
              <w:jc w:val="both"/>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y. (âski y.)</w:t>
              <w:tab/>
              <w:t>P108</w:t>
            </w: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right"/>
              <w:spacing w:before="0" w:after="0"/>
              <w:ind w:left="0" w:right="280" w:firstLine="0"/>
            </w:pPr>
            <w:r>
              <w:rPr>
                <w:lang w:val="tr-TR" w:eastAsia="tr-TR" w:bidi="tr-TR"/>
                <w:sz w:val="24"/>
                <w:szCs w:val="24"/>
                <w:rFonts w:ascii="Times New Roman" w:eastAsia="Times New Roman" w:hAnsi="Times New Roman" w:cs="Times New Roman"/>
                <w:w w:val="100"/>
                <w:spacing w:val="0"/>
                <w:color w:val="000000"/>
                <w:position w:val="0"/>
              </w:rPr>
              <w:t>yiffgilia-</w:t>
            </w: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both"/>
              <w:spacing w:before="0" w:after="0"/>
              <w:ind w:left="140" w:right="0" w:firstLine="0"/>
            </w:pPr>
            <w:r>
              <w:rPr>
                <w:lang w:val="tr-TR" w:eastAsia="tr-TR" w:bidi="tr-TR"/>
                <w:sz w:val="24"/>
                <w:szCs w:val="24"/>
                <w:rFonts w:ascii="Times New Roman" w:eastAsia="Times New Roman" w:hAnsi="Times New Roman" w:cs="Times New Roman"/>
                <w:w w:val="100"/>
                <w:spacing w:val="0"/>
                <w:color w:val="000000"/>
                <w:position w:val="0"/>
              </w:rPr>
              <w:t>hafiflemek; kolaylamak</w:t>
            </w:r>
          </w:p>
        </w:tc>
      </w:tr>
      <w:tr>
        <w:trPr>
          <w:trHeight w:val="373" w:hRule="exact"/>
        </w:trPr>
        <w:tc>
          <w:tcPr>
            <w:shd w:val="clear" w:color="auto" w:fill="FFFFFF"/>
            <w:tcBorders/>
            <w:vAlign w:val="top"/>
          </w:tcPr>
          <w:p>
            <w:pPr>
              <w:framePr w:w="11019" w:h="14053" w:wrap="none" w:vAnchor="page" w:hAnchor="page" w:x="1206" w:y="1115"/>
              <w:widowControl w:val="0"/>
              <w:rPr>
                <w:sz w:val="10"/>
                <w:szCs w:val="10"/>
              </w:rPr>
            </w:pPr>
          </w:p>
        </w:tc>
        <w:tc>
          <w:tcPr>
            <w:shd w:val="clear" w:color="auto" w:fill="FFFFFF"/>
            <w:tcBorders/>
            <w:vAlign w:val="top"/>
          </w:tcPr>
          <w:p>
            <w:pPr>
              <w:pStyle w:val="Style12"/>
              <w:framePr w:w="11019" w:h="14053" w:wrap="none" w:vAnchor="page" w:hAnchor="page" w:x="1206" w:y="1115"/>
              <w:tabs>
                <w:tab w:leader="none" w:pos="1971" w:val="left"/>
              </w:tabs>
              <w:widowControl w:val="0"/>
              <w:keepNext w:val="0"/>
              <w:keepLines w:val="0"/>
              <w:shd w:val="clear" w:color="auto" w:fill="auto"/>
              <w:bidi w:val="0"/>
              <w:jc w:val="both"/>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y. (kâlirki y.)</w:t>
              <w:tab/>
              <w:t>P109</w:t>
            </w:r>
          </w:p>
        </w:tc>
        <w:tc>
          <w:tcPr>
            <w:shd w:val="clear" w:color="auto" w:fill="FFFFFF"/>
            <w:tcBorders/>
            <w:vAlign w:val="top"/>
          </w:tcPr>
          <w:p>
            <w:pPr>
              <w:framePr w:w="11019" w:h="14053" w:wrap="none" w:vAnchor="page" w:hAnchor="page" w:x="1206" w:y="1115"/>
              <w:widowControl w:val="0"/>
              <w:rPr>
                <w:sz w:val="10"/>
                <w:szCs w:val="10"/>
              </w:rPr>
            </w:pPr>
          </w:p>
        </w:tc>
        <w:tc>
          <w:tcPr>
            <w:shd w:val="clear" w:color="auto" w:fill="FFFFFF"/>
            <w:tcBorders/>
            <w:vAlign w:val="top"/>
          </w:tcPr>
          <w:p>
            <w:pPr>
              <w:pStyle w:val="Style12"/>
              <w:framePr w:w="11019" w:h="14053" w:wrap="none" w:vAnchor="page" w:hAnchor="page" w:x="1206" w:y="1115"/>
              <w:tabs>
                <w:tab w:leader="none" w:pos="1130" w:val="left"/>
              </w:tabs>
              <w:widowControl w:val="0"/>
              <w:keepNext w:val="0"/>
              <w:keepLines w:val="0"/>
              <w:shd w:val="clear" w:color="auto" w:fill="auto"/>
              <w:bidi w:val="0"/>
              <w:jc w:val="both"/>
              <w:spacing w:before="0" w:after="0"/>
              <w:ind w:left="140" w:right="0" w:firstLine="0"/>
            </w:pPr>
            <w:r>
              <w:rPr>
                <w:lang w:val="tr-TR" w:eastAsia="tr-TR" w:bidi="tr-TR"/>
                <w:sz w:val="24"/>
                <w:szCs w:val="24"/>
                <w:rFonts w:ascii="Times New Roman" w:eastAsia="Times New Roman" w:hAnsi="Times New Roman" w:cs="Times New Roman"/>
                <w:w w:val="100"/>
                <w:spacing w:val="0"/>
                <w:color w:val="000000"/>
                <w:position w:val="0"/>
              </w:rPr>
              <w:t>y.-p</w:t>
              <w:tab/>
              <w:t>P705</w:t>
            </w:r>
          </w:p>
        </w:tc>
      </w:tr>
      <w:tr>
        <w:trPr>
          <w:trHeight w:val="360" w:hRule="exact"/>
        </w:trPr>
        <w:tc>
          <w:tcPr>
            <w:shd w:val="clear" w:color="auto" w:fill="FFFFFF"/>
            <w:tcBorders/>
            <w:vAlign w:val="top"/>
          </w:tcPr>
          <w:p>
            <w:pPr>
              <w:framePr w:w="11019" w:h="14053" w:wrap="none" w:vAnchor="page" w:hAnchor="page" w:x="1206" w:y="1115"/>
              <w:widowControl w:val="0"/>
              <w:rPr>
                <w:sz w:val="10"/>
                <w:szCs w:val="10"/>
              </w:rPr>
            </w:pPr>
          </w:p>
        </w:tc>
        <w:tc>
          <w:tcPr>
            <w:shd w:val="clear" w:color="auto" w:fill="FFFFFF"/>
            <w:tcBorders/>
            <w:vAlign w:val="top"/>
          </w:tcPr>
          <w:p>
            <w:pPr>
              <w:pStyle w:val="Style12"/>
              <w:framePr w:w="11019" w:h="14053" w:wrap="none" w:vAnchor="page" w:hAnchor="page" w:x="1206" w:y="1115"/>
              <w:tabs>
                <w:tab w:leader="none" w:pos="1971" w:val="left"/>
              </w:tabs>
              <w:widowControl w:val="0"/>
              <w:keepNext w:val="0"/>
              <w:keepLines w:val="0"/>
              <w:shd w:val="clear" w:color="auto" w:fill="auto"/>
              <w:bidi w:val="0"/>
              <w:jc w:val="both"/>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y. (taüda y.)</w:t>
              <w:tab/>
              <w:t>P106</w:t>
            </w: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center"/>
              <w:spacing w:before="0" w:after="0"/>
              <w:ind w:left="20" w:right="0" w:firstLine="0"/>
            </w:pPr>
            <w:r>
              <w:rPr>
                <w:lang w:val="tr-TR" w:eastAsia="tr-TR" w:bidi="tr-TR"/>
                <w:sz w:val="24"/>
                <w:szCs w:val="24"/>
                <w:rFonts w:ascii="Times New Roman" w:eastAsia="Times New Roman" w:hAnsi="Times New Roman" w:cs="Times New Roman"/>
                <w:w w:val="100"/>
                <w:spacing w:val="0"/>
                <w:color w:val="000000"/>
                <w:position w:val="0"/>
              </w:rPr>
              <w:t>yifinS</w:t>
            </w:r>
          </w:p>
        </w:tc>
        <w:tc>
          <w:tcPr>
            <w:shd w:val="clear" w:color="auto" w:fill="FFFFFF"/>
            <w:tcBorders/>
            <w:vAlign w:val="top"/>
          </w:tcPr>
          <w:p>
            <w:pPr>
              <w:pStyle w:val="Style12"/>
              <w:framePr w:w="11019" w:h="14053" w:wrap="none" w:vAnchor="page" w:hAnchor="page" w:x="1206" w:y="1115"/>
              <w:widowControl w:val="0"/>
              <w:keepNext w:val="0"/>
              <w:keepLines w:val="0"/>
              <w:shd w:val="clear" w:color="auto" w:fill="auto"/>
              <w:bidi w:val="0"/>
              <w:jc w:val="both"/>
              <w:spacing w:before="0" w:after="0"/>
              <w:ind w:left="140" w:right="0" w:firstLine="0"/>
            </w:pPr>
            <w:r>
              <w:rPr>
                <w:lang w:val="tr-TR" w:eastAsia="tr-TR" w:bidi="tr-TR"/>
                <w:sz w:val="24"/>
                <w:szCs w:val="24"/>
                <w:rFonts w:ascii="Times New Roman" w:eastAsia="Times New Roman" w:hAnsi="Times New Roman" w:cs="Times New Roman"/>
                <w:w w:val="100"/>
                <w:spacing w:val="0"/>
                <w:color w:val="000000"/>
                <w:position w:val="0"/>
              </w:rPr>
              <w:t>iğne</w:t>
            </w:r>
          </w:p>
        </w:tc>
      </w:tr>
    </w:tbl>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12"/>
        <w:framePr w:wrap="none" w:vAnchor="page" w:hAnchor="page" w:x="1213" w:y="1596"/>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yir</w:t>
      </w:r>
    </w:p>
    <w:p>
      <w:pPr>
        <w:framePr w:wrap="none" w:vAnchor="page" w:hAnchor="page" w:x="1213" w:y="3494"/>
        <w:widowControl w:val="0"/>
        <w:rPr>
          <w:sz w:val="2"/>
          <w:szCs w:val="2"/>
        </w:rPr>
      </w:pPr>
      <w:r>
        <w:pict>
          <v:shape id="_x0000_s1245" type="#_x0000_t75" style="width:19pt;height:14pt;">
            <v:imagedata r:id="rId443" r:href="rId444"/>
          </v:shape>
        </w:pict>
      </w:r>
    </w:p>
    <w:p>
      <w:pPr>
        <w:pStyle w:val="Style12"/>
        <w:framePr w:wrap="none" w:vAnchor="page" w:hAnchor="page" w:x="1213" w:y="4180"/>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yiti</w:t>
      </w:r>
    </w:p>
    <w:p>
      <w:pPr>
        <w:pStyle w:val="Style12"/>
        <w:framePr w:wrap="none" w:vAnchor="page" w:hAnchor="page" w:x="1213" w:y="4913"/>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yitinç</w:t>
      </w:r>
    </w:p>
    <w:p>
      <w:pPr>
        <w:pStyle w:val="Style12"/>
        <w:framePr w:wrap="none" w:vAnchor="page" w:hAnchor="page" w:x="1213" w:y="5659"/>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yitkurgO</w:t>
      </w:r>
    </w:p>
    <w:p>
      <w:pPr>
        <w:pStyle w:val="Style12"/>
        <w:framePr w:w="2533" w:h="4848" w:hRule="exact" w:wrap="none" w:vAnchor="page" w:hAnchor="page" w:x="2383" w:y="1123"/>
        <w:widowControl w:val="0"/>
        <w:keepNext w:val="0"/>
        <w:keepLines w:val="0"/>
        <w:shd w:val="clear" w:color="auto" w:fill="auto"/>
        <w:bidi w:val="0"/>
        <w:jc w:val="left"/>
        <w:spacing w:before="0" w:after="0" w:line="360" w:lineRule="exact"/>
        <w:ind w:left="0" w:right="900" w:firstLine="0"/>
      </w:pPr>
      <w:r>
        <w:rPr>
          <w:lang w:val="tr-TR" w:eastAsia="tr-TR" w:bidi="tr-TR"/>
          <w:sz w:val="24"/>
          <w:szCs w:val="24"/>
          <w:rFonts w:ascii="Times New Roman" w:eastAsia="Times New Roman" w:hAnsi="Times New Roman" w:cs="Times New Roman"/>
          <w:w w:val="100"/>
          <w:spacing w:val="0"/>
          <w:color w:val="000000"/>
          <w:position w:val="0"/>
        </w:rPr>
        <w:t>y. P426 yer, zemin, toprak y. P43</w:t>
      </w:r>
    </w:p>
    <w:p>
      <w:pPr>
        <w:pStyle w:val="Style614"/>
        <w:framePr w:w="2533" w:h="4848" w:hRule="exact" w:wrap="none" w:vAnchor="page" w:hAnchor="page" w:x="2383" w:y="1123"/>
        <w:tabs>
          <w:tab w:leader="none" w:pos="1671" w:val="left"/>
        </w:tabs>
        <w:widowControl w:val="0"/>
        <w:keepNext w:val="0"/>
        <w:keepLines w:val="0"/>
        <w:shd w:val="clear" w:color="auto" w:fill="auto"/>
        <w:bidi w:val="0"/>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y. köndürmiş</w:t>
        <w:tab/>
        <w:t>P654</w:t>
      </w:r>
    </w:p>
    <w:p>
      <w:pPr>
        <w:pStyle w:val="Style614"/>
        <w:framePr w:w="2533" w:h="4848" w:hRule="exact" w:wrap="none" w:vAnchor="page" w:hAnchor="page" w:x="2383" w:y="1123"/>
        <w:tabs>
          <w:tab w:leader="none" w:pos="1684" w:val="left"/>
        </w:tabs>
        <w:widowControl w:val="0"/>
        <w:keepNext w:val="0"/>
        <w:keepLines w:val="0"/>
        <w:shd w:val="clear" w:color="auto" w:fill="auto"/>
        <w:bidi w:val="0"/>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y. (tarığ y.)</w:t>
        <w:tab/>
        <w:t>P73</w:t>
      </w:r>
    </w:p>
    <w:p>
      <w:pPr>
        <w:pStyle w:val="Style614"/>
        <w:framePr w:w="2533" w:h="4848" w:hRule="exact" w:wrap="none" w:vAnchor="page" w:hAnchor="page" w:x="2383" w:y="1123"/>
        <w:tabs>
          <w:tab w:leader="none" w:pos="1684" w:val="left"/>
        </w:tabs>
        <w:widowControl w:val="0"/>
        <w:keepNext w:val="0"/>
        <w:keepLines w:val="0"/>
        <w:shd w:val="clear" w:color="auto" w:fill="auto"/>
        <w:bidi w:val="0"/>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y. (yazı y.)</w:t>
        <w:tab/>
        <w:t>P74</w:t>
      </w:r>
    </w:p>
    <w:p>
      <w:pPr>
        <w:pStyle w:val="Style12"/>
        <w:framePr w:w="2533" w:h="4848" w:hRule="exact" w:wrap="none" w:vAnchor="page" w:hAnchor="page" w:x="2383" w:y="1123"/>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yetmek, ulaşmak, varmak y.-ip P965 yedi</w:t>
      </w:r>
    </w:p>
    <w:p>
      <w:pPr>
        <w:pStyle w:val="Style12"/>
        <w:framePr w:w="2533" w:h="4848" w:hRule="exact" w:wrap="none" w:vAnchor="page" w:hAnchor="page" w:x="2383" w:y="1123"/>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 P573 yedinci</w:t>
      </w:r>
    </w:p>
    <w:p>
      <w:pPr>
        <w:pStyle w:val="Style12"/>
        <w:framePr w:w="2533" w:h="4848" w:hRule="exact" w:wrap="none" w:vAnchor="page" w:hAnchor="page" w:x="2383" w:y="1123"/>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 ay P117</w:t>
      </w:r>
    </w:p>
    <w:p>
      <w:pPr>
        <w:pStyle w:val="Style12"/>
        <w:framePr w:w="2533" w:h="4848" w:hRule="exact" w:wrap="none" w:vAnchor="page" w:hAnchor="page" w:x="2383" w:y="1123"/>
        <w:widowControl w:val="0"/>
        <w:keepNext w:val="0"/>
        <w:keepLines w:val="0"/>
        <w:shd w:val="clear" w:color="auto" w:fill="auto"/>
        <w:bidi w:val="0"/>
        <w:jc w:val="both"/>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aracı, elçi</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ulaştıran (haberi)</w:t>
      </w:r>
    </w:p>
    <w:p>
      <w:pPr>
        <w:pStyle w:val="Style12"/>
        <w:framePr w:w="2353" w:h="784" w:hRule="exact" w:wrap="none" w:vAnchor="page" w:hAnchor="page" w:x="2383" w:y="5934"/>
        <w:widowControl w:val="0"/>
        <w:keepNext w:val="0"/>
        <w:keepLines w:val="0"/>
        <w:shd w:val="clear" w:color="auto" w:fill="auto"/>
        <w:bidi w:val="0"/>
        <w:jc w:val="both"/>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y.-si (til y. "haberci, haber götüren, müjdeci" P935</w:t>
      </w:r>
    </w:p>
    <w:p>
      <w:pPr>
        <w:pStyle w:val="Style7"/>
        <w:framePr w:wrap="none" w:vAnchor="page" w:hAnchor="page" w:x="6098" w:y="2003"/>
        <w:widowControl w:val="0"/>
        <w:keepNext w:val="0"/>
        <w:keepLines w:val="0"/>
        <w:shd w:val="clear" w:color="auto" w:fill="auto"/>
        <w:bidi w:val="0"/>
        <w:jc w:val="both"/>
        <w:spacing w:before="0" w:after="0" w:line="240" w:lineRule="exact"/>
        <w:ind w:left="0" w:right="0" w:firstLine="0"/>
      </w:pPr>
      <w:r>
        <w:rPr>
          <w:rStyle w:val="CharStyle582"/>
        </w:rPr>
        <w:t>y</w:t>
      </w:r>
      <w:r>
        <w:rPr>
          <w:rStyle w:val="CharStyle678"/>
        </w:rPr>
        <w:t>叫</w:t>
      </w:r>
      <w:r>
        <w:rPr>
          <w:rStyle w:val="CharStyle582"/>
        </w:rPr>
        <w:t>-a</w:t>
      </w:r>
    </w:p>
    <w:p>
      <w:pPr>
        <w:pStyle w:val="Style12"/>
        <w:framePr w:wrap="none" w:vAnchor="page" w:hAnchor="page" w:x="6098" w:y="2715"/>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yula</w:t>
      </w:r>
    </w:p>
    <w:p>
      <w:pPr>
        <w:pStyle w:val="Style12"/>
        <w:framePr w:wrap="none" w:vAnchor="page" w:hAnchor="page" w:x="6085" w:y="3820"/>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yaltuz</w:t>
      </w:r>
    </w:p>
    <w:p>
      <w:pPr>
        <w:pStyle w:val="Style12"/>
        <w:framePr w:wrap="none" w:vAnchor="page" w:hAnchor="page" w:x="6085" w:y="4913"/>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ynJny</w:t>
      </w:r>
    </w:p>
    <w:p>
      <w:pPr>
        <w:framePr w:wrap="none" w:vAnchor="page" w:hAnchor="page" w:x="6085" w:y="5756"/>
        <w:widowControl w:val="0"/>
        <w:rPr>
          <w:sz w:val="2"/>
          <w:szCs w:val="2"/>
        </w:rPr>
      </w:pPr>
      <w:r>
        <w:pict>
          <v:shape id="_x0000_s1246" type="#_x0000_t75" style="width:37pt;height:11pt;">
            <v:imagedata r:id="rId445" r:href="rId446"/>
          </v:shape>
        </w:pict>
      </w:r>
    </w:p>
    <w:p>
      <w:pPr>
        <w:pStyle w:val="Style12"/>
        <w:framePr w:w="3060" w:h="703" w:hRule="exact" w:wrap="none" w:vAnchor="page" w:hAnchor="page" w:x="7204" w:y="1275"/>
        <w:widowControl w:val="0"/>
        <w:keepNext w:val="0"/>
        <w:keepLines w:val="0"/>
        <w:shd w:val="clear" w:color="auto" w:fill="auto"/>
        <w:bidi w:val="0"/>
        <w:jc w:val="left"/>
        <w:spacing w:before="0" w:after="120"/>
        <w:ind w:left="0" w:right="0" w:firstLine="0"/>
      </w:pPr>
      <w:r>
        <w:rPr>
          <w:lang w:val="tr-TR" w:eastAsia="tr-TR" w:bidi="tr-TR"/>
          <w:sz w:val="24"/>
          <w:szCs w:val="24"/>
          <w:rFonts w:ascii="Times New Roman" w:eastAsia="Times New Roman" w:hAnsi="Times New Roman" w:cs="Times New Roman"/>
          <w:w w:val="100"/>
          <w:spacing w:val="0"/>
          <w:color w:val="000000"/>
          <w:position w:val="0"/>
        </w:rPr>
        <w:t>y.-*yu (altun yüz-niil y. çıJapçı)</w:t>
      </w:r>
    </w:p>
    <w:p>
      <w:pPr>
        <w:pStyle w:val="Style12"/>
        <w:framePr w:w="3060" w:h="703" w:hRule="exact" w:wrap="none" w:vAnchor="page" w:hAnchor="page" w:x="7204" w:y="1275"/>
        <w:widowControl w:val="0"/>
        <w:keepNext w:val="0"/>
        <w:keepLines w:val="0"/>
        <w:shd w:val="clear" w:color="auto" w:fill="auto"/>
        <w:bidi w:val="0"/>
        <w:jc w:val="righ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P1002</w:t>
      </w:r>
    </w:p>
    <w:p>
      <w:pPr>
        <w:framePr w:wrap="none" w:vAnchor="page" w:hAnchor="page" w:x="7217" w:y="2041"/>
        <w:widowControl w:val="0"/>
        <w:rPr>
          <w:sz w:val="2"/>
          <w:szCs w:val="2"/>
        </w:rPr>
      </w:pPr>
      <w:r>
        <w:pict>
          <v:shape id="_x0000_s1247" type="#_x0000_t75" style="width:79pt;height:13pt;">
            <v:imagedata r:id="rId447" r:href="rId448"/>
          </v:shape>
        </w:pict>
      </w:r>
    </w:p>
    <w:p>
      <w:pPr>
        <w:pStyle w:val="Style12"/>
        <w:framePr w:w="3034" w:h="4448" w:hRule="exact" w:wrap="none" w:vAnchor="page" w:hAnchor="page" w:x="7178" w:y="2293"/>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 P646</w:t>
      </w:r>
    </w:p>
    <w:p>
      <w:pPr>
        <w:pStyle w:val="Style12"/>
        <w:framePr w:w="3034" w:h="4448" w:hRule="exact" w:wrap="none" w:vAnchor="page" w:hAnchor="page" w:x="7178" w:y="2293"/>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kandil, meşale, mum y. tamtur- "mum yakmak, kandil vc maşale yakmak" </w:t>
      </w:r>
      <w:r>
        <w:rPr>
          <w:rStyle w:val="CharStyle121"/>
        </w:rPr>
        <w:t xml:space="preserve">P922 </w:t>
      </w:r>
      <w:r>
        <w:rPr>
          <w:lang w:val="tr-TR" w:eastAsia="tr-TR" w:bidi="tr-TR"/>
          <w:sz w:val="24"/>
          <w:szCs w:val="24"/>
          <w:rFonts w:ascii="Times New Roman" w:eastAsia="Times New Roman" w:hAnsi="Times New Roman" w:cs="Times New Roman"/>
          <w:w w:val="100"/>
          <w:spacing w:val="0"/>
          <w:color w:val="000000"/>
          <w:position w:val="0"/>
        </w:rPr>
        <w:t>yıldız y. P5</w:t>
      </w:r>
    </w:p>
    <w:p>
      <w:pPr>
        <w:pStyle w:val="Style12"/>
        <w:framePr w:w="3034" w:h="4448" w:hRule="exact" w:wrap="none" w:vAnchor="page" w:hAnchor="page" w:x="7178" w:y="2293"/>
        <w:widowControl w:val="0"/>
        <w:keepNext w:val="0"/>
        <w:keepLines w:val="0"/>
        <w:shd w:val="clear" w:color="auto" w:fill="auto"/>
        <w:bidi w:val="0"/>
        <w:jc w:val="left"/>
        <w:spacing w:before="0" w:after="0" w:line="360"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 (til im y.) P40 satın alma y.(satryy.) P700 görevlendirmek, işe koymak (hükümet işlerinda) y.-p P670</w:t>
      </w:r>
    </w:p>
    <w:tbl>
      <w:tblPr>
        <w:tblOverlap w:val="never"/>
        <w:tblLayout w:type="fixed"/>
        <w:jc w:val="left"/>
      </w:tblPr>
      <w:tblGrid>
        <w:gridCol w:w="900"/>
        <w:gridCol w:w="3626"/>
        <w:gridCol w:w="1247"/>
        <w:gridCol w:w="3163"/>
      </w:tblGrid>
      <w:tr>
        <w:trPr>
          <w:trHeight w:val="694" w:hRule="exact"/>
        </w:trPr>
        <w:tc>
          <w:tcPr>
            <w:shd w:val="clear" w:color="auto" w:fill="FFFFFF"/>
            <w:tcBorders/>
            <w:vAlign w:val="top"/>
          </w:tcPr>
          <w:p>
            <w:pPr>
              <w:pStyle w:val="Style12"/>
              <w:framePr w:w="8936" w:h="6968" w:wrap="none" w:vAnchor="page" w:hAnchor="page" w:x="1200" w:y="6798"/>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yitmiş</w:t>
            </w:r>
          </w:p>
        </w:tc>
        <w:tc>
          <w:tcPr>
            <w:shd w:val="clear" w:color="auto" w:fill="FFFFFF"/>
            <w:tcBorders/>
            <w:vAlign w:val="top"/>
          </w:tcPr>
          <w:p>
            <w:pPr>
              <w:pStyle w:val="Style12"/>
              <w:framePr w:w="8936" w:h="6968" w:wrap="none" w:vAnchor="page" w:hAnchor="page" w:x="1200" w:y="6798"/>
              <w:widowControl w:val="0"/>
              <w:keepNext w:val="0"/>
              <w:keepLines w:val="0"/>
              <w:shd w:val="clear" w:color="auto" w:fill="auto"/>
              <w:bidi w:val="0"/>
              <w:jc w:val="left"/>
              <w:spacing w:before="0" w:after="0" w:line="373" w:lineRule="exact"/>
              <w:ind w:left="300" w:right="0" w:firstLine="0"/>
            </w:pPr>
            <w:r>
              <w:rPr>
                <w:lang w:val="tr-TR" w:eastAsia="tr-TR" w:bidi="tr-TR"/>
                <w:sz w:val="24"/>
                <w:szCs w:val="24"/>
                <w:rFonts w:ascii="Times New Roman" w:eastAsia="Times New Roman" w:hAnsi="Times New Roman" w:cs="Times New Roman"/>
                <w:w w:val="100"/>
                <w:spacing w:val="0"/>
                <w:color w:val="000000"/>
                <w:position w:val="0"/>
              </w:rPr>
              <w:t>yelmiş y. P583</w:t>
            </w:r>
          </w:p>
        </w:tc>
        <w:tc>
          <w:tcPr>
            <w:shd w:val="clear" w:color="auto" w:fill="FFFFFF"/>
            <w:tcBorders/>
            <w:vAlign w:val="top"/>
          </w:tcPr>
          <w:p>
            <w:pPr>
              <w:pStyle w:val="Style12"/>
              <w:framePr w:w="8936" w:h="6968" w:wrap="none" w:vAnchor="page" w:hAnchor="page" w:x="1200" w:y="6798"/>
              <w:widowControl w:val="0"/>
              <w:keepNext w:val="0"/>
              <w:keepLines w:val="0"/>
              <w:shd w:val="clear" w:color="auto" w:fill="auto"/>
              <w:bidi w:val="0"/>
              <w:jc w:val="right"/>
              <w:spacing w:before="0" w:after="0"/>
              <w:ind w:left="0" w:right="200" w:firstLine="0"/>
            </w:pPr>
            <w:r>
              <w:rPr>
                <w:lang w:val="tr-TR" w:eastAsia="tr-TR" w:bidi="tr-TR"/>
                <w:sz w:val="24"/>
                <w:szCs w:val="24"/>
                <w:rFonts w:ascii="Times New Roman" w:eastAsia="Times New Roman" w:hAnsi="Times New Roman" w:cs="Times New Roman"/>
                <w:w w:val="100"/>
                <w:spacing w:val="0"/>
                <w:color w:val="000000"/>
                <w:position w:val="0"/>
              </w:rPr>
              <w:t>yumşaq</w:t>
            </w:r>
          </w:p>
        </w:tc>
        <w:tc>
          <w:tcPr>
            <w:shd w:val="clear" w:color="auto" w:fill="FFFFFF"/>
            <w:tcBorders/>
            <w:vAlign w:val="top"/>
          </w:tcPr>
          <w:p>
            <w:pPr>
              <w:pStyle w:val="Style12"/>
              <w:framePr w:w="8936" w:h="6968" w:wrap="none" w:vAnchor="page" w:hAnchor="page" w:x="1200" w:y="6798"/>
              <w:widowControl w:val="0"/>
              <w:keepNext w:val="0"/>
              <w:keepLines w:val="0"/>
              <w:shd w:val="clear" w:color="auto" w:fill="auto"/>
              <w:bidi w:val="0"/>
              <w:jc w:val="left"/>
              <w:spacing w:before="0" w:after="0" w:line="360" w:lineRule="exact"/>
              <w:ind w:left="220" w:right="0" w:firstLine="0"/>
            </w:pPr>
            <w:r>
              <w:rPr>
                <w:lang w:val="tr-TR" w:eastAsia="tr-TR" w:bidi="tr-TR"/>
                <w:sz w:val="24"/>
                <w:szCs w:val="24"/>
                <w:rFonts w:ascii="Times New Roman" w:eastAsia="Times New Roman" w:hAnsi="Times New Roman" w:cs="Times New Roman"/>
                <w:w w:val="100"/>
                <w:spacing w:val="0"/>
                <w:color w:val="000000"/>
                <w:position w:val="0"/>
              </w:rPr>
              <w:t>yumuşak, nazik, uslu y. yavaş P907</w:t>
            </w:r>
          </w:p>
        </w:tc>
      </w:tr>
      <w:tr>
        <w:trPr>
          <w:trHeight w:val="720" w:hRule="exact"/>
        </w:trPr>
        <w:tc>
          <w:tcPr>
            <w:shd w:val="clear" w:color="auto" w:fill="FFFFFF"/>
            <w:tcBorders/>
            <w:vAlign w:val="top"/>
          </w:tcPr>
          <w:p>
            <w:pPr>
              <w:pStyle w:val="Style12"/>
              <w:framePr w:w="8936" w:h="6968" w:wrap="none" w:vAnchor="page" w:hAnchor="page" w:x="1200" w:y="6798"/>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yoTun</w:t>
            </w:r>
          </w:p>
        </w:tc>
        <w:tc>
          <w:tcPr>
            <w:shd w:val="clear" w:color="auto" w:fill="FFFFFF"/>
            <w:tcBorders/>
            <w:vAlign w:val="top"/>
          </w:tcPr>
          <w:p>
            <w:pPr>
              <w:pStyle w:val="Style12"/>
              <w:framePr w:w="8936" w:h="6968" w:wrap="none" w:vAnchor="page" w:hAnchor="page" w:x="1200" w:y="6798"/>
              <w:widowControl w:val="0"/>
              <w:keepNext w:val="0"/>
              <w:keepLines w:val="0"/>
              <w:shd w:val="clear" w:color="auto" w:fill="auto"/>
              <w:bidi w:val="0"/>
              <w:jc w:val="left"/>
              <w:spacing w:before="0" w:after="0" w:line="373" w:lineRule="exact"/>
              <w:ind w:left="300" w:right="0" w:firstLine="0"/>
            </w:pPr>
            <w:r>
              <w:rPr>
                <w:lang w:val="tr-TR" w:eastAsia="tr-TR" w:bidi="tr-TR"/>
                <w:sz w:val="24"/>
                <w:szCs w:val="24"/>
                <w:rFonts w:ascii="Times New Roman" w:eastAsia="Times New Roman" w:hAnsi="Times New Roman" w:cs="Times New Roman"/>
                <w:w w:val="100"/>
                <w:spacing w:val="0"/>
                <w:color w:val="000000"/>
                <w:position w:val="0"/>
              </w:rPr>
              <w:t>yoğun, büyük, kalın y. F945</w:t>
            </w:r>
          </w:p>
        </w:tc>
        <w:tc>
          <w:tcPr>
            <w:shd w:val="clear" w:color="auto" w:fill="FFFFFF"/>
            <w:tcBorders/>
            <w:vAlign w:val="top"/>
          </w:tcPr>
          <w:p>
            <w:pPr>
              <w:pStyle w:val="Style12"/>
              <w:framePr w:w="8936" w:h="6968" w:wrap="none" w:vAnchor="page" w:hAnchor="page" w:x="1200" w:y="6798"/>
              <w:widowControl w:val="0"/>
              <w:keepNext w:val="0"/>
              <w:keepLines w:val="0"/>
              <w:shd w:val="clear" w:color="auto" w:fill="auto"/>
              <w:bidi w:val="0"/>
              <w:jc w:val="right"/>
              <w:spacing w:before="0" w:after="0"/>
              <w:ind w:left="0" w:right="200" w:firstLine="0"/>
            </w:pPr>
            <w:r>
              <w:rPr>
                <w:lang w:val="tr-TR" w:eastAsia="tr-TR" w:bidi="tr-TR"/>
                <w:sz w:val="24"/>
                <w:szCs w:val="24"/>
                <w:rFonts w:ascii="Times New Roman" w:eastAsia="Times New Roman" w:hAnsi="Times New Roman" w:cs="Times New Roman"/>
                <w:w w:val="100"/>
                <w:spacing w:val="0"/>
                <w:color w:val="000000"/>
                <w:position w:val="0"/>
              </w:rPr>
              <w:t>yükün-</w:t>
            </w:r>
          </w:p>
        </w:tc>
        <w:tc>
          <w:tcPr>
            <w:shd w:val="clear" w:color="auto" w:fill="FFFFFF"/>
            <w:tcBorders/>
            <w:vAlign w:val="top"/>
          </w:tcPr>
          <w:p>
            <w:pPr>
              <w:pStyle w:val="Style12"/>
              <w:framePr w:w="8936" w:h="6968" w:wrap="none" w:vAnchor="page" w:hAnchor="page" w:x="1200" w:y="6798"/>
              <w:widowControl w:val="0"/>
              <w:keepNext w:val="0"/>
              <w:keepLines w:val="0"/>
              <w:shd w:val="clear" w:color="auto" w:fill="auto"/>
              <w:bidi w:val="0"/>
              <w:jc w:val="both"/>
              <w:spacing w:before="0" w:after="100"/>
              <w:ind w:left="220" w:right="0" w:firstLine="0"/>
            </w:pPr>
            <w:r>
              <w:rPr>
                <w:lang w:val="tr-TR" w:eastAsia="tr-TR" w:bidi="tr-TR"/>
                <w:sz w:val="24"/>
                <w:szCs w:val="24"/>
                <w:rFonts w:ascii="Times New Roman" w:eastAsia="Times New Roman" w:hAnsi="Times New Roman" w:cs="Times New Roman"/>
                <w:w w:val="100"/>
                <w:spacing w:val="0"/>
                <w:color w:val="000000"/>
                <w:position w:val="0"/>
              </w:rPr>
              <w:t>eğilmek, secde etmek, eğilerek</w:t>
            </w:r>
          </w:p>
          <w:p>
            <w:pPr>
              <w:pStyle w:val="Style12"/>
              <w:framePr w:w="8936" w:h="6968" w:wrap="none" w:vAnchor="page" w:hAnchor="page" w:x="1200" w:y="6798"/>
              <w:widowControl w:val="0"/>
              <w:keepNext w:val="0"/>
              <w:keepLines w:val="0"/>
              <w:shd w:val="clear" w:color="auto" w:fill="auto"/>
              <w:bidi w:val="0"/>
              <w:jc w:val="both"/>
              <w:spacing w:before="100" w:after="0"/>
              <w:ind w:left="220" w:right="0" w:firstLine="0"/>
            </w:pPr>
            <w:r>
              <w:rPr>
                <w:lang w:val="tr-TR" w:eastAsia="tr-TR" w:bidi="tr-TR"/>
                <w:sz w:val="24"/>
                <w:szCs w:val="24"/>
                <w:rFonts w:ascii="Times New Roman" w:eastAsia="Times New Roman" w:hAnsi="Times New Roman" w:cs="Times New Roman"/>
                <w:w w:val="100"/>
                <w:spacing w:val="0"/>
                <w:color w:val="000000"/>
                <w:position w:val="0"/>
              </w:rPr>
              <w:t>selam vermek</w:t>
            </w:r>
          </w:p>
        </w:tc>
      </w:tr>
      <w:tr>
        <w:trPr>
          <w:trHeight w:val="386" w:hRule="exact"/>
        </w:trPr>
        <w:tc>
          <w:tcPr>
            <w:shd w:val="clear" w:color="auto" w:fill="FFFFFF"/>
            <w:tcBorders/>
            <w:vAlign w:val="bottom"/>
          </w:tcPr>
          <w:p>
            <w:pPr>
              <w:pStyle w:val="Style12"/>
              <w:framePr w:w="8936" w:h="6968" w:wrap="none" w:vAnchor="page" w:hAnchor="page" w:x="1200" w:y="6798"/>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yoq</w:t>
            </w:r>
          </w:p>
        </w:tc>
        <w:tc>
          <w:tcPr>
            <w:shd w:val="clear" w:color="auto" w:fill="FFFFFF"/>
            <w:tcBorders/>
            <w:vAlign w:val="bottom"/>
          </w:tcPr>
          <w:p>
            <w:pPr>
              <w:pStyle w:val="Style12"/>
              <w:framePr w:w="8936" w:h="6968" w:wrap="none" w:vAnchor="page" w:hAnchor="page" w:x="1200" w:y="6798"/>
              <w:widowControl w:val="0"/>
              <w:keepNext w:val="0"/>
              <w:keepLines w:val="0"/>
              <w:shd w:val="clear" w:color="auto" w:fill="auto"/>
              <w:bidi w:val="0"/>
              <w:jc w:val="both"/>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yok</w:t>
            </w:r>
          </w:p>
        </w:tc>
        <w:tc>
          <w:tcPr>
            <w:shd w:val="clear" w:color="auto" w:fill="FFFFFF"/>
            <w:tcBorders/>
            <w:vAlign w:val="top"/>
          </w:tcPr>
          <w:p>
            <w:pPr>
              <w:framePr w:w="8936" w:h="6968" w:wrap="none" w:vAnchor="page" w:hAnchor="page" w:x="1200" w:y="6798"/>
              <w:widowControl w:val="0"/>
              <w:rPr>
                <w:sz w:val="10"/>
                <w:szCs w:val="10"/>
              </w:rPr>
            </w:pPr>
          </w:p>
        </w:tc>
        <w:tc>
          <w:tcPr>
            <w:shd w:val="clear" w:color="auto" w:fill="FFFFFF"/>
            <w:tcBorders/>
            <w:vAlign w:val="bottom"/>
          </w:tcPr>
          <w:p>
            <w:pPr>
              <w:pStyle w:val="Style12"/>
              <w:framePr w:w="8936" w:h="6968" w:wrap="none" w:vAnchor="page" w:hAnchor="page" w:x="1200" w:y="6798"/>
              <w:widowControl w:val="0"/>
              <w:keepNext w:val="0"/>
              <w:keepLines w:val="0"/>
              <w:shd w:val="clear" w:color="auto" w:fill="auto"/>
              <w:bidi w:val="0"/>
              <w:jc w:val="both"/>
              <w:spacing w:before="0" w:after="0"/>
              <w:ind w:left="220" w:right="0" w:firstLine="0"/>
            </w:pPr>
            <w:r>
              <w:rPr>
                <w:lang w:val="tr-TR" w:eastAsia="tr-TR" w:bidi="tr-TR"/>
                <w:sz w:val="24"/>
                <w:szCs w:val="24"/>
                <w:rFonts w:ascii="Times New Roman" w:eastAsia="Times New Roman" w:hAnsi="Times New Roman" w:cs="Times New Roman"/>
                <w:w w:val="100"/>
                <w:spacing w:val="0"/>
                <w:color w:val="000000"/>
                <w:position w:val="0"/>
              </w:rPr>
              <w:t>y. F615</w:t>
            </w:r>
          </w:p>
        </w:tc>
      </w:tr>
      <w:tr>
        <w:trPr>
          <w:trHeight w:val="360" w:hRule="exact"/>
        </w:trPr>
        <w:tc>
          <w:tcPr>
            <w:shd w:val="clear" w:color="auto" w:fill="FFFFFF"/>
            <w:tcBorders/>
            <w:vAlign w:val="top"/>
          </w:tcPr>
          <w:p>
            <w:pPr>
              <w:framePr w:w="8936" w:h="6968" w:wrap="none" w:vAnchor="page" w:hAnchor="page" w:x="1200" w:y="6798"/>
              <w:widowControl w:val="0"/>
              <w:rPr>
                <w:sz w:val="10"/>
                <w:szCs w:val="10"/>
              </w:rPr>
            </w:pPr>
          </w:p>
        </w:tc>
        <w:tc>
          <w:tcPr>
            <w:shd w:val="clear" w:color="auto" w:fill="FFFFFF"/>
            <w:tcBorders/>
            <w:vAlign w:val="top"/>
          </w:tcPr>
          <w:p>
            <w:pPr>
              <w:pStyle w:val="Style12"/>
              <w:framePr w:w="8936" w:h="6968" w:wrap="none" w:vAnchor="page" w:hAnchor="page" w:x="1200" w:y="6798"/>
              <w:widowControl w:val="0"/>
              <w:keepNext w:val="0"/>
              <w:keepLines w:val="0"/>
              <w:shd w:val="clear" w:color="auto" w:fill="auto"/>
              <w:bidi w:val="0"/>
              <w:jc w:val="both"/>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y. P622</w:t>
            </w:r>
          </w:p>
        </w:tc>
        <w:tc>
          <w:tcPr>
            <w:shd w:val="clear" w:color="auto" w:fill="FFFFFF"/>
            <w:tcBorders/>
            <w:vAlign w:val="top"/>
          </w:tcPr>
          <w:p>
            <w:pPr>
              <w:framePr w:w="8936" w:h="6968" w:wrap="none" w:vAnchor="page" w:hAnchor="page" w:x="1200" w:y="6798"/>
              <w:widowControl w:val="0"/>
              <w:rPr>
                <w:sz w:val="10"/>
                <w:szCs w:val="10"/>
              </w:rPr>
            </w:pPr>
          </w:p>
        </w:tc>
        <w:tc>
          <w:tcPr>
            <w:shd w:val="clear" w:color="auto" w:fill="FFFFFF"/>
            <w:tcBorders/>
            <w:vAlign w:val="top"/>
          </w:tcPr>
          <w:p>
            <w:pPr>
              <w:pStyle w:val="Style12"/>
              <w:framePr w:w="8936" w:h="6968" w:wrap="none" w:vAnchor="page" w:hAnchor="page" w:x="1200" w:y="6798"/>
              <w:widowControl w:val="0"/>
              <w:keepNext w:val="0"/>
              <w:keepLines w:val="0"/>
              <w:shd w:val="clear" w:color="auto" w:fill="auto"/>
              <w:bidi w:val="0"/>
              <w:jc w:val="both"/>
              <w:spacing w:before="0" w:after="0"/>
              <w:ind w:left="220" w:right="0" w:firstLine="0"/>
            </w:pPr>
            <w:r>
              <w:rPr>
                <w:lang w:val="tr-TR" w:eastAsia="tr-TR" w:bidi="tr-TR"/>
                <w:sz w:val="24"/>
                <w:szCs w:val="24"/>
                <w:rFonts w:ascii="Times New Roman" w:eastAsia="Times New Roman" w:hAnsi="Times New Roman" w:cs="Times New Roman"/>
                <w:w w:val="100"/>
                <w:spacing w:val="0"/>
                <w:color w:val="000000"/>
                <w:position w:val="0"/>
              </w:rPr>
              <w:t>y.-güli P833</w:t>
            </w:r>
          </w:p>
        </w:tc>
      </w:tr>
      <w:tr>
        <w:trPr>
          <w:trHeight w:val="373" w:hRule="exact"/>
        </w:trPr>
        <w:tc>
          <w:tcPr>
            <w:shd w:val="clear" w:color="auto" w:fill="FFFFFF"/>
            <w:tcBorders/>
            <w:vAlign w:val="top"/>
          </w:tcPr>
          <w:p>
            <w:pPr>
              <w:pStyle w:val="Style12"/>
              <w:framePr w:w="8936" w:h="6968" w:wrap="none" w:vAnchor="page" w:hAnchor="page" w:x="1200" w:y="6798"/>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yoi</w:t>
            </w:r>
          </w:p>
        </w:tc>
        <w:tc>
          <w:tcPr>
            <w:shd w:val="clear" w:color="auto" w:fill="FFFFFF"/>
            <w:tcBorders/>
            <w:vAlign w:val="top"/>
          </w:tcPr>
          <w:p>
            <w:pPr>
              <w:pStyle w:val="Style12"/>
              <w:framePr w:w="8936" w:h="6968" w:wrap="none" w:vAnchor="page" w:hAnchor="page" w:x="1200" w:y="6798"/>
              <w:widowControl w:val="0"/>
              <w:keepNext w:val="0"/>
              <w:keepLines w:val="0"/>
              <w:shd w:val="clear" w:color="auto" w:fill="auto"/>
              <w:bidi w:val="0"/>
              <w:jc w:val="both"/>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yol</w:t>
            </w:r>
          </w:p>
        </w:tc>
        <w:tc>
          <w:tcPr>
            <w:shd w:val="clear" w:color="auto" w:fill="FFFFFF"/>
            <w:tcBorders/>
            <w:vAlign w:val="top"/>
          </w:tcPr>
          <w:p>
            <w:pPr>
              <w:pStyle w:val="Style12"/>
              <w:framePr w:w="8936" w:h="6968" w:wrap="none" w:vAnchor="page" w:hAnchor="page" w:x="1200" w:y="6798"/>
              <w:widowControl w:val="0"/>
              <w:keepNext w:val="0"/>
              <w:keepLines w:val="0"/>
              <w:shd w:val="clear" w:color="auto" w:fill="auto"/>
              <w:bidi w:val="0"/>
              <w:jc w:val="center"/>
              <w:spacing w:before="0" w:after="0"/>
              <w:ind w:left="0" w:right="20" w:firstLine="0"/>
            </w:pPr>
            <w:r>
              <w:rPr>
                <w:lang w:val="tr-TR" w:eastAsia="tr-TR" w:bidi="tr-TR"/>
                <w:sz w:val="24"/>
                <w:szCs w:val="24"/>
                <w:rFonts w:ascii="Times New Roman" w:eastAsia="Times New Roman" w:hAnsi="Times New Roman" w:cs="Times New Roman"/>
                <w:w w:val="100"/>
                <w:spacing w:val="0"/>
                <w:color w:val="000000"/>
                <w:position w:val="0"/>
              </w:rPr>
              <w:t>yurak</w:t>
            </w:r>
          </w:p>
        </w:tc>
        <w:tc>
          <w:tcPr>
            <w:shd w:val="clear" w:color="auto" w:fill="FFFFFF"/>
            <w:tcBorders/>
            <w:vAlign w:val="top"/>
          </w:tcPr>
          <w:p>
            <w:pPr>
              <w:pStyle w:val="Style12"/>
              <w:framePr w:w="8936" w:h="6968" w:wrap="none" w:vAnchor="page" w:hAnchor="page" w:x="1200" w:y="6798"/>
              <w:widowControl w:val="0"/>
              <w:keepNext w:val="0"/>
              <w:keepLines w:val="0"/>
              <w:shd w:val="clear" w:color="auto" w:fill="auto"/>
              <w:bidi w:val="0"/>
              <w:jc w:val="both"/>
              <w:spacing w:before="0" w:after="0"/>
              <w:ind w:left="220" w:right="0" w:firstLine="0"/>
            </w:pPr>
            <w:r>
              <w:rPr>
                <w:lang w:val="tr-TR" w:eastAsia="tr-TR" w:bidi="tr-TR"/>
                <w:sz w:val="24"/>
                <w:szCs w:val="24"/>
                <w:rFonts w:ascii="Times New Roman" w:eastAsia="Times New Roman" w:hAnsi="Times New Roman" w:cs="Times New Roman"/>
                <w:w w:val="100"/>
                <w:spacing w:val="0"/>
                <w:color w:val="000000"/>
                <w:position w:val="0"/>
              </w:rPr>
              <w:t>yürek, kalp; gönül</w:t>
            </w:r>
          </w:p>
        </w:tc>
      </w:tr>
      <w:tr>
        <w:trPr>
          <w:trHeight w:val="360" w:hRule="exact"/>
        </w:trPr>
        <w:tc>
          <w:tcPr>
            <w:shd w:val="clear" w:color="auto" w:fill="FFFFFF"/>
            <w:tcBorders/>
            <w:vAlign w:val="top"/>
          </w:tcPr>
          <w:p>
            <w:pPr>
              <w:framePr w:w="8936" w:h="6968" w:wrap="none" w:vAnchor="page" w:hAnchor="page" w:x="1200" w:y="6798"/>
              <w:widowControl w:val="0"/>
              <w:rPr>
                <w:sz w:val="10"/>
                <w:szCs w:val="10"/>
              </w:rPr>
            </w:pPr>
          </w:p>
        </w:tc>
        <w:tc>
          <w:tcPr>
            <w:shd w:val="clear" w:color="auto" w:fill="FFFFFF"/>
            <w:tcBorders/>
            <w:vAlign w:val="top"/>
          </w:tcPr>
          <w:p>
            <w:pPr>
              <w:pStyle w:val="Style12"/>
              <w:framePr w:w="8936" w:h="6968" w:wrap="none" w:vAnchor="page" w:hAnchor="page" w:x="1200" w:y="6798"/>
              <w:widowControl w:val="0"/>
              <w:keepNext w:val="0"/>
              <w:keepLines w:val="0"/>
              <w:shd w:val="clear" w:color="auto" w:fill="auto"/>
              <w:bidi w:val="0"/>
              <w:jc w:val="both"/>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y. P53</w:t>
            </w:r>
          </w:p>
        </w:tc>
        <w:tc>
          <w:tcPr>
            <w:shd w:val="clear" w:color="auto" w:fill="FFFFFF"/>
            <w:tcBorders/>
            <w:vAlign w:val="top"/>
          </w:tcPr>
          <w:p>
            <w:pPr>
              <w:framePr w:w="8936" w:h="6968" w:wrap="none" w:vAnchor="page" w:hAnchor="page" w:x="1200" w:y="6798"/>
              <w:widowControl w:val="0"/>
              <w:rPr>
                <w:sz w:val="10"/>
                <w:szCs w:val="10"/>
              </w:rPr>
            </w:pPr>
          </w:p>
        </w:tc>
        <w:tc>
          <w:tcPr>
            <w:shd w:val="clear" w:color="auto" w:fill="FFFFFF"/>
            <w:tcBorders/>
            <w:vAlign w:val="top"/>
          </w:tcPr>
          <w:p>
            <w:pPr>
              <w:pStyle w:val="Style12"/>
              <w:framePr w:w="8936" w:h="6968" w:wrap="none" w:vAnchor="page" w:hAnchor="page" w:x="1200" w:y="6798"/>
              <w:widowControl w:val="0"/>
              <w:keepNext w:val="0"/>
              <w:keepLines w:val="0"/>
              <w:shd w:val="clear" w:color="auto" w:fill="auto"/>
              <w:bidi w:val="0"/>
              <w:jc w:val="both"/>
              <w:spacing w:before="0" w:after="0"/>
              <w:ind w:left="220" w:right="0" w:firstLine="0"/>
            </w:pPr>
            <w:r>
              <w:rPr>
                <w:lang w:val="tr-TR" w:eastAsia="tr-TR" w:bidi="tr-TR"/>
                <w:sz w:val="24"/>
                <w:szCs w:val="24"/>
                <w:rFonts w:ascii="Times New Roman" w:eastAsia="Times New Roman" w:hAnsi="Times New Roman" w:cs="Times New Roman"/>
                <w:w w:val="100"/>
                <w:spacing w:val="0"/>
                <w:color w:val="000000"/>
                <w:position w:val="0"/>
              </w:rPr>
              <w:t>y. P350</w:t>
            </w:r>
          </w:p>
        </w:tc>
      </w:tr>
      <w:tr>
        <w:trPr>
          <w:trHeight w:val="386" w:hRule="exact"/>
        </w:trPr>
        <w:tc>
          <w:tcPr>
            <w:shd w:val="clear" w:color="auto" w:fill="FFFFFF"/>
            <w:tcBorders/>
            <w:vAlign w:val="top"/>
          </w:tcPr>
          <w:p>
            <w:pPr>
              <w:framePr w:w="8936" w:h="6968" w:wrap="none" w:vAnchor="page" w:hAnchor="page" w:x="1200" w:y="6798"/>
              <w:widowControl w:val="0"/>
              <w:rPr>
                <w:sz w:val="10"/>
                <w:szCs w:val="10"/>
              </w:rPr>
            </w:pPr>
          </w:p>
        </w:tc>
        <w:tc>
          <w:tcPr>
            <w:shd w:val="clear" w:color="auto" w:fill="FFFFFF"/>
            <w:tcBorders/>
            <w:vAlign w:val="top"/>
          </w:tcPr>
          <w:p>
            <w:pPr>
              <w:pStyle w:val="Style12"/>
              <w:framePr w:w="8936" w:h="6968" w:wrap="none" w:vAnchor="page" w:hAnchor="page" w:x="1200" w:y="6798"/>
              <w:widowControl w:val="0"/>
              <w:keepNext w:val="0"/>
              <w:keepLines w:val="0"/>
              <w:shd w:val="clear" w:color="auto" w:fill="auto"/>
              <w:bidi w:val="0"/>
              <w:jc w:val="both"/>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y.-m (atın y. "şöhret, ün”</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H1014</w:t>
            </w:r>
          </w:p>
        </w:tc>
        <w:tc>
          <w:tcPr>
            <w:shd w:val="clear" w:color="auto" w:fill="FFFFFF"/>
            <w:tcBorders/>
            <w:vAlign w:val="top"/>
          </w:tcPr>
          <w:p>
            <w:pPr>
              <w:pStyle w:val="Style12"/>
              <w:framePr w:w="8936" w:h="6968" w:wrap="none" w:vAnchor="page" w:hAnchor="page" w:x="1200" w:y="6798"/>
              <w:widowControl w:val="0"/>
              <w:keepNext w:val="0"/>
              <w:keepLines w:val="0"/>
              <w:shd w:val="clear" w:color="auto" w:fill="auto"/>
              <w:bidi w:val="0"/>
              <w:jc w:val="center"/>
              <w:spacing w:before="0" w:after="0"/>
              <w:ind w:left="0" w:right="20" w:firstLine="0"/>
            </w:pPr>
            <w:r>
              <w:rPr>
                <w:lang w:val="tr-TR" w:eastAsia="tr-TR" w:bidi="tr-TR"/>
                <w:sz w:val="24"/>
                <w:szCs w:val="24"/>
                <w:rFonts w:ascii="Times New Roman" w:eastAsia="Times New Roman" w:hAnsi="Times New Roman" w:cs="Times New Roman"/>
                <w:w w:val="100"/>
                <w:spacing w:val="0"/>
                <w:color w:val="000000"/>
                <w:position w:val="0"/>
              </w:rPr>
              <w:t>yuröfi</w:t>
            </w:r>
          </w:p>
        </w:tc>
        <w:tc>
          <w:tcPr>
            <w:shd w:val="clear" w:color="auto" w:fill="FFFFFF"/>
            <w:tcBorders/>
            <w:vAlign w:val="top"/>
          </w:tcPr>
          <w:p>
            <w:pPr>
              <w:pStyle w:val="Style12"/>
              <w:framePr w:w="8936" w:h="6968" w:wrap="none" w:vAnchor="page" w:hAnchor="page" w:x="1200" w:y="6798"/>
              <w:widowControl w:val="0"/>
              <w:keepNext w:val="0"/>
              <w:keepLines w:val="0"/>
              <w:shd w:val="clear" w:color="auto" w:fill="auto"/>
              <w:bidi w:val="0"/>
              <w:jc w:val="both"/>
              <w:spacing w:before="0" w:after="0"/>
              <w:ind w:left="220" w:right="0" w:firstLine="0"/>
            </w:pPr>
            <w:r>
              <w:rPr>
                <w:lang w:val="tr-TR" w:eastAsia="tr-TR" w:bidi="tr-TR"/>
                <w:sz w:val="24"/>
                <w:szCs w:val="24"/>
                <w:rFonts w:ascii="Times New Roman" w:eastAsia="Times New Roman" w:hAnsi="Times New Roman" w:cs="Times New Roman"/>
                <w:w w:val="100"/>
                <w:spacing w:val="0"/>
                <w:color w:val="000000"/>
                <w:position w:val="0"/>
              </w:rPr>
              <w:t>beyaz, açık renk</w:t>
            </w:r>
          </w:p>
        </w:tc>
      </w:tr>
      <w:tr>
        <w:trPr>
          <w:trHeight w:val="373" w:hRule="exact"/>
        </w:trPr>
        <w:tc>
          <w:tcPr>
            <w:shd w:val="clear" w:color="auto" w:fill="FFFFFF"/>
            <w:tcBorders/>
            <w:vAlign w:val="top"/>
          </w:tcPr>
          <w:p>
            <w:pPr>
              <w:pStyle w:val="Style12"/>
              <w:framePr w:w="8936" w:h="6968" w:wrap="none" w:vAnchor="page" w:hAnchor="page" w:x="1200" w:y="6798"/>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yolaq</w:t>
            </w:r>
          </w:p>
        </w:tc>
        <w:tc>
          <w:tcPr>
            <w:shd w:val="clear" w:color="auto" w:fill="FFFFFF"/>
            <w:tcBorders/>
            <w:vAlign w:val="top"/>
          </w:tcPr>
          <w:p>
            <w:pPr>
              <w:pStyle w:val="Style12"/>
              <w:framePr w:w="8936" w:h="6968" w:wrap="none" w:vAnchor="page" w:hAnchor="page" w:x="1200" w:y="6798"/>
              <w:widowControl w:val="0"/>
              <w:keepNext w:val="0"/>
              <w:keepLines w:val="0"/>
              <w:shd w:val="clear" w:color="auto" w:fill="auto"/>
              <w:bidi w:val="0"/>
              <w:jc w:val="both"/>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gök kuşağı</w:t>
            </w:r>
          </w:p>
        </w:tc>
        <w:tc>
          <w:tcPr>
            <w:shd w:val="clear" w:color="auto" w:fill="FFFFFF"/>
            <w:tcBorders/>
            <w:vAlign w:val="top"/>
          </w:tcPr>
          <w:p>
            <w:pPr>
              <w:framePr w:w="8936" w:h="6968" w:wrap="none" w:vAnchor="page" w:hAnchor="page" w:x="1200" w:y="6798"/>
              <w:widowControl w:val="0"/>
              <w:rPr>
                <w:sz w:val="10"/>
                <w:szCs w:val="10"/>
              </w:rPr>
            </w:pPr>
          </w:p>
        </w:tc>
        <w:tc>
          <w:tcPr>
            <w:shd w:val="clear" w:color="auto" w:fill="FFFFFF"/>
            <w:tcBorders/>
            <w:vAlign w:val="top"/>
          </w:tcPr>
          <w:p>
            <w:pPr>
              <w:pStyle w:val="Style12"/>
              <w:framePr w:w="8936" w:h="6968" w:wrap="none" w:vAnchor="page" w:hAnchor="page" w:x="1200" w:y="6798"/>
              <w:widowControl w:val="0"/>
              <w:keepNext w:val="0"/>
              <w:keepLines w:val="0"/>
              <w:shd w:val="clear" w:color="auto" w:fill="auto"/>
              <w:bidi w:val="0"/>
              <w:jc w:val="both"/>
              <w:spacing w:before="0" w:after="0"/>
              <w:ind w:left="220" w:right="0" w:firstLine="0"/>
            </w:pPr>
            <w:r>
              <w:rPr>
                <w:lang w:val="tr-TR" w:eastAsia="tr-TR" w:bidi="tr-TR"/>
                <w:sz w:val="24"/>
                <w:szCs w:val="24"/>
                <w:rFonts w:ascii="Times New Roman" w:eastAsia="Times New Roman" w:hAnsi="Times New Roman" w:cs="Times New Roman"/>
                <w:w w:val="100"/>
                <w:spacing w:val="0"/>
                <w:color w:val="000000"/>
                <w:position w:val="0"/>
              </w:rPr>
              <w:t>y. P552</w:t>
            </w:r>
          </w:p>
        </w:tc>
      </w:tr>
      <w:tr>
        <w:trPr>
          <w:trHeight w:val="360" w:hRule="exact"/>
        </w:trPr>
        <w:tc>
          <w:tcPr>
            <w:shd w:val="clear" w:color="auto" w:fill="FFFFFF"/>
            <w:tcBorders/>
            <w:vAlign w:val="top"/>
          </w:tcPr>
          <w:p>
            <w:pPr>
              <w:framePr w:w="8936" w:h="6968" w:wrap="none" w:vAnchor="page" w:hAnchor="page" w:x="1200" w:y="6798"/>
              <w:widowControl w:val="0"/>
              <w:rPr>
                <w:sz w:val="10"/>
                <w:szCs w:val="10"/>
              </w:rPr>
            </w:pPr>
          </w:p>
        </w:tc>
        <w:tc>
          <w:tcPr>
            <w:shd w:val="clear" w:color="auto" w:fill="FFFFFF"/>
            <w:tcBorders/>
            <w:vAlign w:val="top"/>
          </w:tcPr>
          <w:p>
            <w:pPr>
              <w:pStyle w:val="Style12"/>
              <w:framePr w:w="8936" w:h="6968" w:wrap="none" w:vAnchor="page" w:hAnchor="page" w:x="1200" w:y="6798"/>
              <w:widowControl w:val="0"/>
              <w:keepNext w:val="0"/>
              <w:keepLines w:val="0"/>
              <w:shd w:val="clear" w:color="auto" w:fill="auto"/>
              <w:bidi w:val="0"/>
              <w:jc w:val="both"/>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y. P18</w:t>
            </w:r>
          </w:p>
        </w:tc>
        <w:tc>
          <w:tcPr>
            <w:shd w:val="clear" w:color="auto" w:fill="FFFFFF"/>
            <w:tcBorders/>
            <w:vAlign w:val="top"/>
          </w:tcPr>
          <w:p>
            <w:pPr>
              <w:framePr w:w="8936" w:h="6968" w:wrap="none" w:vAnchor="page" w:hAnchor="page" w:x="1200" w:y="6798"/>
              <w:widowControl w:val="0"/>
              <w:rPr>
                <w:sz w:val="10"/>
                <w:szCs w:val="10"/>
              </w:rPr>
            </w:pPr>
          </w:p>
        </w:tc>
        <w:tc>
          <w:tcPr>
            <w:shd w:val="clear" w:color="auto" w:fill="FFFFFF"/>
            <w:tcBorders/>
            <w:vAlign w:val="top"/>
          </w:tcPr>
          <w:p>
            <w:pPr>
              <w:pStyle w:val="Style12"/>
              <w:framePr w:w="8936" w:h="6968" w:wrap="none" w:vAnchor="page" w:hAnchor="page" w:x="1200" w:y="6798"/>
              <w:widowControl w:val="0"/>
              <w:keepNext w:val="0"/>
              <w:keepLines w:val="0"/>
              <w:shd w:val="clear" w:color="auto" w:fill="auto"/>
              <w:bidi w:val="0"/>
              <w:jc w:val="both"/>
              <w:spacing w:before="0" w:after="0"/>
              <w:ind w:left="220" w:right="0" w:firstLine="0"/>
            </w:pPr>
            <w:r>
              <w:rPr>
                <w:lang w:val="tr-TR" w:eastAsia="tr-TR" w:bidi="tr-TR"/>
                <w:sz w:val="24"/>
                <w:szCs w:val="24"/>
                <w:rFonts w:ascii="Times New Roman" w:eastAsia="Times New Roman" w:hAnsi="Times New Roman" w:cs="Times New Roman"/>
                <w:w w:val="100"/>
                <w:spacing w:val="0"/>
                <w:color w:val="000000"/>
                <w:position w:val="0"/>
              </w:rPr>
              <w:t>y. ayaq P925</w:t>
            </w:r>
          </w:p>
        </w:tc>
      </w:tr>
      <w:tr>
        <w:trPr>
          <w:trHeight w:val="373" w:hRule="exact"/>
        </w:trPr>
        <w:tc>
          <w:tcPr>
            <w:shd w:val="clear" w:color="auto" w:fill="FFFFFF"/>
            <w:tcBorders/>
            <w:vAlign w:val="bottom"/>
          </w:tcPr>
          <w:p>
            <w:pPr>
              <w:pStyle w:val="Style12"/>
              <w:framePr w:w="8936" w:h="6968" w:wrap="none" w:vAnchor="page" w:hAnchor="page" w:x="1200" w:y="6798"/>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yor</w:t>
            </w:r>
          </w:p>
        </w:tc>
        <w:tc>
          <w:tcPr>
            <w:shd w:val="clear" w:color="auto" w:fill="FFFFFF"/>
            <w:tcBorders/>
            <w:vAlign w:val="bottom"/>
          </w:tcPr>
          <w:p>
            <w:pPr>
              <w:pStyle w:val="Style12"/>
              <w:framePr w:w="8936" w:h="6968" w:wrap="none" w:vAnchor="page" w:hAnchor="page" w:x="1200" w:y="6798"/>
              <w:widowControl w:val="0"/>
              <w:keepNext w:val="0"/>
              <w:keepLines w:val="0"/>
              <w:shd w:val="clear" w:color="auto" w:fill="auto"/>
              <w:bidi w:val="0"/>
              <w:jc w:val="both"/>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bir çeşit dan; bulgur?</w:t>
            </w:r>
          </w:p>
        </w:tc>
        <w:tc>
          <w:tcPr>
            <w:shd w:val="clear" w:color="auto" w:fill="FFFFFF"/>
            <w:tcBorders/>
            <w:vAlign w:val="top"/>
          </w:tcPr>
          <w:p>
            <w:pPr>
              <w:framePr w:w="8936" w:h="6968" w:wrap="none" w:vAnchor="page" w:hAnchor="page" w:x="1200" w:y="6798"/>
              <w:widowControl w:val="0"/>
              <w:rPr>
                <w:sz w:val="10"/>
                <w:szCs w:val="10"/>
              </w:rPr>
            </w:pPr>
          </w:p>
        </w:tc>
        <w:tc>
          <w:tcPr>
            <w:shd w:val="clear" w:color="auto" w:fill="FFFFFF"/>
            <w:tcBorders/>
            <w:vAlign w:val="bottom"/>
          </w:tcPr>
          <w:p>
            <w:pPr>
              <w:pStyle w:val="Style12"/>
              <w:framePr w:w="8936" w:h="6968" w:wrap="none" w:vAnchor="page" w:hAnchor="page" w:x="1200" w:y="6798"/>
              <w:widowControl w:val="0"/>
              <w:keepNext w:val="0"/>
              <w:keepLines w:val="0"/>
              <w:shd w:val="clear" w:color="auto" w:fill="auto"/>
              <w:bidi w:val="0"/>
              <w:jc w:val="both"/>
              <w:spacing w:before="0" w:after="0"/>
              <w:ind w:left="220" w:right="0" w:firstLine="0"/>
            </w:pPr>
            <w:r>
              <w:rPr>
                <w:lang w:val="tr-TR" w:eastAsia="tr-TR" w:bidi="tr-TR"/>
                <w:sz w:val="24"/>
                <w:szCs w:val="24"/>
                <w:rFonts w:ascii="Times New Roman" w:eastAsia="Times New Roman" w:hAnsi="Times New Roman" w:cs="Times New Roman"/>
                <w:w w:val="100"/>
                <w:spacing w:val="0"/>
                <w:color w:val="000000"/>
                <w:position w:val="0"/>
              </w:rPr>
              <w:t>y. (soyıın-nıfl y.) P563</w:t>
            </w:r>
          </w:p>
        </w:tc>
      </w:tr>
      <w:tr>
        <w:trPr>
          <w:trHeight w:val="373" w:hRule="exact"/>
        </w:trPr>
        <w:tc>
          <w:tcPr>
            <w:shd w:val="clear" w:color="auto" w:fill="FFFFFF"/>
            <w:tcBorders/>
            <w:vAlign w:val="top"/>
          </w:tcPr>
          <w:p>
            <w:pPr>
              <w:framePr w:w="8936" w:h="6968" w:wrap="none" w:vAnchor="page" w:hAnchor="page" w:x="1200" w:y="6798"/>
              <w:widowControl w:val="0"/>
              <w:rPr>
                <w:sz w:val="10"/>
                <w:szCs w:val="10"/>
              </w:rPr>
            </w:pPr>
          </w:p>
        </w:tc>
        <w:tc>
          <w:tcPr>
            <w:shd w:val="clear" w:color="auto" w:fill="FFFFFF"/>
            <w:tcBorders/>
            <w:vAlign w:val="top"/>
          </w:tcPr>
          <w:p>
            <w:pPr>
              <w:pStyle w:val="Style12"/>
              <w:framePr w:w="8936" w:h="6968" w:wrap="none" w:vAnchor="page" w:hAnchor="page" w:x="1200" w:y="6798"/>
              <w:widowControl w:val="0"/>
              <w:keepNext w:val="0"/>
              <w:keepLines w:val="0"/>
              <w:shd w:val="clear" w:color="auto" w:fill="auto"/>
              <w:bidi w:val="0"/>
              <w:jc w:val="both"/>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y. P174</w:t>
            </w:r>
          </w:p>
        </w:tc>
        <w:tc>
          <w:tcPr>
            <w:shd w:val="clear" w:color="auto" w:fill="FFFFFF"/>
            <w:tcBorders/>
            <w:vAlign w:val="top"/>
          </w:tcPr>
          <w:p>
            <w:pPr>
              <w:pStyle w:val="Style12"/>
              <w:framePr w:w="8936" w:h="6968" w:wrap="none" w:vAnchor="page" w:hAnchor="page" w:x="1200" w:y="6798"/>
              <w:widowControl w:val="0"/>
              <w:keepNext w:val="0"/>
              <w:keepLines w:val="0"/>
              <w:shd w:val="clear" w:color="auto" w:fill="auto"/>
              <w:bidi w:val="0"/>
              <w:jc w:val="center"/>
              <w:spacing w:before="0" w:after="0"/>
              <w:ind w:left="200" w:right="0" w:firstLine="0"/>
            </w:pPr>
            <w:r>
              <w:rPr>
                <w:lang w:val="tr-TR" w:eastAsia="tr-TR" w:bidi="tr-TR"/>
                <w:sz w:val="24"/>
                <w:szCs w:val="24"/>
                <w:rFonts w:ascii="Times New Roman" w:eastAsia="Times New Roman" w:hAnsi="Times New Roman" w:cs="Times New Roman"/>
                <w:w w:val="100"/>
                <w:spacing w:val="0"/>
                <w:color w:val="000000"/>
                <w:position w:val="0"/>
              </w:rPr>
              <w:t>yüz</w:t>
            </w:r>
          </w:p>
        </w:tc>
        <w:tc>
          <w:tcPr>
            <w:shd w:val="clear" w:color="auto" w:fill="FFFFFF"/>
            <w:tcBorders/>
            <w:vAlign w:val="top"/>
          </w:tcPr>
          <w:p>
            <w:pPr>
              <w:pStyle w:val="Style12"/>
              <w:framePr w:w="8936" w:h="6968" w:wrap="none" w:vAnchor="page" w:hAnchor="page" w:x="1200" w:y="6798"/>
              <w:widowControl w:val="0"/>
              <w:keepNext w:val="0"/>
              <w:keepLines w:val="0"/>
              <w:shd w:val="clear" w:color="auto" w:fill="auto"/>
              <w:bidi w:val="0"/>
              <w:jc w:val="both"/>
              <w:spacing w:before="0" w:after="0"/>
              <w:ind w:left="220" w:right="0" w:firstLine="0"/>
            </w:pPr>
            <w:r>
              <w:rPr>
                <w:lang w:val="tr-TR" w:eastAsia="tr-TR" w:bidi="tr-TR"/>
                <w:sz w:val="24"/>
                <w:szCs w:val="24"/>
                <w:rFonts w:ascii="Times New Roman" w:eastAsia="Times New Roman" w:hAnsi="Times New Roman" w:cs="Times New Roman"/>
                <w:w w:val="100"/>
                <w:spacing w:val="0"/>
                <w:color w:val="000000"/>
                <w:position w:val="0"/>
              </w:rPr>
              <w:t>yüz, çehre</w:t>
            </w:r>
          </w:p>
        </w:tc>
      </w:tr>
      <w:tr>
        <w:trPr>
          <w:trHeight w:val="373" w:hRule="exact"/>
        </w:trPr>
        <w:tc>
          <w:tcPr>
            <w:shd w:val="clear" w:color="auto" w:fill="FFFFFF"/>
            <w:tcBorders/>
            <w:vAlign w:val="bottom"/>
          </w:tcPr>
          <w:p>
            <w:pPr>
              <w:pStyle w:val="Style12"/>
              <w:framePr w:w="8936" w:h="6968" w:wrap="none" w:vAnchor="page" w:hAnchor="page" w:x="1200" w:y="6798"/>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yorı-</w:t>
            </w:r>
          </w:p>
        </w:tc>
        <w:tc>
          <w:tcPr>
            <w:shd w:val="clear" w:color="auto" w:fill="FFFFFF"/>
            <w:tcBorders/>
            <w:vAlign w:val="bottom"/>
          </w:tcPr>
          <w:p>
            <w:pPr>
              <w:pStyle w:val="Style12"/>
              <w:framePr w:w="8936" w:h="6968" w:wrap="none" w:vAnchor="page" w:hAnchor="page" w:x="1200" w:y="6798"/>
              <w:widowControl w:val="0"/>
              <w:keepNext w:val="0"/>
              <w:keepLines w:val="0"/>
              <w:shd w:val="clear" w:color="auto" w:fill="auto"/>
              <w:bidi w:val="0"/>
              <w:jc w:val="both"/>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yürümek, gitmek</w:t>
            </w:r>
          </w:p>
        </w:tc>
        <w:tc>
          <w:tcPr>
            <w:shd w:val="clear" w:color="auto" w:fill="FFFFFF"/>
            <w:tcBorders/>
            <w:vAlign w:val="top"/>
          </w:tcPr>
          <w:p>
            <w:pPr>
              <w:framePr w:w="8936" w:h="6968" w:wrap="none" w:vAnchor="page" w:hAnchor="page" w:x="1200" w:y="6798"/>
              <w:widowControl w:val="0"/>
              <w:rPr>
                <w:sz w:val="10"/>
                <w:szCs w:val="10"/>
              </w:rPr>
            </w:pPr>
          </w:p>
        </w:tc>
        <w:tc>
          <w:tcPr>
            <w:shd w:val="clear" w:color="auto" w:fill="FFFFFF"/>
            <w:tcBorders/>
            <w:vAlign w:val="bottom"/>
          </w:tcPr>
          <w:p>
            <w:pPr>
              <w:pStyle w:val="Style12"/>
              <w:framePr w:w="8936" w:h="6968" w:wrap="none" w:vAnchor="page" w:hAnchor="page" w:x="1200" w:y="6798"/>
              <w:widowControl w:val="0"/>
              <w:keepNext w:val="0"/>
              <w:keepLines w:val="0"/>
              <w:shd w:val="clear" w:color="auto" w:fill="auto"/>
              <w:bidi w:val="0"/>
              <w:jc w:val="both"/>
              <w:spacing w:before="0" w:after="0"/>
              <w:ind w:left="220" w:right="0" w:firstLine="0"/>
            </w:pPr>
            <w:r>
              <w:rPr>
                <w:lang w:val="tr-TR" w:eastAsia="tr-TR" w:bidi="tr-TR"/>
                <w:sz w:val="24"/>
                <w:szCs w:val="24"/>
                <w:rFonts w:ascii="Times New Roman" w:eastAsia="Times New Roman" w:hAnsi="Times New Roman" w:cs="Times New Roman"/>
                <w:w w:val="100"/>
                <w:spacing w:val="0"/>
                <w:color w:val="000000"/>
                <w:position w:val="0"/>
              </w:rPr>
              <w:t>y. P352</w:t>
            </w:r>
          </w:p>
        </w:tc>
      </w:tr>
      <w:tr>
        <w:trPr>
          <w:trHeight w:val="360" w:hRule="exact"/>
        </w:trPr>
        <w:tc>
          <w:tcPr>
            <w:shd w:val="clear" w:color="auto" w:fill="FFFFFF"/>
            <w:tcBorders/>
            <w:vAlign w:val="top"/>
          </w:tcPr>
          <w:p>
            <w:pPr>
              <w:framePr w:w="8936" w:h="6968" w:wrap="none" w:vAnchor="page" w:hAnchor="page" w:x="1200" w:y="6798"/>
              <w:widowControl w:val="0"/>
              <w:rPr>
                <w:sz w:val="10"/>
                <w:szCs w:val="10"/>
              </w:rPr>
            </w:pPr>
          </w:p>
        </w:tc>
        <w:tc>
          <w:tcPr>
            <w:shd w:val="clear" w:color="auto" w:fill="FFFFFF"/>
            <w:tcBorders/>
            <w:vAlign w:val="bottom"/>
          </w:tcPr>
          <w:p>
            <w:pPr>
              <w:pStyle w:val="Style12"/>
              <w:framePr w:w="8936" w:h="6968" w:wrap="none" w:vAnchor="page" w:hAnchor="page" w:x="1200" w:y="6798"/>
              <w:tabs>
                <w:tab w:leader="none" w:pos="1303" w:val="left"/>
              </w:tabs>
              <w:widowControl w:val="0"/>
              <w:keepNext w:val="0"/>
              <w:keepLines w:val="0"/>
              <w:shd w:val="clear" w:color="auto" w:fill="auto"/>
              <w:bidi w:val="0"/>
              <w:jc w:val="both"/>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y.</w:t>
              <w:tab/>
              <w:t>P605</w:t>
            </w:r>
          </w:p>
        </w:tc>
        <w:tc>
          <w:tcPr>
            <w:shd w:val="clear" w:color="auto" w:fill="FFFFFF"/>
            <w:tcBorders/>
            <w:vAlign w:val="top"/>
          </w:tcPr>
          <w:p>
            <w:pPr>
              <w:framePr w:w="8936" w:h="6968" w:wrap="none" w:vAnchor="page" w:hAnchor="page" w:x="1200" w:y="6798"/>
              <w:widowControl w:val="0"/>
              <w:rPr>
                <w:sz w:val="10"/>
                <w:szCs w:val="10"/>
              </w:rPr>
            </w:pPr>
          </w:p>
        </w:tc>
        <w:tc>
          <w:tcPr>
            <w:shd w:val="clear" w:color="auto" w:fill="FFFFFF"/>
            <w:tcBorders/>
            <w:vAlign w:val="bottom"/>
          </w:tcPr>
          <w:p>
            <w:pPr>
              <w:pStyle w:val="Style12"/>
              <w:framePr w:w="8936" w:h="6968" w:wrap="none" w:vAnchor="page" w:hAnchor="page" w:x="1200" w:y="6798"/>
              <w:widowControl w:val="0"/>
              <w:keepNext w:val="0"/>
              <w:keepLines w:val="0"/>
              <w:shd w:val="clear" w:color="auto" w:fill="auto"/>
              <w:bidi w:val="0"/>
              <w:jc w:val="both"/>
              <w:spacing w:before="0" w:after="0"/>
              <w:ind w:left="220" w:right="0" w:firstLine="0"/>
            </w:pPr>
            <w:r>
              <w:rPr>
                <w:lang w:val="tr-TR" w:eastAsia="tr-TR" w:bidi="tr-TR"/>
                <w:sz w:val="24"/>
                <w:szCs w:val="24"/>
                <w:rFonts w:ascii="Times New Roman" w:eastAsia="Times New Roman" w:hAnsi="Times New Roman" w:cs="Times New Roman"/>
                <w:w w:val="100"/>
                <w:spacing w:val="0"/>
                <w:color w:val="000000"/>
                <w:position w:val="0"/>
              </w:rPr>
              <w:t>y-nifi (altun y. yıryu çılapçı)</w:t>
            </w:r>
          </w:p>
        </w:tc>
      </w:tr>
      <w:tr>
        <w:trPr>
          <w:trHeight w:val="399" w:hRule="exact"/>
        </w:trPr>
        <w:tc>
          <w:tcPr>
            <w:shd w:val="clear" w:color="auto" w:fill="FFFFFF"/>
            <w:tcBorders/>
            <w:vAlign w:val="top"/>
          </w:tcPr>
          <w:p>
            <w:pPr>
              <w:framePr w:w="8936" w:h="6968" w:wrap="none" w:vAnchor="page" w:hAnchor="page" w:x="1200" w:y="6798"/>
              <w:widowControl w:val="0"/>
              <w:rPr>
                <w:sz w:val="10"/>
                <w:szCs w:val="10"/>
              </w:rPr>
            </w:pPr>
          </w:p>
        </w:tc>
        <w:tc>
          <w:tcPr>
            <w:shd w:val="clear" w:color="auto" w:fill="FFFFFF"/>
            <w:tcBorders/>
            <w:vAlign w:val="top"/>
          </w:tcPr>
          <w:p>
            <w:pPr>
              <w:pStyle w:val="Style12"/>
              <w:framePr w:w="8936" w:h="6968" w:wrap="none" w:vAnchor="page" w:hAnchor="page" w:x="1200" w:y="6798"/>
              <w:tabs>
                <w:tab w:leader="none" w:pos="1740" w:val="left"/>
              </w:tabs>
              <w:widowControl w:val="0"/>
              <w:keepNext w:val="0"/>
              <w:keepLines w:val="0"/>
              <w:shd w:val="clear" w:color="auto" w:fill="auto"/>
              <w:bidi w:val="0"/>
              <w:jc w:val="both"/>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y. (abun y.)</w:t>
              <w:tab/>
              <w:t>P881</w:t>
            </w:r>
          </w:p>
        </w:tc>
        <w:tc>
          <w:tcPr>
            <w:shd w:val="clear" w:color="auto" w:fill="FFFFFF"/>
            <w:tcBorders/>
            <w:vAlign w:val="top"/>
          </w:tcPr>
          <w:p>
            <w:pPr>
              <w:framePr w:w="8936" w:h="6968" w:wrap="none" w:vAnchor="page" w:hAnchor="page" w:x="1200" w:y="6798"/>
              <w:widowControl w:val="0"/>
              <w:rPr>
                <w:sz w:val="10"/>
                <w:szCs w:val="10"/>
              </w:rPr>
            </w:pPr>
          </w:p>
        </w:tc>
        <w:tc>
          <w:tcPr>
            <w:shd w:val="clear" w:color="auto" w:fill="FFFFFF"/>
            <w:tcBorders/>
            <w:vAlign w:val="top"/>
          </w:tcPr>
          <w:p>
            <w:pPr>
              <w:pStyle w:val="Style12"/>
              <w:framePr w:w="8936" w:h="6968" w:wrap="none" w:vAnchor="page" w:hAnchor="page" w:x="1200" w:y="6798"/>
              <w:widowControl w:val="0"/>
              <w:keepNext w:val="0"/>
              <w:keepLines w:val="0"/>
              <w:shd w:val="clear" w:color="auto" w:fill="auto"/>
              <w:bidi w:val="0"/>
              <w:jc w:val="righ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P1002</w:t>
            </w:r>
          </w:p>
        </w:tc>
      </w:tr>
      <w:tr>
        <w:trPr>
          <w:trHeight w:val="360" w:hRule="exact"/>
        </w:trPr>
        <w:tc>
          <w:tcPr>
            <w:shd w:val="clear" w:color="auto" w:fill="FFFFFF"/>
            <w:tcBorders/>
            <w:vAlign w:val="top"/>
          </w:tcPr>
          <w:p>
            <w:pPr>
              <w:pStyle w:val="Style12"/>
              <w:framePr w:w="8936" w:h="6968" w:wrap="none" w:vAnchor="page" w:hAnchor="page" w:x="1200" w:y="6798"/>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yosun</w:t>
            </w:r>
          </w:p>
        </w:tc>
        <w:tc>
          <w:tcPr>
            <w:shd w:val="clear" w:color="auto" w:fill="FFFFFF"/>
            <w:tcBorders/>
            <w:vAlign w:val="top"/>
          </w:tcPr>
          <w:p>
            <w:pPr>
              <w:pStyle w:val="Style12"/>
              <w:framePr w:w="8936" w:h="6968" w:wrap="none" w:vAnchor="page" w:hAnchor="page" w:x="1200" w:y="6798"/>
              <w:widowControl w:val="0"/>
              <w:keepNext w:val="0"/>
              <w:keepLines w:val="0"/>
              <w:shd w:val="clear" w:color="auto" w:fill="auto"/>
              <w:bidi w:val="0"/>
              <w:jc w:val="both"/>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kural, tavır, yol, örf adet, gelenek</w:t>
            </w:r>
          </w:p>
        </w:tc>
        <w:tc>
          <w:tcPr>
            <w:shd w:val="clear" w:color="auto" w:fill="FFFFFF"/>
            <w:tcBorders/>
            <w:vAlign w:val="top"/>
          </w:tcPr>
          <w:p>
            <w:pPr>
              <w:pStyle w:val="Style12"/>
              <w:framePr w:w="8936" w:h="6968" w:wrap="none" w:vAnchor="page" w:hAnchor="page" w:x="1200" w:y="6798"/>
              <w:widowControl w:val="0"/>
              <w:keepNext w:val="0"/>
              <w:keepLines w:val="0"/>
              <w:shd w:val="clear" w:color="auto" w:fill="auto"/>
              <w:bidi w:val="0"/>
              <w:jc w:val="center"/>
              <w:spacing w:before="0" w:after="0"/>
              <w:ind w:left="200" w:right="0" w:firstLine="0"/>
            </w:pPr>
            <w:r>
              <w:rPr>
                <w:lang w:val="tr-TR" w:eastAsia="tr-TR" w:bidi="tr-TR"/>
                <w:vertAlign w:val="subscript"/>
                <w:sz w:val="24"/>
                <w:szCs w:val="24"/>
                <w:rFonts w:ascii="Times New Roman" w:eastAsia="Times New Roman" w:hAnsi="Times New Roman" w:cs="Times New Roman"/>
                <w:w w:val="100"/>
                <w:spacing w:val="0"/>
                <w:color w:val="000000"/>
                <w:position w:val="0"/>
              </w:rPr>
              <w:t>yji</w:t>
            </w:r>
            <w:r>
              <w:rPr>
                <w:lang w:val="tr-TR" w:eastAsia="tr-TR" w:bidi="tr-TR"/>
                <w:sz w:val="24"/>
                <w:szCs w:val="24"/>
                <w:rFonts w:ascii="Times New Roman" w:eastAsia="Times New Roman" w:hAnsi="Times New Roman" w:cs="Times New Roman"/>
                <w:w w:val="100"/>
                <w:spacing w:val="0"/>
                <w:color w:val="000000"/>
                <w:position w:val="0"/>
              </w:rPr>
              <w:t>z</w:t>
            </w:r>
          </w:p>
        </w:tc>
        <w:tc>
          <w:tcPr>
            <w:shd w:val="clear" w:color="auto" w:fill="FFFFFF"/>
            <w:tcBorders/>
            <w:vAlign w:val="top"/>
          </w:tcPr>
          <w:p>
            <w:pPr>
              <w:pStyle w:val="Style12"/>
              <w:framePr w:w="8936" w:h="6968" w:wrap="none" w:vAnchor="page" w:hAnchor="page" w:x="1200" w:y="6798"/>
              <w:widowControl w:val="0"/>
              <w:keepNext w:val="0"/>
              <w:keepLines w:val="0"/>
              <w:shd w:val="clear" w:color="auto" w:fill="auto"/>
              <w:bidi w:val="0"/>
              <w:jc w:val="both"/>
              <w:spacing w:before="0" w:after="0"/>
              <w:ind w:left="220" w:right="0" w:firstLine="0"/>
            </w:pPr>
            <w:r>
              <w:rPr>
                <w:lang w:val="tr-TR" w:eastAsia="tr-TR" w:bidi="tr-TR"/>
                <w:sz w:val="24"/>
                <w:szCs w:val="24"/>
                <w:rFonts w:ascii="Times New Roman" w:eastAsia="Times New Roman" w:hAnsi="Times New Roman" w:cs="Times New Roman"/>
                <w:w w:val="100"/>
                <w:spacing w:val="0"/>
                <w:color w:val="000000"/>
                <w:position w:val="0"/>
              </w:rPr>
              <w:t>yüz (100)</w:t>
            </w:r>
          </w:p>
        </w:tc>
      </w:tr>
      <w:tr>
        <w:trPr>
          <w:trHeight w:val="360" w:hRule="exact"/>
        </w:trPr>
        <w:tc>
          <w:tcPr>
            <w:shd w:val="clear" w:color="auto" w:fill="FFFFFF"/>
            <w:tcBorders/>
            <w:vAlign w:val="top"/>
          </w:tcPr>
          <w:p>
            <w:pPr>
              <w:framePr w:w="8936" w:h="6968" w:wrap="none" w:vAnchor="page" w:hAnchor="page" w:x="1200" w:y="6798"/>
              <w:widowControl w:val="0"/>
              <w:rPr>
                <w:sz w:val="10"/>
                <w:szCs w:val="10"/>
              </w:rPr>
            </w:pPr>
          </w:p>
        </w:tc>
        <w:tc>
          <w:tcPr>
            <w:shd w:val="clear" w:color="auto" w:fill="FFFFFF"/>
            <w:tcBorders/>
            <w:vAlign w:val="top"/>
          </w:tcPr>
          <w:p>
            <w:pPr>
              <w:pStyle w:val="Style12"/>
              <w:framePr w:w="8936" w:h="6968" w:wrap="none" w:vAnchor="page" w:hAnchor="page" w:x="1200" w:y="6798"/>
              <w:widowControl w:val="0"/>
              <w:keepNext w:val="0"/>
              <w:keepLines w:val="0"/>
              <w:shd w:val="clear" w:color="auto" w:fill="auto"/>
              <w:bidi w:val="0"/>
              <w:jc w:val="both"/>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y. bilö P696</w:t>
            </w:r>
          </w:p>
        </w:tc>
        <w:tc>
          <w:tcPr>
            <w:shd w:val="clear" w:color="auto" w:fill="FFFFFF"/>
            <w:tcBorders/>
            <w:vAlign w:val="top"/>
          </w:tcPr>
          <w:p>
            <w:pPr>
              <w:framePr w:w="8936" w:h="6968" w:wrap="none" w:vAnchor="page" w:hAnchor="page" w:x="1200" w:y="6798"/>
              <w:widowControl w:val="0"/>
              <w:rPr>
                <w:sz w:val="10"/>
                <w:szCs w:val="10"/>
              </w:rPr>
            </w:pPr>
          </w:p>
        </w:tc>
        <w:tc>
          <w:tcPr>
            <w:shd w:val="clear" w:color="auto" w:fill="FFFFFF"/>
            <w:tcBorders/>
            <w:vAlign w:val="top"/>
          </w:tcPr>
          <w:p>
            <w:pPr>
              <w:pStyle w:val="Style12"/>
              <w:framePr w:w="8936" w:h="6968" w:wrap="none" w:vAnchor="page" w:hAnchor="page" w:x="1200" w:y="6798"/>
              <w:tabs>
                <w:tab w:leader="none" w:pos="863" w:val="left"/>
              </w:tabs>
              <w:widowControl w:val="0"/>
              <w:keepNext w:val="0"/>
              <w:keepLines w:val="0"/>
              <w:shd w:val="clear" w:color="auto" w:fill="auto"/>
              <w:bidi w:val="0"/>
              <w:jc w:val="both"/>
              <w:spacing w:before="0" w:after="0"/>
              <w:ind w:left="220" w:right="0" w:firstLine="0"/>
            </w:pPr>
            <w:r>
              <w:rPr>
                <w:lang w:val="tr-TR" w:eastAsia="tr-TR" w:bidi="tr-TR"/>
                <w:sz w:val="24"/>
                <w:szCs w:val="24"/>
                <w:rFonts w:ascii="Times New Roman" w:eastAsia="Times New Roman" w:hAnsi="Times New Roman" w:cs="Times New Roman"/>
                <w:w w:val="100"/>
                <w:spacing w:val="0"/>
                <w:color w:val="000000"/>
                <w:position w:val="0"/>
              </w:rPr>
              <w:t>y.</w:t>
              <w:tab/>
              <w:t>P586</w:t>
            </w:r>
          </w:p>
        </w:tc>
      </w:tr>
      <w:tr>
        <w:trPr>
          <w:trHeight w:val="360" w:hRule="exact"/>
        </w:trPr>
        <w:tc>
          <w:tcPr>
            <w:shd w:val="clear" w:color="auto" w:fill="FFFFFF"/>
            <w:tcBorders/>
            <w:vAlign w:val="bottom"/>
          </w:tcPr>
          <w:p>
            <w:pPr>
              <w:pStyle w:val="Style12"/>
              <w:framePr w:w="8936" w:h="6968" w:wrap="none" w:vAnchor="page" w:hAnchor="page" w:x="1200" w:y="6798"/>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yorüg</w:t>
            </w:r>
          </w:p>
        </w:tc>
        <w:tc>
          <w:tcPr>
            <w:shd w:val="clear" w:color="auto" w:fill="FFFFFF"/>
            <w:tcBorders/>
            <w:vAlign w:val="bottom"/>
          </w:tcPr>
          <w:p>
            <w:pPr>
              <w:pStyle w:val="Style12"/>
              <w:framePr w:w="8936" w:h="6968" w:wrap="none" w:vAnchor="page" w:hAnchor="page" w:x="1200" w:y="6798"/>
              <w:widowControl w:val="0"/>
              <w:keepNext w:val="0"/>
              <w:keepLines w:val="0"/>
              <w:shd w:val="clear" w:color="auto" w:fill="auto"/>
              <w:bidi w:val="0"/>
              <w:jc w:val="both"/>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izah, açıklama, anlam, tefsir,</w:t>
            </w:r>
          </w:p>
        </w:tc>
        <w:tc>
          <w:tcPr>
            <w:shd w:val="clear" w:color="auto" w:fill="FFFFFF"/>
            <w:tcBorders/>
            <w:vAlign w:val="top"/>
          </w:tcPr>
          <w:p>
            <w:pPr>
              <w:framePr w:w="8936" w:h="6968" w:wrap="none" w:vAnchor="page" w:hAnchor="page" w:x="1200" w:y="6798"/>
              <w:widowControl w:val="0"/>
              <w:rPr>
                <w:sz w:val="10"/>
                <w:szCs w:val="10"/>
              </w:rPr>
            </w:pPr>
          </w:p>
        </w:tc>
        <w:tc>
          <w:tcPr>
            <w:shd w:val="clear" w:color="auto" w:fill="FFFFFF"/>
            <w:tcBorders/>
            <w:vAlign w:val="bottom"/>
          </w:tcPr>
          <w:p>
            <w:pPr>
              <w:pStyle w:val="Style12"/>
              <w:framePr w:w="8936" w:h="6968" w:wrap="none" w:vAnchor="page" w:hAnchor="page" w:x="1200" w:y="6798"/>
              <w:tabs>
                <w:tab w:leader="none" w:pos="2187" w:val="left"/>
              </w:tabs>
              <w:widowControl w:val="0"/>
              <w:keepNext w:val="0"/>
              <w:keepLines w:val="0"/>
              <w:shd w:val="clear" w:color="auto" w:fill="auto"/>
              <w:bidi w:val="0"/>
              <w:jc w:val="both"/>
              <w:spacing w:before="0" w:after="0"/>
              <w:ind w:left="220" w:right="0" w:firstLine="0"/>
            </w:pPr>
            <w:r>
              <w:rPr>
                <w:lang w:val="tr-TR" w:eastAsia="tr-TR" w:bidi="tr-TR"/>
                <w:sz w:val="24"/>
                <w:szCs w:val="24"/>
                <w:rFonts w:ascii="Times New Roman" w:eastAsia="Times New Roman" w:hAnsi="Times New Roman" w:cs="Times New Roman"/>
                <w:w w:val="100"/>
                <w:spacing w:val="0"/>
                <w:color w:val="000000"/>
                <w:position w:val="0"/>
              </w:rPr>
              <w:t>y. (nâçâ y.)</w:t>
              <w:tab/>
              <w:t>P596</w:t>
            </w:r>
          </w:p>
        </w:tc>
      </w:tr>
    </w:tbl>
    <w:p>
      <w:pPr>
        <w:pStyle w:val="Style12"/>
        <w:framePr w:w="2186" w:h="1542" w:hRule="exact" w:wrap="none" w:vAnchor="page" w:hAnchor="page" w:x="2383" w:y="13739"/>
        <w:widowControl w:val="0"/>
        <w:keepNext w:val="0"/>
        <w:keepLines w:val="0"/>
        <w:shd w:val="clear" w:color="auto" w:fill="auto"/>
        <w:bidi w:val="0"/>
        <w:jc w:val="left"/>
        <w:spacing w:before="0" w:after="0" w:line="373" w:lineRule="exact"/>
        <w:ind w:left="0" w:right="980" w:firstLine="0"/>
      </w:pPr>
      <w:r>
        <w:rPr>
          <w:lang w:val="tr-TR" w:eastAsia="tr-TR" w:bidi="tr-TR"/>
          <w:sz w:val="24"/>
          <w:szCs w:val="24"/>
          <w:rFonts w:ascii="Times New Roman" w:eastAsia="Times New Roman" w:hAnsi="Times New Roman" w:cs="Times New Roman"/>
          <w:w w:val="100"/>
          <w:spacing w:val="0"/>
          <w:color w:val="000000"/>
          <w:position w:val="0"/>
        </w:rPr>
        <w:t>yorum, tanım y.-i P798</w:t>
      </w:r>
    </w:p>
    <w:p>
      <w:pPr>
        <w:pStyle w:val="Style12"/>
        <w:framePr w:w="2186" w:h="1542" w:hRule="exact" w:wrap="none" w:vAnchor="page" w:hAnchor="page" w:x="2383" w:y="13739"/>
        <w:widowControl w:val="0"/>
        <w:keepNext w:val="0"/>
        <w:keepLines w:val="0"/>
        <w:shd w:val="clear" w:color="auto" w:fill="auto"/>
        <w:bidi w:val="0"/>
        <w:jc w:val="both"/>
        <w:spacing w:before="0" w:after="0" w:line="373"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y.-i (bitig-nifi y.) P525 yıkamak, temizlemek</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framePr w:wrap="none" w:vAnchor="page" w:hAnchor="page" w:x="10035"/>
        <w:widowControl w:val="0"/>
      </w:pPr>
    </w:p>
    <w:p>
      <w:pPr>
        <w:pStyle w:val="Style635"/>
        <w:framePr w:wrap="none" w:vAnchor="page" w:hAnchor="page" w:x="3709" w:y="94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BİBLİYOGRAFYA VE KISALTMALAR</w:t>
      </w:r>
    </w:p>
    <w:p>
      <w:pPr>
        <w:pStyle w:val="Style12"/>
        <w:framePr w:w="9141" w:h="6599" w:hRule="exact" w:wrap="none" w:vAnchor="page" w:hAnchor="page" w:x="1163" w:y="2090"/>
        <w:widowControl w:val="0"/>
        <w:keepNext w:val="0"/>
        <w:keepLines w:val="0"/>
        <w:shd w:val="clear" w:color="auto" w:fill="auto"/>
        <w:bidi w:val="0"/>
        <w:jc w:val="left"/>
        <w:spacing w:before="0" w:after="0" w:line="399" w:lineRule="exact"/>
        <w:ind w:left="340" w:right="0" w:hanging="340"/>
      </w:pPr>
      <w:r>
        <w:rPr>
          <w:lang w:val="tr-TR" w:eastAsia="tr-TR" w:bidi="tr-TR"/>
          <w:sz w:val="24"/>
          <w:szCs w:val="24"/>
          <w:rFonts w:ascii="Times New Roman" w:eastAsia="Times New Roman" w:hAnsi="Times New Roman" w:cs="Times New Roman"/>
          <w:w w:val="100"/>
          <w:spacing w:val="0"/>
          <w:color w:val="000000"/>
          <w:position w:val="0"/>
        </w:rPr>
        <w:t>Arat</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R.R,, </w:t>
      </w:r>
      <w:r>
        <w:rPr>
          <w:rStyle w:val="CharStyle121"/>
        </w:rPr>
        <w:t>Kutadgu Bilig,</w:t>
      </w:r>
      <w:r>
        <w:rPr>
          <w:lang w:val="tr-TR" w:eastAsia="tr-TR" w:bidi="tr-TR"/>
          <w:sz w:val="24"/>
          <w:szCs w:val="24"/>
          <w:rFonts w:ascii="Times New Roman" w:eastAsia="Times New Roman" w:hAnsi="Times New Roman" w:cs="Times New Roman"/>
          <w:w w:val="100"/>
          <w:spacing w:val="0"/>
          <w:color w:val="000000"/>
          <w:position w:val="0"/>
        </w:rPr>
        <w:t xml:space="preserve"> III İndeks (Hzr. Kemal Arslan, Osman F. Sertkaya, Nun Yüce), İstanbul 1979.</w:t>
      </w:r>
    </w:p>
    <w:p>
      <w:pPr>
        <w:pStyle w:val="Style12"/>
        <w:framePr w:w="9141" w:h="6599" w:hRule="exact" w:wrap="none" w:vAnchor="page" w:hAnchor="page" w:x="1163" w:y="2090"/>
        <w:widowControl w:val="0"/>
        <w:keepNext w:val="0"/>
        <w:keepLines w:val="0"/>
        <w:shd w:val="clear" w:color="auto" w:fill="auto"/>
        <w:bidi w:val="0"/>
        <w:jc w:val="both"/>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Atalay</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B</w:t>
      </w:r>
      <w:r>
        <w:rPr>
          <w:rStyle w:val="CharStyle121"/>
        </w:rPr>
        <w:t>.，Divanü Lugat-it- Türk Dizini</w:t>
      </w:r>
      <w:r>
        <w:rPr>
          <w:lang w:val="tr-TR" w:eastAsia="tr-TR" w:bidi="tr-TR"/>
          <w:sz w:val="24"/>
          <w:szCs w:val="24"/>
          <w:rFonts w:ascii="Times New Roman" w:eastAsia="Times New Roman" w:hAnsi="Times New Roman" w:cs="Times New Roman"/>
          <w:w w:val="100"/>
          <w:spacing w:val="0"/>
          <w:color w:val="000000"/>
          <w:position w:val="0"/>
        </w:rPr>
        <w:t xml:space="preserve"> (İndeks), TDK. yay, Ankara 1986.</w:t>
      </w:r>
    </w:p>
    <w:p>
      <w:pPr>
        <w:pStyle w:val="Style64"/>
        <w:framePr w:w="9141" w:h="6599" w:hRule="exact" w:wrap="none" w:vAnchor="page" w:hAnchor="page" w:x="1163" w:y="2090"/>
        <w:tabs>
          <w:tab w:leader="underscore" w:pos="543" w:val="left"/>
        </w:tabs>
        <w:widowControl w:val="0"/>
        <w:keepNext w:val="0"/>
        <w:keepLines w:val="0"/>
        <w:shd w:val="clear" w:color="auto" w:fill="auto"/>
        <w:bidi w:val="0"/>
        <w:jc w:val="both"/>
        <w:spacing w:before="0" w:after="0" w:line="399" w:lineRule="exact"/>
        <w:ind w:left="0" w:right="0" w:firstLine="0"/>
      </w:pPr>
      <w:r>
        <w:rPr>
          <w:rStyle w:val="CharStyle66"/>
          <w:i w:val="0"/>
          <w:iCs w:val="0"/>
        </w:rPr>
        <w:tab/>
      </w:r>
      <w:r>
        <w:rPr>
          <w:rStyle w:val="CharStyle122"/>
          <w:lang w:val="zh-CN" w:eastAsia="zh-CN" w:bidi="zh-CN"/>
          <w:i/>
          <w:iCs/>
        </w:rPr>
        <w:t>，</w:t>
      </w:r>
      <w:r>
        <w:rPr>
          <w:rStyle w:val="CharStyle122"/>
          <w:i/>
          <w:iCs/>
        </w:rPr>
        <w:t>Divanü Lugat-it- Türk Tercümesi</w:t>
      </w:r>
      <w:r>
        <w:rPr>
          <w:rStyle w:val="CharStyle66"/>
          <w:i w:val="0"/>
          <w:iCs w:val="0"/>
        </w:rPr>
        <w:t xml:space="preserve"> 1-111</w:t>
      </w:r>
      <w:r>
        <w:rPr>
          <w:rStyle w:val="CharStyle679"/>
          <w:i w:val="0"/>
          <w:iCs w:val="0"/>
        </w:rPr>
        <w:t>，</w:t>
      </w:r>
      <w:r>
        <w:rPr>
          <w:rStyle w:val="CharStyle66"/>
          <w:i w:val="0"/>
          <w:iCs w:val="0"/>
        </w:rPr>
        <w:t>Ankara 1940.</w:t>
      </w:r>
    </w:p>
    <w:p>
      <w:pPr>
        <w:pStyle w:val="Style12"/>
        <w:framePr w:w="9141" w:h="6599" w:hRule="exact" w:wrap="none" w:vAnchor="page" w:hAnchor="page" w:x="1163" w:y="2090"/>
        <w:widowControl w:val="0"/>
        <w:keepNext w:val="0"/>
        <w:keepLines w:val="0"/>
        <w:shd w:val="clear" w:color="auto" w:fill="auto"/>
        <w:bidi w:val="0"/>
        <w:jc w:val="left"/>
        <w:spacing w:before="0" w:after="0" w:line="399" w:lineRule="exact"/>
        <w:ind w:left="340" w:right="0" w:hanging="340"/>
      </w:pPr>
      <w:r>
        <w:rPr>
          <w:lang w:val="tr-TR" w:eastAsia="tr-TR" w:bidi="tr-TR"/>
          <w:sz w:val="24"/>
          <w:szCs w:val="24"/>
          <w:rFonts w:ascii="Times New Roman" w:eastAsia="Times New Roman" w:hAnsi="Times New Roman" w:cs="Times New Roman"/>
          <w:w w:val="100"/>
          <w:spacing w:val="0"/>
          <w:color w:val="000000"/>
          <w:position w:val="0"/>
        </w:rPr>
        <w:t>ATG: Gabain</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A.von” </w:t>
      </w:r>
      <w:r>
        <w:rPr>
          <w:rStyle w:val="CharStyle121"/>
        </w:rPr>
        <w:t>Eski Türkçenin Grameri,</w:t>
      </w:r>
      <w:r>
        <w:rPr>
          <w:lang w:val="tr-TR" w:eastAsia="tr-TR" w:bidi="tr-TR"/>
          <w:sz w:val="24"/>
          <w:szCs w:val="24"/>
          <w:rFonts w:ascii="Times New Roman" w:eastAsia="Times New Roman" w:hAnsi="Times New Roman" w:cs="Times New Roman"/>
          <w:w w:val="100"/>
          <w:spacing w:val="0"/>
          <w:color w:val="000000"/>
          <w:position w:val="0"/>
        </w:rPr>
        <w:t xml:space="preserve"> (T.Tü. çvr. Mehmet Akalın), TTK. yay., Ankara 1988.</w:t>
      </w:r>
    </w:p>
    <w:p>
      <w:pPr>
        <w:pStyle w:val="Style12"/>
        <w:framePr w:w="9141" w:h="6599" w:hRule="exact" w:wrap="none" w:vAnchor="page" w:hAnchor="page" w:x="1163" w:y="2090"/>
        <w:widowControl w:val="0"/>
        <w:keepNext w:val="0"/>
        <w:keepLines w:val="0"/>
        <w:shd w:val="clear" w:color="auto" w:fill="auto"/>
        <w:bidi w:val="0"/>
        <w:jc w:val="left"/>
        <w:spacing w:before="0" w:after="0" w:line="411"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Baytur</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 xml:space="preserve">Enver ve Sidik, Heyrinsa, </w:t>
      </w:r>
      <w:r>
        <w:rPr>
          <w:rStyle w:val="CharStyle121"/>
        </w:rPr>
        <w:t>Şincangdaki Milletlerning Tarihi</w:t>
      </w:r>
      <w:r>
        <w:rPr>
          <w:rStyle w:val="CharStyle19"/>
        </w:rPr>
        <w:t>、</w:t>
      </w:r>
      <w:r>
        <w:rPr>
          <w:lang w:val="tr-TR" w:eastAsia="tr-TR" w:bidi="tr-TR"/>
          <w:sz w:val="24"/>
          <w:szCs w:val="24"/>
          <w:rFonts w:ascii="Times New Roman" w:eastAsia="Times New Roman" w:hAnsi="Times New Roman" w:cs="Times New Roman"/>
          <w:w w:val="100"/>
          <w:spacing w:val="0"/>
          <w:color w:val="000000"/>
          <w:position w:val="0"/>
        </w:rPr>
        <w:t xml:space="preserve">MN.yay., Pekin 1991. ChUEMD: </w:t>
      </w:r>
      <w:r>
        <w:rPr>
          <w:rStyle w:val="CharStyle121"/>
        </w:rPr>
        <w:t>Chinese- Uigur-English Medical Dictionary</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Ürümçi 1983.</w:t>
      </w:r>
    </w:p>
    <w:p>
      <w:pPr>
        <w:pStyle w:val="Style64"/>
        <w:framePr w:w="9141" w:h="6599" w:hRule="exact" w:wrap="none" w:vAnchor="page" w:hAnchor="page" w:x="1163" w:y="2090"/>
        <w:widowControl w:val="0"/>
        <w:keepNext w:val="0"/>
        <w:keepLines w:val="0"/>
        <w:shd w:val="clear" w:color="auto" w:fill="auto"/>
        <w:bidi w:val="0"/>
        <w:jc w:val="both"/>
        <w:spacing w:before="0" w:after="0" w:line="411" w:lineRule="exact"/>
        <w:ind w:left="0" w:right="0" w:firstLine="0"/>
      </w:pPr>
      <w:r>
        <w:rPr>
          <w:rStyle w:val="CharStyle122"/>
          <w:i/>
          <w:iCs/>
        </w:rPr>
        <w:t>Chung- Hsi Chiao-tung- shih</w:t>
      </w:r>
      <w:r>
        <w:rPr>
          <w:rStyle w:val="CharStyle122"/>
          <w:vertAlign w:val="subscript"/>
          <w:i/>
          <w:iCs/>
        </w:rPr>
        <w:t>y</w:t>
      </w:r>
      <w:r>
        <w:rPr>
          <w:rStyle w:val="CharStyle66"/>
          <w:i w:val="0"/>
          <w:iCs w:val="0"/>
        </w:rPr>
        <w:t xml:space="preserve"> c. 3, Taipei 1955.</w:t>
      </w:r>
    </w:p>
    <w:p>
      <w:pPr>
        <w:pStyle w:val="Style12"/>
        <w:framePr w:w="9141" w:h="6599" w:hRule="exact" w:wrap="none" w:vAnchor="page" w:hAnchor="page" w:x="1163" w:y="2090"/>
        <w:widowControl w:val="0"/>
        <w:keepNext w:val="0"/>
        <w:keepLines w:val="0"/>
        <w:shd w:val="clear" w:color="auto" w:fill="auto"/>
        <w:bidi w:val="0"/>
        <w:jc w:val="left"/>
        <w:spacing w:before="0" w:after="0" w:line="411" w:lineRule="exact"/>
        <w:ind w:left="340" w:right="0" w:hanging="340"/>
      </w:pPr>
      <w:r>
        <w:rPr>
          <w:lang w:val="tr-TR" w:eastAsia="tr-TR" w:bidi="tr-TR"/>
          <w:sz w:val="24"/>
          <w:szCs w:val="24"/>
          <w:rFonts w:ascii="Times New Roman" w:eastAsia="Times New Roman" w:hAnsi="Times New Roman" w:cs="Times New Roman"/>
          <w:w w:val="100"/>
          <w:spacing w:val="0"/>
          <w:color w:val="000000"/>
          <w:position w:val="0"/>
        </w:rPr>
        <w:t xml:space="preserve">Dolkun Kamberi, İsrafı! Yusuf, "Bizeklikten Yengi Tepilğan Kadımkı Uygurca Hüccetler Toğnsıda Tetkikat", </w:t>
      </w:r>
      <w:r>
        <w:rPr>
          <w:rStyle w:val="CharStyle121"/>
        </w:rPr>
        <w:t>Türkî Tiller Tetkikati,</w:t>
      </w:r>
      <w:r>
        <w:rPr>
          <w:lang w:val="tr-TR" w:eastAsia="tr-TR" w:bidi="tr-TR"/>
          <w:sz w:val="24"/>
          <w:szCs w:val="24"/>
          <w:rFonts w:ascii="Times New Roman" w:eastAsia="Times New Roman" w:hAnsi="Times New Roman" w:cs="Times New Roman"/>
          <w:w w:val="100"/>
          <w:spacing w:val="0"/>
          <w:color w:val="000000"/>
          <w:position w:val="0"/>
        </w:rPr>
        <w:t xml:space="preserve"> c.3, MN yay., 1990 Pekin, s.51-80.</w:t>
      </w:r>
    </w:p>
    <w:p>
      <w:pPr>
        <w:pStyle w:val="Style12"/>
        <w:framePr w:w="9141" w:h="6599" w:hRule="exact" w:wrap="none" w:vAnchor="page" w:hAnchor="page" w:x="1163" w:y="2090"/>
        <w:widowControl w:val="0"/>
        <w:keepNext w:val="0"/>
        <w:keepLines w:val="0"/>
        <w:shd w:val="clear" w:color="auto" w:fill="auto"/>
        <w:bidi w:val="0"/>
        <w:jc w:val="left"/>
        <w:spacing w:before="0" w:after="0" w:line="411" w:lineRule="exact"/>
        <w:ind w:left="340" w:right="0" w:hanging="340"/>
      </w:pPr>
      <w:r>
        <w:rPr>
          <w:lang w:val="tr-TR" w:eastAsia="tr-TR" w:bidi="tr-TR"/>
          <w:sz w:val="24"/>
          <w:szCs w:val="24"/>
          <w:rFonts w:ascii="Times New Roman" w:eastAsia="Times New Roman" w:hAnsi="Times New Roman" w:cs="Times New Roman"/>
          <w:w w:val="100"/>
          <w:spacing w:val="0"/>
          <w:color w:val="000000"/>
          <w:position w:val="0"/>
        </w:rPr>
        <w:t>DTS: V.M. Nadelyaev, D.M. Nasilov, E. R.Tenişev, A.M. Şerbak</w:t>
      </w:r>
      <w:r>
        <w:rPr>
          <w:rStyle w:val="CharStyle121"/>
        </w:rPr>
        <w:t xml:space="preserve">，Drevnetyurkskiy Slovar \ </w:t>
      </w:r>
      <w:r>
        <w:rPr>
          <w:lang w:val="tr-TR" w:eastAsia="tr-TR" w:bidi="tr-TR"/>
          <w:sz w:val="24"/>
          <w:szCs w:val="24"/>
          <w:rFonts w:ascii="Times New Roman" w:eastAsia="Times New Roman" w:hAnsi="Times New Roman" w:cs="Times New Roman"/>
          <w:w w:val="100"/>
          <w:spacing w:val="0"/>
          <w:color w:val="000000"/>
          <w:position w:val="0"/>
        </w:rPr>
        <w:t>Leningrad 1969.</w:t>
      </w:r>
    </w:p>
    <w:p>
      <w:pPr>
        <w:pStyle w:val="Style12"/>
        <w:framePr w:w="9141" w:h="6599" w:hRule="exact" w:wrap="none" w:vAnchor="page" w:hAnchor="page" w:x="1163" w:y="2090"/>
        <w:widowControl w:val="0"/>
        <w:keepNext w:val="0"/>
        <w:keepLines w:val="0"/>
        <w:shd w:val="clear" w:color="auto" w:fill="auto"/>
        <w:bidi w:val="0"/>
        <w:jc w:val="both"/>
        <w:spacing w:before="0" w:after="0" w:line="411"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Eckmann, </w:t>
      </w:r>
      <w:r>
        <w:rPr>
          <w:rStyle w:val="CharStyle121"/>
        </w:rPr>
        <w:t>J.</w:t>
      </w:r>
      <w:r>
        <w:rPr>
          <w:rStyle w:val="CharStyle121"/>
          <w:vertAlign w:val="subscript"/>
        </w:rPr>
        <w:t>t</w:t>
      </w:r>
      <w:r>
        <w:rPr>
          <w:rStyle w:val="CharStyle121"/>
        </w:rPr>
        <w:t xml:space="preserve"> Çağatayca El Kitabı,</w:t>
      </w:r>
      <w:r>
        <w:rPr>
          <w:lang w:val="tr-TR" w:eastAsia="tr-TR" w:bidi="tr-TR"/>
          <w:sz w:val="24"/>
          <w:szCs w:val="24"/>
          <w:rFonts w:ascii="Times New Roman" w:eastAsia="Times New Roman" w:hAnsi="Times New Roman" w:cs="Times New Roman"/>
          <w:w w:val="100"/>
          <w:spacing w:val="0"/>
          <w:color w:val="000000"/>
          <w:position w:val="0"/>
        </w:rPr>
        <w:t xml:space="preserve"> (T.Tü. çvr: Gûnay Karaağaç), İstanbul 1988.</w:t>
      </w:r>
    </w:p>
    <w:p>
      <w:pPr>
        <w:pStyle w:val="Style64"/>
        <w:framePr w:w="9141" w:h="6599" w:hRule="exact" w:wrap="none" w:vAnchor="page" w:hAnchor="page" w:x="1163" w:y="2090"/>
        <w:widowControl w:val="0"/>
        <w:keepNext w:val="0"/>
        <w:keepLines w:val="0"/>
        <w:shd w:val="clear" w:color="auto" w:fill="auto"/>
        <w:bidi w:val="0"/>
        <w:jc w:val="left"/>
        <w:spacing w:before="0" w:after="0" w:line="411" w:lineRule="exact"/>
        <w:ind w:left="340" w:right="0" w:hanging="340"/>
      </w:pPr>
      <w:r>
        <w:rPr>
          <w:rStyle w:val="CharStyle66"/>
          <w:i w:val="0"/>
          <w:iCs w:val="0"/>
        </w:rPr>
        <w:t xml:space="preserve">ED: Clauson, Sir G., </w:t>
      </w:r>
      <w:r>
        <w:rPr>
          <w:rStyle w:val="CharStyle122"/>
          <w:i/>
          <w:iCs/>
        </w:rPr>
        <w:t>An Etymological Dictionary of Pre-Thirteenth-Century Turkish,</w:t>
      </w:r>
      <w:r>
        <w:rPr>
          <w:rStyle w:val="CharStyle66"/>
          <w:i w:val="0"/>
          <w:iCs w:val="0"/>
        </w:rPr>
        <w:t xml:space="preserve"> Oxford 1972.</w:t>
      </w:r>
    </w:p>
    <w:p>
      <w:pPr>
        <w:pStyle w:val="Style12"/>
        <w:framePr w:wrap="none" w:vAnchor="page" w:hAnchor="page" w:x="1163" w:y="8761"/>
        <w:widowControl w:val="0"/>
        <w:keepNext w:val="0"/>
        <w:keepLines w:val="0"/>
        <w:shd w:val="clear" w:color="auto" w:fill="auto"/>
        <w:bidi w:val="0"/>
        <w:jc w:val="both"/>
        <w:spacing w:before="0" w:after="0" w:line="268"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£ÜS: Caferoğlu</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A” </w:t>
      </w:r>
      <w:r>
        <w:rPr>
          <w:rStyle w:val="CharStyle121"/>
        </w:rPr>
        <w:t>Eski Uygur Türkçesi Sözlüğü,</w:t>
      </w:r>
      <w:r>
        <w:rPr>
          <w:lang w:val="tr-TR" w:eastAsia="tr-TR" w:bidi="tr-TR"/>
          <w:sz w:val="24"/>
          <w:szCs w:val="24"/>
          <w:rFonts w:ascii="Times New Roman" w:eastAsia="Times New Roman" w:hAnsi="Times New Roman" w:cs="Times New Roman"/>
          <w:w w:val="100"/>
          <w:spacing w:val="0"/>
          <w:color w:val="000000"/>
          <w:position w:val="0"/>
        </w:rPr>
        <w:t xml:space="preserve"> İstanbul 1993.</w:t>
      </w:r>
    </w:p>
    <w:p>
      <w:pPr>
        <w:pStyle w:val="Style64"/>
        <w:framePr w:wrap="none" w:vAnchor="page" w:hAnchor="page" w:x="1163" w:y="9164"/>
        <w:widowControl w:val="0"/>
        <w:keepNext w:val="0"/>
        <w:keepLines w:val="0"/>
        <w:shd w:val="clear" w:color="auto" w:fill="auto"/>
        <w:bidi w:val="0"/>
        <w:jc w:val="both"/>
        <w:spacing w:before="0" w:after="0" w:line="268" w:lineRule="exact"/>
        <w:ind w:left="0" w:right="0" w:firstLine="0"/>
      </w:pPr>
      <w:r>
        <w:rPr>
          <w:rStyle w:val="CharStyle66"/>
          <w:i w:val="0"/>
          <w:iCs w:val="0"/>
        </w:rPr>
        <w:t xml:space="preserve">Jar: Jarring, G., </w:t>
      </w:r>
      <w:r>
        <w:rPr>
          <w:rStyle w:val="CharStyle122"/>
          <w:i/>
          <w:iCs/>
        </w:rPr>
        <w:t>An Eastem Turki-English Dialect Dictionary,</w:t>
      </w:r>
      <w:r>
        <w:rPr>
          <w:rStyle w:val="CharStyle66"/>
          <w:i w:val="0"/>
          <w:iCs w:val="0"/>
        </w:rPr>
        <w:t xml:space="preserve"> Lund 1964.</w:t>
      </w:r>
    </w:p>
    <w:p>
      <w:pPr>
        <w:framePr w:wrap="none" w:vAnchor="page" w:hAnchor="page" w:x="1189" w:y="9558"/>
        <w:widowControl w:val="0"/>
        <w:rPr>
          <w:sz w:val="2"/>
          <w:szCs w:val="2"/>
        </w:rPr>
      </w:pPr>
      <w:r>
        <w:pict>
          <v:shape id="_x0000_s1248" type="#_x0000_t75" style="width:57pt;height:17pt;">
            <v:imagedata r:id="rId449" r:href="rId450"/>
          </v:shape>
        </w:pict>
      </w:r>
    </w:p>
    <w:p>
      <w:pPr>
        <w:pStyle w:val="Style12"/>
        <w:framePr w:wrap="none" w:vAnchor="page" w:hAnchor="page" w:x="1163" w:y="9577"/>
        <w:widowControl w:val="0"/>
        <w:keepNext w:val="0"/>
        <w:keepLines w:val="0"/>
        <w:shd w:val="clear" w:color="auto" w:fill="auto"/>
        <w:bidi w:val="0"/>
        <w:jc w:val="both"/>
        <w:spacing w:before="0" w:after="0"/>
        <w:ind w:left="1504" w:right="103" w:firstLine="0"/>
      </w:pPr>
      <w:r>
        <w:rPr>
          <w:lang w:val="zh-CN" w:eastAsia="zh-CN" w:bidi="zh-CN"/>
          <w:sz w:val="24"/>
          <w:szCs w:val="24"/>
          <w:rFonts w:ascii="Times New Roman" w:eastAsia="Times New Roman" w:hAnsi="Times New Roman" w:cs="Times New Roman"/>
          <w:w w:val="100"/>
          <w:spacing w:val="0"/>
          <w:color w:val="000000"/>
          <w:position w:val="0"/>
        </w:rPr>
        <w:t>:</w:t>
      </w:r>
      <w:r>
        <w:rPr>
          <w:lang w:val="tr-TR" w:eastAsia="tr-TR" w:bidi="tr-TR"/>
          <w:sz w:val="24"/>
          <w:szCs w:val="24"/>
          <w:rFonts w:ascii="Times New Roman" w:eastAsia="Times New Roman" w:hAnsi="Times New Roman" w:cs="Times New Roman"/>
          <w:w w:val="100"/>
          <w:spacing w:val="0"/>
          <w:color w:val="000000"/>
          <w:position w:val="0"/>
        </w:rPr>
        <w:t>Henzuçe-Uyğurçe Tarihî Atalğular Luğıtı (Çince-Uygurca Tarihî Terimler</w:t>
      </w:r>
    </w:p>
    <w:p>
      <w:pPr>
        <w:pStyle w:val="Style12"/>
        <w:framePr w:w="9141" w:h="1671" w:hRule="exact" w:wrap="none" w:vAnchor="page" w:hAnchor="page" w:x="1163" w:y="9898"/>
        <w:widowControl w:val="0"/>
        <w:keepNext w:val="0"/>
        <w:keepLines w:val="0"/>
        <w:shd w:val="clear" w:color="auto" w:fill="auto"/>
        <w:bidi w:val="0"/>
        <w:jc w:val="left"/>
        <w:spacing w:before="0" w:after="0" w:line="411" w:lineRule="exact"/>
        <w:ind w:left="340" w:right="0" w:firstLine="0"/>
      </w:pPr>
      <w:r>
        <w:rPr>
          <w:lang w:val="tr-TR" w:eastAsia="tr-TR" w:bidi="tr-TR"/>
          <w:sz w:val="24"/>
          <w:szCs w:val="24"/>
          <w:rFonts w:ascii="Times New Roman" w:eastAsia="Times New Roman" w:hAnsi="Times New Roman" w:cs="Times New Roman"/>
          <w:w w:val="100"/>
          <w:spacing w:val="0"/>
          <w:color w:val="000000"/>
          <w:position w:val="0"/>
        </w:rPr>
        <w:t>Sözlüğü), Ürümçi 1990.</w:t>
      </w:r>
    </w:p>
    <w:p>
      <w:pPr>
        <w:pStyle w:val="Style12"/>
        <w:framePr w:w="9141" w:h="1671" w:hRule="exact" w:wrap="none" w:vAnchor="page" w:hAnchor="page" w:x="1163" w:y="9898"/>
        <w:widowControl w:val="0"/>
        <w:keepNext w:val="0"/>
        <w:keepLines w:val="0"/>
        <w:shd w:val="clear" w:color="auto" w:fill="auto"/>
        <w:bidi w:val="0"/>
        <w:jc w:val="left"/>
        <w:spacing w:before="0" w:after="0" w:line="411"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Haneda</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Toru, </w:t>
      </w:r>
      <w:r>
        <w:rPr>
          <w:rStyle w:val="CharStyle121"/>
        </w:rPr>
        <w:t>Ğarbı Yurt Medeniyet Tarihi,</w:t>
      </w:r>
      <w:r>
        <w:rPr>
          <w:lang w:val="tr-TR" w:eastAsia="tr-TR" w:bidi="tr-TR"/>
          <w:sz w:val="24"/>
          <w:szCs w:val="24"/>
          <w:rFonts w:ascii="Times New Roman" w:eastAsia="Times New Roman" w:hAnsi="Times New Roman" w:cs="Times New Roman"/>
          <w:w w:val="100"/>
          <w:spacing w:val="0"/>
          <w:color w:val="000000"/>
          <w:position w:val="0"/>
        </w:rPr>
        <w:t xml:space="preserve"> (Uyg. çvr. İslamcan Şerip), Ürümçi 1986. Hsian.-Han: </w:t>
      </w:r>
      <w:r>
        <w:rPr>
          <w:rStyle w:val="CharStyle121"/>
        </w:rPr>
        <w:t>Hsian-tai Han-yü Ts</w:t>
      </w:r>
      <w:r>
        <w:rPr>
          <w:rStyle w:val="CharStyle19"/>
        </w:rPr>
        <w:t>，</w:t>
      </w:r>
      <w:r>
        <w:rPr>
          <w:rStyle w:val="CharStyle121"/>
        </w:rPr>
        <w:t>ü-tien(</w:t>
      </w:r>
      <w:r>
        <w:rPr>
          <w:lang w:val="tr-TR" w:eastAsia="tr-TR" w:bidi="tr-TR"/>
          <w:sz w:val="24"/>
          <w:szCs w:val="24"/>
          <w:rFonts w:ascii="Times New Roman" w:eastAsia="Times New Roman" w:hAnsi="Times New Roman" w:cs="Times New Roman"/>
          <w:w w:val="100"/>
          <w:spacing w:val="0"/>
          <w:color w:val="000000"/>
          <w:position w:val="0"/>
        </w:rPr>
        <w:t xml:space="preserve"> Modem Çince Sözlük), 176. baskı, Pekin 1995. Hsüeh Tzung-cheng, "Ch^n Ch’Ğng Hsi-shih chi-ch'i Chi-hsing Shih-wen", </w:t>
      </w:r>
      <w:r>
        <w:rPr>
          <w:rStyle w:val="CharStyle121"/>
        </w:rPr>
        <w:t>Hsi-yü-shih-</w:t>
      </w:r>
    </w:p>
    <w:p>
      <w:pPr>
        <w:pStyle w:val="Style12"/>
        <w:framePr w:w="9141" w:h="2348" w:hRule="exact" w:wrap="none" w:vAnchor="page" w:hAnchor="page" w:x="1163" w:y="11659"/>
        <w:widowControl w:val="0"/>
        <w:keepNext w:val="0"/>
        <w:keepLines w:val="0"/>
        <w:shd w:val="clear" w:color="auto" w:fill="auto"/>
        <w:bidi w:val="0"/>
        <w:jc w:val="left"/>
        <w:spacing w:before="0" w:after="140" w:line="268" w:lineRule="exact"/>
        <w:ind w:left="340" w:right="0" w:firstLine="0"/>
      </w:pPr>
      <w:r>
        <w:rPr>
          <w:lang w:val="tr-TR" w:eastAsia="tr-TR" w:bidi="tr-TR"/>
          <w:sz w:val="24"/>
          <w:szCs w:val="24"/>
          <w:rFonts w:ascii="Times New Roman" w:eastAsia="Times New Roman" w:hAnsi="Times New Roman" w:cs="Times New Roman"/>
          <w:w w:val="100"/>
          <w:spacing w:val="0"/>
          <w:color w:val="000000"/>
          <w:position w:val="0"/>
        </w:rPr>
        <w:t xml:space="preserve">lun-r^ </w:t>
      </w:r>
      <w:r>
        <w:rPr>
          <w:rStyle w:val="CharStyle121"/>
        </w:rPr>
        <w:t>^ngy</w:t>
      </w:r>
      <w:r>
        <w:rPr>
          <w:lang w:val="tr-TR" w:eastAsia="tr-TR" w:bidi="tr-TR"/>
          <w:sz w:val="24"/>
          <w:szCs w:val="24"/>
          <w:rFonts w:ascii="Times New Roman" w:eastAsia="Times New Roman" w:hAnsi="Times New Roman" w:cs="Times New Roman"/>
          <w:w w:val="100"/>
          <w:spacing w:val="0"/>
          <w:color w:val="000000"/>
          <w:position w:val="0"/>
        </w:rPr>
        <w:t xml:space="preserve"> Sayı: 2, 1985.</w:t>
      </w:r>
    </w:p>
    <w:p>
      <w:pPr>
        <w:pStyle w:val="Style12"/>
        <w:framePr w:w="9141" w:h="2348" w:hRule="exact" w:wrap="none" w:vAnchor="page" w:hAnchor="page" w:x="1163" w:y="11659"/>
        <w:widowControl w:val="0"/>
        <w:keepNext w:val="0"/>
        <w:keepLines w:val="0"/>
        <w:shd w:val="clear" w:color="auto" w:fill="auto"/>
        <w:bidi w:val="0"/>
        <w:jc w:val="both"/>
        <w:spacing w:before="0" w:after="140" w:line="268"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Hu Chen-hua, Huang'İun-hua: </w:t>
      </w:r>
      <w:r>
        <w:rPr>
          <w:rStyle w:val="CharStyle121"/>
        </w:rPr>
        <w:t>İdikut Mahkemesi Sözlügi</w:t>
      </w:r>
      <w:r>
        <w:rPr>
          <w:rStyle w:val="CharStyle19"/>
        </w:rPr>
        <w:t>，</w:t>
      </w:r>
      <w:r>
        <w:rPr>
          <w:lang w:val="tr-TR" w:eastAsia="tr-TR" w:bidi="tr-TR"/>
          <w:sz w:val="24"/>
          <w:szCs w:val="24"/>
          <w:rFonts w:ascii="Times New Roman" w:eastAsia="Times New Roman" w:hAnsi="Times New Roman" w:cs="Times New Roman"/>
          <w:w w:val="100"/>
          <w:spacing w:val="0"/>
          <w:color w:val="000000"/>
          <w:position w:val="0"/>
        </w:rPr>
        <w:t>MN.yay, Pekin 1984.</w:t>
      </w:r>
    </w:p>
    <w:p>
      <w:pPr>
        <w:pStyle w:val="Style12"/>
        <w:framePr w:w="9141" w:h="2348" w:hRule="exact" w:wrap="none" w:vAnchor="page" w:hAnchor="page" w:x="1163" w:y="11659"/>
        <w:tabs>
          <w:tab w:leader="underscore" w:pos="200" w:val="left"/>
          <w:tab w:leader="underscore" w:pos="543" w:val="left"/>
        </w:tabs>
        <w:widowControl w:val="0"/>
        <w:keepNext w:val="0"/>
        <w:keepLines w:val="0"/>
        <w:shd w:val="clear" w:color="auto" w:fill="auto"/>
        <w:bidi w:val="0"/>
        <w:jc w:val="both"/>
        <w:spacing w:before="0" w:after="142" w:line="268"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b/>
        <w:tab/>
      </w:r>
      <w:r>
        <w:rPr>
          <w:rStyle w:val="CharStyle20"/>
          <w:lang w:val="zh-CN" w:eastAsia="zh-CN" w:bidi="zh-CN"/>
        </w:rPr>
        <w:t>，</w:t>
      </w:r>
      <w:r>
        <w:rPr>
          <w:lang w:val="tr-TR" w:eastAsia="tr-TR" w:bidi="tr-TR"/>
          <w:sz w:val="24"/>
          <w:szCs w:val="24"/>
          <w:rFonts w:ascii="Times New Roman" w:eastAsia="Times New Roman" w:hAnsi="Times New Roman" w:cs="Times New Roman"/>
          <w:w w:val="100"/>
          <w:spacing w:val="0"/>
          <w:color w:val="000000"/>
          <w:position w:val="0"/>
        </w:rPr>
        <w:t>"Kao-ch</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ang-kuan-lc</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6-chieh-shao" (İdikut Mahkemesi Raporlarının Tanıtımı), </w:t>
      </w:r>
      <w:r>
        <w:rPr>
          <w:rStyle w:val="CharStyle121"/>
        </w:rPr>
        <w:t>ŞÜD</w:t>
      </w:r>
      <w:r>
        <w:rPr>
          <w:rStyle w:val="CharStyle121"/>
          <w:vertAlign w:val="subscript"/>
        </w:rPr>
        <w:t>t</w:t>
      </w:r>
    </w:p>
    <w:p>
      <w:pPr>
        <w:pStyle w:val="Style12"/>
        <w:framePr w:w="9141" w:h="2348" w:hRule="exact" w:wrap="none" w:vAnchor="page" w:hAnchor="page" w:x="1163" w:y="11659"/>
        <w:widowControl w:val="0"/>
        <w:keepNext w:val="0"/>
        <w:keepLines w:val="0"/>
        <w:shd w:val="clear" w:color="auto" w:fill="auto"/>
        <w:bidi w:val="0"/>
        <w:jc w:val="left"/>
        <w:spacing w:before="0" w:after="140"/>
        <w:ind w:left="340" w:right="0" w:firstLine="0"/>
      </w:pPr>
      <w:r>
        <w:rPr>
          <w:lang w:val="tr-TR" w:eastAsia="tr-TR" w:bidi="tr-TR"/>
          <w:sz w:val="24"/>
          <w:szCs w:val="24"/>
          <w:rFonts w:ascii="Times New Roman" w:eastAsia="Times New Roman" w:hAnsi="Times New Roman" w:cs="Times New Roman"/>
          <w:w w:val="100"/>
          <w:spacing w:val="0"/>
          <w:color w:val="000000"/>
          <w:position w:val="0"/>
        </w:rPr>
        <w:t>Sayı</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 2, Ürümçi 1978.</w:t>
      </w:r>
    </w:p>
    <w:p>
      <w:pPr>
        <w:pStyle w:val="Style12"/>
        <w:framePr w:w="9141" w:h="2348" w:hRule="exact" w:wrap="none" w:vAnchor="page" w:hAnchor="page" w:x="1163" w:y="11659"/>
        <w:tabs>
          <w:tab w:leader="underscore" w:pos="543" w:val="left"/>
          <w:tab w:leader="underscore" w:pos="702" w:val="left"/>
        </w:tabs>
        <w:widowControl w:val="0"/>
        <w:keepNext w:val="0"/>
        <w:keepLines w:val="0"/>
        <w:shd w:val="clear" w:color="auto" w:fill="auto"/>
        <w:bidi w:val="0"/>
        <w:jc w:val="both"/>
        <w:spacing w:before="0" w:after="138"/>
        <w:ind w:left="0" w:right="0" w:firstLine="0"/>
      </w:pPr>
      <w:r>
        <w:rPr>
          <w:lang w:val="tr-TR" w:eastAsia="tr-TR" w:bidi="tr-TR"/>
          <w:sz w:val="24"/>
          <w:szCs w:val="24"/>
          <w:rFonts w:ascii="Times New Roman" w:eastAsia="Times New Roman" w:hAnsi="Times New Roman" w:cs="Times New Roman"/>
          <w:w w:val="100"/>
          <w:spacing w:val="0"/>
          <w:color w:val="000000"/>
          <w:position w:val="0"/>
        </w:rPr>
        <w:tab/>
      </w:r>
      <w:r>
        <w:rPr>
          <w:lang w:val="zh-CN" w:eastAsia="zh-CN" w:bidi="zh-CN"/>
          <w:sz w:val="24"/>
          <w:szCs w:val="24"/>
          <w:rFonts w:ascii="Times New Roman" w:eastAsia="Times New Roman" w:hAnsi="Times New Roman" w:cs="Times New Roman"/>
          <w:w w:val="100"/>
          <w:spacing w:val="0"/>
          <w:color w:val="000000"/>
          <w:position w:val="0"/>
        </w:rPr>
        <w:tab/>
      </w:r>
      <w:r>
        <w:rPr>
          <w:lang w:val="tr-TR" w:eastAsia="tr-TR" w:bidi="tr-TR"/>
          <w:sz w:val="24"/>
          <w:szCs w:val="24"/>
          <w:rFonts w:ascii="Times New Roman" w:eastAsia="Times New Roman" w:hAnsi="Times New Roman" w:cs="Times New Roman"/>
          <w:w w:val="100"/>
          <w:spacing w:val="0"/>
          <w:color w:val="000000"/>
          <w:position w:val="0"/>
        </w:rPr>
        <w:t>"Ming-tai Kao-ch</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ang-kuan-lai-w6n chi-ch’i li-shih-chia-chih" (Ming sülâlesi</w:t>
      </w:r>
    </w:p>
    <w:p>
      <w:pPr>
        <w:pStyle w:val="Style12"/>
        <w:framePr w:w="9141" w:h="2348" w:hRule="exact" w:wrap="none" w:vAnchor="page" w:hAnchor="page" w:x="1163" w:y="11659"/>
        <w:widowControl w:val="0"/>
        <w:keepNext w:val="0"/>
        <w:keepLines w:val="0"/>
        <w:shd w:val="clear" w:color="auto" w:fill="auto"/>
        <w:bidi w:val="0"/>
        <w:jc w:val="left"/>
        <w:spacing w:before="0" w:after="0" w:line="268" w:lineRule="exact"/>
        <w:ind w:left="340" w:right="0" w:firstLine="0"/>
      </w:pPr>
      <w:r>
        <w:rPr>
          <w:lang w:val="tr-TR" w:eastAsia="tr-TR" w:bidi="tr-TR"/>
          <w:sz w:val="24"/>
          <w:szCs w:val="24"/>
          <w:rFonts w:ascii="Times New Roman" w:eastAsia="Times New Roman" w:hAnsi="Times New Roman" w:cs="Times New Roman"/>
          <w:w w:val="100"/>
          <w:spacing w:val="0"/>
          <w:color w:val="000000"/>
          <w:position w:val="0"/>
        </w:rPr>
        <w:t xml:space="preserve">dönemindeki İdikut Mahkemesi Belgeleri Ve Onun Tarihi değerleri), </w:t>
      </w:r>
      <w:r>
        <w:rPr>
          <w:rStyle w:val="CharStyle121"/>
        </w:rPr>
        <w:t>MED,</w:t>
      </w:r>
      <w:r>
        <w:rPr>
          <w:lang w:val="tr-TR" w:eastAsia="tr-TR" w:bidi="tr-TR"/>
          <w:sz w:val="24"/>
          <w:szCs w:val="24"/>
          <w:rFonts w:ascii="Times New Roman" w:eastAsia="Times New Roman" w:hAnsi="Times New Roman" w:cs="Times New Roman"/>
          <w:w w:val="100"/>
          <w:spacing w:val="0"/>
          <w:color w:val="000000"/>
          <w:position w:val="0"/>
        </w:rPr>
        <w:t xml:space="preserve"> Sayı:l, Pekin</w:t>
      </w:r>
    </w:p>
    <w:p>
      <w:pPr>
        <w:pStyle w:val="Style12"/>
        <w:framePr w:wrap="none" w:vAnchor="page" w:hAnchor="page" w:x="1163" w:y="14115"/>
        <w:widowControl w:val="0"/>
        <w:keepNext w:val="0"/>
        <w:keepLines w:val="0"/>
        <w:shd w:val="clear" w:color="auto" w:fill="auto"/>
        <w:bidi w:val="0"/>
        <w:jc w:val="left"/>
        <w:spacing w:before="0" w:after="0"/>
        <w:ind w:left="340" w:right="0" w:firstLine="0"/>
      </w:pPr>
      <w:r>
        <w:rPr>
          <w:lang w:val="tr-TR" w:eastAsia="tr-TR" w:bidi="tr-TR"/>
          <w:sz w:val="24"/>
          <w:szCs w:val="24"/>
          <w:rFonts w:ascii="Times New Roman" w:eastAsia="Times New Roman" w:hAnsi="Times New Roman" w:cs="Times New Roman"/>
          <w:w w:val="100"/>
          <w:spacing w:val="0"/>
          <w:color w:val="000000"/>
          <w:position w:val="0"/>
        </w:rPr>
        <w:t>1982.</w:t>
      </w:r>
    </w:p>
    <w:p>
      <w:pPr>
        <w:framePr w:wrap="none" w:vAnchor="page" w:hAnchor="page" w:x="1742" w:y="15459"/>
        <w:widowControl w:val="0"/>
        <w:rPr>
          <w:sz w:val="2"/>
          <w:szCs w:val="2"/>
        </w:rPr>
      </w:pPr>
      <w:r>
        <w:pict>
          <v:shape id="_x0000_s1249" type="#_x0000_t75" style="width:126pt;height:9pt;">
            <v:imagedata r:id="rId451" r:href="rId452"/>
          </v:shape>
        </w:pict>
      </w:r>
    </w:p>
    <w:p>
      <w:pPr>
        <w:framePr w:wrap="none" w:vAnchor="page" w:hAnchor="page" w:x="11578" w:y="2229"/>
        <w:widowControl w:val="0"/>
        <w:rPr>
          <w:sz w:val="2"/>
          <w:szCs w:val="2"/>
        </w:rPr>
      </w:pPr>
      <w:r>
        <w:pict>
          <v:shape id="_x0000_s1250" type="#_x0000_t75" style="width:33pt;height:194pt;">
            <v:imagedata r:id="rId453" r:href="rId454"/>
          </v:shape>
        </w:pict>
      </w:r>
    </w:p>
    <w:p>
      <w:pPr>
        <w:framePr w:wrap="none" w:vAnchor="page" w:hAnchor="page" w:x="11680" w:y="11692"/>
        <w:widowControl w:val="0"/>
        <w:rPr>
          <w:sz w:val="2"/>
          <w:szCs w:val="2"/>
        </w:rPr>
      </w:pPr>
      <w:r>
        <w:pict>
          <v:shape id="_x0000_s1251" type="#_x0000_t75" style="width:23pt;height:23pt;">
            <v:imagedata r:id="rId455" r:href="rId456"/>
          </v:shape>
        </w:pict>
      </w:r>
    </w:p>
    <w:p>
      <w:pPr>
        <w:framePr w:wrap="none" w:vAnchor="page" w:hAnchor="page" w:x="11590" w:y="12232"/>
        <w:widowControl w:val="0"/>
        <w:rPr>
          <w:sz w:val="2"/>
          <w:szCs w:val="2"/>
        </w:rPr>
      </w:pPr>
      <w:r>
        <w:pict>
          <v:shape id="_x0000_s1252" type="#_x0000_t75" style="width:38pt;height:168pt;">
            <v:imagedata r:id="rId457" r:href="rId458"/>
          </v:shape>
        </w:pic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framePr w:wrap="none" w:vAnchor="page" w:hAnchor="page" w:x="1337" w:y="1522"/>
        <w:widowControl w:val="0"/>
        <w:rPr>
          <w:sz w:val="2"/>
          <w:szCs w:val="2"/>
        </w:rPr>
      </w:pPr>
      <w:r>
        <w:pict>
          <v:shape id="_x0000_s1253" type="#_x0000_t75" style="width:448pt;height:17pt;">
            <v:imagedata r:id="rId459" r:href="rId460"/>
          </v:shape>
        </w:pict>
      </w:r>
    </w:p>
    <w:p>
      <w:pPr>
        <w:pStyle w:val="Style25"/>
        <w:framePr w:wrap="none" w:vAnchor="page" w:hAnchor="page" w:x="1504" w:y="1870"/>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sülâlesi Dönemindeki Edebî Eser ‘Idikut Mahkemesi Raporları</w:t>
      </w:r>
      <w:r>
        <w:rPr>
          <w:rStyle w:val="CharStyle680"/>
        </w:rPr>
        <w:t>，</w:t>
      </w:r>
      <w:r>
        <w:rPr>
          <w:lang w:val="tr-TR" w:eastAsia="tr-TR" w:bidi="tr-TR"/>
          <w:sz w:val="24"/>
          <w:szCs w:val="24"/>
          <w:rFonts w:ascii="Times New Roman" w:eastAsia="Times New Roman" w:hAnsi="Times New Roman" w:cs="Times New Roman"/>
          <w:w w:val="100"/>
          <w:spacing w:val="0"/>
          <w:color w:val="000000"/>
          <w:position w:val="0"/>
        </w:rPr>
        <w:t>(Latince transkripsiyonu).</w:t>
      </w:r>
    </w:p>
    <w:p>
      <w:pPr>
        <w:pStyle w:val="Style12"/>
        <w:framePr w:w="9128" w:h="10529" w:hRule="exact" w:wrap="none" w:vAnchor="page" w:hAnchor="page" w:x="1170" w:y="2300"/>
        <w:widowControl w:val="0"/>
        <w:keepNext w:val="0"/>
        <w:keepLines w:val="0"/>
        <w:shd w:val="clear" w:color="auto" w:fill="auto"/>
        <w:bidi w:val="0"/>
        <w:jc w:val="left"/>
        <w:spacing w:before="0" w:after="140"/>
        <w:ind w:left="340" w:right="0" w:firstLine="0"/>
      </w:pPr>
      <w:r>
        <w:rPr>
          <w:lang w:val="tr-TR" w:eastAsia="tr-TR" w:bidi="tr-TR"/>
          <w:sz w:val="24"/>
          <w:szCs w:val="24"/>
          <w:rFonts w:ascii="Times New Roman" w:eastAsia="Times New Roman" w:hAnsi="Times New Roman" w:cs="Times New Roman"/>
          <w:w w:val="100"/>
          <w:spacing w:val="0"/>
          <w:color w:val="000000"/>
          <w:position w:val="0"/>
        </w:rPr>
        <w:t>HN.</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Ürümçi 1981</w:t>
      </w:r>
    </w:p>
    <w:p>
      <w:pPr>
        <w:pStyle w:val="Style12"/>
        <w:framePr w:w="9128" w:h="10529" w:hRule="exact" w:wrap="none" w:vAnchor="page" w:hAnchor="page" w:x="1170" w:y="2300"/>
        <w:widowControl w:val="0"/>
        <w:keepNext w:val="0"/>
        <w:keepLines w:val="0"/>
        <w:shd w:val="clear" w:color="auto" w:fill="auto"/>
        <w:bidi w:val="0"/>
        <w:jc w:val="both"/>
        <w:spacing w:before="0" w:after="34"/>
        <w:ind w:left="0" w:right="0" w:firstLine="0"/>
      </w:pPr>
      <w:r>
        <w:rPr>
          <w:lang w:val="tr-TR" w:eastAsia="tr-TR" w:bidi="tr-TR"/>
          <w:sz w:val="24"/>
          <w:szCs w:val="24"/>
          <w:rFonts w:ascii="Times New Roman" w:eastAsia="Times New Roman" w:hAnsi="Times New Roman" w:cs="Times New Roman"/>
          <w:w w:val="100"/>
          <w:spacing w:val="0"/>
          <w:color w:val="000000"/>
          <w:position w:val="0"/>
        </w:rPr>
        <w:t>IMS: Bkz. Hu Chen-hua, Huang Jun-hua.</w:t>
      </w:r>
    </w:p>
    <w:p>
      <w:pPr>
        <w:pStyle w:val="Style64"/>
        <w:framePr w:w="9128" w:h="10529" w:hRule="exact" w:wrap="none" w:vAnchor="page" w:hAnchor="page" w:x="1170" w:y="2300"/>
        <w:widowControl w:val="0"/>
        <w:keepNext w:val="0"/>
        <w:keepLines w:val="0"/>
        <w:shd w:val="clear" w:color="auto" w:fill="auto"/>
        <w:bidi w:val="0"/>
        <w:jc w:val="both"/>
        <w:spacing w:before="0" w:after="0" w:line="399" w:lineRule="exact"/>
        <w:ind w:left="0" w:right="0" w:firstLine="0"/>
      </w:pPr>
      <w:r>
        <w:rPr>
          <w:rStyle w:val="CharStyle66"/>
          <w:i w:val="0"/>
          <w:iCs w:val="0"/>
        </w:rPr>
        <w:t xml:space="preserve">KB: </w:t>
      </w:r>
      <w:r>
        <w:rPr>
          <w:rStyle w:val="CharStyle122"/>
          <w:i/>
          <w:iCs/>
        </w:rPr>
        <w:t>Kufadgu Bilig.</w:t>
      </w:r>
    </w:p>
    <w:p>
      <w:pPr>
        <w:pStyle w:val="Style64"/>
        <w:framePr w:w="9128" w:h="10529" w:hRule="exact" w:wrap="none" w:vAnchor="page" w:hAnchor="page" w:x="1170" w:y="2300"/>
        <w:widowControl w:val="0"/>
        <w:keepNext w:val="0"/>
        <w:keepLines w:val="0"/>
        <w:shd w:val="clear" w:color="auto" w:fill="auto"/>
        <w:bidi w:val="0"/>
        <w:jc w:val="both"/>
        <w:spacing w:before="0" w:after="0" w:line="399" w:lineRule="exact"/>
        <w:ind w:left="0" w:right="0" w:firstLine="0"/>
      </w:pPr>
      <w:r>
        <w:rPr>
          <w:rStyle w:val="CharStyle66"/>
          <w:i w:val="0"/>
          <w:iCs w:val="0"/>
        </w:rPr>
        <w:t xml:space="preserve">KJaproth, J.» </w:t>
      </w:r>
      <w:r>
        <w:rPr>
          <w:rStyle w:val="CharStyle122"/>
          <w:i/>
          <w:iCs/>
        </w:rPr>
        <w:t>"A bhandlung über di e Sprache und Şehrift der öiguren</w:t>
      </w:r>
      <w:r>
        <w:rPr>
          <w:rStyle w:val="CharStyle66"/>
          <w:i w:val="0"/>
          <w:iCs w:val="0"/>
        </w:rPr>
        <w:t xml:space="preserve"> </w:t>
      </w:r>
      <w:r>
        <w:rPr>
          <w:rStyle w:val="CharStyle66"/>
          <w:vertAlign w:val="superscript"/>
          <w:i w:val="0"/>
          <w:iCs w:val="0"/>
        </w:rPr>
        <w:t>M</w:t>
      </w:r>
      <w:r>
        <w:rPr>
          <w:rStyle w:val="CharStyle66"/>
          <w:i w:val="0"/>
          <w:iCs w:val="0"/>
        </w:rPr>
        <w:t>, Paris 1820.</w:t>
      </w:r>
    </w:p>
    <w:p>
      <w:pPr>
        <w:pStyle w:val="Style12"/>
        <w:framePr w:w="9128" w:h="10529" w:hRule="exact" w:wrap="none" w:vAnchor="page" w:hAnchor="page" w:x="1170" w:y="2300"/>
        <w:widowControl w:val="0"/>
        <w:keepNext w:val="0"/>
        <w:keepLines w:val="0"/>
        <w:shd w:val="clear" w:color="auto" w:fill="auto"/>
        <w:bidi w:val="0"/>
        <w:jc w:val="both"/>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Kow: J.E. KowaIewski, </w:t>
      </w:r>
      <w:r>
        <w:rPr>
          <w:rStyle w:val="CharStyle121"/>
        </w:rPr>
        <w:t>Dictionnaire Moğo/-Russe-Français</w:t>
      </w:r>
      <w:r>
        <w:rPr>
          <w:rStyle w:val="CharStyle121"/>
          <w:vertAlign w:val="subscript"/>
        </w:rPr>
        <w:t>t</w:t>
      </w:r>
      <w:r>
        <w:rPr>
          <w:lang w:val="tr-TR" w:eastAsia="tr-TR" w:bidi="tr-TR"/>
          <w:sz w:val="24"/>
          <w:szCs w:val="24"/>
          <w:rFonts w:ascii="Times New Roman" w:eastAsia="Times New Roman" w:hAnsi="Times New Roman" w:cs="Times New Roman"/>
          <w:w w:val="100"/>
          <w:spacing w:val="0"/>
          <w:color w:val="000000"/>
          <w:position w:val="0"/>
        </w:rPr>
        <w:t xml:space="preserve"> 1-111</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Kazan 1844-49.</w:t>
      </w:r>
    </w:p>
    <w:p>
      <w:pPr>
        <w:pStyle w:val="Style12"/>
        <w:framePr w:w="9128" w:h="10529" w:hRule="exact" w:wrap="none" w:vAnchor="page" w:hAnchor="page" w:x="1170" w:y="2300"/>
        <w:widowControl w:val="0"/>
        <w:keepNext w:val="0"/>
        <w:keepLines w:val="0"/>
        <w:shd w:val="clear" w:color="auto" w:fill="auto"/>
        <w:bidi w:val="0"/>
        <w:jc w:val="left"/>
        <w:spacing w:before="0" w:after="0" w:line="399" w:lineRule="exact"/>
        <w:ind w:left="340" w:right="0" w:hanging="340"/>
      </w:pPr>
      <w:r>
        <w:rPr>
          <w:lang w:val="tr-TR" w:eastAsia="tr-TR" w:bidi="tr-TR"/>
          <w:sz w:val="24"/>
          <w:szCs w:val="24"/>
          <w:rFonts w:ascii="Times New Roman" w:eastAsia="Times New Roman" w:hAnsi="Times New Roman" w:cs="Times New Roman"/>
          <w:w w:val="100"/>
          <w:spacing w:val="0"/>
          <w:color w:val="000000"/>
          <w:position w:val="0"/>
        </w:rPr>
        <w:t xml:space="preserve">Ku -Tien: </w:t>
      </w:r>
      <w:r>
        <w:rPr>
          <w:rStyle w:val="CharStyle121"/>
        </w:rPr>
        <w:t>Shih-yung Ku-tai Han-yü Ta-is 'ü-tien</w:t>
      </w:r>
      <w:r>
        <w:rPr>
          <w:lang w:val="tr-TR" w:eastAsia="tr-TR" w:bidi="tr-TR"/>
          <w:sz w:val="24"/>
          <w:szCs w:val="24"/>
          <w:rFonts w:ascii="Times New Roman" w:eastAsia="Times New Roman" w:hAnsi="Times New Roman" w:cs="Times New Roman"/>
          <w:w w:val="100"/>
          <w:spacing w:val="0"/>
          <w:color w:val="000000"/>
          <w:position w:val="0"/>
        </w:rPr>
        <w:t xml:space="preserve"> (Klasik Çince Kullanımı İçin Büyük Sözlük) Ho-nan 1995.</w:t>
      </w:r>
    </w:p>
    <w:p>
      <w:pPr>
        <w:pStyle w:val="Style12"/>
        <w:framePr w:w="9128" w:h="10529" w:hRule="exact" w:wrap="none" w:vAnchor="page" w:hAnchor="page" w:x="1170" w:y="2300"/>
        <w:widowControl w:val="0"/>
        <w:keepNext w:val="0"/>
        <w:keepLines w:val="0"/>
        <w:shd w:val="clear" w:color="auto" w:fill="auto"/>
        <w:bidi w:val="0"/>
        <w:jc w:val="both"/>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L. Bazin, “Les noms tures et mongols dda constellation des ‘Pldades”’</w:t>
      </w:r>
      <w:r>
        <w:rPr>
          <w:rStyle w:val="CharStyle20"/>
        </w:rPr>
        <w:t>，</w:t>
      </w:r>
      <w:r>
        <w:rPr>
          <w:rStyle w:val="CharStyle121"/>
        </w:rPr>
        <w:t>AOH</w:t>
      </w:r>
      <w:r>
        <w:rPr>
          <w:rStyle w:val="CharStyle121"/>
          <w:vertAlign w:val="subscript"/>
        </w:rPr>
        <w:t>y</w:t>
      </w:r>
      <w:r>
        <w:rPr>
          <w:lang w:val="tr-TR" w:eastAsia="tr-TR" w:bidi="tr-TR"/>
          <w:sz w:val="24"/>
          <w:szCs w:val="24"/>
          <w:rFonts w:ascii="Times New Roman" w:eastAsia="Times New Roman" w:hAnsi="Times New Roman" w:cs="Times New Roman"/>
          <w:w w:val="100"/>
          <w:spacing w:val="0"/>
          <w:color w:val="000000"/>
          <w:position w:val="0"/>
        </w:rPr>
        <w:t xml:space="preserve"> X s. 295-29*7.</w:t>
      </w:r>
    </w:p>
    <w:p>
      <w:pPr>
        <w:pStyle w:val="Style12"/>
        <w:framePr w:w="9128" w:h="10529" w:hRule="exact" w:wrap="none" w:vAnchor="page" w:hAnchor="page" w:x="1170" w:y="2300"/>
        <w:widowControl w:val="0"/>
        <w:keepNext w:val="0"/>
        <w:keepLines w:val="0"/>
        <w:shd w:val="clear" w:color="auto" w:fill="auto"/>
        <w:bidi w:val="0"/>
        <w:jc w:val="both"/>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Lcssing</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F</w:t>
      </w:r>
      <w:r>
        <w:rPr>
          <w:rStyle w:val="CharStyle20"/>
          <w:lang w:val="zh-CN" w:eastAsia="zh-CN" w:bidi="zh-CN"/>
        </w:rPr>
        <w:t>，</w:t>
      </w:r>
      <w:r>
        <w:rPr>
          <w:rStyle w:val="CharStyle121"/>
        </w:rPr>
        <w:t>Mongolian-Engiish Dictionary,</w:t>
      </w:r>
      <w:r>
        <w:rPr>
          <w:lang w:val="tr-TR" w:eastAsia="tr-TR" w:bidi="tr-TR"/>
          <w:sz w:val="24"/>
          <w:szCs w:val="24"/>
          <w:rFonts w:ascii="Times New Roman" w:eastAsia="Times New Roman" w:hAnsi="Times New Roman" w:cs="Times New Roman"/>
          <w:w w:val="100"/>
          <w:spacing w:val="0"/>
          <w:color w:val="000000"/>
          <w:position w:val="0"/>
        </w:rPr>
        <w:t xml:space="preserve"> Bcrkclcy-Los Angeles 1960.</w:t>
      </w:r>
    </w:p>
    <w:p>
      <w:pPr>
        <w:pStyle w:val="Style12"/>
        <w:framePr w:w="9128" w:h="10529" w:hRule="exact" w:wrap="none" w:vAnchor="page" w:hAnchor="page" w:x="1170" w:y="2300"/>
        <w:widowControl w:val="0"/>
        <w:keepNext w:val="0"/>
        <w:keepLines w:val="0"/>
        <w:shd w:val="clear" w:color="auto" w:fill="auto"/>
        <w:bidi w:val="0"/>
        <w:jc w:val="left"/>
        <w:spacing w:before="0" w:after="0" w:line="399" w:lineRule="exact"/>
        <w:ind w:left="340" w:right="0" w:hanging="340"/>
      </w:pPr>
      <w:r>
        <w:rPr>
          <w:lang w:val="tr-TR" w:eastAsia="tr-TR" w:bidi="tr-TR"/>
          <w:sz w:val="24"/>
          <w:szCs w:val="24"/>
          <w:rFonts w:ascii="Times New Roman" w:eastAsia="Times New Roman" w:hAnsi="Times New Roman" w:cs="Times New Roman"/>
          <w:w w:val="100"/>
          <w:spacing w:val="0"/>
          <w:color w:val="000000"/>
          <w:position w:val="0"/>
        </w:rPr>
        <w:t>Ligeti, Louis</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 xml:space="preserve">"Documents sino-ouigurs Burau des Traductcrs", </w:t>
      </w:r>
      <w:r>
        <w:rPr>
          <w:rStyle w:val="CharStyle121"/>
        </w:rPr>
        <w:t>AOH</w:t>
      </w:r>
      <w:r>
        <w:rPr>
          <w:rStyle w:val="CharStyle19"/>
        </w:rPr>
        <w:t>，</w:t>
      </w:r>
      <w:r>
        <w:rPr>
          <w:lang w:val="tr-TR" w:eastAsia="tr-TR" w:bidi="tr-TR"/>
          <w:sz w:val="24"/>
          <w:szCs w:val="24"/>
          <w:rFonts w:ascii="Times New Roman" w:eastAsia="Times New Roman" w:hAnsi="Times New Roman" w:cs="Times New Roman"/>
          <w:w w:val="100"/>
          <w:spacing w:val="0"/>
          <w:color w:val="000000"/>
          <w:position w:val="0"/>
        </w:rPr>
        <w:t>XX/III, s. 253-306, XXI/I, s.45-108., 1967.</w:t>
      </w:r>
    </w:p>
    <w:p>
      <w:pPr>
        <w:pStyle w:val="Style12"/>
        <w:framePr w:w="9128" w:h="10529" w:hRule="exact" w:wrap="none" w:vAnchor="page" w:hAnchor="page" w:x="1170" w:y="2300"/>
        <w:tabs>
          <w:tab w:leader="underscore" w:pos="501" w:val="left"/>
        </w:tabs>
        <w:widowControl w:val="0"/>
        <w:keepNext w:val="0"/>
        <w:keepLines w:val="0"/>
        <w:shd w:val="clear" w:color="auto" w:fill="auto"/>
        <w:bidi w:val="0"/>
        <w:jc w:val="both"/>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b/>
        <w:t>, Glos. VSO: "Gossaire supplementaire au vocabulaire sino-ouigour du Burau des</w:t>
      </w:r>
    </w:p>
    <w:p>
      <w:pPr>
        <w:pStyle w:val="Style12"/>
        <w:framePr w:w="9128" w:h="10529" w:hRule="exact" w:wrap="none" w:vAnchor="page" w:hAnchor="page" w:x="1170" w:y="2300"/>
        <w:widowControl w:val="0"/>
        <w:keepNext w:val="0"/>
        <w:keepLines w:val="0"/>
        <w:shd w:val="clear" w:color="auto" w:fill="auto"/>
        <w:bidi w:val="0"/>
        <w:jc w:val="left"/>
        <w:spacing w:before="0" w:after="0" w:line="399" w:lineRule="exact"/>
        <w:ind w:left="340" w:right="0" w:firstLine="0"/>
      </w:pPr>
      <w:r>
        <w:rPr>
          <w:lang w:val="tr-TR" w:eastAsia="tr-TR" w:bidi="tr-TR"/>
          <w:sz w:val="24"/>
          <w:szCs w:val="24"/>
          <w:rFonts w:ascii="Times New Roman" w:eastAsia="Times New Roman" w:hAnsi="Times New Roman" w:cs="Times New Roman"/>
          <w:w w:val="100"/>
          <w:spacing w:val="0"/>
          <w:color w:val="000000"/>
          <w:position w:val="0"/>
        </w:rPr>
        <w:t xml:space="preserve">Traducteurs </w:t>
      </w:r>
      <w:r>
        <w:rPr>
          <w:rStyle w:val="CharStyle121"/>
        </w:rPr>
        <w:t>\AOH,</w:t>
      </w:r>
      <w:r>
        <w:rPr>
          <w:rStyle w:val="CharStyle20"/>
          <w:lang w:val="zh-CN" w:eastAsia="zh-CN" w:bidi="zh-CN"/>
        </w:rPr>
        <w:t>，</w:t>
      </w:r>
      <w:r>
        <w:rPr>
          <w:lang w:val="tr-TR" w:eastAsia="tr-TR" w:bidi="tr-TR"/>
          <w:sz w:val="24"/>
          <w:szCs w:val="24"/>
          <w:rFonts w:ascii="Times New Roman" w:eastAsia="Times New Roman" w:hAnsi="Times New Roman" w:cs="Times New Roman"/>
          <w:w w:val="100"/>
          <w:spacing w:val="0"/>
          <w:color w:val="000000"/>
          <w:position w:val="0"/>
        </w:rPr>
        <w:t>XX/I</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s.M9, XX/^ s 191-243, 1969.</w:t>
      </w:r>
    </w:p>
    <w:p>
      <w:pPr>
        <w:pStyle w:val="Style12"/>
        <w:framePr w:w="9128" w:h="10529" w:hRule="exact" w:wrap="none" w:vAnchor="page" w:hAnchor="page" w:x="1170" w:y="2300"/>
        <w:tabs>
          <w:tab w:leader="underscore" w:pos="501" w:val="left"/>
        </w:tabs>
        <w:widowControl w:val="0"/>
        <w:keepNext w:val="0"/>
        <w:keepLines w:val="0"/>
        <w:shd w:val="clear" w:color="auto" w:fill="auto"/>
        <w:bidi w:val="0"/>
        <w:jc w:val="both"/>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b/>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VSO: </w:t>
      </w:r>
      <w:r>
        <w:rPr>
          <w:lang w:val="zh-CN" w:eastAsia="zh-CN" w:bidi="zh-CN"/>
          <w:sz w:val="24"/>
          <w:szCs w:val="24"/>
          <w:rFonts w:ascii="Times New Roman" w:eastAsia="Times New Roman" w:hAnsi="Times New Roman" w:cs="Times New Roman"/>
          <w:w w:val="100"/>
          <w:spacing w:val="0"/>
          <w:color w:val="000000"/>
          <w:position w:val="0"/>
        </w:rPr>
        <w:t>”</w:t>
      </w:r>
      <w:r>
        <w:rPr>
          <w:lang w:val="tr-TR" w:eastAsia="tr-TR" w:bidi="tr-TR"/>
          <w:sz w:val="24"/>
          <w:szCs w:val="24"/>
          <w:rFonts w:ascii="Times New Roman" w:eastAsia="Times New Roman" w:hAnsi="Times New Roman" w:cs="Times New Roman"/>
          <w:w w:val="100"/>
          <w:spacing w:val="0"/>
          <w:color w:val="000000"/>
          <w:position w:val="0"/>
        </w:rPr>
        <w:t>Un Vocabululaire Sino-ouigour des Ming. Le Kao-tch’ang-kouan Yi-chou du</w:t>
      </w:r>
    </w:p>
    <w:p>
      <w:pPr>
        <w:pStyle w:val="Style12"/>
        <w:framePr w:w="9128" w:h="10529" w:hRule="exact" w:wrap="none" w:vAnchor="page" w:hAnchor="page" w:x="1170" w:y="2300"/>
        <w:widowControl w:val="0"/>
        <w:keepNext w:val="0"/>
        <w:keepLines w:val="0"/>
        <w:shd w:val="clear" w:color="auto" w:fill="auto"/>
        <w:bidi w:val="0"/>
        <w:jc w:val="left"/>
        <w:spacing w:before="0" w:after="0" w:line="399" w:lineRule="exact"/>
        <w:ind w:left="340" w:right="0" w:firstLine="0"/>
      </w:pPr>
      <w:r>
        <w:rPr>
          <w:lang w:val="tr-TR" w:eastAsia="tr-TR" w:bidi="tr-TR"/>
          <w:sz w:val="24"/>
          <w:szCs w:val="24"/>
          <w:rFonts w:ascii="Times New Roman" w:eastAsia="Times New Roman" w:hAnsi="Times New Roman" w:cs="Times New Roman"/>
          <w:w w:val="100"/>
          <w:spacing w:val="0"/>
          <w:color w:val="000000"/>
          <w:position w:val="0"/>
        </w:rPr>
        <w:t>Bureau des Traducteurs"MO//., XIX/n,s 117-199, XIX/IU. s. 257-316, 1967.</w:t>
      </w:r>
    </w:p>
    <w:p>
      <w:pPr>
        <w:pStyle w:val="Style12"/>
        <w:framePr w:w="9128" w:h="10529" w:hRule="exact" w:wrap="none" w:vAnchor="page" w:hAnchor="page" w:x="1170" w:y="2300"/>
        <w:widowControl w:val="0"/>
        <w:keepNext w:val="0"/>
        <w:keepLines w:val="0"/>
        <w:shd w:val="clear" w:color="auto" w:fill="auto"/>
        <w:bidi w:val="0"/>
        <w:jc w:val="both"/>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Li Tseng-hsiang, </w:t>
      </w:r>
      <w:r>
        <w:rPr>
          <w:rStyle w:val="CharStyle121"/>
        </w:rPr>
        <w:t>T’u^Chüeh-yû Kai-lun</w:t>
      </w:r>
      <w:r>
        <w:rPr>
          <w:rStyle w:val="CharStyle121"/>
          <w:vertAlign w:val="subscript"/>
        </w:rPr>
        <w:t>t</w:t>
      </w:r>
      <w:r>
        <w:rPr>
          <w:lang w:val="tr-TR" w:eastAsia="tr-TR" w:bidi="tr-TR"/>
          <w:sz w:val="24"/>
          <w:szCs w:val="24"/>
          <w:rFonts w:ascii="Times New Roman" w:eastAsia="Times New Roman" w:hAnsi="Times New Roman" w:cs="Times New Roman"/>
          <w:w w:val="100"/>
          <w:spacing w:val="0"/>
          <w:color w:val="000000"/>
          <w:position w:val="0"/>
        </w:rPr>
        <w:t xml:space="preserve"> ME. yay, Pekin 1992.</w:t>
      </w:r>
    </w:p>
    <w:p>
      <w:pPr>
        <w:pStyle w:val="Style12"/>
        <w:framePr w:w="9128" w:h="10529" w:hRule="exact" w:wrap="none" w:vAnchor="page" w:hAnchor="page" w:x="1170" w:y="2300"/>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Liu Chih-yang, "Ming-tai Ha-mi, T^-lu-fan ti«ch*ü Hui-hui-te ch’6ng-fön chi Yi-ssü-lan-chiao- shen-t'ou" (Mİng sülâlesi dönemindeki Kumul» Turfan bölgelerindeki hui-hui’lann manşeti ve İslam dininin bu bölgelerdeki yayılması üzerine), </w:t>
      </w:r>
      <w:r>
        <w:rPr>
          <w:rStyle w:val="CharStyle121"/>
        </w:rPr>
        <w:t>MED.</w:t>
      </w:r>
      <w:r>
        <w:rPr>
          <w:rStyle w:val="CharStyle19"/>
        </w:rPr>
        <w:t>，</w:t>
      </w:r>
      <w:r>
        <w:rPr>
          <w:lang w:val="tr-TR" w:eastAsia="tr-TR" w:bidi="tr-TR"/>
          <w:sz w:val="24"/>
          <w:szCs w:val="24"/>
          <w:rFonts w:ascii="Times New Roman" w:eastAsia="Times New Roman" w:hAnsi="Times New Roman" w:cs="Times New Roman"/>
          <w:w w:val="100"/>
          <w:spacing w:val="0"/>
          <w:color w:val="000000"/>
          <w:position w:val="0"/>
        </w:rPr>
        <w:t>Sayı:5</w:t>
      </w:r>
      <w:r>
        <w:rPr>
          <w:lang w:val="tr-TR" w:eastAsia="tr-TR" w:bidi="tr-TR"/>
          <w:vertAlign w:val="subscript"/>
          <w:sz w:val="24"/>
          <w:szCs w:val="24"/>
          <w:rFonts w:ascii="Times New Roman" w:eastAsia="Times New Roman" w:hAnsi="Times New Roman" w:cs="Times New Roman"/>
          <w:w w:val="100"/>
          <w:spacing w:val="0"/>
          <w:color w:val="000000"/>
          <w:position w:val="0"/>
        </w:rPr>
        <w:t>f</w:t>
      </w:r>
      <w:r>
        <w:rPr>
          <w:lang w:val="tr-TR" w:eastAsia="tr-TR" w:bidi="tr-TR"/>
          <w:sz w:val="24"/>
          <w:szCs w:val="24"/>
          <w:rFonts w:ascii="Times New Roman" w:eastAsia="Times New Roman" w:hAnsi="Times New Roman" w:cs="Times New Roman"/>
          <w:w w:val="100"/>
          <w:spacing w:val="0"/>
          <w:color w:val="000000"/>
          <w:position w:val="0"/>
        </w:rPr>
        <w:t xml:space="preserve"> s. 75-78, Pekin 1988.</w:t>
      </w:r>
    </w:p>
    <w:p>
      <w:pPr>
        <w:pStyle w:val="Style12"/>
        <w:framePr w:w="9128" w:h="10529" w:hRule="exact" w:wrap="none" w:vAnchor="page" w:hAnchor="page" w:x="1170" w:y="2300"/>
        <w:widowControl w:val="0"/>
        <w:keepNext w:val="0"/>
        <w:keepLines w:val="0"/>
        <w:shd w:val="clear" w:color="auto" w:fill="auto"/>
        <w:bidi w:val="0"/>
        <w:jc w:val="left"/>
        <w:spacing w:before="0" w:after="0" w:line="411" w:lineRule="exact"/>
        <w:ind w:left="700" w:right="0" w:hanging="700"/>
      </w:pPr>
      <w:r>
        <w:rPr>
          <w:lang w:val="tr-TR" w:eastAsia="tr-TR" w:bidi="tr-TR"/>
          <w:sz w:val="24"/>
          <w:szCs w:val="24"/>
          <w:rFonts w:ascii="Times New Roman" w:eastAsia="Times New Roman" w:hAnsi="Times New Roman" w:cs="Times New Roman"/>
          <w:w w:val="100"/>
          <w:spacing w:val="0"/>
          <w:color w:val="000000"/>
          <w:position w:val="0"/>
        </w:rPr>
        <w:t xml:space="preserve">Lu T’an, </w:t>
      </w:r>
      <w:r>
        <w:rPr>
          <w:lang w:val="zh-CN" w:eastAsia="zh-CN" w:bidi="zh-CN"/>
          <w:sz w:val="24"/>
          <w:szCs w:val="24"/>
          <w:rFonts w:ascii="Times New Roman" w:eastAsia="Times New Roman" w:hAnsi="Times New Roman" w:cs="Times New Roman"/>
          <w:w w:val="100"/>
          <w:spacing w:val="0"/>
          <w:color w:val="000000"/>
          <w:position w:val="0"/>
        </w:rPr>
        <w:t>”</w:t>
      </w:r>
      <w:r>
        <w:rPr>
          <w:lang w:val="tr-TR" w:eastAsia="tr-TR" w:bidi="tr-TR"/>
          <w:sz w:val="24"/>
          <w:szCs w:val="24"/>
          <w:rFonts w:ascii="Times New Roman" w:eastAsia="Times New Roman" w:hAnsi="Times New Roman" w:cs="Times New Roman"/>
          <w:w w:val="100"/>
          <w:spacing w:val="0"/>
          <w:color w:val="000000"/>
          <w:position w:val="0"/>
        </w:rPr>
        <w:t xml:space="preserve">Kuan-yü Li Hsüan chi-ch'i Hsi-hsing" ( Li Hsuan ve Batı Seyahati Üzerine), </w:t>
      </w:r>
      <w:r>
        <w:rPr>
          <w:rStyle w:val="CharStyle121"/>
        </w:rPr>
        <w:t>Hsi- -shih-ti,</w:t>
      </w:r>
      <w:r>
        <w:rPr>
          <w:lang w:val="tr-TR" w:eastAsia="tr-TR" w:bidi="tr-TR"/>
          <w:sz w:val="24"/>
          <w:szCs w:val="24"/>
          <w:rFonts w:ascii="Times New Roman" w:eastAsia="Times New Roman" w:hAnsi="Times New Roman" w:cs="Times New Roman"/>
          <w:w w:val="100"/>
          <w:spacing w:val="0"/>
          <w:color w:val="000000"/>
          <w:position w:val="0"/>
        </w:rPr>
        <w:t xml:space="preserve"> Sayı: 3, Lan-chou 1983.</w:t>
      </w:r>
    </w:p>
    <w:p>
      <w:pPr>
        <w:pStyle w:val="Style12"/>
        <w:framePr w:w="9128" w:h="10529" w:hRule="exact" w:wrap="none" w:vAnchor="page" w:hAnchor="page" w:x="1170" w:y="2300"/>
        <w:widowControl w:val="0"/>
        <w:keepNext w:val="0"/>
        <w:keepLines w:val="0"/>
        <w:shd w:val="clear" w:color="auto" w:fill="auto"/>
        <w:bidi w:val="0"/>
        <w:jc w:val="both"/>
        <w:spacing w:before="0" w:after="0" w:line="411"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Mat: R. H Mathews, </w:t>
      </w:r>
      <w:r>
        <w:rPr>
          <w:rStyle w:val="CharStyle121"/>
        </w:rPr>
        <w:t>Chinese-English Dictionary, 3.</w:t>
      </w:r>
      <w:r>
        <w:rPr>
          <w:lang w:val="tr-TR" w:eastAsia="tr-TR" w:bidi="tr-TR"/>
          <w:sz w:val="24"/>
          <w:szCs w:val="24"/>
          <w:rFonts w:ascii="Times New Roman" w:eastAsia="Times New Roman" w:hAnsi="Times New Roman" w:cs="Times New Roman"/>
          <w:w w:val="100"/>
          <w:spacing w:val="0"/>
          <w:color w:val="000000"/>
          <w:position w:val="0"/>
        </w:rPr>
        <w:t xml:space="preserve"> baskı, Cambridge 1975.</w:t>
      </w:r>
    </w:p>
    <w:p>
      <w:pPr>
        <w:pStyle w:val="Style12"/>
        <w:framePr w:w="9128" w:h="10529" w:hRule="exact" w:wrap="none" w:vAnchor="page" w:hAnchor="page" w:x="1170" w:y="2300"/>
        <w:widowControl w:val="0"/>
        <w:keepNext w:val="0"/>
        <w:keepLines w:val="0"/>
        <w:shd w:val="clear" w:color="auto" w:fill="auto"/>
        <w:bidi w:val="0"/>
        <w:jc w:val="both"/>
        <w:spacing w:before="0" w:after="0" w:line="411"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Ming-shih: </w:t>
      </w:r>
      <w:r>
        <w:rPr>
          <w:rStyle w:val="CharStyle121"/>
        </w:rPr>
        <w:t>Ming sülâlesi Tarihi’</w:t>
      </w:r>
      <w:r>
        <w:rPr>
          <w:lang w:val="tr-TR" w:eastAsia="tr-TR" w:bidi="tr-TR"/>
          <w:sz w:val="24"/>
          <w:szCs w:val="24"/>
          <w:rFonts w:ascii="Times New Roman" w:eastAsia="Times New Roman" w:hAnsi="Times New Roman" w:cs="Times New Roman"/>
          <w:w w:val="100"/>
          <w:spacing w:val="0"/>
          <w:color w:val="000000"/>
          <w:position w:val="0"/>
        </w:rPr>
        <w:t xml:space="preserve"> Chung-hua Shu-chü, 5. baskı, 1995 Pekin.</w:t>
      </w:r>
    </w:p>
    <w:p>
      <w:pPr>
        <w:pStyle w:val="Style64"/>
        <w:framePr w:w="9128" w:h="10529" w:hRule="exact" w:wrap="none" w:vAnchor="page" w:hAnchor="page" w:x="1170" w:y="2300"/>
        <w:widowControl w:val="0"/>
        <w:keepNext w:val="0"/>
        <w:keepLines w:val="0"/>
        <w:shd w:val="clear" w:color="auto" w:fill="auto"/>
        <w:bidi w:val="0"/>
        <w:jc w:val="both"/>
        <w:spacing w:before="0" w:after="0" w:line="411" w:lineRule="exact"/>
        <w:ind w:left="0" w:right="0" w:firstLine="0"/>
      </w:pPr>
      <w:r>
        <w:rPr>
          <w:rStyle w:val="CharStyle66"/>
          <w:i w:val="0"/>
          <w:iCs w:val="0"/>
        </w:rPr>
        <w:t xml:space="preserve">MK: </w:t>
      </w:r>
      <w:r>
        <w:rPr>
          <w:rStyle w:val="CharStyle122"/>
          <w:i/>
          <w:iCs/>
        </w:rPr>
        <w:t>Divanü Lugat-it-Tiirk.</w:t>
      </w:r>
    </w:p>
    <w:p>
      <w:pPr>
        <w:pStyle w:val="Style12"/>
        <w:framePr w:w="9128" w:h="10529" w:hRule="exact" w:wrap="none" w:vAnchor="page" w:hAnchor="page" w:x="1170" w:y="2300"/>
        <w:widowControl w:val="0"/>
        <w:keepNext w:val="0"/>
        <w:keepLines w:val="0"/>
        <w:shd w:val="clear" w:color="auto" w:fill="auto"/>
        <w:bidi w:val="0"/>
        <w:jc w:val="both"/>
        <w:spacing w:before="0" w:after="0" w:line="411"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ML</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 AJi Şir Nevayi, </w:t>
      </w:r>
      <w:r>
        <w:rPr>
          <w:rStyle w:val="CharStyle121"/>
        </w:rPr>
        <w:t xml:space="preserve">Muhakimetül </w:t>
      </w:r>
      <w:r>
        <w:rPr>
          <w:rStyle w:val="CharStyle121"/>
          <w:lang w:val="zh-CN" w:eastAsia="zh-CN" w:bidi="zh-CN"/>
        </w:rPr>
        <w:t xml:space="preserve">- </w:t>
      </w:r>
      <w:r>
        <w:rPr>
          <w:rStyle w:val="CharStyle121"/>
        </w:rPr>
        <w:t>Lugateyn</w:t>
      </w:r>
      <w:r>
        <w:rPr>
          <w:lang w:val="tr-TR" w:eastAsia="tr-TR" w:bidi="tr-TR"/>
          <w:sz w:val="24"/>
          <w:szCs w:val="24"/>
          <w:rFonts w:ascii="Times New Roman" w:eastAsia="Times New Roman" w:hAnsi="Times New Roman" w:cs="Times New Roman"/>
          <w:w w:val="100"/>
          <w:spacing w:val="0"/>
          <w:color w:val="000000"/>
          <w:position w:val="0"/>
        </w:rPr>
        <w:t xml:space="preserve"> (Hzr. Özönder, F. Sema Barutçu), Ankara</w:t>
      </w:r>
    </w:p>
    <w:p>
      <w:pPr>
        <w:pStyle w:val="Style25"/>
        <w:framePr w:w="2404" w:h="756" w:hRule="exact" w:wrap="none" w:vAnchor="page" w:hAnchor="page" w:x="1170" w:y="12881"/>
        <w:widowControl w:val="0"/>
        <w:keepNext w:val="0"/>
        <w:keepLines w:val="0"/>
        <w:shd w:val="clear" w:color="auto" w:fill="auto"/>
        <w:bidi w:val="0"/>
        <w:jc w:val="left"/>
        <w:spacing w:before="0" w:after="158"/>
        <w:ind w:left="340" w:right="0" w:firstLine="0"/>
      </w:pPr>
      <w:r>
        <w:rPr>
          <w:lang w:val="tr-TR" w:eastAsia="tr-TR" w:bidi="tr-TR"/>
          <w:sz w:val="24"/>
          <w:szCs w:val="24"/>
          <w:rFonts w:ascii="Times New Roman" w:eastAsia="Times New Roman" w:hAnsi="Times New Roman" w:cs="Times New Roman"/>
          <w:w w:val="100"/>
          <w:spacing w:val="0"/>
          <w:color w:val="000000"/>
          <w:position w:val="0"/>
        </w:rPr>
        <w:t>1996.</w:t>
      </w:r>
    </w:p>
    <w:p>
      <w:pPr>
        <w:pStyle w:val="Style25"/>
        <w:framePr w:w="2404" w:h="756" w:hRule="exact" w:wrap="none" w:vAnchor="page" w:hAnchor="page" w:x="1170" w:y="12881"/>
        <w:widowControl w:val="0"/>
        <w:keepNext w:val="0"/>
        <w:keepLines w:val="0"/>
        <w:shd w:val="clear" w:color="auto" w:fill="auto"/>
        <w:bidi w:val="0"/>
        <w:jc w:val="left"/>
        <w:spacing w:before="0" w:after="0" w:line="268"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Mod. Chin - Eng. Dic: </w:t>
      </w:r>
      <w:r>
        <w:rPr>
          <w:rStyle w:val="CharStyle681"/>
        </w:rPr>
        <w:t>A</w:t>
      </w:r>
    </w:p>
    <w:p>
      <w:pPr>
        <w:framePr w:wrap="none" w:vAnchor="page" w:hAnchor="page" w:x="3625" w:y="13068"/>
        <w:widowControl w:val="0"/>
        <w:rPr>
          <w:sz w:val="2"/>
          <w:szCs w:val="2"/>
        </w:rPr>
      </w:pPr>
      <w:r>
        <w:pict>
          <v:shape id="_x0000_s1254" type="#_x0000_t75" style="width:27pt;height:25pt;">
            <v:imagedata r:id="rId461" r:href="rId462"/>
          </v:shape>
        </w:pict>
      </w:r>
    </w:p>
    <w:p>
      <w:pPr>
        <w:pStyle w:val="Style64"/>
        <w:framePr w:wrap="none" w:vAnchor="page" w:hAnchor="page" w:x="1170" w:y="13278"/>
        <w:widowControl w:val="0"/>
        <w:keepNext w:val="0"/>
        <w:keepLines w:val="0"/>
        <w:shd w:val="clear" w:color="auto" w:fill="auto"/>
        <w:bidi w:val="0"/>
        <w:jc w:val="both"/>
        <w:spacing w:before="0" w:after="0" w:line="268" w:lineRule="exact"/>
        <w:ind w:left="2970" w:right="1067" w:firstLine="0"/>
      </w:pPr>
      <w:r>
        <w:rPr>
          <w:rStyle w:val="CharStyle122"/>
          <w:i/>
          <w:iCs/>
        </w:rPr>
        <w:t>m Chinese-English Dictionary,</w:t>
      </w:r>
      <w:r>
        <w:rPr>
          <w:rStyle w:val="CharStyle66"/>
          <w:i w:val="0"/>
          <w:iCs w:val="0"/>
        </w:rPr>
        <w:t xml:space="preserve"> 13. baskı, Pekin 1994*</w:t>
      </w:r>
    </w:p>
    <w:p>
      <w:pPr>
        <w:pStyle w:val="Style64"/>
        <w:framePr w:wrap="none" w:vAnchor="page" w:hAnchor="page" w:x="1170" w:y="13685"/>
        <w:widowControl w:val="0"/>
        <w:keepNext w:val="0"/>
        <w:keepLines w:val="0"/>
        <w:shd w:val="clear" w:color="auto" w:fill="auto"/>
        <w:bidi w:val="0"/>
        <w:jc w:val="both"/>
        <w:spacing w:before="0" w:after="0" w:line="268" w:lineRule="exact"/>
        <w:ind w:left="0" w:right="0" w:firstLine="0"/>
      </w:pPr>
      <w:r>
        <w:rPr>
          <w:rStyle w:val="CharStyle66"/>
          <w:i w:val="0"/>
          <w:iCs w:val="0"/>
        </w:rPr>
        <w:t xml:space="preserve">Ögel, B , </w:t>
      </w:r>
      <w:r>
        <w:rPr>
          <w:rStyle w:val="CharStyle122"/>
          <w:i/>
          <w:iCs/>
        </w:rPr>
        <w:t>Islamdan önceki Türk Kültür Tarihi,</w:t>
      </w:r>
      <w:r>
        <w:rPr>
          <w:rStyle w:val="CharStyle66"/>
          <w:i w:val="0"/>
          <w:iCs w:val="0"/>
        </w:rPr>
        <w:t xml:space="preserve"> TTK. yay, Ankara 1991</w:t>
      </w:r>
    </w:p>
    <w:p>
      <w:pPr>
        <w:pStyle w:val="Style12"/>
        <w:framePr w:wrap="none" w:vAnchor="page" w:hAnchor="page" w:x="1170" w:y="14097"/>
        <w:widowControl w:val="0"/>
        <w:keepNext w:val="0"/>
        <w:keepLines w:val="0"/>
        <w:shd w:val="clear" w:color="auto" w:fill="auto"/>
        <w:bidi w:val="0"/>
        <w:jc w:val="both"/>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özerdim, M. N.: ^Acayibul-Lctayif. (Hıtay Sefaretnamesi) ile Çin Kaynaklan Arasında îlgi'</w:t>
      </w:r>
    </w:p>
    <w:p>
      <w:pPr>
        <w:pStyle w:val="Style12"/>
        <w:framePr w:wrap="none" w:vAnchor="page" w:hAnchor="page" w:x="1170" w:y="14552"/>
        <w:widowControl w:val="0"/>
        <w:keepNext w:val="0"/>
        <w:keepLines w:val="0"/>
        <w:shd w:val="clear" w:color="auto" w:fill="auto"/>
        <w:bidi w:val="0"/>
        <w:jc w:val="left"/>
        <w:spacing w:before="0" w:after="0" w:line="268" w:lineRule="exact"/>
        <w:ind w:left="340" w:right="0" w:firstLine="0"/>
      </w:pPr>
      <w:r>
        <w:rPr>
          <w:rStyle w:val="CharStyle121"/>
        </w:rPr>
        <w:t>DTCFD.</w:t>
      </w:r>
      <w:r>
        <w:rPr>
          <w:rStyle w:val="CharStyle121"/>
          <w:vertAlign w:val="subscript"/>
        </w:rPr>
        <w:t>%</w:t>
      </w:r>
      <w:r>
        <w:rPr>
          <w:lang w:val="tr-TR" w:eastAsia="tr-TR" w:bidi="tr-TR"/>
          <w:sz w:val="24"/>
          <w:szCs w:val="24"/>
          <w:rFonts w:ascii="Times New Roman" w:eastAsia="Times New Roman" w:hAnsi="Times New Roman" w:cs="Times New Roman"/>
          <w:w w:val="100"/>
          <w:spacing w:val="0"/>
          <w:color w:val="000000"/>
          <w:position w:val="0"/>
        </w:rPr>
        <w:t xml:space="preserve"> sayı 3, Ankara 1950, s:345-371.</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64"/>
        <w:framePr w:w="9077" w:h="13181" w:hRule="exact" w:wrap="none" w:vAnchor="page" w:hAnchor="page" w:x="1195" w:y="2178"/>
        <w:widowControl w:val="0"/>
        <w:keepNext w:val="0"/>
        <w:keepLines w:val="0"/>
        <w:shd w:val="clear" w:color="auto" w:fill="auto"/>
        <w:bidi w:val="0"/>
        <w:jc w:val="both"/>
        <w:spacing w:before="0" w:after="46" w:line="268" w:lineRule="exact"/>
        <w:ind w:left="0" w:right="0" w:firstLine="0"/>
      </w:pPr>
      <w:r>
        <w:rPr>
          <w:rStyle w:val="CharStyle66"/>
          <w:i w:val="0"/>
          <w:iCs w:val="0"/>
        </w:rPr>
        <w:t xml:space="preserve">Özkan İzgi, </w:t>
      </w:r>
      <w:r>
        <w:rPr>
          <w:rStyle w:val="CharStyle122"/>
          <w:i/>
          <w:iCs/>
        </w:rPr>
        <w:t xml:space="preserve">Çin Elçisi Wang Yen-te.nin Uygur Seyahatnamesi </w:t>
      </w:r>
      <w:r>
        <w:rPr>
          <w:rStyle w:val="CharStyle122"/>
          <w:vertAlign w:val="subscript"/>
          <w:i/>
          <w:iCs/>
        </w:rPr>
        <w:t>y</w:t>
      </w:r>
      <w:r>
        <w:rPr>
          <w:rStyle w:val="CharStyle66"/>
          <w:i w:val="0"/>
          <w:iCs w:val="0"/>
        </w:rPr>
        <w:t xml:space="preserve"> TTK. yay.</w:t>
      </w:r>
      <w:r>
        <w:rPr>
          <w:rStyle w:val="CharStyle679"/>
          <w:i w:val="0"/>
          <w:iCs w:val="0"/>
        </w:rPr>
        <w:t>，</w:t>
      </w:r>
      <w:r>
        <w:rPr>
          <w:rStyle w:val="CharStyle66"/>
          <w:i w:val="0"/>
          <w:iCs w:val="0"/>
        </w:rPr>
        <w:t>Ankara 1989.</w:t>
      </w:r>
    </w:p>
    <w:p>
      <w:pPr>
        <w:pStyle w:val="Style64"/>
        <w:framePr w:w="9077" w:h="13181" w:hRule="exact" w:wrap="none" w:vAnchor="page" w:hAnchor="page" w:x="1195" w:y="2178"/>
        <w:widowControl w:val="0"/>
        <w:keepNext w:val="0"/>
        <w:keepLines w:val="0"/>
        <w:shd w:val="clear" w:color="auto" w:fill="auto"/>
        <w:bidi w:val="0"/>
        <w:jc w:val="left"/>
        <w:spacing w:before="0" w:after="0" w:line="386" w:lineRule="exact"/>
        <w:ind w:left="300" w:right="0" w:hanging="300"/>
      </w:pPr>
      <w:r>
        <w:rPr>
          <w:rStyle w:val="CharStyle66"/>
          <w:i w:val="0"/>
          <w:iCs w:val="0"/>
        </w:rPr>
        <w:t xml:space="preserve">Özyetgın 1996: </w:t>
      </w:r>
      <w:r>
        <w:rPr>
          <w:rStyle w:val="CharStyle122"/>
          <w:i/>
          <w:iCs/>
        </w:rPr>
        <w:t>Altın Ordu, Kırım ve Kazan Sahasına Ait Yarlık ve Bitiklerin Dil ve Üslûp İncelemesi,</w:t>
      </w:r>
      <w:r>
        <w:rPr>
          <w:rStyle w:val="CharStyle66"/>
          <w:i w:val="0"/>
          <w:iCs w:val="0"/>
        </w:rPr>
        <w:t xml:space="preserve"> TDK. yay., Ankara 1996.</w:t>
      </w:r>
    </w:p>
    <w:p>
      <w:pPr>
        <w:pStyle w:val="Style12"/>
        <w:framePr w:w="9077" w:h="13181" w:hRule="exact" w:wrap="none" w:vAnchor="page" w:hAnchor="page" w:x="1195" w:y="2178"/>
        <w:widowControl w:val="0"/>
        <w:keepNext w:val="0"/>
        <w:keepLines w:val="0"/>
        <w:shd w:val="clear" w:color="auto" w:fill="auto"/>
        <w:bidi w:val="0"/>
        <w:jc w:val="both"/>
        <w:spacing w:before="0" w:after="0" w:line="411"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Peliiot, P., </w:t>
      </w:r>
      <w:r>
        <w:rPr>
          <w:lang w:val="tr-TR" w:eastAsia="tr-TR" w:bidi="tr-TR"/>
          <w:vertAlign w:val="superscript"/>
          <w:sz w:val="24"/>
          <w:szCs w:val="24"/>
          <w:rFonts w:ascii="Times New Roman" w:eastAsia="Times New Roman" w:hAnsi="Times New Roman" w:cs="Times New Roman"/>
          <w:w w:val="100"/>
          <w:spacing w:val="0"/>
          <w:color w:val="000000"/>
          <w:position w:val="0"/>
        </w:rPr>
        <w:t>H</w:t>
      </w:r>
      <w:r>
        <w:rPr>
          <w:lang w:val="tr-TR" w:eastAsia="tr-TR" w:bidi="tr-TR"/>
          <w:sz w:val="24"/>
          <w:szCs w:val="24"/>
          <w:rFonts w:ascii="Times New Roman" w:eastAsia="Times New Roman" w:hAnsi="Times New Roman" w:cs="Times New Roman"/>
          <w:w w:val="100"/>
          <w:spacing w:val="0"/>
          <w:color w:val="000000"/>
          <w:position w:val="0"/>
        </w:rPr>
        <w:t xml:space="preserve">Le Hoja et le Sayyid Husain de l’Histoire des Ming". </w:t>
      </w:r>
      <w:r>
        <w:rPr>
          <w:rStyle w:val="CharStyle121"/>
        </w:rPr>
        <w:t>TP.</w:t>
      </w:r>
      <w:r>
        <w:rPr>
          <w:lang w:val="tr-TR" w:eastAsia="tr-TR" w:bidi="tr-TR"/>
          <w:sz w:val="24"/>
          <w:szCs w:val="24"/>
          <w:rFonts w:ascii="Times New Roman" w:eastAsia="Times New Roman" w:hAnsi="Times New Roman" w:cs="Times New Roman"/>
          <w:w w:val="100"/>
          <w:spacing w:val="0"/>
          <w:color w:val="000000"/>
          <w:position w:val="0"/>
        </w:rPr>
        <w:t>, XXXVIII, 1948.</w:t>
      </w:r>
    </w:p>
    <w:p>
      <w:pPr>
        <w:pStyle w:val="Style12"/>
        <w:framePr w:w="9077" w:h="13181" w:hRule="exact" w:wrap="none" w:vAnchor="page" w:hAnchor="page" w:x="1195" w:y="2178"/>
        <w:tabs>
          <w:tab w:leader="underscore" w:pos="508" w:val="left"/>
        </w:tabs>
        <w:widowControl w:val="0"/>
        <w:keepNext w:val="0"/>
        <w:keepLines w:val="0"/>
        <w:shd w:val="clear" w:color="auto" w:fill="auto"/>
        <w:bidi w:val="0"/>
        <w:jc w:val="both"/>
        <w:spacing w:before="0" w:after="0" w:line="411"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b/>
        <w:t xml:space="preserve">,Uguz: "Sur la Lgende D'uguz-khan En Eenlure Ouıgoure", </w:t>
      </w:r>
      <w:r>
        <w:rPr>
          <w:rStyle w:val="CharStyle121"/>
        </w:rPr>
        <w:t>TP.,</w:t>
      </w:r>
      <w:r>
        <w:rPr>
          <w:lang w:val="tr-TR" w:eastAsia="tr-TR" w:bidi="tr-TR"/>
          <w:sz w:val="24"/>
          <w:szCs w:val="24"/>
          <w:rFonts w:ascii="Times New Roman" w:eastAsia="Times New Roman" w:hAnsi="Times New Roman" w:cs="Times New Roman"/>
          <w:w w:val="100"/>
          <w:spacing w:val="0"/>
          <w:color w:val="000000"/>
          <w:position w:val="0"/>
        </w:rPr>
        <w:t xml:space="preserve"> XXVII., s. 247-</w:t>
      </w:r>
    </w:p>
    <w:p>
      <w:pPr>
        <w:pStyle w:val="Style12"/>
        <w:framePr w:w="9077" w:h="13181" w:hRule="exact" w:wrap="none" w:vAnchor="page" w:hAnchor="page" w:x="1195" w:y="2178"/>
        <w:widowControl w:val="0"/>
        <w:keepNext w:val="0"/>
        <w:keepLines w:val="0"/>
        <w:shd w:val="clear" w:color="auto" w:fill="auto"/>
        <w:bidi w:val="0"/>
        <w:jc w:val="both"/>
        <w:spacing w:before="0" w:after="0" w:line="411" w:lineRule="exact"/>
        <w:ind w:left="300" w:right="0" w:firstLine="0"/>
      </w:pPr>
      <w:r>
        <w:rPr>
          <w:lang w:val="tr-TR" w:eastAsia="tr-TR" w:bidi="tr-TR"/>
          <w:sz w:val="24"/>
          <w:szCs w:val="24"/>
          <w:rFonts w:ascii="Times New Roman" w:eastAsia="Times New Roman" w:hAnsi="Times New Roman" w:cs="Times New Roman"/>
          <w:w w:val="100"/>
          <w:spacing w:val="0"/>
          <w:color w:val="000000"/>
          <w:position w:val="0"/>
        </w:rPr>
        <w:t xml:space="preserve">358,1930. T. Tü. çvr, Vedat Köken, </w:t>
      </w:r>
      <w:r>
        <w:rPr>
          <w:rStyle w:val="CharStyle121"/>
        </w:rPr>
        <w:t xml:space="preserve">Uygur Yazısıyla Yazılmış Uğuz Han Destanı Üzerine, </w:t>
      </w:r>
      <w:r>
        <w:rPr>
          <w:lang w:val="tr-TR" w:eastAsia="tr-TR" w:bidi="tr-TR"/>
          <w:sz w:val="24"/>
          <w:szCs w:val="24"/>
          <w:rFonts w:ascii="Times New Roman" w:eastAsia="Times New Roman" w:hAnsi="Times New Roman" w:cs="Times New Roman"/>
          <w:w w:val="100"/>
          <w:spacing w:val="0"/>
          <w:color w:val="000000"/>
          <w:position w:val="0"/>
        </w:rPr>
        <w:t>TDK- yay., Ankara 1995.</w:t>
      </w:r>
    </w:p>
    <w:p>
      <w:pPr>
        <w:pStyle w:val="Style12"/>
        <w:framePr w:w="9077" w:h="13181" w:hRule="exact" w:wrap="none" w:vAnchor="page" w:hAnchor="page" w:x="1195" w:y="2178"/>
        <w:widowControl w:val="0"/>
        <w:keepNext w:val="0"/>
        <w:keepLines w:val="0"/>
        <w:shd w:val="clear" w:color="auto" w:fill="auto"/>
        <w:bidi w:val="0"/>
        <w:jc w:val="left"/>
        <w:spacing w:before="0" w:after="0" w:line="411" w:lineRule="exact"/>
        <w:ind w:left="300" w:right="0" w:hanging="300"/>
      </w:pPr>
      <w:r>
        <w:rPr>
          <w:lang w:val="tr-TR" w:eastAsia="tr-TR" w:bidi="tr-TR"/>
          <w:sz w:val="24"/>
          <w:szCs w:val="24"/>
          <w:rFonts w:ascii="Times New Roman" w:eastAsia="Times New Roman" w:hAnsi="Times New Roman" w:cs="Times New Roman"/>
          <w:w w:val="100"/>
          <w:spacing w:val="0"/>
          <w:color w:val="000000"/>
          <w:position w:val="0"/>
        </w:rPr>
        <w:t>Shen Fu- wei</w:t>
      </w:r>
      <w:r>
        <w:rPr>
          <w:rStyle w:val="CharStyle20"/>
        </w:rPr>
        <w:t>，</w:t>
      </w:r>
      <w:r>
        <w:rPr>
          <w:rStyle w:val="CharStyle121"/>
        </w:rPr>
        <w:t>Chung-Hsi Wen-hua Chiao-liu-shih</w:t>
      </w:r>
      <w:r>
        <w:rPr>
          <w:lang w:val="tr-TR" w:eastAsia="tr-TR" w:bidi="tr-TR"/>
          <w:sz w:val="24"/>
          <w:szCs w:val="24"/>
          <w:rFonts w:ascii="Times New Roman" w:eastAsia="Times New Roman" w:hAnsi="Times New Roman" w:cs="Times New Roman"/>
          <w:w w:val="100"/>
          <w:spacing w:val="0"/>
          <w:color w:val="000000"/>
          <w:position w:val="0"/>
        </w:rPr>
        <w:t xml:space="preserve"> (Çin ile Batı bölgeleri Arasındaki Kültür İlişkileri), 2. baskı, Shanghai 1987.</w:t>
      </w:r>
    </w:p>
    <w:p>
      <w:pPr>
        <w:pStyle w:val="Style12"/>
        <w:framePr w:w="9077" w:h="13181" w:hRule="exact" w:wrap="none" w:vAnchor="page" w:hAnchor="page" w:x="1195" w:y="2178"/>
        <w:widowControl w:val="0"/>
        <w:keepNext w:val="0"/>
        <w:keepLines w:val="0"/>
        <w:shd w:val="clear" w:color="auto" w:fill="auto"/>
        <w:bidi w:val="0"/>
        <w:jc w:val="left"/>
        <w:spacing w:before="0" w:after="0" w:line="411" w:lineRule="exact"/>
        <w:ind w:left="460" w:right="0" w:hanging="460"/>
      </w:pPr>
      <w:r>
        <w:rPr>
          <w:lang w:val="tr-TR" w:eastAsia="tr-TR" w:bidi="tr-TR"/>
          <w:sz w:val="24"/>
          <w:szCs w:val="24"/>
          <w:rFonts w:ascii="Times New Roman" w:eastAsia="Times New Roman" w:hAnsi="Times New Roman" w:cs="Times New Roman"/>
          <w:w w:val="100"/>
          <w:spacing w:val="0"/>
          <w:color w:val="000000"/>
          <w:position w:val="0"/>
        </w:rPr>
        <w:t>Shogaito, M.</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"Uiguru-kan Yaku-go Çumku-go no seikaku ni tsuite" (Wci-wu-erh-kuan-i-yü* nün Türkçesinin özellikleri üzerine</w:t>
      </w:r>
      <w:r>
        <w:rPr>
          <w:rStyle w:val="CharStyle20"/>
        </w:rPr>
        <w:t>}"，</w:t>
      </w:r>
      <w:r>
        <w:rPr>
          <w:rStyle w:val="CharStyle121"/>
        </w:rPr>
        <w:t>Köbe Gaidai Ronsö.</w:t>
      </w:r>
      <w:r>
        <w:rPr>
          <w:lang w:val="tr-TR" w:eastAsia="tr-TR" w:bidi="tr-TR"/>
          <w:sz w:val="24"/>
          <w:szCs w:val="24"/>
          <w:rFonts w:ascii="Times New Roman" w:eastAsia="Times New Roman" w:hAnsi="Times New Roman" w:cs="Times New Roman"/>
          <w:w w:val="100"/>
          <w:spacing w:val="0"/>
          <w:color w:val="000000"/>
          <w:position w:val="0"/>
        </w:rPr>
        <w:t xml:space="preserve"> 33/5, s.21-37, Köbe 1982.</w:t>
      </w:r>
    </w:p>
    <w:p>
      <w:pPr>
        <w:pStyle w:val="Style12"/>
        <w:framePr w:w="9077" w:h="13181" w:hRule="exact" w:wrap="none" w:vAnchor="page" w:hAnchor="page" w:x="1195" w:y="2178"/>
        <w:tabs>
          <w:tab w:leader="underscore" w:pos="508" w:val="left"/>
        </w:tabs>
        <w:widowControl w:val="0"/>
        <w:keepNext w:val="0"/>
        <w:keepLines w:val="0"/>
        <w:shd w:val="clear" w:color="auto" w:fill="auto"/>
        <w:bidi w:val="0"/>
        <w:jc w:val="both"/>
        <w:spacing w:before="0" w:after="0" w:line="411"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b/>
        <w:t>, " Uygum -Kan Yaku-go no kenkyû; Min-dai Uiguru ko -go no saikö ( Wei-wu- erh-</w:t>
      </w:r>
    </w:p>
    <w:p>
      <w:pPr>
        <w:pStyle w:val="Style12"/>
        <w:framePr w:w="9077" w:h="13181" w:hRule="exact" w:wrap="none" w:vAnchor="page" w:hAnchor="page" w:x="1195" w:y="2178"/>
        <w:widowControl w:val="0"/>
        <w:keepNext w:val="0"/>
        <w:keepLines w:val="0"/>
        <w:shd w:val="clear" w:color="auto" w:fill="auto"/>
        <w:bidi w:val="0"/>
        <w:jc w:val="both"/>
        <w:spacing w:before="0" w:after="0" w:line="411" w:lineRule="exact"/>
        <w:ind w:left="300" w:right="0" w:firstLine="0"/>
      </w:pPr>
      <w:r>
        <w:rPr>
          <w:lang w:val="tr-TR" w:eastAsia="tr-TR" w:bidi="tr-TR"/>
          <w:sz w:val="24"/>
          <w:szCs w:val="24"/>
          <w:rFonts w:ascii="Times New Roman" w:eastAsia="Times New Roman" w:hAnsi="Times New Roman" w:cs="Times New Roman"/>
          <w:w w:val="100"/>
          <w:spacing w:val="0"/>
          <w:color w:val="000000"/>
          <w:position w:val="0"/>
        </w:rPr>
        <w:t xml:space="preserve">kuan- i-yü üzerine araştırmalar, Ming dönemindeki Uygur konuşma dilinin rekonstrüksiyonu )", </w:t>
      </w:r>
      <w:r>
        <w:rPr>
          <w:rStyle w:val="CharStyle121"/>
        </w:rPr>
        <w:t>NAGKI</w:t>
      </w:r>
      <w:r>
        <w:rPr>
          <w:lang w:val="tr-TR" w:eastAsia="tr-TR" w:bidi="tr-TR"/>
          <w:sz w:val="24"/>
          <w:szCs w:val="24"/>
          <w:rFonts w:ascii="Times New Roman" w:eastAsia="Times New Roman" w:hAnsi="Times New Roman" w:cs="Times New Roman"/>
          <w:w w:val="100"/>
          <w:spacing w:val="0"/>
          <w:color w:val="000000"/>
          <w:position w:val="0"/>
        </w:rPr>
        <w:t xml:space="preserve">., </w:t>
      </w:r>
      <w:r>
        <w:rPr>
          <w:rStyle w:val="CharStyle121"/>
        </w:rPr>
        <w:t>KGDGK.,</w:t>
      </w:r>
      <w:r>
        <w:rPr>
          <w:lang w:val="tr-TR" w:eastAsia="tr-TR" w:bidi="tr-TR"/>
          <w:sz w:val="24"/>
          <w:szCs w:val="24"/>
          <w:rFonts w:ascii="Times New Roman" w:eastAsia="Times New Roman" w:hAnsi="Times New Roman" w:cs="Times New Roman"/>
          <w:w w:val="100"/>
          <w:spacing w:val="0"/>
          <w:color w:val="000000"/>
          <w:position w:val="0"/>
        </w:rPr>
        <w:t xml:space="preserve"> Köbe 1983, s. 51-172.</w:t>
      </w:r>
    </w:p>
    <w:p>
      <w:pPr>
        <w:pStyle w:val="Style12"/>
        <w:framePr w:w="9077" w:h="13181" w:hRule="exact" w:wrap="none" w:vAnchor="page" w:hAnchor="page" w:x="1195" w:y="2178"/>
        <w:widowControl w:val="0"/>
        <w:keepNext w:val="0"/>
        <w:keepLines w:val="0"/>
        <w:shd w:val="clear" w:color="auto" w:fill="auto"/>
        <w:bidi w:val="0"/>
        <w:jc w:val="both"/>
        <w:spacing w:before="0" w:after="0" w:line="411"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Şiv: Gaftır Gulam, </w:t>
      </w:r>
      <w:r>
        <w:rPr>
          <w:rStyle w:val="CharStyle121"/>
        </w:rPr>
        <w:t>Uyğur Şiviliri Sözlügi</w:t>
      </w:r>
      <w:r>
        <w:rPr>
          <w:rStyle w:val="CharStyle121"/>
          <w:vertAlign w:val="subscript"/>
        </w:rPr>
        <w:t>t</w:t>
      </w:r>
      <w:r>
        <w:rPr>
          <w:lang w:val="tr-TR" w:eastAsia="tr-TR" w:bidi="tr-TR"/>
          <w:sz w:val="24"/>
          <w:szCs w:val="24"/>
          <w:rFonts w:ascii="Times New Roman" w:eastAsia="Times New Roman" w:hAnsi="Times New Roman" w:cs="Times New Roman"/>
          <w:w w:val="100"/>
          <w:spacing w:val="0"/>
          <w:color w:val="000000"/>
          <w:position w:val="0"/>
        </w:rPr>
        <w:t xml:space="preserve"> MN. yay., Pekin 1986.</w:t>
      </w:r>
    </w:p>
    <w:p>
      <w:pPr>
        <w:pStyle w:val="Style64"/>
        <w:framePr w:w="9077" w:h="13181" w:hRule="exact" w:wrap="none" w:vAnchor="page" w:hAnchor="page" w:x="1195" w:y="2178"/>
        <w:widowControl w:val="0"/>
        <w:keepNext w:val="0"/>
        <w:keepLines w:val="0"/>
        <w:shd w:val="clear" w:color="auto" w:fill="auto"/>
        <w:bidi w:val="0"/>
        <w:jc w:val="both"/>
        <w:spacing w:before="0" w:after="0" w:line="411" w:lineRule="exact"/>
        <w:ind w:left="0" w:right="0" w:firstLine="0"/>
      </w:pPr>
      <w:r>
        <w:rPr>
          <w:rStyle w:val="CharStyle66"/>
          <w:i w:val="0"/>
          <w:iCs w:val="0"/>
        </w:rPr>
        <w:t xml:space="preserve">Radloff, W: </w:t>
      </w:r>
      <w:r>
        <w:rPr>
          <w:rStyle w:val="CharStyle122"/>
          <w:i/>
          <w:iCs/>
        </w:rPr>
        <w:t>Versuch eines JVörterbuches der Türk-Dialekte,</w:t>
      </w:r>
      <w:r>
        <w:rPr>
          <w:rStyle w:val="CharStyle66"/>
          <w:i w:val="0"/>
          <w:iCs w:val="0"/>
        </w:rPr>
        <w:t xml:space="preserve"> I-IV, St. Pcterburg 1893-1911.</w:t>
      </w:r>
    </w:p>
    <w:p>
      <w:pPr>
        <w:pStyle w:val="Style12"/>
        <w:framePr w:w="9077" w:h="13181" w:hRule="exact" w:wrap="none" w:vAnchor="page" w:hAnchor="page" w:x="1195" w:y="2178"/>
        <w:widowControl w:val="0"/>
        <w:keepNext w:val="0"/>
        <w:keepLines w:val="0"/>
        <w:shd w:val="clear" w:color="auto" w:fill="auto"/>
        <w:bidi w:val="0"/>
        <w:jc w:val="both"/>
        <w:spacing w:before="0" w:after="0" w:line="411"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Tenişev 1990: E. R. Tenişev, </w:t>
      </w:r>
      <w:r>
        <w:rPr>
          <w:rStyle w:val="CharStyle121"/>
        </w:rPr>
        <w:t>Uygurskiy Diaiektniy Slovar Nauka,</w:t>
      </w:r>
      <w:r>
        <w:rPr>
          <w:lang w:val="tr-TR" w:eastAsia="tr-TR" w:bidi="tr-TR"/>
          <w:sz w:val="24"/>
          <w:szCs w:val="24"/>
          <w:rFonts w:ascii="Times New Roman" w:eastAsia="Times New Roman" w:hAnsi="Times New Roman" w:cs="Times New Roman"/>
          <w:w w:val="100"/>
          <w:spacing w:val="0"/>
          <w:color w:val="000000"/>
          <w:position w:val="0"/>
        </w:rPr>
        <w:t xml:space="preserve"> Moskova 1990.</w:t>
      </w:r>
    </w:p>
    <w:p>
      <w:pPr>
        <w:pStyle w:val="Style12"/>
        <w:framePr w:w="9077" w:h="13181" w:hRule="exact" w:wrap="none" w:vAnchor="page" w:hAnchor="page" w:x="1195" w:y="2178"/>
        <w:widowControl w:val="0"/>
        <w:keepNext w:val="0"/>
        <w:keepLines w:val="0"/>
        <w:shd w:val="clear" w:color="auto" w:fill="auto"/>
        <w:bidi w:val="0"/>
        <w:jc w:val="both"/>
        <w:spacing w:before="0" w:after="0" w:line="411"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T’ien Wei-chiang: "Lun Ch’ân Ch'eng Ch’u-shih Hsi-yü” (Ch'en Ch^ngMn Batı bölgelerine</w:t>
      </w:r>
    </w:p>
    <w:p>
      <w:pPr>
        <w:pStyle w:val="Style12"/>
        <w:framePr w:w="9077" w:h="13181" w:hRule="exact" w:wrap="none" w:vAnchor="page" w:hAnchor="page" w:x="1195" w:y="2178"/>
        <w:widowControl w:val="0"/>
        <w:keepNext w:val="0"/>
        <w:keepLines w:val="0"/>
        <w:shd w:val="clear" w:color="auto" w:fill="auto"/>
        <w:bidi w:val="0"/>
        <w:jc w:val="both"/>
        <w:spacing w:before="0" w:after="0" w:line="411" w:lineRule="exact"/>
        <w:ind w:left="300" w:right="0" w:firstLine="0"/>
      </w:pPr>
      <w:r>
        <w:rPr>
          <w:lang w:val="tr-TR" w:eastAsia="tr-TR" w:bidi="tr-TR"/>
          <w:sz w:val="24"/>
          <w:szCs w:val="24"/>
          <w:rFonts w:ascii="Times New Roman" w:eastAsia="Times New Roman" w:hAnsi="Times New Roman" w:cs="Times New Roman"/>
          <w:w w:val="100"/>
          <w:spacing w:val="0"/>
          <w:color w:val="000000"/>
          <w:position w:val="0"/>
        </w:rPr>
        <w:t xml:space="preserve">Elçi Olarak Gönderilmesi Üzerine), </w:t>
      </w:r>
      <w:r>
        <w:rPr>
          <w:rStyle w:val="CharStyle121"/>
        </w:rPr>
        <w:t>Hsi-pei-shih-ti</w:t>
      </w:r>
      <w:r>
        <w:rPr>
          <w:rStyle w:val="CharStyle121"/>
          <w:vertAlign w:val="subscript"/>
        </w:rPr>
        <w:t>y</w:t>
      </w:r>
      <w:r>
        <w:rPr>
          <w:lang w:val="tr-TR" w:eastAsia="tr-TR" w:bidi="tr-TR"/>
          <w:sz w:val="24"/>
          <w:szCs w:val="24"/>
          <w:rFonts w:ascii="Times New Roman" w:eastAsia="Times New Roman" w:hAnsi="Times New Roman" w:cs="Times New Roman"/>
          <w:w w:val="100"/>
          <w:spacing w:val="0"/>
          <w:color w:val="000000"/>
          <w:position w:val="0"/>
        </w:rPr>
        <w:t xml:space="preserve"> Sayı: 4, Lan-chou 1984.</w:t>
      </w:r>
    </w:p>
    <w:p>
      <w:pPr>
        <w:pStyle w:val="Style12"/>
        <w:framePr w:w="9077" w:h="13181" w:hRule="exact" w:wrap="none" w:vAnchor="page" w:hAnchor="page" w:x="1195" w:y="2178"/>
        <w:tabs>
          <w:tab w:leader="underscore" w:pos="746" w:val="left"/>
        </w:tabs>
        <w:widowControl w:val="0"/>
        <w:keepNext w:val="0"/>
        <w:keepLines w:val="0"/>
        <w:shd w:val="clear" w:color="auto" w:fill="auto"/>
        <w:bidi w:val="0"/>
        <w:jc w:val="both"/>
        <w:spacing w:before="0" w:after="0" w:line="268"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b/>
        <w:t>, "Ming ‘Kao-ch’ang-kuan-k’S’ chu-han-wen-nian-tai-kao-yi</w:t>
      </w:r>
      <w:r>
        <w:rPr>
          <w:lang w:val="tr-TR" w:eastAsia="tr-TR" w:bidi="tr-TR"/>
          <w:vertAlign w:val="superscript"/>
          <w:sz w:val="24"/>
          <w:szCs w:val="24"/>
          <w:rFonts w:ascii="Times New Roman" w:eastAsia="Times New Roman" w:hAnsi="Times New Roman" w:cs="Times New Roman"/>
          <w:w w:val="100"/>
          <w:spacing w:val="0"/>
          <w:color w:val="000000"/>
          <w:position w:val="0"/>
        </w:rPr>
        <w:t>H</w:t>
      </w:r>
      <w:r>
        <w:rPr>
          <w:lang w:val="tr-TR" w:eastAsia="tr-TR" w:bidi="tr-TR"/>
          <w:sz w:val="24"/>
          <w:szCs w:val="24"/>
          <w:rFonts w:ascii="Times New Roman" w:eastAsia="Times New Roman" w:hAnsi="Times New Roman" w:cs="Times New Roman"/>
          <w:w w:val="100"/>
          <w:spacing w:val="0"/>
          <w:color w:val="000000"/>
          <w:position w:val="0"/>
        </w:rPr>
        <w:t xml:space="preserve">, </w:t>
      </w:r>
      <w:r>
        <w:rPr>
          <w:rStyle w:val="CharStyle121"/>
        </w:rPr>
        <w:t>Hsi-pei-shih-ti,</w:t>
      </w:r>
      <w:r>
        <w:rPr>
          <w:lang w:val="tr-TR" w:eastAsia="tr-TR" w:bidi="tr-TR"/>
          <w:sz w:val="24"/>
          <w:szCs w:val="24"/>
          <w:rFonts w:ascii="Times New Roman" w:eastAsia="Times New Roman" w:hAnsi="Times New Roman" w:cs="Times New Roman"/>
          <w:w w:val="100"/>
          <w:spacing w:val="0"/>
          <w:color w:val="000000"/>
          <w:position w:val="0"/>
        </w:rPr>
        <w:t xml:space="preserve"> Sayı: 4,</w:t>
      </w:r>
    </w:p>
    <w:p>
      <w:pPr>
        <w:pStyle w:val="Style12"/>
        <w:framePr w:w="9077" w:h="13181" w:hRule="exact" w:wrap="none" w:vAnchor="page" w:hAnchor="page" w:x="1195" w:y="2178"/>
        <w:widowControl w:val="0"/>
        <w:keepNext w:val="0"/>
        <w:keepLines w:val="0"/>
        <w:shd w:val="clear" w:color="auto" w:fill="auto"/>
        <w:bidi w:val="0"/>
        <w:jc w:val="both"/>
        <w:spacing w:before="0" w:after="0"/>
        <w:ind w:left="300" w:right="0" w:firstLine="0"/>
      </w:pPr>
      <w:r>
        <w:rPr>
          <w:lang w:val="tr-TR" w:eastAsia="tr-TR" w:bidi="tr-TR"/>
          <w:sz w:val="24"/>
          <w:szCs w:val="24"/>
          <w:rFonts w:ascii="Times New Roman" w:eastAsia="Times New Roman" w:hAnsi="Times New Roman" w:cs="Times New Roman"/>
          <w:w w:val="100"/>
          <w:spacing w:val="0"/>
          <w:color w:val="000000"/>
          <w:position w:val="0"/>
        </w:rPr>
        <w:t>Lan-chou 1984;</w:t>
      </w:r>
    </w:p>
    <w:p>
      <w:pPr>
        <w:pStyle w:val="Style12"/>
        <w:framePr w:w="9077" w:h="13181" w:hRule="exact" w:wrap="none" w:vAnchor="page" w:hAnchor="page" w:x="1195" w:y="2178"/>
        <w:tabs>
          <w:tab w:leader="underscore" w:pos="746" w:val="left"/>
        </w:tabs>
        <w:widowControl w:val="0"/>
        <w:keepNext w:val="0"/>
        <w:keepLines w:val="0"/>
        <w:shd w:val="clear" w:color="auto" w:fill="auto"/>
        <w:bidi w:val="0"/>
        <w:jc w:val="both"/>
        <w:spacing w:before="0" w:after="0" w:line="268"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b/>
        <w:t xml:space="preserve">, </w:t>
      </w:r>
      <w:r>
        <w:rPr>
          <w:rStyle w:val="CharStyle121"/>
        </w:rPr>
        <w:t xml:space="preserve">"Ku-chi </w:t>
      </w:r>
      <w:r>
        <w:rPr>
          <w:rStyle w:val="CharStyle121"/>
          <w:vertAlign w:val="superscript"/>
        </w:rPr>
        <w:t>,</w:t>
      </w:r>
      <w:r>
        <w:rPr>
          <w:rStyle w:val="CharStyle121"/>
        </w:rPr>
        <w:t>fCao-ch</w:t>
      </w:r>
      <w:r>
        <w:rPr>
          <w:rStyle w:val="CharStyle19"/>
        </w:rPr>
        <w:t>，</w:t>
      </w:r>
      <w:r>
        <w:rPr>
          <w:rStyle w:val="CharStyle121"/>
        </w:rPr>
        <w:t>ang-kuan-ki"</w:t>
      </w:r>
      <w:r>
        <w:rPr>
          <w:lang w:val="tr-TR" w:eastAsia="tr-TR" w:bidi="tr-TR"/>
          <w:sz w:val="24"/>
          <w:szCs w:val="24"/>
          <w:rFonts w:ascii="Times New Roman" w:eastAsia="Times New Roman" w:hAnsi="Times New Roman" w:cs="Times New Roman"/>
          <w:w w:val="100"/>
          <w:spacing w:val="0"/>
          <w:color w:val="000000"/>
          <w:position w:val="0"/>
        </w:rPr>
        <w:t xml:space="preserve"> (Eski Yadigar Idikut Mahkemesi Raporları’'</w:t>
      </w:r>
    </w:p>
    <w:p>
      <w:pPr>
        <w:pStyle w:val="Style12"/>
        <w:framePr w:w="9077" w:h="13181" w:hRule="exact" w:wrap="none" w:vAnchor="page" w:hAnchor="page" w:x="1195" w:y="2178"/>
        <w:widowControl w:val="0"/>
        <w:keepNext w:val="0"/>
        <w:keepLines w:val="0"/>
        <w:shd w:val="clear" w:color="auto" w:fill="auto"/>
        <w:bidi w:val="0"/>
        <w:jc w:val="both"/>
        <w:spacing w:before="0" w:after="34"/>
        <w:ind w:left="300" w:right="0" w:firstLine="0"/>
      </w:pPr>
      <w:r>
        <w:rPr>
          <w:lang w:val="tr-TR" w:eastAsia="tr-TR" w:bidi="tr-TR"/>
          <w:sz w:val="24"/>
          <w:szCs w:val="24"/>
          <w:rFonts w:ascii="Times New Roman" w:eastAsia="Times New Roman" w:hAnsi="Times New Roman" w:cs="Times New Roman"/>
          <w:w w:val="100"/>
          <w:spacing w:val="0"/>
          <w:color w:val="000000"/>
          <w:position w:val="0"/>
        </w:rPr>
        <w:t>Ürürnçi ŞG,29.6. 1985.</w:t>
      </w:r>
    </w:p>
    <w:p>
      <w:pPr>
        <w:pStyle w:val="Style12"/>
        <w:framePr w:w="9077" w:h="13181" w:hRule="exact" w:wrap="none" w:vAnchor="page" w:hAnchor="page" w:x="1195" w:y="2178"/>
        <w:widowControl w:val="0"/>
        <w:keepNext w:val="0"/>
        <w:keepLines w:val="0"/>
        <w:shd w:val="clear" w:color="auto" w:fill="auto"/>
        <w:bidi w:val="0"/>
        <w:jc w:val="both"/>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Togan, A. Z.V., </w:t>
      </w:r>
      <w:r>
        <w:rPr>
          <w:rStyle w:val="CharStyle121"/>
        </w:rPr>
        <w:t>Umumi Türk Tarihine Giriş</w:t>
      </w:r>
      <w:r>
        <w:rPr>
          <w:rStyle w:val="CharStyle19"/>
        </w:rPr>
        <w:t>，</w:t>
      </w:r>
      <w:r>
        <w:rPr>
          <w:lang w:val="tr-TR" w:eastAsia="tr-TR" w:bidi="tr-TR"/>
          <w:sz w:val="24"/>
          <w:szCs w:val="24"/>
          <w:rFonts w:ascii="Times New Roman" w:eastAsia="Times New Roman" w:hAnsi="Times New Roman" w:cs="Times New Roman"/>
          <w:w w:val="100"/>
          <w:spacing w:val="0"/>
          <w:color w:val="000000"/>
          <w:position w:val="0"/>
        </w:rPr>
        <w:t>İstanbul 1981.</w:t>
      </w:r>
    </w:p>
    <w:p>
      <w:pPr>
        <w:pStyle w:val="Style12"/>
        <w:framePr w:w="9077" w:h="13181" w:hRule="exact" w:wrap="none" w:vAnchor="page" w:hAnchor="page" w:x="1195" w:y="2178"/>
        <w:widowControl w:val="0"/>
        <w:keepNext w:val="0"/>
        <w:keepLines w:val="0"/>
        <w:shd w:val="clear" w:color="auto" w:fill="auto"/>
        <w:bidi w:val="0"/>
        <w:jc w:val="both"/>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 xml:space="preserve">TS: </w:t>
      </w:r>
      <w:r>
        <w:rPr>
          <w:rStyle w:val="CharStyle121"/>
        </w:rPr>
        <w:t>Türkçe Sözlük</w:t>
      </w:r>
      <w:r>
        <w:rPr>
          <w:lang w:val="tr-TR" w:eastAsia="tr-TR" w:bidi="tr-TR"/>
          <w:sz w:val="24"/>
          <w:szCs w:val="24"/>
          <w:rFonts w:ascii="Times New Roman" w:eastAsia="Times New Roman" w:hAnsi="Times New Roman" w:cs="Times New Roman"/>
          <w:w w:val="100"/>
          <w:spacing w:val="0"/>
          <w:color w:val="000000"/>
          <w:position w:val="0"/>
        </w:rPr>
        <w:t xml:space="preserve"> I-II, TDK. yay., Ankara 1988.</w:t>
      </w:r>
    </w:p>
    <w:p>
      <w:pPr>
        <w:pStyle w:val="Style12"/>
        <w:framePr w:w="9077" w:h="13181" w:hRule="exact" w:wrap="none" w:vAnchor="page" w:hAnchor="page" w:x="1195" w:y="2178"/>
        <w:widowControl w:val="0"/>
        <w:keepNext w:val="0"/>
        <w:keepLines w:val="0"/>
        <w:shd w:val="clear" w:color="auto" w:fill="auto"/>
        <w:bidi w:val="0"/>
        <w:jc w:val="both"/>
        <w:spacing w:before="0" w:after="25" w:line="268" w:lineRule="exact"/>
        <w:ind w:left="0" w:right="0" w:firstLine="0"/>
      </w:pPr>
      <w:r>
        <w:rPr>
          <w:rStyle w:val="CharStyle121"/>
        </w:rPr>
        <w:t>Tsu-Hai,</w:t>
      </w:r>
      <w:r>
        <w:rPr>
          <w:lang w:val="tr-TR" w:eastAsia="tr-TR" w:bidi="tr-TR"/>
          <w:sz w:val="24"/>
          <w:szCs w:val="24"/>
          <w:rFonts w:ascii="Times New Roman" w:eastAsia="Times New Roman" w:hAnsi="Times New Roman" w:cs="Times New Roman"/>
          <w:w w:val="100"/>
          <w:spacing w:val="0"/>
          <w:color w:val="000000"/>
          <w:position w:val="0"/>
        </w:rPr>
        <w:t xml:space="preserve"> 3. baskı, Shang-hai 1996.</w:t>
      </w:r>
    </w:p>
    <w:p>
      <w:pPr>
        <w:pStyle w:val="Style12"/>
        <w:framePr w:w="9077" w:h="13181" w:hRule="exact" w:wrap="none" w:vAnchor="page" w:hAnchor="page" w:x="1195" w:y="2178"/>
        <w:widowControl w:val="0"/>
        <w:keepNext w:val="0"/>
        <w:keepLines w:val="0"/>
        <w:shd w:val="clear" w:color="auto" w:fill="auto"/>
        <w:bidi w:val="0"/>
        <w:jc w:val="both"/>
        <w:spacing w:before="0" w:after="0" w:line="411" w:lineRule="exact"/>
        <w:ind w:left="0" w:right="0" w:firstLine="0"/>
      </w:pPr>
      <w:r>
        <w:rPr>
          <w:rStyle w:val="CharStyle121"/>
        </w:rPr>
        <w:t>Tsu-Yüan,</w:t>
      </w:r>
      <w:r>
        <w:rPr>
          <w:lang w:val="tr-TR" w:eastAsia="tr-TR" w:bidi="tr-TR"/>
          <w:sz w:val="24"/>
          <w:szCs w:val="24"/>
          <w:rFonts w:ascii="Times New Roman" w:eastAsia="Times New Roman" w:hAnsi="Times New Roman" w:cs="Times New Roman"/>
          <w:w w:val="100"/>
          <w:spacing w:val="0"/>
          <w:color w:val="000000"/>
          <w:position w:val="0"/>
        </w:rPr>
        <w:t xml:space="preserve"> 5. baskı, Pekin 1995.</w:t>
      </w:r>
    </w:p>
    <w:p>
      <w:pPr>
        <w:pStyle w:val="Style12"/>
        <w:framePr w:w="9077" w:h="13181" w:hRule="exact" w:wrap="none" w:vAnchor="page" w:hAnchor="page" w:x="1195" w:y="2178"/>
        <w:widowControl w:val="0"/>
        <w:keepNext w:val="0"/>
        <w:keepLines w:val="0"/>
        <w:shd w:val="clear" w:color="auto" w:fill="auto"/>
        <w:bidi w:val="0"/>
        <w:jc w:val="both"/>
        <w:spacing w:before="0" w:after="0" w:line="411" w:lineRule="exact"/>
        <w:ind w:left="0" w:right="0" w:firstLine="0"/>
      </w:pPr>
      <w:r>
        <w:rPr>
          <w:rStyle w:val="CharStyle121"/>
        </w:rPr>
        <w:t>Türki Tiîler Tetkikatı,</w:t>
      </w:r>
      <w:r>
        <w:rPr>
          <w:lang w:val="tr-TR" w:eastAsia="tr-TR" w:bidi="tr-TR"/>
          <w:sz w:val="24"/>
          <w:szCs w:val="24"/>
          <w:rFonts w:ascii="Times New Roman" w:eastAsia="Times New Roman" w:hAnsi="Times New Roman" w:cs="Times New Roman"/>
          <w:w w:val="100"/>
          <w:spacing w:val="0"/>
          <w:color w:val="000000"/>
          <w:position w:val="0"/>
        </w:rPr>
        <w:t xml:space="preserve"> c. I-III, Pekin 1981-90.</w:t>
      </w:r>
    </w:p>
    <w:p>
      <w:pPr>
        <w:pStyle w:val="Style12"/>
        <w:framePr w:w="9077" w:h="13181" w:hRule="exact" w:wrap="none" w:vAnchor="page" w:hAnchor="page" w:x="1195" w:y="2178"/>
        <w:widowControl w:val="0"/>
        <w:keepNext w:val="0"/>
        <w:keepLines w:val="0"/>
        <w:shd w:val="clear" w:color="auto" w:fill="auto"/>
        <w:bidi w:val="0"/>
        <w:jc w:val="left"/>
        <w:spacing w:before="0" w:after="0" w:line="437" w:lineRule="exact"/>
        <w:ind w:left="300" w:right="0" w:hanging="300"/>
      </w:pPr>
      <w:r>
        <w:rPr>
          <w:lang w:val="tr-TR" w:eastAsia="tr-TR" w:bidi="tr-TR"/>
          <w:sz w:val="24"/>
          <w:szCs w:val="24"/>
          <w:rFonts w:ascii="Times New Roman" w:eastAsia="Times New Roman" w:hAnsi="Times New Roman" w:cs="Times New Roman"/>
          <w:w w:val="100"/>
          <w:spacing w:val="0"/>
          <w:color w:val="000000"/>
          <w:position w:val="0"/>
        </w:rPr>
        <w:t>Tzung Lan-chün: "Ch’Sn Ch*cng yu *Hsi-yü-hsing-ch*eng-chi*</w:t>
      </w:r>
      <w:r>
        <w:rPr>
          <w:lang w:val="tr-TR" w:eastAsia="tr-TR" w:bidi="tr-TR"/>
          <w:vertAlign w:val="superscript"/>
          <w:sz w:val="24"/>
          <w:szCs w:val="24"/>
          <w:rFonts w:ascii="Times New Roman" w:eastAsia="Times New Roman" w:hAnsi="Times New Roman" w:cs="Times New Roman"/>
          <w:w w:val="100"/>
          <w:spacing w:val="0"/>
          <w:color w:val="000000"/>
          <w:position w:val="0"/>
        </w:rPr>
        <w:t>n</w:t>
      </w:r>
      <w:r>
        <w:rPr>
          <w:lang w:val="tr-TR" w:eastAsia="tr-TR" w:bidi="tr-TR"/>
          <w:sz w:val="24"/>
          <w:szCs w:val="24"/>
          <w:rFonts w:ascii="Times New Roman" w:eastAsia="Times New Roman" w:hAnsi="Times New Roman" w:cs="Times New Roman"/>
          <w:w w:val="100"/>
          <w:spacing w:val="0"/>
          <w:color w:val="000000"/>
          <w:position w:val="0"/>
        </w:rPr>
        <w:t xml:space="preserve"> (Ch’ân Ch'eng ve 'Baü bölgeler Seyahat Hatıraları</w:t>
      </w:r>
      <w:r>
        <w:rPr>
          <w:rStyle w:val="CharStyle20"/>
        </w:rPr>
        <w:t>，)，</w:t>
      </w:r>
      <w:r>
        <w:rPr>
          <w:rStyle w:val="CharStyle121"/>
        </w:rPr>
        <w:t>TzuAu,</w:t>
      </w:r>
      <w:r>
        <w:rPr>
          <w:lang w:val="tr-TR" w:eastAsia="tr-TR" w:bidi="tr-TR"/>
          <w:sz w:val="24"/>
          <w:szCs w:val="24"/>
          <w:rFonts w:ascii="Times New Roman" w:eastAsia="Times New Roman" w:hAnsi="Times New Roman" w:cs="Times New Roman"/>
          <w:w w:val="100"/>
          <w:spacing w:val="0"/>
          <w:color w:val="000000"/>
          <w:position w:val="0"/>
        </w:rPr>
        <w:t xml:space="preserve"> Sayı: 2,1986.</w:t>
      </w:r>
    </w:p>
    <w:p>
      <w:pPr>
        <w:pStyle w:val="Style64"/>
        <w:framePr w:w="9077" w:h="13181" w:hRule="exact" w:wrap="none" w:vAnchor="page" w:hAnchor="page" w:x="1195" w:y="2178"/>
        <w:widowControl w:val="0"/>
        <w:keepNext w:val="0"/>
        <w:keepLines w:val="0"/>
        <w:shd w:val="clear" w:color="auto" w:fill="auto"/>
        <w:bidi w:val="0"/>
        <w:jc w:val="both"/>
        <w:spacing w:before="0" w:after="0" w:line="268" w:lineRule="exact"/>
        <w:ind w:left="0" w:right="0" w:firstLine="0"/>
      </w:pPr>
      <w:r>
        <w:rPr>
          <w:rStyle w:val="CharStyle123"/>
          <w:i w:val="0"/>
          <w:iCs w:val="0"/>
        </w:rPr>
        <w:t>况•：</w:t>
      </w:r>
      <w:r>
        <w:rPr>
          <w:rStyle w:val="CharStyle66"/>
          <w:lang w:val="zh-CN" w:eastAsia="zh-CN" w:bidi="zh-CN"/>
          <w:i w:val="0"/>
          <w:iCs w:val="0"/>
        </w:rPr>
        <w:t xml:space="preserve"> </w:t>
      </w:r>
      <w:r>
        <w:rPr>
          <w:rStyle w:val="CharStyle122"/>
          <w:i/>
          <w:iCs/>
        </w:rPr>
        <w:t>Uyğur Tilining İzahlik Luğiti,</w:t>
      </w:r>
      <w:r>
        <w:rPr>
          <w:rStyle w:val="CharStyle66"/>
          <w:i w:val="0"/>
          <w:iCs w:val="0"/>
        </w:rPr>
        <w:t xml:space="preserve"> c: I - IV, Pekin 1990-94.</w:t>
      </w:r>
    </w:p>
    <w:p>
      <w:pPr>
        <w:pStyle w:val="Style12"/>
        <w:framePr w:w="9077" w:h="13181" w:hRule="exact" w:wrap="none" w:vAnchor="page" w:hAnchor="page" w:x="1195" w:y="2178"/>
        <w:widowControl w:val="0"/>
        <w:keepNext w:val="0"/>
        <w:keepLines w:val="0"/>
        <w:shd w:val="clear" w:color="auto" w:fill="auto"/>
        <w:bidi w:val="0"/>
        <w:jc w:val="left"/>
        <w:spacing w:before="0" w:after="0" w:line="463" w:lineRule="exact"/>
        <w:ind w:left="300" w:right="0" w:hanging="300"/>
      </w:pPr>
      <w:r>
        <w:rPr>
          <w:lang w:val="tr-TR" w:eastAsia="tr-TR" w:bidi="tr-TR"/>
          <w:sz w:val="24"/>
          <w:szCs w:val="24"/>
          <w:rFonts w:ascii="Times New Roman" w:eastAsia="Times New Roman" w:hAnsi="Times New Roman" w:cs="Times New Roman"/>
          <w:w w:val="100"/>
          <w:spacing w:val="0"/>
          <w:color w:val="000000"/>
          <w:position w:val="0"/>
        </w:rPr>
        <w:t xml:space="preserve">Veli, Kurban, "IX. asırdaki Çince-Uygurca Lügat Parçalan", </w:t>
      </w:r>
      <w:r>
        <w:rPr>
          <w:rStyle w:val="CharStyle121"/>
        </w:rPr>
        <w:t>"Bizim Tarihi Alfabelerimiz,</w:t>
      </w:r>
      <w:r>
        <w:rPr>
          <w:lang w:val="tr-TR" w:eastAsia="tr-TR" w:bidi="tr-TR"/>
          <w:sz w:val="24"/>
          <w:szCs w:val="24"/>
          <w:rFonts w:ascii="Times New Roman" w:eastAsia="Times New Roman" w:hAnsi="Times New Roman" w:cs="Times New Roman"/>
          <w:w w:val="100"/>
          <w:spacing w:val="0"/>
          <w:color w:val="000000"/>
          <w:position w:val="0"/>
        </w:rPr>
        <w:t xml:space="preserve"> s İ0-.16, YN.yay., Ürümçi 1986.</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7"/>
        <w:framePr w:wrap="none" w:vAnchor="page" w:hAnchor="page" w:x="10205" w:y="403"/>
        <w:widowControl w:val="0"/>
        <w:keepNext w:val="0"/>
        <w:keepLines w:val="0"/>
        <w:shd w:val="clear" w:color="auto" w:fill="auto"/>
        <w:bidi w:val="0"/>
        <w:jc w:val="both"/>
        <w:spacing w:before="0" w:after="0" w:line="240" w:lineRule="exact"/>
        <w:ind w:left="0" w:right="0" w:firstLine="0"/>
      </w:pPr>
      <w:r>
        <w:rPr>
          <w:rStyle w:val="CharStyle582"/>
        </w:rPr>
        <w:t>26 ÎJ</w:t>
      </w:r>
    </w:p>
    <w:p>
      <w:pPr>
        <w:pStyle w:val="Style64"/>
        <w:framePr w:w="9154" w:h="2542" w:hRule="exact" w:wrap="none" w:vAnchor="page" w:hAnchor="page" w:x="1385" w:y="1131"/>
        <w:widowControl w:val="0"/>
        <w:keepNext w:val="0"/>
        <w:keepLines w:val="0"/>
        <w:shd w:val="clear" w:color="auto" w:fill="auto"/>
        <w:bidi w:val="0"/>
        <w:jc w:val="left"/>
        <w:spacing w:before="0" w:after="0" w:line="424" w:lineRule="exact"/>
        <w:ind w:left="300" w:right="0" w:hanging="300"/>
      </w:pPr>
      <w:r>
        <w:rPr>
          <w:rStyle w:val="CharStyle66"/>
          <w:i w:val="0"/>
          <w:iCs w:val="0"/>
        </w:rPr>
        <w:t xml:space="preserve">VEWT: Râsânen, M., </w:t>
      </w:r>
      <w:r>
        <w:rPr>
          <w:rStyle w:val="CharStyle122"/>
          <w:i/>
          <w:iCs/>
        </w:rPr>
        <w:t xml:space="preserve">Versuch Eines Etymologischen Wörterbuches Der Türksprachen, </w:t>
      </w:r>
      <w:r>
        <w:rPr>
          <w:rStyle w:val="CharStyle66"/>
          <w:i w:val="0"/>
          <w:iCs w:val="0"/>
        </w:rPr>
        <w:t>Helsinki 1969.</w:t>
      </w:r>
    </w:p>
    <w:p>
      <w:pPr>
        <w:pStyle w:val="Style12"/>
        <w:framePr w:w="9154" w:h="2542" w:hRule="exact" w:wrap="none" w:vAnchor="page" w:hAnchor="page" w:x="1385" w:y="1131"/>
        <w:widowControl w:val="0"/>
        <w:keepNext w:val="0"/>
        <w:keepLines w:val="0"/>
        <w:shd w:val="clear" w:color="auto" w:fill="auto"/>
        <w:bidi w:val="0"/>
        <w:jc w:val="left"/>
        <w:spacing w:before="0" w:after="25" w:line="268" w:lineRule="exact"/>
        <w:ind w:left="300" w:right="0" w:hanging="300"/>
      </w:pPr>
      <w:r>
        <w:rPr>
          <w:lang w:val="zh-CN" w:eastAsia="zh-CN" w:bidi="zh-CN"/>
          <w:sz w:val="24"/>
          <w:szCs w:val="24"/>
          <w:rFonts w:ascii="Times New Roman" w:eastAsia="Times New Roman" w:hAnsi="Times New Roman" w:cs="Times New Roman"/>
          <w:w w:val="100"/>
          <w:spacing w:val="0"/>
          <w:color w:val="000000"/>
          <w:position w:val="0"/>
        </w:rPr>
        <w:t>W</w:t>
      </w:r>
      <w:r>
        <w:rPr>
          <w:rStyle w:val="CharStyle20"/>
          <w:lang w:val="zh-CN" w:eastAsia="zh-CN" w:bidi="zh-CN"/>
        </w:rPr>
        <w:t>，</w:t>
      </w:r>
      <w:r>
        <w:rPr>
          <w:lang w:val="tr-TR" w:eastAsia="tr-TR" w:bidi="tr-TR"/>
          <w:sz w:val="24"/>
          <w:szCs w:val="24"/>
          <w:rFonts w:ascii="Times New Roman" w:eastAsia="Times New Roman" w:hAnsi="Times New Roman" w:cs="Times New Roman"/>
          <w:w w:val="100"/>
          <w:spacing w:val="0"/>
          <w:color w:val="000000"/>
          <w:position w:val="0"/>
        </w:rPr>
        <w:t xml:space="preserve">Eberhard, </w:t>
      </w:r>
      <w:r>
        <w:rPr>
          <w:rStyle w:val="CharStyle121"/>
        </w:rPr>
        <w:t>Çin Tarihi</w:t>
      </w:r>
      <w:r>
        <w:rPr>
          <w:rStyle w:val="CharStyle19"/>
        </w:rPr>
        <w:t>，</w:t>
      </w:r>
      <w:r>
        <w:rPr>
          <w:lang w:val="tr-TR" w:eastAsia="tr-TR" w:bidi="tr-TR"/>
          <w:sz w:val="24"/>
          <w:szCs w:val="24"/>
          <w:rFonts w:ascii="Times New Roman" w:eastAsia="Times New Roman" w:hAnsi="Times New Roman" w:cs="Times New Roman"/>
          <w:w w:val="100"/>
          <w:spacing w:val="0"/>
          <w:color w:val="000000"/>
          <w:position w:val="0"/>
        </w:rPr>
        <w:t>TTK. yay., Ankara 1987.</w:t>
      </w:r>
    </w:p>
    <w:p>
      <w:pPr>
        <w:pStyle w:val="Style64"/>
        <w:framePr w:w="9154" w:h="2542" w:hRule="exact" w:wrap="none" w:vAnchor="page" w:hAnchor="page" w:x="1385" w:y="1131"/>
        <w:widowControl w:val="0"/>
        <w:keepNext w:val="0"/>
        <w:keepLines w:val="0"/>
        <w:shd w:val="clear" w:color="auto" w:fill="auto"/>
        <w:bidi w:val="0"/>
        <w:jc w:val="left"/>
        <w:spacing w:before="0" w:after="0" w:line="411" w:lineRule="exact"/>
        <w:ind w:left="300" w:right="0" w:hanging="300"/>
      </w:pPr>
      <w:r>
        <w:rPr>
          <w:rStyle w:val="CharStyle66"/>
          <w:i w:val="0"/>
          <w:iCs w:val="0"/>
        </w:rPr>
        <w:t xml:space="preserve">Wang Yüan- hsin, </w:t>
      </w:r>
      <w:r>
        <w:rPr>
          <w:rStyle w:val="CharStyle122"/>
          <w:i/>
          <w:iCs/>
        </w:rPr>
        <w:t>Çindeki Türk Diyalektleri Araştırma Tarihi</w:t>
      </w:r>
      <w:r>
        <w:rPr>
          <w:rStyle w:val="CharStyle95"/>
          <w:i/>
          <w:iCs/>
        </w:rPr>
        <w:t>，</w:t>
      </w:r>
      <w:r>
        <w:rPr>
          <w:rStyle w:val="CharStyle66"/>
          <w:i w:val="0"/>
          <w:iCs w:val="0"/>
        </w:rPr>
        <w:t>TDK. yay., Ankara 1994.</w:t>
      </w:r>
    </w:p>
    <w:p>
      <w:pPr>
        <w:pStyle w:val="Style12"/>
        <w:framePr w:w="9154" w:h="2542" w:hRule="exact" w:wrap="none" w:vAnchor="page" w:hAnchor="page" w:x="1385" w:y="1131"/>
        <w:widowControl w:val="0"/>
        <w:keepNext w:val="0"/>
        <w:keepLines w:val="0"/>
        <w:shd w:val="clear" w:color="auto" w:fill="auto"/>
        <w:bidi w:val="0"/>
        <w:jc w:val="left"/>
        <w:spacing w:before="0" w:after="0" w:line="411" w:lineRule="exact"/>
        <w:ind w:left="300" w:right="0" w:hanging="300"/>
      </w:pPr>
      <w:r>
        <w:rPr>
          <w:lang w:val="tr-TR" w:eastAsia="tr-TR" w:bidi="tr-TR"/>
          <w:sz w:val="24"/>
          <w:szCs w:val="24"/>
          <w:rFonts w:ascii="Times New Roman" w:eastAsia="Times New Roman" w:hAnsi="Times New Roman" w:cs="Times New Roman"/>
          <w:w w:val="100"/>
          <w:spacing w:val="0"/>
          <w:color w:val="000000"/>
          <w:position w:val="0"/>
        </w:rPr>
        <w:t xml:space="preserve">Wild, Norman., "Materials For The Study Of Ssü I Kuan", </w:t>
      </w:r>
      <w:r>
        <w:rPr>
          <w:rStyle w:val="CharStyle121"/>
        </w:rPr>
        <w:t>BSOAS</w:t>
      </w:r>
      <w:r>
        <w:rPr>
          <w:rStyle w:val="CharStyle19"/>
        </w:rPr>
        <w:t>.，</w:t>
      </w:r>
      <w:r>
        <w:rPr>
          <w:lang w:val="tr-TR" w:eastAsia="tr-TR" w:bidi="tr-TR"/>
          <w:sz w:val="24"/>
          <w:szCs w:val="24"/>
          <w:rFonts w:ascii="Times New Roman" w:eastAsia="Times New Roman" w:hAnsi="Times New Roman" w:cs="Times New Roman"/>
          <w:w w:val="100"/>
          <w:spacing w:val="0"/>
          <w:color w:val="000000"/>
          <w:position w:val="0"/>
        </w:rPr>
        <w:t>Sayı.ll.</w:t>
      </w:r>
    </w:p>
    <w:p>
      <w:pPr>
        <w:pStyle w:val="Style12"/>
        <w:framePr w:w="9154" w:h="2542" w:hRule="exact" w:wrap="none" w:vAnchor="page" w:hAnchor="page" w:x="1385" w:y="1131"/>
        <w:widowControl w:val="0"/>
        <w:keepNext w:val="0"/>
        <w:keepLines w:val="0"/>
        <w:shd w:val="clear" w:color="auto" w:fill="auto"/>
        <w:bidi w:val="0"/>
        <w:jc w:val="left"/>
        <w:spacing w:before="0" w:after="0" w:line="411" w:lineRule="exact"/>
        <w:ind w:left="300" w:right="0" w:hanging="300"/>
      </w:pPr>
      <w:r>
        <w:rPr>
          <w:lang w:val="tr-TR" w:eastAsia="tr-TR" w:bidi="tr-TR"/>
          <w:sz w:val="24"/>
          <w:szCs w:val="24"/>
          <w:rFonts w:ascii="Times New Roman" w:eastAsia="Times New Roman" w:hAnsi="Times New Roman" w:cs="Times New Roman"/>
          <w:w w:val="100"/>
          <w:spacing w:val="0"/>
          <w:color w:val="000000"/>
          <w:position w:val="0"/>
        </w:rPr>
        <w:t>WT</w:t>
      </w:r>
      <w:r>
        <w:rPr>
          <w:rStyle w:val="CharStyle20"/>
        </w:rPr>
        <w:t>，：</w:t>
      </w:r>
      <w:r>
        <w:rPr>
          <w:lang w:val="tr-TR" w:eastAsia="tr-TR" w:bidi="tr-TR"/>
          <w:sz w:val="24"/>
          <w:szCs w:val="24"/>
          <w:rFonts w:ascii="Times New Roman" w:eastAsia="Times New Roman" w:hAnsi="Times New Roman" w:cs="Times New Roman"/>
          <w:w w:val="100"/>
          <w:spacing w:val="0"/>
          <w:color w:val="000000"/>
          <w:position w:val="0"/>
        </w:rPr>
        <w:t xml:space="preserve"> </w:t>
      </w:r>
      <w:r>
        <w:rPr>
          <w:rStyle w:val="CharStyle121"/>
        </w:rPr>
        <w:t>Wu-T.i-Ch 'ing-^Ven-Chien,</w:t>
      </w:r>
      <w:r>
        <w:rPr>
          <w:lang w:val="tr-TR" w:eastAsia="tr-TR" w:bidi="tr-TR"/>
          <w:sz w:val="24"/>
          <w:szCs w:val="24"/>
          <w:rFonts w:ascii="Times New Roman" w:eastAsia="Times New Roman" w:hAnsi="Times New Roman" w:cs="Times New Roman"/>
          <w:w w:val="100"/>
          <w:spacing w:val="0"/>
          <w:color w:val="000000"/>
          <w:position w:val="0"/>
        </w:rPr>
        <w:t xml:space="preserve"> c: I- III., Pekin 1957.</w:t>
      </w:r>
    </w:p>
    <w:p>
      <w:pPr>
        <w:framePr w:wrap="none" w:vAnchor="page" w:hAnchor="page" w:x="1385" w:y="3771"/>
        <w:widowControl w:val="0"/>
        <w:rPr>
          <w:sz w:val="2"/>
          <w:szCs w:val="2"/>
        </w:rPr>
      </w:pPr>
      <w:r>
        <w:pict>
          <v:shape id="_x0000_s1255" type="#_x0000_t75" style="width:146pt;height:15pt;">
            <v:imagedata r:id="rId463" r:href="rId464"/>
          </v:shape>
        </w:pict>
      </w:r>
    </w:p>
    <w:p>
      <w:pPr>
        <w:pStyle w:val="Style12"/>
        <w:framePr w:w="9154" w:h="1349" w:hRule="exact" w:wrap="none" w:vAnchor="page" w:hAnchor="page" w:x="1385" w:y="3998"/>
        <w:widowControl w:val="0"/>
        <w:keepNext w:val="0"/>
        <w:keepLines w:val="0"/>
        <w:shd w:val="clear" w:color="auto" w:fill="auto"/>
        <w:bidi w:val="0"/>
        <w:jc w:val="both"/>
        <w:spacing w:before="0" w:after="0" w:line="424" w:lineRule="exact"/>
        <w:ind w:left="300" w:right="0" w:hanging="300"/>
      </w:pPr>
      <w:r>
        <w:rPr>
          <w:lang w:val="tr-TR" w:eastAsia="tr-TR" w:bidi="tr-TR"/>
          <w:sz w:val="24"/>
          <w:szCs w:val="24"/>
          <w:rFonts w:ascii="Times New Roman" w:eastAsia="Times New Roman" w:hAnsi="Times New Roman" w:cs="Times New Roman"/>
          <w:w w:val="100"/>
          <w:spacing w:val="0"/>
          <w:color w:val="000000"/>
          <w:position w:val="0"/>
        </w:rPr>
        <w:t>Yang Fu-hsüeh, "Kuan-yü Ch'en Ch’Sng chi-ch’i Hsi-hsing-te chi-ko Wen-ti</w:t>
      </w:r>
      <w:r>
        <w:rPr>
          <w:lang w:val="tr-TR" w:eastAsia="tr-TR" w:bidi="tr-TR"/>
          <w:vertAlign w:val="superscript"/>
          <w:sz w:val="24"/>
          <w:szCs w:val="24"/>
          <w:rFonts w:ascii="Times New Roman" w:eastAsia="Times New Roman" w:hAnsi="Times New Roman" w:cs="Times New Roman"/>
          <w:w w:val="100"/>
          <w:spacing w:val="0"/>
          <w:color w:val="000000"/>
          <w:position w:val="0"/>
        </w:rPr>
        <w:t>M</w:t>
      </w:r>
      <w:r>
        <w:rPr>
          <w:lang w:val="tr-TR" w:eastAsia="tr-TR" w:bidi="tr-TR"/>
          <w:sz w:val="24"/>
          <w:szCs w:val="24"/>
          <w:rFonts w:ascii="Times New Roman" w:eastAsia="Times New Roman" w:hAnsi="Times New Roman" w:cs="Times New Roman"/>
          <w:w w:val="100"/>
          <w:spacing w:val="0"/>
          <w:color w:val="000000"/>
          <w:position w:val="0"/>
        </w:rPr>
        <w:t xml:space="preserve"> (Ch’râ Ch’râg ve Batı Seyahati Üzerindeki Birkaç Mesele Hakkında), </w:t>
      </w:r>
      <w:r>
        <w:rPr>
          <w:rStyle w:val="CharStyle121"/>
        </w:rPr>
        <w:t>Hsin-chiang-li-shih- yan-chiu.</w:t>
      </w:r>
      <w:r>
        <w:rPr>
          <w:lang w:val="tr-TR" w:eastAsia="tr-TR" w:bidi="tr-TR"/>
          <w:sz w:val="24"/>
          <w:szCs w:val="24"/>
          <w:rFonts w:ascii="Times New Roman" w:eastAsia="Times New Roman" w:hAnsi="Times New Roman" w:cs="Times New Roman"/>
          <w:w w:val="100"/>
          <w:spacing w:val="0"/>
          <w:color w:val="000000"/>
          <w:position w:val="0"/>
        </w:rPr>
        <w:t xml:space="preserve"> Sayı: </w:t>
      </w:r>
      <w:r>
        <w:rPr>
          <w:lang w:val="zh-CN" w:eastAsia="zh-CN" w:bidi="zh-CN"/>
          <w:sz w:val="24"/>
          <w:szCs w:val="24"/>
          <w:rFonts w:ascii="Times New Roman" w:eastAsia="Times New Roman" w:hAnsi="Times New Roman" w:cs="Times New Roman"/>
          <w:w w:val="100"/>
          <w:spacing w:val="0"/>
          <w:color w:val="000000"/>
          <w:position w:val="0"/>
        </w:rPr>
        <w:t>1</w:t>
      </w:r>
      <w:r>
        <w:rPr>
          <w:rStyle w:val="CharStyle18"/>
          <w:lang w:val="zh-CN" w:eastAsia="zh-CN" w:bidi="zh-CN"/>
        </w:rPr>
        <w:t>，</w:t>
      </w:r>
      <w:r>
        <w:rPr>
          <w:lang w:val="tr-TR" w:eastAsia="tr-TR" w:bidi="tr-TR"/>
          <w:sz w:val="24"/>
          <w:szCs w:val="24"/>
          <w:rFonts w:ascii="Times New Roman" w:eastAsia="Times New Roman" w:hAnsi="Times New Roman" w:cs="Times New Roman"/>
          <w:w w:val="100"/>
          <w:spacing w:val="0"/>
          <w:color w:val="000000"/>
          <w:position w:val="0"/>
        </w:rPr>
        <w:t>Ürümçi 1986.</w:t>
      </w:r>
    </w:p>
    <w:p>
      <w:pPr>
        <w:pStyle w:val="Style631"/>
        <w:framePr w:wrap="none" w:vAnchor="page" w:hAnchor="page" w:x="1385" w:y="5816"/>
        <w:widowControl w:val="0"/>
        <w:keepNext w:val="0"/>
        <w:keepLines w:val="0"/>
        <w:shd w:val="clear" w:color="auto" w:fill="auto"/>
        <w:bidi w:val="0"/>
        <w:jc w:val="left"/>
        <w:spacing w:before="0" w:after="0"/>
        <w:ind w:left="1620" w:right="0" w:firstLine="0"/>
      </w:pPr>
      <w:r>
        <w:rPr>
          <w:lang w:val="tr-TR" w:eastAsia="tr-TR" w:bidi="tr-TR"/>
          <w:rFonts w:ascii="Times New Roman" w:eastAsia="Times New Roman" w:hAnsi="Times New Roman" w:cs="Times New Roman"/>
          <w:w w:val="100"/>
          <w:spacing w:val="0"/>
          <w:color w:val="000000"/>
          <w:position w:val="0"/>
        </w:rPr>
        <w:t>DİĞER KISALTMALAR</w:t>
      </w:r>
    </w:p>
    <w:p>
      <w:pPr>
        <w:pStyle w:val="Style12"/>
        <w:framePr w:w="926" w:h="4049" w:hRule="exact" w:wrap="none" w:vAnchor="page" w:hAnchor="page" w:x="1578" w:y="7055"/>
        <w:widowControl w:val="0"/>
        <w:keepNext w:val="0"/>
        <w:keepLines w:val="0"/>
        <w:shd w:val="clear" w:color="auto" w:fill="auto"/>
        <w:bidi w:val="0"/>
        <w:jc w:val="left"/>
        <w:spacing w:before="0" w:after="64"/>
        <w:ind w:left="0" w:right="0" w:firstLine="0"/>
      </w:pPr>
      <w:r>
        <w:rPr>
          <w:lang w:val="tr-TR" w:eastAsia="tr-TR" w:bidi="tr-TR"/>
          <w:sz w:val="24"/>
          <w:szCs w:val="24"/>
          <w:rFonts w:ascii="Times New Roman" w:eastAsia="Times New Roman" w:hAnsi="Times New Roman" w:cs="Times New Roman"/>
          <w:w w:val="100"/>
          <w:spacing w:val="0"/>
          <w:color w:val="000000"/>
          <w:position w:val="0"/>
        </w:rPr>
        <w:t>A</w:t>
      </w:r>
    </w:p>
    <w:p>
      <w:pPr>
        <w:pStyle w:val="Style12"/>
        <w:framePr w:w="926" w:h="4049" w:hRule="exact" w:wrap="none" w:vAnchor="page" w:hAnchor="page" w:x="1578" w:y="7055"/>
        <w:widowControl w:val="0"/>
        <w:keepNext w:val="0"/>
        <w:keepLines w:val="0"/>
        <w:shd w:val="clear" w:color="auto" w:fill="auto"/>
        <w:bidi w:val="0"/>
        <w:jc w:val="left"/>
        <w:spacing w:before="0" w:after="0" w:line="411"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ag-</w:t>
      </w:r>
    </w:p>
    <w:p>
      <w:pPr>
        <w:pStyle w:val="Style12"/>
        <w:framePr w:w="926" w:h="4049" w:hRule="exact" w:wrap="none" w:vAnchor="page" w:hAnchor="page" w:x="1578" w:y="7055"/>
        <w:widowControl w:val="0"/>
        <w:keepNext w:val="0"/>
        <w:keepLines w:val="0"/>
        <w:shd w:val="clear" w:color="auto" w:fill="auto"/>
        <w:bidi w:val="0"/>
        <w:jc w:val="left"/>
        <w:spacing w:before="0" w:after="0" w:line="411"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a.g.e.</w:t>
      </w:r>
    </w:p>
    <w:p>
      <w:pPr>
        <w:pStyle w:val="Style12"/>
        <w:framePr w:w="926" w:h="4049" w:hRule="exact" w:wrap="none" w:vAnchor="page" w:hAnchor="page" w:x="1578" w:y="7055"/>
        <w:widowControl w:val="0"/>
        <w:keepNext w:val="0"/>
        <w:keepLines w:val="0"/>
        <w:shd w:val="clear" w:color="auto" w:fill="auto"/>
        <w:bidi w:val="0"/>
        <w:jc w:val="left"/>
        <w:spacing w:before="0" w:after="0" w:line="411"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AOH</w:t>
      </w:r>
    </w:p>
    <w:p>
      <w:pPr>
        <w:pStyle w:val="Style12"/>
        <w:framePr w:w="926" w:h="4049" w:hRule="exact" w:wrap="none" w:vAnchor="page" w:hAnchor="page" w:x="1578" w:y="7055"/>
        <w:widowControl w:val="0"/>
        <w:keepNext w:val="0"/>
        <w:keepLines w:val="0"/>
        <w:shd w:val="clear" w:color="auto" w:fill="auto"/>
        <w:bidi w:val="0"/>
        <w:jc w:val="left"/>
        <w:spacing w:before="0" w:after="0" w:line="411"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Ar</w:t>
      </w:r>
    </w:p>
    <w:p>
      <w:pPr>
        <w:pStyle w:val="Style12"/>
        <w:framePr w:w="926" w:h="4049" w:hRule="exact" w:wrap="none" w:vAnchor="page" w:hAnchor="page" w:x="1578" w:y="7055"/>
        <w:widowControl w:val="0"/>
        <w:keepNext w:val="0"/>
        <w:keepLines w:val="0"/>
        <w:shd w:val="clear" w:color="auto" w:fill="auto"/>
        <w:bidi w:val="0"/>
        <w:jc w:val="left"/>
        <w:spacing w:before="0" w:after="0" w:line="411"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w:t>
      </w:r>
    </w:p>
    <w:p>
      <w:pPr>
        <w:pStyle w:val="Style12"/>
        <w:framePr w:w="926" w:h="4049" w:hRule="exact" w:wrap="none" w:vAnchor="page" w:hAnchor="page" w:x="1578" w:y="7055"/>
        <w:widowControl w:val="0"/>
        <w:keepNext w:val="0"/>
        <w:keepLines w:val="0"/>
        <w:shd w:val="clear" w:color="auto" w:fill="auto"/>
        <w:bidi w:val="0"/>
        <w:jc w:val="left"/>
        <w:spacing w:before="0" w:after="0" w:line="411"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w:t>
      </w:r>
    </w:p>
    <w:p>
      <w:pPr>
        <w:pStyle w:val="Style12"/>
        <w:framePr w:w="926" w:h="4049" w:hRule="exact" w:wrap="none" w:vAnchor="page" w:hAnchor="page" w:x="1578" w:y="7055"/>
        <w:widowControl w:val="0"/>
        <w:keepNext w:val="0"/>
        <w:keepLines w:val="0"/>
        <w:shd w:val="clear" w:color="auto" w:fill="auto"/>
        <w:bidi w:val="0"/>
        <w:jc w:val="left"/>
        <w:spacing w:before="0" w:after="0" w:line="411"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BM</w:t>
      </w:r>
    </w:p>
    <w:p>
      <w:pPr>
        <w:pStyle w:val="Style12"/>
        <w:framePr w:w="926" w:h="4049" w:hRule="exact" w:wrap="none" w:vAnchor="page" w:hAnchor="page" w:x="1578" w:y="7055"/>
        <w:widowControl w:val="0"/>
        <w:keepNext w:val="0"/>
        <w:keepLines w:val="0"/>
        <w:shd w:val="clear" w:color="auto" w:fill="auto"/>
        <w:bidi w:val="0"/>
        <w:jc w:val="left"/>
        <w:spacing w:before="0" w:after="0" w:line="411"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BSOAS:</w:t>
      </w:r>
    </w:p>
    <w:p>
      <w:pPr>
        <w:pStyle w:val="Style12"/>
        <w:framePr w:w="926" w:h="4049" w:hRule="exact" w:wrap="none" w:vAnchor="page" w:hAnchor="page" w:x="1578" w:y="7055"/>
        <w:widowControl w:val="0"/>
        <w:keepNext w:val="0"/>
        <w:keepLines w:val="0"/>
        <w:shd w:val="clear" w:color="auto" w:fill="auto"/>
        <w:bidi w:val="0"/>
        <w:jc w:val="left"/>
        <w:spacing w:before="0" w:after="0" w:line="411"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c.</w:t>
      </w:r>
    </w:p>
    <w:p>
      <w:pPr>
        <w:pStyle w:val="Style12"/>
        <w:framePr w:w="861" w:h="1154" w:hRule="exact" w:wrap="none" w:vAnchor="page" w:hAnchor="page" w:x="1604" w:y="11183"/>
        <w:widowControl w:val="0"/>
        <w:keepNext w:val="0"/>
        <w:keepLines w:val="0"/>
        <w:shd w:val="clear" w:color="auto" w:fill="auto"/>
        <w:bidi w:val="0"/>
        <w:jc w:val="left"/>
        <w:spacing w:before="0" w:after="54"/>
        <w:ind w:left="0" w:right="0" w:firstLine="0"/>
      </w:pPr>
      <w:r>
        <w:rPr>
          <w:lang w:val="tr-TR" w:eastAsia="tr-TR" w:bidi="tr-TR"/>
          <w:sz w:val="24"/>
          <w:szCs w:val="24"/>
          <w:rFonts w:ascii="Times New Roman" w:eastAsia="Times New Roman" w:hAnsi="Times New Roman" w:cs="Times New Roman"/>
          <w:w w:val="100"/>
          <w:spacing w:val="0"/>
          <w:color w:val="000000"/>
          <w:position w:val="0"/>
        </w:rPr>
        <w:t>Çin.</w:t>
      </w:r>
    </w:p>
    <w:p>
      <w:pPr>
        <w:pStyle w:val="Style12"/>
        <w:framePr w:w="861" w:h="1154" w:hRule="exact" w:wrap="none" w:vAnchor="page" w:hAnchor="page" w:x="1604" w:y="11183"/>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DTCFD</w:t>
      </w:r>
    </w:p>
    <w:p>
      <w:pPr>
        <w:pStyle w:val="Style12"/>
        <w:framePr w:w="861" w:h="1154" w:hRule="exact" w:wrap="none" w:vAnchor="page" w:hAnchor="page" w:x="1604" w:y="11183"/>
        <w:widowControl w:val="0"/>
        <w:keepNext w:val="0"/>
        <w:keepLines w:val="0"/>
        <w:shd w:val="clear" w:color="auto" w:fill="auto"/>
        <w:bidi w:val="0"/>
        <w:jc w:val="left"/>
        <w:spacing w:before="0" w:after="0" w:line="399"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F</w:t>
      </w:r>
    </w:p>
    <w:p>
      <w:pPr>
        <w:framePr w:wrap="none" w:vAnchor="page" w:hAnchor="page" w:x="1604" w:y="12411"/>
        <w:widowControl w:val="0"/>
        <w:rPr>
          <w:sz w:val="2"/>
          <w:szCs w:val="2"/>
        </w:rPr>
      </w:pPr>
      <w:r>
        <w:pict>
          <v:shape id="_x0000_s1256" type="#_x0000_t75" style="width:31pt;height:15pt;">
            <v:imagedata r:id="rId465" r:href="rId466"/>
          </v:shape>
        </w:pict>
      </w:r>
    </w:p>
    <w:p>
      <w:pPr>
        <w:pStyle w:val="Style12"/>
        <w:framePr w:w="411" w:h="2416" w:hRule="exact" w:wrap="none" w:vAnchor="page" w:hAnchor="page" w:x="1617" w:y="12828"/>
        <w:widowControl w:val="0"/>
        <w:keepNext w:val="0"/>
        <w:keepLines w:val="0"/>
        <w:shd w:val="clear" w:color="auto" w:fill="auto"/>
        <w:bidi w:val="0"/>
        <w:jc w:val="left"/>
        <w:spacing w:before="0" w:after="24"/>
        <w:ind w:left="0" w:right="0" w:firstLine="0"/>
      </w:pPr>
      <w:r>
        <w:rPr>
          <w:lang w:val="tr-TR" w:eastAsia="tr-TR" w:bidi="tr-TR"/>
          <w:sz w:val="24"/>
          <w:szCs w:val="24"/>
          <w:rFonts w:ascii="Times New Roman" w:eastAsia="Times New Roman" w:hAnsi="Times New Roman" w:cs="Times New Roman"/>
          <w:w w:val="100"/>
          <w:spacing w:val="0"/>
          <w:color w:val="000000"/>
          <w:position w:val="0"/>
        </w:rPr>
        <w:t>EB</w:t>
      </w:r>
    </w:p>
    <w:p>
      <w:pPr>
        <w:pStyle w:val="Style12"/>
        <w:framePr w:w="411" w:h="2416" w:hRule="exact" w:wrap="none" w:vAnchor="page" w:hAnchor="page" w:x="1617" w:y="12828"/>
        <w:widowControl w:val="0"/>
        <w:keepNext w:val="0"/>
        <w:keepLines w:val="0"/>
        <w:shd w:val="clear" w:color="auto" w:fill="auto"/>
        <w:bidi w:val="0"/>
        <w:jc w:val="left"/>
        <w:spacing w:before="0" w:after="0" w:line="411"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w:t>
      </w:r>
    </w:p>
    <w:p>
      <w:pPr>
        <w:pStyle w:val="Style12"/>
        <w:framePr w:w="411" w:h="2416" w:hRule="exact" w:wrap="none" w:vAnchor="page" w:hAnchor="page" w:x="1617" w:y="12828"/>
        <w:widowControl w:val="0"/>
        <w:keepNext w:val="0"/>
        <w:keepLines w:val="0"/>
        <w:shd w:val="clear" w:color="auto" w:fill="auto"/>
        <w:bidi w:val="0"/>
        <w:jc w:val="left"/>
        <w:spacing w:before="0" w:after="0" w:line="411"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HI</w:t>
      </w:r>
    </w:p>
    <w:p>
      <w:pPr>
        <w:pStyle w:val="Style12"/>
        <w:framePr w:w="411" w:h="2416" w:hRule="exact" w:wrap="none" w:vAnchor="page" w:hAnchor="page" w:x="1617" w:y="12828"/>
        <w:widowControl w:val="0"/>
        <w:keepNext w:val="0"/>
        <w:keepLines w:val="0"/>
        <w:shd w:val="clear" w:color="auto" w:fill="auto"/>
        <w:bidi w:val="0"/>
        <w:jc w:val="left"/>
        <w:spacing w:before="0" w:after="0" w:line="411"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HH</w:t>
      </w:r>
    </w:p>
    <w:p>
      <w:pPr>
        <w:pStyle w:val="Style12"/>
        <w:framePr w:w="411" w:h="2416" w:hRule="exact" w:wrap="none" w:vAnchor="page" w:hAnchor="page" w:x="1617" w:y="12828"/>
        <w:widowControl w:val="0"/>
        <w:keepNext w:val="0"/>
        <w:keepLines w:val="0"/>
        <w:shd w:val="clear" w:color="auto" w:fill="auto"/>
        <w:bidi w:val="0"/>
        <w:jc w:val="left"/>
        <w:spacing w:before="0" w:after="0" w:line="411"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HH</w:t>
      </w:r>
    </w:p>
    <w:p>
      <w:pPr>
        <w:pStyle w:val="Style12"/>
        <w:framePr w:w="411" w:h="2416" w:hRule="exact" w:wrap="none" w:vAnchor="page" w:hAnchor="page" w:x="1617" w:y="12828"/>
        <w:widowControl w:val="0"/>
        <w:keepNext w:val="0"/>
        <w:keepLines w:val="0"/>
        <w:shd w:val="clear" w:color="auto" w:fill="auto"/>
        <w:bidi w:val="0"/>
        <w:jc w:val="left"/>
        <w:spacing w:before="0" w:after="0" w:line="411" w:lineRule="exact"/>
        <w:ind w:left="0" w:right="0" w:firstLine="0"/>
      </w:pPr>
      <w:r>
        <w:rPr>
          <w:lang w:val="tr-TR" w:eastAsia="tr-TR" w:bidi="tr-TR"/>
          <w:sz w:val="24"/>
          <w:szCs w:val="24"/>
          <w:rFonts w:ascii="Times New Roman" w:eastAsia="Times New Roman" w:hAnsi="Times New Roman" w:cs="Times New Roman"/>
          <w:w w:val="100"/>
          <w:spacing w:val="0"/>
          <w:color w:val="000000"/>
          <w:position w:val="0"/>
        </w:rPr>
        <w:t>HN</w:t>
      </w:r>
    </w:p>
    <w:p>
      <w:pPr>
        <w:pStyle w:val="Style12"/>
        <w:framePr w:w="9154" w:h="8756" w:hRule="exact" w:wrap="none" w:vAnchor="page" w:hAnchor="page" w:x="1385" w:y="6528"/>
        <w:widowControl w:val="0"/>
        <w:keepNext w:val="0"/>
        <w:keepLines w:val="0"/>
        <w:shd w:val="clear" w:color="auto" w:fill="auto"/>
        <w:bidi w:val="0"/>
        <w:jc w:val="left"/>
        <w:spacing w:before="0" w:after="0" w:line="411" w:lineRule="exact"/>
        <w:ind w:left="1466" w:right="5880" w:firstLine="0"/>
      </w:pPr>
      <w:r>
        <w:rPr>
          <w:lang w:val="tr-TR" w:eastAsia="tr-TR" w:bidi="tr-TR"/>
          <w:sz w:val="24"/>
          <w:szCs w:val="24"/>
          <w:rFonts w:ascii="Times New Roman" w:eastAsia="Times New Roman" w:hAnsi="Times New Roman" w:cs="Times New Roman"/>
          <w:w w:val="100"/>
          <w:spacing w:val="0"/>
          <w:color w:val="000000"/>
          <w:position w:val="0"/>
        </w:rPr>
        <w:t xml:space="preserve">Metin </w:t>
      </w:r>
      <w:r>
        <w:rPr>
          <w:rStyle w:val="CharStyle121"/>
        </w:rPr>
        <w:t>a</w:t>
      </w:r>
      <w:r>
        <w:rPr>
          <w:lang w:val="tr-TR" w:eastAsia="tr-TR" w:bidi="tr-TR"/>
          <w:sz w:val="24"/>
          <w:szCs w:val="24"/>
          <w:rFonts w:ascii="Times New Roman" w:eastAsia="Times New Roman" w:hAnsi="Times New Roman" w:cs="Times New Roman"/>
          <w:w w:val="100"/>
          <w:spacing w:val="0"/>
          <w:color w:val="000000"/>
          <w:position w:val="0"/>
        </w:rPr>
        <w:t xml:space="preserve"> yaprağı</w:t>
        <w:br/>
        <w:t>Amiot nüshası</w:t>
      </w:r>
    </w:p>
    <w:p>
      <w:pPr>
        <w:pStyle w:val="Style682"/>
        <w:framePr w:w="9154" w:h="8756" w:hRule="exact" w:wrap="none" w:vAnchor="page" w:hAnchor="page" w:x="1385" w:y="6528"/>
        <w:widowControl w:val="0"/>
        <w:keepNext w:val="0"/>
        <w:keepLines w:val="0"/>
        <w:shd w:val="clear" w:color="auto" w:fill="auto"/>
        <w:bidi w:val="0"/>
        <w:jc w:val="left"/>
        <w:spacing w:before="0" w:after="0"/>
        <w:ind w:left="5380" w:right="0" w:firstLine="0"/>
      </w:pPr>
      <w:r>
        <w:rPr>
          <w:lang w:val="tr-TR" w:eastAsia="tr-TR" w:bidi="tr-TR"/>
          <w:sz w:val="24"/>
          <w:szCs w:val="24"/>
          <w:rFonts w:ascii="Times New Roman" w:eastAsia="Times New Roman" w:hAnsi="Times New Roman" w:cs="Times New Roman"/>
          <w:w w:val="100"/>
          <w:spacing w:val="0"/>
          <w:color w:val="000000"/>
          <w:position w:val="0"/>
        </w:rPr>
        <w:t>\</w:t>
      </w:r>
    </w:p>
    <w:p>
      <w:pPr>
        <w:pStyle w:val="Style12"/>
        <w:framePr w:w="9154" w:h="8756" w:hRule="exact" w:wrap="none" w:vAnchor="page" w:hAnchor="page" w:x="1385" w:y="6528"/>
        <w:widowControl w:val="0"/>
        <w:keepNext w:val="0"/>
        <w:keepLines w:val="0"/>
        <w:shd w:val="clear" w:color="auto" w:fill="auto"/>
        <w:bidi w:val="0"/>
        <w:jc w:val="both"/>
        <w:spacing w:before="0" w:after="0" w:line="411" w:lineRule="exact"/>
        <w:ind w:left="1766" w:right="205" w:hanging="300"/>
      </w:pPr>
      <w:r>
        <w:rPr>
          <w:lang w:val="tr-TR" w:eastAsia="tr-TR" w:bidi="tr-TR"/>
          <w:sz w:val="24"/>
          <w:szCs w:val="24"/>
          <w:rFonts w:ascii="Times New Roman" w:eastAsia="Times New Roman" w:hAnsi="Times New Roman" w:cs="Times New Roman"/>
          <w:w w:val="100"/>
          <w:spacing w:val="0"/>
          <w:color w:val="000000"/>
          <w:position w:val="0"/>
        </w:rPr>
        <w:t>ağız</w:t>
      </w:r>
    </w:p>
    <w:p>
      <w:pPr>
        <w:pStyle w:val="Style12"/>
        <w:framePr w:w="9154" w:h="8756" w:hRule="exact" w:wrap="none" w:vAnchor="page" w:hAnchor="page" w:x="1385" w:y="6528"/>
        <w:widowControl w:val="0"/>
        <w:keepNext w:val="0"/>
        <w:keepLines w:val="0"/>
        <w:shd w:val="clear" w:color="auto" w:fill="auto"/>
        <w:bidi w:val="0"/>
        <w:jc w:val="both"/>
        <w:spacing w:before="0" w:after="0" w:line="411" w:lineRule="exact"/>
        <w:ind w:left="1766" w:right="205" w:hanging="300"/>
      </w:pPr>
      <w:r>
        <w:rPr>
          <w:lang w:val="tr-TR" w:eastAsia="tr-TR" w:bidi="tr-TR"/>
          <w:sz w:val="24"/>
          <w:szCs w:val="24"/>
          <w:rFonts w:ascii="Times New Roman" w:eastAsia="Times New Roman" w:hAnsi="Times New Roman" w:cs="Times New Roman"/>
          <w:w w:val="100"/>
          <w:spacing w:val="0"/>
          <w:color w:val="000000"/>
          <w:position w:val="0"/>
        </w:rPr>
        <w:t>adı geçen eser</w:t>
      </w:r>
    </w:p>
    <w:p>
      <w:pPr>
        <w:pStyle w:val="Style12"/>
        <w:framePr w:w="9154" w:h="8756" w:hRule="exact" w:wrap="none" w:vAnchor="page" w:hAnchor="page" w:x="1385" w:y="6528"/>
        <w:widowControl w:val="0"/>
        <w:keepNext w:val="0"/>
        <w:keepLines w:val="0"/>
        <w:shd w:val="clear" w:color="auto" w:fill="auto"/>
        <w:bidi w:val="0"/>
        <w:jc w:val="both"/>
        <w:spacing w:before="0" w:after="0" w:line="411" w:lineRule="exact"/>
        <w:ind w:left="1766" w:right="205" w:hanging="300"/>
      </w:pPr>
      <w:r>
        <w:rPr>
          <w:lang w:val="tr-TR" w:eastAsia="tr-TR" w:bidi="tr-TR"/>
          <w:sz w:val="24"/>
          <w:szCs w:val="24"/>
          <w:rFonts w:ascii="Times New Roman" w:eastAsia="Times New Roman" w:hAnsi="Times New Roman" w:cs="Times New Roman"/>
          <w:w w:val="100"/>
          <w:spacing w:val="0"/>
          <w:color w:val="000000"/>
          <w:position w:val="0"/>
        </w:rPr>
        <w:t>Açta Oientalia Hungarica</w:t>
      </w:r>
    </w:p>
    <w:p>
      <w:pPr>
        <w:pStyle w:val="Style12"/>
        <w:framePr w:w="9154" w:h="8756" w:hRule="exact" w:wrap="none" w:vAnchor="page" w:hAnchor="page" w:x="1385" w:y="6528"/>
        <w:widowControl w:val="0"/>
        <w:keepNext w:val="0"/>
        <w:keepLines w:val="0"/>
        <w:shd w:val="clear" w:color="auto" w:fill="auto"/>
        <w:bidi w:val="0"/>
        <w:jc w:val="both"/>
        <w:spacing w:before="0" w:after="0" w:line="411" w:lineRule="exact"/>
        <w:ind w:left="1766" w:right="205" w:hanging="300"/>
      </w:pPr>
      <w:r>
        <w:rPr>
          <w:lang w:val="tr-TR" w:eastAsia="tr-TR" w:bidi="tr-TR"/>
          <w:sz w:val="24"/>
          <w:szCs w:val="24"/>
          <w:rFonts w:ascii="Times New Roman" w:eastAsia="Times New Roman" w:hAnsi="Times New Roman" w:cs="Times New Roman"/>
          <w:w w:val="100"/>
          <w:spacing w:val="0"/>
          <w:color w:val="000000"/>
          <w:position w:val="0"/>
        </w:rPr>
        <w:t>Arapça</w:t>
      </w:r>
    </w:p>
    <w:p>
      <w:pPr>
        <w:pStyle w:val="Style12"/>
        <w:framePr w:w="9154" w:h="8756" w:hRule="exact" w:wrap="none" w:vAnchor="page" w:hAnchor="page" w:x="1385" w:y="6528"/>
        <w:widowControl w:val="0"/>
        <w:keepNext w:val="0"/>
        <w:keepLines w:val="0"/>
        <w:shd w:val="clear" w:color="auto" w:fill="auto"/>
        <w:bidi w:val="0"/>
        <w:jc w:val="left"/>
        <w:spacing w:before="0" w:after="0" w:line="411" w:lineRule="exact"/>
        <w:ind w:left="1466" w:right="5880" w:firstLine="0"/>
      </w:pPr>
      <w:r>
        <w:rPr>
          <w:lang w:val="tr-TR" w:eastAsia="tr-TR" w:bidi="tr-TR"/>
          <w:sz w:val="24"/>
          <w:szCs w:val="24"/>
          <w:rFonts w:ascii="Times New Roman" w:eastAsia="Times New Roman" w:hAnsi="Times New Roman" w:cs="Times New Roman"/>
          <w:w w:val="100"/>
          <w:spacing w:val="0"/>
          <w:color w:val="000000"/>
          <w:position w:val="0"/>
        </w:rPr>
        <w:t xml:space="preserve">metin </w:t>
      </w:r>
      <w:r>
        <w:rPr>
          <w:rStyle w:val="CharStyle121"/>
        </w:rPr>
        <w:t>b</w:t>
      </w:r>
      <w:r>
        <w:rPr>
          <w:lang w:val="tr-TR" w:eastAsia="tr-TR" w:bidi="tr-TR"/>
          <w:sz w:val="24"/>
          <w:szCs w:val="24"/>
          <w:rFonts w:ascii="Times New Roman" w:eastAsia="Times New Roman" w:hAnsi="Times New Roman" w:cs="Times New Roman"/>
          <w:w w:val="100"/>
          <w:spacing w:val="0"/>
          <w:color w:val="000000"/>
          <w:position w:val="0"/>
        </w:rPr>
        <w:t xml:space="preserve"> yaprağı</w:t>
        <w:br/>
        <w:t>Budapeşte nüshası</w:t>
        <w:br/>
        <w:t>Brtish Museum</w:t>
      </w:r>
    </w:p>
    <w:p>
      <w:pPr>
        <w:pStyle w:val="Style12"/>
        <w:framePr w:w="9154" w:h="8756" w:hRule="exact" w:wrap="none" w:vAnchor="page" w:hAnchor="page" w:x="1385" w:y="6528"/>
        <w:widowControl w:val="0"/>
        <w:keepNext w:val="0"/>
        <w:keepLines w:val="0"/>
        <w:shd w:val="clear" w:color="auto" w:fill="auto"/>
        <w:bidi w:val="0"/>
        <w:jc w:val="both"/>
        <w:spacing w:before="0" w:after="160"/>
        <w:ind w:left="1766" w:right="205" w:hanging="300"/>
      </w:pPr>
      <w:r>
        <w:rPr>
          <w:lang w:val="tr-TR" w:eastAsia="tr-TR" w:bidi="tr-TR"/>
          <w:sz w:val="24"/>
          <w:szCs w:val="24"/>
          <w:rFonts w:ascii="Times New Roman" w:eastAsia="Times New Roman" w:hAnsi="Times New Roman" w:cs="Times New Roman"/>
          <w:w w:val="100"/>
          <w:spacing w:val="0"/>
          <w:color w:val="000000"/>
          <w:position w:val="0"/>
        </w:rPr>
        <w:t>Bulletin ofthe School of Oriental and African Studies (University ofLondon)</w:t>
      </w:r>
    </w:p>
    <w:p>
      <w:pPr>
        <w:pStyle w:val="Style12"/>
        <w:framePr w:w="9154" w:h="8756" w:hRule="exact" w:wrap="none" w:vAnchor="page" w:hAnchor="page" w:x="1385" w:y="6528"/>
        <w:widowControl w:val="0"/>
        <w:keepNext w:val="0"/>
        <w:keepLines w:val="0"/>
        <w:shd w:val="clear" w:color="auto" w:fill="auto"/>
        <w:bidi w:val="0"/>
        <w:jc w:val="both"/>
        <w:spacing w:before="0" w:after="44"/>
        <w:ind w:left="1766" w:right="205" w:hanging="300"/>
      </w:pPr>
      <w:r>
        <w:rPr>
          <w:lang w:val="tr-TR" w:eastAsia="tr-TR" w:bidi="tr-TR"/>
          <w:sz w:val="24"/>
          <w:szCs w:val="24"/>
          <w:rFonts w:ascii="Times New Roman" w:eastAsia="Times New Roman" w:hAnsi="Times New Roman" w:cs="Times New Roman"/>
          <w:w w:val="100"/>
          <w:spacing w:val="0"/>
          <w:color w:val="000000"/>
          <w:position w:val="0"/>
        </w:rPr>
        <w:t>cilt</w:t>
      </w:r>
    </w:p>
    <w:p>
      <w:pPr>
        <w:pStyle w:val="Style12"/>
        <w:framePr w:w="9154" w:h="8756" w:hRule="exact" w:wrap="none" w:vAnchor="page" w:hAnchor="page" w:x="1385" w:y="6528"/>
        <w:widowControl w:val="0"/>
        <w:keepNext w:val="0"/>
        <w:keepLines w:val="0"/>
        <w:shd w:val="clear" w:color="auto" w:fill="auto"/>
        <w:bidi w:val="0"/>
        <w:jc w:val="both"/>
        <w:spacing w:before="0" w:after="0" w:line="411" w:lineRule="exact"/>
        <w:ind w:left="1766" w:right="205" w:hanging="300"/>
      </w:pPr>
      <w:r>
        <w:rPr>
          <w:lang w:val="tr-TR" w:eastAsia="tr-TR" w:bidi="tr-TR"/>
          <w:sz w:val="24"/>
          <w:szCs w:val="24"/>
          <w:rFonts w:ascii="Times New Roman" w:eastAsia="Times New Roman" w:hAnsi="Times New Roman" w:cs="Times New Roman"/>
          <w:w w:val="100"/>
          <w:spacing w:val="0"/>
          <w:color w:val="000000"/>
          <w:position w:val="0"/>
        </w:rPr>
        <w:t>Çince</w:t>
      </w:r>
    </w:p>
    <w:p>
      <w:pPr>
        <w:pStyle w:val="Style12"/>
        <w:framePr w:w="9154" w:h="8756" w:hRule="exact" w:wrap="none" w:vAnchor="page" w:hAnchor="page" w:x="1385" w:y="6528"/>
        <w:widowControl w:val="0"/>
        <w:keepNext w:val="0"/>
        <w:keepLines w:val="0"/>
        <w:shd w:val="clear" w:color="auto" w:fill="auto"/>
        <w:bidi w:val="0"/>
        <w:jc w:val="both"/>
        <w:spacing w:before="0" w:after="0" w:line="411" w:lineRule="exact"/>
        <w:ind w:left="1766" w:right="205" w:hanging="300"/>
      </w:pPr>
      <w:r>
        <w:rPr>
          <w:lang w:val="tr-TR" w:eastAsia="tr-TR" w:bidi="tr-TR"/>
          <w:sz w:val="24"/>
          <w:szCs w:val="24"/>
          <w:rFonts w:ascii="Times New Roman" w:eastAsia="Times New Roman" w:hAnsi="Times New Roman" w:cs="Times New Roman"/>
          <w:w w:val="100"/>
          <w:spacing w:val="0"/>
          <w:color w:val="000000"/>
          <w:position w:val="0"/>
        </w:rPr>
        <w:t>Dil-Tarih-Coğrafya Fakültesi Dergisi.</w:t>
      </w:r>
    </w:p>
    <w:p>
      <w:pPr>
        <w:pStyle w:val="Style12"/>
        <w:framePr w:w="9154" w:h="8756" w:hRule="exact" w:wrap="none" w:vAnchor="page" w:hAnchor="page" w:x="1385" w:y="6528"/>
        <w:widowControl w:val="0"/>
        <w:keepNext w:val="0"/>
        <w:keepLines w:val="0"/>
        <w:shd w:val="clear" w:color="auto" w:fill="auto"/>
        <w:bidi w:val="0"/>
        <w:jc w:val="both"/>
        <w:spacing w:before="0" w:after="0" w:line="411" w:lineRule="exact"/>
        <w:ind w:left="1766" w:right="205" w:hanging="300"/>
      </w:pPr>
      <w:r>
        <w:rPr>
          <w:lang w:val="tr-TR" w:eastAsia="tr-TR" w:bidi="tr-TR"/>
          <w:sz w:val="24"/>
          <w:szCs w:val="24"/>
          <w:rFonts w:ascii="Times New Roman" w:eastAsia="Times New Roman" w:hAnsi="Times New Roman" w:cs="Times New Roman"/>
          <w:w w:val="100"/>
          <w:spacing w:val="0"/>
          <w:color w:val="000000"/>
          <w:position w:val="0"/>
        </w:rPr>
        <w:t>Farsça</w:t>
      </w:r>
    </w:p>
    <w:p>
      <w:pPr>
        <w:pStyle w:val="Style12"/>
        <w:framePr w:w="9154" w:h="8756" w:hRule="exact" w:wrap="none" w:vAnchor="page" w:hAnchor="page" w:x="1385" w:y="6528"/>
        <w:widowControl w:val="0"/>
        <w:keepNext w:val="0"/>
        <w:keepLines w:val="0"/>
        <w:shd w:val="clear" w:color="auto" w:fill="auto"/>
        <w:bidi w:val="0"/>
        <w:jc w:val="both"/>
        <w:spacing w:before="0" w:after="0" w:line="411" w:lineRule="exact"/>
        <w:ind w:left="1766" w:right="205" w:hanging="300"/>
      </w:pPr>
      <w:r>
        <w:rPr>
          <w:lang w:val="tr-TR" w:eastAsia="tr-TR" w:bidi="tr-TR"/>
          <w:sz w:val="24"/>
          <w:szCs w:val="24"/>
          <w:rFonts w:ascii="Times New Roman" w:eastAsia="Times New Roman" w:hAnsi="Times New Roman" w:cs="Times New Roman"/>
          <w:w w:val="100"/>
          <w:spacing w:val="0"/>
          <w:color w:val="000000"/>
          <w:position w:val="0"/>
        </w:rPr>
        <w:t>Fiilden isim yapan ck</w:t>
      </w:r>
    </w:p>
    <w:p>
      <w:pPr>
        <w:pStyle w:val="Style12"/>
        <w:framePr w:w="9154" w:h="8756" w:hRule="exact" w:wrap="none" w:vAnchor="page" w:hAnchor="page" w:x="1385" w:y="6528"/>
        <w:widowControl w:val="0"/>
        <w:keepNext w:val="0"/>
        <w:keepLines w:val="0"/>
        <w:shd w:val="clear" w:color="auto" w:fill="auto"/>
        <w:bidi w:val="0"/>
        <w:jc w:val="both"/>
        <w:spacing w:before="0" w:after="0" w:line="411" w:lineRule="exact"/>
        <w:ind w:left="1766" w:right="205" w:hanging="300"/>
      </w:pPr>
      <w:r>
        <w:rPr>
          <w:lang w:val="tr-TR" w:eastAsia="tr-TR" w:bidi="tr-TR"/>
          <w:sz w:val="24"/>
          <w:szCs w:val="24"/>
          <w:rFonts w:ascii="Times New Roman" w:eastAsia="Times New Roman" w:hAnsi="Times New Roman" w:cs="Times New Roman"/>
          <w:w w:val="100"/>
          <w:spacing w:val="0"/>
          <w:color w:val="000000"/>
          <w:position w:val="0"/>
        </w:rPr>
        <w:t>Ekleme Bölüm</w:t>
      </w:r>
    </w:p>
    <w:p>
      <w:pPr>
        <w:pStyle w:val="Style12"/>
        <w:framePr w:w="9154" w:h="8756" w:hRule="exact" w:wrap="none" w:vAnchor="page" w:hAnchor="page" w:x="1385" w:y="6528"/>
        <w:widowControl w:val="0"/>
        <w:keepNext w:val="0"/>
        <w:keepLines w:val="0"/>
        <w:shd w:val="clear" w:color="auto" w:fill="auto"/>
        <w:bidi w:val="0"/>
        <w:jc w:val="both"/>
        <w:spacing w:before="0" w:after="0" w:line="411" w:lineRule="exact"/>
        <w:ind w:left="1766" w:right="205" w:hanging="300"/>
      </w:pPr>
      <w:r>
        <w:rPr>
          <w:lang w:val="tr-TR" w:eastAsia="tr-TR" w:bidi="tr-TR"/>
          <w:sz w:val="24"/>
          <w:szCs w:val="24"/>
          <w:rFonts w:ascii="Times New Roman" w:eastAsia="Times New Roman" w:hAnsi="Times New Roman" w:cs="Times New Roman"/>
          <w:w w:val="100"/>
          <w:spacing w:val="0"/>
          <w:color w:val="000000"/>
          <w:position w:val="0"/>
        </w:rPr>
        <w:t>Hrith nüshası</w:t>
      </w:r>
    </w:p>
    <w:p>
      <w:pPr>
        <w:pStyle w:val="Style12"/>
        <w:framePr w:w="9154" w:h="8756" w:hRule="exact" w:wrap="none" w:vAnchor="page" w:hAnchor="page" w:x="1385" w:y="6528"/>
        <w:widowControl w:val="0"/>
        <w:keepNext w:val="0"/>
        <w:keepLines w:val="0"/>
        <w:shd w:val="clear" w:color="auto" w:fill="auto"/>
        <w:bidi w:val="0"/>
        <w:jc w:val="both"/>
        <w:spacing w:before="0" w:after="0" w:line="411" w:lineRule="exact"/>
        <w:ind w:left="1766" w:right="205" w:hanging="300"/>
      </w:pPr>
      <w:r>
        <w:rPr>
          <w:lang w:val="tr-TR" w:eastAsia="tr-TR" w:bidi="tr-TR"/>
          <w:sz w:val="24"/>
          <w:szCs w:val="24"/>
          <w:rFonts w:ascii="Times New Roman" w:eastAsia="Times New Roman" w:hAnsi="Times New Roman" w:cs="Times New Roman"/>
          <w:w w:val="100"/>
          <w:spacing w:val="0"/>
          <w:color w:val="000000"/>
          <w:position w:val="0"/>
        </w:rPr>
        <w:t>Hrith I nüshası</w:t>
      </w:r>
    </w:p>
    <w:p>
      <w:pPr>
        <w:pStyle w:val="Style12"/>
        <w:framePr w:w="9154" w:h="8756" w:hRule="exact" w:wrap="none" w:vAnchor="page" w:hAnchor="page" w:x="1385" w:y="6528"/>
        <w:widowControl w:val="0"/>
        <w:keepNext w:val="0"/>
        <w:keepLines w:val="0"/>
        <w:shd w:val="clear" w:color="auto" w:fill="auto"/>
        <w:bidi w:val="0"/>
        <w:jc w:val="both"/>
        <w:spacing w:before="0" w:after="0" w:line="411" w:lineRule="exact"/>
        <w:ind w:left="1766" w:right="205" w:hanging="300"/>
      </w:pPr>
      <w:r>
        <w:rPr>
          <w:lang w:val="tr-TR" w:eastAsia="tr-TR" w:bidi="tr-TR"/>
          <w:sz w:val="24"/>
          <w:szCs w:val="24"/>
          <w:rFonts w:ascii="Times New Roman" w:eastAsia="Times New Roman" w:hAnsi="Times New Roman" w:cs="Times New Roman"/>
          <w:w w:val="100"/>
          <w:spacing w:val="0"/>
          <w:color w:val="000000"/>
          <w:position w:val="0"/>
        </w:rPr>
        <w:t>Hrith II nüshası</w:t>
      </w:r>
    </w:p>
    <w:p>
      <w:pPr>
        <w:pStyle w:val="Style12"/>
        <w:framePr w:w="9154" w:h="8756" w:hRule="exact" w:wrap="none" w:vAnchor="page" w:hAnchor="page" w:x="1385" w:y="6528"/>
        <w:widowControl w:val="0"/>
        <w:keepNext w:val="0"/>
        <w:keepLines w:val="0"/>
        <w:shd w:val="clear" w:color="auto" w:fill="auto"/>
        <w:bidi w:val="0"/>
        <w:jc w:val="both"/>
        <w:spacing w:before="0" w:after="0" w:line="411" w:lineRule="exact"/>
        <w:ind w:left="1766" w:right="205" w:hanging="300"/>
      </w:pPr>
      <w:r>
        <w:rPr>
          <w:lang w:val="tr-TR" w:eastAsia="tr-TR" w:bidi="tr-TR"/>
          <w:sz w:val="24"/>
          <w:szCs w:val="24"/>
          <w:rFonts w:ascii="Times New Roman" w:eastAsia="Times New Roman" w:hAnsi="Times New Roman" w:cs="Times New Roman"/>
          <w:w w:val="100"/>
          <w:spacing w:val="0"/>
          <w:color w:val="000000"/>
          <w:position w:val="0"/>
        </w:rPr>
        <w:t>Hu Chcn-hua, Huang Jun-hua</w:t>
      </w:r>
    </w:p>
    <w:p>
      <w:pPr>
        <w:pStyle w:val="Style12"/>
        <w:framePr w:w="9154" w:h="8756" w:hRule="exact" w:wrap="none" w:vAnchor="page" w:hAnchor="page" w:x="1385" w:y="6528"/>
        <w:widowControl w:val="0"/>
        <w:keepNext w:val="0"/>
        <w:keepLines w:val="0"/>
        <w:shd w:val="clear" w:color="auto" w:fill="auto"/>
        <w:bidi w:val="0"/>
        <w:jc w:val="both"/>
        <w:spacing w:before="0" w:after="0" w:line="411" w:lineRule="exact"/>
        <w:ind w:left="1766" w:right="205" w:hanging="300"/>
      </w:pPr>
      <w:r>
        <w:rPr>
          <w:lang w:val="tr-TR" w:eastAsia="tr-TR" w:bidi="tr-TR"/>
          <w:sz w:val="24"/>
          <w:szCs w:val="24"/>
          <w:rFonts w:ascii="Times New Roman" w:eastAsia="Times New Roman" w:hAnsi="Times New Roman" w:cs="Times New Roman"/>
          <w:w w:val="100"/>
          <w:spacing w:val="0"/>
          <w:color w:val="000000"/>
          <w:position w:val="0"/>
        </w:rPr>
        <w:t>Halk Neşriyatı</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12"/>
        <w:framePr w:w="887" w:h="721" w:hRule="exact" w:wrap="none" w:vAnchor="page" w:hAnchor="page" w:x="1462" w:y="1257"/>
        <w:widowControl w:val="0"/>
        <w:keepNext w:val="0"/>
        <w:keepLines w:val="0"/>
        <w:shd w:val="clear" w:color="auto" w:fill="auto"/>
        <w:bidi w:val="0"/>
        <w:jc w:val="left"/>
        <w:spacing w:before="0" w:after="102"/>
        <w:ind w:left="0" w:right="0" w:firstLine="0"/>
      </w:pPr>
      <w:r>
        <w:rPr>
          <w:lang w:val="tr-TR" w:eastAsia="tr-TR" w:bidi="tr-TR"/>
          <w:sz w:val="24"/>
          <w:szCs w:val="24"/>
          <w:rFonts w:ascii="Times New Roman" w:eastAsia="Times New Roman" w:hAnsi="Times New Roman" w:cs="Times New Roman"/>
          <w:w w:val="100"/>
          <w:spacing w:val="0"/>
          <w:color w:val="000000"/>
          <w:position w:val="0"/>
        </w:rPr>
        <w:t>Hint.</w:t>
      </w:r>
    </w:p>
    <w:p>
      <w:pPr>
        <w:pStyle w:val="Style684"/>
        <w:framePr w:w="887" w:h="721" w:hRule="exact" w:wrap="none" w:vAnchor="page" w:hAnchor="page" w:x="1462" w:y="1257"/>
        <w:widowControl w:val="0"/>
        <w:keepNext w:val="0"/>
        <w:keepLines w:val="0"/>
        <w:shd w:val="clear" w:color="auto" w:fill="auto"/>
        <w:bidi w:val="0"/>
        <w:jc w:val="left"/>
        <w:spacing w:before="0" w:after="0"/>
        <w:ind w:left="0" w:right="0" w:firstLine="0"/>
      </w:pPr>
      <w:r>
        <w:rPr>
          <w:lang w:val="tr-TR" w:eastAsia="tr-TR" w:bidi="tr-TR"/>
          <w:rFonts w:ascii="Times New Roman" w:eastAsia="Times New Roman" w:hAnsi="Times New Roman" w:cs="Times New Roman"/>
          <w:spacing w:val="0"/>
          <w:color w:val="000000"/>
          <w:position w:val="0"/>
        </w:rPr>
        <w:t>Hint.Av.</w:t>
      </w:r>
    </w:p>
    <w:p>
      <w:pPr>
        <w:pStyle w:val="Style12"/>
        <w:framePr w:w="9000" w:h="729" w:hRule="exact" w:wrap="none" w:vAnchor="page" w:hAnchor="page" w:x="1462" w:y="1218"/>
        <w:widowControl w:val="0"/>
        <w:keepNext w:val="0"/>
        <w:keepLines w:val="0"/>
        <w:shd w:val="clear" w:color="auto" w:fill="auto"/>
        <w:bidi w:val="0"/>
        <w:jc w:val="left"/>
        <w:spacing w:before="0" w:after="140"/>
        <w:ind w:left="1273" w:right="0" w:firstLine="0"/>
      </w:pPr>
      <w:r>
        <w:rPr>
          <w:lang w:val="tr-TR" w:eastAsia="tr-TR" w:bidi="tr-TR"/>
          <w:sz w:val="24"/>
          <w:szCs w:val="24"/>
          <w:rFonts w:ascii="Times New Roman" w:eastAsia="Times New Roman" w:hAnsi="Times New Roman" w:cs="Times New Roman"/>
          <w:w w:val="100"/>
          <w:spacing w:val="0"/>
          <w:color w:val="000000"/>
          <w:position w:val="0"/>
        </w:rPr>
        <w:t>Hintçe</w:t>
      </w:r>
    </w:p>
    <w:p>
      <w:pPr>
        <w:pStyle w:val="Style12"/>
        <w:framePr w:w="9000" w:h="729" w:hRule="exact" w:wrap="none" w:vAnchor="page" w:hAnchor="page" w:x="1462" w:y="1218"/>
        <w:widowControl w:val="0"/>
        <w:keepNext w:val="0"/>
        <w:keepLines w:val="0"/>
        <w:shd w:val="clear" w:color="auto" w:fill="auto"/>
        <w:bidi w:val="0"/>
        <w:jc w:val="left"/>
        <w:spacing w:before="0" w:after="0"/>
        <w:ind w:left="1273" w:right="0" w:firstLine="0"/>
      </w:pPr>
      <w:r>
        <w:rPr>
          <w:lang w:val="tr-TR" w:eastAsia="tr-TR" w:bidi="tr-TR"/>
          <w:sz w:val="24"/>
          <w:szCs w:val="24"/>
          <w:rFonts w:ascii="Times New Roman" w:eastAsia="Times New Roman" w:hAnsi="Times New Roman" w:cs="Times New Roman"/>
          <w:w w:val="100"/>
          <w:spacing w:val="0"/>
          <w:color w:val="000000"/>
          <w:position w:val="0"/>
        </w:rPr>
        <w:t>Hindi-Avrupa</w:t>
      </w:r>
    </w:p>
    <w:p>
      <w:pPr>
        <w:framePr w:wrap="none" w:vAnchor="page" w:hAnchor="page" w:x="1488" w:y="2087"/>
        <w:widowControl w:val="0"/>
        <w:rPr>
          <w:sz w:val="2"/>
          <w:szCs w:val="2"/>
        </w:rPr>
      </w:pPr>
      <w:r>
        <w:pict>
          <v:shape id="_x0000_s1257" type="#_x0000_t75" style="width:120pt;height:15pt;">
            <v:imagedata r:id="rId467" r:href="rId468"/>
          </v:shape>
        </w:pict>
      </w:r>
    </w:p>
    <w:p>
      <w:pPr>
        <w:pStyle w:val="Style12"/>
        <w:framePr w:wrap="none" w:vAnchor="page" w:hAnchor="page" w:x="1462" w:y="2453"/>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KGDGK. NAGK Köbe-şi Gaikoku-go Daigaku Gaikoku-gaku Kenkyû-co .Nairiku-Acia</w:t>
      </w:r>
    </w:p>
    <w:p>
      <w:pPr>
        <w:pStyle w:val="Style250"/>
        <w:framePr w:wrap="none" w:vAnchor="page" w:hAnchor="page" w:x="3481" w:y="2877"/>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Gengo no Kenkyû</w:t>
      </w:r>
    </w:p>
    <w:tbl>
      <w:tblPr>
        <w:tblOverlap w:val="never"/>
        <w:tblLayout w:type="fixed"/>
        <w:jc w:val="left"/>
      </w:tblPr>
      <w:tblGrid>
        <w:gridCol w:w="964"/>
        <w:gridCol w:w="3189"/>
      </w:tblGrid>
      <w:tr>
        <w:trPr>
          <w:trHeight w:val="360" w:hRule="exact"/>
        </w:trPr>
        <w:tc>
          <w:tcPr>
            <w:shd w:val="clear" w:color="auto" w:fill="FFFFFF"/>
            <w:tcBorders/>
            <w:vAlign w:val="top"/>
          </w:tcPr>
          <w:p>
            <w:pPr>
              <w:pStyle w:val="Style12"/>
              <w:framePr w:w="4153" w:h="8974" w:wrap="none" w:vAnchor="page" w:hAnchor="page" w:x="1462" w:y="333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KL</w:t>
            </w:r>
          </w:p>
        </w:tc>
        <w:tc>
          <w:tcPr>
            <w:shd w:val="clear" w:color="auto" w:fill="FFFFFF"/>
            <w:tcBorders/>
            <w:vAlign w:val="top"/>
          </w:tcPr>
          <w:p>
            <w:pPr>
              <w:pStyle w:val="Style12"/>
              <w:framePr w:w="4153" w:h="8974" w:wrap="none" w:vAnchor="page" w:hAnchor="page" w:x="1462" w:y="3334"/>
              <w:widowControl w:val="0"/>
              <w:keepNext w:val="0"/>
              <w:keepLines w:val="0"/>
              <w:shd w:val="clear" w:color="auto" w:fill="auto"/>
              <w:bidi w:val="0"/>
              <w:jc w:val="left"/>
              <w:spacing w:before="0" w:after="0"/>
              <w:ind w:left="320" w:right="0" w:firstLine="0"/>
            </w:pPr>
            <w:r>
              <w:rPr>
                <w:lang w:val="tr-TR" w:eastAsia="tr-TR" w:bidi="tr-TR"/>
                <w:sz w:val="24"/>
                <w:szCs w:val="24"/>
                <w:rFonts w:ascii="Times New Roman" w:eastAsia="Times New Roman" w:hAnsi="Times New Roman" w:cs="Times New Roman"/>
                <w:w w:val="100"/>
                <w:spacing w:val="0"/>
                <w:color w:val="000000"/>
                <w:position w:val="0"/>
              </w:rPr>
              <w:t>Klaproth</w:t>
            </w:r>
          </w:p>
        </w:tc>
      </w:tr>
      <w:tr>
        <w:trPr>
          <w:trHeight w:val="399" w:hRule="exact"/>
        </w:trPr>
        <w:tc>
          <w:tcPr>
            <w:shd w:val="clear" w:color="auto" w:fill="FFFFFF"/>
            <w:tcBorders/>
            <w:vAlign w:val="top"/>
          </w:tcPr>
          <w:p>
            <w:pPr>
              <w:pStyle w:val="Style12"/>
              <w:framePr w:w="4153" w:h="8974" w:wrap="none" w:vAnchor="page" w:hAnchor="page" w:x="1462" w:y="333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LL</w:t>
            </w:r>
          </w:p>
        </w:tc>
        <w:tc>
          <w:tcPr>
            <w:shd w:val="clear" w:color="auto" w:fill="FFFFFF"/>
            <w:tcBorders/>
            <w:vAlign w:val="top"/>
          </w:tcPr>
          <w:p>
            <w:pPr>
              <w:pStyle w:val="Style12"/>
              <w:framePr w:w="4153" w:h="8974" w:wrap="none" w:vAnchor="page" w:hAnchor="page" w:x="1462" w:y="3334"/>
              <w:widowControl w:val="0"/>
              <w:keepNext w:val="0"/>
              <w:keepLines w:val="0"/>
              <w:shd w:val="clear" w:color="auto" w:fill="auto"/>
              <w:bidi w:val="0"/>
              <w:jc w:val="left"/>
              <w:spacing w:before="0" w:after="0"/>
              <w:ind w:left="320" w:right="0" w:firstLine="0"/>
            </w:pPr>
            <w:r>
              <w:rPr>
                <w:lang w:val="tr-TR" w:eastAsia="tr-TR" w:bidi="tr-TR"/>
                <w:sz w:val="24"/>
                <w:szCs w:val="24"/>
                <w:rFonts w:ascii="Times New Roman" w:eastAsia="Times New Roman" w:hAnsi="Times New Roman" w:cs="Times New Roman"/>
                <w:w w:val="100"/>
                <w:spacing w:val="0"/>
                <w:color w:val="000000"/>
                <w:position w:val="0"/>
              </w:rPr>
              <w:t>Louis Ligeti</w:t>
            </w:r>
          </w:p>
        </w:tc>
      </w:tr>
      <w:tr>
        <w:trPr>
          <w:trHeight w:val="411" w:hRule="exact"/>
        </w:trPr>
        <w:tc>
          <w:tcPr>
            <w:shd w:val="clear" w:color="auto" w:fill="FFFFFF"/>
            <w:tcBorders/>
            <w:vAlign w:val="top"/>
          </w:tcPr>
          <w:p>
            <w:pPr>
              <w:pStyle w:val="Style12"/>
              <w:framePr w:w="4153" w:h="8974" w:wrap="none" w:vAnchor="page" w:hAnchor="page" w:x="1462" w:y="333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MED</w:t>
            </w:r>
          </w:p>
        </w:tc>
        <w:tc>
          <w:tcPr>
            <w:shd w:val="clear" w:color="auto" w:fill="FFFFFF"/>
            <w:tcBorders/>
            <w:vAlign w:val="top"/>
          </w:tcPr>
          <w:p>
            <w:pPr>
              <w:pStyle w:val="Style12"/>
              <w:framePr w:w="4153" w:h="8974" w:wrap="none" w:vAnchor="page" w:hAnchor="page" w:x="1462" w:y="3334"/>
              <w:widowControl w:val="0"/>
              <w:keepNext w:val="0"/>
              <w:keepLines w:val="0"/>
              <w:shd w:val="clear" w:color="auto" w:fill="auto"/>
              <w:bidi w:val="0"/>
              <w:jc w:val="left"/>
              <w:spacing w:before="0" w:after="0"/>
              <w:ind w:left="320" w:right="0" w:firstLine="0"/>
            </w:pPr>
            <w:r>
              <w:rPr>
                <w:lang w:val="tr-TR" w:eastAsia="tr-TR" w:bidi="tr-TR"/>
                <w:sz w:val="24"/>
                <w:szCs w:val="24"/>
                <w:rFonts w:ascii="Times New Roman" w:eastAsia="Times New Roman" w:hAnsi="Times New Roman" w:cs="Times New Roman"/>
                <w:w w:val="100"/>
                <w:spacing w:val="0"/>
                <w:color w:val="000000"/>
                <w:position w:val="0"/>
              </w:rPr>
              <w:t>Milletler Enstitüsü Dergisi</w:t>
            </w:r>
          </w:p>
        </w:tc>
      </w:tr>
      <w:tr>
        <w:trPr>
          <w:trHeight w:val="424" w:hRule="exact"/>
        </w:trPr>
        <w:tc>
          <w:tcPr>
            <w:shd w:val="clear" w:color="auto" w:fill="FFFFFF"/>
            <w:tcBorders/>
            <w:vAlign w:val="bottom"/>
          </w:tcPr>
          <w:p>
            <w:pPr>
              <w:pStyle w:val="Style12"/>
              <w:framePr w:w="4153" w:h="8974" w:wrap="none" w:vAnchor="page" w:hAnchor="page" w:x="1462" w:y="333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MN</w:t>
            </w:r>
          </w:p>
        </w:tc>
        <w:tc>
          <w:tcPr>
            <w:shd w:val="clear" w:color="auto" w:fill="FFFFFF"/>
            <w:tcBorders/>
            <w:vAlign w:val="bottom"/>
          </w:tcPr>
          <w:p>
            <w:pPr>
              <w:pStyle w:val="Style12"/>
              <w:framePr w:w="4153" w:h="8974" w:wrap="none" w:vAnchor="page" w:hAnchor="page" w:x="1462" w:y="3334"/>
              <w:widowControl w:val="0"/>
              <w:keepNext w:val="0"/>
              <w:keepLines w:val="0"/>
              <w:shd w:val="clear" w:color="auto" w:fill="auto"/>
              <w:bidi w:val="0"/>
              <w:jc w:val="left"/>
              <w:spacing w:before="0" w:after="0"/>
              <w:ind w:left="320" w:right="0" w:firstLine="0"/>
            </w:pPr>
            <w:r>
              <w:rPr>
                <w:lang w:val="tr-TR" w:eastAsia="tr-TR" w:bidi="tr-TR"/>
                <w:sz w:val="24"/>
                <w:szCs w:val="24"/>
                <w:rFonts w:ascii="Times New Roman" w:eastAsia="Times New Roman" w:hAnsi="Times New Roman" w:cs="Times New Roman"/>
                <w:w w:val="100"/>
                <w:spacing w:val="0"/>
                <w:color w:val="000000"/>
                <w:position w:val="0"/>
              </w:rPr>
              <w:t>Milletler Neşriyatı</w:t>
            </w:r>
          </w:p>
        </w:tc>
      </w:tr>
      <w:tr>
        <w:trPr>
          <w:trHeight w:val="424" w:hRule="exact"/>
        </w:trPr>
        <w:tc>
          <w:tcPr>
            <w:shd w:val="clear" w:color="auto" w:fill="FFFFFF"/>
            <w:tcBorders/>
            <w:vAlign w:val="top"/>
          </w:tcPr>
          <w:p>
            <w:pPr>
              <w:pStyle w:val="Style12"/>
              <w:framePr w:w="4153" w:h="8974" w:wrap="none" w:vAnchor="page" w:hAnchor="page" w:x="1462" w:y="333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Mo.</w:t>
            </w:r>
          </w:p>
        </w:tc>
        <w:tc>
          <w:tcPr>
            <w:shd w:val="clear" w:color="auto" w:fill="FFFFFF"/>
            <w:tcBorders/>
            <w:vAlign w:val="top"/>
          </w:tcPr>
          <w:p>
            <w:pPr>
              <w:pStyle w:val="Style12"/>
              <w:framePr w:w="4153" w:h="8974" w:wrap="none" w:vAnchor="page" w:hAnchor="page" w:x="1462" w:y="3334"/>
              <w:widowControl w:val="0"/>
              <w:keepNext w:val="0"/>
              <w:keepLines w:val="0"/>
              <w:shd w:val="clear" w:color="auto" w:fill="auto"/>
              <w:bidi w:val="0"/>
              <w:jc w:val="left"/>
              <w:spacing w:before="0" w:after="0"/>
              <w:ind w:left="320" w:right="0" w:firstLine="0"/>
            </w:pPr>
            <w:r>
              <w:rPr>
                <w:lang w:val="tr-TR" w:eastAsia="tr-TR" w:bidi="tr-TR"/>
                <w:sz w:val="24"/>
                <w:szCs w:val="24"/>
                <w:rFonts w:ascii="Times New Roman" w:eastAsia="Times New Roman" w:hAnsi="Times New Roman" w:cs="Times New Roman"/>
                <w:w w:val="100"/>
                <w:spacing w:val="0"/>
                <w:color w:val="000000"/>
                <w:position w:val="0"/>
              </w:rPr>
              <w:t>Moğolca</w:t>
            </w:r>
          </w:p>
        </w:tc>
      </w:tr>
      <w:tr>
        <w:trPr>
          <w:trHeight w:val="399" w:hRule="exact"/>
        </w:trPr>
        <w:tc>
          <w:tcPr>
            <w:shd w:val="clear" w:color="auto" w:fill="FFFFFF"/>
            <w:tcBorders/>
            <w:vAlign w:val="top"/>
          </w:tcPr>
          <w:p>
            <w:pPr>
              <w:pStyle w:val="Style12"/>
              <w:framePr w:w="4153" w:h="8974" w:wrap="none" w:vAnchor="page" w:hAnchor="page" w:x="1462" w:y="333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P</w:t>
            </w:r>
          </w:p>
        </w:tc>
        <w:tc>
          <w:tcPr>
            <w:shd w:val="clear" w:color="auto" w:fill="FFFFFF"/>
            <w:tcBorders/>
            <w:vAlign w:val="top"/>
          </w:tcPr>
          <w:p>
            <w:pPr>
              <w:pStyle w:val="Style12"/>
              <w:framePr w:w="4153" w:h="8974" w:wrap="none" w:vAnchor="page" w:hAnchor="page" w:x="1462" w:y="3334"/>
              <w:widowControl w:val="0"/>
              <w:keepNext w:val="0"/>
              <w:keepLines w:val="0"/>
              <w:shd w:val="clear" w:color="auto" w:fill="auto"/>
              <w:bidi w:val="0"/>
              <w:jc w:val="left"/>
              <w:spacing w:before="0" w:after="0"/>
              <w:ind w:left="320" w:right="0" w:firstLine="0"/>
            </w:pPr>
            <w:r>
              <w:rPr>
                <w:lang w:val="tr-TR" w:eastAsia="tr-TR" w:bidi="tr-TR"/>
                <w:sz w:val="24"/>
                <w:szCs w:val="24"/>
                <w:rFonts w:ascii="Times New Roman" w:eastAsia="Times New Roman" w:hAnsi="Times New Roman" w:cs="Times New Roman"/>
                <w:w w:val="100"/>
                <w:spacing w:val="0"/>
                <w:color w:val="000000"/>
                <w:position w:val="0"/>
              </w:rPr>
              <w:t>Pekin nüshası</w:t>
            </w:r>
          </w:p>
        </w:tc>
      </w:tr>
      <w:tr>
        <w:trPr>
          <w:trHeight w:val="849" w:hRule="exact"/>
        </w:trPr>
        <w:tc>
          <w:tcPr>
            <w:shd w:val="clear" w:color="auto" w:fill="FFFFFF"/>
            <w:tcBorders/>
            <w:vAlign w:val="bottom"/>
          </w:tcPr>
          <w:p>
            <w:pPr>
              <w:pStyle w:val="Style12"/>
              <w:framePr w:w="4153" w:h="8974" w:wrap="none" w:vAnchor="page" w:hAnchor="page" w:x="1462" w:y="3334"/>
              <w:widowControl w:val="0"/>
              <w:keepNext w:val="0"/>
              <w:keepLines w:val="0"/>
              <w:shd w:val="clear" w:color="auto" w:fill="auto"/>
              <w:bidi w:val="0"/>
              <w:jc w:val="left"/>
              <w:spacing w:before="0" w:after="0" w:line="348" w:lineRule="exact"/>
              <w:ind w:left="0" w:right="0" w:firstLine="0"/>
            </w:pPr>
            <w:r>
              <w:rPr>
                <w:rStyle w:val="CharStyle686"/>
              </w:rPr>
              <w:t>L.</w:t>
            </w:r>
          </w:p>
        </w:tc>
        <w:tc>
          <w:tcPr>
            <w:shd w:val="clear" w:color="auto" w:fill="FFFFFF"/>
            <w:tcBorders/>
            <w:vAlign w:val="bottom"/>
          </w:tcPr>
          <w:p>
            <w:pPr>
              <w:pStyle w:val="Style12"/>
              <w:framePr w:w="4153" w:h="8974" w:wrap="none" w:vAnchor="page" w:hAnchor="page" w:x="1462" w:y="3334"/>
              <w:widowControl w:val="0"/>
              <w:keepNext w:val="0"/>
              <w:keepLines w:val="0"/>
              <w:shd w:val="clear" w:color="auto" w:fill="auto"/>
              <w:bidi w:val="0"/>
              <w:jc w:val="left"/>
              <w:spacing w:before="0" w:after="160"/>
              <w:ind w:left="320" w:right="0" w:firstLine="0"/>
            </w:pPr>
            <w:r>
              <w:rPr>
                <w:lang w:val="tr-TR" w:eastAsia="tr-TR" w:bidi="tr-TR"/>
                <w:sz w:val="24"/>
                <w:szCs w:val="24"/>
                <w:rFonts w:ascii="Times New Roman" w:eastAsia="Times New Roman" w:hAnsi="Times New Roman" w:cs="Times New Roman"/>
                <w:w w:val="100"/>
                <w:spacing w:val="0"/>
                <w:color w:val="000000"/>
                <w:position w:val="0"/>
              </w:rPr>
              <w:t>sayfa</w:t>
            </w:r>
          </w:p>
          <w:p>
            <w:pPr>
              <w:pStyle w:val="Style12"/>
              <w:framePr w:w="4153" w:h="8974" w:wrap="none" w:vAnchor="page" w:hAnchor="page" w:x="1462" w:y="3334"/>
              <w:widowControl w:val="0"/>
              <w:keepNext w:val="0"/>
              <w:keepLines w:val="0"/>
              <w:shd w:val="clear" w:color="auto" w:fill="auto"/>
              <w:bidi w:val="0"/>
              <w:jc w:val="left"/>
              <w:spacing w:before="160" w:after="0"/>
              <w:ind w:left="320" w:right="0" w:firstLine="0"/>
            </w:pPr>
            <w:r>
              <w:rPr>
                <w:lang w:val="tr-TR" w:eastAsia="tr-TR" w:bidi="tr-TR"/>
                <w:sz w:val="24"/>
                <w:szCs w:val="24"/>
                <w:rFonts w:ascii="Times New Roman" w:eastAsia="Times New Roman" w:hAnsi="Times New Roman" w:cs="Times New Roman"/>
                <w:w w:val="100"/>
                <w:spacing w:val="0"/>
                <w:color w:val="000000"/>
                <w:position w:val="0"/>
              </w:rPr>
              <w:t>Sanskritçe</w:t>
            </w:r>
          </w:p>
        </w:tc>
      </w:tr>
      <w:tr>
        <w:trPr>
          <w:trHeight w:val="411" w:hRule="exact"/>
        </w:trPr>
        <w:tc>
          <w:tcPr>
            <w:shd w:val="clear" w:color="auto" w:fill="FFFFFF"/>
            <w:tcBorders/>
            <w:vAlign w:val="top"/>
          </w:tcPr>
          <w:p>
            <w:pPr>
              <w:pStyle w:val="Style12"/>
              <w:framePr w:w="4153" w:h="8974" w:wrap="none" w:vAnchor="page" w:hAnchor="page" w:x="1462" w:y="333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Sog.</w:t>
            </w:r>
          </w:p>
        </w:tc>
        <w:tc>
          <w:tcPr>
            <w:shd w:val="clear" w:color="auto" w:fill="FFFFFF"/>
            <w:tcBorders/>
            <w:vAlign w:val="top"/>
          </w:tcPr>
          <w:p>
            <w:pPr>
              <w:pStyle w:val="Style12"/>
              <w:framePr w:w="4153" w:h="8974" w:wrap="none" w:vAnchor="page" w:hAnchor="page" w:x="1462" w:y="3334"/>
              <w:widowControl w:val="0"/>
              <w:keepNext w:val="0"/>
              <w:keepLines w:val="0"/>
              <w:shd w:val="clear" w:color="auto" w:fill="auto"/>
              <w:bidi w:val="0"/>
              <w:jc w:val="left"/>
              <w:spacing w:before="0" w:after="0"/>
              <w:ind w:left="320" w:right="0" w:firstLine="0"/>
            </w:pPr>
            <w:r>
              <w:rPr>
                <w:lang w:val="tr-TR" w:eastAsia="tr-TR" w:bidi="tr-TR"/>
                <w:sz w:val="24"/>
                <w:szCs w:val="24"/>
                <w:rFonts w:ascii="Times New Roman" w:eastAsia="Times New Roman" w:hAnsi="Times New Roman" w:cs="Times New Roman"/>
                <w:w w:val="100"/>
                <w:spacing w:val="0"/>
                <w:color w:val="000000"/>
                <w:position w:val="0"/>
              </w:rPr>
              <w:t>Sogudça</w:t>
            </w:r>
          </w:p>
        </w:tc>
      </w:tr>
      <w:tr>
        <w:trPr>
          <w:trHeight w:val="411" w:hRule="exact"/>
        </w:trPr>
        <w:tc>
          <w:tcPr>
            <w:shd w:val="clear" w:color="auto" w:fill="FFFFFF"/>
            <w:tcBorders/>
            <w:vAlign w:val="top"/>
          </w:tcPr>
          <w:p>
            <w:pPr>
              <w:pStyle w:val="Style12"/>
              <w:framePr w:w="4153" w:h="8974" w:wrap="none" w:vAnchor="page" w:hAnchor="page" w:x="1462" w:y="333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ŞG</w:t>
            </w:r>
          </w:p>
        </w:tc>
        <w:tc>
          <w:tcPr>
            <w:shd w:val="clear" w:color="auto" w:fill="FFFFFF"/>
            <w:tcBorders/>
            <w:vAlign w:val="top"/>
          </w:tcPr>
          <w:p>
            <w:pPr>
              <w:pStyle w:val="Style12"/>
              <w:framePr w:w="4153" w:h="8974" w:wrap="none" w:vAnchor="page" w:hAnchor="page" w:x="1462" w:y="3334"/>
              <w:widowControl w:val="0"/>
              <w:keepNext w:val="0"/>
              <w:keepLines w:val="0"/>
              <w:shd w:val="clear" w:color="auto" w:fill="auto"/>
              <w:bidi w:val="0"/>
              <w:jc w:val="left"/>
              <w:spacing w:before="0" w:after="0"/>
              <w:ind w:left="320" w:right="0" w:firstLine="0"/>
            </w:pPr>
            <w:r>
              <w:rPr>
                <w:lang w:val="tr-TR" w:eastAsia="tr-TR" w:bidi="tr-TR"/>
                <w:sz w:val="24"/>
                <w:szCs w:val="24"/>
                <w:rFonts w:ascii="Times New Roman" w:eastAsia="Times New Roman" w:hAnsi="Times New Roman" w:cs="Times New Roman"/>
                <w:w w:val="100"/>
                <w:spacing w:val="0"/>
                <w:color w:val="000000"/>
                <w:position w:val="0"/>
              </w:rPr>
              <w:t>Şincang Gazetesi</w:t>
            </w:r>
          </w:p>
        </w:tc>
      </w:tr>
      <w:tr>
        <w:trPr>
          <w:trHeight w:val="424" w:hRule="exact"/>
        </w:trPr>
        <w:tc>
          <w:tcPr>
            <w:shd w:val="clear" w:color="auto" w:fill="FFFFFF"/>
            <w:tcBorders/>
            <w:vAlign w:val="top"/>
          </w:tcPr>
          <w:p>
            <w:pPr>
              <w:pStyle w:val="Style12"/>
              <w:framePr w:w="4153" w:h="8974" w:wrap="none" w:vAnchor="page" w:hAnchor="page" w:x="1462" w:y="333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ŞÜD:</w:t>
            </w:r>
          </w:p>
        </w:tc>
        <w:tc>
          <w:tcPr>
            <w:shd w:val="clear" w:color="auto" w:fill="FFFFFF"/>
            <w:tcBorders/>
            <w:vAlign w:val="top"/>
          </w:tcPr>
          <w:p>
            <w:pPr>
              <w:pStyle w:val="Style12"/>
              <w:framePr w:w="4153" w:h="8974" w:wrap="none" w:vAnchor="page" w:hAnchor="page" w:x="1462" w:y="3334"/>
              <w:widowControl w:val="0"/>
              <w:keepNext w:val="0"/>
              <w:keepLines w:val="0"/>
              <w:shd w:val="clear" w:color="auto" w:fill="auto"/>
              <w:bidi w:val="0"/>
              <w:jc w:val="left"/>
              <w:spacing w:before="0" w:after="0"/>
              <w:ind w:left="320" w:right="0" w:firstLine="0"/>
            </w:pPr>
            <w:r>
              <w:rPr>
                <w:lang w:val="tr-TR" w:eastAsia="tr-TR" w:bidi="tr-TR"/>
                <w:sz w:val="24"/>
                <w:szCs w:val="24"/>
                <w:rFonts w:ascii="Times New Roman" w:eastAsia="Times New Roman" w:hAnsi="Times New Roman" w:cs="Times New Roman"/>
                <w:w w:val="100"/>
                <w:spacing w:val="0"/>
                <w:color w:val="000000"/>
                <w:position w:val="0"/>
              </w:rPr>
              <w:t>Şincang Üniversitesi Dergisi</w:t>
            </w:r>
          </w:p>
        </w:tc>
      </w:tr>
      <w:tr>
        <w:trPr>
          <w:trHeight w:val="797" w:hRule="exact"/>
        </w:trPr>
        <w:tc>
          <w:tcPr>
            <w:shd w:val="clear" w:color="auto" w:fill="FFFFFF"/>
            <w:tcBorders/>
            <w:vAlign w:val="top"/>
          </w:tcPr>
          <w:p>
            <w:pPr>
              <w:pStyle w:val="Style12"/>
              <w:framePr w:w="4153" w:h="8974" w:wrap="none" w:vAnchor="page" w:hAnchor="page" w:x="1462" w:y="3334"/>
              <w:widowControl w:val="0"/>
              <w:keepNext w:val="0"/>
              <w:keepLines w:val="0"/>
              <w:shd w:val="clear" w:color="auto" w:fill="auto"/>
              <w:bidi w:val="0"/>
              <w:jc w:val="left"/>
              <w:spacing w:before="0" w:after="160"/>
              <w:ind w:left="0" w:right="0" w:firstLine="0"/>
            </w:pPr>
            <w:r>
              <w:rPr>
                <w:lang w:val="tr-TR" w:eastAsia="tr-TR" w:bidi="tr-TR"/>
                <w:sz w:val="24"/>
                <w:szCs w:val="24"/>
                <w:rFonts w:ascii="Times New Roman" w:eastAsia="Times New Roman" w:hAnsi="Times New Roman" w:cs="Times New Roman"/>
                <w:w w:val="100"/>
                <w:spacing w:val="0"/>
                <w:color w:val="000000"/>
                <w:position w:val="0"/>
              </w:rPr>
              <w:t>TDK</w:t>
            </w:r>
          </w:p>
          <w:p>
            <w:pPr>
              <w:pStyle w:val="Style12"/>
              <w:framePr w:w="4153" w:h="8974" w:wrap="none" w:vAnchor="page" w:hAnchor="page" w:x="1462" w:y="3334"/>
              <w:widowControl w:val="0"/>
              <w:keepNext w:val="0"/>
              <w:keepLines w:val="0"/>
              <w:shd w:val="clear" w:color="auto" w:fill="auto"/>
              <w:bidi w:val="0"/>
              <w:jc w:val="left"/>
              <w:spacing w:before="16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Toh.</w:t>
            </w:r>
          </w:p>
        </w:tc>
        <w:tc>
          <w:tcPr>
            <w:shd w:val="clear" w:color="auto" w:fill="FFFFFF"/>
            <w:tcBorders/>
            <w:vAlign w:val="top"/>
          </w:tcPr>
          <w:p>
            <w:pPr>
              <w:pStyle w:val="Style12"/>
              <w:framePr w:w="4153" w:h="8974" w:wrap="none" w:vAnchor="page" w:hAnchor="page" w:x="1462" w:y="3334"/>
              <w:widowControl w:val="0"/>
              <w:keepNext w:val="0"/>
              <w:keepLines w:val="0"/>
              <w:shd w:val="clear" w:color="auto" w:fill="auto"/>
              <w:bidi w:val="0"/>
              <w:jc w:val="left"/>
              <w:spacing w:before="0" w:after="140"/>
              <w:ind w:left="320" w:right="0" w:firstLine="0"/>
            </w:pPr>
            <w:r>
              <w:rPr>
                <w:lang w:val="tr-TR" w:eastAsia="tr-TR" w:bidi="tr-TR"/>
                <w:sz w:val="24"/>
                <w:szCs w:val="24"/>
                <w:rFonts w:ascii="Times New Roman" w:eastAsia="Times New Roman" w:hAnsi="Times New Roman" w:cs="Times New Roman"/>
                <w:w w:val="100"/>
                <w:spacing w:val="0"/>
                <w:color w:val="000000"/>
                <w:position w:val="0"/>
              </w:rPr>
              <w:t>Türk Dil Kunımu</w:t>
            </w:r>
          </w:p>
          <w:p>
            <w:pPr>
              <w:pStyle w:val="Style12"/>
              <w:framePr w:w="4153" w:h="8974" w:wrap="none" w:vAnchor="page" w:hAnchor="page" w:x="1462" w:y="3334"/>
              <w:widowControl w:val="0"/>
              <w:keepNext w:val="0"/>
              <w:keepLines w:val="0"/>
              <w:shd w:val="clear" w:color="auto" w:fill="auto"/>
              <w:bidi w:val="0"/>
              <w:jc w:val="left"/>
              <w:spacing w:before="140" w:after="0"/>
              <w:ind w:left="320" w:right="0" w:firstLine="0"/>
            </w:pPr>
            <w:r>
              <w:rPr>
                <w:lang w:val="tr-TR" w:eastAsia="tr-TR" w:bidi="tr-TR"/>
                <w:sz w:val="24"/>
                <w:szCs w:val="24"/>
                <w:rFonts w:ascii="Times New Roman" w:eastAsia="Times New Roman" w:hAnsi="Times New Roman" w:cs="Times New Roman"/>
                <w:w w:val="100"/>
                <w:spacing w:val="0"/>
                <w:color w:val="000000"/>
                <w:position w:val="0"/>
              </w:rPr>
              <w:t>Toharca</w:t>
            </w:r>
          </w:p>
        </w:tc>
      </w:tr>
      <w:tr>
        <w:trPr>
          <w:trHeight w:val="437" w:hRule="exact"/>
        </w:trPr>
        <w:tc>
          <w:tcPr>
            <w:shd w:val="clear" w:color="auto" w:fill="FFFFFF"/>
            <w:tcBorders/>
            <w:vAlign w:val="top"/>
          </w:tcPr>
          <w:p>
            <w:pPr>
              <w:pStyle w:val="Style12"/>
              <w:framePr w:w="4153" w:h="8974" w:wrap="none" w:vAnchor="page" w:hAnchor="page" w:x="1462" w:y="3334"/>
              <w:widowControl w:val="0"/>
              <w:keepNext w:val="0"/>
              <w:keepLines w:val="0"/>
              <w:shd w:val="clear" w:color="auto" w:fill="auto"/>
              <w:bidi w:val="0"/>
              <w:jc w:val="left"/>
              <w:spacing w:before="0" w:after="0" w:line="268" w:lineRule="exact"/>
              <w:ind w:left="0" w:right="0" w:firstLine="0"/>
            </w:pPr>
            <w:r>
              <w:rPr>
                <w:rStyle w:val="CharStyle121"/>
              </w:rPr>
              <w:t>TP</w:t>
            </w:r>
          </w:p>
        </w:tc>
        <w:tc>
          <w:tcPr>
            <w:shd w:val="clear" w:color="auto" w:fill="FFFFFF"/>
            <w:tcBorders/>
            <w:vAlign w:val="top"/>
          </w:tcPr>
          <w:p>
            <w:pPr>
              <w:pStyle w:val="Style12"/>
              <w:framePr w:w="4153" w:h="8974" w:wrap="none" w:vAnchor="page" w:hAnchor="page" w:x="1462" w:y="3334"/>
              <w:widowControl w:val="0"/>
              <w:keepNext w:val="0"/>
              <w:keepLines w:val="0"/>
              <w:shd w:val="clear" w:color="auto" w:fill="auto"/>
              <w:bidi w:val="0"/>
              <w:jc w:val="left"/>
              <w:spacing w:before="0" w:after="0"/>
              <w:ind w:left="320" w:right="0" w:firstLine="0"/>
            </w:pPr>
            <w:r>
              <w:rPr>
                <w:lang w:val="tr-TR" w:eastAsia="tr-TR" w:bidi="tr-TR"/>
                <w:sz w:val="24"/>
                <w:szCs w:val="24"/>
                <w:rFonts w:ascii="Times New Roman" w:eastAsia="Times New Roman" w:hAnsi="Times New Roman" w:cs="Times New Roman"/>
                <w:w w:val="100"/>
                <w:spacing w:val="0"/>
                <w:color w:val="000000"/>
                <w:position w:val="0"/>
              </w:rPr>
              <w:t>T’ung Pao</w:t>
            </w:r>
          </w:p>
        </w:tc>
      </w:tr>
      <w:tr>
        <w:trPr>
          <w:trHeight w:val="399" w:hRule="exact"/>
        </w:trPr>
        <w:tc>
          <w:tcPr>
            <w:shd w:val="clear" w:color="auto" w:fill="FFFFFF"/>
            <w:tcBorders/>
            <w:vAlign w:val="top"/>
          </w:tcPr>
          <w:p>
            <w:pPr>
              <w:pStyle w:val="Style12"/>
              <w:framePr w:w="4153" w:h="8974" w:wrap="none" w:vAnchor="page" w:hAnchor="page" w:x="1462" w:y="333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TTK</w:t>
            </w:r>
          </w:p>
        </w:tc>
        <w:tc>
          <w:tcPr>
            <w:shd w:val="clear" w:color="auto" w:fill="FFFFFF"/>
            <w:tcBorders/>
            <w:vAlign w:val="top"/>
          </w:tcPr>
          <w:p>
            <w:pPr>
              <w:pStyle w:val="Style12"/>
              <w:framePr w:w="4153" w:h="8974" w:wrap="none" w:vAnchor="page" w:hAnchor="page" w:x="1462" w:y="3334"/>
              <w:widowControl w:val="0"/>
              <w:keepNext w:val="0"/>
              <w:keepLines w:val="0"/>
              <w:shd w:val="clear" w:color="auto" w:fill="auto"/>
              <w:bidi w:val="0"/>
              <w:jc w:val="left"/>
              <w:spacing w:before="0" w:after="0"/>
              <w:ind w:left="320" w:right="0" w:firstLine="0"/>
            </w:pPr>
            <w:r>
              <w:rPr>
                <w:lang w:val="tr-TR" w:eastAsia="tr-TR" w:bidi="tr-TR"/>
                <w:sz w:val="24"/>
                <w:szCs w:val="24"/>
                <w:rFonts w:ascii="Times New Roman" w:eastAsia="Times New Roman" w:hAnsi="Times New Roman" w:cs="Times New Roman"/>
                <w:w w:val="100"/>
                <w:spacing w:val="0"/>
                <w:color w:val="000000"/>
                <w:position w:val="0"/>
              </w:rPr>
              <w:t>Türk Tarih Kunımu</w:t>
            </w:r>
          </w:p>
        </w:tc>
      </w:tr>
      <w:tr>
        <w:trPr>
          <w:trHeight w:val="424" w:hRule="exact"/>
        </w:trPr>
        <w:tc>
          <w:tcPr>
            <w:shd w:val="clear" w:color="auto" w:fill="FFFFFF"/>
            <w:tcBorders/>
            <w:vAlign w:val="top"/>
          </w:tcPr>
          <w:p>
            <w:pPr>
              <w:pStyle w:val="Style12"/>
              <w:framePr w:w="4153" w:h="8974" w:wrap="none" w:vAnchor="page" w:hAnchor="page" w:x="1462" w:y="333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T.Tü.</w:t>
            </w:r>
          </w:p>
        </w:tc>
        <w:tc>
          <w:tcPr>
            <w:shd w:val="clear" w:color="auto" w:fill="FFFFFF"/>
            <w:tcBorders/>
            <w:vAlign w:val="top"/>
          </w:tcPr>
          <w:p>
            <w:pPr>
              <w:pStyle w:val="Style12"/>
              <w:framePr w:w="4153" w:h="8974" w:wrap="none" w:vAnchor="page" w:hAnchor="page" w:x="1462" w:y="3334"/>
              <w:widowControl w:val="0"/>
              <w:keepNext w:val="0"/>
              <w:keepLines w:val="0"/>
              <w:shd w:val="clear" w:color="auto" w:fill="auto"/>
              <w:bidi w:val="0"/>
              <w:jc w:val="left"/>
              <w:spacing w:before="0" w:after="0"/>
              <w:ind w:left="320" w:right="0" w:firstLine="0"/>
            </w:pPr>
            <w:r>
              <w:rPr>
                <w:lang w:val="tr-TR" w:eastAsia="tr-TR" w:bidi="tr-TR"/>
                <w:sz w:val="24"/>
                <w:szCs w:val="24"/>
                <w:rFonts w:ascii="Times New Roman" w:eastAsia="Times New Roman" w:hAnsi="Times New Roman" w:cs="Times New Roman"/>
                <w:w w:val="100"/>
                <w:spacing w:val="0"/>
                <w:color w:val="000000"/>
                <w:position w:val="0"/>
              </w:rPr>
              <w:t>Türkiye Türkçesi</w:t>
            </w:r>
          </w:p>
        </w:tc>
      </w:tr>
      <w:tr>
        <w:trPr>
          <w:trHeight w:val="424" w:hRule="exact"/>
        </w:trPr>
        <w:tc>
          <w:tcPr>
            <w:shd w:val="clear" w:color="auto" w:fill="FFFFFF"/>
            <w:tcBorders/>
            <w:vAlign w:val="top"/>
          </w:tcPr>
          <w:p>
            <w:pPr>
              <w:pStyle w:val="Style12"/>
              <w:framePr w:w="4153" w:h="8974" w:wrap="none" w:vAnchor="page" w:hAnchor="page" w:x="1462" w:y="333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Uyg.Tü</w:t>
            </w:r>
          </w:p>
        </w:tc>
        <w:tc>
          <w:tcPr>
            <w:shd w:val="clear" w:color="auto" w:fill="FFFFFF"/>
            <w:tcBorders/>
            <w:vAlign w:val="top"/>
          </w:tcPr>
          <w:p>
            <w:pPr>
              <w:pStyle w:val="Style12"/>
              <w:framePr w:w="4153" w:h="8974" w:wrap="none" w:vAnchor="page" w:hAnchor="page" w:x="1462" w:y="3334"/>
              <w:widowControl w:val="0"/>
              <w:keepNext w:val="0"/>
              <w:keepLines w:val="0"/>
              <w:shd w:val="clear" w:color="auto" w:fill="auto"/>
              <w:bidi w:val="0"/>
              <w:jc w:val="left"/>
              <w:spacing w:before="0" w:after="0"/>
              <w:ind w:left="320" w:right="0" w:firstLine="0"/>
            </w:pPr>
            <w:r>
              <w:rPr>
                <w:lang w:val="tr-TR" w:eastAsia="tr-TR" w:bidi="tr-TR"/>
                <w:sz w:val="24"/>
                <w:szCs w:val="24"/>
                <w:rFonts w:ascii="Times New Roman" w:eastAsia="Times New Roman" w:hAnsi="Times New Roman" w:cs="Times New Roman"/>
                <w:w w:val="100"/>
                <w:spacing w:val="0"/>
                <w:color w:val="000000"/>
                <w:position w:val="0"/>
              </w:rPr>
              <w:t>Uygur Türkçesi</w:t>
            </w:r>
          </w:p>
        </w:tc>
      </w:tr>
      <w:tr>
        <w:trPr>
          <w:trHeight w:val="437" w:hRule="exact"/>
        </w:trPr>
        <w:tc>
          <w:tcPr>
            <w:shd w:val="clear" w:color="auto" w:fill="FFFFFF"/>
            <w:tcBorders/>
            <w:vAlign w:val="top"/>
          </w:tcPr>
          <w:p>
            <w:pPr>
              <w:pStyle w:val="Style12"/>
              <w:framePr w:w="4153" w:h="8974" w:wrap="none" w:vAnchor="page" w:hAnchor="page" w:x="1462" w:y="333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vb.</w:t>
            </w:r>
          </w:p>
        </w:tc>
        <w:tc>
          <w:tcPr>
            <w:shd w:val="clear" w:color="auto" w:fill="FFFFFF"/>
            <w:tcBorders/>
            <w:vAlign w:val="top"/>
          </w:tcPr>
          <w:p>
            <w:pPr>
              <w:pStyle w:val="Style12"/>
              <w:framePr w:w="4153" w:h="8974" w:wrap="none" w:vAnchor="page" w:hAnchor="page" w:x="1462" w:y="3334"/>
              <w:widowControl w:val="0"/>
              <w:keepNext w:val="0"/>
              <w:keepLines w:val="0"/>
              <w:shd w:val="clear" w:color="auto" w:fill="auto"/>
              <w:bidi w:val="0"/>
              <w:jc w:val="left"/>
              <w:spacing w:before="0" w:after="0"/>
              <w:ind w:left="320" w:right="0" w:firstLine="0"/>
            </w:pPr>
            <w:r>
              <w:rPr>
                <w:lang w:val="tr-TR" w:eastAsia="tr-TR" w:bidi="tr-TR"/>
                <w:sz w:val="24"/>
                <w:szCs w:val="24"/>
                <w:rFonts w:ascii="Times New Roman" w:eastAsia="Times New Roman" w:hAnsi="Times New Roman" w:cs="Times New Roman"/>
                <w:w w:val="100"/>
                <w:spacing w:val="0"/>
                <w:color w:val="000000"/>
                <w:position w:val="0"/>
              </w:rPr>
              <w:t>vc başka</w:t>
            </w:r>
          </w:p>
        </w:tc>
      </w:tr>
      <w:tr>
        <w:trPr>
          <w:trHeight w:val="399" w:hRule="exact"/>
        </w:trPr>
        <w:tc>
          <w:tcPr>
            <w:shd w:val="clear" w:color="auto" w:fill="FFFFFF"/>
            <w:tcBorders/>
            <w:vAlign w:val="top"/>
          </w:tcPr>
          <w:p>
            <w:pPr>
              <w:pStyle w:val="Style12"/>
              <w:framePr w:w="4153" w:h="8974" w:wrap="none" w:vAnchor="page" w:hAnchor="page" w:x="1462" w:y="333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vs.</w:t>
            </w:r>
          </w:p>
        </w:tc>
        <w:tc>
          <w:tcPr>
            <w:shd w:val="clear" w:color="auto" w:fill="FFFFFF"/>
            <w:tcBorders/>
            <w:vAlign w:val="top"/>
          </w:tcPr>
          <w:p>
            <w:pPr>
              <w:pStyle w:val="Style12"/>
              <w:framePr w:w="4153" w:h="8974" w:wrap="none" w:vAnchor="page" w:hAnchor="page" w:x="1462" w:y="3334"/>
              <w:widowControl w:val="0"/>
              <w:keepNext w:val="0"/>
              <w:keepLines w:val="0"/>
              <w:shd w:val="clear" w:color="auto" w:fill="auto"/>
              <w:bidi w:val="0"/>
              <w:jc w:val="left"/>
              <w:spacing w:before="0" w:after="0"/>
              <w:ind w:left="320" w:right="0" w:firstLine="0"/>
            </w:pPr>
            <w:r>
              <w:rPr>
                <w:lang w:val="tr-TR" w:eastAsia="tr-TR" w:bidi="tr-TR"/>
                <w:sz w:val="24"/>
                <w:szCs w:val="24"/>
                <w:rFonts w:ascii="Times New Roman" w:eastAsia="Times New Roman" w:hAnsi="Times New Roman" w:cs="Times New Roman"/>
                <w:w w:val="100"/>
                <w:spacing w:val="0"/>
                <w:color w:val="000000"/>
                <w:position w:val="0"/>
              </w:rPr>
              <w:t>vesaire</w:t>
            </w:r>
          </w:p>
        </w:tc>
      </w:tr>
      <w:tr>
        <w:trPr>
          <w:trHeight w:val="823" w:hRule="exact"/>
        </w:trPr>
        <w:tc>
          <w:tcPr>
            <w:shd w:val="clear" w:color="auto" w:fill="FFFFFF"/>
            <w:tcBorders/>
            <w:vAlign w:val="center"/>
          </w:tcPr>
          <w:p>
            <w:pPr>
              <w:pStyle w:val="Style12"/>
              <w:framePr w:w="4153" w:h="8974" w:wrap="none" w:vAnchor="page" w:hAnchor="page" w:x="1462" w:y="3334"/>
              <w:widowControl w:val="0"/>
              <w:keepNext w:val="0"/>
              <w:keepLines w:val="0"/>
              <w:shd w:val="clear" w:color="auto" w:fill="auto"/>
              <w:bidi w:val="0"/>
              <w:jc w:val="left"/>
              <w:spacing w:before="0" w:after="140"/>
              <w:ind w:left="0" w:right="0" w:firstLine="0"/>
            </w:pPr>
            <w:r>
              <w:rPr>
                <w:lang w:val="tr-TR" w:eastAsia="tr-TR" w:bidi="tr-TR"/>
                <w:sz w:val="24"/>
                <w:szCs w:val="24"/>
                <w:rFonts w:ascii="Times New Roman" w:eastAsia="Times New Roman" w:hAnsi="Times New Roman" w:cs="Times New Roman"/>
                <w:w w:val="100"/>
                <w:spacing w:val="0"/>
                <w:color w:val="000000"/>
                <w:position w:val="0"/>
              </w:rPr>
              <w:t>yay</w:t>
            </w:r>
          </w:p>
          <w:p>
            <w:pPr>
              <w:pStyle w:val="Style12"/>
              <w:framePr w:w="4153" w:h="8974" w:wrap="none" w:vAnchor="page" w:hAnchor="page" w:x="1462" w:y="3334"/>
              <w:widowControl w:val="0"/>
              <w:keepNext w:val="0"/>
              <w:keepLines w:val="0"/>
              <w:shd w:val="clear" w:color="auto" w:fill="auto"/>
              <w:bidi w:val="0"/>
              <w:jc w:val="left"/>
              <w:spacing w:before="14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YN</w:t>
            </w:r>
          </w:p>
        </w:tc>
        <w:tc>
          <w:tcPr>
            <w:shd w:val="clear" w:color="auto" w:fill="FFFFFF"/>
            <w:tcBorders/>
            <w:vAlign w:val="center"/>
          </w:tcPr>
          <w:p>
            <w:pPr>
              <w:pStyle w:val="Style12"/>
              <w:framePr w:w="4153" w:h="8974" w:wrap="none" w:vAnchor="page" w:hAnchor="page" w:x="1462" w:y="3334"/>
              <w:widowControl w:val="0"/>
              <w:keepNext w:val="0"/>
              <w:keepLines w:val="0"/>
              <w:shd w:val="clear" w:color="auto" w:fill="auto"/>
              <w:bidi w:val="0"/>
              <w:jc w:val="left"/>
              <w:spacing w:before="0" w:after="160"/>
              <w:ind w:left="320" w:right="0" w:firstLine="0"/>
            </w:pPr>
            <w:r>
              <w:rPr>
                <w:lang w:val="tr-TR" w:eastAsia="tr-TR" w:bidi="tr-TR"/>
                <w:sz w:val="24"/>
                <w:szCs w:val="24"/>
                <w:rFonts w:ascii="Times New Roman" w:eastAsia="Times New Roman" w:hAnsi="Times New Roman" w:cs="Times New Roman"/>
                <w:w w:val="100"/>
                <w:spacing w:val="0"/>
                <w:color w:val="000000"/>
                <w:position w:val="0"/>
              </w:rPr>
              <w:t>yayını</w:t>
            </w:r>
          </w:p>
          <w:p>
            <w:pPr>
              <w:pStyle w:val="Style12"/>
              <w:framePr w:w="4153" w:h="8974" w:wrap="none" w:vAnchor="page" w:hAnchor="page" w:x="1462" w:y="3334"/>
              <w:widowControl w:val="0"/>
              <w:keepNext w:val="0"/>
              <w:keepLines w:val="0"/>
              <w:shd w:val="clear" w:color="auto" w:fill="auto"/>
              <w:bidi w:val="0"/>
              <w:jc w:val="left"/>
              <w:spacing w:before="160" w:after="0"/>
              <w:ind w:left="320" w:right="0" w:firstLine="0"/>
            </w:pPr>
            <w:r>
              <w:rPr>
                <w:lang w:val="tr-TR" w:eastAsia="tr-TR" w:bidi="tr-TR"/>
                <w:sz w:val="24"/>
                <w:szCs w:val="24"/>
                <w:rFonts w:ascii="Times New Roman" w:eastAsia="Times New Roman" w:hAnsi="Times New Roman" w:cs="Times New Roman"/>
                <w:w w:val="100"/>
                <w:spacing w:val="0"/>
                <w:color w:val="000000"/>
                <w:position w:val="0"/>
              </w:rPr>
              <w:t>Yaşlar Neşriyatı</w:t>
            </w:r>
          </w:p>
        </w:tc>
      </w:tr>
      <w:tr>
        <w:trPr>
          <w:trHeight w:val="321" w:hRule="exact"/>
        </w:trPr>
        <w:tc>
          <w:tcPr>
            <w:shd w:val="clear" w:color="auto" w:fill="FFFFFF"/>
            <w:tcBorders/>
            <w:vAlign w:val="bottom"/>
          </w:tcPr>
          <w:p>
            <w:pPr>
              <w:pStyle w:val="Style12"/>
              <w:framePr w:w="4153" w:h="8974" w:wrap="none" w:vAnchor="page" w:hAnchor="page" w:x="1462" w:y="3334"/>
              <w:widowControl w:val="0"/>
              <w:keepNext w:val="0"/>
              <w:keepLines w:val="0"/>
              <w:shd w:val="clear" w:color="auto" w:fill="auto"/>
              <w:bidi w:val="0"/>
              <w:jc w:val="left"/>
              <w:spacing w:before="0" w:after="0"/>
              <w:ind w:left="0" w:right="0" w:firstLine="0"/>
            </w:pPr>
            <w:r>
              <w:rPr>
                <w:lang w:val="tr-TR" w:eastAsia="tr-TR" w:bidi="tr-TR"/>
                <w:sz w:val="24"/>
                <w:szCs w:val="24"/>
                <w:rFonts w:ascii="Times New Roman" w:eastAsia="Times New Roman" w:hAnsi="Times New Roman" w:cs="Times New Roman"/>
                <w:w w:val="100"/>
                <w:spacing w:val="0"/>
                <w:color w:val="000000"/>
                <w:position w:val="0"/>
              </w:rPr>
              <w:t>Yun.</w:t>
            </w:r>
          </w:p>
        </w:tc>
        <w:tc>
          <w:tcPr>
            <w:shd w:val="clear" w:color="auto" w:fill="FFFFFF"/>
            <w:tcBorders/>
            <w:vAlign w:val="bottom"/>
          </w:tcPr>
          <w:p>
            <w:pPr>
              <w:pStyle w:val="Style12"/>
              <w:framePr w:w="4153" w:h="8974" w:wrap="none" w:vAnchor="page" w:hAnchor="page" w:x="1462" w:y="3334"/>
              <w:widowControl w:val="0"/>
              <w:keepNext w:val="0"/>
              <w:keepLines w:val="0"/>
              <w:shd w:val="clear" w:color="auto" w:fill="auto"/>
              <w:bidi w:val="0"/>
              <w:jc w:val="left"/>
              <w:spacing w:before="0" w:after="0"/>
              <w:ind w:left="320" w:right="0" w:firstLine="0"/>
            </w:pPr>
            <w:r>
              <w:rPr>
                <w:lang w:val="tr-TR" w:eastAsia="tr-TR" w:bidi="tr-TR"/>
                <w:sz w:val="24"/>
                <w:szCs w:val="24"/>
                <w:rFonts w:ascii="Times New Roman" w:eastAsia="Times New Roman" w:hAnsi="Times New Roman" w:cs="Times New Roman"/>
                <w:w w:val="100"/>
                <w:spacing w:val="0"/>
                <w:color w:val="000000"/>
                <w:position w:val="0"/>
              </w:rPr>
              <w:t>Yunanca</w:t>
            </w:r>
          </w:p>
        </w:tc>
      </w:tr>
    </w:tbl>
    <w:p>
      <w:pPr>
        <w:pStyle w:val="Style687"/>
        <w:framePr w:wrap="none" w:vAnchor="page" w:hAnchor="page" w:x="1462" w:y="12836"/>
        <w:widowControl w:val="0"/>
        <w:keepNext w:val="0"/>
        <w:keepLines w:val="0"/>
        <w:shd w:val="clear" w:color="auto" w:fill="auto"/>
        <w:bidi w:val="0"/>
        <w:jc w:val="left"/>
        <w:spacing w:before="0" w:after="0"/>
        <w:ind w:left="700" w:right="0" w:firstLine="0"/>
      </w:pPr>
      <w:bookmarkStart w:id="79" w:name="bookmark79"/>
      <w:r>
        <w:rPr>
          <w:lang w:val="tr-TR" w:eastAsia="tr-TR" w:bidi="tr-TR"/>
          <w:w w:val="100"/>
          <w:spacing w:val="0"/>
          <w:color w:val="000000"/>
          <w:position w:val="0"/>
        </w:rPr>
        <w:t>İŞARETLER</w:t>
      </w:r>
      <w:bookmarkEnd w:id="79"/>
    </w:p>
    <w:p>
      <w:pPr>
        <w:pStyle w:val="Style12"/>
        <w:framePr w:w="9000" w:h="1671" w:hRule="exact" w:wrap="none" w:vAnchor="page" w:hAnchor="page" w:x="1462" w:y="13600"/>
        <w:tabs>
          <w:tab w:leader="none" w:pos="1233" w:val="left"/>
        </w:tabs>
        <w:widowControl w:val="0"/>
        <w:keepNext w:val="0"/>
        <w:keepLines w:val="0"/>
        <w:shd w:val="clear" w:color="auto" w:fill="auto"/>
        <w:bidi w:val="0"/>
        <w:jc w:val="both"/>
        <w:spacing w:before="0" w:after="0" w:line="411" w:lineRule="exact"/>
        <w:ind w:left="140" w:right="0" w:firstLine="0"/>
      </w:pPr>
      <w:r>
        <w:rPr>
          <w:lang w:val="tr-TR" w:eastAsia="tr-TR" w:bidi="tr-TR"/>
          <w:sz w:val="24"/>
          <w:szCs w:val="24"/>
          <w:rFonts w:ascii="Times New Roman" w:eastAsia="Times New Roman" w:hAnsi="Times New Roman" w:cs="Times New Roman"/>
          <w:w w:val="100"/>
          <w:spacing w:val="0"/>
          <w:color w:val="000000"/>
          <w:position w:val="0"/>
        </w:rPr>
        <w:t>◊</w:t>
        <w:tab/>
        <w:t>metne eklenmiştir</w:t>
      </w:r>
    </w:p>
    <w:p>
      <w:pPr>
        <w:pStyle w:val="Style12"/>
        <w:framePr w:w="9000" w:h="1671" w:hRule="exact" w:wrap="none" w:vAnchor="page" w:hAnchor="page" w:x="1462" w:y="13600"/>
        <w:tabs>
          <w:tab w:leader="none" w:pos="1233" w:val="left"/>
        </w:tabs>
        <w:widowControl w:val="0"/>
        <w:keepNext w:val="0"/>
        <w:keepLines w:val="0"/>
        <w:shd w:val="clear" w:color="auto" w:fill="auto"/>
        <w:bidi w:val="0"/>
        <w:jc w:val="both"/>
        <w:spacing w:before="0" w:after="0" w:line="411" w:lineRule="exact"/>
        <w:ind w:left="140" w:right="0" w:firstLine="0"/>
      </w:pPr>
      <w:r>
        <w:rPr>
          <w:lang w:val="tr-TR" w:eastAsia="tr-TR" w:bidi="tr-TR"/>
          <w:sz w:val="24"/>
          <w:szCs w:val="24"/>
          <w:rFonts w:ascii="Times New Roman" w:eastAsia="Times New Roman" w:hAnsi="Times New Roman" w:cs="Times New Roman"/>
          <w:w w:val="100"/>
          <w:spacing w:val="0"/>
          <w:color w:val="000000"/>
          <w:position w:val="0"/>
        </w:rPr>
        <w:t>0</w:t>
        <w:tab/>
        <w:t>metinden çıkartılmıştır</w:t>
      </w:r>
    </w:p>
    <w:p>
      <w:pPr>
        <w:pStyle w:val="Style12"/>
        <w:framePr w:w="9000" w:h="1671" w:hRule="exact" w:wrap="none" w:vAnchor="page" w:hAnchor="page" w:x="1462" w:y="13600"/>
        <w:tabs>
          <w:tab w:leader="none" w:pos="1233" w:val="left"/>
        </w:tabs>
        <w:widowControl w:val="0"/>
        <w:keepNext w:val="0"/>
        <w:keepLines w:val="0"/>
        <w:shd w:val="clear" w:color="auto" w:fill="auto"/>
        <w:bidi w:val="0"/>
        <w:jc w:val="both"/>
        <w:spacing w:before="0" w:after="0" w:line="411" w:lineRule="exact"/>
        <w:ind w:left="140" w:right="0" w:firstLine="0"/>
      </w:pPr>
      <w:r>
        <w:rPr>
          <w:lang w:val="tr-TR" w:eastAsia="tr-TR" w:bidi="tr-TR"/>
          <w:sz w:val="24"/>
          <w:szCs w:val="24"/>
          <w:rFonts w:ascii="Times New Roman" w:eastAsia="Times New Roman" w:hAnsi="Times New Roman" w:cs="Times New Roman"/>
          <w:w w:val="100"/>
          <w:spacing w:val="0"/>
          <w:color w:val="000000"/>
          <w:position w:val="0"/>
        </w:rPr>
        <w:t>0</w:t>
        <w:tab/>
        <w:t>parantez içindeki ünlü veya ünsüz metinde gösterilmemiştir</w:t>
      </w:r>
    </w:p>
    <w:p>
      <w:pPr>
        <w:pStyle w:val="Style12"/>
        <w:framePr w:w="9000" w:h="1671" w:hRule="exact" w:wrap="none" w:vAnchor="page" w:hAnchor="page" w:x="1462" w:y="13600"/>
        <w:tabs>
          <w:tab w:leader="none" w:pos="1233" w:val="left"/>
          <w:tab w:leader="none" w:pos="4036" w:val="center"/>
        </w:tabs>
        <w:widowControl w:val="0"/>
        <w:keepNext w:val="0"/>
        <w:keepLines w:val="0"/>
        <w:shd w:val="clear" w:color="auto" w:fill="auto"/>
        <w:bidi w:val="0"/>
        <w:jc w:val="both"/>
        <w:spacing w:before="0" w:after="0" w:line="411" w:lineRule="exact"/>
        <w:ind w:left="140" w:right="0" w:firstLine="0"/>
      </w:pPr>
      <w:r>
        <w:rPr>
          <w:lang w:val="tr-TR" w:eastAsia="tr-TR" w:bidi="tr-TR"/>
          <w:sz w:val="24"/>
          <w:szCs w:val="24"/>
          <w:rFonts w:ascii="Times New Roman" w:eastAsia="Times New Roman" w:hAnsi="Times New Roman" w:cs="Times New Roman"/>
          <w:w w:val="100"/>
          <w:spacing w:val="0"/>
          <w:color w:val="000000"/>
          <w:position w:val="0"/>
        </w:rPr>
        <w:t>+</w:t>
        <w:tab/>
        <w:t>(gramer tahlilinde) isim</w:t>
        <w:tab/>
        <w:t>kökü, isim köküne gelen ek.</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50"/>
        <w:framePr w:wrap="none" w:vAnchor="page" w:hAnchor="page" w:x="10346" w:y="480"/>
        <w:widowControl w:val="0"/>
        <w:keepNext w:val="0"/>
        <w:keepLines w:val="0"/>
        <w:shd w:val="clear" w:color="auto" w:fill="auto"/>
        <w:bidi w:val="0"/>
        <w:jc w:val="left"/>
        <w:spacing w:before="0" w:after="0"/>
        <w:ind w:left="0" w:right="0" w:firstLine="0"/>
      </w:pPr>
      <w:r>
        <w:rPr>
          <w:rStyle w:val="CharStyle203"/>
        </w:rPr>
        <w:t>2^</w:t>
      </w:r>
    </w:p>
    <w:p>
      <w:pPr>
        <w:pStyle w:val="Style12"/>
        <w:framePr w:w="9000" w:h="4137" w:hRule="exact" w:wrap="none" w:vAnchor="page" w:hAnchor="page" w:x="1462" w:y="1154"/>
        <w:tabs>
          <w:tab w:leader="none" w:pos="1517" w:val="left"/>
        </w:tabs>
        <w:widowControl w:val="0"/>
        <w:keepNext w:val="0"/>
        <w:keepLines w:val="0"/>
        <w:shd w:val="clear" w:color="auto" w:fill="auto"/>
        <w:bidi w:val="0"/>
        <w:jc w:val="both"/>
        <w:spacing w:before="0" w:after="0" w:line="411" w:lineRule="exact"/>
        <w:ind w:left="380" w:right="0" w:firstLine="0"/>
      </w:pPr>
      <w:r>
        <w:rPr>
          <w:lang w:val="tr-TR" w:eastAsia="tr-TR" w:bidi="tr-TR"/>
          <w:sz w:val="24"/>
          <w:szCs w:val="24"/>
          <w:rFonts w:ascii="Times New Roman" w:eastAsia="Times New Roman" w:hAnsi="Times New Roman" w:cs="Times New Roman"/>
          <w:w w:val="100"/>
          <w:spacing w:val="0"/>
          <w:color w:val="000000"/>
          <w:position w:val="0"/>
        </w:rPr>
        <w:t>■</w:t>
        <w:tab/>
        <w:t>(gramer tahlilinde ) fiil kökü, fiil köküne gelen yapım eki.</w:t>
      </w:r>
    </w:p>
    <w:p>
      <w:pPr>
        <w:pStyle w:val="Style12"/>
        <w:framePr w:w="9000" w:h="4137" w:hRule="exact" w:wrap="none" w:vAnchor="page" w:hAnchor="page" w:x="1462" w:y="1154"/>
        <w:widowControl w:val="0"/>
        <w:keepNext w:val="0"/>
        <w:keepLines w:val="0"/>
        <w:shd w:val="clear" w:color="auto" w:fill="auto"/>
        <w:bidi w:val="0"/>
        <w:jc w:val="left"/>
        <w:spacing w:before="0" w:after="0" w:line="411" w:lineRule="exact"/>
        <w:ind w:left="380" w:right="0" w:firstLine="1180"/>
      </w:pPr>
      <w:r>
        <w:rPr>
          <w:lang w:val="tr-TR" w:eastAsia="tr-TR" w:bidi="tr-TR"/>
          <w:sz w:val="24"/>
          <w:szCs w:val="24"/>
          <w:rFonts w:ascii="Times New Roman" w:eastAsia="Times New Roman" w:hAnsi="Times New Roman" w:cs="Times New Roman"/>
          <w:w w:val="100"/>
          <w:spacing w:val="0"/>
          <w:color w:val="000000"/>
          <w:position w:val="0"/>
        </w:rPr>
        <w:t>Fiil vc isim tabanında çekim eki.</w:t>
      </w:r>
    </w:p>
    <w:p>
      <w:pPr>
        <w:pStyle w:val="Style12"/>
        <w:framePr w:w="9000" w:h="4137" w:hRule="exact" w:wrap="none" w:vAnchor="page" w:hAnchor="page" w:x="1462" w:y="1154"/>
        <w:tabs>
          <w:tab w:leader="none" w:pos="1517" w:val="left"/>
        </w:tabs>
        <w:widowControl w:val="0"/>
        <w:keepNext w:val="0"/>
        <w:keepLines w:val="0"/>
        <w:shd w:val="clear" w:color="auto" w:fill="auto"/>
        <w:bidi w:val="0"/>
        <w:jc w:val="both"/>
        <w:spacing w:before="0" w:after="0" w:line="411" w:lineRule="exact"/>
        <w:ind w:left="380" w:right="0" w:firstLine="0"/>
      </w:pPr>
      <w:r>
        <w:rPr>
          <w:lang w:val="tr-TR" w:eastAsia="tr-TR" w:bidi="tr-TR"/>
          <w:sz w:val="24"/>
          <w:szCs w:val="24"/>
          <w:rFonts w:ascii="Times New Roman" w:eastAsia="Times New Roman" w:hAnsi="Times New Roman" w:cs="Times New Roman"/>
          <w:w w:val="100"/>
          <w:spacing w:val="0"/>
          <w:color w:val="000000"/>
          <w:position w:val="0"/>
        </w:rPr>
        <w:t>*</w:t>
        <w:tab/>
        <w:t>tesbit edilmemiş kelimeler</w:t>
      </w:r>
    </w:p>
    <w:p>
      <w:pPr>
        <w:pStyle w:val="Style12"/>
        <w:framePr w:w="9000" w:h="4137" w:hRule="exact" w:wrap="none" w:vAnchor="page" w:hAnchor="page" w:x="1462" w:y="1154"/>
        <w:tabs>
          <w:tab w:leader="none" w:pos="1517" w:val="left"/>
        </w:tabs>
        <w:widowControl w:val="0"/>
        <w:keepNext w:val="0"/>
        <w:keepLines w:val="0"/>
        <w:shd w:val="clear" w:color="auto" w:fill="auto"/>
        <w:bidi w:val="0"/>
        <w:jc w:val="both"/>
        <w:spacing w:before="0" w:after="0" w:line="411" w:lineRule="exact"/>
        <w:ind w:left="380" w:right="0" w:firstLine="0"/>
      </w:pPr>
      <w:r>
        <w:rPr>
          <w:lang w:val="tr-TR" w:eastAsia="tr-TR" w:bidi="tr-TR"/>
          <w:sz w:val="24"/>
          <w:szCs w:val="24"/>
          <w:rFonts w:ascii="Times New Roman" w:eastAsia="Times New Roman" w:hAnsi="Times New Roman" w:cs="Times New Roman"/>
          <w:w w:val="100"/>
          <w:spacing w:val="0"/>
          <w:color w:val="000000"/>
          <w:position w:val="0"/>
        </w:rPr>
        <w:t>&lt;</w:t>
        <w:tab/>
        <w:t>(alıntı kelimeler için) bu dilden geçmiştir.</w:t>
      </w:r>
    </w:p>
    <w:p>
      <w:pPr>
        <w:pStyle w:val="Style12"/>
        <w:framePr w:w="9000" w:h="4137" w:hRule="exact" w:wrap="none" w:vAnchor="page" w:hAnchor="page" w:x="1462" w:y="1154"/>
        <w:tabs>
          <w:tab w:leader="none" w:pos="1517" w:val="left"/>
        </w:tabs>
        <w:widowControl w:val="0"/>
        <w:keepNext w:val="0"/>
        <w:keepLines w:val="0"/>
        <w:shd w:val="clear" w:color="auto" w:fill="auto"/>
        <w:bidi w:val="0"/>
        <w:jc w:val="left"/>
        <w:spacing w:before="0" w:after="0" w:line="411" w:lineRule="exact"/>
        <w:ind w:left="380" w:right="2700" w:firstLine="1180"/>
      </w:pPr>
      <w:r>
        <w:rPr>
          <w:lang w:val="tr-TR" w:eastAsia="tr-TR" w:bidi="tr-TR"/>
          <w:sz w:val="24"/>
          <w:szCs w:val="24"/>
          <w:rFonts w:ascii="Times New Roman" w:eastAsia="Times New Roman" w:hAnsi="Times New Roman" w:cs="Times New Roman"/>
          <w:w w:val="100"/>
          <w:spacing w:val="0"/>
          <w:color w:val="000000"/>
          <w:position w:val="0"/>
        </w:rPr>
        <w:t xml:space="preserve">(Gramer tahlilinde) kökü böyledir, böyle açılabilir </w:t>
      </w:r>
      <w:r>
        <w:rPr>
          <w:lang w:val="zh-CN" w:eastAsia="zh-CN" w:bidi="zh-CN"/>
          <w:sz w:val="24"/>
          <w:szCs w:val="24"/>
          <w:rFonts w:ascii="Times New Roman" w:eastAsia="Times New Roman" w:hAnsi="Times New Roman" w:cs="Times New Roman"/>
          <w:w w:val="100"/>
          <w:spacing w:val="0"/>
          <w:color w:val="000000"/>
          <w:position w:val="0"/>
        </w:rPr>
        <w:t>:</w:t>
        <w:tab/>
      </w:r>
      <w:r>
        <w:rPr>
          <w:lang w:val="tr-TR" w:eastAsia="tr-TR" w:bidi="tr-TR"/>
          <w:sz w:val="24"/>
          <w:szCs w:val="24"/>
          <w:rFonts w:ascii="Times New Roman" w:eastAsia="Times New Roman" w:hAnsi="Times New Roman" w:cs="Times New Roman"/>
          <w:w w:val="100"/>
          <w:spacing w:val="0"/>
          <w:color w:val="000000"/>
          <w:position w:val="0"/>
        </w:rPr>
        <w:t>ünlülerde uzunluğu bildirir</w:t>
      </w:r>
    </w:p>
    <w:p>
      <w:pPr>
        <w:pStyle w:val="Style12"/>
        <w:framePr w:w="9000" w:h="4137" w:hRule="exact" w:wrap="none" w:vAnchor="page" w:hAnchor="page" w:x="1462" w:y="1154"/>
        <w:tabs>
          <w:tab w:leader="none" w:pos="1517" w:val="left"/>
        </w:tabs>
        <w:widowControl w:val="0"/>
        <w:keepNext w:val="0"/>
        <w:keepLines w:val="0"/>
        <w:shd w:val="clear" w:color="auto" w:fill="auto"/>
        <w:bidi w:val="0"/>
        <w:jc w:val="both"/>
        <w:spacing w:before="0" w:after="536" w:line="411" w:lineRule="exact"/>
        <w:ind w:left="380" w:right="0" w:firstLine="0"/>
      </w:pPr>
      <w:r>
        <w:rPr>
          <w:lang w:val="tr-TR" w:eastAsia="tr-TR" w:bidi="tr-TR"/>
          <w:sz w:val="24"/>
          <w:szCs w:val="24"/>
          <w:rFonts w:ascii="Times New Roman" w:eastAsia="Times New Roman" w:hAnsi="Times New Roman" w:cs="Times New Roman"/>
          <w:w w:val="100"/>
          <w:spacing w:val="0"/>
          <w:color w:val="000000"/>
          <w:position w:val="0"/>
        </w:rPr>
        <w:t>«</w:t>
        <w:tab/>
        <w:t>diğer dillerin aracılığıyla girmiş alıntılar için</w:t>
      </w:r>
    </w:p>
    <w:p>
      <w:pPr>
        <w:pStyle w:val="Style12"/>
        <w:framePr w:w="9000" w:h="4137" w:hRule="exact" w:wrap="none" w:vAnchor="page" w:hAnchor="page" w:x="1462" w:y="1154"/>
        <w:widowControl w:val="0"/>
        <w:keepNext w:val="0"/>
        <w:keepLines w:val="0"/>
        <w:shd w:val="clear" w:color="auto" w:fill="auto"/>
        <w:bidi w:val="0"/>
        <w:jc w:val="both"/>
        <w:spacing w:before="0" w:after="120"/>
        <w:ind w:left="380" w:right="0" w:firstLine="0"/>
      </w:pPr>
      <w:r>
        <w:rPr>
          <w:lang w:val="tr-TR" w:eastAsia="tr-TR" w:bidi="tr-TR"/>
          <w:sz w:val="24"/>
          <w:szCs w:val="24"/>
          <w:rFonts w:ascii="Times New Roman" w:eastAsia="Times New Roman" w:hAnsi="Times New Roman" w:cs="Times New Roman"/>
          <w:w w:val="100"/>
          <w:spacing w:val="0"/>
          <w:color w:val="000000"/>
          <w:position w:val="0"/>
        </w:rPr>
        <w:t>Transkripsiyon sistemi</w:t>
      </w:r>
    </w:p>
    <w:p>
      <w:pPr>
        <w:pStyle w:val="Style12"/>
        <w:framePr w:w="9000" w:h="4137" w:hRule="exact" w:wrap="none" w:vAnchor="page" w:hAnchor="page" w:x="1462" w:y="1154"/>
        <w:widowControl w:val="0"/>
        <w:keepNext w:val="0"/>
        <w:keepLines w:val="0"/>
        <w:shd w:val="clear" w:color="auto" w:fill="auto"/>
        <w:bidi w:val="0"/>
        <w:jc w:val="both"/>
        <w:spacing w:before="0" w:after="0"/>
        <w:ind w:left="380" w:right="0" w:firstLine="0"/>
      </w:pPr>
      <w:r>
        <w:rPr>
          <w:lang w:val="tr-TR" w:eastAsia="tr-TR" w:bidi="tr-TR"/>
          <w:sz w:val="24"/>
          <w:szCs w:val="24"/>
          <w:rFonts w:ascii="Times New Roman" w:eastAsia="Times New Roman" w:hAnsi="Times New Roman" w:cs="Times New Roman"/>
          <w:w w:val="100"/>
          <w:spacing w:val="0"/>
          <w:color w:val="000000"/>
          <w:position w:val="0"/>
        </w:rPr>
        <w:t>*, a, â, ı, i, o, ö/o, ü /u, b, c, ç, d /d, q, f, h/x, g, y, k, I, m, n, n, p, s/ş, ş, t /t, v /w, y, z /z</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689"/>
        <w:framePr w:w="9450" w:h="283" w:hRule="exact" w:wrap="none" w:vAnchor="page" w:hAnchor="page" w:x="1341" w:y="453"/>
        <w:widowControl w:val="0"/>
        <w:keepNext w:val="0"/>
        <w:keepLines w:val="0"/>
        <w:shd w:val="clear" w:color="auto" w:fill="auto"/>
        <w:bidi w:val="0"/>
        <w:spacing w:before="0" w:after="0"/>
        <w:ind w:left="0" w:right="0" w:firstLine="0"/>
      </w:pPr>
      <w:r>
        <w:rPr>
          <w:lang w:val="tr-TR" w:eastAsia="tr-TR" w:bidi="tr-TR"/>
          <w:rFonts w:ascii="Times New Roman" w:eastAsia="Times New Roman" w:hAnsi="Times New Roman" w:cs="Times New Roman"/>
          <w:w w:val="100"/>
          <w:spacing w:val="0"/>
          <w:color w:val="000000"/>
          <w:position w:val="0"/>
        </w:rPr>
        <w:t>20</w:t>
      </w:r>
      <w:r>
        <w:rPr>
          <w:rStyle w:val="CharStyle691"/>
          <w:i/>
          <w:iCs/>
        </w:rPr>
        <w:t>$</w:t>
      </w:r>
    </w:p>
    <w:p>
      <w:pPr>
        <w:pStyle w:val="Style64"/>
        <w:framePr w:w="9450" w:h="1311" w:hRule="exact" w:wrap="none" w:vAnchor="page" w:hAnchor="page" w:x="1341" w:y="2011"/>
        <w:widowControl w:val="0"/>
        <w:keepNext w:val="0"/>
        <w:keepLines w:val="0"/>
        <w:shd w:val="clear" w:color="auto" w:fill="auto"/>
        <w:bidi w:val="0"/>
        <w:jc w:val="both"/>
        <w:spacing w:before="0" w:after="0" w:line="424" w:lineRule="exact"/>
        <w:ind w:left="0" w:right="0" w:firstLine="780"/>
      </w:pPr>
      <w:r>
        <w:rPr>
          <w:rStyle w:val="CharStyle66"/>
          <w:i w:val="0"/>
          <w:iCs w:val="0"/>
        </w:rPr>
        <w:t xml:space="preserve">(Kemal, Mağfiret '* </w:t>
      </w:r>
      <w:r>
        <w:rPr>
          <w:rStyle w:val="CharStyle122"/>
          <w:i/>
          <w:iCs/>
        </w:rPr>
        <w:t>Çin 'de Ming SülâLesi Döneminde Türk Dili İle İlgili Çalışma Ve Faaliyetler ve 'îdikut Mahkemesi Sözlüğü’</w:t>
      </w:r>
      <w:r>
        <w:rPr>
          <w:rStyle w:val="CharStyle679"/>
          <w:i w:val="0"/>
          <w:iCs w:val="0"/>
        </w:rPr>
        <w:t>，</w:t>
      </w:r>
      <w:r>
        <w:rPr>
          <w:rStyle w:val="CharStyle66"/>
          <w:i w:val="0"/>
          <w:iCs w:val="0"/>
        </w:rPr>
        <w:t>'</w:t>
      </w:r>
      <w:r>
        <w:rPr>
          <w:rStyle w:val="CharStyle679"/>
          <w:i w:val="0"/>
          <w:iCs w:val="0"/>
        </w:rPr>
        <w:t>，</w:t>
      </w:r>
      <w:r>
        <w:rPr>
          <w:rStyle w:val="CharStyle66"/>
          <w:i w:val="0"/>
          <w:iCs w:val="0"/>
        </w:rPr>
        <w:t>Yüksek Lisans Tezi. Danışman: Prof. Dr. F. Sema Barutçu ÖZÖNDER, 210 sayfadır).</w:t>
      </w:r>
    </w:p>
    <w:p>
      <w:pPr>
        <w:pStyle w:val="Style12"/>
        <w:framePr w:wrap="none" w:vAnchor="page" w:hAnchor="page" w:x="1341" w:y="4625"/>
        <w:widowControl w:val="0"/>
        <w:keepNext w:val="0"/>
        <w:keepLines w:val="0"/>
        <w:shd w:val="clear" w:color="auto" w:fill="auto"/>
        <w:bidi w:val="0"/>
        <w:jc w:val="left"/>
        <w:spacing w:before="0" w:after="0"/>
        <w:ind w:left="4700" w:right="0" w:firstLine="0"/>
      </w:pPr>
      <w:r>
        <w:rPr>
          <w:lang w:val="tr-TR" w:eastAsia="tr-TR" w:bidi="tr-TR"/>
          <w:sz w:val="24"/>
          <w:szCs w:val="24"/>
          <w:rFonts w:ascii="Times New Roman" w:eastAsia="Times New Roman" w:hAnsi="Times New Roman" w:cs="Times New Roman"/>
          <w:w w:val="100"/>
          <w:spacing w:val="0"/>
          <w:color w:val="000000"/>
          <w:position w:val="0"/>
        </w:rPr>
        <w:t>ÖZET</w:t>
      </w:r>
    </w:p>
    <w:p>
      <w:pPr>
        <w:pStyle w:val="Style12"/>
        <w:framePr w:w="9450" w:h="5876" w:hRule="exact" w:wrap="none" w:vAnchor="page" w:hAnchor="page" w:x="1341" w:y="5749"/>
        <w:widowControl w:val="0"/>
        <w:keepNext w:val="0"/>
        <w:keepLines w:val="0"/>
        <w:shd w:val="clear" w:color="auto" w:fill="auto"/>
        <w:bidi w:val="0"/>
        <w:jc w:val="both"/>
        <w:spacing w:before="0" w:after="0" w:line="411" w:lineRule="exact"/>
        <w:ind w:left="0" w:right="0" w:firstLine="780"/>
      </w:pPr>
      <w:r>
        <w:rPr>
          <w:lang w:val="tr-TR" w:eastAsia="tr-TR" w:bidi="tr-TR"/>
          <w:sz w:val="24"/>
          <w:szCs w:val="24"/>
          <w:rFonts w:ascii="Times New Roman" w:eastAsia="Times New Roman" w:hAnsi="Times New Roman" w:cs="Times New Roman"/>
          <w:w w:val="100"/>
          <w:spacing w:val="0"/>
          <w:color w:val="000000"/>
          <w:position w:val="0"/>
        </w:rPr>
        <w:t xml:space="preserve">Bu çalışmanın konusu, Çin’in Ming sülâlesi döneminde yapılan Türklerle ilgili çalışma ve faaliyetler ve o döneme ait olan Uygurca-Çince karşılaştırmalı, tasnifli sözlük </w:t>
      </w:r>
      <w:r>
        <w:rPr>
          <w:rStyle w:val="CharStyle121"/>
        </w:rPr>
        <w:t>îdikut Mahkemesi Sözlüğü’nün</w:t>
      </w:r>
      <w:r>
        <w:rPr>
          <w:lang w:val="tr-TR" w:eastAsia="tr-TR" w:bidi="tr-TR"/>
          <w:sz w:val="24"/>
          <w:szCs w:val="24"/>
          <w:rFonts w:ascii="Times New Roman" w:eastAsia="Times New Roman" w:hAnsi="Times New Roman" w:cs="Times New Roman"/>
          <w:w w:val="100"/>
          <w:spacing w:val="0"/>
          <w:color w:val="000000"/>
          <w:position w:val="0"/>
        </w:rPr>
        <w:t xml:space="preserve"> yeniden değerlendirilmesidir. Eldeki bu çalışma ile Tûricoloji çevrelerinde pek bilinmeyen Türklerle ilgili Ming döneminde yapılan çalışmalar açıklığa kavuşturulmaya. Sözlük çalışmasındaki bazı eksikliklerin yeri doldurulmaya çalışılmıştır.</w:t>
      </w:r>
    </w:p>
    <w:p>
      <w:pPr>
        <w:pStyle w:val="Style12"/>
        <w:framePr w:w="9450" w:h="5876" w:hRule="exact" w:wrap="none" w:vAnchor="page" w:hAnchor="page" w:x="1341" w:y="5749"/>
        <w:widowControl w:val="0"/>
        <w:keepNext w:val="0"/>
        <w:keepLines w:val="0"/>
        <w:shd w:val="clear" w:color="auto" w:fill="auto"/>
        <w:bidi w:val="0"/>
        <w:jc w:val="both"/>
        <w:spacing w:before="0" w:after="0" w:line="411" w:lineRule="exact"/>
        <w:ind w:left="0" w:right="0" w:firstLine="780"/>
      </w:pPr>
      <w:r>
        <w:rPr>
          <w:lang w:val="tr-TR" w:eastAsia="tr-TR" w:bidi="tr-TR"/>
          <w:sz w:val="24"/>
          <w:szCs w:val="24"/>
          <w:rFonts w:ascii="Times New Roman" w:eastAsia="Times New Roman" w:hAnsi="Times New Roman" w:cs="Times New Roman"/>
          <w:w w:val="100"/>
          <w:spacing w:val="0"/>
          <w:color w:val="000000"/>
          <w:position w:val="0"/>
        </w:rPr>
        <w:t>Toplam sayfadan oluşan çalışmamızın Giriş kısmında 14-15.yy’daki Ming’in ve Batı Bölgesinin durumu değerlendirilerek, Türk-Çin ilişkileri üzerinde tanıtım yapılmıştır.</w:t>
      </w:r>
    </w:p>
    <w:p>
      <w:pPr>
        <w:pStyle w:val="Style12"/>
        <w:framePr w:w="9450" w:h="5876" w:hRule="exact" w:wrap="none" w:vAnchor="page" w:hAnchor="page" w:x="1341" w:y="5749"/>
        <w:widowControl w:val="0"/>
        <w:keepNext w:val="0"/>
        <w:keepLines w:val="0"/>
        <w:shd w:val="clear" w:color="auto" w:fill="auto"/>
        <w:bidi w:val="0"/>
        <w:jc w:val="both"/>
        <w:spacing w:before="0" w:after="0" w:line="411" w:lineRule="exact"/>
        <w:ind w:left="0" w:right="0" w:firstLine="780"/>
      </w:pPr>
      <w:r>
        <w:rPr>
          <w:lang w:val="tr-TR" w:eastAsia="tr-TR" w:bidi="tr-TR"/>
          <w:sz w:val="24"/>
          <w:szCs w:val="24"/>
          <w:rFonts w:ascii="Times New Roman" w:eastAsia="Times New Roman" w:hAnsi="Times New Roman" w:cs="Times New Roman"/>
          <w:w w:val="100"/>
          <w:spacing w:val="0"/>
          <w:color w:val="000000"/>
          <w:position w:val="0"/>
        </w:rPr>
        <w:t>Çalışmanın ikinci bölümü ise İnceleme bölümüdür. Bu bölümde Ming döneminde Türklerle ilgili yapılan çalışma vc faaliyetler üzerinde bilgi verilmiştir.</w:t>
      </w:r>
    </w:p>
    <w:p>
      <w:pPr>
        <w:pStyle w:val="Style12"/>
        <w:framePr w:w="9450" w:h="5876" w:hRule="exact" w:wrap="none" w:vAnchor="page" w:hAnchor="page" w:x="1341" w:y="5749"/>
        <w:widowControl w:val="0"/>
        <w:keepNext w:val="0"/>
        <w:keepLines w:val="0"/>
        <w:shd w:val="clear" w:color="auto" w:fill="auto"/>
        <w:bidi w:val="0"/>
        <w:jc w:val="both"/>
        <w:spacing w:before="0" w:after="0" w:line="411" w:lineRule="exact"/>
        <w:ind w:left="0" w:right="0" w:firstLine="780"/>
      </w:pPr>
      <w:r>
        <w:rPr>
          <w:lang w:val="tr-TR" w:eastAsia="tr-TR" w:bidi="tr-TR"/>
          <w:sz w:val="24"/>
          <w:szCs w:val="24"/>
          <w:rFonts w:ascii="Times New Roman" w:eastAsia="Times New Roman" w:hAnsi="Times New Roman" w:cs="Times New Roman"/>
          <w:w w:val="100"/>
          <w:spacing w:val="0"/>
          <w:color w:val="000000"/>
          <w:position w:val="0"/>
        </w:rPr>
        <w:t>Üçüncü bölümde adı geçen sözlük hakkında ulaşabildiğimiz tüm gerekli bilgiler verilmeye çalışılmıştır. Bu bölüme bağlı olarak Sözlüğün çeviri yazılı metni ve Türkiye Türkçesiyle anlamı eklenen Dizin (Endeks)i verilmiştir.</w:t>
      </w:r>
    </w:p>
    <w:p>
      <w:pPr>
        <w:pStyle w:val="Style12"/>
        <w:framePr w:w="9450" w:h="5876" w:hRule="exact" w:wrap="none" w:vAnchor="page" w:hAnchor="page" w:x="1341" w:y="5749"/>
        <w:widowControl w:val="0"/>
        <w:keepNext w:val="0"/>
        <w:keepLines w:val="0"/>
        <w:shd w:val="clear" w:color="auto" w:fill="auto"/>
        <w:bidi w:val="0"/>
        <w:jc w:val="both"/>
        <w:spacing w:before="0" w:after="0" w:line="411" w:lineRule="exact"/>
        <w:ind w:left="0" w:right="0" w:firstLine="780"/>
      </w:pPr>
      <w:r>
        <w:rPr>
          <w:lang w:val="tr-TR" w:eastAsia="tr-TR" w:bidi="tr-TR"/>
          <w:sz w:val="24"/>
          <w:szCs w:val="24"/>
          <w:rFonts w:ascii="Times New Roman" w:eastAsia="Times New Roman" w:hAnsi="Times New Roman" w:cs="Times New Roman"/>
          <w:w w:val="100"/>
          <w:spacing w:val="0"/>
          <w:color w:val="000000"/>
          <w:position w:val="0"/>
        </w:rPr>
        <w:t>Son olarak Bibliyografya, tezimizde kullandığımız özel işaretler ve transkripsiyon sistemi de gösterilmiştir.</w:t>
      </w:r>
    </w:p>
    <w:p>
      <w:pPr>
        <w:widowControl w:val="0"/>
        <w:rPr>
          <w:sz w:val="2"/>
          <w:szCs w:val="2"/>
        </w:rPr>
        <w:sectPr>
          <w:footnotePr>
            <w:pos w:val="pageBottom"/>
            <w:numFmt w:val="decimal"/>
            <w:numRestart w:val="continuous"/>
          </w:footnotePr>
          <w:pgSz w:w="12555" w:h="16603"/>
          <w:pgMar w:top="360" w:left="360" w:right="360" w:bottom="360" w:header="0" w:footer="3" w:gutter="0"/>
          <w:rtlGutter w:val="0"/>
          <w:cols w:space="720"/>
          <w:noEndnote/>
          <w:docGrid w:linePitch="360"/>
        </w:sectPr>
      </w:pPr>
    </w:p>
    <w:p>
      <w:pPr>
        <w:pStyle w:val="Style649"/>
        <w:framePr w:wrap="none" w:vAnchor="page" w:hAnchor="page" w:x="10586" w:y="708"/>
        <w:widowControl w:val="0"/>
        <w:keepNext w:val="0"/>
        <w:keepLines w:val="0"/>
        <w:shd w:val="clear" w:color="auto" w:fill="auto"/>
        <w:bidi w:val="0"/>
        <w:jc w:val="left"/>
        <w:spacing w:before="0" w:after="0"/>
        <w:ind w:left="0" w:right="0" w:firstLine="0"/>
      </w:pPr>
      <w:r>
        <w:rPr>
          <w:rStyle w:val="CharStyle692"/>
          <w:i/>
          <w:iCs/>
        </w:rPr>
        <w:t>20f</w:t>
      </w:r>
    </w:p>
    <w:p>
      <w:pPr>
        <w:pStyle w:val="Style12"/>
        <w:framePr w:w="9154" w:h="1260" w:hRule="exact" w:wrap="none" w:vAnchor="page" w:hAnchor="page" w:x="1778" w:y="1876"/>
        <w:widowControl w:val="0"/>
        <w:keepNext w:val="0"/>
        <w:keepLines w:val="0"/>
        <w:shd w:val="clear" w:color="auto" w:fill="auto"/>
        <w:bidi w:val="0"/>
        <w:jc w:val="both"/>
        <w:spacing w:before="0" w:after="0" w:line="399" w:lineRule="exact"/>
        <w:ind w:left="0" w:right="0" w:firstLine="760"/>
      </w:pPr>
      <w:r>
        <w:rPr>
          <w:lang w:val="tr-TR" w:eastAsia="tr-TR" w:bidi="tr-TR"/>
          <w:sz w:val="24"/>
          <w:szCs w:val="24"/>
          <w:rFonts w:ascii="Times New Roman" w:eastAsia="Times New Roman" w:hAnsi="Times New Roman" w:cs="Times New Roman"/>
          <w:w w:val="100"/>
          <w:spacing w:val="0"/>
          <w:color w:val="000000"/>
          <w:position w:val="0"/>
        </w:rPr>
        <w:t xml:space="preserve">(Kemal, Mağfiret "Çin’de </w:t>
      </w:r>
      <w:r>
        <w:rPr>
          <w:rStyle w:val="CharStyle121"/>
        </w:rPr>
        <w:t>Ming Sülâlesi Döneminde Türk Dili İle İlgili Çalışma Ve Faaliyetler ve 'İdikut Mahkemesi Sözlüğü'</w:t>
      </w:r>
      <w:r>
        <w:rPr>
          <w:lang w:val="tr-TR" w:eastAsia="tr-TR" w:bidi="tr-TR"/>
          <w:sz w:val="24"/>
          <w:szCs w:val="24"/>
          <w:rFonts w:ascii="Times New Roman" w:eastAsia="Times New Roman" w:hAnsi="Times New Roman" w:cs="Times New Roman"/>
          <w:w w:val="100"/>
          <w:spacing w:val="0"/>
          <w:color w:val="000000"/>
          <w:position w:val="0"/>
        </w:rPr>
        <w:t xml:space="preserve"> ", Mastcr Thcsis. Supervisor: Prof. Dr. F. Sema Barutçu ÖZÖNDER, 210 pages).</w:t>
      </w:r>
    </w:p>
    <w:p>
      <w:pPr>
        <w:pStyle w:val="Style2"/>
        <w:framePr w:w="9154" w:h="1978" w:hRule="exact" w:wrap="none" w:vAnchor="page" w:hAnchor="page" w:x="1778" w:y="4000"/>
        <w:widowControl w:val="0"/>
        <w:keepNext w:val="0"/>
        <w:keepLines w:val="0"/>
        <w:shd w:val="clear" w:color="auto" w:fill="auto"/>
        <w:bidi w:val="0"/>
        <w:jc w:val="left"/>
        <w:spacing w:before="0" w:after="454" w:line="266" w:lineRule="exact"/>
        <w:ind w:left="4240" w:right="0" w:firstLine="0"/>
      </w:pPr>
      <w:r>
        <w:rPr>
          <w:lang w:val="tr-TR" w:eastAsia="tr-TR" w:bidi="tr-TR"/>
          <w:sz w:val="24"/>
          <w:szCs w:val="24"/>
          <w:rFonts w:ascii="Times New Roman" w:eastAsia="Times New Roman" w:hAnsi="Times New Roman" w:cs="Times New Roman"/>
          <w:w w:val="100"/>
          <w:spacing w:val="0"/>
          <w:color w:val="000000"/>
          <w:position w:val="0"/>
        </w:rPr>
        <w:t>SÜMMARY</w:t>
      </w:r>
    </w:p>
    <w:p>
      <w:pPr>
        <w:pStyle w:val="Style12"/>
        <w:framePr w:w="9154" w:h="1978" w:hRule="exact" w:wrap="none" w:vAnchor="page" w:hAnchor="page" w:x="1778" w:y="4000"/>
        <w:widowControl w:val="0"/>
        <w:keepNext w:val="0"/>
        <w:keepLines w:val="0"/>
        <w:shd w:val="clear" w:color="auto" w:fill="auto"/>
        <w:bidi w:val="0"/>
        <w:jc w:val="both"/>
        <w:spacing w:before="0" w:after="0" w:line="399" w:lineRule="exact"/>
        <w:ind w:left="0" w:right="0" w:firstLine="760"/>
      </w:pPr>
      <w:r>
        <w:rPr>
          <w:lang w:val="tr-TR" w:eastAsia="tr-TR" w:bidi="tr-TR"/>
          <w:sz w:val="24"/>
          <w:szCs w:val="24"/>
          <w:rFonts w:ascii="Times New Roman" w:eastAsia="Times New Roman" w:hAnsi="Times New Roman" w:cs="Times New Roman"/>
          <w:w w:val="100"/>
          <w:spacing w:val="0"/>
          <w:color w:val="000000"/>
          <w:position w:val="0"/>
        </w:rPr>
        <w:t xml:space="preserve">The present work is intended to study the activitics of ihc Ming Dynasty relevant to the Turks; and to re-evaluate the </w:t>
      </w:r>
      <w:r>
        <w:rPr>
          <w:rStyle w:val="CharStyle121"/>
        </w:rPr>
        <w:t>Kao-ch 'ang-kuan Tsa-tsu</w:t>
      </w:r>
      <w:r>
        <w:rPr>
          <w:lang w:val="tr-TR" w:eastAsia="tr-TR" w:bidi="tr-TR"/>
          <w:sz w:val="24"/>
          <w:szCs w:val="24"/>
          <w:rFonts w:ascii="Times New Roman" w:eastAsia="Times New Roman" w:hAnsi="Times New Roman" w:cs="Times New Roman"/>
          <w:w w:val="100"/>
          <w:spacing w:val="0"/>
          <w:color w:val="000000"/>
          <w:position w:val="0"/>
        </w:rPr>
        <w:t xml:space="preserve"> (The İdikut Court Dictionary), a comparative classifıed [Jigur- Chinese dictionaıy.</w:t>
      </w:r>
    </w:p>
    <w:p>
      <w:pPr>
        <w:pStyle w:val="Style12"/>
        <w:framePr w:wrap="none" w:vAnchor="page" w:hAnchor="page" w:x="1778" w:y="6045"/>
        <w:widowControl w:val="0"/>
        <w:keepNext w:val="0"/>
        <w:keepLines w:val="0"/>
        <w:shd w:val="clear" w:color="auto" w:fill="auto"/>
        <w:bidi w:val="0"/>
        <w:jc w:val="both"/>
        <w:spacing w:before="0" w:after="0"/>
        <w:ind w:left="0" w:right="0" w:firstLine="760"/>
      </w:pPr>
      <w:r>
        <w:rPr>
          <w:lang w:val="tr-TR" w:eastAsia="tr-TR" w:bidi="tr-TR"/>
          <w:sz w:val="24"/>
          <w:szCs w:val="24"/>
          <w:rFonts w:ascii="Times New Roman" w:eastAsia="Times New Roman" w:hAnsi="Times New Roman" w:cs="Times New Roman"/>
          <w:w w:val="100"/>
          <w:spacing w:val="0"/>
          <w:color w:val="000000"/>
          <w:position w:val="0"/>
        </w:rPr>
        <w:t>In this thesis attempt is made to highlight the rather obscure aspecls of the activities</w:t>
      </w:r>
    </w:p>
    <w:p>
      <w:pPr>
        <w:framePr w:wrap="none" w:vAnchor="page" w:hAnchor="page" w:x="1791" w:y="6476"/>
        <w:widowControl w:val="0"/>
        <w:rPr>
          <w:sz w:val="2"/>
          <w:szCs w:val="2"/>
        </w:rPr>
      </w:pPr>
      <w:r>
        <w:pict>
          <v:shape id="_x0000_s1258" type="#_x0000_t75" style="width:212pt;height:27pt;">
            <v:imagedata r:id="rId469" r:href="rId470"/>
          </v:shape>
        </w:pict>
      </w:r>
    </w:p>
    <w:p>
      <w:pPr>
        <w:pStyle w:val="Style12"/>
        <w:framePr w:w="9154" w:h="1273" w:hRule="exact" w:wrap="none" w:vAnchor="page" w:hAnchor="page" w:x="1778" w:y="7150"/>
        <w:widowControl w:val="0"/>
        <w:keepNext w:val="0"/>
        <w:keepLines w:val="0"/>
        <w:shd w:val="clear" w:color="auto" w:fill="auto"/>
        <w:bidi w:val="0"/>
        <w:jc w:val="both"/>
        <w:spacing w:before="0" w:after="0" w:line="411" w:lineRule="exact"/>
        <w:ind w:left="0" w:right="0" w:firstLine="760"/>
      </w:pPr>
      <w:r>
        <w:rPr>
          <w:lang w:val="tr-TR" w:eastAsia="tr-TR" w:bidi="tr-TR"/>
          <w:sz w:val="24"/>
          <w:szCs w:val="24"/>
          <w:rFonts w:ascii="Times New Roman" w:eastAsia="Times New Roman" w:hAnsi="Times New Roman" w:cs="Times New Roman"/>
          <w:w w:val="100"/>
          <w:spacing w:val="0"/>
          <w:color w:val="000000"/>
          <w:position w:val="0"/>
        </w:rPr>
        <w:t>The Introduction Chaptcr of the present work, which consists of 210 pages, is devoted to a review of the Fourteenth-Fiftcenth Century history of the Min Dynasty, and the Hsi-Yu (The Wcstem Territories), wilh emphasis on the Turkic-Chinesc relations.</w:t>
      </w:r>
    </w:p>
    <w:p>
      <w:pPr>
        <w:pStyle w:val="Style12"/>
        <w:framePr w:w="9154" w:h="3740" w:hRule="exact" w:wrap="none" w:vAnchor="page" w:hAnchor="page" w:x="1778" w:y="8770"/>
        <w:widowControl w:val="0"/>
        <w:keepNext w:val="0"/>
        <w:keepLines w:val="0"/>
        <w:shd w:val="clear" w:color="auto" w:fill="auto"/>
        <w:bidi w:val="0"/>
        <w:jc w:val="both"/>
        <w:spacing w:before="0" w:after="400" w:line="411" w:lineRule="exact"/>
        <w:ind w:left="0" w:right="0" w:firstLine="760"/>
      </w:pPr>
      <w:r>
        <w:rPr>
          <w:lang w:val="tr-TR" w:eastAsia="tr-TR" w:bidi="tr-TR"/>
          <w:sz w:val="24"/>
          <w:szCs w:val="24"/>
          <w:rFonts w:ascii="Times New Roman" w:eastAsia="Times New Roman" w:hAnsi="Times New Roman" w:cs="Times New Roman"/>
          <w:w w:val="100"/>
          <w:spacing w:val="0"/>
          <w:color w:val="000000"/>
          <w:position w:val="0"/>
        </w:rPr>
        <w:t>Chaptcr two covers an analytical treatment of the subjcct matter, with special emphasis on the language, history and culturc of the Tııric peoples during the Ming period.</w:t>
      </w:r>
    </w:p>
    <w:p>
      <w:pPr>
        <w:pStyle w:val="Style12"/>
        <w:framePr w:w="9154" w:h="3740" w:hRule="exact" w:wrap="none" w:vAnchor="page" w:hAnchor="page" w:x="1778" w:y="8770"/>
        <w:widowControl w:val="0"/>
        <w:keepNext w:val="0"/>
        <w:keepLines w:val="0"/>
        <w:shd w:val="clear" w:color="auto" w:fill="auto"/>
        <w:bidi w:val="0"/>
        <w:jc w:val="both"/>
        <w:spacing w:before="0" w:after="400" w:line="411" w:lineRule="exact"/>
        <w:ind w:left="0" w:right="0" w:firstLine="760"/>
      </w:pPr>
      <w:r>
        <w:rPr>
          <w:lang w:val="tr-TR" w:eastAsia="tr-TR" w:bidi="tr-TR"/>
          <w:sz w:val="24"/>
          <w:szCs w:val="24"/>
          <w:rFonts w:ascii="Times New Roman" w:eastAsia="Times New Roman" w:hAnsi="Times New Roman" w:cs="Times New Roman"/>
          <w:w w:val="100"/>
          <w:spacing w:val="0"/>
          <w:color w:val="000000"/>
          <w:position w:val="0"/>
        </w:rPr>
        <w:t xml:space="preserve">Chaptcr Three covcrs ali the information I had access to on the </w:t>
      </w:r>
      <w:r>
        <w:rPr>
          <w:rStyle w:val="CharStyle121"/>
        </w:rPr>
        <w:t>The İdikut Court Dictionary.</w:t>
      </w:r>
      <w:r>
        <w:rPr>
          <w:lang w:val="tr-TR" w:eastAsia="tr-TR" w:bidi="tr-TR"/>
          <w:sz w:val="24"/>
          <w:szCs w:val="24"/>
          <w:rFonts w:ascii="Times New Roman" w:eastAsia="Times New Roman" w:hAnsi="Times New Roman" w:cs="Times New Roman"/>
          <w:w w:val="100"/>
          <w:spacing w:val="0"/>
          <w:color w:val="000000"/>
          <w:position w:val="0"/>
        </w:rPr>
        <w:t xml:space="preserve"> To this chapter is added a transliteration of the whole of the said dictionary</w:t>
      </w:r>
      <w:r>
        <w:rPr>
          <w:rStyle w:val="CharStyle18"/>
        </w:rPr>
        <w:t>，</w:t>
      </w:r>
      <w:r>
        <w:rPr>
          <w:lang w:val="tr-TR" w:eastAsia="tr-TR" w:bidi="tr-TR"/>
          <w:sz w:val="24"/>
          <w:szCs w:val="24"/>
          <w:rFonts w:ascii="Times New Roman" w:eastAsia="Times New Roman" w:hAnsi="Times New Roman" w:cs="Times New Roman"/>
          <w:w w:val="100"/>
          <w:spacing w:val="0"/>
          <w:color w:val="000000"/>
          <w:position w:val="0"/>
        </w:rPr>
        <w:t>along wiih an index of corresponding words in the Republican Turkish.</w:t>
      </w:r>
    </w:p>
    <w:p>
      <w:pPr>
        <w:pStyle w:val="Style12"/>
        <w:framePr w:w="9154" w:h="3740" w:hRule="exact" w:wrap="none" w:vAnchor="page" w:hAnchor="page" w:x="1778" w:y="8770"/>
        <w:widowControl w:val="0"/>
        <w:keepNext w:val="0"/>
        <w:keepLines w:val="0"/>
        <w:shd w:val="clear" w:color="auto" w:fill="auto"/>
        <w:bidi w:val="0"/>
        <w:jc w:val="both"/>
        <w:spacing w:before="0" w:after="0" w:line="411" w:lineRule="exact"/>
        <w:ind w:left="0" w:right="0" w:firstLine="760"/>
      </w:pPr>
      <w:r>
        <w:rPr>
          <w:lang w:val="tr-TR" w:eastAsia="tr-TR" w:bidi="tr-TR"/>
          <w:sz w:val="24"/>
          <w:szCs w:val="24"/>
          <w:rFonts w:ascii="Times New Roman" w:eastAsia="Times New Roman" w:hAnsi="Times New Roman" w:cs="Times New Roman"/>
          <w:w w:val="100"/>
          <w:spacing w:val="0"/>
          <w:color w:val="000000"/>
          <w:position w:val="0"/>
        </w:rPr>
        <w:t>Finally, the last Chaptcr consists of a bibliography, and a list of special signs and a note on the transeription system I have used.</w:t>
      </w:r>
    </w:p>
    <w:p>
      <w:pPr>
        <w:pStyle w:val="Style12"/>
        <w:framePr w:w="9154" w:h="874" w:hRule="exact" w:wrap="none" w:vAnchor="page" w:hAnchor="page" w:x="1778" w:y="13270"/>
        <w:widowControl w:val="0"/>
        <w:keepNext w:val="0"/>
        <w:keepLines w:val="0"/>
        <w:shd w:val="clear" w:color="auto" w:fill="auto"/>
        <w:bidi w:val="0"/>
        <w:jc w:val="right"/>
        <w:spacing w:before="0" w:after="0" w:line="411" w:lineRule="exact"/>
        <w:ind w:left="6940" w:right="0" w:firstLine="0"/>
      </w:pPr>
      <w:r>
        <w:rPr>
          <w:lang w:val="tr-TR" w:eastAsia="tr-TR" w:bidi="tr-TR"/>
          <w:sz w:val="24"/>
          <w:szCs w:val="24"/>
          <w:rFonts w:ascii="Times New Roman" w:eastAsia="Times New Roman" w:hAnsi="Times New Roman" w:cs="Times New Roman"/>
          <w:w w:val="100"/>
          <w:spacing w:val="0"/>
          <w:color w:val="000000"/>
          <w:position w:val="0"/>
        </w:rPr>
        <w:t>Mağfiret Kemal Ankara, July 10, 1997.</w:t>
      </w:r>
    </w:p>
    <w:p>
      <w:pPr>
        <w:widowControl w:val="0"/>
        <w:rPr>
          <w:sz w:val="2"/>
          <w:szCs w:val="2"/>
        </w:rPr>
      </w:pPr>
    </w:p>
    <w:sectPr>
      <w:footnotePr>
        <w:pos w:val="pageBottom"/>
        <w:numFmt w:val="decimal"/>
        <w:numRestart w:val="continuous"/>
      </w:footnotePr>
      <w:pgSz w:w="12555" w:h="16603"/>
      <w:pgMar w:top="360" w:left="360" w:right="360" w:bottom="360" w:header="0" w:footer="3" w:gutter="0"/>
      <w:rtlGutter w:val="0"/>
      <w:cols w:space="720"/>
      <w:noEndnote/>
      <w:docGrid w:linePitch="360"/>
    </w:sectPr>
  </w:body>
</w:document>
</file>

<file path=word/footnotes.xml><?xml version="1.0" encoding="utf-8"?>
<w:footnotes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footnote w:id="0" w:type="separator">
    <w:p>
      <w:r>
        <w:separator/>
      </w:r>
    </w:p>
  </w:footnote>
  <w:footnote w:id="1" w:type="continuationSeparator">
    <w:p>
      <w:r>
        <w:continuationSeparator/>
      </w:r>
    </w:p>
  </w:footnote>
</w:footnotes>
</file>

<file path=word/numbering.xml><?xml version="1.0" encoding="utf-8"?>
<w:numbering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abstractNum w:abstractNumId="0">
    <w:multiLevelType w:val="multilevel"/>
    <w:lvl w:ilvl="0">
      <w:start w:val="4"/>
      <w:numFmt w:val="decimal"/>
      <w:lvlText w:val="%1"/>
      <w:rPr>
        <w:lang w:val="tr-TR" w:eastAsia="tr-TR" w:bidi="tr-TR"/>
        <w:vertAlign w:val="superscript"/>
        <w:b w:val="0"/>
        <w:bCs w:val="0"/>
        <w:i w:val="0"/>
        <w:iCs w:val="0"/>
        <w:u w:val="none"/>
        <w:strike w:val="0"/>
        <w:smallCaps w:val="0"/>
        <w:sz w:val="19"/>
        <w:szCs w:val="19"/>
        <w:rFonts w:ascii="Times New Roman" w:eastAsia="Times New Roman" w:hAnsi="Times New Roman" w:cs="Times New Roman"/>
        <w:w w:val="100"/>
        <w:spacing w:val="0"/>
        <w:color w:val="000000"/>
        <w:position w:val="0"/>
      </w:rPr>
    </w:lvl>
  </w:abstractNum>
  <w:abstractNum w:abstractNumId="2">
    <w:multiLevelType w:val="multilevel"/>
    <w:lvl w:ilvl="0">
      <w:start w:val="5"/>
      <w:numFmt w:val="decimal"/>
      <w:lvlText w:val="%1"/>
      <w:rPr>
        <w:lang w:val="tr-TR" w:eastAsia="tr-TR" w:bidi="tr-TR"/>
        <w:vertAlign w:val="superscript"/>
        <w:b w:val="0"/>
        <w:bCs w:val="0"/>
        <w:i w:val="0"/>
        <w:iCs w:val="0"/>
        <w:u w:val="none"/>
        <w:strike w:val="0"/>
        <w:smallCaps w:val="0"/>
        <w:sz w:val="19"/>
        <w:szCs w:val="19"/>
        <w:rFonts w:ascii="Times New Roman" w:eastAsia="Times New Roman" w:hAnsi="Times New Roman" w:cs="Times New Roman"/>
        <w:w w:val="100"/>
        <w:spacing w:val="0"/>
        <w:color w:val="000000"/>
        <w:position w:val="0"/>
      </w:rPr>
    </w:lvl>
  </w:abstractNum>
  <w:abstractNum w:abstractNumId="4">
    <w:multiLevelType w:val="multilevel"/>
    <w:lvl w:ilvl="0">
      <w:start w:val="1"/>
      <w:numFmt w:val="lowerLetter"/>
      <w:lvlText w:val="%1."/>
      <w:rPr>
        <w:lang w:val="tr-TR" w:eastAsia="tr-TR" w:bidi="tr-TR"/>
        <w:b w:val="0"/>
        <w:bCs w:val="0"/>
        <w:i w:val="0"/>
        <w:iCs w:val="0"/>
        <w:u w:val="none"/>
        <w:strike w:val="0"/>
        <w:smallCaps w:val="0"/>
        <w:sz w:val="19"/>
        <w:szCs w:val="19"/>
        <w:rFonts w:ascii="Times New Roman" w:eastAsia="Times New Roman" w:hAnsi="Times New Roman" w:cs="Times New Roman"/>
        <w:w w:val="100"/>
        <w:spacing w:val="0"/>
        <w:color w:val="000000"/>
        <w:position w:val="0"/>
      </w:rPr>
    </w:lvl>
  </w:abstractNum>
  <w:abstractNum w:abstractNumId="6">
    <w:multiLevelType w:val="multilevel"/>
    <w:lvl w:ilvl="0">
      <w:start w:val="70"/>
      <w:numFmt w:val="decimal"/>
      <w:lvlText w:val="%1"/>
      <w:rPr>
        <w:lang w:val="tr-TR" w:eastAsia="tr-TR" w:bidi="tr-TR"/>
        <w:vertAlign w:val="superscript"/>
        <w:b w:val="0"/>
        <w:bCs w:val="0"/>
        <w:i w:val="0"/>
        <w:iCs w:val="0"/>
        <w:u w:val="none"/>
        <w:strike w:val="0"/>
        <w:smallCaps w:val="0"/>
        <w:sz w:val="19"/>
        <w:szCs w:val="19"/>
        <w:rFonts w:ascii="Times New Roman" w:eastAsia="Times New Roman" w:hAnsi="Times New Roman" w:cs="Times New Roman"/>
        <w:w w:val="100"/>
        <w:spacing w:val="0"/>
        <w:color w:val="000000"/>
        <w:position w:val="0"/>
      </w:rPr>
    </w:lvl>
  </w:abstractNum>
  <w:abstractNum w:abstractNumId="8">
    <w:multiLevelType w:val="multilevel"/>
    <w:lvl w:ilvl="0">
      <w:start w:val="1"/>
      <w:numFmt w:val="decimal"/>
      <w:lvlText w:val="%1)"/>
      <w:rPr>
        <w:lang w:val="tr-TR" w:eastAsia="tr-TR" w:bidi="tr-TR"/>
        <w:b w:val="0"/>
        <w:bCs w:val="0"/>
        <w:i w:val="0"/>
        <w:iCs w:val="0"/>
        <w:u w:val="none"/>
        <w:strike w:val="0"/>
        <w:smallCaps w:val="0"/>
        <w:sz w:val="24"/>
        <w:szCs w:val="24"/>
        <w:rFonts w:ascii="Times New Roman" w:eastAsia="Times New Roman" w:hAnsi="Times New Roman" w:cs="Times New Roman"/>
        <w:w w:val="100"/>
        <w:spacing w:val="0"/>
        <w:color w:val="000000"/>
        <w:position w:val="0"/>
      </w:rPr>
    </w:lvl>
  </w:abstractNum>
  <w:abstractNum w:abstractNumId="10">
    <w:multiLevelType w:val="multilevel"/>
    <w:lvl w:ilvl="0">
      <w:start w:val="77"/>
      <w:numFmt w:val="decimal"/>
      <w:lvlText w:val="%1"/>
      <w:rPr>
        <w:lang w:val="tr-TR" w:eastAsia="tr-TR" w:bidi="tr-TR"/>
        <w:vertAlign w:val="superscript"/>
        <w:b w:val="0"/>
        <w:bCs w:val="0"/>
        <w:i w:val="0"/>
        <w:iCs w:val="0"/>
        <w:u w:val="none"/>
        <w:strike w:val="0"/>
        <w:smallCaps w:val="0"/>
        <w:sz w:val="19"/>
        <w:szCs w:val="19"/>
        <w:rFonts w:ascii="Times New Roman" w:eastAsia="Times New Roman" w:hAnsi="Times New Roman" w:cs="Times New Roman"/>
        <w:w w:val="100"/>
        <w:spacing w:val="0"/>
        <w:color w:val="000000"/>
        <w:position w:val="0"/>
      </w:rPr>
    </w:lvl>
  </w:abstractNum>
  <w:abstractNum w:abstractNumId="12">
    <w:multiLevelType w:val="multilevel"/>
    <w:lvl w:ilvl="0">
      <w:start w:val="1"/>
      <w:numFmt w:val="decimal"/>
      <w:lvlText w:val="%1)"/>
      <w:rPr>
        <w:lang w:val="tr-TR" w:eastAsia="tr-TR" w:bidi="tr-TR"/>
        <w:b w:val="0"/>
        <w:bCs w:val="0"/>
        <w:i w:val="0"/>
        <w:iCs w:val="0"/>
        <w:u w:val="none"/>
        <w:strike w:val="0"/>
        <w:smallCaps w:val="0"/>
        <w:sz w:val="24"/>
        <w:szCs w:val="24"/>
        <w:rFonts w:ascii="Times New Roman" w:eastAsia="Times New Roman" w:hAnsi="Times New Roman" w:cs="Times New Roman"/>
        <w:w w:val="100"/>
        <w:spacing w:val="0"/>
        <w:color w:val="000000"/>
        <w:position w:val="0"/>
      </w:rPr>
    </w:lvl>
  </w:abstractNum>
  <w:abstractNum w:abstractNumId="14">
    <w:multiLevelType w:val="multilevel"/>
    <w:lvl w:ilvl="0">
      <w:start w:val="82"/>
      <w:numFmt w:val="decimal"/>
      <w:lvlText w:val="%1"/>
      <w:rPr>
        <w:lang w:val="tr-TR" w:eastAsia="tr-TR" w:bidi="tr-TR"/>
        <w:vertAlign w:val="superscript"/>
        <w:b w:val="0"/>
        <w:bCs w:val="0"/>
        <w:i w:val="0"/>
        <w:iCs w:val="0"/>
        <w:u w:val="none"/>
        <w:strike w:val="0"/>
        <w:smallCaps w:val="0"/>
        <w:sz w:val="19"/>
        <w:szCs w:val="19"/>
        <w:rFonts w:ascii="Times New Roman" w:eastAsia="Times New Roman" w:hAnsi="Times New Roman" w:cs="Times New Roman"/>
        <w:w w:val="100"/>
        <w:spacing w:val="0"/>
        <w:color w:val="000000"/>
        <w:position w:val="0"/>
      </w:rPr>
    </w:lvl>
  </w:abstractNum>
  <w:abstractNum w:abstractNumId="16">
    <w:multiLevelType w:val="multilevel"/>
    <w:lvl w:ilvl="0">
      <w:start w:val="1"/>
      <w:numFmt w:val="decimal"/>
      <w:lvlText w:val="%1."/>
      <w:rPr>
        <w:lang w:val="tr-TR" w:eastAsia="tr-TR" w:bidi="tr-TR"/>
        <w:b w:val="0"/>
        <w:bCs w:val="0"/>
        <w:i w:val="0"/>
        <w:iCs w:val="0"/>
        <w:u w:val="none"/>
        <w:strike w:val="0"/>
        <w:smallCaps w:val="0"/>
        <w:sz w:val="22"/>
        <w:szCs w:val="22"/>
        <w:rFonts w:ascii="Times New Roman" w:eastAsia="Times New Roman" w:hAnsi="Times New Roman" w:cs="Times New Roman"/>
        <w:w w:val="100"/>
        <w:spacing w:val="0"/>
        <w:color w:val="000000"/>
        <w:position w:val="0"/>
      </w:rPr>
    </w:lvl>
  </w:abstractNum>
  <w:abstractNum w:abstractNumId="18">
    <w:multiLevelType w:val="multilevel"/>
    <w:lvl w:ilvl="0">
      <w:start w:val="84"/>
      <w:numFmt w:val="decimal"/>
      <w:lvlText w:val="%1"/>
      <w:rPr>
        <w:lang w:val="tr-TR" w:eastAsia="tr-TR" w:bidi="tr-TR"/>
        <w:vertAlign w:val="superscript"/>
        <w:b w:val="0"/>
        <w:bCs w:val="0"/>
        <w:i w:val="0"/>
        <w:iCs w:val="0"/>
        <w:u w:val="none"/>
        <w:strike w:val="0"/>
        <w:smallCaps w:val="0"/>
        <w:sz w:val="19"/>
        <w:szCs w:val="19"/>
        <w:rFonts w:ascii="Times New Roman" w:eastAsia="Times New Roman" w:hAnsi="Times New Roman" w:cs="Times New Roman"/>
        <w:w w:val="100"/>
        <w:spacing w:val="0"/>
        <w:color w:val="000000"/>
        <w:position w:val="0"/>
      </w:rPr>
    </w:lvl>
  </w:abstractNum>
  <w:abstractNum w:abstractNumId="20">
    <w:multiLevelType w:val="multilevel"/>
    <w:lvl w:ilvl="0">
      <w:start w:val="1"/>
      <w:numFmt w:val="lowerLetter"/>
      <w:lvlText w:val="%1."/>
      <w:rPr>
        <w:lang w:val="tr-TR" w:eastAsia="tr-TR" w:bidi="tr-TR"/>
        <w:b/>
        <w:bCs/>
        <w:i w:val="0"/>
        <w:iCs w:val="0"/>
        <w:u w:val="none"/>
        <w:strike w:val="0"/>
        <w:smallCaps w:val="0"/>
        <w:sz w:val="24"/>
        <w:szCs w:val="24"/>
        <w:rFonts w:ascii="Times New Roman" w:eastAsia="Times New Roman" w:hAnsi="Times New Roman" w:cs="Times New Roman"/>
        <w:w w:val="100"/>
        <w:spacing w:val="0"/>
        <w:color w:val="000000"/>
        <w:position w:val="0"/>
      </w:rPr>
    </w:lvl>
  </w:abstractNum>
  <w:abstractNum w:abstractNumId="22">
    <w:multiLevelType w:val="multilevel"/>
    <w:lvl w:ilvl="0">
      <w:start w:val="1"/>
      <w:numFmt w:val="lowerLetter"/>
      <w:lvlText w:val="%1."/>
      <w:rPr>
        <w:lang w:val="tr-TR" w:eastAsia="tr-TR" w:bidi="tr-TR"/>
        <w:b w:val="0"/>
        <w:bCs w:val="0"/>
        <w:i w:val="0"/>
        <w:iCs w:val="0"/>
        <w:u w:val="none"/>
        <w:strike w:val="0"/>
        <w:smallCaps w:val="0"/>
        <w:sz w:val="24"/>
        <w:szCs w:val="24"/>
        <w:rFonts w:ascii="Times New Roman" w:eastAsia="Times New Roman" w:hAnsi="Times New Roman" w:cs="Times New Roman"/>
        <w:w w:val="100"/>
        <w:spacing w:val="0"/>
        <w:color w:val="000000"/>
        <w:position w:val="0"/>
      </w:rPr>
    </w:lvl>
  </w:abstractNum>
  <w:abstractNum w:abstractNumId="24">
    <w:multiLevelType w:val="multilevel"/>
    <w:lvl w:ilvl="0">
      <w:start w:val="2"/>
      <w:numFmt w:val="lowerLetter"/>
      <w:lvlText w:val="%1."/>
      <w:rPr>
        <w:lang w:val="tr-TR" w:eastAsia="tr-TR" w:bidi="tr-TR"/>
        <w:b w:val="0"/>
        <w:bCs w:val="0"/>
        <w:i w:val="0"/>
        <w:iCs w:val="0"/>
        <w:u w:val="none"/>
        <w:strike w:val="0"/>
        <w:smallCaps w:val="0"/>
        <w:sz w:val="24"/>
        <w:szCs w:val="24"/>
        <w:rFonts w:ascii="Times New Roman" w:eastAsia="Times New Roman" w:hAnsi="Times New Roman" w:cs="Times New Roman"/>
        <w:w w:val="100"/>
        <w:spacing w:val="0"/>
        <w:color w:val="000000"/>
        <w:position w:val="0"/>
      </w:rPr>
    </w:lvl>
  </w:abstractNum>
  <w:abstractNum w:abstractNumId="26">
    <w:multiLevelType w:val="multilevel"/>
    <w:lvl w:ilvl="0">
      <w:start w:val="96"/>
      <w:numFmt w:val="decimal"/>
      <w:lvlText w:val="%1"/>
      <w:rPr>
        <w:lang w:val="tr-TR" w:eastAsia="tr-TR" w:bidi="tr-TR"/>
        <w:vertAlign w:val="superscript"/>
        <w:b w:val="0"/>
        <w:bCs w:val="0"/>
        <w:i w:val="0"/>
        <w:iCs w:val="0"/>
        <w:u w:val="none"/>
        <w:strike w:val="0"/>
        <w:smallCaps w:val="0"/>
        <w:sz w:val="19"/>
        <w:szCs w:val="19"/>
        <w:rFonts w:ascii="Times New Roman" w:eastAsia="Times New Roman" w:hAnsi="Times New Roman" w:cs="Times New Roman"/>
        <w:w w:val="100"/>
        <w:spacing w:val="0"/>
        <w:color w:val="000000"/>
        <w:position w:val="0"/>
      </w:rPr>
    </w:lvl>
  </w:abstractNum>
  <w:abstractNum w:abstractNumId="28">
    <w:multiLevelType w:val="multilevel"/>
    <w:lvl w:ilvl="0">
      <w:start w:val="98"/>
      <w:numFmt w:val="decimal"/>
      <w:lvlText w:val="%1"/>
      <w:rPr>
        <w:lang w:val="tr-TR" w:eastAsia="tr-TR" w:bidi="tr-TR"/>
        <w:vertAlign w:val="superscript"/>
        <w:b w:val="0"/>
        <w:bCs w:val="0"/>
        <w:i w:val="0"/>
        <w:iCs w:val="0"/>
        <w:u w:val="none"/>
        <w:strike w:val="0"/>
        <w:smallCaps w:val="0"/>
        <w:sz w:val="19"/>
        <w:szCs w:val="19"/>
        <w:rFonts w:ascii="Times New Roman" w:eastAsia="Times New Roman" w:hAnsi="Times New Roman" w:cs="Times New Roman"/>
        <w:w w:val="100"/>
        <w:spacing w:val="0"/>
        <w:color w:val="000000"/>
        <w:position w:val="0"/>
      </w:rPr>
    </w:lvl>
  </w:abstractNum>
  <w:abstractNum w:abstractNumId="30">
    <w:multiLevelType w:val="multilevel"/>
    <w:lvl w:ilvl="0">
      <w:start w:val="0"/>
      <w:numFmt w:val="decimal"/>
      <w:lvlText w:val="1.%1"/>
      <w:rPr>
        <w:lang w:val="tr-TR" w:eastAsia="tr-TR" w:bidi="tr-TR"/>
        <w:vertAlign w:val="superscript"/>
        <w:b w:val="0"/>
        <w:bCs w:val="0"/>
        <w:i w:val="0"/>
        <w:iCs w:val="0"/>
        <w:u w:val="none"/>
        <w:strike w:val="0"/>
        <w:smallCaps w:val="0"/>
        <w:sz w:val="19"/>
        <w:szCs w:val="19"/>
        <w:rFonts w:ascii="Times New Roman" w:eastAsia="Times New Roman" w:hAnsi="Times New Roman" w:cs="Times New Roman"/>
        <w:w w:val="100"/>
        <w:spacing w:val="0"/>
        <w:color w:val="000000"/>
        <w:position w:val="0"/>
      </w:rPr>
    </w:lvl>
  </w:abstractNum>
  <w:abstractNum w:abstractNumId="32">
    <w:multiLevelType w:val="multilevel"/>
    <w:lvl w:ilvl="0">
      <w:start w:val="6"/>
      <w:numFmt w:val="decimal"/>
      <w:lvlText w:val="1,%1"/>
      <w:rPr>
        <w:lang w:val="tr-TR" w:eastAsia="tr-TR" w:bidi="tr-TR"/>
        <w:vertAlign w:val="superscript"/>
        <w:b w:val="0"/>
        <w:bCs w:val="0"/>
        <w:i w:val="0"/>
        <w:iCs w:val="0"/>
        <w:u w:val="none"/>
        <w:strike w:val="0"/>
        <w:smallCaps w:val="0"/>
        <w:sz w:val="19"/>
        <w:szCs w:val="19"/>
        <w:rFonts w:ascii="Times New Roman" w:eastAsia="Times New Roman" w:hAnsi="Times New Roman" w:cs="Times New Roman"/>
        <w:w w:val="100"/>
        <w:spacing w:val="0"/>
        <w:color w:val="000000"/>
        <w:position w:val="0"/>
      </w:rPr>
    </w:lvl>
  </w:abstractNum>
  <w:abstractNum w:abstractNumId="34">
    <w:multiLevelType w:val="multilevel"/>
    <w:lvl w:ilvl="0">
      <w:start w:val="7"/>
      <w:numFmt w:val="decimal"/>
      <w:lvlText w:val="1.%1"/>
      <w:rPr>
        <w:lang w:val="tr-TR" w:eastAsia="tr-TR" w:bidi="tr-TR"/>
        <w:vertAlign w:val="superscript"/>
        <w:b w:val="0"/>
        <w:bCs w:val="0"/>
        <w:i w:val="0"/>
        <w:iCs w:val="0"/>
        <w:u w:val="none"/>
        <w:strike w:val="0"/>
        <w:smallCaps w:val="0"/>
        <w:sz w:val="19"/>
        <w:szCs w:val="19"/>
        <w:rFonts w:ascii="Times New Roman" w:eastAsia="Times New Roman" w:hAnsi="Times New Roman" w:cs="Times New Roman"/>
        <w:w w:val="100"/>
        <w:spacing w:val="0"/>
        <w:color w:val="000000"/>
        <w:position w:val="0"/>
      </w:rPr>
    </w:lvl>
  </w:abstractNum>
  <w:abstractNum w:abstractNumId="36">
    <w:multiLevelType w:val="multilevel"/>
    <w:lvl w:ilvl="0">
      <w:start w:val="9"/>
      <w:numFmt w:val="decimal"/>
      <w:lvlText w:val="1,%1"/>
      <w:rPr>
        <w:lang w:val="tr-TR" w:eastAsia="tr-TR" w:bidi="tr-TR"/>
        <w:vertAlign w:val="superscript"/>
        <w:b w:val="0"/>
        <w:bCs w:val="0"/>
        <w:i w:val="0"/>
        <w:iCs w:val="0"/>
        <w:u w:val="none"/>
        <w:strike w:val="0"/>
        <w:smallCaps w:val="0"/>
        <w:sz w:val="19"/>
        <w:szCs w:val="19"/>
        <w:rFonts w:ascii="Times New Roman" w:eastAsia="Times New Roman" w:hAnsi="Times New Roman" w:cs="Times New Roman"/>
        <w:w w:val="100"/>
        <w:spacing w:val="0"/>
        <w:color w:val="000000"/>
        <w:position w:val="0"/>
      </w:rPr>
    </w:lvl>
  </w:abstractNum>
  <w:abstractNum w:abstractNumId="38">
    <w:multiLevelType w:val="multilevel"/>
    <w:lvl w:ilvl="0">
      <w:start w:val="1"/>
      <w:numFmt w:val="lowerLetter"/>
      <w:lvlText w:val="%1)"/>
      <w:rPr>
        <w:lang w:val="tr-TR" w:eastAsia="tr-TR" w:bidi="tr-TR"/>
        <w:b/>
        <w:bCs/>
        <w:i w:val="0"/>
        <w:iCs w:val="0"/>
        <w:u w:val="none"/>
        <w:strike w:val="0"/>
        <w:smallCaps w:val="0"/>
        <w:sz w:val="24"/>
        <w:szCs w:val="24"/>
        <w:rFonts w:ascii="Times New Roman" w:eastAsia="Times New Roman" w:hAnsi="Times New Roman" w:cs="Times New Roman"/>
        <w:w w:val="100"/>
        <w:spacing w:val="0"/>
        <w:color w:val="000000"/>
        <w:position w:val="0"/>
      </w:rPr>
    </w:lvl>
  </w:abstractNum>
  <w:abstractNum w:abstractNumId="40">
    <w:multiLevelType w:val="multilevel"/>
    <w:lvl w:ilvl="0">
      <w:start w:val="1"/>
      <w:numFmt w:val="lowerRoman"/>
      <w:lvlText w:val="%1)"/>
      <w:rPr>
        <w:lang w:val="tr-TR" w:eastAsia="tr-TR" w:bidi="tr-TR"/>
        <w:b w:val="0"/>
        <w:bCs w:val="0"/>
        <w:i w:val="0"/>
        <w:iCs w:val="0"/>
        <w:u w:val="none"/>
        <w:strike w:val="0"/>
        <w:smallCaps w:val="0"/>
        <w:sz w:val="24"/>
        <w:szCs w:val="24"/>
        <w:rFonts w:ascii="Times New Roman" w:eastAsia="Times New Roman" w:hAnsi="Times New Roman" w:cs="Times New Roman"/>
        <w:w w:val="100"/>
        <w:spacing w:val="0"/>
        <w:color w:val="000000"/>
        <w:position w:val="0"/>
      </w:rPr>
    </w:lvl>
  </w:abstractNum>
  <w:abstractNum w:abstractNumId="42">
    <w:multiLevelType w:val="multilevel"/>
    <w:lvl w:ilvl="0">
      <w:start w:val="1"/>
      <w:numFmt w:val="upperRoman"/>
      <w:lvlText w:val="%1."/>
      <w:rPr>
        <w:lang w:val="tr-TR" w:eastAsia="tr-TR" w:bidi="tr-TR"/>
        <w:b w:val="0"/>
        <w:bCs w:val="0"/>
        <w:i w:val="0"/>
        <w:iCs w:val="0"/>
        <w:u w:val="none"/>
        <w:strike w:val="0"/>
        <w:smallCaps w:val="0"/>
        <w:sz w:val="24"/>
        <w:szCs w:val="24"/>
        <w:rFonts w:ascii="Times New Roman" w:eastAsia="Times New Roman" w:hAnsi="Times New Roman" w:cs="Times New Roman"/>
        <w:w w:val="100"/>
        <w:spacing w:val="0"/>
        <w:color w:val="000000"/>
        <w:position w:val="0"/>
      </w:rPr>
    </w:lvl>
  </w:abstractNum>
  <w:abstractNum w:abstractNumId="44">
    <w:multiLevelType w:val="multilevel"/>
    <w:lvl w:ilvl="0">
      <w:start w:val="1"/>
      <w:numFmt w:val="decimal"/>
      <w:lvlText w:val="%1."/>
      <w:rPr>
        <w:lang w:val="tr-TR" w:eastAsia="tr-TR" w:bidi="tr-TR"/>
        <w:b w:val="0"/>
        <w:bCs w:val="0"/>
        <w:i w:val="0"/>
        <w:iCs w:val="0"/>
        <w:u w:val="none"/>
        <w:strike w:val="0"/>
        <w:smallCaps w:val="0"/>
        <w:sz w:val="24"/>
        <w:szCs w:val="24"/>
        <w:rFonts w:ascii="Times New Roman" w:eastAsia="Times New Roman" w:hAnsi="Times New Roman" w:cs="Times New Roman"/>
        <w:w w:val="100"/>
        <w:spacing w:val="0"/>
        <w:color w:val="000000"/>
        <w:position w:val="0"/>
      </w:rPr>
    </w:lvl>
  </w:abstractNum>
  <w:abstractNum w:abstractNumId="46">
    <w:multiLevelType w:val="multilevel"/>
    <w:lvl w:ilvl="0">
      <w:start w:val="1"/>
      <w:numFmt w:val="decimal"/>
      <w:lvlText w:val="%1)"/>
      <w:rPr>
        <w:lang w:val="tr-TR" w:eastAsia="tr-TR" w:bidi="tr-TR"/>
        <w:b w:val="0"/>
        <w:bCs w:val="0"/>
        <w:i w:val="0"/>
        <w:iCs w:val="0"/>
        <w:u w:val="none"/>
        <w:strike w:val="0"/>
        <w:smallCaps w:val="0"/>
        <w:sz w:val="22"/>
        <w:szCs w:val="22"/>
        <w:rFonts w:ascii="Times New Roman" w:eastAsia="Times New Roman" w:hAnsi="Times New Roman" w:cs="Times New Roman"/>
        <w:w w:val="100"/>
        <w:spacing w:val="0"/>
        <w:color w:val="000000"/>
        <w:position w:val="0"/>
      </w:rPr>
    </w:lvl>
  </w:abstractNum>
  <w:abstractNum w:abstractNumId="48">
    <w:multiLevelType w:val="multilevel"/>
    <w:lvl w:ilvl="0">
      <w:start w:val="1"/>
      <w:numFmt w:val="decimal"/>
      <w:lvlText w:val="(%1)"/>
      <w:rPr>
        <w:lang w:val="tr-TR" w:eastAsia="tr-TR" w:bidi="tr-TR"/>
        <w:b w:val="0"/>
        <w:bCs w:val="0"/>
        <w:i w:val="0"/>
        <w:iCs w:val="0"/>
        <w:u w:val="none"/>
        <w:strike w:val="0"/>
        <w:smallCaps w:val="0"/>
        <w:sz w:val="24"/>
        <w:szCs w:val="24"/>
        <w:rFonts w:ascii="Times New Roman" w:eastAsia="Times New Roman" w:hAnsi="Times New Roman" w:cs="Times New Roman"/>
        <w:w w:val="100"/>
        <w:spacing w:val="0"/>
        <w:color w:val="000000"/>
        <w:position w:val="0"/>
      </w:rPr>
    </w:lvl>
  </w:abstractNum>
  <w:abstractNum w:abstractNumId="50">
    <w:multiLevelType w:val="multilevel"/>
    <w:lvl w:ilvl="0">
      <w:start w:val="1"/>
      <w:numFmt w:val="decimal"/>
      <w:lvlText w:val="(%1)"/>
      <w:rPr>
        <w:lang w:val="tr-TR" w:eastAsia="tr-TR" w:bidi="tr-TR"/>
        <w:b w:val="0"/>
        <w:bCs w:val="0"/>
        <w:i w:val="0"/>
        <w:iCs w:val="0"/>
        <w:u w:val="none"/>
        <w:strike w:val="0"/>
        <w:smallCaps w:val="0"/>
        <w:sz w:val="22"/>
        <w:szCs w:val="22"/>
        <w:rFonts w:ascii="Times New Roman" w:eastAsia="Times New Roman" w:hAnsi="Times New Roman" w:cs="Times New Roman"/>
        <w:w w:val="100"/>
        <w:spacing w:val="0"/>
        <w:color w:val="000000"/>
        <w:position w:val="0"/>
      </w:rPr>
    </w:lvl>
  </w:abstractNum>
  <w:abstractNum w:abstractNumId="52">
    <w:multiLevelType w:val="multilevel"/>
    <w:lvl w:ilvl="0">
      <w:start w:val="1"/>
      <w:numFmt w:val="decimal"/>
      <w:lvlText w:val="(%1)"/>
      <w:rPr>
        <w:lang w:val="tr-TR" w:eastAsia="tr-TR" w:bidi="tr-TR"/>
        <w:b w:val="0"/>
        <w:bCs w:val="0"/>
        <w:i w:val="0"/>
        <w:iCs w:val="0"/>
        <w:u w:val="none"/>
        <w:strike w:val="0"/>
        <w:smallCaps w:val="0"/>
        <w:sz w:val="22"/>
        <w:szCs w:val="22"/>
        <w:rFonts w:ascii="Times New Roman" w:eastAsia="Times New Roman" w:hAnsi="Times New Roman" w:cs="Times New Roman"/>
        <w:w w:val="100"/>
        <w:spacing w:val="0"/>
        <w:color w:val="000000"/>
        <w:position w:val="0"/>
      </w:rPr>
    </w:lvl>
  </w:abstractNum>
  <w:abstractNum w:abstractNumId="54">
    <w:multiLevelType w:val="multilevel"/>
    <w:lvl w:ilvl="0">
      <w:start w:val="2"/>
      <w:numFmt w:val="decimal"/>
      <w:lvlText w:val="(%1)"/>
      <w:rPr>
        <w:lang w:val="tr-TR" w:eastAsia="tr-TR" w:bidi="tr-TR"/>
        <w:b w:val="0"/>
        <w:bCs w:val="0"/>
        <w:i w:val="0"/>
        <w:iCs w:val="0"/>
        <w:u w:val="none"/>
        <w:strike w:val="0"/>
        <w:smallCaps w:val="0"/>
        <w:sz w:val="24"/>
        <w:szCs w:val="24"/>
        <w:rFonts w:ascii="Times New Roman" w:eastAsia="Times New Roman" w:hAnsi="Times New Roman" w:cs="Times New Roman"/>
        <w:w w:val="100"/>
        <w:spacing w:val="0"/>
        <w:color w:val="000000"/>
        <w:position w:val="0"/>
      </w:rPr>
    </w:lvl>
  </w:abstractNum>
  <w:abstractNum w:abstractNumId="56">
    <w:multiLevelType w:val="multilevel"/>
    <w:lvl w:ilvl="0">
      <w:start w:val="1"/>
      <w:numFmt w:val="decimal"/>
      <w:lvlText w:val="%1."/>
      <w:rPr>
        <w:lang w:val="tr-TR" w:eastAsia="tr-TR" w:bidi="tr-TR"/>
        <w:b w:val="0"/>
        <w:bCs w:val="0"/>
        <w:i w:val="0"/>
        <w:iCs w:val="0"/>
        <w:u w:val="none"/>
        <w:strike w:val="0"/>
        <w:smallCaps w:val="0"/>
        <w:sz w:val="22"/>
        <w:szCs w:val="22"/>
        <w:rFonts w:ascii="Times New Roman" w:eastAsia="Times New Roman" w:hAnsi="Times New Roman" w:cs="Times New Roman"/>
        <w:w w:val="100"/>
        <w:spacing w:val="0"/>
        <w:color w:val="000000"/>
        <w:position w:val="0"/>
      </w:rPr>
    </w:lvl>
  </w:abstractNum>
  <w:abstractNum w:abstractNumId="58">
    <w:multiLevelType w:val="multilevel"/>
    <w:lvl w:ilvl="0">
      <w:start w:val="1"/>
      <w:numFmt w:val="decimal"/>
      <w:lvlText w:val="%1."/>
      <w:rPr>
        <w:lang w:val="tr-TR" w:eastAsia="tr-TR" w:bidi="tr-TR"/>
        <w:b w:val="0"/>
        <w:bCs w:val="0"/>
        <w:i w:val="0"/>
        <w:iCs w:val="0"/>
        <w:u w:val="none"/>
        <w:strike w:val="0"/>
        <w:smallCaps w:val="0"/>
        <w:sz w:val="22"/>
        <w:szCs w:val="22"/>
        <w:rFonts w:ascii="Times New Roman" w:eastAsia="Times New Roman" w:hAnsi="Times New Roman" w:cs="Times New Roman"/>
        <w:w w:val="100"/>
        <w:spacing w:val="0"/>
        <w:color w:val="000000"/>
        <w:position w:val="0"/>
      </w:rPr>
    </w:lvl>
  </w:abstractNum>
  <w:abstractNum w:abstractNumId="60">
    <w:multiLevelType w:val="multilevel"/>
    <w:lvl w:ilvl="0">
      <w:start w:val="1"/>
      <w:numFmt w:val="decimal"/>
      <w:lvlText w:val="%1."/>
      <w:rPr>
        <w:lang w:val="tr-TR" w:eastAsia="tr-TR" w:bidi="tr-TR"/>
        <w:b w:val="0"/>
        <w:bCs w:val="0"/>
        <w:i w:val="0"/>
        <w:iCs w:val="0"/>
        <w:u w:val="none"/>
        <w:strike w:val="0"/>
        <w:smallCaps w:val="0"/>
        <w:sz w:val="22"/>
        <w:szCs w:val="22"/>
        <w:rFonts w:ascii="Times New Roman" w:eastAsia="Times New Roman" w:hAnsi="Times New Roman" w:cs="Times New Roman"/>
        <w:w w:val="100"/>
        <w:spacing w:val="0"/>
        <w:color w:val="000000"/>
        <w:position w:val="0"/>
      </w:rPr>
    </w:lvl>
  </w:abstractNum>
  <w:abstractNum w:abstractNumId="62">
    <w:multiLevelType w:val="multilevel"/>
    <w:lvl w:ilvl="0">
      <w:start w:val="1"/>
      <w:numFmt w:val="decimal"/>
      <w:lvlText w:val="%1."/>
      <w:rPr>
        <w:lang w:val="tr-TR" w:eastAsia="tr-TR" w:bidi="tr-TR"/>
        <w:b w:val="0"/>
        <w:bCs w:val="0"/>
        <w:i w:val="0"/>
        <w:iCs w:val="0"/>
        <w:u w:val="none"/>
        <w:strike w:val="0"/>
        <w:smallCaps w:val="0"/>
        <w:sz w:val="22"/>
        <w:szCs w:val="22"/>
        <w:rFonts w:ascii="Times New Roman" w:eastAsia="Times New Roman" w:hAnsi="Times New Roman" w:cs="Times New Roman"/>
        <w:w w:val="100"/>
        <w:spacing w:val="0"/>
        <w:color w:val="000000"/>
        <w:position w:val="0"/>
      </w:rPr>
    </w:lvl>
  </w:abstractNum>
  <w:abstractNum w:abstractNumId="64">
    <w:multiLevelType w:val="multilevel"/>
    <w:lvl w:ilvl="0">
      <w:start w:val="1"/>
      <w:numFmt w:val="decimal"/>
      <w:lvlText w:val="%1)"/>
      <w:rPr>
        <w:lang w:val="tr-TR" w:eastAsia="tr-TR" w:bidi="tr-TR"/>
        <w:b w:val="0"/>
        <w:bCs w:val="0"/>
        <w:i w:val="0"/>
        <w:iCs w:val="0"/>
        <w:u w:val="none"/>
        <w:strike w:val="0"/>
        <w:smallCaps w:val="0"/>
        <w:sz w:val="24"/>
        <w:szCs w:val="24"/>
        <w:rFonts w:ascii="Times New Roman" w:eastAsia="Times New Roman" w:hAnsi="Times New Roman" w:cs="Times New Roman"/>
        <w:w w:val="100"/>
        <w:spacing w:val="0"/>
        <w:color w:val="000000"/>
        <w:position w:val="0"/>
      </w:rPr>
    </w:lvl>
  </w:abstractNum>
  <w:abstractNum w:abstractNumId="66">
    <w:multiLevelType w:val="multilevel"/>
    <w:lvl w:ilvl="0">
      <w:start w:val="2"/>
      <w:numFmt w:val="decimal"/>
      <w:lvlText w:val="%1)"/>
      <w:rPr>
        <w:lang w:val="tr-TR" w:eastAsia="tr-TR" w:bidi="tr-TR"/>
        <w:b w:val="0"/>
        <w:bCs w:val="0"/>
        <w:i w:val="0"/>
        <w:iCs w:val="0"/>
        <w:u w:val="none"/>
        <w:strike w:val="0"/>
        <w:smallCaps w:val="0"/>
        <w:sz w:val="22"/>
        <w:szCs w:val="22"/>
        <w:rFonts w:ascii="Times New Roman" w:eastAsia="Times New Roman" w:hAnsi="Times New Roman" w:cs="Times New Roman"/>
        <w:w w:val="100"/>
        <w:spacing w:val="0"/>
        <w:color w:val="000000"/>
        <w:position w:val="0"/>
      </w:rPr>
    </w:lvl>
  </w:abstractNum>
  <w:abstractNum w:abstractNumId="68">
    <w:multiLevelType w:val="multilevel"/>
    <w:lvl w:ilvl="0">
      <w:start w:val="50"/>
      <w:numFmt w:val="lowerRoman"/>
      <w:lvlText w:val="%1."/>
      <w:rPr>
        <w:lang w:val="tr-TR" w:eastAsia="tr-TR" w:bidi="tr-TR"/>
        <w:b w:val="0"/>
        <w:bCs w:val="0"/>
        <w:i w:val="0"/>
        <w:iCs w:val="0"/>
        <w:u w:val="none"/>
        <w:strike w:val="0"/>
        <w:smallCaps/>
        <w:sz w:val="22"/>
        <w:szCs w:val="22"/>
        <w:rFonts w:ascii="Times New Roman" w:eastAsia="Times New Roman" w:hAnsi="Times New Roman" w:cs="Times New Roman"/>
        <w:w w:val="100"/>
        <w:spacing w:val="0"/>
        <w:color w:val="000000"/>
        <w:position w:val="0"/>
      </w:rPr>
    </w:lvl>
  </w:abstractNum>
  <w:abstractNum w:abstractNumId="70">
    <w:multiLevelType w:val="multilevel"/>
    <w:lvl w:ilvl="0">
      <w:start w:val="1"/>
      <w:numFmt w:val="upperRoman"/>
      <w:lvlText w:val="%1."/>
      <w:rPr>
        <w:lang w:val="tr-TR" w:eastAsia="tr-TR" w:bidi="tr-TR"/>
        <w:b w:val="0"/>
        <w:bCs w:val="0"/>
        <w:i w:val="0"/>
        <w:iCs w:val="0"/>
        <w:u w:val="none"/>
        <w:strike w:val="0"/>
        <w:smallCaps w:val="0"/>
        <w:sz w:val="24"/>
        <w:szCs w:val="24"/>
        <w:rFonts w:ascii="Times New Roman" w:eastAsia="Times New Roman" w:hAnsi="Times New Roman" w:cs="Times New Roman"/>
        <w:w w:val="100"/>
        <w:spacing w:val="0"/>
        <w:color w:val="000000"/>
        <w:position w:val="0"/>
      </w:rPr>
    </w:lvl>
  </w:abstractNum>
  <w:abstractNum w:abstractNumId="72">
    <w:multiLevelType w:val="multilevel"/>
    <w:lvl w:ilvl="0">
      <w:start w:val="1"/>
      <w:numFmt w:val="lowerLetter"/>
      <w:lvlText w:val="%1)"/>
      <w:rPr>
        <w:lang w:val="tr-TR" w:eastAsia="tr-TR" w:bidi="tr-TR"/>
        <w:b w:val="0"/>
        <w:bCs w:val="0"/>
        <w:i w:val="0"/>
        <w:iCs w:val="0"/>
        <w:u w:val="none"/>
        <w:strike w:val="0"/>
        <w:smallCaps w:val="0"/>
        <w:sz w:val="24"/>
        <w:szCs w:val="24"/>
        <w:rFonts w:ascii="Times New Roman" w:eastAsia="Times New Roman" w:hAnsi="Times New Roman" w:cs="Times New Roman"/>
        <w:w w:val="100"/>
        <w:spacing w:val="0"/>
        <w:color w:val="000000"/>
        <w:position w:val="0"/>
      </w:rPr>
    </w:lvl>
  </w:abstractNum>
  <w:abstractNum w:abstractNumId="74">
    <w:multiLevelType w:val="multilevel"/>
    <w:lvl w:ilvl="0">
      <w:start w:val="13"/>
      <w:numFmt w:val="decimal"/>
      <w:lvlText w:val="%1."/>
      <w:rPr>
        <w:lang w:val="tr-TR" w:eastAsia="tr-TR" w:bidi="tr-TR"/>
        <w:b w:val="0"/>
        <w:bCs w:val="0"/>
        <w:i w:val="0"/>
        <w:iCs w:val="0"/>
        <w:u w:val="none"/>
        <w:strike w:val="0"/>
        <w:smallCaps w:val="0"/>
        <w:sz w:val="24"/>
        <w:szCs w:val="24"/>
        <w:rFonts w:ascii="Times New Roman" w:eastAsia="Times New Roman" w:hAnsi="Times New Roman" w:cs="Times New Roman"/>
        <w:w w:val="100"/>
        <w:spacing w:val="0"/>
        <w:color w:val="000000"/>
        <w:position w:val="0"/>
      </w:rPr>
    </w:lvl>
  </w:abstractNum>
  <w:abstractNum w:abstractNumId="76">
    <w:multiLevelType w:val="multilevel"/>
    <w:lvl w:ilvl="0">
      <w:start w:val="44"/>
      <w:numFmt w:val="decimal"/>
      <w:lvlText w:val="%1,"/>
      <w:rPr>
        <w:lang w:val="zh-CN" w:eastAsia="zh-CN" w:bidi="zh-CN"/>
        <w:b/>
        <w:bCs/>
        <w:i w:val="0"/>
        <w:iCs w:val="0"/>
        <w:u w:val="none"/>
        <w:strike w:val="0"/>
        <w:smallCaps w:val="0"/>
        <w:sz w:val="24"/>
        <w:szCs w:val="24"/>
        <w:rFonts w:ascii="Times New Roman" w:eastAsia="Times New Roman" w:hAnsi="Times New Roman" w:cs="Times New Roman"/>
        <w:w w:val="100"/>
        <w:spacing w:val="0"/>
        <w:color w:val="000000"/>
        <w:position w:val="0"/>
      </w:rPr>
    </w:lvl>
  </w:abstractNum>
  <w:abstractNum w:abstractNumId="78">
    <w:multiLevelType w:val="multilevel"/>
    <w:lvl w:ilvl="0">
      <w:start w:val="23"/>
      <w:numFmt w:val="decimal"/>
      <w:lvlText w:val="%1"/>
      <w:rPr>
        <w:lang w:val="tr-TR" w:eastAsia="tr-TR" w:bidi="tr-TR"/>
        <w:b/>
        <w:bCs/>
        <w:i w:val="0"/>
        <w:iCs w:val="0"/>
        <w:u w:val="none"/>
        <w:strike w:val="0"/>
        <w:smallCaps w:val="0"/>
        <w:sz w:val="24"/>
        <w:szCs w:val="24"/>
        <w:rFonts w:ascii="Times New Roman" w:eastAsia="Times New Roman" w:hAnsi="Times New Roman" w:cs="Times New Roman"/>
        <w:w w:val="100"/>
        <w:spacing w:val="0"/>
        <w:color w:val="000000"/>
        <w:position w:val="0"/>
      </w:rPr>
    </w:lvl>
  </w:abstractNum>
  <w:abstractNum w:abstractNumId="80">
    <w:multiLevelType w:val="multilevel"/>
    <w:lvl w:ilvl="0">
      <w:start w:val="83"/>
      <w:numFmt w:val="decimal"/>
      <w:lvlText w:val="%1"/>
      <w:rPr>
        <w:lang w:val="tr-TR" w:eastAsia="tr-TR" w:bidi="tr-TR"/>
        <w:b/>
        <w:bCs/>
        <w:i w:val="0"/>
        <w:iCs w:val="0"/>
        <w:u w:val="none"/>
        <w:strike w:val="0"/>
        <w:smallCaps w:val="0"/>
        <w:sz w:val="24"/>
        <w:szCs w:val="24"/>
        <w:rFonts w:ascii="Times New Roman" w:eastAsia="Times New Roman" w:hAnsi="Times New Roman" w:cs="Times New Roman"/>
        <w:w w:val="100"/>
        <w:spacing w:val="0"/>
        <w:color w:val="000000"/>
        <w:position w:val="0"/>
      </w:rPr>
    </w:lvl>
  </w:abstractNum>
  <w:abstractNum w:abstractNumId="82">
    <w:multiLevelType w:val="multilevel"/>
    <w:lvl w:ilvl="0">
      <w:start w:val="1"/>
      <w:numFmt w:val="upperRoman"/>
      <w:lvlText w:val="(%1)"/>
      <w:rPr>
        <w:lang w:val="tr-TR" w:eastAsia="tr-TR" w:bidi="tr-TR"/>
        <w:b w:val="0"/>
        <w:bCs w:val="0"/>
        <w:i w:val="0"/>
        <w:iCs w:val="0"/>
        <w:u w:val="none"/>
        <w:strike w:val="0"/>
        <w:smallCaps w:val="0"/>
        <w:sz w:val="24"/>
        <w:szCs w:val="24"/>
        <w:rFonts w:ascii="Times New Roman" w:eastAsia="Times New Roman" w:hAnsi="Times New Roman" w:cs="Times New Roman"/>
        <w:w w:val="100"/>
        <w:spacing w:val="0"/>
        <w:color w:val="000000"/>
        <w:position w:val="0"/>
      </w:rPr>
    </w:lvl>
  </w:abstractNum>
  <w:abstractNum w:abstractNumId="84">
    <w:multiLevelType w:val="multilevel"/>
    <w:lvl w:ilvl="0">
      <w:start w:val="61"/>
      <w:numFmt w:val="decimal"/>
      <w:lvlText w:val="%1,"/>
      <w:rPr>
        <w:lang w:val="tr-TR" w:eastAsia="tr-TR" w:bidi="tr-TR"/>
        <w:b w:val="0"/>
        <w:bCs w:val="0"/>
        <w:i w:val="0"/>
        <w:iCs w:val="0"/>
        <w:u w:val="none"/>
        <w:strike w:val="0"/>
        <w:smallCaps w:val="0"/>
        <w:sz w:val="24"/>
        <w:szCs w:val="24"/>
        <w:rFonts w:ascii="Times New Roman" w:eastAsia="Times New Roman" w:hAnsi="Times New Roman" w:cs="Times New Roman"/>
        <w:w w:val="100"/>
        <w:spacing w:val="0"/>
        <w:color w:val="000000"/>
        <w:position w:val="0"/>
      </w:rPr>
    </w:lvl>
  </w:abstractNum>
  <w:abstractNum w:abstractNumId="86">
    <w:multiLevelType w:val="multilevel"/>
    <w:lvl w:ilvl="0">
      <w:start w:val="1"/>
      <w:numFmt w:val="bullet"/>
      <w:lvlText w:val="&lt;"/>
      <w:rPr>
        <w:lang w:val="tr-TR" w:eastAsia="tr-TR" w:bidi="tr-TR"/>
        <w:b w:val="0"/>
        <w:bCs w:val="0"/>
        <w:i w:val="0"/>
        <w:iCs w:val="0"/>
        <w:u w:val="none"/>
        <w:strike w:val="0"/>
        <w:smallCaps w:val="0"/>
        <w:sz w:val="24"/>
        <w:szCs w:val="24"/>
        <w:rFonts w:ascii="Times New Roman" w:eastAsia="Times New Roman" w:hAnsi="Times New Roman" w:cs="Times New Roman"/>
        <w:w w:val="100"/>
        <w:spacing w:val="0"/>
        <w:color w:val="000000"/>
        <w:position w:val="0"/>
      </w:rPr>
    </w:lvl>
  </w:abstractNum>
  <w:abstractNum w:abstractNumId="88">
    <w:multiLevelType w:val="multilevel"/>
    <w:lvl w:ilvl="0">
      <w:start w:val="1"/>
      <w:numFmt w:val="bullet"/>
      <w:lvlText w:val="&lt;"/>
      <w:rPr>
        <w:lang w:val="tr-TR" w:eastAsia="tr-TR" w:bidi="tr-TR"/>
        <w:b w:val="0"/>
        <w:bCs w:val="0"/>
        <w:i w:val="0"/>
        <w:iCs w:val="0"/>
        <w:u w:val="none"/>
        <w:strike w:val="0"/>
        <w:smallCaps w:val="0"/>
        <w:sz w:val="24"/>
        <w:szCs w:val="24"/>
        <w:rFonts w:ascii="Times New Roman" w:eastAsia="Times New Roman" w:hAnsi="Times New Roman" w:cs="Times New Roman"/>
        <w:w w:val="100"/>
        <w:spacing w:val="0"/>
        <w:color w:val="000000"/>
        <w:position w:val="0"/>
      </w:rPr>
    </w:lvl>
  </w:abstractNum>
  <w:abstractNum w:abstractNumId="90">
    <w:multiLevelType w:val="multilevel"/>
    <w:lvl w:ilvl="0">
      <w:start w:val="1"/>
      <w:numFmt w:val="bullet"/>
      <w:lvlText w:val="&lt;"/>
      <w:rPr>
        <w:lang w:val="tr-TR" w:eastAsia="tr-TR" w:bidi="tr-TR"/>
        <w:b w:val="0"/>
        <w:bCs w:val="0"/>
        <w:i w:val="0"/>
        <w:iCs w:val="0"/>
        <w:u w:val="none"/>
        <w:strike w:val="0"/>
        <w:smallCaps w:val="0"/>
        <w:sz w:val="24"/>
        <w:szCs w:val="24"/>
        <w:rFonts w:ascii="Times New Roman" w:eastAsia="Times New Roman" w:hAnsi="Times New Roman" w:cs="Times New Roman"/>
        <w:w w:val="100"/>
        <w:spacing w:val="0"/>
        <w:color w:val="000000"/>
        <w:position w:val="0"/>
      </w:rPr>
    </w:lvl>
  </w:abstractNum>
  <w:abstractNum w:abstractNumId="92">
    <w:multiLevelType w:val="multilevel"/>
    <w:lvl w:ilvl="0">
      <w:start w:val="3"/>
      <w:numFmt w:val="decimal"/>
      <w:lvlText w:val="%1."/>
      <w:rPr>
        <w:lang w:val="tr-TR" w:eastAsia="tr-TR" w:bidi="tr-TR"/>
        <w:b w:val="0"/>
        <w:bCs w:val="0"/>
        <w:i w:val="0"/>
        <w:iCs w:val="0"/>
        <w:u w:val="none"/>
        <w:strike w:val="0"/>
        <w:smallCaps w:val="0"/>
        <w:sz w:val="24"/>
        <w:szCs w:val="24"/>
        <w:rFonts w:ascii="Times New Roman" w:eastAsia="Times New Roman" w:hAnsi="Times New Roman" w:cs="Times New Roman"/>
        <w:w w:val="100"/>
        <w:spacing w:val="0"/>
        <w:color w:val="000000"/>
        <w:position w:val="0"/>
      </w:rPr>
    </w:lvl>
  </w:abstractNum>
  <w:abstractNum w:abstractNumId="94">
    <w:multiLevelType w:val="multilevel"/>
    <w:lvl w:ilvl="0">
      <w:start w:val="8"/>
      <w:numFmt w:val="decimal"/>
      <w:lvlText w:val="%1."/>
      <w:rPr>
        <w:lang w:val="tr-TR" w:eastAsia="tr-TR" w:bidi="tr-TR"/>
        <w:b w:val="0"/>
        <w:bCs w:val="0"/>
        <w:i w:val="0"/>
        <w:iCs w:val="0"/>
        <w:u w:val="none"/>
        <w:strike w:val="0"/>
        <w:smallCaps w:val="0"/>
        <w:sz w:val="24"/>
        <w:szCs w:val="24"/>
        <w:rFonts w:ascii="Times New Roman" w:eastAsia="Times New Roman" w:hAnsi="Times New Roman" w:cs="Times New Roman"/>
        <w:w w:val="100"/>
        <w:spacing w:val="0"/>
        <w:color w:val="000000"/>
        <w:position w:val="0"/>
      </w:rPr>
    </w:lvl>
  </w:abstractNum>
  <w:abstractNum w:abstractNumId="96">
    <w:multiLevelType w:val="multilevel"/>
    <w:lvl w:ilvl="0">
      <w:start w:val="1"/>
      <w:numFmt w:val="decimal"/>
      <w:lvlText w:val="%1."/>
      <w:rPr>
        <w:lang w:val="tr-TR" w:eastAsia="tr-TR" w:bidi="tr-TR"/>
        <w:b w:val="0"/>
        <w:bCs w:val="0"/>
        <w:i w:val="0"/>
        <w:iCs w:val="0"/>
        <w:u w:val="none"/>
        <w:strike w:val="0"/>
        <w:smallCaps w:val="0"/>
        <w:sz w:val="24"/>
        <w:szCs w:val="24"/>
        <w:rFonts w:ascii="Times New Roman" w:eastAsia="Times New Roman" w:hAnsi="Times New Roman" w:cs="Times New Roman"/>
        <w:w w:val="100"/>
        <w:spacing w:val="0"/>
        <w:color w:val="000000"/>
        <w:position w:val="0"/>
      </w:rPr>
    </w:lvl>
  </w:abstractNum>
  <w:abstractNum w:abstractNumId="98">
    <w:multiLevelType w:val="multilevel"/>
    <w:lvl w:ilvl="0">
      <w:start w:val="1"/>
      <w:numFmt w:val="bullet"/>
      <w:lvlText w:val="&lt;"/>
      <w:rPr>
        <w:lang w:val="tr-TR" w:eastAsia="tr-TR" w:bidi="tr-TR"/>
        <w:b w:val="0"/>
        <w:bCs w:val="0"/>
        <w:i w:val="0"/>
        <w:iCs w:val="0"/>
        <w:u w:val="none"/>
        <w:strike w:val="0"/>
        <w:smallCaps w:val="0"/>
        <w:sz w:val="24"/>
        <w:szCs w:val="24"/>
        <w:rFonts w:ascii="Times New Roman" w:eastAsia="Times New Roman" w:hAnsi="Times New Roman" w:cs="Times New Roman"/>
        <w:w w:val="100"/>
        <w:spacing w:val="0"/>
        <w:color w:val="000000"/>
        <w:position w:val="0"/>
      </w:rPr>
    </w:lvl>
  </w:abstractNum>
  <w:abstractNum w:abstractNumId="100">
    <w:multiLevelType w:val="multilevel"/>
    <w:lvl w:ilvl="0">
      <w:start w:val="1"/>
      <w:numFmt w:val="bullet"/>
      <w:lvlText w:val="&lt;"/>
      <w:rPr>
        <w:lang w:val="tr-TR" w:eastAsia="tr-TR" w:bidi="tr-TR"/>
        <w:b w:val="0"/>
        <w:bCs w:val="0"/>
        <w:i w:val="0"/>
        <w:iCs w:val="0"/>
        <w:u w:val="none"/>
        <w:strike w:val="0"/>
        <w:smallCaps w:val="0"/>
        <w:sz w:val="24"/>
        <w:szCs w:val="24"/>
        <w:rFonts w:ascii="Times New Roman" w:eastAsia="Times New Roman" w:hAnsi="Times New Roman" w:cs="Times New Roman"/>
        <w:w w:val="100"/>
        <w:spacing w:val="0"/>
        <w:color w:val="000000"/>
        <w:position w:val="0"/>
      </w:rPr>
    </w:lvl>
  </w:abstractNum>
  <w:abstractNum w:abstractNumId="102">
    <w:multiLevelType w:val="multilevel"/>
    <w:lvl w:ilvl="0">
      <w:start w:val="1"/>
      <w:numFmt w:val="bullet"/>
      <w:lvlText w:val="&lt;"/>
      <w:rPr>
        <w:lang w:val="tr-TR" w:eastAsia="tr-TR" w:bidi="tr-TR"/>
        <w:b w:val="0"/>
        <w:bCs w:val="0"/>
        <w:i w:val="0"/>
        <w:iCs w:val="0"/>
        <w:u w:val="none"/>
        <w:strike w:val="0"/>
        <w:smallCaps w:val="0"/>
        <w:sz w:val="24"/>
        <w:szCs w:val="24"/>
        <w:rFonts w:ascii="Times New Roman" w:eastAsia="Times New Roman" w:hAnsi="Times New Roman" w:cs="Times New Roman"/>
        <w:w w:val="100"/>
        <w:spacing w:val="0"/>
        <w:color w:val="000000"/>
        <w:position w:val="0"/>
      </w:rPr>
    </w:lvl>
  </w:abstractNum>
  <w:abstractNum w:abstractNumId="104">
    <w:multiLevelType w:val="multilevel"/>
    <w:lvl w:ilvl="0">
      <w:start w:val="1"/>
      <w:numFmt w:val="decimal"/>
      <w:lvlText w:val="%1."/>
      <w:rPr>
        <w:lang w:val="tr-TR" w:eastAsia="tr-TR" w:bidi="tr-TR"/>
        <w:b w:val="0"/>
        <w:bCs w:val="0"/>
        <w:i w:val="0"/>
        <w:iCs w:val="0"/>
        <w:u w:val="none"/>
        <w:strike w:val="0"/>
        <w:smallCaps w:val="0"/>
        <w:sz w:val="24"/>
        <w:szCs w:val="24"/>
        <w:rFonts w:ascii="Times New Roman" w:eastAsia="Times New Roman" w:hAnsi="Times New Roman" w:cs="Times New Roman"/>
        <w:w w:val="100"/>
        <w:spacing w:val="0"/>
        <w:color w:val="000000"/>
        <w:position w:val="0"/>
      </w:rPr>
    </w:lvl>
  </w:abstractNum>
  <w:abstractNum w:abstractNumId="106">
    <w:multiLevelType w:val="multilevel"/>
    <w:lvl w:ilvl="0">
      <w:start w:val="1"/>
      <w:numFmt w:val="bullet"/>
      <w:lvlText w:val="&lt;"/>
      <w:rPr>
        <w:lang w:val="tr-TR" w:eastAsia="tr-TR" w:bidi="tr-TR"/>
        <w:b w:val="0"/>
        <w:bCs w:val="0"/>
        <w:i w:val="0"/>
        <w:iCs w:val="0"/>
        <w:u w:val="none"/>
        <w:strike w:val="0"/>
        <w:smallCaps w:val="0"/>
        <w:sz w:val="24"/>
        <w:szCs w:val="24"/>
        <w:rFonts w:ascii="Times New Roman" w:eastAsia="Times New Roman" w:hAnsi="Times New Roman" w:cs="Times New Roman"/>
        <w:w w:val="100"/>
        <w:spacing w:val="0"/>
        <w:color w:val="000000"/>
        <w:position w:val="0"/>
      </w:rPr>
    </w:lvl>
  </w:abstractNum>
  <w:abstractNum w:abstractNumId="108">
    <w:multiLevelType w:val="multilevel"/>
    <w:lvl w:ilvl="0">
      <w:start w:val="1"/>
      <w:numFmt w:val="bullet"/>
      <w:lvlText w:val="&lt;"/>
      <w:rPr>
        <w:lang w:val="tr-TR" w:eastAsia="tr-TR" w:bidi="tr-TR"/>
        <w:b w:val="0"/>
        <w:bCs w:val="0"/>
        <w:i w:val="0"/>
        <w:iCs w:val="0"/>
        <w:u w:val="none"/>
        <w:strike w:val="0"/>
        <w:smallCaps w:val="0"/>
        <w:sz w:val="24"/>
        <w:szCs w:val="24"/>
        <w:rFonts w:ascii="Times New Roman" w:eastAsia="Times New Roman" w:hAnsi="Times New Roman" w:cs="Times New Roman"/>
        <w:w w:val="100"/>
        <w:spacing w:val="0"/>
        <w:color w:val="000000"/>
        <w:position w:val="0"/>
      </w:rPr>
    </w:lvl>
  </w:abstractNum>
  <w:abstractNum w:abstractNumId="110">
    <w:multiLevelType w:val="multilevel"/>
    <w:lvl w:ilvl="0">
      <w:start w:val="1"/>
      <w:numFmt w:val="bullet"/>
      <w:lvlText w:val="&lt;"/>
      <w:rPr>
        <w:lang w:val="tr-TR" w:eastAsia="tr-TR" w:bidi="tr-TR"/>
        <w:b w:val="0"/>
        <w:bCs w:val="0"/>
        <w:i w:val="0"/>
        <w:iCs w:val="0"/>
        <w:u w:val="none"/>
        <w:strike w:val="0"/>
        <w:smallCaps w:val="0"/>
        <w:sz w:val="24"/>
        <w:szCs w:val="24"/>
        <w:rFonts w:ascii="Times New Roman" w:eastAsia="Times New Roman" w:hAnsi="Times New Roman" w:cs="Times New Roman"/>
        <w:w w:val="100"/>
        <w:spacing w:val="0"/>
        <w:color w:val="000000"/>
        <w:position w:val="0"/>
      </w:rPr>
    </w:lvl>
  </w:abstractNum>
  <w:abstractNum w:abstractNumId="112">
    <w:multiLevelType w:val="multilevel"/>
    <w:lvl w:ilvl="0">
      <w:start w:val="1"/>
      <w:numFmt w:val="bullet"/>
      <w:lvlText w:val="&lt;"/>
      <w:rPr>
        <w:lang w:val="tr-TR" w:eastAsia="tr-TR" w:bidi="tr-TR"/>
        <w:b w:val="0"/>
        <w:bCs w:val="0"/>
        <w:i w:val="0"/>
        <w:iCs w:val="0"/>
        <w:u w:val="none"/>
        <w:strike w:val="0"/>
        <w:smallCaps w:val="0"/>
        <w:sz w:val="24"/>
        <w:szCs w:val="24"/>
        <w:rFonts w:ascii="Times New Roman" w:eastAsia="Times New Roman" w:hAnsi="Times New Roman" w:cs="Times New Roman"/>
        <w:w w:val="100"/>
        <w:spacing w:val="0"/>
        <w:color w:val="000000"/>
        <w:position w:val="0"/>
      </w:rPr>
    </w:lvl>
  </w:abstractNum>
  <w:num w:numId="1">
    <w:abstractNumId w:val="0"/>
  </w:num>
  <w:num w:numId="3">
    <w:abstractNumId w:val="2"/>
  </w:num>
  <w:num w:numId="5">
    <w:abstractNumId w:val="4"/>
  </w:num>
  <w:num w:numId="7">
    <w:abstractNumId w:val="6"/>
  </w:num>
  <w:num w:numId="9">
    <w:abstractNumId w:val="8"/>
  </w:num>
  <w:num w:numId="11">
    <w:abstractNumId w:val="10"/>
  </w:num>
  <w:num w:numId="13">
    <w:abstractNumId w:val="12"/>
  </w:num>
  <w:num w:numId="15">
    <w:abstractNumId w:val="14"/>
  </w:num>
  <w:num w:numId="17">
    <w:abstractNumId w:val="16"/>
  </w:num>
  <w:num w:numId="19">
    <w:abstractNumId w:val="18"/>
  </w:num>
  <w:num w:numId="21">
    <w:abstractNumId w:val="20"/>
  </w:num>
  <w:num w:numId="23">
    <w:abstractNumId w:val="22"/>
  </w:num>
  <w:num w:numId="25">
    <w:abstractNumId w:val="24"/>
  </w:num>
  <w:num w:numId="27">
    <w:abstractNumId w:val="26"/>
  </w:num>
  <w:num w:numId="29">
    <w:abstractNumId w:val="28"/>
  </w:num>
  <w:num w:numId="31">
    <w:abstractNumId w:val="30"/>
  </w:num>
  <w:num w:numId="33">
    <w:abstractNumId w:val="32"/>
  </w:num>
  <w:num w:numId="35">
    <w:abstractNumId w:val="34"/>
  </w:num>
  <w:num w:numId="37">
    <w:abstractNumId w:val="36"/>
  </w:num>
  <w:num w:numId="39">
    <w:abstractNumId w:val="38"/>
  </w:num>
  <w:num w:numId="41">
    <w:abstractNumId w:val="40"/>
  </w:num>
  <w:num w:numId="43">
    <w:abstractNumId w:val="42"/>
  </w:num>
  <w:num w:numId="45">
    <w:abstractNumId w:val="44"/>
  </w:num>
  <w:num w:numId="47">
    <w:abstractNumId w:val="46"/>
  </w:num>
  <w:num w:numId="49">
    <w:abstractNumId w:val="48"/>
  </w:num>
  <w:num w:numId="51">
    <w:abstractNumId w:val="50"/>
  </w:num>
  <w:num w:numId="53">
    <w:abstractNumId w:val="52"/>
  </w:num>
  <w:num w:numId="55">
    <w:abstractNumId w:val="54"/>
  </w:num>
  <w:num w:numId="57">
    <w:abstractNumId w:val="56"/>
  </w:num>
  <w:num w:numId="59">
    <w:abstractNumId w:val="58"/>
  </w:num>
  <w:num w:numId="61">
    <w:abstractNumId w:val="60"/>
  </w:num>
  <w:num w:numId="63">
    <w:abstractNumId w:val="62"/>
  </w:num>
  <w:num w:numId="65">
    <w:abstractNumId w:val="64"/>
  </w:num>
  <w:num w:numId="67">
    <w:abstractNumId w:val="66"/>
  </w:num>
  <w:num w:numId="69">
    <w:abstractNumId w:val="68"/>
  </w:num>
  <w:num w:numId="71">
    <w:abstractNumId w:val="70"/>
  </w:num>
  <w:num w:numId="73">
    <w:abstractNumId w:val="72"/>
  </w:num>
  <w:num w:numId="75">
    <w:abstractNumId w:val="74"/>
  </w:num>
  <w:num w:numId="77">
    <w:abstractNumId w:val="76"/>
  </w:num>
  <w:num w:numId="79">
    <w:abstractNumId w:val="78"/>
  </w:num>
  <w:num w:numId="81">
    <w:abstractNumId w:val="80"/>
  </w:num>
  <w:num w:numId="83">
    <w:abstractNumId w:val="82"/>
  </w:num>
  <w:num w:numId="85">
    <w:abstractNumId w:val="84"/>
  </w:num>
  <w:num w:numId="87">
    <w:abstractNumId w:val="86"/>
  </w:num>
  <w:num w:numId="89">
    <w:abstractNumId w:val="88"/>
  </w:num>
  <w:num w:numId="91">
    <w:abstractNumId w:val="90"/>
  </w:num>
  <w:num w:numId="93">
    <w:abstractNumId w:val="92"/>
  </w:num>
  <w:num w:numId="95">
    <w:abstractNumId w:val="94"/>
  </w:num>
  <w:num w:numId="97">
    <w:abstractNumId w:val="96"/>
  </w:num>
  <w:num w:numId="99">
    <w:abstractNumId w:val="98"/>
  </w:num>
  <w:num w:numId="101">
    <w:abstractNumId w:val="100"/>
  </w:num>
  <w:num w:numId="103">
    <w:abstractNumId w:val="102"/>
  </w:num>
  <w:num w:numId="105">
    <w:abstractNumId w:val="104"/>
  </w:num>
  <w:num w:numId="107">
    <w:abstractNumId w:val="106"/>
  </w:num>
  <w:num w:numId="109">
    <w:abstractNumId w:val="108"/>
  </w:num>
  <w:num w:numId="111">
    <w:abstractNumId w:val="110"/>
  </w:num>
  <w:num w:numId="113">
    <w:abstractNumId w:val="112"/>
  </w:num>
</w:numbering>
</file>

<file path=word/settings.xml><?xml version="1.0" encoding="utf-8"?>
<w:settings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zoom w:val="fullPage"/>
  <w:evenAndOddHeaders/>
  <w:footnotePr>
    <w:pos w:val="pageBottom"/>
    <w:numFmt w:val="decimal"/>
    <w:numRestart w:val="continuous"/>
    <w:footnote w:id="0"/>
    <w:footnote w:id="1"/>
  </w:footnotePr>
  <w:drawingGridHorizontalSpacing w:val="181"/>
  <w:drawingGridVerticalSpacing w:val="181"/>
  <w:displayHorizontalDrawingGridEvery w:val="1"/>
  <w:displayVerticalDrawingGridEvery w:val="1"/>
  <w:characterSpacingControl w:val="compressPunctuation"/>
  <w:compat>
    <w:doNotExpandShiftReturn/>
  </w:compat>
</w:settings>
</file>

<file path=word/styles.xml><?xml version="1.0" encoding="utf-8"?>
<w:styles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docDefaults>
    <w:rPrDefault>
      <w:rPr>
        <w:rFonts w:ascii="Times New Roman" w:eastAsia="Times New Roman" w:hAnsi="Times New Roman" w:cs="Times New Roman"/>
        <w:sz w:val="24"/>
        <w:szCs w:val="24"/>
        <w:lang w:val="tr-TR" w:eastAsia="tr-TR" w:bidi="tr-TR"/>
      </w:rPr>
    </w:rPrDefault>
    <w:pPrDefault>
      <w:pPr>
        <w:widowControl w:val="0"/>
        <w:keepNext w:val="0"/>
        <w:keepLines w:val="0"/>
        <w:shd w:val="clear" w:color="auto" w:fill="auto"/>
        <w:bidi w:val="0"/>
        <w:jc w:val="left"/>
        <w:spacing w:before="0" w:after="0" w:line="240" w:lineRule="auto"/>
        <w:ind w:left="0" w:right="0" w:firstLine="0"/>
      </w:pPr>
    </w:pPrDefault>
  </w:docDefaults>
  <w:style w:type="paragraph" w:default="1" w:styleId="Normal">
    <w:name w:val="Normal"/>
    <w:pPr>
      <w:widowControl w:val="0"/>
      <w:keepNext w:val="0"/>
      <w:keepLines w:val="0"/>
      <w:shd w:val="clear" w:color="auto" w:fill="auto"/>
      <w:bidi w:val="0"/>
      <w:jc w:val="left"/>
      <w:spacing w:before="0" w:after="0" w:line="240" w:lineRule="auto"/>
      <w:ind w:left="0" w:right="0" w:firstLine="0"/>
    </w:pPr>
    <w:rPr>
      <w:lang w:val="tr-TR" w:eastAsia="tr-TR" w:bidi="tr-TR"/>
      <w:sz w:val="24"/>
      <w:szCs w:val="24"/>
      <w:rFonts w:ascii="Times New Roman" w:eastAsia="Times New Roman" w:hAnsi="Times New Roman" w:cs="Times New Roman"/>
      <w:w w:val="100"/>
      <w:spacing w:val="0"/>
      <w:color w:val="000000"/>
      <w:position w:val="0"/>
    </w:rPr>
  </w:style>
  <w:style w:type="character" w:default="1" w:styleId="DefaultParagraphFont">
    <w:name w:val="Default Paragraph Font"/>
    <w:rPr>
      <w:lang w:val="tr-TR" w:eastAsia="tr-TR" w:bidi="tr-TR"/>
      <w:sz w:val="24"/>
      <w:szCs w:val="24"/>
      <w:rFonts w:ascii="Times New Roman" w:eastAsia="Times New Roman" w:hAnsi="Times New Roman" w:cs="Times New Roman"/>
      <w:w w:val="100"/>
      <w:spacing w:val="0"/>
      <w:color w:val="000000"/>
      <w:position w:val="0"/>
    </w:rPr>
  </w:style>
  <w:style w:type="character" w:customStyle="1" w:styleId="CharStyle3">
    <w:name w:val="Body text (3)_"/>
    <w:basedOn w:val="DefaultParagraphFont"/>
    <w:link w:val="Style2"/>
    <w:rPr>
      <w:b/>
      <w:bCs/>
      <w:i w:val="0"/>
      <w:iCs w:val="0"/>
      <w:u w:val="none"/>
      <w:strike w:val="0"/>
      <w:smallCaps w:val="0"/>
    </w:rPr>
  </w:style>
  <w:style w:type="character" w:customStyle="1" w:styleId="CharStyle5">
    <w:name w:val="Body text (4)_"/>
    <w:basedOn w:val="DefaultParagraphFont"/>
    <w:link w:val="Style4"/>
    <w:rPr>
      <w:b w:val="0"/>
      <w:bCs w:val="0"/>
      <w:i w:val="0"/>
      <w:iCs w:val="0"/>
      <w:u w:val="none"/>
      <w:strike w:val="0"/>
      <w:smallCaps w:val="0"/>
      <w:sz w:val="30"/>
      <w:szCs w:val="30"/>
    </w:rPr>
  </w:style>
  <w:style w:type="character" w:customStyle="1" w:styleId="CharStyle6">
    <w:name w:val="Body text (4) + SimSun"/>
    <w:basedOn w:val="CharStyle5"/>
    <w:rPr>
      <w:lang w:val="tr-TR" w:eastAsia="tr-TR" w:bidi="tr-TR"/>
      <w:rFonts w:ascii="SimSun" w:eastAsia="SimSun" w:hAnsi="SimSun" w:cs="SimSun"/>
      <w:w w:val="100"/>
      <w:spacing w:val="0"/>
      <w:color w:val="000000"/>
      <w:position w:val="0"/>
    </w:rPr>
  </w:style>
  <w:style w:type="character" w:customStyle="1" w:styleId="CharStyle8">
    <w:name w:val="Other_"/>
    <w:basedOn w:val="DefaultParagraphFont"/>
    <w:link w:val="Style7"/>
    <w:rPr>
      <w:lang w:val="zh-CN" w:eastAsia="zh-CN" w:bidi="zh-CN"/>
      <w:b w:val="0"/>
      <w:bCs w:val="0"/>
      <w:i w:val="0"/>
      <w:iCs w:val="0"/>
      <w:u w:val="none"/>
      <w:strike w:val="0"/>
      <w:smallCaps w:val="0"/>
      <w:sz w:val="20"/>
      <w:szCs w:val="20"/>
    </w:rPr>
  </w:style>
  <w:style w:type="character" w:customStyle="1" w:styleId="CharStyle10">
    <w:name w:val="Body text (5)_"/>
    <w:basedOn w:val="DefaultParagraphFont"/>
    <w:link w:val="Style9"/>
    <w:rPr>
      <w:b w:val="0"/>
      <w:bCs w:val="0"/>
      <w:i/>
      <w:iCs/>
      <w:u w:val="none"/>
      <w:strike w:val="0"/>
      <w:smallCaps w:val="0"/>
    </w:rPr>
  </w:style>
  <w:style w:type="character" w:customStyle="1" w:styleId="CharStyle11">
    <w:name w:val="Body text (3) + Not Bold,Italic"/>
    <w:basedOn w:val="CharStyle3"/>
    <w:rPr>
      <w:lang w:val="tr-TR" w:eastAsia="tr-TR" w:bidi="tr-TR"/>
      <w:b/>
      <w:bCs/>
      <w:i/>
      <w:iCs/>
      <w:sz w:val="24"/>
      <w:szCs w:val="24"/>
      <w:rFonts w:ascii="Times New Roman" w:eastAsia="Times New Roman" w:hAnsi="Times New Roman" w:cs="Times New Roman"/>
      <w:w w:val="100"/>
      <w:spacing w:val="0"/>
      <w:color w:val="000000"/>
      <w:position w:val="0"/>
    </w:rPr>
  </w:style>
  <w:style w:type="character" w:customStyle="1" w:styleId="CharStyle13">
    <w:name w:val="Body text (2)_"/>
    <w:basedOn w:val="DefaultParagraphFont"/>
    <w:link w:val="Style12"/>
    <w:rPr>
      <w:b w:val="0"/>
      <w:bCs w:val="0"/>
      <w:i w:val="0"/>
      <w:iCs w:val="0"/>
      <w:u w:val="none"/>
      <w:strike w:val="0"/>
      <w:smallCaps w:val="0"/>
    </w:rPr>
  </w:style>
  <w:style w:type="character" w:customStyle="1" w:styleId="CharStyle14">
    <w:name w:val="Body text (2) + Italic"/>
    <w:basedOn w:val="CharStyle13"/>
    <w:rPr>
      <w:lang w:val="tr-TR" w:eastAsia="tr-TR" w:bidi="tr-TR"/>
      <w:i/>
      <w:iCs/>
      <w:sz w:val="24"/>
      <w:szCs w:val="24"/>
      <w:rFonts w:ascii="Times New Roman" w:eastAsia="Times New Roman" w:hAnsi="Times New Roman" w:cs="Times New Roman"/>
      <w:w w:val="100"/>
      <w:spacing w:val="0"/>
      <w:color w:val="000000"/>
      <w:position w:val="0"/>
    </w:rPr>
  </w:style>
  <w:style w:type="character" w:customStyle="1" w:styleId="CharStyle16">
    <w:name w:val="Footnote_"/>
    <w:basedOn w:val="DefaultParagraphFont"/>
    <w:link w:val="Style15"/>
    <w:rPr>
      <w:b w:val="0"/>
      <w:bCs w:val="0"/>
      <w:i w:val="0"/>
      <w:iCs w:val="0"/>
      <w:u w:val="none"/>
      <w:strike w:val="0"/>
      <w:smallCaps w:val="0"/>
      <w:sz w:val="19"/>
      <w:szCs w:val="19"/>
    </w:rPr>
  </w:style>
  <w:style w:type="character" w:customStyle="1" w:styleId="CharStyle17">
    <w:name w:val="Footnote + Italic"/>
    <w:basedOn w:val="CharStyle16"/>
    <w:rPr>
      <w:lang w:val="tr-TR" w:eastAsia="tr-TR" w:bidi="tr-TR"/>
      <w:i/>
      <w:iCs/>
      <w:rFonts w:ascii="Times New Roman" w:eastAsia="Times New Roman" w:hAnsi="Times New Roman" w:cs="Times New Roman"/>
      <w:w w:val="100"/>
      <w:spacing w:val="0"/>
      <w:color w:val="000000"/>
      <w:position w:val="0"/>
    </w:rPr>
  </w:style>
  <w:style w:type="character" w:customStyle="1" w:styleId="CharStyle18">
    <w:name w:val="Body text (2) + SimSun"/>
    <w:basedOn w:val="CharStyle13"/>
    <w:rPr>
      <w:lang w:val="tr-TR" w:eastAsia="tr-TR" w:bidi="tr-TR"/>
      <w:sz w:val="24"/>
      <w:szCs w:val="24"/>
      <w:rFonts w:ascii="SimSun" w:eastAsia="SimSun" w:hAnsi="SimSun" w:cs="SimSun"/>
      <w:w w:val="100"/>
      <w:spacing w:val="0"/>
      <w:color w:val="000000"/>
      <w:position w:val="0"/>
    </w:rPr>
  </w:style>
  <w:style w:type="character" w:customStyle="1" w:styleId="CharStyle19">
    <w:name w:val="Body text (2) + SimSun,11.5 pt,Italic,Scaling 250%"/>
    <w:basedOn w:val="CharStyle13"/>
    <w:rPr>
      <w:lang w:val="tr-TR" w:eastAsia="tr-TR" w:bidi="tr-TR"/>
      <w:i/>
      <w:iCs/>
      <w:sz w:val="23"/>
      <w:szCs w:val="23"/>
      <w:rFonts w:ascii="SimSun" w:eastAsia="SimSun" w:hAnsi="SimSun" w:cs="SimSun"/>
      <w:w w:val="250"/>
      <w:spacing w:val="0"/>
      <w:color w:val="000000"/>
      <w:position w:val="0"/>
    </w:rPr>
  </w:style>
  <w:style w:type="character" w:customStyle="1" w:styleId="CharStyle20">
    <w:name w:val="Body text (2) + SimSun,11.5 pt,Scaling 66%"/>
    <w:basedOn w:val="CharStyle13"/>
    <w:rPr>
      <w:lang w:val="tr-TR" w:eastAsia="tr-TR" w:bidi="tr-TR"/>
      <w:sz w:val="23"/>
      <w:szCs w:val="23"/>
      <w:rFonts w:ascii="SimSun" w:eastAsia="SimSun" w:hAnsi="SimSun" w:cs="SimSun"/>
      <w:w w:val="66"/>
      <w:spacing w:val="0"/>
      <w:color w:val="000000"/>
      <w:position w:val="0"/>
    </w:rPr>
  </w:style>
  <w:style w:type="character" w:customStyle="1" w:styleId="CharStyle21">
    <w:name w:val="Body text (2) + Bold"/>
    <w:basedOn w:val="CharStyle13"/>
    <w:rPr>
      <w:lang w:val="tr-TR" w:eastAsia="tr-TR" w:bidi="tr-TR"/>
      <w:b/>
      <w:bCs/>
      <w:sz w:val="24"/>
      <w:szCs w:val="24"/>
      <w:rFonts w:ascii="Times New Roman" w:eastAsia="Times New Roman" w:hAnsi="Times New Roman" w:cs="Times New Roman"/>
      <w:w w:val="100"/>
      <w:spacing w:val="0"/>
      <w:color w:val="000000"/>
      <w:position w:val="0"/>
    </w:rPr>
  </w:style>
  <w:style w:type="character" w:customStyle="1" w:styleId="CharStyle23">
    <w:name w:val="Body text (6)_"/>
    <w:basedOn w:val="DefaultParagraphFont"/>
    <w:link w:val="Style22"/>
    <w:rPr>
      <w:b w:val="0"/>
      <w:bCs w:val="0"/>
      <w:i w:val="0"/>
      <w:iCs w:val="0"/>
      <w:u w:val="none"/>
      <w:strike w:val="0"/>
      <w:smallCaps w:val="0"/>
    </w:rPr>
  </w:style>
  <w:style w:type="character" w:customStyle="1" w:styleId="CharStyle24">
    <w:name w:val="Body text (4) + Spacing 4 pt"/>
    <w:basedOn w:val="CharStyle5"/>
    <w:rPr>
      <w:lang w:val="tr-TR" w:eastAsia="tr-TR" w:bidi="tr-TR"/>
      <w:rFonts w:ascii="Times New Roman" w:eastAsia="Times New Roman" w:hAnsi="Times New Roman" w:cs="Times New Roman"/>
      <w:w w:val="100"/>
      <w:spacing w:val="80"/>
      <w:color w:val="000000"/>
      <w:position w:val="0"/>
    </w:rPr>
  </w:style>
  <w:style w:type="character" w:customStyle="1" w:styleId="CharStyle26">
    <w:name w:val="Picture caption (2)_"/>
    <w:basedOn w:val="DefaultParagraphFont"/>
    <w:link w:val="Style25"/>
    <w:rPr>
      <w:b w:val="0"/>
      <w:bCs w:val="0"/>
      <w:i w:val="0"/>
      <w:iCs w:val="0"/>
      <w:u w:val="none"/>
      <w:strike w:val="0"/>
      <w:smallCaps w:val="0"/>
    </w:rPr>
  </w:style>
  <w:style w:type="character" w:customStyle="1" w:styleId="CharStyle27">
    <w:name w:val="Body text (2) + Arial Unicode MS,16 pt"/>
    <w:basedOn w:val="CharStyle13"/>
    <w:rPr>
      <w:lang w:val="tr-TR" w:eastAsia="tr-TR" w:bidi="tr-TR"/>
      <w:sz w:val="32"/>
      <w:szCs w:val="32"/>
      <w:rFonts w:ascii="Arial Unicode MS" w:eastAsia="Arial Unicode MS" w:hAnsi="Arial Unicode MS" w:cs="Arial Unicode MS"/>
      <w:w w:val="100"/>
      <w:spacing w:val="0"/>
      <w:color w:val="000000"/>
      <w:position w:val="0"/>
    </w:rPr>
  </w:style>
  <w:style w:type="character" w:customStyle="1" w:styleId="CharStyle29">
    <w:name w:val="Body text (7)_"/>
    <w:basedOn w:val="DefaultParagraphFont"/>
    <w:link w:val="Style28"/>
    <w:rPr>
      <w:b w:val="0"/>
      <w:bCs w:val="0"/>
      <w:i w:val="0"/>
      <w:iCs w:val="0"/>
      <w:u w:val="none"/>
      <w:strike w:val="0"/>
      <w:smallCaps w:val="0"/>
      <w:sz w:val="22"/>
      <w:szCs w:val="22"/>
    </w:rPr>
  </w:style>
  <w:style w:type="character" w:customStyle="1" w:styleId="CharStyle31">
    <w:name w:val="Header or footer_"/>
    <w:basedOn w:val="DefaultParagraphFont"/>
    <w:link w:val="Style30"/>
    <w:rPr>
      <w:b w:val="0"/>
      <w:bCs w:val="0"/>
      <w:i w:val="0"/>
      <w:iCs w:val="0"/>
      <w:u w:val="none"/>
      <w:strike w:val="0"/>
      <w:smallCaps w:val="0"/>
      <w:sz w:val="19"/>
      <w:szCs w:val="19"/>
    </w:rPr>
  </w:style>
  <w:style w:type="character" w:customStyle="1" w:styleId="CharStyle32">
    <w:name w:val="Footnote + SimSun,9 pt,Scaling 150%"/>
    <w:basedOn w:val="CharStyle16"/>
    <w:rPr>
      <w:lang w:val="zh-CN" w:eastAsia="zh-CN" w:bidi="zh-CN"/>
      <w:sz w:val="18"/>
      <w:szCs w:val="18"/>
      <w:rFonts w:ascii="SimSun" w:eastAsia="SimSun" w:hAnsi="SimSun" w:cs="SimSun"/>
      <w:w w:val="150"/>
      <w:spacing w:val="0"/>
      <w:color w:val="000000"/>
      <w:position w:val="0"/>
    </w:rPr>
  </w:style>
  <w:style w:type="character" w:customStyle="1" w:styleId="CharStyle33">
    <w:name w:val="Footnote + SimSun"/>
    <w:basedOn w:val="CharStyle16"/>
    <w:rPr>
      <w:lang w:val="tr-TR" w:eastAsia="tr-TR" w:bidi="tr-TR"/>
      <w:rFonts w:ascii="SimSun" w:eastAsia="SimSun" w:hAnsi="SimSun" w:cs="SimSun"/>
      <w:w w:val="100"/>
      <w:spacing w:val="0"/>
      <w:color w:val="000000"/>
      <w:position w:val="0"/>
    </w:rPr>
  </w:style>
  <w:style w:type="character" w:customStyle="1" w:styleId="CharStyle35">
    <w:name w:val="Picture caption_"/>
    <w:basedOn w:val="DefaultParagraphFont"/>
    <w:link w:val="Style34"/>
    <w:rPr>
      <w:b w:val="0"/>
      <w:bCs w:val="0"/>
      <w:i w:val="0"/>
      <w:iCs w:val="0"/>
      <w:u w:val="none"/>
      <w:strike w:val="0"/>
      <w:smallCaps w:val="0"/>
      <w:sz w:val="19"/>
      <w:szCs w:val="19"/>
    </w:rPr>
  </w:style>
  <w:style w:type="character" w:customStyle="1" w:styleId="CharStyle37">
    <w:name w:val="Footnote (2)_"/>
    <w:basedOn w:val="DefaultParagraphFont"/>
    <w:link w:val="Style36"/>
    <w:rPr>
      <w:b w:val="0"/>
      <w:bCs w:val="0"/>
      <w:i/>
      <w:iCs/>
      <w:u w:val="none"/>
      <w:strike w:val="0"/>
      <w:smallCaps w:val="0"/>
      <w:sz w:val="19"/>
      <w:szCs w:val="19"/>
    </w:rPr>
  </w:style>
  <w:style w:type="character" w:customStyle="1" w:styleId="CharStyle38">
    <w:name w:val="Footnote (2) + Not Italic"/>
    <w:basedOn w:val="CharStyle37"/>
    <w:rPr>
      <w:lang w:val="tr-TR" w:eastAsia="tr-TR" w:bidi="tr-TR"/>
      <w:i/>
      <w:iCs/>
      <w:rFonts w:ascii="Times New Roman" w:eastAsia="Times New Roman" w:hAnsi="Times New Roman" w:cs="Times New Roman"/>
      <w:w w:val="100"/>
      <w:spacing w:val="0"/>
      <w:color w:val="000000"/>
      <w:position w:val="0"/>
    </w:rPr>
  </w:style>
  <w:style w:type="character" w:customStyle="1" w:styleId="CharStyle39">
    <w:name w:val="Footnote (2) + SimSun,Not Italic"/>
    <w:basedOn w:val="CharStyle37"/>
    <w:rPr>
      <w:lang w:val="zh-CN" w:eastAsia="zh-CN" w:bidi="zh-CN"/>
      <w:i/>
      <w:iCs/>
      <w:rFonts w:ascii="SimSun" w:eastAsia="SimSun" w:hAnsi="SimSun" w:cs="SimSun"/>
      <w:w w:val="100"/>
      <w:spacing w:val="0"/>
      <w:color w:val="000000"/>
      <w:position w:val="0"/>
    </w:rPr>
  </w:style>
  <w:style w:type="character" w:customStyle="1" w:styleId="CharStyle40">
    <w:name w:val="Footnote (2) + SimSun,9 pt,Not Italic,Scaling 150%"/>
    <w:basedOn w:val="CharStyle37"/>
    <w:rPr>
      <w:lang w:val="zh-CN" w:eastAsia="zh-CN" w:bidi="zh-CN"/>
      <w:i/>
      <w:iCs/>
      <w:sz w:val="18"/>
      <w:szCs w:val="18"/>
      <w:rFonts w:ascii="SimSun" w:eastAsia="SimSun" w:hAnsi="SimSun" w:cs="SimSun"/>
      <w:w w:val="150"/>
      <w:spacing w:val="0"/>
      <w:color w:val="000000"/>
      <w:position w:val="0"/>
    </w:rPr>
  </w:style>
  <w:style w:type="character" w:customStyle="1" w:styleId="CharStyle42">
    <w:name w:val="Heading #18_"/>
    <w:basedOn w:val="DefaultParagraphFont"/>
    <w:link w:val="Style41"/>
    <w:rPr>
      <w:b w:val="0"/>
      <w:bCs w:val="0"/>
      <w:i w:val="0"/>
      <w:iCs w:val="0"/>
      <w:u w:val="none"/>
      <w:strike w:val="0"/>
      <w:smallCaps w:val="0"/>
      <w:sz w:val="22"/>
      <w:szCs w:val="22"/>
    </w:rPr>
  </w:style>
  <w:style w:type="character" w:customStyle="1" w:styleId="CharStyle44">
    <w:name w:val="Body text (8)_"/>
    <w:basedOn w:val="DefaultParagraphFont"/>
    <w:link w:val="Style43"/>
    <w:rPr>
      <w:b w:val="0"/>
      <w:bCs w:val="0"/>
      <w:i w:val="0"/>
      <w:iCs w:val="0"/>
      <w:u w:val="none"/>
      <w:strike w:val="0"/>
      <w:smallCaps w:val="0"/>
      <w:sz w:val="19"/>
      <w:szCs w:val="19"/>
    </w:rPr>
  </w:style>
  <w:style w:type="character" w:customStyle="1" w:styleId="CharStyle45">
    <w:name w:val="Body text (8) + Italic"/>
    <w:basedOn w:val="CharStyle44"/>
    <w:rPr>
      <w:lang w:val="tr-TR" w:eastAsia="tr-TR" w:bidi="tr-TR"/>
      <w:i/>
      <w:iCs/>
      <w:rFonts w:ascii="Times New Roman" w:eastAsia="Times New Roman" w:hAnsi="Times New Roman" w:cs="Times New Roman"/>
      <w:w w:val="100"/>
      <w:spacing w:val="0"/>
      <w:color w:val="000000"/>
      <w:position w:val="0"/>
    </w:rPr>
  </w:style>
  <w:style w:type="character" w:customStyle="1" w:styleId="CharStyle47">
    <w:name w:val="Body text (9)_"/>
    <w:basedOn w:val="DefaultParagraphFont"/>
    <w:link w:val="Style46"/>
    <w:rPr>
      <w:b w:val="0"/>
      <w:bCs w:val="0"/>
      <w:i/>
      <w:iCs/>
      <w:u w:val="none"/>
      <w:strike w:val="0"/>
      <w:smallCaps w:val="0"/>
      <w:sz w:val="19"/>
      <w:szCs w:val="19"/>
    </w:rPr>
  </w:style>
  <w:style w:type="character" w:customStyle="1" w:styleId="CharStyle49">
    <w:name w:val="Header or footer (2)_"/>
    <w:basedOn w:val="DefaultParagraphFont"/>
    <w:link w:val="Style48"/>
    <w:rPr>
      <w:b w:val="0"/>
      <w:bCs w:val="0"/>
      <w:i w:val="0"/>
      <w:iCs w:val="0"/>
      <w:u w:val="none"/>
      <w:strike w:val="0"/>
      <w:smallCaps w:val="0"/>
      <w:sz w:val="26"/>
      <w:szCs w:val="26"/>
    </w:rPr>
  </w:style>
  <w:style w:type="character" w:customStyle="1" w:styleId="CharStyle51">
    <w:name w:val="Header or footer (3)_"/>
    <w:basedOn w:val="DefaultParagraphFont"/>
    <w:link w:val="Style50"/>
    <w:rPr>
      <w:b w:val="0"/>
      <w:bCs w:val="0"/>
      <w:i w:val="0"/>
      <w:iCs w:val="0"/>
      <w:u w:val="none"/>
      <w:strike w:val="0"/>
      <w:smallCaps w:val="0"/>
      <w:sz w:val="21"/>
      <w:szCs w:val="21"/>
      <w:w w:val="80"/>
      <w:spacing w:val="20"/>
    </w:rPr>
  </w:style>
  <w:style w:type="character" w:customStyle="1" w:styleId="CharStyle52">
    <w:name w:val="Body text (2) + SimSun,11.5 pt,Italic"/>
    <w:basedOn w:val="CharStyle13"/>
    <w:rPr>
      <w:lang w:val="tr-TR" w:eastAsia="tr-TR" w:bidi="tr-TR"/>
      <w:i/>
      <w:iCs/>
      <w:sz w:val="23"/>
      <w:szCs w:val="23"/>
      <w:rFonts w:ascii="SimSun" w:eastAsia="SimSun" w:hAnsi="SimSun" w:cs="SimSun"/>
      <w:w w:val="100"/>
      <w:spacing w:val="0"/>
      <w:color w:val="000000"/>
      <w:position w:val="0"/>
    </w:rPr>
  </w:style>
  <w:style w:type="character" w:customStyle="1" w:styleId="CharStyle53">
    <w:name w:val="Footnote + SimSun,8.5 pt,Italic"/>
    <w:basedOn w:val="CharStyle16"/>
    <w:rPr>
      <w:lang w:val="tr-TR" w:eastAsia="tr-TR" w:bidi="tr-TR"/>
      <w:i/>
      <w:iCs/>
      <w:sz w:val="17"/>
      <w:szCs w:val="17"/>
      <w:rFonts w:ascii="SimSun" w:eastAsia="SimSun" w:hAnsi="SimSun" w:cs="SimSun"/>
      <w:w w:val="100"/>
      <w:spacing w:val="0"/>
      <w:color w:val="000000"/>
      <w:position w:val="0"/>
    </w:rPr>
  </w:style>
  <w:style w:type="character" w:customStyle="1" w:styleId="CharStyle55">
    <w:name w:val="Footnote (3)_"/>
    <w:basedOn w:val="DefaultParagraphFont"/>
    <w:link w:val="Style54"/>
    <w:rPr>
      <w:b w:val="0"/>
      <w:bCs w:val="0"/>
      <w:i w:val="0"/>
      <w:iCs w:val="0"/>
      <w:u w:val="none"/>
      <w:strike w:val="0"/>
      <w:smallCaps w:val="0"/>
    </w:rPr>
  </w:style>
  <w:style w:type="character" w:customStyle="1" w:styleId="CharStyle56">
    <w:name w:val="Footnote (3) + Italic"/>
    <w:basedOn w:val="CharStyle55"/>
    <w:rPr>
      <w:lang w:val="tr-TR" w:eastAsia="tr-TR" w:bidi="tr-TR"/>
      <w:i/>
      <w:iCs/>
      <w:sz w:val="24"/>
      <w:szCs w:val="24"/>
      <w:rFonts w:ascii="Times New Roman" w:eastAsia="Times New Roman" w:hAnsi="Times New Roman" w:cs="Times New Roman"/>
      <w:w w:val="100"/>
      <w:spacing w:val="0"/>
      <w:color w:val="000000"/>
      <w:position w:val="0"/>
    </w:rPr>
  </w:style>
  <w:style w:type="character" w:customStyle="1" w:styleId="CharStyle57">
    <w:name w:val="Footnote (3) + 9.5 pt"/>
    <w:basedOn w:val="CharStyle55"/>
    <w:rPr>
      <w:lang w:val="tr-TR" w:eastAsia="tr-TR" w:bidi="tr-TR"/>
      <w:sz w:val="19"/>
      <w:szCs w:val="19"/>
      <w:rFonts w:ascii="Times New Roman" w:eastAsia="Times New Roman" w:hAnsi="Times New Roman" w:cs="Times New Roman"/>
      <w:w w:val="100"/>
      <w:spacing w:val="0"/>
      <w:color w:val="000000"/>
      <w:position w:val="0"/>
    </w:rPr>
  </w:style>
  <w:style w:type="character" w:customStyle="1" w:styleId="CharStyle58">
    <w:name w:val="Body text (8) + SimSun,9 pt,Scaling 150%"/>
    <w:basedOn w:val="CharStyle44"/>
    <w:rPr>
      <w:lang w:val="tr-TR" w:eastAsia="tr-TR" w:bidi="tr-TR"/>
      <w:sz w:val="18"/>
      <w:szCs w:val="18"/>
      <w:rFonts w:ascii="SimSun" w:eastAsia="SimSun" w:hAnsi="SimSun" w:cs="SimSun"/>
      <w:w w:val="150"/>
      <w:spacing w:val="0"/>
      <w:color w:val="000000"/>
      <w:position w:val="0"/>
    </w:rPr>
  </w:style>
  <w:style w:type="character" w:customStyle="1" w:styleId="CharStyle59">
    <w:name w:val="Body text (2) + 11 pt"/>
    <w:basedOn w:val="CharStyle13"/>
    <w:rPr>
      <w:lang w:val="tr-TR" w:eastAsia="tr-TR" w:bidi="tr-TR"/>
      <w:sz w:val="22"/>
      <w:szCs w:val="22"/>
      <w:rFonts w:ascii="Times New Roman" w:eastAsia="Times New Roman" w:hAnsi="Times New Roman" w:cs="Times New Roman"/>
      <w:w w:val="100"/>
      <w:spacing w:val="0"/>
      <w:color w:val="000000"/>
      <w:position w:val="0"/>
    </w:rPr>
  </w:style>
  <w:style w:type="character" w:customStyle="1" w:styleId="CharStyle61">
    <w:name w:val="Body text (10)_"/>
    <w:basedOn w:val="DefaultParagraphFont"/>
    <w:link w:val="Style60"/>
    <w:rPr>
      <w:lang w:val="zh-CN" w:eastAsia="zh-CN" w:bidi="zh-CN"/>
      <w:b w:val="0"/>
      <w:bCs w:val="0"/>
      <w:i w:val="0"/>
      <w:iCs w:val="0"/>
      <w:u w:val="none"/>
      <w:strike w:val="0"/>
      <w:smallCaps w:val="0"/>
      <w:sz w:val="18"/>
      <w:szCs w:val="18"/>
      <w:rFonts w:ascii="SimSun" w:eastAsia="SimSun" w:hAnsi="SimSun" w:cs="SimSun"/>
      <w:w w:val="150"/>
    </w:rPr>
  </w:style>
  <w:style w:type="character" w:customStyle="1" w:styleId="CharStyle62">
    <w:name w:val="Footnote + 12 pt,Italic"/>
    <w:basedOn w:val="CharStyle16"/>
    <w:rPr>
      <w:lang w:val="tr-TR" w:eastAsia="tr-TR" w:bidi="tr-TR"/>
      <w:i/>
      <w:iCs/>
      <w:sz w:val="24"/>
      <w:szCs w:val="24"/>
      <w:rFonts w:ascii="Times New Roman" w:eastAsia="Times New Roman" w:hAnsi="Times New Roman" w:cs="Times New Roman"/>
      <w:w w:val="100"/>
      <w:spacing w:val="0"/>
      <w:color w:val="000000"/>
      <w:position w:val="0"/>
    </w:rPr>
  </w:style>
  <w:style w:type="character" w:customStyle="1" w:styleId="CharStyle63">
    <w:name w:val="Footnote + 12 pt"/>
    <w:basedOn w:val="CharStyle16"/>
    <w:rPr>
      <w:lang w:val="tr-TR" w:eastAsia="tr-TR" w:bidi="tr-TR"/>
      <w:sz w:val="24"/>
      <w:szCs w:val="24"/>
      <w:rFonts w:ascii="Times New Roman" w:eastAsia="Times New Roman" w:hAnsi="Times New Roman" w:cs="Times New Roman"/>
      <w:w w:val="100"/>
      <w:spacing w:val="0"/>
      <w:color w:val="000000"/>
      <w:position w:val="0"/>
    </w:rPr>
  </w:style>
  <w:style w:type="character" w:customStyle="1" w:styleId="CharStyle65">
    <w:name w:val="Body text (11)_"/>
    <w:basedOn w:val="DefaultParagraphFont"/>
    <w:link w:val="Style64"/>
    <w:rPr>
      <w:b w:val="0"/>
      <w:bCs w:val="0"/>
      <w:i/>
      <w:iCs/>
      <w:u w:val="none"/>
      <w:strike w:val="0"/>
      <w:smallCaps w:val="0"/>
    </w:rPr>
  </w:style>
  <w:style w:type="character" w:customStyle="1" w:styleId="CharStyle66">
    <w:name w:val="Body text (11) + Not Italic"/>
    <w:basedOn w:val="CharStyle65"/>
    <w:rPr>
      <w:lang w:val="tr-TR" w:eastAsia="tr-TR" w:bidi="tr-TR"/>
      <w:i/>
      <w:iCs/>
      <w:sz w:val="24"/>
      <w:szCs w:val="24"/>
      <w:rFonts w:ascii="Times New Roman" w:eastAsia="Times New Roman" w:hAnsi="Times New Roman" w:cs="Times New Roman"/>
      <w:w w:val="100"/>
      <w:spacing w:val="0"/>
      <w:color w:val="000000"/>
      <w:position w:val="0"/>
    </w:rPr>
  </w:style>
  <w:style w:type="character" w:customStyle="1" w:styleId="CharStyle67">
    <w:name w:val="Body text (11) + SimSun"/>
    <w:basedOn w:val="CharStyle65"/>
    <w:rPr>
      <w:lang w:val="tr-TR" w:eastAsia="tr-TR" w:bidi="tr-TR"/>
      <w:sz w:val="24"/>
      <w:szCs w:val="24"/>
      <w:rFonts w:ascii="SimSun" w:eastAsia="SimSun" w:hAnsi="SimSun" w:cs="SimSun"/>
      <w:w w:val="100"/>
      <w:spacing w:val="0"/>
      <w:color w:val="000000"/>
      <w:position w:val="0"/>
    </w:rPr>
  </w:style>
  <w:style w:type="character" w:customStyle="1" w:styleId="CharStyle68">
    <w:name w:val="Body text (6) + Italic"/>
    <w:basedOn w:val="CharStyle23"/>
    <w:rPr>
      <w:lang w:val="tr-TR" w:eastAsia="tr-TR" w:bidi="tr-TR"/>
      <w:i/>
      <w:iCs/>
      <w:sz w:val="24"/>
      <w:szCs w:val="24"/>
      <w:rFonts w:ascii="Times New Roman" w:eastAsia="Times New Roman" w:hAnsi="Times New Roman" w:cs="Times New Roman"/>
      <w:w w:val="100"/>
      <w:spacing w:val="0"/>
      <w:color w:val="000000"/>
      <w:position w:val="0"/>
    </w:rPr>
  </w:style>
  <w:style w:type="character" w:customStyle="1" w:styleId="CharStyle69">
    <w:name w:val="Body text (6) + SimSun,Scaling 75%"/>
    <w:basedOn w:val="CharStyle23"/>
    <w:rPr>
      <w:lang w:val="zh-CN" w:eastAsia="zh-CN" w:bidi="zh-CN"/>
      <w:sz w:val="24"/>
      <w:szCs w:val="24"/>
      <w:rFonts w:ascii="SimSun" w:eastAsia="SimSun" w:hAnsi="SimSun" w:cs="SimSun"/>
      <w:w w:val="75"/>
      <w:spacing w:val="0"/>
      <w:color w:val="000000"/>
      <w:position w:val="0"/>
    </w:rPr>
  </w:style>
  <w:style w:type="character" w:customStyle="1" w:styleId="CharStyle70">
    <w:name w:val="Body text (6) + SimSun,8.5 pt,Italic"/>
    <w:basedOn w:val="CharStyle23"/>
    <w:rPr>
      <w:lang w:val="tr-TR" w:eastAsia="tr-TR" w:bidi="tr-TR"/>
      <w:i/>
      <w:iCs/>
      <w:sz w:val="17"/>
      <w:szCs w:val="17"/>
      <w:rFonts w:ascii="SimSun" w:eastAsia="SimSun" w:hAnsi="SimSun" w:cs="SimSun"/>
      <w:w w:val="100"/>
      <w:spacing w:val="0"/>
      <w:color w:val="000000"/>
      <w:position w:val="0"/>
    </w:rPr>
  </w:style>
  <w:style w:type="character" w:customStyle="1" w:styleId="CharStyle71">
    <w:name w:val="Body text (6) + SimSun,Spacing 2 pt,Scaling 75%"/>
    <w:basedOn w:val="CharStyle23"/>
    <w:rPr>
      <w:lang w:val="zh-CN" w:eastAsia="zh-CN" w:bidi="zh-CN"/>
      <w:sz w:val="24"/>
      <w:szCs w:val="24"/>
      <w:rFonts w:ascii="SimSun" w:eastAsia="SimSun" w:hAnsi="SimSun" w:cs="SimSun"/>
      <w:w w:val="75"/>
      <w:spacing w:val="50"/>
      <w:color w:val="000000"/>
      <w:position w:val="0"/>
    </w:rPr>
  </w:style>
  <w:style w:type="character" w:customStyle="1" w:styleId="CharStyle72">
    <w:name w:val="Body text (6) + SimSun,Spacing 4 pt,Scaling 75%"/>
    <w:basedOn w:val="CharStyle23"/>
    <w:rPr>
      <w:lang w:val="zh-CN" w:eastAsia="zh-CN" w:bidi="zh-CN"/>
      <w:sz w:val="24"/>
      <w:szCs w:val="24"/>
      <w:rFonts w:ascii="SimSun" w:eastAsia="SimSun" w:hAnsi="SimSun" w:cs="SimSun"/>
      <w:w w:val="75"/>
      <w:spacing w:val="90"/>
      <w:color w:val="000000"/>
      <w:position w:val="0"/>
    </w:rPr>
  </w:style>
  <w:style w:type="character" w:customStyle="1" w:styleId="CharStyle73">
    <w:name w:val="Body text (6) + 11 pt"/>
    <w:basedOn w:val="CharStyle23"/>
    <w:rPr>
      <w:lang w:val="tr-TR" w:eastAsia="tr-TR" w:bidi="tr-TR"/>
      <w:sz w:val="22"/>
      <w:szCs w:val="22"/>
      <w:rFonts w:ascii="Times New Roman" w:eastAsia="Times New Roman" w:hAnsi="Times New Roman" w:cs="Times New Roman"/>
      <w:w w:val="100"/>
      <w:spacing w:val="0"/>
      <w:color w:val="000000"/>
      <w:position w:val="0"/>
    </w:rPr>
  </w:style>
  <w:style w:type="character" w:customStyle="1" w:styleId="CharStyle75">
    <w:name w:val="Body text (12)_"/>
    <w:basedOn w:val="DefaultParagraphFont"/>
    <w:link w:val="Style74"/>
    <w:rPr>
      <w:b w:val="0"/>
      <w:bCs w:val="0"/>
      <w:i/>
      <w:iCs/>
      <w:u w:val="none"/>
      <w:strike w:val="0"/>
      <w:smallCaps w:val="0"/>
      <w:sz w:val="26"/>
      <w:szCs w:val="26"/>
    </w:rPr>
  </w:style>
  <w:style w:type="character" w:customStyle="1" w:styleId="CharStyle76">
    <w:name w:val="Body text (12) + Bold,Not Italic"/>
    <w:basedOn w:val="CharStyle75"/>
    <w:rPr>
      <w:lang w:val="tr-TR" w:eastAsia="tr-TR" w:bidi="tr-TR"/>
      <w:b/>
      <w:bCs/>
      <w:i/>
      <w:iCs/>
      <w:rFonts w:ascii="Times New Roman" w:eastAsia="Times New Roman" w:hAnsi="Times New Roman" w:cs="Times New Roman"/>
      <w:w w:val="100"/>
      <w:spacing w:val="0"/>
      <w:color w:val="000000"/>
      <w:position w:val="0"/>
    </w:rPr>
  </w:style>
  <w:style w:type="character" w:customStyle="1" w:styleId="CharStyle77">
    <w:name w:val="Body text (7) + SimSun,11.5 pt,Spacing 2 pt"/>
    <w:basedOn w:val="CharStyle29"/>
    <w:rPr>
      <w:lang w:val="tr-TR" w:eastAsia="tr-TR" w:bidi="tr-TR"/>
      <w:sz w:val="23"/>
      <w:szCs w:val="23"/>
      <w:rFonts w:ascii="SimSun" w:eastAsia="SimSun" w:hAnsi="SimSun" w:cs="SimSun"/>
      <w:w w:val="100"/>
      <w:spacing w:val="40"/>
      <w:color w:val="000000"/>
      <w:position w:val="0"/>
    </w:rPr>
  </w:style>
  <w:style w:type="character" w:customStyle="1" w:styleId="CharStyle78">
    <w:name w:val="Body text (7) + 12 pt,Italic"/>
    <w:basedOn w:val="CharStyle29"/>
    <w:rPr>
      <w:lang w:val="tr-TR" w:eastAsia="tr-TR" w:bidi="tr-TR"/>
      <w:i/>
      <w:iCs/>
      <w:sz w:val="24"/>
      <w:szCs w:val="24"/>
      <w:rFonts w:ascii="Times New Roman" w:eastAsia="Times New Roman" w:hAnsi="Times New Roman" w:cs="Times New Roman"/>
      <w:w w:val="100"/>
      <w:spacing w:val="0"/>
      <w:color w:val="000000"/>
      <w:position w:val="0"/>
    </w:rPr>
  </w:style>
  <w:style w:type="character" w:customStyle="1" w:styleId="CharStyle79">
    <w:name w:val="Body text (7) + 12 pt"/>
    <w:basedOn w:val="CharStyle29"/>
    <w:rPr>
      <w:lang w:val="tr-TR" w:eastAsia="tr-TR" w:bidi="tr-TR"/>
      <w:sz w:val="24"/>
      <w:szCs w:val="24"/>
      <w:rFonts w:ascii="Times New Roman" w:eastAsia="Times New Roman" w:hAnsi="Times New Roman" w:cs="Times New Roman"/>
      <w:w w:val="100"/>
      <w:spacing w:val="0"/>
      <w:color w:val="000000"/>
      <w:position w:val="0"/>
    </w:rPr>
  </w:style>
  <w:style w:type="character" w:customStyle="1" w:styleId="CharStyle80">
    <w:name w:val="Body text (5) + Not Italic"/>
    <w:basedOn w:val="CharStyle10"/>
    <w:rPr>
      <w:lang w:val="tr-TR" w:eastAsia="tr-TR" w:bidi="tr-TR"/>
      <w:i/>
      <w:iCs/>
      <w:sz w:val="24"/>
      <w:szCs w:val="24"/>
      <w:rFonts w:ascii="Times New Roman" w:eastAsia="Times New Roman" w:hAnsi="Times New Roman" w:cs="Times New Roman"/>
      <w:w w:val="100"/>
      <w:spacing w:val="0"/>
      <w:color w:val="000000"/>
      <w:position w:val="0"/>
    </w:rPr>
  </w:style>
  <w:style w:type="character" w:customStyle="1" w:styleId="CharStyle81">
    <w:name w:val="Body text (5) + Bold,Not Italic"/>
    <w:basedOn w:val="CharStyle10"/>
    <w:rPr>
      <w:lang w:val="tr-TR" w:eastAsia="tr-TR" w:bidi="tr-TR"/>
      <w:b/>
      <w:bCs/>
      <w:i/>
      <w:iCs/>
      <w:sz w:val="24"/>
      <w:szCs w:val="24"/>
      <w:rFonts w:ascii="Times New Roman" w:eastAsia="Times New Roman" w:hAnsi="Times New Roman" w:cs="Times New Roman"/>
      <w:w w:val="100"/>
      <w:spacing w:val="0"/>
      <w:color w:val="000000"/>
      <w:position w:val="0"/>
    </w:rPr>
  </w:style>
  <w:style w:type="character" w:customStyle="1" w:styleId="CharStyle82">
    <w:name w:val="Picture caption + 7.5 pt,Scaling 150%"/>
    <w:basedOn w:val="CharStyle35"/>
    <w:rPr>
      <w:lang w:val="tr-TR" w:eastAsia="tr-TR" w:bidi="tr-TR"/>
      <w:sz w:val="15"/>
      <w:szCs w:val="15"/>
      <w:rFonts w:ascii="Times New Roman" w:eastAsia="Times New Roman" w:hAnsi="Times New Roman" w:cs="Times New Roman"/>
      <w:w w:val="150"/>
      <w:spacing w:val="0"/>
      <w:color w:val="000000"/>
      <w:position w:val="0"/>
    </w:rPr>
  </w:style>
  <w:style w:type="character" w:customStyle="1" w:styleId="CharStyle83">
    <w:name w:val="Picture caption + SimSun,9 pt,Scaling 150%"/>
    <w:basedOn w:val="CharStyle35"/>
    <w:rPr>
      <w:lang w:val="tr-TR" w:eastAsia="tr-TR" w:bidi="tr-TR"/>
      <w:sz w:val="18"/>
      <w:szCs w:val="18"/>
      <w:rFonts w:ascii="SimSun" w:eastAsia="SimSun" w:hAnsi="SimSun" w:cs="SimSun"/>
      <w:w w:val="150"/>
      <w:spacing w:val="0"/>
      <w:color w:val="000000"/>
      <w:position w:val="0"/>
    </w:rPr>
  </w:style>
  <w:style w:type="character" w:customStyle="1" w:styleId="CharStyle85">
    <w:name w:val="Footnote (4)_"/>
    <w:basedOn w:val="DefaultParagraphFont"/>
    <w:link w:val="Style84"/>
    <w:rPr>
      <w:b w:val="0"/>
      <w:bCs w:val="0"/>
      <w:i w:val="0"/>
      <w:iCs w:val="0"/>
      <w:u w:val="none"/>
      <w:strike w:val="0"/>
      <w:smallCaps w:val="0"/>
      <w:sz w:val="13"/>
      <w:szCs w:val="13"/>
      <w:rFonts w:ascii="Arial Unicode MS" w:eastAsia="Arial Unicode MS" w:hAnsi="Arial Unicode MS" w:cs="Arial Unicode MS"/>
    </w:rPr>
  </w:style>
  <w:style w:type="character" w:customStyle="1" w:styleId="CharStyle86">
    <w:name w:val="Footnote (4) + Times New Roman,9.5 pt"/>
    <w:basedOn w:val="CharStyle85"/>
    <w:rPr>
      <w:lang w:val="tr-TR" w:eastAsia="tr-TR" w:bidi="tr-TR"/>
      <w:sz w:val="19"/>
      <w:szCs w:val="19"/>
      <w:rFonts w:ascii="Times New Roman" w:eastAsia="Times New Roman" w:hAnsi="Times New Roman" w:cs="Times New Roman"/>
      <w:w w:val="100"/>
      <w:spacing w:val="0"/>
      <w:color w:val="000000"/>
      <w:position w:val="0"/>
    </w:rPr>
  </w:style>
  <w:style w:type="character" w:customStyle="1" w:styleId="CharStyle87">
    <w:name w:val="Body text (5) + 11 pt,Not Italic"/>
    <w:basedOn w:val="CharStyle10"/>
    <w:rPr>
      <w:lang w:val="tr-TR" w:eastAsia="tr-TR" w:bidi="tr-TR"/>
      <w:i/>
      <w:iCs/>
      <w:sz w:val="22"/>
      <w:szCs w:val="22"/>
      <w:rFonts w:ascii="Times New Roman" w:eastAsia="Times New Roman" w:hAnsi="Times New Roman" w:cs="Times New Roman"/>
      <w:w w:val="100"/>
      <w:spacing w:val="0"/>
      <w:color w:val="000000"/>
      <w:position w:val="0"/>
    </w:rPr>
  </w:style>
  <w:style w:type="character" w:customStyle="1" w:styleId="CharStyle88">
    <w:name w:val="Body text (9) + Not Italic"/>
    <w:basedOn w:val="CharStyle47"/>
    <w:rPr>
      <w:lang w:val="tr-TR" w:eastAsia="tr-TR" w:bidi="tr-TR"/>
      <w:i/>
      <w:iCs/>
      <w:rFonts w:ascii="Times New Roman" w:eastAsia="Times New Roman" w:hAnsi="Times New Roman" w:cs="Times New Roman"/>
      <w:w w:val="100"/>
      <w:spacing w:val="0"/>
      <w:color w:val="000000"/>
      <w:position w:val="0"/>
    </w:rPr>
  </w:style>
  <w:style w:type="character" w:customStyle="1" w:styleId="CharStyle89">
    <w:name w:val="Body text (7) + 12 pt,Italic,Spacing 1 pt"/>
    <w:basedOn w:val="CharStyle29"/>
    <w:rPr>
      <w:lang w:val="tr-TR" w:eastAsia="tr-TR" w:bidi="tr-TR"/>
      <w:i/>
      <w:iCs/>
      <w:sz w:val="24"/>
      <w:szCs w:val="24"/>
      <w:rFonts w:ascii="Times New Roman" w:eastAsia="Times New Roman" w:hAnsi="Times New Roman" w:cs="Times New Roman"/>
      <w:w w:val="100"/>
      <w:spacing w:val="30"/>
      <w:color w:val="000000"/>
      <w:position w:val="0"/>
    </w:rPr>
  </w:style>
  <w:style w:type="character" w:customStyle="1" w:styleId="CharStyle90">
    <w:name w:val="Body text (7) + Arial Unicode MS,9.5 pt"/>
    <w:basedOn w:val="CharStyle29"/>
    <w:rPr>
      <w:lang w:val="tr-TR" w:eastAsia="tr-TR" w:bidi="tr-TR"/>
      <w:sz w:val="19"/>
      <w:szCs w:val="19"/>
      <w:rFonts w:ascii="Arial Unicode MS" w:eastAsia="Arial Unicode MS" w:hAnsi="Arial Unicode MS" w:cs="Arial Unicode MS"/>
      <w:w w:val="100"/>
      <w:spacing w:val="0"/>
      <w:color w:val="000000"/>
      <w:position w:val="0"/>
    </w:rPr>
  </w:style>
  <w:style w:type="character" w:customStyle="1" w:styleId="CharStyle92">
    <w:name w:val="Header or footer (4)_"/>
    <w:basedOn w:val="DefaultParagraphFont"/>
    <w:link w:val="Style91"/>
    <w:rPr>
      <w:b w:val="0"/>
      <w:bCs w:val="0"/>
      <w:i w:val="0"/>
      <w:iCs w:val="0"/>
      <w:u w:val="none"/>
      <w:strike w:val="0"/>
      <w:smallCaps w:val="0"/>
      <w:sz w:val="17"/>
      <w:szCs w:val="17"/>
    </w:rPr>
  </w:style>
  <w:style w:type="character" w:customStyle="1" w:styleId="CharStyle93">
    <w:name w:val="Body text (11) + Bold,Not Italic"/>
    <w:basedOn w:val="CharStyle65"/>
    <w:rPr>
      <w:lang w:val="tr-TR" w:eastAsia="tr-TR" w:bidi="tr-TR"/>
      <w:b/>
      <w:bCs/>
      <w:i/>
      <w:iCs/>
      <w:sz w:val="24"/>
      <w:szCs w:val="24"/>
      <w:rFonts w:ascii="Times New Roman" w:eastAsia="Times New Roman" w:hAnsi="Times New Roman" w:cs="Times New Roman"/>
      <w:w w:val="100"/>
      <w:spacing w:val="0"/>
      <w:color w:val="000000"/>
      <w:position w:val="0"/>
    </w:rPr>
  </w:style>
  <w:style w:type="character" w:customStyle="1" w:styleId="CharStyle94">
    <w:name w:val="Body text (11) + 11 pt,Not Italic"/>
    <w:basedOn w:val="CharStyle65"/>
    <w:rPr>
      <w:lang w:val="tr-TR" w:eastAsia="tr-TR" w:bidi="tr-TR"/>
      <w:i/>
      <w:iCs/>
      <w:sz w:val="22"/>
      <w:szCs w:val="22"/>
      <w:rFonts w:ascii="Times New Roman" w:eastAsia="Times New Roman" w:hAnsi="Times New Roman" w:cs="Times New Roman"/>
      <w:w w:val="100"/>
      <w:spacing w:val="0"/>
      <w:color w:val="000000"/>
      <w:position w:val="0"/>
    </w:rPr>
  </w:style>
  <w:style w:type="character" w:customStyle="1" w:styleId="CharStyle95">
    <w:name w:val="Body text (11) + SimSun,11.5 pt,Scaling 250%"/>
    <w:basedOn w:val="CharStyle65"/>
    <w:rPr>
      <w:lang w:val="tr-TR" w:eastAsia="tr-TR" w:bidi="tr-TR"/>
      <w:sz w:val="23"/>
      <w:szCs w:val="23"/>
      <w:rFonts w:ascii="SimSun" w:eastAsia="SimSun" w:hAnsi="SimSun" w:cs="SimSun"/>
      <w:w w:val="250"/>
      <w:spacing w:val="0"/>
      <w:color w:val="000000"/>
      <w:position w:val="0"/>
    </w:rPr>
  </w:style>
  <w:style w:type="character" w:customStyle="1" w:styleId="CharStyle96">
    <w:name w:val="Body text (2) + 11.5 pt"/>
    <w:basedOn w:val="CharStyle13"/>
    <w:rPr>
      <w:lang w:val="tr-TR" w:eastAsia="tr-TR" w:bidi="tr-TR"/>
      <w:sz w:val="23"/>
      <w:szCs w:val="23"/>
      <w:rFonts w:ascii="Times New Roman" w:eastAsia="Times New Roman" w:hAnsi="Times New Roman" w:cs="Times New Roman"/>
      <w:w w:val="100"/>
      <w:spacing w:val="0"/>
      <w:color w:val="000000"/>
      <w:position w:val="0"/>
    </w:rPr>
  </w:style>
  <w:style w:type="character" w:customStyle="1" w:styleId="CharStyle98">
    <w:name w:val="Footnote (5)_"/>
    <w:basedOn w:val="DefaultParagraphFont"/>
    <w:link w:val="Style97"/>
    <w:rPr>
      <w:b w:val="0"/>
      <w:bCs w:val="0"/>
      <w:i w:val="0"/>
      <w:iCs w:val="0"/>
      <w:u w:val="none"/>
      <w:strike w:val="0"/>
      <w:smallCaps w:val="0"/>
      <w:sz w:val="19"/>
      <w:szCs w:val="19"/>
    </w:rPr>
  </w:style>
  <w:style w:type="character" w:customStyle="1" w:styleId="CharStyle99">
    <w:name w:val="Footnote (5) + Italic"/>
    <w:basedOn w:val="CharStyle98"/>
    <w:rPr>
      <w:lang w:val="tr-TR" w:eastAsia="tr-TR" w:bidi="tr-TR"/>
      <w:i/>
      <w:iCs/>
      <w:rFonts w:ascii="Times New Roman" w:eastAsia="Times New Roman" w:hAnsi="Times New Roman" w:cs="Times New Roman"/>
      <w:w w:val="100"/>
      <w:spacing w:val="0"/>
      <w:color w:val="000000"/>
      <w:position w:val="0"/>
    </w:rPr>
  </w:style>
  <w:style w:type="character" w:customStyle="1" w:styleId="CharStyle100">
    <w:name w:val="Body text (7) + SimSun,11.5 pt,Italic,Scaling 250%"/>
    <w:basedOn w:val="CharStyle29"/>
    <w:rPr>
      <w:lang w:val="tr-TR" w:eastAsia="tr-TR" w:bidi="tr-TR"/>
      <w:i/>
      <w:iCs/>
      <w:sz w:val="23"/>
      <w:szCs w:val="23"/>
      <w:rFonts w:ascii="SimSun" w:eastAsia="SimSun" w:hAnsi="SimSun" w:cs="SimSun"/>
      <w:w w:val="250"/>
      <w:spacing w:val="0"/>
      <w:color w:val="000000"/>
      <w:position w:val="0"/>
    </w:rPr>
  </w:style>
  <w:style w:type="character" w:customStyle="1" w:styleId="CharStyle102">
    <w:name w:val="Heading #18 (2)_"/>
    <w:basedOn w:val="DefaultParagraphFont"/>
    <w:link w:val="Style101"/>
    <w:rPr>
      <w:b w:val="0"/>
      <w:bCs w:val="0"/>
      <w:i w:val="0"/>
      <w:iCs w:val="0"/>
      <w:u w:val="none"/>
      <w:strike w:val="0"/>
      <w:smallCaps w:val="0"/>
    </w:rPr>
  </w:style>
  <w:style w:type="character" w:customStyle="1" w:styleId="CharStyle103">
    <w:name w:val="Body text (7) + Small Caps"/>
    <w:basedOn w:val="CharStyle29"/>
    <w:rPr>
      <w:lang w:val="tr-TR" w:eastAsia="tr-TR" w:bidi="tr-TR"/>
      <w:smallCaps/>
      <w:rFonts w:ascii="Times New Roman" w:eastAsia="Times New Roman" w:hAnsi="Times New Roman" w:cs="Times New Roman"/>
      <w:w w:val="100"/>
      <w:spacing w:val="0"/>
      <w:color w:val="000000"/>
      <w:position w:val="0"/>
    </w:rPr>
  </w:style>
  <w:style w:type="character" w:customStyle="1" w:styleId="CharStyle104">
    <w:name w:val="Body text (7) + SimSun,12 pt,Italic"/>
    <w:basedOn w:val="CharStyle29"/>
    <w:rPr>
      <w:lang w:val="tr-TR" w:eastAsia="tr-TR" w:bidi="tr-TR"/>
      <w:i/>
      <w:iCs/>
      <w:sz w:val="24"/>
      <w:szCs w:val="24"/>
      <w:rFonts w:ascii="SimSun" w:eastAsia="SimSun" w:hAnsi="SimSun" w:cs="SimSun"/>
      <w:w w:val="100"/>
      <w:spacing w:val="0"/>
      <w:color w:val="000000"/>
      <w:position w:val="0"/>
    </w:rPr>
  </w:style>
  <w:style w:type="character" w:customStyle="1" w:styleId="CharStyle105">
    <w:name w:val="Body text (7) + 12 pt,Bold"/>
    <w:basedOn w:val="CharStyle29"/>
    <w:rPr>
      <w:lang w:val="tr-TR" w:eastAsia="tr-TR" w:bidi="tr-TR"/>
      <w:b/>
      <w:bCs/>
      <w:sz w:val="24"/>
      <w:szCs w:val="24"/>
      <w:rFonts w:ascii="Times New Roman" w:eastAsia="Times New Roman" w:hAnsi="Times New Roman" w:cs="Times New Roman"/>
      <w:w w:val="100"/>
      <w:spacing w:val="0"/>
      <w:color w:val="000000"/>
      <w:position w:val="0"/>
    </w:rPr>
  </w:style>
  <w:style w:type="character" w:customStyle="1" w:styleId="CharStyle107">
    <w:name w:val="Body text (13)_"/>
    <w:basedOn w:val="DefaultParagraphFont"/>
    <w:link w:val="Style106"/>
    <w:rPr>
      <w:b w:val="0"/>
      <w:bCs w:val="0"/>
      <w:i/>
      <w:iCs/>
      <w:u w:val="none"/>
      <w:strike w:val="0"/>
      <w:smallCaps w:val="0"/>
    </w:rPr>
  </w:style>
  <w:style w:type="character" w:customStyle="1" w:styleId="CharStyle108">
    <w:name w:val="Body text (13) + 11 pt,Not Italic"/>
    <w:basedOn w:val="CharStyle107"/>
    <w:rPr>
      <w:lang w:val="tr-TR" w:eastAsia="tr-TR" w:bidi="tr-TR"/>
      <w:i/>
      <w:iCs/>
      <w:sz w:val="22"/>
      <w:szCs w:val="22"/>
      <w:rFonts w:ascii="Times New Roman" w:eastAsia="Times New Roman" w:hAnsi="Times New Roman" w:cs="Times New Roman"/>
      <w:w w:val="100"/>
      <w:spacing w:val="0"/>
      <w:color w:val="000000"/>
      <w:position w:val="0"/>
    </w:rPr>
  </w:style>
  <w:style w:type="character" w:customStyle="1" w:styleId="CharStyle109">
    <w:name w:val="Body text (13) + Not Italic"/>
    <w:basedOn w:val="CharStyle107"/>
    <w:rPr>
      <w:lang w:val="tr-TR" w:eastAsia="tr-TR" w:bidi="tr-TR"/>
      <w:i/>
      <w:iCs/>
      <w:sz w:val="24"/>
      <w:szCs w:val="24"/>
      <w:rFonts w:ascii="Times New Roman" w:eastAsia="Times New Roman" w:hAnsi="Times New Roman" w:cs="Times New Roman"/>
      <w:w w:val="100"/>
      <w:spacing w:val="0"/>
      <w:color w:val="000000"/>
      <w:position w:val="0"/>
    </w:rPr>
  </w:style>
  <w:style w:type="character" w:customStyle="1" w:styleId="CharStyle110">
    <w:name w:val="Body text (13) + SimSun,11 pt"/>
    <w:basedOn w:val="CharStyle107"/>
    <w:rPr>
      <w:lang w:val="zh-CN" w:eastAsia="zh-CN" w:bidi="zh-CN"/>
      <w:sz w:val="22"/>
      <w:szCs w:val="22"/>
      <w:rFonts w:ascii="SimSun" w:eastAsia="SimSun" w:hAnsi="SimSun" w:cs="SimSun"/>
      <w:w w:val="100"/>
      <w:spacing w:val="0"/>
      <w:color w:val="000000"/>
      <w:position w:val="0"/>
    </w:rPr>
  </w:style>
  <w:style w:type="character" w:customStyle="1" w:styleId="CharStyle111">
    <w:name w:val="Body text (13) + Bold,Not Italic"/>
    <w:basedOn w:val="CharStyle107"/>
    <w:rPr>
      <w:lang w:val="tr-TR" w:eastAsia="tr-TR" w:bidi="tr-TR"/>
      <w:b/>
      <w:bCs/>
      <w:i/>
      <w:iCs/>
      <w:sz w:val="24"/>
      <w:szCs w:val="24"/>
      <w:rFonts w:ascii="Times New Roman" w:eastAsia="Times New Roman" w:hAnsi="Times New Roman" w:cs="Times New Roman"/>
      <w:w w:val="100"/>
      <w:spacing w:val="0"/>
      <w:color w:val="000000"/>
      <w:position w:val="0"/>
    </w:rPr>
  </w:style>
  <w:style w:type="character" w:customStyle="1" w:styleId="CharStyle112">
    <w:name w:val="Body text (13) + Arial Unicode MS,6.5 pt,Not Italic"/>
    <w:basedOn w:val="CharStyle107"/>
    <w:rPr>
      <w:lang w:val="tr-TR" w:eastAsia="tr-TR" w:bidi="tr-TR"/>
      <w:i/>
      <w:iCs/>
      <w:sz w:val="13"/>
      <w:szCs w:val="13"/>
      <w:rFonts w:ascii="Arial Unicode MS" w:eastAsia="Arial Unicode MS" w:hAnsi="Arial Unicode MS" w:cs="Arial Unicode MS"/>
      <w:w w:val="100"/>
      <w:spacing w:val="0"/>
      <w:color w:val="000000"/>
      <w:position w:val="0"/>
    </w:rPr>
  </w:style>
  <w:style w:type="character" w:customStyle="1" w:styleId="CharStyle114">
    <w:name w:val="Body text (14)_"/>
    <w:basedOn w:val="DefaultParagraphFont"/>
    <w:link w:val="Style113"/>
    <w:rPr>
      <w:b w:val="0"/>
      <w:bCs w:val="0"/>
      <w:i/>
      <w:iCs/>
      <w:u w:val="none"/>
      <w:strike w:val="0"/>
      <w:smallCaps w:val="0"/>
    </w:rPr>
  </w:style>
  <w:style w:type="character" w:customStyle="1" w:styleId="CharStyle115">
    <w:name w:val="Body text (7) + Spacing 1 pt"/>
    <w:basedOn w:val="CharStyle29"/>
    <w:rPr>
      <w:lang w:val="tr-TR" w:eastAsia="tr-TR" w:bidi="tr-TR"/>
      <w:rFonts w:ascii="Times New Roman" w:eastAsia="Times New Roman" w:hAnsi="Times New Roman" w:cs="Times New Roman"/>
      <w:w w:val="100"/>
      <w:spacing w:val="20"/>
      <w:color w:val="000000"/>
      <w:position w:val="0"/>
    </w:rPr>
  </w:style>
  <w:style w:type="character" w:customStyle="1" w:styleId="CharStyle116">
    <w:name w:val="Body text (7) + 8.5 pt,Bold"/>
    <w:basedOn w:val="CharStyle29"/>
    <w:rPr>
      <w:lang w:val="tr-TR" w:eastAsia="tr-TR" w:bidi="tr-TR"/>
      <w:b/>
      <w:bCs/>
      <w:sz w:val="17"/>
      <w:szCs w:val="17"/>
      <w:rFonts w:ascii="Times New Roman" w:eastAsia="Times New Roman" w:hAnsi="Times New Roman" w:cs="Times New Roman"/>
      <w:w w:val="100"/>
      <w:spacing w:val="0"/>
      <w:color w:val="000000"/>
      <w:position w:val="0"/>
    </w:rPr>
  </w:style>
  <w:style w:type="character" w:customStyle="1" w:styleId="CharStyle117">
    <w:name w:val="Body text (11) + SimSun,11.5 pt,Not Italic,Spacing 2 pt"/>
    <w:basedOn w:val="CharStyle65"/>
    <w:rPr>
      <w:lang w:val="tr-TR" w:eastAsia="tr-TR" w:bidi="tr-TR"/>
      <w:i/>
      <w:iCs/>
      <w:sz w:val="23"/>
      <w:szCs w:val="23"/>
      <w:rFonts w:ascii="SimSun" w:eastAsia="SimSun" w:hAnsi="SimSun" w:cs="SimSun"/>
      <w:w w:val="100"/>
      <w:spacing w:val="40"/>
      <w:color w:val="000000"/>
      <w:position w:val="0"/>
    </w:rPr>
  </w:style>
  <w:style w:type="character" w:customStyle="1" w:styleId="CharStyle118">
    <w:name w:val="Body text (13) + SimSun,11.5 pt,Not Italic,Spacing 2 pt"/>
    <w:basedOn w:val="CharStyle107"/>
    <w:rPr>
      <w:lang w:val="tr-TR" w:eastAsia="tr-TR" w:bidi="tr-TR"/>
      <w:i/>
      <w:iCs/>
      <w:sz w:val="23"/>
      <w:szCs w:val="23"/>
      <w:rFonts w:ascii="SimSun" w:eastAsia="SimSun" w:hAnsi="SimSun" w:cs="SimSun"/>
      <w:w w:val="100"/>
      <w:spacing w:val="40"/>
      <w:color w:val="000000"/>
      <w:position w:val="0"/>
    </w:rPr>
  </w:style>
  <w:style w:type="character" w:customStyle="1" w:styleId="CharStyle119">
    <w:name w:val="Body text (13) + SimSun,11 pt"/>
    <w:basedOn w:val="CharStyle107"/>
    <w:rPr>
      <w:lang w:val="zh-CN" w:eastAsia="zh-CN" w:bidi="zh-CN"/>
      <w:sz w:val="22"/>
      <w:szCs w:val="22"/>
      <w:rFonts w:ascii="SimSun" w:eastAsia="SimSun" w:hAnsi="SimSun" w:cs="SimSun"/>
      <w:w w:val="100"/>
      <w:spacing w:val="0"/>
      <w:color w:val="000000"/>
      <w:position w:val="0"/>
    </w:rPr>
  </w:style>
  <w:style w:type="character" w:customStyle="1" w:styleId="CharStyle120">
    <w:name w:val="Body text (2) + 11 pt,Spacing 1 pt"/>
    <w:basedOn w:val="CharStyle13"/>
    <w:rPr>
      <w:lang w:val="tr-TR" w:eastAsia="tr-TR" w:bidi="tr-TR"/>
      <w:sz w:val="22"/>
      <w:szCs w:val="22"/>
      <w:rFonts w:ascii="Times New Roman" w:eastAsia="Times New Roman" w:hAnsi="Times New Roman" w:cs="Times New Roman"/>
      <w:w w:val="100"/>
      <w:spacing w:val="20"/>
      <w:color w:val="000000"/>
      <w:position w:val="0"/>
    </w:rPr>
  </w:style>
  <w:style w:type="character" w:customStyle="1" w:styleId="CharStyle121">
    <w:name w:val="Body text (2) + Arial Unicode MS,10 pt,Italic"/>
    <w:basedOn w:val="CharStyle13"/>
    <w:rPr>
      <w:lang w:val="tr-TR" w:eastAsia="tr-TR" w:bidi="tr-TR"/>
      <w:i/>
      <w:iCs/>
      <w:sz w:val="20"/>
      <w:szCs w:val="20"/>
      <w:rFonts w:ascii="Arial Unicode MS" w:eastAsia="Arial Unicode MS" w:hAnsi="Arial Unicode MS" w:cs="Arial Unicode MS"/>
      <w:w w:val="100"/>
      <w:spacing w:val="0"/>
      <w:color w:val="000000"/>
      <w:position w:val="0"/>
    </w:rPr>
  </w:style>
  <w:style w:type="character" w:customStyle="1" w:styleId="CharStyle122">
    <w:name w:val="Body text (11) + Arial Unicode MS,10 pt"/>
    <w:basedOn w:val="CharStyle65"/>
    <w:rPr>
      <w:lang w:val="tr-TR" w:eastAsia="tr-TR" w:bidi="tr-TR"/>
      <w:sz w:val="20"/>
      <w:szCs w:val="20"/>
      <w:rFonts w:ascii="Arial Unicode MS" w:eastAsia="Arial Unicode MS" w:hAnsi="Arial Unicode MS" w:cs="Arial Unicode MS"/>
      <w:w w:val="100"/>
      <w:spacing w:val="0"/>
      <w:color w:val="000000"/>
      <w:position w:val="0"/>
    </w:rPr>
  </w:style>
  <w:style w:type="character" w:customStyle="1" w:styleId="CharStyle123">
    <w:name w:val="Body text (11) + SimSun,11.5 pt,Not Italic,Scaling 66%"/>
    <w:basedOn w:val="CharStyle65"/>
    <w:rPr>
      <w:lang w:val="zh-CN" w:eastAsia="zh-CN" w:bidi="zh-CN"/>
      <w:i/>
      <w:iCs/>
      <w:sz w:val="23"/>
      <w:szCs w:val="23"/>
      <w:rFonts w:ascii="SimSun" w:eastAsia="SimSun" w:hAnsi="SimSun" w:cs="SimSun"/>
      <w:w w:val="66"/>
      <w:spacing w:val="0"/>
      <w:color w:val="000000"/>
      <w:position w:val="0"/>
    </w:rPr>
  </w:style>
  <w:style w:type="character" w:customStyle="1" w:styleId="CharStyle124">
    <w:name w:val="Body text (2) + Small Caps"/>
    <w:basedOn w:val="CharStyle13"/>
    <w:rPr>
      <w:lang w:val="tr-TR" w:eastAsia="tr-TR" w:bidi="tr-TR"/>
      <w:smallCaps/>
      <w:sz w:val="24"/>
      <w:szCs w:val="24"/>
      <w:rFonts w:ascii="Times New Roman" w:eastAsia="Times New Roman" w:hAnsi="Times New Roman" w:cs="Times New Roman"/>
      <w:w w:val="100"/>
      <w:spacing w:val="0"/>
      <w:color w:val="000000"/>
      <w:position w:val="0"/>
    </w:rPr>
  </w:style>
  <w:style w:type="character" w:customStyle="1" w:styleId="CharStyle126">
    <w:name w:val="Heading #18 (3)_"/>
    <w:basedOn w:val="DefaultParagraphFont"/>
    <w:link w:val="Style125"/>
    <w:rPr>
      <w:b/>
      <w:bCs/>
      <w:i w:val="0"/>
      <w:iCs w:val="0"/>
      <w:u w:val="none"/>
      <w:strike w:val="0"/>
      <w:smallCaps w:val="0"/>
      <w:sz w:val="26"/>
      <w:szCs w:val="26"/>
    </w:rPr>
  </w:style>
  <w:style w:type="character" w:customStyle="1" w:styleId="CharStyle127">
    <w:name w:val="Footnote (3) + Arial Unicode MS,10 pt,Italic"/>
    <w:basedOn w:val="CharStyle55"/>
    <w:rPr>
      <w:lang w:val="tr-TR" w:eastAsia="tr-TR" w:bidi="tr-TR"/>
      <w:i/>
      <w:iCs/>
      <w:sz w:val="20"/>
      <w:szCs w:val="20"/>
      <w:rFonts w:ascii="Arial Unicode MS" w:eastAsia="Arial Unicode MS" w:hAnsi="Arial Unicode MS" w:cs="Arial Unicode MS"/>
      <w:w w:val="100"/>
      <w:spacing w:val="0"/>
      <w:color w:val="000000"/>
      <w:position w:val="0"/>
    </w:rPr>
  </w:style>
  <w:style w:type="character" w:customStyle="1" w:styleId="CharStyle128">
    <w:name w:val="Body text (6) + SimSun,Spacing 2 pt,Scaling 75%"/>
    <w:basedOn w:val="CharStyle23"/>
    <w:rPr>
      <w:lang w:val="zh-CN" w:eastAsia="zh-CN" w:bidi="zh-CN"/>
      <w:sz w:val="24"/>
      <w:szCs w:val="24"/>
      <w:rFonts w:ascii="SimSun" w:eastAsia="SimSun" w:hAnsi="SimSun" w:cs="SimSun"/>
      <w:w w:val="75"/>
      <w:spacing w:val="40"/>
      <w:color w:val="000000"/>
      <w:position w:val="0"/>
    </w:rPr>
  </w:style>
  <w:style w:type="character" w:customStyle="1" w:styleId="CharStyle129">
    <w:name w:val="Body text (6) + Arial Unicode MS,10 pt,Italic"/>
    <w:basedOn w:val="CharStyle23"/>
    <w:rPr>
      <w:lang w:val="tr-TR" w:eastAsia="tr-TR" w:bidi="tr-TR"/>
      <w:i/>
      <w:iCs/>
      <w:sz w:val="20"/>
      <w:szCs w:val="20"/>
      <w:rFonts w:ascii="Arial Unicode MS" w:eastAsia="Arial Unicode MS" w:hAnsi="Arial Unicode MS" w:cs="Arial Unicode MS"/>
      <w:w w:val="100"/>
      <w:spacing w:val="0"/>
      <w:color w:val="000000"/>
      <w:position w:val="0"/>
    </w:rPr>
  </w:style>
  <w:style w:type="character" w:customStyle="1" w:styleId="CharStyle130">
    <w:name w:val="Body text (6) + 10.5 pt"/>
    <w:basedOn w:val="CharStyle23"/>
    <w:rPr>
      <w:lang w:val="tr-TR" w:eastAsia="tr-TR" w:bidi="tr-TR"/>
      <w:sz w:val="21"/>
      <w:szCs w:val="21"/>
      <w:rFonts w:ascii="Times New Roman" w:eastAsia="Times New Roman" w:hAnsi="Times New Roman" w:cs="Times New Roman"/>
      <w:w w:val="100"/>
      <w:spacing w:val="0"/>
      <w:color w:val="000000"/>
      <w:position w:val="0"/>
    </w:rPr>
  </w:style>
  <w:style w:type="character" w:customStyle="1" w:styleId="CharStyle132">
    <w:name w:val="Header or footer (5)_"/>
    <w:basedOn w:val="DefaultParagraphFont"/>
    <w:link w:val="Style131"/>
    <w:rPr>
      <w:lang w:val="zh-CN" w:eastAsia="zh-CN" w:bidi="zh-CN"/>
      <w:b w:val="0"/>
      <w:bCs w:val="0"/>
      <w:i w:val="0"/>
      <w:iCs w:val="0"/>
      <w:u w:val="none"/>
      <w:strike w:val="0"/>
      <w:smallCaps w:val="0"/>
      <w:sz w:val="30"/>
      <w:szCs w:val="30"/>
      <w:w w:val="75"/>
    </w:rPr>
  </w:style>
  <w:style w:type="character" w:customStyle="1" w:styleId="CharStyle133">
    <w:name w:val="Body text (2) + SimSun,13 pt,Bold"/>
    <w:basedOn w:val="CharStyle13"/>
    <w:rPr>
      <w:lang w:val="tr-TR" w:eastAsia="tr-TR" w:bidi="tr-TR"/>
      <w:b/>
      <w:bCs/>
      <w:sz w:val="26"/>
      <w:szCs w:val="26"/>
      <w:rFonts w:ascii="SimSun" w:eastAsia="SimSun" w:hAnsi="SimSun" w:cs="SimSun"/>
      <w:w w:val="100"/>
      <w:spacing w:val="0"/>
      <w:color w:val="000000"/>
      <w:position w:val="0"/>
    </w:rPr>
  </w:style>
  <w:style w:type="character" w:customStyle="1" w:styleId="CharStyle134">
    <w:name w:val="Body text (4) + Arial Unicode MS,13 pt"/>
    <w:basedOn w:val="CharStyle5"/>
    <w:rPr>
      <w:lang w:val="tr-TR" w:eastAsia="tr-TR" w:bidi="tr-TR"/>
      <w:sz w:val="26"/>
      <w:szCs w:val="26"/>
      <w:rFonts w:ascii="Arial Unicode MS" w:eastAsia="Arial Unicode MS" w:hAnsi="Arial Unicode MS" w:cs="Arial Unicode MS"/>
      <w:w w:val="100"/>
      <w:spacing w:val="0"/>
      <w:color w:val="000000"/>
      <w:position w:val="0"/>
    </w:rPr>
  </w:style>
  <w:style w:type="character" w:customStyle="1" w:styleId="CharStyle135">
    <w:name w:val="Body text (3) + Spacing 2 pt"/>
    <w:basedOn w:val="CharStyle3"/>
    <w:rPr>
      <w:lang w:val="tr-TR" w:eastAsia="tr-TR" w:bidi="tr-TR"/>
      <w:sz w:val="24"/>
      <w:szCs w:val="24"/>
      <w:rFonts w:ascii="Times New Roman" w:eastAsia="Times New Roman" w:hAnsi="Times New Roman" w:cs="Times New Roman"/>
      <w:w w:val="100"/>
      <w:spacing w:val="50"/>
      <w:color w:val="000000"/>
      <w:position w:val="0"/>
    </w:rPr>
  </w:style>
  <w:style w:type="character" w:customStyle="1" w:styleId="CharStyle137">
    <w:name w:val="Heading #18 (4)_"/>
    <w:basedOn w:val="DefaultParagraphFont"/>
    <w:link w:val="Style136"/>
    <w:rPr>
      <w:b w:val="0"/>
      <w:bCs w:val="0"/>
      <w:i w:val="0"/>
      <w:iCs w:val="0"/>
      <w:u w:val="none"/>
      <w:strike w:val="0"/>
      <w:smallCaps w:val="0"/>
    </w:rPr>
  </w:style>
  <w:style w:type="character" w:customStyle="1" w:styleId="CharStyle138">
    <w:name w:val="Body text (6) + SimSun"/>
    <w:basedOn w:val="CharStyle23"/>
    <w:rPr>
      <w:lang w:val="tr-TR" w:eastAsia="tr-TR" w:bidi="tr-TR"/>
      <w:sz w:val="24"/>
      <w:szCs w:val="24"/>
      <w:rFonts w:ascii="SimSun" w:eastAsia="SimSun" w:hAnsi="SimSun" w:cs="SimSun"/>
      <w:w w:val="100"/>
      <w:spacing w:val="0"/>
      <w:color w:val="000000"/>
      <w:position w:val="0"/>
    </w:rPr>
  </w:style>
  <w:style w:type="character" w:customStyle="1" w:styleId="CharStyle140">
    <w:name w:val="Heading #12_"/>
    <w:basedOn w:val="DefaultParagraphFont"/>
    <w:link w:val="Style139"/>
    <w:rPr>
      <w:b w:val="0"/>
      <w:bCs w:val="0"/>
      <w:i/>
      <w:iCs/>
      <w:u w:val="none"/>
      <w:strike w:val="0"/>
      <w:smallCaps w:val="0"/>
      <w:sz w:val="20"/>
      <w:szCs w:val="20"/>
      <w:spacing w:val="20"/>
    </w:rPr>
  </w:style>
  <w:style w:type="character" w:customStyle="1" w:styleId="CharStyle142">
    <w:name w:val="Body text (15)_"/>
    <w:basedOn w:val="DefaultParagraphFont"/>
    <w:link w:val="Style141"/>
    <w:rPr>
      <w:lang w:val="zh-CN" w:eastAsia="zh-CN" w:bidi="zh-CN"/>
      <w:b w:val="0"/>
      <w:bCs w:val="0"/>
      <w:i w:val="0"/>
      <w:iCs w:val="0"/>
      <w:u w:val="none"/>
      <w:strike w:val="0"/>
      <w:smallCaps w:val="0"/>
      <w:sz w:val="32"/>
      <w:szCs w:val="32"/>
      <w:rFonts w:ascii="SimSun" w:eastAsia="SimSun" w:hAnsi="SimSun" w:cs="SimSun"/>
      <w:spacing w:val="20"/>
    </w:rPr>
  </w:style>
  <w:style w:type="character" w:customStyle="1" w:styleId="CharStyle144">
    <w:name w:val="Body text (16)_"/>
    <w:basedOn w:val="DefaultParagraphFont"/>
    <w:link w:val="Style143"/>
    <w:rPr>
      <w:lang w:val="zh-CN" w:eastAsia="zh-CN" w:bidi="zh-CN"/>
      <w:b w:val="0"/>
      <w:bCs w:val="0"/>
      <w:i/>
      <w:iCs/>
      <w:u w:val="none"/>
      <w:strike w:val="0"/>
      <w:smallCaps w:val="0"/>
      <w:sz w:val="30"/>
      <w:szCs w:val="30"/>
      <w:rFonts w:ascii="SimSun" w:eastAsia="SimSun" w:hAnsi="SimSun" w:cs="SimSun"/>
    </w:rPr>
  </w:style>
  <w:style w:type="character" w:customStyle="1" w:styleId="CharStyle145">
    <w:name w:val="Body text (16) + Times New Roman,18 pt"/>
    <w:basedOn w:val="CharStyle144"/>
    <w:rPr>
      <w:lang w:val="tr-TR" w:eastAsia="tr-TR" w:bidi="tr-TR"/>
      <w:sz w:val="36"/>
      <w:szCs w:val="36"/>
      <w:rFonts w:ascii="Times New Roman" w:eastAsia="Times New Roman" w:hAnsi="Times New Roman" w:cs="Times New Roman"/>
      <w:w w:val="100"/>
      <w:spacing w:val="0"/>
      <w:color w:val="000000"/>
      <w:position w:val="0"/>
    </w:rPr>
  </w:style>
  <w:style w:type="character" w:customStyle="1" w:styleId="CharStyle146">
    <w:name w:val="Body text (15) + Arial Unicode MS,15 pt,Spacing 0 pt"/>
    <w:basedOn w:val="CharStyle142"/>
    <w:rPr>
      <w:lang w:val="tr-TR" w:eastAsia="tr-TR" w:bidi="tr-TR"/>
      <w:sz w:val="30"/>
      <w:szCs w:val="30"/>
      <w:rFonts w:ascii="Arial Unicode MS" w:eastAsia="Arial Unicode MS" w:hAnsi="Arial Unicode MS" w:cs="Arial Unicode MS"/>
      <w:w w:val="100"/>
      <w:spacing w:val="0"/>
      <w:color w:val="000000"/>
      <w:position w:val="0"/>
    </w:rPr>
  </w:style>
  <w:style w:type="character" w:customStyle="1" w:styleId="CharStyle148">
    <w:name w:val="Body text (17)_"/>
    <w:basedOn w:val="DefaultParagraphFont"/>
    <w:link w:val="Style147"/>
    <w:rPr>
      <w:lang w:val="zh-CN" w:eastAsia="zh-CN" w:bidi="zh-CN"/>
      <w:b w:val="0"/>
      <w:bCs w:val="0"/>
      <w:i/>
      <w:iCs/>
      <w:u w:val="none"/>
      <w:strike w:val="0"/>
      <w:smallCaps w:val="0"/>
      <w:sz w:val="17"/>
      <w:szCs w:val="17"/>
      <w:rFonts w:ascii="SimSun" w:eastAsia="SimSun" w:hAnsi="SimSun" w:cs="SimSun"/>
      <w:spacing w:val="20"/>
    </w:rPr>
  </w:style>
  <w:style w:type="character" w:customStyle="1" w:styleId="CharStyle149">
    <w:name w:val="Body text (17) + Spacing 4 pt"/>
    <w:basedOn w:val="CharStyle148"/>
    <w:rPr>
      <w:w w:val="100"/>
      <w:spacing w:val="80"/>
      <w:color w:val="000000"/>
      <w:position w:val="0"/>
    </w:rPr>
  </w:style>
  <w:style w:type="character" w:customStyle="1" w:styleId="CharStyle151">
    <w:name w:val="Body text (18)_"/>
    <w:basedOn w:val="DefaultParagraphFont"/>
    <w:link w:val="Style150"/>
    <w:rPr>
      <w:lang w:val="zh-CN" w:eastAsia="zh-CN" w:bidi="zh-CN"/>
      <w:b w:val="0"/>
      <w:bCs w:val="0"/>
      <w:i w:val="0"/>
      <w:iCs w:val="0"/>
      <w:u w:val="none"/>
      <w:strike w:val="0"/>
      <w:smallCaps w:val="0"/>
      <w:rFonts w:ascii="SimSun" w:eastAsia="SimSun" w:hAnsi="SimSun" w:cs="SimSun"/>
      <w:w w:val="75"/>
      <w:spacing w:val="40"/>
    </w:rPr>
  </w:style>
  <w:style w:type="character" w:customStyle="1" w:styleId="CharStyle153">
    <w:name w:val="Body text (19)_"/>
    <w:basedOn w:val="DefaultParagraphFont"/>
    <w:link w:val="Style152"/>
    <w:rPr>
      <w:b w:val="0"/>
      <w:bCs w:val="0"/>
      <w:i w:val="0"/>
      <w:iCs w:val="0"/>
      <w:u w:val="none"/>
      <w:strike w:val="0"/>
      <w:smallCaps w:val="0"/>
      <w:sz w:val="13"/>
      <w:szCs w:val="13"/>
      <w:rFonts w:ascii="SimSun" w:eastAsia="SimSun" w:hAnsi="SimSun" w:cs="SimSun"/>
      <w:w w:val="350"/>
    </w:rPr>
  </w:style>
  <w:style w:type="character" w:customStyle="1" w:styleId="CharStyle154">
    <w:name w:val="Body text (19) + 19 pt,Spacing 3 pt,Scaling 100%"/>
    <w:basedOn w:val="CharStyle153"/>
    <w:rPr>
      <w:lang w:val="tr-TR" w:eastAsia="tr-TR" w:bidi="tr-TR"/>
      <w:sz w:val="38"/>
      <w:szCs w:val="38"/>
      <w:w w:val="100"/>
      <w:spacing w:val="60"/>
      <w:color w:val="000000"/>
      <w:position w:val="0"/>
    </w:rPr>
  </w:style>
  <w:style w:type="character" w:customStyle="1" w:styleId="CharStyle155">
    <w:name w:val="Body text (2) + SimSun,Spacing 2 pt,Scaling 75%"/>
    <w:basedOn w:val="CharStyle13"/>
    <w:rPr>
      <w:lang w:val="zh-CN" w:eastAsia="zh-CN" w:bidi="zh-CN"/>
      <w:sz w:val="24"/>
      <w:szCs w:val="24"/>
      <w:rFonts w:ascii="SimSun" w:eastAsia="SimSun" w:hAnsi="SimSun" w:cs="SimSun"/>
      <w:w w:val="75"/>
      <w:spacing w:val="40"/>
      <w:color w:val="000000"/>
      <w:position w:val="0"/>
    </w:rPr>
  </w:style>
  <w:style w:type="character" w:customStyle="1" w:styleId="CharStyle156">
    <w:name w:val="Body text (2) + 10.5 pt"/>
    <w:basedOn w:val="CharStyle13"/>
    <w:rPr>
      <w:lang w:val="tr-TR" w:eastAsia="tr-TR" w:bidi="tr-TR"/>
      <w:sz w:val="21"/>
      <w:szCs w:val="21"/>
      <w:rFonts w:ascii="Times New Roman" w:eastAsia="Times New Roman" w:hAnsi="Times New Roman" w:cs="Times New Roman"/>
      <w:w w:val="100"/>
      <w:spacing w:val="0"/>
      <w:color w:val="000000"/>
      <w:position w:val="0"/>
    </w:rPr>
  </w:style>
  <w:style w:type="character" w:customStyle="1" w:styleId="CharStyle157">
    <w:name w:val="Body text (2) + SimSun,8.5 pt,Italic,Spacing 1 pt"/>
    <w:basedOn w:val="CharStyle13"/>
    <w:rPr>
      <w:lang w:val="zh-CN" w:eastAsia="zh-CN" w:bidi="zh-CN"/>
      <w:i/>
      <w:iCs/>
      <w:sz w:val="17"/>
      <w:szCs w:val="17"/>
      <w:rFonts w:ascii="SimSun" w:eastAsia="SimSun" w:hAnsi="SimSun" w:cs="SimSun"/>
      <w:w w:val="100"/>
      <w:spacing w:val="20"/>
      <w:color w:val="000000"/>
      <w:position w:val="0"/>
    </w:rPr>
  </w:style>
  <w:style w:type="character" w:customStyle="1" w:styleId="CharStyle158">
    <w:name w:val="Body text (2) + Italic,Spacing 1 pt"/>
    <w:basedOn w:val="CharStyle13"/>
    <w:rPr>
      <w:lang w:val="tr-TR" w:eastAsia="tr-TR" w:bidi="tr-TR"/>
      <w:i/>
      <w:iCs/>
      <w:sz w:val="24"/>
      <w:szCs w:val="24"/>
      <w:rFonts w:ascii="Times New Roman" w:eastAsia="Times New Roman" w:hAnsi="Times New Roman" w:cs="Times New Roman"/>
      <w:w w:val="100"/>
      <w:spacing w:val="20"/>
      <w:color w:val="000000"/>
      <w:position w:val="0"/>
    </w:rPr>
  </w:style>
  <w:style w:type="character" w:customStyle="1" w:styleId="CharStyle160">
    <w:name w:val="Table of contents_"/>
    <w:basedOn w:val="DefaultParagraphFont"/>
    <w:link w:val="Style159"/>
    <w:rPr>
      <w:b w:val="0"/>
      <w:bCs w:val="0"/>
      <w:i w:val="0"/>
      <w:iCs w:val="0"/>
      <w:u w:val="none"/>
      <w:strike w:val="0"/>
      <w:smallCaps w:val="0"/>
    </w:rPr>
  </w:style>
  <w:style w:type="character" w:customStyle="1" w:styleId="CharStyle161">
    <w:name w:val="Table of contents + SimSun,8.5 pt,Italic,Spacing 1 pt"/>
    <w:basedOn w:val="CharStyle160"/>
    <w:rPr>
      <w:lang w:val="zh-CN" w:eastAsia="zh-CN" w:bidi="zh-CN"/>
      <w:i/>
      <w:iCs/>
      <w:sz w:val="17"/>
      <w:szCs w:val="17"/>
      <w:rFonts w:ascii="SimSun" w:eastAsia="SimSun" w:hAnsi="SimSun" w:cs="SimSun"/>
      <w:w w:val="100"/>
      <w:spacing w:val="20"/>
      <w:color w:val="000000"/>
      <w:position w:val="0"/>
    </w:rPr>
  </w:style>
  <w:style w:type="character" w:customStyle="1" w:styleId="CharStyle162">
    <w:name w:val="Table of contents + Italic,Spacing 1 pt"/>
    <w:basedOn w:val="CharStyle160"/>
    <w:rPr>
      <w:lang w:val="tr-TR" w:eastAsia="tr-TR" w:bidi="tr-TR"/>
      <w:i/>
      <w:iCs/>
      <w:sz w:val="24"/>
      <w:szCs w:val="24"/>
      <w:rFonts w:ascii="Times New Roman" w:eastAsia="Times New Roman" w:hAnsi="Times New Roman" w:cs="Times New Roman"/>
      <w:w w:val="100"/>
      <w:spacing w:val="20"/>
      <w:color w:val="000000"/>
      <w:position w:val="0"/>
    </w:rPr>
  </w:style>
  <w:style w:type="character" w:customStyle="1" w:styleId="CharStyle163">
    <w:name w:val="Table of contents + SimSun,Spacing 2 pt,Scaling 75%"/>
    <w:basedOn w:val="CharStyle160"/>
    <w:rPr>
      <w:lang w:val="zh-CN" w:eastAsia="zh-CN" w:bidi="zh-CN"/>
      <w:sz w:val="24"/>
      <w:szCs w:val="24"/>
      <w:rFonts w:ascii="SimSun" w:eastAsia="SimSun" w:hAnsi="SimSun" w:cs="SimSun"/>
      <w:w w:val="75"/>
      <w:spacing w:val="40"/>
      <w:color w:val="000000"/>
      <w:position w:val="0"/>
    </w:rPr>
  </w:style>
  <w:style w:type="character" w:customStyle="1" w:styleId="CharStyle164">
    <w:name w:val="Body text (6) + Italic,Spacing 1 pt"/>
    <w:basedOn w:val="CharStyle23"/>
    <w:rPr>
      <w:lang w:val="tr-TR" w:eastAsia="tr-TR" w:bidi="tr-TR"/>
      <w:i/>
      <w:iCs/>
      <w:sz w:val="24"/>
      <w:szCs w:val="24"/>
      <w:rFonts w:ascii="Times New Roman" w:eastAsia="Times New Roman" w:hAnsi="Times New Roman" w:cs="Times New Roman"/>
      <w:w w:val="100"/>
      <w:spacing w:val="20"/>
      <w:color w:val="000000"/>
      <w:position w:val="0"/>
    </w:rPr>
  </w:style>
  <w:style w:type="character" w:customStyle="1" w:styleId="CharStyle166">
    <w:name w:val="Heading #9_"/>
    <w:basedOn w:val="DefaultParagraphFont"/>
    <w:link w:val="Style165"/>
    <w:rPr>
      <w:b w:val="0"/>
      <w:bCs w:val="0"/>
      <w:i w:val="0"/>
      <w:iCs w:val="0"/>
      <w:u w:val="none"/>
      <w:strike w:val="0"/>
      <w:smallCaps w:val="0"/>
      <w:sz w:val="32"/>
      <w:szCs w:val="32"/>
      <w:rFonts w:ascii="SimSun" w:eastAsia="SimSun" w:hAnsi="SimSun" w:cs="SimSun"/>
      <w:spacing w:val="20"/>
    </w:rPr>
  </w:style>
  <w:style w:type="character" w:customStyle="1" w:styleId="CharStyle167">
    <w:name w:val="Heading #9 + Arial Unicode MS,15 pt,Spacing 0 pt"/>
    <w:basedOn w:val="CharStyle166"/>
    <w:rPr>
      <w:lang w:val="tr-TR" w:eastAsia="tr-TR" w:bidi="tr-TR"/>
      <w:sz w:val="30"/>
      <w:szCs w:val="30"/>
      <w:rFonts w:ascii="Arial Unicode MS" w:eastAsia="Arial Unicode MS" w:hAnsi="Arial Unicode MS" w:cs="Arial Unicode MS"/>
      <w:w w:val="100"/>
      <w:spacing w:val="0"/>
      <w:color w:val="000000"/>
      <w:position w:val="0"/>
    </w:rPr>
  </w:style>
  <w:style w:type="character" w:customStyle="1" w:styleId="CharStyle168">
    <w:name w:val="Body text (18) + Times New Roman,Spacing 0 pt,Scaling 100%"/>
    <w:basedOn w:val="CharStyle151"/>
    <w:rPr>
      <w:lang w:val="tr-TR" w:eastAsia="tr-TR" w:bidi="tr-TR"/>
      <w:sz w:val="24"/>
      <w:szCs w:val="24"/>
      <w:rFonts w:ascii="Times New Roman" w:eastAsia="Times New Roman" w:hAnsi="Times New Roman" w:cs="Times New Roman"/>
      <w:w w:val="100"/>
      <w:spacing w:val="0"/>
      <w:color w:val="000000"/>
      <w:position w:val="0"/>
    </w:rPr>
  </w:style>
  <w:style w:type="character" w:customStyle="1" w:styleId="CharStyle170">
    <w:name w:val="Body text (20)_"/>
    <w:basedOn w:val="DefaultParagraphFont"/>
    <w:link w:val="Style169"/>
    <w:rPr>
      <w:b w:val="0"/>
      <w:bCs w:val="0"/>
      <w:i/>
      <w:iCs/>
      <w:u w:val="none"/>
      <w:strike w:val="0"/>
      <w:smallCaps w:val="0"/>
      <w:sz w:val="142"/>
      <w:szCs w:val="142"/>
      <w:rFonts w:ascii="Arial Unicode MS" w:eastAsia="Arial Unicode MS" w:hAnsi="Arial Unicode MS" w:cs="Arial Unicode MS"/>
    </w:rPr>
  </w:style>
  <w:style w:type="character" w:customStyle="1" w:styleId="CharStyle172">
    <w:name w:val="Body text (21)_"/>
    <w:basedOn w:val="DefaultParagraphFont"/>
    <w:link w:val="Style171"/>
    <w:rPr>
      <w:b/>
      <w:bCs/>
      <w:i w:val="0"/>
      <w:iCs w:val="0"/>
      <w:u w:val="none"/>
      <w:strike w:val="0"/>
      <w:smallCaps w:val="0"/>
      <w:sz w:val="15"/>
      <w:szCs w:val="15"/>
      <w:rFonts w:ascii="SimSun" w:eastAsia="SimSun" w:hAnsi="SimSun" w:cs="SimSun"/>
      <w:w w:val="200"/>
    </w:rPr>
  </w:style>
  <w:style w:type="character" w:customStyle="1" w:styleId="CharStyle173">
    <w:name w:val="Body text (21) + Not Bold,Italic,Scaling 100%"/>
    <w:basedOn w:val="CharStyle172"/>
    <w:rPr>
      <w:lang w:val="tr-TR" w:eastAsia="tr-TR" w:bidi="tr-TR"/>
      <w:b/>
      <w:bCs/>
      <w:i/>
      <w:iCs/>
      <w:w w:val="100"/>
      <w:spacing w:val="0"/>
      <w:color w:val="000000"/>
      <w:position w:val="0"/>
    </w:rPr>
  </w:style>
  <w:style w:type="character" w:customStyle="1" w:styleId="CharStyle174">
    <w:name w:val="Body text (21) + Spacing 4 pt"/>
    <w:basedOn w:val="CharStyle172"/>
    <w:rPr>
      <w:lang w:val="tr-TR" w:eastAsia="tr-TR" w:bidi="tr-TR"/>
      <w:spacing w:val="90"/>
      <w:color w:val="000000"/>
      <w:position w:val="0"/>
    </w:rPr>
  </w:style>
  <w:style w:type="character" w:customStyle="1" w:styleId="CharStyle176">
    <w:name w:val="Picture caption (3)_"/>
    <w:basedOn w:val="DefaultParagraphFont"/>
    <w:link w:val="Style175"/>
    <w:rPr>
      <w:b w:val="0"/>
      <w:bCs w:val="0"/>
      <w:i w:val="0"/>
      <w:iCs w:val="0"/>
      <w:u w:val="none"/>
      <w:strike w:val="0"/>
      <w:smallCaps w:val="0"/>
    </w:rPr>
  </w:style>
  <w:style w:type="character" w:customStyle="1" w:styleId="CharStyle177">
    <w:name w:val="Other + SimSun,13 pt,Spacing 1 pt"/>
    <w:basedOn w:val="CharStyle8"/>
    <w:rPr>
      <w:sz w:val="26"/>
      <w:szCs w:val="26"/>
      <w:rFonts w:ascii="SimSun" w:eastAsia="SimSun" w:hAnsi="SimSun" w:cs="SimSun"/>
      <w:w w:val="100"/>
      <w:spacing w:val="30"/>
      <w:color w:val="000000"/>
      <w:position w:val="0"/>
    </w:rPr>
  </w:style>
  <w:style w:type="character" w:customStyle="1" w:styleId="CharStyle178">
    <w:name w:val="Other + Arial Unicode MS,11 pt"/>
    <w:basedOn w:val="CharStyle8"/>
    <w:rPr>
      <w:lang w:val="tr-TR" w:eastAsia="tr-TR" w:bidi="tr-TR"/>
      <w:sz w:val="22"/>
      <w:szCs w:val="22"/>
      <w:rFonts w:ascii="Arial Unicode MS" w:eastAsia="Arial Unicode MS" w:hAnsi="Arial Unicode MS" w:cs="Arial Unicode MS"/>
      <w:w w:val="100"/>
      <w:spacing w:val="0"/>
      <w:color w:val="000000"/>
      <w:position w:val="0"/>
    </w:rPr>
  </w:style>
  <w:style w:type="character" w:customStyle="1" w:styleId="CharStyle179">
    <w:name w:val="Other + Arial Unicode MS,15 pt"/>
    <w:basedOn w:val="CharStyle8"/>
    <w:rPr>
      <w:lang w:val="tr-TR" w:eastAsia="tr-TR" w:bidi="tr-TR"/>
      <w:sz w:val="30"/>
      <w:szCs w:val="30"/>
      <w:rFonts w:ascii="Arial Unicode MS" w:eastAsia="Arial Unicode MS" w:hAnsi="Arial Unicode MS" w:cs="Arial Unicode MS"/>
      <w:w w:val="100"/>
      <w:spacing w:val="0"/>
      <w:color w:val="000000"/>
      <w:position w:val="0"/>
    </w:rPr>
  </w:style>
  <w:style w:type="character" w:customStyle="1" w:styleId="CharStyle180">
    <w:name w:val="Other + SimSun,15 pt,Italic"/>
    <w:basedOn w:val="CharStyle8"/>
    <w:rPr>
      <w:i/>
      <w:iCs/>
      <w:sz w:val="30"/>
      <w:szCs w:val="30"/>
      <w:rFonts w:ascii="SimSun" w:eastAsia="SimSun" w:hAnsi="SimSun" w:cs="SimSun"/>
      <w:w w:val="100"/>
      <w:spacing w:val="0"/>
      <w:color w:val="000000"/>
      <w:position w:val="0"/>
    </w:rPr>
  </w:style>
  <w:style w:type="character" w:customStyle="1" w:styleId="CharStyle181">
    <w:name w:val="Other + 18 pt,Italic"/>
    <w:basedOn w:val="CharStyle8"/>
    <w:rPr>
      <w:lang w:val="tr-TR" w:eastAsia="tr-TR" w:bidi="tr-TR"/>
      <w:i/>
      <w:iCs/>
      <w:sz w:val="36"/>
      <w:szCs w:val="36"/>
      <w:rFonts w:ascii="Times New Roman" w:eastAsia="Times New Roman" w:hAnsi="Times New Roman" w:cs="Times New Roman"/>
      <w:w w:val="100"/>
      <w:spacing w:val="0"/>
      <w:color w:val="000000"/>
      <w:position w:val="0"/>
    </w:rPr>
  </w:style>
  <w:style w:type="character" w:customStyle="1" w:styleId="CharStyle183">
    <w:name w:val="Heading #17_"/>
    <w:basedOn w:val="DefaultParagraphFont"/>
    <w:link w:val="Style182"/>
    <w:rPr>
      <w:lang w:val="zh-CN" w:eastAsia="zh-CN" w:bidi="zh-CN"/>
      <w:b w:val="0"/>
      <w:bCs w:val="0"/>
      <w:i w:val="0"/>
      <w:iCs w:val="0"/>
      <w:u w:val="none"/>
      <w:strike w:val="0"/>
      <w:smallCaps w:val="0"/>
      <w:sz w:val="32"/>
      <w:szCs w:val="32"/>
      <w:rFonts w:ascii="SimSun" w:eastAsia="SimSun" w:hAnsi="SimSun" w:cs="SimSun"/>
      <w:spacing w:val="20"/>
    </w:rPr>
  </w:style>
  <w:style w:type="character" w:customStyle="1" w:styleId="CharStyle185">
    <w:name w:val="Body text (22)_"/>
    <w:basedOn w:val="DefaultParagraphFont"/>
    <w:link w:val="Style184"/>
    <w:rPr>
      <w:b w:val="0"/>
      <w:bCs w:val="0"/>
      <w:i/>
      <w:iCs/>
      <w:u w:val="none"/>
      <w:strike w:val="0"/>
      <w:smallCaps w:val="0"/>
      <w:spacing w:val="20"/>
    </w:rPr>
  </w:style>
  <w:style w:type="character" w:customStyle="1" w:styleId="CharStyle186">
    <w:name w:val="Body text (22) + SimSun,8.5 pt"/>
    <w:basedOn w:val="CharStyle185"/>
    <w:rPr>
      <w:lang w:val="zh-CN" w:eastAsia="zh-CN" w:bidi="zh-CN"/>
      <w:sz w:val="17"/>
      <w:szCs w:val="17"/>
      <w:rFonts w:ascii="SimSun" w:eastAsia="SimSun" w:hAnsi="SimSun" w:cs="SimSun"/>
      <w:w w:val="100"/>
      <w:spacing w:val="20"/>
      <w:color w:val="000000"/>
      <w:position w:val="0"/>
    </w:rPr>
  </w:style>
  <w:style w:type="character" w:customStyle="1" w:styleId="CharStyle188">
    <w:name w:val="Heading #16 (2)_"/>
    <w:basedOn w:val="DefaultParagraphFont"/>
    <w:link w:val="Style187"/>
    <w:rPr>
      <w:lang w:val="zh-CN" w:eastAsia="zh-CN" w:bidi="zh-CN"/>
      <w:b w:val="0"/>
      <w:bCs w:val="0"/>
      <w:i/>
      <w:iCs/>
      <w:u w:val="none"/>
      <w:strike w:val="0"/>
      <w:smallCaps w:val="0"/>
      <w:sz w:val="30"/>
      <w:szCs w:val="30"/>
      <w:rFonts w:ascii="SimSun" w:eastAsia="SimSun" w:hAnsi="SimSun" w:cs="SimSun"/>
    </w:rPr>
  </w:style>
  <w:style w:type="character" w:customStyle="1" w:styleId="CharStyle189">
    <w:name w:val="Body text (15) + 15 pt,Italic,Spacing 0 pt"/>
    <w:basedOn w:val="CharStyle142"/>
    <w:rPr>
      <w:lang w:val="tr-TR" w:eastAsia="tr-TR" w:bidi="tr-TR"/>
      <w:i/>
      <w:iCs/>
      <w:sz w:val="30"/>
      <w:szCs w:val="30"/>
      <w:w w:val="100"/>
      <w:spacing w:val="0"/>
      <w:color w:val="000000"/>
      <w:position w:val="0"/>
    </w:rPr>
  </w:style>
  <w:style w:type="character" w:customStyle="1" w:styleId="CharStyle191">
    <w:name w:val="Heading #17 (2)_"/>
    <w:basedOn w:val="DefaultParagraphFont"/>
    <w:link w:val="Style190"/>
    <w:rPr>
      <w:lang w:val="zh-CN" w:eastAsia="zh-CN" w:bidi="zh-CN"/>
      <w:b w:val="0"/>
      <w:bCs w:val="0"/>
      <w:i w:val="0"/>
      <w:iCs w:val="0"/>
      <w:u w:val="none"/>
      <w:strike w:val="0"/>
      <w:smallCaps w:val="0"/>
      <w:sz w:val="23"/>
      <w:szCs w:val="23"/>
      <w:rFonts w:ascii="SimSun" w:eastAsia="SimSun" w:hAnsi="SimSun" w:cs="SimSun"/>
    </w:rPr>
  </w:style>
  <w:style w:type="character" w:customStyle="1" w:styleId="CharStyle192">
    <w:name w:val="Heading #17 (2) + Arial Unicode MS,10 pt"/>
    <w:basedOn w:val="CharStyle191"/>
    <w:rPr>
      <w:sz w:val="20"/>
      <w:szCs w:val="20"/>
      <w:rFonts w:ascii="Arial Unicode MS" w:eastAsia="Arial Unicode MS" w:hAnsi="Arial Unicode MS" w:cs="Arial Unicode MS"/>
      <w:w w:val="100"/>
      <w:spacing w:val="0"/>
      <w:color w:val="000000"/>
      <w:position w:val="0"/>
    </w:rPr>
  </w:style>
  <w:style w:type="character" w:customStyle="1" w:styleId="CharStyle194">
    <w:name w:val="Heading #16_"/>
    <w:basedOn w:val="DefaultParagraphFont"/>
    <w:link w:val="Style193"/>
    <w:rPr>
      <w:b w:val="0"/>
      <w:bCs w:val="0"/>
      <w:i/>
      <w:iCs/>
      <w:u w:val="none"/>
      <w:strike w:val="0"/>
      <w:smallCaps w:val="0"/>
    </w:rPr>
  </w:style>
  <w:style w:type="character" w:customStyle="1" w:styleId="CharStyle195">
    <w:name w:val="Body text (6) + SimSun,11.5 pt,Italic,Scaling 250%"/>
    <w:basedOn w:val="CharStyle23"/>
    <w:rPr>
      <w:lang w:val="zh-CN" w:eastAsia="zh-CN" w:bidi="zh-CN"/>
      <w:i/>
      <w:iCs/>
      <w:sz w:val="23"/>
      <w:szCs w:val="23"/>
      <w:rFonts w:ascii="SimSun" w:eastAsia="SimSun" w:hAnsi="SimSun" w:cs="SimSun"/>
      <w:w w:val="250"/>
      <w:spacing w:val="0"/>
      <w:color w:val="000000"/>
      <w:position w:val="0"/>
    </w:rPr>
  </w:style>
  <w:style w:type="character" w:customStyle="1" w:styleId="CharStyle197">
    <w:name w:val="Body text (23)_"/>
    <w:basedOn w:val="DefaultParagraphFont"/>
    <w:link w:val="Style196"/>
    <w:rPr>
      <w:b w:val="0"/>
      <w:bCs w:val="0"/>
      <w:i/>
      <w:iCs/>
      <w:u w:val="none"/>
      <w:strike w:val="0"/>
      <w:smallCaps w:val="0"/>
      <w:sz w:val="20"/>
      <w:szCs w:val="20"/>
      <w:spacing w:val="20"/>
    </w:rPr>
  </w:style>
  <w:style w:type="character" w:customStyle="1" w:styleId="CharStyle199">
    <w:name w:val="Body text (24)_"/>
    <w:basedOn w:val="DefaultParagraphFont"/>
    <w:link w:val="Style198"/>
    <w:rPr>
      <w:b w:val="0"/>
      <w:bCs w:val="0"/>
      <w:i w:val="0"/>
      <w:iCs w:val="0"/>
      <w:u w:val="none"/>
      <w:strike w:val="0"/>
      <w:smallCaps w:val="0"/>
      <w:sz w:val="30"/>
      <w:szCs w:val="30"/>
      <w:rFonts w:ascii="Arial Unicode MS" w:eastAsia="Arial Unicode MS" w:hAnsi="Arial Unicode MS" w:cs="Arial Unicode MS"/>
    </w:rPr>
  </w:style>
  <w:style w:type="character" w:customStyle="1" w:styleId="CharStyle200">
    <w:name w:val="Body text (24) + SimSun,16 pt,Spacing 1 pt"/>
    <w:basedOn w:val="CharStyle199"/>
    <w:rPr>
      <w:lang w:val="zh-CN" w:eastAsia="zh-CN" w:bidi="zh-CN"/>
      <w:sz w:val="32"/>
      <w:szCs w:val="32"/>
      <w:rFonts w:ascii="SimSun" w:eastAsia="SimSun" w:hAnsi="SimSun" w:cs="SimSun"/>
      <w:w w:val="100"/>
      <w:spacing w:val="20"/>
      <w:color w:val="000000"/>
      <w:position w:val="0"/>
    </w:rPr>
  </w:style>
  <w:style w:type="character" w:customStyle="1" w:styleId="CharStyle202">
    <w:name w:val="Heading #15_"/>
    <w:basedOn w:val="DefaultParagraphFont"/>
    <w:link w:val="Style201"/>
    <w:rPr>
      <w:b w:val="0"/>
      <w:bCs w:val="0"/>
      <w:i/>
      <w:iCs/>
      <w:u w:val="none"/>
      <w:strike w:val="0"/>
      <w:smallCaps w:val="0"/>
      <w:sz w:val="20"/>
      <w:szCs w:val="20"/>
      <w:spacing w:val="20"/>
    </w:rPr>
  </w:style>
  <w:style w:type="character" w:customStyle="1" w:styleId="CharStyle203">
    <w:name w:val="Header or footer (3) + Spacing 0 pt"/>
    <w:basedOn w:val="CharStyle51"/>
    <w:rPr>
      <w:lang w:val="tr-TR" w:eastAsia="tr-TR" w:bidi="tr-TR"/>
      <w:rFonts w:ascii="Times New Roman" w:eastAsia="Times New Roman" w:hAnsi="Times New Roman" w:cs="Times New Roman"/>
      <w:spacing w:val="0"/>
      <w:color w:val="000000"/>
      <w:position w:val="0"/>
    </w:rPr>
  </w:style>
  <w:style w:type="character" w:customStyle="1" w:styleId="CharStyle205">
    <w:name w:val="Heading #13 (2)_"/>
    <w:basedOn w:val="DefaultParagraphFont"/>
    <w:link w:val="Style204"/>
    <w:rPr>
      <w:b/>
      <w:bCs/>
      <w:i w:val="0"/>
      <w:iCs w:val="0"/>
      <w:u w:val="none"/>
      <w:strike w:val="0"/>
      <w:smallCaps w:val="0"/>
    </w:rPr>
  </w:style>
  <w:style w:type="character" w:customStyle="1" w:styleId="CharStyle206">
    <w:name w:val="Heading #13 (2) + Spacing 2 pt"/>
    <w:basedOn w:val="CharStyle205"/>
    <w:rPr>
      <w:lang w:val="tr-TR" w:eastAsia="tr-TR" w:bidi="tr-TR"/>
      <w:sz w:val="24"/>
      <w:szCs w:val="24"/>
      <w:rFonts w:ascii="Times New Roman" w:eastAsia="Times New Roman" w:hAnsi="Times New Roman" w:cs="Times New Roman"/>
      <w:w w:val="100"/>
      <w:spacing w:val="50"/>
      <w:color w:val="000000"/>
      <w:position w:val="0"/>
    </w:rPr>
  </w:style>
  <w:style w:type="character" w:customStyle="1" w:styleId="CharStyle207">
    <w:name w:val="Heading #13 (2) + SimSun,13 pt,Spacing 2 pt"/>
    <w:basedOn w:val="CharStyle205"/>
    <w:rPr>
      <w:lang w:val="tr-TR" w:eastAsia="tr-TR" w:bidi="tr-TR"/>
      <w:sz w:val="26"/>
      <w:szCs w:val="26"/>
      <w:rFonts w:ascii="SimSun" w:eastAsia="SimSun" w:hAnsi="SimSun" w:cs="SimSun"/>
      <w:w w:val="100"/>
      <w:spacing w:val="50"/>
      <w:color w:val="000000"/>
      <w:position w:val="0"/>
    </w:rPr>
  </w:style>
  <w:style w:type="character" w:customStyle="1" w:styleId="CharStyle209">
    <w:name w:val="Body text (25)_"/>
    <w:basedOn w:val="DefaultParagraphFont"/>
    <w:link w:val="Style208"/>
    <w:rPr>
      <w:b w:val="0"/>
      <w:bCs w:val="0"/>
      <w:i/>
      <w:iCs/>
      <w:u w:val="none"/>
      <w:strike w:val="0"/>
      <w:smallCaps w:val="0"/>
      <w:sz w:val="20"/>
      <w:szCs w:val="20"/>
    </w:rPr>
  </w:style>
  <w:style w:type="character" w:customStyle="1" w:styleId="CharStyle210">
    <w:name w:val="Body text (6) + SimSun,11.5 pt,Scaling 66%"/>
    <w:basedOn w:val="CharStyle23"/>
    <w:rPr>
      <w:lang w:val="zh-CN" w:eastAsia="zh-CN" w:bidi="zh-CN"/>
      <w:sz w:val="23"/>
      <w:szCs w:val="23"/>
      <w:rFonts w:ascii="SimSun" w:eastAsia="SimSun" w:hAnsi="SimSun" w:cs="SimSun"/>
      <w:w w:val="66"/>
      <w:spacing w:val="0"/>
      <w:color w:val="000000"/>
      <w:position w:val="0"/>
    </w:rPr>
  </w:style>
  <w:style w:type="character" w:customStyle="1" w:styleId="CharStyle212">
    <w:name w:val="Table caption_"/>
    <w:basedOn w:val="DefaultParagraphFont"/>
    <w:link w:val="Style211"/>
    <w:rPr>
      <w:b w:val="0"/>
      <w:bCs w:val="0"/>
      <w:i w:val="0"/>
      <w:iCs w:val="0"/>
      <w:u w:val="none"/>
      <w:strike w:val="0"/>
      <w:smallCaps w:val="0"/>
    </w:rPr>
  </w:style>
  <w:style w:type="character" w:customStyle="1" w:styleId="CharStyle213">
    <w:name w:val="Body text (2) + 10 pt,Italic,Spacing 1 pt"/>
    <w:basedOn w:val="CharStyle13"/>
    <w:rPr>
      <w:lang w:val="tr-TR" w:eastAsia="tr-TR" w:bidi="tr-TR"/>
      <w:i/>
      <w:iCs/>
      <w:sz w:val="20"/>
      <w:szCs w:val="20"/>
      <w:rFonts w:ascii="Times New Roman" w:eastAsia="Times New Roman" w:hAnsi="Times New Roman" w:cs="Times New Roman"/>
      <w:w w:val="100"/>
      <w:spacing w:val="20"/>
      <w:color w:val="000000"/>
      <w:position w:val="0"/>
    </w:rPr>
  </w:style>
  <w:style w:type="character" w:customStyle="1" w:styleId="CharStyle215">
    <w:name w:val="Body text (26)_"/>
    <w:basedOn w:val="DefaultParagraphFont"/>
    <w:link w:val="Style214"/>
    <w:rPr>
      <w:lang w:val="zh-CN" w:eastAsia="zh-CN" w:bidi="zh-CN"/>
      <w:b w:val="0"/>
      <w:bCs w:val="0"/>
      <w:i w:val="0"/>
      <w:iCs w:val="0"/>
      <w:u w:val="none"/>
      <w:strike w:val="0"/>
      <w:smallCaps w:val="0"/>
      <w:sz w:val="34"/>
      <w:szCs w:val="34"/>
      <w:rFonts w:ascii="SimSun" w:eastAsia="SimSun" w:hAnsi="SimSun" w:cs="SimSun"/>
      <w:spacing w:val="30"/>
    </w:rPr>
  </w:style>
  <w:style w:type="character" w:customStyle="1" w:styleId="CharStyle216">
    <w:name w:val="Body text (26) + Times New Roman,21 pt,Spacing 0 pt"/>
    <w:basedOn w:val="CharStyle215"/>
    <w:rPr>
      <w:lang w:val="tr-TR" w:eastAsia="tr-TR" w:bidi="tr-TR"/>
      <w:sz w:val="42"/>
      <w:szCs w:val="42"/>
      <w:rFonts w:ascii="Times New Roman" w:eastAsia="Times New Roman" w:hAnsi="Times New Roman" w:cs="Times New Roman"/>
      <w:w w:val="100"/>
      <w:spacing w:val="0"/>
      <w:color w:val="000000"/>
      <w:position w:val="0"/>
    </w:rPr>
  </w:style>
  <w:style w:type="character" w:customStyle="1" w:styleId="CharStyle217">
    <w:name w:val="Body text (26) + 6.5 pt,Spacing 0 pt,Scaling 350%"/>
    <w:basedOn w:val="CharStyle215"/>
    <w:rPr>
      <w:lang w:val="tr-TR" w:eastAsia="tr-TR" w:bidi="tr-TR"/>
      <w:sz w:val="13"/>
      <w:szCs w:val="13"/>
      <w:w w:val="350"/>
      <w:spacing w:val="0"/>
      <w:color w:val="000000"/>
      <w:position w:val="0"/>
    </w:rPr>
  </w:style>
  <w:style w:type="character" w:customStyle="1" w:styleId="CharStyle218">
    <w:name w:val="Body text (26) + 6.5 pt,Spacing 0 pt"/>
    <w:basedOn w:val="CharStyle215"/>
    <w:rPr>
      <w:lang w:val="tr-TR" w:eastAsia="tr-TR" w:bidi="tr-TR"/>
      <w:sz w:val="13"/>
      <w:szCs w:val="13"/>
      <w:w w:val="100"/>
      <w:spacing w:val="0"/>
      <w:color w:val="000000"/>
      <w:position w:val="0"/>
    </w:rPr>
  </w:style>
  <w:style w:type="character" w:customStyle="1" w:styleId="CharStyle220">
    <w:name w:val="Body text (28)_"/>
    <w:basedOn w:val="DefaultParagraphFont"/>
    <w:link w:val="Style219"/>
    <w:rPr>
      <w:b w:val="0"/>
      <w:bCs w:val="0"/>
      <w:i/>
      <w:iCs/>
      <w:u w:val="none"/>
      <w:strike w:val="0"/>
      <w:smallCaps w:val="0"/>
      <w:sz w:val="36"/>
      <w:szCs w:val="36"/>
    </w:rPr>
  </w:style>
  <w:style w:type="character" w:customStyle="1" w:styleId="CharStyle221">
    <w:name w:val="Body text (28) + SimSun,15 pt"/>
    <w:basedOn w:val="CharStyle220"/>
    <w:rPr>
      <w:lang w:val="zh-CN" w:eastAsia="zh-CN" w:bidi="zh-CN"/>
      <w:sz w:val="30"/>
      <w:szCs w:val="30"/>
      <w:rFonts w:ascii="SimSun" w:eastAsia="SimSun" w:hAnsi="SimSun" w:cs="SimSun"/>
      <w:w w:val="100"/>
      <w:spacing w:val="0"/>
      <w:color w:val="000000"/>
      <w:position w:val="0"/>
    </w:rPr>
  </w:style>
  <w:style w:type="character" w:customStyle="1" w:styleId="CharStyle223">
    <w:name w:val="Heading #3_"/>
    <w:basedOn w:val="DefaultParagraphFont"/>
    <w:link w:val="Style222"/>
    <w:rPr>
      <w:lang w:val="zh-CN" w:eastAsia="zh-CN" w:bidi="zh-CN"/>
      <w:b w:val="0"/>
      <w:bCs w:val="0"/>
      <w:i w:val="0"/>
      <w:iCs w:val="0"/>
      <w:u w:val="none"/>
      <w:strike w:val="0"/>
      <w:smallCaps w:val="0"/>
      <w:sz w:val="23"/>
      <w:szCs w:val="23"/>
      <w:rFonts w:ascii="SimSun" w:eastAsia="SimSun" w:hAnsi="SimSun" w:cs="SimSun"/>
      <w:w w:val="66"/>
    </w:rPr>
  </w:style>
  <w:style w:type="character" w:customStyle="1" w:styleId="CharStyle225">
    <w:name w:val="Body text (27)_"/>
    <w:basedOn w:val="DefaultParagraphFont"/>
    <w:link w:val="Style224"/>
    <w:rPr>
      <w:b w:val="0"/>
      <w:bCs w:val="0"/>
      <w:i w:val="0"/>
      <w:iCs w:val="0"/>
      <w:u w:val="none"/>
      <w:strike w:val="0"/>
      <w:smallCaps w:val="0"/>
      <w:sz w:val="20"/>
      <w:szCs w:val="20"/>
      <w:rFonts w:ascii="SimSun" w:eastAsia="SimSun" w:hAnsi="SimSun" w:cs="SimSun"/>
      <w:spacing w:val="10"/>
    </w:rPr>
  </w:style>
  <w:style w:type="character" w:customStyle="1" w:styleId="CharStyle226">
    <w:name w:val="Body text (27) + 26 pt,Spacing 0 pt"/>
    <w:basedOn w:val="CharStyle225"/>
    <w:rPr>
      <w:lang w:val="tr-TR" w:eastAsia="tr-TR" w:bidi="tr-TR"/>
      <w:sz w:val="52"/>
      <w:szCs w:val="52"/>
      <w:w w:val="100"/>
      <w:spacing w:val="0"/>
      <w:color w:val="000000"/>
      <w:position w:val="0"/>
    </w:rPr>
  </w:style>
  <w:style w:type="character" w:customStyle="1" w:styleId="CharStyle227">
    <w:name w:val="Body text (27) + 7.5 pt,Bold,Spacing 0 pt,Scaling 200%"/>
    <w:basedOn w:val="CharStyle225"/>
    <w:rPr>
      <w:lang w:val="tr-TR" w:eastAsia="tr-TR" w:bidi="tr-TR"/>
      <w:b/>
      <w:bCs/>
      <w:sz w:val="15"/>
      <w:szCs w:val="15"/>
      <w:w w:val="200"/>
      <w:spacing w:val="0"/>
      <w:color w:val="000000"/>
      <w:position w:val="0"/>
    </w:rPr>
  </w:style>
  <w:style w:type="character" w:customStyle="1" w:styleId="CharStyle228">
    <w:name w:val="Body text (2) + SimSun,15 pt,Italic"/>
    <w:basedOn w:val="CharStyle13"/>
    <w:rPr>
      <w:lang w:val="zh-CN" w:eastAsia="zh-CN" w:bidi="zh-CN"/>
      <w:i/>
      <w:iCs/>
      <w:sz w:val="30"/>
      <w:szCs w:val="30"/>
      <w:rFonts w:ascii="SimSun" w:eastAsia="SimSun" w:hAnsi="SimSun" w:cs="SimSun"/>
      <w:w w:val="100"/>
      <w:spacing w:val="0"/>
      <w:color w:val="000000"/>
      <w:position w:val="0"/>
    </w:rPr>
  </w:style>
  <w:style w:type="character" w:customStyle="1" w:styleId="CharStyle229">
    <w:name w:val="Body text (2) + 18 pt,Italic"/>
    <w:basedOn w:val="CharStyle13"/>
    <w:rPr>
      <w:lang w:val="tr-TR" w:eastAsia="tr-TR" w:bidi="tr-TR"/>
      <w:i/>
      <w:iCs/>
      <w:sz w:val="36"/>
      <w:szCs w:val="36"/>
      <w:rFonts w:ascii="Times New Roman" w:eastAsia="Times New Roman" w:hAnsi="Times New Roman" w:cs="Times New Roman"/>
      <w:w w:val="100"/>
      <w:spacing w:val="0"/>
      <w:color w:val="000000"/>
      <w:position w:val="0"/>
    </w:rPr>
  </w:style>
  <w:style w:type="character" w:customStyle="1" w:styleId="CharStyle230">
    <w:name w:val="Body text (2) + SimSun,16 pt,Spacing 1 pt"/>
    <w:basedOn w:val="CharStyle13"/>
    <w:rPr>
      <w:lang w:val="zh-CN" w:eastAsia="zh-CN" w:bidi="zh-CN"/>
      <w:sz w:val="32"/>
      <w:szCs w:val="32"/>
      <w:rFonts w:ascii="SimSun" w:eastAsia="SimSun" w:hAnsi="SimSun" w:cs="SimSun"/>
      <w:w w:val="100"/>
      <w:spacing w:val="20"/>
      <w:color w:val="000000"/>
      <w:position w:val="0"/>
    </w:rPr>
  </w:style>
  <w:style w:type="character" w:customStyle="1" w:styleId="CharStyle231">
    <w:name w:val="Body text (2) + Arial Unicode MS,15 pt"/>
    <w:basedOn w:val="CharStyle13"/>
    <w:rPr>
      <w:lang w:val="tr-TR" w:eastAsia="tr-TR" w:bidi="tr-TR"/>
      <w:sz w:val="30"/>
      <w:szCs w:val="30"/>
      <w:rFonts w:ascii="Arial Unicode MS" w:eastAsia="Arial Unicode MS" w:hAnsi="Arial Unicode MS" w:cs="Arial Unicode MS"/>
      <w:w w:val="100"/>
      <w:spacing w:val="0"/>
      <w:color w:val="000000"/>
      <w:position w:val="0"/>
    </w:rPr>
  </w:style>
  <w:style w:type="character" w:customStyle="1" w:styleId="CharStyle233">
    <w:name w:val="Heading #17 (3)_"/>
    <w:basedOn w:val="DefaultParagraphFont"/>
    <w:link w:val="Style232"/>
    <w:rPr>
      <w:lang w:val="zh-CN" w:eastAsia="zh-CN" w:bidi="zh-CN"/>
      <w:b w:val="0"/>
      <w:bCs w:val="0"/>
      <w:i w:val="0"/>
      <w:iCs w:val="0"/>
      <w:u w:val="none"/>
      <w:strike w:val="0"/>
      <w:smallCaps w:val="0"/>
      <w:rFonts w:ascii="SimSun" w:eastAsia="SimSun" w:hAnsi="SimSun" w:cs="SimSun"/>
      <w:w w:val="75"/>
      <w:spacing w:val="40"/>
    </w:rPr>
  </w:style>
  <w:style w:type="character" w:customStyle="1" w:styleId="CharStyle234">
    <w:name w:val="Heading #17 (3) + Arial Unicode MS,13 pt,Spacing 0 pt,Scaling 100%"/>
    <w:basedOn w:val="CharStyle233"/>
    <w:rPr>
      <w:sz w:val="26"/>
      <w:szCs w:val="26"/>
      <w:rFonts w:ascii="Arial Unicode MS" w:eastAsia="Arial Unicode MS" w:hAnsi="Arial Unicode MS" w:cs="Arial Unicode MS"/>
      <w:w w:val="100"/>
      <w:spacing w:val="0"/>
      <w:color w:val="000000"/>
      <w:position w:val="0"/>
    </w:rPr>
  </w:style>
  <w:style w:type="character" w:customStyle="1" w:styleId="CharStyle235">
    <w:name w:val="Heading #17 (3) + Times New Roman,10 pt,Italic,Spacing 1 pt,Scaling 100%"/>
    <w:basedOn w:val="CharStyle233"/>
    <w:rPr>
      <w:lang w:val="tr-TR" w:eastAsia="tr-TR" w:bidi="tr-TR"/>
      <w:i/>
      <w:iCs/>
      <w:sz w:val="20"/>
      <w:szCs w:val="20"/>
      <w:rFonts w:ascii="Times New Roman" w:eastAsia="Times New Roman" w:hAnsi="Times New Roman" w:cs="Times New Roman"/>
      <w:w w:val="100"/>
      <w:spacing w:val="20"/>
      <w:color w:val="000000"/>
      <w:position w:val="0"/>
    </w:rPr>
  </w:style>
  <w:style w:type="character" w:customStyle="1" w:styleId="CharStyle237">
    <w:name w:val="Body text (29)_"/>
    <w:basedOn w:val="DefaultParagraphFont"/>
    <w:link w:val="Style236"/>
    <w:rPr>
      <w:b w:val="0"/>
      <w:bCs w:val="0"/>
      <w:i w:val="0"/>
      <w:iCs w:val="0"/>
      <w:u w:val="none"/>
      <w:strike w:val="0"/>
      <w:smallCaps w:val="0"/>
      <w:sz w:val="20"/>
      <w:szCs w:val="20"/>
      <w:spacing w:val="20"/>
    </w:rPr>
  </w:style>
  <w:style w:type="character" w:customStyle="1" w:styleId="CharStyle239">
    <w:name w:val="Body text (30)_"/>
    <w:basedOn w:val="DefaultParagraphFont"/>
    <w:link w:val="Style238"/>
    <w:rPr>
      <w:lang w:val="zh-CN" w:eastAsia="zh-CN" w:bidi="zh-CN"/>
      <w:b w:val="0"/>
      <w:bCs w:val="0"/>
      <w:i w:val="0"/>
      <w:iCs w:val="0"/>
      <w:u w:val="none"/>
      <w:strike w:val="0"/>
      <w:smallCaps w:val="0"/>
      <w:sz w:val="20"/>
      <w:szCs w:val="20"/>
    </w:rPr>
  </w:style>
  <w:style w:type="character" w:customStyle="1" w:styleId="CharStyle240">
    <w:name w:val="Body text (30) + SimSun"/>
    <w:basedOn w:val="CharStyle239"/>
    <w:rPr>
      <w:rFonts w:ascii="SimSun" w:eastAsia="SimSun" w:hAnsi="SimSun" w:cs="SimSun"/>
      <w:w w:val="100"/>
      <w:spacing w:val="0"/>
      <w:color w:val="000000"/>
      <w:position w:val="0"/>
    </w:rPr>
  </w:style>
  <w:style w:type="character" w:customStyle="1" w:styleId="CharStyle241">
    <w:name w:val="Body text (2) + SimSun,10 pt"/>
    <w:basedOn w:val="CharStyle13"/>
    <w:rPr>
      <w:lang w:val="zh-CN" w:eastAsia="zh-CN" w:bidi="zh-CN"/>
      <w:sz w:val="20"/>
      <w:szCs w:val="20"/>
      <w:rFonts w:ascii="SimSun" w:eastAsia="SimSun" w:hAnsi="SimSun" w:cs="SimSun"/>
      <w:w w:val="100"/>
      <w:spacing w:val="0"/>
      <w:color w:val="000000"/>
      <w:position w:val="0"/>
    </w:rPr>
  </w:style>
  <w:style w:type="character" w:customStyle="1" w:styleId="CharStyle243">
    <w:name w:val="Body text (31)_"/>
    <w:basedOn w:val="DefaultParagraphFont"/>
    <w:link w:val="Style242"/>
    <w:rPr>
      <w:b w:val="0"/>
      <w:bCs w:val="0"/>
      <w:i w:val="0"/>
      <w:iCs w:val="0"/>
      <w:u w:val="none"/>
      <w:strike w:val="0"/>
      <w:smallCaps w:val="0"/>
      <w:sz w:val="20"/>
      <w:szCs w:val="20"/>
    </w:rPr>
  </w:style>
  <w:style w:type="character" w:customStyle="1" w:styleId="CharStyle244">
    <w:name w:val="Body text (2) + 10 pt,Italic"/>
    <w:basedOn w:val="CharStyle13"/>
    <w:rPr>
      <w:lang w:val="tr-TR" w:eastAsia="tr-TR" w:bidi="tr-TR"/>
      <w:i/>
      <w:iCs/>
      <w:sz w:val="20"/>
      <w:szCs w:val="20"/>
      <w:rFonts w:ascii="Times New Roman" w:eastAsia="Times New Roman" w:hAnsi="Times New Roman" w:cs="Times New Roman"/>
      <w:w w:val="100"/>
      <w:spacing w:val="0"/>
      <w:color w:val="000000"/>
      <w:position w:val="0"/>
    </w:rPr>
  </w:style>
  <w:style w:type="character" w:customStyle="1" w:styleId="CharStyle245">
    <w:name w:val="Body text (2) + 10 pt"/>
    <w:basedOn w:val="CharStyle13"/>
    <w:rPr>
      <w:lang w:val="tr-TR" w:eastAsia="tr-TR" w:bidi="tr-TR"/>
      <w:sz w:val="20"/>
      <w:szCs w:val="20"/>
      <w:rFonts w:ascii="Times New Roman" w:eastAsia="Times New Roman" w:hAnsi="Times New Roman" w:cs="Times New Roman"/>
      <w:w w:val="100"/>
      <w:spacing w:val="0"/>
      <w:color w:val="000000"/>
      <w:position w:val="0"/>
    </w:rPr>
  </w:style>
  <w:style w:type="character" w:customStyle="1" w:styleId="CharStyle246">
    <w:name w:val="Body text (2) + 10 pt,Small Caps"/>
    <w:basedOn w:val="CharStyle13"/>
    <w:rPr>
      <w:lang w:val="tr-TR" w:eastAsia="tr-TR" w:bidi="tr-TR"/>
      <w:smallCaps/>
      <w:sz w:val="20"/>
      <w:szCs w:val="20"/>
      <w:rFonts w:ascii="Times New Roman" w:eastAsia="Times New Roman" w:hAnsi="Times New Roman" w:cs="Times New Roman"/>
      <w:w w:val="100"/>
      <w:spacing w:val="0"/>
      <w:color w:val="000000"/>
      <w:position w:val="0"/>
    </w:rPr>
  </w:style>
  <w:style w:type="character" w:customStyle="1" w:styleId="CharStyle248">
    <w:name w:val="Heading #14 (2)_"/>
    <w:basedOn w:val="DefaultParagraphFont"/>
    <w:link w:val="Style247"/>
    <w:rPr>
      <w:b w:val="0"/>
      <w:bCs w:val="0"/>
      <w:i/>
      <w:iCs/>
      <w:u w:val="none"/>
      <w:strike w:val="0"/>
      <w:smallCaps w:val="0"/>
      <w:spacing w:val="20"/>
    </w:rPr>
  </w:style>
  <w:style w:type="character" w:customStyle="1" w:styleId="CharStyle249">
    <w:name w:val="Other + SimSun,16 pt,Spacing 1 pt"/>
    <w:basedOn w:val="CharStyle8"/>
    <w:rPr>
      <w:sz w:val="32"/>
      <w:szCs w:val="32"/>
      <w:rFonts w:ascii="SimSun" w:eastAsia="SimSun" w:hAnsi="SimSun" w:cs="SimSun"/>
      <w:w w:val="100"/>
      <w:spacing w:val="20"/>
      <w:color w:val="000000"/>
      <w:position w:val="0"/>
    </w:rPr>
  </w:style>
  <w:style w:type="character" w:customStyle="1" w:styleId="CharStyle251">
    <w:name w:val="Table caption (2)_"/>
    <w:basedOn w:val="DefaultParagraphFont"/>
    <w:link w:val="Style250"/>
    <w:rPr>
      <w:b w:val="0"/>
      <w:bCs w:val="0"/>
      <w:i w:val="0"/>
      <w:iCs w:val="0"/>
      <w:u w:val="none"/>
      <w:strike w:val="0"/>
      <w:smallCaps w:val="0"/>
    </w:rPr>
  </w:style>
  <w:style w:type="character" w:customStyle="1" w:styleId="CharStyle253">
    <w:name w:val="Table caption (3)_"/>
    <w:basedOn w:val="DefaultParagraphFont"/>
    <w:link w:val="Style252"/>
    <w:rPr>
      <w:lang w:val="zh-CN" w:eastAsia="zh-CN" w:bidi="zh-CN"/>
      <w:b w:val="0"/>
      <w:bCs w:val="0"/>
      <w:i w:val="0"/>
      <w:iCs w:val="0"/>
      <w:u w:val="none"/>
      <w:strike w:val="0"/>
      <w:smallCaps w:val="0"/>
      <w:rFonts w:ascii="SimSun" w:eastAsia="SimSun" w:hAnsi="SimSun" w:cs="SimSun"/>
      <w:w w:val="75"/>
      <w:spacing w:val="40"/>
    </w:rPr>
  </w:style>
  <w:style w:type="character" w:customStyle="1" w:styleId="CharStyle254">
    <w:name w:val="Table caption (3) + Times New Roman,Spacing 0 pt,Scaling 100%"/>
    <w:basedOn w:val="CharStyle253"/>
    <w:rPr>
      <w:lang w:val="tr-TR" w:eastAsia="tr-TR" w:bidi="tr-TR"/>
      <w:sz w:val="24"/>
      <w:szCs w:val="24"/>
      <w:rFonts w:ascii="Times New Roman" w:eastAsia="Times New Roman" w:hAnsi="Times New Roman" w:cs="Times New Roman"/>
      <w:w w:val="100"/>
      <w:spacing w:val="0"/>
      <w:color w:val="000000"/>
      <w:position w:val="0"/>
    </w:rPr>
  </w:style>
  <w:style w:type="character" w:customStyle="1" w:styleId="CharStyle255">
    <w:name w:val="Body text (23) + Spacing 0 pt"/>
    <w:basedOn w:val="CharStyle197"/>
    <w:rPr>
      <w:lang w:val="tr-TR" w:eastAsia="tr-TR" w:bidi="tr-TR"/>
      <w:rFonts w:ascii="Times New Roman" w:eastAsia="Times New Roman" w:hAnsi="Times New Roman" w:cs="Times New Roman"/>
      <w:w w:val="100"/>
      <w:spacing w:val="0"/>
      <w:color w:val="000000"/>
      <w:position w:val="0"/>
    </w:rPr>
  </w:style>
  <w:style w:type="character" w:customStyle="1" w:styleId="CharStyle257">
    <w:name w:val="Table caption (4)_"/>
    <w:basedOn w:val="DefaultParagraphFont"/>
    <w:link w:val="Style256"/>
    <w:rPr>
      <w:b w:val="0"/>
      <w:bCs w:val="0"/>
      <w:i w:val="0"/>
      <w:iCs w:val="0"/>
      <w:u w:val="none"/>
      <w:strike w:val="0"/>
      <w:smallCaps w:val="0"/>
      <w:sz w:val="20"/>
      <w:szCs w:val="20"/>
    </w:rPr>
  </w:style>
  <w:style w:type="character" w:customStyle="1" w:styleId="CharStyle259">
    <w:name w:val="Table caption (5)_"/>
    <w:basedOn w:val="DefaultParagraphFont"/>
    <w:link w:val="Style258"/>
    <w:rPr>
      <w:b w:val="0"/>
      <w:bCs w:val="0"/>
      <w:i/>
      <w:iCs/>
      <w:u w:val="none"/>
      <w:strike w:val="0"/>
      <w:smallCaps w:val="0"/>
      <w:sz w:val="20"/>
      <w:szCs w:val="20"/>
      <w:spacing w:val="20"/>
    </w:rPr>
  </w:style>
  <w:style w:type="character" w:customStyle="1" w:styleId="CharStyle260">
    <w:name w:val="Table caption + Italic,Spacing 1 pt"/>
    <w:basedOn w:val="CharStyle212"/>
    <w:rPr>
      <w:lang w:val="tr-TR" w:eastAsia="tr-TR" w:bidi="tr-TR"/>
      <w:i/>
      <w:iCs/>
      <w:sz w:val="24"/>
      <w:szCs w:val="24"/>
      <w:rFonts w:ascii="Times New Roman" w:eastAsia="Times New Roman" w:hAnsi="Times New Roman" w:cs="Times New Roman"/>
      <w:w w:val="100"/>
      <w:spacing w:val="20"/>
      <w:color w:val="000000"/>
      <w:position w:val="0"/>
    </w:rPr>
  </w:style>
  <w:style w:type="character" w:customStyle="1" w:styleId="CharStyle261">
    <w:name w:val="Table caption + SimSun,Spacing 2 pt,Scaling 75%"/>
    <w:basedOn w:val="CharStyle212"/>
    <w:rPr>
      <w:lang w:val="zh-CN" w:eastAsia="zh-CN" w:bidi="zh-CN"/>
      <w:sz w:val="24"/>
      <w:szCs w:val="24"/>
      <w:rFonts w:ascii="SimSun" w:eastAsia="SimSun" w:hAnsi="SimSun" w:cs="SimSun"/>
      <w:w w:val="75"/>
      <w:spacing w:val="40"/>
      <w:color w:val="000000"/>
      <w:position w:val="0"/>
    </w:rPr>
  </w:style>
  <w:style w:type="character" w:customStyle="1" w:styleId="CharStyle263">
    <w:name w:val="Heading #7_"/>
    <w:basedOn w:val="DefaultParagraphFont"/>
    <w:link w:val="Style262"/>
    <w:rPr>
      <w:b/>
      <w:bCs/>
      <w:i w:val="0"/>
      <w:iCs w:val="0"/>
      <w:u w:val="none"/>
      <w:strike w:val="0"/>
      <w:smallCaps w:val="0"/>
      <w:sz w:val="126"/>
      <w:szCs w:val="126"/>
    </w:rPr>
  </w:style>
  <w:style w:type="character" w:customStyle="1" w:styleId="CharStyle264">
    <w:name w:val="Body text (7) + 10 pt,Italic"/>
    <w:basedOn w:val="CharStyle29"/>
    <w:rPr>
      <w:lang w:val="tr-TR" w:eastAsia="tr-TR" w:bidi="tr-TR"/>
      <w:i/>
      <w:iCs/>
      <w:sz w:val="20"/>
      <w:szCs w:val="20"/>
      <w:rFonts w:ascii="Times New Roman" w:eastAsia="Times New Roman" w:hAnsi="Times New Roman" w:cs="Times New Roman"/>
      <w:w w:val="100"/>
      <w:spacing w:val="0"/>
      <w:color w:val="000000"/>
      <w:position w:val="0"/>
    </w:rPr>
  </w:style>
  <w:style w:type="character" w:customStyle="1" w:styleId="CharStyle265">
    <w:name w:val="Body text (7) + Arial Unicode MS,16 pt"/>
    <w:basedOn w:val="CharStyle29"/>
    <w:rPr>
      <w:lang w:val="tr-TR" w:eastAsia="tr-TR" w:bidi="tr-TR"/>
      <w:sz w:val="32"/>
      <w:szCs w:val="32"/>
      <w:rFonts w:ascii="Arial Unicode MS" w:eastAsia="Arial Unicode MS" w:hAnsi="Arial Unicode MS" w:cs="Arial Unicode MS"/>
      <w:w w:val="100"/>
      <w:spacing w:val="0"/>
      <w:color w:val="000000"/>
      <w:position w:val="0"/>
    </w:rPr>
  </w:style>
  <w:style w:type="character" w:customStyle="1" w:styleId="CharStyle266">
    <w:name w:val="Body text (7) + Arial Unicode MS,10 pt"/>
    <w:basedOn w:val="CharStyle29"/>
    <w:rPr>
      <w:lang w:val="tr-TR" w:eastAsia="tr-TR" w:bidi="tr-TR"/>
      <w:sz w:val="20"/>
      <w:szCs w:val="20"/>
      <w:rFonts w:ascii="Arial Unicode MS" w:eastAsia="Arial Unicode MS" w:hAnsi="Arial Unicode MS" w:cs="Arial Unicode MS"/>
      <w:w w:val="100"/>
      <w:spacing w:val="0"/>
      <w:color w:val="000000"/>
      <w:position w:val="0"/>
    </w:rPr>
  </w:style>
  <w:style w:type="character" w:customStyle="1" w:styleId="CharStyle267">
    <w:name w:val="Body text (4) + 10 pt,Italic,Spacing 1 pt"/>
    <w:basedOn w:val="CharStyle5"/>
    <w:rPr>
      <w:lang w:val="tr-TR" w:eastAsia="tr-TR" w:bidi="tr-TR"/>
      <w:i/>
      <w:iCs/>
      <w:sz w:val="20"/>
      <w:szCs w:val="20"/>
      <w:rFonts w:ascii="Times New Roman" w:eastAsia="Times New Roman" w:hAnsi="Times New Roman" w:cs="Times New Roman"/>
      <w:w w:val="100"/>
      <w:spacing w:val="20"/>
      <w:color w:val="000000"/>
      <w:position w:val="0"/>
    </w:rPr>
  </w:style>
  <w:style w:type="character" w:customStyle="1" w:styleId="CharStyle268">
    <w:name w:val="Body text (4) + 10 pt"/>
    <w:basedOn w:val="CharStyle5"/>
    <w:rPr>
      <w:lang w:val="tr-TR" w:eastAsia="tr-TR" w:bidi="tr-TR"/>
      <w:sz w:val="20"/>
      <w:szCs w:val="20"/>
      <w:rFonts w:ascii="Times New Roman" w:eastAsia="Times New Roman" w:hAnsi="Times New Roman" w:cs="Times New Roman"/>
      <w:w w:val="100"/>
      <w:spacing w:val="0"/>
      <w:color w:val="000000"/>
      <w:position w:val="0"/>
    </w:rPr>
  </w:style>
  <w:style w:type="character" w:customStyle="1" w:styleId="CharStyle269">
    <w:name w:val="Heading #17 + Arial Unicode MS,15 pt,Spacing 0 pt"/>
    <w:basedOn w:val="CharStyle183"/>
    <w:rPr>
      <w:lang w:val="tr-TR" w:eastAsia="tr-TR" w:bidi="tr-TR"/>
      <w:sz w:val="30"/>
      <w:szCs w:val="30"/>
      <w:rFonts w:ascii="Arial Unicode MS" w:eastAsia="Arial Unicode MS" w:hAnsi="Arial Unicode MS" w:cs="Arial Unicode MS"/>
      <w:w w:val="100"/>
      <w:spacing w:val="0"/>
      <w:color w:val="000000"/>
      <w:position w:val="0"/>
    </w:rPr>
  </w:style>
  <w:style w:type="character" w:customStyle="1" w:styleId="CharStyle270">
    <w:name w:val="Body text (11) + SimSun,Not Italic,Spacing 2 pt,Scaling 75%"/>
    <w:basedOn w:val="CharStyle65"/>
    <w:rPr>
      <w:lang w:val="zh-CN" w:eastAsia="zh-CN" w:bidi="zh-CN"/>
      <w:i/>
      <w:iCs/>
      <w:sz w:val="24"/>
      <w:szCs w:val="24"/>
      <w:rFonts w:ascii="SimSun" w:eastAsia="SimSun" w:hAnsi="SimSun" w:cs="SimSun"/>
      <w:w w:val="75"/>
      <w:spacing w:val="40"/>
      <w:color w:val="000000"/>
      <w:position w:val="0"/>
    </w:rPr>
  </w:style>
  <w:style w:type="character" w:customStyle="1" w:styleId="CharStyle271">
    <w:name w:val="Body text (18) + 15 pt,Italic,Spacing 0 pt,Scaling 100%"/>
    <w:basedOn w:val="CharStyle151"/>
    <w:rPr>
      <w:i/>
      <w:iCs/>
      <w:sz w:val="30"/>
      <w:szCs w:val="30"/>
      <w:w w:val="100"/>
      <w:spacing w:val="0"/>
      <w:color w:val="000000"/>
      <w:position w:val="0"/>
    </w:rPr>
  </w:style>
  <w:style w:type="character" w:customStyle="1" w:styleId="CharStyle272">
    <w:name w:val="Body text (18) + Times New Roman,18 pt,Italic,Spacing 0 pt,Scaling 100%"/>
    <w:basedOn w:val="CharStyle151"/>
    <w:rPr>
      <w:lang w:val="tr-TR" w:eastAsia="tr-TR" w:bidi="tr-TR"/>
      <w:i/>
      <w:iCs/>
      <w:sz w:val="36"/>
      <w:szCs w:val="36"/>
      <w:rFonts w:ascii="Times New Roman" w:eastAsia="Times New Roman" w:hAnsi="Times New Roman" w:cs="Times New Roman"/>
      <w:w w:val="100"/>
      <w:spacing w:val="0"/>
      <w:color w:val="000000"/>
      <w:position w:val="0"/>
    </w:rPr>
  </w:style>
  <w:style w:type="character" w:customStyle="1" w:styleId="CharStyle274">
    <w:name w:val="Body text (32)_"/>
    <w:basedOn w:val="DefaultParagraphFont"/>
    <w:link w:val="Style273"/>
    <w:rPr>
      <w:lang w:val="zh-CN" w:eastAsia="zh-CN" w:bidi="zh-CN"/>
      <w:b w:val="0"/>
      <w:bCs w:val="0"/>
      <w:i w:val="0"/>
      <w:iCs w:val="0"/>
      <w:u w:val="none"/>
      <w:strike w:val="0"/>
      <w:smallCaps w:val="0"/>
      <w:sz w:val="32"/>
      <w:szCs w:val="32"/>
      <w:rFonts w:ascii="SimSun" w:eastAsia="SimSun" w:hAnsi="SimSun" w:cs="SimSun"/>
      <w:spacing w:val="50"/>
    </w:rPr>
  </w:style>
  <w:style w:type="character" w:customStyle="1" w:styleId="CharStyle275">
    <w:name w:val="Body text (32) + Spacing 0 pt"/>
    <w:basedOn w:val="CharStyle274"/>
    <w:rPr>
      <w:lang w:val="tr-TR" w:eastAsia="tr-TR" w:bidi="tr-TR"/>
      <w:w w:val="100"/>
      <w:spacing w:val="0"/>
      <w:color w:val="000000"/>
      <w:position w:val="0"/>
    </w:rPr>
  </w:style>
  <w:style w:type="character" w:customStyle="1" w:styleId="CharStyle276">
    <w:name w:val="Body text (21) + Spacing 12 pt"/>
    <w:basedOn w:val="CharStyle172"/>
    <w:rPr>
      <w:lang w:val="tr-TR" w:eastAsia="tr-TR" w:bidi="tr-TR"/>
      <w:spacing w:val="250"/>
      <w:color w:val="000000"/>
      <w:position w:val="0"/>
    </w:rPr>
  </w:style>
  <w:style w:type="character" w:customStyle="1" w:styleId="CharStyle277">
    <w:name w:val="Body text (21) + Spacing 3 pt"/>
    <w:basedOn w:val="CharStyle172"/>
    <w:rPr>
      <w:lang w:val="tr-TR" w:eastAsia="tr-TR" w:bidi="tr-TR"/>
      <w:spacing w:val="60"/>
      <w:color w:val="000000"/>
      <w:position w:val="0"/>
    </w:rPr>
  </w:style>
  <w:style w:type="character" w:customStyle="1" w:styleId="CharStyle278">
    <w:name w:val="Body text (2) + 7.5 pt,Scaling 150%"/>
    <w:basedOn w:val="CharStyle13"/>
    <w:rPr>
      <w:lang w:val="tr-TR" w:eastAsia="tr-TR" w:bidi="tr-TR"/>
      <w:sz w:val="15"/>
      <w:szCs w:val="15"/>
      <w:rFonts w:ascii="Times New Roman" w:eastAsia="Times New Roman" w:hAnsi="Times New Roman" w:cs="Times New Roman"/>
      <w:w w:val="150"/>
      <w:spacing w:val="0"/>
      <w:color w:val="000000"/>
      <w:position w:val="0"/>
    </w:rPr>
  </w:style>
  <w:style w:type="character" w:customStyle="1" w:styleId="CharStyle279">
    <w:name w:val="Body text (2) + 9.5 pt"/>
    <w:basedOn w:val="CharStyle13"/>
    <w:rPr>
      <w:lang w:val="tr-TR" w:eastAsia="tr-TR" w:bidi="tr-TR"/>
      <w:sz w:val="19"/>
      <w:szCs w:val="19"/>
      <w:rFonts w:ascii="Times New Roman" w:eastAsia="Times New Roman" w:hAnsi="Times New Roman" w:cs="Times New Roman"/>
      <w:w w:val="100"/>
      <w:spacing w:val="0"/>
      <w:color w:val="000000"/>
      <w:position w:val="0"/>
    </w:rPr>
  </w:style>
  <w:style w:type="character" w:customStyle="1" w:styleId="CharStyle281">
    <w:name w:val="Body text (33)_"/>
    <w:basedOn w:val="DefaultParagraphFont"/>
    <w:link w:val="Style280"/>
    <w:rPr>
      <w:lang w:val="zh-CN" w:eastAsia="zh-CN" w:bidi="zh-CN"/>
      <w:b w:val="0"/>
      <w:bCs w:val="0"/>
      <w:i w:val="0"/>
      <w:iCs w:val="0"/>
      <w:u w:val="none"/>
      <w:strike w:val="0"/>
      <w:smallCaps w:val="0"/>
      <w:sz w:val="36"/>
      <w:szCs w:val="36"/>
      <w:rFonts w:ascii="SimSun" w:eastAsia="SimSun" w:hAnsi="SimSun" w:cs="SimSun"/>
      <w:spacing w:val="0"/>
    </w:rPr>
  </w:style>
  <w:style w:type="character" w:customStyle="1" w:styleId="CharStyle282">
    <w:name w:val="Body text (33) + 29 pt"/>
    <w:basedOn w:val="CharStyle281"/>
    <w:rPr>
      <w:lang w:val="tr-TR" w:eastAsia="tr-TR" w:bidi="tr-TR"/>
      <w:sz w:val="58"/>
      <w:szCs w:val="58"/>
      <w:w w:val="100"/>
      <w:spacing w:val="0"/>
      <w:color w:val="000000"/>
      <w:position w:val="0"/>
    </w:rPr>
  </w:style>
  <w:style w:type="character" w:customStyle="1" w:styleId="CharStyle283">
    <w:name w:val="Body text (19) + 7.5 pt,Bold,Scaling 200%"/>
    <w:basedOn w:val="CharStyle153"/>
    <w:rPr>
      <w:lang w:val="tr-TR" w:eastAsia="tr-TR" w:bidi="tr-TR"/>
      <w:b/>
      <w:bCs/>
      <w:sz w:val="15"/>
      <w:szCs w:val="15"/>
      <w:w w:val="200"/>
      <w:spacing w:val="0"/>
      <w:color w:val="000000"/>
      <w:position w:val="0"/>
    </w:rPr>
  </w:style>
  <w:style w:type="character" w:customStyle="1" w:styleId="CharStyle284">
    <w:name w:val="Body text (19) + 26 pt,Scaling 100%"/>
    <w:basedOn w:val="CharStyle153"/>
    <w:rPr>
      <w:lang w:val="tr-TR" w:eastAsia="tr-TR" w:bidi="tr-TR"/>
      <w:sz w:val="52"/>
      <w:szCs w:val="52"/>
      <w:w w:val="100"/>
      <w:spacing w:val="0"/>
      <w:color w:val="000000"/>
      <w:position w:val="0"/>
    </w:rPr>
  </w:style>
  <w:style w:type="character" w:customStyle="1" w:styleId="CharStyle285">
    <w:name w:val="Body text (32) + 18 pt,Spacing 0 pt"/>
    <w:basedOn w:val="CharStyle274"/>
    <w:rPr>
      <w:sz w:val="36"/>
      <w:szCs w:val="36"/>
      <w:w w:val="100"/>
      <w:spacing w:val="0"/>
      <w:color w:val="000000"/>
      <w:position w:val="0"/>
    </w:rPr>
  </w:style>
  <w:style w:type="character" w:customStyle="1" w:styleId="CharStyle286">
    <w:name w:val="Body text (32) + 4 pt,Spacing 0 pt,Scaling 350%"/>
    <w:basedOn w:val="CharStyle274"/>
    <w:rPr>
      <w:lang w:val="tr-TR" w:eastAsia="tr-TR" w:bidi="tr-TR"/>
      <w:sz w:val="8"/>
      <w:szCs w:val="8"/>
      <w:w w:val="350"/>
      <w:spacing w:val="0"/>
      <w:color w:val="000000"/>
      <w:position w:val="0"/>
    </w:rPr>
  </w:style>
  <w:style w:type="character" w:customStyle="1" w:styleId="CharStyle287">
    <w:name w:val="Body text (33) + Times New Roman,7 pt,Bold"/>
    <w:basedOn w:val="CharStyle281"/>
    <w:rPr>
      <w:lang w:val="tr-TR" w:eastAsia="tr-TR" w:bidi="tr-TR"/>
      <w:b/>
      <w:bCs/>
      <w:sz w:val="14"/>
      <w:szCs w:val="14"/>
      <w:rFonts w:ascii="Times New Roman" w:eastAsia="Times New Roman" w:hAnsi="Times New Roman" w:cs="Times New Roman"/>
      <w:w w:val="100"/>
      <w:spacing w:val="0"/>
      <w:color w:val="000000"/>
      <w:position w:val="0"/>
    </w:rPr>
  </w:style>
  <w:style w:type="character" w:customStyle="1" w:styleId="CharStyle288">
    <w:name w:val="Body text (33) + 7.5 pt,Bold,Scaling 200%"/>
    <w:basedOn w:val="CharStyle281"/>
    <w:rPr>
      <w:lang w:val="tr-TR" w:eastAsia="tr-TR" w:bidi="tr-TR"/>
      <w:b/>
      <w:bCs/>
      <w:sz w:val="15"/>
      <w:szCs w:val="15"/>
      <w:w w:val="200"/>
      <w:spacing w:val="0"/>
      <w:color w:val="000000"/>
      <w:position w:val="0"/>
    </w:rPr>
  </w:style>
  <w:style w:type="character" w:customStyle="1" w:styleId="CharStyle289">
    <w:name w:val="Body text (15) + 12 pt,Spacing 2 pt,Scaling 75%"/>
    <w:basedOn w:val="CharStyle142"/>
    <w:rPr>
      <w:sz w:val="24"/>
      <w:szCs w:val="24"/>
      <w:w w:val="75"/>
      <w:spacing w:val="40"/>
      <w:color w:val="000000"/>
      <w:position w:val="0"/>
    </w:rPr>
  </w:style>
  <w:style w:type="character" w:customStyle="1" w:styleId="CharStyle291">
    <w:name w:val="Body text (34)_"/>
    <w:basedOn w:val="DefaultParagraphFont"/>
    <w:link w:val="Style290"/>
    <w:rPr>
      <w:lang w:val="zh-CN" w:eastAsia="zh-CN" w:bidi="zh-CN"/>
      <w:b w:val="0"/>
      <w:bCs w:val="0"/>
      <w:i/>
      <w:iCs/>
      <w:u w:val="none"/>
      <w:strike w:val="0"/>
      <w:smallCaps w:val="0"/>
      <w:sz w:val="23"/>
      <w:szCs w:val="23"/>
      <w:rFonts w:ascii="SimSun" w:eastAsia="SimSun" w:hAnsi="SimSun" w:cs="SimSun"/>
      <w:w w:val="250"/>
    </w:rPr>
  </w:style>
  <w:style w:type="character" w:customStyle="1" w:styleId="CharStyle292">
    <w:name w:val="Body text (34) + Arial Unicode MS,10 pt,Scaling 100%"/>
    <w:basedOn w:val="CharStyle291"/>
    <w:rPr>
      <w:lang w:val="tr-TR" w:eastAsia="tr-TR" w:bidi="tr-TR"/>
      <w:sz w:val="20"/>
      <w:szCs w:val="20"/>
      <w:rFonts w:ascii="Arial Unicode MS" w:eastAsia="Arial Unicode MS" w:hAnsi="Arial Unicode MS" w:cs="Arial Unicode MS"/>
      <w:w w:val="100"/>
      <w:spacing w:val="0"/>
      <w:color w:val="000000"/>
      <w:position w:val="0"/>
    </w:rPr>
  </w:style>
  <w:style w:type="character" w:customStyle="1" w:styleId="CharStyle294">
    <w:name w:val="Body text (35)_"/>
    <w:basedOn w:val="DefaultParagraphFont"/>
    <w:link w:val="Style293"/>
    <w:rPr>
      <w:lang w:val="zh-CN" w:eastAsia="zh-CN" w:bidi="zh-CN"/>
      <w:b w:val="0"/>
      <w:bCs w:val="0"/>
      <w:i w:val="0"/>
      <w:iCs w:val="0"/>
      <w:u w:val="none"/>
      <w:strike w:val="0"/>
      <w:smallCaps w:val="0"/>
      <w:sz w:val="23"/>
      <w:szCs w:val="23"/>
      <w:rFonts w:ascii="SimSun" w:eastAsia="SimSun" w:hAnsi="SimSun" w:cs="SimSun"/>
      <w:w w:val="66"/>
    </w:rPr>
  </w:style>
  <w:style w:type="character" w:customStyle="1" w:styleId="CharStyle295">
    <w:name w:val="Body text (35) + Times New Roman,12 pt,Scaling 100%"/>
    <w:basedOn w:val="CharStyle294"/>
    <w:rPr>
      <w:sz w:val="24"/>
      <w:szCs w:val="24"/>
      <w:rFonts w:ascii="Times New Roman" w:eastAsia="Times New Roman" w:hAnsi="Times New Roman" w:cs="Times New Roman"/>
      <w:w w:val="100"/>
      <w:spacing w:val="0"/>
      <w:color w:val="000000"/>
      <w:position w:val="0"/>
    </w:rPr>
  </w:style>
  <w:style w:type="character" w:customStyle="1" w:styleId="CharStyle296">
    <w:name w:val="Body text (34) + 8.5 pt,Spacing 1 pt,Scaling 100%"/>
    <w:basedOn w:val="CharStyle291"/>
    <w:rPr>
      <w:sz w:val="17"/>
      <w:szCs w:val="17"/>
      <w:w w:val="100"/>
      <w:spacing w:val="20"/>
      <w:color w:val="000000"/>
      <w:position w:val="0"/>
    </w:rPr>
  </w:style>
  <w:style w:type="character" w:customStyle="1" w:styleId="CharStyle297">
    <w:name w:val="Body text (34) + Times New Roman,12 pt,Spacing 1 pt,Scaling 100%"/>
    <w:basedOn w:val="CharStyle291"/>
    <w:rPr>
      <w:sz w:val="24"/>
      <w:szCs w:val="24"/>
      <w:rFonts w:ascii="Times New Roman" w:eastAsia="Times New Roman" w:hAnsi="Times New Roman" w:cs="Times New Roman"/>
      <w:w w:val="100"/>
      <w:spacing w:val="20"/>
      <w:color w:val="000000"/>
      <w:position w:val="0"/>
    </w:rPr>
  </w:style>
  <w:style w:type="character" w:customStyle="1" w:styleId="CharStyle299">
    <w:name w:val="Heading #10_"/>
    <w:basedOn w:val="DefaultParagraphFont"/>
    <w:link w:val="Style298"/>
    <w:rPr>
      <w:lang w:val="zh-CN" w:eastAsia="zh-CN" w:bidi="zh-CN"/>
      <w:b w:val="0"/>
      <w:bCs w:val="0"/>
      <w:i/>
      <w:iCs/>
      <w:u w:val="none"/>
      <w:strike w:val="0"/>
      <w:smallCaps w:val="0"/>
      <w:sz w:val="30"/>
      <w:szCs w:val="30"/>
      <w:rFonts w:ascii="SimSun" w:eastAsia="SimSun" w:hAnsi="SimSun" w:cs="SimSun"/>
    </w:rPr>
  </w:style>
  <w:style w:type="character" w:customStyle="1" w:styleId="CharStyle300">
    <w:name w:val="Heading #10 + Times New Roman,18 pt"/>
    <w:basedOn w:val="CharStyle299"/>
    <w:rPr>
      <w:lang w:val="tr-TR" w:eastAsia="tr-TR" w:bidi="tr-TR"/>
      <w:sz w:val="36"/>
      <w:szCs w:val="36"/>
      <w:rFonts w:ascii="Times New Roman" w:eastAsia="Times New Roman" w:hAnsi="Times New Roman" w:cs="Times New Roman"/>
      <w:w w:val="100"/>
      <w:spacing w:val="0"/>
      <w:color w:val="000000"/>
      <w:position w:val="0"/>
    </w:rPr>
  </w:style>
  <w:style w:type="character" w:customStyle="1" w:styleId="CharStyle301">
    <w:name w:val="Body text (23) + SimSun,8.5 pt"/>
    <w:basedOn w:val="CharStyle197"/>
    <w:rPr>
      <w:lang w:val="zh-CN" w:eastAsia="zh-CN" w:bidi="zh-CN"/>
      <w:sz w:val="17"/>
      <w:szCs w:val="17"/>
      <w:rFonts w:ascii="SimSun" w:eastAsia="SimSun" w:hAnsi="SimSun" w:cs="SimSun"/>
      <w:w w:val="100"/>
      <w:spacing w:val="20"/>
      <w:color w:val="000000"/>
      <w:position w:val="0"/>
    </w:rPr>
  </w:style>
  <w:style w:type="character" w:customStyle="1" w:styleId="CharStyle302">
    <w:name w:val="Body text (23) + 12 pt"/>
    <w:basedOn w:val="CharStyle197"/>
    <w:rPr>
      <w:lang w:val="tr-TR" w:eastAsia="tr-TR" w:bidi="tr-TR"/>
      <w:sz w:val="24"/>
      <w:szCs w:val="24"/>
      <w:rFonts w:ascii="Times New Roman" w:eastAsia="Times New Roman" w:hAnsi="Times New Roman" w:cs="Times New Roman"/>
      <w:w w:val="100"/>
      <w:color w:val="000000"/>
      <w:position w:val="0"/>
    </w:rPr>
  </w:style>
  <w:style w:type="character" w:customStyle="1" w:styleId="CharStyle303">
    <w:name w:val="Body text (23) + SimSun,12 pt,Not Italic,Spacing 2 pt,Scaling 75%"/>
    <w:basedOn w:val="CharStyle197"/>
    <w:rPr>
      <w:lang w:val="zh-CN" w:eastAsia="zh-CN" w:bidi="zh-CN"/>
      <w:i/>
      <w:iCs/>
      <w:sz w:val="24"/>
      <w:szCs w:val="24"/>
      <w:rFonts w:ascii="SimSun" w:eastAsia="SimSun" w:hAnsi="SimSun" w:cs="SimSun"/>
      <w:w w:val="75"/>
      <w:spacing w:val="40"/>
      <w:color w:val="000000"/>
      <w:position w:val="0"/>
    </w:rPr>
  </w:style>
  <w:style w:type="character" w:customStyle="1" w:styleId="CharStyle304">
    <w:name w:val="Body text (23) + 12 pt,Not Italic,Spacing 0 pt"/>
    <w:basedOn w:val="CharStyle197"/>
    <w:rPr>
      <w:lang w:val="zh-CN" w:eastAsia="zh-CN" w:bidi="zh-CN"/>
      <w:i/>
      <w:iCs/>
      <w:sz w:val="24"/>
      <w:szCs w:val="24"/>
      <w:rFonts w:ascii="Times New Roman" w:eastAsia="Times New Roman" w:hAnsi="Times New Roman" w:cs="Times New Roman"/>
      <w:w w:val="100"/>
      <w:spacing w:val="0"/>
      <w:color w:val="000000"/>
      <w:position w:val="0"/>
    </w:rPr>
  </w:style>
  <w:style w:type="character" w:customStyle="1" w:styleId="CharStyle305">
    <w:name w:val="Body text (24) + Small Caps"/>
    <w:basedOn w:val="CharStyle199"/>
    <w:rPr>
      <w:lang w:val="tr-TR" w:eastAsia="tr-TR" w:bidi="tr-TR"/>
      <w:smallCaps/>
      <w:w w:val="100"/>
      <w:spacing w:val="0"/>
      <w:color w:val="000000"/>
      <w:position w:val="0"/>
    </w:rPr>
  </w:style>
  <w:style w:type="character" w:customStyle="1" w:styleId="CharStyle306">
    <w:name w:val="Body text (2) + Spacing 1 pt"/>
    <w:basedOn w:val="CharStyle13"/>
    <w:rPr>
      <w:lang w:val="tr-TR" w:eastAsia="tr-TR" w:bidi="tr-TR"/>
      <w:sz w:val="24"/>
      <w:szCs w:val="24"/>
      <w:rFonts w:ascii="Times New Roman" w:eastAsia="Times New Roman" w:hAnsi="Times New Roman" w:cs="Times New Roman"/>
      <w:w w:val="100"/>
      <w:spacing w:val="30"/>
      <w:color w:val="000000"/>
      <w:position w:val="0"/>
    </w:rPr>
  </w:style>
  <w:style w:type="character" w:customStyle="1" w:styleId="CharStyle307">
    <w:name w:val="Body text (16) + Times New Roman,12 pt,Spacing 1 pt"/>
    <w:basedOn w:val="CharStyle144"/>
    <w:rPr>
      <w:lang w:val="tr-TR" w:eastAsia="tr-TR" w:bidi="tr-TR"/>
      <w:sz w:val="24"/>
      <w:szCs w:val="24"/>
      <w:rFonts w:ascii="Times New Roman" w:eastAsia="Times New Roman" w:hAnsi="Times New Roman" w:cs="Times New Roman"/>
      <w:w w:val="100"/>
      <w:spacing w:val="20"/>
      <w:color w:val="000000"/>
      <w:position w:val="0"/>
    </w:rPr>
  </w:style>
  <w:style w:type="character" w:customStyle="1" w:styleId="CharStyle309">
    <w:name w:val="Body text (36)_"/>
    <w:basedOn w:val="DefaultParagraphFont"/>
    <w:link w:val="Style308"/>
    <w:rPr>
      <w:lang w:val="zh-CN" w:eastAsia="zh-CN" w:bidi="zh-CN"/>
      <w:b w:val="0"/>
      <w:bCs w:val="0"/>
      <w:i/>
      <w:iCs/>
      <w:u w:val="none"/>
      <w:strike w:val="0"/>
      <w:smallCaps w:val="0"/>
      <w:sz w:val="36"/>
      <w:szCs w:val="36"/>
      <w:rFonts w:ascii="SimSun" w:eastAsia="SimSun" w:hAnsi="SimSun" w:cs="SimSun"/>
    </w:rPr>
  </w:style>
  <w:style w:type="character" w:customStyle="1" w:styleId="CharStyle310">
    <w:name w:val="Body text (36) + Times New Roman,12 pt"/>
    <w:basedOn w:val="CharStyle309"/>
    <w:rPr>
      <w:lang w:val="tr-TR" w:eastAsia="tr-TR" w:bidi="tr-TR"/>
      <w:sz w:val="24"/>
      <w:szCs w:val="24"/>
      <w:rFonts w:ascii="Times New Roman" w:eastAsia="Times New Roman" w:hAnsi="Times New Roman" w:cs="Times New Roman"/>
      <w:w w:val="100"/>
      <w:spacing w:val="0"/>
      <w:color w:val="000000"/>
      <w:position w:val="0"/>
    </w:rPr>
  </w:style>
  <w:style w:type="character" w:customStyle="1" w:styleId="CharStyle311">
    <w:name w:val="Body text (18) + Times New Roman,10 pt,Spacing 0 pt,Scaling 100%"/>
    <w:basedOn w:val="CharStyle151"/>
    <w:rPr>
      <w:lang w:val="tr-TR" w:eastAsia="tr-TR" w:bidi="tr-TR"/>
      <w:sz w:val="20"/>
      <w:szCs w:val="20"/>
      <w:rFonts w:ascii="Times New Roman" w:eastAsia="Times New Roman" w:hAnsi="Times New Roman" w:cs="Times New Roman"/>
      <w:w w:val="100"/>
      <w:spacing w:val="0"/>
      <w:color w:val="000000"/>
      <w:position w:val="0"/>
    </w:rPr>
  </w:style>
  <w:style w:type="character" w:customStyle="1" w:styleId="CharStyle313">
    <w:name w:val="Heading #14_"/>
    <w:basedOn w:val="DefaultParagraphFont"/>
    <w:link w:val="Style312"/>
    <w:rPr>
      <w:lang w:val="zh-CN" w:eastAsia="zh-CN" w:bidi="zh-CN"/>
      <w:b w:val="0"/>
      <w:bCs w:val="0"/>
      <w:i/>
      <w:iCs/>
      <w:u w:val="none"/>
      <w:strike w:val="0"/>
      <w:smallCaps w:val="0"/>
      <w:sz w:val="36"/>
      <w:szCs w:val="36"/>
      <w:rFonts w:ascii="SimSun" w:eastAsia="SimSun" w:hAnsi="SimSun" w:cs="SimSun"/>
    </w:rPr>
  </w:style>
  <w:style w:type="character" w:customStyle="1" w:styleId="CharStyle314">
    <w:name w:val="Body text (5) + SimSun,10.5 pt"/>
    <w:basedOn w:val="CharStyle10"/>
    <w:rPr>
      <w:lang w:val="tr-TR" w:eastAsia="tr-TR" w:bidi="tr-TR"/>
      <w:sz w:val="21"/>
      <w:szCs w:val="21"/>
      <w:rFonts w:ascii="SimSun" w:eastAsia="SimSun" w:hAnsi="SimSun" w:cs="SimSun"/>
      <w:w w:val="100"/>
      <w:spacing w:val="0"/>
      <w:color w:val="000000"/>
      <w:position w:val="0"/>
    </w:rPr>
  </w:style>
  <w:style w:type="character" w:customStyle="1" w:styleId="CharStyle315">
    <w:name w:val="Body text (5) + SimSun"/>
    <w:basedOn w:val="CharStyle10"/>
    <w:rPr>
      <w:lang w:val="tr-TR" w:eastAsia="tr-TR" w:bidi="tr-TR"/>
      <w:sz w:val="24"/>
      <w:szCs w:val="24"/>
      <w:rFonts w:ascii="SimSun" w:eastAsia="SimSun" w:hAnsi="SimSun" w:cs="SimSun"/>
      <w:w w:val="100"/>
      <w:spacing w:val="0"/>
      <w:color w:val="000000"/>
      <w:position w:val="0"/>
    </w:rPr>
  </w:style>
  <w:style w:type="character" w:customStyle="1" w:styleId="CharStyle317">
    <w:name w:val="Heading #8_"/>
    <w:basedOn w:val="DefaultParagraphFont"/>
    <w:link w:val="Style316"/>
    <w:rPr>
      <w:b w:val="0"/>
      <w:bCs w:val="0"/>
      <w:i/>
      <w:iCs/>
      <w:u w:val="none"/>
      <w:strike w:val="0"/>
      <w:smallCaps w:val="0"/>
      <w:sz w:val="20"/>
      <w:szCs w:val="20"/>
      <w:spacing w:val="50"/>
    </w:rPr>
  </w:style>
  <w:style w:type="character" w:customStyle="1" w:styleId="CharStyle319">
    <w:name w:val="Heading #11 (2)_"/>
    <w:basedOn w:val="DefaultParagraphFont"/>
    <w:link w:val="Style318"/>
    <w:rPr>
      <w:b w:val="0"/>
      <w:bCs w:val="0"/>
      <w:i w:val="0"/>
      <w:iCs w:val="0"/>
      <w:u w:val="none"/>
      <w:strike w:val="0"/>
      <w:smallCaps w:val="0"/>
      <w:sz w:val="20"/>
      <w:szCs w:val="20"/>
    </w:rPr>
  </w:style>
  <w:style w:type="character" w:customStyle="1" w:styleId="CharStyle321">
    <w:name w:val="Heading #11_"/>
    <w:basedOn w:val="DefaultParagraphFont"/>
    <w:link w:val="Style320"/>
    <w:rPr>
      <w:lang w:val="zh-CN" w:eastAsia="zh-CN" w:bidi="zh-CN"/>
      <w:b w:val="0"/>
      <w:bCs w:val="0"/>
      <w:i/>
      <w:iCs/>
      <w:u w:val="none"/>
      <w:strike w:val="0"/>
      <w:smallCaps w:val="0"/>
      <w:sz w:val="20"/>
      <w:szCs w:val="20"/>
    </w:rPr>
  </w:style>
  <w:style w:type="character" w:customStyle="1" w:styleId="CharStyle322">
    <w:name w:val="Heading #11 + Spacing 2 pt"/>
    <w:basedOn w:val="CharStyle321"/>
    <w:rPr>
      <w:lang w:val="tr-TR" w:eastAsia="tr-TR" w:bidi="tr-TR"/>
      <w:rFonts w:ascii="Times New Roman" w:eastAsia="Times New Roman" w:hAnsi="Times New Roman" w:cs="Times New Roman"/>
      <w:w w:val="100"/>
      <w:spacing w:val="50"/>
      <w:color w:val="000000"/>
      <w:position w:val="0"/>
    </w:rPr>
  </w:style>
  <w:style w:type="character" w:customStyle="1" w:styleId="CharStyle323">
    <w:name w:val="Heading #11 + SimSun,10.5 pt"/>
    <w:basedOn w:val="CharStyle321"/>
    <w:rPr>
      <w:sz w:val="21"/>
      <w:szCs w:val="21"/>
      <w:rFonts w:ascii="SimSun" w:eastAsia="SimSun" w:hAnsi="SimSun" w:cs="SimSun"/>
      <w:w w:val="100"/>
      <w:spacing w:val="0"/>
      <w:color w:val="000000"/>
      <w:position w:val="0"/>
    </w:rPr>
  </w:style>
  <w:style w:type="character" w:customStyle="1" w:styleId="CharStyle324">
    <w:name w:val="Body text (3) + SimSun,13 pt"/>
    <w:basedOn w:val="CharStyle3"/>
    <w:rPr>
      <w:lang w:val="tr-TR" w:eastAsia="tr-TR" w:bidi="tr-TR"/>
      <w:sz w:val="26"/>
      <w:szCs w:val="26"/>
      <w:rFonts w:ascii="SimSun" w:eastAsia="SimSun" w:hAnsi="SimSun" w:cs="SimSun"/>
      <w:w w:val="100"/>
      <w:spacing w:val="0"/>
      <w:color w:val="000000"/>
      <w:position w:val="0"/>
    </w:rPr>
  </w:style>
  <w:style w:type="character" w:customStyle="1" w:styleId="CharStyle325">
    <w:name w:val="Body text (3) + SimSun,7 pt,Not Bold,Scaling 150%"/>
    <w:basedOn w:val="CharStyle3"/>
    <w:rPr>
      <w:lang w:val="tr-TR" w:eastAsia="tr-TR" w:bidi="tr-TR"/>
      <w:b/>
      <w:bCs/>
      <w:sz w:val="14"/>
      <w:szCs w:val="14"/>
      <w:rFonts w:ascii="SimSun" w:eastAsia="SimSun" w:hAnsi="SimSun" w:cs="SimSun"/>
      <w:w w:val="150"/>
      <w:spacing w:val="0"/>
      <w:color w:val="000000"/>
      <w:position w:val="0"/>
    </w:rPr>
  </w:style>
  <w:style w:type="character" w:customStyle="1" w:styleId="CharStyle327">
    <w:name w:val="Table caption (6)_"/>
    <w:basedOn w:val="DefaultParagraphFont"/>
    <w:link w:val="Style326"/>
    <w:rPr>
      <w:b/>
      <w:bCs/>
      <w:i w:val="0"/>
      <w:iCs w:val="0"/>
      <w:u w:val="none"/>
      <w:strike w:val="0"/>
      <w:smallCaps w:val="0"/>
    </w:rPr>
  </w:style>
  <w:style w:type="character" w:customStyle="1" w:styleId="CharStyle328">
    <w:name w:val="Body text (34) + Arial Unicode MS,10 pt,Small Caps,Scaling 100%"/>
    <w:basedOn w:val="CharStyle291"/>
    <w:rPr>
      <w:lang w:val="tr-TR" w:eastAsia="tr-TR" w:bidi="tr-TR"/>
      <w:smallCaps/>
      <w:sz w:val="20"/>
      <w:szCs w:val="20"/>
      <w:rFonts w:ascii="Arial Unicode MS" w:eastAsia="Arial Unicode MS" w:hAnsi="Arial Unicode MS" w:cs="Arial Unicode MS"/>
      <w:w w:val="100"/>
      <w:spacing w:val="0"/>
      <w:color w:val="000000"/>
      <w:position w:val="0"/>
    </w:rPr>
  </w:style>
  <w:style w:type="character" w:customStyle="1" w:styleId="CharStyle329">
    <w:name w:val="Other + Italic,Spacing 1 pt"/>
    <w:basedOn w:val="CharStyle8"/>
    <w:rPr>
      <w:lang w:val="tr-TR" w:eastAsia="tr-TR" w:bidi="tr-TR"/>
      <w:i/>
      <w:iCs/>
      <w:rFonts w:ascii="Times New Roman" w:eastAsia="Times New Roman" w:hAnsi="Times New Roman" w:cs="Times New Roman"/>
      <w:w w:val="100"/>
      <w:spacing w:val="20"/>
      <w:color w:val="000000"/>
      <w:position w:val="0"/>
    </w:rPr>
  </w:style>
  <w:style w:type="character" w:customStyle="1" w:styleId="CharStyle330">
    <w:name w:val="Body text (3) + 8 pt,Not Bold"/>
    <w:basedOn w:val="CharStyle3"/>
    <w:rPr>
      <w:lang w:val="tr-TR" w:eastAsia="tr-TR" w:bidi="tr-TR"/>
      <w:b/>
      <w:bCs/>
      <w:sz w:val="16"/>
      <w:szCs w:val="16"/>
      <w:rFonts w:ascii="Times New Roman" w:eastAsia="Times New Roman" w:hAnsi="Times New Roman" w:cs="Times New Roman"/>
      <w:w w:val="100"/>
      <w:spacing w:val="0"/>
      <w:color w:val="000000"/>
      <w:position w:val="0"/>
    </w:rPr>
  </w:style>
  <w:style w:type="character" w:customStyle="1" w:styleId="CharStyle332">
    <w:name w:val="Body text (37)_"/>
    <w:basedOn w:val="DefaultParagraphFont"/>
    <w:link w:val="Style331"/>
    <w:rPr>
      <w:b w:val="0"/>
      <w:bCs w:val="0"/>
      <w:i w:val="0"/>
      <w:iCs w:val="0"/>
      <w:u w:val="none"/>
      <w:strike w:val="0"/>
      <w:smallCaps w:val="0"/>
      <w:sz w:val="15"/>
      <w:szCs w:val="15"/>
      <w:rFonts w:ascii="SimSun" w:eastAsia="SimSun" w:hAnsi="SimSun" w:cs="SimSun"/>
    </w:rPr>
  </w:style>
  <w:style w:type="character" w:customStyle="1" w:styleId="CharStyle333">
    <w:name w:val="Body text (37) + Bold,Scaling 200%"/>
    <w:basedOn w:val="CharStyle332"/>
    <w:rPr>
      <w:lang w:val="tr-TR" w:eastAsia="tr-TR" w:bidi="tr-TR"/>
      <w:b/>
      <w:bCs/>
      <w:w w:val="200"/>
      <w:spacing w:val="0"/>
      <w:color w:val="000000"/>
      <w:position w:val="0"/>
    </w:rPr>
  </w:style>
  <w:style w:type="character" w:customStyle="1" w:styleId="CharStyle334">
    <w:name w:val="Body text (21) + Not Bold,Spacing 2 pt,Scaling 100%"/>
    <w:basedOn w:val="CharStyle172"/>
    <w:rPr>
      <w:lang w:val="zh-CN" w:eastAsia="zh-CN" w:bidi="zh-CN"/>
      <w:b/>
      <w:bCs/>
      <w:w w:val="100"/>
      <w:spacing w:val="40"/>
      <w:color w:val="000000"/>
      <w:position w:val="0"/>
    </w:rPr>
  </w:style>
  <w:style w:type="character" w:customStyle="1" w:styleId="CharStyle335">
    <w:name w:val="Body text (21) + Not Bold,Scaling 100%"/>
    <w:basedOn w:val="CharStyle172"/>
    <w:rPr>
      <w:lang w:val="tr-TR" w:eastAsia="tr-TR" w:bidi="tr-TR"/>
      <w:b/>
      <w:bCs/>
      <w:w w:val="100"/>
      <w:spacing w:val="0"/>
      <w:color w:val="000000"/>
      <w:position w:val="0"/>
    </w:rPr>
  </w:style>
  <w:style w:type="character" w:customStyle="1" w:styleId="CharStyle336">
    <w:name w:val="Body text (2) + SimSun,Italic,Spacing 1 pt"/>
    <w:basedOn w:val="CharStyle13"/>
    <w:rPr>
      <w:lang w:val="tr-TR" w:eastAsia="tr-TR" w:bidi="tr-TR"/>
      <w:i/>
      <w:iCs/>
      <w:sz w:val="24"/>
      <w:szCs w:val="24"/>
      <w:rFonts w:ascii="SimSun" w:eastAsia="SimSun" w:hAnsi="SimSun" w:cs="SimSun"/>
      <w:w w:val="100"/>
      <w:spacing w:val="20"/>
      <w:color w:val="000000"/>
      <w:position w:val="0"/>
    </w:rPr>
  </w:style>
  <w:style w:type="character" w:customStyle="1" w:styleId="CharStyle337">
    <w:name w:val="Body text (2) + 77 pt,Italic"/>
    <w:basedOn w:val="CharStyle13"/>
    <w:rPr>
      <w:lang w:val="tr-TR" w:eastAsia="tr-TR" w:bidi="tr-TR"/>
      <w:i/>
      <w:iCs/>
      <w:sz w:val="154"/>
      <w:szCs w:val="154"/>
      <w:rFonts w:ascii="Times New Roman" w:eastAsia="Times New Roman" w:hAnsi="Times New Roman" w:cs="Times New Roman"/>
      <w:w w:val="100"/>
      <w:spacing w:val="0"/>
      <w:color w:val="000000"/>
      <w:position w:val="0"/>
    </w:rPr>
  </w:style>
  <w:style w:type="character" w:customStyle="1" w:styleId="CharStyle338">
    <w:name w:val="Body text (3) + 11 pt,Not Bold"/>
    <w:basedOn w:val="CharStyle3"/>
    <w:rPr>
      <w:lang w:val="tr-TR" w:eastAsia="tr-TR" w:bidi="tr-TR"/>
      <w:b/>
      <w:bCs/>
      <w:sz w:val="22"/>
      <w:szCs w:val="22"/>
      <w:rFonts w:ascii="Times New Roman" w:eastAsia="Times New Roman" w:hAnsi="Times New Roman" w:cs="Times New Roman"/>
      <w:w w:val="100"/>
      <w:spacing w:val="0"/>
      <w:color w:val="000000"/>
      <w:position w:val="0"/>
    </w:rPr>
  </w:style>
  <w:style w:type="character" w:customStyle="1" w:styleId="CharStyle340">
    <w:name w:val="Heading #13_"/>
    <w:basedOn w:val="DefaultParagraphFont"/>
    <w:link w:val="Style339"/>
    <w:rPr>
      <w:lang w:val="zh-CN" w:eastAsia="zh-CN" w:bidi="zh-CN"/>
      <w:b w:val="0"/>
      <w:bCs w:val="0"/>
      <w:i w:val="0"/>
      <w:iCs w:val="0"/>
      <w:u w:val="none"/>
      <w:strike w:val="0"/>
      <w:smallCaps w:val="0"/>
      <w:sz w:val="20"/>
      <w:szCs w:val="20"/>
      <w:rFonts w:ascii="SimSun" w:eastAsia="SimSun" w:hAnsi="SimSun" w:cs="SimSun"/>
      <w:spacing w:val="50"/>
    </w:rPr>
  </w:style>
  <w:style w:type="character" w:customStyle="1" w:styleId="CharStyle341">
    <w:name w:val="Heading #13 + Spacing 5 pt"/>
    <w:basedOn w:val="CharStyle340"/>
    <w:rPr>
      <w:w w:val="100"/>
      <w:spacing w:val="100"/>
      <w:color w:val="000000"/>
      <w:position w:val="0"/>
    </w:rPr>
  </w:style>
  <w:style w:type="character" w:customStyle="1" w:styleId="CharStyle342">
    <w:name w:val="Heading #13 + 5 pt,Spacing 0 pt,Scaling 300%"/>
    <w:basedOn w:val="CharStyle340"/>
    <w:rPr>
      <w:lang w:val="tr-TR" w:eastAsia="tr-TR" w:bidi="tr-TR"/>
      <w:sz w:val="10"/>
      <w:szCs w:val="10"/>
      <w:w w:val="300"/>
      <w:spacing w:val="0"/>
      <w:color w:val="000000"/>
      <w:position w:val="0"/>
    </w:rPr>
  </w:style>
  <w:style w:type="character" w:customStyle="1" w:styleId="CharStyle344">
    <w:name w:val="Body text (38)_"/>
    <w:basedOn w:val="DefaultParagraphFont"/>
    <w:link w:val="Style343"/>
    <w:rPr>
      <w:b w:val="0"/>
      <w:bCs w:val="0"/>
      <w:i w:val="0"/>
      <w:iCs w:val="0"/>
      <w:u w:val="none"/>
      <w:strike w:val="0"/>
      <w:smallCaps w:val="0"/>
      <w:sz w:val="20"/>
      <w:szCs w:val="20"/>
      <w:rFonts w:ascii="SimSun" w:eastAsia="SimSun" w:hAnsi="SimSun" w:cs="SimSun"/>
      <w:w w:val="150"/>
    </w:rPr>
  </w:style>
  <w:style w:type="character" w:customStyle="1" w:styleId="CharStyle346">
    <w:name w:val="Header or footer (6)_"/>
    <w:basedOn w:val="DefaultParagraphFont"/>
    <w:link w:val="Style345"/>
    <w:rPr>
      <w:lang w:val="zh-CN" w:eastAsia="zh-CN" w:bidi="zh-CN"/>
      <w:b w:val="0"/>
      <w:bCs w:val="0"/>
      <w:i w:val="0"/>
      <w:iCs w:val="0"/>
      <w:u w:val="none"/>
      <w:strike w:val="0"/>
      <w:smallCaps w:val="0"/>
      <w:sz w:val="9"/>
      <w:szCs w:val="9"/>
      <w:rFonts w:ascii="SimSun" w:eastAsia="SimSun" w:hAnsi="SimSun" w:cs="SimSun"/>
      <w:w w:val="250"/>
    </w:rPr>
  </w:style>
  <w:style w:type="character" w:customStyle="1" w:styleId="CharStyle348">
    <w:name w:val="Body text (40)_"/>
    <w:basedOn w:val="DefaultParagraphFont"/>
    <w:link w:val="Style347"/>
    <w:rPr>
      <w:b w:val="0"/>
      <w:bCs w:val="0"/>
      <w:i w:val="0"/>
      <w:iCs w:val="0"/>
      <w:u w:val="none"/>
      <w:strike w:val="0"/>
      <w:smallCaps w:val="0"/>
      <w:sz w:val="32"/>
      <w:szCs w:val="32"/>
      <w:rFonts w:ascii="Arial Unicode MS" w:eastAsia="Arial Unicode MS" w:hAnsi="Arial Unicode MS" w:cs="Arial Unicode MS"/>
    </w:rPr>
  </w:style>
  <w:style w:type="character" w:customStyle="1" w:styleId="CharStyle349">
    <w:name w:val="Body text (40) + Times New Roman,10 pt,Italic"/>
    <w:basedOn w:val="CharStyle348"/>
    <w:rPr>
      <w:lang w:val="tr-TR" w:eastAsia="tr-TR" w:bidi="tr-TR"/>
      <w:i/>
      <w:iCs/>
      <w:sz w:val="20"/>
      <w:szCs w:val="20"/>
      <w:rFonts w:ascii="Times New Roman" w:eastAsia="Times New Roman" w:hAnsi="Times New Roman" w:cs="Times New Roman"/>
      <w:w w:val="100"/>
      <w:spacing w:val="0"/>
      <w:color w:val="000000"/>
      <w:position w:val="0"/>
    </w:rPr>
  </w:style>
  <w:style w:type="character" w:customStyle="1" w:styleId="CharStyle351">
    <w:name w:val="Heading #17 (4)_"/>
    <w:basedOn w:val="DefaultParagraphFont"/>
    <w:link w:val="Style350"/>
    <w:rPr>
      <w:b w:val="0"/>
      <w:bCs w:val="0"/>
      <w:i w:val="0"/>
      <w:iCs w:val="0"/>
      <w:u w:val="none"/>
      <w:strike w:val="0"/>
      <w:smallCaps w:val="0"/>
      <w:sz w:val="26"/>
      <w:szCs w:val="26"/>
      <w:rFonts w:ascii="Arial Unicode MS" w:eastAsia="Arial Unicode MS" w:hAnsi="Arial Unicode MS" w:cs="Arial Unicode MS"/>
    </w:rPr>
  </w:style>
  <w:style w:type="character" w:customStyle="1" w:styleId="CharStyle353">
    <w:name w:val="Heading #14 (3)_"/>
    <w:basedOn w:val="DefaultParagraphFont"/>
    <w:link w:val="Style352"/>
    <w:rPr>
      <w:lang w:val="zh-CN" w:eastAsia="zh-CN" w:bidi="zh-CN"/>
      <w:b/>
      <w:bCs/>
      <w:i/>
      <w:iCs/>
      <w:u w:val="none"/>
      <w:strike w:val="0"/>
      <w:smallCaps w:val="0"/>
      <w:sz w:val="50"/>
      <w:szCs w:val="50"/>
    </w:rPr>
  </w:style>
  <w:style w:type="character" w:customStyle="1" w:styleId="CharStyle355">
    <w:name w:val="Body text (41)_"/>
    <w:basedOn w:val="DefaultParagraphFont"/>
    <w:link w:val="Style354"/>
    <w:rPr>
      <w:b w:val="0"/>
      <w:bCs w:val="0"/>
      <w:i/>
      <w:iCs/>
      <w:u w:val="none"/>
      <w:strike w:val="0"/>
      <w:smallCaps w:val="0"/>
      <w:sz w:val="130"/>
      <w:szCs w:val="130"/>
      <w:rFonts w:ascii="Arial Unicode MS" w:eastAsia="Arial Unicode MS" w:hAnsi="Arial Unicode MS" w:cs="Arial Unicode MS"/>
    </w:rPr>
  </w:style>
  <w:style w:type="character" w:customStyle="1" w:styleId="CharStyle357">
    <w:name w:val="Heading #14 (4)_"/>
    <w:basedOn w:val="DefaultParagraphFont"/>
    <w:link w:val="Style356"/>
    <w:rPr>
      <w:b w:val="0"/>
      <w:bCs w:val="0"/>
      <w:i/>
      <w:iCs/>
      <w:u w:val="none"/>
      <w:strike w:val="0"/>
      <w:smallCaps w:val="0"/>
      <w:sz w:val="20"/>
      <w:szCs w:val="20"/>
      <w:rFonts w:ascii="Arial Unicode MS" w:eastAsia="Arial Unicode MS" w:hAnsi="Arial Unicode MS" w:cs="Arial Unicode MS"/>
    </w:rPr>
  </w:style>
  <w:style w:type="character" w:customStyle="1" w:styleId="CharStyle359">
    <w:name w:val="Heading #15 (2)_"/>
    <w:basedOn w:val="DefaultParagraphFont"/>
    <w:link w:val="Style358"/>
    <w:rPr>
      <w:lang w:val="zh-CN" w:eastAsia="zh-CN" w:bidi="zh-CN"/>
      <w:b w:val="0"/>
      <w:bCs w:val="0"/>
      <w:i/>
      <w:iCs/>
      <w:u w:val="none"/>
      <w:strike w:val="0"/>
      <w:smallCaps w:val="0"/>
      <w:sz w:val="30"/>
      <w:szCs w:val="30"/>
      <w:rFonts w:ascii="SimSun" w:eastAsia="SimSun" w:hAnsi="SimSun" w:cs="SimSun"/>
    </w:rPr>
  </w:style>
  <w:style w:type="character" w:customStyle="1" w:styleId="CharStyle361">
    <w:name w:val="Body text (39)_"/>
    <w:basedOn w:val="DefaultParagraphFont"/>
    <w:link w:val="Style360"/>
    <w:rPr>
      <w:lang w:val="zh-CN" w:eastAsia="zh-CN" w:bidi="zh-CN"/>
      <w:b w:val="0"/>
      <w:bCs w:val="0"/>
      <w:i w:val="0"/>
      <w:iCs w:val="0"/>
      <w:u w:val="none"/>
      <w:strike w:val="0"/>
      <w:smallCaps w:val="0"/>
      <w:sz w:val="20"/>
      <w:szCs w:val="20"/>
      <w:rFonts w:ascii="SimSun" w:eastAsia="SimSun" w:hAnsi="SimSun" w:cs="SimSun"/>
      <w:spacing w:val="50"/>
    </w:rPr>
  </w:style>
  <w:style w:type="character" w:customStyle="1" w:styleId="CharStyle362">
    <w:name w:val="Body text (39) + 5 pt,Spacing 0 pt,Scaling 300%"/>
    <w:basedOn w:val="CharStyle361"/>
    <w:rPr>
      <w:lang w:val="tr-TR" w:eastAsia="tr-TR" w:bidi="tr-TR"/>
      <w:sz w:val="10"/>
      <w:szCs w:val="10"/>
      <w:w w:val="300"/>
      <w:spacing w:val="0"/>
      <w:color w:val="000000"/>
      <w:position w:val="0"/>
    </w:rPr>
  </w:style>
  <w:style w:type="character" w:customStyle="1" w:styleId="CharStyle363">
    <w:name w:val="Body text (21) + 5.5 pt,Not Bold,Scaling 300%"/>
    <w:basedOn w:val="CharStyle172"/>
    <w:rPr>
      <w:lang w:val="tr-TR" w:eastAsia="tr-TR" w:bidi="tr-TR"/>
      <w:b/>
      <w:bCs/>
      <w:sz w:val="11"/>
      <w:szCs w:val="11"/>
      <w:w w:val="300"/>
      <w:spacing w:val="0"/>
      <w:color w:val="000000"/>
      <w:position w:val="0"/>
    </w:rPr>
  </w:style>
  <w:style w:type="character" w:customStyle="1" w:styleId="CharStyle364">
    <w:name w:val="Body text (21) + 11 pt,Not Bold,Italic,Scaling 100%"/>
    <w:basedOn w:val="CharStyle172"/>
    <w:rPr>
      <w:lang w:val="tr-TR" w:eastAsia="tr-TR" w:bidi="tr-TR"/>
      <w:b/>
      <w:bCs/>
      <w:i/>
      <w:iCs/>
      <w:sz w:val="22"/>
      <w:szCs w:val="22"/>
      <w:w w:val="100"/>
      <w:spacing w:val="0"/>
      <w:color w:val="000000"/>
      <w:position w:val="0"/>
    </w:rPr>
  </w:style>
  <w:style w:type="character" w:customStyle="1" w:styleId="CharStyle365">
    <w:name w:val="Body text (21) + 4 pt,Not Bold,Scaling 100%"/>
    <w:basedOn w:val="CharStyle172"/>
    <w:rPr>
      <w:lang w:val="tr-TR" w:eastAsia="tr-TR" w:bidi="tr-TR"/>
      <w:b/>
      <w:bCs/>
      <w:sz w:val="8"/>
      <w:szCs w:val="8"/>
      <w:w w:val="100"/>
      <w:spacing w:val="0"/>
      <w:color w:val="000000"/>
      <w:position w:val="0"/>
    </w:rPr>
  </w:style>
  <w:style w:type="character" w:customStyle="1" w:styleId="CharStyle366">
    <w:name w:val="Body text (21) + 4 pt,Not Bold,Scaling 350%"/>
    <w:basedOn w:val="CharStyle172"/>
    <w:rPr>
      <w:lang w:val="tr-TR" w:eastAsia="tr-TR" w:bidi="tr-TR"/>
      <w:b/>
      <w:bCs/>
      <w:sz w:val="8"/>
      <w:szCs w:val="8"/>
      <w:w w:val="350"/>
      <w:spacing w:val="0"/>
      <w:color w:val="000000"/>
      <w:position w:val="0"/>
    </w:rPr>
  </w:style>
  <w:style w:type="character" w:customStyle="1" w:styleId="CharStyle368">
    <w:name w:val="Footnote (6)_"/>
    <w:basedOn w:val="DefaultParagraphFont"/>
    <w:link w:val="Style367"/>
    <w:rPr>
      <w:b/>
      <w:bCs/>
      <w:i w:val="0"/>
      <w:iCs w:val="0"/>
      <w:u w:val="none"/>
      <w:strike w:val="0"/>
      <w:smallCaps w:val="0"/>
    </w:rPr>
  </w:style>
  <w:style w:type="character" w:customStyle="1" w:styleId="CharStyle369">
    <w:name w:val="Body text (16) + 12 pt,Not Italic,Spacing 2 pt,Scaling 75%"/>
    <w:basedOn w:val="CharStyle144"/>
    <w:rPr>
      <w:i/>
      <w:iCs/>
      <w:sz w:val="24"/>
      <w:szCs w:val="24"/>
      <w:w w:val="75"/>
      <w:spacing w:val="40"/>
      <w:color w:val="000000"/>
      <w:position w:val="0"/>
    </w:rPr>
  </w:style>
  <w:style w:type="character" w:customStyle="1" w:styleId="CharStyle371">
    <w:name w:val="Heading #6_"/>
    <w:basedOn w:val="DefaultParagraphFont"/>
    <w:link w:val="Style370"/>
    <w:rPr>
      <w:b w:val="0"/>
      <w:bCs w:val="0"/>
      <w:i/>
      <w:iCs/>
      <w:u w:val="none"/>
      <w:strike w:val="0"/>
      <w:smallCaps w:val="0"/>
      <w:sz w:val="20"/>
      <w:szCs w:val="20"/>
      <w:spacing w:val="50"/>
    </w:rPr>
  </w:style>
  <w:style w:type="character" w:customStyle="1" w:styleId="CharStyle372">
    <w:name w:val="Heading #6 + SimSun,10.5 pt,Spacing 0 pt"/>
    <w:basedOn w:val="CharStyle371"/>
    <w:rPr>
      <w:lang w:val="tr-TR" w:eastAsia="tr-TR" w:bidi="tr-TR"/>
      <w:sz w:val="21"/>
      <w:szCs w:val="21"/>
      <w:rFonts w:ascii="SimSun" w:eastAsia="SimSun" w:hAnsi="SimSun" w:cs="SimSun"/>
      <w:w w:val="100"/>
      <w:spacing w:val="0"/>
      <w:color w:val="000000"/>
      <w:position w:val="0"/>
    </w:rPr>
  </w:style>
  <w:style w:type="character" w:customStyle="1" w:styleId="CharStyle373">
    <w:name w:val="Other + SimSun,10.5 pt,Italic"/>
    <w:basedOn w:val="CharStyle8"/>
    <w:rPr>
      <w:i/>
      <w:iCs/>
      <w:sz w:val="21"/>
      <w:szCs w:val="21"/>
      <w:rFonts w:ascii="SimSun" w:eastAsia="SimSun" w:hAnsi="SimSun" w:cs="SimSun"/>
      <w:w w:val="100"/>
      <w:spacing w:val="0"/>
      <w:color w:val="000000"/>
      <w:position w:val="0"/>
    </w:rPr>
  </w:style>
  <w:style w:type="character" w:customStyle="1" w:styleId="CharStyle374">
    <w:name w:val="Body text (3) + 9.5 pt,Not Bold"/>
    <w:basedOn w:val="CharStyle3"/>
    <w:rPr>
      <w:lang w:val="tr-TR" w:eastAsia="tr-TR" w:bidi="tr-TR"/>
      <w:b/>
      <w:bCs/>
      <w:sz w:val="19"/>
      <w:szCs w:val="19"/>
      <w:rFonts w:ascii="Times New Roman" w:eastAsia="Times New Roman" w:hAnsi="Times New Roman" w:cs="Times New Roman"/>
      <w:w w:val="100"/>
      <w:spacing w:val="0"/>
      <w:color w:val="000000"/>
      <w:position w:val="0"/>
    </w:rPr>
  </w:style>
  <w:style w:type="character" w:customStyle="1" w:styleId="CharStyle375">
    <w:name w:val="Body text (17) + 16 pt,Not Italic"/>
    <w:basedOn w:val="CharStyle148"/>
    <w:rPr>
      <w:i/>
      <w:iCs/>
      <w:sz w:val="32"/>
      <w:szCs w:val="32"/>
      <w:w w:val="100"/>
      <w:spacing w:val="20"/>
      <w:color w:val="000000"/>
      <w:position w:val="0"/>
    </w:rPr>
  </w:style>
  <w:style w:type="character" w:customStyle="1" w:styleId="CharStyle376">
    <w:name w:val="Body text (17) + Arial Unicode MS,15 pt,Not Italic,Spacing 0 pt"/>
    <w:basedOn w:val="CharStyle148"/>
    <w:rPr>
      <w:lang w:val="tr-TR" w:eastAsia="tr-TR" w:bidi="tr-TR"/>
      <w:i/>
      <w:iCs/>
      <w:sz w:val="30"/>
      <w:szCs w:val="30"/>
      <w:rFonts w:ascii="Arial Unicode MS" w:eastAsia="Arial Unicode MS" w:hAnsi="Arial Unicode MS" w:cs="Arial Unicode MS"/>
      <w:w w:val="100"/>
      <w:spacing w:val="0"/>
      <w:color w:val="000000"/>
      <w:position w:val="0"/>
    </w:rPr>
  </w:style>
  <w:style w:type="character" w:customStyle="1" w:styleId="CharStyle377">
    <w:name w:val="Body text (3) + Not Bold"/>
    <w:basedOn w:val="CharStyle3"/>
    <w:rPr>
      <w:lang w:val="tr-TR" w:eastAsia="tr-TR" w:bidi="tr-TR"/>
      <w:b/>
      <w:bCs/>
      <w:sz w:val="24"/>
      <w:szCs w:val="24"/>
      <w:rFonts w:ascii="Times New Roman" w:eastAsia="Times New Roman" w:hAnsi="Times New Roman" w:cs="Times New Roman"/>
      <w:w w:val="100"/>
      <w:spacing w:val="0"/>
      <w:color w:val="000000"/>
      <w:position w:val="0"/>
    </w:rPr>
  </w:style>
  <w:style w:type="character" w:customStyle="1" w:styleId="CharStyle379">
    <w:name w:val="Body text (42)_"/>
    <w:basedOn w:val="DefaultParagraphFont"/>
    <w:link w:val="Style378"/>
    <w:rPr>
      <w:b w:val="0"/>
      <w:bCs w:val="0"/>
      <w:i w:val="0"/>
      <w:iCs w:val="0"/>
      <w:u w:val="none"/>
      <w:strike w:val="0"/>
      <w:smallCaps w:val="0"/>
      <w:sz w:val="38"/>
      <w:szCs w:val="38"/>
      <w:rFonts w:ascii="SimSun" w:eastAsia="SimSun" w:hAnsi="SimSun" w:cs="SimSun"/>
    </w:rPr>
  </w:style>
  <w:style w:type="character" w:customStyle="1" w:styleId="CharStyle381">
    <w:name w:val="Body text (44)_"/>
    <w:basedOn w:val="DefaultParagraphFont"/>
    <w:link w:val="Style380"/>
    <w:rPr>
      <w:b w:val="0"/>
      <w:bCs w:val="0"/>
      <w:i w:val="0"/>
      <w:iCs w:val="0"/>
      <w:u w:val="none"/>
      <w:strike w:val="0"/>
      <w:smallCaps w:val="0"/>
      <w:sz w:val="20"/>
      <w:szCs w:val="20"/>
    </w:rPr>
  </w:style>
  <w:style w:type="character" w:customStyle="1" w:styleId="CharStyle383">
    <w:name w:val="Body text (45)_"/>
    <w:basedOn w:val="DefaultParagraphFont"/>
    <w:link w:val="Style382"/>
    <w:rPr>
      <w:lang w:val="zh-CN" w:eastAsia="zh-CN" w:bidi="zh-CN"/>
      <w:b w:val="0"/>
      <w:bCs w:val="0"/>
      <w:i w:val="0"/>
      <w:iCs w:val="0"/>
      <w:u w:val="none"/>
      <w:strike w:val="0"/>
      <w:smallCaps w:val="0"/>
      <w:sz w:val="26"/>
      <w:szCs w:val="26"/>
      <w:rFonts w:ascii="SimSun" w:eastAsia="SimSun" w:hAnsi="SimSun" w:cs="SimSun"/>
      <w:spacing w:val="30"/>
    </w:rPr>
  </w:style>
  <w:style w:type="character" w:customStyle="1" w:styleId="CharStyle384">
    <w:name w:val="Body text (45) + Arial Unicode MS,11 pt,Spacing 0 pt"/>
    <w:basedOn w:val="CharStyle383"/>
    <w:rPr>
      <w:sz w:val="22"/>
      <w:szCs w:val="22"/>
      <w:rFonts w:ascii="Arial Unicode MS" w:eastAsia="Arial Unicode MS" w:hAnsi="Arial Unicode MS" w:cs="Arial Unicode MS"/>
      <w:w w:val="100"/>
      <w:spacing w:val="0"/>
      <w:color w:val="000000"/>
      <w:position w:val="0"/>
    </w:rPr>
  </w:style>
  <w:style w:type="character" w:customStyle="1" w:styleId="CharStyle385">
    <w:name w:val="Other + 12 pt,Italic,Spacing 1 pt"/>
    <w:basedOn w:val="CharStyle8"/>
    <w:rPr>
      <w:lang w:val="tr-TR" w:eastAsia="tr-TR" w:bidi="tr-TR"/>
      <w:i/>
      <w:iCs/>
      <w:sz w:val="24"/>
      <w:szCs w:val="24"/>
      <w:rFonts w:ascii="Times New Roman" w:eastAsia="Times New Roman" w:hAnsi="Times New Roman" w:cs="Times New Roman"/>
      <w:w w:val="100"/>
      <w:spacing w:val="20"/>
      <w:color w:val="000000"/>
      <w:position w:val="0"/>
    </w:rPr>
  </w:style>
  <w:style w:type="character" w:customStyle="1" w:styleId="CharStyle386">
    <w:name w:val="Body text (26) + 21 pt,Spacing 0 pt"/>
    <w:basedOn w:val="CharStyle215"/>
    <w:rPr>
      <w:lang w:val="tr-TR" w:eastAsia="tr-TR" w:bidi="tr-TR"/>
      <w:sz w:val="42"/>
      <w:szCs w:val="42"/>
      <w:w w:val="100"/>
      <w:spacing w:val="0"/>
      <w:color w:val="000000"/>
      <w:position w:val="0"/>
    </w:rPr>
  </w:style>
  <w:style w:type="character" w:customStyle="1" w:styleId="CharStyle388">
    <w:name w:val="Body text (43)_"/>
    <w:basedOn w:val="DefaultParagraphFont"/>
    <w:link w:val="Style387"/>
    <w:rPr>
      <w:b w:val="0"/>
      <w:bCs w:val="0"/>
      <w:i w:val="0"/>
      <w:iCs w:val="0"/>
      <w:u w:val="none"/>
      <w:strike w:val="0"/>
      <w:smallCaps w:val="0"/>
      <w:sz w:val="11"/>
      <w:szCs w:val="11"/>
      <w:rFonts w:ascii="SimSun" w:eastAsia="SimSun" w:hAnsi="SimSun" w:cs="SimSun"/>
      <w:w w:val="300"/>
    </w:rPr>
  </w:style>
  <w:style w:type="character" w:customStyle="1" w:styleId="CharStyle389">
    <w:name w:val="Body text (43) + 7.5 pt,Bold,Scaling 200%"/>
    <w:basedOn w:val="CharStyle388"/>
    <w:rPr>
      <w:lang w:val="tr-TR" w:eastAsia="tr-TR" w:bidi="tr-TR"/>
      <w:b/>
      <w:bCs/>
      <w:sz w:val="15"/>
      <w:szCs w:val="15"/>
      <w:w w:val="200"/>
      <w:spacing w:val="0"/>
      <w:color w:val="000000"/>
      <w:position w:val="0"/>
    </w:rPr>
  </w:style>
  <w:style w:type="character" w:customStyle="1" w:styleId="CharStyle390">
    <w:name w:val="Body text (43) + 4 pt,Scaling 350%"/>
    <w:basedOn w:val="CharStyle388"/>
    <w:rPr>
      <w:lang w:val="tr-TR" w:eastAsia="tr-TR" w:bidi="tr-TR"/>
      <w:sz w:val="8"/>
      <w:szCs w:val="8"/>
      <w:w w:val="350"/>
      <w:spacing w:val="0"/>
      <w:color w:val="000000"/>
      <w:position w:val="0"/>
    </w:rPr>
  </w:style>
  <w:style w:type="character" w:customStyle="1" w:styleId="CharStyle392">
    <w:name w:val="Heading #16 (3)_"/>
    <w:basedOn w:val="DefaultParagraphFont"/>
    <w:link w:val="Style391"/>
    <w:rPr>
      <w:b w:val="0"/>
      <w:bCs w:val="0"/>
      <w:i/>
      <w:iCs/>
      <w:u w:val="none"/>
      <w:strike w:val="0"/>
      <w:smallCaps w:val="0"/>
      <w:spacing w:val="20"/>
    </w:rPr>
  </w:style>
  <w:style w:type="character" w:customStyle="1" w:styleId="CharStyle394">
    <w:name w:val="Body text (46)_"/>
    <w:basedOn w:val="DefaultParagraphFont"/>
    <w:link w:val="Style393"/>
    <w:rPr>
      <w:lang w:val="zh-CN" w:eastAsia="zh-CN" w:bidi="zh-CN"/>
      <w:b w:val="0"/>
      <w:bCs w:val="0"/>
      <w:i/>
      <w:iCs/>
      <w:u w:val="none"/>
      <w:strike w:val="0"/>
      <w:smallCaps w:val="0"/>
      <w:sz w:val="20"/>
      <w:szCs w:val="20"/>
    </w:rPr>
  </w:style>
  <w:style w:type="character" w:customStyle="1" w:styleId="CharStyle395">
    <w:name w:val="Body text (46) + SimSun,10.5 pt"/>
    <w:basedOn w:val="CharStyle394"/>
    <w:rPr>
      <w:sz w:val="21"/>
      <w:szCs w:val="21"/>
      <w:rFonts w:ascii="SimSun" w:eastAsia="SimSun" w:hAnsi="SimSun" w:cs="SimSun"/>
      <w:w w:val="100"/>
      <w:spacing w:val="0"/>
      <w:color w:val="000000"/>
      <w:position w:val="0"/>
    </w:rPr>
  </w:style>
  <w:style w:type="character" w:customStyle="1" w:styleId="CharStyle397">
    <w:name w:val="Heading #5_"/>
    <w:basedOn w:val="DefaultParagraphFont"/>
    <w:link w:val="Style396"/>
    <w:rPr>
      <w:b w:val="0"/>
      <w:bCs w:val="0"/>
      <w:i/>
      <w:iCs/>
      <w:u w:val="none"/>
      <w:strike w:val="0"/>
      <w:smallCaps w:val="0"/>
      <w:sz w:val="17"/>
      <w:szCs w:val="17"/>
      <w:rFonts w:ascii="SimSun" w:eastAsia="SimSun" w:hAnsi="SimSun" w:cs="SimSun"/>
      <w:spacing w:val="20"/>
    </w:rPr>
  </w:style>
  <w:style w:type="character" w:customStyle="1" w:styleId="CharStyle398">
    <w:name w:val="Heading #5 + Times New Roman,12 pt"/>
    <w:basedOn w:val="CharStyle397"/>
    <w:rPr>
      <w:lang w:val="tr-TR" w:eastAsia="tr-TR" w:bidi="tr-TR"/>
      <w:sz w:val="24"/>
      <w:szCs w:val="24"/>
      <w:rFonts w:ascii="Times New Roman" w:eastAsia="Times New Roman" w:hAnsi="Times New Roman" w:cs="Times New Roman"/>
      <w:w w:val="100"/>
      <w:spacing w:val="20"/>
      <w:color w:val="000000"/>
      <w:position w:val="0"/>
    </w:rPr>
  </w:style>
  <w:style w:type="character" w:customStyle="1" w:styleId="CharStyle399">
    <w:name w:val="Body text (17) + 12 pt,Not Italic,Spacing 2 pt,Scaling 75%"/>
    <w:basedOn w:val="CharStyle148"/>
    <w:rPr>
      <w:i/>
      <w:iCs/>
      <w:sz w:val="24"/>
      <w:szCs w:val="24"/>
      <w:w w:val="75"/>
      <w:spacing w:val="40"/>
      <w:color w:val="000000"/>
      <w:position w:val="0"/>
    </w:rPr>
  </w:style>
  <w:style w:type="character" w:customStyle="1" w:styleId="CharStyle400">
    <w:name w:val="Body text (17) + Times New Roman,10 pt"/>
    <w:basedOn w:val="CharStyle148"/>
    <w:rPr>
      <w:lang w:val="tr-TR" w:eastAsia="tr-TR" w:bidi="tr-TR"/>
      <w:sz w:val="20"/>
      <w:szCs w:val="20"/>
      <w:rFonts w:ascii="Times New Roman" w:eastAsia="Times New Roman" w:hAnsi="Times New Roman" w:cs="Times New Roman"/>
      <w:w w:val="100"/>
      <w:spacing w:val="20"/>
      <w:color w:val="000000"/>
      <w:position w:val="0"/>
    </w:rPr>
  </w:style>
  <w:style w:type="character" w:customStyle="1" w:styleId="CharStyle402">
    <w:name w:val="Body text (47)_"/>
    <w:basedOn w:val="DefaultParagraphFont"/>
    <w:link w:val="Style401"/>
    <w:rPr>
      <w:lang w:val="zh-CN" w:eastAsia="zh-CN" w:bidi="zh-CN"/>
      <w:b w:val="0"/>
      <w:bCs w:val="0"/>
      <w:i w:val="0"/>
      <w:iCs w:val="0"/>
      <w:u w:val="none"/>
      <w:strike w:val="0"/>
      <w:smallCaps w:val="0"/>
      <w:sz w:val="20"/>
      <w:szCs w:val="20"/>
    </w:rPr>
  </w:style>
  <w:style w:type="character" w:customStyle="1" w:styleId="CharStyle403">
    <w:name w:val="Body text (47) + SimSun"/>
    <w:basedOn w:val="CharStyle402"/>
    <w:rPr>
      <w:rFonts w:ascii="SimSun" w:eastAsia="SimSun" w:hAnsi="SimSun" w:cs="SimSun"/>
      <w:w w:val="100"/>
      <w:spacing w:val="0"/>
      <w:color w:val="000000"/>
      <w:position w:val="0"/>
    </w:rPr>
  </w:style>
  <w:style w:type="character" w:customStyle="1" w:styleId="CharStyle404">
    <w:name w:val="Other + 12 pt,Italic"/>
    <w:basedOn w:val="CharStyle8"/>
    <w:rPr>
      <w:lang w:val="tr-TR" w:eastAsia="tr-TR" w:bidi="tr-TR"/>
      <w:i/>
      <w:iCs/>
      <w:sz w:val="24"/>
      <w:szCs w:val="24"/>
      <w:rFonts w:ascii="Times New Roman" w:eastAsia="Times New Roman" w:hAnsi="Times New Roman" w:cs="Times New Roman"/>
      <w:w w:val="100"/>
      <w:spacing w:val="0"/>
      <w:color w:val="000000"/>
      <w:position w:val="0"/>
    </w:rPr>
  </w:style>
  <w:style w:type="character" w:customStyle="1" w:styleId="CharStyle405">
    <w:name w:val="Heading #15 + SimSun,10.5 pt"/>
    <w:basedOn w:val="CharStyle202"/>
    <w:rPr>
      <w:lang w:val="zh-CN" w:eastAsia="zh-CN" w:bidi="zh-CN"/>
      <w:sz w:val="21"/>
      <w:szCs w:val="21"/>
      <w:rFonts w:ascii="SimSun" w:eastAsia="SimSun" w:hAnsi="SimSun" w:cs="SimSun"/>
      <w:w w:val="100"/>
      <w:color w:val="000000"/>
      <w:position w:val="0"/>
    </w:rPr>
  </w:style>
  <w:style w:type="character" w:customStyle="1" w:styleId="CharStyle406">
    <w:name w:val="Heading #15 + SimSun,10.5 pt,Spacing 0 pt"/>
    <w:basedOn w:val="CharStyle202"/>
    <w:rPr>
      <w:lang w:val="zh-CN" w:eastAsia="zh-CN" w:bidi="zh-CN"/>
      <w:sz w:val="21"/>
      <w:szCs w:val="21"/>
      <w:rFonts w:ascii="SimSun" w:eastAsia="SimSun" w:hAnsi="SimSun" w:cs="SimSun"/>
      <w:w w:val="100"/>
      <w:spacing w:val="0"/>
      <w:color w:val="000000"/>
      <w:position w:val="0"/>
    </w:rPr>
  </w:style>
  <w:style w:type="character" w:customStyle="1" w:styleId="CharStyle407">
    <w:name w:val="Body text (23) + Spacing 2 pt"/>
    <w:basedOn w:val="CharStyle197"/>
    <w:rPr>
      <w:lang w:val="tr-TR" w:eastAsia="tr-TR" w:bidi="tr-TR"/>
      <w:rFonts w:ascii="Times New Roman" w:eastAsia="Times New Roman" w:hAnsi="Times New Roman" w:cs="Times New Roman"/>
      <w:w w:val="100"/>
      <w:spacing w:val="50"/>
      <w:color w:val="000000"/>
      <w:position w:val="0"/>
    </w:rPr>
  </w:style>
  <w:style w:type="character" w:customStyle="1" w:styleId="CharStyle409">
    <w:name w:val="Heading #2_"/>
    <w:basedOn w:val="DefaultParagraphFont"/>
    <w:link w:val="Style408"/>
    <w:rPr>
      <w:b w:val="0"/>
      <w:bCs w:val="0"/>
      <w:i w:val="0"/>
      <w:iCs w:val="0"/>
      <w:u w:val="none"/>
      <w:strike w:val="0"/>
      <w:smallCaps w:val="0"/>
      <w:sz w:val="30"/>
      <w:szCs w:val="30"/>
      <w:rFonts w:ascii="Arial Unicode MS" w:eastAsia="Arial Unicode MS" w:hAnsi="Arial Unicode MS" w:cs="Arial Unicode MS"/>
    </w:rPr>
  </w:style>
  <w:style w:type="character" w:customStyle="1" w:styleId="CharStyle410">
    <w:name w:val="Heading #2 + SimSun,16 pt,Spacing 1 pt"/>
    <w:basedOn w:val="CharStyle409"/>
    <w:rPr>
      <w:lang w:val="tr-TR" w:eastAsia="tr-TR" w:bidi="tr-TR"/>
      <w:sz w:val="32"/>
      <w:szCs w:val="32"/>
      <w:rFonts w:ascii="SimSun" w:eastAsia="SimSun" w:hAnsi="SimSun" w:cs="SimSun"/>
      <w:w w:val="100"/>
      <w:spacing w:val="20"/>
      <w:color w:val="000000"/>
      <w:position w:val="0"/>
    </w:rPr>
  </w:style>
  <w:style w:type="character" w:customStyle="1" w:styleId="CharStyle411">
    <w:name w:val="Other + SimSun,Spacing 2 pt"/>
    <w:basedOn w:val="CharStyle8"/>
    <w:rPr>
      <w:rFonts w:ascii="SimSun" w:eastAsia="SimSun" w:hAnsi="SimSun" w:cs="SimSun"/>
      <w:w w:val="100"/>
      <w:spacing w:val="50"/>
      <w:color w:val="000000"/>
      <w:position w:val="0"/>
    </w:rPr>
  </w:style>
  <w:style w:type="character" w:customStyle="1" w:styleId="CharStyle412">
    <w:name w:val="Other + SimSun,5 pt,Scaling 300%"/>
    <w:basedOn w:val="CharStyle8"/>
    <w:rPr>
      <w:sz w:val="10"/>
      <w:szCs w:val="10"/>
      <w:rFonts w:ascii="SimSun" w:eastAsia="SimSun" w:hAnsi="SimSun" w:cs="SimSun"/>
      <w:w w:val="300"/>
      <w:spacing w:val="0"/>
      <w:color w:val="000000"/>
      <w:position w:val="0"/>
    </w:rPr>
  </w:style>
  <w:style w:type="character" w:customStyle="1" w:styleId="CharStyle413">
    <w:name w:val="Other + SimSun,Spacing 4 pt"/>
    <w:basedOn w:val="CharStyle8"/>
    <w:rPr>
      <w:rFonts w:ascii="SimSun" w:eastAsia="SimSun" w:hAnsi="SimSun" w:cs="SimSun"/>
      <w:w w:val="100"/>
      <w:spacing w:val="80"/>
      <w:color w:val="000000"/>
      <w:position w:val="0"/>
    </w:rPr>
  </w:style>
  <w:style w:type="character" w:customStyle="1" w:styleId="CharStyle414">
    <w:name w:val="Other + SimSun,7.5 pt,Spacing 2 pt"/>
    <w:basedOn w:val="CharStyle8"/>
    <w:rPr>
      <w:sz w:val="15"/>
      <w:szCs w:val="15"/>
      <w:rFonts w:ascii="SimSun" w:eastAsia="SimSun" w:hAnsi="SimSun" w:cs="SimSun"/>
      <w:w w:val="100"/>
      <w:spacing w:val="40"/>
      <w:color w:val="000000"/>
      <w:position w:val="0"/>
    </w:rPr>
  </w:style>
  <w:style w:type="character" w:customStyle="1" w:styleId="CharStyle415">
    <w:name w:val="Other + SimSun,7.5 pt"/>
    <w:basedOn w:val="CharStyle8"/>
    <w:rPr>
      <w:lang w:val="tr-TR" w:eastAsia="tr-TR" w:bidi="tr-TR"/>
      <w:sz w:val="15"/>
      <w:szCs w:val="15"/>
      <w:rFonts w:ascii="SimSun" w:eastAsia="SimSun" w:hAnsi="SimSun" w:cs="SimSun"/>
      <w:w w:val="100"/>
      <w:spacing w:val="0"/>
      <w:color w:val="000000"/>
      <w:position w:val="0"/>
    </w:rPr>
  </w:style>
  <w:style w:type="character" w:customStyle="1" w:styleId="CharStyle416">
    <w:name w:val="Other + SimSun,7.5 pt,Bold,Scaling 200%"/>
    <w:basedOn w:val="CharStyle8"/>
    <w:rPr>
      <w:lang w:val="tr-TR" w:eastAsia="tr-TR" w:bidi="tr-TR"/>
      <w:b/>
      <w:bCs/>
      <w:sz w:val="15"/>
      <w:szCs w:val="15"/>
      <w:rFonts w:ascii="SimSun" w:eastAsia="SimSun" w:hAnsi="SimSun" w:cs="SimSun"/>
      <w:w w:val="200"/>
      <w:spacing w:val="0"/>
      <w:color w:val="000000"/>
      <w:position w:val="0"/>
    </w:rPr>
  </w:style>
  <w:style w:type="character" w:customStyle="1" w:styleId="CharStyle418">
    <w:name w:val="Heading #18 (5)_"/>
    <w:basedOn w:val="DefaultParagraphFont"/>
    <w:link w:val="Style417"/>
    <w:rPr>
      <w:b/>
      <w:bCs/>
      <w:i w:val="0"/>
      <w:iCs w:val="0"/>
      <w:u w:val="none"/>
      <w:strike w:val="0"/>
      <w:smallCaps w:val="0"/>
    </w:rPr>
  </w:style>
  <w:style w:type="character" w:customStyle="1" w:styleId="CharStyle419">
    <w:name w:val="Table caption (6) + SimSun,7 pt,Not Bold,Scaling 150%"/>
    <w:basedOn w:val="CharStyle327"/>
    <w:rPr>
      <w:lang w:val="zh-CN" w:eastAsia="zh-CN" w:bidi="zh-CN"/>
      <w:b/>
      <w:bCs/>
      <w:sz w:val="14"/>
      <w:szCs w:val="14"/>
      <w:rFonts w:ascii="SimSun" w:eastAsia="SimSun" w:hAnsi="SimSun" w:cs="SimSun"/>
      <w:w w:val="150"/>
      <w:spacing w:val="0"/>
      <w:color w:val="000000"/>
      <w:position w:val="0"/>
    </w:rPr>
  </w:style>
  <w:style w:type="character" w:customStyle="1" w:styleId="CharStyle420">
    <w:name w:val="Body text (2) + Arial Unicode MS,11 pt"/>
    <w:basedOn w:val="CharStyle13"/>
    <w:rPr>
      <w:lang w:val="tr-TR" w:eastAsia="tr-TR" w:bidi="tr-TR"/>
      <w:sz w:val="22"/>
      <w:szCs w:val="22"/>
      <w:rFonts w:ascii="Arial Unicode MS" w:eastAsia="Arial Unicode MS" w:hAnsi="Arial Unicode MS" w:cs="Arial Unicode MS"/>
      <w:w w:val="100"/>
      <w:spacing w:val="0"/>
      <w:color w:val="000000"/>
      <w:position w:val="0"/>
    </w:rPr>
  </w:style>
  <w:style w:type="character" w:customStyle="1" w:styleId="CharStyle421">
    <w:name w:val="Body text (2) + SimSun,13 pt,Spacing 1 pt"/>
    <w:basedOn w:val="CharStyle13"/>
    <w:rPr>
      <w:lang w:val="zh-CN" w:eastAsia="zh-CN" w:bidi="zh-CN"/>
      <w:sz w:val="26"/>
      <w:szCs w:val="26"/>
      <w:rFonts w:ascii="SimSun" w:eastAsia="SimSun" w:hAnsi="SimSun" w:cs="SimSun"/>
      <w:w w:val="100"/>
      <w:spacing w:val="30"/>
      <w:color w:val="000000"/>
      <w:position w:val="0"/>
    </w:rPr>
  </w:style>
  <w:style w:type="character" w:customStyle="1" w:styleId="CharStyle423">
    <w:name w:val="Table caption (7)_"/>
    <w:basedOn w:val="DefaultParagraphFont"/>
    <w:link w:val="Style422"/>
    <w:rPr>
      <w:b w:val="0"/>
      <w:bCs w:val="0"/>
      <w:i w:val="0"/>
      <w:iCs w:val="0"/>
      <w:u w:val="none"/>
      <w:strike w:val="0"/>
      <w:smallCaps w:val="0"/>
      <w:sz w:val="22"/>
      <w:szCs w:val="22"/>
      <w:rFonts w:ascii="Arial Unicode MS" w:eastAsia="Arial Unicode MS" w:hAnsi="Arial Unicode MS" w:cs="Arial Unicode MS"/>
    </w:rPr>
  </w:style>
  <w:style w:type="character" w:customStyle="1" w:styleId="CharStyle424">
    <w:name w:val="Table caption (7) + SimSun,13 pt,Spacing 1 pt"/>
    <w:basedOn w:val="CharStyle423"/>
    <w:rPr>
      <w:lang w:val="zh-CN" w:eastAsia="zh-CN" w:bidi="zh-CN"/>
      <w:sz w:val="26"/>
      <w:szCs w:val="26"/>
      <w:rFonts w:ascii="SimSun" w:eastAsia="SimSun" w:hAnsi="SimSun" w:cs="SimSun"/>
      <w:w w:val="100"/>
      <w:spacing w:val="30"/>
      <w:color w:val="000000"/>
      <w:position w:val="0"/>
    </w:rPr>
  </w:style>
  <w:style w:type="character" w:customStyle="1" w:styleId="CharStyle425">
    <w:name w:val="Body text (2) + Italic,Spacing 3 pt"/>
    <w:basedOn w:val="CharStyle13"/>
    <w:rPr>
      <w:lang w:val="tr-TR" w:eastAsia="tr-TR" w:bidi="tr-TR"/>
      <w:i/>
      <w:iCs/>
      <w:sz w:val="24"/>
      <w:szCs w:val="24"/>
      <w:rFonts w:ascii="Times New Roman" w:eastAsia="Times New Roman" w:hAnsi="Times New Roman" w:cs="Times New Roman"/>
      <w:w w:val="100"/>
      <w:spacing w:val="60"/>
      <w:color w:val="000000"/>
      <w:position w:val="0"/>
    </w:rPr>
  </w:style>
  <w:style w:type="character" w:customStyle="1" w:styleId="CharStyle426">
    <w:name w:val="Body text (2) + SimSun,13 pt,Italic,Spacing 1 pt"/>
    <w:basedOn w:val="CharStyle13"/>
    <w:rPr>
      <w:lang w:val="zh-CN" w:eastAsia="zh-CN" w:bidi="zh-CN"/>
      <w:i/>
      <w:iCs/>
      <w:sz w:val="26"/>
      <w:szCs w:val="26"/>
      <w:rFonts w:ascii="SimSun" w:eastAsia="SimSun" w:hAnsi="SimSun" w:cs="SimSun"/>
      <w:w w:val="100"/>
      <w:spacing w:val="30"/>
      <w:color w:val="000000"/>
      <w:position w:val="0"/>
    </w:rPr>
  </w:style>
  <w:style w:type="character" w:customStyle="1" w:styleId="CharStyle427">
    <w:name w:val="Other + 9.5 pt"/>
    <w:basedOn w:val="CharStyle8"/>
    <w:rPr>
      <w:lang w:val="tr-TR" w:eastAsia="tr-TR" w:bidi="tr-TR"/>
      <w:sz w:val="19"/>
      <w:szCs w:val="19"/>
      <w:rFonts w:ascii="Times New Roman" w:eastAsia="Times New Roman" w:hAnsi="Times New Roman" w:cs="Times New Roman"/>
      <w:w w:val="100"/>
      <w:spacing w:val="0"/>
      <w:color w:val="000000"/>
      <w:position w:val="0"/>
    </w:rPr>
  </w:style>
  <w:style w:type="character" w:customStyle="1" w:styleId="CharStyle428">
    <w:name w:val="Body text (3) + Arial Unicode MS,16 pt,Not Bold"/>
    <w:basedOn w:val="CharStyle3"/>
    <w:rPr>
      <w:lang w:val="tr-TR" w:eastAsia="tr-TR" w:bidi="tr-TR"/>
      <w:b/>
      <w:bCs/>
      <w:sz w:val="32"/>
      <w:szCs w:val="32"/>
      <w:rFonts w:ascii="Arial Unicode MS" w:eastAsia="Arial Unicode MS" w:hAnsi="Arial Unicode MS" w:cs="Arial Unicode MS"/>
      <w:w w:val="100"/>
      <w:spacing w:val="0"/>
      <w:color w:val="000000"/>
      <w:position w:val="0"/>
    </w:rPr>
  </w:style>
  <w:style w:type="character" w:customStyle="1" w:styleId="CharStyle429">
    <w:name w:val="Heading #18 (5) + SimSun,7 pt,Not Bold,Scaling 150%"/>
    <w:basedOn w:val="CharStyle418"/>
    <w:rPr>
      <w:lang w:val="zh-CN" w:eastAsia="zh-CN" w:bidi="zh-CN"/>
      <w:b/>
      <w:bCs/>
      <w:sz w:val="14"/>
      <w:szCs w:val="14"/>
      <w:rFonts w:ascii="SimSun" w:eastAsia="SimSun" w:hAnsi="SimSun" w:cs="SimSun"/>
      <w:w w:val="150"/>
      <w:spacing w:val="0"/>
      <w:color w:val="000000"/>
      <w:position w:val="0"/>
    </w:rPr>
  </w:style>
  <w:style w:type="character" w:customStyle="1" w:styleId="CharStyle431">
    <w:name w:val="Table caption (8)_"/>
    <w:basedOn w:val="DefaultParagraphFont"/>
    <w:link w:val="Style430"/>
    <w:rPr>
      <w:b/>
      <w:bCs/>
      <w:i w:val="0"/>
      <w:iCs w:val="0"/>
      <w:u w:val="none"/>
      <w:strike w:val="0"/>
      <w:smallCaps w:val="0"/>
      <w:sz w:val="126"/>
      <w:szCs w:val="126"/>
    </w:rPr>
  </w:style>
  <w:style w:type="character" w:customStyle="1" w:styleId="CharStyle433">
    <w:name w:val="Table caption (9)_"/>
    <w:basedOn w:val="DefaultParagraphFont"/>
    <w:link w:val="Style432"/>
    <w:rPr>
      <w:lang w:val="zh-CN" w:eastAsia="zh-CN" w:bidi="zh-CN"/>
      <w:b w:val="0"/>
      <w:bCs w:val="0"/>
      <w:i/>
      <w:iCs/>
      <w:u w:val="none"/>
      <w:strike w:val="0"/>
      <w:smallCaps w:val="0"/>
      <w:sz w:val="23"/>
      <w:szCs w:val="23"/>
      <w:rFonts w:ascii="SimSun" w:eastAsia="SimSun" w:hAnsi="SimSun" w:cs="SimSun"/>
      <w:w w:val="250"/>
    </w:rPr>
  </w:style>
  <w:style w:type="character" w:customStyle="1" w:styleId="CharStyle434">
    <w:name w:val="Body text (2) + Arial Unicode MS,11 pt,Small Caps"/>
    <w:basedOn w:val="CharStyle13"/>
    <w:rPr>
      <w:lang w:val="tr-TR" w:eastAsia="tr-TR" w:bidi="tr-TR"/>
      <w:smallCaps/>
      <w:sz w:val="22"/>
      <w:szCs w:val="22"/>
      <w:rFonts w:ascii="Arial Unicode MS" w:eastAsia="Arial Unicode MS" w:hAnsi="Arial Unicode MS" w:cs="Arial Unicode MS"/>
      <w:w w:val="100"/>
      <w:spacing w:val="0"/>
      <w:color w:val="000000"/>
      <w:position w:val="0"/>
    </w:rPr>
  </w:style>
  <w:style w:type="character" w:customStyle="1" w:styleId="CharStyle435">
    <w:name w:val="Body text (21) + 28 pt,Not Bold,Spacing 3 pt,Scaling 100%"/>
    <w:basedOn w:val="CharStyle172"/>
    <w:rPr>
      <w:lang w:val="tr-TR" w:eastAsia="tr-TR" w:bidi="tr-TR"/>
      <w:b/>
      <w:bCs/>
      <w:sz w:val="56"/>
      <w:szCs w:val="56"/>
      <w:w w:val="100"/>
      <w:spacing w:val="60"/>
      <w:color w:val="000000"/>
      <w:position w:val="0"/>
    </w:rPr>
  </w:style>
  <w:style w:type="character" w:customStyle="1" w:styleId="CharStyle437">
    <w:name w:val="Body text (48)_"/>
    <w:basedOn w:val="DefaultParagraphFont"/>
    <w:link w:val="Style436"/>
    <w:rPr>
      <w:b w:val="0"/>
      <w:bCs w:val="0"/>
      <w:i w:val="0"/>
      <w:iCs w:val="0"/>
      <w:u w:val="none"/>
      <w:strike w:val="0"/>
      <w:smallCaps w:val="0"/>
      <w:sz w:val="22"/>
      <w:szCs w:val="22"/>
      <w:rFonts w:ascii="Arial Unicode MS" w:eastAsia="Arial Unicode MS" w:hAnsi="Arial Unicode MS" w:cs="Arial Unicode MS"/>
    </w:rPr>
  </w:style>
  <w:style w:type="character" w:customStyle="1" w:styleId="CharStyle438">
    <w:name w:val="Body text (48) + Times New Roman,12 pt"/>
    <w:basedOn w:val="CharStyle437"/>
    <w:rPr>
      <w:lang w:val="tr-TR" w:eastAsia="tr-TR" w:bidi="tr-TR"/>
      <w:sz w:val="24"/>
      <w:szCs w:val="24"/>
      <w:rFonts w:ascii="Times New Roman" w:eastAsia="Times New Roman" w:hAnsi="Times New Roman" w:cs="Times New Roman"/>
      <w:w w:val="100"/>
      <w:spacing w:val="0"/>
      <w:color w:val="000000"/>
      <w:position w:val="0"/>
    </w:rPr>
  </w:style>
  <w:style w:type="character" w:customStyle="1" w:styleId="CharStyle439">
    <w:name w:val="Body text (48) + SimSun,13 pt,Spacing 1 pt"/>
    <w:basedOn w:val="CharStyle437"/>
    <w:rPr>
      <w:lang w:val="zh-CN" w:eastAsia="zh-CN" w:bidi="zh-CN"/>
      <w:sz w:val="26"/>
      <w:szCs w:val="26"/>
      <w:rFonts w:ascii="SimSun" w:eastAsia="SimSun" w:hAnsi="SimSun" w:cs="SimSun"/>
      <w:w w:val="100"/>
      <w:spacing w:val="30"/>
      <w:color w:val="000000"/>
      <w:position w:val="0"/>
    </w:rPr>
  </w:style>
  <w:style w:type="character" w:customStyle="1" w:styleId="CharStyle440">
    <w:name w:val="Body text (32)"/>
    <w:basedOn w:val="CharStyle274"/>
    <w:rPr>
      <w:w w:val="100"/>
      <w:spacing w:val="50"/>
      <w:color w:val="000000"/>
      <w:position w:val="0"/>
    </w:rPr>
  </w:style>
  <w:style w:type="character" w:customStyle="1" w:styleId="CharStyle442">
    <w:name w:val="Body text (49)_"/>
    <w:basedOn w:val="DefaultParagraphFont"/>
    <w:link w:val="Style441"/>
    <w:rPr>
      <w:b w:val="0"/>
      <w:bCs w:val="0"/>
      <w:i w:val="0"/>
      <w:iCs w:val="0"/>
      <w:u w:val="none"/>
      <w:strike w:val="0"/>
      <w:smallCaps w:val="0"/>
      <w:sz w:val="8"/>
      <w:szCs w:val="8"/>
      <w:rFonts w:ascii="SimSun" w:eastAsia="SimSun" w:hAnsi="SimSun" w:cs="SimSun"/>
      <w:w w:val="200"/>
      <w:spacing w:val="40"/>
    </w:rPr>
  </w:style>
  <w:style w:type="character" w:customStyle="1" w:styleId="CharStyle443">
    <w:name w:val="Body text (43) + Scaling 100%"/>
    <w:basedOn w:val="CharStyle388"/>
    <w:rPr>
      <w:lang w:val="tr-TR" w:eastAsia="tr-TR" w:bidi="tr-TR"/>
      <w:w w:val="100"/>
      <w:spacing w:val="0"/>
      <w:color w:val="000000"/>
      <w:position w:val="0"/>
    </w:rPr>
  </w:style>
  <w:style w:type="character" w:customStyle="1" w:styleId="CharStyle444">
    <w:name w:val="Body text (43) + Times New Roman,Scaling 100%"/>
    <w:basedOn w:val="CharStyle388"/>
    <w:rPr>
      <w:lang w:val="tr-TR" w:eastAsia="tr-TR" w:bidi="tr-TR"/>
      <w:sz w:val="11"/>
      <w:szCs w:val="11"/>
      <w:rFonts w:ascii="Times New Roman" w:eastAsia="Times New Roman" w:hAnsi="Times New Roman" w:cs="Times New Roman"/>
      <w:w w:val="100"/>
      <w:spacing w:val="0"/>
      <w:color w:val="000000"/>
      <w:position w:val="0"/>
    </w:rPr>
  </w:style>
  <w:style w:type="character" w:customStyle="1" w:styleId="CharStyle445">
    <w:name w:val="Body text (43) + 7.5 pt,Scaling 100%"/>
    <w:basedOn w:val="CharStyle388"/>
    <w:rPr>
      <w:lang w:val="tr-TR" w:eastAsia="tr-TR" w:bidi="tr-TR"/>
      <w:sz w:val="15"/>
      <w:szCs w:val="15"/>
      <w:w w:val="100"/>
      <w:spacing w:val="0"/>
      <w:color w:val="000000"/>
      <w:position w:val="0"/>
    </w:rPr>
  </w:style>
  <w:style w:type="character" w:customStyle="1" w:styleId="CharStyle447">
    <w:name w:val="Body text (51)_"/>
    <w:basedOn w:val="DefaultParagraphFont"/>
    <w:link w:val="Style446"/>
    <w:rPr>
      <w:b w:val="0"/>
      <w:bCs w:val="0"/>
      <w:i w:val="0"/>
      <w:iCs w:val="0"/>
      <w:u w:val="none"/>
      <w:strike w:val="0"/>
      <w:smallCaps w:val="0"/>
      <w:sz w:val="10"/>
      <w:szCs w:val="10"/>
      <w:rFonts w:ascii="SimSun" w:eastAsia="SimSun" w:hAnsi="SimSun" w:cs="SimSun"/>
      <w:w w:val="350"/>
    </w:rPr>
  </w:style>
  <w:style w:type="character" w:customStyle="1" w:styleId="CharStyle448">
    <w:name w:val="Body text (51) + 5.5 pt,Scaling 300%"/>
    <w:basedOn w:val="CharStyle447"/>
    <w:rPr>
      <w:lang w:val="tr-TR" w:eastAsia="tr-TR" w:bidi="tr-TR"/>
      <w:sz w:val="11"/>
      <w:szCs w:val="11"/>
      <w:w w:val="300"/>
      <w:spacing w:val="0"/>
      <w:color w:val="000000"/>
      <w:position w:val="0"/>
    </w:rPr>
  </w:style>
  <w:style w:type="character" w:customStyle="1" w:styleId="CharStyle450">
    <w:name w:val="Body text (50)_"/>
    <w:basedOn w:val="DefaultParagraphFont"/>
    <w:link w:val="Style449"/>
    <w:rPr>
      <w:b w:val="0"/>
      <w:bCs w:val="0"/>
      <w:i w:val="0"/>
      <w:iCs w:val="0"/>
      <w:u w:val="none"/>
      <w:strike w:val="0"/>
      <w:smallCaps w:val="0"/>
      <w:sz w:val="136"/>
      <w:szCs w:val="136"/>
      <w:rFonts w:ascii="SimSun" w:eastAsia="SimSun" w:hAnsi="SimSun" w:cs="SimSun"/>
    </w:rPr>
  </w:style>
  <w:style w:type="character" w:customStyle="1" w:styleId="CharStyle451">
    <w:name w:val="Body text (50) + 59 pt,Scaling 200%"/>
    <w:basedOn w:val="CharStyle450"/>
    <w:rPr>
      <w:lang w:val="tr-TR" w:eastAsia="tr-TR" w:bidi="tr-TR"/>
      <w:sz w:val="118"/>
      <w:szCs w:val="118"/>
      <w:w w:val="200"/>
      <w:spacing w:val="0"/>
      <w:color w:val="000000"/>
      <w:position w:val="0"/>
    </w:rPr>
  </w:style>
  <w:style w:type="character" w:customStyle="1" w:styleId="CharStyle452">
    <w:name w:val="Body text (2) + 4 pt"/>
    <w:basedOn w:val="CharStyle13"/>
    <w:rPr>
      <w:lang w:val="tr-TR" w:eastAsia="tr-TR" w:bidi="tr-TR"/>
      <w:sz w:val="8"/>
      <w:szCs w:val="8"/>
      <w:rFonts w:ascii="Times New Roman" w:eastAsia="Times New Roman" w:hAnsi="Times New Roman" w:cs="Times New Roman"/>
      <w:w w:val="100"/>
      <w:spacing w:val="0"/>
      <w:color w:val="000000"/>
      <w:position w:val="0"/>
    </w:rPr>
  </w:style>
  <w:style w:type="character" w:customStyle="1" w:styleId="CharStyle453">
    <w:name w:val="Body text (2) + SimSun,Scaling 75%"/>
    <w:basedOn w:val="CharStyle13"/>
    <w:rPr>
      <w:lang w:val="zh-CN" w:eastAsia="zh-CN" w:bidi="zh-CN"/>
      <w:sz w:val="24"/>
      <w:szCs w:val="24"/>
      <w:rFonts w:ascii="SimSun" w:eastAsia="SimSun" w:hAnsi="SimSun" w:cs="SimSun"/>
      <w:w w:val="75"/>
      <w:spacing w:val="0"/>
      <w:color w:val="000000"/>
      <w:position w:val="0"/>
    </w:rPr>
  </w:style>
  <w:style w:type="character" w:customStyle="1" w:styleId="CharStyle454">
    <w:name w:val="Body text (18) + Spacing 0 pt"/>
    <w:basedOn w:val="CharStyle151"/>
    <w:rPr>
      <w:sz w:val="24"/>
      <w:szCs w:val="24"/>
      <w:spacing w:val="0"/>
      <w:color w:val="000000"/>
      <w:position w:val="0"/>
    </w:rPr>
  </w:style>
  <w:style w:type="character" w:customStyle="1" w:styleId="CharStyle455">
    <w:name w:val="Body text (3) + SimSun,4 pt,Not Bold,Scaling 350%"/>
    <w:basedOn w:val="CharStyle3"/>
    <w:rPr>
      <w:lang w:val="zh-CN" w:eastAsia="zh-CN" w:bidi="zh-CN"/>
      <w:b/>
      <w:bCs/>
      <w:sz w:val="8"/>
      <w:szCs w:val="8"/>
      <w:rFonts w:ascii="SimSun" w:eastAsia="SimSun" w:hAnsi="SimSun" w:cs="SimSun"/>
      <w:w w:val="350"/>
      <w:spacing w:val="0"/>
      <w:color w:val="000000"/>
      <w:position w:val="0"/>
    </w:rPr>
  </w:style>
  <w:style w:type="character" w:customStyle="1" w:styleId="CharStyle457">
    <w:name w:val="Body text (52)_"/>
    <w:basedOn w:val="DefaultParagraphFont"/>
    <w:link w:val="Style456"/>
    <w:rPr>
      <w:b w:val="0"/>
      <w:bCs w:val="0"/>
      <w:i w:val="0"/>
      <w:iCs w:val="0"/>
      <w:u w:val="none"/>
      <w:strike w:val="0"/>
      <w:smallCaps w:val="0"/>
      <w:sz w:val="58"/>
      <w:szCs w:val="58"/>
      <w:rFonts w:ascii="SimSun" w:eastAsia="SimSun" w:hAnsi="SimSun" w:cs="SimSun"/>
      <w:w w:val="350"/>
    </w:rPr>
  </w:style>
  <w:style w:type="character" w:customStyle="1" w:styleId="CharStyle458">
    <w:name w:val="Body text (52) + Times New Roman,28 pt,Scaling 100%"/>
    <w:basedOn w:val="CharStyle457"/>
    <w:rPr>
      <w:lang w:val="tr-TR" w:eastAsia="tr-TR" w:bidi="tr-TR"/>
      <w:sz w:val="56"/>
      <w:szCs w:val="56"/>
      <w:rFonts w:ascii="Times New Roman" w:eastAsia="Times New Roman" w:hAnsi="Times New Roman" w:cs="Times New Roman"/>
      <w:w w:val="100"/>
      <w:spacing w:val="0"/>
      <w:color w:val="000000"/>
      <w:position w:val="0"/>
    </w:rPr>
  </w:style>
  <w:style w:type="character" w:customStyle="1" w:styleId="CharStyle459">
    <w:name w:val="Body text (52) + 40 pt,Scaling 200%"/>
    <w:basedOn w:val="CharStyle457"/>
    <w:rPr>
      <w:lang w:val="zh-CN" w:eastAsia="zh-CN" w:bidi="zh-CN"/>
      <w:sz w:val="80"/>
      <w:szCs w:val="80"/>
      <w:w w:val="200"/>
      <w:spacing w:val="0"/>
      <w:color w:val="000000"/>
      <w:position w:val="0"/>
    </w:rPr>
  </w:style>
  <w:style w:type="character" w:customStyle="1" w:styleId="CharStyle461">
    <w:name w:val="Body text (53)_"/>
    <w:basedOn w:val="DefaultParagraphFont"/>
    <w:link w:val="Style460"/>
    <w:rPr>
      <w:b w:val="0"/>
      <w:bCs w:val="0"/>
      <w:i w:val="0"/>
      <w:iCs w:val="0"/>
      <w:u w:val="none"/>
      <w:strike w:val="0"/>
      <w:smallCaps w:val="0"/>
      <w:sz w:val="22"/>
      <w:szCs w:val="22"/>
    </w:rPr>
  </w:style>
  <w:style w:type="character" w:customStyle="1" w:styleId="CharStyle462">
    <w:name w:val="Other + SimSun"/>
    <w:basedOn w:val="CharStyle8"/>
    <w:rPr>
      <w:rFonts w:ascii="SimSun" w:eastAsia="SimSun" w:hAnsi="SimSun" w:cs="SimSun"/>
      <w:w w:val="100"/>
      <w:spacing w:val="0"/>
      <w:color w:val="000000"/>
      <w:position w:val="0"/>
    </w:rPr>
  </w:style>
  <w:style w:type="character" w:customStyle="1" w:styleId="CharStyle463">
    <w:name w:val="Other + 63 pt,Bold"/>
    <w:basedOn w:val="CharStyle8"/>
    <w:rPr>
      <w:lang w:val="tr-TR" w:eastAsia="tr-TR" w:bidi="tr-TR"/>
      <w:b/>
      <w:bCs/>
      <w:sz w:val="126"/>
      <w:szCs w:val="126"/>
      <w:rFonts w:ascii="Times New Roman" w:eastAsia="Times New Roman" w:hAnsi="Times New Roman" w:cs="Times New Roman"/>
      <w:w w:val="100"/>
      <w:spacing w:val="0"/>
      <w:color w:val="000000"/>
      <w:position w:val="0"/>
    </w:rPr>
  </w:style>
  <w:style w:type="character" w:customStyle="1" w:styleId="CharStyle464">
    <w:name w:val="Body text (23) + Small Caps,Spacing 2 pt"/>
    <w:basedOn w:val="CharStyle197"/>
    <w:rPr>
      <w:lang w:val="tr-TR" w:eastAsia="tr-TR" w:bidi="tr-TR"/>
      <w:smallCaps/>
      <w:rFonts w:ascii="Times New Roman" w:eastAsia="Times New Roman" w:hAnsi="Times New Roman" w:cs="Times New Roman"/>
      <w:w w:val="100"/>
      <w:spacing w:val="50"/>
      <w:color w:val="000000"/>
      <w:position w:val="0"/>
    </w:rPr>
  </w:style>
  <w:style w:type="character" w:customStyle="1" w:styleId="CharStyle465">
    <w:name w:val="Other + Arial Unicode MS,Italic"/>
    <w:basedOn w:val="CharStyle8"/>
    <w:rPr>
      <w:lang w:val="tr-TR" w:eastAsia="tr-TR" w:bidi="tr-TR"/>
      <w:i/>
      <w:iCs/>
      <w:rFonts w:ascii="Arial Unicode MS" w:eastAsia="Arial Unicode MS" w:hAnsi="Arial Unicode MS" w:cs="Arial Unicode MS"/>
      <w:w w:val="100"/>
      <w:spacing w:val="0"/>
      <w:color w:val="000000"/>
      <w:position w:val="0"/>
    </w:rPr>
  </w:style>
  <w:style w:type="character" w:customStyle="1" w:styleId="CharStyle466">
    <w:name w:val="Body text (18) + 11.5 pt,Spacing 0 pt,Scaling 66%"/>
    <w:basedOn w:val="CharStyle151"/>
    <w:rPr>
      <w:sz w:val="23"/>
      <w:szCs w:val="23"/>
      <w:w w:val="66"/>
      <w:spacing w:val="0"/>
      <w:color w:val="000000"/>
      <w:position w:val="0"/>
    </w:rPr>
  </w:style>
  <w:style w:type="character" w:customStyle="1" w:styleId="CharStyle468">
    <w:name w:val="Heading #12 (2)_"/>
    <w:basedOn w:val="DefaultParagraphFont"/>
    <w:link w:val="Style467"/>
    <w:rPr>
      <w:b w:val="0"/>
      <w:bCs w:val="0"/>
      <w:i/>
      <w:iCs/>
      <w:u w:val="none"/>
      <w:strike w:val="0"/>
      <w:smallCaps w:val="0"/>
      <w:spacing w:val="20"/>
    </w:rPr>
  </w:style>
  <w:style w:type="character" w:customStyle="1" w:styleId="CharStyle469">
    <w:name w:val="Other + SimSun,17 pt,Spacing 1 pt"/>
    <w:basedOn w:val="CharStyle8"/>
    <w:rPr>
      <w:sz w:val="34"/>
      <w:szCs w:val="34"/>
      <w:rFonts w:ascii="SimSun" w:eastAsia="SimSun" w:hAnsi="SimSun" w:cs="SimSun"/>
      <w:w w:val="100"/>
      <w:spacing w:val="30"/>
      <w:color w:val="000000"/>
      <w:position w:val="0"/>
    </w:rPr>
  </w:style>
  <w:style w:type="character" w:customStyle="1" w:styleId="CharStyle470">
    <w:name w:val="Other + SimSun,21 pt"/>
    <w:basedOn w:val="CharStyle8"/>
    <w:rPr>
      <w:lang w:val="tr-TR" w:eastAsia="tr-TR" w:bidi="tr-TR"/>
      <w:sz w:val="42"/>
      <w:szCs w:val="42"/>
      <w:rFonts w:ascii="SimSun" w:eastAsia="SimSun" w:hAnsi="SimSun" w:cs="SimSun"/>
      <w:w w:val="100"/>
      <w:spacing w:val="0"/>
      <w:color w:val="000000"/>
      <w:position w:val="0"/>
    </w:rPr>
  </w:style>
  <w:style w:type="character" w:customStyle="1" w:styleId="CharStyle471">
    <w:name w:val="Body text (43) + 10.5 pt,Scaling 120%"/>
    <w:basedOn w:val="CharStyle388"/>
    <w:rPr>
      <w:lang w:val="tr-TR" w:eastAsia="tr-TR" w:bidi="tr-TR"/>
      <w:sz w:val="21"/>
      <w:szCs w:val="21"/>
      <w:w w:val="120"/>
      <w:spacing w:val="0"/>
      <w:color w:val="000000"/>
      <w:position w:val="0"/>
    </w:rPr>
  </w:style>
  <w:style w:type="character" w:customStyle="1" w:styleId="CharStyle472">
    <w:name w:val="Body text (21) + Spacing 1 pt"/>
    <w:basedOn w:val="CharStyle172"/>
    <w:rPr>
      <w:lang w:val="tr-TR" w:eastAsia="tr-TR" w:bidi="tr-TR"/>
      <w:spacing w:val="30"/>
      <w:color w:val="000000"/>
      <w:position w:val="0"/>
    </w:rPr>
  </w:style>
  <w:style w:type="character" w:customStyle="1" w:styleId="CharStyle473">
    <w:name w:val="Body text (21) + 5 pt,Not Bold,Scaling 300%"/>
    <w:basedOn w:val="CharStyle172"/>
    <w:rPr>
      <w:lang w:val="tr-TR" w:eastAsia="tr-TR" w:bidi="tr-TR"/>
      <w:b/>
      <w:bCs/>
      <w:sz w:val="10"/>
      <w:szCs w:val="10"/>
      <w:w w:val="300"/>
      <w:spacing w:val="0"/>
      <w:color w:val="000000"/>
      <w:position w:val="0"/>
    </w:rPr>
  </w:style>
  <w:style w:type="character" w:customStyle="1" w:styleId="CharStyle474">
    <w:name w:val="Body text (21) + Times New Roman,5 pt,Not Bold,Scaling 100%"/>
    <w:basedOn w:val="CharStyle172"/>
    <w:rPr>
      <w:lang w:val="tr-TR" w:eastAsia="tr-TR" w:bidi="tr-TR"/>
      <w:b/>
      <w:bCs/>
      <w:sz w:val="10"/>
      <w:szCs w:val="10"/>
      <w:rFonts w:ascii="Times New Roman" w:eastAsia="Times New Roman" w:hAnsi="Times New Roman" w:cs="Times New Roman"/>
      <w:w w:val="100"/>
      <w:spacing w:val="0"/>
      <w:color w:val="000000"/>
      <w:position w:val="0"/>
    </w:rPr>
  </w:style>
  <w:style w:type="character" w:customStyle="1" w:styleId="CharStyle476">
    <w:name w:val="Body text (54)_"/>
    <w:basedOn w:val="DefaultParagraphFont"/>
    <w:link w:val="Style475"/>
    <w:rPr>
      <w:b w:val="0"/>
      <w:bCs w:val="0"/>
      <w:i w:val="0"/>
      <w:iCs w:val="0"/>
      <w:u w:val="none"/>
      <w:strike w:val="0"/>
      <w:smallCaps w:val="0"/>
      <w:sz w:val="10"/>
      <w:szCs w:val="10"/>
      <w:rFonts w:ascii="SimSun" w:eastAsia="SimSun" w:hAnsi="SimSun" w:cs="SimSun"/>
      <w:w w:val="300"/>
    </w:rPr>
  </w:style>
  <w:style w:type="character" w:customStyle="1" w:styleId="CharStyle477">
    <w:name w:val="Body text (54) + 7.5 pt,Bold,Scaling 200%"/>
    <w:basedOn w:val="CharStyle476"/>
    <w:rPr>
      <w:lang w:val="tr-TR" w:eastAsia="tr-TR" w:bidi="tr-TR"/>
      <w:b/>
      <w:bCs/>
      <w:sz w:val="15"/>
      <w:szCs w:val="15"/>
      <w:w w:val="200"/>
      <w:spacing w:val="0"/>
      <w:color w:val="000000"/>
      <w:position w:val="0"/>
    </w:rPr>
  </w:style>
  <w:style w:type="character" w:customStyle="1" w:styleId="CharStyle478">
    <w:name w:val="Body text (21) + 26 pt,Not Bold,Scaling 100%"/>
    <w:basedOn w:val="CharStyle172"/>
    <w:rPr>
      <w:lang w:val="tr-TR" w:eastAsia="tr-TR" w:bidi="tr-TR"/>
      <w:b/>
      <w:bCs/>
      <w:sz w:val="52"/>
      <w:szCs w:val="52"/>
      <w:w w:val="100"/>
      <w:spacing w:val="0"/>
      <w:color w:val="000000"/>
      <w:position w:val="0"/>
    </w:rPr>
  </w:style>
  <w:style w:type="character" w:customStyle="1" w:styleId="CharStyle480">
    <w:name w:val="Body text (55)_"/>
    <w:basedOn w:val="DefaultParagraphFont"/>
    <w:link w:val="Style479"/>
    <w:rPr>
      <w:lang w:val="zh-CN" w:eastAsia="zh-CN" w:bidi="zh-CN"/>
      <w:b w:val="0"/>
      <w:bCs w:val="0"/>
      <w:i w:val="0"/>
      <w:iCs w:val="0"/>
      <w:u w:val="none"/>
      <w:strike w:val="0"/>
      <w:smallCaps w:val="0"/>
      <w:sz w:val="30"/>
      <w:szCs w:val="30"/>
      <w:rFonts w:ascii="SimSun" w:eastAsia="SimSun" w:hAnsi="SimSun" w:cs="SimSun"/>
    </w:rPr>
  </w:style>
  <w:style w:type="character" w:customStyle="1" w:styleId="CharStyle481">
    <w:name w:val="Body text (55) + Times New Roman,24 pt"/>
    <w:basedOn w:val="CharStyle480"/>
    <w:rPr>
      <w:lang w:val="tr-TR" w:eastAsia="tr-TR" w:bidi="tr-TR"/>
      <w:sz w:val="48"/>
      <w:szCs w:val="48"/>
      <w:rFonts w:ascii="Times New Roman" w:eastAsia="Times New Roman" w:hAnsi="Times New Roman" w:cs="Times New Roman"/>
      <w:w w:val="100"/>
      <w:spacing w:val="0"/>
      <w:color w:val="000000"/>
      <w:position w:val="0"/>
    </w:rPr>
  </w:style>
  <w:style w:type="character" w:customStyle="1" w:styleId="CharStyle483">
    <w:name w:val="Body text (56)_"/>
    <w:basedOn w:val="DefaultParagraphFont"/>
    <w:link w:val="Style482"/>
    <w:rPr>
      <w:b w:val="0"/>
      <w:bCs w:val="0"/>
      <w:i w:val="0"/>
      <w:iCs w:val="0"/>
      <w:u w:val="none"/>
      <w:strike w:val="0"/>
      <w:smallCaps w:val="0"/>
    </w:rPr>
  </w:style>
  <w:style w:type="character" w:customStyle="1" w:styleId="CharStyle485">
    <w:name w:val="Picture caption (4)_"/>
    <w:basedOn w:val="DefaultParagraphFont"/>
    <w:link w:val="Style484"/>
    <w:rPr>
      <w:b w:val="0"/>
      <w:bCs w:val="0"/>
      <w:i w:val="0"/>
      <w:iCs w:val="0"/>
      <w:u w:val="none"/>
      <w:strike w:val="0"/>
      <w:smallCaps w:val="0"/>
      <w:sz w:val="22"/>
      <w:szCs w:val="22"/>
      <w:rFonts w:ascii="Arial Unicode MS" w:eastAsia="Arial Unicode MS" w:hAnsi="Arial Unicode MS" w:cs="Arial Unicode MS"/>
    </w:rPr>
  </w:style>
  <w:style w:type="character" w:customStyle="1" w:styleId="CharStyle486">
    <w:name w:val="Other + SimSun,12 pt,Spacing 2 pt,Scaling 75%"/>
    <w:basedOn w:val="CharStyle8"/>
    <w:rPr>
      <w:sz w:val="24"/>
      <w:szCs w:val="24"/>
      <w:rFonts w:ascii="SimSun" w:eastAsia="SimSun" w:hAnsi="SimSun" w:cs="SimSun"/>
      <w:w w:val="75"/>
      <w:spacing w:val="40"/>
      <w:color w:val="000000"/>
      <w:position w:val="0"/>
    </w:rPr>
  </w:style>
  <w:style w:type="character" w:customStyle="1" w:styleId="CharStyle487">
    <w:name w:val="Body text (3) + 9.5 pt,Not Bold,Italic"/>
    <w:basedOn w:val="CharStyle3"/>
    <w:rPr>
      <w:lang w:val="tr-TR" w:eastAsia="tr-TR" w:bidi="tr-TR"/>
      <w:b/>
      <w:bCs/>
      <w:i/>
      <w:iCs/>
      <w:sz w:val="19"/>
      <w:szCs w:val="19"/>
      <w:rFonts w:ascii="Times New Roman" w:eastAsia="Times New Roman" w:hAnsi="Times New Roman" w:cs="Times New Roman"/>
      <w:w w:val="100"/>
      <w:spacing w:val="0"/>
      <w:color w:val="000000"/>
      <w:position w:val="0"/>
    </w:rPr>
  </w:style>
  <w:style w:type="character" w:customStyle="1" w:styleId="CharStyle488">
    <w:name w:val="Body text (15) + Spacing 3 pt"/>
    <w:basedOn w:val="CharStyle142"/>
    <w:rPr>
      <w:w w:val="100"/>
      <w:spacing w:val="70"/>
      <w:color w:val="000000"/>
      <w:position w:val="0"/>
    </w:rPr>
  </w:style>
  <w:style w:type="character" w:customStyle="1" w:styleId="CharStyle490">
    <w:name w:val="Heading #17 (5)_"/>
    <w:basedOn w:val="DefaultParagraphFont"/>
    <w:link w:val="Style489"/>
    <w:rPr>
      <w:lang w:val="zh-CN" w:eastAsia="zh-CN" w:bidi="zh-CN"/>
      <w:b w:val="0"/>
      <w:bCs w:val="0"/>
      <w:i w:val="0"/>
      <w:iCs w:val="0"/>
      <w:u w:val="none"/>
      <w:strike w:val="0"/>
      <w:smallCaps w:val="0"/>
      <w:sz w:val="40"/>
      <w:szCs w:val="40"/>
      <w:rFonts w:ascii="SimSun" w:eastAsia="SimSun" w:hAnsi="SimSun" w:cs="SimSun"/>
    </w:rPr>
  </w:style>
  <w:style w:type="character" w:customStyle="1" w:styleId="CharStyle492">
    <w:name w:val="Heading #4_"/>
    <w:basedOn w:val="DefaultParagraphFont"/>
    <w:link w:val="Style491"/>
    <w:rPr>
      <w:lang w:val="zh-CN" w:eastAsia="zh-CN" w:bidi="zh-CN"/>
      <w:b w:val="0"/>
      <w:bCs w:val="0"/>
      <w:i w:val="0"/>
      <w:iCs w:val="0"/>
      <w:u w:val="none"/>
      <w:strike w:val="0"/>
      <w:smallCaps w:val="0"/>
      <w:sz w:val="32"/>
      <w:szCs w:val="32"/>
      <w:rFonts w:ascii="SimSun" w:eastAsia="SimSun" w:hAnsi="SimSun" w:cs="SimSun"/>
      <w:spacing w:val="70"/>
    </w:rPr>
  </w:style>
  <w:style w:type="character" w:customStyle="1" w:styleId="CharStyle493">
    <w:name w:val="Heading #17 (5) + Arial Unicode MS,29 pt"/>
    <w:basedOn w:val="CharStyle490"/>
    <w:rPr>
      <w:lang w:val="tr-TR" w:eastAsia="tr-TR" w:bidi="tr-TR"/>
      <w:sz w:val="58"/>
      <w:szCs w:val="58"/>
      <w:rFonts w:ascii="Arial Unicode MS" w:eastAsia="Arial Unicode MS" w:hAnsi="Arial Unicode MS" w:cs="Arial Unicode MS"/>
      <w:w w:val="100"/>
      <w:spacing w:val="0"/>
      <w:color w:val="000000"/>
      <w:position w:val="0"/>
    </w:rPr>
  </w:style>
  <w:style w:type="character" w:customStyle="1" w:styleId="CharStyle494">
    <w:name w:val="Body text (2) + SimSun,15 pt,Spacing 1 pt"/>
    <w:basedOn w:val="CharStyle13"/>
    <w:rPr>
      <w:lang w:val="zh-CN" w:eastAsia="zh-CN" w:bidi="zh-CN"/>
      <w:sz w:val="30"/>
      <w:szCs w:val="30"/>
      <w:rFonts w:ascii="SimSun" w:eastAsia="SimSun" w:hAnsi="SimSun" w:cs="SimSun"/>
      <w:w w:val="100"/>
      <w:spacing w:val="20"/>
      <w:color w:val="000000"/>
      <w:position w:val="0"/>
    </w:rPr>
  </w:style>
  <w:style w:type="character" w:customStyle="1" w:styleId="CharStyle495">
    <w:name w:val="Body text (2) + 24 pt"/>
    <w:basedOn w:val="CharStyle13"/>
    <w:rPr>
      <w:lang w:val="tr-TR" w:eastAsia="tr-TR" w:bidi="tr-TR"/>
      <w:sz w:val="48"/>
      <w:szCs w:val="48"/>
      <w:rFonts w:ascii="Times New Roman" w:eastAsia="Times New Roman" w:hAnsi="Times New Roman" w:cs="Times New Roman"/>
      <w:w w:val="100"/>
      <w:spacing w:val="0"/>
      <w:color w:val="000000"/>
      <w:position w:val="0"/>
    </w:rPr>
  </w:style>
  <w:style w:type="character" w:customStyle="1" w:styleId="CharStyle496">
    <w:name w:val="Body text (2) + 10 pt,Italic,Small Caps"/>
    <w:basedOn w:val="CharStyle13"/>
    <w:rPr>
      <w:lang w:val="tr-TR" w:eastAsia="tr-TR" w:bidi="tr-TR"/>
      <w:i/>
      <w:iCs/>
      <w:smallCaps/>
      <w:sz w:val="20"/>
      <w:szCs w:val="20"/>
      <w:rFonts w:ascii="Times New Roman" w:eastAsia="Times New Roman" w:hAnsi="Times New Roman" w:cs="Times New Roman"/>
      <w:w w:val="100"/>
      <w:spacing w:val="0"/>
      <w:color w:val="000000"/>
      <w:position w:val="0"/>
    </w:rPr>
  </w:style>
  <w:style w:type="character" w:customStyle="1" w:styleId="CharStyle497">
    <w:name w:val="Other + SimSun,15 pt,Spacing 1 pt"/>
    <w:basedOn w:val="CharStyle8"/>
    <w:rPr>
      <w:sz w:val="30"/>
      <w:szCs w:val="30"/>
      <w:rFonts w:ascii="SimSun" w:eastAsia="SimSun" w:hAnsi="SimSun" w:cs="SimSun"/>
      <w:w w:val="100"/>
      <w:spacing w:val="20"/>
      <w:color w:val="000000"/>
      <w:position w:val="0"/>
    </w:rPr>
  </w:style>
  <w:style w:type="character" w:customStyle="1" w:styleId="CharStyle498">
    <w:name w:val="Other + 24 pt"/>
    <w:basedOn w:val="CharStyle8"/>
    <w:rPr>
      <w:lang w:val="tr-TR" w:eastAsia="tr-TR" w:bidi="tr-TR"/>
      <w:sz w:val="48"/>
      <w:szCs w:val="48"/>
      <w:rFonts w:ascii="Times New Roman" w:eastAsia="Times New Roman" w:hAnsi="Times New Roman" w:cs="Times New Roman"/>
      <w:w w:val="100"/>
      <w:spacing w:val="0"/>
      <w:color w:val="000000"/>
      <w:position w:val="0"/>
    </w:rPr>
  </w:style>
  <w:style w:type="character" w:customStyle="1" w:styleId="CharStyle499">
    <w:name w:val="Other + SimSun,8.5 pt,Italic,Spacing 2 pt"/>
    <w:basedOn w:val="CharStyle8"/>
    <w:rPr>
      <w:i/>
      <w:iCs/>
      <w:sz w:val="17"/>
      <w:szCs w:val="17"/>
      <w:rFonts w:ascii="SimSun" w:eastAsia="SimSun" w:hAnsi="SimSun" w:cs="SimSun"/>
      <w:w w:val="100"/>
      <w:spacing w:val="50"/>
      <w:color w:val="000000"/>
      <w:position w:val="0"/>
    </w:rPr>
  </w:style>
  <w:style w:type="character" w:customStyle="1" w:styleId="CharStyle501">
    <w:name w:val="Body text (57)_"/>
    <w:basedOn w:val="DefaultParagraphFont"/>
    <w:link w:val="Style500"/>
    <w:rPr>
      <w:b w:val="0"/>
      <w:bCs w:val="0"/>
      <w:i w:val="0"/>
      <w:iCs w:val="0"/>
      <w:u w:val="none"/>
      <w:strike w:val="0"/>
      <w:smallCaps w:val="0"/>
      <w:sz w:val="22"/>
      <w:szCs w:val="22"/>
    </w:rPr>
  </w:style>
  <w:style w:type="character" w:customStyle="1" w:styleId="CharStyle503">
    <w:name w:val="Body text (58)_"/>
    <w:basedOn w:val="DefaultParagraphFont"/>
    <w:link w:val="Style502"/>
    <w:rPr>
      <w:b/>
      <w:bCs/>
      <w:i w:val="0"/>
      <w:iCs w:val="0"/>
      <w:u w:val="none"/>
      <w:strike w:val="0"/>
      <w:smallCaps w:val="0"/>
    </w:rPr>
  </w:style>
  <w:style w:type="character" w:customStyle="1" w:styleId="CharStyle504">
    <w:name w:val="Body text (58) + Italic,Spacing 1 pt"/>
    <w:basedOn w:val="CharStyle503"/>
    <w:rPr>
      <w:lang w:val="tr-TR" w:eastAsia="tr-TR" w:bidi="tr-TR"/>
      <w:i/>
      <w:iCs/>
      <w:sz w:val="24"/>
      <w:szCs w:val="24"/>
      <w:rFonts w:ascii="Times New Roman" w:eastAsia="Times New Roman" w:hAnsi="Times New Roman" w:cs="Times New Roman"/>
      <w:w w:val="100"/>
      <w:spacing w:val="30"/>
      <w:color w:val="000000"/>
      <w:position w:val="0"/>
    </w:rPr>
  </w:style>
  <w:style w:type="character" w:customStyle="1" w:styleId="CharStyle505">
    <w:name w:val="Body text (58) + Not Bold"/>
    <w:basedOn w:val="CharStyle503"/>
    <w:rPr>
      <w:lang w:val="tr-TR" w:eastAsia="tr-TR" w:bidi="tr-TR"/>
      <w:b/>
      <w:bCs/>
      <w:sz w:val="24"/>
      <w:szCs w:val="24"/>
      <w:rFonts w:ascii="Times New Roman" w:eastAsia="Times New Roman" w:hAnsi="Times New Roman" w:cs="Times New Roman"/>
      <w:w w:val="100"/>
      <w:spacing w:val="0"/>
      <w:color w:val="000000"/>
      <w:position w:val="0"/>
    </w:rPr>
  </w:style>
  <w:style w:type="character" w:customStyle="1" w:styleId="CharStyle506">
    <w:name w:val="Body text (58) + SimSun,11.5 pt,Not Bold,Spacing 2 pt,Scaling 66%"/>
    <w:basedOn w:val="CharStyle503"/>
    <w:rPr>
      <w:lang w:val="zh-CN" w:eastAsia="zh-CN" w:bidi="zh-CN"/>
      <w:b/>
      <w:bCs/>
      <w:sz w:val="23"/>
      <w:szCs w:val="23"/>
      <w:rFonts w:ascii="SimSun" w:eastAsia="SimSun" w:hAnsi="SimSun" w:cs="SimSun"/>
      <w:w w:val="66"/>
      <w:spacing w:val="50"/>
      <w:color w:val="000000"/>
      <w:position w:val="0"/>
    </w:rPr>
  </w:style>
  <w:style w:type="character" w:customStyle="1" w:styleId="CharStyle507">
    <w:name w:val="Body text (2) + SimSun,11.5 pt,Spacing 2 pt,Scaling 66%"/>
    <w:basedOn w:val="CharStyle13"/>
    <w:rPr>
      <w:lang w:val="zh-CN" w:eastAsia="zh-CN" w:bidi="zh-CN"/>
      <w:sz w:val="23"/>
      <w:szCs w:val="23"/>
      <w:rFonts w:ascii="SimSun" w:eastAsia="SimSun" w:hAnsi="SimSun" w:cs="SimSun"/>
      <w:w w:val="66"/>
      <w:spacing w:val="50"/>
      <w:color w:val="000000"/>
      <w:position w:val="0"/>
    </w:rPr>
  </w:style>
  <w:style w:type="character" w:customStyle="1" w:styleId="CharStyle508">
    <w:name w:val="Other + SimSun,13 pt,Spacing 1 pt"/>
    <w:basedOn w:val="CharStyle8"/>
    <w:rPr>
      <w:sz w:val="26"/>
      <w:szCs w:val="26"/>
      <w:rFonts w:ascii="SimSun" w:eastAsia="SimSun" w:hAnsi="SimSun" w:cs="SimSun"/>
      <w:w w:val="100"/>
      <w:spacing w:val="20"/>
      <w:color w:val="000000"/>
      <w:position w:val="0"/>
    </w:rPr>
  </w:style>
  <w:style w:type="character" w:customStyle="1" w:styleId="CharStyle509">
    <w:name w:val="Other + Arial Unicode MS,11 pt,Small Caps"/>
    <w:basedOn w:val="CharStyle8"/>
    <w:rPr>
      <w:lang w:val="tr-TR" w:eastAsia="tr-TR" w:bidi="tr-TR"/>
      <w:smallCaps/>
      <w:sz w:val="22"/>
      <w:szCs w:val="22"/>
      <w:rFonts w:ascii="Arial Unicode MS" w:eastAsia="Arial Unicode MS" w:hAnsi="Arial Unicode MS" w:cs="Arial Unicode MS"/>
      <w:w w:val="100"/>
      <w:spacing w:val="0"/>
      <w:color w:val="000000"/>
      <w:position w:val="0"/>
    </w:rPr>
  </w:style>
  <w:style w:type="character" w:customStyle="1" w:styleId="CharStyle510">
    <w:name w:val="Other"/>
    <w:basedOn w:val="CharStyle8"/>
    <w:rPr>
      <w:rFonts w:ascii="Times New Roman" w:eastAsia="Times New Roman" w:hAnsi="Times New Roman" w:cs="Times New Roman"/>
      <w:w w:val="100"/>
      <w:spacing w:val="0"/>
      <w:color w:val="000000"/>
      <w:position w:val="0"/>
    </w:rPr>
  </w:style>
  <w:style w:type="character" w:customStyle="1" w:styleId="CharStyle511">
    <w:name w:val="Other + Arial Unicode MS,13 pt"/>
    <w:basedOn w:val="CharStyle8"/>
    <w:rPr>
      <w:lang w:val="tr-TR" w:eastAsia="tr-TR" w:bidi="tr-TR"/>
      <w:sz w:val="26"/>
      <w:szCs w:val="26"/>
      <w:rFonts w:ascii="Arial Unicode MS" w:eastAsia="Arial Unicode MS" w:hAnsi="Arial Unicode MS" w:cs="Arial Unicode MS"/>
      <w:w w:val="100"/>
      <w:spacing w:val="0"/>
      <w:color w:val="000000"/>
      <w:position w:val="0"/>
    </w:rPr>
  </w:style>
  <w:style w:type="character" w:customStyle="1" w:styleId="CharStyle512">
    <w:name w:val="Body text (3) + Arial Unicode MS,10 pt,Not Bold,Italic"/>
    <w:basedOn w:val="CharStyle3"/>
    <w:rPr>
      <w:lang w:val="tr-TR" w:eastAsia="tr-TR" w:bidi="tr-TR"/>
      <w:b/>
      <w:bCs/>
      <w:i/>
      <w:iCs/>
      <w:sz w:val="20"/>
      <w:szCs w:val="20"/>
      <w:rFonts w:ascii="Arial Unicode MS" w:eastAsia="Arial Unicode MS" w:hAnsi="Arial Unicode MS" w:cs="Arial Unicode MS"/>
      <w:w w:val="100"/>
      <w:spacing w:val="0"/>
      <w:color w:val="000000"/>
      <w:position w:val="0"/>
    </w:rPr>
  </w:style>
  <w:style w:type="character" w:customStyle="1" w:styleId="CharStyle513">
    <w:name w:val="Body text (57) + SimSun"/>
    <w:basedOn w:val="CharStyle501"/>
    <w:rPr>
      <w:lang w:val="tr-TR" w:eastAsia="tr-TR" w:bidi="tr-TR"/>
      <w:rFonts w:ascii="SimSun" w:eastAsia="SimSun" w:hAnsi="SimSun" w:cs="SimSun"/>
      <w:w w:val="100"/>
      <w:spacing w:val="0"/>
      <w:color w:val="000000"/>
      <w:position w:val="0"/>
    </w:rPr>
  </w:style>
  <w:style w:type="character" w:customStyle="1" w:styleId="CharStyle514">
    <w:name w:val="Body text (57) + Small Caps"/>
    <w:basedOn w:val="CharStyle501"/>
    <w:rPr>
      <w:lang w:val="tr-TR" w:eastAsia="tr-TR" w:bidi="tr-TR"/>
      <w:smallCaps/>
      <w:rFonts w:ascii="Times New Roman" w:eastAsia="Times New Roman" w:hAnsi="Times New Roman" w:cs="Times New Roman"/>
      <w:w w:val="100"/>
      <w:spacing w:val="0"/>
      <w:color w:val="000000"/>
      <w:position w:val="0"/>
    </w:rPr>
  </w:style>
  <w:style w:type="character" w:customStyle="1" w:styleId="CharStyle515">
    <w:name w:val="Other + 12 pt,Bold"/>
    <w:basedOn w:val="CharStyle8"/>
    <w:rPr>
      <w:lang w:val="tr-TR" w:eastAsia="tr-TR" w:bidi="tr-TR"/>
      <w:b/>
      <w:bCs/>
      <w:sz w:val="24"/>
      <w:szCs w:val="24"/>
      <w:rFonts w:ascii="Times New Roman" w:eastAsia="Times New Roman" w:hAnsi="Times New Roman" w:cs="Times New Roman"/>
      <w:w w:val="100"/>
      <w:spacing w:val="0"/>
      <w:color w:val="000000"/>
      <w:position w:val="0"/>
    </w:rPr>
  </w:style>
  <w:style w:type="character" w:customStyle="1" w:styleId="CharStyle517">
    <w:name w:val="Heading #13 (3)_"/>
    <w:basedOn w:val="DefaultParagraphFont"/>
    <w:link w:val="Style516"/>
    <w:rPr>
      <w:b w:val="0"/>
      <w:bCs w:val="0"/>
      <w:i w:val="0"/>
      <w:iCs w:val="0"/>
      <w:u w:val="none"/>
      <w:strike w:val="0"/>
      <w:smallCaps w:val="0"/>
      <w:sz w:val="56"/>
      <w:szCs w:val="56"/>
      <w:rFonts w:ascii="SimSun" w:eastAsia="SimSun" w:hAnsi="SimSun" w:cs="SimSun"/>
    </w:rPr>
  </w:style>
  <w:style w:type="character" w:customStyle="1" w:styleId="CharStyle518">
    <w:name w:val="Heading #13 (3) + 10 pt,Spacing 7 pt"/>
    <w:basedOn w:val="CharStyle517"/>
    <w:rPr>
      <w:lang w:val="tr-TR" w:eastAsia="tr-TR" w:bidi="tr-TR"/>
      <w:sz w:val="20"/>
      <w:szCs w:val="20"/>
      <w:w w:val="100"/>
      <w:spacing w:val="140"/>
      <w:color w:val="000000"/>
      <w:position w:val="0"/>
    </w:rPr>
  </w:style>
  <w:style w:type="character" w:customStyle="1" w:styleId="CharStyle519">
    <w:name w:val="Heading #13 (3) + 26 pt"/>
    <w:basedOn w:val="CharStyle517"/>
    <w:rPr>
      <w:lang w:val="tr-TR" w:eastAsia="tr-TR" w:bidi="tr-TR"/>
      <w:sz w:val="52"/>
      <w:szCs w:val="52"/>
      <w:w w:val="100"/>
      <w:spacing w:val="0"/>
      <w:color w:val="000000"/>
      <w:position w:val="0"/>
    </w:rPr>
  </w:style>
  <w:style w:type="character" w:customStyle="1" w:styleId="CharStyle520">
    <w:name w:val="Other + Italic"/>
    <w:basedOn w:val="CharStyle8"/>
    <w:rPr>
      <w:lang w:val="tr-TR" w:eastAsia="tr-TR" w:bidi="tr-TR"/>
      <w:i/>
      <w:iCs/>
      <w:rFonts w:ascii="Times New Roman" w:eastAsia="Times New Roman" w:hAnsi="Times New Roman" w:cs="Times New Roman"/>
      <w:w w:val="100"/>
      <w:spacing w:val="0"/>
      <w:color w:val="000000"/>
      <w:position w:val="0"/>
    </w:rPr>
  </w:style>
  <w:style w:type="character" w:customStyle="1" w:styleId="CharStyle521">
    <w:name w:val="Other + SimSun,17 pt"/>
    <w:basedOn w:val="CharStyle8"/>
    <w:rPr>
      <w:sz w:val="34"/>
      <w:szCs w:val="34"/>
      <w:rFonts w:ascii="SimSun" w:eastAsia="SimSun" w:hAnsi="SimSun" w:cs="SimSun"/>
      <w:w w:val="100"/>
      <w:spacing w:val="0"/>
      <w:color w:val="000000"/>
      <w:position w:val="0"/>
    </w:rPr>
  </w:style>
  <w:style w:type="character" w:customStyle="1" w:styleId="CharStyle522">
    <w:name w:val="Other + SimSun,21 pt"/>
    <w:basedOn w:val="CharStyle8"/>
    <w:rPr>
      <w:lang w:val="tr-TR" w:eastAsia="tr-TR" w:bidi="tr-TR"/>
      <w:sz w:val="42"/>
      <w:szCs w:val="42"/>
      <w:rFonts w:ascii="SimSun" w:eastAsia="SimSun" w:hAnsi="SimSun" w:cs="SimSun"/>
      <w:w w:val="100"/>
      <w:spacing w:val="0"/>
      <w:color w:val="000000"/>
      <w:position w:val="0"/>
    </w:rPr>
  </w:style>
  <w:style w:type="character" w:customStyle="1" w:styleId="CharStyle523">
    <w:name w:val="Other + SimSun"/>
    <w:basedOn w:val="CharStyle8"/>
    <w:rPr>
      <w:rFonts w:ascii="SimSun" w:eastAsia="SimSun" w:hAnsi="SimSun" w:cs="SimSun"/>
      <w:w w:val="100"/>
      <w:spacing w:val="0"/>
      <w:color w:val="000000"/>
      <w:position w:val="0"/>
    </w:rPr>
  </w:style>
  <w:style w:type="character" w:customStyle="1" w:styleId="CharStyle525">
    <w:name w:val="Heading #1_"/>
    <w:basedOn w:val="DefaultParagraphFont"/>
    <w:link w:val="Style524"/>
    <w:rPr>
      <w:b/>
      <w:bCs/>
      <w:i w:val="0"/>
      <w:iCs w:val="0"/>
      <w:u w:val="none"/>
      <w:strike w:val="0"/>
      <w:smallCaps w:val="0"/>
      <w:sz w:val="126"/>
      <w:szCs w:val="126"/>
    </w:rPr>
  </w:style>
  <w:style w:type="character" w:customStyle="1" w:styleId="CharStyle526">
    <w:name w:val="Heading #1 + SimSun,20 pt,Not Bold"/>
    <w:basedOn w:val="CharStyle525"/>
    <w:rPr>
      <w:lang w:val="zh-CN" w:eastAsia="zh-CN" w:bidi="zh-CN"/>
      <w:b/>
      <w:bCs/>
      <w:sz w:val="40"/>
      <w:szCs w:val="40"/>
      <w:rFonts w:ascii="SimSun" w:eastAsia="SimSun" w:hAnsi="SimSun" w:cs="SimSun"/>
      <w:w w:val="100"/>
      <w:spacing w:val="0"/>
      <w:color w:val="000000"/>
      <w:position w:val="0"/>
    </w:rPr>
  </w:style>
  <w:style w:type="character" w:customStyle="1" w:styleId="CharStyle527">
    <w:name w:val="Body text (2) + 22 pt,Bold,Italic"/>
    <w:basedOn w:val="CharStyle13"/>
    <w:rPr>
      <w:lang w:val="tr-TR" w:eastAsia="tr-TR" w:bidi="tr-TR"/>
      <w:b/>
      <w:bCs/>
      <w:i/>
      <w:iCs/>
      <w:sz w:val="44"/>
      <w:szCs w:val="44"/>
      <w:rFonts w:ascii="Times New Roman" w:eastAsia="Times New Roman" w:hAnsi="Times New Roman" w:cs="Times New Roman"/>
      <w:w w:val="100"/>
      <w:spacing w:val="0"/>
      <w:color w:val="000000"/>
      <w:position w:val="0"/>
    </w:rPr>
  </w:style>
  <w:style w:type="character" w:customStyle="1" w:styleId="CharStyle528">
    <w:name w:val="Body text (2) + SimSun,7 pt,Scaling 150%"/>
    <w:basedOn w:val="CharStyle13"/>
    <w:rPr>
      <w:lang w:val="tr-TR" w:eastAsia="tr-TR" w:bidi="tr-TR"/>
      <w:sz w:val="14"/>
      <w:szCs w:val="14"/>
      <w:rFonts w:ascii="SimSun" w:eastAsia="SimSun" w:hAnsi="SimSun" w:cs="SimSun"/>
      <w:w w:val="150"/>
      <w:spacing w:val="0"/>
      <w:color w:val="000000"/>
      <w:position w:val="0"/>
    </w:rPr>
  </w:style>
  <w:style w:type="character" w:customStyle="1" w:styleId="CharStyle529">
    <w:name w:val="Other + SimSun,16 pt,Spacing 2 pt"/>
    <w:basedOn w:val="CharStyle8"/>
    <w:rPr>
      <w:sz w:val="32"/>
      <w:szCs w:val="32"/>
      <w:rFonts w:ascii="SimSun" w:eastAsia="SimSun" w:hAnsi="SimSun" w:cs="SimSun"/>
      <w:w w:val="100"/>
      <w:spacing w:val="50"/>
      <w:color w:val="000000"/>
      <w:position w:val="0"/>
    </w:rPr>
  </w:style>
  <w:style w:type="character" w:customStyle="1" w:styleId="CharStyle530">
    <w:name w:val="Other + SimSun,16 pt"/>
    <w:basedOn w:val="CharStyle8"/>
    <w:rPr>
      <w:lang w:val="tr-TR" w:eastAsia="tr-TR" w:bidi="tr-TR"/>
      <w:sz w:val="32"/>
      <w:szCs w:val="32"/>
      <w:rFonts w:ascii="SimSun" w:eastAsia="SimSun" w:hAnsi="SimSun" w:cs="SimSun"/>
      <w:w w:val="100"/>
      <w:spacing w:val="0"/>
      <w:color w:val="000000"/>
      <w:position w:val="0"/>
    </w:rPr>
  </w:style>
  <w:style w:type="character" w:customStyle="1" w:styleId="CharStyle531">
    <w:name w:val="Body text (48) + SimSun,13 pt,Spacing 1 pt"/>
    <w:basedOn w:val="CharStyle437"/>
    <w:rPr>
      <w:lang w:val="zh-CN" w:eastAsia="zh-CN" w:bidi="zh-CN"/>
      <w:sz w:val="26"/>
      <w:szCs w:val="26"/>
      <w:rFonts w:ascii="SimSun" w:eastAsia="SimSun" w:hAnsi="SimSun" w:cs="SimSun"/>
      <w:w w:val="100"/>
      <w:spacing w:val="20"/>
      <w:color w:val="000000"/>
      <w:position w:val="0"/>
    </w:rPr>
  </w:style>
  <w:style w:type="character" w:customStyle="1" w:styleId="CharStyle532">
    <w:name w:val="Body text (55) + Spacing 1 pt"/>
    <w:basedOn w:val="CharStyle480"/>
    <w:rPr>
      <w:w w:val="100"/>
      <w:spacing w:val="20"/>
      <w:color w:val="000000"/>
      <w:position w:val="0"/>
    </w:rPr>
  </w:style>
  <w:style w:type="character" w:customStyle="1" w:styleId="CharStyle533">
    <w:name w:val="Body text (8) + SimSun"/>
    <w:basedOn w:val="CharStyle44"/>
    <w:rPr>
      <w:lang w:val="tr-TR" w:eastAsia="tr-TR" w:bidi="tr-TR"/>
      <w:rFonts w:ascii="SimSun" w:eastAsia="SimSun" w:hAnsi="SimSun" w:cs="SimSun"/>
      <w:w w:val="100"/>
      <w:spacing w:val="0"/>
      <w:color w:val="000000"/>
      <w:position w:val="0"/>
    </w:rPr>
  </w:style>
  <w:style w:type="character" w:customStyle="1" w:styleId="CharStyle535">
    <w:name w:val="Body text (59)_"/>
    <w:basedOn w:val="DefaultParagraphFont"/>
    <w:link w:val="Style534"/>
    <w:rPr>
      <w:b w:val="0"/>
      <w:bCs w:val="0"/>
      <w:i w:val="0"/>
      <w:iCs w:val="0"/>
      <w:u w:val="none"/>
      <w:strike w:val="0"/>
      <w:smallCaps w:val="0"/>
      <w:sz w:val="34"/>
      <w:szCs w:val="34"/>
      <w:rFonts w:ascii="SimSun" w:eastAsia="SimSun" w:hAnsi="SimSun" w:cs="SimSun"/>
    </w:rPr>
  </w:style>
  <w:style w:type="character" w:customStyle="1" w:styleId="CharStyle536">
    <w:name w:val="Body text (59) + Spacing 2 pt"/>
    <w:basedOn w:val="CharStyle535"/>
    <w:rPr>
      <w:lang w:val="zh-CN" w:eastAsia="zh-CN" w:bidi="zh-CN"/>
      <w:w w:val="100"/>
      <w:spacing w:val="40"/>
      <w:color w:val="000000"/>
      <w:position w:val="0"/>
    </w:rPr>
  </w:style>
  <w:style w:type="character" w:customStyle="1" w:styleId="CharStyle537">
    <w:name w:val="Body text (59) + 21 pt"/>
    <w:basedOn w:val="CharStyle535"/>
    <w:rPr>
      <w:lang w:val="tr-TR" w:eastAsia="tr-TR" w:bidi="tr-TR"/>
      <w:sz w:val="42"/>
      <w:szCs w:val="42"/>
      <w:w w:val="100"/>
      <w:spacing w:val="0"/>
      <w:color w:val="000000"/>
      <w:position w:val="0"/>
    </w:rPr>
  </w:style>
  <w:style w:type="character" w:customStyle="1" w:styleId="CharStyle538">
    <w:name w:val="Body text (59) + 7.5 pt,Scaling 200%"/>
    <w:basedOn w:val="CharStyle535"/>
    <w:rPr>
      <w:lang w:val="tr-TR" w:eastAsia="tr-TR" w:bidi="tr-TR"/>
      <w:sz w:val="15"/>
      <w:szCs w:val="15"/>
      <w:w w:val="200"/>
      <w:spacing w:val="0"/>
      <w:color w:val="000000"/>
      <w:position w:val="0"/>
    </w:rPr>
  </w:style>
  <w:style w:type="character" w:customStyle="1" w:styleId="CharStyle539">
    <w:name w:val="Body text (59) + 26 pt"/>
    <w:basedOn w:val="CharStyle535"/>
    <w:rPr>
      <w:lang w:val="tr-TR" w:eastAsia="tr-TR" w:bidi="tr-TR"/>
      <w:sz w:val="52"/>
      <w:szCs w:val="52"/>
      <w:w w:val="100"/>
      <w:spacing w:val="0"/>
      <w:color w:val="000000"/>
      <w:position w:val="0"/>
    </w:rPr>
  </w:style>
  <w:style w:type="character" w:customStyle="1" w:styleId="CharStyle541">
    <w:name w:val="Body text (60)_"/>
    <w:basedOn w:val="DefaultParagraphFont"/>
    <w:link w:val="Style540"/>
    <w:rPr>
      <w:lang w:val="zh-CN" w:eastAsia="zh-CN" w:bidi="zh-CN"/>
      <w:b w:val="0"/>
      <w:bCs w:val="0"/>
      <w:i w:val="0"/>
      <w:iCs w:val="0"/>
      <w:u w:val="none"/>
      <w:strike w:val="0"/>
      <w:smallCaps w:val="0"/>
      <w:sz w:val="36"/>
      <w:szCs w:val="36"/>
      <w:rFonts w:ascii="SimSun" w:eastAsia="SimSun" w:hAnsi="SimSun" w:cs="SimSun"/>
    </w:rPr>
  </w:style>
  <w:style w:type="character" w:customStyle="1" w:styleId="CharStyle542">
    <w:name w:val="Body text (60) + Arial Unicode MS,19 pt"/>
    <w:basedOn w:val="CharStyle541"/>
    <w:rPr>
      <w:lang w:val="tr-TR" w:eastAsia="tr-TR" w:bidi="tr-TR"/>
      <w:sz w:val="38"/>
      <w:szCs w:val="38"/>
      <w:rFonts w:ascii="Arial Unicode MS" w:eastAsia="Arial Unicode MS" w:hAnsi="Arial Unicode MS" w:cs="Arial Unicode MS"/>
      <w:w w:val="100"/>
      <w:spacing w:val="0"/>
      <w:color w:val="000000"/>
      <w:position w:val="0"/>
    </w:rPr>
  </w:style>
  <w:style w:type="character" w:customStyle="1" w:styleId="CharStyle543">
    <w:name w:val="Heading #17 + Spacing 3 pt"/>
    <w:basedOn w:val="CharStyle183"/>
    <w:rPr>
      <w:w w:val="100"/>
      <w:spacing w:val="70"/>
      <w:color w:val="000000"/>
      <w:position w:val="0"/>
    </w:rPr>
  </w:style>
  <w:style w:type="character" w:customStyle="1" w:styleId="CharStyle544">
    <w:name w:val="Body text (55) + Times New Roman,24 pt,Small Caps"/>
    <w:basedOn w:val="CharStyle480"/>
    <w:rPr>
      <w:lang w:val="tr-TR" w:eastAsia="tr-TR" w:bidi="tr-TR"/>
      <w:smallCaps/>
      <w:sz w:val="48"/>
      <w:szCs w:val="48"/>
      <w:rFonts w:ascii="Times New Roman" w:eastAsia="Times New Roman" w:hAnsi="Times New Roman" w:cs="Times New Roman"/>
      <w:w w:val="100"/>
      <w:spacing w:val="0"/>
      <w:color w:val="000000"/>
      <w:position w:val="0"/>
    </w:rPr>
  </w:style>
  <w:style w:type="character" w:customStyle="1" w:styleId="CharStyle545">
    <w:name w:val="Body text (55) + Times New Roman,10 pt"/>
    <w:basedOn w:val="CharStyle480"/>
    <w:rPr>
      <w:lang w:val="tr-TR" w:eastAsia="tr-TR" w:bidi="tr-TR"/>
      <w:sz w:val="20"/>
      <w:szCs w:val="20"/>
      <w:rFonts w:ascii="Times New Roman" w:eastAsia="Times New Roman" w:hAnsi="Times New Roman" w:cs="Times New Roman"/>
      <w:w w:val="100"/>
      <w:spacing w:val="0"/>
      <w:color w:val="000000"/>
      <w:position w:val="0"/>
    </w:rPr>
  </w:style>
  <w:style w:type="character" w:customStyle="1" w:styleId="CharStyle546">
    <w:name w:val="Body text (18) + Spacing 1 pt"/>
    <w:basedOn w:val="CharStyle151"/>
    <w:rPr>
      <w:sz w:val="24"/>
      <w:szCs w:val="24"/>
      <w:spacing w:val="20"/>
      <w:color w:val="000000"/>
      <w:position w:val="0"/>
    </w:rPr>
  </w:style>
  <w:style w:type="character" w:customStyle="1" w:styleId="CharStyle548">
    <w:name w:val="Body text (61)_"/>
    <w:basedOn w:val="DefaultParagraphFont"/>
    <w:link w:val="Style547"/>
    <w:rPr>
      <w:b w:val="0"/>
      <w:bCs w:val="0"/>
      <w:i w:val="0"/>
      <w:iCs w:val="0"/>
      <w:u w:val="none"/>
      <w:strike w:val="0"/>
      <w:smallCaps w:val="0"/>
      <w:sz w:val="48"/>
      <w:szCs w:val="48"/>
    </w:rPr>
  </w:style>
  <w:style w:type="character" w:customStyle="1" w:styleId="CharStyle549">
    <w:name w:val="Body text (61) + SimSun,15 pt,Spacing 1 pt"/>
    <w:basedOn w:val="CharStyle548"/>
    <w:rPr>
      <w:lang w:val="zh-CN" w:eastAsia="zh-CN" w:bidi="zh-CN"/>
      <w:sz w:val="30"/>
      <w:szCs w:val="30"/>
      <w:rFonts w:ascii="SimSun" w:eastAsia="SimSun" w:hAnsi="SimSun" w:cs="SimSun"/>
      <w:w w:val="100"/>
      <w:spacing w:val="20"/>
      <w:color w:val="000000"/>
      <w:position w:val="0"/>
    </w:rPr>
  </w:style>
  <w:style w:type="character" w:customStyle="1" w:styleId="CharStyle550">
    <w:name w:val="Body text (61) + 10 pt"/>
    <w:basedOn w:val="CharStyle548"/>
    <w:rPr>
      <w:lang w:val="tr-TR" w:eastAsia="tr-TR" w:bidi="tr-TR"/>
      <w:sz w:val="20"/>
      <w:szCs w:val="20"/>
      <w:rFonts w:ascii="Times New Roman" w:eastAsia="Times New Roman" w:hAnsi="Times New Roman" w:cs="Times New Roman"/>
      <w:w w:val="100"/>
      <w:spacing w:val="0"/>
      <w:color w:val="000000"/>
      <w:position w:val="0"/>
    </w:rPr>
  </w:style>
  <w:style w:type="character" w:customStyle="1" w:styleId="CharStyle552">
    <w:name w:val="Body text (62)_"/>
    <w:basedOn w:val="DefaultParagraphFont"/>
    <w:link w:val="Style551"/>
    <w:rPr>
      <w:lang w:val="zh-CN" w:eastAsia="zh-CN" w:bidi="zh-CN"/>
      <w:b w:val="0"/>
      <w:bCs w:val="0"/>
      <w:i w:val="0"/>
      <w:iCs w:val="0"/>
      <w:u w:val="none"/>
      <w:strike w:val="0"/>
      <w:smallCaps w:val="0"/>
      <w:sz w:val="40"/>
      <w:szCs w:val="40"/>
      <w:rFonts w:ascii="SimSun" w:eastAsia="SimSun" w:hAnsi="SimSun" w:cs="SimSun"/>
    </w:rPr>
  </w:style>
  <w:style w:type="character" w:customStyle="1" w:styleId="CharStyle554">
    <w:name w:val="Body text (63)_"/>
    <w:basedOn w:val="DefaultParagraphFont"/>
    <w:link w:val="Style553"/>
    <w:rPr>
      <w:lang w:val="zh-CN" w:eastAsia="zh-CN" w:bidi="zh-CN"/>
      <w:b w:val="0"/>
      <w:bCs w:val="0"/>
      <w:i w:val="0"/>
      <w:iCs w:val="0"/>
      <w:u w:val="none"/>
      <w:strike w:val="0"/>
      <w:smallCaps w:val="0"/>
      <w:sz w:val="36"/>
      <w:szCs w:val="36"/>
      <w:rFonts w:ascii="SimSun" w:eastAsia="SimSun" w:hAnsi="SimSun" w:cs="SimSun"/>
    </w:rPr>
  </w:style>
  <w:style w:type="character" w:customStyle="1" w:styleId="CharStyle556">
    <w:name w:val="Heading #17 (6)_"/>
    <w:basedOn w:val="DefaultParagraphFont"/>
    <w:link w:val="Style555"/>
    <w:rPr>
      <w:b w:val="0"/>
      <w:bCs w:val="0"/>
      <w:i w:val="0"/>
      <w:iCs w:val="0"/>
      <w:u w:val="none"/>
      <w:strike w:val="0"/>
      <w:smallCaps w:val="0"/>
    </w:rPr>
  </w:style>
  <w:style w:type="character" w:customStyle="1" w:styleId="CharStyle558">
    <w:name w:val="Body text (64)_"/>
    <w:basedOn w:val="DefaultParagraphFont"/>
    <w:link w:val="Style557"/>
    <w:rPr>
      <w:b w:val="0"/>
      <w:bCs w:val="0"/>
      <w:i w:val="0"/>
      <w:iCs w:val="0"/>
      <w:u w:val="none"/>
      <w:strike w:val="0"/>
      <w:smallCaps w:val="0"/>
      <w:sz w:val="42"/>
      <w:szCs w:val="42"/>
      <w:spacing w:val="40"/>
    </w:rPr>
  </w:style>
  <w:style w:type="character" w:customStyle="1" w:styleId="CharStyle559">
    <w:name w:val="Body text (64) + SimSun,18 pt,Spacing 0 pt"/>
    <w:basedOn w:val="CharStyle558"/>
    <w:rPr>
      <w:lang w:val="zh-CN" w:eastAsia="zh-CN" w:bidi="zh-CN"/>
      <w:sz w:val="36"/>
      <w:szCs w:val="36"/>
      <w:rFonts w:ascii="SimSun" w:eastAsia="SimSun" w:hAnsi="SimSun" w:cs="SimSun"/>
      <w:w w:val="100"/>
      <w:spacing w:val="0"/>
      <w:color w:val="000000"/>
      <w:position w:val="0"/>
    </w:rPr>
  </w:style>
  <w:style w:type="character" w:customStyle="1" w:styleId="CharStyle560">
    <w:name w:val="Body text (2) + SimSun,18 pt"/>
    <w:basedOn w:val="CharStyle13"/>
    <w:rPr>
      <w:lang w:val="zh-CN" w:eastAsia="zh-CN" w:bidi="zh-CN"/>
      <w:sz w:val="36"/>
      <w:szCs w:val="36"/>
      <w:rFonts w:ascii="SimSun" w:eastAsia="SimSun" w:hAnsi="SimSun" w:cs="SimSun"/>
      <w:w w:val="100"/>
      <w:spacing w:val="0"/>
      <w:color w:val="000000"/>
      <w:position w:val="0"/>
    </w:rPr>
  </w:style>
  <w:style w:type="character" w:customStyle="1" w:styleId="CharStyle561">
    <w:name w:val="Body text (2) + 21 pt,Spacing 2 pt"/>
    <w:basedOn w:val="CharStyle13"/>
    <w:rPr>
      <w:lang w:val="tr-TR" w:eastAsia="tr-TR" w:bidi="tr-TR"/>
      <w:sz w:val="42"/>
      <w:szCs w:val="42"/>
      <w:rFonts w:ascii="Times New Roman" w:eastAsia="Times New Roman" w:hAnsi="Times New Roman" w:cs="Times New Roman"/>
      <w:w w:val="100"/>
      <w:spacing w:val="40"/>
      <w:color w:val="000000"/>
      <w:position w:val="0"/>
    </w:rPr>
  </w:style>
  <w:style w:type="character" w:customStyle="1" w:styleId="CharStyle562">
    <w:name w:val="Body text (2) + SimSun,10.5 pt,Italic"/>
    <w:basedOn w:val="CharStyle13"/>
    <w:rPr>
      <w:lang w:val="zh-CN" w:eastAsia="zh-CN" w:bidi="zh-CN"/>
      <w:i/>
      <w:iCs/>
      <w:sz w:val="21"/>
      <w:szCs w:val="21"/>
      <w:rFonts w:ascii="SimSun" w:eastAsia="SimSun" w:hAnsi="SimSun" w:cs="SimSun"/>
      <w:w w:val="100"/>
      <w:spacing w:val="0"/>
      <w:color w:val="000000"/>
      <w:position w:val="0"/>
    </w:rPr>
  </w:style>
  <w:style w:type="character" w:customStyle="1" w:styleId="CharStyle563">
    <w:name w:val="Other + SimSun,20 pt"/>
    <w:basedOn w:val="CharStyle8"/>
    <w:rPr>
      <w:sz w:val="40"/>
      <w:szCs w:val="40"/>
      <w:rFonts w:ascii="SimSun" w:eastAsia="SimSun" w:hAnsi="SimSun" w:cs="SimSun"/>
      <w:w w:val="100"/>
      <w:spacing w:val="0"/>
      <w:color w:val="000000"/>
      <w:position w:val="0"/>
    </w:rPr>
  </w:style>
  <w:style w:type="character" w:customStyle="1" w:styleId="CharStyle564">
    <w:name w:val="Body text (2) + SimSun,20 pt"/>
    <w:basedOn w:val="CharStyle13"/>
    <w:rPr>
      <w:lang w:val="zh-CN" w:eastAsia="zh-CN" w:bidi="zh-CN"/>
      <w:sz w:val="40"/>
      <w:szCs w:val="40"/>
      <w:rFonts w:ascii="SimSun" w:eastAsia="SimSun" w:hAnsi="SimSun" w:cs="SimSun"/>
      <w:w w:val="100"/>
      <w:spacing w:val="0"/>
      <w:color w:val="000000"/>
      <w:position w:val="0"/>
    </w:rPr>
  </w:style>
  <w:style w:type="character" w:customStyle="1" w:styleId="CharStyle565">
    <w:name w:val="Body text (2) + SimSun,13 pt,Spacing 1 pt"/>
    <w:basedOn w:val="CharStyle13"/>
    <w:rPr>
      <w:lang w:val="tr-TR" w:eastAsia="tr-TR" w:bidi="tr-TR"/>
      <w:sz w:val="26"/>
      <w:szCs w:val="26"/>
      <w:rFonts w:ascii="SimSun" w:eastAsia="SimSun" w:hAnsi="SimSun" w:cs="SimSun"/>
      <w:w w:val="100"/>
      <w:spacing w:val="20"/>
      <w:color w:val="000000"/>
      <w:position w:val="0"/>
    </w:rPr>
  </w:style>
  <w:style w:type="character" w:customStyle="1" w:styleId="CharStyle566">
    <w:name w:val="Body text (2) + 20 pt"/>
    <w:basedOn w:val="CharStyle13"/>
    <w:rPr>
      <w:lang w:val="tr-TR" w:eastAsia="tr-TR" w:bidi="tr-TR"/>
      <w:sz w:val="40"/>
      <w:szCs w:val="40"/>
      <w:rFonts w:ascii="Times New Roman" w:eastAsia="Times New Roman" w:hAnsi="Times New Roman" w:cs="Times New Roman"/>
      <w:w w:val="100"/>
      <w:spacing w:val="0"/>
      <w:color w:val="000000"/>
      <w:position w:val="0"/>
    </w:rPr>
  </w:style>
  <w:style w:type="character" w:customStyle="1" w:styleId="CharStyle567">
    <w:name w:val="Body text (2) + Arial Unicode MS,29 pt"/>
    <w:basedOn w:val="CharStyle13"/>
    <w:rPr>
      <w:lang w:val="tr-TR" w:eastAsia="tr-TR" w:bidi="tr-TR"/>
      <w:sz w:val="58"/>
      <w:szCs w:val="58"/>
      <w:rFonts w:ascii="Arial Unicode MS" w:eastAsia="Arial Unicode MS" w:hAnsi="Arial Unicode MS" w:cs="Arial Unicode MS"/>
      <w:w w:val="100"/>
      <w:spacing w:val="0"/>
      <w:color w:val="000000"/>
      <w:position w:val="0"/>
    </w:rPr>
  </w:style>
  <w:style w:type="character" w:customStyle="1" w:styleId="CharStyle568">
    <w:name w:val="Body text (2) + 47 pt,Italic"/>
    <w:basedOn w:val="CharStyle13"/>
    <w:rPr>
      <w:lang w:val="tr-TR" w:eastAsia="tr-TR" w:bidi="tr-TR"/>
      <w:i/>
      <w:iCs/>
      <w:sz w:val="94"/>
      <w:szCs w:val="94"/>
      <w:rFonts w:ascii="Times New Roman" w:eastAsia="Times New Roman" w:hAnsi="Times New Roman" w:cs="Times New Roman"/>
      <w:w w:val="100"/>
      <w:spacing w:val="0"/>
      <w:color w:val="000000"/>
      <w:position w:val="0"/>
    </w:rPr>
  </w:style>
  <w:style w:type="character" w:customStyle="1" w:styleId="CharStyle569">
    <w:name w:val="Body text (2) + 18 pt,Italic"/>
    <w:basedOn w:val="CharStyle13"/>
    <w:rPr>
      <w:lang w:val="tr-TR" w:eastAsia="tr-TR" w:bidi="tr-TR"/>
      <w:i/>
      <w:iCs/>
      <w:sz w:val="36"/>
      <w:szCs w:val="36"/>
      <w:rFonts w:ascii="Times New Roman" w:eastAsia="Times New Roman" w:hAnsi="Times New Roman" w:cs="Times New Roman"/>
      <w:w w:val="100"/>
      <w:spacing w:val="0"/>
      <w:color w:val="000000"/>
      <w:position w:val="0"/>
    </w:rPr>
  </w:style>
  <w:style w:type="character" w:customStyle="1" w:styleId="CharStyle570">
    <w:name w:val="Body text (48) + SimSun,11.5 pt,Scaling 66%"/>
    <w:basedOn w:val="CharStyle437"/>
    <w:rPr>
      <w:lang w:val="zh-CN" w:eastAsia="zh-CN" w:bidi="zh-CN"/>
      <w:sz w:val="23"/>
      <w:szCs w:val="23"/>
      <w:rFonts w:ascii="SimSun" w:eastAsia="SimSun" w:hAnsi="SimSun" w:cs="SimSun"/>
      <w:w w:val="66"/>
      <w:spacing w:val="0"/>
      <w:color w:val="000000"/>
      <w:position w:val="0"/>
    </w:rPr>
  </w:style>
  <w:style w:type="character" w:customStyle="1" w:styleId="CharStyle571">
    <w:name w:val="Body text (48) + Times New Roman,10.5 pt"/>
    <w:basedOn w:val="CharStyle437"/>
    <w:rPr>
      <w:lang w:val="tr-TR" w:eastAsia="tr-TR" w:bidi="tr-TR"/>
      <w:sz w:val="21"/>
      <w:szCs w:val="21"/>
      <w:rFonts w:ascii="Times New Roman" w:eastAsia="Times New Roman" w:hAnsi="Times New Roman" w:cs="Times New Roman"/>
      <w:w w:val="100"/>
      <w:spacing w:val="0"/>
      <w:color w:val="000000"/>
      <w:position w:val="0"/>
    </w:rPr>
  </w:style>
  <w:style w:type="character" w:customStyle="1" w:styleId="CharStyle572">
    <w:name w:val="Footnote + Small Caps"/>
    <w:basedOn w:val="CharStyle16"/>
    <w:rPr>
      <w:lang w:val="tr-TR" w:eastAsia="tr-TR" w:bidi="tr-TR"/>
      <w:smallCaps/>
      <w:rFonts w:ascii="Times New Roman" w:eastAsia="Times New Roman" w:hAnsi="Times New Roman" w:cs="Times New Roman"/>
      <w:w w:val="100"/>
      <w:spacing w:val="0"/>
      <w:color w:val="000000"/>
      <w:position w:val="0"/>
    </w:rPr>
  </w:style>
  <w:style w:type="character" w:customStyle="1" w:styleId="CharStyle574">
    <w:name w:val="Body text (65)_"/>
    <w:basedOn w:val="DefaultParagraphFont"/>
    <w:link w:val="Style573"/>
    <w:rPr>
      <w:b w:val="0"/>
      <w:bCs w:val="0"/>
      <w:i w:val="0"/>
      <w:iCs w:val="0"/>
      <w:u w:val="none"/>
      <w:strike w:val="0"/>
      <w:smallCaps w:val="0"/>
      <w:sz w:val="22"/>
      <w:szCs w:val="22"/>
    </w:rPr>
  </w:style>
  <w:style w:type="character" w:customStyle="1" w:styleId="CharStyle576">
    <w:name w:val="Body text (66)_"/>
    <w:basedOn w:val="DefaultParagraphFont"/>
    <w:link w:val="Style575"/>
    <w:rPr>
      <w:lang w:val="zh-CN" w:eastAsia="zh-CN" w:bidi="zh-CN"/>
      <w:b w:val="0"/>
      <w:bCs w:val="0"/>
      <w:i w:val="0"/>
      <w:iCs w:val="0"/>
      <w:u w:val="none"/>
      <w:strike w:val="0"/>
      <w:smallCaps w:val="0"/>
      <w:sz w:val="34"/>
      <w:szCs w:val="34"/>
      <w:rFonts w:ascii="SimSun" w:eastAsia="SimSun" w:hAnsi="SimSun" w:cs="SimSun"/>
    </w:rPr>
  </w:style>
  <w:style w:type="character" w:customStyle="1" w:styleId="CharStyle577">
    <w:name w:val="Body text (66) + Times New Roman,12 pt,Italic"/>
    <w:basedOn w:val="CharStyle576"/>
    <w:rPr>
      <w:lang w:val="tr-TR" w:eastAsia="tr-TR" w:bidi="tr-TR"/>
      <w:i/>
      <w:iCs/>
      <w:sz w:val="24"/>
      <w:szCs w:val="24"/>
      <w:rFonts w:ascii="Times New Roman" w:eastAsia="Times New Roman" w:hAnsi="Times New Roman" w:cs="Times New Roman"/>
      <w:w w:val="100"/>
      <w:spacing w:val="0"/>
      <w:color w:val="000000"/>
      <w:position w:val="0"/>
    </w:rPr>
  </w:style>
  <w:style w:type="character" w:customStyle="1" w:styleId="CharStyle578">
    <w:name w:val="Body text (66) + Times New Roman,20 pt"/>
    <w:basedOn w:val="CharStyle576"/>
    <w:rPr>
      <w:lang w:val="tr-TR" w:eastAsia="tr-TR" w:bidi="tr-TR"/>
      <w:sz w:val="40"/>
      <w:szCs w:val="40"/>
      <w:rFonts w:ascii="Times New Roman" w:eastAsia="Times New Roman" w:hAnsi="Times New Roman" w:cs="Times New Roman"/>
      <w:w w:val="100"/>
      <w:spacing w:val="0"/>
      <w:color w:val="000000"/>
      <w:position w:val="0"/>
    </w:rPr>
  </w:style>
  <w:style w:type="character" w:customStyle="1" w:styleId="CharStyle580">
    <w:name w:val="Body text (67)_"/>
    <w:basedOn w:val="DefaultParagraphFont"/>
    <w:link w:val="Style579"/>
    <w:rPr>
      <w:b w:val="0"/>
      <w:bCs w:val="0"/>
      <w:i w:val="0"/>
      <w:iCs w:val="0"/>
      <w:u w:val="none"/>
      <w:strike w:val="0"/>
      <w:smallCaps w:val="0"/>
      <w:sz w:val="20"/>
      <w:szCs w:val="20"/>
    </w:rPr>
  </w:style>
  <w:style w:type="character" w:customStyle="1" w:styleId="CharStyle581">
    <w:name w:val="Other + SimSun,12 pt,Spacing 1 pt,Scaling 75%"/>
    <w:basedOn w:val="CharStyle8"/>
    <w:rPr>
      <w:sz w:val="24"/>
      <w:szCs w:val="24"/>
      <w:rFonts w:ascii="SimSun" w:eastAsia="SimSun" w:hAnsi="SimSun" w:cs="SimSun"/>
      <w:w w:val="75"/>
      <w:spacing w:val="20"/>
      <w:color w:val="000000"/>
      <w:position w:val="0"/>
    </w:rPr>
  </w:style>
  <w:style w:type="character" w:customStyle="1" w:styleId="CharStyle582">
    <w:name w:val="Other + 12 pt"/>
    <w:basedOn w:val="CharStyle8"/>
    <w:rPr>
      <w:lang w:val="tr-TR" w:eastAsia="tr-TR" w:bidi="tr-TR"/>
      <w:sz w:val="24"/>
      <w:szCs w:val="24"/>
      <w:rFonts w:ascii="Times New Roman" w:eastAsia="Times New Roman" w:hAnsi="Times New Roman" w:cs="Times New Roman"/>
      <w:w w:val="100"/>
      <w:spacing w:val="0"/>
      <w:color w:val="000000"/>
      <w:position w:val="0"/>
    </w:rPr>
  </w:style>
  <w:style w:type="character" w:customStyle="1" w:styleId="CharStyle583">
    <w:name w:val="Footnote (3) + Bold"/>
    <w:basedOn w:val="CharStyle55"/>
    <w:rPr>
      <w:lang w:val="tr-TR" w:eastAsia="tr-TR" w:bidi="tr-TR"/>
      <w:b/>
      <w:bCs/>
      <w:sz w:val="24"/>
      <w:szCs w:val="24"/>
      <w:rFonts w:ascii="Times New Roman" w:eastAsia="Times New Roman" w:hAnsi="Times New Roman" w:cs="Times New Roman"/>
      <w:w w:val="100"/>
      <w:spacing w:val="0"/>
      <w:color w:val="000000"/>
      <w:position w:val="0"/>
    </w:rPr>
  </w:style>
  <w:style w:type="character" w:customStyle="1" w:styleId="CharStyle584">
    <w:name w:val="Footnote (3) + SimSun,11.5 pt,Scaling 66%"/>
    <w:basedOn w:val="CharStyle55"/>
    <w:rPr>
      <w:lang w:val="zh-CN" w:eastAsia="zh-CN" w:bidi="zh-CN"/>
      <w:sz w:val="23"/>
      <w:szCs w:val="23"/>
      <w:rFonts w:ascii="SimSun" w:eastAsia="SimSun" w:hAnsi="SimSun" w:cs="SimSun"/>
      <w:w w:val="66"/>
      <w:spacing w:val="0"/>
      <w:color w:val="000000"/>
      <w:position w:val="0"/>
    </w:rPr>
  </w:style>
  <w:style w:type="character" w:customStyle="1" w:styleId="CharStyle585">
    <w:name w:val="Footnote (3) + 10 pt"/>
    <w:basedOn w:val="CharStyle55"/>
    <w:rPr>
      <w:lang w:val="tr-TR" w:eastAsia="tr-TR" w:bidi="tr-TR"/>
      <w:sz w:val="20"/>
      <w:szCs w:val="20"/>
      <w:rFonts w:ascii="Times New Roman" w:eastAsia="Times New Roman" w:hAnsi="Times New Roman" w:cs="Times New Roman"/>
      <w:w w:val="100"/>
      <w:spacing w:val="0"/>
      <w:color w:val="000000"/>
      <w:position w:val="0"/>
    </w:rPr>
  </w:style>
  <w:style w:type="character" w:customStyle="1" w:styleId="CharStyle586">
    <w:name w:val="Body text (2) + SimSun,18 pt,Spacing 1 pt"/>
    <w:basedOn w:val="CharStyle13"/>
    <w:rPr>
      <w:lang w:val="zh-CN" w:eastAsia="zh-CN" w:bidi="zh-CN"/>
      <w:sz w:val="36"/>
      <w:szCs w:val="36"/>
      <w:rFonts w:ascii="SimSun" w:eastAsia="SimSun" w:hAnsi="SimSun" w:cs="SimSun"/>
      <w:w w:val="100"/>
      <w:spacing w:val="20"/>
      <w:color w:val="000000"/>
      <w:position w:val="0"/>
    </w:rPr>
  </w:style>
  <w:style w:type="character" w:customStyle="1" w:styleId="CharStyle587">
    <w:name w:val="Body text (2) + Arial Unicode MS,22 pt"/>
    <w:basedOn w:val="CharStyle13"/>
    <w:rPr>
      <w:lang w:val="tr-TR" w:eastAsia="tr-TR" w:bidi="tr-TR"/>
      <w:sz w:val="44"/>
      <w:szCs w:val="44"/>
      <w:rFonts w:ascii="Arial Unicode MS" w:eastAsia="Arial Unicode MS" w:hAnsi="Arial Unicode MS" w:cs="Arial Unicode MS"/>
      <w:w w:val="100"/>
      <w:spacing w:val="0"/>
      <w:color w:val="000000"/>
      <w:position w:val="0"/>
    </w:rPr>
  </w:style>
  <w:style w:type="character" w:customStyle="1" w:styleId="CharStyle589">
    <w:name w:val="Body text (68)_"/>
    <w:basedOn w:val="DefaultParagraphFont"/>
    <w:link w:val="Style588"/>
    <w:rPr>
      <w:lang w:val="zh-CN" w:eastAsia="zh-CN" w:bidi="zh-CN"/>
      <w:b w:val="0"/>
      <w:bCs w:val="0"/>
      <w:i w:val="0"/>
      <w:iCs w:val="0"/>
      <w:u w:val="none"/>
      <w:strike w:val="0"/>
      <w:smallCaps w:val="0"/>
      <w:sz w:val="36"/>
      <w:szCs w:val="36"/>
      <w:rFonts w:ascii="SimSun" w:eastAsia="SimSun" w:hAnsi="SimSun" w:cs="SimSun"/>
      <w:spacing w:val="20"/>
    </w:rPr>
  </w:style>
  <w:style w:type="character" w:customStyle="1" w:styleId="CharStyle590">
    <w:name w:val="Body text (68) + Arial Unicode MS,22 pt,Spacing 0 pt"/>
    <w:basedOn w:val="CharStyle589"/>
    <w:rPr>
      <w:sz w:val="44"/>
      <w:szCs w:val="44"/>
      <w:rFonts w:ascii="Arial Unicode MS" w:eastAsia="Arial Unicode MS" w:hAnsi="Arial Unicode MS" w:cs="Arial Unicode MS"/>
      <w:w w:val="100"/>
      <w:spacing w:val="0"/>
      <w:color w:val="000000"/>
      <w:position w:val="0"/>
    </w:rPr>
  </w:style>
  <w:style w:type="character" w:customStyle="1" w:styleId="CharStyle592">
    <w:name w:val="Heading #17 (7)_"/>
    <w:basedOn w:val="DefaultParagraphFont"/>
    <w:link w:val="Style591"/>
    <w:rPr>
      <w:lang w:val="zh-CN" w:eastAsia="zh-CN" w:bidi="zh-CN"/>
      <w:b w:val="0"/>
      <w:bCs w:val="0"/>
      <w:i w:val="0"/>
      <w:iCs w:val="0"/>
      <w:u w:val="none"/>
      <w:strike w:val="0"/>
      <w:smallCaps w:val="0"/>
      <w:sz w:val="36"/>
      <w:szCs w:val="36"/>
      <w:rFonts w:ascii="SimSun" w:eastAsia="SimSun" w:hAnsi="SimSun" w:cs="SimSun"/>
      <w:spacing w:val="20"/>
    </w:rPr>
  </w:style>
  <w:style w:type="character" w:customStyle="1" w:styleId="CharStyle593">
    <w:name w:val="Heading #17 (7) + Arial Unicode MS,22 pt,Spacing 0 pt"/>
    <w:basedOn w:val="CharStyle592"/>
    <w:rPr>
      <w:lang w:val="tr-TR" w:eastAsia="tr-TR" w:bidi="tr-TR"/>
      <w:sz w:val="44"/>
      <w:szCs w:val="44"/>
      <w:rFonts w:ascii="Arial Unicode MS" w:eastAsia="Arial Unicode MS" w:hAnsi="Arial Unicode MS" w:cs="Arial Unicode MS"/>
      <w:w w:val="100"/>
      <w:spacing w:val="0"/>
      <w:color w:val="000000"/>
      <w:position w:val="0"/>
    </w:rPr>
  </w:style>
  <w:style w:type="character" w:customStyle="1" w:styleId="CharStyle595">
    <w:name w:val="Body text (69)_"/>
    <w:basedOn w:val="DefaultParagraphFont"/>
    <w:link w:val="Style594"/>
    <w:rPr>
      <w:lang w:val="zh-CN" w:eastAsia="zh-CN" w:bidi="zh-CN"/>
      <w:b w:val="0"/>
      <w:bCs w:val="0"/>
      <w:i w:val="0"/>
      <w:iCs w:val="0"/>
      <w:u w:val="none"/>
      <w:strike w:val="0"/>
      <w:smallCaps w:val="0"/>
      <w:sz w:val="44"/>
      <w:szCs w:val="44"/>
      <w:rFonts w:ascii="Arial Unicode MS" w:eastAsia="Arial Unicode MS" w:hAnsi="Arial Unicode MS" w:cs="Arial Unicode MS"/>
    </w:rPr>
  </w:style>
  <w:style w:type="character" w:customStyle="1" w:styleId="CharStyle596">
    <w:name w:val="Body text (69) + SimSun,18 pt,Spacing 1 pt"/>
    <w:basedOn w:val="CharStyle595"/>
    <w:rPr>
      <w:sz w:val="36"/>
      <w:szCs w:val="36"/>
      <w:rFonts w:ascii="SimSun" w:eastAsia="SimSun" w:hAnsi="SimSun" w:cs="SimSun"/>
      <w:w w:val="100"/>
      <w:spacing w:val="20"/>
      <w:color w:val="000000"/>
      <w:position w:val="0"/>
    </w:rPr>
  </w:style>
  <w:style w:type="character" w:customStyle="1" w:styleId="CharStyle597">
    <w:name w:val="Body text (48) + Times New Roman,12 pt,Bold"/>
    <w:basedOn w:val="CharStyle437"/>
    <w:rPr>
      <w:lang w:val="tr-TR" w:eastAsia="tr-TR" w:bidi="tr-TR"/>
      <w:b/>
      <w:bCs/>
      <w:sz w:val="24"/>
      <w:szCs w:val="24"/>
      <w:rFonts w:ascii="Times New Roman" w:eastAsia="Times New Roman" w:hAnsi="Times New Roman" w:cs="Times New Roman"/>
      <w:w w:val="100"/>
      <w:spacing w:val="0"/>
      <w:color w:val="000000"/>
      <w:position w:val="0"/>
    </w:rPr>
  </w:style>
  <w:style w:type="character" w:customStyle="1" w:styleId="CharStyle598">
    <w:name w:val="Other + SimSun,16 pt,Spacing 3 pt"/>
    <w:basedOn w:val="CharStyle8"/>
    <w:rPr>
      <w:sz w:val="32"/>
      <w:szCs w:val="32"/>
      <w:rFonts w:ascii="SimSun" w:eastAsia="SimSun" w:hAnsi="SimSun" w:cs="SimSun"/>
      <w:w w:val="100"/>
      <w:spacing w:val="70"/>
      <w:color w:val="000000"/>
      <w:position w:val="0"/>
    </w:rPr>
  </w:style>
  <w:style w:type="character" w:customStyle="1" w:styleId="CharStyle599">
    <w:name w:val="Heading #12 + Spacing 0 pt"/>
    <w:basedOn w:val="CharStyle140"/>
    <w:rPr>
      <w:lang w:val="zh-CN" w:eastAsia="zh-CN" w:bidi="zh-CN"/>
      <w:rFonts w:ascii="Times New Roman" w:eastAsia="Times New Roman" w:hAnsi="Times New Roman" w:cs="Times New Roman"/>
      <w:w w:val="100"/>
      <w:spacing w:val="0"/>
      <w:color w:val="000000"/>
      <w:position w:val="0"/>
    </w:rPr>
  </w:style>
  <w:style w:type="character" w:customStyle="1" w:styleId="CharStyle600">
    <w:name w:val="Body text (48) + SimSun,7 pt,Scaling 150%"/>
    <w:basedOn w:val="CharStyle437"/>
    <w:rPr>
      <w:lang w:val="zh-CN" w:eastAsia="zh-CN" w:bidi="zh-CN"/>
      <w:sz w:val="14"/>
      <w:szCs w:val="14"/>
      <w:rFonts w:ascii="SimSun" w:eastAsia="SimSun" w:hAnsi="SimSun" w:cs="SimSun"/>
      <w:w w:val="150"/>
      <w:spacing w:val="0"/>
      <w:color w:val="000000"/>
      <w:position w:val="0"/>
    </w:rPr>
  </w:style>
  <w:style w:type="character" w:customStyle="1" w:styleId="CharStyle602">
    <w:name w:val="Body text (70)_"/>
    <w:basedOn w:val="DefaultParagraphFont"/>
    <w:link w:val="Style601"/>
    <w:rPr>
      <w:lang w:val="zh-CN" w:eastAsia="zh-CN" w:bidi="zh-CN"/>
      <w:b w:val="0"/>
      <w:bCs w:val="0"/>
      <w:i w:val="0"/>
      <w:iCs w:val="0"/>
      <w:u w:val="none"/>
      <w:strike w:val="0"/>
      <w:smallCaps w:val="0"/>
      <w:sz w:val="8"/>
      <w:szCs w:val="8"/>
      <w:rFonts w:ascii="SimSun" w:eastAsia="SimSun" w:hAnsi="SimSun" w:cs="SimSun"/>
      <w:w w:val="350"/>
    </w:rPr>
  </w:style>
  <w:style w:type="character" w:customStyle="1" w:styleId="CharStyle603">
    <w:name w:val="Other + SimSun,18 pt"/>
    <w:basedOn w:val="CharStyle8"/>
    <w:rPr>
      <w:sz w:val="36"/>
      <w:szCs w:val="36"/>
      <w:rFonts w:ascii="SimSun" w:eastAsia="SimSun" w:hAnsi="SimSun" w:cs="SimSun"/>
      <w:w w:val="100"/>
      <w:spacing w:val="0"/>
      <w:color w:val="000000"/>
      <w:position w:val="0"/>
    </w:rPr>
  </w:style>
  <w:style w:type="character" w:customStyle="1" w:styleId="CharStyle605">
    <w:name w:val="Heading #17 (8)_"/>
    <w:basedOn w:val="DefaultParagraphFont"/>
    <w:link w:val="Style604"/>
    <w:rPr>
      <w:lang w:val="zh-CN" w:eastAsia="zh-CN" w:bidi="zh-CN"/>
      <w:b w:val="0"/>
      <w:bCs w:val="0"/>
      <w:i w:val="0"/>
      <w:iCs w:val="0"/>
      <w:u w:val="none"/>
      <w:strike w:val="0"/>
      <w:smallCaps w:val="0"/>
      <w:sz w:val="36"/>
      <w:szCs w:val="36"/>
      <w:rFonts w:ascii="SimSun" w:eastAsia="SimSun" w:hAnsi="SimSun" w:cs="SimSun"/>
    </w:rPr>
  </w:style>
  <w:style w:type="character" w:customStyle="1" w:styleId="CharStyle607">
    <w:name w:val="Heading #15 (3)_"/>
    <w:basedOn w:val="DefaultParagraphFont"/>
    <w:link w:val="Style606"/>
    <w:rPr>
      <w:b w:val="0"/>
      <w:bCs w:val="0"/>
      <w:i/>
      <w:iCs/>
      <w:u w:val="none"/>
      <w:strike w:val="0"/>
      <w:smallCaps w:val="0"/>
      <w:sz w:val="36"/>
      <w:szCs w:val="36"/>
    </w:rPr>
  </w:style>
  <w:style w:type="character" w:customStyle="1" w:styleId="CharStyle608">
    <w:name w:val="Heading #15 (3) + SimSun,15 pt"/>
    <w:basedOn w:val="CharStyle607"/>
    <w:rPr>
      <w:lang w:val="tr-TR" w:eastAsia="tr-TR" w:bidi="tr-TR"/>
      <w:sz w:val="30"/>
      <w:szCs w:val="30"/>
      <w:rFonts w:ascii="SimSun" w:eastAsia="SimSun" w:hAnsi="SimSun" w:cs="SimSun"/>
      <w:w w:val="100"/>
      <w:spacing w:val="0"/>
      <w:color w:val="000000"/>
      <w:position w:val="0"/>
    </w:rPr>
  </w:style>
  <w:style w:type="character" w:customStyle="1" w:styleId="CharStyle609">
    <w:name w:val="Footnote + Spacing 1 pt"/>
    <w:basedOn w:val="CharStyle16"/>
    <w:rPr>
      <w:lang w:val="tr-TR" w:eastAsia="tr-TR" w:bidi="tr-TR"/>
      <w:rFonts w:ascii="Times New Roman" w:eastAsia="Times New Roman" w:hAnsi="Times New Roman" w:cs="Times New Roman"/>
      <w:w w:val="100"/>
      <w:spacing w:val="20"/>
      <w:color w:val="000000"/>
      <w:position w:val="0"/>
    </w:rPr>
  </w:style>
  <w:style w:type="character" w:customStyle="1" w:styleId="CharStyle610">
    <w:name w:val="Other + 21 pt,Spacing 2 pt"/>
    <w:basedOn w:val="CharStyle8"/>
    <w:rPr>
      <w:lang w:val="tr-TR" w:eastAsia="tr-TR" w:bidi="tr-TR"/>
      <w:sz w:val="42"/>
      <w:szCs w:val="42"/>
      <w:rFonts w:ascii="Times New Roman" w:eastAsia="Times New Roman" w:hAnsi="Times New Roman" w:cs="Times New Roman"/>
      <w:w w:val="100"/>
      <w:spacing w:val="40"/>
      <w:color w:val="000000"/>
      <w:position w:val="0"/>
    </w:rPr>
  </w:style>
  <w:style w:type="character" w:customStyle="1" w:styleId="CharStyle612">
    <w:name w:val="Header or footer (7)_"/>
    <w:basedOn w:val="DefaultParagraphFont"/>
    <w:link w:val="Style611"/>
    <w:rPr>
      <w:b w:val="0"/>
      <w:bCs w:val="0"/>
      <w:i w:val="0"/>
      <w:iCs w:val="0"/>
      <w:u w:val="none"/>
      <w:strike w:val="0"/>
      <w:smallCaps w:val="0"/>
      <w:sz w:val="20"/>
      <w:szCs w:val="20"/>
    </w:rPr>
  </w:style>
  <w:style w:type="character" w:customStyle="1" w:styleId="CharStyle613">
    <w:name w:val="Body text (2) + SimSun,13 pt"/>
    <w:basedOn w:val="CharStyle13"/>
    <w:rPr>
      <w:lang w:val="zh-CN" w:eastAsia="zh-CN" w:bidi="zh-CN"/>
      <w:sz w:val="26"/>
      <w:szCs w:val="26"/>
      <w:rFonts w:ascii="SimSun" w:eastAsia="SimSun" w:hAnsi="SimSun" w:cs="SimSun"/>
      <w:w w:val="100"/>
      <w:spacing w:val="0"/>
      <w:color w:val="000000"/>
      <w:position w:val="0"/>
    </w:rPr>
  </w:style>
  <w:style w:type="character" w:customStyle="1" w:styleId="CharStyle615">
    <w:name w:val="Table of contents (2)_"/>
    <w:basedOn w:val="DefaultParagraphFont"/>
    <w:link w:val="Style614"/>
    <w:rPr>
      <w:b w:val="0"/>
      <w:bCs w:val="0"/>
      <w:i w:val="0"/>
      <w:iCs w:val="0"/>
      <w:u w:val="none"/>
      <w:strike w:val="0"/>
      <w:smallCaps w:val="0"/>
    </w:rPr>
  </w:style>
  <w:style w:type="character" w:customStyle="1" w:styleId="CharStyle616">
    <w:name w:val="Body text (8) + 12 pt"/>
    <w:basedOn w:val="CharStyle44"/>
    <w:rPr>
      <w:lang w:val="tr-TR" w:eastAsia="tr-TR" w:bidi="tr-TR"/>
      <w:sz w:val="24"/>
      <w:szCs w:val="24"/>
      <w:rFonts w:ascii="Times New Roman" w:eastAsia="Times New Roman" w:hAnsi="Times New Roman" w:cs="Times New Roman"/>
      <w:w w:val="100"/>
      <w:spacing w:val="0"/>
      <w:color w:val="000000"/>
      <w:position w:val="0"/>
    </w:rPr>
  </w:style>
  <w:style w:type="character" w:customStyle="1" w:styleId="CharStyle617">
    <w:name w:val="Other + Arial Unicode MS,16 pt"/>
    <w:basedOn w:val="CharStyle8"/>
    <w:rPr>
      <w:lang w:val="tr-TR" w:eastAsia="tr-TR" w:bidi="tr-TR"/>
      <w:sz w:val="32"/>
      <w:szCs w:val="32"/>
      <w:rFonts w:ascii="Arial Unicode MS" w:eastAsia="Arial Unicode MS" w:hAnsi="Arial Unicode MS" w:cs="Arial Unicode MS"/>
      <w:w w:val="100"/>
      <w:spacing w:val="0"/>
      <w:color w:val="000000"/>
      <w:position w:val="0"/>
    </w:rPr>
  </w:style>
  <w:style w:type="character" w:customStyle="1" w:styleId="CharStyle618">
    <w:name w:val="Body text (8) + SimSun,11.5 pt,Scaling 66%"/>
    <w:basedOn w:val="CharStyle44"/>
    <w:rPr>
      <w:lang w:val="tr-TR" w:eastAsia="tr-TR" w:bidi="tr-TR"/>
      <w:sz w:val="23"/>
      <w:szCs w:val="23"/>
      <w:rFonts w:ascii="SimSun" w:eastAsia="SimSun" w:hAnsi="SimSun" w:cs="SimSun"/>
      <w:w w:val="66"/>
      <w:spacing w:val="0"/>
      <w:color w:val="000000"/>
      <w:position w:val="0"/>
    </w:rPr>
  </w:style>
  <w:style w:type="character" w:customStyle="1" w:styleId="CharStyle619">
    <w:name w:val="Body text (2) + 7.5 pt,Bold"/>
    <w:basedOn w:val="CharStyle13"/>
    <w:rPr>
      <w:lang w:val="tr-TR" w:eastAsia="tr-TR" w:bidi="tr-TR"/>
      <w:b/>
      <w:bCs/>
      <w:sz w:val="15"/>
      <w:szCs w:val="15"/>
      <w:rFonts w:ascii="Times New Roman" w:eastAsia="Times New Roman" w:hAnsi="Times New Roman" w:cs="Times New Roman"/>
      <w:w w:val="100"/>
      <w:spacing w:val="0"/>
      <w:color w:val="000000"/>
      <w:position w:val="0"/>
    </w:rPr>
  </w:style>
  <w:style w:type="character" w:customStyle="1" w:styleId="CharStyle620">
    <w:name w:val="Table of contents (2) + Bold"/>
    <w:basedOn w:val="CharStyle615"/>
    <w:rPr>
      <w:lang w:val="tr-TR" w:eastAsia="tr-TR" w:bidi="tr-TR"/>
      <w:b/>
      <w:bCs/>
      <w:sz w:val="24"/>
      <w:szCs w:val="24"/>
      <w:rFonts w:ascii="Times New Roman" w:eastAsia="Times New Roman" w:hAnsi="Times New Roman" w:cs="Times New Roman"/>
      <w:w w:val="100"/>
      <w:spacing w:val="0"/>
      <w:color w:val="000000"/>
      <w:position w:val="0"/>
    </w:rPr>
  </w:style>
  <w:style w:type="character" w:customStyle="1" w:styleId="CharStyle621">
    <w:name w:val="Table of contents (2) + SimSun"/>
    <w:basedOn w:val="CharStyle615"/>
    <w:rPr>
      <w:lang w:val="tr-TR" w:eastAsia="tr-TR" w:bidi="tr-TR"/>
      <w:sz w:val="24"/>
      <w:szCs w:val="24"/>
      <w:rFonts w:ascii="SimSun" w:eastAsia="SimSun" w:hAnsi="SimSun" w:cs="SimSun"/>
      <w:w w:val="100"/>
      <w:spacing w:val="0"/>
      <w:color w:val="000000"/>
      <w:position w:val="0"/>
    </w:rPr>
  </w:style>
  <w:style w:type="character" w:customStyle="1" w:styleId="CharStyle623">
    <w:name w:val="Table of contents (3)_"/>
    <w:basedOn w:val="DefaultParagraphFont"/>
    <w:link w:val="Style622"/>
    <w:rPr>
      <w:b/>
      <w:bCs/>
      <w:i w:val="0"/>
      <w:iCs w:val="0"/>
      <w:u w:val="none"/>
      <w:strike w:val="0"/>
      <w:smallCaps w:val="0"/>
    </w:rPr>
  </w:style>
  <w:style w:type="character" w:customStyle="1" w:styleId="CharStyle624">
    <w:name w:val="Table of contents (3) + Not Bold"/>
    <w:basedOn w:val="CharStyle623"/>
    <w:rPr>
      <w:lang w:val="tr-TR" w:eastAsia="tr-TR" w:bidi="tr-TR"/>
      <w:b/>
      <w:bCs/>
      <w:sz w:val="24"/>
      <w:szCs w:val="24"/>
      <w:rFonts w:ascii="Times New Roman" w:eastAsia="Times New Roman" w:hAnsi="Times New Roman" w:cs="Times New Roman"/>
      <w:w w:val="100"/>
      <w:spacing w:val="0"/>
      <w:color w:val="000000"/>
      <w:position w:val="0"/>
    </w:rPr>
  </w:style>
  <w:style w:type="character" w:customStyle="1" w:styleId="CharStyle625">
    <w:name w:val="Table of contents (3) + Arial Unicode MS,10 pt,Not Bold,Italic"/>
    <w:basedOn w:val="CharStyle623"/>
    <w:rPr>
      <w:lang w:val="tr-TR" w:eastAsia="tr-TR" w:bidi="tr-TR"/>
      <w:b/>
      <w:bCs/>
      <w:i/>
      <w:iCs/>
      <w:sz w:val="20"/>
      <w:szCs w:val="20"/>
      <w:rFonts w:ascii="Arial Unicode MS" w:eastAsia="Arial Unicode MS" w:hAnsi="Arial Unicode MS" w:cs="Arial Unicode MS"/>
      <w:w w:val="100"/>
      <w:spacing w:val="0"/>
      <w:color w:val="000000"/>
      <w:position w:val="0"/>
    </w:rPr>
  </w:style>
  <w:style w:type="character" w:customStyle="1" w:styleId="CharStyle626">
    <w:name w:val="Table of contents (2) + Arial Unicode MS,10 pt,Italic"/>
    <w:basedOn w:val="CharStyle615"/>
    <w:rPr>
      <w:lang w:val="tr-TR" w:eastAsia="tr-TR" w:bidi="tr-TR"/>
      <w:i/>
      <w:iCs/>
      <w:sz w:val="20"/>
      <w:szCs w:val="20"/>
      <w:rFonts w:ascii="Arial Unicode MS" w:eastAsia="Arial Unicode MS" w:hAnsi="Arial Unicode MS" w:cs="Arial Unicode MS"/>
      <w:w w:val="100"/>
      <w:spacing w:val="0"/>
      <w:color w:val="000000"/>
      <w:position w:val="0"/>
    </w:rPr>
  </w:style>
  <w:style w:type="character" w:customStyle="1" w:styleId="CharStyle627">
    <w:name w:val="Body text (2) + 15 pt"/>
    <w:basedOn w:val="CharStyle13"/>
    <w:rPr>
      <w:lang w:val="tr-TR" w:eastAsia="tr-TR" w:bidi="tr-TR"/>
      <w:sz w:val="30"/>
      <w:szCs w:val="30"/>
      <w:rFonts w:ascii="Times New Roman" w:eastAsia="Times New Roman" w:hAnsi="Times New Roman" w:cs="Times New Roman"/>
      <w:w w:val="100"/>
      <w:spacing w:val="0"/>
      <w:color w:val="000000"/>
      <w:position w:val="0"/>
    </w:rPr>
  </w:style>
  <w:style w:type="character" w:customStyle="1" w:styleId="CharStyle628">
    <w:name w:val="Body text (2) + Spacing 4 pt"/>
    <w:basedOn w:val="CharStyle13"/>
    <w:rPr>
      <w:lang w:val="tr-TR" w:eastAsia="tr-TR" w:bidi="tr-TR"/>
      <w:sz w:val="24"/>
      <w:szCs w:val="24"/>
      <w:rFonts w:ascii="Times New Roman" w:eastAsia="Times New Roman" w:hAnsi="Times New Roman" w:cs="Times New Roman"/>
      <w:w w:val="100"/>
      <w:spacing w:val="80"/>
      <w:color w:val="000000"/>
      <w:position w:val="0"/>
    </w:rPr>
  </w:style>
  <w:style w:type="character" w:customStyle="1" w:styleId="CharStyle630">
    <w:name w:val="Body text (71)_"/>
    <w:basedOn w:val="DefaultParagraphFont"/>
    <w:link w:val="Style629"/>
    <w:rPr>
      <w:b w:val="0"/>
      <w:bCs w:val="0"/>
      <w:i w:val="0"/>
      <w:iCs w:val="0"/>
      <w:u w:val="none"/>
      <w:strike w:val="0"/>
      <w:smallCaps w:val="0"/>
      <w:sz w:val="21"/>
      <w:szCs w:val="21"/>
    </w:rPr>
  </w:style>
  <w:style w:type="character" w:customStyle="1" w:styleId="CharStyle632">
    <w:name w:val="Body text (72)_"/>
    <w:basedOn w:val="DefaultParagraphFont"/>
    <w:link w:val="Style631"/>
    <w:rPr>
      <w:b w:val="0"/>
      <w:bCs w:val="0"/>
      <w:i w:val="0"/>
      <w:iCs w:val="0"/>
      <w:u w:val="none"/>
      <w:strike w:val="0"/>
      <w:smallCaps w:val="0"/>
      <w:sz w:val="19"/>
      <w:szCs w:val="19"/>
    </w:rPr>
  </w:style>
  <w:style w:type="character" w:customStyle="1" w:styleId="CharStyle634">
    <w:name w:val="Body text (73)_"/>
    <w:basedOn w:val="DefaultParagraphFont"/>
    <w:link w:val="Style633"/>
    <w:rPr>
      <w:b w:val="0"/>
      <w:bCs w:val="0"/>
      <w:i w:val="0"/>
      <w:iCs w:val="0"/>
      <w:u w:val="none"/>
      <w:strike w:val="0"/>
      <w:smallCaps w:val="0"/>
      <w:sz w:val="30"/>
      <w:szCs w:val="30"/>
    </w:rPr>
  </w:style>
  <w:style w:type="character" w:customStyle="1" w:styleId="CharStyle636">
    <w:name w:val="Header or footer (8)_"/>
    <w:basedOn w:val="DefaultParagraphFont"/>
    <w:link w:val="Style635"/>
    <w:rPr>
      <w:b w:val="0"/>
      <w:bCs w:val="0"/>
      <w:i w:val="0"/>
      <w:iCs w:val="0"/>
      <w:u w:val="none"/>
      <w:strike w:val="0"/>
      <w:smallCaps w:val="0"/>
    </w:rPr>
  </w:style>
  <w:style w:type="character" w:customStyle="1" w:styleId="CharStyle637">
    <w:name w:val="Body text (2) + SimSun,5.5 pt,Scaling 300%"/>
    <w:basedOn w:val="CharStyle13"/>
    <w:rPr>
      <w:lang w:val="zh-CN" w:eastAsia="zh-CN" w:bidi="zh-CN"/>
      <w:sz w:val="11"/>
      <w:szCs w:val="11"/>
      <w:rFonts w:ascii="SimSun" w:eastAsia="SimSun" w:hAnsi="SimSun" w:cs="SimSun"/>
      <w:w w:val="300"/>
      <w:spacing w:val="0"/>
      <w:color w:val="000000"/>
      <w:position w:val="0"/>
    </w:rPr>
  </w:style>
  <w:style w:type="character" w:customStyle="1" w:styleId="CharStyle638">
    <w:name w:val="Body text (2) + Arial Unicode MS,7.5 pt,Spacing 0 pt"/>
    <w:basedOn w:val="CharStyle13"/>
    <w:rPr>
      <w:lang w:val="tr-TR" w:eastAsia="tr-TR" w:bidi="tr-TR"/>
      <w:sz w:val="15"/>
      <w:szCs w:val="15"/>
      <w:rFonts w:ascii="Arial Unicode MS" w:eastAsia="Arial Unicode MS" w:hAnsi="Arial Unicode MS" w:cs="Arial Unicode MS"/>
      <w:w w:val="100"/>
      <w:spacing w:val="10"/>
      <w:color w:val="000000"/>
      <w:position w:val="0"/>
    </w:rPr>
  </w:style>
  <w:style w:type="character" w:customStyle="1" w:styleId="CharStyle639">
    <w:name w:val="Header or footer + SimSun,10 pt"/>
    <w:basedOn w:val="CharStyle31"/>
    <w:rPr>
      <w:lang w:val="zh-CN" w:eastAsia="zh-CN" w:bidi="zh-CN"/>
      <w:sz w:val="20"/>
      <w:szCs w:val="20"/>
      <w:rFonts w:ascii="SimSun" w:eastAsia="SimSun" w:hAnsi="SimSun" w:cs="SimSun"/>
      <w:w w:val="100"/>
      <w:spacing w:val="0"/>
      <w:color w:val="000000"/>
      <w:position w:val="0"/>
    </w:rPr>
  </w:style>
  <w:style w:type="character" w:customStyle="1" w:styleId="CharStyle641">
    <w:name w:val="Table caption (10)_"/>
    <w:basedOn w:val="DefaultParagraphFont"/>
    <w:link w:val="Style640"/>
    <w:rPr>
      <w:b w:val="0"/>
      <w:bCs w:val="0"/>
      <w:i w:val="0"/>
      <w:iCs w:val="0"/>
      <w:u w:val="none"/>
      <w:strike w:val="0"/>
      <w:smallCaps w:val="0"/>
      <w:sz w:val="22"/>
      <w:szCs w:val="22"/>
    </w:rPr>
  </w:style>
  <w:style w:type="character" w:customStyle="1" w:styleId="CharStyle642">
    <w:name w:val="Table caption (2) + SimSun"/>
    <w:basedOn w:val="CharStyle251"/>
    <w:rPr>
      <w:lang w:val="tr-TR" w:eastAsia="tr-TR" w:bidi="tr-TR"/>
      <w:sz w:val="24"/>
      <w:szCs w:val="24"/>
      <w:rFonts w:ascii="SimSun" w:eastAsia="SimSun" w:hAnsi="SimSun" w:cs="SimSun"/>
      <w:w w:val="100"/>
      <w:spacing w:val="0"/>
      <w:color w:val="000000"/>
      <w:position w:val="0"/>
    </w:rPr>
  </w:style>
  <w:style w:type="character" w:customStyle="1" w:styleId="CharStyle643">
    <w:name w:val="Table of contents (2) + SimSun,11.5 pt,Scaling 66%"/>
    <w:basedOn w:val="CharStyle615"/>
    <w:rPr>
      <w:lang w:val="tr-TR" w:eastAsia="tr-TR" w:bidi="tr-TR"/>
      <w:sz w:val="23"/>
      <w:szCs w:val="23"/>
      <w:rFonts w:ascii="SimSun" w:eastAsia="SimSun" w:hAnsi="SimSun" w:cs="SimSun"/>
      <w:w w:val="66"/>
      <w:spacing w:val="0"/>
      <w:color w:val="000000"/>
      <w:position w:val="0"/>
    </w:rPr>
  </w:style>
  <w:style w:type="character" w:customStyle="1" w:styleId="CharStyle644">
    <w:name w:val="Body text (2) + Arial Unicode MS,10 pt"/>
    <w:basedOn w:val="CharStyle13"/>
    <w:rPr>
      <w:lang w:val="1024"/>
      <w:sz w:val="20"/>
      <w:szCs w:val="20"/>
      <w:rFonts w:ascii="Arial Unicode MS" w:eastAsia="Arial Unicode MS" w:hAnsi="Arial Unicode MS" w:cs="Arial Unicode MS"/>
      <w:w w:val="100"/>
      <w:spacing w:val="0"/>
      <w:color w:val="000000"/>
      <w:position w:val="0"/>
    </w:rPr>
  </w:style>
  <w:style w:type="character" w:customStyle="1" w:styleId="CharStyle645">
    <w:name w:val="Body text (2) + 13 pt,Bold"/>
    <w:basedOn w:val="CharStyle13"/>
    <w:rPr>
      <w:lang w:val="tr-TR" w:eastAsia="tr-TR" w:bidi="tr-TR"/>
      <w:b/>
      <w:bCs/>
      <w:sz w:val="26"/>
      <w:szCs w:val="26"/>
      <w:rFonts w:ascii="Times New Roman" w:eastAsia="Times New Roman" w:hAnsi="Times New Roman" w:cs="Times New Roman"/>
      <w:w w:val="100"/>
      <w:spacing w:val="0"/>
      <w:color w:val="000000"/>
      <w:position w:val="0"/>
    </w:rPr>
  </w:style>
  <w:style w:type="character" w:customStyle="1" w:styleId="CharStyle646">
    <w:name w:val="Body text (57) + 12 pt"/>
    <w:basedOn w:val="CharStyle501"/>
    <w:rPr>
      <w:lang w:val="tr-TR" w:eastAsia="tr-TR" w:bidi="tr-TR"/>
      <w:sz w:val="24"/>
      <w:szCs w:val="24"/>
      <w:rFonts w:ascii="Times New Roman" w:eastAsia="Times New Roman" w:hAnsi="Times New Roman" w:cs="Times New Roman"/>
      <w:w w:val="100"/>
      <w:spacing w:val="0"/>
      <w:color w:val="000000"/>
      <w:position w:val="0"/>
    </w:rPr>
  </w:style>
  <w:style w:type="character" w:customStyle="1" w:styleId="CharStyle648">
    <w:name w:val="Body text (74)_"/>
    <w:basedOn w:val="DefaultParagraphFont"/>
    <w:link w:val="Style647"/>
    <w:rPr>
      <w:b/>
      <w:bCs/>
      <w:i w:val="0"/>
      <w:iCs w:val="0"/>
      <w:u w:val="none"/>
      <w:strike w:val="0"/>
      <w:smallCaps w:val="0"/>
      <w:sz w:val="26"/>
      <w:szCs w:val="26"/>
    </w:rPr>
  </w:style>
  <w:style w:type="character" w:customStyle="1" w:styleId="CharStyle650">
    <w:name w:val="Header or footer (9)_"/>
    <w:basedOn w:val="DefaultParagraphFont"/>
    <w:link w:val="Style649"/>
    <w:rPr>
      <w:b w:val="0"/>
      <w:bCs w:val="0"/>
      <w:i/>
      <w:iCs/>
      <w:u w:val="none"/>
      <w:strike w:val="0"/>
      <w:smallCaps w:val="0"/>
      <w:sz w:val="20"/>
      <w:szCs w:val="20"/>
      <w:rFonts w:ascii="Arial Unicode MS" w:eastAsia="Arial Unicode MS" w:hAnsi="Arial Unicode MS" w:cs="Arial Unicode MS"/>
    </w:rPr>
  </w:style>
  <w:style w:type="character" w:customStyle="1" w:styleId="CharStyle652">
    <w:name w:val="Heading #18 (6)_"/>
    <w:basedOn w:val="DefaultParagraphFont"/>
    <w:link w:val="Style651"/>
    <w:rPr>
      <w:b/>
      <w:bCs/>
      <w:i w:val="0"/>
      <w:iCs w:val="0"/>
      <w:u w:val="none"/>
      <w:strike w:val="0"/>
      <w:smallCaps w:val="0"/>
    </w:rPr>
  </w:style>
  <w:style w:type="character" w:customStyle="1" w:styleId="CharStyle654">
    <w:name w:val="Header or footer (10)_"/>
    <w:basedOn w:val="DefaultParagraphFont"/>
    <w:link w:val="Style653"/>
    <w:rPr>
      <w:b w:val="0"/>
      <w:bCs w:val="0"/>
      <w:i w:val="0"/>
      <w:iCs w:val="0"/>
      <w:u w:val="none"/>
      <w:strike w:val="0"/>
      <w:smallCaps w:val="0"/>
      <w:sz w:val="26"/>
      <w:szCs w:val="26"/>
      <w:rFonts w:ascii="SimSun" w:eastAsia="SimSun" w:hAnsi="SimSun" w:cs="SimSun"/>
    </w:rPr>
  </w:style>
  <w:style w:type="character" w:customStyle="1" w:styleId="CharStyle655">
    <w:name w:val="Header or footer (10) + Times New Roman"/>
    <w:basedOn w:val="CharStyle654"/>
    <w:rPr>
      <w:lang w:val="tr-TR" w:eastAsia="tr-TR" w:bidi="tr-TR"/>
      <w:rFonts w:ascii="Times New Roman" w:eastAsia="Times New Roman" w:hAnsi="Times New Roman" w:cs="Times New Roman"/>
      <w:w w:val="100"/>
      <w:spacing w:val="0"/>
      <w:color w:val="000000"/>
      <w:position w:val="0"/>
    </w:rPr>
  </w:style>
  <w:style w:type="character" w:customStyle="1" w:styleId="CharStyle656">
    <w:name w:val="Body text (57) + Spacing 1 pt"/>
    <w:basedOn w:val="CharStyle501"/>
    <w:rPr>
      <w:lang w:val="tr-TR" w:eastAsia="tr-TR" w:bidi="tr-TR"/>
      <w:rFonts w:ascii="Times New Roman" w:eastAsia="Times New Roman" w:hAnsi="Times New Roman" w:cs="Times New Roman"/>
      <w:w w:val="100"/>
      <w:spacing w:val="30"/>
      <w:color w:val="000000"/>
      <w:position w:val="0"/>
    </w:rPr>
  </w:style>
  <w:style w:type="character" w:customStyle="1" w:styleId="CharStyle657">
    <w:name w:val="Table of contents (2) + 11 pt"/>
    <w:basedOn w:val="CharStyle615"/>
    <w:rPr>
      <w:lang w:val="tr-TR" w:eastAsia="tr-TR" w:bidi="tr-TR"/>
      <w:sz w:val="22"/>
      <w:szCs w:val="22"/>
      <w:rFonts w:ascii="Times New Roman" w:eastAsia="Times New Roman" w:hAnsi="Times New Roman" w:cs="Times New Roman"/>
      <w:w w:val="100"/>
      <w:spacing w:val="0"/>
      <w:color w:val="000000"/>
      <w:position w:val="0"/>
    </w:rPr>
  </w:style>
  <w:style w:type="character" w:customStyle="1" w:styleId="CharStyle659">
    <w:name w:val="Body text (75)_"/>
    <w:basedOn w:val="DefaultParagraphFont"/>
    <w:link w:val="Style658"/>
    <w:rPr>
      <w:b w:val="0"/>
      <w:bCs w:val="0"/>
      <w:i w:val="0"/>
      <w:iCs w:val="0"/>
      <w:u w:val="none"/>
      <w:strike w:val="0"/>
      <w:smallCaps w:val="0"/>
      <w:sz w:val="20"/>
      <w:szCs w:val="20"/>
    </w:rPr>
  </w:style>
  <w:style w:type="character" w:customStyle="1" w:styleId="CharStyle661">
    <w:name w:val="Body text (76)_"/>
    <w:basedOn w:val="DefaultParagraphFont"/>
    <w:link w:val="Style660"/>
    <w:rPr>
      <w:b w:val="0"/>
      <w:bCs w:val="0"/>
      <w:i w:val="0"/>
      <w:iCs w:val="0"/>
      <w:u w:val="none"/>
      <w:strike w:val="0"/>
      <w:smallCaps w:val="0"/>
      <w:sz w:val="22"/>
      <w:szCs w:val="22"/>
    </w:rPr>
  </w:style>
  <w:style w:type="character" w:customStyle="1" w:styleId="CharStyle662">
    <w:name w:val="Body text (2) + Arial Unicode MS,7.5 pt,Small Caps"/>
    <w:basedOn w:val="CharStyle13"/>
    <w:rPr>
      <w:lang w:val="tr-TR" w:eastAsia="tr-TR" w:bidi="tr-TR"/>
      <w:smallCaps/>
      <w:sz w:val="15"/>
      <w:szCs w:val="15"/>
      <w:rFonts w:ascii="Arial Unicode MS" w:eastAsia="Arial Unicode MS" w:hAnsi="Arial Unicode MS" w:cs="Arial Unicode MS"/>
      <w:w w:val="100"/>
      <w:spacing w:val="0"/>
      <w:color w:val="000000"/>
      <w:position w:val="0"/>
    </w:rPr>
  </w:style>
  <w:style w:type="character" w:customStyle="1" w:styleId="CharStyle664">
    <w:name w:val="Body text (77)_"/>
    <w:basedOn w:val="DefaultParagraphFont"/>
    <w:link w:val="Style663"/>
    <w:rPr>
      <w:b/>
      <w:bCs/>
      <w:i/>
      <w:iCs/>
      <w:u w:val="none"/>
      <w:strike w:val="0"/>
      <w:smallCaps w:val="0"/>
    </w:rPr>
  </w:style>
  <w:style w:type="character" w:customStyle="1" w:styleId="CharStyle665">
    <w:name w:val="Table caption (2) + Arial Unicode MS,10 pt,Italic"/>
    <w:basedOn w:val="CharStyle251"/>
    <w:rPr>
      <w:lang w:val="tr-TR" w:eastAsia="tr-TR" w:bidi="tr-TR"/>
      <w:i/>
      <w:iCs/>
      <w:sz w:val="20"/>
      <w:szCs w:val="20"/>
      <w:rFonts w:ascii="Arial Unicode MS" w:eastAsia="Arial Unicode MS" w:hAnsi="Arial Unicode MS" w:cs="Arial Unicode MS"/>
      <w:w w:val="100"/>
      <w:spacing w:val="0"/>
      <w:color w:val="000000"/>
      <w:position w:val="0"/>
    </w:rPr>
  </w:style>
  <w:style w:type="character" w:customStyle="1" w:styleId="CharStyle666">
    <w:name w:val="Body text (2) + SimSun,11 pt"/>
    <w:basedOn w:val="CharStyle13"/>
    <w:rPr>
      <w:lang w:val="zh-CN" w:eastAsia="zh-CN" w:bidi="zh-CN"/>
      <w:sz w:val="22"/>
      <w:szCs w:val="22"/>
      <w:rFonts w:ascii="SimSun" w:eastAsia="SimSun" w:hAnsi="SimSun" w:cs="SimSun"/>
      <w:w w:val="100"/>
      <w:spacing w:val="0"/>
      <w:color w:val="000000"/>
      <w:position w:val="0"/>
    </w:rPr>
  </w:style>
  <w:style w:type="character" w:customStyle="1" w:styleId="CharStyle668">
    <w:name w:val="Body text (78)_"/>
    <w:basedOn w:val="DefaultParagraphFont"/>
    <w:link w:val="Style667"/>
    <w:rPr>
      <w:b w:val="0"/>
      <w:bCs w:val="0"/>
      <w:i w:val="0"/>
      <w:iCs w:val="0"/>
      <w:u w:val="none"/>
      <w:strike w:val="0"/>
      <w:smallCaps w:val="0"/>
      <w:sz w:val="20"/>
      <w:szCs w:val="20"/>
    </w:rPr>
  </w:style>
  <w:style w:type="character" w:customStyle="1" w:styleId="CharStyle670">
    <w:name w:val="Picture caption (5)_"/>
    <w:basedOn w:val="DefaultParagraphFont"/>
    <w:link w:val="Style669"/>
    <w:rPr>
      <w:b w:val="0"/>
      <w:bCs w:val="0"/>
      <w:i w:val="0"/>
      <w:iCs w:val="0"/>
      <w:u w:val="none"/>
      <w:strike w:val="0"/>
      <w:smallCaps w:val="0"/>
      <w:sz w:val="22"/>
      <w:szCs w:val="22"/>
    </w:rPr>
  </w:style>
  <w:style w:type="character" w:customStyle="1" w:styleId="CharStyle671">
    <w:name w:val="Body text (2) + 11 pt,Italic"/>
    <w:basedOn w:val="CharStyle13"/>
    <w:rPr>
      <w:lang w:val="tr-TR" w:eastAsia="tr-TR" w:bidi="tr-TR"/>
      <w:i/>
      <w:iCs/>
      <w:sz w:val="22"/>
      <w:szCs w:val="22"/>
      <w:rFonts w:ascii="Times New Roman" w:eastAsia="Times New Roman" w:hAnsi="Times New Roman" w:cs="Times New Roman"/>
      <w:w w:val="100"/>
      <w:spacing w:val="0"/>
      <w:color w:val="000000"/>
      <w:position w:val="0"/>
    </w:rPr>
  </w:style>
  <w:style w:type="character" w:customStyle="1" w:styleId="CharStyle673">
    <w:name w:val="Heading #18 (7)_"/>
    <w:basedOn w:val="DefaultParagraphFont"/>
    <w:link w:val="Style672"/>
    <w:rPr>
      <w:b w:val="0"/>
      <w:bCs w:val="0"/>
      <w:i w:val="0"/>
      <w:iCs w:val="0"/>
      <w:u w:val="none"/>
      <w:strike w:val="0"/>
      <w:smallCaps w:val="0"/>
      <w:sz w:val="22"/>
      <w:szCs w:val="22"/>
    </w:rPr>
  </w:style>
  <w:style w:type="character" w:customStyle="1" w:styleId="CharStyle675">
    <w:name w:val="Body text (79)_"/>
    <w:basedOn w:val="DefaultParagraphFont"/>
    <w:link w:val="Style674"/>
    <w:rPr>
      <w:b w:val="0"/>
      <w:bCs w:val="0"/>
      <w:i w:val="0"/>
      <w:iCs w:val="0"/>
      <w:u w:val="none"/>
      <w:strike w:val="0"/>
      <w:smallCaps w:val="0"/>
      <w:sz w:val="22"/>
      <w:szCs w:val="22"/>
    </w:rPr>
  </w:style>
  <w:style w:type="character" w:customStyle="1" w:styleId="CharStyle676">
    <w:name w:val="Body text (71) + Small Caps"/>
    <w:basedOn w:val="CharStyle630"/>
    <w:rPr>
      <w:lang w:val="tr-TR" w:eastAsia="tr-TR" w:bidi="tr-TR"/>
      <w:smallCaps/>
      <w:rFonts w:ascii="Times New Roman" w:eastAsia="Times New Roman" w:hAnsi="Times New Roman" w:cs="Times New Roman"/>
      <w:w w:val="100"/>
      <w:spacing w:val="0"/>
      <w:color w:val="000000"/>
      <w:position w:val="0"/>
    </w:rPr>
  </w:style>
  <w:style w:type="character" w:customStyle="1" w:styleId="CharStyle677">
    <w:name w:val="Header or footer + Arial Unicode MS,13 pt"/>
    <w:basedOn w:val="CharStyle31"/>
    <w:rPr>
      <w:lang w:val="tr-TR" w:eastAsia="tr-TR" w:bidi="tr-TR"/>
      <w:sz w:val="26"/>
      <w:szCs w:val="26"/>
      <w:rFonts w:ascii="Arial Unicode MS" w:eastAsia="Arial Unicode MS" w:hAnsi="Arial Unicode MS" w:cs="Arial Unicode MS"/>
      <w:w w:val="100"/>
      <w:spacing w:val="0"/>
      <w:color w:val="000000"/>
      <w:position w:val="0"/>
    </w:rPr>
  </w:style>
  <w:style w:type="character" w:customStyle="1" w:styleId="CharStyle678">
    <w:name w:val="Other + SimSun,11.5 pt,Scaling 66%"/>
    <w:basedOn w:val="CharStyle8"/>
    <w:rPr>
      <w:sz w:val="23"/>
      <w:szCs w:val="23"/>
      <w:rFonts w:ascii="SimSun" w:eastAsia="SimSun" w:hAnsi="SimSun" w:cs="SimSun"/>
      <w:w w:val="66"/>
      <w:spacing w:val="0"/>
      <w:color w:val="000000"/>
      <w:position w:val="0"/>
    </w:rPr>
  </w:style>
  <w:style w:type="character" w:customStyle="1" w:styleId="CharStyle679">
    <w:name w:val="Body text (11) + SimSun,Not Italic"/>
    <w:basedOn w:val="CharStyle65"/>
    <w:rPr>
      <w:lang w:val="tr-TR" w:eastAsia="tr-TR" w:bidi="tr-TR"/>
      <w:i/>
      <w:iCs/>
      <w:sz w:val="24"/>
      <w:szCs w:val="24"/>
      <w:rFonts w:ascii="SimSun" w:eastAsia="SimSun" w:hAnsi="SimSun" w:cs="SimSun"/>
      <w:w w:val="100"/>
      <w:spacing w:val="0"/>
      <w:color w:val="000000"/>
      <w:position w:val="0"/>
    </w:rPr>
  </w:style>
  <w:style w:type="character" w:customStyle="1" w:styleId="CharStyle680">
    <w:name w:val="Picture caption (2) + SimSun"/>
    <w:basedOn w:val="CharStyle26"/>
    <w:rPr>
      <w:lang w:val="tr-TR" w:eastAsia="tr-TR" w:bidi="tr-TR"/>
      <w:sz w:val="24"/>
      <w:szCs w:val="24"/>
      <w:rFonts w:ascii="SimSun" w:eastAsia="SimSun" w:hAnsi="SimSun" w:cs="SimSun"/>
      <w:w w:val="100"/>
      <w:spacing w:val="0"/>
      <w:color w:val="000000"/>
      <w:position w:val="0"/>
    </w:rPr>
  </w:style>
  <w:style w:type="character" w:customStyle="1" w:styleId="CharStyle681">
    <w:name w:val="Picture caption (2) + Arial Unicode MS,10 pt,Italic"/>
    <w:basedOn w:val="CharStyle26"/>
    <w:rPr>
      <w:lang w:val="tr-TR" w:eastAsia="tr-TR" w:bidi="tr-TR"/>
      <w:i/>
      <w:iCs/>
      <w:sz w:val="20"/>
      <w:szCs w:val="20"/>
      <w:rFonts w:ascii="Arial Unicode MS" w:eastAsia="Arial Unicode MS" w:hAnsi="Arial Unicode MS" w:cs="Arial Unicode MS"/>
      <w:w w:val="100"/>
      <w:spacing w:val="0"/>
      <w:color w:val="000000"/>
      <w:position w:val="0"/>
    </w:rPr>
  </w:style>
  <w:style w:type="character" w:customStyle="1" w:styleId="CharStyle683">
    <w:name w:val="Body text (80)_"/>
    <w:basedOn w:val="DefaultParagraphFont"/>
    <w:link w:val="Style682"/>
    <w:rPr>
      <w:b w:val="0"/>
      <w:bCs w:val="0"/>
      <w:i w:val="0"/>
      <w:iCs w:val="0"/>
      <w:u w:val="none"/>
      <w:strike w:val="0"/>
      <w:smallCaps w:val="0"/>
    </w:rPr>
  </w:style>
  <w:style w:type="character" w:customStyle="1" w:styleId="CharStyle685">
    <w:name w:val="Body text (81)_"/>
    <w:basedOn w:val="DefaultParagraphFont"/>
    <w:link w:val="Style684"/>
    <w:rPr>
      <w:b w:val="0"/>
      <w:bCs w:val="0"/>
      <w:i w:val="0"/>
      <w:iCs w:val="0"/>
      <w:u w:val="none"/>
      <w:strike w:val="0"/>
      <w:smallCaps w:val="0"/>
      <w:sz w:val="26"/>
      <w:szCs w:val="26"/>
      <w:w w:val="75"/>
    </w:rPr>
  </w:style>
  <w:style w:type="character" w:customStyle="1" w:styleId="CharStyle686">
    <w:name w:val="Body text (2) + Arial Unicode MS,13 pt"/>
    <w:basedOn w:val="CharStyle13"/>
    <w:rPr>
      <w:lang w:val="tr-TR" w:eastAsia="tr-TR" w:bidi="tr-TR"/>
      <w:sz w:val="26"/>
      <w:szCs w:val="26"/>
      <w:rFonts w:ascii="Arial Unicode MS" w:eastAsia="Arial Unicode MS" w:hAnsi="Arial Unicode MS" w:cs="Arial Unicode MS"/>
      <w:w w:val="100"/>
      <w:spacing w:val="0"/>
      <w:color w:val="000000"/>
      <w:position w:val="0"/>
    </w:rPr>
  </w:style>
  <w:style w:type="character" w:customStyle="1" w:styleId="CharStyle688">
    <w:name w:val="Heading #18 (8)_"/>
    <w:basedOn w:val="DefaultParagraphFont"/>
    <w:link w:val="Style687"/>
    <w:rPr>
      <w:b w:val="0"/>
      <w:bCs w:val="0"/>
      <w:i w:val="0"/>
      <w:iCs w:val="0"/>
      <w:u w:val="none"/>
      <w:strike w:val="0"/>
      <w:smallCaps w:val="0"/>
      <w:sz w:val="22"/>
      <w:szCs w:val="22"/>
      <w:rFonts w:ascii="Arial Unicode MS" w:eastAsia="Arial Unicode MS" w:hAnsi="Arial Unicode MS" w:cs="Arial Unicode MS"/>
    </w:rPr>
  </w:style>
  <w:style w:type="character" w:customStyle="1" w:styleId="CharStyle690">
    <w:name w:val="Body text (82)_"/>
    <w:basedOn w:val="DefaultParagraphFont"/>
    <w:link w:val="Style689"/>
    <w:rPr>
      <w:b w:val="0"/>
      <w:bCs w:val="0"/>
      <w:i/>
      <w:iCs/>
      <w:u w:val="none"/>
      <w:strike w:val="0"/>
      <w:smallCaps w:val="0"/>
      <w:sz w:val="21"/>
      <w:szCs w:val="21"/>
    </w:rPr>
  </w:style>
  <w:style w:type="character" w:customStyle="1" w:styleId="CharStyle691">
    <w:name w:val="Body text (82) + 10 pt"/>
    <w:basedOn w:val="CharStyle690"/>
    <w:rPr>
      <w:lang w:val="tr-TR" w:eastAsia="tr-TR" w:bidi="tr-TR"/>
      <w:sz w:val="20"/>
      <w:szCs w:val="20"/>
      <w:rFonts w:ascii="Times New Roman" w:eastAsia="Times New Roman" w:hAnsi="Times New Roman" w:cs="Times New Roman"/>
      <w:w w:val="100"/>
      <w:spacing w:val="0"/>
      <w:color w:val="000000"/>
      <w:position w:val="0"/>
    </w:rPr>
  </w:style>
  <w:style w:type="character" w:customStyle="1" w:styleId="CharStyle692">
    <w:name w:val="Header or footer (9) + Spacing 1 pt"/>
    <w:basedOn w:val="CharStyle650"/>
    <w:rPr>
      <w:lang w:val="tr-TR" w:eastAsia="tr-TR" w:bidi="tr-TR"/>
      <w:w w:val="100"/>
      <w:spacing w:val="30"/>
      <w:color w:val="000000"/>
      <w:position w:val="0"/>
    </w:rPr>
  </w:style>
  <w:style w:type="paragraph" w:customStyle="1" w:styleId="Style2">
    <w:name w:val="Body text (3)"/>
    <w:basedOn w:val="Normal"/>
    <w:link w:val="CharStyle3"/>
    <w:pPr>
      <w:widowControl w:val="0"/>
      <w:shd w:val="clear" w:color="auto" w:fill="FFFFFF"/>
      <w:jc w:val="center"/>
      <w:spacing w:line="283" w:lineRule="exact"/>
    </w:pPr>
    <w:rPr>
      <w:b/>
      <w:bCs/>
      <w:i w:val="0"/>
      <w:iCs w:val="0"/>
      <w:u w:val="none"/>
      <w:strike w:val="0"/>
      <w:smallCaps w:val="0"/>
    </w:rPr>
  </w:style>
  <w:style w:type="paragraph" w:customStyle="1" w:styleId="Style4">
    <w:name w:val="Body text (4)"/>
    <w:basedOn w:val="Normal"/>
    <w:link w:val="CharStyle5"/>
    <w:pPr>
      <w:widowControl w:val="0"/>
      <w:shd w:val="clear" w:color="auto" w:fill="FFFFFF"/>
      <w:jc w:val="center"/>
      <w:spacing w:before="1440" w:line="334" w:lineRule="exact"/>
    </w:pPr>
    <w:rPr>
      <w:b w:val="0"/>
      <w:bCs w:val="0"/>
      <w:i w:val="0"/>
      <w:iCs w:val="0"/>
      <w:u w:val="none"/>
      <w:strike w:val="0"/>
      <w:smallCaps w:val="0"/>
      <w:sz w:val="30"/>
      <w:szCs w:val="30"/>
    </w:rPr>
  </w:style>
  <w:style w:type="paragraph" w:customStyle="1" w:styleId="Style7">
    <w:name w:val="Other"/>
    <w:basedOn w:val="Normal"/>
    <w:link w:val="CharStyle8"/>
    <w:pPr>
      <w:widowControl w:val="0"/>
      <w:shd w:val="clear" w:color="auto" w:fill="FFFFFF"/>
    </w:pPr>
    <w:rPr>
      <w:lang w:val="zh-CN" w:eastAsia="zh-CN" w:bidi="zh-CN"/>
      <w:b w:val="0"/>
      <w:bCs w:val="0"/>
      <w:i w:val="0"/>
      <w:iCs w:val="0"/>
      <w:u w:val="none"/>
      <w:strike w:val="0"/>
      <w:smallCaps w:val="0"/>
      <w:sz w:val="20"/>
      <w:szCs w:val="20"/>
    </w:rPr>
  </w:style>
  <w:style w:type="paragraph" w:customStyle="1" w:styleId="Style9">
    <w:name w:val="Body text (5)"/>
    <w:basedOn w:val="Normal"/>
    <w:link w:val="CharStyle10"/>
    <w:pPr>
      <w:widowControl w:val="0"/>
      <w:shd w:val="clear" w:color="auto" w:fill="FFFFFF"/>
      <w:jc w:val="center"/>
      <w:spacing w:before="860" w:line="266" w:lineRule="exact"/>
    </w:pPr>
    <w:rPr>
      <w:b w:val="0"/>
      <w:bCs w:val="0"/>
      <w:i/>
      <w:iCs/>
      <w:u w:val="none"/>
      <w:strike w:val="0"/>
      <w:smallCaps w:val="0"/>
    </w:rPr>
  </w:style>
  <w:style w:type="paragraph" w:customStyle="1" w:styleId="Style12">
    <w:name w:val="Body text (2)"/>
    <w:basedOn w:val="Normal"/>
    <w:link w:val="CharStyle13"/>
    <w:pPr>
      <w:widowControl w:val="0"/>
      <w:shd w:val="clear" w:color="auto" w:fill="FFFFFF"/>
      <w:spacing w:after="540" w:line="266" w:lineRule="exact"/>
      <w:ind w:hanging="1300"/>
    </w:pPr>
    <w:rPr>
      <w:b w:val="0"/>
      <w:bCs w:val="0"/>
      <w:i w:val="0"/>
      <w:iCs w:val="0"/>
      <w:u w:val="none"/>
      <w:strike w:val="0"/>
      <w:smallCaps w:val="0"/>
    </w:rPr>
  </w:style>
  <w:style w:type="paragraph" w:customStyle="1" w:styleId="Style15">
    <w:name w:val="Footnote"/>
    <w:basedOn w:val="Normal"/>
    <w:link w:val="CharStyle16"/>
    <w:pPr>
      <w:widowControl w:val="0"/>
      <w:shd w:val="clear" w:color="auto" w:fill="FFFFFF"/>
      <w:jc w:val="both"/>
      <w:spacing w:line="309" w:lineRule="exact"/>
      <w:ind w:hanging="280"/>
    </w:pPr>
    <w:rPr>
      <w:b w:val="0"/>
      <w:bCs w:val="0"/>
      <w:i w:val="0"/>
      <w:iCs w:val="0"/>
      <w:u w:val="none"/>
      <w:strike w:val="0"/>
      <w:smallCaps w:val="0"/>
      <w:sz w:val="19"/>
      <w:szCs w:val="19"/>
    </w:rPr>
  </w:style>
  <w:style w:type="paragraph" w:customStyle="1" w:styleId="Style22">
    <w:name w:val="Body text (6)"/>
    <w:basedOn w:val="Normal"/>
    <w:link w:val="CharStyle23"/>
    <w:pPr>
      <w:widowControl w:val="0"/>
      <w:shd w:val="clear" w:color="auto" w:fill="FFFFFF"/>
      <w:spacing w:line="266" w:lineRule="exact"/>
    </w:pPr>
    <w:rPr>
      <w:b w:val="0"/>
      <w:bCs w:val="0"/>
      <w:i w:val="0"/>
      <w:iCs w:val="0"/>
      <w:u w:val="none"/>
      <w:strike w:val="0"/>
      <w:smallCaps w:val="0"/>
    </w:rPr>
  </w:style>
  <w:style w:type="paragraph" w:customStyle="1" w:styleId="Style25">
    <w:name w:val="Picture caption (2)"/>
    <w:basedOn w:val="Normal"/>
    <w:link w:val="CharStyle26"/>
    <w:pPr>
      <w:widowControl w:val="0"/>
      <w:shd w:val="clear" w:color="auto" w:fill="FFFFFF"/>
      <w:spacing w:line="266" w:lineRule="exact"/>
    </w:pPr>
    <w:rPr>
      <w:b w:val="0"/>
      <w:bCs w:val="0"/>
      <w:i w:val="0"/>
      <w:iCs w:val="0"/>
      <w:u w:val="none"/>
      <w:strike w:val="0"/>
      <w:smallCaps w:val="0"/>
    </w:rPr>
  </w:style>
  <w:style w:type="paragraph" w:customStyle="1" w:styleId="Style28">
    <w:name w:val="Body text (7)"/>
    <w:basedOn w:val="Normal"/>
    <w:link w:val="CharStyle29"/>
    <w:pPr>
      <w:widowControl w:val="0"/>
      <w:shd w:val="clear" w:color="auto" w:fill="FFFFFF"/>
      <w:jc w:val="both"/>
      <w:spacing w:line="591" w:lineRule="exact"/>
    </w:pPr>
    <w:rPr>
      <w:b w:val="0"/>
      <w:bCs w:val="0"/>
      <w:i w:val="0"/>
      <w:iCs w:val="0"/>
      <w:u w:val="none"/>
      <w:strike w:val="0"/>
      <w:smallCaps w:val="0"/>
      <w:sz w:val="22"/>
      <w:szCs w:val="22"/>
    </w:rPr>
  </w:style>
  <w:style w:type="paragraph" w:customStyle="1" w:styleId="Style30">
    <w:name w:val="Header or footer"/>
    <w:basedOn w:val="Normal"/>
    <w:link w:val="CharStyle31"/>
    <w:pPr>
      <w:widowControl w:val="0"/>
      <w:shd w:val="clear" w:color="auto" w:fill="FFFFFF"/>
      <w:spacing w:line="210" w:lineRule="exact"/>
    </w:pPr>
    <w:rPr>
      <w:b w:val="0"/>
      <w:bCs w:val="0"/>
      <w:i w:val="0"/>
      <w:iCs w:val="0"/>
      <w:u w:val="none"/>
      <w:strike w:val="0"/>
      <w:smallCaps w:val="0"/>
      <w:sz w:val="19"/>
      <w:szCs w:val="19"/>
    </w:rPr>
  </w:style>
  <w:style w:type="paragraph" w:customStyle="1" w:styleId="Style34">
    <w:name w:val="Picture caption"/>
    <w:basedOn w:val="Normal"/>
    <w:link w:val="CharStyle35"/>
    <w:pPr>
      <w:widowControl w:val="0"/>
      <w:shd w:val="clear" w:color="auto" w:fill="FFFFFF"/>
      <w:spacing w:line="210" w:lineRule="exact"/>
    </w:pPr>
    <w:rPr>
      <w:b w:val="0"/>
      <w:bCs w:val="0"/>
      <w:i w:val="0"/>
      <w:iCs w:val="0"/>
      <w:u w:val="none"/>
      <w:strike w:val="0"/>
      <w:smallCaps w:val="0"/>
      <w:sz w:val="19"/>
      <w:szCs w:val="19"/>
    </w:rPr>
  </w:style>
  <w:style w:type="paragraph" w:customStyle="1" w:styleId="Style36">
    <w:name w:val="Footnote (2)"/>
    <w:basedOn w:val="Normal"/>
    <w:link w:val="CharStyle37"/>
    <w:pPr>
      <w:widowControl w:val="0"/>
      <w:shd w:val="clear" w:color="auto" w:fill="FFFFFF"/>
      <w:jc w:val="both"/>
      <w:spacing w:line="210" w:lineRule="exact"/>
    </w:pPr>
    <w:rPr>
      <w:b w:val="0"/>
      <w:bCs w:val="0"/>
      <w:i/>
      <w:iCs/>
      <w:u w:val="none"/>
      <w:strike w:val="0"/>
      <w:smallCaps w:val="0"/>
      <w:sz w:val="19"/>
      <w:szCs w:val="19"/>
    </w:rPr>
  </w:style>
  <w:style w:type="paragraph" w:customStyle="1" w:styleId="Style41">
    <w:name w:val="Heading #18"/>
    <w:basedOn w:val="Normal"/>
    <w:link w:val="CharStyle42"/>
    <w:pPr>
      <w:widowControl w:val="0"/>
      <w:shd w:val="clear" w:color="auto" w:fill="FFFFFF"/>
      <w:spacing w:before="720" w:after="340" w:line="244" w:lineRule="exact"/>
    </w:pPr>
    <w:rPr>
      <w:b w:val="0"/>
      <w:bCs w:val="0"/>
      <w:i w:val="0"/>
      <w:iCs w:val="0"/>
      <w:u w:val="none"/>
      <w:strike w:val="0"/>
      <w:smallCaps w:val="0"/>
      <w:sz w:val="22"/>
      <w:szCs w:val="22"/>
    </w:rPr>
  </w:style>
  <w:style w:type="paragraph" w:customStyle="1" w:styleId="Style43">
    <w:name w:val="Body text (8)"/>
    <w:basedOn w:val="Normal"/>
    <w:link w:val="CharStyle44"/>
    <w:pPr>
      <w:widowControl w:val="0"/>
      <w:shd w:val="clear" w:color="auto" w:fill="FFFFFF"/>
      <w:spacing w:line="210" w:lineRule="exact"/>
      <w:ind w:hanging="300"/>
    </w:pPr>
    <w:rPr>
      <w:b w:val="0"/>
      <w:bCs w:val="0"/>
      <w:i w:val="0"/>
      <w:iCs w:val="0"/>
      <w:u w:val="none"/>
      <w:strike w:val="0"/>
      <w:smallCaps w:val="0"/>
      <w:sz w:val="19"/>
      <w:szCs w:val="19"/>
    </w:rPr>
  </w:style>
  <w:style w:type="paragraph" w:customStyle="1" w:styleId="Style46">
    <w:name w:val="Body text (9)"/>
    <w:basedOn w:val="Normal"/>
    <w:link w:val="CharStyle47"/>
    <w:pPr>
      <w:widowControl w:val="0"/>
      <w:shd w:val="clear" w:color="auto" w:fill="FFFFFF"/>
      <w:spacing w:line="210" w:lineRule="exact"/>
    </w:pPr>
    <w:rPr>
      <w:b w:val="0"/>
      <w:bCs w:val="0"/>
      <w:i/>
      <w:iCs/>
      <w:u w:val="none"/>
      <w:strike w:val="0"/>
      <w:smallCaps w:val="0"/>
      <w:sz w:val="19"/>
      <w:szCs w:val="19"/>
    </w:rPr>
  </w:style>
  <w:style w:type="paragraph" w:customStyle="1" w:styleId="Style48">
    <w:name w:val="Header or footer (2)"/>
    <w:basedOn w:val="Normal"/>
    <w:link w:val="CharStyle49"/>
    <w:pPr>
      <w:widowControl w:val="0"/>
      <w:shd w:val="clear" w:color="auto" w:fill="FFFFFF"/>
      <w:spacing w:line="288" w:lineRule="exact"/>
    </w:pPr>
    <w:rPr>
      <w:b w:val="0"/>
      <w:bCs w:val="0"/>
      <w:i w:val="0"/>
      <w:iCs w:val="0"/>
      <w:u w:val="none"/>
      <w:strike w:val="0"/>
      <w:smallCaps w:val="0"/>
      <w:sz w:val="26"/>
      <w:szCs w:val="26"/>
    </w:rPr>
  </w:style>
  <w:style w:type="paragraph" w:customStyle="1" w:styleId="Style50">
    <w:name w:val="Header or footer (3)"/>
    <w:basedOn w:val="Normal"/>
    <w:link w:val="CharStyle51"/>
    <w:pPr>
      <w:widowControl w:val="0"/>
      <w:shd w:val="clear" w:color="auto" w:fill="FFFFFF"/>
      <w:spacing w:line="232" w:lineRule="exact"/>
    </w:pPr>
    <w:rPr>
      <w:b w:val="0"/>
      <w:bCs w:val="0"/>
      <w:i w:val="0"/>
      <w:iCs w:val="0"/>
      <w:u w:val="none"/>
      <w:strike w:val="0"/>
      <w:smallCaps w:val="0"/>
      <w:sz w:val="21"/>
      <w:szCs w:val="21"/>
      <w:w w:val="80"/>
      <w:spacing w:val="20"/>
    </w:rPr>
  </w:style>
  <w:style w:type="paragraph" w:customStyle="1" w:styleId="Style54">
    <w:name w:val="Footnote (3)"/>
    <w:basedOn w:val="Normal"/>
    <w:link w:val="CharStyle55"/>
    <w:pPr>
      <w:widowControl w:val="0"/>
      <w:shd w:val="clear" w:color="auto" w:fill="FFFFFF"/>
      <w:jc w:val="both"/>
      <w:spacing w:line="266" w:lineRule="exact"/>
    </w:pPr>
    <w:rPr>
      <w:b w:val="0"/>
      <w:bCs w:val="0"/>
      <w:i w:val="0"/>
      <w:iCs w:val="0"/>
      <w:u w:val="none"/>
      <w:strike w:val="0"/>
      <w:smallCaps w:val="0"/>
    </w:rPr>
  </w:style>
  <w:style w:type="paragraph" w:customStyle="1" w:styleId="Style60">
    <w:name w:val="Body text (10)"/>
    <w:basedOn w:val="Normal"/>
    <w:link w:val="CharStyle61"/>
    <w:pPr>
      <w:widowControl w:val="0"/>
      <w:shd w:val="clear" w:color="auto" w:fill="FFFFFF"/>
      <w:spacing w:after="80" w:line="180" w:lineRule="exact"/>
    </w:pPr>
    <w:rPr>
      <w:lang w:val="zh-CN" w:eastAsia="zh-CN" w:bidi="zh-CN"/>
      <w:b w:val="0"/>
      <w:bCs w:val="0"/>
      <w:i w:val="0"/>
      <w:iCs w:val="0"/>
      <w:u w:val="none"/>
      <w:strike w:val="0"/>
      <w:smallCaps w:val="0"/>
      <w:sz w:val="18"/>
      <w:szCs w:val="18"/>
      <w:rFonts w:ascii="SimSun" w:eastAsia="SimSun" w:hAnsi="SimSun" w:cs="SimSun"/>
      <w:w w:val="150"/>
    </w:rPr>
  </w:style>
  <w:style w:type="paragraph" w:customStyle="1" w:styleId="Style64">
    <w:name w:val="Body text (11)"/>
    <w:basedOn w:val="Normal"/>
    <w:link w:val="CharStyle65"/>
    <w:pPr>
      <w:widowControl w:val="0"/>
      <w:shd w:val="clear" w:color="auto" w:fill="FFFFFF"/>
      <w:jc w:val="right"/>
      <w:spacing w:before="740" w:after="280" w:line="266" w:lineRule="exact"/>
    </w:pPr>
    <w:rPr>
      <w:b w:val="0"/>
      <w:bCs w:val="0"/>
      <w:i/>
      <w:iCs/>
      <w:u w:val="none"/>
      <w:strike w:val="0"/>
      <w:smallCaps w:val="0"/>
    </w:rPr>
  </w:style>
  <w:style w:type="paragraph" w:customStyle="1" w:styleId="Style74">
    <w:name w:val="Body text (12)"/>
    <w:basedOn w:val="Normal"/>
    <w:link w:val="CharStyle75"/>
    <w:pPr>
      <w:widowControl w:val="0"/>
      <w:shd w:val="clear" w:color="auto" w:fill="FFFFFF"/>
      <w:jc w:val="both"/>
      <w:spacing w:before="140" w:after="320" w:line="288" w:lineRule="exact"/>
      <w:ind w:firstLine="600"/>
    </w:pPr>
    <w:rPr>
      <w:b w:val="0"/>
      <w:bCs w:val="0"/>
      <w:i/>
      <w:iCs/>
      <w:u w:val="none"/>
      <w:strike w:val="0"/>
      <w:smallCaps w:val="0"/>
      <w:sz w:val="26"/>
      <w:szCs w:val="26"/>
    </w:rPr>
  </w:style>
  <w:style w:type="paragraph" w:customStyle="1" w:styleId="Style84">
    <w:name w:val="Footnote (4)"/>
    <w:basedOn w:val="Normal"/>
    <w:link w:val="CharStyle85"/>
    <w:pPr>
      <w:widowControl w:val="0"/>
      <w:shd w:val="clear" w:color="auto" w:fill="FFFFFF"/>
      <w:spacing w:line="296" w:lineRule="exact"/>
    </w:pPr>
    <w:rPr>
      <w:b w:val="0"/>
      <w:bCs w:val="0"/>
      <w:i w:val="0"/>
      <w:iCs w:val="0"/>
      <w:u w:val="none"/>
      <w:strike w:val="0"/>
      <w:smallCaps w:val="0"/>
      <w:sz w:val="13"/>
      <w:szCs w:val="13"/>
      <w:rFonts w:ascii="Arial Unicode MS" w:eastAsia="Arial Unicode MS" w:hAnsi="Arial Unicode MS" w:cs="Arial Unicode MS"/>
    </w:rPr>
  </w:style>
  <w:style w:type="paragraph" w:customStyle="1" w:styleId="Style91">
    <w:name w:val="Header or footer (4)"/>
    <w:basedOn w:val="Normal"/>
    <w:link w:val="CharStyle92"/>
    <w:pPr>
      <w:widowControl w:val="0"/>
      <w:shd w:val="clear" w:color="auto" w:fill="FFFFFF"/>
      <w:spacing w:line="188" w:lineRule="exact"/>
    </w:pPr>
    <w:rPr>
      <w:b w:val="0"/>
      <w:bCs w:val="0"/>
      <w:i w:val="0"/>
      <w:iCs w:val="0"/>
      <w:u w:val="none"/>
      <w:strike w:val="0"/>
      <w:smallCaps w:val="0"/>
      <w:sz w:val="17"/>
      <w:szCs w:val="17"/>
    </w:rPr>
  </w:style>
  <w:style w:type="paragraph" w:customStyle="1" w:styleId="Style97">
    <w:name w:val="Footnote (5)"/>
    <w:basedOn w:val="Normal"/>
    <w:link w:val="CharStyle98"/>
    <w:pPr>
      <w:widowControl w:val="0"/>
      <w:shd w:val="clear" w:color="auto" w:fill="FFFFFF"/>
      <w:jc w:val="both"/>
      <w:spacing w:line="309" w:lineRule="exact"/>
      <w:ind w:hanging="240"/>
    </w:pPr>
    <w:rPr>
      <w:b w:val="0"/>
      <w:bCs w:val="0"/>
      <w:i w:val="0"/>
      <w:iCs w:val="0"/>
      <w:u w:val="none"/>
      <w:strike w:val="0"/>
      <w:smallCaps w:val="0"/>
      <w:sz w:val="19"/>
      <w:szCs w:val="19"/>
    </w:rPr>
  </w:style>
  <w:style w:type="paragraph" w:customStyle="1" w:styleId="Style101">
    <w:name w:val="Heading #18 (2)"/>
    <w:basedOn w:val="Normal"/>
    <w:link w:val="CharStyle102"/>
    <w:pPr>
      <w:widowControl w:val="0"/>
      <w:shd w:val="clear" w:color="auto" w:fill="FFFFFF"/>
      <w:jc w:val="both"/>
      <w:spacing w:before="720" w:after="220" w:line="266" w:lineRule="exact"/>
      <w:ind w:firstLine="640"/>
    </w:pPr>
    <w:rPr>
      <w:b w:val="0"/>
      <w:bCs w:val="0"/>
      <w:i w:val="0"/>
      <w:iCs w:val="0"/>
      <w:u w:val="none"/>
      <w:strike w:val="0"/>
      <w:smallCaps w:val="0"/>
    </w:rPr>
  </w:style>
  <w:style w:type="paragraph" w:customStyle="1" w:styleId="Style106">
    <w:name w:val="Body text (13)"/>
    <w:basedOn w:val="Normal"/>
    <w:link w:val="CharStyle107"/>
    <w:pPr>
      <w:widowControl w:val="0"/>
      <w:shd w:val="clear" w:color="auto" w:fill="FFFFFF"/>
      <w:spacing w:after="120" w:line="489" w:lineRule="exact"/>
    </w:pPr>
    <w:rPr>
      <w:b w:val="0"/>
      <w:bCs w:val="0"/>
      <w:i/>
      <w:iCs/>
      <w:u w:val="none"/>
      <w:strike w:val="0"/>
      <w:smallCaps w:val="0"/>
    </w:rPr>
  </w:style>
  <w:style w:type="paragraph" w:customStyle="1" w:styleId="Style113">
    <w:name w:val="Body text (14)"/>
    <w:basedOn w:val="Normal"/>
    <w:link w:val="CharStyle114"/>
    <w:pPr>
      <w:widowControl w:val="0"/>
      <w:shd w:val="clear" w:color="auto" w:fill="FFFFFF"/>
      <w:spacing w:before="220" w:line="266" w:lineRule="exact"/>
    </w:pPr>
    <w:rPr>
      <w:b w:val="0"/>
      <w:bCs w:val="0"/>
      <w:i/>
      <w:iCs/>
      <w:u w:val="none"/>
      <w:strike w:val="0"/>
      <w:smallCaps w:val="0"/>
    </w:rPr>
  </w:style>
  <w:style w:type="paragraph" w:customStyle="1" w:styleId="Style125">
    <w:name w:val="Heading #18 (3)"/>
    <w:basedOn w:val="Normal"/>
    <w:link w:val="CharStyle126"/>
    <w:pPr>
      <w:widowControl w:val="0"/>
      <w:shd w:val="clear" w:color="auto" w:fill="FFFFFF"/>
      <w:jc w:val="both"/>
      <w:spacing w:line="489" w:lineRule="exact"/>
      <w:ind w:firstLine="600"/>
    </w:pPr>
    <w:rPr>
      <w:b/>
      <w:bCs/>
      <w:i w:val="0"/>
      <w:iCs w:val="0"/>
      <w:u w:val="none"/>
      <w:strike w:val="0"/>
      <w:smallCaps w:val="0"/>
      <w:sz w:val="26"/>
      <w:szCs w:val="26"/>
    </w:rPr>
  </w:style>
  <w:style w:type="paragraph" w:customStyle="1" w:styleId="Style131">
    <w:name w:val="Header or footer (5)"/>
    <w:basedOn w:val="Normal"/>
    <w:link w:val="CharStyle132"/>
    <w:pPr>
      <w:widowControl w:val="0"/>
      <w:shd w:val="clear" w:color="auto" w:fill="FFFFFF"/>
      <w:spacing w:line="332" w:lineRule="exact"/>
    </w:pPr>
    <w:rPr>
      <w:lang w:val="zh-CN" w:eastAsia="zh-CN" w:bidi="zh-CN"/>
      <w:b w:val="0"/>
      <w:bCs w:val="0"/>
      <w:i w:val="0"/>
      <w:iCs w:val="0"/>
      <w:u w:val="none"/>
      <w:strike w:val="0"/>
      <w:smallCaps w:val="0"/>
      <w:sz w:val="30"/>
      <w:szCs w:val="30"/>
      <w:w w:val="75"/>
    </w:rPr>
  </w:style>
  <w:style w:type="paragraph" w:customStyle="1" w:styleId="Style136">
    <w:name w:val="Heading #18 (4)"/>
    <w:basedOn w:val="Normal"/>
    <w:link w:val="CharStyle137"/>
    <w:pPr>
      <w:widowControl w:val="0"/>
      <w:shd w:val="clear" w:color="auto" w:fill="FFFFFF"/>
      <w:spacing w:after="300" w:line="266" w:lineRule="exact"/>
    </w:pPr>
    <w:rPr>
      <w:b w:val="0"/>
      <w:bCs w:val="0"/>
      <w:i w:val="0"/>
      <w:iCs w:val="0"/>
      <w:u w:val="none"/>
      <w:strike w:val="0"/>
      <w:smallCaps w:val="0"/>
    </w:rPr>
  </w:style>
  <w:style w:type="paragraph" w:customStyle="1" w:styleId="Style139">
    <w:name w:val="Heading #12"/>
    <w:basedOn w:val="Normal"/>
    <w:link w:val="CharStyle140"/>
    <w:pPr>
      <w:widowControl w:val="0"/>
      <w:shd w:val="clear" w:color="auto" w:fill="FFFFFF"/>
      <w:spacing w:after="540" w:line="222" w:lineRule="exact"/>
    </w:pPr>
    <w:rPr>
      <w:b w:val="0"/>
      <w:bCs w:val="0"/>
      <w:i/>
      <w:iCs/>
      <w:u w:val="none"/>
      <w:strike w:val="0"/>
      <w:smallCaps w:val="0"/>
      <w:sz w:val="20"/>
      <w:szCs w:val="20"/>
      <w:spacing w:val="20"/>
    </w:rPr>
  </w:style>
  <w:style w:type="paragraph" w:customStyle="1" w:styleId="Style141">
    <w:name w:val="Body text (15)"/>
    <w:basedOn w:val="Normal"/>
    <w:link w:val="CharStyle142"/>
    <w:pPr>
      <w:widowControl w:val="0"/>
      <w:shd w:val="clear" w:color="auto" w:fill="FFFFFF"/>
      <w:spacing w:before="540" w:after="120" w:line="320" w:lineRule="exact"/>
      <w:ind w:hanging="400"/>
    </w:pPr>
    <w:rPr>
      <w:lang w:val="zh-CN" w:eastAsia="zh-CN" w:bidi="zh-CN"/>
      <w:b w:val="0"/>
      <w:bCs w:val="0"/>
      <w:i w:val="0"/>
      <w:iCs w:val="0"/>
      <w:u w:val="none"/>
      <w:strike w:val="0"/>
      <w:smallCaps w:val="0"/>
      <w:sz w:val="32"/>
      <w:szCs w:val="32"/>
      <w:rFonts w:ascii="SimSun" w:eastAsia="SimSun" w:hAnsi="SimSun" w:cs="SimSun"/>
      <w:spacing w:val="20"/>
    </w:rPr>
  </w:style>
  <w:style w:type="paragraph" w:customStyle="1" w:styleId="Style143">
    <w:name w:val="Body text (16)"/>
    <w:basedOn w:val="Normal"/>
    <w:link w:val="CharStyle144"/>
    <w:pPr>
      <w:widowControl w:val="0"/>
      <w:shd w:val="clear" w:color="auto" w:fill="FFFFFF"/>
      <w:spacing w:before="120" w:line="398" w:lineRule="exact"/>
    </w:pPr>
    <w:rPr>
      <w:lang w:val="zh-CN" w:eastAsia="zh-CN" w:bidi="zh-CN"/>
      <w:b w:val="0"/>
      <w:bCs w:val="0"/>
      <w:i/>
      <w:iCs/>
      <w:u w:val="none"/>
      <w:strike w:val="0"/>
      <w:smallCaps w:val="0"/>
      <w:sz w:val="30"/>
      <w:szCs w:val="30"/>
      <w:rFonts w:ascii="SimSun" w:eastAsia="SimSun" w:hAnsi="SimSun" w:cs="SimSun"/>
    </w:rPr>
  </w:style>
  <w:style w:type="paragraph" w:customStyle="1" w:styleId="Style147">
    <w:name w:val="Body text (17)"/>
    <w:basedOn w:val="Normal"/>
    <w:link w:val="CharStyle148"/>
    <w:pPr>
      <w:widowControl w:val="0"/>
      <w:shd w:val="clear" w:color="auto" w:fill="FFFFFF"/>
      <w:spacing w:before="400" w:after="640" w:line="170" w:lineRule="exact"/>
      <w:ind w:hanging="400"/>
    </w:pPr>
    <w:rPr>
      <w:lang w:val="zh-CN" w:eastAsia="zh-CN" w:bidi="zh-CN"/>
      <w:b w:val="0"/>
      <w:bCs w:val="0"/>
      <w:i/>
      <w:iCs/>
      <w:u w:val="none"/>
      <w:strike w:val="0"/>
      <w:smallCaps w:val="0"/>
      <w:sz w:val="17"/>
      <w:szCs w:val="17"/>
      <w:rFonts w:ascii="SimSun" w:eastAsia="SimSun" w:hAnsi="SimSun" w:cs="SimSun"/>
      <w:spacing w:val="20"/>
    </w:rPr>
  </w:style>
  <w:style w:type="paragraph" w:customStyle="1" w:styleId="Style150">
    <w:name w:val="Body text (18)"/>
    <w:basedOn w:val="Normal"/>
    <w:link w:val="CharStyle151"/>
    <w:pPr>
      <w:widowControl w:val="0"/>
      <w:shd w:val="clear" w:color="auto" w:fill="FFFFFF"/>
      <w:spacing w:before="640" w:line="240" w:lineRule="exact"/>
    </w:pPr>
    <w:rPr>
      <w:lang w:val="zh-CN" w:eastAsia="zh-CN" w:bidi="zh-CN"/>
      <w:b w:val="0"/>
      <w:bCs w:val="0"/>
      <w:i w:val="0"/>
      <w:iCs w:val="0"/>
      <w:u w:val="none"/>
      <w:strike w:val="0"/>
      <w:smallCaps w:val="0"/>
      <w:rFonts w:ascii="SimSun" w:eastAsia="SimSun" w:hAnsi="SimSun" w:cs="SimSun"/>
      <w:w w:val="75"/>
      <w:spacing w:val="40"/>
    </w:rPr>
  </w:style>
  <w:style w:type="paragraph" w:customStyle="1" w:styleId="Style152">
    <w:name w:val="Body text (19)"/>
    <w:basedOn w:val="Normal"/>
    <w:link w:val="CharStyle153"/>
    <w:pPr>
      <w:widowControl w:val="0"/>
      <w:shd w:val="clear" w:color="auto" w:fill="FFFFFF"/>
      <w:spacing w:line="380" w:lineRule="exact"/>
    </w:pPr>
    <w:rPr>
      <w:b w:val="0"/>
      <w:bCs w:val="0"/>
      <w:i w:val="0"/>
      <w:iCs w:val="0"/>
      <w:u w:val="none"/>
      <w:strike w:val="0"/>
      <w:smallCaps w:val="0"/>
      <w:sz w:val="13"/>
      <w:szCs w:val="13"/>
      <w:rFonts w:ascii="SimSun" w:eastAsia="SimSun" w:hAnsi="SimSun" w:cs="SimSun"/>
      <w:w w:val="350"/>
    </w:rPr>
  </w:style>
  <w:style w:type="paragraph" w:customStyle="1" w:styleId="Style159">
    <w:name w:val="Table of contents"/>
    <w:basedOn w:val="Normal"/>
    <w:link w:val="CharStyle160"/>
    <w:pPr>
      <w:widowControl w:val="0"/>
      <w:shd w:val="clear" w:color="auto" w:fill="FFFFFF"/>
      <w:jc w:val="both"/>
      <w:spacing w:before="160" w:line="266" w:lineRule="exact"/>
    </w:pPr>
    <w:rPr>
      <w:b w:val="0"/>
      <w:bCs w:val="0"/>
      <w:i w:val="0"/>
      <w:iCs w:val="0"/>
      <w:u w:val="none"/>
      <w:strike w:val="0"/>
      <w:smallCaps w:val="0"/>
    </w:rPr>
  </w:style>
  <w:style w:type="paragraph" w:customStyle="1" w:styleId="Style165">
    <w:name w:val="Heading #9"/>
    <w:basedOn w:val="Normal"/>
    <w:link w:val="CharStyle166"/>
    <w:pPr>
      <w:widowControl w:val="0"/>
      <w:shd w:val="clear" w:color="auto" w:fill="FFFFFF"/>
      <w:outlineLvl w:val="8"/>
      <w:spacing w:after="1320" w:line="402" w:lineRule="exact"/>
    </w:pPr>
    <w:rPr>
      <w:b w:val="0"/>
      <w:bCs w:val="0"/>
      <w:i w:val="0"/>
      <w:iCs w:val="0"/>
      <w:u w:val="none"/>
      <w:strike w:val="0"/>
      <w:smallCaps w:val="0"/>
      <w:sz w:val="32"/>
      <w:szCs w:val="32"/>
      <w:rFonts w:ascii="SimSun" w:eastAsia="SimSun" w:hAnsi="SimSun" w:cs="SimSun"/>
      <w:spacing w:val="20"/>
    </w:rPr>
  </w:style>
  <w:style w:type="paragraph" w:customStyle="1" w:styleId="Style169">
    <w:name w:val="Body text (20)"/>
    <w:basedOn w:val="Normal"/>
    <w:link w:val="CharStyle170"/>
    <w:pPr>
      <w:widowControl w:val="0"/>
      <w:shd w:val="clear" w:color="auto" w:fill="FFFFFF"/>
      <w:spacing w:before="440" w:line="1902" w:lineRule="exact"/>
    </w:pPr>
    <w:rPr>
      <w:b w:val="0"/>
      <w:bCs w:val="0"/>
      <w:i/>
      <w:iCs/>
      <w:u w:val="none"/>
      <w:strike w:val="0"/>
      <w:smallCaps w:val="0"/>
      <w:sz w:val="142"/>
      <w:szCs w:val="142"/>
      <w:rFonts w:ascii="Arial Unicode MS" w:eastAsia="Arial Unicode MS" w:hAnsi="Arial Unicode MS" w:cs="Arial Unicode MS"/>
    </w:rPr>
  </w:style>
  <w:style w:type="paragraph" w:customStyle="1" w:styleId="Style171">
    <w:name w:val="Body text (21)"/>
    <w:basedOn w:val="Normal"/>
    <w:link w:val="CharStyle172"/>
    <w:pPr>
      <w:widowControl w:val="0"/>
      <w:shd w:val="clear" w:color="auto" w:fill="FFFFFF"/>
      <w:spacing w:line="309" w:lineRule="exact"/>
    </w:pPr>
    <w:rPr>
      <w:b/>
      <w:bCs/>
      <w:i w:val="0"/>
      <w:iCs w:val="0"/>
      <w:u w:val="none"/>
      <w:strike w:val="0"/>
      <w:smallCaps w:val="0"/>
      <w:sz w:val="15"/>
      <w:szCs w:val="15"/>
      <w:rFonts w:ascii="SimSun" w:eastAsia="SimSun" w:hAnsi="SimSun" w:cs="SimSun"/>
      <w:w w:val="200"/>
    </w:rPr>
  </w:style>
  <w:style w:type="paragraph" w:customStyle="1" w:styleId="Style175">
    <w:name w:val="Picture caption (3)"/>
    <w:basedOn w:val="Normal"/>
    <w:link w:val="CharStyle176"/>
    <w:pPr>
      <w:widowControl w:val="0"/>
      <w:shd w:val="clear" w:color="auto" w:fill="FFFFFF"/>
      <w:spacing w:line="360" w:lineRule="exact"/>
    </w:pPr>
    <w:rPr>
      <w:b w:val="0"/>
      <w:bCs w:val="0"/>
      <w:i w:val="0"/>
      <w:iCs w:val="0"/>
      <w:u w:val="none"/>
      <w:strike w:val="0"/>
      <w:smallCaps w:val="0"/>
    </w:rPr>
  </w:style>
  <w:style w:type="paragraph" w:customStyle="1" w:styleId="Style182">
    <w:name w:val="Heading #17"/>
    <w:basedOn w:val="Normal"/>
    <w:link w:val="CharStyle183"/>
    <w:pPr>
      <w:widowControl w:val="0"/>
      <w:shd w:val="clear" w:color="auto" w:fill="FFFFFF"/>
      <w:spacing w:line="373" w:lineRule="exact"/>
    </w:pPr>
    <w:rPr>
      <w:lang w:val="zh-CN" w:eastAsia="zh-CN" w:bidi="zh-CN"/>
      <w:b w:val="0"/>
      <w:bCs w:val="0"/>
      <w:i w:val="0"/>
      <w:iCs w:val="0"/>
      <w:u w:val="none"/>
      <w:strike w:val="0"/>
      <w:smallCaps w:val="0"/>
      <w:sz w:val="32"/>
      <w:szCs w:val="32"/>
      <w:rFonts w:ascii="SimSun" w:eastAsia="SimSun" w:hAnsi="SimSun" w:cs="SimSun"/>
      <w:spacing w:val="20"/>
    </w:rPr>
  </w:style>
  <w:style w:type="paragraph" w:customStyle="1" w:styleId="Style184">
    <w:name w:val="Body text (22)"/>
    <w:basedOn w:val="Normal"/>
    <w:link w:val="CharStyle185"/>
    <w:pPr>
      <w:widowControl w:val="0"/>
      <w:shd w:val="clear" w:color="auto" w:fill="FFFFFF"/>
      <w:spacing w:after="320" w:line="373" w:lineRule="exact"/>
    </w:pPr>
    <w:rPr>
      <w:b w:val="0"/>
      <w:bCs w:val="0"/>
      <w:i/>
      <w:iCs/>
      <w:u w:val="none"/>
      <w:strike w:val="0"/>
      <w:smallCaps w:val="0"/>
      <w:spacing w:val="20"/>
    </w:rPr>
  </w:style>
  <w:style w:type="paragraph" w:customStyle="1" w:styleId="Style187">
    <w:name w:val="Heading #16 (2)"/>
    <w:basedOn w:val="Normal"/>
    <w:link w:val="CharStyle188"/>
    <w:pPr>
      <w:widowControl w:val="0"/>
      <w:shd w:val="clear" w:color="auto" w:fill="FFFFFF"/>
      <w:spacing w:before="480" w:line="300" w:lineRule="exact"/>
    </w:pPr>
    <w:rPr>
      <w:lang w:val="zh-CN" w:eastAsia="zh-CN" w:bidi="zh-CN"/>
      <w:b w:val="0"/>
      <w:bCs w:val="0"/>
      <w:i/>
      <w:iCs/>
      <w:u w:val="none"/>
      <w:strike w:val="0"/>
      <w:smallCaps w:val="0"/>
      <w:sz w:val="30"/>
      <w:szCs w:val="30"/>
      <w:rFonts w:ascii="SimSun" w:eastAsia="SimSun" w:hAnsi="SimSun" w:cs="SimSun"/>
    </w:rPr>
  </w:style>
  <w:style w:type="paragraph" w:customStyle="1" w:styleId="Style190">
    <w:name w:val="Heading #17 (2)"/>
    <w:basedOn w:val="Normal"/>
    <w:link w:val="CharStyle191"/>
    <w:pPr>
      <w:widowControl w:val="0"/>
      <w:shd w:val="clear" w:color="auto" w:fill="FFFFFF"/>
      <w:spacing w:line="268" w:lineRule="exact"/>
    </w:pPr>
    <w:rPr>
      <w:lang w:val="zh-CN" w:eastAsia="zh-CN" w:bidi="zh-CN"/>
      <w:b w:val="0"/>
      <w:bCs w:val="0"/>
      <w:i w:val="0"/>
      <w:iCs w:val="0"/>
      <w:u w:val="none"/>
      <w:strike w:val="0"/>
      <w:smallCaps w:val="0"/>
      <w:sz w:val="23"/>
      <w:szCs w:val="23"/>
      <w:rFonts w:ascii="SimSun" w:eastAsia="SimSun" w:hAnsi="SimSun" w:cs="SimSun"/>
    </w:rPr>
  </w:style>
  <w:style w:type="paragraph" w:customStyle="1" w:styleId="Style193">
    <w:name w:val="Heading #16"/>
    <w:basedOn w:val="Normal"/>
    <w:link w:val="CharStyle194"/>
    <w:pPr>
      <w:widowControl w:val="0"/>
      <w:shd w:val="clear" w:color="auto" w:fill="FFFFFF"/>
      <w:spacing w:before="120" w:line="266" w:lineRule="exact"/>
    </w:pPr>
    <w:rPr>
      <w:b w:val="0"/>
      <w:bCs w:val="0"/>
      <w:i/>
      <w:iCs/>
      <w:u w:val="none"/>
      <w:strike w:val="0"/>
      <w:smallCaps w:val="0"/>
    </w:rPr>
  </w:style>
  <w:style w:type="paragraph" w:customStyle="1" w:styleId="Style196">
    <w:name w:val="Body text (23)"/>
    <w:basedOn w:val="Normal"/>
    <w:link w:val="CharStyle197"/>
    <w:pPr>
      <w:widowControl w:val="0"/>
      <w:shd w:val="clear" w:color="auto" w:fill="FFFFFF"/>
      <w:spacing w:after="1460" w:line="222" w:lineRule="exact"/>
    </w:pPr>
    <w:rPr>
      <w:b w:val="0"/>
      <w:bCs w:val="0"/>
      <w:i/>
      <w:iCs/>
      <w:u w:val="none"/>
      <w:strike w:val="0"/>
      <w:smallCaps w:val="0"/>
      <w:sz w:val="20"/>
      <w:szCs w:val="20"/>
      <w:spacing w:val="20"/>
    </w:rPr>
  </w:style>
  <w:style w:type="paragraph" w:customStyle="1" w:styleId="Style198">
    <w:name w:val="Body text (24)"/>
    <w:basedOn w:val="Normal"/>
    <w:link w:val="CharStyle199"/>
    <w:pPr>
      <w:widowControl w:val="0"/>
      <w:shd w:val="clear" w:color="auto" w:fill="FFFFFF"/>
      <w:spacing w:before="1460" w:line="402" w:lineRule="exact"/>
    </w:pPr>
    <w:rPr>
      <w:b w:val="0"/>
      <w:bCs w:val="0"/>
      <w:i w:val="0"/>
      <w:iCs w:val="0"/>
      <w:u w:val="none"/>
      <w:strike w:val="0"/>
      <w:smallCaps w:val="0"/>
      <w:sz w:val="30"/>
      <w:szCs w:val="30"/>
      <w:rFonts w:ascii="Arial Unicode MS" w:eastAsia="Arial Unicode MS" w:hAnsi="Arial Unicode MS" w:cs="Arial Unicode MS"/>
    </w:rPr>
  </w:style>
  <w:style w:type="paragraph" w:customStyle="1" w:styleId="Style201">
    <w:name w:val="Heading #15"/>
    <w:basedOn w:val="Normal"/>
    <w:link w:val="CharStyle202"/>
    <w:pPr>
      <w:widowControl w:val="0"/>
      <w:shd w:val="clear" w:color="auto" w:fill="FFFFFF"/>
      <w:spacing w:before="440" w:line="222" w:lineRule="exact"/>
    </w:pPr>
    <w:rPr>
      <w:b w:val="0"/>
      <w:bCs w:val="0"/>
      <w:i/>
      <w:iCs/>
      <w:u w:val="none"/>
      <w:strike w:val="0"/>
      <w:smallCaps w:val="0"/>
      <w:sz w:val="20"/>
      <w:szCs w:val="20"/>
      <w:spacing w:val="20"/>
    </w:rPr>
  </w:style>
  <w:style w:type="paragraph" w:customStyle="1" w:styleId="Style204">
    <w:name w:val="Heading #13 (2)"/>
    <w:basedOn w:val="Normal"/>
    <w:link w:val="CharStyle205"/>
    <w:pPr>
      <w:widowControl w:val="0"/>
      <w:shd w:val="clear" w:color="auto" w:fill="FFFFFF"/>
      <w:spacing w:before="1460" w:line="276" w:lineRule="exact"/>
    </w:pPr>
    <w:rPr>
      <w:b/>
      <w:bCs/>
      <w:i w:val="0"/>
      <w:iCs w:val="0"/>
      <w:u w:val="none"/>
      <w:strike w:val="0"/>
      <w:smallCaps w:val="0"/>
    </w:rPr>
  </w:style>
  <w:style w:type="paragraph" w:customStyle="1" w:styleId="Style208">
    <w:name w:val="Body text (25)"/>
    <w:basedOn w:val="Normal"/>
    <w:link w:val="CharStyle209"/>
    <w:pPr>
      <w:widowControl w:val="0"/>
      <w:shd w:val="clear" w:color="auto" w:fill="FFFFFF"/>
      <w:spacing w:after="120" w:line="222" w:lineRule="exact"/>
    </w:pPr>
    <w:rPr>
      <w:b w:val="0"/>
      <w:bCs w:val="0"/>
      <w:i/>
      <w:iCs/>
      <w:u w:val="none"/>
      <w:strike w:val="0"/>
      <w:smallCaps w:val="0"/>
      <w:sz w:val="20"/>
      <w:szCs w:val="20"/>
    </w:rPr>
  </w:style>
  <w:style w:type="paragraph" w:customStyle="1" w:styleId="Style211">
    <w:name w:val="Table caption"/>
    <w:basedOn w:val="Normal"/>
    <w:link w:val="CharStyle212"/>
    <w:pPr>
      <w:widowControl w:val="0"/>
      <w:shd w:val="clear" w:color="auto" w:fill="FFFFFF"/>
      <w:spacing w:line="266" w:lineRule="exact"/>
    </w:pPr>
    <w:rPr>
      <w:b w:val="0"/>
      <w:bCs w:val="0"/>
      <w:i w:val="0"/>
      <w:iCs w:val="0"/>
      <w:u w:val="none"/>
      <w:strike w:val="0"/>
      <w:smallCaps w:val="0"/>
    </w:rPr>
  </w:style>
  <w:style w:type="paragraph" w:customStyle="1" w:styleId="Style214">
    <w:name w:val="Body text (26)"/>
    <w:basedOn w:val="Normal"/>
    <w:link w:val="CharStyle215"/>
    <w:pPr>
      <w:widowControl w:val="0"/>
      <w:shd w:val="clear" w:color="auto" w:fill="FFFFFF"/>
      <w:spacing w:after="340" w:line="466" w:lineRule="exact"/>
    </w:pPr>
    <w:rPr>
      <w:lang w:val="zh-CN" w:eastAsia="zh-CN" w:bidi="zh-CN"/>
      <w:b w:val="0"/>
      <w:bCs w:val="0"/>
      <w:i w:val="0"/>
      <w:iCs w:val="0"/>
      <w:u w:val="none"/>
      <w:strike w:val="0"/>
      <w:smallCaps w:val="0"/>
      <w:sz w:val="34"/>
      <w:szCs w:val="34"/>
      <w:rFonts w:ascii="SimSun" w:eastAsia="SimSun" w:hAnsi="SimSun" w:cs="SimSun"/>
      <w:spacing w:val="30"/>
    </w:rPr>
  </w:style>
  <w:style w:type="paragraph" w:customStyle="1" w:styleId="Style219">
    <w:name w:val="Body text (28)"/>
    <w:basedOn w:val="Normal"/>
    <w:link w:val="CharStyle220"/>
    <w:pPr>
      <w:widowControl w:val="0"/>
      <w:shd w:val="clear" w:color="auto" w:fill="FFFFFF"/>
      <w:spacing w:after="780" w:line="386" w:lineRule="exact"/>
    </w:pPr>
    <w:rPr>
      <w:b w:val="0"/>
      <w:bCs w:val="0"/>
      <w:i/>
      <w:iCs/>
      <w:u w:val="none"/>
      <w:strike w:val="0"/>
      <w:smallCaps w:val="0"/>
      <w:sz w:val="36"/>
      <w:szCs w:val="36"/>
    </w:rPr>
  </w:style>
  <w:style w:type="paragraph" w:customStyle="1" w:styleId="Style222">
    <w:name w:val="Heading #3"/>
    <w:basedOn w:val="Normal"/>
    <w:link w:val="CharStyle223"/>
    <w:pPr>
      <w:widowControl w:val="0"/>
      <w:shd w:val="clear" w:color="auto" w:fill="FFFFFF"/>
      <w:jc w:val="right"/>
      <w:outlineLvl w:val="2"/>
      <w:spacing w:before="780" w:after="280" w:line="230" w:lineRule="exact"/>
    </w:pPr>
    <w:rPr>
      <w:lang w:val="zh-CN" w:eastAsia="zh-CN" w:bidi="zh-CN"/>
      <w:b w:val="0"/>
      <w:bCs w:val="0"/>
      <w:i w:val="0"/>
      <w:iCs w:val="0"/>
      <w:u w:val="none"/>
      <w:strike w:val="0"/>
      <w:smallCaps w:val="0"/>
      <w:sz w:val="23"/>
      <w:szCs w:val="23"/>
      <w:rFonts w:ascii="SimSun" w:eastAsia="SimSun" w:hAnsi="SimSun" w:cs="SimSun"/>
      <w:w w:val="66"/>
    </w:rPr>
  </w:style>
  <w:style w:type="paragraph" w:customStyle="1" w:styleId="Style224">
    <w:name w:val="Body text (27)"/>
    <w:basedOn w:val="Normal"/>
    <w:link w:val="CharStyle225"/>
    <w:pPr>
      <w:widowControl w:val="0"/>
      <w:shd w:val="clear" w:color="auto" w:fill="FFFFFF"/>
      <w:spacing w:line="990" w:lineRule="exact"/>
    </w:pPr>
    <w:rPr>
      <w:b w:val="0"/>
      <w:bCs w:val="0"/>
      <w:i w:val="0"/>
      <w:iCs w:val="0"/>
      <w:u w:val="none"/>
      <w:strike w:val="0"/>
      <w:smallCaps w:val="0"/>
      <w:sz w:val="20"/>
      <w:szCs w:val="20"/>
      <w:rFonts w:ascii="SimSun" w:eastAsia="SimSun" w:hAnsi="SimSun" w:cs="SimSun"/>
      <w:spacing w:val="10"/>
    </w:rPr>
  </w:style>
  <w:style w:type="paragraph" w:customStyle="1" w:styleId="Style232">
    <w:name w:val="Heading #17 (3)"/>
    <w:basedOn w:val="Normal"/>
    <w:link w:val="CharStyle233"/>
    <w:pPr>
      <w:widowControl w:val="0"/>
      <w:shd w:val="clear" w:color="auto" w:fill="FFFFFF"/>
      <w:spacing w:after="380" w:line="386" w:lineRule="exact"/>
    </w:pPr>
    <w:rPr>
      <w:lang w:val="zh-CN" w:eastAsia="zh-CN" w:bidi="zh-CN"/>
      <w:b w:val="0"/>
      <w:bCs w:val="0"/>
      <w:i w:val="0"/>
      <w:iCs w:val="0"/>
      <w:u w:val="none"/>
      <w:strike w:val="0"/>
      <w:smallCaps w:val="0"/>
      <w:rFonts w:ascii="SimSun" w:eastAsia="SimSun" w:hAnsi="SimSun" w:cs="SimSun"/>
      <w:w w:val="75"/>
      <w:spacing w:val="40"/>
    </w:rPr>
  </w:style>
  <w:style w:type="paragraph" w:customStyle="1" w:styleId="Style236">
    <w:name w:val="Body text (29)"/>
    <w:basedOn w:val="Normal"/>
    <w:link w:val="CharStyle237"/>
    <w:pPr>
      <w:widowControl w:val="0"/>
      <w:shd w:val="clear" w:color="auto" w:fill="FFFFFF"/>
      <w:spacing w:before="1020" w:after="3420" w:line="222" w:lineRule="exact"/>
    </w:pPr>
    <w:rPr>
      <w:b w:val="0"/>
      <w:bCs w:val="0"/>
      <w:i w:val="0"/>
      <w:iCs w:val="0"/>
      <w:u w:val="none"/>
      <w:strike w:val="0"/>
      <w:smallCaps w:val="0"/>
      <w:sz w:val="20"/>
      <w:szCs w:val="20"/>
      <w:spacing w:val="20"/>
    </w:rPr>
  </w:style>
  <w:style w:type="paragraph" w:customStyle="1" w:styleId="Style238">
    <w:name w:val="Body text (30)"/>
    <w:basedOn w:val="Normal"/>
    <w:link w:val="CharStyle239"/>
    <w:pPr>
      <w:widowControl w:val="0"/>
      <w:shd w:val="clear" w:color="auto" w:fill="FFFFFF"/>
      <w:spacing w:before="220" w:line="200" w:lineRule="exact"/>
    </w:pPr>
    <w:rPr>
      <w:lang w:val="zh-CN" w:eastAsia="zh-CN" w:bidi="zh-CN"/>
      <w:b w:val="0"/>
      <w:bCs w:val="0"/>
      <w:i w:val="0"/>
      <w:iCs w:val="0"/>
      <w:u w:val="none"/>
      <w:strike w:val="0"/>
      <w:smallCaps w:val="0"/>
      <w:sz w:val="20"/>
      <w:szCs w:val="20"/>
    </w:rPr>
  </w:style>
  <w:style w:type="paragraph" w:customStyle="1" w:styleId="Style242">
    <w:name w:val="Body text (31)"/>
    <w:basedOn w:val="Normal"/>
    <w:link w:val="CharStyle243"/>
    <w:pPr>
      <w:widowControl w:val="0"/>
      <w:shd w:val="clear" w:color="auto" w:fill="FFFFFF"/>
      <w:spacing w:after="200" w:line="222" w:lineRule="exact"/>
    </w:pPr>
    <w:rPr>
      <w:b w:val="0"/>
      <w:bCs w:val="0"/>
      <w:i w:val="0"/>
      <w:iCs w:val="0"/>
      <w:u w:val="none"/>
      <w:strike w:val="0"/>
      <w:smallCaps w:val="0"/>
      <w:sz w:val="20"/>
      <w:szCs w:val="20"/>
    </w:rPr>
  </w:style>
  <w:style w:type="paragraph" w:customStyle="1" w:styleId="Style247">
    <w:name w:val="Heading #14 (2)"/>
    <w:basedOn w:val="Normal"/>
    <w:link w:val="CharStyle248"/>
    <w:pPr>
      <w:widowControl w:val="0"/>
      <w:shd w:val="clear" w:color="auto" w:fill="FFFFFF"/>
      <w:spacing w:line="266" w:lineRule="exact"/>
    </w:pPr>
    <w:rPr>
      <w:b w:val="0"/>
      <w:bCs w:val="0"/>
      <w:i/>
      <w:iCs/>
      <w:u w:val="none"/>
      <w:strike w:val="0"/>
      <w:smallCaps w:val="0"/>
      <w:spacing w:val="20"/>
    </w:rPr>
  </w:style>
  <w:style w:type="paragraph" w:customStyle="1" w:styleId="Style250">
    <w:name w:val="Table caption (2)"/>
    <w:basedOn w:val="Normal"/>
    <w:link w:val="CharStyle251"/>
    <w:pPr>
      <w:widowControl w:val="0"/>
      <w:shd w:val="clear" w:color="auto" w:fill="FFFFFF"/>
      <w:spacing w:line="266" w:lineRule="exact"/>
    </w:pPr>
    <w:rPr>
      <w:b w:val="0"/>
      <w:bCs w:val="0"/>
      <w:i w:val="0"/>
      <w:iCs w:val="0"/>
      <w:u w:val="none"/>
      <w:strike w:val="0"/>
      <w:smallCaps w:val="0"/>
    </w:rPr>
  </w:style>
  <w:style w:type="paragraph" w:customStyle="1" w:styleId="Style252">
    <w:name w:val="Table caption (3)"/>
    <w:basedOn w:val="Normal"/>
    <w:link w:val="CharStyle253"/>
    <w:pPr>
      <w:widowControl w:val="0"/>
      <w:shd w:val="clear" w:color="auto" w:fill="FFFFFF"/>
      <w:spacing w:line="266" w:lineRule="exact"/>
    </w:pPr>
    <w:rPr>
      <w:lang w:val="zh-CN" w:eastAsia="zh-CN" w:bidi="zh-CN"/>
      <w:b w:val="0"/>
      <w:bCs w:val="0"/>
      <w:i w:val="0"/>
      <w:iCs w:val="0"/>
      <w:u w:val="none"/>
      <w:strike w:val="0"/>
      <w:smallCaps w:val="0"/>
      <w:rFonts w:ascii="SimSun" w:eastAsia="SimSun" w:hAnsi="SimSun" w:cs="SimSun"/>
      <w:w w:val="75"/>
      <w:spacing w:val="40"/>
    </w:rPr>
  </w:style>
  <w:style w:type="paragraph" w:customStyle="1" w:styleId="Style256">
    <w:name w:val="Table caption (4)"/>
    <w:basedOn w:val="Normal"/>
    <w:link w:val="CharStyle257"/>
    <w:pPr>
      <w:widowControl w:val="0"/>
      <w:shd w:val="clear" w:color="auto" w:fill="FFFFFF"/>
      <w:spacing w:after="640" w:line="222" w:lineRule="exact"/>
    </w:pPr>
    <w:rPr>
      <w:b w:val="0"/>
      <w:bCs w:val="0"/>
      <w:i w:val="0"/>
      <w:iCs w:val="0"/>
      <w:u w:val="none"/>
      <w:strike w:val="0"/>
      <w:smallCaps w:val="0"/>
      <w:sz w:val="20"/>
      <w:szCs w:val="20"/>
    </w:rPr>
  </w:style>
  <w:style w:type="paragraph" w:customStyle="1" w:styleId="Style258">
    <w:name w:val="Table caption (5)"/>
    <w:basedOn w:val="Normal"/>
    <w:link w:val="CharStyle259"/>
    <w:pPr>
      <w:widowControl w:val="0"/>
      <w:shd w:val="clear" w:color="auto" w:fill="FFFFFF"/>
      <w:spacing w:before="640" w:after="200" w:line="222" w:lineRule="exact"/>
    </w:pPr>
    <w:rPr>
      <w:b w:val="0"/>
      <w:bCs w:val="0"/>
      <w:i/>
      <w:iCs/>
      <w:u w:val="none"/>
      <w:strike w:val="0"/>
      <w:smallCaps w:val="0"/>
      <w:sz w:val="20"/>
      <w:szCs w:val="20"/>
      <w:spacing w:val="20"/>
    </w:rPr>
  </w:style>
  <w:style w:type="paragraph" w:customStyle="1" w:styleId="Style262">
    <w:name w:val="Heading #7"/>
    <w:basedOn w:val="Normal"/>
    <w:link w:val="CharStyle263"/>
    <w:pPr>
      <w:widowControl w:val="0"/>
      <w:shd w:val="clear" w:color="auto" w:fill="FFFFFF"/>
      <w:outlineLvl w:val="6"/>
      <w:spacing w:line="1396" w:lineRule="exact"/>
    </w:pPr>
    <w:rPr>
      <w:b/>
      <w:bCs/>
      <w:i w:val="0"/>
      <w:iCs w:val="0"/>
      <w:u w:val="none"/>
      <w:strike w:val="0"/>
      <w:smallCaps w:val="0"/>
      <w:sz w:val="126"/>
      <w:szCs w:val="126"/>
    </w:rPr>
  </w:style>
  <w:style w:type="paragraph" w:customStyle="1" w:styleId="Style273">
    <w:name w:val="Body text (32)"/>
    <w:basedOn w:val="Normal"/>
    <w:link w:val="CharStyle274"/>
    <w:pPr>
      <w:widowControl w:val="0"/>
      <w:shd w:val="clear" w:color="auto" w:fill="FFFFFF"/>
      <w:spacing w:after="540" w:line="320" w:lineRule="exact"/>
    </w:pPr>
    <w:rPr>
      <w:lang w:val="zh-CN" w:eastAsia="zh-CN" w:bidi="zh-CN"/>
      <w:b w:val="0"/>
      <w:bCs w:val="0"/>
      <w:i w:val="0"/>
      <w:iCs w:val="0"/>
      <w:u w:val="none"/>
      <w:strike w:val="0"/>
      <w:smallCaps w:val="0"/>
      <w:sz w:val="32"/>
      <w:szCs w:val="32"/>
      <w:rFonts w:ascii="SimSun" w:eastAsia="SimSun" w:hAnsi="SimSun" w:cs="SimSun"/>
      <w:spacing w:val="50"/>
    </w:rPr>
  </w:style>
  <w:style w:type="paragraph" w:customStyle="1" w:styleId="Style280">
    <w:name w:val="Body text (33)"/>
    <w:basedOn w:val="Normal"/>
    <w:link w:val="CharStyle281"/>
    <w:pPr>
      <w:widowControl w:val="0"/>
      <w:shd w:val="clear" w:color="auto" w:fill="FFFFFF"/>
      <w:jc w:val="right"/>
      <w:spacing w:after="280" w:line="580" w:lineRule="exact"/>
    </w:pPr>
    <w:rPr>
      <w:lang w:val="zh-CN" w:eastAsia="zh-CN" w:bidi="zh-CN"/>
      <w:b w:val="0"/>
      <w:bCs w:val="0"/>
      <w:i w:val="0"/>
      <w:iCs w:val="0"/>
      <w:u w:val="none"/>
      <w:strike w:val="0"/>
      <w:smallCaps w:val="0"/>
      <w:sz w:val="36"/>
      <w:szCs w:val="36"/>
      <w:rFonts w:ascii="SimSun" w:eastAsia="SimSun" w:hAnsi="SimSun" w:cs="SimSun"/>
      <w:spacing w:val="0"/>
    </w:rPr>
  </w:style>
  <w:style w:type="paragraph" w:customStyle="1" w:styleId="Style290">
    <w:name w:val="Body text (34)"/>
    <w:basedOn w:val="Normal"/>
    <w:link w:val="CharStyle291"/>
    <w:pPr>
      <w:widowControl w:val="0"/>
      <w:shd w:val="clear" w:color="auto" w:fill="FFFFFF"/>
      <w:spacing w:before="1000" w:after="100" w:line="268" w:lineRule="exact"/>
    </w:pPr>
    <w:rPr>
      <w:lang w:val="zh-CN" w:eastAsia="zh-CN" w:bidi="zh-CN"/>
      <w:b w:val="0"/>
      <w:bCs w:val="0"/>
      <w:i/>
      <w:iCs/>
      <w:u w:val="none"/>
      <w:strike w:val="0"/>
      <w:smallCaps w:val="0"/>
      <w:sz w:val="23"/>
      <w:szCs w:val="23"/>
      <w:rFonts w:ascii="SimSun" w:eastAsia="SimSun" w:hAnsi="SimSun" w:cs="SimSun"/>
      <w:w w:val="250"/>
    </w:rPr>
  </w:style>
  <w:style w:type="paragraph" w:customStyle="1" w:styleId="Style293">
    <w:name w:val="Body text (35)"/>
    <w:basedOn w:val="Normal"/>
    <w:link w:val="CharStyle294"/>
    <w:pPr>
      <w:widowControl w:val="0"/>
      <w:shd w:val="clear" w:color="auto" w:fill="FFFFFF"/>
      <w:spacing w:before="100" w:after="100" w:line="266" w:lineRule="exact"/>
    </w:pPr>
    <w:rPr>
      <w:lang w:val="zh-CN" w:eastAsia="zh-CN" w:bidi="zh-CN"/>
      <w:b w:val="0"/>
      <w:bCs w:val="0"/>
      <w:i w:val="0"/>
      <w:iCs w:val="0"/>
      <w:u w:val="none"/>
      <w:strike w:val="0"/>
      <w:smallCaps w:val="0"/>
      <w:sz w:val="23"/>
      <w:szCs w:val="23"/>
      <w:rFonts w:ascii="SimSun" w:eastAsia="SimSun" w:hAnsi="SimSun" w:cs="SimSun"/>
      <w:w w:val="66"/>
    </w:rPr>
  </w:style>
  <w:style w:type="paragraph" w:customStyle="1" w:styleId="Style298">
    <w:name w:val="Heading #10"/>
    <w:basedOn w:val="Normal"/>
    <w:link w:val="CharStyle299"/>
    <w:pPr>
      <w:widowControl w:val="0"/>
      <w:shd w:val="clear" w:color="auto" w:fill="FFFFFF"/>
      <w:jc w:val="distribute"/>
      <w:spacing w:after="440" w:line="398" w:lineRule="exact"/>
    </w:pPr>
    <w:rPr>
      <w:lang w:val="zh-CN" w:eastAsia="zh-CN" w:bidi="zh-CN"/>
      <w:b w:val="0"/>
      <w:bCs w:val="0"/>
      <w:i/>
      <w:iCs/>
      <w:u w:val="none"/>
      <w:strike w:val="0"/>
      <w:smallCaps w:val="0"/>
      <w:sz w:val="30"/>
      <w:szCs w:val="30"/>
      <w:rFonts w:ascii="SimSun" w:eastAsia="SimSun" w:hAnsi="SimSun" w:cs="SimSun"/>
    </w:rPr>
  </w:style>
  <w:style w:type="paragraph" w:customStyle="1" w:styleId="Style308">
    <w:name w:val="Body text (36)"/>
    <w:basedOn w:val="Normal"/>
    <w:link w:val="CharStyle309"/>
    <w:pPr>
      <w:widowControl w:val="0"/>
      <w:shd w:val="clear" w:color="auto" w:fill="FFFFFF"/>
      <w:spacing w:before="60" w:line="411" w:lineRule="exact"/>
    </w:pPr>
    <w:rPr>
      <w:lang w:val="zh-CN" w:eastAsia="zh-CN" w:bidi="zh-CN"/>
      <w:b w:val="0"/>
      <w:bCs w:val="0"/>
      <w:i/>
      <w:iCs/>
      <w:u w:val="none"/>
      <w:strike w:val="0"/>
      <w:smallCaps w:val="0"/>
      <w:sz w:val="36"/>
      <w:szCs w:val="36"/>
      <w:rFonts w:ascii="SimSun" w:eastAsia="SimSun" w:hAnsi="SimSun" w:cs="SimSun"/>
    </w:rPr>
  </w:style>
  <w:style w:type="paragraph" w:customStyle="1" w:styleId="Style312">
    <w:name w:val="Heading #14"/>
    <w:basedOn w:val="Normal"/>
    <w:link w:val="CharStyle313"/>
    <w:pPr>
      <w:widowControl w:val="0"/>
      <w:shd w:val="clear" w:color="auto" w:fill="FFFFFF"/>
      <w:spacing w:after="60" w:line="360" w:lineRule="exact"/>
    </w:pPr>
    <w:rPr>
      <w:lang w:val="zh-CN" w:eastAsia="zh-CN" w:bidi="zh-CN"/>
      <w:b w:val="0"/>
      <w:bCs w:val="0"/>
      <w:i/>
      <w:iCs/>
      <w:u w:val="none"/>
      <w:strike w:val="0"/>
      <w:smallCaps w:val="0"/>
      <w:sz w:val="36"/>
      <w:szCs w:val="36"/>
      <w:rFonts w:ascii="SimSun" w:eastAsia="SimSun" w:hAnsi="SimSun" w:cs="SimSun"/>
    </w:rPr>
  </w:style>
  <w:style w:type="paragraph" w:customStyle="1" w:styleId="Style316">
    <w:name w:val="Heading #8"/>
    <w:basedOn w:val="Normal"/>
    <w:link w:val="CharStyle317"/>
    <w:pPr>
      <w:widowControl w:val="0"/>
      <w:shd w:val="clear" w:color="auto" w:fill="FFFFFF"/>
      <w:outlineLvl w:val="7"/>
      <w:spacing w:line="222" w:lineRule="exact"/>
    </w:pPr>
    <w:rPr>
      <w:b w:val="0"/>
      <w:bCs w:val="0"/>
      <w:i/>
      <w:iCs/>
      <w:u w:val="none"/>
      <w:strike w:val="0"/>
      <w:smallCaps w:val="0"/>
      <w:sz w:val="20"/>
      <w:szCs w:val="20"/>
      <w:spacing w:val="50"/>
    </w:rPr>
  </w:style>
  <w:style w:type="paragraph" w:customStyle="1" w:styleId="Style318">
    <w:name w:val="Heading #11 (2)"/>
    <w:basedOn w:val="Normal"/>
    <w:link w:val="CharStyle319"/>
    <w:pPr>
      <w:widowControl w:val="0"/>
      <w:shd w:val="clear" w:color="auto" w:fill="FFFFFF"/>
      <w:spacing w:after="420" w:line="222" w:lineRule="exact"/>
    </w:pPr>
    <w:rPr>
      <w:b w:val="0"/>
      <w:bCs w:val="0"/>
      <w:i w:val="0"/>
      <w:iCs w:val="0"/>
      <w:u w:val="none"/>
      <w:strike w:val="0"/>
      <w:smallCaps w:val="0"/>
      <w:sz w:val="20"/>
      <w:szCs w:val="20"/>
    </w:rPr>
  </w:style>
  <w:style w:type="paragraph" w:customStyle="1" w:styleId="Style320">
    <w:name w:val="Heading #11"/>
    <w:basedOn w:val="Normal"/>
    <w:link w:val="CharStyle321"/>
    <w:pPr>
      <w:widowControl w:val="0"/>
      <w:shd w:val="clear" w:color="auto" w:fill="FFFFFF"/>
      <w:spacing w:before="420" w:after="1980" w:line="224" w:lineRule="exact"/>
    </w:pPr>
    <w:rPr>
      <w:lang w:val="zh-CN" w:eastAsia="zh-CN" w:bidi="zh-CN"/>
      <w:b w:val="0"/>
      <w:bCs w:val="0"/>
      <w:i/>
      <w:iCs/>
      <w:u w:val="none"/>
      <w:strike w:val="0"/>
      <w:smallCaps w:val="0"/>
      <w:sz w:val="20"/>
      <w:szCs w:val="20"/>
    </w:rPr>
  </w:style>
  <w:style w:type="paragraph" w:customStyle="1" w:styleId="Style326">
    <w:name w:val="Table caption (6)"/>
    <w:basedOn w:val="Normal"/>
    <w:link w:val="CharStyle327"/>
    <w:pPr>
      <w:widowControl w:val="0"/>
      <w:shd w:val="clear" w:color="auto" w:fill="FFFFFF"/>
      <w:spacing w:line="266" w:lineRule="exact"/>
    </w:pPr>
    <w:rPr>
      <w:b/>
      <w:bCs/>
      <w:i w:val="0"/>
      <w:iCs w:val="0"/>
      <w:u w:val="none"/>
      <w:strike w:val="0"/>
      <w:smallCaps w:val="0"/>
    </w:rPr>
  </w:style>
  <w:style w:type="paragraph" w:customStyle="1" w:styleId="Style331">
    <w:name w:val="Body text (37)"/>
    <w:basedOn w:val="Normal"/>
    <w:link w:val="CharStyle332"/>
    <w:pPr>
      <w:widowControl w:val="0"/>
      <w:shd w:val="clear" w:color="auto" w:fill="FFFFFF"/>
      <w:spacing w:line="150" w:lineRule="exact"/>
    </w:pPr>
    <w:rPr>
      <w:b w:val="0"/>
      <w:bCs w:val="0"/>
      <w:i w:val="0"/>
      <w:iCs w:val="0"/>
      <w:u w:val="none"/>
      <w:strike w:val="0"/>
      <w:smallCaps w:val="0"/>
      <w:sz w:val="15"/>
      <w:szCs w:val="15"/>
      <w:rFonts w:ascii="SimSun" w:eastAsia="SimSun" w:hAnsi="SimSun" w:cs="SimSun"/>
    </w:rPr>
  </w:style>
  <w:style w:type="paragraph" w:customStyle="1" w:styleId="Style339">
    <w:name w:val="Heading #13"/>
    <w:basedOn w:val="Normal"/>
    <w:link w:val="CharStyle340"/>
    <w:pPr>
      <w:widowControl w:val="0"/>
      <w:shd w:val="clear" w:color="auto" w:fill="FFFFFF"/>
      <w:spacing w:after="800" w:line="200" w:lineRule="exact"/>
    </w:pPr>
    <w:rPr>
      <w:lang w:val="zh-CN" w:eastAsia="zh-CN" w:bidi="zh-CN"/>
      <w:b w:val="0"/>
      <w:bCs w:val="0"/>
      <w:i w:val="0"/>
      <w:iCs w:val="0"/>
      <w:u w:val="none"/>
      <w:strike w:val="0"/>
      <w:smallCaps w:val="0"/>
      <w:sz w:val="20"/>
      <w:szCs w:val="20"/>
      <w:rFonts w:ascii="SimSun" w:eastAsia="SimSun" w:hAnsi="SimSun" w:cs="SimSun"/>
      <w:spacing w:val="50"/>
    </w:rPr>
  </w:style>
  <w:style w:type="paragraph" w:customStyle="1" w:styleId="Style343">
    <w:name w:val="Body text (38)"/>
    <w:basedOn w:val="Normal"/>
    <w:link w:val="CharStyle344"/>
    <w:pPr>
      <w:widowControl w:val="0"/>
      <w:shd w:val="clear" w:color="auto" w:fill="FFFFFF"/>
      <w:spacing w:before="800" w:line="200" w:lineRule="exact"/>
    </w:pPr>
    <w:rPr>
      <w:b w:val="0"/>
      <w:bCs w:val="0"/>
      <w:i w:val="0"/>
      <w:iCs w:val="0"/>
      <w:u w:val="none"/>
      <w:strike w:val="0"/>
      <w:smallCaps w:val="0"/>
      <w:sz w:val="20"/>
      <w:szCs w:val="20"/>
      <w:rFonts w:ascii="SimSun" w:eastAsia="SimSun" w:hAnsi="SimSun" w:cs="SimSun"/>
      <w:w w:val="150"/>
    </w:rPr>
  </w:style>
  <w:style w:type="paragraph" w:customStyle="1" w:styleId="Style345">
    <w:name w:val="Header or footer (6)"/>
    <w:basedOn w:val="Normal"/>
    <w:link w:val="CharStyle346"/>
    <w:pPr>
      <w:widowControl w:val="0"/>
      <w:shd w:val="clear" w:color="auto" w:fill="FFFFFF"/>
      <w:spacing w:line="90" w:lineRule="exact"/>
    </w:pPr>
    <w:rPr>
      <w:lang w:val="zh-CN" w:eastAsia="zh-CN" w:bidi="zh-CN"/>
      <w:b w:val="0"/>
      <w:bCs w:val="0"/>
      <w:i w:val="0"/>
      <w:iCs w:val="0"/>
      <w:u w:val="none"/>
      <w:strike w:val="0"/>
      <w:smallCaps w:val="0"/>
      <w:sz w:val="9"/>
      <w:szCs w:val="9"/>
      <w:rFonts w:ascii="SimSun" w:eastAsia="SimSun" w:hAnsi="SimSun" w:cs="SimSun"/>
      <w:w w:val="250"/>
    </w:rPr>
  </w:style>
  <w:style w:type="paragraph" w:customStyle="1" w:styleId="Style347">
    <w:name w:val="Body text (40)"/>
    <w:basedOn w:val="Normal"/>
    <w:link w:val="CharStyle348"/>
    <w:pPr>
      <w:widowControl w:val="0"/>
      <w:shd w:val="clear" w:color="auto" w:fill="FFFFFF"/>
      <w:spacing w:after="380" w:line="428" w:lineRule="exact"/>
    </w:pPr>
    <w:rPr>
      <w:b w:val="0"/>
      <w:bCs w:val="0"/>
      <w:i w:val="0"/>
      <w:iCs w:val="0"/>
      <w:u w:val="none"/>
      <w:strike w:val="0"/>
      <w:smallCaps w:val="0"/>
      <w:sz w:val="32"/>
      <w:szCs w:val="32"/>
      <w:rFonts w:ascii="Arial Unicode MS" w:eastAsia="Arial Unicode MS" w:hAnsi="Arial Unicode MS" w:cs="Arial Unicode MS"/>
    </w:rPr>
  </w:style>
  <w:style w:type="paragraph" w:customStyle="1" w:styleId="Style350">
    <w:name w:val="Heading #17 (4)"/>
    <w:basedOn w:val="Normal"/>
    <w:link w:val="CharStyle351"/>
    <w:pPr>
      <w:widowControl w:val="0"/>
      <w:shd w:val="clear" w:color="auto" w:fill="FFFFFF"/>
      <w:spacing w:before="380" w:line="348" w:lineRule="exact"/>
    </w:pPr>
    <w:rPr>
      <w:b w:val="0"/>
      <w:bCs w:val="0"/>
      <w:i w:val="0"/>
      <w:iCs w:val="0"/>
      <w:u w:val="none"/>
      <w:strike w:val="0"/>
      <w:smallCaps w:val="0"/>
      <w:sz w:val="26"/>
      <w:szCs w:val="26"/>
      <w:rFonts w:ascii="Arial Unicode MS" w:eastAsia="Arial Unicode MS" w:hAnsi="Arial Unicode MS" w:cs="Arial Unicode MS"/>
    </w:rPr>
  </w:style>
  <w:style w:type="paragraph" w:customStyle="1" w:styleId="Style352">
    <w:name w:val="Heading #14 (3)"/>
    <w:basedOn w:val="Normal"/>
    <w:link w:val="CharStyle353"/>
    <w:pPr>
      <w:widowControl w:val="0"/>
      <w:shd w:val="clear" w:color="auto" w:fill="FFFFFF"/>
      <w:spacing w:after="1020" w:line="554" w:lineRule="exact"/>
    </w:pPr>
    <w:rPr>
      <w:lang w:val="zh-CN" w:eastAsia="zh-CN" w:bidi="zh-CN"/>
      <w:b/>
      <w:bCs/>
      <w:i/>
      <w:iCs/>
      <w:u w:val="none"/>
      <w:strike w:val="0"/>
      <w:smallCaps w:val="0"/>
      <w:sz w:val="50"/>
      <w:szCs w:val="50"/>
    </w:rPr>
  </w:style>
  <w:style w:type="paragraph" w:customStyle="1" w:styleId="Style354">
    <w:name w:val="Body text (41)"/>
    <w:basedOn w:val="Normal"/>
    <w:link w:val="CharStyle355"/>
    <w:pPr>
      <w:widowControl w:val="0"/>
      <w:shd w:val="clear" w:color="auto" w:fill="FFFFFF"/>
      <w:spacing w:before="1020" w:after="640" w:line="1742" w:lineRule="exact"/>
    </w:pPr>
    <w:rPr>
      <w:b w:val="0"/>
      <w:bCs w:val="0"/>
      <w:i/>
      <w:iCs/>
      <w:u w:val="none"/>
      <w:strike w:val="0"/>
      <w:smallCaps w:val="0"/>
      <w:sz w:val="130"/>
      <w:szCs w:val="130"/>
      <w:rFonts w:ascii="Arial Unicode MS" w:eastAsia="Arial Unicode MS" w:hAnsi="Arial Unicode MS" w:cs="Arial Unicode MS"/>
    </w:rPr>
  </w:style>
  <w:style w:type="paragraph" w:customStyle="1" w:styleId="Style356">
    <w:name w:val="Heading #14 (4)"/>
    <w:basedOn w:val="Normal"/>
    <w:link w:val="CharStyle357"/>
    <w:pPr>
      <w:widowControl w:val="0"/>
      <w:shd w:val="clear" w:color="auto" w:fill="FFFFFF"/>
      <w:spacing w:after="380" w:line="450" w:lineRule="exact"/>
    </w:pPr>
    <w:rPr>
      <w:b w:val="0"/>
      <w:bCs w:val="0"/>
      <w:i/>
      <w:iCs/>
      <w:u w:val="none"/>
      <w:strike w:val="0"/>
      <w:smallCaps w:val="0"/>
      <w:sz w:val="20"/>
      <w:szCs w:val="20"/>
      <w:rFonts w:ascii="Arial Unicode MS" w:eastAsia="Arial Unicode MS" w:hAnsi="Arial Unicode MS" w:cs="Arial Unicode MS"/>
    </w:rPr>
  </w:style>
  <w:style w:type="paragraph" w:customStyle="1" w:styleId="Style358">
    <w:name w:val="Heading #15 (2)"/>
    <w:basedOn w:val="Normal"/>
    <w:link w:val="CharStyle359"/>
    <w:pPr>
      <w:widowControl w:val="0"/>
      <w:shd w:val="clear" w:color="auto" w:fill="FFFFFF"/>
      <w:spacing w:before="380" w:line="300" w:lineRule="exact"/>
    </w:pPr>
    <w:rPr>
      <w:lang w:val="zh-CN" w:eastAsia="zh-CN" w:bidi="zh-CN"/>
      <w:b w:val="0"/>
      <w:bCs w:val="0"/>
      <w:i/>
      <w:iCs/>
      <w:u w:val="none"/>
      <w:strike w:val="0"/>
      <w:smallCaps w:val="0"/>
      <w:sz w:val="30"/>
      <w:szCs w:val="30"/>
      <w:rFonts w:ascii="SimSun" w:eastAsia="SimSun" w:hAnsi="SimSun" w:cs="SimSun"/>
    </w:rPr>
  </w:style>
  <w:style w:type="paragraph" w:customStyle="1" w:styleId="Style360">
    <w:name w:val="Body text (39)"/>
    <w:basedOn w:val="Normal"/>
    <w:link w:val="CharStyle361"/>
    <w:pPr>
      <w:widowControl w:val="0"/>
      <w:shd w:val="clear" w:color="auto" w:fill="FFFFFF"/>
      <w:spacing w:after="500" w:line="200" w:lineRule="exact"/>
    </w:pPr>
    <w:rPr>
      <w:lang w:val="zh-CN" w:eastAsia="zh-CN" w:bidi="zh-CN"/>
      <w:b w:val="0"/>
      <w:bCs w:val="0"/>
      <w:i w:val="0"/>
      <w:iCs w:val="0"/>
      <w:u w:val="none"/>
      <w:strike w:val="0"/>
      <w:smallCaps w:val="0"/>
      <w:sz w:val="20"/>
      <w:szCs w:val="20"/>
      <w:rFonts w:ascii="SimSun" w:eastAsia="SimSun" w:hAnsi="SimSun" w:cs="SimSun"/>
      <w:spacing w:val="50"/>
    </w:rPr>
  </w:style>
  <w:style w:type="paragraph" w:customStyle="1" w:styleId="Style367">
    <w:name w:val="Footnote (6)"/>
    <w:basedOn w:val="Normal"/>
    <w:link w:val="CharStyle368"/>
    <w:pPr>
      <w:widowControl w:val="0"/>
      <w:shd w:val="clear" w:color="auto" w:fill="FFFFFF"/>
      <w:spacing w:line="266" w:lineRule="exact"/>
    </w:pPr>
    <w:rPr>
      <w:b/>
      <w:bCs/>
      <w:i w:val="0"/>
      <w:iCs w:val="0"/>
      <w:u w:val="none"/>
      <w:strike w:val="0"/>
      <w:smallCaps w:val="0"/>
    </w:rPr>
  </w:style>
  <w:style w:type="paragraph" w:customStyle="1" w:styleId="Style370">
    <w:name w:val="Heading #6"/>
    <w:basedOn w:val="Normal"/>
    <w:link w:val="CharStyle371"/>
    <w:pPr>
      <w:widowControl w:val="0"/>
      <w:shd w:val="clear" w:color="auto" w:fill="FFFFFF"/>
      <w:outlineLvl w:val="5"/>
      <w:spacing w:before="820" w:line="224" w:lineRule="exact"/>
    </w:pPr>
    <w:rPr>
      <w:b w:val="0"/>
      <w:bCs w:val="0"/>
      <w:i/>
      <w:iCs/>
      <w:u w:val="none"/>
      <w:strike w:val="0"/>
      <w:smallCaps w:val="0"/>
      <w:sz w:val="20"/>
      <w:szCs w:val="20"/>
      <w:spacing w:val="50"/>
    </w:rPr>
  </w:style>
  <w:style w:type="paragraph" w:customStyle="1" w:styleId="Style378">
    <w:name w:val="Body text (42)"/>
    <w:basedOn w:val="Normal"/>
    <w:link w:val="CharStyle379"/>
    <w:pPr>
      <w:widowControl w:val="0"/>
      <w:shd w:val="clear" w:color="auto" w:fill="FFFFFF"/>
      <w:spacing w:line="380" w:lineRule="exact"/>
    </w:pPr>
    <w:rPr>
      <w:b w:val="0"/>
      <w:bCs w:val="0"/>
      <w:i w:val="0"/>
      <w:iCs w:val="0"/>
      <w:u w:val="none"/>
      <w:strike w:val="0"/>
      <w:smallCaps w:val="0"/>
      <w:sz w:val="38"/>
      <w:szCs w:val="38"/>
      <w:rFonts w:ascii="SimSun" w:eastAsia="SimSun" w:hAnsi="SimSun" w:cs="SimSun"/>
    </w:rPr>
  </w:style>
  <w:style w:type="paragraph" w:customStyle="1" w:styleId="Style380">
    <w:name w:val="Body text (44)"/>
    <w:basedOn w:val="Normal"/>
    <w:link w:val="CharStyle381"/>
    <w:pPr>
      <w:widowControl w:val="0"/>
      <w:shd w:val="clear" w:color="auto" w:fill="FFFFFF"/>
      <w:spacing w:line="222" w:lineRule="exact"/>
    </w:pPr>
    <w:rPr>
      <w:b w:val="0"/>
      <w:bCs w:val="0"/>
      <w:i w:val="0"/>
      <w:iCs w:val="0"/>
      <w:u w:val="none"/>
      <w:strike w:val="0"/>
      <w:smallCaps w:val="0"/>
      <w:sz w:val="20"/>
      <w:szCs w:val="20"/>
    </w:rPr>
  </w:style>
  <w:style w:type="paragraph" w:customStyle="1" w:styleId="Style382">
    <w:name w:val="Body text (45)"/>
    <w:basedOn w:val="Normal"/>
    <w:link w:val="CharStyle383"/>
    <w:pPr>
      <w:widowControl w:val="0"/>
      <w:shd w:val="clear" w:color="auto" w:fill="FFFFFF"/>
      <w:spacing w:before="120" w:after="1160" w:line="260" w:lineRule="exact"/>
    </w:pPr>
    <w:rPr>
      <w:lang w:val="zh-CN" w:eastAsia="zh-CN" w:bidi="zh-CN"/>
      <w:b w:val="0"/>
      <w:bCs w:val="0"/>
      <w:i w:val="0"/>
      <w:iCs w:val="0"/>
      <w:u w:val="none"/>
      <w:strike w:val="0"/>
      <w:smallCaps w:val="0"/>
      <w:sz w:val="26"/>
      <w:szCs w:val="26"/>
      <w:rFonts w:ascii="SimSun" w:eastAsia="SimSun" w:hAnsi="SimSun" w:cs="SimSun"/>
      <w:spacing w:val="30"/>
    </w:rPr>
  </w:style>
  <w:style w:type="paragraph" w:customStyle="1" w:styleId="Style387">
    <w:name w:val="Body text (43)"/>
    <w:basedOn w:val="Normal"/>
    <w:link w:val="CharStyle388"/>
    <w:pPr>
      <w:widowControl w:val="0"/>
      <w:shd w:val="clear" w:color="auto" w:fill="FFFFFF"/>
      <w:spacing w:before="340" w:after="260" w:line="141" w:lineRule="exact"/>
    </w:pPr>
    <w:rPr>
      <w:b w:val="0"/>
      <w:bCs w:val="0"/>
      <w:i w:val="0"/>
      <w:iCs w:val="0"/>
      <w:u w:val="none"/>
      <w:strike w:val="0"/>
      <w:smallCaps w:val="0"/>
      <w:sz w:val="11"/>
      <w:szCs w:val="11"/>
      <w:rFonts w:ascii="SimSun" w:eastAsia="SimSun" w:hAnsi="SimSun" w:cs="SimSun"/>
      <w:w w:val="300"/>
    </w:rPr>
  </w:style>
  <w:style w:type="paragraph" w:customStyle="1" w:styleId="Style391">
    <w:name w:val="Heading #16 (3)"/>
    <w:basedOn w:val="Normal"/>
    <w:link w:val="CharStyle392"/>
    <w:pPr>
      <w:widowControl w:val="0"/>
      <w:shd w:val="clear" w:color="auto" w:fill="FFFFFF"/>
      <w:spacing w:before="520" w:after="2180" w:line="266" w:lineRule="exact"/>
    </w:pPr>
    <w:rPr>
      <w:b w:val="0"/>
      <w:bCs w:val="0"/>
      <w:i/>
      <w:iCs/>
      <w:u w:val="none"/>
      <w:strike w:val="0"/>
      <w:smallCaps w:val="0"/>
      <w:spacing w:val="20"/>
    </w:rPr>
  </w:style>
  <w:style w:type="paragraph" w:customStyle="1" w:styleId="Style393">
    <w:name w:val="Body text (46)"/>
    <w:basedOn w:val="Normal"/>
    <w:link w:val="CharStyle394"/>
    <w:pPr>
      <w:widowControl w:val="0"/>
      <w:shd w:val="clear" w:color="auto" w:fill="FFFFFF"/>
      <w:spacing w:before="2180" w:after="1080" w:line="210" w:lineRule="exact"/>
    </w:pPr>
    <w:rPr>
      <w:lang w:val="zh-CN" w:eastAsia="zh-CN" w:bidi="zh-CN"/>
      <w:b w:val="0"/>
      <w:bCs w:val="0"/>
      <w:i/>
      <w:iCs/>
      <w:u w:val="none"/>
      <w:strike w:val="0"/>
      <w:smallCaps w:val="0"/>
      <w:sz w:val="20"/>
      <w:szCs w:val="20"/>
    </w:rPr>
  </w:style>
  <w:style w:type="paragraph" w:customStyle="1" w:styleId="Style396">
    <w:name w:val="Heading #5"/>
    <w:basedOn w:val="Normal"/>
    <w:link w:val="CharStyle397"/>
    <w:pPr>
      <w:widowControl w:val="0"/>
      <w:shd w:val="clear" w:color="auto" w:fill="FFFFFF"/>
      <w:outlineLvl w:val="4"/>
      <w:spacing w:before="520" w:line="266" w:lineRule="exact"/>
    </w:pPr>
    <w:rPr>
      <w:b w:val="0"/>
      <w:bCs w:val="0"/>
      <w:i/>
      <w:iCs/>
      <w:u w:val="none"/>
      <w:strike w:val="0"/>
      <w:smallCaps w:val="0"/>
      <w:sz w:val="17"/>
      <w:szCs w:val="17"/>
      <w:rFonts w:ascii="SimSun" w:eastAsia="SimSun" w:hAnsi="SimSun" w:cs="SimSun"/>
      <w:spacing w:val="20"/>
    </w:rPr>
  </w:style>
  <w:style w:type="paragraph" w:customStyle="1" w:styleId="Style401">
    <w:name w:val="Body text (47)"/>
    <w:basedOn w:val="Normal"/>
    <w:link w:val="CharStyle402"/>
    <w:pPr>
      <w:widowControl w:val="0"/>
      <w:shd w:val="clear" w:color="auto" w:fill="FFFFFF"/>
      <w:spacing w:after="180" w:line="200" w:lineRule="exact"/>
    </w:pPr>
    <w:rPr>
      <w:lang w:val="zh-CN" w:eastAsia="zh-CN" w:bidi="zh-CN"/>
      <w:b w:val="0"/>
      <w:bCs w:val="0"/>
      <w:i w:val="0"/>
      <w:iCs w:val="0"/>
      <w:u w:val="none"/>
      <w:strike w:val="0"/>
      <w:smallCaps w:val="0"/>
      <w:sz w:val="20"/>
      <w:szCs w:val="20"/>
    </w:rPr>
  </w:style>
  <w:style w:type="paragraph" w:customStyle="1" w:styleId="Style408">
    <w:name w:val="Heading #2"/>
    <w:basedOn w:val="Normal"/>
    <w:link w:val="CharStyle409"/>
    <w:pPr>
      <w:widowControl w:val="0"/>
      <w:shd w:val="clear" w:color="auto" w:fill="FFFFFF"/>
      <w:outlineLvl w:val="1"/>
      <w:spacing w:before="460" w:line="402" w:lineRule="exact"/>
    </w:pPr>
    <w:rPr>
      <w:b w:val="0"/>
      <w:bCs w:val="0"/>
      <w:i w:val="0"/>
      <w:iCs w:val="0"/>
      <w:u w:val="none"/>
      <w:strike w:val="0"/>
      <w:smallCaps w:val="0"/>
      <w:sz w:val="30"/>
      <w:szCs w:val="30"/>
      <w:rFonts w:ascii="Arial Unicode MS" w:eastAsia="Arial Unicode MS" w:hAnsi="Arial Unicode MS" w:cs="Arial Unicode MS"/>
    </w:rPr>
  </w:style>
  <w:style w:type="paragraph" w:customStyle="1" w:styleId="Style417">
    <w:name w:val="Heading #18 (5)"/>
    <w:basedOn w:val="Normal"/>
    <w:link w:val="CharStyle418"/>
    <w:pPr>
      <w:widowControl w:val="0"/>
      <w:shd w:val="clear" w:color="auto" w:fill="FFFFFF"/>
      <w:jc w:val="center"/>
      <w:spacing w:line="266" w:lineRule="exact"/>
    </w:pPr>
    <w:rPr>
      <w:b/>
      <w:bCs/>
      <w:i w:val="0"/>
      <w:iCs w:val="0"/>
      <w:u w:val="none"/>
      <w:strike w:val="0"/>
      <w:smallCaps w:val="0"/>
    </w:rPr>
  </w:style>
  <w:style w:type="paragraph" w:customStyle="1" w:styleId="Style422">
    <w:name w:val="Table caption (7)"/>
    <w:basedOn w:val="Normal"/>
    <w:link w:val="CharStyle423"/>
    <w:pPr>
      <w:widowControl w:val="0"/>
      <w:shd w:val="clear" w:color="auto" w:fill="FFFFFF"/>
      <w:jc w:val="both"/>
      <w:spacing w:line="399" w:lineRule="exact"/>
    </w:pPr>
    <w:rPr>
      <w:b w:val="0"/>
      <w:bCs w:val="0"/>
      <w:i w:val="0"/>
      <w:iCs w:val="0"/>
      <w:u w:val="none"/>
      <w:strike w:val="0"/>
      <w:smallCaps w:val="0"/>
      <w:sz w:val="22"/>
      <w:szCs w:val="22"/>
      <w:rFonts w:ascii="Arial Unicode MS" w:eastAsia="Arial Unicode MS" w:hAnsi="Arial Unicode MS" w:cs="Arial Unicode MS"/>
    </w:rPr>
  </w:style>
  <w:style w:type="paragraph" w:customStyle="1" w:styleId="Style430">
    <w:name w:val="Table caption (8)"/>
    <w:basedOn w:val="Normal"/>
    <w:link w:val="CharStyle431"/>
    <w:pPr>
      <w:widowControl w:val="0"/>
      <w:shd w:val="clear" w:color="auto" w:fill="FFFFFF"/>
      <w:spacing w:line="1396" w:lineRule="exact"/>
    </w:pPr>
    <w:rPr>
      <w:b/>
      <w:bCs/>
      <w:i w:val="0"/>
      <w:iCs w:val="0"/>
      <w:u w:val="none"/>
      <w:strike w:val="0"/>
      <w:smallCaps w:val="0"/>
      <w:sz w:val="126"/>
      <w:szCs w:val="126"/>
    </w:rPr>
  </w:style>
  <w:style w:type="paragraph" w:customStyle="1" w:styleId="Style432">
    <w:name w:val="Table caption (9)"/>
    <w:basedOn w:val="Normal"/>
    <w:link w:val="CharStyle433"/>
    <w:pPr>
      <w:widowControl w:val="0"/>
      <w:shd w:val="clear" w:color="auto" w:fill="FFFFFF"/>
      <w:spacing w:line="230" w:lineRule="exact"/>
    </w:pPr>
    <w:rPr>
      <w:lang w:val="zh-CN" w:eastAsia="zh-CN" w:bidi="zh-CN"/>
      <w:b w:val="0"/>
      <w:bCs w:val="0"/>
      <w:i/>
      <w:iCs/>
      <w:u w:val="none"/>
      <w:strike w:val="0"/>
      <w:smallCaps w:val="0"/>
      <w:sz w:val="23"/>
      <w:szCs w:val="23"/>
      <w:rFonts w:ascii="SimSun" w:eastAsia="SimSun" w:hAnsi="SimSun" w:cs="SimSun"/>
      <w:w w:val="250"/>
    </w:rPr>
  </w:style>
  <w:style w:type="paragraph" w:customStyle="1" w:styleId="Style436">
    <w:name w:val="Body text (48)"/>
    <w:basedOn w:val="Normal"/>
    <w:link w:val="CharStyle437"/>
    <w:pPr>
      <w:widowControl w:val="0"/>
      <w:shd w:val="clear" w:color="auto" w:fill="FFFFFF"/>
      <w:jc w:val="both"/>
      <w:spacing w:after="420" w:line="399" w:lineRule="exact"/>
    </w:pPr>
    <w:rPr>
      <w:b w:val="0"/>
      <w:bCs w:val="0"/>
      <w:i w:val="0"/>
      <w:iCs w:val="0"/>
      <w:u w:val="none"/>
      <w:strike w:val="0"/>
      <w:smallCaps w:val="0"/>
      <w:sz w:val="22"/>
      <w:szCs w:val="22"/>
      <w:rFonts w:ascii="Arial Unicode MS" w:eastAsia="Arial Unicode MS" w:hAnsi="Arial Unicode MS" w:cs="Arial Unicode MS"/>
    </w:rPr>
  </w:style>
  <w:style w:type="paragraph" w:customStyle="1" w:styleId="Style441">
    <w:name w:val="Body text (49)"/>
    <w:basedOn w:val="Normal"/>
    <w:link w:val="CharStyle442"/>
    <w:pPr>
      <w:widowControl w:val="0"/>
      <w:shd w:val="clear" w:color="auto" w:fill="FFFFFF"/>
      <w:spacing w:line="80" w:lineRule="exact"/>
    </w:pPr>
    <w:rPr>
      <w:b w:val="0"/>
      <w:bCs w:val="0"/>
      <w:i w:val="0"/>
      <w:iCs w:val="0"/>
      <w:u w:val="none"/>
      <w:strike w:val="0"/>
      <w:smallCaps w:val="0"/>
      <w:sz w:val="8"/>
      <w:szCs w:val="8"/>
      <w:rFonts w:ascii="SimSun" w:eastAsia="SimSun" w:hAnsi="SimSun" w:cs="SimSun"/>
      <w:w w:val="200"/>
      <w:spacing w:val="40"/>
    </w:rPr>
  </w:style>
  <w:style w:type="paragraph" w:customStyle="1" w:styleId="Style446">
    <w:name w:val="Body text (51)"/>
    <w:basedOn w:val="Normal"/>
    <w:link w:val="CharStyle447"/>
    <w:pPr>
      <w:widowControl w:val="0"/>
      <w:shd w:val="clear" w:color="auto" w:fill="FFFFFF"/>
      <w:spacing w:line="110" w:lineRule="exact"/>
    </w:pPr>
    <w:rPr>
      <w:b w:val="0"/>
      <w:bCs w:val="0"/>
      <w:i w:val="0"/>
      <w:iCs w:val="0"/>
      <w:u w:val="none"/>
      <w:strike w:val="0"/>
      <w:smallCaps w:val="0"/>
      <w:sz w:val="10"/>
      <w:szCs w:val="10"/>
      <w:rFonts w:ascii="SimSun" w:eastAsia="SimSun" w:hAnsi="SimSun" w:cs="SimSun"/>
      <w:w w:val="350"/>
    </w:rPr>
  </w:style>
  <w:style w:type="paragraph" w:customStyle="1" w:styleId="Style449">
    <w:name w:val="Body text (50)"/>
    <w:basedOn w:val="Normal"/>
    <w:link w:val="CharStyle450"/>
    <w:pPr>
      <w:widowControl w:val="0"/>
      <w:shd w:val="clear" w:color="auto" w:fill="FFFFFF"/>
      <w:spacing w:line="1360" w:lineRule="exact"/>
    </w:pPr>
    <w:rPr>
      <w:b w:val="0"/>
      <w:bCs w:val="0"/>
      <w:i w:val="0"/>
      <w:iCs w:val="0"/>
      <w:u w:val="none"/>
      <w:strike w:val="0"/>
      <w:smallCaps w:val="0"/>
      <w:sz w:val="136"/>
      <w:szCs w:val="136"/>
      <w:rFonts w:ascii="SimSun" w:eastAsia="SimSun" w:hAnsi="SimSun" w:cs="SimSun"/>
    </w:rPr>
  </w:style>
  <w:style w:type="paragraph" w:customStyle="1" w:styleId="Style456">
    <w:name w:val="Body text (52)"/>
    <w:basedOn w:val="Normal"/>
    <w:link w:val="CharStyle457"/>
    <w:pPr>
      <w:widowControl w:val="0"/>
      <w:shd w:val="clear" w:color="auto" w:fill="FFFFFF"/>
      <w:spacing w:line="808" w:lineRule="exact"/>
    </w:pPr>
    <w:rPr>
      <w:b w:val="0"/>
      <w:bCs w:val="0"/>
      <w:i w:val="0"/>
      <w:iCs w:val="0"/>
      <w:u w:val="none"/>
      <w:strike w:val="0"/>
      <w:smallCaps w:val="0"/>
      <w:sz w:val="58"/>
      <w:szCs w:val="58"/>
      <w:rFonts w:ascii="SimSun" w:eastAsia="SimSun" w:hAnsi="SimSun" w:cs="SimSun"/>
      <w:w w:val="350"/>
    </w:rPr>
  </w:style>
  <w:style w:type="paragraph" w:customStyle="1" w:styleId="Style460">
    <w:name w:val="Body text (53)"/>
    <w:basedOn w:val="Normal"/>
    <w:link w:val="CharStyle461"/>
    <w:pPr>
      <w:widowControl w:val="0"/>
      <w:shd w:val="clear" w:color="auto" w:fill="FFFFFF"/>
      <w:spacing w:line="244" w:lineRule="exact"/>
    </w:pPr>
    <w:rPr>
      <w:b w:val="0"/>
      <w:bCs w:val="0"/>
      <w:i w:val="0"/>
      <w:iCs w:val="0"/>
      <w:u w:val="none"/>
      <w:strike w:val="0"/>
      <w:smallCaps w:val="0"/>
      <w:sz w:val="22"/>
      <w:szCs w:val="22"/>
    </w:rPr>
  </w:style>
  <w:style w:type="paragraph" w:customStyle="1" w:styleId="Style467">
    <w:name w:val="Heading #12 (2)"/>
    <w:basedOn w:val="Normal"/>
    <w:link w:val="CharStyle468"/>
    <w:pPr>
      <w:widowControl w:val="0"/>
      <w:shd w:val="clear" w:color="auto" w:fill="FFFFFF"/>
      <w:spacing w:before="940" w:after="1280" w:line="266" w:lineRule="exact"/>
    </w:pPr>
    <w:rPr>
      <w:b w:val="0"/>
      <w:bCs w:val="0"/>
      <w:i/>
      <w:iCs/>
      <w:u w:val="none"/>
      <w:strike w:val="0"/>
      <w:smallCaps w:val="0"/>
      <w:spacing w:val="20"/>
    </w:rPr>
  </w:style>
  <w:style w:type="paragraph" w:customStyle="1" w:styleId="Style475">
    <w:name w:val="Body text (54)"/>
    <w:basedOn w:val="Normal"/>
    <w:link w:val="CharStyle476"/>
    <w:pPr>
      <w:widowControl w:val="0"/>
      <w:shd w:val="clear" w:color="auto" w:fill="FFFFFF"/>
      <w:spacing w:before="240" w:after="420" w:line="150" w:lineRule="exact"/>
    </w:pPr>
    <w:rPr>
      <w:b w:val="0"/>
      <w:bCs w:val="0"/>
      <w:i w:val="0"/>
      <w:iCs w:val="0"/>
      <w:u w:val="none"/>
      <w:strike w:val="0"/>
      <w:smallCaps w:val="0"/>
      <w:sz w:val="10"/>
      <w:szCs w:val="10"/>
      <w:rFonts w:ascii="SimSun" w:eastAsia="SimSun" w:hAnsi="SimSun" w:cs="SimSun"/>
      <w:w w:val="300"/>
    </w:rPr>
  </w:style>
  <w:style w:type="paragraph" w:customStyle="1" w:styleId="Style479">
    <w:name w:val="Body text (55)"/>
    <w:basedOn w:val="Normal"/>
    <w:link w:val="CharStyle480"/>
    <w:pPr>
      <w:widowControl w:val="0"/>
      <w:shd w:val="clear" w:color="auto" w:fill="FFFFFF"/>
      <w:jc w:val="distribute"/>
      <w:spacing w:after="420" w:line="360" w:lineRule="exact"/>
    </w:pPr>
    <w:rPr>
      <w:lang w:val="zh-CN" w:eastAsia="zh-CN" w:bidi="zh-CN"/>
      <w:b w:val="0"/>
      <w:bCs w:val="0"/>
      <w:i w:val="0"/>
      <w:iCs w:val="0"/>
      <w:u w:val="none"/>
      <w:strike w:val="0"/>
      <w:smallCaps w:val="0"/>
      <w:sz w:val="30"/>
      <w:szCs w:val="30"/>
      <w:rFonts w:ascii="SimSun" w:eastAsia="SimSun" w:hAnsi="SimSun" w:cs="SimSun"/>
    </w:rPr>
  </w:style>
  <w:style w:type="paragraph" w:customStyle="1" w:styleId="Style482">
    <w:name w:val="Body text (56)"/>
    <w:basedOn w:val="Normal"/>
    <w:link w:val="CharStyle483"/>
    <w:pPr>
      <w:widowControl w:val="0"/>
      <w:shd w:val="clear" w:color="auto" w:fill="FFFFFF"/>
      <w:spacing w:before="100" w:line="399" w:lineRule="exact"/>
    </w:pPr>
    <w:rPr>
      <w:b w:val="0"/>
      <w:bCs w:val="0"/>
      <w:i w:val="0"/>
      <w:iCs w:val="0"/>
      <w:u w:val="none"/>
      <w:strike w:val="0"/>
      <w:smallCaps w:val="0"/>
    </w:rPr>
  </w:style>
  <w:style w:type="paragraph" w:customStyle="1" w:styleId="Style484">
    <w:name w:val="Picture caption (4)"/>
    <w:basedOn w:val="Normal"/>
    <w:link w:val="CharStyle485"/>
    <w:pPr>
      <w:widowControl w:val="0"/>
      <w:shd w:val="clear" w:color="auto" w:fill="FFFFFF"/>
      <w:spacing w:line="294" w:lineRule="exact"/>
    </w:pPr>
    <w:rPr>
      <w:b w:val="0"/>
      <w:bCs w:val="0"/>
      <w:i w:val="0"/>
      <w:iCs w:val="0"/>
      <w:u w:val="none"/>
      <w:strike w:val="0"/>
      <w:smallCaps w:val="0"/>
      <w:sz w:val="22"/>
      <w:szCs w:val="22"/>
      <w:rFonts w:ascii="Arial Unicode MS" w:eastAsia="Arial Unicode MS" w:hAnsi="Arial Unicode MS" w:cs="Arial Unicode MS"/>
    </w:rPr>
  </w:style>
  <w:style w:type="paragraph" w:customStyle="1" w:styleId="Style489">
    <w:name w:val="Heading #17 (5)"/>
    <w:basedOn w:val="Normal"/>
    <w:link w:val="CharStyle490"/>
    <w:pPr>
      <w:widowControl w:val="0"/>
      <w:shd w:val="clear" w:color="auto" w:fill="FFFFFF"/>
      <w:spacing w:before="800" w:after="1700" w:line="400" w:lineRule="exact"/>
    </w:pPr>
    <w:rPr>
      <w:lang w:val="zh-CN" w:eastAsia="zh-CN" w:bidi="zh-CN"/>
      <w:b w:val="0"/>
      <w:bCs w:val="0"/>
      <w:i w:val="0"/>
      <w:iCs w:val="0"/>
      <w:u w:val="none"/>
      <w:strike w:val="0"/>
      <w:smallCaps w:val="0"/>
      <w:sz w:val="40"/>
      <w:szCs w:val="40"/>
      <w:rFonts w:ascii="SimSun" w:eastAsia="SimSun" w:hAnsi="SimSun" w:cs="SimSun"/>
    </w:rPr>
  </w:style>
  <w:style w:type="paragraph" w:customStyle="1" w:styleId="Style491">
    <w:name w:val="Heading #4"/>
    <w:basedOn w:val="Normal"/>
    <w:link w:val="CharStyle492"/>
    <w:pPr>
      <w:widowControl w:val="0"/>
      <w:shd w:val="clear" w:color="auto" w:fill="FFFFFF"/>
      <w:outlineLvl w:val="3"/>
      <w:spacing w:before="940" w:after="940" w:line="320" w:lineRule="exact"/>
    </w:pPr>
    <w:rPr>
      <w:lang w:val="zh-CN" w:eastAsia="zh-CN" w:bidi="zh-CN"/>
      <w:b w:val="0"/>
      <w:bCs w:val="0"/>
      <w:i w:val="0"/>
      <w:iCs w:val="0"/>
      <w:u w:val="none"/>
      <w:strike w:val="0"/>
      <w:smallCaps w:val="0"/>
      <w:sz w:val="32"/>
      <w:szCs w:val="32"/>
      <w:rFonts w:ascii="SimSun" w:eastAsia="SimSun" w:hAnsi="SimSun" w:cs="SimSun"/>
      <w:spacing w:val="70"/>
    </w:rPr>
  </w:style>
  <w:style w:type="paragraph" w:customStyle="1" w:styleId="Style500">
    <w:name w:val="Body text (57)"/>
    <w:basedOn w:val="Normal"/>
    <w:link w:val="CharStyle501"/>
    <w:pPr>
      <w:widowControl w:val="0"/>
      <w:shd w:val="clear" w:color="auto" w:fill="FFFFFF"/>
      <w:jc w:val="both"/>
      <w:spacing w:line="399" w:lineRule="exact"/>
    </w:pPr>
    <w:rPr>
      <w:b w:val="0"/>
      <w:bCs w:val="0"/>
      <w:i w:val="0"/>
      <w:iCs w:val="0"/>
      <w:u w:val="none"/>
      <w:strike w:val="0"/>
      <w:smallCaps w:val="0"/>
      <w:sz w:val="22"/>
      <w:szCs w:val="22"/>
    </w:rPr>
  </w:style>
  <w:style w:type="paragraph" w:customStyle="1" w:styleId="Style502">
    <w:name w:val="Body text (58)"/>
    <w:basedOn w:val="Normal"/>
    <w:link w:val="CharStyle503"/>
    <w:pPr>
      <w:widowControl w:val="0"/>
      <w:shd w:val="clear" w:color="auto" w:fill="FFFFFF"/>
      <w:spacing w:line="411" w:lineRule="exact"/>
    </w:pPr>
    <w:rPr>
      <w:b/>
      <w:bCs/>
      <w:i w:val="0"/>
      <w:iCs w:val="0"/>
      <w:u w:val="none"/>
      <w:strike w:val="0"/>
      <w:smallCaps w:val="0"/>
    </w:rPr>
  </w:style>
  <w:style w:type="paragraph" w:customStyle="1" w:styleId="Style516">
    <w:name w:val="Heading #13 (3)"/>
    <w:basedOn w:val="Normal"/>
    <w:link w:val="CharStyle517"/>
    <w:pPr>
      <w:widowControl w:val="0"/>
      <w:shd w:val="clear" w:color="auto" w:fill="FFFFFF"/>
      <w:spacing w:before="620" w:line="560" w:lineRule="exact"/>
    </w:pPr>
    <w:rPr>
      <w:b w:val="0"/>
      <w:bCs w:val="0"/>
      <w:i w:val="0"/>
      <w:iCs w:val="0"/>
      <w:u w:val="none"/>
      <w:strike w:val="0"/>
      <w:smallCaps w:val="0"/>
      <w:sz w:val="56"/>
      <w:szCs w:val="56"/>
      <w:rFonts w:ascii="SimSun" w:eastAsia="SimSun" w:hAnsi="SimSun" w:cs="SimSun"/>
    </w:rPr>
  </w:style>
  <w:style w:type="paragraph" w:customStyle="1" w:styleId="Style524">
    <w:name w:val="Heading #1"/>
    <w:basedOn w:val="Normal"/>
    <w:link w:val="CharStyle525"/>
    <w:pPr>
      <w:widowControl w:val="0"/>
      <w:shd w:val="clear" w:color="auto" w:fill="FFFFFF"/>
      <w:outlineLvl w:val="0"/>
      <w:spacing w:before="880" w:line="1396" w:lineRule="exact"/>
    </w:pPr>
    <w:rPr>
      <w:b/>
      <w:bCs/>
      <w:i w:val="0"/>
      <w:iCs w:val="0"/>
      <w:u w:val="none"/>
      <w:strike w:val="0"/>
      <w:smallCaps w:val="0"/>
      <w:sz w:val="126"/>
      <w:szCs w:val="126"/>
    </w:rPr>
  </w:style>
  <w:style w:type="paragraph" w:customStyle="1" w:styleId="Style534">
    <w:name w:val="Body text (59)"/>
    <w:basedOn w:val="Normal"/>
    <w:link w:val="CharStyle535"/>
    <w:pPr>
      <w:widowControl w:val="0"/>
      <w:shd w:val="clear" w:color="auto" w:fill="FFFFFF"/>
      <w:spacing w:line="771" w:lineRule="exact"/>
    </w:pPr>
    <w:rPr>
      <w:b w:val="0"/>
      <w:bCs w:val="0"/>
      <w:i w:val="0"/>
      <w:iCs w:val="0"/>
      <w:u w:val="none"/>
      <w:strike w:val="0"/>
      <w:smallCaps w:val="0"/>
      <w:sz w:val="34"/>
      <w:szCs w:val="34"/>
      <w:rFonts w:ascii="SimSun" w:eastAsia="SimSun" w:hAnsi="SimSun" w:cs="SimSun"/>
    </w:rPr>
  </w:style>
  <w:style w:type="paragraph" w:customStyle="1" w:styleId="Style540">
    <w:name w:val="Body text (60)"/>
    <w:basedOn w:val="Normal"/>
    <w:link w:val="CharStyle541"/>
    <w:pPr>
      <w:widowControl w:val="0"/>
      <w:shd w:val="clear" w:color="auto" w:fill="FFFFFF"/>
      <w:spacing w:after="500" w:line="347" w:lineRule="exact"/>
    </w:pPr>
    <w:rPr>
      <w:lang w:val="zh-CN" w:eastAsia="zh-CN" w:bidi="zh-CN"/>
      <w:b w:val="0"/>
      <w:bCs w:val="0"/>
      <w:i w:val="0"/>
      <w:iCs w:val="0"/>
      <w:u w:val="none"/>
      <w:strike w:val="0"/>
      <w:smallCaps w:val="0"/>
      <w:sz w:val="36"/>
      <w:szCs w:val="36"/>
      <w:rFonts w:ascii="SimSun" w:eastAsia="SimSun" w:hAnsi="SimSun" w:cs="SimSun"/>
    </w:rPr>
  </w:style>
  <w:style w:type="paragraph" w:customStyle="1" w:styleId="Style547">
    <w:name w:val="Body text (61)"/>
    <w:basedOn w:val="Normal"/>
    <w:link w:val="CharStyle548"/>
    <w:pPr>
      <w:widowControl w:val="0"/>
      <w:shd w:val="clear" w:color="auto" w:fill="FFFFFF"/>
      <w:spacing w:line="532" w:lineRule="exact"/>
    </w:pPr>
    <w:rPr>
      <w:b w:val="0"/>
      <w:bCs w:val="0"/>
      <w:i w:val="0"/>
      <w:iCs w:val="0"/>
      <w:u w:val="none"/>
      <w:strike w:val="0"/>
      <w:smallCaps w:val="0"/>
      <w:sz w:val="48"/>
      <w:szCs w:val="48"/>
    </w:rPr>
  </w:style>
  <w:style w:type="paragraph" w:customStyle="1" w:styleId="Style551">
    <w:name w:val="Body text (62)"/>
    <w:basedOn w:val="Normal"/>
    <w:link w:val="CharStyle552"/>
    <w:pPr>
      <w:widowControl w:val="0"/>
      <w:shd w:val="clear" w:color="auto" w:fill="FFFFFF"/>
      <w:spacing w:line="400" w:lineRule="exact"/>
    </w:pPr>
    <w:rPr>
      <w:lang w:val="zh-CN" w:eastAsia="zh-CN" w:bidi="zh-CN"/>
      <w:b w:val="0"/>
      <w:bCs w:val="0"/>
      <w:i w:val="0"/>
      <w:iCs w:val="0"/>
      <w:u w:val="none"/>
      <w:strike w:val="0"/>
      <w:smallCaps w:val="0"/>
      <w:sz w:val="40"/>
      <w:szCs w:val="40"/>
      <w:rFonts w:ascii="SimSun" w:eastAsia="SimSun" w:hAnsi="SimSun" w:cs="SimSun"/>
    </w:rPr>
  </w:style>
  <w:style w:type="paragraph" w:customStyle="1" w:styleId="Style553">
    <w:name w:val="Body text (63)"/>
    <w:basedOn w:val="Normal"/>
    <w:link w:val="CharStyle554"/>
    <w:pPr>
      <w:widowControl w:val="0"/>
      <w:shd w:val="clear" w:color="auto" w:fill="FFFFFF"/>
      <w:spacing w:after="500" w:line="360" w:lineRule="exact"/>
    </w:pPr>
    <w:rPr>
      <w:lang w:val="zh-CN" w:eastAsia="zh-CN" w:bidi="zh-CN"/>
      <w:b w:val="0"/>
      <w:bCs w:val="0"/>
      <w:i w:val="0"/>
      <w:iCs w:val="0"/>
      <w:u w:val="none"/>
      <w:strike w:val="0"/>
      <w:smallCaps w:val="0"/>
      <w:sz w:val="36"/>
      <w:szCs w:val="36"/>
      <w:rFonts w:ascii="SimSun" w:eastAsia="SimSun" w:hAnsi="SimSun" w:cs="SimSun"/>
    </w:rPr>
  </w:style>
  <w:style w:type="paragraph" w:customStyle="1" w:styleId="Style555">
    <w:name w:val="Heading #17 (6)"/>
    <w:basedOn w:val="Normal"/>
    <w:link w:val="CharStyle556"/>
    <w:pPr>
      <w:widowControl w:val="0"/>
      <w:shd w:val="clear" w:color="auto" w:fill="FFFFFF"/>
      <w:spacing w:before="500" w:line="373" w:lineRule="exact"/>
    </w:pPr>
    <w:rPr>
      <w:b w:val="0"/>
      <w:bCs w:val="0"/>
      <w:i w:val="0"/>
      <w:iCs w:val="0"/>
      <w:u w:val="none"/>
      <w:strike w:val="0"/>
      <w:smallCaps w:val="0"/>
    </w:rPr>
  </w:style>
  <w:style w:type="paragraph" w:customStyle="1" w:styleId="Style557">
    <w:name w:val="Body text (64)"/>
    <w:basedOn w:val="Normal"/>
    <w:link w:val="CharStyle558"/>
    <w:pPr>
      <w:widowControl w:val="0"/>
      <w:shd w:val="clear" w:color="auto" w:fill="FFFFFF"/>
      <w:spacing w:line="373" w:lineRule="exact"/>
    </w:pPr>
    <w:rPr>
      <w:b w:val="0"/>
      <w:bCs w:val="0"/>
      <w:i w:val="0"/>
      <w:iCs w:val="0"/>
      <w:u w:val="none"/>
      <w:strike w:val="0"/>
      <w:smallCaps w:val="0"/>
      <w:sz w:val="42"/>
      <w:szCs w:val="42"/>
      <w:spacing w:val="40"/>
    </w:rPr>
  </w:style>
  <w:style w:type="paragraph" w:customStyle="1" w:styleId="Style573">
    <w:name w:val="Body text (65)"/>
    <w:basedOn w:val="Normal"/>
    <w:link w:val="CharStyle574"/>
    <w:pPr>
      <w:widowControl w:val="0"/>
      <w:shd w:val="clear" w:color="auto" w:fill="FFFFFF"/>
      <w:spacing w:before="140" w:after="140" w:line="244" w:lineRule="exact"/>
    </w:pPr>
    <w:rPr>
      <w:b w:val="0"/>
      <w:bCs w:val="0"/>
      <w:i w:val="0"/>
      <w:iCs w:val="0"/>
      <w:u w:val="none"/>
      <w:strike w:val="0"/>
      <w:smallCaps w:val="0"/>
      <w:sz w:val="22"/>
      <w:szCs w:val="22"/>
    </w:rPr>
  </w:style>
  <w:style w:type="paragraph" w:customStyle="1" w:styleId="Style575">
    <w:name w:val="Body text (66)"/>
    <w:basedOn w:val="Normal"/>
    <w:link w:val="CharStyle576"/>
    <w:pPr>
      <w:widowControl w:val="0"/>
      <w:shd w:val="clear" w:color="auto" w:fill="FFFFFF"/>
      <w:spacing w:after="440" w:line="340" w:lineRule="exact"/>
    </w:pPr>
    <w:rPr>
      <w:lang w:val="zh-CN" w:eastAsia="zh-CN" w:bidi="zh-CN"/>
      <w:b w:val="0"/>
      <w:bCs w:val="0"/>
      <w:i w:val="0"/>
      <w:iCs w:val="0"/>
      <w:u w:val="none"/>
      <w:strike w:val="0"/>
      <w:smallCaps w:val="0"/>
      <w:sz w:val="34"/>
      <w:szCs w:val="34"/>
      <w:rFonts w:ascii="SimSun" w:eastAsia="SimSun" w:hAnsi="SimSun" w:cs="SimSun"/>
    </w:rPr>
  </w:style>
  <w:style w:type="paragraph" w:customStyle="1" w:styleId="Style579">
    <w:name w:val="Body text (67)"/>
    <w:basedOn w:val="Normal"/>
    <w:link w:val="CharStyle580"/>
    <w:pPr>
      <w:widowControl w:val="0"/>
      <w:shd w:val="clear" w:color="auto" w:fill="FFFFFF"/>
      <w:spacing w:before="1200" w:line="222" w:lineRule="exact"/>
    </w:pPr>
    <w:rPr>
      <w:b w:val="0"/>
      <w:bCs w:val="0"/>
      <w:i w:val="0"/>
      <w:iCs w:val="0"/>
      <w:u w:val="none"/>
      <w:strike w:val="0"/>
      <w:smallCaps w:val="0"/>
      <w:sz w:val="20"/>
      <w:szCs w:val="20"/>
    </w:rPr>
  </w:style>
  <w:style w:type="paragraph" w:customStyle="1" w:styleId="Style588">
    <w:name w:val="Body text (68)"/>
    <w:basedOn w:val="Normal"/>
    <w:link w:val="CharStyle589"/>
    <w:pPr>
      <w:widowControl w:val="0"/>
      <w:shd w:val="clear" w:color="auto" w:fill="FFFFFF"/>
      <w:jc w:val="distribute"/>
      <w:spacing w:after="1460" w:line="424" w:lineRule="exact"/>
    </w:pPr>
    <w:rPr>
      <w:lang w:val="zh-CN" w:eastAsia="zh-CN" w:bidi="zh-CN"/>
      <w:b w:val="0"/>
      <w:bCs w:val="0"/>
      <w:i w:val="0"/>
      <w:iCs w:val="0"/>
      <w:u w:val="none"/>
      <w:strike w:val="0"/>
      <w:smallCaps w:val="0"/>
      <w:sz w:val="36"/>
      <w:szCs w:val="36"/>
      <w:rFonts w:ascii="SimSun" w:eastAsia="SimSun" w:hAnsi="SimSun" w:cs="SimSun"/>
      <w:spacing w:val="20"/>
    </w:rPr>
  </w:style>
  <w:style w:type="paragraph" w:customStyle="1" w:styleId="Style591">
    <w:name w:val="Heading #17 (7)"/>
    <w:basedOn w:val="Normal"/>
    <w:link w:val="CharStyle592"/>
    <w:pPr>
      <w:widowControl w:val="0"/>
      <w:shd w:val="clear" w:color="auto" w:fill="FFFFFF"/>
      <w:spacing w:line="887" w:lineRule="exact"/>
    </w:pPr>
    <w:rPr>
      <w:lang w:val="zh-CN" w:eastAsia="zh-CN" w:bidi="zh-CN"/>
      <w:b w:val="0"/>
      <w:bCs w:val="0"/>
      <w:i w:val="0"/>
      <w:iCs w:val="0"/>
      <w:u w:val="none"/>
      <w:strike w:val="0"/>
      <w:smallCaps w:val="0"/>
      <w:sz w:val="36"/>
      <w:szCs w:val="36"/>
      <w:rFonts w:ascii="SimSun" w:eastAsia="SimSun" w:hAnsi="SimSun" w:cs="SimSun"/>
      <w:spacing w:val="20"/>
    </w:rPr>
  </w:style>
  <w:style w:type="paragraph" w:customStyle="1" w:styleId="Style594">
    <w:name w:val="Body text (69)"/>
    <w:basedOn w:val="Normal"/>
    <w:link w:val="CharStyle595"/>
    <w:pPr>
      <w:widowControl w:val="0"/>
      <w:shd w:val="clear" w:color="auto" w:fill="FFFFFF"/>
      <w:jc w:val="distribute"/>
      <w:spacing w:before="140" w:line="590" w:lineRule="exact"/>
    </w:pPr>
    <w:rPr>
      <w:lang w:val="zh-CN" w:eastAsia="zh-CN" w:bidi="zh-CN"/>
      <w:b w:val="0"/>
      <w:bCs w:val="0"/>
      <w:i w:val="0"/>
      <w:iCs w:val="0"/>
      <w:u w:val="none"/>
      <w:strike w:val="0"/>
      <w:smallCaps w:val="0"/>
      <w:sz w:val="44"/>
      <w:szCs w:val="44"/>
      <w:rFonts w:ascii="Arial Unicode MS" w:eastAsia="Arial Unicode MS" w:hAnsi="Arial Unicode MS" w:cs="Arial Unicode MS"/>
    </w:rPr>
  </w:style>
  <w:style w:type="paragraph" w:customStyle="1" w:styleId="Style601">
    <w:name w:val="Body text (70)"/>
    <w:basedOn w:val="Normal"/>
    <w:link w:val="CharStyle602"/>
    <w:pPr>
      <w:widowControl w:val="0"/>
      <w:shd w:val="clear" w:color="auto" w:fill="FFFFFF"/>
      <w:spacing w:after="100" w:line="80" w:lineRule="exact"/>
    </w:pPr>
    <w:rPr>
      <w:lang w:val="zh-CN" w:eastAsia="zh-CN" w:bidi="zh-CN"/>
      <w:b w:val="0"/>
      <w:bCs w:val="0"/>
      <w:i w:val="0"/>
      <w:iCs w:val="0"/>
      <w:u w:val="none"/>
      <w:strike w:val="0"/>
      <w:smallCaps w:val="0"/>
      <w:sz w:val="8"/>
      <w:szCs w:val="8"/>
      <w:rFonts w:ascii="SimSun" w:eastAsia="SimSun" w:hAnsi="SimSun" w:cs="SimSun"/>
      <w:w w:val="350"/>
    </w:rPr>
  </w:style>
  <w:style w:type="paragraph" w:customStyle="1" w:styleId="Style604">
    <w:name w:val="Heading #17 (8)"/>
    <w:basedOn w:val="Normal"/>
    <w:link w:val="CharStyle605"/>
    <w:pPr>
      <w:widowControl w:val="0"/>
      <w:shd w:val="clear" w:color="auto" w:fill="FFFFFF"/>
      <w:spacing w:before="60" w:line="450" w:lineRule="exact"/>
    </w:pPr>
    <w:rPr>
      <w:lang w:val="zh-CN" w:eastAsia="zh-CN" w:bidi="zh-CN"/>
      <w:b w:val="0"/>
      <w:bCs w:val="0"/>
      <w:i w:val="0"/>
      <w:iCs w:val="0"/>
      <w:u w:val="none"/>
      <w:strike w:val="0"/>
      <w:smallCaps w:val="0"/>
      <w:sz w:val="36"/>
      <w:szCs w:val="36"/>
      <w:rFonts w:ascii="SimSun" w:eastAsia="SimSun" w:hAnsi="SimSun" w:cs="SimSun"/>
    </w:rPr>
  </w:style>
  <w:style w:type="paragraph" w:customStyle="1" w:styleId="Style606">
    <w:name w:val="Heading #15 (3)"/>
    <w:basedOn w:val="Normal"/>
    <w:link w:val="CharStyle607"/>
    <w:pPr>
      <w:widowControl w:val="0"/>
      <w:shd w:val="clear" w:color="auto" w:fill="FFFFFF"/>
      <w:spacing w:before="60" w:line="398" w:lineRule="exact"/>
    </w:pPr>
    <w:rPr>
      <w:b w:val="0"/>
      <w:bCs w:val="0"/>
      <w:i/>
      <w:iCs/>
      <w:u w:val="none"/>
      <w:strike w:val="0"/>
      <w:smallCaps w:val="0"/>
      <w:sz w:val="36"/>
      <w:szCs w:val="36"/>
    </w:rPr>
  </w:style>
  <w:style w:type="paragraph" w:customStyle="1" w:styleId="Style611">
    <w:name w:val="Header or footer (7)"/>
    <w:basedOn w:val="Normal"/>
    <w:link w:val="CharStyle612"/>
    <w:pPr>
      <w:widowControl w:val="0"/>
      <w:shd w:val="clear" w:color="auto" w:fill="FFFFFF"/>
      <w:spacing w:line="222" w:lineRule="exact"/>
    </w:pPr>
    <w:rPr>
      <w:b w:val="0"/>
      <w:bCs w:val="0"/>
      <w:i w:val="0"/>
      <w:iCs w:val="0"/>
      <w:u w:val="none"/>
      <w:strike w:val="0"/>
      <w:smallCaps w:val="0"/>
      <w:sz w:val="20"/>
      <w:szCs w:val="20"/>
    </w:rPr>
  </w:style>
  <w:style w:type="paragraph" w:customStyle="1" w:styleId="Style614">
    <w:name w:val="Table of contents (2)"/>
    <w:basedOn w:val="Normal"/>
    <w:link w:val="CharStyle615"/>
    <w:pPr>
      <w:widowControl w:val="0"/>
      <w:shd w:val="clear" w:color="auto" w:fill="FFFFFF"/>
      <w:jc w:val="both"/>
      <w:spacing w:line="360" w:lineRule="exact"/>
      <w:ind w:hanging="280"/>
    </w:pPr>
    <w:rPr>
      <w:b w:val="0"/>
      <w:bCs w:val="0"/>
      <w:i w:val="0"/>
      <w:iCs w:val="0"/>
      <w:u w:val="none"/>
      <w:strike w:val="0"/>
      <w:smallCaps w:val="0"/>
    </w:rPr>
  </w:style>
  <w:style w:type="paragraph" w:customStyle="1" w:styleId="Style622">
    <w:name w:val="Table of contents (3)"/>
    <w:basedOn w:val="Normal"/>
    <w:link w:val="CharStyle623"/>
    <w:pPr>
      <w:widowControl w:val="0"/>
      <w:shd w:val="clear" w:color="auto" w:fill="FFFFFF"/>
      <w:jc w:val="both"/>
      <w:spacing w:line="360" w:lineRule="exact"/>
    </w:pPr>
    <w:rPr>
      <w:b/>
      <w:bCs/>
      <w:i w:val="0"/>
      <w:iCs w:val="0"/>
      <w:u w:val="none"/>
      <w:strike w:val="0"/>
      <w:smallCaps w:val="0"/>
    </w:rPr>
  </w:style>
  <w:style w:type="paragraph" w:customStyle="1" w:styleId="Style629">
    <w:name w:val="Body text (71)"/>
    <w:basedOn w:val="Normal"/>
    <w:link w:val="CharStyle630"/>
    <w:pPr>
      <w:widowControl w:val="0"/>
      <w:shd w:val="clear" w:color="auto" w:fill="FFFFFF"/>
      <w:spacing w:line="232" w:lineRule="exact"/>
    </w:pPr>
    <w:rPr>
      <w:b w:val="0"/>
      <w:bCs w:val="0"/>
      <w:i w:val="0"/>
      <w:iCs w:val="0"/>
      <w:u w:val="none"/>
      <w:strike w:val="0"/>
      <w:smallCaps w:val="0"/>
      <w:sz w:val="21"/>
      <w:szCs w:val="21"/>
    </w:rPr>
  </w:style>
  <w:style w:type="paragraph" w:customStyle="1" w:styleId="Style631">
    <w:name w:val="Body text (72)"/>
    <w:basedOn w:val="Normal"/>
    <w:link w:val="CharStyle632"/>
    <w:pPr>
      <w:widowControl w:val="0"/>
      <w:shd w:val="clear" w:color="auto" w:fill="FFFFFF"/>
      <w:spacing w:before="1260" w:after="460" w:line="210" w:lineRule="exact"/>
    </w:pPr>
    <w:rPr>
      <w:b w:val="0"/>
      <w:bCs w:val="0"/>
      <w:i w:val="0"/>
      <w:iCs w:val="0"/>
      <w:u w:val="none"/>
      <w:strike w:val="0"/>
      <w:smallCaps w:val="0"/>
      <w:sz w:val="19"/>
      <w:szCs w:val="19"/>
    </w:rPr>
  </w:style>
  <w:style w:type="paragraph" w:customStyle="1" w:styleId="Style633">
    <w:name w:val="Body text (73)"/>
    <w:basedOn w:val="Normal"/>
    <w:link w:val="CharStyle634"/>
    <w:pPr>
      <w:widowControl w:val="0"/>
      <w:shd w:val="clear" w:color="auto" w:fill="FFFFFF"/>
      <w:spacing w:after="340" w:line="332" w:lineRule="exact"/>
    </w:pPr>
    <w:rPr>
      <w:b w:val="0"/>
      <w:bCs w:val="0"/>
      <w:i w:val="0"/>
      <w:iCs w:val="0"/>
      <w:u w:val="none"/>
      <w:strike w:val="0"/>
      <w:smallCaps w:val="0"/>
      <w:sz w:val="30"/>
      <w:szCs w:val="30"/>
    </w:rPr>
  </w:style>
  <w:style w:type="paragraph" w:customStyle="1" w:styleId="Style635">
    <w:name w:val="Header or footer (8)"/>
    <w:basedOn w:val="Normal"/>
    <w:link w:val="CharStyle636"/>
    <w:pPr>
      <w:widowControl w:val="0"/>
      <w:shd w:val="clear" w:color="auto" w:fill="FFFFFF"/>
      <w:spacing w:line="266" w:lineRule="exact"/>
    </w:pPr>
    <w:rPr>
      <w:b w:val="0"/>
      <w:bCs w:val="0"/>
      <w:i w:val="0"/>
      <w:iCs w:val="0"/>
      <w:u w:val="none"/>
      <w:strike w:val="0"/>
      <w:smallCaps w:val="0"/>
    </w:rPr>
  </w:style>
  <w:style w:type="paragraph" w:customStyle="1" w:styleId="Style640">
    <w:name w:val="Table caption (10)"/>
    <w:basedOn w:val="Normal"/>
    <w:link w:val="CharStyle641"/>
    <w:pPr>
      <w:widowControl w:val="0"/>
      <w:shd w:val="clear" w:color="auto" w:fill="FFFFFF"/>
      <w:spacing w:line="244" w:lineRule="exact"/>
    </w:pPr>
    <w:rPr>
      <w:b w:val="0"/>
      <w:bCs w:val="0"/>
      <w:i w:val="0"/>
      <w:iCs w:val="0"/>
      <w:u w:val="none"/>
      <w:strike w:val="0"/>
      <w:smallCaps w:val="0"/>
      <w:sz w:val="22"/>
      <w:szCs w:val="22"/>
    </w:rPr>
  </w:style>
  <w:style w:type="paragraph" w:customStyle="1" w:styleId="Style647">
    <w:name w:val="Body text (74)"/>
    <w:basedOn w:val="Normal"/>
    <w:link w:val="CharStyle648"/>
    <w:pPr>
      <w:widowControl w:val="0"/>
      <w:shd w:val="clear" w:color="auto" w:fill="FFFFFF"/>
      <w:spacing w:line="288" w:lineRule="exact"/>
    </w:pPr>
    <w:rPr>
      <w:b/>
      <w:bCs/>
      <w:i w:val="0"/>
      <w:iCs w:val="0"/>
      <w:u w:val="none"/>
      <w:strike w:val="0"/>
      <w:smallCaps w:val="0"/>
      <w:sz w:val="26"/>
      <w:szCs w:val="26"/>
    </w:rPr>
  </w:style>
  <w:style w:type="paragraph" w:customStyle="1" w:styleId="Style649">
    <w:name w:val="Header or footer (9)"/>
    <w:basedOn w:val="Normal"/>
    <w:link w:val="CharStyle650"/>
    <w:pPr>
      <w:widowControl w:val="0"/>
      <w:shd w:val="clear" w:color="auto" w:fill="FFFFFF"/>
      <w:spacing w:line="268" w:lineRule="exact"/>
    </w:pPr>
    <w:rPr>
      <w:b w:val="0"/>
      <w:bCs w:val="0"/>
      <w:i/>
      <w:iCs/>
      <w:u w:val="none"/>
      <w:strike w:val="0"/>
      <w:smallCaps w:val="0"/>
      <w:sz w:val="20"/>
      <w:szCs w:val="20"/>
      <w:rFonts w:ascii="Arial Unicode MS" w:eastAsia="Arial Unicode MS" w:hAnsi="Arial Unicode MS" w:cs="Arial Unicode MS"/>
    </w:rPr>
  </w:style>
  <w:style w:type="paragraph" w:customStyle="1" w:styleId="Style651">
    <w:name w:val="Heading #18 (6)"/>
    <w:basedOn w:val="Normal"/>
    <w:link w:val="CharStyle652"/>
    <w:pPr>
      <w:widowControl w:val="0"/>
      <w:shd w:val="clear" w:color="auto" w:fill="FFFFFF"/>
      <w:spacing w:line="266" w:lineRule="exact"/>
    </w:pPr>
    <w:rPr>
      <w:b/>
      <w:bCs/>
      <w:i w:val="0"/>
      <w:iCs w:val="0"/>
      <w:u w:val="none"/>
      <w:strike w:val="0"/>
      <w:smallCaps w:val="0"/>
    </w:rPr>
  </w:style>
  <w:style w:type="paragraph" w:customStyle="1" w:styleId="Style653">
    <w:name w:val="Header or footer (10)"/>
    <w:basedOn w:val="Normal"/>
    <w:link w:val="CharStyle654"/>
    <w:pPr>
      <w:widowControl w:val="0"/>
      <w:shd w:val="clear" w:color="auto" w:fill="FFFFFF"/>
      <w:spacing w:line="288" w:lineRule="exact"/>
    </w:pPr>
    <w:rPr>
      <w:b w:val="0"/>
      <w:bCs w:val="0"/>
      <w:i w:val="0"/>
      <w:iCs w:val="0"/>
      <w:u w:val="none"/>
      <w:strike w:val="0"/>
      <w:smallCaps w:val="0"/>
      <w:sz w:val="26"/>
      <w:szCs w:val="26"/>
      <w:rFonts w:ascii="SimSun" w:eastAsia="SimSun" w:hAnsi="SimSun" w:cs="SimSun"/>
    </w:rPr>
  </w:style>
  <w:style w:type="paragraph" w:customStyle="1" w:styleId="Style658">
    <w:name w:val="Body text (75)"/>
    <w:basedOn w:val="Normal"/>
    <w:link w:val="CharStyle659"/>
    <w:pPr>
      <w:widowControl w:val="0"/>
      <w:shd w:val="clear" w:color="auto" w:fill="FFFFFF"/>
      <w:spacing w:after="540" w:line="222" w:lineRule="exact"/>
    </w:pPr>
    <w:rPr>
      <w:b w:val="0"/>
      <w:bCs w:val="0"/>
      <w:i w:val="0"/>
      <w:iCs w:val="0"/>
      <w:u w:val="none"/>
      <w:strike w:val="0"/>
      <w:smallCaps w:val="0"/>
      <w:sz w:val="20"/>
      <w:szCs w:val="20"/>
    </w:rPr>
  </w:style>
  <w:style w:type="paragraph" w:customStyle="1" w:styleId="Style660">
    <w:name w:val="Body text (76)"/>
    <w:basedOn w:val="Normal"/>
    <w:link w:val="CharStyle661"/>
    <w:pPr>
      <w:widowControl w:val="0"/>
      <w:shd w:val="clear" w:color="auto" w:fill="FFFFFF"/>
      <w:spacing w:before="540" w:line="244" w:lineRule="exact"/>
    </w:pPr>
    <w:rPr>
      <w:b w:val="0"/>
      <w:bCs w:val="0"/>
      <w:i w:val="0"/>
      <w:iCs w:val="0"/>
      <w:u w:val="none"/>
      <w:strike w:val="0"/>
      <w:smallCaps w:val="0"/>
      <w:sz w:val="22"/>
      <w:szCs w:val="22"/>
    </w:rPr>
  </w:style>
  <w:style w:type="paragraph" w:customStyle="1" w:styleId="Style663">
    <w:name w:val="Body text (77)"/>
    <w:basedOn w:val="Normal"/>
    <w:link w:val="CharStyle664"/>
    <w:pPr>
      <w:widowControl w:val="0"/>
      <w:shd w:val="clear" w:color="auto" w:fill="FFFFFF"/>
      <w:spacing w:line="266" w:lineRule="exact"/>
    </w:pPr>
    <w:rPr>
      <w:b/>
      <w:bCs/>
      <w:i/>
      <w:iCs/>
      <w:u w:val="none"/>
      <w:strike w:val="0"/>
      <w:smallCaps w:val="0"/>
    </w:rPr>
  </w:style>
  <w:style w:type="paragraph" w:customStyle="1" w:styleId="Style667">
    <w:name w:val="Body text (78)"/>
    <w:basedOn w:val="Normal"/>
    <w:link w:val="CharStyle668"/>
    <w:pPr>
      <w:widowControl w:val="0"/>
      <w:shd w:val="clear" w:color="auto" w:fill="FFFFFF"/>
      <w:spacing w:before="460" w:after="880" w:line="222" w:lineRule="exact"/>
    </w:pPr>
    <w:rPr>
      <w:b w:val="0"/>
      <w:bCs w:val="0"/>
      <w:i w:val="0"/>
      <w:iCs w:val="0"/>
      <w:u w:val="none"/>
      <w:strike w:val="0"/>
      <w:smallCaps w:val="0"/>
      <w:sz w:val="20"/>
      <w:szCs w:val="20"/>
    </w:rPr>
  </w:style>
  <w:style w:type="paragraph" w:customStyle="1" w:styleId="Style669">
    <w:name w:val="Picture caption (5)"/>
    <w:basedOn w:val="Normal"/>
    <w:link w:val="CharStyle670"/>
    <w:pPr>
      <w:widowControl w:val="0"/>
      <w:shd w:val="clear" w:color="auto" w:fill="FFFFFF"/>
      <w:spacing w:line="244" w:lineRule="exact"/>
    </w:pPr>
    <w:rPr>
      <w:b w:val="0"/>
      <w:bCs w:val="0"/>
      <w:i w:val="0"/>
      <w:iCs w:val="0"/>
      <w:u w:val="none"/>
      <w:strike w:val="0"/>
      <w:smallCaps w:val="0"/>
      <w:sz w:val="22"/>
      <w:szCs w:val="22"/>
    </w:rPr>
  </w:style>
  <w:style w:type="paragraph" w:customStyle="1" w:styleId="Style672">
    <w:name w:val="Heading #18 (7)"/>
    <w:basedOn w:val="Normal"/>
    <w:link w:val="CharStyle673"/>
    <w:pPr>
      <w:widowControl w:val="0"/>
      <w:shd w:val="clear" w:color="auto" w:fill="FFFFFF"/>
      <w:spacing w:before="740" w:after="480" w:line="244" w:lineRule="exact"/>
    </w:pPr>
    <w:rPr>
      <w:b w:val="0"/>
      <w:bCs w:val="0"/>
      <w:i w:val="0"/>
      <w:iCs w:val="0"/>
      <w:u w:val="none"/>
      <w:strike w:val="0"/>
      <w:smallCaps w:val="0"/>
      <w:sz w:val="22"/>
      <w:szCs w:val="22"/>
    </w:rPr>
  </w:style>
  <w:style w:type="paragraph" w:customStyle="1" w:styleId="Style674">
    <w:name w:val="Body text (79)"/>
    <w:basedOn w:val="Normal"/>
    <w:link w:val="CharStyle675"/>
    <w:pPr>
      <w:widowControl w:val="0"/>
      <w:shd w:val="clear" w:color="auto" w:fill="FFFFFF"/>
      <w:jc w:val="both"/>
      <w:spacing w:line="360" w:lineRule="exact"/>
    </w:pPr>
    <w:rPr>
      <w:b w:val="0"/>
      <w:bCs w:val="0"/>
      <w:i w:val="0"/>
      <w:iCs w:val="0"/>
      <w:u w:val="none"/>
      <w:strike w:val="0"/>
      <w:smallCaps w:val="0"/>
      <w:sz w:val="22"/>
      <w:szCs w:val="22"/>
    </w:rPr>
  </w:style>
  <w:style w:type="paragraph" w:customStyle="1" w:styleId="Style682">
    <w:name w:val="Body text (80)"/>
    <w:basedOn w:val="Normal"/>
    <w:link w:val="CharStyle683"/>
    <w:pPr>
      <w:widowControl w:val="0"/>
      <w:shd w:val="clear" w:color="auto" w:fill="FFFFFF"/>
      <w:spacing w:line="266" w:lineRule="exact"/>
    </w:pPr>
    <w:rPr>
      <w:b w:val="0"/>
      <w:bCs w:val="0"/>
      <w:i w:val="0"/>
      <w:iCs w:val="0"/>
      <w:u w:val="none"/>
      <w:strike w:val="0"/>
      <w:smallCaps w:val="0"/>
    </w:rPr>
  </w:style>
  <w:style w:type="paragraph" w:customStyle="1" w:styleId="Style684">
    <w:name w:val="Body text (81)"/>
    <w:basedOn w:val="Normal"/>
    <w:link w:val="CharStyle685"/>
    <w:pPr>
      <w:widowControl w:val="0"/>
      <w:shd w:val="clear" w:color="auto" w:fill="FFFFFF"/>
      <w:spacing w:before="120" w:line="288" w:lineRule="exact"/>
    </w:pPr>
    <w:rPr>
      <w:b w:val="0"/>
      <w:bCs w:val="0"/>
      <w:i w:val="0"/>
      <w:iCs w:val="0"/>
      <w:u w:val="none"/>
      <w:strike w:val="0"/>
      <w:smallCaps w:val="0"/>
      <w:sz w:val="26"/>
      <w:szCs w:val="26"/>
      <w:w w:val="75"/>
    </w:rPr>
  </w:style>
  <w:style w:type="paragraph" w:customStyle="1" w:styleId="Style687">
    <w:name w:val="Heading #18 (8)"/>
    <w:basedOn w:val="Normal"/>
    <w:link w:val="CharStyle688"/>
    <w:pPr>
      <w:widowControl w:val="0"/>
      <w:shd w:val="clear" w:color="auto" w:fill="FFFFFF"/>
      <w:spacing w:before="520" w:after="520" w:line="294" w:lineRule="exact"/>
    </w:pPr>
    <w:rPr>
      <w:b w:val="0"/>
      <w:bCs w:val="0"/>
      <w:i w:val="0"/>
      <w:iCs w:val="0"/>
      <w:u w:val="none"/>
      <w:strike w:val="0"/>
      <w:smallCaps w:val="0"/>
      <w:sz w:val="22"/>
      <w:szCs w:val="22"/>
      <w:rFonts w:ascii="Arial Unicode MS" w:eastAsia="Arial Unicode MS" w:hAnsi="Arial Unicode MS" w:cs="Arial Unicode MS"/>
    </w:rPr>
  </w:style>
  <w:style w:type="paragraph" w:customStyle="1" w:styleId="Style689">
    <w:name w:val="Body text (82)"/>
    <w:basedOn w:val="Normal"/>
    <w:link w:val="CharStyle690"/>
    <w:pPr>
      <w:widowControl w:val="0"/>
      <w:shd w:val="clear" w:color="auto" w:fill="FFFFFF"/>
      <w:jc w:val="right"/>
      <w:spacing w:after="1480" w:line="232" w:lineRule="exact"/>
    </w:pPr>
    <w:rPr>
      <w:b w:val="0"/>
      <w:bCs w:val="0"/>
      <w:i/>
      <w:iCs/>
      <w:u w:val="none"/>
      <w:strike w:val="0"/>
      <w:smallCaps w:val="0"/>
      <w:sz w:val="21"/>
      <w:szCs w:val="21"/>
    </w:rPr>
  </w:style>
</w:styles>
</file>

<file path=word/_rels/document.xml.rels>&#65279;<?xml version="1.0" encoding="UTF-8" standalone="yes"?>
<Relationships xmlns="http://schemas.openxmlformats.org/package/2006/relationships"><Relationship Id="rId1" Type="http://schemas.openxmlformats.org/officeDocument/2006/relationships/footnotes" Target="footnote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image" Target="media/image1.jpeg" TargetMode="External"/><Relationship Id="rId7" Type="http://schemas.openxmlformats.org/officeDocument/2006/relationships/image" Target="media/image2.jpeg"/><Relationship Id="rId8" Type="http://schemas.openxmlformats.org/officeDocument/2006/relationships/image" Target="media/image2.jpeg" TargetMode="External"/><Relationship Id="rId9" Type="http://schemas.openxmlformats.org/officeDocument/2006/relationships/image" Target="media/image3.jpeg"/><Relationship Id="rId10" Type="http://schemas.openxmlformats.org/officeDocument/2006/relationships/image" Target="media/image3.jpeg" TargetMode="External"/><Relationship Id="rId11" Type="http://schemas.openxmlformats.org/officeDocument/2006/relationships/image" Target="media/image4.jpeg"/><Relationship Id="rId12" Type="http://schemas.openxmlformats.org/officeDocument/2006/relationships/image" Target="media/image4.jpeg" TargetMode="External"/><Relationship Id="rId13" Type="http://schemas.openxmlformats.org/officeDocument/2006/relationships/image" Target="media/image5.jpeg"/><Relationship Id="rId14" Type="http://schemas.openxmlformats.org/officeDocument/2006/relationships/image" Target="media/image5.jpeg" TargetMode="External"/><Relationship Id="rId15" Type="http://schemas.openxmlformats.org/officeDocument/2006/relationships/image" Target="media/image6.jpeg"/><Relationship Id="rId16" Type="http://schemas.openxmlformats.org/officeDocument/2006/relationships/image" Target="media/image6.jpeg" TargetMode="External"/><Relationship Id="rId17" Type="http://schemas.openxmlformats.org/officeDocument/2006/relationships/image" Target="media/image7.jpeg"/><Relationship Id="rId18" Type="http://schemas.openxmlformats.org/officeDocument/2006/relationships/image" Target="media/image7.jpeg" TargetMode="External"/><Relationship Id="rId19" Type="http://schemas.openxmlformats.org/officeDocument/2006/relationships/image" Target="media/image8.jpeg"/><Relationship Id="rId20" Type="http://schemas.openxmlformats.org/officeDocument/2006/relationships/image" Target="media/image8.jpeg" TargetMode="External"/><Relationship Id="rId21" Type="http://schemas.openxmlformats.org/officeDocument/2006/relationships/image" Target="media/image9.jpeg"/><Relationship Id="rId22" Type="http://schemas.openxmlformats.org/officeDocument/2006/relationships/image" Target="media/image9.jpeg" TargetMode="External"/><Relationship Id="rId23" Type="http://schemas.openxmlformats.org/officeDocument/2006/relationships/image" Target="media/image10.jpeg"/><Relationship Id="rId24" Type="http://schemas.openxmlformats.org/officeDocument/2006/relationships/image" Target="media/image10.jpeg" TargetMode="External"/><Relationship Id="rId25" Type="http://schemas.openxmlformats.org/officeDocument/2006/relationships/image" Target="media/image11.jpeg"/><Relationship Id="rId26" Type="http://schemas.openxmlformats.org/officeDocument/2006/relationships/image" Target="media/image11.jpeg" TargetMode="External"/><Relationship Id="rId27" Type="http://schemas.openxmlformats.org/officeDocument/2006/relationships/image" Target="media/image12.jpeg"/><Relationship Id="rId28" Type="http://schemas.openxmlformats.org/officeDocument/2006/relationships/image" Target="media/image12.jpeg" TargetMode="External"/><Relationship Id="rId29" Type="http://schemas.openxmlformats.org/officeDocument/2006/relationships/image" Target="media/image13.jpeg"/><Relationship Id="rId30" Type="http://schemas.openxmlformats.org/officeDocument/2006/relationships/image" Target="media/image13.jpeg" TargetMode="External"/><Relationship Id="rId31" Type="http://schemas.openxmlformats.org/officeDocument/2006/relationships/image" Target="media/image14.jpeg"/><Relationship Id="rId32" Type="http://schemas.openxmlformats.org/officeDocument/2006/relationships/image" Target="media/image14.jpeg" TargetMode="External"/><Relationship Id="rId33" Type="http://schemas.openxmlformats.org/officeDocument/2006/relationships/image" Target="media/image15.jpeg"/><Relationship Id="rId34" Type="http://schemas.openxmlformats.org/officeDocument/2006/relationships/image" Target="media/image15.jpeg" TargetMode="External"/><Relationship Id="rId35" Type="http://schemas.openxmlformats.org/officeDocument/2006/relationships/image" Target="media/image16.jpeg"/><Relationship Id="rId36" Type="http://schemas.openxmlformats.org/officeDocument/2006/relationships/image" Target="media/image16.jpeg" TargetMode="External"/><Relationship Id="rId37" Type="http://schemas.openxmlformats.org/officeDocument/2006/relationships/image" Target="media/image17.jpeg"/><Relationship Id="rId38" Type="http://schemas.openxmlformats.org/officeDocument/2006/relationships/image" Target="media/image17.jpeg" TargetMode="External"/><Relationship Id="rId39" Type="http://schemas.openxmlformats.org/officeDocument/2006/relationships/image" Target="media/image18.jpeg"/><Relationship Id="rId40" Type="http://schemas.openxmlformats.org/officeDocument/2006/relationships/image" Target="media/image18.jpeg" TargetMode="External"/><Relationship Id="rId41" Type="http://schemas.openxmlformats.org/officeDocument/2006/relationships/image" Target="media/image19.jpeg"/><Relationship Id="rId42" Type="http://schemas.openxmlformats.org/officeDocument/2006/relationships/image" Target="media/image19.jpeg" TargetMode="External"/><Relationship Id="rId43" Type="http://schemas.openxmlformats.org/officeDocument/2006/relationships/image" Target="media/image20.jpeg"/><Relationship Id="rId44" Type="http://schemas.openxmlformats.org/officeDocument/2006/relationships/image" Target="media/image20.jpeg" TargetMode="External"/><Relationship Id="rId45" Type="http://schemas.openxmlformats.org/officeDocument/2006/relationships/image" Target="media/image21.jpeg"/><Relationship Id="rId46" Type="http://schemas.openxmlformats.org/officeDocument/2006/relationships/image" Target="media/image21.jpeg" TargetMode="External"/><Relationship Id="rId47" Type="http://schemas.openxmlformats.org/officeDocument/2006/relationships/image" Target="media/image22.jpeg"/><Relationship Id="rId48" Type="http://schemas.openxmlformats.org/officeDocument/2006/relationships/image" Target="media/image22.jpeg" TargetMode="External"/><Relationship Id="rId49" Type="http://schemas.openxmlformats.org/officeDocument/2006/relationships/image" Target="media/image23.jpeg"/><Relationship Id="rId50" Type="http://schemas.openxmlformats.org/officeDocument/2006/relationships/image" Target="media/image23.jpeg" TargetMode="External"/><Relationship Id="rId51" Type="http://schemas.openxmlformats.org/officeDocument/2006/relationships/image" Target="media/image24.jpeg"/><Relationship Id="rId52" Type="http://schemas.openxmlformats.org/officeDocument/2006/relationships/image" Target="media/image24.jpeg" TargetMode="External"/><Relationship Id="rId53" Type="http://schemas.openxmlformats.org/officeDocument/2006/relationships/image" Target="media/image25.jpeg"/><Relationship Id="rId54" Type="http://schemas.openxmlformats.org/officeDocument/2006/relationships/image" Target="media/image25.jpeg" TargetMode="External"/><Relationship Id="rId55" Type="http://schemas.openxmlformats.org/officeDocument/2006/relationships/image" Target="media/image26.jpeg"/><Relationship Id="rId56" Type="http://schemas.openxmlformats.org/officeDocument/2006/relationships/image" Target="media/image26.jpeg" TargetMode="External"/><Relationship Id="rId57" Type="http://schemas.openxmlformats.org/officeDocument/2006/relationships/image" Target="media/image27.jpeg"/><Relationship Id="rId58" Type="http://schemas.openxmlformats.org/officeDocument/2006/relationships/image" Target="media/image27.jpeg" TargetMode="External"/><Relationship Id="rId59" Type="http://schemas.openxmlformats.org/officeDocument/2006/relationships/image" Target="media/image28.jpeg"/><Relationship Id="rId60" Type="http://schemas.openxmlformats.org/officeDocument/2006/relationships/image" Target="media/image28.jpeg" TargetMode="External"/><Relationship Id="rId61" Type="http://schemas.openxmlformats.org/officeDocument/2006/relationships/image" Target="media/image29.jpeg"/><Relationship Id="rId62" Type="http://schemas.openxmlformats.org/officeDocument/2006/relationships/image" Target="media/image29.jpeg" TargetMode="External"/><Relationship Id="rId63" Type="http://schemas.openxmlformats.org/officeDocument/2006/relationships/image" Target="media/image30.jpeg"/><Relationship Id="rId64" Type="http://schemas.openxmlformats.org/officeDocument/2006/relationships/image" Target="media/image30.jpeg" TargetMode="External"/><Relationship Id="rId65" Type="http://schemas.openxmlformats.org/officeDocument/2006/relationships/image" Target="media/image31.jpeg"/><Relationship Id="rId66" Type="http://schemas.openxmlformats.org/officeDocument/2006/relationships/image" Target="media/image31.jpeg" TargetMode="External"/><Relationship Id="rId67" Type="http://schemas.openxmlformats.org/officeDocument/2006/relationships/image" Target="media/image32.jpeg"/><Relationship Id="rId68" Type="http://schemas.openxmlformats.org/officeDocument/2006/relationships/image" Target="media/image32.jpeg" TargetMode="External"/><Relationship Id="rId69" Type="http://schemas.openxmlformats.org/officeDocument/2006/relationships/image" Target="media/image33.jpeg"/><Relationship Id="rId70" Type="http://schemas.openxmlformats.org/officeDocument/2006/relationships/image" Target="media/image33.jpeg" TargetMode="External"/><Relationship Id="rId71" Type="http://schemas.openxmlformats.org/officeDocument/2006/relationships/image" Target="media/image34.jpeg"/><Relationship Id="rId72" Type="http://schemas.openxmlformats.org/officeDocument/2006/relationships/image" Target="media/image34.jpeg" TargetMode="External"/><Relationship Id="rId73" Type="http://schemas.openxmlformats.org/officeDocument/2006/relationships/image" Target="media/image35.jpeg"/><Relationship Id="rId74" Type="http://schemas.openxmlformats.org/officeDocument/2006/relationships/image" Target="media/image35.jpeg" TargetMode="External"/><Relationship Id="rId75" Type="http://schemas.openxmlformats.org/officeDocument/2006/relationships/image" Target="media/image36.jpeg"/><Relationship Id="rId76" Type="http://schemas.openxmlformats.org/officeDocument/2006/relationships/image" Target="media/image36.jpeg" TargetMode="External"/><Relationship Id="rId77" Type="http://schemas.openxmlformats.org/officeDocument/2006/relationships/image" Target="media/image37.jpeg"/><Relationship Id="rId78" Type="http://schemas.openxmlformats.org/officeDocument/2006/relationships/image" Target="media/image37.jpeg" TargetMode="External"/><Relationship Id="rId79" Type="http://schemas.openxmlformats.org/officeDocument/2006/relationships/image" Target="media/image38.jpeg"/><Relationship Id="rId80" Type="http://schemas.openxmlformats.org/officeDocument/2006/relationships/image" Target="media/image38.jpeg" TargetMode="External"/><Relationship Id="rId81" Type="http://schemas.openxmlformats.org/officeDocument/2006/relationships/image" Target="media/image39.jpeg"/><Relationship Id="rId82" Type="http://schemas.openxmlformats.org/officeDocument/2006/relationships/image" Target="media/image39.jpeg" TargetMode="External"/><Relationship Id="rId83" Type="http://schemas.openxmlformats.org/officeDocument/2006/relationships/image" Target="media/image40.jpeg"/><Relationship Id="rId84" Type="http://schemas.openxmlformats.org/officeDocument/2006/relationships/image" Target="media/image40.jpeg" TargetMode="External"/><Relationship Id="rId85" Type="http://schemas.openxmlformats.org/officeDocument/2006/relationships/image" Target="media/image41.jpeg"/><Relationship Id="rId86" Type="http://schemas.openxmlformats.org/officeDocument/2006/relationships/image" Target="media/image41.jpeg" TargetMode="External"/><Relationship Id="rId87" Type="http://schemas.openxmlformats.org/officeDocument/2006/relationships/image" Target="media/image42.jpeg"/><Relationship Id="rId88" Type="http://schemas.openxmlformats.org/officeDocument/2006/relationships/image" Target="media/image42.jpeg" TargetMode="External"/><Relationship Id="rId89" Type="http://schemas.openxmlformats.org/officeDocument/2006/relationships/image" Target="media/image43.jpeg"/><Relationship Id="rId90" Type="http://schemas.openxmlformats.org/officeDocument/2006/relationships/image" Target="media/image43.jpeg" TargetMode="External"/><Relationship Id="rId91" Type="http://schemas.openxmlformats.org/officeDocument/2006/relationships/image" Target="media/image44.jpeg"/><Relationship Id="rId92" Type="http://schemas.openxmlformats.org/officeDocument/2006/relationships/image" Target="media/image44.jpeg" TargetMode="External"/><Relationship Id="rId93" Type="http://schemas.openxmlformats.org/officeDocument/2006/relationships/image" Target="media/image45.jpeg"/><Relationship Id="rId94" Type="http://schemas.openxmlformats.org/officeDocument/2006/relationships/image" Target="media/image45.jpeg" TargetMode="External"/><Relationship Id="rId95" Type="http://schemas.openxmlformats.org/officeDocument/2006/relationships/image" Target="media/image46.jpeg"/><Relationship Id="rId96" Type="http://schemas.openxmlformats.org/officeDocument/2006/relationships/image" Target="media/image46.jpeg" TargetMode="External"/><Relationship Id="rId97" Type="http://schemas.openxmlformats.org/officeDocument/2006/relationships/image" Target="media/image47.jpeg"/><Relationship Id="rId98" Type="http://schemas.openxmlformats.org/officeDocument/2006/relationships/image" Target="media/image47.jpeg" TargetMode="External"/><Relationship Id="rId99" Type="http://schemas.openxmlformats.org/officeDocument/2006/relationships/image" Target="media/image48.jpeg"/><Relationship Id="rId100" Type="http://schemas.openxmlformats.org/officeDocument/2006/relationships/image" Target="media/image48.jpeg" TargetMode="External"/><Relationship Id="rId101" Type="http://schemas.openxmlformats.org/officeDocument/2006/relationships/image" Target="media/image49.jpeg"/><Relationship Id="rId102" Type="http://schemas.openxmlformats.org/officeDocument/2006/relationships/image" Target="media/image49.jpeg" TargetMode="External"/><Relationship Id="rId103" Type="http://schemas.openxmlformats.org/officeDocument/2006/relationships/image" Target="media/image50.jpeg"/><Relationship Id="rId104" Type="http://schemas.openxmlformats.org/officeDocument/2006/relationships/image" Target="media/image50.jpeg" TargetMode="External"/><Relationship Id="rId105" Type="http://schemas.openxmlformats.org/officeDocument/2006/relationships/image" Target="media/image51.jpeg"/><Relationship Id="rId106" Type="http://schemas.openxmlformats.org/officeDocument/2006/relationships/image" Target="media/image51.jpeg" TargetMode="External"/><Relationship Id="rId107" Type="http://schemas.openxmlformats.org/officeDocument/2006/relationships/image" Target="media/image52.jpeg"/><Relationship Id="rId108" Type="http://schemas.openxmlformats.org/officeDocument/2006/relationships/image" Target="media/image52.jpeg" TargetMode="External"/><Relationship Id="rId109" Type="http://schemas.openxmlformats.org/officeDocument/2006/relationships/image" Target="media/image53.jpeg"/><Relationship Id="rId110" Type="http://schemas.openxmlformats.org/officeDocument/2006/relationships/image" Target="media/image53.jpeg" TargetMode="External"/><Relationship Id="rId111" Type="http://schemas.openxmlformats.org/officeDocument/2006/relationships/image" Target="media/image54.jpeg"/><Relationship Id="rId112" Type="http://schemas.openxmlformats.org/officeDocument/2006/relationships/image" Target="media/image54.jpeg" TargetMode="External"/><Relationship Id="rId113" Type="http://schemas.openxmlformats.org/officeDocument/2006/relationships/image" Target="media/image55.jpeg"/><Relationship Id="rId114" Type="http://schemas.openxmlformats.org/officeDocument/2006/relationships/image" Target="media/image55.jpeg" TargetMode="External"/><Relationship Id="rId115" Type="http://schemas.openxmlformats.org/officeDocument/2006/relationships/image" Target="media/image56.jpeg"/><Relationship Id="rId116" Type="http://schemas.openxmlformats.org/officeDocument/2006/relationships/image" Target="media/image56.jpeg" TargetMode="External"/><Relationship Id="rId117" Type="http://schemas.openxmlformats.org/officeDocument/2006/relationships/image" Target="media/image57.jpeg"/><Relationship Id="rId118" Type="http://schemas.openxmlformats.org/officeDocument/2006/relationships/image" Target="media/image57.jpeg" TargetMode="External"/><Relationship Id="rId119" Type="http://schemas.openxmlformats.org/officeDocument/2006/relationships/image" Target="media/image58.jpeg"/><Relationship Id="rId120" Type="http://schemas.openxmlformats.org/officeDocument/2006/relationships/image" Target="media/image58.jpeg" TargetMode="External"/><Relationship Id="rId121" Type="http://schemas.openxmlformats.org/officeDocument/2006/relationships/image" Target="media/image59.jpeg"/><Relationship Id="rId122" Type="http://schemas.openxmlformats.org/officeDocument/2006/relationships/image" Target="media/image59.jpeg" TargetMode="External"/><Relationship Id="rId123" Type="http://schemas.openxmlformats.org/officeDocument/2006/relationships/image" Target="media/image60.jpeg"/><Relationship Id="rId124" Type="http://schemas.openxmlformats.org/officeDocument/2006/relationships/image" Target="media/image60.jpeg" TargetMode="External"/><Relationship Id="rId125" Type="http://schemas.openxmlformats.org/officeDocument/2006/relationships/image" Target="media/image61.jpeg"/><Relationship Id="rId126" Type="http://schemas.openxmlformats.org/officeDocument/2006/relationships/image" Target="media/image61.jpeg" TargetMode="External"/><Relationship Id="rId127" Type="http://schemas.openxmlformats.org/officeDocument/2006/relationships/image" Target="media/image62.jpeg"/><Relationship Id="rId128" Type="http://schemas.openxmlformats.org/officeDocument/2006/relationships/image" Target="media/image62.jpeg" TargetMode="External"/><Relationship Id="rId129" Type="http://schemas.openxmlformats.org/officeDocument/2006/relationships/image" Target="media/image63.jpeg"/><Relationship Id="rId130" Type="http://schemas.openxmlformats.org/officeDocument/2006/relationships/image" Target="media/image63.jpeg" TargetMode="External"/><Relationship Id="rId131" Type="http://schemas.openxmlformats.org/officeDocument/2006/relationships/image" Target="media/image64.jpeg"/><Relationship Id="rId132" Type="http://schemas.openxmlformats.org/officeDocument/2006/relationships/image" Target="media/image64.jpeg" TargetMode="External"/><Relationship Id="rId133" Type="http://schemas.openxmlformats.org/officeDocument/2006/relationships/image" Target="media/image65.jpeg"/><Relationship Id="rId134" Type="http://schemas.openxmlformats.org/officeDocument/2006/relationships/image" Target="media/image65.jpeg" TargetMode="External"/><Relationship Id="rId135" Type="http://schemas.openxmlformats.org/officeDocument/2006/relationships/image" Target="media/image66.jpeg"/><Relationship Id="rId136" Type="http://schemas.openxmlformats.org/officeDocument/2006/relationships/image" Target="media/image66.jpeg" TargetMode="External"/><Relationship Id="rId137" Type="http://schemas.openxmlformats.org/officeDocument/2006/relationships/image" Target="media/image67.jpeg"/><Relationship Id="rId138" Type="http://schemas.openxmlformats.org/officeDocument/2006/relationships/image" Target="media/image67.jpeg" TargetMode="External"/><Relationship Id="rId139" Type="http://schemas.openxmlformats.org/officeDocument/2006/relationships/image" Target="media/image68.jpeg"/><Relationship Id="rId140" Type="http://schemas.openxmlformats.org/officeDocument/2006/relationships/image" Target="media/image68.jpeg" TargetMode="External"/><Relationship Id="rId141" Type="http://schemas.openxmlformats.org/officeDocument/2006/relationships/image" Target="media/image69.jpeg"/><Relationship Id="rId142" Type="http://schemas.openxmlformats.org/officeDocument/2006/relationships/image" Target="media/image69.jpeg" TargetMode="External"/><Relationship Id="rId143" Type="http://schemas.openxmlformats.org/officeDocument/2006/relationships/image" Target="media/image70.png"/><Relationship Id="rId144" Type="http://schemas.openxmlformats.org/officeDocument/2006/relationships/image" Target="media/image70.png" TargetMode="External"/><Relationship Id="rId145" Type="http://schemas.openxmlformats.org/officeDocument/2006/relationships/image" Target="media/image71.jpeg"/><Relationship Id="rId146" Type="http://schemas.openxmlformats.org/officeDocument/2006/relationships/image" Target="media/image71.jpeg" TargetMode="External"/><Relationship Id="rId147" Type="http://schemas.openxmlformats.org/officeDocument/2006/relationships/image" Target="media/image72.jpeg"/><Relationship Id="rId148" Type="http://schemas.openxmlformats.org/officeDocument/2006/relationships/image" Target="media/image72.jpeg" TargetMode="External"/><Relationship Id="rId149" Type="http://schemas.openxmlformats.org/officeDocument/2006/relationships/image" Target="media/image73.jpeg"/><Relationship Id="rId150" Type="http://schemas.openxmlformats.org/officeDocument/2006/relationships/image" Target="media/image73.jpeg" TargetMode="External"/><Relationship Id="rId151" Type="http://schemas.openxmlformats.org/officeDocument/2006/relationships/image" Target="media/image74.jpeg"/><Relationship Id="rId152" Type="http://schemas.openxmlformats.org/officeDocument/2006/relationships/image" Target="media/image74.jpeg" TargetMode="External"/><Relationship Id="rId153" Type="http://schemas.openxmlformats.org/officeDocument/2006/relationships/image" Target="media/image75.jpeg"/><Relationship Id="rId154" Type="http://schemas.openxmlformats.org/officeDocument/2006/relationships/image" Target="media/image75.jpeg" TargetMode="External"/><Relationship Id="rId155" Type="http://schemas.openxmlformats.org/officeDocument/2006/relationships/image" Target="media/image76.jpeg"/><Relationship Id="rId156" Type="http://schemas.openxmlformats.org/officeDocument/2006/relationships/image" Target="media/image76.jpeg" TargetMode="External"/><Relationship Id="rId157" Type="http://schemas.openxmlformats.org/officeDocument/2006/relationships/image" Target="media/image77.jpeg"/><Relationship Id="rId158" Type="http://schemas.openxmlformats.org/officeDocument/2006/relationships/image" Target="media/image77.jpeg" TargetMode="External"/><Relationship Id="rId159" Type="http://schemas.openxmlformats.org/officeDocument/2006/relationships/image" Target="media/image78.jpeg"/><Relationship Id="rId160" Type="http://schemas.openxmlformats.org/officeDocument/2006/relationships/image" Target="media/image78.jpeg" TargetMode="External"/><Relationship Id="rId161" Type="http://schemas.openxmlformats.org/officeDocument/2006/relationships/image" Target="media/image79.jpeg"/><Relationship Id="rId162" Type="http://schemas.openxmlformats.org/officeDocument/2006/relationships/image" Target="media/image79.jpeg" TargetMode="External"/><Relationship Id="rId163" Type="http://schemas.openxmlformats.org/officeDocument/2006/relationships/image" Target="media/image80.jpeg"/><Relationship Id="rId164" Type="http://schemas.openxmlformats.org/officeDocument/2006/relationships/image" Target="media/image80.jpeg" TargetMode="External"/><Relationship Id="rId165" Type="http://schemas.openxmlformats.org/officeDocument/2006/relationships/image" Target="media/image81.jpeg"/><Relationship Id="rId166" Type="http://schemas.openxmlformats.org/officeDocument/2006/relationships/image" Target="media/image81.jpeg" TargetMode="External"/><Relationship Id="rId167" Type="http://schemas.openxmlformats.org/officeDocument/2006/relationships/image" Target="media/image82.jpeg"/><Relationship Id="rId168" Type="http://schemas.openxmlformats.org/officeDocument/2006/relationships/image" Target="media/image82.jpeg" TargetMode="External"/><Relationship Id="rId169" Type="http://schemas.openxmlformats.org/officeDocument/2006/relationships/image" Target="media/image83.jpeg"/><Relationship Id="rId170" Type="http://schemas.openxmlformats.org/officeDocument/2006/relationships/image" Target="media/image83.jpeg" TargetMode="External"/><Relationship Id="rId171" Type="http://schemas.openxmlformats.org/officeDocument/2006/relationships/image" Target="media/image84.jpeg"/><Relationship Id="rId172" Type="http://schemas.openxmlformats.org/officeDocument/2006/relationships/image" Target="media/image84.jpeg" TargetMode="External"/><Relationship Id="rId173" Type="http://schemas.openxmlformats.org/officeDocument/2006/relationships/image" Target="media/image85.jpeg"/><Relationship Id="rId174" Type="http://schemas.openxmlformats.org/officeDocument/2006/relationships/image" Target="media/image85.jpeg" TargetMode="External"/><Relationship Id="rId175" Type="http://schemas.openxmlformats.org/officeDocument/2006/relationships/image" Target="media/image86.jpeg"/><Relationship Id="rId176" Type="http://schemas.openxmlformats.org/officeDocument/2006/relationships/image" Target="media/image86.jpeg" TargetMode="External"/><Relationship Id="rId177" Type="http://schemas.openxmlformats.org/officeDocument/2006/relationships/image" Target="media/image87.jpeg"/><Relationship Id="rId178" Type="http://schemas.openxmlformats.org/officeDocument/2006/relationships/image" Target="media/image87.jpeg" TargetMode="External"/><Relationship Id="rId179" Type="http://schemas.openxmlformats.org/officeDocument/2006/relationships/image" Target="media/image88.jpeg"/><Relationship Id="rId180" Type="http://schemas.openxmlformats.org/officeDocument/2006/relationships/image" Target="media/image88.jpeg" TargetMode="External"/><Relationship Id="rId181" Type="http://schemas.openxmlformats.org/officeDocument/2006/relationships/image" Target="media/image89.jpeg"/><Relationship Id="rId182" Type="http://schemas.openxmlformats.org/officeDocument/2006/relationships/image" Target="media/image89.jpeg" TargetMode="External"/><Relationship Id="rId183" Type="http://schemas.openxmlformats.org/officeDocument/2006/relationships/image" Target="media/image90.jpeg"/><Relationship Id="rId184" Type="http://schemas.openxmlformats.org/officeDocument/2006/relationships/image" Target="media/image90.jpeg" TargetMode="External"/><Relationship Id="rId185" Type="http://schemas.openxmlformats.org/officeDocument/2006/relationships/image" Target="media/image91.jpeg"/><Relationship Id="rId186" Type="http://schemas.openxmlformats.org/officeDocument/2006/relationships/image" Target="media/image91.jpeg" TargetMode="External"/><Relationship Id="rId187" Type="http://schemas.openxmlformats.org/officeDocument/2006/relationships/image" Target="media/image92.jpeg"/><Relationship Id="rId188" Type="http://schemas.openxmlformats.org/officeDocument/2006/relationships/image" Target="media/image92.jpeg" TargetMode="External"/><Relationship Id="rId189" Type="http://schemas.openxmlformats.org/officeDocument/2006/relationships/image" Target="media/image93.jpeg"/><Relationship Id="rId190" Type="http://schemas.openxmlformats.org/officeDocument/2006/relationships/image" Target="media/image93.jpeg" TargetMode="External"/><Relationship Id="rId191" Type="http://schemas.openxmlformats.org/officeDocument/2006/relationships/image" Target="media/image94.jpeg"/><Relationship Id="rId192" Type="http://schemas.openxmlformats.org/officeDocument/2006/relationships/image" Target="media/image94.jpeg" TargetMode="External"/><Relationship Id="rId193" Type="http://schemas.openxmlformats.org/officeDocument/2006/relationships/image" Target="media/image95.jpeg"/><Relationship Id="rId194" Type="http://schemas.openxmlformats.org/officeDocument/2006/relationships/image" Target="media/image95.jpeg" TargetMode="External"/><Relationship Id="rId195" Type="http://schemas.openxmlformats.org/officeDocument/2006/relationships/image" Target="media/image96.jpeg"/><Relationship Id="rId196" Type="http://schemas.openxmlformats.org/officeDocument/2006/relationships/image" Target="media/image96.jpeg" TargetMode="External"/><Relationship Id="rId197" Type="http://schemas.openxmlformats.org/officeDocument/2006/relationships/image" Target="media/image97.jpeg"/><Relationship Id="rId198" Type="http://schemas.openxmlformats.org/officeDocument/2006/relationships/image" Target="media/image97.jpeg" TargetMode="External"/><Relationship Id="rId199" Type="http://schemas.openxmlformats.org/officeDocument/2006/relationships/image" Target="media/image98.jpeg"/><Relationship Id="rId200" Type="http://schemas.openxmlformats.org/officeDocument/2006/relationships/image" Target="media/image98.jpeg" TargetMode="External"/><Relationship Id="rId201" Type="http://schemas.openxmlformats.org/officeDocument/2006/relationships/image" Target="media/image99.jpeg"/><Relationship Id="rId202" Type="http://schemas.openxmlformats.org/officeDocument/2006/relationships/image" Target="media/image99.jpeg" TargetMode="External"/><Relationship Id="rId203" Type="http://schemas.openxmlformats.org/officeDocument/2006/relationships/image" Target="media/image100.jpeg"/><Relationship Id="rId204" Type="http://schemas.openxmlformats.org/officeDocument/2006/relationships/image" Target="media/image100.jpeg" TargetMode="External"/><Relationship Id="rId205" Type="http://schemas.openxmlformats.org/officeDocument/2006/relationships/image" Target="media/image101.jpeg"/><Relationship Id="rId206" Type="http://schemas.openxmlformats.org/officeDocument/2006/relationships/image" Target="media/image101.jpeg" TargetMode="External"/><Relationship Id="rId207" Type="http://schemas.openxmlformats.org/officeDocument/2006/relationships/image" Target="media/image102.jpeg"/><Relationship Id="rId208" Type="http://schemas.openxmlformats.org/officeDocument/2006/relationships/image" Target="media/image102.jpeg" TargetMode="External"/><Relationship Id="rId209" Type="http://schemas.openxmlformats.org/officeDocument/2006/relationships/image" Target="media/image103.jpeg"/><Relationship Id="rId210" Type="http://schemas.openxmlformats.org/officeDocument/2006/relationships/image" Target="media/image103.jpeg" TargetMode="External"/><Relationship Id="rId211" Type="http://schemas.openxmlformats.org/officeDocument/2006/relationships/image" Target="media/image104.jpeg"/><Relationship Id="rId212" Type="http://schemas.openxmlformats.org/officeDocument/2006/relationships/image" Target="media/image104.jpeg" TargetMode="External"/><Relationship Id="rId213" Type="http://schemas.openxmlformats.org/officeDocument/2006/relationships/image" Target="media/image105.jpeg"/><Relationship Id="rId214" Type="http://schemas.openxmlformats.org/officeDocument/2006/relationships/image" Target="media/image105.jpeg" TargetMode="External"/><Relationship Id="rId215" Type="http://schemas.openxmlformats.org/officeDocument/2006/relationships/image" Target="media/image106.jpeg"/><Relationship Id="rId216" Type="http://schemas.openxmlformats.org/officeDocument/2006/relationships/image" Target="media/image106.jpeg" TargetMode="External"/><Relationship Id="rId217" Type="http://schemas.openxmlformats.org/officeDocument/2006/relationships/image" Target="media/image107.jpeg"/><Relationship Id="rId218" Type="http://schemas.openxmlformats.org/officeDocument/2006/relationships/image" Target="media/image107.jpeg" TargetMode="External"/><Relationship Id="rId219" Type="http://schemas.openxmlformats.org/officeDocument/2006/relationships/image" Target="media/image108.jpeg"/><Relationship Id="rId220" Type="http://schemas.openxmlformats.org/officeDocument/2006/relationships/image" Target="media/image108.jpeg" TargetMode="External"/><Relationship Id="rId221" Type="http://schemas.openxmlformats.org/officeDocument/2006/relationships/image" Target="media/image109.jpeg"/><Relationship Id="rId222" Type="http://schemas.openxmlformats.org/officeDocument/2006/relationships/image" Target="media/image109.jpeg" TargetMode="External"/><Relationship Id="rId223" Type="http://schemas.openxmlformats.org/officeDocument/2006/relationships/image" Target="media/image110.jpeg"/><Relationship Id="rId224" Type="http://schemas.openxmlformats.org/officeDocument/2006/relationships/image" Target="media/image110.jpeg" TargetMode="External"/><Relationship Id="rId225" Type="http://schemas.openxmlformats.org/officeDocument/2006/relationships/image" Target="media/image111.jpeg"/><Relationship Id="rId226" Type="http://schemas.openxmlformats.org/officeDocument/2006/relationships/image" Target="media/image111.jpeg" TargetMode="External"/><Relationship Id="rId227" Type="http://schemas.openxmlformats.org/officeDocument/2006/relationships/image" Target="media/image112.jpeg"/><Relationship Id="rId228" Type="http://schemas.openxmlformats.org/officeDocument/2006/relationships/image" Target="media/image112.jpeg" TargetMode="External"/><Relationship Id="rId229" Type="http://schemas.openxmlformats.org/officeDocument/2006/relationships/image" Target="media/image113.jpeg"/><Relationship Id="rId230" Type="http://schemas.openxmlformats.org/officeDocument/2006/relationships/image" Target="media/image113.jpeg" TargetMode="External"/><Relationship Id="rId231" Type="http://schemas.openxmlformats.org/officeDocument/2006/relationships/image" Target="media/image114.jpeg"/><Relationship Id="rId232" Type="http://schemas.openxmlformats.org/officeDocument/2006/relationships/image" Target="media/image114.jpeg" TargetMode="External"/><Relationship Id="rId233" Type="http://schemas.openxmlformats.org/officeDocument/2006/relationships/image" Target="media/image115.jpeg"/><Relationship Id="rId234" Type="http://schemas.openxmlformats.org/officeDocument/2006/relationships/image" Target="media/image115.jpeg" TargetMode="External"/><Relationship Id="rId235" Type="http://schemas.openxmlformats.org/officeDocument/2006/relationships/image" Target="media/image116.jpeg"/><Relationship Id="rId236" Type="http://schemas.openxmlformats.org/officeDocument/2006/relationships/image" Target="media/image116.jpeg" TargetMode="External"/><Relationship Id="rId237" Type="http://schemas.openxmlformats.org/officeDocument/2006/relationships/image" Target="media/image117.jpeg"/><Relationship Id="rId238" Type="http://schemas.openxmlformats.org/officeDocument/2006/relationships/image" Target="media/image117.jpeg" TargetMode="External"/><Relationship Id="rId239" Type="http://schemas.openxmlformats.org/officeDocument/2006/relationships/image" Target="media/image118.jpeg"/><Relationship Id="rId240" Type="http://schemas.openxmlformats.org/officeDocument/2006/relationships/image" Target="media/image118.jpeg" TargetMode="External"/><Relationship Id="rId241" Type="http://schemas.openxmlformats.org/officeDocument/2006/relationships/image" Target="media/image119.jpeg"/><Relationship Id="rId242" Type="http://schemas.openxmlformats.org/officeDocument/2006/relationships/image" Target="media/image119.jpeg" TargetMode="External"/><Relationship Id="rId243" Type="http://schemas.openxmlformats.org/officeDocument/2006/relationships/image" Target="media/image120.jpeg"/><Relationship Id="rId244" Type="http://schemas.openxmlformats.org/officeDocument/2006/relationships/image" Target="media/image120.jpeg" TargetMode="External"/><Relationship Id="rId245" Type="http://schemas.openxmlformats.org/officeDocument/2006/relationships/image" Target="media/image121.jpeg"/><Relationship Id="rId246" Type="http://schemas.openxmlformats.org/officeDocument/2006/relationships/image" Target="media/image121.jpeg" TargetMode="External"/><Relationship Id="rId247" Type="http://schemas.openxmlformats.org/officeDocument/2006/relationships/image" Target="media/image122.jpeg"/><Relationship Id="rId248" Type="http://schemas.openxmlformats.org/officeDocument/2006/relationships/image" Target="media/image122.jpeg" TargetMode="External"/><Relationship Id="rId249" Type="http://schemas.openxmlformats.org/officeDocument/2006/relationships/image" Target="media/image123.jpeg"/><Relationship Id="rId250" Type="http://schemas.openxmlformats.org/officeDocument/2006/relationships/image" Target="media/image123.jpeg" TargetMode="External"/><Relationship Id="rId251" Type="http://schemas.openxmlformats.org/officeDocument/2006/relationships/image" Target="media/image124.jpeg"/><Relationship Id="rId252" Type="http://schemas.openxmlformats.org/officeDocument/2006/relationships/image" Target="media/image124.jpeg" TargetMode="External"/><Relationship Id="rId253" Type="http://schemas.openxmlformats.org/officeDocument/2006/relationships/image" Target="media/image125.jpeg"/><Relationship Id="rId254" Type="http://schemas.openxmlformats.org/officeDocument/2006/relationships/image" Target="media/image125.jpeg" TargetMode="External"/><Relationship Id="rId255" Type="http://schemas.openxmlformats.org/officeDocument/2006/relationships/image" Target="media/image126.jpeg"/><Relationship Id="rId256" Type="http://schemas.openxmlformats.org/officeDocument/2006/relationships/image" Target="media/image126.jpeg" TargetMode="External"/><Relationship Id="rId257" Type="http://schemas.openxmlformats.org/officeDocument/2006/relationships/image" Target="media/image127.jpeg"/><Relationship Id="rId258" Type="http://schemas.openxmlformats.org/officeDocument/2006/relationships/image" Target="media/image127.jpeg" TargetMode="External"/><Relationship Id="rId259" Type="http://schemas.openxmlformats.org/officeDocument/2006/relationships/image" Target="media/image128.jpeg"/><Relationship Id="rId260" Type="http://schemas.openxmlformats.org/officeDocument/2006/relationships/image" Target="media/image128.jpeg" TargetMode="External"/><Relationship Id="rId261" Type="http://schemas.openxmlformats.org/officeDocument/2006/relationships/image" Target="media/image129.jpeg"/><Relationship Id="rId262" Type="http://schemas.openxmlformats.org/officeDocument/2006/relationships/image" Target="media/image129.jpeg" TargetMode="External"/><Relationship Id="rId263" Type="http://schemas.openxmlformats.org/officeDocument/2006/relationships/image" Target="media/image130.jpeg"/><Relationship Id="rId264" Type="http://schemas.openxmlformats.org/officeDocument/2006/relationships/image" Target="media/image130.jpeg" TargetMode="External"/><Relationship Id="rId265" Type="http://schemas.openxmlformats.org/officeDocument/2006/relationships/image" Target="media/image131.jpeg"/><Relationship Id="rId266" Type="http://schemas.openxmlformats.org/officeDocument/2006/relationships/image" Target="media/image131.jpeg" TargetMode="External"/><Relationship Id="rId267" Type="http://schemas.openxmlformats.org/officeDocument/2006/relationships/image" Target="media/image132.jpeg"/><Relationship Id="rId268" Type="http://schemas.openxmlformats.org/officeDocument/2006/relationships/image" Target="media/image132.jpeg" TargetMode="External"/><Relationship Id="rId269" Type="http://schemas.openxmlformats.org/officeDocument/2006/relationships/image" Target="media/image133.jpeg"/><Relationship Id="rId270" Type="http://schemas.openxmlformats.org/officeDocument/2006/relationships/image" Target="media/image133.jpeg" TargetMode="External"/><Relationship Id="rId271" Type="http://schemas.openxmlformats.org/officeDocument/2006/relationships/image" Target="media/image134.jpeg"/><Relationship Id="rId272" Type="http://schemas.openxmlformats.org/officeDocument/2006/relationships/image" Target="media/image134.jpeg" TargetMode="External"/><Relationship Id="rId273" Type="http://schemas.openxmlformats.org/officeDocument/2006/relationships/image" Target="media/image135.jpeg"/><Relationship Id="rId274" Type="http://schemas.openxmlformats.org/officeDocument/2006/relationships/image" Target="media/image135.jpeg" TargetMode="External"/><Relationship Id="rId275" Type="http://schemas.openxmlformats.org/officeDocument/2006/relationships/image" Target="media/image136.jpeg"/><Relationship Id="rId276" Type="http://schemas.openxmlformats.org/officeDocument/2006/relationships/image" Target="media/image136.jpeg" TargetMode="External"/><Relationship Id="rId277" Type="http://schemas.openxmlformats.org/officeDocument/2006/relationships/image" Target="media/image137.jpeg"/><Relationship Id="rId278" Type="http://schemas.openxmlformats.org/officeDocument/2006/relationships/image" Target="media/image137.jpeg" TargetMode="External"/><Relationship Id="rId279" Type="http://schemas.openxmlformats.org/officeDocument/2006/relationships/image" Target="media/image138.jpeg"/><Relationship Id="rId280" Type="http://schemas.openxmlformats.org/officeDocument/2006/relationships/image" Target="media/image138.jpeg" TargetMode="External"/><Relationship Id="rId281" Type="http://schemas.openxmlformats.org/officeDocument/2006/relationships/image" Target="media/image139.jpeg"/><Relationship Id="rId282" Type="http://schemas.openxmlformats.org/officeDocument/2006/relationships/image" Target="media/image139.jpeg" TargetMode="External"/><Relationship Id="rId283" Type="http://schemas.openxmlformats.org/officeDocument/2006/relationships/image" Target="media/image140.jpeg"/><Relationship Id="rId284" Type="http://schemas.openxmlformats.org/officeDocument/2006/relationships/image" Target="media/image140.jpeg" TargetMode="External"/><Relationship Id="rId285" Type="http://schemas.openxmlformats.org/officeDocument/2006/relationships/image" Target="media/image141.jpeg"/><Relationship Id="rId286" Type="http://schemas.openxmlformats.org/officeDocument/2006/relationships/image" Target="media/image141.jpeg" TargetMode="External"/><Relationship Id="rId287" Type="http://schemas.openxmlformats.org/officeDocument/2006/relationships/image" Target="media/image142.jpeg"/><Relationship Id="rId288" Type="http://schemas.openxmlformats.org/officeDocument/2006/relationships/image" Target="media/image142.jpeg" TargetMode="External"/><Relationship Id="rId289" Type="http://schemas.openxmlformats.org/officeDocument/2006/relationships/image" Target="media/image143.jpeg"/><Relationship Id="rId290" Type="http://schemas.openxmlformats.org/officeDocument/2006/relationships/image" Target="media/image143.jpeg" TargetMode="External"/><Relationship Id="rId291" Type="http://schemas.openxmlformats.org/officeDocument/2006/relationships/image" Target="media/image144.jpeg"/><Relationship Id="rId292" Type="http://schemas.openxmlformats.org/officeDocument/2006/relationships/image" Target="media/image144.jpeg" TargetMode="External"/><Relationship Id="rId293" Type="http://schemas.openxmlformats.org/officeDocument/2006/relationships/image" Target="media/image145.jpeg"/><Relationship Id="rId294" Type="http://schemas.openxmlformats.org/officeDocument/2006/relationships/image" Target="media/image145.jpeg" TargetMode="External"/><Relationship Id="rId295" Type="http://schemas.openxmlformats.org/officeDocument/2006/relationships/image" Target="media/image146.jpeg"/><Relationship Id="rId296" Type="http://schemas.openxmlformats.org/officeDocument/2006/relationships/image" Target="media/image146.jpeg" TargetMode="External"/><Relationship Id="rId297" Type="http://schemas.openxmlformats.org/officeDocument/2006/relationships/image" Target="media/image147.jpeg"/><Relationship Id="rId298" Type="http://schemas.openxmlformats.org/officeDocument/2006/relationships/image" Target="media/image147.jpeg" TargetMode="External"/><Relationship Id="rId299" Type="http://schemas.openxmlformats.org/officeDocument/2006/relationships/image" Target="media/image148.jpeg"/><Relationship Id="rId300" Type="http://schemas.openxmlformats.org/officeDocument/2006/relationships/image" Target="media/image148.jpeg" TargetMode="External"/><Relationship Id="rId301" Type="http://schemas.openxmlformats.org/officeDocument/2006/relationships/image" Target="media/image149.jpeg"/><Relationship Id="rId302" Type="http://schemas.openxmlformats.org/officeDocument/2006/relationships/image" Target="media/image149.jpeg" TargetMode="External"/><Relationship Id="rId303" Type="http://schemas.openxmlformats.org/officeDocument/2006/relationships/image" Target="media/image150.jpeg"/><Relationship Id="rId304" Type="http://schemas.openxmlformats.org/officeDocument/2006/relationships/image" Target="media/image150.jpeg" TargetMode="External"/><Relationship Id="rId305" Type="http://schemas.openxmlformats.org/officeDocument/2006/relationships/image" Target="media/image151.jpeg"/><Relationship Id="rId306" Type="http://schemas.openxmlformats.org/officeDocument/2006/relationships/image" Target="media/image151.jpeg" TargetMode="External"/><Relationship Id="rId307" Type="http://schemas.openxmlformats.org/officeDocument/2006/relationships/image" Target="media/image152.jpeg"/><Relationship Id="rId308" Type="http://schemas.openxmlformats.org/officeDocument/2006/relationships/image" Target="media/image152.jpeg" TargetMode="External"/><Relationship Id="rId309" Type="http://schemas.openxmlformats.org/officeDocument/2006/relationships/image" Target="media/image153.jpeg"/><Relationship Id="rId310" Type="http://schemas.openxmlformats.org/officeDocument/2006/relationships/image" Target="media/image153.jpeg" TargetMode="External"/><Relationship Id="rId311" Type="http://schemas.openxmlformats.org/officeDocument/2006/relationships/image" Target="media/image154.jpeg"/><Relationship Id="rId312" Type="http://schemas.openxmlformats.org/officeDocument/2006/relationships/image" Target="media/image154.jpeg" TargetMode="External"/><Relationship Id="rId313" Type="http://schemas.openxmlformats.org/officeDocument/2006/relationships/image" Target="media/image155.jpeg"/><Relationship Id="rId314" Type="http://schemas.openxmlformats.org/officeDocument/2006/relationships/image" Target="media/image155.jpeg" TargetMode="External"/><Relationship Id="rId315" Type="http://schemas.openxmlformats.org/officeDocument/2006/relationships/image" Target="media/image156.jpeg"/><Relationship Id="rId316" Type="http://schemas.openxmlformats.org/officeDocument/2006/relationships/image" Target="media/image156.jpeg" TargetMode="External"/><Relationship Id="rId317" Type="http://schemas.openxmlformats.org/officeDocument/2006/relationships/image" Target="media/image157.jpeg"/><Relationship Id="rId318" Type="http://schemas.openxmlformats.org/officeDocument/2006/relationships/image" Target="media/image157.jpeg" TargetMode="External"/><Relationship Id="rId319" Type="http://schemas.openxmlformats.org/officeDocument/2006/relationships/image" Target="media/image158.jpeg"/><Relationship Id="rId320" Type="http://schemas.openxmlformats.org/officeDocument/2006/relationships/image" Target="media/image158.jpeg" TargetMode="External"/><Relationship Id="rId321" Type="http://schemas.openxmlformats.org/officeDocument/2006/relationships/image" Target="media/image159.jpeg"/><Relationship Id="rId322" Type="http://schemas.openxmlformats.org/officeDocument/2006/relationships/image" Target="media/image159.jpeg" TargetMode="External"/><Relationship Id="rId323" Type="http://schemas.openxmlformats.org/officeDocument/2006/relationships/image" Target="media/image160.jpeg"/><Relationship Id="rId324" Type="http://schemas.openxmlformats.org/officeDocument/2006/relationships/image" Target="media/image160.jpeg" TargetMode="External"/><Relationship Id="rId325" Type="http://schemas.openxmlformats.org/officeDocument/2006/relationships/image" Target="media/image161.jpeg"/><Relationship Id="rId326" Type="http://schemas.openxmlformats.org/officeDocument/2006/relationships/image" Target="media/image161.jpeg" TargetMode="External"/><Relationship Id="rId327" Type="http://schemas.openxmlformats.org/officeDocument/2006/relationships/image" Target="media/image162.jpeg"/><Relationship Id="rId328" Type="http://schemas.openxmlformats.org/officeDocument/2006/relationships/image" Target="media/image162.jpeg" TargetMode="External"/><Relationship Id="rId329" Type="http://schemas.openxmlformats.org/officeDocument/2006/relationships/image" Target="media/image163.jpeg"/><Relationship Id="rId330" Type="http://schemas.openxmlformats.org/officeDocument/2006/relationships/image" Target="media/image163.jpeg" TargetMode="External"/><Relationship Id="rId331" Type="http://schemas.openxmlformats.org/officeDocument/2006/relationships/image" Target="media/image164.jpeg"/><Relationship Id="rId332" Type="http://schemas.openxmlformats.org/officeDocument/2006/relationships/image" Target="media/image164.jpeg" TargetMode="External"/><Relationship Id="rId333" Type="http://schemas.openxmlformats.org/officeDocument/2006/relationships/image" Target="media/image165.jpeg"/><Relationship Id="rId334" Type="http://schemas.openxmlformats.org/officeDocument/2006/relationships/image" Target="media/image165.jpeg" TargetMode="External"/><Relationship Id="rId335" Type="http://schemas.openxmlformats.org/officeDocument/2006/relationships/image" Target="media/image166.jpeg"/><Relationship Id="rId336" Type="http://schemas.openxmlformats.org/officeDocument/2006/relationships/image" Target="media/image166.jpeg" TargetMode="External"/><Relationship Id="rId337" Type="http://schemas.openxmlformats.org/officeDocument/2006/relationships/image" Target="media/image167.jpeg"/><Relationship Id="rId338" Type="http://schemas.openxmlformats.org/officeDocument/2006/relationships/image" Target="media/image167.jpeg" TargetMode="External"/><Relationship Id="rId339" Type="http://schemas.openxmlformats.org/officeDocument/2006/relationships/image" Target="media/image168.jpeg"/><Relationship Id="rId340" Type="http://schemas.openxmlformats.org/officeDocument/2006/relationships/image" Target="media/image168.jpeg" TargetMode="External"/><Relationship Id="rId341" Type="http://schemas.openxmlformats.org/officeDocument/2006/relationships/image" Target="media/image169.jpeg"/><Relationship Id="rId342" Type="http://schemas.openxmlformats.org/officeDocument/2006/relationships/image" Target="media/image169.jpeg" TargetMode="External"/><Relationship Id="rId343" Type="http://schemas.openxmlformats.org/officeDocument/2006/relationships/image" Target="media/image170.jpeg"/><Relationship Id="rId344" Type="http://schemas.openxmlformats.org/officeDocument/2006/relationships/image" Target="media/image170.jpeg" TargetMode="External"/><Relationship Id="rId345" Type="http://schemas.openxmlformats.org/officeDocument/2006/relationships/image" Target="media/image171.jpeg"/><Relationship Id="rId346" Type="http://schemas.openxmlformats.org/officeDocument/2006/relationships/image" Target="media/image171.jpeg" TargetMode="External"/><Relationship Id="rId347" Type="http://schemas.openxmlformats.org/officeDocument/2006/relationships/image" Target="media/image172.jpeg"/><Relationship Id="rId348" Type="http://schemas.openxmlformats.org/officeDocument/2006/relationships/image" Target="media/image172.jpeg" TargetMode="External"/><Relationship Id="rId349" Type="http://schemas.openxmlformats.org/officeDocument/2006/relationships/image" Target="media/image173.jpeg"/><Relationship Id="rId350" Type="http://schemas.openxmlformats.org/officeDocument/2006/relationships/image" Target="media/image173.jpeg" TargetMode="External"/><Relationship Id="rId351" Type="http://schemas.openxmlformats.org/officeDocument/2006/relationships/image" Target="media/image174.jpeg"/><Relationship Id="rId352" Type="http://schemas.openxmlformats.org/officeDocument/2006/relationships/image" Target="media/image174.jpeg" TargetMode="External"/><Relationship Id="rId353" Type="http://schemas.openxmlformats.org/officeDocument/2006/relationships/image" Target="media/image175.jpeg"/><Relationship Id="rId354" Type="http://schemas.openxmlformats.org/officeDocument/2006/relationships/image" Target="media/image175.jpeg" TargetMode="External"/><Relationship Id="rId355" Type="http://schemas.openxmlformats.org/officeDocument/2006/relationships/image" Target="media/image176.jpeg"/><Relationship Id="rId356" Type="http://schemas.openxmlformats.org/officeDocument/2006/relationships/image" Target="media/image176.jpeg" TargetMode="External"/><Relationship Id="rId357" Type="http://schemas.openxmlformats.org/officeDocument/2006/relationships/image" Target="media/image177.jpeg"/><Relationship Id="rId358" Type="http://schemas.openxmlformats.org/officeDocument/2006/relationships/image" Target="media/image177.jpeg" TargetMode="External"/><Relationship Id="rId359" Type="http://schemas.openxmlformats.org/officeDocument/2006/relationships/image" Target="media/image178.jpeg"/><Relationship Id="rId360" Type="http://schemas.openxmlformats.org/officeDocument/2006/relationships/image" Target="media/image178.jpeg" TargetMode="External"/><Relationship Id="rId361" Type="http://schemas.openxmlformats.org/officeDocument/2006/relationships/image" Target="media/image179.jpeg"/><Relationship Id="rId362" Type="http://schemas.openxmlformats.org/officeDocument/2006/relationships/image" Target="media/image179.jpeg" TargetMode="External"/><Relationship Id="rId363" Type="http://schemas.openxmlformats.org/officeDocument/2006/relationships/image" Target="media/image180.jpeg"/><Relationship Id="rId364" Type="http://schemas.openxmlformats.org/officeDocument/2006/relationships/image" Target="media/image180.jpeg" TargetMode="External"/><Relationship Id="rId365" Type="http://schemas.openxmlformats.org/officeDocument/2006/relationships/image" Target="media/image181.jpeg"/><Relationship Id="rId366" Type="http://schemas.openxmlformats.org/officeDocument/2006/relationships/image" Target="media/image181.jpeg" TargetMode="External"/><Relationship Id="rId367" Type="http://schemas.openxmlformats.org/officeDocument/2006/relationships/image" Target="media/image182.jpeg"/><Relationship Id="rId368" Type="http://schemas.openxmlformats.org/officeDocument/2006/relationships/image" Target="media/image182.jpeg" TargetMode="External"/><Relationship Id="rId369" Type="http://schemas.openxmlformats.org/officeDocument/2006/relationships/image" Target="media/image183.jpeg"/><Relationship Id="rId370" Type="http://schemas.openxmlformats.org/officeDocument/2006/relationships/image" Target="media/image183.jpeg" TargetMode="External"/><Relationship Id="rId371" Type="http://schemas.openxmlformats.org/officeDocument/2006/relationships/image" Target="media/image184.jpeg"/><Relationship Id="rId372" Type="http://schemas.openxmlformats.org/officeDocument/2006/relationships/image" Target="media/image184.jpeg" TargetMode="External"/><Relationship Id="rId373" Type="http://schemas.openxmlformats.org/officeDocument/2006/relationships/image" Target="media/image185.jpeg"/><Relationship Id="rId374" Type="http://schemas.openxmlformats.org/officeDocument/2006/relationships/image" Target="media/image185.jpeg" TargetMode="External"/><Relationship Id="rId375" Type="http://schemas.openxmlformats.org/officeDocument/2006/relationships/image" Target="media/image186.jpeg"/><Relationship Id="rId376" Type="http://schemas.openxmlformats.org/officeDocument/2006/relationships/image" Target="media/image186.jpeg" TargetMode="External"/><Relationship Id="rId377" Type="http://schemas.openxmlformats.org/officeDocument/2006/relationships/image" Target="media/image187.jpeg"/><Relationship Id="rId378" Type="http://schemas.openxmlformats.org/officeDocument/2006/relationships/image" Target="media/image187.jpeg" TargetMode="External"/><Relationship Id="rId379" Type="http://schemas.openxmlformats.org/officeDocument/2006/relationships/image" Target="media/image188.jpeg"/><Relationship Id="rId380" Type="http://schemas.openxmlformats.org/officeDocument/2006/relationships/image" Target="media/image188.jpeg" TargetMode="External"/><Relationship Id="rId381" Type="http://schemas.openxmlformats.org/officeDocument/2006/relationships/image" Target="media/image189.jpeg"/><Relationship Id="rId382" Type="http://schemas.openxmlformats.org/officeDocument/2006/relationships/image" Target="media/image189.jpeg" TargetMode="External"/><Relationship Id="rId383" Type="http://schemas.openxmlformats.org/officeDocument/2006/relationships/image" Target="media/image190.jpeg"/><Relationship Id="rId384" Type="http://schemas.openxmlformats.org/officeDocument/2006/relationships/image" Target="media/image190.jpeg" TargetMode="External"/><Relationship Id="rId385" Type="http://schemas.openxmlformats.org/officeDocument/2006/relationships/image" Target="media/image191.jpeg"/><Relationship Id="rId386" Type="http://schemas.openxmlformats.org/officeDocument/2006/relationships/image" Target="media/image191.jpeg" TargetMode="External"/><Relationship Id="rId387" Type="http://schemas.openxmlformats.org/officeDocument/2006/relationships/image" Target="media/image192.jpeg"/><Relationship Id="rId388" Type="http://schemas.openxmlformats.org/officeDocument/2006/relationships/image" Target="media/image192.jpeg" TargetMode="External"/><Relationship Id="rId389" Type="http://schemas.openxmlformats.org/officeDocument/2006/relationships/image" Target="media/image193.jpeg"/><Relationship Id="rId390" Type="http://schemas.openxmlformats.org/officeDocument/2006/relationships/image" Target="media/image193.jpeg" TargetMode="External"/><Relationship Id="rId391" Type="http://schemas.openxmlformats.org/officeDocument/2006/relationships/image" Target="media/image194.jpeg"/><Relationship Id="rId392" Type="http://schemas.openxmlformats.org/officeDocument/2006/relationships/image" Target="media/image194.jpeg" TargetMode="External"/><Relationship Id="rId393" Type="http://schemas.openxmlformats.org/officeDocument/2006/relationships/image" Target="media/image195.jpeg"/><Relationship Id="rId394" Type="http://schemas.openxmlformats.org/officeDocument/2006/relationships/image" Target="media/image195.jpeg" TargetMode="External"/><Relationship Id="rId395" Type="http://schemas.openxmlformats.org/officeDocument/2006/relationships/image" Target="media/image196.jpeg"/><Relationship Id="rId396" Type="http://schemas.openxmlformats.org/officeDocument/2006/relationships/image" Target="media/image196.jpeg" TargetMode="External"/><Relationship Id="rId397" Type="http://schemas.openxmlformats.org/officeDocument/2006/relationships/image" Target="media/image197.jpeg"/><Relationship Id="rId398" Type="http://schemas.openxmlformats.org/officeDocument/2006/relationships/image" Target="media/image197.jpeg" TargetMode="External"/><Relationship Id="rId399" Type="http://schemas.openxmlformats.org/officeDocument/2006/relationships/image" Target="media/image198.jpeg"/><Relationship Id="rId400" Type="http://schemas.openxmlformats.org/officeDocument/2006/relationships/image" Target="media/image198.jpeg" TargetMode="External"/><Relationship Id="rId401" Type="http://schemas.openxmlformats.org/officeDocument/2006/relationships/image" Target="media/image199.jpeg"/><Relationship Id="rId402" Type="http://schemas.openxmlformats.org/officeDocument/2006/relationships/image" Target="media/image199.jpeg" TargetMode="External"/><Relationship Id="rId403" Type="http://schemas.openxmlformats.org/officeDocument/2006/relationships/image" Target="media/image200.jpeg"/><Relationship Id="rId404" Type="http://schemas.openxmlformats.org/officeDocument/2006/relationships/image" Target="media/image200.jpeg" TargetMode="External"/><Relationship Id="rId405" Type="http://schemas.openxmlformats.org/officeDocument/2006/relationships/image" Target="media/image201.jpeg"/><Relationship Id="rId406" Type="http://schemas.openxmlformats.org/officeDocument/2006/relationships/image" Target="media/image201.jpeg" TargetMode="External"/><Relationship Id="rId407" Type="http://schemas.openxmlformats.org/officeDocument/2006/relationships/image" Target="media/image202.jpeg"/><Relationship Id="rId408" Type="http://schemas.openxmlformats.org/officeDocument/2006/relationships/image" Target="media/image202.jpeg" TargetMode="External"/><Relationship Id="rId409" Type="http://schemas.openxmlformats.org/officeDocument/2006/relationships/image" Target="media/image203.jpeg"/><Relationship Id="rId410" Type="http://schemas.openxmlformats.org/officeDocument/2006/relationships/image" Target="media/image203.jpeg" TargetMode="External"/><Relationship Id="rId411" Type="http://schemas.openxmlformats.org/officeDocument/2006/relationships/image" Target="media/image204.jpeg"/><Relationship Id="rId412" Type="http://schemas.openxmlformats.org/officeDocument/2006/relationships/image" Target="media/image204.jpeg" TargetMode="External"/><Relationship Id="rId413" Type="http://schemas.openxmlformats.org/officeDocument/2006/relationships/image" Target="media/image205.jpeg"/><Relationship Id="rId414" Type="http://schemas.openxmlformats.org/officeDocument/2006/relationships/image" Target="media/image205.jpeg" TargetMode="External"/><Relationship Id="rId415" Type="http://schemas.openxmlformats.org/officeDocument/2006/relationships/image" Target="media/image206.jpeg"/><Relationship Id="rId416" Type="http://schemas.openxmlformats.org/officeDocument/2006/relationships/image" Target="media/image206.jpeg" TargetMode="External"/><Relationship Id="rId417" Type="http://schemas.openxmlformats.org/officeDocument/2006/relationships/image" Target="media/image207.jpeg"/><Relationship Id="rId418" Type="http://schemas.openxmlformats.org/officeDocument/2006/relationships/image" Target="media/image207.jpeg" TargetMode="External"/><Relationship Id="rId419" Type="http://schemas.openxmlformats.org/officeDocument/2006/relationships/image" Target="media/image208.jpeg"/><Relationship Id="rId420" Type="http://schemas.openxmlformats.org/officeDocument/2006/relationships/image" Target="media/image208.jpeg" TargetMode="External"/><Relationship Id="rId421" Type="http://schemas.openxmlformats.org/officeDocument/2006/relationships/image" Target="media/image209.jpeg"/><Relationship Id="rId422" Type="http://schemas.openxmlformats.org/officeDocument/2006/relationships/image" Target="media/image209.jpeg" TargetMode="External"/><Relationship Id="rId423" Type="http://schemas.openxmlformats.org/officeDocument/2006/relationships/image" Target="media/image210.jpeg"/><Relationship Id="rId424" Type="http://schemas.openxmlformats.org/officeDocument/2006/relationships/image" Target="media/image210.jpeg" TargetMode="External"/><Relationship Id="rId425" Type="http://schemas.openxmlformats.org/officeDocument/2006/relationships/image" Target="media/image211.jpeg"/><Relationship Id="rId426" Type="http://schemas.openxmlformats.org/officeDocument/2006/relationships/image" Target="media/image211.jpeg" TargetMode="External"/><Relationship Id="rId427" Type="http://schemas.openxmlformats.org/officeDocument/2006/relationships/image" Target="media/image212.jpeg"/><Relationship Id="rId428" Type="http://schemas.openxmlformats.org/officeDocument/2006/relationships/image" Target="media/image212.jpeg" TargetMode="External"/><Relationship Id="rId429" Type="http://schemas.openxmlformats.org/officeDocument/2006/relationships/image" Target="media/image213.jpeg"/><Relationship Id="rId430" Type="http://schemas.openxmlformats.org/officeDocument/2006/relationships/image" Target="media/image213.jpeg" TargetMode="External"/><Relationship Id="rId431" Type="http://schemas.openxmlformats.org/officeDocument/2006/relationships/image" Target="media/image214.jpeg"/><Relationship Id="rId432" Type="http://schemas.openxmlformats.org/officeDocument/2006/relationships/image" Target="media/image214.jpeg" TargetMode="External"/><Relationship Id="rId433" Type="http://schemas.openxmlformats.org/officeDocument/2006/relationships/image" Target="media/image215.jpeg"/><Relationship Id="rId434" Type="http://schemas.openxmlformats.org/officeDocument/2006/relationships/image" Target="media/image215.jpeg" TargetMode="External"/><Relationship Id="rId435" Type="http://schemas.openxmlformats.org/officeDocument/2006/relationships/image" Target="media/image216.jpeg"/><Relationship Id="rId436" Type="http://schemas.openxmlformats.org/officeDocument/2006/relationships/image" Target="media/image216.jpeg" TargetMode="External"/><Relationship Id="rId437" Type="http://schemas.openxmlformats.org/officeDocument/2006/relationships/image" Target="media/image217.jpeg"/><Relationship Id="rId438" Type="http://schemas.openxmlformats.org/officeDocument/2006/relationships/image" Target="media/image217.jpeg" TargetMode="External"/><Relationship Id="rId439" Type="http://schemas.openxmlformats.org/officeDocument/2006/relationships/image" Target="media/image218.jpeg"/><Relationship Id="rId440" Type="http://schemas.openxmlformats.org/officeDocument/2006/relationships/image" Target="media/image218.jpeg" TargetMode="External"/><Relationship Id="rId441" Type="http://schemas.openxmlformats.org/officeDocument/2006/relationships/image" Target="media/image219.jpeg"/><Relationship Id="rId442" Type="http://schemas.openxmlformats.org/officeDocument/2006/relationships/image" Target="media/image219.jpeg" TargetMode="External"/><Relationship Id="rId443" Type="http://schemas.openxmlformats.org/officeDocument/2006/relationships/image" Target="media/image220.jpeg"/><Relationship Id="rId444" Type="http://schemas.openxmlformats.org/officeDocument/2006/relationships/image" Target="media/image220.jpeg" TargetMode="External"/><Relationship Id="rId445" Type="http://schemas.openxmlformats.org/officeDocument/2006/relationships/image" Target="media/image221.jpeg"/><Relationship Id="rId446" Type="http://schemas.openxmlformats.org/officeDocument/2006/relationships/image" Target="media/image221.jpeg" TargetMode="External"/><Relationship Id="rId447" Type="http://schemas.openxmlformats.org/officeDocument/2006/relationships/image" Target="media/image222.jpeg"/><Relationship Id="rId448" Type="http://schemas.openxmlformats.org/officeDocument/2006/relationships/image" Target="media/image222.jpeg" TargetMode="External"/><Relationship Id="rId449" Type="http://schemas.openxmlformats.org/officeDocument/2006/relationships/image" Target="media/image223.jpeg"/><Relationship Id="rId450" Type="http://schemas.openxmlformats.org/officeDocument/2006/relationships/image" Target="media/image223.jpeg" TargetMode="External"/><Relationship Id="rId451" Type="http://schemas.openxmlformats.org/officeDocument/2006/relationships/image" Target="media/image224.jpeg"/><Relationship Id="rId452" Type="http://schemas.openxmlformats.org/officeDocument/2006/relationships/image" Target="media/image224.jpeg" TargetMode="External"/><Relationship Id="rId453" Type="http://schemas.openxmlformats.org/officeDocument/2006/relationships/image" Target="media/image225.jpeg"/><Relationship Id="rId454" Type="http://schemas.openxmlformats.org/officeDocument/2006/relationships/image" Target="media/image225.jpeg" TargetMode="External"/><Relationship Id="rId455" Type="http://schemas.openxmlformats.org/officeDocument/2006/relationships/image" Target="media/image226.jpeg"/><Relationship Id="rId456" Type="http://schemas.openxmlformats.org/officeDocument/2006/relationships/image" Target="media/image226.jpeg" TargetMode="External"/><Relationship Id="rId457" Type="http://schemas.openxmlformats.org/officeDocument/2006/relationships/image" Target="media/image227.jpeg"/><Relationship Id="rId458" Type="http://schemas.openxmlformats.org/officeDocument/2006/relationships/image" Target="media/image227.jpeg" TargetMode="External"/><Relationship Id="rId459" Type="http://schemas.openxmlformats.org/officeDocument/2006/relationships/image" Target="media/image228.jpeg"/><Relationship Id="rId460" Type="http://schemas.openxmlformats.org/officeDocument/2006/relationships/image" Target="media/image228.jpeg" TargetMode="External"/><Relationship Id="rId461" Type="http://schemas.openxmlformats.org/officeDocument/2006/relationships/image" Target="media/image229.jpeg"/><Relationship Id="rId462" Type="http://schemas.openxmlformats.org/officeDocument/2006/relationships/image" Target="media/image229.jpeg" TargetMode="External"/><Relationship Id="rId463" Type="http://schemas.openxmlformats.org/officeDocument/2006/relationships/image" Target="media/image230.jpeg"/><Relationship Id="rId464" Type="http://schemas.openxmlformats.org/officeDocument/2006/relationships/image" Target="media/image230.jpeg" TargetMode="External"/><Relationship Id="rId465" Type="http://schemas.openxmlformats.org/officeDocument/2006/relationships/image" Target="media/image231.jpeg"/><Relationship Id="rId466" Type="http://schemas.openxmlformats.org/officeDocument/2006/relationships/image" Target="media/image231.jpeg" TargetMode="External"/><Relationship Id="rId467" Type="http://schemas.openxmlformats.org/officeDocument/2006/relationships/image" Target="media/image232.jpeg"/><Relationship Id="rId468" Type="http://schemas.openxmlformats.org/officeDocument/2006/relationships/image" Target="media/image232.jpeg" TargetMode="External"/><Relationship Id="rId469" Type="http://schemas.openxmlformats.org/officeDocument/2006/relationships/image" Target="media/image233.jpeg"/><Relationship Id="rId470" Type="http://schemas.openxmlformats.org/officeDocument/2006/relationships/image" Target="media/image233.jpeg" TargetMode="External"/></Relationships>
</file>